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AE54C" w14:textId="33BBB978" w:rsidR="00126CAE" w:rsidRPr="006119C9" w:rsidRDefault="00126CAE" w:rsidP="00126CAE">
      <w:pPr>
        <w:autoSpaceDE w:val="0"/>
        <w:autoSpaceDN w:val="0"/>
        <w:adjustRightInd w:val="0"/>
        <w:jc w:val="center"/>
        <w:rPr>
          <w:rFonts w:ascii="Arial Narrow" w:hAnsi="Arial Narrow"/>
          <w:b/>
          <w:bCs/>
          <w:sz w:val="28"/>
          <w:szCs w:val="28"/>
          <w:lang w:val="sk-SK"/>
        </w:rPr>
      </w:pPr>
      <w:r w:rsidRPr="006119C9">
        <w:rPr>
          <w:rFonts w:ascii="Arial Narrow" w:hAnsi="Arial Narrow"/>
          <w:b/>
          <w:bCs/>
          <w:sz w:val="28"/>
          <w:szCs w:val="28"/>
          <w:lang w:val="sk-SK"/>
        </w:rPr>
        <w:t>OPIS PREDMETU ZÁKAZKY</w:t>
      </w:r>
      <w:r w:rsidR="00102E32" w:rsidRPr="006119C9">
        <w:rPr>
          <w:rFonts w:ascii="Arial Narrow" w:hAnsi="Arial Narrow"/>
          <w:b/>
          <w:bCs/>
          <w:sz w:val="28"/>
          <w:szCs w:val="28"/>
          <w:lang w:val="sk-SK"/>
        </w:rPr>
        <w:t>, TEC</w:t>
      </w:r>
      <w:r w:rsidR="00EB62D7" w:rsidRPr="006119C9">
        <w:rPr>
          <w:rFonts w:ascii="Arial Narrow" w:hAnsi="Arial Narrow"/>
          <w:b/>
          <w:bCs/>
          <w:sz w:val="28"/>
          <w:szCs w:val="28"/>
          <w:lang w:val="sk-SK"/>
        </w:rPr>
        <w:t>H</w:t>
      </w:r>
      <w:r w:rsidR="00102E32" w:rsidRPr="006119C9">
        <w:rPr>
          <w:rFonts w:ascii="Arial Narrow" w:hAnsi="Arial Narrow"/>
          <w:b/>
          <w:bCs/>
          <w:sz w:val="28"/>
          <w:szCs w:val="28"/>
          <w:lang w:val="sk-SK"/>
        </w:rPr>
        <w:t>NICKÉ POŽIADAVKY</w:t>
      </w:r>
    </w:p>
    <w:p w14:paraId="79A92BC2" w14:textId="77777777" w:rsidR="00186AE2" w:rsidRPr="006119C9" w:rsidRDefault="00186AE2" w:rsidP="00126CAE">
      <w:pPr>
        <w:autoSpaceDE w:val="0"/>
        <w:autoSpaceDN w:val="0"/>
        <w:adjustRightInd w:val="0"/>
        <w:jc w:val="center"/>
        <w:rPr>
          <w:rFonts w:ascii="Arial Narrow" w:hAnsi="Arial Narrow"/>
          <w:b/>
          <w:bCs/>
          <w:sz w:val="28"/>
          <w:szCs w:val="28"/>
          <w:lang w:val="sk-SK"/>
        </w:rPr>
      </w:pPr>
    </w:p>
    <w:p w14:paraId="257B4AB6" w14:textId="17B99C3E" w:rsidR="007638A4" w:rsidRPr="006119C9" w:rsidRDefault="004C5F7E" w:rsidP="007638A4">
      <w:pPr>
        <w:pStyle w:val="Zkladntext3"/>
        <w:spacing w:after="0" w:line="240" w:lineRule="auto"/>
        <w:jc w:val="center"/>
        <w:rPr>
          <w:rFonts w:ascii="Arial Narrow" w:hAnsi="Arial Narrow" w:cs="Arial"/>
          <w:b/>
          <w:sz w:val="28"/>
          <w:szCs w:val="28"/>
        </w:rPr>
      </w:pPr>
      <w:r w:rsidRPr="006119C9">
        <w:rPr>
          <w:rFonts w:ascii="Arial Narrow" w:hAnsi="Arial Narrow"/>
          <w:b/>
          <w:iCs/>
          <w:sz w:val="28"/>
          <w:szCs w:val="28"/>
        </w:rPr>
        <w:t>Vrchné odevy pre príslušníkov Policajného zboru a príslušníkov Hasičského a záchranného zboru</w:t>
      </w:r>
    </w:p>
    <w:p w14:paraId="11E2DE53" w14:textId="6DDFB283" w:rsidR="00AB4E24" w:rsidRPr="006119C9" w:rsidRDefault="00AB4E24" w:rsidP="0058513E">
      <w:pPr>
        <w:autoSpaceDE w:val="0"/>
        <w:autoSpaceDN w:val="0"/>
        <w:adjustRightInd w:val="0"/>
        <w:rPr>
          <w:rFonts w:ascii="Arial Narrow" w:hAnsi="Arial Narrow"/>
          <w:b/>
          <w:bCs/>
          <w:sz w:val="28"/>
          <w:szCs w:val="28"/>
          <w:lang w:val="sk-SK"/>
        </w:rPr>
      </w:pPr>
    </w:p>
    <w:p w14:paraId="145CFF1A" w14:textId="77777777" w:rsidR="007638A4" w:rsidRPr="006119C9" w:rsidRDefault="00E00CAB" w:rsidP="00AF1E92">
      <w:pPr>
        <w:pStyle w:val="Zkladntext"/>
        <w:spacing w:before="120" w:after="0"/>
        <w:jc w:val="both"/>
        <w:rPr>
          <w:rFonts w:ascii="Arial Narrow" w:hAnsi="Arial Narrow"/>
          <w:b/>
          <w:u w:val="single"/>
          <w:lang w:val="sk-SK"/>
        </w:rPr>
      </w:pPr>
      <w:r w:rsidRPr="006119C9">
        <w:rPr>
          <w:rFonts w:ascii="Arial Narrow" w:hAnsi="Arial Narrow"/>
          <w:b/>
          <w:u w:val="single"/>
          <w:lang w:val="sk-SK"/>
        </w:rPr>
        <w:t>Všeobecné v</w:t>
      </w:r>
      <w:r w:rsidR="007638A4" w:rsidRPr="006119C9">
        <w:rPr>
          <w:rFonts w:ascii="Arial Narrow" w:hAnsi="Arial Narrow"/>
          <w:b/>
          <w:u w:val="single"/>
          <w:lang w:val="sk-SK"/>
        </w:rPr>
        <w:t>ymedzenie predmetu zákazky</w:t>
      </w:r>
    </w:p>
    <w:p w14:paraId="78D64809" w14:textId="1ACEF9E9" w:rsidR="004C5F7E" w:rsidRPr="006119C9" w:rsidRDefault="004C5F7E" w:rsidP="004C5F7E">
      <w:pPr>
        <w:pStyle w:val="Nadpis1"/>
        <w:jc w:val="both"/>
        <w:rPr>
          <w:rFonts w:ascii="Arial Narrow" w:hAnsi="Arial Narrow"/>
          <w:color w:val="000000"/>
          <w:sz w:val="22"/>
          <w:szCs w:val="22"/>
        </w:rPr>
      </w:pPr>
      <w:r w:rsidRPr="006119C9">
        <w:rPr>
          <w:rFonts w:ascii="Arial Narrow" w:hAnsi="Arial Narrow"/>
          <w:color w:val="000000"/>
          <w:sz w:val="22"/>
          <w:szCs w:val="22"/>
        </w:rPr>
        <w:t>Predmetom zákazky je zabezpečenie dodávky výstrojných súčastí služobnej rovnošaty – vrchných odevov do priameho výkonu služby aj na výcvik príslušníkom Policajného zboru a príslušníkom Hasičského a záchranného zboru na zabezpečenie komfortu pri nosení a pohybe, na zabezpečenie tepelnej pohody, ochrany pred poveternostnými vplyvmi, vetrom, dažďom, snehom, na zabezpečenie viditeľnosti policajta v prípade nepriaznivých podmienok a pod..</w:t>
      </w:r>
    </w:p>
    <w:p w14:paraId="4F967435" w14:textId="77777777" w:rsidR="004C5F7E" w:rsidRPr="006119C9" w:rsidRDefault="004C5F7E" w:rsidP="004C5F7E">
      <w:pPr>
        <w:pStyle w:val="Nadpis1"/>
        <w:ind w:firstLine="708"/>
        <w:jc w:val="both"/>
        <w:rPr>
          <w:rFonts w:ascii="Arial Narrow" w:hAnsi="Arial Narrow"/>
          <w:color w:val="000000"/>
          <w:sz w:val="22"/>
          <w:szCs w:val="22"/>
        </w:rPr>
      </w:pPr>
    </w:p>
    <w:p w14:paraId="59F507AB" w14:textId="77777777" w:rsidR="004C5F7E" w:rsidRPr="006119C9" w:rsidRDefault="004C5F7E" w:rsidP="004C5F7E">
      <w:pPr>
        <w:pStyle w:val="Nadpis1"/>
        <w:jc w:val="both"/>
        <w:rPr>
          <w:rFonts w:ascii="Arial Narrow" w:hAnsi="Arial Narrow"/>
          <w:color w:val="000000"/>
          <w:sz w:val="22"/>
          <w:szCs w:val="22"/>
        </w:rPr>
      </w:pPr>
      <w:r w:rsidRPr="006119C9">
        <w:rPr>
          <w:rFonts w:ascii="Arial Narrow" w:hAnsi="Arial Narrow"/>
          <w:color w:val="000000"/>
          <w:sz w:val="22"/>
          <w:szCs w:val="22"/>
        </w:rPr>
        <w:t xml:space="preserve">Výstrojné súčasti – vrchné odevy sú určené na vystrojovanie novoprijímaných príslušníkov </w:t>
      </w:r>
      <w:r w:rsidRPr="006119C9">
        <w:rPr>
          <w:rFonts w:ascii="Arial Narrow" w:hAnsi="Arial Narrow"/>
          <w:sz w:val="22"/>
          <w:szCs w:val="22"/>
        </w:rPr>
        <w:t>Policajného zboru a príslušníkov Hasičského a záchranného zboru  ako aj v rámci naturálneho vystrojovania pri obnovovaní naturálnych náležitostí. Sú určené na celodenné  nosenie vo výkone služby ako súčasť služobnej rovnošaty.</w:t>
      </w:r>
    </w:p>
    <w:p w14:paraId="0C84F7D2" w14:textId="77777777" w:rsidR="004C5F7E" w:rsidRPr="006119C9" w:rsidRDefault="004C5F7E" w:rsidP="00240EE1">
      <w:pPr>
        <w:spacing w:after="120"/>
        <w:jc w:val="both"/>
        <w:rPr>
          <w:rFonts w:ascii="Arial Narrow" w:hAnsi="Arial Narrow"/>
          <w:b/>
          <w:i/>
          <w:color w:val="000000"/>
          <w:lang w:val="sk-SK" w:eastAsia="sk-SK"/>
        </w:rPr>
      </w:pPr>
    </w:p>
    <w:p w14:paraId="249C8C0F" w14:textId="308F8242" w:rsidR="00AF1E92" w:rsidRPr="006119C9" w:rsidRDefault="00CB7DBD" w:rsidP="00240EE1">
      <w:pPr>
        <w:spacing w:after="120"/>
        <w:jc w:val="both"/>
        <w:rPr>
          <w:rFonts w:ascii="Arial Narrow" w:hAnsi="Arial Narrow"/>
          <w:b/>
          <w:i/>
          <w:color w:val="000000"/>
          <w:lang w:val="sk-SK" w:eastAsia="sk-SK"/>
        </w:rPr>
      </w:pPr>
      <w:r w:rsidRPr="006119C9">
        <w:rPr>
          <w:rFonts w:ascii="Arial Narrow" w:hAnsi="Arial Narrow"/>
          <w:b/>
          <w:i/>
          <w:color w:val="000000"/>
          <w:lang w:val="sk-SK" w:eastAsia="sk-SK"/>
        </w:rPr>
        <w:t xml:space="preserve">1. </w:t>
      </w:r>
      <w:r w:rsidR="00296CF4" w:rsidRPr="006119C9">
        <w:rPr>
          <w:rFonts w:ascii="Arial Narrow" w:hAnsi="Arial Narrow"/>
          <w:b/>
          <w:i/>
          <w:color w:val="000000"/>
          <w:u w:val="single"/>
          <w:lang w:val="sk-SK" w:eastAsia="sk-SK"/>
        </w:rPr>
        <w:t xml:space="preserve">Vymedzenie predmetu zákazky </w:t>
      </w:r>
    </w:p>
    <w:p w14:paraId="24B5E914" w14:textId="79EAD1BA" w:rsidR="00E00CAB" w:rsidRPr="006119C9" w:rsidRDefault="00240EE1" w:rsidP="00240EE1">
      <w:pPr>
        <w:spacing w:after="120"/>
        <w:jc w:val="both"/>
        <w:rPr>
          <w:rFonts w:ascii="Arial Narrow" w:hAnsi="Arial Narrow"/>
          <w:color w:val="000000"/>
          <w:sz w:val="22"/>
          <w:szCs w:val="22"/>
          <w:lang w:val="sk-SK" w:eastAsia="sk-SK"/>
        </w:rPr>
      </w:pPr>
      <w:r w:rsidRPr="006119C9">
        <w:rPr>
          <w:rFonts w:ascii="Arial Narrow" w:hAnsi="Arial Narrow"/>
          <w:color w:val="000000"/>
          <w:sz w:val="22"/>
          <w:szCs w:val="22"/>
          <w:lang w:val="sk-SK" w:eastAsia="sk-SK"/>
        </w:rPr>
        <w:t>Predmetom zákazky je zabezpečenie dodáv</w:t>
      </w:r>
      <w:r w:rsidR="004C5F7E" w:rsidRPr="006119C9">
        <w:rPr>
          <w:rFonts w:ascii="Arial Narrow" w:hAnsi="Arial Narrow"/>
          <w:color w:val="000000"/>
          <w:sz w:val="22"/>
          <w:szCs w:val="22"/>
          <w:lang w:val="sk-SK" w:eastAsia="sk-SK"/>
        </w:rPr>
        <w:t xml:space="preserve">ky </w:t>
      </w:r>
      <w:r w:rsidR="004C5F7E" w:rsidRPr="006119C9">
        <w:rPr>
          <w:rFonts w:ascii="Arial Narrow" w:hAnsi="Arial Narrow"/>
          <w:color w:val="000000"/>
          <w:sz w:val="22"/>
          <w:szCs w:val="22"/>
          <w:lang w:val="sk-SK"/>
        </w:rPr>
        <w:t xml:space="preserve">výstrojných súčastí služobnej rovnošaty </w:t>
      </w:r>
      <w:r w:rsidRPr="006119C9">
        <w:rPr>
          <w:rFonts w:ascii="Arial Narrow" w:hAnsi="Arial Narrow" w:cs="Arial"/>
          <w:sz w:val="22"/>
          <w:szCs w:val="22"/>
          <w:lang w:val="sk-SK"/>
        </w:rPr>
        <w:t xml:space="preserve">pre </w:t>
      </w:r>
      <w:r w:rsidRPr="006119C9">
        <w:rPr>
          <w:rFonts w:ascii="Arial Narrow" w:hAnsi="Arial Narrow"/>
          <w:sz w:val="22"/>
          <w:szCs w:val="22"/>
          <w:lang w:val="sk-SK"/>
        </w:rPr>
        <w:t>príslušníkov Policajného zboru a príslušníkov Hasičského a záchranného zboru</w:t>
      </w:r>
      <w:r w:rsidRPr="006119C9">
        <w:rPr>
          <w:rFonts w:ascii="Arial Narrow" w:hAnsi="Arial Narrow"/>
          <w:color w:val="000000"/>
          <w:sz w:val="22"/>
          <w:szCs w:val="22"/>
          <w:lang w:val="sk-SK" w:eastAsia="sk-SK"/>
        </w:rPr>
        <w:t xml:space="preserve"> v nasledovnom rozsahu:</w:t>
      </w:r>
    </w:p>
    <w:p w14:paraId="398629C3" w14:textId="54A8E550" w:rsidR="00240EE1" w:rsidRPr="006119C9" w:rsidRDefault="00240EE1" w:rsidP="00240EE1">
      <w:pPr>
        <w:spacing w:after="120"/>
        <w:jc w:val="both"/>
        <w:rPr>
          <w:rFonts w:ascii="Arial Narrow" w:hAnsi="Arial Narrow"/>
          <w:color w:val="000000"/>
          <w:sz w:val="22"/>
          <w:szCs w:val="22"/>
          <w:lang w:val="sk-SK" w:eastAsia="sk-SK"/>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18"/>
        <w:gridCol w:w="4110"/>
        <w:gridCol w:w="1418"/>
        <w:gridCol w:w="1276"/>
      </w:tblGrid>
      <w:tr w:rsidR="004C5F7E" w:rsidRPr="006119C9" w14:paraId="1C337C58" w14:textId="77777777" w:rsidTr="004C5F7E">
        <w:tc>
          <w:tcPr>
            <w:tcW w:w="709" w:type="dxa"/>
            <w:vAlign w:val="center"/>
          </w:tcPr>
          <w:p w14:paraId="27723CEB" w14:textId="77777777" w:rsidR="004C5F7E" w:rsidRPr="006119C9" w:rsidRDefault="004C5F7E" w:rsidP="004C5F7E">
            <w:pPr>
              <w:jc w:val="center"/>
              <w:rPr>
                <w:rFonts w:ascii="Arial Narrow" w:hAnsi="Arial Narrow"/>
                <w:b/>
                <w:lang w:val="sk-SK"/>
              </w:rPr>
            </w:pPr>
            <w:r w:rsidRPr="006119C9">
              <w:rPr>
                <w:rFonts w:ascii="Arial Narrow" w:hAnsi="Arial Narrow"/>
                <w:b/>
                <w:sz w:val="22"/>
                <w:szCs w:val="22"/>
                <w:lang w:val="sk-SK"/>
              </w:rPr>
              <w:t>P.č.</w:t>
            </w:r>
          </w:p>
        </w:tc>
        <w:tc>
          <w:tcPr>
            <w:tcW w:w="1418" w:type="dxa"/>
            <w:vAlign w:val="center"/>
          </w:tcPr>
          <w:p w14:paraId="6497DA36" w14:textId="77777777" w:rsidR="004C5F7E" w:rsidRPr="006119C9" w:rsidRDefault="004C5F7E" w:rsidP="004C5F7E">
            <w:pPr>
              <w:jc w:val="center"/>
              <w:rPr>
                <w:rFonts w:ascii="Arial Narrow" w:hAnsi="Arial Narrow"/>
                <w:b/>
                <w:lang w:val="sk-SK"/>
              </w:rPr>
            </w:pPr>
            <w:r w:rsidRPr="006119C9">
              <w:rPr>
                <w:rFonts w:ascii="Arial Narrow" w:hAnsi="Arial Narrow"/>
                <w:b/>
                <w:sz w:val="22"/>
                <w:szCs w:val="22"/>
                <w:lang w:val="sk-SK"/>
              </w:rPr>
              <w:t>Zaradenie podľa CPV</w:t>
            </w:r>
          </w:p>
        </w:tc>
        <w:tc>
          <w:tcPr>
            <w:tcW w:w="4110" w:type="dxa"/>
            <w:vAlign w:val="center"/>
          </w:tcPr>
          <w:p w14:paraId="309B3777" w14:textId="77777777" w:rsidR="004C5F7E" w:rsidRPr="006119C9" w:rsidRDefault="004C5F7E" w:rsidP="004C5F7E">
            <w:pPr>
              <w:jc w:val="center"/>
              <w:rPr>
                <w:rFonts w:ascii="Arial Narrow" w:hAnsi="Arial Narrow"/>
                <w:b/>
                <w:lang w:val="sk-SK"/>
              </w:rPr>
            </w:pPr>
          </w:p>
          <w:p w14:paraId="4DAB8EA5" w14:textId="77777777" w:rsidR="004C5F7E" w:rsidRPr="006119C9" w:rsidRDefault="004C5F7E" w:rsidP="004C5F7E">
            <w:pPr>
              <w:jc w:val="center"/>
              <w:rPr>
                <w:rFonts w:ascii="Arial Narrow" w:hAnsi="Arial Narrow"/>
                <w:b/>
                <w:lang w:val="sk-SK"/>
              </w:rPr>
            </w:pPr>
            <w:r w:rsidRPr="006119C9">
              <w:rPr>
                <w:rFonts w:ascii="Arial Narrow" w:hAnsi="Arial Narrow"/>
                <w:b/>
                <w:sz w:val="22"/>
                <w:szCs w:val="22"/>
                <w:lang w:val="sk-SK"/>
              </w:rPr>
              <w:t>Úplný názov súčiastky</w:t>
            </w:r>
          </w:p>
          <w:p w14:paraId="498C358B" w14:textId="77777777" w:rsidR="004C5F7E" w:rsidRPr="006119C9" w:rsidRDefault="004C5F7E" w:rsidP="004C5F7E">
            <w:pPr>
              <w:jc w:val="center"/>
              <w:rPr>
                <w:rFonts w:ascii="Arial Narrow" w:hAnsi="Arial Narrow"/>
                <w:b/>
                <w:lang w:val="sk-SK"/>
              </w:rPr>
            </w:pPr>
          </w:p>
        </w:tc>
        <w:tc>
          <w:tcPr>
            <w:tcW w:w="2694" w:type="dxa"/>
            <w:gridSpan w:val="2"/>
          </w:tcPr>
          <w:p w14:paraId="22EEFB07" w14:textId="77777777" w:rsidR="004C5F7E" w:rsidRPr="006119C9" w:rsidRDefault="004C5F7E" w:rsidP="004C5F7E">
            <w:pPr>
              <w:jc w:val="center"/>
              <w:rPr>
                <w:rFonts w:ascii="Arial Narrow" w:hAnsi="Arial Narrow"/>
                <w:b/>
                <w:lang w:val="sk-SK"/>
              </w:rPr>
            </w:pPr>
            <w:r w:rsidRPr="006119C9">
              <w:rPr>
                <w:rFonts w:ascii="Arial Narrow" w:hAnsi="Arial Narrow"/>
                <w:b/>
                <w:sz w:val="22"/>
                <w:szCs w:val="22"/>
                <w:lang w:val="sk-SK"/>
              </w:rPr>
              <w:t>Predpokladané množstvo</w:t>
            </w:r>
          </w:p>
          <w:p w14:paraId="4520F3BD" w14:textId="77777777" w:rsidR="004C5F7E" w:rsidRPr="006119C9" w:rsidRDefault="004C5F7E" w:rsidP="004C5F7E">
            <w:pPr>
              <w:jc w:val="center"/>
              <w:rPr>
                <w:rFonts w:ascii="Arial Narrow" w:hAnsi="Arial Narrow"/>
                <w:lang w:val="sk-SK"/>
              </w:rPr>
            </w:pPr>
            <w:r w:rsidRPr="006119C9">
              <w:rPr>
                <w:rFonts w:ascii="Arial Narrow" w:hAnsi="Arial Narrow"/>
                <w:b/>
                <w:sz w:val="22"/>
                <w:szCs w:val="22"/>
                <w:lang w:val="sk-SK"/>
              </w:rPr>
              <w:t>dodávok počas trvania rámcovej dohody</w:t>
            </w:r>
          </w:p>
        </w:tc>
      </w:tr>
      <w:tr w:rsidR="004C5F7E" w:rsidRPr="006119C9" w14:paraId="69549C10" w14:textId="77777777" w:rsidTr="004C5F7E">
        <w:tc>
          <w:tcPr>
            <w:tcW w:w="709" w:type="dxa"/>
          </w:tcPr>
          <w:p w14:paraId="7E35F7E8" w14:textId="77777777" w:rsidR="004C5F7E" w:rsidRPr="006119C9" w:rsidRDefault="004C5F7E" w:rsidP="004C5F7E">
            <w:pPr>
              <w:jc w:val="center"/>
              <w:rPr>
                <w:rFonts w:ascii="Arial Narrow" w:hAnsi="Arial Narrow"/>
                <w:lang w:val="sk-SK"/>
              </w:rPr>
            </w:pPr>
          </w:p>
        </w:tc>
        <w:tc>
          <w:tcPr>
            <w:tcW w:w="1418" w:type="dxa"/>
          </w:tcPr>
          <w:p w14:paraId="77748B78" w14:textId="77777777" w:rsidR="004C5F7E" w:rsidRPr="006119C9" w:rsidRDefault="004C5F7E" w:rsidP="004C5F7E">
            <w:pPr>
              <w:rPr>
                <w:rFonts w:ascii="Arial Narrow" w:hAnsi="Arial Narrow"/>
                <w:snapToGrid w:val="0"/>
                <w:color w:val="000000"/>
                <w:lang w:val="sk-SK" w:eastAsia="cs-CZ"/>
              </w:rPr>
            </w:pPr>
          </w:p>
        </w:tc>
        <w:tc>
          <w:tcPr>
            <w:tcW w:w="4110" w:type="dxa"/>
          </w:tcPr>
          <w:p w14:paraId="4D17751A" w14:textId="77777777" w:rsidR="004C5F7E" w:rsidRPr="006119C9" w:rsidRDefault="004C5F7E" w:rsidP="004C5F7E">
            <w:pPr>
              <w:rPr>
                <w:rFonts w:ascii="Arial Narrow" w:hAnsi="Arial Narrow"/>
                <w:snapToGrid w:val="0"/>
                <w:color w:val="000000"/>
                <w:lang w:val="sk-SK" w:eastAsia="cs-CZ"/>
              </w:rPr>
            </w:pPr>
          </w:p>
        </w:tc>
        <w:tc>
          <w:tcPr>
            <w:tcW w:w="1418" w:type="dxa"/>
            <w:tcBorders>
              <w:bottom w:val="single" w:sz="4" w:space="0" w:color="auto"/>
            </w:tcBorders>
          </w:tcPr>
          <w:p w14:paraId="17F43FB0" w14:textId="77777777" w:rsidR="004C5F7E" w:rsidRPr="006119C9" w:rsidRDefault="004C5F7E" w:rsidP="004C5F7E">
            <w:pPr>
              <w:jc w:val="center"/>
              <w:rPr>
                <w:rFonts w:ascii="Arial Narrow" w:hAnsi="Arial Narrow"/>
                <w:b/>
                <w:lang w:val="sk-SK"/>
              </w:rPr>
            </w:pPr>
            <w:r w:rsidRPr="006119C9">
              <w:rPr>
                <w:rFonts w:ascii="Arial Narrow" w:hAnsi="Arial Narrow"/>
                <w:b/>
                <w:sz w:val="22"/>
                <w:szCs w:val="22"/>
                <w:lang w:val="sk-SK"/>
              </w:rPr>
              <w:t>PZ</w:t>
            </w:r>
          </w:p>
        </w:tc>
        <w:tc>
          <w:tcPr>
            <w:tcW w:w="1276" w:type="dxa"/>
            <w:tcBorders>
              <w:bottom w:val="single" w:sz="4" w:space="0" w:color="auto"/>
            </w:tcBorders>
          </w:tcPr>
          <w:p w14:paraId="103C033B" w14:textId="77777777" w:rsidR="004C5F7E" w:rsidRPr="006119C9" w:rsidRDefault="004C5F7E" w:rsidP="004C5F7E">
            <w:pPr>
              <w:jc w:val="center"/>
              <w:rPr>
                <w:rFonts w:ascii="Arial Narrow" w:hAnsi="Arial Narrow"/>
                <w:b/>
                <w:lang w:val="sk-SK"/>
              </w:rPr>
            </w:pPr>
            <w:r w:rsidRPr="006119C9">
              <w:rPr>
                <w:rFonts w:ascii="Arial Narrow" w:hAnsi="Arial Narrow"/>
                <w:b/>
                <w:sz w:val="22"/>
                <w:szCs w:val="22"/>
                <w:lang w:val="sk-SK"/>
              </w:rPr>
              <w:t>HaZZ</w:t>
            </w:r>
          </w:p>
        </w:tc>
      </w:tr>
      <w:tr w:rsidR="004C5F7E" w:rsidRPr="006119C9" w14:paraId="05AAEC29" w14:textId="77777777" w:rsidTr="004C5F7E">
        <w:tc>
          <w:tcPr>
            <w:tcW w:w="709" w:type="dxa"/>
          </w:tcPr>
          <w:p w14:paraId="6DF40367"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w:t>
            </w:r>
          </w:p>
        </w:tc>
        <w:tc>
          <w:tcPr>
            <w:tcW w:w="1418" w:type="dxa"/>
            <w:vAlign w:val="bottom"/>
          </w:tcPr>
          <w:p w14:paraId="45336E58" w14:textId="77777777" w:rsidR="004C5F7E" w:rsidRPr="006119C9" w:rsidRDefault="004C5F7E" w:rsidP="004C5F7E">
            <w:pPr>
              <w:jc w:val="center"/>
              <w:rPr>
                <w:rFonts w:ascii="Arial Narrow" w:hAnsi="Arial Narrow"/>
                <w:color w:val="000000"/>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611CFD69"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¾ zimná</w:t>
            </w:r>
          </w:p>
        </w:tc>
        <w:tc>
          <w:tcPr>
            <w:tcW w:w="1418" w:type="dxa"/>
            <w:tcBorders>
              <w:top w:val="single" w:sz="4" w:space="0" w:color="auto"/>
              <w:left w:val="single" w:sz="4" w:space="0" w:color="auto"/>
              <w:bottom w:val="single" w:sz="4" w:space="0" w:color="auto"/>
              <w:right w:val="single" w:sz="4" w:space="0" w:color="auto"/>
            </w:tcBorders>
          </w:tcPr>
          <w:p w14:paraId="30327E03"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4 000</w:t>
            </w:r>
          </w:p>
        </w:tc>
        <w:tc>
          <w:tcPr>
            <w:tcW w:w="1276" w:type="dxa"/>
            <w:tcBorders>
              <w:top w:val="single" w:sz="4" w:space="0" w:color="auto"/>
              <w:left w:val="single" w:sz="4" w:space="0" w:color="auto"/>
              <w:bottom w:val="single" w:sz="4" w:space="0" w:color="auto"/>
              <w:right w:val="single" w:sz="4" w:space="0" w:color="auto"/>
            </w:tcBorders>
          </w:tcPr>
          <w:p w14:paraId="1C18FCE7"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341BFF6E" w14:textId="77777777" w:rsidTr="004C5F7E">
        <w:tc>
          <w:tcPr>
            <w:tcW w:w="709" w:type="dxa"/>
          </w:tcPr>
          <w:p w14:paraId="093283E4"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w:t>
            </w:r>
          </w:p>
        </w:tc>
        <w:tc>
          <w:tcPr>
            <w:tcW w:w="1418" w:type="dxa"/>
            <w:vAlign w:val="bottom"/>
          </w:tcPr>
          <w:p w14:paraId="71FA6EA2" w14:textId="77777777" w:rsidR="004C5F7E" w:rsidRPr="006119C9" w:rsidRDefault="004C5F7E" w:rsidP="004C5F7E">
            <w:pPr>
              <w:jc w:val="center"/>
              <w:rPr>
                <w:rFonts w:ascii="Arial Narrow" w:hAnsi="Arial Narrow"/>
                <w:color w:val="000000"/>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2F732E85"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¾ zimná – ženy</w:t>
            </w:r>
          </w:p>
        </w:tc>
        <w:tc>
          <w:tcPr>
            <w:tcW w:w="1418" w:type="dxa"/>
            <w:tcBorders>
              <w:top w:val="single" w:sz="4" w:space="0" w:color="auto"/>
              <w:left w:val="single" w:sz="4" w:space="0" w:color="auto"/>
              <w:bottom w:val="single" w:sz="4" w:space="0" w:color="auto"/>
              <w:right w:val="single" w:sz="4" w:space="0" w:color="auto"/>
            </w:tcBorders>
          </w:tcPr>
          <w:p w14:paraId="70CC6CEB"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1 000</w:t>
            </w:r>
          </w:p>
        </w:tc>
        <w:tc>
          <w:tcPr>
            <w:tcW w:w="1276" w:type="dxa"/>
            <w:tcBorders>
              <w:top w:val="single" w:sz="4" w:space="0" w:color="auto"/>
              <w:left w:val="single" w:sz="4" w:space="0" w:color="auto"/>
              <w:bottom w:val="single" w:sz="4" w:space="0" w:color="auto"/>
              <w:right w:val="single" w:sz="4" w:space="0" w:color="auto"/>
            </w:tcBorders>
          </w:tcPr>
          <w:p w14:paraId="6D7B73F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01EFA8FE" w14:textId="77777777" w:rsidTr="004C5F7E">
        <w:tc>
          <w:tcPr>
            <w:tcW w:w="709" w:type="dxa"/>
          </w:tcPr>
          <w:p w14:paraId="3122E3D2"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w:t>
            </w:r>
          </w:p>
        </w:tc>
        <w:tc>
          <w:tcPr>
            <w:tcW w:w="1418" w:type="dxa"/>
            <w:vAlign w:val="bottom"/>
          </w:tcPr>
          <w:p w14:paraId="228AC65C" w14:textId="77777777" w:rsidR="004C5F7E" w:rsidRPr="006119C9" w:rsidRDefault="004C5F7E" w:rsidP="004C5F7E">
            <w:pPr>
              <w:jc w:val="center"/>
              <w:rPr>
                <w:rFonts w:ascii="Arial Narrow" w:hAnsi="Arial Narrow"/>
                <w:color w:val="000000"/>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40E86D72"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¾ zimná reflexná</w:t>
            </w:r>
          </w:p>
        </w:tc>
        <w:tc>
          <w:tcPr>
            <w:tcW w:w="1418" w:type="dxa"/>
            <w:tcBorders>
              <w:top w:val="single" w:sz="4" w:space="0" w:color="auto"/>
              <w:left w:val="single" w:sz="4" w:space="0" w:color="auto"/>
              <w:bottom w:val="single" w:sz="4" w:space="0" w:color="auto"/>
              <w:right w:val="single" w:sz="4" w:space="0" w:color="auto"/>
            </w:tcBorders>
          </w:tcPr>
          <w:p w14:paraId="2FBB86D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 xml:space="preserve"> 3 000</w:t>
            </w:r>
          </w:p>
        </w:tc>
        <w:tc>
          <w:tcPr>
            <w:tcW w:w="1276" w:type="dxa"/>
            <w:tcBorders>
              <w:top w:val="single" w:sz="4" w:space="0" w:color="auto"/>
              <w:left w:val="single" w:sz="4" w:space="0" w:color="auto"/>
              <w:bottom w:val="single" w:sz="4" w:space="0" w:color="auto"/>
              <w:right w:val="single" w:sz="4" w:space="0" w:color="auto"/>
            </w:tcBorders>
          </w:tcPr>
          <w:p w14:paraId="483059BE"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12A6D66" w14:textId="77777777" w:rsidTr="004C5F7E">
        <w:tc>
          <w:tcPr>
            <w:tcW w:w="709" w:type="dxa"/>
          </w:tcPr>
          <w:p w14:paraId="6232B904"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1.4.</w:t>
            </w:r>
          </w:p>
        </w:tc>
        <w:tc>
          <w:tcPr>
            <w:tcW w:w="1418" w:type="dxa"/>
            <w:vAlign w:val="bottom"/>
          </w:tcPr>
          <w:p w14:paraId="4EF0B6C1" w14:textId="77777777" w:rsidR="004C5F7E" w:rsidRPr="006119C9" w:rsidRDefault="004C5F7E" w:rsidP="004C5F7E">
            <w:pPr>
              <w:jc w:val="center"/>
              <w:rPr>
                <w:rFonts w:ascii="Arial Narrow" w:hAnsi="Arial Narrow"/>
                <w:color w:val="000000"/>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039FF4F7"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¾ zimná reflexná - ženy</w:t>
            </w:r>
          </w:p>
        </w:tc>
        <w:tc>
          <w:tcPr>
            <w:tcW w:w="1418" w:type="dxa"/>
            <w:tcBorders>
              <w:top w:val="single" w:sz="4" w:space="0" w:color="auto"/>
              <w:left w:val="single" w:sz="4" w:space="0" w:color="auto"/>
              <w:bottom w:val="single" w:sz="4" w:space="0" w:color="auto"/>
              <w:right w:val="single" w:sz="4" w:space="0" w:color="auto"/>
            </w:tcBorders>
          </w:tcPr>
          <w:p w14:paraId="2A855BF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800</w:t>
            </w:r>
          </w:p>
        </w:tc>
        <w:tc>
          <w:tcPr>
            <w:tcW w:w="1276" w:type="dxa"/>
            <w:tcBorders>
              <w:top w:val="single" w:sz="4" w:space="0" w:color="auto"/>
              <w:left w:val="single" w:sz="4" w:space="0" w:color="auto"/>
              <w:bottom w:val="single" w:sz="4" w:space="0" w:color="auto"/>
              <w:right w:val="single" w:sz="4" w:space="0" w:color="auto"/>
            </w:tcBorders>
          </w:tcPr>
          <w:p w14:paraId="592590A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44EEB29B" w14:textId="77777777" w:rsidTr="004C5F7E">
        <w:tc>
          <w:tcPr>
            <w:tcW w:w="709" w:type="dxa"/>
          </w:tcPr>
          <w:p w14:paraId="23B38DAA"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1.5.</w:t>
            </w:r>
          </w:p>
        </w:tc>
        <w:tc>
          <w:tcPr>
            <w:tcW w:w="1418" w:type="dxa"/>
            <w:vAlign w:val="bottom"/>
          </w:tcPr>
          <w:p w14:paraId="3A4E81A8" w14:textId="77777777" w:rsidR="004C5F7E" w:rsidRPr="006119C9" w:rsidRDefault="004C5F7E" w:rsidP="004C5F7E">
            <w:pPr>
              <w:jc w:val="center"/>
              <w:rPr>
                <w:rFonts w:ascii="Arial Narrow" w:hAnsi="Arial Narrow"/>
                <w:color w:val="000000"/>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70D0EE22"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¾ zimná čierna</w:t>
            </w:r>
          </w:p>
        </w:tc>
        <w:tc>
          <w:tcPr>
            <w:tcW w:w="1418" w:type="dxa"/>
            <w:tcBorders>
              <w:top w:val="single" w:sz="4" w:space="0" w:color="auto"/>
              <w:left w:val="single" w:sz="4" w:space="0" w:color="auto"/>
              <w:bottom w:val="single" w:sz="4" w:space="0" w:color="auto"/>
              <w:right w:val="single" w:sz="4" w:space="0" w:color="auto"/>
            </w:tcBorders>
          </w:tcPr>
          <w:p w14:paraId="1A4C81F8"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 xml:space="preserve"> 8 000</w:t>
            </w:r>
          </w:p>
        </w:tc>
        <w:tc>
          <w:tcPr>
            <w:tcW w:w="1276" w:type="dxa"/>
            <w:tcBorders>
              <w:top w:val="single" w:sz="4" w:space="0" w:color="auto"/>
              <w:left w:val="single" w:sz="4" w:space="0" w:color="auto"/>
              <w:bottom w:val="single" w:sz="4" w:space="0" w:color="auto"/>
              <w:right w:val="single" w:sz="4" w:space="0" w:color="auto"/>
            </w:tcBorders>
          </w:tcPr>
          <w:p w14:paraId="0422C510"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0E358483" w14:textId="77777777" w:rsidTr="004C5F7E">
        <w:tc>
          <w:tcPr>
            <w:tcW w:w="709" w:type="dxa"/>
          </w:tcPr>
          <w:p w14:paraId="1446BC34"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1.6.</w:t>
            </w:r>
          </w:p>
        </w:tc>
        <w:tc>
          <w:tcPr>
            <w:tcW w:w="1418" w:type="dxa"/>
            <w:vAlign w:val="bottom"/>
          </w:tcPr>
          <w:p w14:paraId="78AECCD6"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64F5258D"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¾ zimná čierna - ženy</w:t>
            </w:r>
          </w:p>
        </w:tc>
        <w:tc>
          <w:tcPr>
            <w:tcW w:w="1418" w:type="dxa"/>
            <w:tcBorders>
              <w:top w:val="single" w:sz="4" w:space="0" w:color="auto"/>
              <w:left w:val="single" w:sz="4" w:space="0" w:color="auto"/>
              <w:bottom w:val="single" w:sz="4" w:space="0" w:color="auto"/>
              <w:right w:val="single" w:sz="4" w:space="0" w:color="auto"/>
            </w:tcBorders>
          </w:tcPr>
          <w:p w14:paraId="2BAE7D26"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3 000</w:t>
            </w:r>
          </w:p>
        </w:tc>
        <w:tc>
          <w:tcPr>
            <w:tcW w:w="1276" w:type="dxa"/>
            <w:tcBorders>
              <w:top w:val="single" w:sz="4" w:space="0" w:color="auto"/>
              <w:left w:val="single" w:sz="4" w:space="0" w:color="auto"/>
              <w:bottom w:val="single" w:sz="4" w:space="0" w:color="auto"/>
              <w:right w:val="single" w:sz="4" w:space="0" w:color="auto"/>
            </w:tcBorders>
          </w:tcPr>
          <w:p w14:paraId="6003D5FF" w14:textId="77777777" w:rsidR="004C5F7E" w:rsidRPr="006119C9" w:rsidRDefault="004C5F7E" w:rsidP="004C5F7E">
            <w:pPr>
              <w:jc w:val="right"/>
              <w:rPr>
                <w:rFonts w:ascii="Arial Narrow" w:hAnsi="Arial Narrow"/>
                <w:snapToGrid w:val="0"/>
                <w:lang w:val="sk-SK" w:eastAsia="cs-CZ"/>
              </w:rPr>
            </w:pPr>
          </w:p>
        </w:tc>
      </w:tr>
      <w:tr w:rsidR="004C5F7E" w:rsidRPr="006119C9" w14:paraId="4636E464" w14:textId="77777777" w:rsidTr="004C5F7E">
        <w:tc>
          <w:tcPr>
            <w:tcW w:w="709" w:type="dxa"/>
          </w:tcPr>
          <w:p w14:paraId="36294625"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1.7.</w:t>
            </w:r>
          </w:p>
        </w:tc>
        <w:tc>
          <w:tcPr>
            <w:tcW w:w="1418" w:type="dxa"/>
            <w:vAlign w:val="bottom"/>
          </w:tcPr>
          <w:p w14:paraId="6874C7E4"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6325567C"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¾ zimná modrá</w:t>
            </w:r>
          </w:p>
        </w:tc>
        <w:tc>
          <w:tcPr>
            <w:tcW w:w="1418" w:type="dxa"/>
            <w:tcBorders>
              <w:top w:val="single" w:sz="4" w:space="0" w:color="auto"/>
              <w:left w:val="single" w:sz="4" w:space="0" w:color="auto"/>
              <w:bottom w:val="single" w:sz="4" w:space="0" w:color="auto"/>
              <w:right w:val="single" w:sz="4" w:space="0" w:color="auto"/>
            </w:tcBorders>
          </w:tcPr>
          <w:p w14:paraId="2A73B907"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348DFD30"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8 000</w:t>
            </w:r>
          </w:p>
        </w:tc>
      </w:tr>
      <w:tr w:rsidR="004C5F7E" w:rsidRPr="006119C9" w14:paraId="3D5E726F" w14:textId="77777777" w:rsidTr="004C5F7E">
        <w:tc>
          <w:tcPr>
            <w:tcW w:w="709" w:type="dxa"/>
          </w:tcPr>
          <w:p w14:paraId="42E4B4E2"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1.8.</w:t>
            </w:r>
          </w:p>
        </w:tc>
        <w:tc>
          <w:tcPr>
            <w:tcW w:w="1418" w:type="dxa"/>
            <w:vAlign w:val="bottom"/>
          </w:tcPr>
          <w:p w14:paraId="5AFC12CC"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136A0E01"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¾ zimná modrá - ženy</w:t>
            </w:r>
          </w:p>
        </w:tc>
        <w:tc>
          <w:tcPr>
            <w:tcW w:w="1418" w:type="dxa"/>
            <w:tcBorders>
              <w:top w:val="single" w:sz="4" w:space="0" w:color="auto"/>
              <w:left w:val="single" w:sz="4" w:space="0" w:color="auto"/>
              <w:bottom w:val="single" w:sz="4" w:space="0" w:color="auto"/>
              <w:right w:val="single" w:sz="4" w:space="0" w:color="auto"/>
            </w:tcBorders>
          </w:tcPr>
          <w:p w14:paraId="66A7F36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5432D69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1 200</w:t>
            </w:r>
          </w:p>
        </w:tc>
      </w:tr>
      <w:tr w:rsidR="004C5F7E" w:rsidRPr="006119C9" w14:paraId="2F7C6924" w14:textId="77777777" w:rsidTr="004C5F7E">
        <w:tc>
          <w:tcPr>
            <w:tcW w:w="709" w:type="dxa"/>
          </w:tcPr>
          <w:p w14:paraId="6B58EC88"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1.9.</w:t>
            </w:r>
          </w:p>
        </w:tc>
        <w:tc>
          <w:tcPr>
            <w:tcW w:w="1418" w:type="dxa"/>
            <w:vAlign w:val="bottom"/>
          </w:tcPr>
          <w:p w14:paraId="4D76FFF0"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69456EA1"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 xml:space="preserve">Nohavice s odopínateľnou vložkou </w:t>
            </w:r>
          </w:p>
        </w:tc>
        <w:tc>
          <w:tcPr>
            <w:tcW w:w="1418" w:type="dxa"/>
            <w:tcBorders>
              <w:top w:val="single" w:sz="4" w:space="0" w:color="auto"/>
              <w:left w:val="single" w:sz="4" w:space="0" w:color="auto"/>
              <w:bottom w:val="single" w:sz="4" w:space="0" w:color="auto"/>
              <w:right w:val="single" w:sz="4" w:space="0" w:color="auto"/>
            </w:tcBorders>
          </w:tcPr>
          <w:p w14:paraId="27B20B87"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6 000</w:t>
            </w:r>
          </w:p>
        </w:tc>
        <w:tc>
          <w:tcPr>
            <w:tcW w:w="1276" w:type="dxa"/>
            <w:tcBorders>
              <w:top w:val="single" w:sz="4" w:space="0" w:color="auto"/>
              <w:left w:val="single" w:sz="4" w:space="0" w:color="auto"/>
              <w:bottom w:val="single" w:sz="4" w:space="0" w:color="auto"/>
              <w:right w:val="single" w:sz="4" w:space="0" w:color="auto"/>
            </w:tcBorders>
          </w:tcPr>
          <w:p w14:paraId="7471093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4CA7A1F0" w14:textId="77777777" w:rsidTr="004C5F7E">
        <w:tc>
          <w:tcPr>
            <w:tcW w:w="709" w:type="dxa"/>
          </w:tcPr>
          <w:p w14:paraId="52DA46D8"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1.10.</w:t>
            </w:r>
          </w:p>
        </w:tc>
        <w:tc>
          <w:tcPr>
            <w:tcW w:w="1418" w:type="dxa"/>
            <w:vAlign w:val="bottom"/>
          </w:tcPr>
          <w:p w14:paraId="1ADCB239"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1FAE01CF"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s odopínateľnou vložkou - ženy</w:t>
            </w:r>
          </w:p>
        </w:tc>
        <w:tc>
          <w:tcPr>
            <w:tcW w:w="1418" w:type="dxa"/>
            <w:tcBorders>
              <w:top w:val="single" w:sz="4" w:space="0" w:color="auto"/>
              <w:left w:val="single" w:sz="4" w:space="0" w:color="auto"/>
              <w:bottom w:val="single" w:sz="4" w:space="0" w:color="auto"/>
              <w:right w:val="single" w:sz="4" w:space="0" w:color="auto"/>
            </w:tcBorders>
          </w:tcPr>
          <w:p w14:paraId="71883884"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11ED0363"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5EE1865E" w14:textId="77777777" w:rsidTr="004C5F7E">
        <w:tc>
          <w:tcPr>
            <w:tcW w:w="709" w:type="dxa"/>
          </w:tcPr>
          <w:p w14:paraId="55FC5E23"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1.11.</w:t>
            </w:r>
          </w:p>
        </w:tc>
        <w:tc>
          <w:tcPr>
            <w:tcW w:w="1418" w:type="dxa"/>
            <w:vAlign w:val="bottom"/>
          </w:tcPr>
          <w:p w14:paraId="4DB43869"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15E4E9DE"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s odopínateľnou vložkou čierne</w:t>
            </w:r>
          </w:p>
        </w:tc>
        <w:tc>
          <w:tcPr>
            <w:tcW w:w="1418" w:type="dxa"/>
            <w:tcBorders>
              <w:top w:val="single" w:sz="4" w:space="0" w:color="auto"/>
              <w:left w:val="single" w:sz="4" w:space="0" w:color="auto"/>
              <w:bottom w:val="single" w:sz="4" w:space="0" w:color="auto"/>
              <w:right w:val="single" w:sz="4" w:space="0" w:color="auto"/>
            </w:tcBorders>
          </w:tcPr>
          <w:p w14:paraId="09EC9556"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20 000</w:t>
            </w:r>
          </w:p>
        </w:tc>
        <w:tc>
          <w:tcPr>
            <w:tcW w:w="1276" w:type="dxa"/>
            <w:tcBorders>
              <w:top w:val="single" w:sz="4" w:space="0" w:color="auto"/>
              <w:left w:val="single" w:sz="4" w:space="0" w:color="auto"/>
              <w:bottom w:val="single" w:sz="4" w:space="0" w:color="auto"/>
              <w:right w:val="single" w:sz="4" w:space="0" w:color="auto"/>
            </w:tcBorders>
          </w:tcPr>
          <w:p w14:paraId="5429B3B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475C0E5B" w14:textId="77777777" w:rsidTr="004C5F7E">
        <w:tc>
          <w:tcPr>
            <w:tcW w:w="709" w:type="dxa"/>
          </w:tcPr>
          <w:p w14:paraId="0CECB824"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1.12.</w:t>
            </w:r>
          </w:p>
        </w:tc>
        <w:tc>
          <w:tcPr>
            <w:tcW w:w="1418" w:type="dxa"/>
            <w:vAlign w:val="bottom"/>
          </w:tcPr>
          <w:p w14:paraId="7060F772"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5301BD5C"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s odopínateľnou vložkou čierne - ženy</w:t>
            </w:r>
          </w:p>
        </w:tc>
        <w:tc>
          <w:tcPr>
            <w:tcW w:w="1418" w:type="dxa"/>
            <w:tcBorders>
              <w:top w:val="single" w:sz="4" w:space="0" w:color="auto"/>
              <w:left w:val="single" w:sz="4" w:space="0" w:color="auto"/>
              <w:bottom w:val="single" w:sz="4" w:space="0" w:color="auto"/>
              <w:right w:val="single" w:sz="4" w:space="0" w:color="auto"/>
            </w:tcBorders>
          </w:tcPr>
          <w:p w14:paraId="04CA5076"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4 000</w:t>
            </w:r>
          </w:p>
        </w:tc>
        <w:tc>
          <w:tcPr>
            <w:tcW w:w="1276" w:type="dxa"/>
            <w:tcBorders>
              <w:top w:val="single" w:sz="4" w:space="0" w:color="auto"/>
              <w:left w:val="single" w:sz="4" w:space="0" w:color="auto"/>
              <w:bottom w:val="single" w:sz="4" w:space="0" w:color="auto"/>
              <w:right w:val="single" w:sz="4" w:space="0" w:color="auto"/>
            </w:tcBorders>
          </w:tcPr>
          <w:p w14:paraId="607D70C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63A873E" w14:textId="77777777" w:rsidTr="004C5F7E">
        <w:tc>
          <w:tcPr>
            <w:tcW w:w="709" w:type="dxa"/>
          </w:tcPr>
          <w:p w14:paraId="319F9C44"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1.13.</w:t>
            </w:r>
          </w:p>
        </w:tc>
        <w:tc>
          <w:tcPr>
            <w:tcW w:w="1418" w:type="dxa"/>
            <w:vAlign w:val="bottom"/>
          </w:tcPr>
          <w:p w14:paraId="533AA30F"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0B8E65CC"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s odopínateľnou vložkou modré</w:t>
            </w:r>
          </w:p>
        </w:tc>
        <w:tc>
          <w:tcPr>
            <w:tcW w:w="1418" w:type="dxa"/>
            <w:tcBorders>
              <w:top w:val="single" w:sz="4" w:space="0" w:color="auto"/>
              <w:left w:val="single" w:sz="4" w:space="0" w:color="auto"/>
              <w:bottom w:val="single" w:sz="4" w:space="0" w:color="auto"/>
              <w:right w:val="single" w:sz="4" w:space="0" w:color="auto"/>
            </w:tcBorders>
          </w:tcPr>
          <w:p w14:paraId="70E3F36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73FEEF98"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8 000</w:t>
            </w:r>
          </w:p>
        </w:tc>
      </w:tr>
      <w:tr w:rsidR="004C5F7E" w:rsidRPr="006119C9" w14:paraId="72C5F828" w14:textId="77777777" w:rsidTr="004C5F7E">
        <w:tc>
          <w:tcPr>
            <w:tcW w:w="709" w:type="dxa"/>
          </w:tcPr>
          <w:p w14:paraId="5E631416"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1.14.</w:t>
            </w:r>
          </w:p>
        </w:tc>
        <w:tc>
          <w:tcPr>
            <w:tcW w:w="1418" w:type="dxa"/>
            <w:vAlign w:val="bottom"/>
          </w:tcPr>
          <w:p w14:paraId="1A068389"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06F0D5B2"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s odopínateľnou vložkou modré - ženy</w:t>
            </w:r>
          </w:p>
        </w:tc>
        <w:tc>
          <w:tcPr>
            <w:tcW w:w="1418" w:type="dxa"/>
            <w:tcBorders>
              <w:top w:val="single" w:sz="4" w:space="0" w:color="auto"/>
              <w:left w:val="single" w:sz="4" w:space="0" w:color="auto"/>
              <w:bottom w:val="single" w:sz="4" w:space="0" w:color="auto"/>
              <w:right w:val="single" w:sz="4" w:space="0" w:color="auto"/>
            </w:tcBorders>
          </w:tcPr>
          <w:p w14:paraId="6042C69C"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7CCA2A4E"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1 200</w:t>
            </w:r>
          </w:p>
        </w:tc>
      </w:tr>
      <w:tr w:rsidR="004C5F7E" w:rsidRPr="006119C9" w14:paraId="566E605C" w14:textId="77777777" w:rsidTr="004C5F7E">
        <w:tc>
          <w:tcPr>
            <w:tcW w:w="709" w:type="dxa"/>
          </w:tcPr>
          <w:p w14:paraId="2FCE0042"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1.15.</w:t>
            </w:r>
          </w:p>
        </w:tc>
        <w:tc>
          <w:tcPr>
            <w:tcW w:w="1418" w:type="dxa"/>
            <w:vAlign w:val="bottom"/>
          </w:tcPr>
          <w:p w14:paraId="0CECA2D8"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6D2FFB27"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bez vložky</w:t>
            </w:r>
          </w:p>
        </w:tc>
        <w:tc>
          <w:tcPr>
            <w:tcW w:w="1418" w:type="dxa"/>
            <w:tcBorders>
              <w:top w:val="single" w:sz="4" w:space="0" w:color="auto"/>
              <w:left w:val="single" w:sz="4" w:space="0" w:color="auto"/>
              <w:bottom w:val="single" w:sz="4" w:space="0" w:color="auto"/>
              <w:right w:val="single" w:sz="4" w:space="0" w:color="auto"/>
            </w:tcBorders>
          </w:tcPr>
          <w:p w14:paraId="64C2FA5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270A6FC3"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27DD0B46" w14:textId="77777777" w:rsidTr="004C5F7E">
        <w:tc>
          <w:tcPr>
            <w:tcW w:w="709" w:type="dxa"/>
          </w:tcPr>
          <w:p w14:paraId="63737F10"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1.16.</w:t>
            </w:r>
          </w:p>
        </w:tc>
        <w:tc>
          <w:tcPr>
            <w:tcW w:w="1418" w:type="dxa"/>
            <w:vAlign w:val="bottom"/>
          </w:tcPr>
          <w:p w14:paraId="60DE7A41"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5204E99A"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bez vložky – ženy</w:t>
            </w:r>
          </w:p>
        </w:tc>
        <w:tc>
          <w:tcPr>
            <w:tcW w:w="1418" w:type="dxa"/>
            <w:tcBorders>
              <w:top w:val="single" w:sz="4" w:space="0" w:color="auto"/>
              <w:left w:val="single" w:sz="4" w:space="0" w:color="auto"/>
              <w:bottom w:val="single" w:sz="4" w:space="0" w:color="auto"/>
              <w:right w:val="single" w:sz="4" w:space="0" w:color="auto"/>
            </w:tcBorders>
          </w:tcPr>
          <w:p w14:paraId="2182988E"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400</w:t>
            </w:r>
          </w:p>
        </w:tc>
        <w:tc>
          <w:tcPr>
            <w:tcW w:w="1276" w:type="dxa"/>
            <w:tcBorders>
              <w:top w:val="single" w:sz="4" w:space="0" w:color="auto"/>
              <w:left w:val="single" w:sz="4" w:space="0" w:color="auto"/>
              <w:bottom w:val="single" w:sz="4" w:space="0" w:color="auto"/>
              <w:right w:val="single" w:sz="4" w:space="0" w:color="auto"/>
            </w:tcBorders>
          </w:tcPr>
          <w:p w14:paraId="2A2350BC"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5FD4CB57" w14:textId="77777777" w:rsidTr="004C5F7E">
        <w:tc>
          <w:tcPr>
            <w:tcW w:w="709" w:type="dxa"/>
          </w:tcPr>
          <w:p w14:paraId="66064123"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1.17.</w:t>
            </w:r>
          </w:p>
        </w:tc>
        <w:tc>
          <w:tcPr>
            <w:tcW w:w="1418" w:type="dxa"/>
            <w:vAlign w:val="bottom"/>
          </w:tcPr>
          <w:p w14:paraId="18FDCB36"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5B6994E2"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bez vložky čierne</w:t>
            </w:r>
          </w:p>
        </w:tc>
        <w:tc>
          <w:tcPr>
            <w:tcW w:w="1418" w:type="dxa"/>
            <w:tcBorders>
              <w:top w:val="single" w:sz="4" w:space="0" w:color="auto"/>
              <w:left w:val="single" w:sz="4" w:space="0" w:color="auto"/>
              <w:bottom w:val="single" w:sz="4" w:space="0" w:color="auto"/>
              <w:right w:val="single" w:sz="4" w:space="0" w:color="auto"/>
            </w:tcBorders>
          </w:tcPr>
          <w:p w14:paraId="7C8179C4"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4 000</w:t>
            </w:r>
          </w:p>
        </w:tc>
        <w:tc>
          <w:tcPr>
            <w:tcW w:w="1276" w:type="dxa"/>
            <w:tcBorders>
              <w:top w:val="single" w:sz="4" w:space="0" w:color="auto"/>
              <w:left w:val="single" w:sz="4" w:space="0" w:color="auto"/>
              <w:bottom w:val="single" w:sz="4" w:space="0" w:color="auto"/>
              <w:right w:val="single" w:sz="4" w:space="0" w:color="auto"/>
            </w:tcBorders>
          </w:tcPr>
          <w:p w14:paraId="0E2941FA"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9A19509" w14:textId="77777777" w:rsidTr="004C5F7E">
        <w:tc>
          <w:tcPr>
            <w:tcW w:w="709" w:type="dxa"/>
          </w:tcPr>
          <w:p w14:paraId="0189B94D"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1.18.</w:t>
            </w:r>
          </w:p>
        </w:tc>
        <w:tc>
          <w:tcPr>
            <w:tcW w:w="1418" w:type="dxa"/>
            <w:vAlign w:val="bottom"/>
          </w:tcPr>
          <w:p w14:paraId="1B9679A5"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18234000-8</w:t>
            </w:r>
          </w:p>
        </w:tc>
        <w:tc>
          <w:tcPr>
            <w:tcW w:w="4110" w:type="dxa"/>
            <w:tcBorders>
              <w:right w:val="single" w:sz="4" w:space="0" w:color="auto"/>
            </w:tcBorders>
          </w:tcPr>
          <w:p w14:paraId="76C56B08"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Nohavice bez vložky čierne - ženy</w:t>
            </w:r>
          </w:p>
        </w:tc>
        <w:tc>
          <w:tcPr>
            <w:tcW w:w="1418" w:type="dxa"/>
            <w:tcBorders>
              <w:top w:val="single" w:sz="4" w:space="0" w:color="auto"/>
              <w:left w:val="single" w:sz="4" w:space="0" w:color="auto"/>
              <w:bottom w:val="single" w:sz="4" w:space="0" w:color="auto"/>
              <w:right w:val="single" w:sz="4" w:space="0" w:color="auto"/>
            </w:tcBorders>
          </w:tcPr>
          <w:p w14:paraId="0EA8112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1 000</w:t>
            </w:r>
          </w:p>
        </w:tc>
        <w:tc>
          <w:tcPr>
            <w:tcW w:w="1276" w:type="dxa"/>
            <w:tcBorders>
              <w:top w:val="single" w:sz="4" w:space="0" w:color="auto"/>
              <w:left w:val="single" w:sz="4" w:space="0" w:color="auto"/>
              <w:bottom w:val="single" w:sz="4" w:space="0" w:color="auto"/>
              <w:right w:val="single" w:sz="4" w:space="0" w:color="auto"/>
            </w:tcBorders>
          </w:tcPr>
          <w:p w14:paraId="60A79F9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24D012F3" w14:textId="77777777" w:rsidTr="004C5F7E">
        <w:tc>
          <w:tcPr>
            <w:tcW w:w="709" w:type="dxa"/>
          </w:tcPr>
          <w:p w14:paraId="66DF2A72"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1.19.</w:t>
            </w:r>
          </w:p>
        </w:tc>
        <w:tc>
          <w:tcPr>
            <w:tcW w:w="1418" w:type="dxa"/>
            <w:vAlign w:val="bottom"/>
          </w:tcPr>
          <w:p w14:paraId="1A6C4FC0"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483C47A6"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w:t>
            </w:r>
          </w:p>
        </w:tc>
        <w:tc>
          <w:tcPr>
            <w:tcW w:w="1418" w:type="dxa"/>
            <w:tcBorders>
              <w:top w:val="single" w:sz="4" w:space="0" w:color="auto"/>
              <w:left w:val="single" w:sz="4" w:space="0" w:color="auto"/>
              <w:bottom w:val="single" w:sz="4" w:space="0" w:color="auto"/>
              <w:right w:val="single" w:sz="4" w:space="0" w:color="auto"/>
            </w:tcBorders>
          </w:tcPr>
          <w:p w14:paraId="4B958F69"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4 000</w:t>
            </w:r>
          </w:p>
        </w:tc>
        <w:tc>
          <w:tcPr>
            <w:tcW w:w="1276" w:type="dxa"/>
            <w:tcBorders>
              <w:top w:val="single" w:sz="4" w:space="0" w:color="auto"/>
              <w:left w:val="single" w:sz="4" w:space="0" w:color="auto"/>
              <w:bottom w:val="single" w:sz="4" w:space="0" w:color="auto"/>
              <w:right w:val="single" w:sz="4" w:space="0" w:color="auto"/>
            </w:tcBorders>
          </w:tcPr>
          <w:p w14:paraId="43AB7C6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6DFEB2FE" w14:textId="77777777" w:rsidTr="004C5F7E">
        <w:tc>
          <w:tcPr>
            <w:tcW w:w="709" w:type="dxa"/>
          </w:tcPr>
          <w:p w14:paraId="5D73A91A"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1.20.</w:t>
            </w:r>
          </w:p>
        </w:tc>
        <w:tc>
          <w:tcPr>
            <w:tcW w:w="1418" w:type="dxa"/>
            <w:vAlign w:val="bottom"/>
          </w:tcPr>
          <w:p w14:paraId="392B2675"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476F3271"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 ženy</w:t>
            </w:r>
          </w:p>
        </w:tc>
        <w:tc>
          <w:tcPr>
            <w:tcW w:w="1418" w:type="dxa"/>
            <w:tcBorders>
              <w:top w:val="single" w:sz="4" w:space="0" w:color="auto"/>
              <w:left w:val="single" w:sz="4" w:space="0" w:color="auto"/>
              <w:bottom w:val="single" w:sz="4" w:space="0" w:color="auto"/>
              <w:right w:val="single" w:sz="4" w:space="0" w:color="auto"/>
            </w:tcBorders>
          </w:tcPr>
          <w:p w14:paraId="0FEEEE06"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1 000</w:t>
            </w:r>
          </w:p>
        </w:tc>
        <w:tc>
          <w:tcPr>
            <w:tcW w:w="1276" w:type="dxa"/>
            <w:tcBorders>
              <w:top w:val="single" w:sz="4" w:space="0" w:color="auto"/>
              <w:left w:val="single" w:sz="4" w:space="0" w:color="auto"/>
              <w:bottom w:val="single" w:sz="4" w:space="0" w:color="auto"/>
              <w:right w:val="single" w:sz="4" w:space="0" w:color="auto"/>
            </w:tcBorders>
          </w:tcPr>
          <w:p w14:paraId="5C2E0EE8"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74906452" w14:textId="77777777" w:rsidTr="004C5F7E">
        <w:tc>
          <w:tcPr>
            <w:tcW w:w="709" w:type="dxa"/>
          </w:tcPr>
          <w:p w14:paraId="5F25BCDF"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1.21.</w:t>
            </w:r>
          </w:p>
        </w:tc>
        <w:tc>
          <w:tcPr>
            <w:tcW w:w="1418" w:type="dxa"/>
            <w:vAlign w:val="bottom"/>
          </w:tcPr>
          <w:p w14:paraId="45CBA7EE"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30F62509"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reflexná</w:t>
            </w:r>
          </w:p>
        </w:tc>
        <w:tc>
          <w:tcPr>
            <w:tcW w:w="1418" w:type="dxa"/>
            <w:tcBorders>
              <w:top w:val="single" w:sz="4" w:space="0" w:color="auto"/>
              <w:left w:val="single" w:sz="4" w:space="0" w:color="auto"/>
              <w:bottom w:val="single" w:sz="4" w:space="0" w:color="auto"/>
              <w:right w:val="single" w:sz="4" w:space="0" w:color="auto"/>
            </w:tcBorders>
          </w:tcPr>
          <w:p w14:paraId="6DF7A05C"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 xml:space="preserve"> 3 000</w:t>
            </w:r>
          </w:p>
        </w:tc>
        <w:tc>
          <w:tcPr>
            <w:tcW w:w="1276" w:type="dxa"/>
            <w:tcBorders>
              <w:top w:val="single" w:sz="4" w:space="0" w:color="auto"/>
              <w:left w:val="single" w:sz="4" w:space="0" w:color="auto"/>
              <w:bottom w:val="single" w:sz="4" w:space="0" w:color="auto"/>
              <w:right w:val="single" w:sz="4" w:space="0" w:color="auto"/>
            </w:tcBorders>
          </w:tcPr>
          <w:p w14:paraId="4FCFDE4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22A63AAA" w14:textId="77777777" w:rsidTr="004C5F7E">
        <w:tc>
          <w:tcPr>
            <w:tcW w:w="709" w:type="dxa"/>
          </w:tcPr>
          <w:p w14:paraId="6265A602"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1.22.</w:t>
            </w:r>
          </w:p>
        </w:tc>
        <w:tc>
          <w:tcPr>
            <w:tcW w:w="1418" w:type="dxa"/>
            <w:vAlign w:val="bottom"/>
          </w:tcPr>
          <w:p w14:paraId="709E7D41"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0B382159"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reflexná - ženy</w:t>
            </w:r>
          </w:p>
        </w:tc>
        <w:tc>
          <w:tcPr>
            <w:tcW w:w="1418" w:type="dxa"/>
            <w:tcBorders>
              <w:top w:val="single" w:sz="4" w:space="0" w:color="auto"/>
              <w:left w:val="single" w:sz="4" w:space="0" w:color="auto"/>
              <w:bottom w:val="single" w:sz="4" w:space="0" w:color="auto"/>
              <w:right w:val="single" w:sz="4" w:space="0" w:color="auto"/>
            </w:tcBorders>
          </w:tcPr>
          <w:p w14:paraId="03641B31"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800</w:t>
            </w:r>
          </w:p>
        </w:tc>
        <w:tc>
          <w:tcPr>
            <w:tcW w:w="1276" w:type="dxa"/>
            <w:tcBorders>
              <w:top w:val="single" w:sz="4" w:space="0" w:color="auto"/>
              <w:left w:val="single" w:sz="4" w:space="0" w:color="auto"/>
              <w:bottom w:val="single" w:sz="4" w:space="0" w:color="auto"/>
              <w:right w:val="single" w:sz="4" w:space="0" w:color="auto"/>
            </w:tcBorders>
          </w:tcPr>
          <w:p w14:paraId="3273E1B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475CDD9E" w14:textId="77777777" w:rsidTr="004C5F7E">
        <w:tc>
          <w:tcPr>
            <w:tcW w:w="709" w:type="dxa"/>
          </w:tcPr>
          <w:p w14:paraId="5E254CCB"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1.23.</w:t>
            </w:r>
          </w:p>
        </w:tc>
        <w:tc>
          <w:tcPr>
            <w:tcW w:w="1418" w:type="dxa"/>
            <w:vAlign w:val="bottom"/>
          </w:tcPr>
          <w:p w14:paraId="57FFFB0F"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124F5D32"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čierna</w:t>
            </w:r>
          </w:p>
        </w:tc>
        <w:tc>
          <w:tcPr>
            <w:tcW w:w="1418" w:type="dxa"/>
            <w:tcBorders>
              <w:top w:val="single" w:sz="4" w:space="0" w:color="auto"/>
              <w:left w:val="single" w:sz="4" w:space="0" w:color="auto"/>
              <w:bottom w:val="single" w:sz="4" w:space="0" w:color="auto"/>
              <w:right w:val="single" w:sz="4" w:space="0" w:color="auto"/>
            </w:tcBorders>
          </w:tcPr>
          <w:p w14:paraId="09B70C7A"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10 000</w:t>
            </w:r>
          </w:p>
        </w:tc>
        <w:tc>
          <w:tcPr>
            <w:tcW w:w="1276" w:type="dxa"/>
            <w:tcBorders>
              <w:top w:val="single" w:sz="4" w:space="0" w:color="auto"/>
              <w:left w:val="single" w:sz="4" w:space="0" w:color="auto"/>
              <w:bottom w:val="single" w:sz="4" w:space="0" w:color="auto"/>
              <w:right w:val="single" w:sz="4" w:space="0" w:color="auto"/>
            </w:tcBorders>
          </w:tcPr>
          <w:p w14:paraId="4E665878"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2FA6974" w14:textId="77777777" w:rsidTr="004C5F7E">
        <w:tc>
          <w:tcPr>
            <w:tcW w:w="709" w:type="dxa"/>
          </w:tcPr>
          <w:p w14:paraId="50AED110"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1.24.</w:t>
            </w:r>
          </w:p>
        </w:tc>
        <w:tc>
          <w:tcPr>
            <w:tcW w:w="1418" w:type="dxa"/>
            <w:vAlign w:val="bottom"/>
          </w:tcPr>
          <w:p w14:paraId="5D972468"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0A5CA292"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čierna - ženy</w:t>
            </w:r>
          </w:p>
        </w:tc>
        <w:tc>
          <w:tcPr>
            <w:tcW w:w="1418" w:type="dxa"/>
            <w:tcBorders>
              <w:top w:val="single" w:sz="4" w:space="0" w:color="auto"/>
              <w:left w:val="single" w:sz="4" w:space="0" w:color="auto"/>
              <w:bottom w:val="single" w:sz="4" w:space="0" w:color="auto"/>
              <w:right w:val="single" w:sz="4" w:space="0" w:color="auto"/>
            </w:tcBorders>
          </w:tcPr>
          <w:p w14:paraId="1ED56706"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3 000</w:t>
            </w:r>
          </w:p>
        </w:tc>
        <w:tc>
          <w:tcPr>
            <w:tcW w:w="1276" w:type="dxa"/>
            <w:tcBorders>
              <w:top w:val="single" w:sz="4" w:space="0" w:color="auto"/>
              <w:left w:val="single" w:sz="4" w:space="0" w:color="auto"/>
              <w:bottom w:val="single" w:sz="4" w:space="0" w:color="auto"/>
              <w:right w:val="single" w:sz="4" w:space="0" w:color="auto"/>
            </w:tcBorders>
          </w:tcPr>
          <w:p w14:paraId="7BDE1C8E"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38AE44F" w14:textId="77777777" w:rsidTr="004C5F7E">
        <w:tc>
          <w:tcPr>
            <w:tcW w:w="709" w:type="dxa"/>
          </w:tcPr>
          <w:p w14:paraId="2BAC2FFA"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1.25.</w:t>
            </w:r>
          </w:p>
        </w:tc>
        <w:tc>
          <w:tcPr>
            <w:tcW w:w="1418" w:type="dxa"/>
            <w:vAlign w:val="bottom"/>
          </w:tcPr>
          <w:p w14:paraId="07B96370"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6E287C74"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modrá</w:t>
            </w:r>
          </w:p>
        </w:tc>
        <w:tc>
          <w:tcPr>
            <w:tcW w:w="1418" w:type="dxa"/>
            <w:tcBorders>
              <w:top w:val="single" w:sz="4" w:space="0" w:color="auto"/>
              <w:left w:val="single" w:sz="4" w:space="0" w:color="auto"/>
              <w:bottom w:val="single" w:sz="4" w:space="0" w:color="auto"/>
              <w:right w:val="single" w:sz="4" w:space="0" w:color="auto"/>
            </w:tcBorders>
          </w:tcPr>
          <w:p w14:paraId="223B53E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590E4571"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8 000</w:t>
            </w:r>
          </w:p>
        </w:tc>
      </w:tr>
      <w:tr w:rsidR="004C5F7E" w:rsidRPr="006119C9" w14:paraId="1D23E4FC" w14:textId="77777777" w:rsidTr="004C5F7E">
        <w:tc>
          <w:tcPr>
            <w:tcW w:w="709" w:type="dxa"/>
          </w:tcPr>
          <w:p w14:paraId="52655F86"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lastRenderedPageBreak/>
              <w:t>1.26.</w:t>
            </w:r>
          </w:p>
        </w:tc>
        <w:tc>
          <w:tcPr>
            <w:tcW w:w="1418" w:type="dxa"/>
            <w:vAlign w:val="bottom"/>
          </w:tcPr>
          <w:p w14:paraId="160E73B2"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4379293D"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Bunda celoročná modrá - ženy</w:t>
            </w:r>
          </w:p>
        </w:tc>
        <w:tc>
          <w:tcPr>
            <w:tcW w:w="1418" w:type="dxa"/>
            <w:tcBorders>
              <w:top w:val="single" w:sz="4" w:space="0" w:color="auto"/>
              <w:left w:val="single" w:sz="4" w:space="0" w:color="auto"/>
              <w:bottom w:val="single" w:sz="4" w:space="0" w:color="auto"/>
              <w:right w:val="single" w:sz="4" w:space="0" w:color="auto"/>
            </w:tcBorders>
          </w:tcPr>
          <w:p w14:paraId="1A2FDE2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39697114"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1 200</w:t>
            </w:r>
          </w:p>
        </w:tc>
      </w:tr>
      <w:tr w:rsidR="004C5F7E" w:rsidRPr="006119C9" w14:paraId="77609874" w14:textId="77777777" w:rsidTr="004C5F7E">
        <w:tc>
          <w:tcPr>
            <w:tcW w:w="709" w:type="dxa"/>
          </w:tcPr>
          <w:p w14:paraId="05144D6D"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1.27.</w:t>
            </w:r>
          </w:p>
        </w:tc>
        <w:tc>
          <w:tcPr>
            <w:tcW w:w="1418" w:type="dxa"/>
            <w:vAlign w:val="bottom"/>
          </w:tcPr>
          <w:p w14:paraId="76EAF2B6"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18221000-4</w:t>
            </w:r>
          </w:p>
        </w:tc>
        <w:tc>
          <w:tcPr>
            <w:tcW w:w="4110" w:type="dxa"/>
            <w:tcBorders>
              <w:right w:val="single" w:sz="4" w:space="0" w:color="auto"/>
            </w:tcBorders>
          </w:tcPr>
          <w:p w14:paraId="2E6E1F16"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Súprava nepremokavá</w:t>
            </w:r>
          </w:p>
        </w:tc>
        <w:tc>
          <w:tcPr>
            <w:tcW w:w="1418" w:type="dxa"/>
            <w:tcBorders>
              <w:top w:val="single" w:sz="4" w:space="0" w:color="auto"/>
              <w:left w:val="single" w:sz="4" w:space="0" w:color="auto"/>
              <w:bottom w:val="single" w:sz="4" w:space="0" w:color="auto"/>
              <w:right w:val="single" w:sz="4" w:space="0" w:color="auto"/>
            </w:tcBorders>
          </w:tcPr>
          <w:p w14:paraId="51AB6948"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37F2C447"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47C77BE8" w14:textId="77777777" w:rsidTr="004C5F7E">
        <w:tc>
          <w:tcPr>
            <w:tcW w:w="709" w:type="dxa"/>
          </w:tcPr>
          <w:p w14:paraId="4FC590FA"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1.28.</w:t>
            </w:r>
          </w:p>
        </w:tc>
        <w:tc>
          <w:tcPr>
            <w:tcW w:w="1418" w:type="dxa"/>
            <w:vAlign w:val="bottom"/>
          </w:tcPr>
          <w:p w14:paraId="6957A3F4"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18221000-4</w:t>
            </w:r>
          </w:p>
        </w:tc>
        <w:tc>
          <w:tcPr>
            <w:tcW w:w="4110" w:type="dxa"/>
            <w:tcBorders>
              <w:right w:val="single" w:sz="4" w:space="0" w:color="auto"/>
            </w:tcBorders>
          </w:tcPr>
          <w:p w14:paraId="6239BF60"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Súprava nepremokavá - ženy</w:t>
            </w:r>
          </w:p>
        </w:tc>
        <w:tc>
          <w:tcPr>
            <w:tcW w:w="1418" w:type="dxa"/>
            <w:tcBorders>
              <w:top w:val="single" w:sz="4" w:space="0" w:color="auto"/>
              <w:left w:val="single" w:sz="4" w:space="0" w:color="auto"/>
              <w:bottom w:val="single" w:sz="4" w:space="0" w:color="auto"/>
              <w:right w:val="single" w:sz="4" w:space="0" w:color="auto"/>
            </w:tcBorders>
          </w:tcPr>
          <w:p w14:paraId="5C6FA9C1"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800</w:t>
            </w:r>
          </w:p>
        </w:tc>
        <w:tc>
          <w:tcPr>
            <w:tcW w:w="1276" w:type="dxa"/>
            <w:tcBorders>
              <w:top w:val="single" w:sz="4" w:space="0" w:color="auto"/>
              <w:left w:val="single" w:sz="4" w:space="0" w:color="auto"/>
              <w:bottom w:val="single" w:sz="4" w:space="0" w:color="auto"/>
              <w:right w:val="single" w:sz="4" w:space="0" w:color="auto"/>
            </w:tcBorders>
          </w:tcPr>
          <w:p w14:paraId="42D02FD3"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2F3FE76D" w14:textId="77777777" w:rsidTr="004C5F7E">
        <w:tc>
          <w:tcPr>
            <w:tcW w:w="709" w:type="dxa"/>
          </w:tcPr>
          <w:p w14:paraId="4AE94D58"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1.29.</w:t>
            </w:r>
          </w:p>
        </w:tc>
        <w:tc>
          <w:tcPr>
            <w:tcW w:w="1418" w:type="dxa"/>
            <w:vAlign w:val="bottom"/>
          </w:tcPr>
          <w:p w14:paraId="73490F8B"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18221000-4</w:t>
            </w:r>
          </w:p>
        </w:tc>
        <w:tc>
          <w:tcPr>
            <w:tcW w:w="4110" w:type="dxa"/>
            <w:tcBorders>
              <w:right w:val="single" w:sz="4" w:space="0" w:color="auto"/>
            </w:tcBorders>
          </w:tcPr>
          <w:p w14:paraId="54E63AE2"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Súprava nepremokavá čierna</w:t>
            </w:r>
          </w:p>
        </w:tc>
        <w:tc>
          <w:tcPr>
            <w:tcW w:w="1418" w:type="dxa"/>
            <w:tcBorders>
              <w:top w:val="single" w:sz="4" w:space="0" w:color="auto"/>
              <w:left w:val="single" w:sz="4" w:space="0" w:color="auto"/>
              <w:bottom w:val="single" w:sz="4" w:space="0" w:color="auto"/>
              <w:right w:val="single" w:sz="4" w:space="0" w:color="auto"/>
            </w:tcBorders>
          </w:tcPr>
          <w:p w14:paraId="1F6DE5D1"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6 000</w:t>
            </w:r>
          </w:p>
        </w:tc>
        <w:tc>
          <w:tcPr>
            <w:tcW w:w="1276" w:type="dxa"/>
            <w:tcBorders>
              <w:top w:val="single" w:sz="4" w:space="0" w:color="auto"/>
              <w:left w:val="single" w:sz="4" w:space="0" w:color="auto"/>
              <w:bottom w:val="single" w:sz="4" w:space="0" w:color="auto"/>
              <w:right w:val="single" w:sz="4" w:space="0" w:color="auto"/>
            </w:tcBorders>
          </w:tcPr>
          <w:p w14:paraId="5616441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F4109C9" w14:textId="77777777" w:rsidTr="004C5F7E">
        <w:tc>
          <w:tcPr>
            <w:tcW w:w="709" w:type="dxa"/>
          </w:tcPr>
          <w:p w14:paraId="419E00BD"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1.30.</w:t>
            </w:r>
          </w:p>
        </w:tc>
        <w:tc>
          <w:tcPr>
            <w:tcW w:w="1418" w:type="dxa"/>
            <w:vAlign w:val="bottom"/>
          </w:tcPr>
          <w:p w14:paraId="658F18B7"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18221000-4</w:t>
            </w:r>
          </w:p>
        </w:tc>
        <w:tc>
          <w:tcPr>
            <w:tcW w:w="4110" w:type="dxa"/>
            <w:tcBorders>
              <w:right w:val="single" w:sz="4" w:space="0" w:color="auto"/>
            </w:tcBorders>
          </w:tcPr>
          <w:p w14:paraId="3DB41E50"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sz w:val="22"/>
                <w:szCs w:val="22"/>
                <w:lang w:val="sk-SK" w:eastAsia="cs-CZ"/>
              </w:rPr>
              <w:t>Súprava nepremokavá čierna - ženy</w:t>
            </w:r>
          </w:p>
        </w:tc>
        <w:tc>
          <w:tcPr>
            <w:tcW w:w="1418" w:type="dxa"/>
            <w:tcBorders>
              <w:top w:val="single" w:sz="4" w:space="0" w:color="auto"/>
              <w:left w:val="single" w:sz="4" w:space="0" w:color="auto"/>
              <w:bottom w:val="single" w:sz="4" w:space="0" w:color="auto"/>
              <w:right w:val="single" w:sz="4" w:space="0" w:color="auto"/>
            </w:tcBorders>
          </w:tcPr>
          <w:p w14:paraId="41FBCA3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738A6491"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330C84B3" w14:textId="77777777" w:rsidTr="004C5F7E">
        <w:tc>
          <w:tcPr>
            <w:tcW w:w="709" w:type="dxa"/>
          </w:tcPr>
          <w:p w14:paraId="1D212848"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1.31.</w:t>
            </w:r>
          </w:p>
        </w:tc>
        <w:tc>
          <w:tcPr>
            <w:tcW w:w="1418" w:type="dxa"/>
            <w:vAlign w:val="bottom"/>
          </w:tcPr>
          <w:p w14:paraId="1C1317D8"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23866A19"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ľahká</w:t>
            </w:r>
          </w:p>
        </w:tc>
        <w:tc>
          <w:tcPr>
            <w:tcW w:w="1418" w:type="dxa"/>
            <w:tcBorders>
              <w:top w:val="single" w:sz="4" w:space="0" w:color="auto"/>
              <w:left w:val="single" w:sz="4" w:space="0" w:color="auto"/>
              <w:bottom w:val="single" w:sz="4" w:space="0" w:color="auto"/>
              <w:right w:val="single" w:sz="4" w:space="0" w:color="auto"/>
            </w:tcBorders>
          </w:tcPr>
          <w:p w14:paraId="76A1167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1CE9090A"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043C995E" w14:textId="77777777" w:rsidTr="004C5F7E">
        <w:tc>
          <w:tcPr>
            <w:tcW w:w="709" w:type="dxa"/>
          </w:tcPr>
          <w:p w14:paraId="024B861F"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1.32.</w:t>
            </w:r>
          </w:p>
        </w:tc>
        <w:tc>
          <w:tcPr>
            <w:tcW w:w="1418" w:type="dxa"/>
            <w:vAlign w:val="bottom"/>
          </w:tcPr>
          <w:p w14:paraId="2665047E"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0C6A1638"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ľahká – ženy</w:t>
            </w:r>
          </w:p>
        </w:tc>
        <w:tc>
          <w:tcPr>
            <w:tcW w:w="1418" w:type="dxa"/>
            <w:tcBorders>
              <w:top w:val="single" w:sz="4" w:space="0" w:color="auto"/>
              <w:left w:val="single" w:sz="4" w:space="0" w:color="auto"/>
              <w:bottom w:val="single" w:sz="4" w:space="0" w:color="auto"/>
              <w:right w:val="single" w:sz="4" w:space="0" w:color="auto"/>
            </w:tcBorders>
          </w:tcPr>
          <w:p w14:paraId="5CE30E8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500</w:t>
            </w:r>
          </w:p>
        </w:tc>
        <w:tc>
          <w:tcPr>
            <w:tcW w:w="1276" w:type="dxa"/>
            <w:tcBorders>
              <w:top w:val="single" w:sz="4" w:space="0" w:color="auto"/>
              <w:left w:val="single" w:sz="4" w:space="0" w:color="auto"/>
              <w:bottom w:val="single" w:sz="4" w:space="0" w:color="auto"/>
              <w:right w:val="single" w:sz="4" w:space="0" w:color="auto"/>
            </w:tcBorders>
          </w:tcPr>
          <w:p w14:paraId="0DB2178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3C139B1B" w14:textId="77777777" w:rsidTr="004C5F7E">
        <w:tc>
          <w:tcPr>
            <w:tcW w:w="709" w:type="dxa"/>
          </w:tcPr>
          <w:p w14:paraId="23D45509"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1.33.</w:t>
            </w:r>
          </w:p>
        </w:tc>
        <w:tc>
          <w:tcPr>
            <w:tcW w:w="1418" w:type="dxa"/>
            <w:vAlign w:val="bottom"/>
          </w:tcPr>
          <w:p w14:paraId="23CF025A"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579A067E"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ľahká reflexná</w:t>
            </w:r>
          </w:p>
        </w:tc>
        <w:tc>
          <w:tcPr>
            <w:tcW w:w="1418" w:type="dxa"/>
            <w:tcBorders>
              <w:top w:val="single" w:sz="4" w:space="0" w:color="auto"/>
              <w:left w:val="single" w:sz="4" w:space="0" w:color="auto"/>
              <w:bottom w:val="single" w:sz="4" w:space="0" w:color="auto"/>
              <w:right w:val="single" w:sz="4" w:space="0" w:color="auto"/>
            </w:tcBorders>
          </w:tcPr>
          <w:p w14:paraId="4AF7FAC5"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4 000</w:t>
            </w:r>
          </w:p>
        </w:tc>
        <w:tc>
          <w:tcPr>
            <w:tcW w:w="1276" w:type="dxa"/>
            <w:tcBorders>
              <w:top w:val="single" w:sz="4" w:space="0" w:color="auto"/>
              <w:left w:val="single" w:sz="4" w:space="0" w:color="auto"/>
              <w:bottom w:val="single" w:sz="4" w:space="0" w:color="auto"/>
              <w:right w:val="single" w:sz="4" w:space="0" w:color="auto"/>
            </w:tcBorders>
          </w:tcPr>
          <w:p w14:paraId="265C4018"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46BFB7F1" w14:textId="77777777" w:rsidTr="004C5F7E">
        <w:tc>
          <w:tcPr>
            <w:tcW w:w="709" w:type="dxa"/>
          </w:tcPr>
          <w:p w14:paraId="57323219"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1.34.</w:t>
            </w:r>
          </w:p>
        </w:tc>
        <w:tc>
          <w:tcPr>
            <w:tcW w:w="1418" w:type="dxa"/>
            <w:vAlign w:val="bottom"/>
          </w:tcPr>
          <w:p w14:paraId="3BB8DA60"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3D9E60ED"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ľahká reflexná – ženy</w:t>
            </w:r>
          </w:p>
        </w:tc>
        <w:tc>
          <w:tcPr>
            <w:tcW w:w="1418" w:type="dxa"/>
            <w:tcBorders>
              <w:top w:val="single" w:sz="4" w:space="0" w:color="auto"/>
              <w:left w:val="single" w:sz="4" w:space="0" w:color="auto"/>
              <w:bottom w:val="single" w:sz="4" w:space="0" w:color="auto"/>
              <w:right w:val="single" w:sz="4" w:space="0" w:color="auto"/>
            </w:tcBorders>
          </w:tcPr>
          <w:p w14:paraId="7FF94BF2"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1 000</w:t>
            </w:r>
          </w:p>
        </w:tc>
        <w:tc>
          <w:tcPr>
            <w:tcW w:w="1276" w:type="dxa"/>
            <w:tcBorders>
              <w:top w:val="single" w:sz="4" w:space="0" w:color="auto"/>
              <w:left w:val="single" w:sz="4" w:space="0" w:color="auto"/>
              <w:bottom w:val="single" w:sz="4" w:space="0" w:color="auto"/>
              <w:right w:val="single" w:sz="4" w:space="0" w:color="auto"/>
            </w:tcBorders>
          </w:tcPr>
          <w:p w14:paraId="19E379AE"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156DD4B7" w14:textId="77777777" w:rsidTr="004C5F7E">
        <w:tc>
          <w:tcPr>
            <w:tcW w:w="709" w:type="dxa"/>
          </w:tcPr>
          <w:p w14:paraId="44006713"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1.35.</w:t>
            </w:r>
          </w:p>
        </w:tc>
        <w:tc>
          <w:tcPr>
            <w:tcW w:w="1418" w:type="dxa"/>
            <w:vAlign w:val="bottom"/>
          </w:tcPr>
          <w:p w14:paraId="5E7F2B87" w14:textId="77777777" w:rsidR="004C5F7E" w:rsidRPr="006119C9" w:rsidRDefault="004C5F7E" w:rsidP="004C5F7E">
            <w:pPr>
              <w:jc w:val="center"/>
              <w:rPr>
                <w:rFonts w:ascii="Arial Narrow"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4FB5BBE6"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Bunda ľahká čierna</w:t>
            </w:r>
          </w:p>
        </w:tc>
        <w:tc>
          <w:tcPr>
            <w:tcW w:w="1418" w:type="dxa"/>
            <w:tcBorders>
              <w:top w:val="single" w:sz="4" w:space="0" w:color="auto"/>
              <w:left w:val="single" w:sz="4" w:space="0" w:color="auto"/>
              <w:bottom w:val="single" w:sz="4" w:space="0" w:color="auto"/>
              <w:right w:val="single" w:sz="4" w:space="0" w:color="auto"/>
            </w:tcBorders>
          </w:tcPr>
          <w:p w14:paraId="09F648F0"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6 000</w:t>
            </w:r>
          </w:p>
        </w:tc>
        <w:tc>
          <w:tcPr>
            <w:tcW w:w="1276" w:type="dxa"/>
            <w:tcBorders>
              <w:top w:val="single" w:sz="4" w:space="0" w:color="auto"/>
              <w:left w:val="single" w:sz="4" w:space="0" w:color="auto"/>
              <w:bottom w:val="single" w:sz="4" w:space="0" w:color="auto"/>
              <w:right w:val="single" w:sz="4" w:space="0" w:color="auto"/>
            </w:tcBorders>
          </w:tcPr>
          <w:p w14:paraId="4858E59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71730D14" w14:textId="77777777" w:rsidTr="004C5F7E">
        <w:tc>
          <w:tcPr>
            <w:tcW w:w="709" w:type="dxa"/>
          </w:tcPr>
          <w:p w14:paraId="31861CB0"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1.36.</w:t>
            </w:r>
          </w:p>
        </w:tc>
        <w:tc>
          <w:tcPr>
            <w:tcW w:w="1418" w:type="dxa"/>
            <w:vAlign w:val="bottom"/>
          </w:tcPr>
          <w:p w14:paraId="01076C39"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18221200-6</w:t>
            </w:r>
          </w:p>
        </w:tc>
        <w:tc>
          <w:tcPr>
            <w:tcW w:w="4110" w:type="dxa"/>
            <w:tcBorders>
              <w:right w:val="single" w:sz="4" w:space="0" w:color="auto"/>
            </w:tcBorders>
          </w:tcPr>
          <w:p w14:paraId="14CF89D9"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sz w:val="22"/>
                <w:szCs w:val="22"/>
                <w:lang w:val="sk-SK" w:eastAsia="cs-CZ"/>
              </w:rPr>
              <w:t>Bunda ľahká čierna - ženy</w:t>
            </w:r>
          </w:p>
        </w:tc>
        <w:tc>
          <w:tcPr>
            <w:tcW w:w="1418" w:type="dxa"/>
            <w:tcBorders>
              <w:top w:val="single" w:sz="4" w:space="0" w:color="auto"/>
              <w:left w:val="single" w:sz="4" w:space="0" w:color="auto"/>
              <w:bottom w:val="single" w:sz="4" w:space="0" w:color="auto"/>
              <w:right w:val="single" w:sz="4" w:space="0" w:color="auto"/>
            </w:tcBorders>
          </w:tcPr>
          <w:p w14:paraId="78E7F3B7"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757DAD6C"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77277F08" w14:textId="77777777" w:rsidTr="004C5F7E">
        <w:tc>
          <w:tcPr>
            <w:tcW w:w="709" w:type="dxa"/>
          </w:tcPr>
          <w:p w14:paraId="65C9BA6A"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1.37.</w:t>
            </w:r>
          </w:p>
        </w:tc>
        <w:tc>
          <w:tcPr>
            <w:tcW w:w="1418" w:type="dxa"/>
            <w:vAlign w:val="bottom"/>
          </w:tcPr>
          <w:p w14:paraId="070161FB"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18235400-9</w:t>
            </w:r>
          </w:p>
        </w:tc>
        <w:tc>
          <w:tcPr>
            <w:tcW w:w="4110" w:type="dxa"/>
            <w:tcBorders>
              <w:right w:val="single" w:sz="4" w:space="0" w:color="auto"/>
            </w:tcBorders>
          </w:tcPr>
          <w:p w14:paraId="5B189C1F"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Vesta bez rukávov</w:t>
            </w:r>
          </w:p>
        </w:tc>
        <w:tc>
          <w:tcPr>
            <w:tcW w:w="1418" w:type="dxa"/>
            <w:tcBorders>
              <w:top w:val="single" w:sz="4" w:space="0" w:color="auto"/>
              <w:left w:val="single" w:sz="4" w:space="0" w:color="auto"/>
              <w:bottom w:val="single" w:sz="4" w:space="0" w:color="auto"/>
              <w:right w:val="single" w:sz="4" w:space="0" w:color="auto"/>
            </w:tcBorders>
          </w:tcPr>
          <w:p w14:paraId="5A2A251B"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2 500</w:t>
            </w:r>
          </w:p>
        </w:tc>
        <w:tc>
          <w:tcPr>
            <w:tcW w:w="1276" w:type="dxa"/>
            <w:tcBorders>
              <w:top w:val="single" w:sz="4" w:space="0" w:color="auto"/>
              <w:left w:val="single" w:sz="4" w:space="0" w:color="auto"/>
              <w:bottom w:val="single" w:sz="4" w:space="0" w:color="auto"/>
              <w:right w:val="single" w:sz="4" w:space="0" w:color="auto"/>
            </w:tcBorders>
          </w:tcPr>
          <w:p w14:paraId="1DDE6077"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3F62783F" w14:textId="77777777" w:rsidTr="004C5F7E">
        <w:tc>
          <w:tcPr>
            <w:tcW w:w="709" w:type="dxa"/>
          </w:tcPr>
          <w:p w14:paraId="414152E3"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1.38.</w:t>
            </w:r>
          </w:p>
        </w:tc>
        <w:tc>
          <w:tcPr>
            <w:tcW w:w="1418" w:type="dxa"/>
            <w:vAlign w:val="bottom"/>
          </w:tcPr>
          <w:p w14:paraId="0215A769"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18235400-9</w:t>
            </w:r>
          </w:p>
        </w:tc>
        <w:tc>
          <w:tcPr>
            <w:tcW w:w="4110" w:type="dxa"/>
            <w:tcBorders>
              <w:right w:val="single" w:sz="4" w:space="0" w:color="auto"/>
            </w:tcBorders>
          </w:tcPr>
          <w:p w14:paraId="13C40B90"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Vesta bez rukávov - ženy</w:t>
            </w:r>
          </w:p>
        </w:tc>
        <w:tc>
          <w:tcPr>
            <w:tcW w:w="1418" w:type="dxa"/>
            <w:tcBorders>
              <w:top w:val="single" w:sz="4" w:space="0" w:color="auto"/>
              <w:left w:val="single" w:sz="4" w:space="0" w:color="auto"/>
              <w:bottom w:val="single" w:sz="4" w:space="0" w:color="auto"/>
              <w:right w:val="single" w:sz="4" w:space="0" w:color="auto"/>
            </w:tcBorders>
          </w:tcPr>
          <w:p w14:paraId="62FC516E"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 xml:space="preserve"> 400</w:t>
            </w:r>
          </w:p>
        </w:tc>
        <w:tc>
          <w:tcPr>
            <w:tcW w:w="1276" w:type="dxa"/>
            <w:tcBorders>
              <w:top w:val="single" w:sz="4" w:space="0" w:color="auto"/>
              <w:left w:val="single" w:sz="4" w:space="0" w:color="auto"/>
              <w:bottom w:val="single" w:sz="4" w:space="0" w:color="auto"/>
              <w:right w:val="single" w:sz="4" w:space="0" w:color="auto"/>
            </w:tcBorders>
          </w:tcPr>
          <w:p w14:paraId="04CCC9B3"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23FB9026" w14:textId="77777777" w:rsidTr="004C5F7E">
        <w:tc>
          <w:tcPr>
            <w:tcW w:w="709" w:type="dxa"/>
          </w:tcPr>
          <w:p w14:paraId="3FABE6C6"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1.39.</w:t>
            </w:r>
          </w:p>
        </w:tc>
        <w:tc>
          <w:tcPr>
            <w:tcW w:w="1418" w:type="dxa"/>
            <w:vAlign w:val="bottom"/>
          </w:tcPr>
          <w:p w14:paraId="40C10442"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18235400-9</w:t>
            </w:r>
          </w:p>
        </w:tc>
        <w:tc>
          <w:tcPr>
            <w:tcW w:w="4110" w:type="dxa"/>
            <w:tcBorders>
              <w:right w:val="single" w:sz="4" w:space="0" w:color="auto"/>
            </w:tcBorders>
          </w:tcPr>
          <w:p w14:paraId="47CD3902"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Vesta bez rukávov čierna</w:t>
            </w:r>
          </w:p>
        </w:tc>
        <w:tc>
          <w:tcPr>
            <w:tcW w:w="1418" w:type="dxa"/>
            <w:tcBorders>
              <w:top w:val="single" w:sz="4" w:space="0" w:color="auto"/>
              <w:left w:val="single" w:sz="4" w:space="0" w:color="auto"/>
              <w:bottom w:val="single" w:sz="4" w:space="0" w:color="auto"/>
              <w:right w:val="single" w:sz="4" w:space="0" w:color="auto"/>
            </w:tcBorders>
          </w:tcPr>
          <w:p w14:paraId="2710E42F"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10 000</w:t>
            </w:r>
          </w:p>
        </w:tc>
        <w:tc>
          <w:tcPr>
            <w:tcW w:w="1276" w:type="dxa"/>
            <w:tcBorders>
              <w:top w:val="single" w:sz="4" w:space="0" w:color="auto"/>
              <w:left w:val="single" w:sz="4" w:space="0" w:color="auto"/>
              <w:bottom w:val="single" w:sz="4" w:space="0" w:color="auto"/>
              <w:right w:val="single" w:sz="4" w:space="0" w:color="auto"/>
            </w:tcBorders>
          </w:tcPr>
          <w:p w14:paraId="4E0EAC7A"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0F0B6D5F" w14:textId="77777777" w:rsidTr="004C5F7E">
        <w:tc>
          <w:tcPr>
            <w:tcW w:w="709" w:type="dxa"/>
          </w:tcPr>
          <w:p w14:paraId="04D5D4C1"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1.40.</w:t>
            </w:r>
          </w:p>
        </w:tc>
        <w:tc>
          <w:tcPr>
            <w:tcW w:w="1418" w:type="dxa"/>
            <w:vAlign w:val="bottom"/>
          </w:tcPr>
          <w:p w14:paraId="1A4FA684"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18235400-9</w:t>
            </w:r>
          </w:p>
        </w:tc>
        <w:tc>
          <w:tcPr>
            <w:tcW w:w="4110" w:type="dxa"/>
            <w:tcBorders>
              <w:right w:val="single" w:sz="4" w:space="0" w:color="auto"/>
            </w:tcBorders>
          </w:tcPr>
          <w:p w14:paraId="7CB3C47B"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sz w:val="22"/>
                <w:szCs w:val="22"/>
                <w:lang w:val="sk-SK" w:eastAsia="cs-CZ"/>
              </w:rPr>
              <w:t>Vesta bez rukávov čierna - ženy</w:t>
            </w:r>
          </w:p>
        </w:tc>
        <w:tc>
          <w:tcPr>
            <w:tcW w:w="1418" w:type="dxa"/>
            <w:tcBorders>
              <w:top w:val="single" w:sz="4" w:space="0" w:color="auto"/>
              <w:left w:val="single" w:sz="4" w:space="0" w:color="auto"/>
              <w:bottom w:val="single" w:sz="4" w:space="0" w:color="auto"/>
              <w:right w:val="single" w:sz="4" w:space="0" w:color="auto"/>
            </w:tcBorders>
          </w:tcPr>
          <w:p w14:paraId="17859B2C"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2 000</w:t>
            </w:r>
          </w:p>
        </w:tc>
        <w:tc>
          <w:tcPr>
            <w:tcW w:w="1276" w:type="dxa"/>
            <w:tcBorders>
              <w:top w:val="single" w:sz="4" w:space="0" w:color="auto"/>
              <w:left w:val="single" w:sz="4" w:space="0" w:color="auto"/>
              <w:bottom w:val="single" w:sz="4" w:space="0" w:color="auto"/>
              <w:right w:val="single" w:sz="4" w:space="0" w:color="auto"/>
            </w:tcBorders>
          </w:tcPr>
          <w:p w14:paraId="7B9E9D74"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5BDCCDD2" w14:textId="77777777" w:rsidTr="004C5F7E">
        <w:tc>
          <w:tcPr>
            <w:tcW w:w="709" w:type="dxa"/>
          </w:tcPr>
          <w:p w14:paraId="446F7D4C"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1.41.</w:t>
            </w:r>
          </w:p>
        </w:tc>
        <w:tc>
          <w:tcPr>
            <w:tcW w:w="1418" w:type="dxa"/>
            <w:vAlign w:val="bottom"/>
          </w:tcPr>
          <w:p w14:paraId="0426B7C3"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18443300-9</w:t>
            </w:r>
          </w:p>
        </w:tc>
        <w:tc>
          <w:tcPr>
            <w:tcW w:w="4110" w:type="dxa"/>
            <w:tcBorders>
              <w:right w:val="single" w:sz="4" w:space="0" w:color="auto"/>
            </w:tcBorders>
          </w:tcPr>
          <w:p w14:paraId="5C645D93"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Čiapka zimná pletená čierna</w:t>
            </w:r>
          </w:p>
        </w:tc>
        <w:tc>
          <w:tcPr>
            <w:tcW w:w="1418" w:type="dxa"/>
            <w:tcBorders>
              <w:top w:val="single" w:sz="4" w:space="0" w:color="auto"/>
              <w:left w:val="single" w:sz="4" w:space="0" w:color="auto"/>
              <w:bottom w:val="single" w:sz="4" w:space="0" w:color="auto"/>
              <w:right w:val="single" w:sz="4" w:space="0" w:color="auto"/>
            </w:tcBorders>
          </w:tcPr>
          <w:p w14:paraId="1166B0EA"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30 000</w:t>
            </w:r>
          </w:p>
        </w:tc>
        <w:tc>
          <w:tcPr>
            <w:tcW w:w="1276" w:type="dxa"/>
            <w:tcBorders>
              <w:top w:val="single" w:sz="4" w:space="0" w:color="auto"/>
              <w:left w:val="single" w:sz="4" w:space="0" w:color="auto"/>
              <w:bottom w:val="single" w:sz="4" w:space="0" w:color="auto"/>
              <w:right w:val="single" w:sz="4" w:space="0" w:color="auto"/>
            </w:tcBorders>
          </w:tcPr>
          <w:p w14:paraId="2B9DB2B0"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291FC93E" w14:textId="77777777" w:rsidTr="004C5F7E">
        <w:tc>
          <w:tcPr>
            <w:tcW w:w="709" w:type="dxa"/>
          </w:tcPr>
          <w:p w14:paraId="40D0E0DC"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1.42.</w:t>
            </w:r>
          </w:p>
        </w:tc>
        <w:tc>
          <w:tcPr>
            <w:tcW w:w="1418" w:type="dxa"/>
            <w:vAlign w:val="bottom"/>
          </w:tcPr>
          <w:p w14:paraId="284F1D28"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18443300-9</w:t>
            </w:r>
          </w:p>
        </w:tc>
        <w:tc>
          <w:tcPr>
            <w:tcW w:w="4110" w:type="dxa"/>
            <w:tcBorders>
              <w:right w:val="single" w:sz="4" w:space="0" w:color="auto"/>
            </w:tcBorders>
          </w:tcPr>
          <w:p w14:paraId="7E1E5B13" w14:textId="77777777" w:rsidR="004C5F7E" w:rsidRPr="006119C9" w:rsidRDefault="004C5F7E" w:rsidP="004C5F7E">
            <w:pPr>
              <w:rPr>
                <w:rFonts w:ascii="Arial Narrow" w:hAnsi="Arial Narrow"/>
                <w:snapToGrid w:val="0"/>
                <w:lang w:val="sk-SK" w:eastAsia="cs-CZ"/>
              </w:rPr>
            </w:pPr>
            <w:r w:rsidRPr="006119C9">
              <w:rPr>
                <w:rFonts w:ascii="Arial Narrow" w:hAnsi="Arial Narrow"/>
                <w:snapToGrid w:val="0"/>
                <w:sz w:val="22"/>
                <w:szCs w:val="22"/>
                <w:lang w:val="sk-SK" w:eastAsia="cs-CZ"/>
              </w:rPr>
              <w:t>Čiapka zimná pletená modrá</w:t>
            </w:r>
          </w:p>
        </w:tc>
        <w:tc>
          <w:tcPr>
            <w:tcW w:w="1418" w:type="dxa"/>
            <w:tcBorders>
              <w:top w:val="single" w:sz="4" w:space="0" w:color="auto"/>
              <w:left w:val="single" w:sz="4" w:space="0" w:color="auto"/>
              <w:bottom w:val="single" w:sz="4" w:space="0" w:color="auto"/>
              <w:right w:val="single" w:sz="4" w:space="0" w:color="auto"/>
            </w:tcBorders>
          </w:tcPr>
          <w:p w14:paraId="6D98D60B"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c>
          <w:tcPr>
            <w:tcW w:w="1276" w:type="dxa"/>
            <w:tcBorders>
              <w:top w:val="single" w:sz="4" w:space="0" w:color="auto"/>
              <w:left w:val="single" w:sz="4" w:space="0" w:color="auto"/>
              <w:bottom w:val="single" w:sz="4" w:space="0" w:color="auto"/>
              <w:right w:val="single" w:sz="4" w:space="0" w:color="auto"/>
            </w:tcBorders>
          </w:tcPr>
          <w:p w14:paraId="1B5864C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12 000</w:t>
            </w:r>
          </w:p>
        </w:tc>
      </w:tr>
      <w:tr w:rsidR="004C5F7E" w:rsidRPr="006119C9" w14:paraId="772E4A47" w14:textId="77777777" w:rsidTr="004C5F7E">
        <w:tc>
          <w:tcPr>
            <w:tcW w:w="709" w:type="dxa"/>
          </w:tcPr>
          <w:p w14:paraId="43780EEA"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1.43.</w:t>
            </w:r>
          </w:p>
        </w:tc>
        <w:tc>
          <w:tcPr>
            <w:tcW w:w="1418" w:type="dxa"/>
            <w:vAlign w:val="bottom"/>
          </w:tcPr>
          <w:p w14:paraId="6FE0F41B"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18230000-0</w:t>
            </w:r>
          </w:p>
        </w:tc>
        <w:tc>
          <w:tcPr>
            <w:tcW w:w="4110" w:type="dxa"/>
            <w:tcBorders>
              <w:right w:val="single" w:sz="4" w:space="0" w:color="auto"/>
            </w:tcBorders>
          </w:tcPr>
          <w:p w14:paraId="2401AC7E"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Ochranný návlek na obuv</w:t>
            </w:r>
          </w:p>
        </w:tc>
        <w:tc>
          <w:tcPr>
            <w:tcW w:w="1418" w:type="dxa"/>
            <w:tcBorders>
              <w:top w:val="single" w:sz="4" w:space="0" w:color="auto"/>
              <w:left w:val="single" w:sz="4" w:space="0" w:color="auto"/>
              <w:bottom w:val="single" w:sz="4" w:space="0" w:color="auto"/>
              <w:right w:val="single" w:sz="4" w:space="0" w:color="auto"/>
            </w:tcBorders>
          </w:tcPr>
          <w:p w14:paraId="6F431AD6"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1 000</w:t>
            </w:r>
          </w:p>
        </w:tc>
        <w:tc>
          <w:tcPr>
            <w:tcW w:w="1276" w:type="dxa"/>
            <w:tcBorders>
              <w:top w:val="single" w:sz="4" w:space="0" w:color="auto"/>
              <w:left w:val="single" w:sz="4" w:space="0" w:color="auto"/>
              <w:bottom w:val="single" w:sz="4" w:space="0" w:color="auto"/>
              <w:right w:val="single" w:sz="4" w:space="0" w:color="auto"/>
            </w:tcBorders>
          </w:tcPr>
          <w:p w14:paraId="7C69855D"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r w:rsidR="004C5F7E" w:rsidRPr="006119C9" w14:paraId="30AA1E62" w14:textId="77777777" w:rsidTr="004C5F7E">
        <w:tc>
          <w:tcPr>
            <w:tcW w:w="709" w:type="dxa"/>
          </w:tcPr>
          <w:p w14:paraId="45E46B9F" w14:textId="77777777" w:rsidR="004C5F7E" w:rsidRPr="006119C9" w:rsidRDefault="004C5F7E" w:rsidP="004C5F7E">
            <w:pPr>
              <w:jc w:val="right"/>
              <w:rPr>
                <w:rFonts w:ascii="Arial Narrow" w:hAnsi="Arial Narrow"/>
                <w:lang w:val="sk-SK"/>
              </w:rPr>
            </w:pPr>
            <w:r w:rsidRPr="006119C9">
              <w:rPr>
                <w:rFonts w:ascii="Arial Narrow" w:hAnsi="Arial Narrow"/>
                <w:sz w:val="22"/>
                <w:szCs w:val="22"/>
                <w:lang w:val="sk-SK"/>
              </w:rPr>
              <w:t>1.44.</w:t>
            </w:r>
          </w:p>
        </w:tc>
        <w:tc>
          <w:tcPr>
            <w:tcW w:w="1418" w:type="dxa"/>
            <w:vAlign w:val="bottom"/>
          </w:tcPr>
          <w:p w14:paraId="670186E7" w14:textId="77777777" w:rsidR="004C5F7E" w:rsidRPr="006119C9" w:rsidRDefault="004C5F7E" w:rsidP="004C5F7E">
            <w:pPr>
              <w:jc w:val="center"/>
              <w:rPr>
                <w:rFonts w:ascii="Arial Narrow" w:eastAsiaTheme="minorHAnsi" w:hAnsi="Arial Narrow"/>
                <w:lang w:val="sk-SK"/>
              </w:rPr>
            </w:pPr>
            <w:r w:rsidRPr="006119C9">
              <w:rPr>
                <w:rFonts w:ascii="Arial Narrow" w:eastAsiaTheme="minorHAnsi" w:hAnsi="Arial Narrow"/>
                <w:sz w:val="22"/>
                <w:szCs w:val="22"/>
                <w:lang w:val="sk-SK"/>
              </w:rPr>
              <w:t>18230000-0</w:t>
            </w:r>
          </w:p>
        </w:tc>
        <w:tc>
          <w:tcPr>
            <w:tcW w:w="4110" w:type="dxa"/>
            <w:tcBorders>
              <w:right w:val="single" w:sz="4" w:space="0" w:color="auto"/>
            </w:tcBorders>
          </w:tcPr>
          <w:p w14:paraId="40A14B72" w14:textId="77777777" w:rsidR="004C5F7E" w:rsidRPr="006119C9" w:rsidRDefault="004C5F7E" w:rsidP="004C5F7E">
            <w:pPr>
              <w:rPr>
                <w:rFonts w:ascii="Arial Narrow" w:hAnsi="Arial Narrow"/>
                <w:snapToGrid w:val="0"/>
                <w:color w:val="000000"/>
                <w:lang w:val="sk-SK" w:eastAsia="cs-CZ"/>
              </w:rPr>
            </w:pPr>
            <w:r w:rsidRPr="006119C9">
              <w:rPr>
                <w:rFonts w:ascii="Arial Narrow" w:hAnsi="Arial Narrow"/>
                <w:snapToGrid w:val="0"/>
                <w:color w:val="000000"/>
                <w:sz w:val="22"/>
                <w:szCs w:val="22"/>
                <w:lang w:val="sk-SK" w:eastAsia="cs-CZ"/>
              </w:rPr>
              <w:t>Ochranný návlek na obuv čierny</w:t>
            </w:r>
          </w:p>
        </w:tc>
        <w:tc>
          <w:tcPr>
            <w:tcW w:w="1418" w:type="dxa"/>
            <w:tcBorders>
              <w:top w:val="single" w:sz="4" w:space="0" w:color="auto"/>
              <w:left w:val="single" w:sz="4" w:space="0" w:color="auto"/>
              <w:bottom w:val="single" w:sz="4" w:space="0" w:color="auto"/>
              <w:right w:val="single" w:sz="4" w:space="0" w:color="auto"/>
            </w:tcBorders>
          </w:tcPr>
          <w:p w14:paraId="06D8341A"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1 000</w:t>
            </w:r>
          </w:p>
        </w:tc>
        <w:tc>
          <w:tcPr>
            <w:tcW w:w="1276" w:type="dxa"/>
            <w:tcBorders>
              <w:top w:val="single" w:sz="4" w:space="0" w:color="auto"/>
              <w:left w:val="single" w:sz="4" w:space="0" w:color="auto"/>
              <w:bottom w:val="single" w:sz="4" w:space="0" w:color="auto"/>
              <w:right w:val="single" w:sz="4" w:space="0" w:color="auto"/>
            </w:tcBorders>
          </w:tcPr>
          <w:p w14:paraId="2F537B33" w14:textId="77777777" w:rsidR="004C5F7E" w:rsidRPr="006119C9" w:rsidRDefault="004C5F7E" w:rsidP="004C5F7E">
            <w:pPr>
              <w:jc w:val="right"/>
              <w:rPr>
                <w:rFonts w:ascii="Arial Narrow" w:hAnsi="Arial Narrow"/>
                <w:snapToGrid w:val="0"/>
                <w:lang w:val="sk-SK" w:eastAsia="cs-CZ"/>
              </w:rPr>
            </w:pPr>
            <w:r w:rsidRPr="006119C9">
              <w:rPr>
                <w:rFonts w:ascii="Arial Narrow" w:hAnsi="Arial Narrow"/>
                <w:snapToGrid w:val="0"/>
                <w:sz w:val="22"/>
                <w:szCs w:val="22"/>
                <w:lang w:val="sk-SK" w:eastAsia="cs-CZ"/>
              </w:rPr>
              <w:t>-</w:t>
            </w:r>
          </w:p>
        </w:tc>
      </w:tr>
    </w:tbl>
    <w:p w14:paraId="6AFCFE45" w14:textId="02F09769" w:rsidR="00126CAE" w:rsidRPr="006119C9" w:rsidRDefault="00126CAE" w:rsidP="00126CAE">
      <w:pPr>
        <w:autoSpaceDE w:val="0"/>
        <w:autoSpaceDN w:val="0"/>
        <w:adjustRightInd w:val="0"/>
        <w:jc w:val="both"/>
        <w:rPr>
          <w:rFonts w:ascii="Arial Narrow" w:hAnsi="Arial Narrow"/>
          <w:sz w:val="22"/>
          <w:szCs w:val="22"/>
          <w:lang w:val="sk-SK"/>
        </w:rPr>
      </w:pPr>
    </w:p>
    <w:p w14:paraId="41BF652E" w14:textId="73C58D64" w:rsidR="004C5F7E" w:rsidRPr="006119C9" w:rsidRDefault="00005EB2" w:rsidP="003F331C">
      <w:pPr>
        <w:ind w:left="142"/>
        <w:jc w:val="both"/>
        <w:rPr>
          <w:rFonts w:ascii="Arial Narrow" w:hAnsi="Arial Narrow"/>
          <w:sz w:val="22"/>
          <w:szCs w:val="22"/>
          <w:lang w:val="sk-SK"/>
        </w:rPr>
      </w:pPr>
      <w:r w:rsidRPr="006119C9">
        <w:rPr>
          <w:rFonts w:ascii="Arial Narrow" w:hAnsi="Arial Narrow"/>
          <w:sz w:val="22"/>
          <w:szCs w:val="22"/>
          <w:lang w:val="sk-SK"/>
        </w:rPr>
        <w:t xml:space="preserve">Množstvo </w:t>
      </w:r>
      <w:r w:rsidR="002C7BDE" w:rsidRPr="006119C9">
        <w:rPr>
          <w:rFonts w:ascii="Arial Narrow" w:hAnsi="Arial Narrow"/>
          <w:sz w:val="22"/>
          <w:szCs w:val="22"/>
          <w:lang w:val="sk-SK"/>
        </w:rPr>
        <w:t xml:space="preserve">predmetu zákazky </w:t>
      </w:r>
      <w:r w:rsidRPr="006119C9">
        <w:rPr>
          <w:rFonts w:ascii="Arial Narrow" w:hAnsi="Arial Narrow"/>
          <w:sz w:val="22"/>
          <w:szCs w:val="22"/>
          <w:lang w:val="sk-SK"/>
        </w:rPr>
        <w:t xml:space="preserve">bude upresňované podľa potrieb verejného </w:t>
      </w:r>
      <w:r w:rsidR="005D7377" w:rsidRPr="006119C9">
        <w:rPr>
          <w:rFonts w:ascii="Arial Narrow" w:hAnsi="Arial Narrow"/>
          <w:sz w:val="22"/>
          <w:szCs w:val="22"/>
          <w:lang w:val="sk-SK"/>
        </w:rPr>
        <w:t>obstarávateľa v K</w:t>
      </w:r>
      <w:r w:rsidRPr="006119C9">
        <w:rPr>
          <w:rFonts w:ascii="Arial Narrow" w:hAnsi="Arial Narrow"/>
          <w:sz w:val="22"/>
          <w:szCs w:val="22"/>
          <w:lang w:val="sk-SK"/>
        </w:rPr>
        <w:t>úpnych zm</w:t>
      </w:r>
      <w:r w:rsidR="005D7377" w:rsidRPr="006119C9">
        <w:rPr>
          <w:rFonts w:ascii="Arial Narrow" w:hAnsi="Arial Narrow"/>
          <w:sz w:val="22"/>
          <w:szCs w:val="22"/>
          <w:lang w:val="sk-SK"/>
        </w:rPr>
        <w:t>luvách uzatvorených na základe R</w:t>
      </w:r>
      <w:r w:rsidRPr="006119C9">
        <w:rPr>
          <w:rFonts w:ascii="Arial Narrow" w:hAnsi="Arial Narrow"/>
          <w:sz w:val="22"/>
          <w:szCs w:val="22"/>
          <w:lang w:val="sk-SK"/>
        </w:rPr>
        <w:t>ámcovej dohody, ktorá bude výsledkom tohto verejného obstarávania</w:t>
      </w:r>
      <w:r w:rsidR="003F331C" w:rsidRPr="006119C9">
        <w:rPr>
          <w:rFonts w:ascii="Arial Narrow" w:hAnsi="Arial Narrow"/>
          <w:sz w:val="22"/>
          <w:szCs w:val="22"/>
          <w:lang w:val="sk-SK"/>
        </w:rPr>
        <w:t xml:space="preserve">. </w:t>
      </w:r>
      <w:r w:rsidRPr="006119C9">
        <w:rPr>
          <w:rFonts w:ascii="Arial Narrow" w:hAnsi="Arial Narrow"/>
          <w:sz w:val="22"/>
          <w:szCs w:val="22"/>
          <w:lang w:val="sk-SK"/>
        </w:rPr>
        <w:t xml:space="preserve"> </w:t>
      </w:r>
    </w:p>
    <w:p w14:paraId="7CCE269E" w14:textId="77777777" w:rsidR="003F331C" w:rsidRPr="006119C9" w:rsidRDefault="003F331C" w:rsidP="003F331C">
      <w:pPr>
        <w:ind w:left="142"/>
        <w:jc w:val="both"/>
        <w:rPr>
          <w:rFonts w:ascii="Arial Narrow" w:hAnsi="Arial Narrow"/>
          <w:b/>
          <w:i/>
          <w:sz w:val="28"/>
          <w:szCs w:val="28"/>
          <w:lang w:val="sk-SK"/>
        </w:rPr>
      </w:pPr>
    </w:p>
    <w:p w14:paraId="7D495394" w14:textId="62ED3963" w:rsidR="00126CAE" w:rsidRPr="006119C9" w:rsidRDefault="00CB7DBD" w:rsidP="00126CAE">
      <w:pPr>
        <w:autoSpaceDE w:val="0"/>
        <w:autoSpaceDN w:val="0"/>
        <w:adjustRightInd w:val="0"/>
        <w:jc w:val="both"/>
        <w:rPr>
          <w:rFonts w:ascii="Arial Narrow" w:hAnsi="Arial Narrow"/>
          <w:b/>
          <w:i/>
          <w:sz w:val="28"/>
          <w:szCs w:val="28"/>
          <w:lang w:val="sk-SK"/>
        </w:rPr>
      </w:pPr>
      <w:r w:rsidRPr="006119C9">
        <w:rPr>
          <w:rFonts w:ascii="Arial Narrow" w:hAnsi="Arial Narrow"/>
          <w:b/>
          <w:i/>
          <w:sz w:val="28"/>
          <w:szCs w:val="28"/>
          <w:lang w:val="sk-SK"/>
        </w:rPr>
        <w:t xml:space="preserve">2. </w:t>
      </w:r>
      <w:r w:rsidR="004B55FC" w:rsidRPr="006119C9">
        <w:rPr>
          <w:rFonts w:ascii="Arial Narrow" w:hAnsi="Arial Narrow"/>
          <w:b/>
          <w:i/>
          <w:sz w:val="28"/>
          <w:szCs w:val="28"/>
          <w:u w:val="single"/>
          <w:lang w:val="sk-SK"/>
        </w:rPr>
        <w:t>Opis a špecifikácia jednotlivých položiek predmetu zák</w:t>
      </w:r>
      <w:r w:rsidRPr="006119C9">
        <w:rPr>
          <w:rFonts w:ascii="Arial Narrow" w:hAnsi="Arial Narrow"/>
          <w:b/>
          <w:i/>
          <w:sz w:val="28"/>
          <w:szCs w:val="28"/>
          <w:u w:val="single"/>
          <w:lang w:val="sk-SK"/>
        </w:rPr>
        <w:t>azky</w:t>
      </w:r>
    </w:p>
    <w:p w14:paraId="01186202" w14:textId="77777777" w:rsidR="004B55FC" w:rsidRPr="006119C9" w:rsidRDefault="004B55FC" w:rsidP="00126CAE">
      <w:pPr>
        <w:autoSpaceDE w:val="0"/>
        <w:autoSpaceDN w:val="0"/>
        <w:adjustRightInd w:val="0"/>
        <w:jc w:val="both"/>
        <w:rPr>
          <w:rFonts w:ascii="Arial Narrow" w:hAnsi="Arial Narrow"/>
          <w:lang w:val="sk-SK"/>
        </w:rPr>
      </w:pPr>
    </w:p>
    <w:p w14:paraId="3FB4B63B" w14:textId="1998C02B" w:rsidR="004C5F7E" w:rsidRPr="006119C9" w:rsidRDefault="004C5F7E" w:rsidP="004C5F7E">
      <w:pPr>
        <w:pStyle w:val="Nadpis1"/>
        <w:ind w:left="426" w:hanging="426"/>
        <w:jc w:val="both"/>
        <w:rPr>
          <w:rFonts w:ascii="Arial Narrow" w:hAnsi="Arial Narrow"/>
          <w:b/>
          <w:i/>
          <w:snapToGrid w:val="0"/>
          <w:sz w:val="22"/>
          <w:szCs w:val="22"/>
          <w:u w:val="single"/>
          <w:lang w:eastAsia="cs-CZ"/>
        </w:rPr>
      </w:pPr>
      <w:r w:rsidRPr="006119C9">
        <w:rPr>
          <w:rFonts w:ascii="Arial Narrow" w:hAnsi="Arial Narrow"/>
          <w:b/>
          <w:i/>
          <w:snapToGrid w:val="0"/>
          <w:sz w:val="22"/>
          <w:szCs w:val="22"/>
          <w:highlight w:val="lightGray"/>
          <w:u w:val="single"/>
          <w:lang w:eastAsia="cs-CZ"/>
        </w:rPr>
        <w:t>2.1</w:t>
      </w:r>
      <w:r w:rsidR="0006618C" w:rsidRPr="006119C9">
        <w:rPr>
          <w:rFonts w:ascii="Arial Narrow" w:hAnsi="Arial Narrow"/>
          <w:b/>
          <w:i/>
          <w:snapToGrid w:val="0"/>
          <w:sz w:val="22"/>
          <w:szCs w:val="22"/>
          <w:highlight w:val="lightGray"/>
          <w:u w:val="single"/>
          <w:lang w:eastAsia="cs-CZ"/>
        </w:rPr>
        <w:t>.</w:t>
      </w:r>
      <w:r w:rsidRPr="006119C9">
        <w:rPr>
          <w:rFonts w:ascii="Arial Narrow" w:hAnsi="Arial Narrow"/>
          <w:b/>
          <w:i/>
          <w:snapToGrid w:val="0"/>
          <w:sz w:val="22"/>
          <w:szCs w:val="22"/>
          <w:highlight w:val="lightGray"/>
          <w:u w:val="single"/>
          <w:lang w:eastAsia="cs-CZ"/>
        </w:rPr>
        <w:t xml:space="preserve">   Bunda ¾  zimná, bunda ¾  zimná - ženy, bunda ¾  zimná reflexná, bunda ¾  zimná reflexná – ženy, bunda ¾  zimná čierna, bunda ¾  zimná čierna - ženy, bunda ¾  zimná modrá, bunda ¾  zimná modrá - ženy</w:t>
      </w:r>
    </w:p>
    <w:p w14:paraId="12BFD977" w14:textId="77777777" w:rsidR="004C5F7E" w:rsidRPr="006119C9" w:rsidRDefault="004C5F7E" w:rsidP="004C5F7E">
      <w:pPr>
        <w:pStyle w:val="Nadpis1"/>
        <w:ind w:left="360"/>
        <w:jc w:val="both"/>
        <w:rPr>
          <w:rFonts w:ascii="Arial Narrow" w:hAnsi="Arial Narrow"/>
          <w:b/>
          <w:snapToGrid w:val="0"/>
          <w:sz w:val="22"/>
          <w:szCs w:val="22"/>
          <w:u w:val="single"/>
          <w:lang w:eastAsia="cs-CZ"/>
        </w:rPr>
      </w:pPr>
    </w:p>
    <w:p w14:paraId="65067083" w14:textId="77777777" w:rsidR="004C5F7E" w:rsidRPr="006119C9" w:rsidRDefault="004C5F7E" w:rsidP="004C5F7E">
      <w:pPr>
        <w:pStyle w:val="Nadpis1"/>
        <w:jc w:val="both"/>
        <w:rPr>
          <w:rFonts w:ascii="Arial Narrow" w:hAnsi="Arial Narrow"/>
          <w:b/>
          <w:sz w:val="22"/>
          <w:szCs w:val="22"/>
        </w:rPr>
      </w:pPr>
      <w:r w:rsidRPr="006119C9">
        <w:rPr>
          <w:rFonts w:ascii="Arial Narrow" w:hAnsi="Arial Narrow"/>
          <w:sz w:val="22"/>
          <w:szCs w:val="22"/>
        </w:rPr>
        <w:t xml:space="preserve">Bunda ¾ zimná je výstrojnou súčasťou, ktorá je poskytovaná príslušníkom PZ a príslušníkom HaZZ v rámci naturálneho vystrojovania a voľného predaja pri obnovovaní naturálnych náležitostí. Je určená na celodenné  nosenie vo výkone služby k služobnej rovnošate v zimnom období. </w:t>
      </w:r>
    </w:p>
    <w:p w14:paraId="431739F7" w14:textId="77777777" w:rsidR="004C5F7E" w:rsidRPr="006119C9" w:rsidRDefault="004C5F7E" w:rsidP="004C5F7E">
      <w:pPr>
        <w:rPr>
          <w:rFonts w:ascii="Arial Narrow" w:hAnsi="Arial Narrow"/>
          <w:sz w:val="22"/>
          <w:szCs w:val="22"/>
          <w:lang w:val="sk-SK" w:eastAsia="cs-CZ"/>
        </w:rPr>
      </w:pPr>
    </w:p>
    <w:p w14:paraId="6D17938B" w14:textId="6B60BBE9" w:rsidR="004C5F7E" w:rsidRPr="006119C9" w:rsidRDefault="004C5F7E" w:rsidP="004C5F7E">
      <w:pPr>
        <w:jc w:val="both"/>
        <w:rPr>
          <w:rFonts w:ascii="Arial Narrow" w:hAnsi="Arial Narrow"/>
          <w:b/>
          <w:sz w:val="22"/>
          <w:szCs w:val="22"/>
          <w:u w:val="single"/>
          <w:lang w:val="sk-SK"/>
        </w:rPr>
      </w:pPr>
      <w:r w:rsidRPr="006119C9">
        <w:rPr>
          <w:rFonts w:ascii="Arial Narrow" w:hAnsi="Arial Narrow"/>
          <w:b/>
          <w:sz w:val="22"/>
          <w:szCs w:val="22"/>
          <w:u w:val="single"/>
          <w:lang w:val="sk-SK"/>
        </w:rPr>
        <w:t>2.1.1 Popis  vzhľadu výrobku</w:t>
      </w:r>
    </w:p>
    <w:p w14:paraId="3C841B08" w14:textId="77777777" w:rsidR="004C5F7E" w:rsidRPr="006119C9" w:rsidRDefault="004C5F7E" w:rsidP="004C5F7E">
      <w:pPr>
        <w:ind w:firstLine="357"/>
        <w:jc w:val="both"/>
        <w:rPr>
          <w:rFonts w:ascii="Arial Narrow" w:hAnsi="Arial Narrow"/>
          <w:sz w:val="22"/>
          <w:szCs w:val="22"/>
          <w:lang w:val="sk-SK"/>
        </w:rPr>
      </w:pPr>
      <w:r w:rsidRPr="006119C9">
        <w:rPr>
          <w:rFonts w:ascii="Arial Narrow" w:hAnsi="Arial Narrow"/>
          <w:sz w:val="22"/>
          <w:szCs w:val="22"/>
          <w:lang w:val="sk-SK"/>
        </w:rPr>
        <w:t>Bunda ¾ zimná je tmavozelenej / reflexnej / čiernej / tmavomodrej farby. Je vyhotovená z 2 zložkového materiálu s kapucňou na pevno prichytenou ku golieru. Kapucňa  ktorá je vyhotovená z 3 zložkového materiálu. Bunda je celá podšitá podšívkou a zateplená termom. Bunda je strihaná rovno, má stojačikový golier, rukávy sú raglánové.</w:t>
      </w:r>
    </w:p>
    <w:p w14:paraId="330DCC29" w14:textId="77777777" w:rsidR="004C5F7E" w:rsidRPr="006119C9" w:rsidRDefault="004C5F7E" w:rsidP="004C5F7E">
      <w:pPr>
        <w:ind w:firstLine="357"/>
        <w:jc w:val="both"/>
        <w:rPr>
          <w:rFonts w:ascii="Arial Narrow" w:hAnsi="Arial Narrow"/>
          <w:sz w:val="22"/>
          <w:szCs w:val="22"/>
          <w:lang w:val="sk-SK"/>
        </w:rPr>
      </w:pPr>
      <w:r w:rsidRPr="006119C9">
        <w:rPr>
          <w:rFonts w:ascii="Arial Narrow" w:hAnsi="Arial Narrow"/>
          <w:sz w:val="22"/>
          <w:szCs w:val="22"/>
          <w:lang w:val="sk-SK"/>
        </w:rPr>
        <w:t xml:space="preserve">Predný diel - bunda sa zapína pomocou 6 mm nepremokavého dvojbežcového zipsu, ktorý je prekrytý dvomi légami širokými cca 5,5 cm tak, aby bol vytvorený odtokový kanálik. Légy sú vsadené do šva predných dielov, nie sú naštepované. Siahajú od spodného kraja až po vrchný okraj goliera. Légy sú zapínané pomocou 7 vodonepriepustných autogombíkov, vrchný autogombík – hlavička so štátnym znakom SR. Spodná légy - prvý autogombík (stred) je od vrchného kraja goliera umiestnený cca 2 cm a cca 1 cm od všitia légy. Druhý autogombík (stred) je umiestnený od prvého cca 10 cm nadol. Ostatné autogombíky sú umiestnené rovnomerne. Posledný autogombík (stred) je umiestnený cca 1 cm od spodného kraja a cca 1 cm od všitia légy. Vrchná légy - je vo vrchnej časti tvarovaná (skosený roh légy), tak aby sa dala v tomto mieste všiť plastová úchytka, ktorá slúži k rýchlejšiemu odopnutiu. Autogombíky sú umiestnené tak, aby tvorili opozity k autogombíkom umiestneným na spodnej lége. </w:t>
      </w:r>
    </w:p>
    <w:p w14:paraId="543277EB"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Polpredky sú členené sedlom, ktoré je v sklone cca 30° v prednom kraji  a vsadením dielu v bočnej časti cca 5,5 cm od krížového šva vsadenia rukáva a zadného dielu. Tento diel sa úmerne rozširuje a v spodnom kraji dosahuje šírku cca 7 cm. V deliacom šve vsadeného dielu je vo vrchnej časti na obidvoch polpredkoch umiestnený vetrací otvor prekrytý lištou predšitou podsádkou širokou cca 2,5 cm. Časť lišty je súčasťou nakladaného prsného vrecka v dĺžke cca 18 cm. Lišty sú v mieste namáhania spevnené uzávermi. Vetrací otvor </w:t>
      </w:r>
      <w:r w:rsidRPr="006119C9">
        <w:rPr>
          <w:rFonts w:ascii="Arial Narrow" w:hAnsi="Arial Narrow"/>
          <w:sz w:val="22"/>
          <w:szCs w:val="22"/>
          <w:lang w:val="sk-SK"/>
        </w:rPr>
        <w:lastRenderedPageBreak/>
        <w:t>sa uzatvára pomocou 6 mm špirálového jednobežcového zipsu dlhého cca 25 cm.  Pod zipsom je umiestnená spodná léga a elastická sieťovaná tylová podšívka (100 ± 2% Polyester, plošná hmotnosť 70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3 %, farba čierna). V deliacom šve vsadeného dielu je v spodnej časti na obidvoch polpredkoch umiestnený bočný vstup spodného vrecka prekrytý lištou širokou cca 2,5 cm. Bočný vstup je uzatváraný 6 mm špirálovým jednobežcovým zipsom cca 17 cm. Spodné vrecko má vo vrchnom kraji ďalší vstup – vytvorené okienko pre 6 mm špirálový jednobežcový zips v dĺžke cca 17 cm. Tento vstup je prekrytý naštepovanou príklopkou dlhou cca 23 cm a vysokou cca 7 cm. Roh príklopky bližšie k prednému kraju je skosený cca na 3,5 cm a v opačnom kraji cca na 6 cm. Príklopka (vrch) je umiestnená cca 1 cm od všitia légy k prednému dielu a cca 23 cm od spodného kraja. Druhá strana príklopky (vrch) je umiestnená cca 26 cm od spodného kraja a 5,5 cm od bočného šva bundy. Spodné vrecká majú odtokové otvory – kovové očká umiestnené podľa požiadaviek na nepremokavosť odevu. Príklopka a lišty spodných vreciek sú v najviac namáhaných častiach spevnené uzávermi. Vačky spodných vreciek sú vyhotovené z 3 zložkového materiálu. Hĺbka spodného vrecka je cca 19 cm a šírka vrecka je cca 18 cm. Na obidvoch polpredkoch sú vo vrchnej časti nakladané prsné vrecká vyhotovené z vrchného materiálu. Vstupy do vrecka sú umiestnené vertikálne s predšitým okienkom pre 6 mm nepremokavý jednobežcový zips s vytvorenou garážou na bežec zipsu. Zips je dlhý cca 16,5 cm a je umiestnený cca 4,5 cm od sedla a cca 3,5 cm od všitia légy do predného kraja. Hĺbka vrecka je cca 23 cm a šírka vrecka cca 19 cm. Na ľavom presnom vrecku je umiestnené horizontálne vrecko so vstupom na 6 mm špirálový jednobežcový zips dĺžky cca 12,5 cm cca 2 cm od sedla. Vačok vrecka je vyhotovený z 3 zložkového materiálu. Hĺbka vrecka je cca 15 cm a šírka vrecka je cca 13 cm. Vstup vrecka je prekrytý príklopkou všitou do sedla predného dielu  dĺžky cca 14,5 cm a  výšky v bočnom kraji cca 4 cm, potom skosenou na 4 cm a výškou 5,5 cm. V prednom kraji s výškou cca 5 cm a smerom ku bočnému kraju v dĺžke cca 4,5 cm je výška príklopky cca 7 cm.  Na nakladanom ľavom vrecku je našitý suchý zips LOOP (slučky) šírky cca 3 cm a dĺžky cca 8 cm pod identifikačné číslo príslušníka PZ vo vzdialenosti cca 6,5 cm od všitia légy k prednému dielu. Na pravom nakladanom vrecku je našitý suchý zips LOOP  šírky cca 4 cm a dĺžky cca 12 cm pod hodnostné značenie príslušníka PZ vo vzdialenosti cca 6,5 cm od všitia légy k prednému dielu zarovno s horným krajom suché zipsu veľkosti cca 3 x 8 cm na opačnom polpredku. Na pravom sedle je umiestnený strieborný reflexný nápis POLÍCIA s výškou písmena cca 2 cm bez dĺžňa a hrúbkou písmena cca 4 mm. Písmeno A končí cca 4 cm od všitia légy k prednému dielu.</w:t>
      </w:r>
    </w:p>
    <w:p w14:paraId="2F2F5FB1"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Bočné otvory v dĺžke cca 30 cm sa uzatvárajú pomocou 6 mm špirálového jednobežcového zipsu. Spodná léga je vyhotovená z vrchného materiálu v dĺžke cca 30 cm a šírke cca 4,5 cm. Otvory slúžia na vstup ku zbrani. </w:t>
      </w:r>
    </w:p>
    <w:p w14:paraId="4776E3AA" w14:textId="78C2C51F"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Zadný diel je tvorený z 3 dielov, z toho dvomi bočnými dielmi. Na zadnom diele je umiestnený  nápis POLÍCIA s výškou písmena cca 6 cm bez dĺžňa a hrúbkou písmena cca 1,2 cm vo vzdialenosti cca </w:t>
      </w:r>
      <w:r w:rsidR="00400765" w:rsidRPr="00BE66D2">
        <w:rPr>
          <w:rFonts w:ascii="Arial Narrow" w:hAnsi="Arial Narrow"/>
          <w:sz w:val="22"/>
          <w:szCs w:val="22"/>
          <w:lang w:val="sk-SK"/>
        </w:rPr>
        <w:t>12</w:t>
      </w:r>
      <w:r w:rsidRPr="00BE66D2">
        <w:rPr>
          <w:rFonts w:ascii="Arial Narrow" w:hAnsi="Arial Narrow"/>
          <w:sz w:val="22"/>
          <w:szCs w:val="22"/>
          <w:lang w:val="sk-SK"/>
        </w:rPr>
        <w:t xml:space="preserve"> </w:t>
      </w:r>
      <w:r w:rsidRPr="006119C9">
        <w:rPr>
          <w:rFonts w:ascii="Arial Narrow" w:hAnsi="Arial Narrow"/>
          <w:sz w:val="22"/>
          <w:szCs w:val="22"/>
          <w:lang w:val="sk-SK"/>
        </w:rPr>
        <w:t>cm od všitia kapucne do goliera.</w:t>
      </w:r>
    </w:p>
    <w:p w14:paraId="4478EDFB" w14:textId="7FF16B6A"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Stojačikový golier je trojdielny s výškou cca 8 cm v prednom kraji a je obšitý termom (100% Polyester - vlákno, plošná hmotnosť  </w:t>
      </w:r>
      <w:r w:rsidR="00400765" w:rsidRPr="00867148">
        <w:rPr>
          <w:rFonts w:ascii="Arial Narrow" w:hAnsi="Arial Narrow"/>
          <w:sz w:val="22"/>
          <w:szCs w:val="22"/>
          <w:lang w:val="sk-SK"/>
        </w:rPr>
        <w:t>60</w:t>
      </w:r>
      <w:r w:rsidRPr="00867148">
        <w:rPr>
          <w:rFonts w:ascii="Arial Narrow" w:hAnsi="Arial Narrow"/>
          <w:sz w:val="22"/>
          <w:szCs w:val="22"/>
          <w:lang w:val="sk-SK"/>
        </w:rPr>
        <w:t xml:space="preserve"> g/</w:t>
      </w:r>
      <w:r w:rsidRPr="006119C9">
        <w:rPr>
          <w:rFonts w:ascii="Arial Narrow" w:hAnsi="Arial Narrow"/>
          <w:sz w:val="22"/>
          <w:szCs w:val="22"/>
          <w:lang w:val="sk-SK"/>
        </w:rPr>
        <w:t>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 3%). Vnútorný golier je vyhotovený z čierneho flokového materiálu pre Cad-Cut® aplikáciu s polyesterovou podkladovou vrstvou vo výške goliera cca 6 cm a dĺžke cca 57 cm. Vonkajší golier je vyhotovený z piatich dielov. V mieste zošitia týchto dielov je všitá reflexná výpustka. Tri zadné dieliky nie sú prichytené k bunde, sú začistené podsádkou, tvoria otvor pre zrolovanie kapucne. Na strednom diele je na podsádke našitý suchý zips HOOK (háčik) cca 1 x 5 cm. Vo vrchnej časti je umiestnené kovové očko na výstup okrúhlej gumy s brzdičkou, ktorá slúži na reguláciu obvodu goliera. Výstup je prekrytý lištou. Okrúhla guma je vložená v strednej časti zadného dielika podložená cca  3 cm kanálikom. V hornej časti goliera je cca 1,5 cm prúžok.</w:t>
      </w:r>
    </w:p>
    <w:p w14:paraId="6E4E9F28"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Kapucňa z 3 zložkového materiálu je prichytená k vnútornému golieru na pevno. Kapucňa je vyhotovená tak, aby sa dala regulovať jednou rukou. Je vyhotovená z 5 dielov. Kapucňa má zosilnený šilt s vloženou reflexnou výpustkou a 2 okrúhle gumy na reguláciu obvodu a výšky kapucne. V spodnom diele kapucne z vnútornej strany je vytvorený tunel na okrúhlu gumu, ktorá má výstup na vonkajšej strane cez kovové očko. Regulovanie obvodu umožňuje brzdička a okrúhla guma začistená na koncoch plastovými koncovkami. Tento výstup je chránený lištou. V strede spodného dielu kapucne je umiestnený suchý zips LOOP cca 1,5 x 5,5 cm. Výška kapucni je regulovaná taktiež okrúhlou gumou začistenou plastovými koncovkami a brzdičkami, ktoré prechádzajú na každej vnútornej bočnej strane cez 4 kovové očká a v mieste šiltu cez tunel vytvorený z 3 zložkového materiálu všitého do podsádky šiltu. Kapucňa sa zapína pomocou suchých zipsov. Na pravej strane sú umiestnené horizontálne 3 kusy  suchých zipsov LOOP veľkosti cca 1,5 x 5 cm a na ľavej strane 1 kus suchého zipsu HOOK veľkosti cca 1 x 6 cm. </w:t>
      </w:r>
    </w:p>
    <w:p w14:paraId="593CADBA"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Raglánové rukávy sú členené – 4 diely. Prvé členenie smeruje od priekrčníka až po lakeť. Od spodného rukávového šva smeruje druhé zadné členenie a to od bodu všitia prieramku ku spodnému rukávovému švu vo vrchnej časti v šírke cca 15 cm, v dĺžke cca 52 cm a vo vonkajšej časti a v dĺžke cca 53 cm vo vnútornej časti </w:t>
      </w:r>
      <w:r w:rsidRPr="006119C9">
        <w:rPr>
          <w:rFonts w:ascii="Arial Narrow" w:hAnsi="Arial Narrow"/>
          <w:sz w:val="22"/>
          <w:szCs w:val="22"/>
          <w:lang w:val="sk-SK"/>
        </w:rPr>
        <w:lastRenderedPageBreak/>
        <w:t xml:space="preserve">rukáva, šírka tohto členenia je v spodnej časti cca 7 cm. Tretie členenie - vrchná časť v šírke cca 13 cm a v dĺžke cca 52 cm, vo vnútornej časti v dĺžke cca 53 cm a v spodnej časti v šírke cca 8 cm. Posledné členenie tvaruje lakťovú časť spolu so spodným krajom rukáva a tvorí zároveň manžetu rukáva. Lakeť je tvarovaný zároveň jedným odševkom.  V deliacom šve lakťovej časti a druhého členenia je na vnútornej časti umiestnené nakladané vrecko so vstupom na 6 mm špirálový jednobežcový zips dĺžky cca 15 cm, prekrytý lištou širokou cca 2,5 cm. Lišta je zabezpečená uzávermi, vrecko má odtokové kovové očko. Na ľavom vrecku je naštepovaný rukávový znak Polícia cca 8 cm od vstupu do vrecka  a od vrchného štepovania vrecka cca 2,5 cm v prednom kraji a cca 1,2 cm v zadnom kraji. Vrecko je široké v spodnej časti všitej k lakťovému členeniu cca 26 cm, vo vrchnej vytvorenej vrchným štepovaním je široké cca 29 cm. Hĺbka vrecka vo vnútornej časti je cca 22,5 cm a vo vonkajšej časti je cca 14 cm. Spodný kraj rukáva je regulovaný pomocou spinky z vrchného materiálu, ktorá je naštepovaná cca 1 cm od spodného rukávového šva. Tvar spinky - je naštepovaná časť spinky v šírke cca 5,5 cm, vonkajší kraj spinky v šírke cca 3 cm, dĺžka spinky je cca 11 cm v spodnom kraji. Vo vrchnom kraji spinky je všitá strieborná reflexná výpustka a vo vonkajšom kraji spinky šírky cca 3 cm je vložená plastová úchytka. Na vnútornej strane spinky je naštepovaný suchý zips HOOK veľkosti cca 1,5 x 7 cm. Na spodnom kraji rukáva je naštepovaný suchý zips LOOP, ako opozit ku suchému zipsu spinky, veľkosti cca 2 x 11 cm. </w:t>
      </w:r>
    </w:p>
    <w:p w14:paraId="07E19D81"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Spodný kraj bundy je mierne tvarovaný s vonkajším štepovaním na cca 2,5 cm.</w:t>
      </w:r>
    </w:p>
    <w:p w14:paraId="756404AC"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Celá bunda je z vnútornej strany podšitá a zateplená termom. Podsádky sú vyhotovené z vrchného materiálu.  Pod vetracími otvormi je k štepovanej podšívka na obidvoch stranách všitá elastická sieťovaná podšívka. Na ľavej strane je umiestnené vertikálne podšívkové vrecko uzatvárané pomocou 3 mm špirálového krytého zipsu s jedným bežcom v dĺžke cca 16 cm. Šírka vrecka je cca 15 cm a hĺbka cca  22 cm. Vrchný vačok vrecka je z podšívky a spodný vačok je z vrchného materiálu. Na spodnom vačku je umiestnené vrecko na mobil zo sieťovanej elastickej podšívky šírky cca 9 cm a hĺbky cca 14 cm. Vrecko je celé lemované elastickou lemovkou s nápisom POLÍCIA. Na obidvoch polpredkoch v spodnej časti sú z vnútornej strany umiestnené vrecká zo sieťovanej elastickej podšívky hĺbky cca 13 cm a šírky cca 21 cm. Vo vrchnom kraji je vrecko mierne tvarované a začistené elastickou lemovkou s nápisom POLÍCIA. Bočné strany vrecka sú všité k podsádkam. V strede priekrčníka je všitý vešiačik z ripsovej stuhy s nápisom POLÍCIA dĺžky cca 10 cm. Spodné kraje bundy a rukávov sú spracované tak, aby bola zabezpečená nepremokavosť bundy tzv. sú vyhotovené vodné zábrany z vrchného materiálu minimálnej výšky cca 6 cm.</w:t>
      </w:r>
    </w:p>
    <w:p w14:paraId="19143E23"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Značenie striebornými reflexnými pružkovanými pásmi v šírke 5 cm (nákres).</w:t>
      </w:r>
    </w:p>
    <w:p w14:paraId="38A07DBC"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Po celom obvode bundy sú umiestnené 2 nažehľovacie strieborné prúžkované reflexné pásy. Tieto pásy prechádzajú zároveň cez vrchnú prednú légu, lišty vetracích otvorov a spodných vreciek a výpustky bočných otvorov. Na rukávoch  sú umiestnené 2 nažehľovacie strieborné reflexné prúžkované pásy.</w:t>
      </w:r>
    </w:p>
    <w:p w14:paraId="000477E8"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Všetky bežce majú ťahače v dĺžke cca 5 cm zo suchého zipsu. </w:t>
      </w:r>
    </w:p>
    <w:p w14:paraId="4678B441"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Suché zipsy sú strihané tak, aby ich používaním nedochádzalo k poškodeniu bundy, ale aj iných súčastí oblečenia – oblé hrany.</w:t>
      </w:r>
    </w:p>
    <w:p w14:paraId="1FA80B91"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 xml:space="preserve">Bunda je spracovaná podľa požiadaviek na nepremokavosť odevov. Všetky švy sú podlepené príslušnou podlepovacou páskou. </w:t>
      </w:r>
    </w:p>
    <w:p w14:paraId="0CD074DF" w14:textId="77777777" w:rsidR="002B0799" w:rsidRPr="006119C9" w:rsidRDefault="002B0799" w:rsidP="002B0799">
      <w:pPr>
        <w:ind w:firstLine="357"/>
        <w:jc w:val="both"/>
        <w:rPr>
          <w:rFonts w:ascii="Arial Narrow" w:hAnsi="Arial Narrow"/>
          <w:sz w:val="22"/>
          <w:szCs w:val="22"/>
          <w:lang w:val="sk-SK"/>
        </w:rPr>
      </w:pPr>
      <w:r w:rsidRPr="006119C9">
        <w:rPr>
          <w:rFonts w:ascii="Arial Narrow" w:hAnsi="Arial Narrow"/>
          <w:sz w:val="22"/>
          <w:szCs w:val="22"/>
          <w:lang w:val="sk-SK"/>
        </w:rPr>
        <w:t>Vrchné štepovanie je na celej bunde na úzko cca 2 mm v kraji. Lišty vetracích otvorov, spodných a rukávových vreciek sú štepované na cca 2,5 cm. Výpustky bočných otvorov sú štepované na cca 9 mm a príklopky v mieste všitia sú štepované na cca 4 mm.</w:t>
      </w:r>
    </w:p>
    <w:p w14:paraId="2566DD0B" w14:textId="0320917A" w:rsidR="00CB7DBD" w:rsidRPr="006119C9" w:rsidRDefault="00CB7DBD" w:rsidP="00CB7DBD">
      <w:pPr>
        <w:rPr>
          <w:rFonts w:ascii="Arial Narrow" w:hAnsi="Arial Narrow"/>
          <w:b/>
          <w:color w:val="000000"/>
          <w:sz w:val="22"/>
          <w:szCs w:val="22"/>
          <w:u w:val="single"/>
          <w:lang w:val="sk-SK"/>
        </w:rPr>
      </w:pPr>
    </w:p>
    <w:p w14:paraId="3E899D8F" w14:textId="77777777" w:rsidR="002B0799" w:rsidRPr="006119C9" w:rsidRDefault="002B0799" w:rsidP="002B0799">
      <w:pPr>
        <w:jc w:val="both"/>
        <w:rPr>
          <w:rFonts w:ascii="Arial Narrow" w:hAnsi="Arial Narrow"/>
          <w:b/>
          <w:sz w:val="22"/>
          <w:szCs w:val="22"/>
          <w:u w:val="single"/>
          <w:lang w:val="sk-SK"/>
        </w:rPr>
      </w:pPr>
      <w:r w:rsidRPr="006119C9">
        <w:rPr>
          <w:rFonts w:ascii="Arial Narrow" w:hAnsi="Arial Narrow"/>
          <w:b/>
          <w:sz w:val="22"/>
          <w:szCs w:val="22"/>
          <w:u w:val="single"/>
          <w:lang w:val="sk-SK"/>
        </w:rPr>
        <w:t>Rozdiely pre HaZZ:</w:t>
      </w:r>
    </w:p>
    <w:p w14:paraId="406E4806" w14:textId="77777777" w:rsidR="002B0799" w:rsidRPr="006119C9" w:rsidRDefault="002B0799" w:rsidP="002B0799">
      <w:pPr>
        <w:ind w:firstLine="360"/>
        <w:jc w:val="both"/>
        <w:rPr>
          <w:rFonts w:ascii="Arial Narrow" w:hAnsi="Arial Narrow"/>
          <w:strike/>
          <w:color w:val="FF0000"/>
          <w:sz w:val="22"/>
          <w:szCs w:val="22"/>
          <w:lang w:val="sk-SK"/>
        </w:rPr>
      </w:pPr>
      <w:r w:rsidRPr="006119C9">
        <w:rPr>
          <w:rFonts w:ascii="Arial Narrow" w:hAnsi="Arial Narrow"/>
          <w:sz w:val="22"/>
          <w:szCs w:val="22"/>
          <w:lang w:val="sk-SK"/>
        </w:rPr>
        <w:t xml:space="preserve">Na pravom nakladanom vrecku je našitý suchý zips LOOP šírky 5 cm a dĺžky 10,5 cm pod hodnostné označenie príslušníka HaZZ, vo vzdialenosti  cca 6,5 cm od všitia légy k predmetnému dielu. Na ľavom nakladanom vrecku </w:t>
      </w:r>
      <w:r w:rsidRPr="006119C9">
        <w:rPr>
          <w:rFonts w:ascii="Arial Narrow" w:hAnsi="Arial Narrow"/>
          <w:b/>
          <w:sz w:val="22"/>
          <w:szCs w:val="22"/>
          <w:lang w:val="sk-SK"/>
        </w:rPr>
        <w:t>nemajú</w:t>
      </w:r>
      <w:r w:rsidRPr="006119C9">
        <w:rPr>
          <w:rFonts w:ascii="Arial Narrow" w:hAnsi="Arial Narrow"/>
          <w:sz w:val="22"/>
          <w:szCs w:val="22"/>
          <w:lang w:val="sk-SK"/>
        </w:rPr>
        <w:t xml:space="preserve"> príslušníci HaZZ našitý suchý zips LOOP (slučky). </w:t>
      </w:r>
    </w:p>
    <w:p w14:paraId="61CDD62F" w14:textId="77777777" w:rsidR="002B0799" w:rsidRPr="006119C9" w:rsidRDefault="002B0799" w:rsidP="002B0799">
      <w:pPr>
        <w:ind w:firstLine="360"/>
        <w:jc w:val="both"/>
        <w:rPr>
          <w:rFonts w:ascii="Arial Narrow" w:hAnsi="Arial Narrow"/>
          <w:sz w:val="22"/>
          <w:szCs w:val="22"/>
          <w:lang w:val="sk-SK"/>
        </w:rPr>
      </w:pPr>
      <w:r w:rsidRPr="006119C9">
        <w:rPr>
          <w:rFonts w:ascii="Arial Narrow" w:hAnsi="Arial Narrow"/>
          <w:sz w:val="22"/>
          <w:szCs w:val="22"/>
          <w:lang w:val="sk-SK"/>
        </w:rPr>
        <w:t>Na pravom sedle je umiestnený strieborný reflexný nápis HASIČI s výškou písmena cca 2 cm a hrúbkou písmena cca 4 mm. Písmeno I končí cca 5 cm od všitia légy k prednému dielu. Na zadnom diele je umiestnený nápis strieborný HASIČI s výškou písmena cca 6 cm bez mäkčeňa a hrúbkou písmena cca 1,2 cm vo vzdialenosti cca 14 cm od všitia kapucne do goliera.</w:t>
      </w:r>
    </w:p>
    <w:p w14:paraId="309EB845" w14:textId="0BAC6DD1" w:rsidR="002B0799" w:rsidRPr="006119C9" w:rsidRDefault="002B0799" w:rsidP="002B0799">
      <w:pPr>
        <w:ind w:firstLine="360"/>
        <w:jc w:val="both"/>
        <w:rPr>
          <w:rFonts w:ascii="Arial Narrow" w:hAnsi="Arial Narrow"/>
          <w:sz w:val="22"/>
          <w:szCs w:val="22"/>
          <w:lang w:val="sk-SK"/>
        </w:rPr>
      </w:pPr>
      <w:r w:rsidRPr="006119C9">
        <w:rPr>
          <w:rFonts w:ascii="Arial Narrow" w:hAnsi="Arial Narrow"/>
          <w:sz w:val="22"/>
          <w:szCs w:val="22"/>
          <w:lang w:val="sk-SK"/>
        </w:rPr>
        <w:t>Raglánové rukávy – na ľavom vrecku je naštepovaný rukávový znak HaZZ (rozmer znaku 8,5 cm x 8,5 cm)  cca 8 cm od vstupu do vrecka a od vrchného štepovania vrecka cca 2,5 cm v prednom kraji a cca 1,2 cm v zadnom kraji.</w:t>
      </w:r>
    </w:p>
    <w:p w14:paraId="70FDAC7C" w14:textId="4ECF0EC7" w:rsidR="003F331C" w:rsidRPr="006119C9" w:rsidRDefault="003F331C" w:rsidP="002B0799">
      <w:pPr>
        <w:ind w:firstLine="360"/>
        <w:jc w:val="both"/>
        <w:rPr>
          <w:rFonts w:ascii="Arial Narrow" w:hAnsi="Arial Narrow"/>
          <w:sz w:val="22"/>
          <w:szCs w:val="22"/>
          <w:lang w:val="sk-SK"/>
        </w:rPr>
      </w:pPr>
    </w:p>
    <w:p w14:paraId="7876BA56" w14:textId="7DD77178" w:rsidR="003F331C" w:rsidRPr="006119C9" w:rsidRDefault="003F331C" w:rsidP="002B0799">
      <w:pPr>
        <w:ind w:firstLine="360"/>
        <w:jc w:val="both"/>
        <w:rPr>
          <w:rFonts w:ascii="Arial Narrow" w:hAnsi="Arial Narrow"/>
          <w:sz w:val="22"/>
          <w:szCs w:val="22"/>
          <w:lang w:val="sk-SK"/>
        </w:rPr>
      </w:pPr>
    </w:p>
    <w:p w14:paraId="4D290F17" w14:textId="77777777" w:rsidR="003F331C" w:rsidRPr="006119C9" w:rsidRDefault="003F331C" w:rsidP="002B0799">
      <w:pPr>
        <w:ind w:firstLine="360"/>
        <w:jc w:val="both"/>
        <w:rPr>
          <w:rFonts w:ascii="Arial Narrow" w:hAnsi="Arial Narrow"/>
          <w:sz w:val="22"/>
          <w:szCs w:val="22"/>
          <w:lang w:val="sk-SK"/>
        </w:rPr>
      </w:pPr>
    </w:p>
    <w:p w14:paraId="2642B6DA" w14:textId="0D3FCA8F" w:rsidR="004C5F7E" w:rsidRPr="006119C9" w:rsidRDefault="002B0799" w:rsidP="00CB7DBD">
      <w:pPr>
        <w:rPr>
          <w:rFonts w:ascii="Arial Narrow" w:hAnsi="Arial Narrow"/>
          <w:b/>
          <w:color w:val="000000"/>
          <w:sz w:val="22"/>
          <w:szCs w:val="22"/>
          <w:u w:val="single"/>
          <w:lang w:val="sk-SK"/>
        </w:rPr>
      </w:pPr>
      <w:r w:rsidRPr="006119C9">
        <w:rPr>
          <w:rFonts w:ascii="Arial Narrow" w:hAnsi="Arial Narrow"/>
          <w:b/>
          <w:color w:val="000000"/>
          <w:sz w:val="22"/>
          <w:szCs w:val="22"/>
          <w:u w:val="single"/>
          <w:lang w:val="sk-SK"/>
        </w:rPr>
        <w:lastRenderedPageBreak/>
        <w:t>2.1.2 Nákres</w:t>
      </w:r>
    </w:p>
    <w:p w14:paraId="4C2F1A54" w14:textId="4611DB9C" w:rsidR="004C5F7E" w:rsidRPr="006119C9" w:rsidRDefault="004C5F7E" w:rsidP="00CB7DBD">
      <w:pPr>
        <w:rPr>
          <w:rFonts w:ascii="Arial Narrow" w:hAnsi="Arial Narrow"/>
          <w:color w:val="000000"/>
          <w:sz w:val="22"/>
          <w:szCs w:val="22"/>
          <w:u w:val="single"/>
          <w:lang w:val="sk-SK"/>
        </w:rPr>
      </w:pPr>
    </w:p>
    <w:p w14:paraId="3622DA5F" w14:textId="72203B29" w:rsidR="004C5F7E" w:rsidRPr="006119C9" w:rsidRDefault="004C5F7E" w:rsidP="00CB7DBD">
      <w:pPr>
        <w:rPr>
          <w:rFonts w:ascii="Arial Narrow" w:hAnsi="Arial Narrow"/>
          <w:color w:val="000000"/>
          <w:sz w:val="22"/>
          <w:szCs w:val="22"/>
          <w:u w:val="single"/>
          <w:lang w:val="sk-SK"/>
        </w:rPr>
      </w:pPr>
    </w:p>
    <w:p w14:paraId="598A8D21" w14:textId="75B8BB74" w:rsidR="004C5F7E" w:rsidRPr="006119C9" w:rsidRDefault="004C5F7E" w:rsidP="00CB7DBD">
      <w:pPr>
        <w:rPr>
          <w:rFonts w:ascii="Arial Narrow" w:hAnsi="Arial Narrow"/>
          <w:color w:val="000000"/>
          <w:sz w:val="22"/>
          <w:szCs w:val="22"/>
          <w:u w:val="single"/>
          <w:lang w:val="sk-SK"/>
        </w:rPr>
      </w:pPr>
    </w:p>
    <w:p w14:paraId="4AFC34CC" w14:textId="48824010" w:rsidR="002B0799" w:rsidRPr="006119C9" w:rsidRDefault="002B0799" w:rsidP="00CB7DBD">
      <w:pPr>
        <w:rPr>
          <w:rFonts w:ascii="Arial Narrow" w:hAnsi="Arial Narrow"/>
          <w:color w:val="000000"/>
          <w:sz w:val="22"/>
          <w:szCs w:val="22"/>
          <w:u w:val="single"/>
          <w:lang w:val="sk-SK"/>
        </w:rPr>
      </w:pPr>
      <w:r w:rsidRPr="006119C9">
        <w:rPr>
          <w:rFonts w:ascii="Arial Narrow" w:hAnsi="Arial Narrow"/>
          <w:noProof/>
          <w:sz w:val="22"/>
          <w:szCs w:val="22"/>
          <w:lang w:val="sk-SK" w:eastAsia="sk-SK"/>
        </w:rPr>
        <w:drawing>
          <wp:inline distT="0" distB="0" distL="0" distR="0" wp14:anchorId="47E08A5E" wp14:editId="0C2908DA">
            <wp:extent cx="5310187" cy="2905211"/>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97" cy="2907843"/>
                    </a:xfrm>
                    <a:prstGeom prst="rect">
                      <a:avLst/>
                    </a:prstGeom>
                    <a:noFill/>
                    <a:ln>
                      <a:noFill/>
                    </a:ln>
                  </pic:spPr>
                </pic:pic>
              </a:graphicData>
            </a:graphic>
          </wp:inline>
        </w:drawing>
      </w:r>
    </w:p>
    <w:p w14:paraId="5F119169" w14:textId="40045903" w:rsidR="004C5F7E" w:rsidRPr="006119C9" w:rsidRDefault="004C5F7E" w:rsidP="00CB7DBD">
      <w:pPr>
        <w:rPr>
          <w:rFonts w:ascii="Arial Narrow" w:hAnsi="Arial Narrow"/>
          <w:color w:val="000000"/>
          <w:sz w:val="22"/>
          <w:szCs w:val="22"/>
          <w:u w:val="single"/>
          <w:lang w:val="sk-SK"/>
        </w:rPr>
      </w:pPr>
    </w:p>
    <w:p w14:paraId="01D7A933" w14:textId="4982CC97" w:rsidR="004C5F7E" w:rsidRPr="006119C9" w:rsidRDefault="004C5F7E" w:rsidP="00CB7DBD">
      <w:pPr>
        <w:rPr>
          <w:rFonts w:ascii="Arial Narrow" w:hAnsi="Arial Narrow"/>
          <w:color w:val="000000"/>
          <w:sz w:val="22"/>
          <w:szCs w:val="22"/>
          <w:u w:val="single"/>
          <w:lang w:val="sk-SK"/>
        </w:rPr>
      </w:pPr>
    </w:p>
    <w:p w14:paraId="39EF8623" w14:textId="34F9CFEC" w:rsidR="004C5F7E" w:rsidRPr="006119C9" w:rsidRDefault="004C5F7E" w:rsidP="00CB7DBD">
      <w:pPr>
        <w:rPr>
          <w:rFonts w:ascii="Arial Narrow" w:hAnsi="Arial Narrow"/>
          <w:color w:val="000000"/>
          <w:sz w:val="22"/>
          <w:szCs w:val="22"/>
          <w:u w:val="single"/>
          <w:lang w:val="sk-SK"/>
        </w:rPr>
      </w:pPr>
    </w:p>
    <w:p w14:paraId="683341A5" w14:textId="59219ECA" w:rsidR="002B0799" w:rsidRPr="006119C9" w:rsidRDefault="002B0799" w:rsidP="002B0799">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2.1.3</w:t>
      </w:r>
      <w:r w:rsidR="00186AE2" w:rsidRPr="006119C9">
        <w:rPr>
          <w:rFonts w:ascii="Arial Narrow" w:hAnsi="Arial Narrow"/>
          <w:b/>
          <w:sz w:val="22"/>
          <w:szCs w:val="22"/>
          <w:u w:val="single"/>
          <w:lang w:val="sk-SK"/>
        </w:rPr>
        <w:t>.</w:t>
      </w:r>
      <w:r w:rsidRPr="006119C9">
        <w:rPr>
          <w:rFonts w:ascii="Arial Narrow" w:hAnsi="Arial Narrow"/>
          <w:b/>
          <w:sz w:val="22"/>
          <w:szCs w:val="22"/>
          <w:u w:val="single"/>
          <w:lang w:val="sk-SK"/>
        </w:rPr>
        <w:t xml:space="preserve"> Veľkostný sortiment</w:t>
      </w:r>
    </w:p>
    <w:p w14:paraId="116A4337" w14:textId="2C1CCA81" w:rsidR="002B0799" w:rsidRPr="006119C9" w:rsidRDefault="00186AE2" w:rsidP="002B0799">
      <w:pPr>
        <w:jc w:val="both"/>
        <w:rPr>
          <w:rFonts w:ascii="Arial Narrow" w:hAnsi="Arial Narrow"/>
          <w:sz w:val="22"/>
          <w:szCs w:val="22"/>
          <w:u w:val="single"/>
          <w:lang w:val="sk-SK"/>
        </w:rPr>
      </w:pPr>
      <w:r w:rsidRPr="006119C9">
        <w:rPr>
          <w:rFonts w:ascii="Arial Narrow" w:hAnsi="Arial Narrow"/>
          <w:sz w:val="22"/>
          <w:szCs w:val="22"/>
          <w:u w:val="single"/>
          <w:lang w:val="sk-SK"/>
        </w:rPr>
        <w:t xml:space="preserve">2.1.3.1. </w:t>
      </w:r>
      <w:r w:rsidR="002B0799" w:rsidRPr="006119C9">
        <w:rPr>
          <w:rFonts w:ascii="Arial Narrow" w:hAnsi="Arial Narrow"/>
          <w:sz w:val="22"/>
          <w:szCs w:val="22"/>
          <w:u w:val="single"/>
          <w:lang w:val="sk-SK"/>
        </w:rPr>
        <w:t>Muži</w:t>
      </w:r>
    </w:p>
    <w:p w14:paraId="34A15A84" w14:textId="77777777" w:rsidR="002B0799" w:rsidRPr="006119C9" w:rsidRDefault="002B0799" w:rsidP="002B0799">
      <w:pPr>
        <w:pStyle w:val="Odsekzoznamu"/>
        <w:jc w:val="both"/>
        <w:rPr>
          <w:rFonts w:ascii="Arial Narrow" w:hAnsi="Arial Narrow"/>
          <w:sz w:val="22"/>
          <w:szCs w:val="22"/>
          <w:u w:val="single"/>
          <w:lang w:val="sk-SK"/>
        </w:rPr>
      </w:pPr>
    </w:p>
    <w:tbl>
      <w:tblPr>
        <w:tblStyle w:val="Mriekatabuky"/>
        <w:tblW w:w="8483" w:type="dxa"/>
        <w:tblLook w:val="04A0" w:firstRow="1" w:lastRow="0" w:firstColumn="1" w:lastColumn="0" w:noHBand="0" w:noVBand="1"/>
      </w:tblPr>
      <w:tblGrid>
        <w:gridCol w:w="1598"/>
        <w:gridCol w:w="625"/>
        <w:gridCol w:w="626"/>
        <w:gridCol w:w="626"/>
        <w:gridCol w:w="626"/>
        <w:gridCol w:w="626"/>
        <w:gridCol w:w="626"/>
        <w:gridCol w:w="626"/>
        <w:gridCol w:w="626"/>
        <w:gridCol w:w="626"/>
        <w:gridCol w:w="626"/>
        <w:gridCol w:w="626"/>
      </w:tblGrid>
      <w:tr w:rsidR="002B0799" w:rsidRPr="006119C9" w14:paraId="63898163" w14:textId="77777777" w:rsidTr="002B0799">
        <w:tc>
          <w:tcPr>
            <w:tcW w:w="624" w:type="dxa"/>
            <w:gridSpan w:val="12"/>
          </w:tcPr>
          <w:p w14:paraId="2D1A4302"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2B0799" w:rsidRPr="006119C9" w14:paraId="173D22D4" w14:textId="77777777" w:rsidTr="002B0799">
        <w:tc>
          <w:tcPr>
            <w:tcW w:w="1594" w:type="dxa"/>
          </w:tcPr>
          <w:p w14:paraId="2D358EC1"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Veľkosť</w:t>
            </w:r>
          </w:p>
        </w:tc>
        <w:tc>
          <w:tcPr>
            <w:tcW w:w="624" w:type="dxa"/>
            <w:vAlign w:val="center"/>
          </w:tcPr>
          <w:p w14:paraId="7AB24924"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24ACF1C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vAlign w:val="center"/>
          </w:tcPr>
          <w:p w14:paraId="19C410F9"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vAlign w:val="center"/>
          </w:tcPr>
          <w:p w14:paraId="11CBE45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vAlign w:val="center"/>
          </w:tcPr>
          <w:p w14:paraId="5603CD2C"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50</w:t>
            </w:r>
          </w:p>
        </w:tc>
        <w:tc>
          <w:tcPr>
            <w:tcW w:w="624" w:type="dxa"/>
            <w:vAlign w:val="center"/>
          </w:tcPr>
          <w:p w14:paraId="6AE2FC94"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52</w:t>
            </w:r>
          </w:p>
        </w:tc>
        <w:tc>
          <w:tcPr>
            <w:tcW w:w="624" w:type="dxa"/>
            <w:vAlign w:val="center"/>
          </w:tcPr>
          <w:p w14:paraId="2100B3AD"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54</w:t>
            </w:r>
          </w:p>
        </w:tc>
        <w:tc>
          <w:tcPr>
            <w:tcW w:w="624" w:type="dxa"/>
          </w:tcPr>
          <w:p w14:paraId="32F9BBB4"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56</w:t>
            </w:r>
          </w:p>
        </w:tc>
        <w:tc>
          <w:tcPr>
            <w:tcW w:w="624" w:type="dxa"/>
          </w:tcPr>
          <w:p w14:paraId="31A2C9A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58</w:t>
            </w:r>
          </w:p>
        </w:tc>
        <w:tc>
          <w:tcPr>
            <w:tcW w:w="624" w:type="dxa"/>
          </w:tcPr>
          <w:p w14:paraId="4D1EB64D"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60</w:t>
            </w:r>
          </w:p>
        </w:tc>
        <w:tc>
          <w:tcPr>
            <w:tcW w:w="624" w:type="dxa"/>
          </w:tcPr>
          <w:p w14:paraId="2E448F60"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62</w:t>
            </w:r>
          </w:p>
        </w:tc>
      </w:tr>
      <w:tr w:rsidR="002B0799" w:rsidRPr="006119C9" w14:paraId="5652F95D" w14:textId="77777777" w:rsidTr="002B0799">
        <w:tc>
          <w:tcPr>
            <w:tcW w:w="624" w:type="dxa"/>
            <w:gridSpan w:val="12"/>
          </w:tcPr>
          <w:p w14:paraId="1F6DE766"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Telesné miery</w:t>
            </w:r>
          </w:p>
        </w:tc>
      </w:tr>
      <w:tr w:rsidR="002B0799" w:rsidRPr="006119C9" w14:paraId="08FB7995" w14:textId="77777777" w:rsidTr="002B0799">
        <w:tc>
          <w:tcPr>
            <w:tcW w:w="1594" w:type="dxa"/>
          </w:tcPr>
          <w:p w14:paraId="48353F4C"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DCA30A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10B8918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13B3468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5FA661A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0CFCC94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58C2E74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482EC4D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tcPr>
          <w:p w14:paraId="45423B3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tcPr>
          <w:p w14:paraId="18E7191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74B9FB8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1DF2DC5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190</w:t>
            </w:r>
          </w:p>
        </w:tc>
      </w:tr>
      <w:tr w:rsidR="002B0799" w:rsidRPr="006119C9" w14:paraId="25EF78EA" w14:textId="77777777" w:rsidTr="002B0799">
        <w:tc>
          <w:tcPr>
            <w:tcW w:w="1594" w:type="dxa"/>
          </w:tcPr>
          <w:p w14:paraId="3273EE4B"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248990A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4C80507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719B6BE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728736C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484CB95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427045F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683896A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5DF9606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42F475C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3756769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0B10FE1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136</w:t>
            </w:r>
          </w:p>
        </w:tc>
      </w:tr>
      <w:tr w:rsidR="002B0799" w:rsidRPr="006119C9" w14:paraId="270E4111" w14:textId="77777777" w:rsidTr="002B0799">
        <w:tc>
          <w:tcPr>
            <w:tcW w:w="1594" w:type="dxa"/>
          </w:tcPr>
          <w:p w14:paraId="6EFE7F53"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3467769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003D0D7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413A782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7B21506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481689E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23B496B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6206CEB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3A35DD7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3F7EBA0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7BB4AD6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5D6C83E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124</w:t>
            </w:r>
          </w:p>
        </w:tc>
      </w:tr>
      <w:tr w:rsidR="002B0799" w:rsidRPr="006119C9" w14:paraId="3793E935" w14:textId="77777777" w:rsidTr="002B0799">
        <w:tc>
          <w:tcPr>
            <w:tcW w:w="1594" w:type="dxa"/>
          </w:tcPr>
          <w:p w14:paraId="68E2E976"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64234E3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97CD24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049C958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0621802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4E3D909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2AE19EF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2C9C51F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0400F0E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3325CF8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4C96C46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4EF8BDB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138</w:t>
            </w:r>
          </w:p>
        </w:tc>
      </w:tr>
    </w:tbl>
    <w:p w14:paraId="40665F29" w14:textId="77777777" w:rsidR="002B0799" w:rsidRPr="006119C9" w:rsidRDefault="002B0799" w:rsidP="002B0799">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41"/>
        <w:gridCol w:w="622"/>
        <w:gridCol w:w="622"/>
        <w:gridCol w:w="622"/>
        <w:gridCol w:w="622"/>
        <w:gridCol w:w="622"/>
        <w:gridCol w:w="622"/>
        <w:gridCol w:w="622"/>
        <w:gridCol w:w="622"/>
        <w:gridCol w:w="622"/>
        <w:gridCol w:w="622"/>
        <w:gridCol w:w="622"/>
      </w:tblGrid>
      <w:tr w:rsidR="002B0799" w:rsidRPr="006119C9" w14:paraId="46C2CC6D" w14:textId="77777777" w:rsidTr="002B0799">
        <w:tc>
          <w:tcPr>
            <w:tcW w:w="8483" w:type="dxa"/>
            <w:gridSpan w:val="12"/>
          </w:tcPr>
          <w:p w14:paraId="325D779F"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2B0799" w:rsidRPr="006119C9" w14:paraId="386BC958" w14:textId="77777777" w:rsidTr="002B0799">
        <w:tc>
          <w:tcPr>
            <w:tcW w:w="1641" w:type="dxa"/>
          </w:tcPr>
          <w:p w14:paraId="3A295E3F" w14:textId="77777777" w:rsidR="002B0799" w:rsidRPr="006119C9" w:rsidRDefault="002B0799" w:rsidP="002B0799">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2" w:type="dxa"/>
            <w:vAlign w:val="center"/>
          </w:tcPr>
          <w:p w14:paraId="601158E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642</w:t>
            </w:r>
          </w:p>
        </w:tc>
        <w:tc>
          <w:tcPr>
            <w:tcW w:w="622" w:type="dxa"/>
            <w:vAlign w:val="center"/>
          </w:tcPr>
          <w:p w14:paraId="148C4A5F"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644</w:t>
            </w:r>
          </w:p>
        </w:tc>
        <w:tc>
          <w:tcPr>
            <w:tcW w:w="622" w:type="dxa"/>
            <w:vAlign w:val="center"/>
          </w:tcPr>
          <w:p w14:paraId="650DD7AE"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646</w:t>
            </w:r>
          </w:p>
        </w:tc>
        <w:tc>
          <w:tcPr>
            <w:tcW w:w="622" w:type="dxa"/>
            <w:vAlign w:val="center"/>
          </w:tcPr>
          <w:p w14:paraId="5F181EC0"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648</w:t>
            </w:r>
          </w:p>
        </w:tc>
        <w:tc>
          <w:tcPr>
            <w:tcW w:w="622" w:type="dxa"/>
            <w:vAlign w:val="center"/>
          </w:tcPr>
          <w:p w14:paraId="3B60A53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650</w:t>
            </w:r>
          </w:p>
        </w:tc>
        <w:tc>
          <w:tcPr>
            <w:tcW w:w="622" w:type="dxa"/>
            <w:vAlign w:val="center"/>
          </w:tcPr>
          <w:p w14:paraId="05AECCF5"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652</w:t>
            </w:r>
          </w:p>
        </w:tc>
        <w:tc>
          <w:tcPr>
            <w:tcW w:w="622" w:type="dxa"/>
            <w:vAlign w:val="center"/>
          </w:tcPr>
          <w:p w14:paraId="1DF9794B"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654</w:t>
            </w:r>
          </w:p>
        </w:tc>
        <w:tc>
          <w:tcPr>
            <w:tcW w:w="622" w:type="dxa"/>
          </w:tcPr>
          <w:p w14:paraId="06AF051F"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656</w:t>
            </w:r>
          </w:p>
        </w:tc>
        <w:tc>
          <w:tcPr>
            <w:tcW w:w="622" w:type="dxa"/>
          </w:tcPr>
          <w:p w14:paraId="036425B2"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658</w:t>
            </w:r>
          </w:p>
        </w:tc>
        <w:tc>
          <w:tcPr>
            <w:tcW w:w="622" w:type="dxa"/>
          </w:tcPr>
          <w:p w14:paraId="3406D051"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660</w:t>
            </w:r>
          </w:p>
        </w:tc>
        <w:tc>
          <w:tcPr>
            <w:tcW w:w="622" w:type="dxa"/>
          </w:tcPr>
          <w:p w14:paraId="0472852D"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662</w:t>
            </w:r>
          </w:p>
        </w:tc>
      </w:tr>
      <w:tr w:rsidR="002B0799" w:rsidRPr="006119C9" w14:paraId="25A14808" w14:textId="77777777" w:rsidTr="002B0799">
        <w:tc>
          <w:tcPr>
            <w:tcW w:w="8483" w:type="dxa"/>
            <w:gridSpan w:val="12"/>
          </w:tcPr>
          <w:p w14:paraId="1A17FF13"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Telesné miery</w:t>
            </w:r>
          </w:p>
        </w:tc>
      </w:tr>
      <w:tr w:rsidR="002B0799" w:rsidRPr="006119C9" w14:paraId="3C2DF921" w14:textId="77777777" w:rsidTr="002B0799">
        <w:tc>
          <w:tcPr>
            <w:tcW w:w="1641" w:type="dxa"/>
          </w:tcPr>
          <w:p w14:paraId="3755235D"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2" w:type="dxa"/>
            <w:vAlign w:val="center"/>
          </w:tcPr>
          <w:p w14:paraId="583A731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170</w:t>
            </w:r>
          </w:p>
        </w:tc>
        <w:tc>
          <w:tcPr>
            <w:tcW w:w="622" w:type="dxa"/>
            <w:vAlign w:val="center"/>
          </w:tcPr>
          <w:p w14:paraId="555D033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6C50CC4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72BA0A0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174</w:t>
            </w:r>
          </w:p>
        </w:tc>
        <w:tc>
          <w:tcPr>
            <w:tcW w:w="622" w:type="dxa"/>
            <w:vAlign w:val="center"/>
          </w:tcPr>
          <w:p w14:paraId="661F6B9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176</w:t>
            </w:r>
          </w:p>
        </w:tc>
        <w:tc>
          <w:tcPr>
            <w:tcW w:w="622" w:type="dxa"/>
            <w:vAlign w:val="center"/>
          </w:tcPr>
          <w:p w14:paraId="5E701B0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178</w:t>
            </w:r>
          </w:p>
        </w:tc>
        <w:tc>
          <w:tcPr>
            <w:tcW w:w="622" w:type="dxa"/>
            <w:vAlign w:val="center"/>
          </w:tcPr>
          <w:p w14:paraId="0DC905A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180</w:t>
            </w:r>
          </w:p>
        </w:tc>
        <w:tc>
          <w:tcPr>
            <w:tcW w:w="622" w:type="dxa"/>
          </w:tcPr>
          <w:p w14:paraId="73EB918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182</w:t>
            </w:r>
          </w:p>
        </w:tc>
        <w:tc>
          <w:tcPr>
            <w:tcW w:w="622" w:type="dxa"/>
          </w:tcPr>
          <w:p w14:paraId="2F3B573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184</w:t>
            </w:r>
          </w:p>
        </w:tc>
        <w:tc>
          <w:tcPr>
            <w:tcW w:w="622" w:type="dxa"/>
          </w:tcPr>
          <w:p w14:paraId="128DAB0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186</w:t>
            </w:r>
          </w:p>
        </w:tc>
        <w:tc>
          <w:tcPr>
            <w:tcW w:w="622" w:type="dxa"/>
          </w:tcPr>
          <w:p w14:paraId="5FE7016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188</w:t>
            </w:r>
          </w:p>
        </w:tc>
      </w:tr>
      <w:tr w:rsidR="002B0799" w:rsidRPr="006119C9" w14:paraId="2FC9A0EA" w14:textId="77777777" w:rsidTr="002B0799">
        <w:tc>
          <w:tcPr>
            <w:tcW w:w="1641" w:type="dxa"/>
          </w:tcPr>
          <w:p w14:paraId="4ABB349D"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2" w:type="dxa"/>
            <w:vAlign w:val="center"/>
          </w:tcPr>
          <w:p w14:paraId="0ADE4BC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2" w:type="dxa"/>
            <w:vAlign w:val="center"/>
          </w:tcPr>
          <w:p w14:paraId="0D0D8B2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82</w:t>
            </w:r>
          </w:p>
        </w:tc>
        <w:tc>
          <w:tcPr>
            <w:tcW w:w="622" w:type="dxa"/>
            <w:vAlign w:val="center"/>
          </w:tcPr>
          <w:p w14:paraId="5BA00EB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86</w:t>
            </w:r>
          </w:p>
        </w:tc>
        <w:tc>
          <w:tcPr>
            <w:tcW w:w="622" w:type="dxa"/>
            <w:vAlign w:val="center"/>
          </w:tcPr>
          <w:p w14:paraId="266066A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92</w:t>
            </w:r>
          </w:p>
        </w:tc>
        <w:tc>
          <w:tcPr>
            <w:tcW w:w="622" w:type="dxa"/>
            <w:vAlign w:val="center"/>
          </w:tcPr>
          <w:p w14:paraId="5B4E0F8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98</w:t>
            </w:r>
          </w:p>
        </w:tc>
        <w:tc>
          <w:tcPr>
            <w:tcW w:w="622" w:type="dxa"/>
            <w:vAlign w:val="center"/>
          </w:tcPr>
          <w:p w14:paraId="5CB643C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104</w:t>
            </w:r>
          </w:p>
        </w:tc>
        <w:tc>
          <w:tcPr>
            <w:tcW w:w="622" w:type="dxa"/>
            <w:vAlign w:val="center"/>
          </w:tcPr>
          <w:p w14:paraId="5752D05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110</w:t>
            </w:r>
          </w:p>
        </w:tc>
        <w:tc>
          <w:tcPr>
            <w:tcW w:w="622" w:type="dxa"/>
          </w:tcPr>
          <w:p w14:paraId="1F0F18B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116</w:t>
            </w:r>
          </w:p>
        </w:tc>
        <w:tc>
          <w:tcPr>
            <w:tcW w:w="622" w:type="dxa"/>
          </w:tcPr>
          <w:p w14:paraId="2133AAB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122</w:t>
            </w:r>
          </w:p>
        </w:tc>
        <w:tc>
          <w:tcPr>
            <w:tcW w:w="622" w:type="dxa"/>
          </w:tcPr>
          <w:p w14:paraId="562871C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128</w:t>
            </w:r>
          </w:p>
        </w:tc>
        <w:tc>
          <w:tcPr>
            <w:tcW w:w="622" w:type="dxa"/>
          </w:tcPr>
          <w:p w14:paraId="68A2274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136</w:t>
            </w:r>
          </w:p>
        </w:tc>
      </w:tr>
      <w:tr w:rsidR="002B0799" w:rsidRPr="006119C9" w14:paraId="0AF7F457" w14:textId="77777777" w:rsidTr="002B0799">
        <w:tc>
          <w:tcPr>
            <w:tcW w:w="1641" w:type="dxa"/>
          </w:tcPr>
          <w:p w14:paraId="652F0DD8"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pása</w:t>
            </w:r>
          </w:p>
        </w:tc>
        <w:tc>
          <w:tcPr>
            <w:tcW w:w="622" w:type="dxa"/>
            <w:vAlign w:val="center"/>
          </w:tcPr>
          <w:p w14:paraId="5932F35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71</w:t>
            </w:r>
          </w:p>
        </w:tc>
        <w:tc>
          <w:tcPr>
            <w:tcW w:w="622" w:type="dxa"/>
            <w:vAlign w:val="center"/>
          </w:tcPr>
          <w:p w14:paraId="12ADD1E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74</w:t>
            </w:r>
          </w:p>
        </w:tc>
        <w:tc>
          <w:tcPr>
            <w:tcW w:w="622" w:type="dxa"/>
            <w:vAlign w:val="center"/>
          </w:tcPr>
          <w:p w14:paraId="315981F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77</w:t>
            </w:r>
          </w:p>
        </w:tc>
        <w:tc>
          <w:tcPr>
            <w:tcW w:w="622" w:type="dxa"/>
            <w:vAlign w:val="center"/>
          </w:tcPr>
          <w:p w14:paraId="51DB1F9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83</w:t>
            </w:r>
          </w:p>
        </w:tc>
        <w:tc>
          <w:tcPr>
            <w:tcW w:w="622" w:type="dxa"/>
            <w:vAlign w:val="center"/>
          </w:tcPr>
          <w:p w14:paraId="5E58D02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89</w:t>
            </w:r>
          </w:p>
        </w:tc>
        <w:tc>
          <w:tcPr>
            <w:tcW w:w="622" w:type="dxa"/>
            <w:vAlign w:val="center"/>
          </w:tcPr>
          <w:p w14:paraId="10366D9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94</w:t>
            </w:r>
          </w:p>
        </w:tc>
        <w:tc>
          <w:tcPr>
            <w:tcW w:w="622" w:type="dxa"/>
            <w:vAlign w:val="center"/>
          </w:tcPr>
          <w:p w14:paraId="13180D2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100</w:t>
            </w:r>
          </w:p>
        </w:tc>
        <w:tc>
          <w:tcPr>
            <w:tcW w:w="622" w:type="dxa"/>
          </w:tcPr>
          <w:p w14:paraId="1CBC96D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106</w:t>
            </w:r>
          </w:p>
        </w:tc>
        <w:tc>
          <w:tcPr>
            <w:tcW w:w="622" w:type="dxa"/>
          </w:tcPr>
          <w:p w14:paraId="09F26BA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112</w:t>
            </w:r>
          </w:p>
        </w:tc>
        <w:tc>
          <w:tcPr>
            <w:tcW w:w="622" w:type="dxa"/>
          </w:tcPr>
          <w:p w14:paraId="3418A11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118</w:t>
            </w:r>
          </w:p>
        </w:tc>
        <w:tc>
          <w:tcPr>
            <w:tcW w:w="622" w:type="dxa"/>
          </w:tcPr>
          <w:p w14:paraId="2FE8A46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124</w:t>
            </w:r>
          </w:p>
        </w:tc>
      </w:tr>
      <w:tr w:rsidR="002B0799" w:rsidRPr="006119C9" w14:paraId="10CF70B6" w14:textId="77777777" w:rsidTr="002B0799">
        <w:tc>
          <w:tcPr>
            <w:tcW w:w="1641" w:type="dxa"/>
          </w:tcPr>
          <w:p w14:paraId="656556D0"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bokov</w:t>
            </w:r>
          </w:p>
        </w:tc>
        <w:tc>
          <w:tcPr>
            <w:tcW w:w="622" w:type="dxa"/>
            <w:vAlign w:val="center"/>
          </w:tcPr>
          <w:p w14:paraId="7BC0660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2" w:type="dxa"/>
            <w:vAlign w:val="center"/>
          </w:tcPr>
          <w:p w14:paraId="1F169C5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87</w:t>
            </w:r>
          </w:p>
        </w:tc>
        <w:tc>
          <w:tcPr>
            <w:tcW w:w="622" w:type="dxa"/>
            <w:vAlign w:val="center"/>
          </w:tcPr>
          <w:p w14:paraId="41789D3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2" w:type="dxa"/>
            <w:vAlign w:val="center"/>
          </w:tcPr>
          <w:p w14:paraId="4B34C24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2" w:type="dxa"/>
            <w:vAlign w:val="center"/>
          </w:tcPr>
          <w:p w14:paraId="420E734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2" w:type="dxa"/>
            <w:vAlign w:val="center"/>
          </w:tcPr>
          <w:p w14:paraId="3F68BE2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c>
          <w:tcPr>
            <w:tcW w:w="622" w:type="dxa"/>
            <w:vAlign w:val="center"/>
          </w:tcPr>
          <w:p w14:paraId="305314A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114</w:t>
            </w:r>
          </w:p>
        </w:tc>
        <w:tc>
          <w:tcPr>
            <w:tcW w:w="622" w:type="dxa"/>
          </w:tcPr>
          <w:p w14:paraId="7E4C905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120</w:t>
            </w:r>
          </w:p>
        </w:tc>
        <w:tc>
          <w:tcPr>
            <w:tcW w:w="622" w:type="dxa"/>
          </w:tcPr>
          <w:p w14:paraId="5A49C6C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126</w:t>
            </w:r>
          </w:p>
        </w:tc>
        <w:tc>
          <w:tcPr>
            <w:tcW w:w="622" w:type="dxa"/>
          </w:tcPr>
          <w:p w14:paraId="5B5C69A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132</w:t>
            </w:r>
          </w:p>
        </w:tc>
        <w:tc>
          <w:tcPr>
            <w:tcW w:w="622" w:type="dxa"/>
          </w:tcPr>
          <w:p w14:paraId="034F35C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138</w:t>
            </w:r>
          </w:p>
        </w:tc>
      </w:tr>
    </w:tbl>
    <w:p w14:paraId="01239FEF" w14:textId="77777777" w:rsidR="002B0799" w:rsidRPr="006119C9" w:rsidRDefault="002B0799" w:rsidP="002B0799">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00"/>
        <w:gridCol w:w="625"/>
        <w:gridCol w:w="625"/>
        <w:gridCol w:w="625"/>
        <w:gridCol w:w="626"/>
        <w:gridCol w:w="626"/>
        <w:gridCol w:w="626"/>
        <w:gridCol w:w="626"/>
        <w:gridCol w:w="626"/>
        <w:gridCol w:w="626"/>
        <w:gridCol w:w="626"/>
        <w:gridCol w:w="626"/>
      </w:tblGrid>
      <w:tr w:rsidR="002B0799" w:rsidRPr="006119C9" w14:paraId="016909A0" w14:textId="77777777" w:rsidTr="002B0799">
        <w:tc>
          <w:tcPr>
            <w:tcW w:w="624" w:type="dxa"/>
            <w:gridSpan w:val="12"/>
          </w:tcPr>
          <w:p w14:paraId="4EBB4593"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2B0799" w:rsidRPr="006119C9" w14:paraId="0CF4A212" w14:textId="77777777" w:rsidTr="002B0799">
        <w:tc>
          <w:tcPr>
            <w:tcW w:w="1597" w:type="dxa"/>
          </w:tcPr>
          <w:p w14:paraId="35A2E950" w14:textId="77777777" w:rsidR="002B0799" w:rsidRPr="006119C9" w:rsidRDefault="002B0799" w:rsidP="002B0799">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45DD5FA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43</w:t>
            </w:r>
          </w:p>
        </w:tc>
        <w:tc>
          <w:tcPr>
            <w:tcW w:w="624" w:type="dxa"/>
            <w:vAlign w:val="center"/>
          </w:tcPr>
          <w:p w14:paraId="58AB7ACF"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45</w:t>
            </w:r>
          </w:p>
        </w:tc>
        <w:tc>
          <w:tcPr>
            <w:tcW w:w="624" w:type="dxa"/>
            <w:vAlign w:val="center"/>
          </w:tcPr>
          <w:p w14:paraId="45933BAE"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47</w:t>
            </w:r>
          </w:p>
        </w:tc>
        <w:tc>
          <w:tcPr>
            <w:tcW w:w="624" w:type="dxa"/>
            <w:vAlign w:val="center"/>
          </w:tcPr>
          <w:p w14:paraId="3C654BF1"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49</w:t>
            </w:r>
          </w:p>
        </w:tc>
        <w:tc>
          <w:tcPr>
            <w:tcW w:w="624" w:type="dxa"/>
            <w:vAlign w:val="center"/>
          </w:tcPr>
          <w:p w14:paraId="151F2C34"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51</w:t>
            </w:r>
          </w:p>
        </w:tc>
        <w:tc>
          <w:tcPr>
            <w:tcW w:w="624" w:type="dxa"/>
            <w:vAlign w:val="center"/>
          </w:tcPr>
          <w:p w14:paraId="67EF7D9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53</w:t>
            </w:r>
          </w:p>
        </w:tc>
        <w:tc>
          <w:tcPr>
            <w:tcW w:w="624" w:type="dxa"/>
            <w:vAlign w:val="center"/>
          </w:tcPr>
          <w:p w14:paraId="69B1D442"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55</w:t>
            </w:r>
          </w:p>
        </w:tc>
        <w:tc>
          <w:tcPr>
            <w:tcW w:w="624" w:type="dxa"/>
          </w:tcPr>
          <w:p w14:paraId="6628CFFA"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57</w:t>
            </w:r>
          </w:p>
        </w:tc>
        <w:tc>
          <w:tcPr>
            <w:tcW w:w="624" w:type="dxa"/>
          </w:tcPr>
          <w:p w14:paraId="46BF882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59</w:t>
            </w:r>
          </w:p>
        </w:tc>
        <w:tc>
          <w:tcPr>
            <w:tcW w:w="624" w:type="dxa"/>
          </w:tcPr>
          <w:p w14:paraId="3CD7344F"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61</w:t>
            </w:r>
          </w:p>
        </w:tc>
        <w:tc>
          <w:tcPr>
            <w:tcW w:w="624" w:type="dxa"/>
          </w:tcPr>
          <w:p w14:paraId="26FE8302"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63</w:t>
            </w:r>
          </w:p>
        </w:tc>
      </w:tr>
      <w:tr w:rsidR="002B0799" w:rsidRPr="006119C9" w14:paraId="5F2EA2D9" w14:textId="77777777" w:rsidTr="002B0799">
        <w:tc>
          <w:tcPr>
            <w:tcW w:w="624" w:type="dxa"/>
            <w:gridSpan w:val="12"/>
          </w:tcPr>
          <w:p w14:paraId="1FFA44D0"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Telesné miery</w:t>
            </w:r>
          </w:p>
        </w:tc>
      </w:tr>
      <w:tr w:rsidR="002B0799" w:rsidRPr="006119C9" w14:paraId="7AB6A001" w14:textId="77777777" w:rsidTr="002B0799">
        <w:tc>
          <w:tcPr>
            <w:tcW w:w="1597" w:type="dxa"/>
          </w:tcPr>
          <w:p w14:paraId="1B2A3D05"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E73A8A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761A059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5F54E2B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568A92A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1D29A48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619AADC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0609B57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3D83479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705EFA0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tcPr>
          <w:p w14:paraId="06AB780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7B294E8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194</w:t>
            </w:r>
          </w:p>
        </w:tc>
      </w:tr>
      <w:tr w:rsidR="002B0799" w:rsidRPr="006119C9" w14:paraId="5A93BCBA" w14:textId="77777777" w:rsidTr="002B0799">
        <w:tc>
          <w:tcPr>
            <w:tcW w:w="1597" w:type="dxa"/>
          </w:tcPr>
          <w:p w14:paraId="4B253615"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D9896D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11E0E1A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7B3D61D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7CE03CD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418AF12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0A513D8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69B33DC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1C553F2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0D638DF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3F48E57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6A97BF5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136</w:t>
            </w:r>
          </w:p>
        </w:tc>
      </w:tr>
      <w:tr w:rsidR="002B0799" w:rsidRPr="006119C9" w14:paraId="3A742F99" w14:textId="77777777" w:rsidTr="002B0799">
        <w:tc>
          <w:tcPr>
            <w:tcW w:w="1597" w:type="dxa"/>
          </w:tcPr>
          <w:p w14:paraId="70BC02C9"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77C3C35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2C29D73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5C32478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0FEDD04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315BA79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2438C1A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306A7BF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00235B9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677DC96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5FA3956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21A7B91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124</w:t>
            </w:r>
          </w:p>
        </w:tc>
      </w:tr>
      <w:tr w:rsidR="002B0799" w:rsidRPr="006119C9" w14:paraId="4DE55467" w14:textId="77777777" w:rsidTr="002B0799">
        <w:tc>
          <w:tcPr>
            <w:tcW w:w="1597" w:type="dxa"/>
          </w:tcPr>
          <w:p w14:paraId="1652D9AD"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0375743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BF7A4C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678BDA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1111AB2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6DE0DDF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6B17B1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41CD14E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3A8989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25F1F60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4E782E0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738B9BC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138</w:t>
            </w:r>
          </w:p>
        </w:tc>
      </w:tr>
    </w:tbl>
    <w:p w14:paraId="71E3C529" w14:textId="2437A980" w:rsidR="002B0799" w:rsidRPr="006119C9" w:rsidRDefault="002B0799" w:rsidP="002B0799">
      <w:pPr>
        <w:jc w:val="both"/>
        <w:rPr>
          <w:rFonts w:ascii="Arial Narrow" w:hAnsi="Arial Narrow"/>
          <w:sz w:val="22"/>
          <w:szCs w:val="22"/>
          <w:lang w:val="sk-SK"/>
        </w:rPr>
      </w:pPr>
    </w:p>
    <w:p w14:paraId="066E5BBC" w14:textId="77777777" w:rsidR="002B0799" w:rsidRPr="006119C9" w:rsidRDefault="002B0799" w:rsidP="002B0799">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586"/>
        <w:gridCol w:w="627"/>
        <w:gridCol w:w="627"/>
        <w:gridCol w:w="627"/>
        <w:gridCol w:w="627"/>
        <w:gridCol w:w="627"/>
        <w:gridCol w:w="627"/>
        <w:gridCol w:w="627"/>
        <w:gridCol w:w="627"/>
        <w:gridCol w:w="627"/>
        <w:gridCol w:w="627"/>
        <w:gridCol w:w="627"/>
      </w:tblGrid>
      <w:tr w:rsidR="002B0799" w:rsidRPr="006119C9" w14:paraId="58C3C3A7" w14:textId="77777777" w:rsidTr="002B0799">
        <w:tc>
          <w:tcPr>
            <w:tcW w:w="624" w:type="dxa"/>
            <w:gridSpan w:val="12"/>
          </w:tcPr>
          <w:p w14:paraId="4A0FBC9E"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lastRenderedPageBreak/>
              <w:t>Extra dlhé veľkosti - muži</w:t>
            </w:r>
          </w:p>
        </w:tc>
      </w:tr>
      <w:tr w:rsidR="002B0799" w:rsidRPr="006119C9" w14:paraId="0F6697B6" w14:textId="77777777" w:rsidTr="002B0799">
        <w:tc>
          <w:tcPr>
            <w:tcW w:w="1578" w:type="dxa"/>
          </w:tcPr>
          <w:p w14:paraId="6935B7BB" w14:textId="77777777" w:rsidR="002B0799" w:rsidRPr="006119C9" w:rsidRDefault="002B0799" w:rsidP="002B0799">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4CD66783"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442</w:t>
            </w:r>
          </w:p>
        </w:tc>
        <w:tc>
          <w:tcPr>
            <w:tcW w:w="624" w:type="dxa"/>
            <w:vAlign w:val="center"/>
          </w:tcPr>
          <w:p w14:paraId="584DD99D"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444</w:t>
            </w:r>
          </w:p>
        </w:tc>
        <w:tc>
          <w:tcPr>
            <w:tcW w:w="624" w:type="dxa"/>
            <w:vAlign w:val="center"/>
          </w:tcPr>
          <w:p w14:paraId="3DA251BF"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446</w:t>
            </w:r>
          </w:p>
        </w:tc>
        <w:tc>
          <w:tcPr>
            <w:tcW w:w="624" w:type="dxa"/>
            <w:vAlign w:val="center"/>
          </w:tcPr>
          <w:p w14:paraId="1726F3F1"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448</w:t>
            </w:r>
          </w:p>
        </w:tc>
        <w:tc>
          <w:tcPr>
            <w:tcW w:w="624" w:type="dxa"/>
            <w:vAlign w:val="center"/>
          </w:tcPr>
          <w:p w14:paraId="4C691913"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450</w:t>
            </w:r>
          </w:p>
        </w:tc>
        <w:tc>
          <w:tcPr>
            <w:tcW w:w="624" w:type="dxa"/>
            <w:vAlign w:val="center"/>
          </w:tcPr>
          <w:p w14:paraId="76F3D46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452</w:t>
            </w:r>
          </w:p>
        </w:tc>
        <w:tc>
          <w:tcPr>
            <w:tcW w:w="624" w:type="dxa"/>
            <w:vAlign w:val="center"/>
          </w:tcPr>
          <w:p w14:paraId="03285FD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454</w:t>
            </w:r>
          </w:p>
        </w:tc>
        <w:tc>
          <w:tcPr>
            <w:tcW w:w="624" w:type="dxa"/>
          </w:tcPr>
          <w:p w14:paraId="3EF18EA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456</w:t>
            </w:r>
          </w:p>
        </w:tc>
        <w:tc>
          <w:tcPr>
            <w:tcW w:w="624" w:type="dxa"/>
          </w:tcPr>
          <w:p w14:paraId="53FA6473"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458</w:t>
            </w:r>
          </w:p>
        </w:tc>
        <w:tc>
          <w:tcPr>
            <w:tcW w:w="624" w:type="dxa"/>
          </w:tcPr>
          <w:p w14:paraId="47EC8112"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460</w:t>
            </w:r>
          </w:p>
        </w:tc>
        <w:tc>
          <w:tcPr>
            <w:tcW w:w="624" w:type="dxa"/>
          </w:tcPr>
          <w:p w14:paraId="57205B9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462</w:t>
            </w:r>
          </w:p>
        </w:tc>
      </w:tr>
      <w:tr w:rsidR="002B0799" w:rsidRPr="006119C9" w14:paraId="643C6D2F" w14:textId="77777777" w:rsidTr="002B0799">
        <w:tc>
          <w:tcPr>
            <w:tcW w:w="624" w:type="dxa"/>
            <w:gridSpan w:val="12"/>
          </w:tcPr>
          <w:p w14:paraId="6DD6CB26"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Telesné miery</w:t>
            </w:r>
          </w:p>
        </w:tc>
      </w:tr>
      <w:tr w:rsidR="002B0799" w:rsidRPr="006119C9" w14:paraId="4A675E62" w14:textId="77777777" w:rsidTr="002B0799">
        <w:tc>
          <w:tcPr>
            <w:tcW w:w="1578" w:type="dxa"/>
          </w:tcPr>
          <w:p w14:paraId="7D3591FE"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0B2EA90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1817067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465F374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4DD78B6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vAlign w:val="center"/>
          </w:tcPr>
          <w:p w14:paraId="610C09F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vAlign w:val="center"/>
          </w:tcPr>
          <w:p w14:paraId="25E74C3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vAlign w:val="center"/>
          </w:tcPr>
          <w:p w14:paraId="356444C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62B076B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194</w:t>
            </w:r>
          </w:p>
        </w:tc>
        <w:tc>
          <w:tcPr>
            <w:tcW w:w="624" w:type="dxa"/>
          </w:tcPr>
          <w:p w14:paraId="26C7293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196</w:t>
            </w:r>
          </w:p>
        </w:tc>
        <w:tc>
          <w:tcPr>
            <w:tcW w:w="624" w:type="dxa"/>
          </w:tcPr>
          <w:p w14:paraId="4184070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198</w:t>
            </w:r>
          </w:p>
        </w:tc>
        <w:tc>
          <w:tcPr>
            <w:tcW w:w="624" w:type="dxa"/>
          </w:tcPr>
          <w:p w14:paraId="010F7E2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200</w:t>
            </w:r>
          </w:p>
        </w:tc>
      </w:tr>
      <w:tr w:rsidR="002B0799" w:rsidRPr="006119C9" w14:paraId="460B350B" w14:textId="77777777" w:rsidTr="002B0799">
        <w:tc>
          <w:tcPr>
            <w:tcW w:w="1578" w:type="dxa"/>
          </w:tcPr>
          <w:p w14:paraId="7A9CA2A0"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617D54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B5ECA8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3E8BA76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0EA213E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7AE1631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33A29C8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005CC68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02392C2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6660428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15E4A27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7F38EDE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136</w:t>
            </w:r>
          </w:p>
        </w:tc>
      </w:tr>
      <w:tr w:rsidR="002B0799" w:rsidRPr="006119C9" w14:paraId="5D82450D" w14:textId="77777777" w:rsidTr="002B0799">
        <w:tc>
          <w:tcPr>
            <w:tcW w:w="1578" w:type="dxa"/>
          </w:tcPr>
          <w:p w14:paraId="36FED285"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68DF04E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4ECB911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728A1FA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37EC627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028B511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35B3C17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4C11DCB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644CDA8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73675D0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5F68D16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533619A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124</w:t>
            </w:r>
          </w:p>
        </w:tc>
      </w:tr>
      <w:tr w:rsidR="002B0799" w:rsidRPr="006119C9" w14:paraId="7C747B72" w14:textId="77777777" w:rsidTr="002B0799">
        <w:tc>
          <w:tcPr>
            <w:tcW w:w="1578" w:type="dxa"/>
          </w:tcPr>
          <w:p w14:paraId="699FDE75"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35262D6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14A9C9A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50A8D1D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778739A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19BCF63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013DAD5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362EA50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367E355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22D1459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516681E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6493280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138</w:t>
            </w:r>
          </w:p>
        </w:tc>
      </w:tr>
    </w:tbl>
    <w:p w14:paraId="1BB0C6DE" w14:textId="77777777" w:rsidR="002B0799" w:rsidRPr="006119C9" w:rsidRDefault="002B0799" w:rsidP="002B0799">
      <w:pPr>
        <w:jc w:val="both"/>
        <w:rPr>
          <w:rFonts w:ascii="Arial Narrow" w:hAnsi="Arial Narrow"/>
          <w:sz w:val="22"/>
          <w:szCs w:val="22"/>
          <w:u w:val="single"/>
          <w:lang w:val="sk-SK"/>
        </w:rPr>
      </w:pPr>
    </w:p>
    <w:p w14:paraId="67C9EF43" w14:textId="17DC9F51" w:rsidR="002B0799" w:rsidRPr="006119C9" w:rsidRDefault="002B0799" w:rsidP="002B0799">
      <w:pPr>
        <w:jc w:val="both"/>
        <w:rPr>
          <w:rFonts w:ascii="Arial Narrow" w:hAnsi="Arial Narrow"/>
          <w:sz w:val="22"/>
          <w:szCs w:val="22"/>
          <w:u w:val="single"/>
          <w:lang w:val="sk-SK"/>
        </w:rPr>
      </w:pPr>
      <w:r w:rsidRPr="006119C9">
        <w:rPr>
          <w:rFonts w:ascii="Arial Narrow" w:hAnsi="Arial Narrow"/>
          <w:sz w:val="22"/>
          <w:szCs w:val="22"/>
          <w:u w:val="single"/>
          <w:lang w:val="sk-SK"/>
        </w:rPr>
        <w:t>2.1.3.2 Ženy</w:t>
      </w:r>
    </w:p>
    <w:p w14:paraId="05D8B5A1" w14:textId="77777777" w:rsidR="002B0799" w:rsidRPr="006119C9" w:rsidRDefault="002B0799" w:rsidP="002B0799">
      <w:pPr>
        <w:jc w:val="both"/>
        <w:rPr>
          <w:rFonts w:ascii="Arial Narrow" w:hAnsi="Arial Narrow"/>
          <w:sz w:val="22"/>
          <w:szCs w:val="22"/>
          <w:u w:val="single"/>
          <w:lang w:val="sk-SK"/>
        </w:rPr>
      </w:pPr>
    </w:p>
    <w:tbl>
      <w:tblPr>
        <w:tblStyle w:val="Mriekatabuky"/>
        <w:tblW w:w="8472" w:type="dxa"/>
        <w:tblLook w:val="04A0" w:firstRow="1" w:lastRow="0" w:firstColumn="1" w:lastColumn="0" w:noHBand="0" w:noVBand="1"/>
      </w:tblPr>
      <w:tblGrid>
        <w:gridCol w:w="1783"/>
        <w:gridCol w:w="668"/>
        <w:gridCol w:w="669"/>
        <w:gridCol w:w="669"/>
        <w:gridCol w:w="669"/>
        <w:gridCol w:w="669"/>
        <w:gridCol w:w="669"/>
        <w:gridCol w:w="669"/>
        <w:gridCol w:w="669"/>
        <w:gridCol w:w="669"/>
        <w:gridCol w:w="669"/>
      </w:tblGrid>
      <w:tr w:rsidR="002B0799" w:rsidRPr="006119C9" w14:paraId="41AE52A9" w14:textId="77777777" w:rsidTr="002B0799">
        <w:tc>
          <w:tcPr>
            <w:tcW w:w="624" w:type="dxa"/>
            <w:gridSpan w:val="11"/>
          </w:tcPr>
          <w:p w14:paraId="48ECDB85"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2B0799" w:rsidRPr="006119C9" w14:paraId="420C3837" w14:textId="77777777" w:rsidTr="002B0799">
        <w:tc>
          <w:tcPr>
            <w:tcW w:w="1664" w:type="dxa"/>
          </w:tcPr>
          <w:p w14:paraId="57A5F2F6" w14:textId="77777777" w:rsidR="002B0799" w:rsidRPr="006119C9" w:rsidRDefault="002B0799" w:rsidP="002B0799">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1466B1D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32</w:t>
            </w:r>
          </w:p>
        </w:tc>
        <w:tc>
          <w:tcPr>
            <w:tcW w:w="624" w:type="dxa"/>
            <w:vAlign w:val="center"/>
          </w:tcPr>
          <w:p w14:paraId="42C1633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34</w:t>
            </w:r>
          </w:p>
        </w:tc>
        <w:tc>
          <w:tcPr>
            <w:tcW w:w="624" w:type="dxa"/>
            <w:vAlign w:val="center"/>
          </w:tcPr>
          <w:p w14:paraId="1008143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36</w:t>
            </w:r>
          </w:p>
        </w:tc>
        <w:tc>
          <w:tcPr>
            <w:tcW w:w="624" w:type="dxa"/>
            <w:vAlign w:val="center"/>
          </w:tcPr>
          <w:p w14:paraId="20FC56A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38</w:t>
            </w:r>
          </w:p>
        </w:tc>
        <w:tc>
          <w:tcPr>
            <w:tcW w:w="624" w:type="dxa"/>
            <w:vAlign w:val="center"/>
          </w:tcPr>
          <w:p w14:paraId="0B9501E3"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40</w:t>
            </w:r>
          </w:p>
        </w:tc>
        <w:tc>
          <w:tcPr>
            <w:tcW w:w="624" w:type="dxa"/>
            <w:vAlign w:val="center"/>
          </w:tcPr>
          <w:p w14:paraId="6E76244C"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455B78B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tcPr>
          <w:p w14:paraId="6132B6C1"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tcPr>
          <w:p w14:paraId="719A05BE"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tcPr>
          <w:p w14:paraId="3CDB3EFD"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50</w:t>
            </w:r>
          </w:p>
        </w:tc>
      </w:tr>
      <w:tr w:rsidR="002B0799" w:rsidRPr="006119C9" w14:paraId="3DD06A36" w14:textId="77777777" w:rsidTr="002B0799">
        <w:tc>
          <w:tcPr>
            <w:tcW w:w="624" w:type="dxa"/>
            <w:gridSpan w:val="11"/>
          </w:tcPr>
          <w:p w14:paraId="69D57AAF"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Telesné miery</w:t>
            </w:r>
          </w:p>
        </w:tc>
      </w:tr>
      <w:tr w:rsidR="002B0799" w:rsidRPr="006119C9" w14:paraId="607D386E" w14:textId="77777777" w:rsidTr="002B0799">
        <w:tc>
          <w:tcPr>
            <w:tcW w:w="1664" w:type="dxa"/>
          </w:tcPr>
          <w:p w14:paraId="7F875CE6"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0703E81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160</w:t>
            </w:r>
          </w:p>
        </w:tc>
        <w:tc>
          <w:tcPr>
            <w:tcW w:w="624" w:type="dxa"/>
            <w:vAlign w:val="center"/>
          </w:tcPr>
          <w:p w14:paraId="3BEC13B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162</w:t>
            </w:r>
          </w:p>
        </w:tc>
        <w:tc>
          <w:tcPr>
            <w:tcW w:w="624" w:type="dxa"/>
            <w:vAlign w:val="center"/>
          </w:tcPr>
          <w:p w14:paraId="6ABD77B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01A6D40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782169A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34E0478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1B25BDA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tcPr>
          <w:p w14:paraId="11EA33F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tcPr>
          <w:p w14:paraId="60D88BA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6E73833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178</w:t>
            </w:r>
          </w:p>
        </w:tc>
      </w:tr>
      <w:tr w:rsidR="002B0799" w:rsidRPr="006119C9" w14:paraId="5F18F26C" w14:textId="77777777" w:rsidTr="002B0799">
        <w:tc>
          <w:tcPr>
            <w:tcW w:w="1664" w:type="dxa"/>
          </w:tcPr>
          <w:p w14:paraId="3EEACC5F"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50AF2E6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B931F3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06219B5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5250EC9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0592099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4E87D04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4B4E4AD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159A47D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5AC3CBB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246C056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128</w:t>
            </w:r>
          </w:p>
        </w:tc>
      </w:tr>
      <w:tr w:rsidR="002B0799" w:rsidRPr="006119C9" w14:paraId="49142A12" w14:textId="77777777" w:rsidTr="002B0799">
        <w:tc>
          <w:tcPr>
            <w:tcW w:w="1664" w:type="dxa"/>
          </w:tcPr>
          <w:p w14:paraId="5B19128B"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6BE93B4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6D9327D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416D683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1D439D2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45F0001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33F301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A23D63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5BDEC8B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0CC7C7B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67447A4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r>
      <w:tr w:rsidR="002B0799" w:rsidRPr="006119C9" w14:paraId="00815CD7" w14:textId="77777777" w:rsidTr="002B0799">
        <w:tc>
          <w:tcPr>
            <w:tcW w:w="1664" w:type="dxa"/>
          </w:tcPr>
          <w:p w14:paraId="259ECF6E"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58886F1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051AFE8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7A26E5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2D6F9A0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2D75E99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1F8E61C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3448E92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6C2648CC"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13C3B81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567924B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132</w:t>
            </w:r>
          </w:p>
        </w:tc>
      </w:tr>
    </w:tbl>
    <w:p w14:paraId="7DD362F8" w14:textId="77777777" w:rsidR="002B0799" w:rsidRPr="006119C9" w:rsidRDefault="002B0799" w:rsidP="002B0799">
      <w:pPr>
        <w:jc w:val="both"/>
        <w:rPr>
          <w:rFonts w:ascii="Arial Narrow" w:hAnsi="Arial Narrow"/>
          <w:sz w:val="22"/>
          <w:szCs w:val="22"/>
          <w:lang w:val="sk-SK"/>
        </w:rPr>
      </w:pPr>
    </w:p>
    <w:tbl>
      <w:tblPr>
        <w:tblStyle w:val="Mriekatabuky"/>
        <w:tblW w:w="8472" w:type="dxa"/>
        <w:tblLook w:val="04A0" w:firstRow="1" w:lastRow="0" w:firstColumn="1" w:lastColumn="0" w:noHBand="0" w:noVBand="1"/>
      </w:tblPr>
      <w:tblGrid>
        <w:gridCol w:w="1752"/>
        <w:gridCol w:w="672"/>
        <w:gridCol w:w="672"/>
        <w:gridCol w:w="672"/>
        <w:gridCol w:w="672"/>
        <w:gridCol w:w="672"/>
        <w:gridCol w:w="672"/>
        <w:gridCol w:w="672"/>
        <w:gridCol w:w="672"/>
        <w:gridCol w:w="672"/>
        <w:gridCol w:w="672"/>
      </w:tblGrid>
      <w:tr w:rsidR="002B0799" w:rsidRPr="006119C9" w14:paraId="63673CC8" w14:textId="77777777" w:rsidTr="002B0799">
        <w:tc>
          <w:tcPr>
            <w:tcW w:w="624" w:type="dxa"/>
            <w:gridSpan w:val="11"/>
          </w:tcPr>
          <w:p w14:paraId="3188AD25" w14:textId="77777777" w:rsidR="002B0799" w:rsidRPr="006119C9" w:rsidRDefault="002B0799" w:rsidP="002B0799">
            <w:pPr>
              <w:rPr>
                <w:rFonts w:ascii="Arial Narrow" w:hAnsi="Arial Narrow"/>
                <w:b/>
                <w:sz w:val="22"/>
                <w:szCs w:val="22"/>
                <w:lang w:val="sk-SK"/>
              </w:rPr>
            </w:pPr>
            <w:r w:rsidRPr="006119C9">
              <w:rPr>
                <w:rFonts w:ascii="Arial Narrow" w:hAnsi="Arial Narrow"/>
                <w:b/>
                <w:sz w:val="22"/>
                <w:szCs w:val="22"/>
                <w:lang w:val="sk-SK"/>
              </w:rPr>
              <w:t>Dlhé veľkosti</w:t>
            </w:r>
          </w:p>
        </w:tc>
      </w:tr>
      <w:tr w:rsidR="002B0799" w:rsidRPr="006119C9" w14:paraId="2E839115" w14:textId="77777777" w:rsidTr="002B0799">
        <w:tc>
          <w:tcPr>
            <w:tcW w:w="1628" w:type="dxa"/>
          </w:tcPr>
          <w:p w14:paraId="0A93A46B" w14:textId="77777777" w:rsidR="002B0799" w:rsidRPr="006119C9" w:rsidRDefault="002B0799" w:rsidP="002B0799">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5D17559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232</w:t>
            </w:r>
          </w:p>
        </w:tc>
        <w:tc>
          <w:tcPr>
            <w:tcW w:w="624" w:type="dxa"/>
            <w:vAlign w:val="center"/>
          </w:tcPr>
          <w:p w14:paraId="633B6EF3"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234</w:t>
            </w:r>
          </w:p>
        </w:tc>
        <w:tc>
          <w:tcPr>
            <w:tcW w:w="624" w:type="dxa"/>
            <w:vAlign w:val="center"/>
          </w:tcPr>
          <w:p w14:paraId="7A1C4C19"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236</w:t>
            </w:r>
          </w:p>
        </w:tc>
        <w:tc>
          <w:tcPr>
            <w:tcW w:w="624" w:type="dxa"/>
            <w:vAlign w:val="center"/>
          </w:tcPr>
          <w:p w14:paraId="2AA04389"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238</w:t>
            </w:r>
          </w:p>
        </w:tc>
        <w:tc>
          <w:tcPr>
            <w:tcW w:w="624" w:type="dxa"/>
            <w:vAlign w:val="center"/>
          </w:tcPr>
          <w:p w14:paraId="614B9A56"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240</w:t>
            </w:r>
          </w:p>
        </w:tc>
        <w:tc>
          <w:tcPr>
            <w:tcW w:w="624" w:type="dxa"/>
            <w:vAlign w:val="center"/>
          </w:tcPr>
          <w:p w14:paraId="2C6CBE98"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242</w:t>
            </w:r>
          </w:p>
        </w:tc>
        <w:tc>
          <w:tcPr>
            <w:tcW w:w="624" w:type="dxa"/>
            <w:vAlign w:val="center"/>
          </w:tcPr>
          <w:p w14:paraId="62D88F87"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244</w:t>
            </w:r>
          </w:p>
        </w:tc>
        <w:tc>
          <w:tcPr>
            <w:tcW w:w="624" w:type="dxa"/>
          </w:tcPr>
          <w:p w14:paraId="290724BB"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246</w:t>
            </w:r>
          </w:p>
        </w:tc>
        <w:tc>
          <w:tcPr>
            <w:tcW w:w="624" w:type="dxa"/>
          </w:tcPr>
          <w:p w14:paraId="1218E8FC"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248</w:t>
            </w:r>
          </w:p>
        </w:tc>
        <w:tc>
          <w:tcPr>
            <w:tcW w:w="624" w:type="dxa"/>
          </w:tcPr>
          <w:p w14:paraId="60AED739" w14:textId="77777777" w:rsidR="002B0799" w:rsidRPr="006119C9" w:rsidRDefault="002B0799" w:rsidP="002B0799">
            <w:pPr>
              <w:jc w:val="center"/>
              <w:rPr>
                <w:rFonts w:ascii="Arial Narrow" w:hAnsi="Arial Narrow"/>
                <w:b/>
                <w:sz w:val="22"/>
                <w:szCs w:val="22"/>
                <w:lang w:val="sk-SK"/>
              </w:rPr>
            </w:pPr>
            <w:r w:rsidRPr="006119C9">
              <w:rPr>
                <w:rFonts w:ascii="Arial Narrow" w:hAnsi="Arial Narrow"/>
                <w:b/>
                <w:sz w:val="22"/>
                <w:szCs w:val="22"/>
                <w:lang w:val="sk-SK"/>
              </w:rPr>
              <w:t>250</w:t>
            </w:r>
          </w:p>
        </w:tc>
      </w:tr>
      <w:tr w:rsidR="002B0799" w:rsidRPr="006119C9" w14:paraId="220ED837" w14:textId="77777777" w:rsidTr="002B0799">
        <w:tc>
          <w:tcPr>
            <w:tcW w:w="624" w:type="dxa"/>
            <w:gridSpan w:val="11"/>
          </w:tcPr>
          <w:p w14:paraId="08619146" w14:textId="77777777" w:rsidR="002B0799" w:rsidRPr="006119C9" w:rsidRDefault="002B0799" w:rsidP="002B0799">
            <w:pPr>
              <w:rPr>
                <w:rFonts w:ascii="Arial Narrow" w:hAnsi="Arial Narrow"/>
                <w:sz w:val="22"/>
                <w:szCs w:val="22"/>
                <w:lang w:val="sk-SK"/>
              </w:rPr>
            </w:pPr>
            <w:r w:rsidRPr="006119C9">
              <w:rPr>
                <w:rFonts w:ascii="Arial Narrow" w:hAnsi="Arial Narrow"/>
                <w:b/>
                <w:sz w:val="22"/>
                <w:szCs w:val="22"/>
                <w:lang w:val="sk-SK"/>
              </w:rPr>
              <w:t>Telesné miery</w:t>
            </w:r>
          </w:p>
        </w:tc>
      </w:tr>
      <w:tr w:rsidR="002B0799" w:rsidRPr="006119C9" w14:paraId="03235469" w14:textId="77777777" w:rsidTr="002B0799">
        <w:tc>
          <w:tcPr>
            <w:tcW w:w="1628" w:type="dxa"/>
          </w:tcPr>
          <w:p w14:paraId="2E8968C9"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6885A05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696501B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62FFE10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0D69E7E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32F2282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0EFBA34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66B3DAB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1CD9BAD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tcPr>
          <w:p w14:paraId="67E11A8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tcPr>
          <w:p w14:paraId="41C379C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182</w:t>
            </w:r>
          </w:p>
        </w:tc>
      </w:tr>
      <w:tr w:rsidR="002B0799" w:rsidRPr="006119C9" w14:paraId="23AA3693" w14:textId="77777777" w:rsidTr="002B0799">
        <w:tc>
          <w:tcPr>
            <w:tcW w:w="1628" w:type="dxa"/>
          </w:tcPr>
          <w:p w14:paraId="7D69EB73"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37A9A8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718738A2"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6B9487E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3C2E75D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5D6CB47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2E542BDF"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6E23E06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7164B9D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40395E1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73DA959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128</w:t>
            </w:r>
          </w:p>
        </w:tc>
      </w:tr>
      <w:tr w:rsidR="002B0799" w:rsidRPr="006119C9" w14:paraId="74091C40" w14:textId="77777777" w:rsidTr="002B0799">
        <w:tc>
          <w:tcPr>
            <w:tcW w:w="1628" w:type="dxa"/>
          </w:tcPr>
          <w:p w14:paraId="53FC622B"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44EF16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338EBCFA"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05F4992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13A3B726"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0AB5E1B5"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7EA0995E"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7228A953"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1CF4D0DD"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76FD5D9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70FB4EC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r>
      <w:tr w:rsidR="002B0799" w:rsidRPr="006119C9" w14:paraId="0A8BCABA" w14:textId="77777777" w:rsidTr="002B0799">
        <w:tc>
          <w:tcPr>
            <w:tcW w:w="1628" w:type="dxa"/>
          </w:tcPr>
          <w:p w14:paraId="1C8DB0DF"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02C72AF7"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2DC7F1F1"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6A99647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19B0501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1BFD964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A7A779B"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774B6B64"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2363E5B9"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4A70B090"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603273A8" w14:textId="77777777" w:rsidR="002B0799" w:rsidRPr="006119C9" w:rsidRDefault="002B0799" w:rsidP="002B0799">
            <w:pPr>
              <w:jc w:val="center"/>
              <w:rPr>
                <w:rFonts w:ascii="Arial Narrow" w:hAnsi="Arial Narrow"/>
                <w:sz w:val="22"/>
                <w:szCs w:val="22"/>
                <w:lang w:val="sk-SK"/>
              </w:rPr>
            </w:pPr>
            <w:r w:rsidRPr="006119C9">
              <w:rPr>
                <w:rFonts w:ascii="Arial Narrow" w:hAnsi="Arial Narrow"/>
                <w:sz w:val="22"/>
                <w:szCs w:val="22"/>
                <w:lang w:val="sk-SK"/>
              </w:rPr>
              <w:t>132</w:t>
            </w:r>
          </w:p>
        </w:tc>
      </w:tr>
    </w:tbl>
    <w:p w14:paraId="2FECFB1E" w14:textId="77777777" w:rsidR="002B0799" w:rsidRPr="006119C9" w:rsidRDefault="002B0799" w:rsidP="002B0799">
      <w:pPr>
        <w:jc w:val="both"/>
        <w:rPr>
          <w:rFonts w:ascii="Arial Narrow" w:hAnsi="Arial Narrow"/>
          <w:sz w:val="22"/>
          <w:szCs w:val="22"/>
          <w:lang w:val="sk-SK"/>
        </w:rPr>
      </w:pPr>
    </w:p>
    <w:p w14:paraId="316A748F" w14:textId="77777777"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(cca pôjde spolu o max. 50 prípadov v rámci tejto položky)  zabezpečiť vyhovujúcu veľkosť výrobku zo schváleného veľkostného sortimentu, vyhotovenie výrobkov mierenkovým spôsobom, t. j. na základe konkrétnych nameraných telesných rozmerov policajta. </w:t>
      </w:r>
    </w:p>
    <w:p w14:paraId="5C065070" w14:textId="65BC94BD" w:rsidR="002B0799" w:rsidRPr="006119C9" w:rsidRDefault="002B0799" w:rsidP="002B0799">
      <w:pPr>
        <w:jc w:val="both"/>
        <w:rPr>
          <w:rFonts w:ascii="Arial Narrow" w:hAnsi="Arial Narrow"/>
          <w:sz w:val="22"/>
          <w:szCs w:val="22"/>
          <w:lang w:val="sk-SK"/>
        </w:rPr>
      </w:pPr>
      <w:r w:rsidRPr="006119C9">
        <w:rPr>
          <w:rFonts w:ascii="Arial Narrow" w:hAnsi="Arial Narrow"/>
          <w:sz w:val="22"/>
          <w:szCs w:val="22"/>
          <w:lang w:val="sk-SK"/>
        </w:rPr>
        <w:t>Uvedenú požiadavku verejného obstarávateľa si uchádzač započíta do cien podľa predmetných súťažných podkladov.</w:t>
      </w:r>
    </w:p>
    <w:p w14:paraId="6EAA5717" w14:textId="17DBFCB4" w:rsidR="004C5F7E" w:rsidRPr="006119C9" w:rsidRDefault="004C5F7E" w:rsidP="00CB7DBD">
      <w:pPr>
        <w:rPr>
          <w:rFonts w:ascii="Arial Narrow" w:hAnsi="Arial Narrow"/>
          <w:color w:val="000000"/>
          <w:sz w:val="22"/>
          <w:szCs w:val="22"/>
          <w:u w:val="single"/>
          <w:lang w:val="sk-SK"/>
        </w:rPr>
      </w:pPr>
    </w:p>
    <w:p w14:paraId="1D55A023" w14:textId="312CCC6C" w:rsidR="002B0799" w:rsidRPr="006119C9" w:rsidRDefault="00CE3BCB" w:rsidP="002B0799">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2.1.</w:t>
      </w:r>
      <w:r w:rsidR="002B0799" w:rsidRPr="006119C9">
        <w:rPr>
          <w:rFonts w:ascii="Arial Narrow" w:hAnsi="Arial Narrow"/>
          <w:b/>
          <w:sz w:val="22"/>
          <w:szCs w:val="22"/>
          <w:u w:val="single"/>
          <w:lang w:val="sk-SK"/>
        </w:rPr>
        <w:t>4</w:t>
      </w:r>
      <w:r w:rsidR="009051B1" w:rsidRPr="006119C9">
        <w:rPr>
          <w:rFonts w:ascii="Arial Narrow" w:hAnsi="Arial Narrow"/>
          <w:b/>
          <w:sz w:val="22"/>
          <w:szCs w:val="22"/>
          <w:u w:val="single"/>
          <w:lang w:val="sk-SK"/>
        </w:rPr>
        <w:t>.</w:t>
      </w:r>
      <w:r w:rsidR="002B0799" w:rsidRPr="006119C9">
        <w:rPr>
          <w:rFonts w:ascii="Arial Narrow" w:hAnsi="Arial Narrow"/>
          <w:b/>
          <w:sz w:val="22"/>
          <w:szCs w:val="22"/>
          <w:u w:val="single"/>
          <w:lang w:val="sk-SK"/>
        </w:rPr>
        <w:t xml:space="preserve"> Špecifikácia materiálu</w:t>
      </w:r>
    </w:p>
    <w:p w14:paraId="408BCADD" w14:textId="72120D4E" w:rsidR="00BA75BA" w:rsidRPr="00AE279B" w:rsidRDefault="002B0799" w:rsidP="00BA75BA">
      <w:pPr>
        <w:jc w:val="both"/>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2.1.4.1</w:t>
      </w:r>
      <w:r w:rsidR="009051B1" w:rsidRPr="006119C9">
        <w:rPr>
          <w:rFonts w:ascii="Arial Narrow" w:hAnsi="Arial Narrow"/>
          <w:snapToGrid w:val="0"/>
          <w:color w:val="000000"/>
          <w:sz w:val="22"/>
          <w:szCs w:val="22"/>
          <w:u w:val="single"/>
          <w:lang w:val="sk-SK" w:eastAsia="cs-CZ"/>
        </w:rPr>
        <w:t>.</w:t>
      </w:r>
      <w:r w:rsidRPr="006119C9">
        <w:rPr>
          <w:rFonts w:ascii="Arial Narrow" w:hAnsi="Arial Narrow"/>
          <w:snapToGrid w:val="0"/>
          <w:color w:val="000000"/>
          <w:sz w:val="22"/>
          <w:szCs w:val="22"/>
          <w:u w:val="single"/>
          <w:lang w:val="sk-SK" w:eastAsia="cs-CZ"/>
        </w:rPr>
        <w:t xml:space="preserve"> </w:t>
      </w:r>
      <w:r w:rsidRPr="00AE279B">
        <w:rPr>
          <w:rFonts w:ascii="Arial Narrow" w:hAnsi="Arial Narrow"/>
          <w:snapToGrid w:val="0"/>
          <w:color w:val="000000"/>
          <w:sz w:val="22"/>
          <w:szCs w:val="22"/>
          <w:u w:val="single"/>
          <w:lang w:val="sk-SK" w:eastAsia="cs-CZ"/>
        </w:rPr>
        <w:t xml:space="preserve">Základný materiál pre bundu ¾ zimnú, </w:t>
      </w:r>
      <w:r w:rsidR="00BA75BA" w:rsidRPr="00AE279B">
        <w:rPr>
          <w:rFonts w:ascii="Arial Narrow" w:hAnsi="Arial Narrow"/>
          <w:i/>
          <w:snapToGrid w:val="0"/>
          <w:sz w:val="22"/>
          <w:szCs w:val="22"/>
          <w:u w:val="single"/>
          <w:lang w:eastAsia="cs-CZ"/>
        </w:rPr>
        <w:t>bund</w:t>
      </w:r>
      <w:r w:rsidR="00451EB0" w:rsidRPr="00AE279B">
        <w:rPr>
          <w:rFonts w:ascii="Arial Narrow" w:hAnsi="Arial Narrow"/>
          <w:i/>
          <w:snapToGrid w:val="0"/>
          <w:sz w:val="22"/>
          <w:szCs w:val="22"/>
          <w:u w:val="single"/>
          <w:lang w:eastAsia="cs-CZ"/>
        </w:rPr>
        <w:t>u</w:t>
      </w:r>
      <w:r w:rsidR="00BA75BA" w:rsidRPr="00AE279B">
        <w:rPr>
          <w:rFonts w:ascii="Arial Narrow" w:hAnsi="Arial Narrow"/>
          <w:i/>
          <w:snapToGrid w:val="0"/>
          <w:sz w:val="22"/>
          <w:szCs w:val="22"/>
          <w:u w:val="single"/>
          <w:lang w:eastAsia="cs-CZ"/>
        </w:rPr>
        <w:t xml:space="preserve"> ¾  zimn</w:t>
      </w:r>
      <w:r w:rsidR="00451EB0" w:rsidRPr="00AE279B">
        <w:rPr>
          <w:rFonts w:ascii="Arial Narrow" w:hAnsi="Arial Narrow"/>
          <w:i/>
          <w:snapToGrid w:val="0"/>
          <w:sz w:val="22"/>
          <w:szCs w:val="22"/>
          <w:u w:val="single"/>
          <w:lang w:eastAsia="cs-CZ"/>
        </w:rPr>
        <w:t>ú</w:t>
      </w:r>
      <w:r w:rsidR="00BA75BA" w:rsidRPr="00AE279B">
        <w:rPr>
          <w:rFonts w:ascii="Arial Narrow" w:hAnsi="Arial Narrow"/>
          <w:i/>
          <w:snapToGrid w:val="0"/>
          <w:sz w:val="22"/>
          <w:szCs w:val="22"/>
          <w:u w:val="single"/>
          <w:lang w:eastAsia="cs-CZ"/>
        </w:rPr>
        <w:t xml:space="preserve"> - ženy</w:t>
      </w:r>
      <w:r w:rsidR="00BA75BA" w:rsidRPr="00AE279B">
        <w:rPr>
          <w:rFonts w:ascii="Arial Narrow" w:hAnsi="Arial Narrow"/>
          <w:snapToGrid w:val="0"/>
          <w:color w:val="000000"/>
          <w:sz w:val="22"/>
          <w:szCs w:val="22"/>
          <w:u w:val="single"/>
          <w:lang w:val="sk-SK" w:eastAsia="cs-CZ"/>
        </w:rPr>
        <w:t xml:space="preserve"> , </w:t>
      </w:r>
      <w:r w:rsidRPr="00AE279B">
        <w:rPr>
          <w:rFonts w:ascii="Arial Narrow" w:hAnsi="Arial Narrow"/>
          <w:snapToGrid w:val="0"/>
          <w:color w:val="000000"/>
          <w:sz w:val="22"/>
          <w:szCs w:val="22"/>
          <w:u w:val="single"/>
          <w:lang w:val="sk-SK" w:eastAsia="cs-CZ"/>
        </w:rPr>
        <w:t xml:space="preserve">bundu ¾ zimnú reflexnú, </w:t>
      </w:r>
      <w:r w:rsidR="00BA75BA" w:rsidRPr="00AE279B">
        <w:rPr>
          <w:rFonts w:ascii="Arial Narrow" w:hAnsi="Arial Narrow"/>
          <w:snapToGrid w:val="0"/>
          <w:color w:val="000000"/>
          <w:sz w:val="22"/>
          <w:szCs w:val="22"/>
          <w:u w:val="single"/>
          <w:lang w:val="sk-SK" w:eastAsia="cs-CZ"/>
        </w:rPr>
        <w:t xml:space="preserve">bundu ¾ zimnú reflexnú-ženy,  </w:t>
      </w:r>
      <w:r w:rsidRPr="00AE279B">
        <w:rPr>
          <w:rFonts w:ascii="Arial Narrow" w:hAnsi="Arial Narrow"/>
          <w:snapToGrid w:val="0"/>
          <w:color w:val="000000"/>
          <w:sz w:val="22"/>
          <w:szCs w:val="22"/>
          <w:u w:val="single"/>
          <w:lang w:val="sk-SK" w:eastAsia="cs-CZ"/>
        </w:rPr>
        <w:t>bundu  ¾ zimnú čiernu</w:t>
      </w:r>
      <w:r w:rsidR="00BA75BA" w:rsidRPr="00AE279B">
        <w:rPr>
          <w:rFonts w:ascii="Arial Narrow" w:hAnsi="Arial Narrow"/>
          <w:snapToGrid w:val="0"/>
          <w:color w:val="000000"/>
          <w:sz w:val="22"/>
          <w:szCs w:val="22"/>
          <w:u w:val="single"/>
          <w:lang w:val="sk-SK" w:eastAsia="cs-CZ"/>
        </w:rPr>
        <w:t>, bundu  ¾ zimnú čiernu – ženy, bundu ¾ zimnú modrú, bundu ¾ zimnú modrú- ženy</w:t>
      </w:r>
    </w:p>
    <w:p w14:paraId="4A01222E" w14:textId="39F67FA6" w:rsidR="002B0799" w:rsidRPr="00AE279B" w:rsidRDefault="002B0799" w:rsidP="002B0799">
      <w:pPr>
        <w:jc w:val="both"/>
        <w:rPr>
          <w:rFonts w:ascii="Arial Narrow" w:hAnsi="Arial Narrow"/>
          <w:snapToGrid w:val="0"/>
          <w:color w:val="000000"/>
          <w:sz w:val="22"/>
          <w:szCs w:val="22"/>
          <w:u w:val="single"/>
          <w:lang w:val="sk-SK" w:eastAsia="cs-CZ"/>
        </w:rPr>
      </w:pPr>
    </w:p>
    <w:p w14:paraId="0D6D7286" w14:textId="77777777" w:rsidR="002B0799" w:rsidRPr="006119C9" w:rsidRDefault="002B0799" w:rsidP="002B0799">
      <w:pPr>
        <w:jc w:val="both"/>
        <w:rPr>
          <w:rFonts w:ascii="Arial Narrow" w:hAnsi="Arial Narrow"/>
          <w:snapToGrid w:val="0"/>
          <w:color w:val="000000"/>
          <w:sz w:val="22"/>
          <w:szCs w:val="22"/>
          <w:u w:val="single"/>
          <w:lang w:val="sk-SK" w:eastAsia="cs-CZ"/>
        </w:rPr>
      </w:pPr>
    </w:p>
    <w:tbl>
      <w:tblPr>
        <w:tblW w:w="9142" w:type="dxa"/>
        <w:tblLayout w:type="fixed"/>
        <w:tblCellMar>
          <w:left w:w="70" w:type="dxa"/>
          <w:right w:w="70" w:type="dxa"/>
        </w:tblCellMar>
        <w:tblLook w:val="0000" w:firstRow="0" w:lastRow="0" w:firstColumn="0" w:lastColumn="0" w:noHBand="0" w:noVBand="0"/>
      </w:tblPr>
      <w:tblGrid>
        <w:gridCol w:w="496"/>
        <w:gridCol w:w="2835"/>
        <w:gridCol w:w="3039"/>
        <w:gridCol w:w="2772"/>
      </w:tblGrid>
      <w:tr w:rsidR="002B0799" w:rsidRPr="006119C9" w14:paraId="12D71510" w14:textId="77777777" w:rsidTr="00400765">
        <w:tc>
          <w:tcPr>
            <w:tcW w:w="496" w:type="dxa"/>
            <w:tcBorders>
              <w:top w:val="single" w:sz="4" w:space="0" w:color="auto"/>
              <w:left w:val="single" w:sz="4" w:space="0" w:color="auto"/>
              <w:bottom w:val="single" w:sz="4" w:space="0" w:color="auto"/>
              <w:right w:val="single" w:sz="4" w:space="0" w:color="auto"/>
            </w:tcBorders>
          </w:tcPr>
          <w:p w14:paraId="28891D46" w14:textId="77777777" w:rsidR="002B0799" w:rsidRPr="006119C9" w:rsidRDefault="002B0799" w:rsidP="002B0799">
            <w:pPr>
              <w:jc w:val="right"/>
              <w:rPr>
                <w:rFonts w:ascii="Arial Narrow" w:hAnsi="Arial Narrow"/>
                <w:b/>
                <w:lang w:val="sk-SK"/>
              </w:rPr>
            </w:pPr>
          </w:p>
        </w:tc>
        <w:tc>
          <w:tcPr>
            <w:tcW w:w="2835" w:type="dxa"/>
            <w:tcBorders>
              <w:top w:val="single" w:sz="4" w:space="0" w:color="auto"/>
              <w:left w:val="single" w:sz="4" w:space="0" w:color="auto"/>
              <w:bottom w:val="single" w:sz="4" w:space="0" w:color="auto"/>
              <w:right w:val="single" w:sz="4" w:space="0" w:color="auto"/>
            </w:tcBorders>
          </w:tcPr>
          <w:p w14:paraId="2F34C2C0" w14:textId="77777777" w:rsidR="002B0799" w:rsidRPr="006119C9" w:rsidRDefault="002B0799" w:rsidP="002B0799">
            <w:pPr>
              <w:jc w:val="both"/>
              <w:rPr>
                <w:rFonts w:ascii="Arial Narrow" w:hAnsi="Arial Narrow"/>
                <w:b/>
                <w:lang w:val="sk-SK"/>
              </w:rPr>
            </w:pPr>
            <w:r w:rsidRPr="006119C9">
              <w:rPr>
                <w:rFonts w:ascii="Arial Narrow" w:hAnsi="Arial Narrow"/>
                <w:b/>
                <w:sz w:val="22"/>
                <w:szCs w:val="22"/>
                <w:lang w:val="sk-SK"/>
              </w:rPr>
              <w:t>Parameter</w:t>
            </w:r>
          </w:p>
        </w:tc>
        <w:tc>
          <w:tcPr>
            <w:tcW w:w="3039" w:type="dxa"/>
            <w:tcBorders>
              <w:top w:val="single" w:sz="4" w:space="0" w:color="auto"/>
              <w:left w:val="single" w:sz="4" w:space="0" w:color="auto"/>
              <w:bottom w:val="single" w:sz="4" w:space="0" w:color="auto"/>
              <w:right w:val="single" w:sz="4" w:space="0" w:color="auto"/>
            </w:tcBorders>
          </w:tcPr>
          <w:p w14:paraId="161FFBB2" w14:textId="77777777" w:rsidR="002B0799" w:rsidRPr="006119C9" w:rsidRDefault="002B0799" w:rsidP="002B0799">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64079B20" w14:textId="77777777" w:rsidR="002B0799" w:rsidRPr="006119C9" w:rsidRDefault="002B0799" w:rsidP="002B0799">
            <w:pPr>
              <w:jc w:val="both"/>
              <w:rPr>
                <w:rFonts w:ascii="Arial Narrow" w:hAnsi="Arial Narrow"/>
                <w:b/>
                <w:lang w:val="sk-SK"/>
              </w:rPr>
            </w:pPr>
            <w:r w:rsidRPr="006119C9">
              <w:rPr>
                <w:rFonts w:ascii="Arial Narrow" w:hAnsi="Arial Narrow"/>
                <w:b/>
                <w:sz w:val="22"/>
                <w:szCs w:val="22"/>
                <w:lang w:val="sk-SK"/>
              </w:rPr>
              <w:t>Požadovaný (hodnotený)  údaj</w:t>
            </w:r>
          </w:p>
        </w:tc>
      </w:tr>
      <w:tr w:rsidR="00400765" w:rsidRPr="006119C9" w14:paraId="78593CAF" w14:textId="77777777" w:rsidTr="00400765">
        <w:trPr>
          <w:trHeight w:val="1295"/>
        </w:trPr>
        <w:tc>
          <w:tcPr>
            <w:tcW w:w="496" w:type="dxa"/>
            <w:tcBorders>
              <w:top w:val="single" w:sz="4" w:space="0" w:color="auto"/>
              <w:left w:val="single" w:sz="4" w:space="0" w:color="auto"/>
              <w:right w:val="single" w:sz="4" w:space="0" w:color="auto"/>
            </w:tcBorders>
          </w:tcPr>
          <w:p w14:paraId="604FB2A5" w14:textId="77777777" w:rsidR="00400765" w:rsidRPr="006119C9" w:rsidRDefault="00400765" w:rsidP="002B0799">
            <w:pPr>
              <w:jc w:val="right"/>
              <w:rPr>
                <w:rFonts w:ascii="Arial Narrow" w:hAnsi="Arial Narrow"/>
                <w:lang w:val="sk-SK"/>
              </w:rPr>
            </w:pPr>
            <w:r w:rsidRPr="006119C9">
              <w:rPr>
                <w:rFonts w:ascii="Arial Narrow" w:hAnsi="Arial Narrow"/>
                <w:sz w:val="22"/>
                <w:szCs w:val="22"/>
                <w:lang w:val="sk-SK"/>
              </w:rPr>
              <w:t>1.</w:t>
            </w:r>
          </w:p>
        </w:tc>
        <w:tc>
          <w:tcPr>
            <w:tcW w:w="2835" w:type="dxa"/>
            <w:tcBorders>
              <w:top w:val="single" w:sz="4" w:space="0" w:color="auto"/>
              <w:left w:val="single" w:sz="4" w:space="0" w:color="auto"/>
              <w:right w:val="single" w:sz="4" w:space="0" w:color="auto"/>
            </w:tcBorders>
          </w:tcPr>
          <w:p w14:paraId="6C8547BE" w14:textId="77777777" w:rsidR="00400765" w:rsidRPr="006119C9" w:rsidRDefault="00400765" w:rsidP="002B0799">
            <w:pPr>
              <w:jc w:val="both"/>
              <w:rPr>
                <w:rFonts w:ascii="Arial Narrow" w:hAnsi="Arial Narrow"/>
                <w:lang w:val="sk-SK"/>
              </w:rPr>
            </w:pPr>
            <w:r w:rsidRPr="006119C9">
              <w:rPr>
                <w:rFonts w:ascii="Arial Narrow" w:hAnsi="Arial Narrow"/>
                <w:sz w:val="22"/>
                <w:szCs w:val="22"/>
                <w:lang w:val="sk-SK"/>
              </w:rPr>
              <w:t xml:space="preserve">Materiálové zloženie </w:t>
            </w:r>
          </w:p>
          <w:p w14:paraId="501E4221" w14:textId="77777777" w:rsidR="00400765" w:rsidRPr="006119C9" w:rsidRDefault="00400765" w:rsidP="002B0799">
            <w:pPr>
              <w:jc w:val="both"/>
              <w:rPr>
                <w:rFonts w:ascii="Arial Narrow" w:hAnsi="Arial Narrow"/>
                <w:lang w:val="sk-SK"/>
              </w:rPr>
            </w:pPr>
          </w:p>
          <w:p w14:paraId="5E054ADE" w14:textId="77777777" w:rsidR="00400765" w:rsidRPr="006119C9" w:rsidRDefault="00400765" w:rsidP="002B0799">
            <w:pPr>
              <w:jc w:val="both"/>
              <w:rPr>
                <w:rFonts w:ascii="Arial Narrow" w:hAnsi="Arial Narrow"/>
                <w:lang w:val="sk-SK"/>
              </w:rPr>
            </w:pPr>
            <w:r w:rsidRPr="006119C9">
              <w:rPr>
                <w:rFonts w:ascii="Arial Narrow" w:hAnsi="Arial Narrow"/>
                <w:sz w:val="22"/>
                <w:szCs w:val="22"/>
                <w:lang w:val="sk-SK"/>
              </w:rPr>
              <w:t xml:space="preserve">- základná vrstva  </w:t>
            </w:r>
          </w:p>
          <w:p w14:paraId="33DBBA70" w14:textId="0C15FFF7" w:rsidR="00400765" w:rsidRPr="006119C9" w:rsidRDefault="00400765" w:rsidP="002B0799">
            <w:pPr>
              <w:jc w:val="both"/>
              <w:rPr>
                <w:rFonts w:ascii="Arial Narrow" w:hAnsi="Arial Narrow"/>
                <w:lang w:val="sk-SK"/>
              </w:rPr>
            </w:pPr>
            <w:r w:rsidRPr="006119C9">
              <w:rPr>
                <w:rFonts w:ascii="Arial Narrow" w:hAnsi="Arial Narrow"/>
                <w:sz w:val="22"/>
                <w:szCs w:val="22"/>
                <w:lang w:val="sk-SK"/>
              </w:rPr>
              <w:t>- funkčná vrstva</w:t>
            </w:r>
          </w:p>
        </w:tc>
        <w:tc>
          <w:tcPr>
            <w:tcW w:w="3039" w:type="dxa"/>
            <w:tcBorders>
              <w:top w:val="single" w:sz="4" w:space="0" w:color="auto"/>
              <w:left w:val="single" w:sz="4" w:space="0" w:color="auto"/>
              <w:right w:val="single" w:sz="4" w:space="0" w:color="auto"/>
            </w:tcBorders>
          </w:tcPr>
          <w:p w14:paraId="0F8C3B59" w14:textId="334F93C9" w:rsidR="00400765" w:rsidRPr="00D872CC" w:rsidRDefault="00400765" w:rsidP="002B0799">
            <w:pPr>
              <w:jc w:val="both"/>
              <w:rPr>
                <w:rFonts w:ascii="Arial Narrow" w:hAnsi="Arial Narrow"/>
                <w:lang w:val="sk-SK"/>
              </w:rPr>
            </w:pPr>
            <w:r w:rsidRPr="00D872CC">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right w:val="single" w:sz="4" w:space="0" w:color="auto"/>
            </w:tcBorders>
          </w:tcPr>
          <w:p w14:paraId="11CD84F3" w14:textId="77777777" w:rsidR="00400765" w:rsidRPr="006119C9" w:rsidRDefault="00400765" w:rsidP="002B0799">
            <w:pPr>
              <w:jc w:val="both"/>
              <w:rPr>
                <w:rFonts w:ascii="Arial Narrow" w:hAnsi="Arial Narrow"/>
                <w:lang w:val="sk-SK"/>
              </w:rPr>
            </w:pPr>
            <w:r w:rsidRPr="006119C9">
              <w:rPr>
                <w:rFonts w:ascii="Arial Narrow" w:hAnsi="Arial Narrow"/>
                <w:sz w:val="22"/>
                <w:szCs w:val="22"/>
                <w:lang w:val="sk-SK"/>
              </w:rPr>
              <w:t>materiál 2 zložkový</w:t>
            </w:r>
          </w:p>
          <w:p w14:paraId="1DCE5267" w14:textId="77777777" w:rsidR="00400765" w:rsidRPr="006119C9" w:rsidRDefault="00400765" w:rsidP="002B0799">
            <w:pPr>
              <w:jc w:val="both"/>
              <w:rPr>
                <w:rFonts w:ascii="Arial Narrow" w:hAnsi="Arial Narrow"/>
                <w:lang w:val="sk-SK"/>
              </w:rPr>
            </w:pPr>
          </w:p>
          <w:p w14:paraId="07B368FD" w14:textId="77777777" w:rsidR="00400765" w:rsidRPr="006119C9" w:rsidRDefault="00400765" w:rsidP="002B0799">
            <w:pPr>
              <w:jc w:val="both"/>
              <w:rPr>
                <w:rFonts w:ascii="Arial Narrow" w:hAnsi="Arial Narrow"/>
                <w:lang w:val="sk-SK"/>
              </w:rPr>
            </w:pPr>
            <w:r w:rsidRPr="006119C9">
              <w:rPr>
                <w:rFonts w:ascii="Arial Narrow" w:hAnsi="Arial Narrow"/>
                <w:sz w:val="22"/>
                <w:szCs w:val="22"/>
                <w:lang w:val="sk-SK"/>
              </w:rPr>
              <w:t xml:space="preserve">- 100 % Polyester </w:t>
            </w:r>
          </w:p>
          <w:p w14:paraId="147219EC" w14:textId="08CF616B" w:rsidR="00400765" w:rsidRPr="006119C9" w:rsidRDefault="00400765" w:rsidP="002B0799">
            <w:pPr>
              <w:jc w:val="both"/>
              <w:rPr>
                <w:rFonts w:ascii="Arial Narrow" w:hAnsi="Arial Narrow"/>
                <w:lang w:val="sk-SK"/>
              </w:rPr>
            </w:pPr>
            <w:r w:rsidRPr="006119C9">
              <w:rPr>
                <w:rFonts w:ascii="Arial Narrow" w:hAnsi="Arial Narrow"/>
                <w:sz w:val="22"/>
                <w:szCs w:val="22"/>
                <w:lang w:val="sk-SK"/>
              </w:rPr>
              <w:t xml:space="preserve">- dvojzložková membrána na báze ePTFE </w:t>
            </w:r>
          </w:p>
        </w:tc>
      </w:tr>
      <w:tr w:rsidR="002B0799" w:rsidRPr="006119C9" w14:paraId="53FA07D0" w14:textId="77777777" w:rsidTr="00400765">
        <w:tc>
          <w:tcPr>
            <w:tcW w:w="496" w:type="dxa"/>
            <w:tcBorders>
              <w:top w:val="single" w:sz="4" w:space="0" w:color="auto"/>
              <w:left w:val="single" w:sz="4" w:space="0" w:color="auto"/>
              <w:bottom w:val="single" w:sz="4" w:space="0" w:color="auto"/>
              <w:right w:val="single" w:sz="4" w:space="0" w:color="auto"/>
            </w:tcBorders>
          </w:tcPr>
          <w:p w14:paraId="3967D6C8"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w:t>
            </w:r>
          </w:p>
        </w:tc>
        <w:tc>
          <w:tcPr>
            <w:tcW w:w="2835" w:type="dxa"/>
            <w:tcBorders>
              <w:top w:val="single" w:sz="4" w:space="0" w:color="auto"/>
              <w:left w:val="single" w:sz="4" w:space="0" w:color="auto"/>
              <w:bottom w:val="single" w:sz="4" w:space="0" w:color="auto"/>
              <w:right w:val="single" w:sz="4" w:space="0" w:color="auto"/>
            </w:tcBorders>
          </w:tcPr>
          <w:p w14:paraId="5FA78B53"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Farba</w:t>
            </w:r>
          </w:p>
        </w:tc>
        <w:tc>
          <w:tcPr>
            <w:tcW w:w="3039" w:type="dxa"/>
            <w:tcBorders>
              <w:top w:val="single" w:sz="4" w:space="0" w:color="auto"/>
              <w:left w:val="single" w:sz="4" w:space="0" w:color="auto"/>
              <w:bottom w:val="single" w:sz="4" w:space="0" w:color="auto"/>
              <w:right w:val="single" w:sz="4" w:space="0" w:color="auto"/>
            </w:tcBorders>
          </w:tcPr>
          <w:p w14:paraId="3998D2BC"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Tmavozelená</w:t>
            </w:r>
          </w:p>
          <w:p w14:paraId="36D93922"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Fluorescenčne žltá</w:t>
            </w:r>
          </w:p>
          <w:p w14:paraId="4671A817"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p>
          <w:p w14:paraId="114A52ED"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p>
          <w:p w14:paraId="6B5BF608"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Čierna</w:t>
            </w:r>
          </w:p>
          <w:p w14:paraId="41FA89FE"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Modrá</w:t>
            </w:r>
          </w:p>
        </w:tc>
        <w:tc>
          <w:tcPr>
            <w:tcW w:w="2772" w:type="dxa"/>
            <w:tcBorders>
              <w:top w:val="single" w:sz="4" w:space="0" w:color="auto"/>
              <w:left w:val="single" w:sz="4" w:space="0" w:color="auto"/>
              <w:bottom w:val="single" w:sz="4" w:space="0" w:color="auto"/>
              <w:right w:val="single" w:sz="4" w:space="0" w:color="auto"/>
            </w:tcBorders>
          </w:tcPr>
          <w:p w14:paraId="438C9D21" w14:textId="12FC01B2" w:rsidR="002B0799" w:rsidRPr="00B43385"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sz w:val="22"/>
                <w:szCs w:val="22"/>
                <w:lang w:val="sk-SK" w:eastAsia="cs-CZ"/>
              </w:rPr>
              <w:t xml:space="preserve">PANTONE 19-0509 TPX </w:t>
            </w:r>
            <w:r w:rsidR="00D872CC">
              <w:rPr>
                <w:rFonts w:ascii="Arial Narrow" w:hAnsi="Arial Narrow" w:cs="Arial Narrow"/>
                <w:sz w:val="22"/>
                <w:szCs w:val="22"/>
                <w:lang w:val="sk-SK" w:eastAsia="cs-CZ"/>
              </w:rPr>
              <w:t xml:space="preserve">.- </w:t>
            </w:r>
            <w:r w:rsidR="00D872CC" w:rsidRPr="00B43385">
              <w:rPr>
                <w:rFonts w:ascii="Arial Narrow" w:eastAsia="Arial Narrow" w:hAnsi="Arial Narrow" w:cs="Arial Narrow"/>
                <w:sz w:val="22"/>
                <w:szCs w:val="22"/>
                <w:lang w:val="sk-SK"/>
              </w:rPr>
              <w:t>odchýlka 3-4 sivej stupnice</w:t>
            </w:r>
            <w:r w:rsidR="00D872CC" w:rsidRPr="00B43385">
              <w:rPr>
                <w:rFonts w:ascii="Arial Narrow" w:hAnsi="Arial Narrow" w:cs="Arial Narrow"/>
                <w:sz w:val="22"/>
                <w:szCs w:val="22"/>
                <w:lang w:val="sk-SK" w:eastAsia="cs-CZ"/>
              </w:rPr>
              <w:t xml:space="preserve"> </w:t>
            </w:r>
            <w:r w:rsidR="00D872CC" w:rsidRPr="00B43385">
              <w:rPr>
                <w:rFonts w:ascii="Arial Narrow" w:hAnsi="Arial Narrow" w:cs="Arial Narrow"/>
                <w:bCs/>
                <w:sz w:val="22"/>
                <w:szCs w:val="22"/>
                <w:lang w:val="sk-SK" w:eastAsia="cs-CZ"/>
              </w:rPr>
              <w:t xml:space="preserve"> </w:t>
            </w:r>
          </w:p>
          <w:p w14:paraId="0474DC40" w14:textId="77777777" w:rsidR="002B0799" w:rsidRPr="00B43385" w:rsidRDefault="002B0799" w:rsidP="002B0799">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Splnenie parametrov podkladového materiálu podľa STN EN ISO 20471 tabuľka 2</w:t>
            </w:r>
          </w:p>
          <w:p w14:paraId="12322DE3" w14:textId="4AED64E1" w:rsidR="002B0799" w:rsidRPr="00B43385" w:rsidRDefault="002B0799" w:rsidP="002B0799">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sz w:val="22"/>
                <w:szCs w:val="22"/>
                <w:lang w:val="sk-SK" w:eastAsia="cs-CZ"/>
              </w:rPr>
              <w:t>PANTONE 19-1102 TPX</w:t>
            </w:r>
            <w:r w:rsidR="00D872CC" w:rsidRPr="00B43385">
              <w:rPr>
                <w:rFonts w:ascii="Arial Narrow" w:hAnsi="Arial Narrow" w:cs="Arial Narrow"/>
                <w:sz w:val="22"/>
                <w:szCs w:val="22"/>
                <w:lang w:val="sk-SK" w:eastAsia="cs-CZ"/>
              </w:rPr>
              <w:t xml:space="preserve"> - </w:t>
            </w:r>
            <w:r w:rsidR="00D872CC" w:rsidRPr="00B43385">
              <w:rPr>
                <w:rFonts w:ascii="Arial Narrow" w:eastAsia="Arial Narrow" w:hAnsi="Arial Narrow" w:cs="Arial Narrow"/>
                <w:sz w:val="22"/>
                <w:szCs w:val="22"/>
                <w:lang w:val="sk-SK"/>
              </w:rPr>
              <w:t>odchýlka 4 sivej stupnice</w:t>
            </w:r>
            <w:r w:rsidR="00D872CC" w:rsidRPr="00B43385">
              <w:rPr>
                <w:rFonts w:ascii="Arial Narrow" w:hAnsi="Arial Narrow" w:cs="Arial Narrow"/>
                <w:sz w:val="22"/>
                <w:szCs w:val="22"/>
                <w:lang w:val="sk-SK" w:eastAsia="cs-CZ"/>
              </w:rPr>
              <w:t xml:space="preserve"> </w:t>
            </w:r>
            <w:r w:rsidR="00D872CC" w:rsidRPr="00B43385">
              <w:rPr>
                <w:rFonts w:ascii="Arial Narrow" w:hAnsi="Arial Narrow" w:cs="Arial Narrow"/>
                <w:bCs/>
                <w:sz w:val="22"/>
                <w:szCs w:val="22"/>
                <w:lang w:val="sk-SK" w:eastAsia="cs-CZ"/>
              </w:rPr>
              <w:t xml:space="preserve"> </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p w14:paraId="439A947B" w14:textId="245B8DE4" w:rsidR="00400765" w:rsidRPr="00B43385" w:rsidRDefault="002B0799" w:rsidP="002B0799">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lastRenderedPageBreak/>
              <w:t>PANTONE 19-4028 TPX</w:t>
            </w:r>
            <w:r w:rsidR="00D872CC" w:rsidRPr="00B43385">
              <w:rPr>
                <w:rFonts w:ascii="Arial Narrow" w:hAnsi="Arial Narrow" w:cs="Arial Narrow"/>
                <w:sz w:val="22"/>
                <w:szCs w:val="22"/>
                <w:lang w:val="sk-SK" w:eastAsia="cs-CZ"/>
              </w:rPr>
              <w:t xml:space="preserve"> -</w:t>
            </w:r>
          </w:p>
          <w:p w14:paraId="2A171E81" w14:textId="47E33D9C" w:rsidR="003F331C" w:rsidRPr="00D872CC" w:rsidRDefault="00D872CC" w:rsidP="00D872CC">
            <w:pPr>
              <w:tabs>
                <w:tab w:val="left" w:pos="2160"/>
                <w:tab w:val="left" w:pos="2880"/>
                <w:tab w:val="left" w:pos="4500"/>
              </w:tabs>
              <w:jc w:val="both"/>
              <w:rPr>
                <w:rFonts w:ascii="Arial Narrow" w:hAnsi="Arial Narrow" w:cs="Arial Narrow"/>
                <w:lang w:val="sk-SK" w:eastAsia="cs-CZ"/>
              </w:rPr>
            </w:pPr>
            <w:r w:rsidRPr="00B43385">
              <w:rPr>
                <w:rFonts w:ascii="Arial Narrow" w:eastAsia="Arial Narrow" w:hAnsi="Arial Narrow" w:cs="Arial Narrow"/>
                <w:sz w:val="22"/>
                <w:szCs w:val="22"/>
                <w:lang w:val="sk-SK"/>
              </w:rPr>
              <w:t>odchýlka 4 sivej stupnice</w:t>
            </w:r>
            <w:r w:rsidRPr="00D872CC">
              <w:rPr>
                <w:rFonts w:ascii="Arial Narrow" w:hAnsi="Arial Narrow" w:cs="Arial Narrow"/>
                <w:sz w:val="22"/>
                <w:szCs w:val="22"/>
                <w:lang w:val="sk-SK" w:eastAsia="cs-CZ"/>
              </w:rPr>
              <w:t xml:space="preserve"> </w:t>
            </w:r>
            <w:r w:rsidRPr="00D872CC">
              <w:rPr>
                <w:rFonts w:ascii="Arial Narrow" w:hAnsi="Arial Narrow" w:cs="Arial Narrow"/>
                <w:bCs/>
                <w:sz w:val="22"/>
                <w:szCs w:val="22"/>
                <w:lang w:val="sk-SK" w:eastAsia="cs-CZ"/>
              </w:rPr>
              <w:t xml:space="preserve"> </w:t>
            </w:r>
          </w:p>
        </w:tc>
      </w:tr>
      <w:tr w:rsidR="002B0799" w:rsidRPr="006119C9" w14:paraId="294F3D66" w14:textId="77777777" w:rsidTr="00400765">
        <w:tc>
          <w:tcPr>
            <w:tcW w:w="496" w:type="dxa"/>
            <w:tcBorders>
              <w:top w:val="single" w:sz="4" w:space="0" w:color="auto"/>
              <w:left w:val="single" w:sz="4" w:space="0" w:color="auto"/>
              <w:bottom w:val="single" w:sz="4" w:space="0" w:color="auto"/>
              <w:right w:val="single" w:sz="4" w:space="0" w:color="auto"/>
            </w:tcBorders>
          </w:tcPr>
          <w:p w14:paraId="3A0AA54F"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45748D0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Štruktúra</w:t>
            </w:r>
          </w:p>
        </w:tc>
        <w:tc>
          <w:tcPr>
            <w:tcW w:w="3039" w:type="dxa"/>
            <w:tcBorders>
              <w:top w:val="single" w:sz="4" w:space="0" w:color="auto"/>
              <w:left w:val="single" w:sz="4" w:space="0" w:color="auto"/>
              <w:bottom w:val="single" w:sz="4" w:space="0" w:color="auto"/>
              <w:right w:val="single" w:sz="4" w:space="0" w:color="auto"/>
            </w:tcBorders>
          </w:tcPr>
          <w:p w14:paraId="2352603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80 0020</w:t>
            </w:r>
          </w:p>
          <w:p w14:paraId="2A42EE2F"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80 0021</w:t>
            </w:r>
          </w:p>
          <w:p w14:paraId="64B85BBC"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0FA43343"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keper 2/2</w:t>
            </w:r>
          </w:p>
        </w:tc>
      </w:tr>
      <w:tr w:rsidR="002B0799" w:rsidRPr="006119C9" w14:paraId="5009415D" w14:textId="77777777" w:rsidTr="00400765">
        <w:tc>
          <w:tcPr>
            <w:tcW w:w="496" w:type="dxa"/>
            <w:tcBorders>
              <w:top w:val="single" w:sz="4" w:space="0" w:color="auto"/>
              <w:left w:val="single" w:sz="4" w:space="0" w:color="auto"/>
              <w:bottom w:val="single" w:sz="4" w:space="0" w:color="auto"/>
              <w:right w:val="single" w:sz="4" w:space="0" w:color="auto"/>
            </w:tcBorders>
          </w:tcPr>
          <w:p w14:paraId="5FF34466"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4.</w:t>
            </w:r>
          </w:p>
        </w:tc>
        <w:tc>
          <w:tcPr>
            <w:tcW w:w="2835" w:type="dxa"/>
            <w:tcBorders>
              <w:top w:val="single" w:sz="4" w:space="0" w:color="auto"/>
              <w:left w:val="single" w:sz="4" w:space="0" w:color="auto"/>
              <w:bottom w:val="single" w:sz="4" w:space="0" w:color="auto"/>
              <w:right w:val="single" w:sz="4" w:space="0" w:color="auto"/>
            </w:tcBorders>
          </w:tcPr>
          <w:p w14:paraId="1293EECD"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Plošná hmotnosť</w:t>
            </w:r>
          </w:p>
        </w:tc>
        <w:tc>
          <w:tcPr>
            <w:tcW w:w="3039" w:type="dxa"/>
            <w:tcBorders>
              <w:top w:val="single" w:sz="4" w:space="0" w:color="auto"/>
              <w:left w:val="single" w:sz="4" w:space="0" w:color="auto"/>
              <w:bottom w:val="single" w:sz="4" w:space="0" w:color="auto"/>
              <w:right w:val="single" w:sz="4" w:space="0" w:color="auto"/>
            </w:tcBorders>
          </w:tcPr>
          <w:p w14:paraId="503CD79C"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12127</w:t>
            </w:r>
          </w:p>
          <w:p w14:paraId="49284ACC"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ISO 3801</w:t>
            </w:r>
          </w:p>
        </w:tc>
        <w:tc>
          <w:tcPr>
            <w:tcW w:w="2772" w:type="dxa"/>
            <w:tcBorders>
              <w:top w:val="single" w:sz="4" w:space="0" w:color="auto"/>
              <w:left w:val="single" w:sz="4" w:space="0" w:color="auto"/>
              <w:bottom w:val="single" w:sz="4" w:space="0" w:color="auto"/>
              <w:right w:val="single" w:sz="4" w:space="0" w:color="auto"/>
            </w:tcBorders>
          </w:tcPr>
          <w:p w14:paraId="29CA46C2" w14:textId="77777777" w:rsidR="002B0799" w:rsidRPr="006119C9" w:rsidRDefault="002B0799" w:rsidP="002B0799">
            <w:pPr>
              <w:jc w:val="both"/>
              <w:rPr>
                <w:rFonts w:ascii="Arial Narrow" w:hAnsi="Arial Narrow"/>
                <w:vertAlign w:val="superscript"/>
                <w:lang w:val="sk-SK"/>
              </w:rPr>
            </w:pPr>
            <w:r w:rsidRPr="006119C9">
              <w:rPr>
                <w:rFonts w:ascii="Arial Narrow" w:hAnsi="Arial Narrow"/>
                <w:sz w:val="22"/>
                <w:szCs w:val="22"/>
                <w:lang w:val="sk-SK"/>
              </w:rPr>
              <w:t>147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10 g/m²</w:t>
            </w:r>
          </w:p>
        </w:tc>
      </w:tr>
      <w:tr w:rsidR="002B0799" w:rsidRPr="006119C9" w14:paraId="4BAFA5A8" w14:textId="77777777" w:rsidTr="00400765">
        <w:tc>
          <w:tcPr>
            <w:tcW w:w="496" w:type="dxa"/>
            <w:tcBorders>
              <w:top w:val="single" w:sz="4" w:space="0" w:color="auto"/>
              <w:left w:val="single" w:sz="4" w:space="0" w:color="auto"/>
              <w:bottom w:val="single" w:sz="4" w:space="0" w:color="auto"/>
              <w:right w:val="single" w:sz="4" w:space="0" w:color="auto"/>
            </w:tcBorders>
          </w:tcPr>
          <w:p w14:paraId="0E1D722B"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5.</w:t>
            </w:r>
          </w:p>
        </w:tc>
        <w:tc>
          <w:tcPr>
            <w:tcW w:w="2835" w:type="dxa"/>
            <w:tcBorders>
              <w:top w:val="single" w:sz="4" w:space="0" w:color="auto"/>
              <w:left w:val="single" w:sz="4" w:space="0" w:color="auto"/>
              <w:bottom w:val="single" w:sz="4" w:space="0" w:color="auto"/>
              <w:right w:val="single" w:sz="4" w:space="0" w:color="auto"/>
            </w:tcBorders>
          </w:tcPr>
          <w:p w14:paraId="1AB185E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Zmena rozmerov po 1 praní pri 60°C a 1 sušení v sušičke pri nižšej teplote</w:t>
            </w:r>
          </w:p>
        </w:tc>
        <w:tc>
          <w:tcPr>
            <w:tcW w:w="3039" w:type="dxa"/>
            <w:tcBorders>
              <w:top w:val="single" w:sz="4" w:space="0" w:color="auto"/>
              <w:left w:val="single" w:sz="4" w:space="0" w:color="auto"/>
              <w:bottom w:val="single" w:sz="4" w:space="0" w:color="auto"/>
              <w:right w:val="single" w:sz="4" w:space="0" w:color="auto"/>
            </w:tcBorders>
          </w:tcPr>
          <w:p w14:paraId="2769F3AA"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5077</w:t>
            </w:r>
          </w:p>
          <w:p w14:paraId="26B57BF4"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6330, 6N, sušenie F</w:t>
            </w:r>
          </w:p>
        </w:tc>
        <w:tc>
          <w:tcPr>
            <w:tcW w:w="2772" w:type="dxa"/>
            <w:tcBorders>
              <w:top w:val="single" w:sz="4" w:space="0" w:color="auto"/>
              <w:left w:val="single" w:sz="4" w:space="0" w:color="auto"/>
              <w:bottom w:val="single" w:sz="4" w:space="0" w:color="auto"/>
              <w:right w:val="single" w:sz="4" w:space="0" w:color="auto"/>
            </w:tcBorders>
          </w:tcPr>
          <w:p w14:paraId="1B610627"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max 3,0 % po osnove</w:t>
            </w:r>
          </w:p>
          <w:p w14:paraId="7435B6B8"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max 3,0 % po útku</w:t>
            </w:r>
          </w:p>
        </w:tc>
      </w:tr>
      <w:tr w:rsidR="002B0799" w:rsidRPr="006119C9" w14:paraId="22C55B1B" w14:textId="77777777" w:rsidTr="00400765">
        <w:tc>
          <w:tcPr>
            <w:tcW w:w="496" w:type="dxa"/>
            <w:tcBorders>
              <w:top w:val="single" w:sz="4" w:space="0" w:color="auto"/>
              <w:left w:val="single" w:sz="4" w:space="0" w:color="auto"/>
              <w:bottom w:val="single" w:sz="4" w:space="0" w:color="auto"/>
              <w:right w:val="single" w:sz="4" w:space="0" w:color="auto"/>
            </w:tcBorders>
          </w:tcPr>
          <w:p w14:paraId="2C72FEC4"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 xml:space="preserve">6. </w:t>
            </w:r>
          </w:p>
        </w:tc>
        <w:tc>
          <w:tcPr>
            <w:tcW w:w="2835" w:type="dxa"/>
            <w:tcBorders>
              <w:top w:val="single" w:sz="4" w:space="0" w:color="auto"/>
              <w:left w:val="single" w:sz="4" w:space="0" w:color="auto"/>
              <w:bottom w:val="single" w:sz="4" w:space="0" w:color="auto"/>
              <w:right w:val="single" w:sz="4" w:space="0" w:color="auto"/>
            </w:tcBorders>
          </w:tcPr>
          <w:p w14:paraId="52A46BC9"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Zmena rozmerov po 1 chemickom čistení</w:t>
            </w:r>
          </w:p>
        </w:tc>
        <w:tc>
          <w:tcPr>
            <w:tcW w:w="3039" w:type="dxa"/>
            <w:tcBorders>
              <w:top w:val="single" w:sz="4" w:space="0" w:color="auto"/>
              <w:left w:val="single" w:sz="4" w:space="0" w:color="auto"/>
              <w:bottom w:val="single" w:sz="4" w:space="0" w:color="auto"/>
              <w:right w:val="single" w:sz="4" w:space="0" w:color="auto"/>
            </w:tcBorders>
          </w:tcPr>
          <w:p w14:paraId="08C7DBE9"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5077</w:t>
            </w:r>
          </w:p>
          <w:p w14:paraId="764C1D9B"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3175-2</w:t>
            </w:r>
          </w:p>
        </w:tc>
        <w:tc>
          <w:tcPr>
            <w:tcW w:w="2772" w:type="dxa"/>
            <w:tcBorders>
              <w:top w:val="single" w:sz="4" w:space="0" w:color="auto"/>
              <w:left w:val="single" w:sz="4" w:space="0" w:color="auto"/>
              <w:bottom w:val="single" w:sz="4" w:space="0" w:color="auto"/>
              <w:right w:val="single" w:sz="4" w:space="0" w:color="auto"/>
            </w:tcBorders>
          </w:tcPr>
          <w:p w14:paraId="6118CAB4"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max 3,0 % po osnove</w:t>
            </w:r>
          </w:p>
          <w:p w14:paraId="0F253DED"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max 3,0 % po útku</w:t>
            </w:r>
          </w:p>
        </w:tc>
      </w:tr>
      <w:tr w:rsidR="002B0799" w:rsidRPr="006119C9" w14:paraId="27051B54" w14:textId="77777777" w:rsidTr="00400765">
        <w:tc>
          <w:tcPr>
            <w:tcW w:w="496" w:type="dxa"/>
            <w:tcBorders>
              <w:top w:val="single" w:sz="4" w:space="0" w:color="auto"/>
              <w:left w:val="single" w:sz="4" w:space="0" w:color="auto"/>
              <w:bottom w:val="single" w:sz="4" w:space="0" w:color="auto"/>
              <w:right w:val="single" w:sz="4" w:space="0" w:color="auto"/>
            </w:tcBorders>
          </w:tcPr>
          <w:p w14:paraId="0844E285"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7.</w:t>
            </w:r>
          </w:p>
        </w:tc>
        <w:tc>
          <w:tcPr>
            <w:tcW w:w="2835" w:type="dxa"/>
            <w:tcBorders>
              <w:top w:val="single" w:sz="4" w:space="0" w:color="auto"/>
              <w:left w:val="single" w:sz="4" w:space="0" w:color="auto"/>
              <w:bottom w:val="single" w:sz="4" w:space="0" w:color="auto"/>
              <w:right w:val="single" w:sz="4" w:space="0" w:color="auto"/>
            </w:tcBorders>
          </w:tcPr>
          <w:p w14:paraId="55B2B546"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Pevnosť v ťahu osnova/útok</w:t>
            </w:r>
          </w:p>
        </w:tc>
        <w:tc>
          <w:tcPr>
            <w:tcW w:w="3039" w:type="dxa"/>
            <w:tcBorders>
              <w:top w:val="single" w:sz="4" w:space="0" w:color="auto"/>
              <w:left w:val="single" w:sz="4" w:space="0" w:color="auto"/>
              <w:bottom w:val="single" w:sz="4" w:space="0" w:color="auto"/>
              <w:right w:val="single" w:sz="4" w:space="0" w:color="auto"/>
            </w:tcBorders>
          </w:tcPr>
          <w:p w14:paraId="43E117AB"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 xml:space="preserve">STN EN ISO 13934-1, </w:t>
            </w:r>
          </w:p>
          <w:p w14:paraId="2D55E1C6"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1421</w:t>
            </w:r>
          </w:p>
        </w:tc>
        <w:tc>
          <w:tcPr>
            <w:tcW w:w="2772" w:type="dxa"/>
            <w:tcBorders>
              <w:top w:val="single" w:sz="4" w:space="0" w:color="auto"/>
              <w:left w:val="single" w:sz="4" w:space="0" w:color="auto"/>
              <w:bottom w:val="single" w:sz="4" w:space="0" w:color="auto"/>
              <w:right w:val="single" w:sz="4" w:space="0" w:color="auto"/>
            </w:tcBorders>
          </w:tcPr>
          <w:p w14:paraId="52C33CEC"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900 N / min 700 N</w:t>
            </w:r>
          </w:p>
        </w:tc>
      </w:tr>
      <w:tr w:rsidR="002B0799" w:rsidRPr="006119C9" w14:paraId="7648C290" w14:textId="77777777" w:rsidTr="00400765">
        <w:tc>
          <w:tcPr>
            <w:tcW w:w="496" w:type="dxa"/>
            <w:tcBorders>
              <w:top w:val="single" w:sz="4" w:space="0" w:color="auto"/>
              <w:left w:val="single" w:sz="4" w:space="0" w:color="auto"/>
              <w:bottom w:val="single" w:sz="4" w:space="0" w:color="auto"/>
              <w:right w:val="single" w:sz="4" w:space="0" w:color="auto"/>
            </w:tcBorders>
          </w:tcPr>
          <w:p w14:paraId="09F62715"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8.</w:t>
            </w:r>
          </w:p>
        </w:tc>
        <w:tc>
          <w:tcPr>
            <w:tcW w:w="2835" w:type="dxa"/>
            <w:tcBorders>
              <w:top w:val="single" w:sz="4" w:space="0" w:color="auto"/>
              <w:left w:val="single" w:sz="4" w:space="0" w:color="auto"/>
              <w:bottom w:val="single" w:sz="4" w:space="0" w:color="auto"/>
              <w:right w:val="single" w:sz="4" w:space="0" w:color="auto"/>
            </w:tcBorders>
          </w:tcPr>
          <w:p w14:paraId="434601A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Odolnosť proti ďalšiemu trhaniu osnova/útok</w:t>
            </w:r>
          </w:p>
        </w:tc>
        <w:tc>
          <w:tcPr>
            <w:tcW w:w="3039" w:type="dxa"/>
            <w:tcBorders>
              <w:top w:val="single" w:sz="4" w:space="0" w:color="auto"/>
              <w:left w:val="single" w:sz="4" w:space="0" w:color="auto"/>
              <w:bottom w:val="single" w:sz="4" w:space="0" w:color="auto"/>
              <w:right w:val="single" w:sz="4" w:space="0" w:color="auto"/>
            </w:tcBorders>
          </w:tcPr>
          <w:p w14:paraId="6FB975BF"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4674-1,</w:t>
            </w:r>
          </w:p>
          <w:p w14:paraId="38E70EAF"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metóda A</w:t>
            </w:r>
          </w:p>
        </w:tc>
        <w:tc>
          <w:tcPr>
            <w:tcW w:w="2772" w:type="dxa"/>
            <w:tcBorders>
              <w:top w:val="single" w:sz="4" w:space="0" w:color="auto"/>
              <w:left w:val="single" w:sz="4" w:space="0" w:color="auto"/>
              <w:bottom w:val="single" w:sz="4" w:space="0" w:color="auto"/>
              <w:right w:val="single" w:sz="4" w:space="0" w:color="auto"/>
            </w:tcBorders>
          </w:tcPr>
          <w:p w14:paraId="132B1170"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40 N / min 40 N</w:t>
            </w:r>
          </w:p>
        </w:tc>
      </w:tr>
      <w:tr w:rsidR="002B0799" w:rsidRPr="006119C9" w14:paraId="774243B0" w14:textId="77777777" w:rsidTr="00400765">
        <w:tc>
          <w:tcPr>
            <w:tcW w:w="496" w:type="dxa"/>
            <w:tcBorders>
              <w:top w:val="single" w:sz="4" w:space="0" w:color="auto"/>
              <w:left w:val="single" w:sz="4" w:space="0" w:color="auto"/>
              <w:bottom w:val="single" w:sz="4" w:space="0" w:color="auto"/>
              <w:right w:val="single" w:sz="4" w:space="0" w:color="auto"/>
            </w:tcBorders>
          </w:tcPr>
          <w:p w14:paraId="605CF616"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9.</w:t>
            </w:r>
          </w:p>
        </w:tc>
        <w:tc>
          <w:tcPr>
            <w:tcW w:w="2835" w:type="dxa"/>
            <w:tcBorders>
              <w:top w:val="single" w:sz="4" w:space="0" w:color="auto"/>
              <w:left w:val="single" w:sz="4" w:space="0" w:color="auto"/>
              <w:bottom w:val="single" w:sz="4" w:space="0" w:color="auto"/>
              <w:right w:val="single" w:sz="4" w:space="0" w:color="auto"/>
            </w:tcBorders>
          </w:tcPr>
          <w:p w14:paraId="695999DC" w14:textId="77777777" w:rsidR="002B0799" w:rsidRPr="006119C9" w:rsidRDefault="002B0799" w:rsidP="002B0799">
            <w:pPr>
              <w:jc w:val="both"/>
              <w:rPr>
                <w:rFonts w:ascii="Arial Narrow" w:hAnsi="Arial Narrow"/>
                <w:lang w:val="sk-SK"/>
              </w:rPr>
            </w:pPr>
            <w:r w:rsidRPr="006119C9">
              <w:rPr>
                <w:rFonts w:ascii="Arial Narrow" w:hAnsi="Arial Narrow" w:cs="Arial Narrow"/>
                <w:bCs/>
                <w:sz w:val="22"/>
                <w:szCs w:val="22"/>
                <w:lang w:val="sk-SK" w:eastAsia="cs-CZ"/>
              </w:rPr>
              <w:t>Odolnosť proti oderu, základná vrstva (lícna strana)</w:t>
            </w:r>
          </w:p>
        </w:tc>
        <w:tc>
          <w:tcPr>
            <w:tcW w:w="3039" w:type="dxa"/>
            <w:tcBorders>
              <w:top w:val="single" w:sz="4" w:space="0" w:color="auto"/>
              <w:left w:val="single" w:sz="4" w:space="0" w:color="auto"/>
              <w:bottom w:val="single" w:sz="4" w:space="0" w:color="auto"/>
              <w:right w:val="single" w:sz="4" w:space="0" w:color="auto"/>
            </w:tcBorders>
          </w:tcPr>
          <w:p w14:paraId="2D706E08"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12947-2</w:t>
            </w:r>
          </w:p>
          <w:p w14:paraId="4D39EBF7"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Tlak: 9kPa</w:t>
            </w:r>
          </w:p>
          <w:p w14:paraId="421E5260"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204AF914"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80 000 cyklov</w:t>
            </w:r>
          </w:p>
        </w:tc>
      </w:tr>
      <w:tr w:rsidR="002B0799" w:rsidRPr="006119C9" w14:paraId="7B261AC7" w14:textId="77777777" w:rsidTr="00400765">
        <w:tc>
          <w:tcPr>
            <w:tcW w:w="496" w:type="dxa"/>
            <w:tcBorders>
              <w:top w:val="single" w:sz="4" w:space="0" w:color="auto"/>
              <w:left w:val="single" w:sz="4" w:space="0" w:color="auto"/>
              <w:bottom w:val="single" w:sz="4" w:space="0" w:color="auto"/>
              <w:right w:val="single" w:sz="4" w:space="0" w:color="auto"/>
            </w:tcBorders>
          </w:tcPr>
          <w:p w14:paraId="442BA575"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 xml:space="preserve">10. </w:t>
            </w:r>
          </w:p>
        </w:tc>
        <w:tc>
          <w:tcPr>
            <w:tcW w:w="2835" w:type="dxa"/>
            <w:tcBorders>
              <w:top w:val="single" w:sz="4" w:space="0" w:color="auto"/>
              <w:left w:val="single" w:sz="4" w:space="0" w:color="auto"/>
              <w:bottom w:val="single" w:sz="4" w:space="0" w:color="auto"/>
              <w:right w:val="single" w:sz="4" w:space="0" w:color="auto"/>
            </w:tcBorders>
          </w:tcPr>
          <w:p w14:paraId="59775058"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Vizuálny vzhľad  po 50 domácich praniach pri 60°C a  10 sušeniach v sušičke pri nižšej teplote</w:t>
            </w:r>
          </w:p>
        </w:tc>
        <w:tc>
          <w:tcPr>
            <w:tcW w:w="3039" w:type="dxa"/>
            <w:tcBorders>
              <w:top w:val="single" w:sz="4" w:space="0" w:color="auto"/>
              <w:left w:val="single" w:sz="4" w:space="0" w:color="auto"/>
              <w:bottom w:val="single" w:sz="4" w:space="0" w:color="auto"/>
              <w:right w:val="single" w:sz="4" w:space="0" w:color="auto"/>
            </w:tcBorders>
          </w:tcPr>
          <w:p w14:paraId="51522DD0"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6330, 6N, sušenie F (sušenie v sušičke po každých 5 pracích cykloch)</w:t>
            </w:r>
          </w:p>
          <w:p w14:paraId="58B46957"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Testovaná vzorka: 40 cm X 140 cm</w:t>
            </w:r>
          </w:p>
        </w:tc>
        <w:tc>
          <w:tcPr>
            <w:tcW w:w="2772" w:type="dxa"/>
            <w:tcBorders>
              <w:top w:val="single" w:sz="4" w:space="0" w:color="auto"/>
              <w:left w:val="single" w:sz="4" w:space="0" w:color="auto"/>
              <w:bottom w:val="single" w:sz="4" w:space="0" w:color="auto"/>
              <w:right w:val="single" w:sz="4" w:space="0" w:color="auto"/>
            </w:tcBorders>
          </w:tcPr>
          <w:p w14:paraId="1C3A1436"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bez dier, prasklín, odlupovania vrstiev alebo zvraštenia väčšieho ako 5 mm v ľubovoľnom smere</w:t>
            </w:r>
          </w:p>
        </w:tc>
      </w:tr>
      <w:tr w:rsidR="002B0799" w:rsidRPr="006119C9" w14:paraId="277918A1" w14:textId="77777777" w:rsidTr="00400765">
        <w:tc>
          <w:tcPr>
            <w:tcW w:w="496" w:type="dxa"/>
            <w:tcBorders>
              <w:top w:val="single" w:sz="4" w:space="0" w:color="auto"/>
              <w:left w:val="single" w:sz="4" w:space="0" w:color="auto"/>
              <w:bottom w:val="single" w:sz="4" w:space="0" w:color="auto"/>
              <w:right w:val="single" w:sz="4" w:space="0" w:color="auto"/>
            </w:tcBorders>
          </w:tcPr>
          <w:p w14:paraId="7FDE4936"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11.</w:t>
            </w:r>
          </w:p>
        </w:tc>
        <w:tc>
          <w:tcPr>
            <w:tcW w:w="2835" w:type="dxa"/>
            <w:tcBorders>
              <w:top w:val="single" w:sz="4" w:space="0" w:color="auto"/>
              <w:left w:val="single" w:sz="4" w:space="0" w:color="auto"/>
              <w:bottom w:val="single" w:sz="4" w:space="0" w:color="auto"/>
              <w:right w:val="single" w:sz="4" w:space="0" w:color="auto"/>
            </w:tcBorders>
          </w:tcPr>
          <w:p w14:paraId="0DABA5D0"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poškodeniu ohybom po 50 000 opakovaných ohýbaniach</w:t>
            </w:r>
          </w:p>
        </w:tc>
        <w:tc>
          <w:tcPr>
            <w:tcW w:w="3039" w:type="dxa"/>
            <w:tcBorders>
              <w:top w:val="single" w:sz="4" w:space="0" w:color="auto"/>
              <w:left w:val="single" w:sz="4" w:space="0" w:color="auto"/>
              <w:bottom w:val="single" w:sz="4" w:space="0" w:color="auto"/>
              <w:right w:val="single" w:sz="4" w:space="0" w:color="auto"/>
            </w:tcBorders>
          </w:tcPr>
          <w:p w14:paraId="0D04E685" w14:textId="77777777" w:rsidR="002B0799" w:rsidRPr="00B43385" w:rsidRDefault="002B0799" w:rsidP="002B0799">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100C3A83" w14:textId="48AA4AAF" w:rsidR="002B0799" w:rsidRPr="00B43385" w:rsidRDefault="002B0799" w:rsidP="00D872CC">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 xml:space="preserve">STN EN </w:t>
            </w:r>
            <w:r w:rsidR="006027B3" w:rsidRPr="00B43385">
              <w:rPr>
                <w:rFonts w:ascii="Arial Narrow" w:hAnsi="Arial Narrow" w:cs="Arial Narrow"/>
                <w:bCs/>
                <w:sz w:val="22"/>
                <w:szCs w:val="22"/>
                <w:lang w:val="sk-SK" w:eastAsia="cs-CZ"/>
              </w:rPr>
              <w:t xml:space="preserve">ISO </w:t>
            </w:r>
            <w:r w:rsidRPr="00B43385">
              <w:rPr>
                <w:rFonts w:ascii="Arial Narrow" w:hAnsi="Arial Narrow" w:cs="Arial Narrow"/>
                <w:bCs/>
                <w:sz w:val="22"/>
                <w:szCs w:val="22"/>
                <w:lang w:val="sk-SK" w:eastAsia="cs-CZ"/>
              </w:rPr>
              <w:t>811</w:t>
            </w:r>
            <w:r w:rsidR="00D872CC" w:rsidRPr="00B43385">
              <w:rPr>
                <w:rFonts w:ascii="Arial Narrow" w:hAnsi="Arial Narrow" w:cs="Arial Narrow"/>
                <w:bCs/>
                <w:sz w:val="22"/>
                <w:szCs w:val="22"/>
                <w:lang w:val="sk-SK" w:eastAsia="cs-CZ"/>
              </w:rPr>
              <w:t>:2018</w:t>
            </w:r>
          </w:p>
        </w:tc>
        <w:tc>
          <w:tcPr>
            <w:tcW w:w="2772" w:type="dxa"/>
            <w:tcBorders>
              <w:top w:val="single" w:sz="4" w:space="0" w:color="auto"/>
              <w:left w:val="single" w:sz="4" w:space="0" w:color="auto"/>
              <w:bottom w:val="single" w:sz="4" w:space="0" w:color="auto"/>
              <w:right w:val="single" w:sz="4" w:space="0" w:color="auto"/>
            </w:tcBorders>
          </w:tcPr>
          <w:p w14:paraId="402D5DED"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bez dier, prasklín, bublín a odlepovania vrstiev väčších ako 3 mm</w:t>
            </w:r>
          </w:p>
        </w:tc>
      </w:tr>
      <w:tr w:rsidR="002B0799" w:rsidRPr="006119C9" w14:paraId="207E29D8" w14:textId="77777777" w:rsidTr="00400765">
        <w:tc>
          <w:tcPr>
            <w:tcW w:w="496" w:type="dxa"/>
            <w:tcBorders>
              <w:top w:val="single" w:sz="4" w:space="0" w:color="auto"/>
              <w:left w:val="single" w:sz="4" w:space="0" w:color="auto"/>
              <w:bottom w:val="single" w:sz="4" w:space="0" w:color="auto"/>
              <w:right w:val="single" w:sz="4" w:space="0" w:color="auto"/>
            </w:tcBorders>
          </w:tcPr>
          <w:p w14:paraId="6BB28F8F"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12.</w:t>
            </w:r>
          </w:p>
        </w:tc>
        <w:tc>
          <w:tcPr>
            <w:tcW w:w="2835" w:type="dxa"/>
            <w:tcBorders>
              <w:top w:val="single" w:sz="4" w:space="0" w:color="auto"/>
              <w:left w:val="single" w:sz="4" w:space="0" w:color="auto"/>
              <w:bottom w:val="single" w:sz="4" w:space="0" w:color="auto"/>
              <w:right w:val="single" w:sz="4" w:space="0" w:color="auto"/>
            </w:tcBorders>
          </w:tcPr>
          <w:p w14:paraId="3C3A4E3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 xml:space="preserve">Priepustnosť vodných pár </w:t>
            </w:r>
          </w:p>
        </w:tc>
        <w:tc>
          <w:tcPr>
            <w:tcW w:w="3039" w:type="dxa"/>
            <w:tcBorders>
              <w:top w:val="single" w:sz="4" w:space="0" w:color="auto"/>
              <w:left w:val="single" w:sz="4" w:space="0" w:color="auto"/>
              <w:bottom w:val="single" w:sz="4" w:space="0" w:color="auto"/>
              <w:right w:val="single" w:sz="4" w:space="0" w:color="auto"/>
            </w:tcBorders>
          </w:tcPr>
          <w:p w14:paraId="23D6A7B6" w14:textId="77777777" w:rsidR="002B0799" w:rsidRPr="00B43385" w:rsidRDefault="002B0799" w:rsidP="002B0799">
            <w:pPr>
              <w:jc w:val="both"/>
              <w:rPr>
                <w:rFonts w:ascii="Arial Narrow" w:hAnsi="Arial Narrow"/>
                <w:lang w:val="sk-SK"/>
              </w:rPr>
            </w:pPr>
            <w:r w:rsidRPr="00B43385">
              <w:rPr>
                <w:rFonts w:ascii="Arial Narrow" w:hAnsi="Arial Narrow"/>
                <w:sz w:val="22"/>
                <w:szCs w:val="22"/>
                <w:lang w:val="sk-SK"/>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7CECB8E5"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R</w:t>
            </w:r>
            <w:r w:rsidRPr="006119C9">
              <w:rPr>
                <w:rFonts w:ascii="Arial Narrow" w:hAnsi="Arial Narrow"/>
                <w:sz w:val="22"/>
                <w:szCs w:val="22"/>
                <w:vertAlign w:val="subscript"/>
                <w:lang w:val="sk-SK"/>
              </w:rPr>
              <w:t xml:space="preserve">et </w:t>
            </w:r>
            <w:r w:rsidRPr="006119C9">
              <w:rPr>
                <w:rFonts w:ascii="Arial Narrow" w:hAnsi="Arial Narrow"/>
                <w:sz w:val="22"/>
                <w:szCs w:val="22"/>
                <w:lang w:val="sk-SK"/>
              </w:rPr>
              <w:t xml:space="preserve">  </w:t>
            </w:r>
            <w:r w:rsidRPr="006119C9">
              <w:rPr>
                <w:rFonts w:ascii="Arial Narrow" w:hAnsi="Arial Narrow"/>
                <w:sz w:val="22"/>
                <w:szCs w:val="22"/>
                <w:lang w:val="sk-SK"/>
              </w:rPr>
              <w:sym w:font="Symbol" w:char="F0A3"/>
            </w:r>
            <w:r w:rsidRPr="006119C9">
              <w:rPr>
                <w:rFonts w:ascii="Arial Narrow" w:hAnsi="Arial Narrow"/>
                <w:sz w:val="22"/>
                <w:szCs w:val="22"/>
                <w:lang w:val="sk-SK"/>
              </w:rPr>
              <w:t xml:space="preserve"> 5  (m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Pa/W)</w:t>
            </w:r>
          </w:p>
        </w:tc>
      </w:tr>
      <w:tr w:rsidR="002B0799" w:rsidRPr="006119C9" w14:paraId="193DBC31" w14:textId="77777777" w:rsidTr="00400765">
        <w:tc>
          <w:tcPr>
            <w:tcW w:w="496" w:type="dxa"/>
            <w:tcBorders>
              <w:top w:val="single" w:sz="4" w:space="0" w:color="auto"/>
              <w:left w:val="single" w:sz="4" w:space="0" w:color="auto"/>
              <w:bottom w:val="single" w:sz="4" w:space="0" w:color="auto"/>
              <w:right w:val="single" w:sz="4" w:space="0" w:color="auto"/>
            </w:tcBorders>
          </w:tcPr>
          <w:p w14:paraId="231818AA"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 xml:space="preserve">13. </w:t>
            </w:r>
          </w:p>
        </w:tc>
        <w:tc>
          <w:tcPr>
            <w:tcW w:w="2835" w:type="dxa"/>
            <w:tcBorders>
              <w:top w:val="single" w:sz="4" w:space="0" w:color="auto"/>
              <w:left w:val="single" w:sz="4" w:space="0" w:color="auto"/>
              <w:bottom w:val="single" w:sz="4" w:space="0" w:color="auto"/>
              <w:right w:val="single" w:sz="4" w:space="0" w:color="auto"/>
            </w:tcBorders>
          </w:tcPr>
          <w:p w14:paraId="6E76F963" w14:textId="58C5C285" w:rsidR="002B0799" w:rsidRPr="006119C9" w:rsidRDefault="002B0799" w:rsidP="00BD3DF9">
            <w:pPr>
              <w:jc w:val="both"/>
              <w:rPr>
                <w:rFonts w:ascii="Arial Narrow" w:hAnsi="Arial Narrow"/>
                <w:lang w:val="sk-SK"/>
              </w:rPr>
            </w:pPr>
            <w:r w:rsidRPr="006119C9">
              <w:rPr>
                <w:rFonts w:ascii="Arial Narrow" w:hAnsi="Arial Narrow"/>
                <w:sz w:val="22"/>
                <w:szCs w:val="22"/>
                <w:lang w:val="sk-SK"/>
              </w:rPr>
              <w:t>O</w:t>
            </w:r>
            <w:r w:rsidR="00BD3DF9" w:rsidRPr="006119C9">
              <w:rPr>
                <w:rFonts w:ascii="Arial Narrow" w:hAnsi="Arial Narrow"/>
                <w:sz w:val="22"/>
                <w:szCs w:val="22"/>
                <w:lang w:val="sk-SK"/>
              </w:rPr>
              <w:t xml:space="preserve">dolnosť proti prenikaniu vody </w:t>
            </w:r>
          </w:p>
        </w:tc>
        <w:tc>
          <w:tcPr>
            <w:tcW w:w="3039" w:type="dxa"/>
            <w:tcBorders>
              <w:top w:val="single" w:sz="4" w:space="0" w:color="auto"/>
              <w:left w:val="single" w:sz="4" w:space="0" w:color="auto"/>
              <w:bottom w:val="single" w:sz="4" w:space="0" w:color="auto"/>
              <w:right w:val="single" w:sz="4" w:space="0" w:color="auto"/>
            </w:tcBorders>
          </w:tcPr>
          <w:p w14:paraId="654A3DAE" w14:textId="58AB6C7A" w:rsidR="002B0799" w:rsidRPr="00B43385" w:rsidRDefault="006027B3" w:rsidP="002B0799">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6C2D19A5"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10 000 mm (povrch)</w:t>
            </w:r>
          </w:p>
        </w:tc>
      </w:tr>
      <w:tr w:rsidR="002B0799" w:rsidRPr="006119C9" w14:paraId="69469200" w14:textId="77777777" w:rsidTr="00400765">
        <w:tc>
          <w:tcPr>
            <w:tcW w:w="496" w:type="dxa"/>
            <w:tcBorders>
              <w:top w:val="single" w:sz="4" w:space="0" w:color="auto"/>
              <w:left w:val="single" w:sz="4" w:space="0" w:color="auto"/>
              <w:bottom w:val="single" w:sz="4" w:space="0" w:color="auto"/>
              <w:right w:val="single" w:sz="4" w:space="0" w:color="auto"/>
            </w:tcBorders>
          </w:tcPr>
          <w:p w14:paraId="706950FB"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14.</w:t>
            </w:r>
          </w:p>
        </w:tc>
        <w:tc>
          <w:tcPr>
            <w:tcW w:w="2835" w:type="dxa"/>
            <w:tcBorders>
              <w:top w:val="single" w:sz="4" w:space="0" w:color="auto"/>
              <w:left w:val="single" w:sz="4" w:space="0" w:color="auto"/>
              <w:bottom w:val="single" w:sz="4" w:space="0" w:color="auto"/>
              <w:right w:val="single" w:sz="4" w:space="0" w:color="auto"/>
            </w:tcBorders>
          </w:tcPr>
          <w:p w14:paraId="13549B55"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Odolnosť proti prenikaniu vody po 20 domácich praniach pri 60°C a  1 sušení v sušičke pri nižšej teplote</w:t>
            </w:r>
          </w:p>
        </w:tc>
        <w:tc>
          <w:tcPr>
            <w:tcW w:w="3039" w:type="dxa"/>
            <w:tcBorders>
              <w:top w:val="single" w:sz="4" w:space="0" w:color="auto"/>
              <w:left w:val="single" w:sz="4" w:space="0" w:color="auto"/>
              <w:bottom w:val="single" w:sz="4" w:space="0" w:color="auto"/>
              <w:right w:val="single" w:sz="4" w:space="0" w:color="auto"/>
            </w:tcBorders>
          </w:tcPr>
          <w:p w14:paraId="2FD7BFF5" w14:textId="77777777" w:rsidR="002B0799" w:rsidRPr="00B43385" w:rsidRDefault="002B0799" w:rsidP="002B0799">
            <w:pPr>
              <w:jc w:val="both"/>
              <w:rPr>
                <w:rFonts w:ascii="Arial Narrow" w:hAnsi="Arial Narrow"/>
                <w:lang w:val="sk-SK"/>
              </w:rPr>
            </w:pPr>
            <w:r w:rsidRPr="00B43385">
              <w:rPr>
                <w:rFonts w:ascii="Arial Narrow" w:hAnsi="Arial Narrow"/>
                <w:sz w:val="22"/>
                <w:szCs w:val="22"/>
                <w:lang w:val="sk-SK"/>
              </w:rPr>
              <w:t>STN EN ISO 6330, 6N, sušenie F</w:t>
            </w:r>
          </w:p>
          <w:p w14:paraId="02EBD6B3" w14:textId="555D8118" w:rsidR="002B0799" w:rsidRPr="00B43385" w:rsidRDefault="006027B3" w:rsidP="002B0799">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2C984973"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10 000 mm (povrch)</w:t>
            </w:r>
          </w:p>
        </w:tc>
      </w:tr>
      <w:tr w:rsidR="002B0799" w:rsidRPr="006119C9" w14:paraId="15BE6C31" w14:textId="77777777" w:rsidTr="00400765">
        <w:tc>
          <w:tcPr>
            <w:tcW w:w="496" w:type="dxa"/>
            <w:tcBorders>
              <w:top w:val="single" w:sz="4" w:space="0" w:color="auto"/>
              <w:left w:val="single" w:sz="4" w:space="0" w:color="auto"/>
              <w:bottom w:val="single" w:sz="4" w:space="0" w:color="auto"/>
              <w:right w:val="single" w:sz="4" w:space="0" w:color="auto"/>
            </w:tcBorders>
          </w:tcPr>
          <w:p w14:paraId="535BF6F2"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 xml:space="preserve">15. </w:t>
            </w:r>
          </w:p>
        </w:tc>
        <w:tc>
          <w:tcPr>
            <w:tcW w:w="2835" w:type="dxa"/>
            <w:tcBorders>
              <w:top w:val="single" w:sz="4" w:space="0" w:color="auto"/>
              <w:left w:val="single" w:sz="4" w:space="0" w:color="auto"/>
              <w:bottom w:val="single" w:sz="4" w:space="0" w:color="auto"/>
              <w:right w:val="single" w:sz="4" w:space="0" w:color="auto"/>
            </w:tcBorders>
          </w:tcPr>
          <w:p w14:paraId="0A1D7FC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Odolnosť proti prieniku vody po 5 chemických čisteniach</w:t>
            </w:r>
          </w:p>
        </w:tc>
        <w:tc>
          <w:tcPr>
            <w:tcW w:w="3039" w:type="dxa"/>
            <w:tcBorders>
              <w:top w:val="single" w:sz="4" w:space="0" w:color="auto"/>
              <w:left w:val="single" w:sz="4" w:space="0" w:color="auto"/>
              <w:bottom w:val="single" w:sz="4" w:space="0" w:color="auto"/>
              <w:right w:val="single" w:sz="4" w:space="0" w:color="auto"/>
            </w:tcBorders>
          </w:tcPr>
          <w:p w14:paraId="28BCA5CE" w14:textId="77777777" w:rsidR="002B0799" w:rsidRPr="00B43385" w:rsidRDefault="002B0799" w:rsidP="002B0799">
            <w:pPr>
              <w:jc w:val="both"/>
              <w:rPr>
                <w:rFonts w:ascii="Arial Narrow" w:hAnsi="Arial Narrow"/>
                <w:lang w:val="sk-SK"/>
              </w:rPr>
            </w:pPr>
            <w:r w:rsidRPr="00B43385">
              <w:rPr>
                <w:rFonts w:ascii="Arial Narrow" w:hAnsi="Arial Narrow"/>
                <w:sz w:val="22"/>
                <w:szCs w:val="22"/>
                <w:lang w:val="sk-SK"/>
              </w:rPr>
              <w:t>STN EN ISO 3175-2</w:t>
            </w:r>
          </w:p>
          <w:p w14:paraId="68318A81" w14:textId="2D3C234E" w:rsidR="002B0799" w:rsidRPr="00B43385" w:rsidRDefault="006027B3" w:rsidP="002B0799">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4F9B595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10 000 mm (povrch)</w:t>
            </w:r>
          </w:p>
        </w:tc>
      </w:tr>
      <w:tr w:rsidR="002B0799" w:rsidRPr="006119C9" w14:paraId="7358773C" w14:textId="77777777" w:rsidTr="00400765">
        <w:tc>
          <w:tcPr>
            <w:tcW w:w="496" w:type="dxa"/>
            <w:tcBorders>
              <w:top w:val="single" w:sz="4" w:space="0" w:color="auto"/>
              <w:left w:val="single" w:sz="4" w:space="0" w:color="auto"/>
              <w:bottom w:val="single" w:sz="4" w:space="0" w:color="auto"/>
              <w:right w:val="single" w:sz="4" w:space="0" w:color="auto"/>
            </w:tcBorders>
          </w:tcPr>
          <w:p w14:paraId="45495FA1"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 xml:space="preserve">16. </w:t>
            </w:r>
          </w:p>
        </w:tc>
        <w:tc>
          <w:tcPr>
            <w:tcW w:w="2835" w:type="dxa"/>
            <w:tcBorders>
              <w:top w:val="single" w:sz="4" w:space="0" w:color="auto"/>
              <w:left w:val="single" w:sz="4" w:space="0" w:color="auto"/>
              <w:bottom w:val="single" w:sz="4" w:space="0" w:color="auto"/>
              <w:right w:val="single" w:sz="4" w:space="0" w:color="auto"/>
            </w:tcBorders>
            <w:vAlign w:val="bottom"/>
          </w:tcPr>
          <w:p w14:paraId="2AE6766F" w14:textId="77777777" w:rsidR="002B0799" w:rsidRPr="006119C9" w:rsidRDefault="002B0799" w:rsidP="002B0799">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Odolnosť proti prieniku vody po znečistení  s naftou JP-8 naftou, pre lietadlá olejom, motorovým olejom DEET</w:t>
            </w:r>
          </w:p>
          <w:p w14:paraId="665A5D15" w14:textId="77777777" w:rsidR="002B0799" w:rsidRPr="006119C9" w:rsidRDefault="002B0799" w:rsidP="002B0799">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následne po 5 praniach</w:t>
            </w:r>
          </w:p>
        </w:tc>
        <w:tc>
          <w:tcPr>
            <w:tcW w:w="3039" w:type="dxa"/>
            <w:tcBorders>
              <w:top w:val="single" w:sz="4" w:space="0" w:color="auto"/>
              <w:left w:val="single" w:sz="4" w:space="0" w:color="auto"/>
              <w:bottom w:val="single" w:sz="4" w:space="0" w:color="auto"/>
              <w:right w:val="single" w:sz="4" w:space="0" w:color="auto"/>
            </w:tcBorders>
          </w:tcPr>
          <w:p w14:paraId="33B1E9E3" w14:textId="77777777" w:rsidR="002B0799" w:rsidRPr="00B43385" w:rsidRDefault="002B0799" w:rsidP="00B43385">
            <w:pPr>
              <w:pStyle w:val="Standard"/>
              <w:rPr>
                <w:rFonts w:ascii="Arial Narrow" w:eastAsia="Arial" w:hAnsi="Arial Narrow"/>
                <w:kern w:val="0"/>
                <w:sz w:val="22"/>
                <w:szCs w:val="22"/>
                <w:lang w:val="sk-SK"/>
              </w:rPr>
            </w:pPr>
            <w:r w:rsidRPr="00B43385">
              <w:rPr>
                <w:rFonts w:ascii="Arial Narrow" w:eastAsia="Arial" w:hAnsi="Arial Narrow"/>
                <w:kern w:val="0"/>
                <w:sz w:val="22"/>
                <w:szCs w:val="22"/>
                <w:lang w:val="sk-SK"/>
              </w:rPr>
              <w:t>ISO 6330 6 N, suchá metóda F</w:t>
            </w:r>
          </w:p>
          <w:p w14:paraId="35A00654" w14:textId="1DA7F71C" w:rsidR="002B0799" w:rsidRPr="00B43385" w:rsidRDefault="006027B3" w:rsidP="00B43385">
            <w:pPr>
              <w:pStyle w:val="Standard"/>
              <w:rPr>
                <w:rFonts w:ascii="Arial Narrow" w:eastAsia="Arial" w:hAnsi="Arial Narrow"/>
                <w:kern w:val="0"/>
                <w:sz w:val="22"/>
                <w:szCs w:val="22"/>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vAlign w:val="center"/>
          </w:tcPr>
          <w:p w14:paraId="571FA060" w14:textId="77777777" w:rsidR="002B0799" w:rsidRPr="006119C9" w:rsidRDefault="002B0799" w:rsidP="002B0799">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2B0799" w:rsidRPr="006119C9" w14:paraId="6C8D7CCB" w14:textId="77777777" w:rsidTr="00400765">
        <w:tc>
          <w:tcPr>
            <w:tcW w:w="496" w:type="dxa"/>
            <w:tcBorders>
              <w:top w:val="single" w:sz="4" w:space="0" w:color="auto"/>
              <w:left w:val="single" w:sz="4" w:space="0" w:color="auto"/>
              <w:bottom w:val="single" w:sz="4" w:space="0" w:color="auto"/>
              <w:right w:val="single" w:sz="4" w:space="0" w:color="auto"/>
            </w:tcBorders>
          </w:tcPr>
          <w:p w14:paraId="23E33C5F"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17.</w:t>
            </w:r>
          </w:p>
        </w:tc>
        <w:tc>
          <w:tcPr>
            <w:tcW w:w="2835" w:type="dxa"/>
            <w:tcBorders>
              <w:top w:val="single" w:sz="4" w:space="0" w:color="auto"/>
              <w:left w:val="single" w:sz="4" w:space="0" w:color="auto"/>
              <w:bottom w:val="single" w:sz="4" w:space="0" w:color="auto"/>
              <w:right w:val="single" w:sz="4" w:space="0" w:color="auto"/>
            </w:tcBorders>
          </w:tcPr>
          <w:p w14:paraId="5F8FE0DA" w14:textId="77777777" w:rsidR="002B0799" w:rsidRPr="006119C9" w:rsidRDefault="002B0799" w:rsidP="002B079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prieniku vody po 50 000 opakovaných ohýbaniach</w:t>
            </w:r>
          </w:p>
        </w:tc>
        <w:tc>
          <w:tcPr>
            <w:tcW w:w="3039" w:type="dxa"/>
            <w:tcBorders>
              <w:top w:val="single" w:sz="4" w:space="0" w:color="auto"/>
              <w:left w:val="single" w:sz="4" w:space="0" w:color="auto"/>
              <w:bottom w:val="single" w:sz="4" w:space="0" w:color="auto"/>
              <w:right w:val="single" w:sz="4" w:space="0" w:color="auto"/>
            </w:tcBorders>
          </w:tcPr>
          <w:p w14:paraId="2DB1EAF5" w14:textId="77777777" w:rsidR="002B0799" w:rsidRPr="00B43385" w:rsidRDefault="002B0799" w:rsidP="002B0799">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1D8F71BA" w14:textId="079F39AB" w:rsidR="002B0799" w:rsidRPr="00B43385" w:rsidRDefault="006027B3" w:rsidP="002B0799">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vAlign w:val="center"/>
          </w:tcPr>
          <w:p w14:paraId="230AB34E" w14:textId="77777777" w:rsidR="002B0799" w:rsidRPr="006119C9" w:rsidRDefault="002B0799" w:rsidP="002B0799">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2B0799" w:rsidRPr="006119C9" w14:paraId="068FF186" w14:textId="77777777" w:rsidTr="00400765">
        <w:tc>
          <w:tcPr>
            <w:tcW w:w="496" w:type="dxa"/>
            <w:tcBorders>
              <w:top w:val="single" w:sz="4" w:space="0" w:color="auto"/>
              <w:left w:val="single" w:sz="4" w:space="0" w:color="auto"/>
              <w:bottom w:val="single" w:sz="4" w:space="0" w:color="auto"/>
              <w:right w:val="single" w:sz="4" w:space="0" w:color="auto"/>
            </w:tcBorders>
          </w:tcPr>
          <w:p w14:paraId="0AF96033"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18.</w:t>
            </w:r>
          </w:p>
        </w:tc>
        <w:tc>
          <w:tcPr>
            <w:tcW w:w="2835" w:type="dxa"/>
            <w:tcBorders>
              <w:top w:val="single" w:sz="4" w:space="0" w:color="auto"/>
              <w:left w:val="single" w:sz="4" w:space="0" w:color="auto"/>
              <w:bottom w:val="single" w:sz="4" w:space="0" w:color="auto"/>
              <w:right w:val="single" w:sz="4" w:space="0" w:color="auto"/>
            </w:tcBorders>
          </w:tcPr>
          <w:p w14:paraId="1BEC4019" w14:textId="2D664DD2" w:rsidR="002B0799" w:rsidRPr="006119C9" w:rsidRDefault="002B0799" w:rsidP="00DB6C6B">
            <w:pPr>
              <w:jc w:val="both"/>
              <w:rPr>
                <w:rFonts w:ascii="Arial Narrow" w:hAnsi="Arial Narrow"/>
                <w:lang w:val="sk-SK"/>
              </w:rPr>
            </w:pPr>
            <w:r w:rsidRPr="006119C9">
              <w:rPr>
                <w:rFonts w:ascii="Arial Narrow" w:hAnsi="Arial Narrow"/>
                <w:sz w:val="22"/>
                <w:szCs w:val="22"/>
                <w:lang w:val="sk-SK"/>
              </w:rPr>
              <w:t xml:space="preserve">Odolnosť proti povrchovému zmáčaniu </w:t>
            </w:r>
          </w:p>
        </w:tc>
        <w:tc>
          <w:tcPr>
            <w:tcW w:w="3039" w:type="dxa"/>
            <w:tcBorders>
              <w:top w:val="single" w:sz="4" w:space="0" w:color="auto"/>
              <w:left w:val="single" w:sz="4" w:space="0" w:color="auto"/>
              <w:bottom w:val="single" w:sz="4" w:space="0" w:color="auto"/>
              <w:right w:val="single" w:sz="4" w:space="0" w:color="auto"/>
            </w:tcBorders>
          </w:tcPr>
          <w:p w14:paraId="5163C211"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7B18EED9"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5</w:t>
            </w:r>
          </w:p>
        </w:tc>
      </w:tr>
      <w:tr w:rsidR="002B0799" w:rsidRPr="006119C9" w14:paraId="543B8882" w14:textId="77777777" w:rsidTr="00400765">
        <w:tc>
          <w:tcPr>
            <w:tcW w:w="496" w:type="dxa"/>
            <w:tcBorders>
              <w:top w:val="single" w:sz="4" w:space="0" w:color="auto"/>
              <w:left w:val="single" w:sz="4" w:space="0" w:color="auto"/>
              <w:bottom w:val="single" w:sz="4" w:space="0" w:color="auto"/>
              <w:right w:val="single" w:sz="4" w:space="0" w:color="auto"/>
            </w:tcBorders>
          </w:tcPr>
          <w:p w14:paraId="5B314A5D"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19.</w:t>
            </w:r>
          </w:p>
        </w:tc>
        <w:tc>
          <w:tcPr>
            <w:tcW w:w="2835" w:type="dxa"/>
            <w:tcBorders>
              <w:top w:val="single" w:sz="4" w:space="0" w:color="auto"/>
              <w:left w:val="single" w:sz="4" w:space="0" w:color="auto"/>
              <w:bottom w:val="single" w:sz="4" w:space="0" w:color="auto"/>
              <w:right w:val="single" w:sz="4" w:space="0" w:color="auto"/>
            </w:tcBorders>
          </w:tcPr>
          <w:p w14:paraId="0CFEC3D4"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Odolnosť proti povrchovému zmáčaniu po 1 praní pri 60°C</w:t>
            </w:r>
          </w:p>
        </w:tc>
        <w:tc>
          <w:tcPr>
            <w:tcW w:w="3039" w:type="dxa"/>
            <w:tcBorders>
              <w:top w:val="single" w:sz="4" w:space="0" w:color="auto"/>
              <w:left w:val="single" w:sz="4" w:space="0" w:color="auto"/>
              <w:bottom w:val="single" w:sz="4" w:space="0" w:color="auto"/>
              <w:right w:val="single" w:sz="4" w:space="0" w:color="auto"/>
            </w:tcBorders>
          </w:tcPr>
          <w:p w14:paraId="24AB6107"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 xml:space="preserve">STN EN ISO 6330, 6N, sušenie F </w:t>
            </w:r>
          </w:p>
          <w:p w14:paraId="5DB6082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2B64C738"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3</w:t>
            </w:r>
          </w:p>
        </w:tc>
      </w:tr>
      <w:tr w:rsidR="002B0799" w:rsidRPr="006119C9" w14:paraId="32921F5C" w14:textId="77777777" w:rsidTr="00400765">
        <w:tc>
          <w:tcPr>
            <w:tcW w:w="496" w:type="dxa"/>
            <w:tcBorders>
              <w:top w:val="single" w:sz="4" w:space="0" w:color="auto"/>
              <w:left w:val="single" w:sz="4" w:space="0" w:color="auto"/>
              <w:bottom w:val="single" w:sz="4" w:space="0" w:color="auto"/>
              <w:right w:val="single" w:sz="4" w:space="0" w:color="auto"/>
            </w:tcBorders>
          </w:tcPr>
          <w:p w14:paraId="0AF0C2EA"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20.</w:t>
            </w:r>
          </w:p>
        </w:tc>
        <w:tc>
          <w:tcPr>
            <w:tcW w:w="2835" w:type="dxa"/>
            <w:tcBorders>
              <w:top w:val="single" w:sz="4" w:space="0" w:color="auto"/>
              <w:left w:val="single" w:sz="4" w:space="0" w:color="auto"/>
              <w:bottom w:val="single" w:sz="4" w:space="0" w:color="auto"/>
              <w:right w:val="single" w:sz="4" w:space="0" w:color="auto"/>
            </w:tcBorders>
          </w:tcPr>
          <w:p w14:paraId="51723CC2" w14:textId="48C442BC" w:rsidR="002B0799" w:rsidRPr="006119C9" w:rsidRDefault="002B0799" w:rsidP="00DB6C6B">
            <w:pPr>
              <w:jc w:val="both"/>
              <w:rPr>
                <w:rFonts w:ascii="Arial Narrow" w:hAnsi="Arial Narrow"/>
                <w:lang w:val="sk-SK"/>
              </w:rPr>
            </w:pPr>
            <w:r w:rsidRPr="006119C9">
              <w:rPr>
                <w:rFonts w:ascii="Arial Narrow" w:hAnsi="Arial Narrow"/>
                <w:sz w:val="22"/>
                <w:szCs w:val="22"/>
                <w:lang w:val="sk-SK"/>
              </w:rPr>
              <w:t xml:space="preserve">Olejoodpudivosť </w:t>
            </w:r>
          </w:p>
        </w:tc>
        <w:tc>
          <w:tcPr>
            <w:tcW w:w="3039" w:type="dxa"/>
            <w:tcBorders>
              <w:top w:val="single" w:sz="4" w:space="0" w:color="auto"/>
              <w:left w:val="single" w:sz="4" w:space="0" w:color="auto"/>
              <w:bottom w:val="single" w:sz="4" w:space="0" w:color="auto"/>
              <w:right w:val="single" w:sz="4" w:space="0" w:color="auto"/>
            </w:tcBorders>
          </w:tcPr>
          <w:p w14:paraId="2691CFB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14419</w:t>
            </w:r>
          </w:p>
        </w:tc>
        <w:tc>
          <w:tcPr>
            <w:tcW w:w="2772" w:type="dxa"/>
            <w:tcBorders>
              <w:top w:val="single" w:sz="4" w:space="0" w:color="auto"/>
              <w:left w:val="single" w:sz="4" w:space="0" w:color="auto"/>
              <w:bottom w:val="single" w:sz="4" w:space="0" w:color="auto"/>
              <w:right w:val="single" w:sz="4" w:space="0" w:color="auto"/>
            </w:tcBorders>
          </w:tcPr>
          <w:p w14:paraId="42D9A4C0"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4</w:t>
            </w:r>
          </w:p>
        </w:tc>
      </w:tr>
      <w:tr w:rsidR="002B0799" w:rsidRPr="006119C9" w14:paraId="3795184A" w14:textId="77777777" w:rsidTr="00400765">
        <w:tc>
          <w:tcPr>
            <w:tcW w:w="496" w:type="dxa"/>
            <w:tcBorders>
              <w:top w:val="single" w:sz="4" w:space="0" w:color="auto"/>
              <w:left w:val="single" w:sz="4" w:space="0" w:color="auto"/>
              <w:bottom w:val="single" w:sz="4" w:space="0" w:color="auto"/>
              <w:right w:val="single" w:sz="4" w:space="0" w:color="auto"/>
            </w:tcBorders>
          </w:tcPr>
          <w:p w14:paraId="2AC9DC72"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21.</w:t>
            </w:r>
          </w:p>
        </w:tc>
        <w:tc>
          <w:tcPr>
            <w:tcW w:w="2835" w:type="dxa"/>
            <w:tcBorders>
              <w:top w:val="single" w:sz="4" w:space="0" w:color="auto"/>
              <w:left w:val="single" w:sz="4" w:space="0" w:color="auto"/>
              <w:bottom w:val="single" w:sz="4" w:space="0" w:color="auto"/>
              <w:right w:val="single" w:sz="4" w:space="0" w:color="auto"/>
            </w:tcBorders>
          </w:tcPr>
          <w:p w14:paraId="1D1ADAF5"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Olejoodpudivosť po 1 praní pri 60°C</w:t>
            </w:r>
          </w:p>
        </w:tc>
        <w:tc>
          <w:tcPr>
            <w:tcW w:w="3039" w:type="dxa"/>
            <w:tcBorders>
              <w:top w:val="single" w:sz="4" w:space="0" w:color="auto"/>
              <w:left w:val="single" w:sz="4" w:space="0" w:color="auto"/>
              <w:bottom w:val="single" w:sz="4" w:space="0" w:color="auto"/>
              <w:right w:val="single" w:sz="4" w:space="0" w:color="auto"/>
            </w:tcBorders>
          </w:tcPr>
          <w:p w14:paraId="2A4E9EC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6330, 6N, sušenie F</w:t>
            </w:r>
          </w:p>
          <w:p w14:paraId="252F0859"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14419</w:t>
            </w:r>
          </w:p>
        </w:tc>
        <w:tc>
          <w:tcPr>
            <w:tcW w:w="2772" w:type="dxa"/>
            <w:tcBorders>
              <w:top w:val="single" w:sz="4" w:space="0" w:color="auto"/>
              <w:left w:val="single" w:sz="4" w:space="0" w:color="auto"/>
              <w:bottom w:val="single" w:sz="4" w:space="0" w:color="auto"/>
              <w:right w:val="single" w:sz="4" w:space="0" w:color="auto"/>
            </w:tcBorders>
          </w:tcPr>
          <w:p w14:paraId="18600B10"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3</w:t>
            </w:r>
          </w:p>
        </w:tc>
      </w:tr>
      <w:tr w:rsidR="002B0799" w:rsidRPr="006119C9" w14:paraId="0ACC3368" w14:textId="77777777" w:rsidTr="00400765">
        <w:tc>
          <w:tcPr>
            <w:tcW w:w="496" w:type="dxa"/>
            <w:tcBorders>
              <w:top w:val="single" w:sz="4" w:space="0" w:color="auto"/>
              <w:left w:val="single" w:sz="4" w:space="0" w:color="auto"/>
              <w:bottom w:val="single" w:sz="4" w:space="0" w:color="auto"/>
              <w:right w:val="single" w:sz="4" w:space="0" w:color="auto"/>
            </w:tcBorders>
          </w:tcPr>
          <w:p w14:paraId="6DD1A08D"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22.</w:t>
            </w:r>
          </w:p>
        </w:tc>
        <w:tc>
          <w:tcPr>
            <w:tcW w:w="2835" w:type="dxa"/>
            <w:tcBorders>
              <w:top w:val="single" w:sz="4" w:space="0" w:color="auto"/>
              <w:left w:val="single" w:sz="4" w:space="0" w:color="auto"/>
              <w:bottom w:val="single" w:sz="4" w:space="0" w:color="auto"/>
              <w:right w:val="single" w:sz="4" w:space="0" w:color="auto"/>
            </w:tcBorders>
          </w:tcPr>
          <w:p w14:paraId="1E0940FA"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Stálofarebnosť na svetle</w:t>
            </w:r>
          </w:p>
        </w:tc>
        <w:tc>
          <w:tcPr>
            <w:tcW w:w="3039" w:type="dxa"/>
            <w:tcBorders>
              <w:top w:val="single" w:sz="4" w:space="0" w:color="auto"/>
              <w:left w:val="single" w:sz="4" w:space="0" w:color="auto"/>
              <w:bottom w:val="single" w:sz="4" w:space="0" w:color="auto"/>
              <w:right w:val="single" w:sz="4" w:space="0" w:color="auto"/>
            </w:tcBorders>
          </w:tcPr>
          <w:p w14:paraId="640E851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1C15C8FC"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4 modrej stupnice</w:t>
            </w:r>
          </w:p>
        </w:tc>
      </w:tr>
      <w:tr w:rsidR="002B0799" w:rsidRPr="006119C9" w14:paraId="4BD82C1C" w14:textId="77777777" w:rsidTr="00400765">
        <w:tc>
          <w:tcPr>
            <w:tcW w:w="496" w:type="dxa"/>
            <w:tcBorders>
              <w:top w:val="single" w:sz="4" w:space="0" w:color="auto"/>
              <w:left w:val="single" w:sz="4" w:space="0" w:color="auto"/>
              <w:bottom w:val="single" w:sz="4" w:space="0" w:color="auto"/>
              <w:right w:val="single" w:sz="4" w:space="0" w:color="auto"/>
            </w:tcBorders>
          </w:tcPr>
          <w:p w14:paraId="56DCD7AC"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23.</w:t>
            </w:r>
          </w:p>
        </w:tc>
        <w:tc>
          <w:tcPr>
            <w:tcW w:w="2835" w:type="dxa"/>
            <w:tcBorders>
              <w:top w:val="single" w:sz="4" w:space="0" w:color="auto"/>
              <w:left w:val="single" w:sz="4" w:space="0" w:color="auto"/>
              <w:bottom w:val="single" w:sz="4" w:space="0" w:color="auto"/>
              <w:right w:val="single" w:sz="4" w:space="0" w:color="auto"/>
            </w:tcBorders>
          </w:tcPr>
          <w:p w14:paraId="714AD8D8"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3039" w:type="dxa"/>
            <w:tcBorders>
              <w:top w:val="single" w:sz="4" w:space="0" w:color="auto"/>
              <w:left w:val="single" w:sz="4" w:space="0" w:color="auto"/>
              <w:bottom w:val="single" w:sz="4" w:space="0" w:color="auto"/>
              <w:right w:val="single" w:sz="4" w:space="0" w:color="auto"/>
            </w:tcBorders>
          </w:tcPr>
          <w:p w14:paraId="5F6DBDD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105-D01</w:t>
            </w:r>
          </w:p>
        </w:tc>
        <w:tc>
          <w:tcPr>
            <w:tcW w:w="2772" w:type="dxa"/>
            <w:tcBorders>
              <w:top w:val="single" w:sz="4" w:space="0" w:color="auto"/>
              <w:left w:val="single" w:sz="4" w:space="0" w:color="auto"/>
              <w:bottom w:val="single" w:sz="4" w:space="0" w:color="auto"/>
              <w:right w:val="single" w:sz="4" w:space="0" w:color="auto"/>
            </w:tcBorders>
          </w:tcPr>
          <w:p w14:paraId="1019E0F7"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4 sivej stupnice</w:t>
            </w:r>
          </w:p>
        </w:tc>
      </w:tr>
      <w:tr w:rsidR="002B0799" w:rsidRPr="006119C9" w14:paraId="67F027D6" w14:textId="77777777" w:rsidTr="00400765">
        <w:tc>
          <w:tcPr>
            <w:tcW w:w="496" w:type="dxa"/>
            <w:tcBorders>
              <w:top w:val="single" w:sz="4" w:space="0" w:color="auto"/>
              <w:left w:val="single" w:sz="4" w:space="0" w:color="auto"/>
              <w:bottom w:val="single" w:sz="4" w:space="0" w:color="auto"/>
              <w:right w:val="single" w:sz="4" w:space="0" w:color="auto"/>
            </w:tcBorders>
          </w:tcPr>
          <w:p w14:paraId="3F2119D8"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24.</w:t>
            </w:r>
          </w:p>
        </w:tc>
        <w:tc>
          <w:tcPr>
            <w:tcW w:w="2835" w:type="dxa"/>
            <w:tcBorders>
              <w:top w:val="single" w:sz="4" w:space="0" w:color="auto"/>
              <w:left w:val="single" w:sz="4" w:space="0" w:color="auto"/>
              <w:bottom w:val="single" w:sz="4" w:space="0" w:color="auto"/>
              <w:right w:val="single" w:sz="4" w:space="0" w:color="auto"/>
            </w:tcBorders>
          </w:tcPr>
          <w:p w14:paraId="73E94DFB"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3039" w:type="dxa"/>
            <w:tcBorders>
              <w:top w:val="single" w:sz="4" w:space="0" w:color="auto"/>
              <w:left w:val="single" w:sz="4" w:space="0" w:color="auto"/>
              <w:bottom w:val="single" w:sz="4" w:space="0" w:color="auto"/>
              <w:right w:val="single" w:sz="4" w:space="0" w:color="auto"/>
            </w:tcBorders>
          </w:tcPr>
          <w:p w14:paraId="58618035"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2F804BF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min 4 sivej stupnice</w:t>
            </w:r>
          </w:p>
        </w:tc>
      </w:tr>
      <w:tr w:rsidR="002B0799" w:rsidRPr="006122E5" w14:paraId="784157BD" w14:textId="77777777" w:rsidTr="00400765">
        <w:tc>
          <w:tcPr>
            <w:tcW w:w="496" w:type="dxa"/>
            <w:tcBorders>
              <w:top w:val="single" w:sz="4" w:space="0" w:color="auto"/>
              <w:left w:val="single" w:sz="4" w:space="0" w:color="auto"/>
              <w:bottom w:val="single" w:sz="4" w:space="0" w:color="auto"/>
              <w:right w:val="single" w:sz="4" w:space="0" w:color="auto"/>
            </w:tcBorders>
          </w:tcPr>
          <w:p w14:paraId="03353169"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25.</w:t>
            </w:r>
          </w:p>
        </w:tc>
        <w:tc>
          <w:tcPr>
            <w:tcW w:w="2835" w:type="dxa"/>
            <w:tcBorders>
              <w:top w:val="single" w:sz="4" w:space="0" w:color="auto"/>
              <w:left w:val="single" w:sz="4" w:space="0" w:color="auto"/>
              <w:bottom w:val="single" w:sz="4" w:space="0" w:color="auto"/>
              <w:right w:val="single" w:sz="4" w:space="0" w:color="auto"/>
            </w:tcBorders>
          </w:tcPr>
          <w:p w14:paraId="2AB53581"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 xml:space="preserve">Stálofarebnosť v otere za sucha / </w:t>
            </w:r>
            <w:r w:rsidRPr="006119C9">
              <w:rPr>
                <w:rFonts w:ascii="Arial Narrow" w:hAnsi="Arial Narrow"/>
                <w:sz w:val="22"/>
                <w:szCs w:val="22"/>
                <w:lang w:val="sk-SK"/>
              </w:rPr>
              <w:lastRenderedPageBreak/>
              <w:t>mokra</w:t>
            </w:r>
          </w:p>
        </w:tc>
        <w:tc>
          <w:tcPr>
            <w:tcW w:w="3039" w:type="dxa"/>
            <w:tcBorders>
              <w:top w:val="single" w:sz="4" w:space="0" w:color="auto"/>
              <w:left w:val="single" w:sz="4" w:space="0" w:color="auto"/>
              <w:bottom w:val="single" w:sz="4" w:space="0" w:color="auto"/>
              <w:right w:val="single" w:sz="4" w:space="0" w:color="auto"/>
            </w:tcBorders>
          </w:tcPr>
          <w:p w14:paraId="04D25DBA" w14:textId="5279BB50" w:rsidR="002B0799" w:rsidRPr="006122E5" w:rsidRDefault="002B0799" w:rsidP="00BD3DF9">
            <w:pPr>
              <w:jc w:val="both"/>
              <w:rPr>
                <w:rFonts w:ascii="Arial Narrow" w:hAnsi="Arial Narrow"/>
                <w:lang w:val="sk-SK"/>
              </w:rPr>
            </w:pPr>
            <w:r w:rsidRPr="006122E5">
              <w:rPr>
                <w:rFonts w:ascii="Arial Narrow" w:hAnsi="Arial Narrow"/>
                <w:sz w:val="22"/>
                <w:szCs w:val="22"/>
                <w:lang w:val="sk-SK"/>
              </w:rPr>
              <w:lastRenderedPageBreak/>
              <w:t>STN EN ISO 105-X12</w:t>
            </w:r>
            <w:r w:rsidR="00BD3DF9" w:rsidRPr="006122E5">
              <w:rPr>
                <w:rFonts w:ascii="Arial Narrow" w:hAnsi="Arial Narrow"/>
                <w:sz w:val="22"/>
                <w:szCs w:val="22"/>
                <w:lang w:val="sk-SK"/>
              </w:rPr>
              <w:t xml:space="preserve"> alebo Oeko -</w:t>
            </w:r>
            <w:r w:rsidR="00BD3DF9" w:rsidRPr="006122E5">
              <w:rPr>
                <w:rFonts w:ascii="Arial Narrow" w:hAnsi="Arial Narrow"/>
                <w:sz w:val="22"/>
                <w:szCs w:val="22"/>
                <w:lang w:val="sk-SK"/>
              </w:rPr>
              <w:lastRenderedPageBreak/>
              <w:t>Tex® Standart 100</w:t>
            </w:r>
          </w:p>
        </w:tc>
        <w:tc>
          <w:tcPr>
            <w:tcW w:w="2772" w:type="dxa"/>
            <w:tcBorders>
              <w:top w:val="single" w:sz="4" w:space="0" w:color="auto"/>
              <w:left w:val="single" w:sz="4" w:space="0" w:color="auto"/>
              <w:bottom w:val="single" w:sz="4" w:space="0" w:color="auto"/>
              <w:right w:val="single" w:sz="4" w:space="0" w:color="auto"/>
            </w:tcBorders>
          </w:tcPr>
          <w:p w14:paraId="1562541B"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lastRenderedPageBreak/>
              <w:t>min 4/4 (sivej stupnice)</w:t>
            </w:r>
          </w:p>
        </w:tc>
      </w:tr>
      <w:tr w:rsidR="002B0799" w:rsidRPr="006122E5" w14:paraId="0A6EEF24" w14:textId="77777777" w:rsidTr="00400765">
        <w:tc>
          <w:tcPr>
            <w:tcW w:w="496" w:type="dxa"/>
            <w:tcBorders>
              <w:top w:val="single" w:sz="4" w:space="0" w:color="auto"/>
              <w:left w:val="single" w:sz="4" w:space="0" w:color="auto"/>
              <w:bottom w:val="single" w:sz="4" w:space="0" w:color="auto"/>
              <w:right w:val="single" w:sz="4" w:space="0" w:color="auto"/>
            </w:tcBorders>
          </w:tcPr>
          <w:p w14:paraId="7DCFD5E2"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26.</w:t>
            </w:r>
          </w:p>
        </w:tc>
        <w:tc>
          <w:tcPr>
            <w:tcW w:w="2835" w:type="dxa"/>
            <w:tcBorders>
              <w:top w:val="single" w:sz="4" w:space="0" w:color="auto"/>
              <w:left w:val="single" w:sz="4" w:space="0" w:color="auto"/>
              <w:bottom w:val="single" w:sz="4" w:space="0" w:color="auto"/>
              <w:right w:val="single" w:sz="4" w:space="0" w:color="auto"/>
            </w:tcBorders>
          </w:tcPr>
          <w:p w14:paraId="294D326B"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Stálofarebnosť vo vode</w:t>
            </w:r>
          </w:p>
        </w:tc>
        <w:tc>
          <w:tcPr>
            <w:tcW w:w="3039" w:type="dxa"/>
            <w:tcBorders>
              <w:top w:val="single" w:sz="4" w:space="0" w:color="auto"/>
              <w:left w:val="single" w:sz="4" w:space="0" w:color="auto"/>
              <w:bottom w:val="single" w:sz="4" w:space="0" w:color="auto"/>
              <w:right w:val="single" w:sz="4" w:space="0" w:color="auto"/>
            </w:tcBorders>
          </w:tcPr>
          <w:p w14:paraId="1193FB54" w14:textId="4E8ED795"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STN EN ISO 105-E01</w:t>
            </w:r>
            <w:r w:rsidR="00BD3DF9" w:rsidRPr="006122E5">
              <w:rPr>
                <w:rFonts w:ascii="Arial Narrow" w:hAnsi="Arial Narrow"/>
                <w:sz w:val="22"/>
                <w:szCs w:val="22"/>
                <w:lang w:val="sk-SK"/>
              </w:rPr>
              <w:t xml:space="preserve"> alebo Oeko -Tex® Standart 100</w:t>
            </w:r>
          </w:p>
        </w:tc>
        <w:tc>
          <w:tcPr>
            <w:tcW w:w="2772" w:type="dxa"/>
            <w:tcBorders>
              <w:top w:val="single" w:sz="4" w:space="0" w:color="auto"/>
              <w:left w:val="single" w:sz="4" w:space="0" w:color="auto"/>
              <w:bottom w:val="single" w:sz="4" w:space="0" w:color="auto"/>
              <w:right w:val="single" w:sz="4" w:space="0" w:color="auto"/>
            </w:tcBorders>
          </w:tcPr>
          <w:p w14:paraId="751D91CA"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min 4 sivej stupnice</w:t>
            </w:r>
          </w:p>
        </w:tc>
      </w:tr>
      <w:tr w:rsidR="002B0799" w:rsidRPr="006122E5" w14:paraId="7C6D838B" w14:textId="77777777" w:rsidTr="00400765">
        <w:tc>
          <w:tcPr>
            <w:tcW w:w="496" w:type="dxa"/>
            <w:tcBorders>
              <w:top w:val="single" w:sz="4" w:space="0" w:color="auto"/>
              <w:left w:val="single" w:sz="4" w:space="0" w:color="auto"/>
              <w:bottom w:val="single" w:sz="4" w:space="0" w:color="auto"/>
              <w:right w:val="single" w:sz="4" w:space="0" w:color="auto"/>
            </w:tcBorders>
          </w:tcPr>
          <w:p w14:paraId="5CD8FC30"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27.</w:t>
            </w:r>
          </w:p>
        </w:tc>
        <w:tc>
          <w:tcPr>
            <w:tcW w:w="2835" w:type="dxa"/>
            <w:tcBorders>
              <w:top w:val="single" w:sz="4" w:space="0" w:color="auto"/>
              <w:left w:val="single" w:sz="4" w:space="0" w:color="auto"/>
              <w:bottom w:val="single" w:sz="4" w:space="0" w:color="auto"/>
              <w:right w:val="single" w:sz="4" w:space="0" w:color="auto"/>
            </w:tcBorders>
          </w:tcPr>
          <w:p w14:paraId="0B4F9B8D"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3039" w:type="dxa"/>
            <w:tcBorders>
              <w:top w:val="single" w:sz="4" w:space="0" w:color="auto"/>
              <w:left w:val="single" w:sz="4" w:space="0" w:color="auto"/>
              <w:bottom w:val="single" w:sz="4" w:space="0" w:color="auto"/>
              <w:right w:val="single" w:sz="4" w:space="0" w:color="auto"/>
            </w:tcBorders>
          </w:tcPr>
          <w:p w14:paraId="080F2919" w14:textId="3B3B8742"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STN EN ISO 105-E04</w:t>
            </w:r>
            <w:r w:rsidR="00BD3DF9" w:rsidRPr="006122E5">
              <w:rPr>
                <w:rFonts w:ascii="Arial Narrow" w:hAnsi="Arial Narrow"/>
                <w:sz w:val="22"/>
                <w:szCs w:val="22"/>
                <w:lang w:val="sk-SK"/>
              </w:rPr>
              <w:t xml:space="preserve"> alebo Oeko -Tex® Standart 100</w:t>
            </w:r>
          </w:p>
        </w:tc>
        <w:tc>
          <w:tcPr>
            <w:tcW w:w="2772" w:type="dxa"/>
            <w:tcBorders>
              <w:top w:val="single" w:sz="4" w:space="0" w:color="auto"/>
              <w:left w:val="single" w:sz="4" w:space="0" w:color="auto"/>
              <w:bottom w:val="single" w:sz="4" w:space="0" w:color="auto"/>
              <w:right w:val="single" w:sz="4" w:space="0" w:color="auto"/>
            </w:tcBorders>
          </w:tcPr>
          <w:p w14:paraId="48A85263"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min 4/4 (sivej stupnice)</w:t>
            </w:r>
          </w:p>
        </w:tc>
      </w:tr>
      <w:tr w:rsidR="002B0799" w:rsidRPr="006122E5" w14:paraId="501AFA8D" w14:textId="77777777" w:rsidTr="00400765">
        <w:tc>
          <w:tcPr>
            <w:tcW w:w="496" w:type="dxa"/>
            <w:tcBorders>
              <w:top w:val="single" w:sz="4" w:space="0" w:color="auto"/>
              <w:left w:val="single" w:sz="4" w:space="0" w:color="auto"/>
              <w:bottom w:val="single" w:sz="4" w:space="0" w:color="auto"/>
              <w:right w:val="single" w:sz="4" w:space="0" w:color="auto"/>
            </w:tcBorders>
          </w:tcPr>
          <w:p w14:paraId="105C54B3"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28.</w:t>
            </w:r>
          </w:p>
        </w:tc>
        <w:tc>
          <w:tcPr>
            <w:tcW w:w="2835" w:type="dxa"/>
            <w:tcBorders>
              <w:top w:val="single" w:sz="4" w:space="0" w:color="auto"/>
              <w:left w:val="single" w:sz="4" w:space="0" w:color="auto"/>
              <w:bottom w:val="single" w:sz="4" w:space="0" w:color="auto"/>
              <w:right w:val="single" w:sz="4" w:space="0" w:color="auto"/>
            </w:tcBorders>
          </w:tcPr>
          <w:p w14:paraId="412A0B67"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Obsah formaldehydu</w:t>
            </w:r>
          </w:p>
        </w:tc>
        <w:tc>
          <w:tcPr>
            <w:tcW w:w="3039" w:type="dxa"/>
            <w:tcBorders>
              <w:top w:val="single" w:sz="4" w:space="0" w:color="auto"/>
              <w:left w:val="single" w:sz="4" w:space="0" w:color="auto"/>
              <w:bottom w:val="single" w:sz="4" w:space="0" w:color="auto"/>
              <w:right w:val="single" w:sz="4" w:space="0" w:color="auto"/>
            </w:tcBorders>
          </w:tcPr>
          <w:p w14:paraId="050446FD" w14:textId="7F40F2F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STN EN ISO 14184-1</w:t>
            </w:r>
            <w:r w:rsidR="00BD3DF9" w:rsidRPr="006122E5">
              <w:rPr>
                <w:rFonts w:ascii="Arial Narrow" w:hAnsi="Arial Narrow"/>
                <w:sz w:val="22"/>
                <w:szCs w:val="22"/>
                <w:lang w:val="sk-SK"/>
              </w:rPr>
              <w:t xml:space="preserve"> alebo Oeko -Tex® Standart 100</w:t>
            </w:r>
          </w:p>
        </w:tc>
        <w:tc>
          <w:tcPr>
            <w:tcW w:w="2772" w:type="dxa"/>
            <w:tcBorders>
              <w:top w:val="single" w:sz="4" w:space="0" w:color="auto"/>
              <w:left w:val="single" w:sz="4" w:space="0" w:color="auto"/>
              <w:bottom w:val="single" w:sz="4" w:space="0" w:color="auto"/>
              <w:right w:val="single" w:sz="4" w:space="0" w:color="auto"/>
            </w:tcBorders>
          </w:tcPr>
          <w:p w14:paraId="1023FFDA"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max 75 mg/kg</w:t>
            </w:r>
          </w:p>
        </w:tc>
      </w:tr>
      <w:tr w:rsidR="002B0799" w:rsidRPr="006122E5" w14:paraId="4C8BFD20" w14:textId="77777777" w:rsidTr="00400765">
        <w:tc>
          <w:tcPr>
            <w:tcW w:w="496" w:type="dxa"/>
            <w:tcBorders>
              <w:top w:val="single" w:sz="4" w:space="0" w:color="auto"/>
              <w:left w:val="single" w:sz="4" w:space="0" w:color="auto"/>
              <w:bottom w:val="single" w:sz="4" w:space="0" w:color="auto"/>
              <w:right w:val="single" w:sz="4" w:space="0" w:color="auto"/>
            </w:tcBorders>
          </w:tcPr>
          <w:p w14:paraId="360AE171"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29.</w:t>
            </w:r>
          </w:p>
        </w:tc>
        <w:tc>
          <w:tcPr>
            <w:tcW w:w="2835" w:type="dxa"/>
            <w:tcBorders>
              <w:top w:val="single" w:sz="4" w:space="0" w:color="auto"/>
              <w:left w:val="single" w:sz="4" w:space="0" w:color="auto"/>
              <w:bottom w:val="single" w:sz="4" w:space="0" w:color="auto"/>
              <w:right w:val="single" w:sz="4" w:space="0" w:color="auto"/>
            </w:tcBorders>
          </w:tcPr>
          <w:p w14:paraId="5A778D4E"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Obsah ťažkých kovov, PCP</w:t>
            </w:r>
          </w:p>
        </w:tc>
        <w:tc>
          <w:tcPr>
            <w:tcW w:w="3039" w:type="dxa"/>
            <w:tcBorders>
              <w:top w:val="single" w:sz="4" w:space="0" w:color="auto"/>
              <w:left w:val="single" w:sz="4" w:space="0" w:color="auto"/>
              <w:bottom w:val="single" w:sz="4" w:space="0" w:color="auto"/>
              <w:right w:val="single" w:sz="4" w:space="0" w:color="auto"/>
            </w:tcBorders>
          </w:tcPr>
          <w:p w14:paraId="3774E0B3" w14:textId="7DAC0D1C" w:rsidR="002B0799" w:rsidRPr="006122E5" w:rsidRDefault="00BD3DF9" w:rsidP="001556A4">
            <w:pPr>
              <w:jc w:val="both"/>
              <w:rPr>
                <w:rFonts w:ascii="Arial Narrow" w:hAnsi="Arial Narrow"/>
                <w:lang w:val="sk-SK"/>
              </w:rPr>
            </w:pPr>
            <w:r w:rsidRPr="006122E5">
              <w:rPr>
                <w:rFonts w:ascii="Arial Narrow" w:hAnsi="Arial Narrow"/>
                <w:sz w:val="22"/>
                <w:szCs w:val="22"/>
                <w:lang w:val="sk-SK"/>
              </w:rPr>
              <w:t>Nariadenie Európskeho parlamenu a Rady (EÚ) č. 1</w:t>
            </w:r>
            <w:r w:rsidR="001556A4" w:rsidRPr="006122E5">
              <w:rPr>
                <w:rFonts w:ascii="Arial Narrow" w:hAnsi="Arial Narrow"/>
                <w:sz w:val="22"/>
                <w:szCs w:val="22"/>
                <w:lang w:val="sk-SK"/>
              </w:rPr>
              <w:t>907</w:t>
            </w:r>
            <w:r w:rsidRPr="006122E5">
              <w:rPr>
                <w:rFonts w:ascii="Arial Narrow" w:hAnsi="Arial Narrow"/>
                <w:sz w:val="22"/>
                <w:szCs w:val="22"/>
                <w:lang w:val="sk-SK"/>
              </w:rPr>
              <w:t>/20</w:t>
            </w:r>
            <w:r w:rsidR="001556A4" w:rsidRPr="006122E5">
              <w:rPr>
                <w:rFonts w:ascii="Arial Narrow" w:hAnsi="Arial Narrow"/>
                <w:sz w:val="22"/>
                <w:szCs w:val="22"/>
                <w:lang w:val="sk-SK"/>
              </w:rPr>
              <w:t xml:space="preserve">06 (REACH) alebo TNI CEN/TR 16741:2016 alebo </w:t>
            </w:r>
            <w:r w:rsidRPr="006122E5">
              <w:rPr>
                <w:rFonts w:ascii="Arial Narrow" w:hAnsi="Arial Narrow"/>
                <w:sz w:val="22"/>
                <w:szCs w:val="22"/>
                <w:lang w:val="sk-SK"/>
              </w:rPr>
              <w:t xml:space="preserve"> </w:t>
            </w:r>
            <w:r w:rsidR="001556A4" w:rsidRPr="006122E5">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9DCF411"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v zmysle normy</w:t>
            </w:r>
          </w:p>
        </w:tc>
      </w:tr>
      <w:tr w:rsidR="002B0799" w:rsidRPr="006122E5" w14:paraId="405F36E0" w14:textId="77777777" w:rsidTr="00400765">
        <w:tc>
          <w:tcPr>
            <w:tcW w:w="496" w:type="dxa"/>
            <w:tcBorders>
              <w:top w:val="single" w:sz="4" w:space="0" w:color="auto"/>
              <w:left w:val="single" w:sz="4" w:space="0" w:color="auto"/>
              <w:bottom w:val="single" w:sz="4" w:space="0" w:color="auto"/>
              <w:right w:val="single" w:sz="4" w:space="0" w:color="auto"/>
            </w:tcBorders>
          </w:tcPr>
          <w:p w14:paraId="317AA35F"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30.</w:t>
            </w:r>
          </w:p>
        </w:tc>
        <w:tc>
          <w:tcPr>
            <w:tcW w:w="2835" w:type="dxa"/>
            <w:tcBorders>
              <w:top w:val="single" w:sz="4" w:space="0" w:color="auto"/>
              <w:left w:val="single" w:sz="4" w:space="0" w:color="auto"/>
              <w:bottom w:val="single" w:sz="4" w:space="0" w:color="auto"/>
              <w:right w:val="single" w:sz="4" w:space="0" w:color="auto"/>
            </w:tcBorders>
          </w:tcPr>
          <w:p w14:paraId="48DA38D2"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Obsah arylamínov</w:t>
            </w:r>
          </w:p>
        </w:tc>
        <w:tc>
          <w:tcPr>
            <w:tcW w:w="3039" w:type="dxa"/>
            <w:tcBorders>
              <w:top w:val="single" w:sz="4" w:space="0" w:color="auto"/>
              <w:left w:val="single" w:sz="4" w:space="0" w:color="auto"/>
              <w:bottom w:val="single" w:sz="4" w:space="0" w:color="auto"/>
              <w:right w:val="single" w:sz="4" w:space="0" w:color="auto"/>
            </w:tcBorders>
          </w:tcPr>
          <w:p w14:paraId="76C2AACD" w14:textId="541C7412"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STN EN 14362-1, 3</w:t>
            </w:r>
            <w:r w:rsidR="00BD3DF9" w:rsidRPr="006122E5">
              <w:rPr>
                <w:rFonts w:ascii="Arial Narrow" w:hAnsi="Arial Narrow"/>
                <w:sz w:val="22"/>
                <w:szCs w:val="22"/>
                <w:lang w:val="sk-SK"/>
              </w:rPr>
              <w:t xml:space="preserve"> alebo Oeko -Tex® Standart 100</w:t>
            </w:r>
          </w:p>
        </w:tc>
        <w:tc>
          <w:tcPr>
            <w:tcW w:w="2772" w:type="dxa"/>
            <w:tcBorders>
              <w:top w:val="single" w:sz="4" w:space="0" w:color="auto"/>
              <w:left w:val="single" w:sz="4" w:space="0" w:color="auto"/>
              <w:bottom w:val="single" w:sz="4" w:space="0" w:color="auto"/>
              <w:right w:val="single" w:sz="4" w:space="0" w:color="auto"/>
            </w:tcBorders>
          </w:tcPr>
          <w:p w14:paraId="251F6480"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max. 30 mg/kg</w:t>
            </w:r>
          </w:p>
        </w:tc>
      </w:tr>
      <w:tr w:rsidR="002B0799" w:rsidRPr="006122E5" w14:paraId="6FDBA853" w14:textId="77777777" w:rsidTr="00400765">
        <w:tc>
          <w:tcPr>
            <w:tcW w:w="496" w:type="dxa"/>
            <w:tcBorders>
              <w:top w:val="single" w:sz="4" w:space="0" w:color="auto"/>
              <w:left w:val="single" w:sz="4" w:space="0" w:color="auto"/>
              <w:bottom w:val="single" w:sz="4" w:space="0" w:color="auto"/>
              <w:right w:val="single" w:sz="4" w:space="0" w:color="auto"/>
            </w:tcBorders>
          </w:tcPr>
          <w:p w14:paraId="1FC907F1" w14:textId="77777777" w:rsidR="002B0799" w:rsidRPr="006119C9" w:rsidRDefault="002B0799" w:rsidP="002B0799">
            <w:pPr>
              <w:jc w:val="right"/>
              <w:rPr>
                <w:rFonts w:ascii="Arial Narrow" w:hAnsi="Arial Narrow"/>
                <w:lang w:val="sk-SK"/>
              </w:rPr>
            </w:pPr>
            <w:r w:rsidRPr="006119C9">
              <w:rPr>
                <w:rFonts w:ascii="Arial Narrow" w:hAnsi="Arial Narrow"/>
                <w:sz w:val="22"/>
                <w:szCs w:val="22"/>
                <w:lang w:val="sk-SK"/>
              </w:rPr>
              <w:t>31.</w:t>
            </w:r>
          </w:p>
        </w:tc>
        <w:tc>
          <w:tcPr>
            <w:tcW w:w="2835" w:type="dxa"/>
            <w:tcBorders>
              <w:top w:val="single" w:sz="4" w:space="0" w:color="auto"/>
              <w:left w:val="single" w:sz="4" w:space="0" w:color="auto"/>
              <w:bottom w:val="single" w:sz="4" w:space="0" w:color="auto"/>
              <w:right w:val="single" w:sz="4" w:space="0" w:color="auto"/>
            </w:tcBorders>
          </w:tcPr>
          <w:p w14:paraId="7E4276D9" w14:textId="77777777" w:rsidR="002B0799" w:rsidRPr="006119C9" w:rsidRDefault="002B0799" w:rsidP="002B0799">
            <w:pPr>
              <w:jc w:val="both"/>
              <w:rPr>
                <w:rFonts w:ascii="Arial Narrow" w:hAnsi="Arial Narrow"/>
                <w:lang w:val="sk-SK"/>
              </w:rPr>
            </w:pPr>
            <w:r w:rsidRPr="006119C9">
              <w:rPr>
                <w:rFonts w:ascii="Arial Narrow" w:hAnsi="Arial Narrow"/>
                <w:sz w:val="22"/>
                <w:szCs w:val="22"/>
                <w:lang w:val="sk-SK"/>
              </w:rPr>
              <w:t>pH vodného výluhu</w:t>
            </w:r>
          </w:p>
        </w:tc>
        <w:tc>
          <w:tcPr>
            <w:tcW w:w="3039" w:type="dxa"/>
            <w:tcBorders>
              <w:top w:val="single" w:sz="4" w:space="0" w:color="auto"/>
              <w:left w:val="single" w:sz="4" w:space="0" w:color="auto"/>
              <w:bottom w:val="single" w:sz="4" w:space="0" w:color="auto"/>
              <w:right w:val="single" w:sz="4" w:space="0" w:color="auto"/>
            </w:tcBorders>
          </w:tcPr>
          <w:p w14:paraId="56D65BEA" w14:textId="763DBA8F"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STN EN ISO 3071</w:t>
            </w:r>
            <w:r w:rsidR="00BD3DF9" w:rsidRPr="006122E5">
              <w:rPr>
                <w:rFonts w:ascii="Arial Narrow" w:hAnsi="Arial Narrow"/>
                <w:sz w:val="22"/>
                <w:szCs w:val="22"/>
                <w:lang w:val="sk-SK"/>
              </w:rPr>
              <w:t xml:space="preserve"> alebo Oeko -Tex® Standart 100</w:t>
            </w:r>
          </w:p>
        </w:tc>
        <w:tc>
          <w:tcPr>
            <w:tcW w:w="2772" w:type="dxa"/>
            <w:tcBorders>
              <w:top w:val="single" w:sz="4" w:space="0" w:color="auto"/>
              <w:left w:val="single" w:sz="4" w:space="0" w:color="auto"/>
              <w:bottom w:val="single" w:sz="4" w:space="0" w:color="auto"/>
              <w:right w:val="single" w:sz="4" w:space="0" w:color="auto"/>
            </w:tcBorders>
          </w:tcPr>
          <w:p w14:paraId="78910E39" w14:textId="77777777" w:rsidR="002B0799" w:rsidRPr="006122E5" w:rsidRDefault="002B0799" w:rsidP="002B0799">
            <w:pPr>
              <w:jc w:val="both"/>
              <w:rPr>
                <w:rFonts w:ascii="Arial Narrow" w:hAnsi="Arial Narrow"/>
                <w:lang w:val="sk-SK"/>
              </w:rPr>
            </w:pPr>
            <w:r w:rsidRPr="006122E5">
              <w:rPr>
                <w:rFonts w:ascii="Arial Narrow" w:hAnsi="Arial Narrow"/>
                <w:sz w:val="22"/>
                <w:szCs w:val="22"/>
                <w:lang w:val="sk-SK"/>
              </w:rPr>
              <w:t>4 – 7,5</w:t>
            </w:r>
          </w:p>
        </w:tc>
      </w:tr>
      <w:tr w:rsidR="002B0799" w:rsidRPr="006119C9" w14:paraId="0F299BCF" w14:textId="77777777" w:rsidTr="002B0799">
        <w:tc>
          <w:tcPr>
            <w:tcW w:w="9142" w:type="dxa"/>
            <w:gridSpan w:val="4"/>
            <w:tcBorders>
              <w:top w:val="single" w:sz="4" w:space="0" w:color="auto"/>
              <w:left w:val="single" w:sz="4" w:space="0" w:color="auto"/>
              <w:bottom w:val="single" w:sz="4" w:space="0" w:color="auto"/>
              <w:right w:val="single" w:sz="4" w:space="0" w:color="auto"/>
            </w:tcBorders>
          </w:tcPr>
          <w:p w14:paraId="58D56FA9" w14:textId="5F5C3750" w:rsidR="002B0799" w:rsidRPr="006119C9" w:rsidRDefault="002B0799" w:rsidP="001556A4">
            <w:pPr>
              <w:jc w:val="both"/>
              <w:rPr>
                <w:rFonts w:ascii="Arial Narrow" w:hAnsi="Arial Narrow"/>
                <w:b/>
                <w:lang w:val="sk-SK"/>
              </w:rPr>
            </w:pPr>
            <w:r w:rsidRPr="006119C9">
              <w:rPr>
                <w:rFonts w:ascii="Arial Narrow" w:hAnsi="Arial Narrow"/>
                <w:b/>
                <w:sz w:val="22"/>
                <w:szCs w:val="22"/>
                <w:lang w:val="sk-SK"/>
              </w:rPr>
              <w:t>Splnenie noriem zdravotnej neškodnosti v bode 2</w:t>
            </w:r>
            <w:r w:rsidR="001556A4" w:rsidRPr="006119C9">
              <w:rPr>
                <w:rFonts w:ascii="Arial Narrow" w:hAnsi="Arial Narrow"/>
                <w:b/>
                <w:sz w:val="22"/>
                <w:szCs w:val="22"/>
                <w:lang w:val="sk-SK"/>
              </w:rPr>
              <w:t>5</w:t>
            </w:r>
            <w:r w:rsidRPr="006119C9">
              <w:rPr>
                <w:rFonts w:ascii="Arial Narrow" w:hAnsi="Arial Narrow"/>
                <w:b/>
                <w:sz w:val="22"/>
                <w:szCs w:val="22"/>
                <w:lang w:val="sk-SK"/>
              </w:rPr>
              <w:t>. až 31. je možné nahradiť certifikátom Oeko-Tex® Standard 100.</w:t>
            </w:r>
          </w:p>
        </w:tc>
      </w:tr>
    </w:tbl>
    <w:p w14:paraId="6D7A35DE" w14:textId="0471737F" w:rsidR="004C5F7E" w:rsidRPr="006119C9" w:rsidRDefault="004C5F7E" w:rsidP="00CB7DBD">
      <w:pPr>
        <w:rPr>
          <w:rFonts w:ascii="Arial Narrow" w:hAnsi="Arial Narrow"/>
          <w:color w:val="000000"/>
          <w:sz w:val="22"/>
          <w:szCs w:val="22"/>
          <w:u w:val="single"/>
          <w:lang w:val="sk-SK"/>
        </w:rPr>
      </w:pPr>
    </w:p>
    <w:p w14:paraId="1A53D096" w14:textId="2DA32C78" w:rsidR="00FF25C3" w:rsidRPr="006119C9" w:rsidRDefault="00FF25C3" w:rsidP="00FF25C3">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2.1.4.2. Podlepovacia páska </w:t>
      </w:r>
    </w:p>
    <w:p w14:paraId="7AEB3D7F" w14:textId="77777777" w:rsidR="00FF25C3" w:rsidRPr="006119C9" w:rsidRDefault="00FF25C3" w:rsidP="00FF25C3">
      <w:pPr>
        <w:rPr>
          <w:rFonts w:ascii="Arial Narrow" w:hAnsi="Arial Narrow"/>
          <w:snapToGrid w:val="0"/>
          <w:color w:val="000000"/>
          <w:sz w:val="22"/>
          <w:szCs w:val="22"/>
          <w:u w:val="single"/>
          <w:lang w:val="sk-SK" w:eastAsia="cs-CZ"/>
        </w:rPr>
      </w:pPr>
    </w:p>
    <w:tbl>
      <w:tblPr>
        <w:tblW w:w="9142"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FF25C3" w:rsidRPr="006119C9" w14:paraId="0751BD46" w14:textId="77777777" w:rsidTr="00DC754B">
        <w:tc>
          <w:tcPr>
            <w:tcW w:w="496" w:type="dxa"/>
            <w:tcBorders>
              <w:top w:val="single" w:sz="4" w:space="0" w:color="auto"/>
              <w:left w:val="single" w:sz="4" w:space="0" w:color="auto"/>
              <w:bottom w:val="single" w:sz="4" w:space="0" w:color="auto"/>
              <w:right w:val="single" w:sz="4" w:space="0" w:color="auto"/>
            </w:tcBorders>
          </w:tcPr>
          <w:p w14:paraId="1C75C790" w14:textId="77777777" w:rsidR="00FF25C3" w:rsidRPr="006119C9" w:rsidRDefault="00FF25C3" w:rsidP="00DC754B">
            <w:pPr>
              <w:tabs>
                <w:tab w:val="left" w:pos="2160"/>
                <w:tab w:val="left" w:pos="2880"/>
                <w:tab w:val="left" w:pos="4500"/>
              </w:tabs>
              <w:jc w:val="right"/>
              <w:rPr>
                <w:rFonts w:ascii="Arial Narrow" w:hAnsi="Arial Narrow" w:cs="Arial Narrow"/>
                <w:b/>
                <w:bCs/>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6D759436" w14:textId="77777777" w:rsidR="00FF25C3" w:rsidRPr="006119C9" w:rsidRDefault="00FF25C3" w:rsidP="00DC754B">
            <w:pPr>
              <w:tabs>
                <w:tab w:val="left" w:pos="2160"/>
                <w:tab w:val="left" w:pos="2880"/>
                <w:tab w:val="left" w:pos="4500"/>
              </w:tabs>
              <w:jc w:val="both"/>
              <w:rPr>
                <w:rFonts w:ascii="Arial Narrow" w:hAnsi="Arial Narrow" w:cs="Arial Narrow"/>
                <w:b/>
                <w:bCs/>
                <w:lang w:val="sk-SK" w:eastAsia="cs-CZ"/>
              </w:rPr>
            </w:pPr>
            <w:r w:rsidRPr="006119C9">
              <w:rPr>
                <w:rFonts w:ascii="Arial Narrow" w:hAnsi="Arial Narrow" w:cs="Arial Narrow"/>
                <w:b/>
                <w:bCs/>
                <w:sz w:val="22"/>
                <w:szCs w:val="22"/>
                <w:lang w:val="sk-SK"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52C3BE99" w14:textId="77777777" w:rsidR="00FF25C3" w:rsidRPr="006119C9" w:rsidRDefault="00FF25C3" w:rsidP="00DC754B">
            <w:pPr>
              <w:tabs>
                <w:tab w:val="left" w:pos="2160"/>
                <w:tab w:val="left" w:pos="2880"/>
                <w:tab w:val="left" w:pos="4500"/>
              </w:tabs>
              <w:jc w:val="both"/>
              <w:rPr>
                <w:rFonts w:ascii="Arial Narrow" w:hAnsi="Arial Narrow" w:cs="Arial Narrow"/>
                <w:b/>
                <w:bCs/>
                <w:lang w:val="sk-SK" w:eastAsia="cs-CZ"/>
              </w:rPr>
            </w:pPr>
            <w:r w:rsidRPr="006119C9">
              <w:rPr>
                <w:rFonts w:ascii="Arial Narrow" w:hAnsi="Arial Narrow" w:cs="Arial Narrow"/>
                <w:b/>
                <w:bCs/>
                <w:sz w:val="22"/>
                <w:szCs w:val="22"/>
                <w:lang w:val="sk-SK" w:eastAsia="cs-CZ"/>
              </w:rPr>
              <w:t>Norma</w:t>
            </w:r>
          </w:p>
        </w:tc>
        <w:tc>
          <w:tcPr>
            <w:tcW w:w="2772" w:type="dxa"/>
            <w:tcBorders>
              <w:top w:val="single" w:sz="4" w:space="0" w:color="auto"/>
              <w:left w:val="single" w:sz="4" w:space="0" w:color="auto"/>
              <w:bottom w:val="single" w:sz="4" w:space="0" w:color="auto"/>
              <w:right w:val="single" w:sz="4" w:space="0" w:color="auto"/>
            </w:tcBorders>
          </w:tcPr>
          <w:p w14:paraId="3A73CB79" w14:textId="77777777" w:rsidR="00FF25C3" w:rsidRPr="006119C9" w:rsidRDefault="00FF25C3" w:rsidP="00DC754B">
            <w:pPr>
              <w:tabs>
                <w:tab w:val="left" w:pos="2160"/>
                <w:tab w:val="left" w:pos="2880"/>
                <w:tab w:val="left" w:pos="4500"/>
              </w:tabs>
              <w:jc w:val="both"/>
              <w:rPr>
                <w:rFonts w:ascii="Arial Narrow" w:hAnsi="Arial Narrow" w:cs="Arial Narrow"/>
                <w:b/>
                <w:bCs/>
                <w:lang w:val="sk-SK" w:eastAsia="cs-CZ"/>
              </w:rPr>
            </w:pPr>
            <w:r w:rsidRPr="006119C9">
              <w:rPr>
                <w:rFonts w:ascii="Arial Narrow" w:hAnsi="Arial Narrow" w:cs="Arial Narrow"/>
                <w:b/>
                <w:bCs/>
                <w:sz w:val="22"/>
                <w:szCs w:val="22"/>
                <w:lang w:val="sk-SK" w:eastAsia="cs-CZ"/>
              </w:rPr>
              <w:t>Požadovaný (hodnotený)  údaj</w:t>
            </w:r>
          </w:p>
        </w:tc>
      </w:tr>
      <w:tr w:rsidR="00FF25C3" w:rsidRPr="006122E5" w14:paraId="6E9B0ECE" w14:textId="77777777" w:rsidTr="00DC754B">
        <w:tc>
          <w:tcPr>
            <w:tcW w:w="496" w:type="dxa"/>
            <w:tcBorders>
              <w:top w:val="single" w:sz="4" w:space="0" w:color="auto"/>
              <w:left w:val="single" w:sz="4" w:space="0" w:color="auto"/>
              <w:bottom w:val="single" w:sz="4" w:space="0" w:color="auto"/>
              <w:right w:val="single" w:sz="4" w:space="0" w:color="auto"/>
            </w:tcBorders>
          </w:tcPr>
          <w:p w14:paraId="65D6D183" w14:textId="77777777" w:rsidR="00FF25C3" w:rsidRPr="006122E5" w:rsidRDefault="00FF25C3" w:rsidP="00DC754B">
            <w:pPr>
              <w:tabs>
                <w:tab w:val="left" w:pos="2160"/>
                <w:tab w:val="left" w:pos="2880"/>
                <w:tab w:val="left" w:pos="4500"/>
              </w:tabs>
              <w:jc w:val="right"/>
              <w:rPr>
                <w:rFonts w:ascii="Arial Narrow" w:hAnsi="Arial Narrow" w:cs="Arial Narrow"/>
                <w:lang w:val="sk-SK" w:eastAsia="cs-CZ"/>
              </w:rPr>
            </w:pPr>
            <w:r w:rsidRPr="006122E5">
              <w:rPr>
                <w:rFonts w:ascii="Arial Narrow" w:hAnsi="Arial Narrow" w:cs="Arial Narrow"/>
                <w:sz w:val="22"/>
                <w:szCs w:val="22"/>
                <w:lang w:val="sk-SK" w:eastAsia="cs-CZ"/>
              </w:rPr>
              <w:t>1.</w:t>
            </w:r>
          </w:p>
        </w:tc>
        <w:tc>
          <w:tcPr>
            <w:tcW w:w="3118" w:type="dxa"/>
            <w:tcBorders>
              <w:top w:val="single" w:sz="4" w:space="0" w:color="auto"/>
              <w:left w:val="single" w:sz="4" w:space="0" w:color="auto"/>
              <w:bottom w:val="single" w:sz="4" w:space="0" w:color="auto"/>
              <w:right w:val="single" w:sz="4" w:space="0" w:color="auto"/>
            </w:tcBorders>
          </w:tcPr>
          <w:p w14:paraId="7D30796F"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 xml:space="preserve">Materiálové zloženie </w:t>
            </w:r>
          </w:p>
          <w:p w14:paraId="47AF9847"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tc>
        <w:tc>
          <w:tcPr>
            <w:tcW w:w="2756" w:type="dxa"/>
            <w:tcBorders>
              <w:top w:val="single" w:sz="4" w:space="0" w:color="auto"/>
              <w:left w:val="single" w:sz="4" w:space="0" w:color="auto"/>
              <w:bottom w:val="single" w:sz="4" w:space="0" w:color="auto"/>
              <w:right w:val="single" w:sz="4" w:space="0" w:color="auto"/>
            </w:tcBorders>
          </w:tcPr>
          <w:p w14:paraId="3671A67F" w14:textId="7446F1F0" w:rsidR="00FF25C3" w:rsidRPr="006122E5" w:rsidRDefault="001556A4"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410D33A6" w14:textId="77777777" w:rsidR="00FF25C3" w:rsidRPr="006122E5" w:rsidRDefault="00FF25C3" w:rsidP="00DC754B">
            <w:pPr>
              <w:widowControl w:val="0"/>
              <w:suppressLineNumbers/>
              <w:suppressAutoHyphens/>
              <w:autoSpaceDE w:val="0"/>
              <w:autoSpaceDN w:val="0"/>
              <w:textAlignment w:val="baseline"/>
              <w:rPr>
                <w:rFonts w:ascii="Arial Narrow" w:hAnsi="Arial Narrow" w:cs="Arial Narrow"/>
                <w:kern w:val="3"/>
                <w:lang w:val="sk-SK"/>
              </w:rPr>
            </w:pPr>
            <w:r w:rsidRPr="006122E5">
              <w:rPr>
                <w:rFonts w:ascii="Arial Narrow" w:hAnsi="Arial Narrow" w:cs="Arial Narrow"/>
                <w:kern w:val="3"/>
                <w:sz w:val="22"/>
                <w:szCs w:val="22"/>
                <w:lang w:val="sk-SK"/>
              </w:rPr>
              <w:t xml:space="preserve">dvojvrstvová švová páska  zložená z membrány a </w:t>
            </w:r>
            <w:r w:rsidRPr="006122E5">
              <w:rPr>
                <w:rFonts w:ascii="Arial Narrow" w:hAnsi="Arial Narrow" w:cs="Arial Narrow"/>
                <w:sz w:val="22"/>
                <w:szCs w:val="22"/>
                <w:lang w:val="sk-SK" w:eastAsia="cs-CZ"/>
              </w:rPr>
              <w:t xml:space="preserve">termoplastického spojiva </w:t>
            </w:r>
          </w:p>
          <w:p w14:paraId="32833528"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tc>
      </w:tr>
      <w:tr w:rsidR="00FF25C3" w:rsidRPr="006122E5" w14:paraId="2A1FAC5A" w14:textId="77777777" w:rsidTr="00DC754B">
        <w:tc>
          <w:tcPr>
            <w:tcW w:w="496" w:type="dxa"/>
            <w:tcBorders>
              <w:top w:val="single" w:sz="4" w:space="0" w:color="auto"/>
              <w:left w:val="single" w:sz="4" w:space="0" w:color="auto"/>
              <w:bottom w:val="single" w:sz="4" w:space="0" w:color="auto"/>
              <w:right w:val="single" w:sz="4" w:space="0" w:color="auto"/>
            </w:tcBorders>
          </w:tcPr>
          <w:p w14:paraId="4D93D56B" w14:textId="7A632846" w:rsidR="00FF25C3" w:rsidRPr="006122E5" w:rsidRDefault="009364FC" w:rsidP="00DC754B">
            <w:pPr>
              <w:tabs>
                <w:tab w:val="left" w:pos="2160"/>
                <w:tab w:val="left" w:pos="2880"/>
                <w:tab w:val="left" w:pos="4500"/>
              </w:tabs>
              <w:jc w:val="right"/>
              <w:rPr>
                <w:rFonts w:ascii="Arial Narrow" w:hAnsi="Arial Narrow" w:cs="Arial Narrow"/>
                <w:lang w:val="sk-SK" w:eastAsia="cs-CZ"/>
              </w:rPr>
            </w:pPr>
            <w:r w:rsidRPr="006122E5">
              <w:rPr>
                <w:rFonts w:ascii="Arial Narrow" w:hAnsi="Arial Narrow" w:cs="Arial Narrow"/>
                <w:sz w:val="22"/>
                <w:szCs w:val="22"/>
                <w:lang w:val="sk-SK" w:eastAsia="cs-CZ"/>
              </w:rPr>
              <w:t>2</w:t>
            </w:r>
            <w:r w:rsidR="00FF25C3" w:rsidRPr="006122E5">
              <w:rPr>
                <w:rFonts w:ascii="Arial Narrow" w:hAnsi="Arial Narrow" w:cs="Arial Narrow"/>
                <w:sz w:val="22"/>
                <w:szCs w:val="22"/>
                <w:lang w:val="sk-SK" w:eastAsia="cs-CZ"/>
              </w:rPr>
              <w:t>.</w:t>
            </w:r>
          </w:p>
        </w:tc>
        <w:tc>
          <w:tcPr>
            <w:tcW w:w="3118" w:type="dxa"/>
            <w:tcBorders>
              <w:top w:val="single" w:sz="4" w:space="0" w:color="auto"/>
              <w:left w:val="single" w:sz="4" w:space="0" w:color="auto"/>
              <w:bottom w:val="single" w:sz="4" w:space="0" w:color="auto"/>
              <w:right w:val="single" w:sz="4" w:space="0" w:color="auto"/>
            </w:tcBorders>
          </w:tcPr>
          <w:p w14:paraId="3B6F48F5"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Šírka pásky</w:t>
            </w:r>
          </w:p>
        </w:tc>
        <w:tc>
          <w:tcPr>
            <w:tcW w:w="2756" w:type="dxa"/>
            <w:tcBorders>
              <w:top w:val="single" w:sz="4" w:space="0" w:color="auto"/>
              <w:left w:val="single" w:sz="4" w:space="0" w:color="auto"/>
              <w:bottom w:val="single" w:sz="4" w:space="0" w:color="auto"/>
              <w:right w:val="single" w:sz="4" w:space="0" w:color="auto"/>
            </w:tcBorders>
          </w:tcPr>
          <w:p w14:paraId="374EA5BD"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STN EN 1773</w:t>
            </w:r>
          </w:p>
        </w:tc>
        <w:tc>
          <w:tcPr>
            <w:tcW w:w="2772" w:type="dxa"/>
            <w:tcBorders>
              <w:top w:val="single" w:sz="4" w:space="0" w:color="auto"/>
              <w:left w:val="single" w:sz="4" w:space="0" w:color="auto"/>
              <w:bottom w:val="single" w:sz="4" w:space="0" w:color="auto"/>
              <w:right w:val="single" w:sz="4" w:space="0" w:color="auto"/>
            </w:tcBorders>
          </w:tcPr>
          <w:p w14:paraId="5F39091E"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22 mm ±1 mm</w:t>
            </w:r>
          </w:p>
        </w:tc>
      </w:tr>
      <w:tr w:rsidR="00FF25C3" w:rsidRPr="006122E5" w14:paraId="45AA308E" w14:textId="77777777" w:rsidTr="00DC754B">
        <w:tc>
          <w:tcPr>
            <w:tcW w:w="496" w:type="dxa"/>
            <w:tcBorders>
              <w:top w:val="single" w:sz="4" w:space="0" w:color="auto"/>
              <w:left w:val="single" w:sz="4" w:space="0" w:color="auto"/>
              <w:bottom w:val="single" w:sz="4" w:space="0" w:color="auto"/>
              <w:right w:val="single" w:sz="4" w:space="0" w:color="auto"/>
            </w:tcBorders>
          </w:tcPr>
          <w:p w14:paraId="49125DD2" w14:textId="658C9167" w:rsidR="00FF25C3" w:rsidRPr="006122E5" w:rsidRDefault="009364FC" w:rsidP="00DC754B">
            <w:pPr>
              <w:tabs>
                <w:tab w:val="left" w:pos="2160"/>
                <w:tab w:val="left" w:pos="2880"/>
                <w:tab w:val="left" w:pos="4500"/>
              </w:tabs>
              <w:jc w:val="right"/>
              <w:rPr>
                <w:rFonts w:ascii="Arial Narrow" w:hAnsi="Arial Narrow" w:cs="Arial Narrow"/>
                <w:lang w:val="sk-SK" w:eastAsia="cs-CZ"/>
              </w:rPr>
            </w:pPr>
            <w:r w:rsidRPr="006122E5">
              <w:rPr>
                <w:rFonts w:ascii="Arial Narrow" w:hAnsi="Arial Narrow" w:cs="Arial Narrow"/>
                <w:sz w:val="22"/>
                <w:szCs w:val="22"/>
                <w:lang w:val="sk-SK" w:eastAsia="cs-CZ"/>
              </w:rPr>
              <w:t>3</w:t>
            </w:r>
            <w:r w:rsidR="00FF25C3" w:rsidRPr="006122E5">
              <w:rPr>
                <w:rFonts w:ascii="Arial Narrow" w:hAnsi="Arial Narrow" w:cs="Arial Narrow"/>
                <w:sz w:val="22"/>
                <w:szCs w:val="22"/>
                <w:lang w:val="sk-SK" w:eastAsia="cs-CZ"/>
              </w:rPr>
              <w:t>.</w:t>
            </w:r>
          </w:p>
        </w:tc>
        <w:tc>
          <w:tcPr>
            <w:tcW w:w="3118" w:type="dxa"/>
            <w:tcBorders>
              <w:top w:val="single" w:sz="4" w:space="0" w:color="auto"/>
              <w:left w:val="single" w:sz="4" w:space="0" w:color="auto"/>
              <w:bottom w:val="single" w:sz="4" w:space="0" w:color="auto"/>
              <w:right w:val="single" w:sz="4" w:space="0" w:color="auto"/>
            </w:tcBorders>
          </w:tcPr>
          <w:p w14:paraId="60A628EA" w14:textId="26F27909" w:rsidR="00FF25C3" w:rsidRPr="006122E5" w:rsidRDefault="00FF25C3" w:rsidP="00DB6C6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Odolnosť proti preni</w:t>
            </w:r>
            <w:r w:rsidR="00DB6C6B" w:rsidRPr="006122E5">
              <w:rPr>
                <w:rFonts w:ascii="Arial Narrow" w:hAnsi="Arial Narrow" w:cs="Arial Narrow"/>
                <w:sz w:val="22"/>
                <w:szCs w:val="22"/>
                <w:lang w:val="sk-SK" w:eastAsia="cs-CZ"/>
              </w:rPr>
              <w:t xml:space="preserve">kaniu vody </w:t>
            </w:r>
          </w:p>
        </w:tc>
        <w:tc>
          <w:tcPr>
            <w:tcW w:w="2756" w:type="dxa"/>
            <w:tcBorders>
              <w:top w:val="single" w:sz="4" w:space="0" w:color="auto"/>
              <w:left w:val="single" w:sz="4" w:space="0" w:color="auto"/>
              <w:bottom w:val="single" w:sz="4" w:space="0" w:color="auto"/>
              <w:right w:val="single" w:sz="4" w:space="0" w:color="auto"/>
            </w:tcBorders>
          </w:tcPr>
          <w:p w14:paraId="617C7ADD" w14:textId="3749F4F7" w:rsidR="00FF25C3" w:rsidRPr="00B43385" w:rsidRDefault="006027B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7F8252AA"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min. 2 000 mm</w:t>
            </w:r>
          </w:p>
        </w:tc>
      </w:tr>
      <w:tr w:rsidR="00FF25C3" w:rsidRPr="006122E5" w14:paraId="217B2344" w14:textId="77777777" w:rsidTr="00DC754B">
        <w:tc>
          <w:tcPr>
            <w:tcW w:w="496" w:type="dxa"/>
            <w:tcBorders>
              <w:top w:val="single" w:sz="4" w:space="0" w:color="auto"/>
              <w:left w:val="single" w:sz="4" w:space="0" w:color="auto"/>
              <w:bottom w:val="single" w:sz="4" w:space="0" w:color="auto"/>
              <w:right w:val="single" w:sz="4" w:space="0" w:color="auto"/>
            </w:tcBorders>
          </w:tcPr>
          <w:p w14:paraId="2D158789" w14:textId="0E014846" w:rsidR="00FF25C3" w:rsidRPr="006122E5" w:rsidRDefault="009364FC" w:rsidP="009364FC">
            <w:pPr>
              <w:tabs>
                <w:tab w:val="left" w:pos="2160"/>
                <w:tab w:val="left" w:pos="2880"/>
                <w:tab w:val="left" w:pos="4500"/>
              </w:tabs>
              <w:jc w:val="right"/>
              <w:rPr>
                <w:rFonts w:ascii="Arial Narrow" w:hAnsi="Arial Narrow" w:cs="Arial Narrow"/>
                <w:lang w:val="sk-SK" w:eastAsia="cs-CZ"/>
              </w:rPr>
            </w:pPr>
            <w:r w:rsidRPr="006122E5">
              <w:rPr>
                <w:rFonts w:ascii="Arial Narrow" w:hAnsi="Arial Narrow" w:cs="Arial Narrow"/>
                <w:sz w:val="22"/>
                <w:szCs w:val="22"/>
                <w:lang w:val="sk-SK" w:eastAsia="cs-CZ"/>
              </w:rPr>
              <w:t>4.</w:t>
            </w:r>
          </w:p>
        </w:tc>
        <w:tc>
          <w:tcPr>
            <w:tcW w:w="3118" w:type="dxa"/>
            <w:tcBorders>
              <w:top w:val="single" w:sz="4" w:space="0" w:color="auto"/>
              <w:left w:val="single" w:sz="4" w:space="0" w:color="auto"/>
              <w:bottom w:val="single" w:sz="4" w:space="0" w:color="auto"/>
              <w:right w:val="single" w:sz="4" w:space="0" w:color="auto"/>
            </w:tcBorders>
          </w:tcPr>
          <w:p w14:paraId="2DFD6558"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 xml:space="preserve">Odolnosť proti prenikaniu vody po 20 domácich praniach pri 60°C a 20 sušení v sušičke pri nižšej teplote </w:t>
            </w:r>
          </w:p>
        </w:tc>
        <w:tc>
          <w:tcPr>
            <w:tcW w:w="2756" w:type="dxa"/>
            <w:tcBorders>
              <w:top w:val="single" w:sz="4" w:space="0" w:color="auto"/>
              <w:left w:val="single" w:sz="4" w:space="0" w:color="auto"/>
              <w:bottom w:val="single" w:sz="4" w:space="0" w:color="auto"/>
              <w:right w:val="single" w:sz="4" w:space="0" w:color="auto"/>
            </w:tcBorders>
          </w:tcPr>
          <w:p w14:paraId="6D259AE3" w14:textId="77777777" w:rsidR="00FF25C3" w:rsidRPr="00B43385" w:rsidRDefault="00FF25C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STN EN ISO 6330, 6N, sušenie F</w:t>
            </w:r>
          </w:p>
          <w:p w14:paraId="56B3DFF6" w14:textId="6DAAD018" w:rsidR="00FF25C3" w:rsidRPr="00B43385" w:rsidRDefault="006027B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4DA3D6FA"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min. 2 000 mm</w:t>
            </w:r>
          </w:p>
        </w:tc>
      </w:tr>
    </w:tbl>
    <w:p w14:paraId="0C04B781" w14:textId="77777777" w:rsidR="00FF25C3" w:rsidRPr="006122E5" w:rsidRDefault="00FF25C3" w:rsidP="00FF25C3">
      <w:pPr>
        <w:pStyle w:val="Standard"/>
        <w:rPr>
          <w:sz w:val="22"/>
          <w:szCs w:val="22"/>
          <w:lang w:val="sk-SK"/>
        </w:rPr>
      </w:pPr>
    </w:p>
    <w:p w14:paraId="2C009480" w14:textId="63007225" w:rsidR="00FF25C3" w:rsidRPr="006122E5" w:rsidRDefault="00FF25C3" w:rsidP="00FF25C3">
      <w:pPr>
        <w:rPr>
          <w:rFonts w:ascii="Arial Narrow" w:hAnsi="Arial Narrow"/>
          <w:snapToGrid w:val="0"/>
          <w:sz w:val="22"/>
          <w:szCs w:val="22"/>
          <w:u w:val="single"/>
          <w:lang w:val="sk-SK" w:eastAsia="cs-CZ"/>
        </w:rPr>
      </w:pPr>
      <w:r w:rsidRPr="006122E5">
        <w:rPr>
          <w:rFonts w:ascii="Arial Narrow" w:hAnsi="Arial Narrow"/>
          <w:snapToGrid w:val="0"/>
          <w:sz w:val="22"/>
          <w:szCs w:val="22"/>
          <w:u w:val="single"/>
          <w:lang w:val="sk-SK" w:eastAsia="cs-CZ"/>
        </w:rPr>
        <w:t xml:space="preserve">2.1.4.3.  Materiál na kapucňu </w:t>
      </w:r>
    </w:p>
    <w:p w14:paraId="29716208" w14:textId="77777777" w:rsidR="00FF25C3" w:rsidRPr="006122E5" w:rsidRDefault="00FF25C3" w:rsidP="00FF25C3">
      <w:pPr>
        <w:pStyle w:val="Odsekzoznamu"/>
        <w:rPr>
          <w:rFonts w:ascii="Arial Narrow" w:hAnsi="Arial Narrow"/>
          <w:snapToGrid w:val="0"/>
          <w:sz w:val="22"/>
          <w:szCs w:val="22"/>
          <w:u w:val="single"/>
          <w:lang w:val="sk-SK" w:eastAsia="cs-CZ"/>
        </w:rPr>
      </w:pPr>
    </w:p>
    <w:tbl>
      <w:tblPr>
        <w:tblW w:w="9148"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8"/>
      </w:tblGrid>
      <w:tr w:rsidR="00FF25C3" w:rsidRPr="006122E5" w14:paraId="19E54A20" w14:textId="77777777" w:rsidTr="00DC754B">
        <w:tc>
          <w:tcPr>
            <w:tcW w:w="496" w:type="dxa"/>
            <w:tcBorders>
              <w:top w:val="single" w:sz="4" w:space="0" w:color="auto"/>
              <w:left w:val="single" w:sz="4" w:space="0" w:color="auto"/>
              <w:bottom w:val="single" w:sz="4" w:space="0" w:color="auto"/>
              <w:right w:val="single" w:sz="4" w:space="0" w:color="auto"/>
            </w:tcBorders>
          </w:tcPr>
          <w:p w14:paraId="2D4DB4AA" w14:textId="77777777" w:rsidR="00FF25C3" w:rsidRPr="006122E5" w:rsidRDefault="00FF25C3" w:rsidP="00DC754B">
            <w:pPr>
              <w:tabs>
                <w:tab w:val="left" w:pos="2160"/>
                <w:tab w:val="left" w:pos="2880"/>
                <w:tab w:val="left" w:pos="4500"/>
              </w:tabs>
              <w:jc w:val="right"/>
              <w:rPr>
                <w:rFonts w:ascii="Arial Narrow" w:hAnsi="Arial Narrow" w:cs="Arial Narrow"/>
                <w:b/>
                <w:bCs/>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1918A026" w14:textId="77777777" w:rsidR="00FF25C3" w:rsidRPr="006122E5" w:rsidRDefault="00FF25C3" w:rsidP="00DC754B">
            <w:pPr>
              <w:tabs>
                <w:tab w:val="left" w:pos="2160"/>
                <w:tab w:val="left" w:pos="2880"/>
                <w:tab w:val="left" w:pos="4500"/>
              </w:tabs>
              <w:jc w:val="both"/>
              <w:rPr>
                <w:rFonts w:ascii="Arial Narrow" w:hAnsi="Arial Narrow" w:cs="Arial Narrow"/>
                <w:b/>
                <w:bCs/>
                <w:lang w:val="sk-SK" w:eastAsia="cs-CZ"/>
              </w:rPr>
            </w:pPr>
            <w:r w:rsidRPr="006122E5">
              <w:rPr>
                <w:rFonts w:ascii="Arial Narrow" w:hAnsi="Arial Narrow" w:cs="Arial Narrow"/>
                <w:b/>
                <w:bCs/>
                <w:sz w:val="22"/>
                <w:szCs w:val="22"/>
                <w:lang w:val="sk-SK"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60C482BB" w14:textId="77777777" w:rsidR="00FF25C3" w:rsidRPr="006122E5" w:rsidRDefault="00FF25C3" w:rsidP="00DC754B">
            <w:pPr>
              <w:tabs>
                <w:tab w:val="left" w:pos="2160"/>
                <w:tab w:val="left" w:pos="2880"/>
                <w:tab w:val="left" w:pos="4500"/>
              </w:tabs>
              <w:jc w:val="both"/>
              <w:rPr>
                <w:rFonts w:ascii="Arial Narrow" w:hAnsi="Arial Narrow" w:cs="Arial Narrow"/>
                <w:b/>
                <w:bCs/>
                <w:lang w:val="sk-SK" w:eastAsia="cs-CZ"/>
              </w:rPr>
            </w:pPr>
            <w:r w:rsidRPr="006122E5">
              <w:rPr>
                <w:rFonts w:ascii="Arial Narrow" w:hAnsi="Arial Narrow" w:cs="Arial Narrow"/>
                <w:b/>
                <w:bCs/>
                <w:sz w:val="22"/>
                <w:szCs w:val="22"/>
                <w:lang w:val="sk-SK" w:eastAsia="cs-CZ"/>
              </w:rPr>
              <w:t>Norma</w:t>
            </w:r>
          </w:p>
        </w:tc>
        <w:tc>
          <w:tcPr>
            <w:tcW w:w="2778" w:type="dxa"/>
            <w:tcBorders>
              <w:top w:val="single" w:sz="4" w:space="0" w:color="auto"/>
              <w:left w:val="single" w:sz="4" w:space="0" w:color="auto"/>
              <w:bottom w:val="single" w:sz="4" w:space="0" w:color="auto"/>
              <w:right w:val="single" w:sz="4" w:space="0" w:color="auto"/>
            </w:tcBorders>
          </w:tcPr>
          <w:p w14:paraId="6DD83139" w14:textId="77777777" w:rsidR="00FF25C3" w:rsidRPr="006122E5" w:rsidRDefault="00FF25C3" w:rsidP="00DC754B">
            <w:pPr>
              <w:tabs>
                <w:tab w:val="left" w:pos="2160"/>
                <w:tab w:val="left" w:pos="2880"/>
                <w:tab w:val="left" w:pos="4500"/>
              </w:tabs>
              <w:jc w:val="both"/>
              <w:rPr>
                <w:rFonts w:ascii="Arial Narrow" w:hAnsi="Arial Narrow" w:cs="Arial Narrow"/>
                <w:b/>
                <w:bCs/>
                <w:lang w:val="sk-SK" w:eastAsia="cs-CZ"/>
              </w:rPr>
            </w:pPr>
            <w:r w:rsidRPr="006122E5">
              <w:rPr>
                <w:rFonts w:ascii="Arial Narrow" w:hAnsi="Arial Narrow" w:cs="Arial Narrow"/>
                <w:b/>
                <w:bCs/>
                <w:sz w:val="22"/>
                <w:szCs w:val="22"/>
                <w:lang w:val="sk-SK" w:eastAsia="cs-CZ"/>
              </w:rPr>
              <w:t>Požadovaný (hodnotený)  údaj</w:t>
            </w:r>
          </w:p>
        </w:tc>
      </w:tr>
      <w:tr w:rsidR="00FF25C3" w:rsidRPr="006122E5" w14:paraId="4B9D29A8" w14:textId="77777777" w:rsidTr="00DC754B">
        <w:trPr>
          <w:trHeight w:val="1189"/>
        </w:trPr>
        <w:tc>
          <w:tcPr>
            <w:tcW w:w="496" w:type="dxa"/>
            <w:vMerge w:val="restart"/>
            <w:tcBorders>
              <w:top w:val="single" w:sz="4" w:space="0" w:color="auto"/>
              <w:left w:val="single" w:sz="4" w:space="0" w:color="auto"/>
              <w:right w:val="single" w:sz="4" w:space="0" w:color="auto"/>
            </w:tcBorders>
          </w:tcPr>
          <w:p w14:paraId="0C596F31" w14:textId="77777777" w:rsidR="00FF25C3" w:rsidRPr="006122E5" w:rsidRDefault="00FF25C3" w:rsidP="00DC754B">
            <w:pPr>
              <w:tabs>
                <w:tab w:val="left" w:pos="2160"/>
                <w:tab w:val="left" w:pos="2880"/>
                <w:tab w:val="left" w:pos="4500"/>
              </w:tabs>
              <w:jc w:val="right"/>
              <w:rPr>
                <w:rFonts w:ascii="Arial Narrow" w:hAnsi="Arial Narrow" w:cs="Arial Narrow"/>
                <w:lang w:val="sk-SK" w:eastAsia="cs-CZ"/>
              </w:rPr>
            </w:pPr>
            <w:r w:rsidRPr="006122E5">
              <w:rPr>
                <w:rFonts w:ascii="Arial Narrow" w:hAnsi="Arial Narrow" w:cs="Arial Narrow"/>
                <w:sz w:val="22"/>
                <w:szCs w:val="22"/>
                <w:lang w:val="sk-SK" w:eastAsia="cs-CZ"/>
              </w:rPr>
              <w:t>1.</w:t>
            </w:r>
          </w:p>
        </w:tc>
        <w:tc>
          <w:tcPr>
            <w:tcW w:w="3118" w:type="dxa"/>
            <w:tcBorders>
              <w:top w:val="single" w:sz="4" w:space="0" w:color="auto"/>
              <w:left w:val="single" w:sz="4" w:space="0" w:color="auto"/>
              <w:bottom w:val="single" w:sz="4" w:space="0" w:color="auto"/>
              <w:right w:val="single" w:sz="4" w:space="0" w:color="auto"/>
            </w:tcBorders>
          </w:tcPr>
          <w:p w14:paraId="5E0B5BCD"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 xml:space="preserve">Materiálové zloženie </w:t>
            </w:r>
          </w:p>
          <w:p w14:paraId="74CDBFBB"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p w14:paraId="1441573B"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p w14:paraId="29BC344C"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tc>
        <w:tc>
          <w:tcPr>
            <w:tcW w:w="2756" w:type="dxa"/>
            <w:vMerge w:val="restart"/>
            <w:tcBorders>
              <w:top w:val="single" w:sz="4" w:space="0" w:color="auto"/>
              <w:left w:val="single" w:sz="4" w:space="0" w:color="auto"/>
              <w:right w:val="single" w:sz="4" w:space="0" w:color="auto"/>
            </w:tcBorders>
          </w:tcPr>
          <w:p w14:paraId="342F147D" w14:textId="545FA523" w:rsidR="00FF25C3" w:rsidRPr="006122E5" w:rsidRDefault="001556A4"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sz w:val="22"/>
                <w:szCs w:val="22"/>
                <w:lang w:val="sk-SK"/>
              </w:rPr>
              <w:t>Nariadenie Európskeho parlamenu a Rady (EÚ) č. 1007/2011 z 27. septembra 2011</w:t>
            </w:r>
          </w:p>
        </w:tc>
        <w:tc>
          <w:tcPr>
            <w:tcW w:w="2778" w:type="dxa"/>
            <w:tcBorders>
              <w:top w:val="single" w:sz="4" w:space="0" w:color="auto"/>
              <w:left w:val="single" w:sz="4" w:space="0" w:color="auto"/>
              <w:bottom w:val="single" w:sz="4" w:space="0" w:color="auto"/>
              <w:right w:val="single" w:sz="4" w:space="0" w:color="auto"/>
            </w:tcBorders>
          </w:tcPr>
          <w:p w14:paraId="0D31C0D3"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materiál 3 zložkový</w:t>
            </w:r>
          </w:p>
          <w:p w14:paraId="48BF2815"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p w14:paraId="687187C4"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p w14:paraId="667257BF" w14:textId="77777777" w:rsidR="00FF25C3" w:rsidRPr="006122E5" w:rsidRDefault="00FF25C3" w:rsidP="00DC754B">
            <w:pPr>
              <w:tabs>
                <w:tab w:val="left" w:pos="2160"/>
                <w:tab w:val="left" w:pos="2880"/>
                <w:tab w:val="left" w:pos="4500"/>
              </w:tabs>
              <w:jc w:val="both"/>
              <w:rPr>
                <w:rFonts w:ascii="Arial Narrow" w:hAnsi="Arial Narrow" w:cs="Arial Narrow"/>
                <w:lang w:val="sk-SK" w:eastAsia="cs-CZ"/>
              </w:rPr>
            </w:pPr>
          </w:p>
        </w:tc>
      </w:tr>
      <w:tr w:rsidR="00FF25C3" w:rsidRPr="006119C9" w14:paraId="3047C679" w14:textId="77777777" w:rsidTr="00DC754B">
        <w:tc>
          <w:tcPr>
            <w:tcW w:w="496" w:type="dxa"/>
            <w:vMerge/>
            <w:tcBorders>
              <w:left w:val="single" w:sz="4" w:space="0" w:color="auto"/>
              <w:bottom w:val="single" w:sz="4" w:space="0" w:color="auto"/>
              <w:right w:val="single" w:sz="4" w:space="0" w:color="auto"/>
            </w:tcBorders>
          </w:tcPr>
          <w:p w14:paraId="6753E1C1"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18088D25" w14:textId="77777777" w:rsidR="00FF25C3" w:rsidRPr="006119C9" w:rsidRDefault="00FF25C3" w:rsidP="00FF25C3">
            <w:pPr>
              <w:numPr>
                <w:ilvl w:val="0"/>
                <w:numId w:val="21"/>
              </w:num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lícna vrstva  </w:t>
            </w:r>
          </w:p>
          <w:p w14:paraId="1B1B8ABA"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p>
          <w:p w14:paraId="0AA5C396" w14:textId="77777777" w:rsidR="00FF25C3" w:rsidRPr="006119C9" w:rsidRDefault="00FF25C3" w:rsidP="00FF25C3">
            <w:pPr>
              <w:numPr>
                <w:ilvl w:val="0"/>
                <w:numId w:val="21"/>
              </w:num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funkčná vrstva</w:t>
            </w:r>
          </w:p>
          <w:p w14:paraId="144D05F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p>
          <w:p w14:paraId="69E9CE15" w14:textId="77777777" w:rsidR="00FF25C3" w:rsidRPr="006119C9" w:rsidRDefault="00FF25C3" w:rsidP="00FF25C3">
            <w:pPr>
              <w:numPr>
                <w:ilvl w:val="0"/>
                <w:numId w:val="21"/>
              </w:num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rubná vrstva</w:t>
            </w:r>
          </w:p>
        </w:tc>
        <w:tc>
          <w:tcPr>
            <w:tcW w:w="2756" w:type="dxa"/>
            <w:vMerge/>
            <w:tcBorders>
              <w:left w:val="single" w:sz="4" w:space="0" w:color="auto"/>
              <w:bottom w:val="single" w:sz="4" w:space="0" w:color="auto"/>
              <w:right w:val="single" w:sz="4" w:space="0" w:color="auto"/>
            </w:tcBorders>
          </w:tcPr>
          <w:p w14:paraId="4993EC2C"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p>
        </w:tc>
        <w:tc>
          <w:tcPr>
            <w:tcW w:w="2778" w:type="dxa"/>
            <w:tcBorders>
              <w:top w:val="single" w:sz="4" w:space="0" w:color="auto"/>
              <w:left w:val="single" w:sz="4" w:space="0" w:color="auto"/>
              <w:bottom w:val="single" w:sz="4" w:space="0" w:color="auto"/>
              <w:right w:val="single" w:sz="4" w:space="0" w:color="auto"/>
            </w:tcBorders>
          </w:tcPr>
          <w:p w14:paraId="4AD82714"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- 100 % Polyamid 6.6 (farba niklová)</w:t>
            </w:r>
          </w:p>
          <w:p w14:paraId="616014F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 dvojzložková membrána na báze ePTFE </w:t>
            </w:r>
          </w:p>
          <w:p w14:paraId="3E11146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- 100 % Polyamid 6.6 (farba niklová)</w:t>
            </w:r>
          </w:p>
        </w:tc>
      </w:tr>
      <w:tr w:rsidR="00FF25C3" w:rsidRPr="006119C9" w14:paraId="515BD451" w14:textId="77777777" w:rsidTr="00DC754B">
        <w:tc>
          <w:tcPr>
            <w:tcW w:w="496" w:type="dxa"/>
            <w:tcBorders>
              <w:top w:val="single" w:sz="4" w:space="0" w:color="auto"/>
              <w:left w:val="single" w:sz="4" w:space="0" w:color="auto"/>
              <w:bottom w:val="single" w:sz="4" w:space="0" w:color="auto"/>
              <w:right w:val="single" w:sz="4" w:space="0" w:color="auto"/>
            </w:tcBorders>
          </w:tcPr>
          <w:p w14:paraId="4C95E5C0"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 xml:space="preserve">2. </w:t>
            </w:r>
          </w:p>
        </w:tc>
        <w:tc>
          <w:tcPr>
            <w:tcW w:w="3118" w:type="dxa"/>
            <w:tcBorders>
              <w:top w:val="single" w:sz="4" w:space="0" w:color="auto"/>
              <w:left w:val="single" w:sz="4" w:space="0" w:color="auto"/>
              <w:bottom w:val="single" w:sz="4" w:space="0" w:color="auto"/>
              <w:right w:val="single" w:sz="4" w:space="0" w:color="auto"/>
            </w:tcBorders>
          </w:tcPr>
          <w:p w14:paraId="2D9BCFC4"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Farba</w:t>
            </w:r>
          </w:p>
        </w:tc>
        <w:tc>
          <w:tcPr>
            <w:tcW w:w="2756" w:type="dxa"/>
            <w:tcBorders>
              <w:top w:val="single" w:sz="4" w:space="0" w:color="auto"/>
              <w:left w:val="single" w:sz="4" w:space="0" w:color="auto"/>
              <w:bottom w:val="single" w:sz="4" w:space="0" w:color="auto"/>
              <w:right w:val="single" w:sz="4" w:space="0" w:color="auto"/>
            </w:tcBorders>
          </w:tcPr>
          <w:p w14:paraId="4D7E63F3"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tmavosivá</w:t>
            </w:r>
          </w:p>
        </w:tc>
        <w:tc>
          <w:tcPr>
            <w:tcW w:w="2778" w:type="dxa"/>
            <w:tcBorders>
              <w:top w:val="single" w:sz="4" w:space="0" w:color="auto"/>
              <w:left w:val="single" w:sz="4" w:space="0" w:color="auto"/>
              <w:bottom w:val="single" w:sz="4" w:space="0" w:color="auto"/>
              <w:right w:val="single" w:sz="4" w:space="0" w:color="auto"/>
            </w:tcBorders>
          </w:tcPr>
          <w:p w14:paraId="04CD41A4"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p>
        </w:tc>
      </w:tr>
      <w:tr w:rsidR="00FF25C3" w:rsidRPr="006119C9" w14:paraId="1FEA7FD6" w14:textId="77777777" w:rsidTr="00DC754B">
        <w:tc>
          <w:tcPr>
            <w:tcW w:w="496" w:type="dxa"/>
            <w:tcBorders>
              <w:top w:val="single" w:sz="4" w:space="0" w:color="auto"/>
              <w:left w:val="single" w:sz="4" w:space="0" w:color="auto"/>
              <w:bottom w:val="single" w:sz="4" w:space="0" w:color="auto"/>
              <w:right w:val="single" w:sz="4" w:space="0" w:color="auto"/>
            </w:tcBorders>
          </w:tcPr>
          <w:p w14:paraId="4AED19EA"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3.</w:t>
            </w:r>
          </w:p>
        </w:tc>
        <w:tc>
          <w:tcPr>
            <w:tcW w:w="3118" w:type="dxa"/>
            <w:tcBorders>
              <w:top w:val="single" w:sz="4" w:space="0" w:color="auto"/>
              <w:left w:val="single" w:sz="4" w:space="0" w:color="auto"/>
              <w:bottom w:val="single" w:sz="4" w:space="0" w:color="auto"/>
              <w:right w:val="single" w:sz="4" w:space="0" w:color="auto"/>
            </w:tcBorders>
          </w:tcPr>
          <w:p w14:paraId="050814D5"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Štruktúra lícna </w:t>
            </w:r>
          </w:p>
          <w:p w14:paraId="2213D54B"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vrstva/rubná vrstva  </w:t>
            </w:r>
          </w:p>
        </w:tc>
        <w:tc>
          <w:tcPr>
            <w:tcW w:w="2756" w:type="dxa"/>
            <w:tcBorders>
              <w:top w:val="single" w:sz="4" w:space="0" w:color="auto"/>
              <w:left w:val="single" w:sz="4" w:space="0" w:color="auto"/>
              <w:bottom w:val="single" w:sz="4" w:space="0" w:color="auto"/>
              <w:right w:val="single" w:sz="4" w:space="0" w:color="auto"/>
            </w:tcBorders>
          </w:tcPr>
          <w:p w14:paraId="6DEA74A3"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80 0020</w:t>
            </w:r>
          </w:p>
          <w:p w14:paraId="56897B9D"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80 0021</w:t>
            </w:r>
          </w:p>
          <w:p w14:paraId="73580D2D" w14:textId="77777777" w:rsidR="00FF25C3" w:rsidRPr="006119C9" w:rsidRDefault="00FF25C3" w:rsidP="00DC754B">
            <w:pPr>
              <w:tabs>
                <w:tab w:val="left" w:pos="2160"/>
                <w:tab w:val="left" w:pos="2880"/>
                <w:tab w:val="left" w:pos="4500"/>
              </w:tabs>
              <w:jc w:val="both"/>
              <w:rPr>
                <w:rFonts w:ascii="Arial Narrow" w:hAnsi="Arial Narrow" w:cs="Arial Narrow"/>
                <w:color w:val="FF0000"/>
                <w:lang w:val="sk-SK" w:eastAsia="cs-CZ"/>
              </w:rPr>
            </w:pPr>
            <w:r w:rsidRPr="006119C9">
              <w:rPr>
                <w:rFonts w:ascii="Arial Narrow" w:hAnsi="Arial Narrow" w:cs="Arial Narrow"/>
                <w:sz w:val="22"/>
                <w:szCs w:val="22"/>
                <w:lang w:val="sk-SK" w:eastAsia="cs-CZ"/>
              </w:rPr>
              <w:t>STN ISO 3572</w:t>
            </w:r>
          </w:p>
        </w:tc>
        <w:tc>
          <w:tcPr>
            <w:tcW w:w="2778" w:type="dxa"/>
            <w:tcBorders>
              <w:top w:val="single" w:sz="4" w:space="0" w:color="auto"/>
              <w:left w:val="single" w:sz="4" w:space="0" w:color="auto"/>
              <w:bottom w:val="single" w:sz="4" w:space="0" w:color="auto"/>
              <w:right w:val="single" w:sz="4" w:space="0" w:color="auto"/>
            </w:tcBorders>
          </w:tcPr>
          <w:p w14:paraId="13FE5AB5"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1/1 plátnová väzba / 1/1 plátnová väzba</w:t>
            </w:r>
          </w:p>
        </w:tc>
      </w:tr>
      <w:tr w:rsidR="00FF25C3" w:rsidRPr="006119C9" w14:paraId="323BEC65" w14:textId="77777777" w:rsidTr="00DC754B">
        <w:tc>
          <w:tcPr>
            <w:tcW w:w="496" w:type="dxa"/>
            <w:tcBorders>
              <w:top w:val="single" w:sz="4" w:space="0" w:color="auto"/>
              <w:left w:val="single" w:sz="4" w:space="0" w:color="auto"/>
              <w:bottom w:val="single" w:sz="4" w:space="0" w:color="auto"/>
              <w:right w:val="single" w:sz="4" w:space="0" w:color="auto"/>
            </w:tcBorders>
          </w:tcPr>
          <w:p w14:paraId="0237036C"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4.</w:t>
            </w:r>
          </w:p>
        </w:tc>
        <w:tc>
          <w:tcPr>
            <w:tcW w:w="3118" w:type="dxa"/>
            <w:tcBorders>
              <w:top w:val="single" w:sz="4" w:space="0" w:color="auto"/>
              <w:left w:val="single" w:sz="4" w:space="0" w:color="auto"/>
              <w:bottom w:val="single" w:sz="4" w:space="0" w:color="auto"/>
              <w:right w:val="single" w:sz="4" w:space="0" w:color="auto"/>
            </w:tcBorders>
          </w:tcPr>
          <w:p w14:paraId="138AEF13"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Plošná hmotnosť</w:t>
            </w:r>
          </w:p>
        </w:tc>
        <w:tc>
          <w:tcPr>
            <w:tcW w:w="2756" w:type="dxa"/>
            <w:tcBorders>
              <w:top w:val="single" w:sz="4" w:space="0" w:color="auto"/>
              <w:left w:val="single" w:sz="4" w:space="0" w:color="auto"/>
              <w:bottom w:val="single" w:sz="4" w:space="0" w:color="auto"/>
              <w:right w:val="single" w:sz="4" w:space="0" w:color="auto"/>
            </w:tcBorders>
          </w:tcPr>
          <w:p w14:paraId="54025F28"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STN EN  12127, </w:t>
            </w:r>
          </w:p>
          <w:p w14:paraId="7A09554C"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ISO 3801</w:t>
            </w:r>
          </w:p>
        </w:tc>
        <w:tc>
          <w:tcPr>
            <w:tcW w:w="2778" w:type="dxa"/>
            <w:tcBorders>
              <w:top w:val="single" w:sz="4" w:space="0" w:color="auto"/>
              <w:left w:val="single" w:sz="4" w:space="0" w:color="auto"/>
              <w:bottom w:val="single" w:sz="4" w:space="0" w:color="auto"/>
              <w:right w:val="single" w:sz="4" w:space="0" w:color="auto"/>
            </w:tcBorders>
          </w:tcPr>
          <w:p w14:paraId="531A47A8" w14:textId="77777777" w:rsidR="00FF25C3" w:rsidRPr="006119C9" w:rsidRDefault="00FF25C3" w:rsidP="00DC754B">
            <w:pPr>
              <w:tabs>
                <w:tab w:val="left" w:pos="2160"/>
                <w:tab w:val="left" w:pos="2880"/>
                <w:tab w:val="left" w:pos="4500"/>
              </w:tabs>
              <w:jc w:val="both"/>
              <w:rPr>
                <w:rFonts w:ascii="Arial Narrow" w:hAnsi="Arial Narrow" w:cs="Arial Narrow"/>
                <w:vertAlign w:val="superscript"/>
                <w:lang w:val="sk-SK" w:eastAsia="cs-CZ"/>
              </w:rPr>
            </w:pPr>
            <w:r w:rsidRPr="006119C9">
              <w:rPr>
                <w:rFonts w:ascii="Arial Narrow" w:hAnsi="Arial Narrow" w:cs="Arial Narrow"/>
                <w:sz w:val="22"/>
                <w:szCs w:val="22"/>
                <w:lang w:val="sk-SK" w:eastAsia="cs-CZ"/>
              </w:rPr>
              <w:t>75 g/m</w:t>
            </w:r>
            <w:r w:rsidRPr="006119C9">
              <w:rPr>
                <w:rFonts w:ascii="Arial Narrow" w:hAnsi="Arial Narrow" w:cs="Arial Narrow"/>
                <w:sz w:val="22"/>
                <w:szCs w:val="22"/>
                <w:vertAlign w:val="superscript"/>
                <w:lang w:val="sk-SK" w:eastAsia="cs-CZ"/>
              </w:rPr>
              <w:t>2</w:t>
            </w:r>
            <w:r w:rsidRPr="006119C9">
              <w:rPr>
                <w:rFonts w:ascii="Arial Narrow" w:hAnsi="Arial Narrow" w:cs="Arial Narrow"/>
                <w:sz w:val="22"/>
                <w:szCs w:val="22"/>
                <w:lang w:val="sk-SK" w:eastAsia="cs-CZ"/>
              </w:rPr>
              <w:t xml:space="preserve"> ± 10 g/m²</w:t>
            </w:r>
          </w:p>
        </w:tc>
      </w:tr>
      <w:tr w:rsidR="00FF25C3" w:rsidRPr="006119C9" w14:paraId="60C9547A" w14:textId="77777777" w:rsidTr="00DC754B">
        <w:tc>
          <w:tcPr>
            <w:tcW w:w="496" w:type="dxa"/>
            <w:tcBorders>
              <w:top w:val="single" w:sz="4" w:space="0" w:color="auto"/>
              <w:left w:val="single" w:sz="4" w:space="0" w:color="auto"/>
              <w:bottom w:val="single" w:sz="4" w:space="0" w:color="auto"/>
              <w:right w:val="single" w:sz="4" w:space="0" w:color="auto"/>
            </w:tcBorders>
          </w:tcPr>
          <w:p w14:paraId="3FE8BBE7"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5.</w:t>
            </w:r>
          </w:p>
        </w:tc>
        <w:tc>
          <w:tcPr>
            <w:tcW w:w="3118" w:type="dxa"/>
            <w:tcBorders>
              <w:top w:val="single" w:sz="4" w:space="0" w:color="auto"/>
              <w:left w:val="single" w:sz="4" w:space="0" w:color="auto"/>
              <w:bottom w:val="single" w:sz="4" w:space="0" w:color="auto"/>
              <w:right w:val="single" w:sz="4" w:space="0" w:color="auto"/>
            </w:tcBorders>
          </w:tcPr>
          <w:p w14:paraId="5E7D654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0BA274BD"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STN EN 5077, </w:t>
            </w:r>
          </w:p>
          <w:p w14:paraId="72652F61"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6330, 6N, sušenie F</w:t>
            </w:r>
          </w:p>
        </w:tc>
        <w:tc>
          <w:tcPr>
            <w:tcW w:w="2778" w:type="dxa"/>
            <w:tcBorders>
              <w:top w:val="single" w:sz="4" w:space="0" w:color="auto"/>
              <w:left w:val="single" w:sz="4" w:space="0" w:color="auto"/>
              <w:bottom w:val="single" w:sz="4" w:space="0" w:color="auto"/>
              <w:right w:val="single" w:sz="4" w:space="0" w:color="auto"/>
            </w:tcBorders>
          </w:tcPr>
          <w:p w14:paraId="2ED7895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5,0 % po osnove</w:t>
            </w:r>
          </w:p>
          <w:p w14:paraId="1DBC6DB4"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4,0 % po útku</w:t>
            </w:r>
          </w:p>
        </w:tc>
      </w:tr>
      <w:tr w:rsidR="00FF25C3" w:rsidRPr="006119C9" w14:paraId="6D7FF667" w14:textId="77777777" w:rsidTr="00DC754B">
        <w:tc>
          <w:tcPr>
            <w:tcW w:w="496" w:type="dxa"/>
            <w:tcBorders>
              <w:top w:val="single" w:sz="4" w:space="0" w:color="auto"/>
              <w:left w:val="single" w:sz="4" w:space="0" w:color="auto"/>
              <w:bottom w:val="single" w:sz="4" w:space="0" w:color="auto"/>
              <w:right w:val="single" w:sz="4" w:space="0" w:color="auto"/>
            </w:tcBorders>
          </w:tcPr>
          <w:p w14:paraId="26BAAE1B"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lastRenderedPageBreak/>
              <w:t>6.</w:t>
            </w:r>
          </w:p>
        </w:tc>
        <w:tc>
          <w:tcPr>
            <w:tcW w:w="3118" w:type="dxa"/>
            <w:tcBorders>
              <w:top w:val="single" w:sz="4" w:space="0" w:color="auto"/>
              <w:left w:val="single" w:sz="4" w:space="0" w:color="auto"/>
              <w:bottom w:val="single" w:sz="4" w:space="0" w:color="auto"/>
              <w:right w:val="single" w:sz="4" w:space="0" w:color="auto"/>
            </w:tcBorders>
          </w:tcPr>
          <w:p w14:paraId="62B5F6DB"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Zmena rozmerov po 1 chemickom čistení</w:t>
            </w:r>
          </w:p>
        </w:tc>
        <w:tc>
          <w:tcPr>
            <w:tcW w:w="2756" w:type="dxa"/>
            <w:tcBorders>
              <w:top w:val="single" w:sz="4" w:space="0" w:color="auto"/>
              <w:left w:val="single" w:sz="4" w:space="0" w:color="auto"/>
              <w:bottom w:val="single" w:sz="4" w:space="0" w:color="auto"/>
              <w:right w:val="single" w:sz="4" w:space="0" w:color="auto"/>
            </w:tcBorders>
          </w:tcPr>
          <w:p w14:paraId="79CC2079"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5077</w:t>
            </w:r>
          </w:p>
          <w:p w14:paraId="2706B7E5"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ISO 3175-2</w:t>
            </w:r>
          </w:p>
        </w:tc>
        <w:tc>
          <w:tcPr>
            <w:tcW w:w="2778" w:type="dxa"/>
            <w:tcBorders>
              <w:top w:val="single" w:sz="4" w:space="0" w:color="auto"/>
              <w:left w:val="single" w:sz="4" w:space="0" w:color="auto"/>
              <w:bottom w:val="single" w:sz="4" w:space="0" w:color="auto"/>
              <w:right w:val="single" w:sz="4" w:space="0" w:color="auto"/>
            </w:tcBorders>
          </w:tcPr>
          <w:p w14:paraId="47C9A26F"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Max 5,0 % po osnove</w:t>
            </w:r>
          </w:p>
          <w:p w14:paraId="1D6958CA"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max 4,0 % po útku</w:t>
            </w:r>
          </w:p>
        </w:tc>
      </w:tr>
      <w:tr w:rsidR="00FF25C3" w:rsidRPr="006119C9" w14:paraId="574FD929" w14:textId="77777777" w:rsidTr="00DC754B">
        <w:tc>
          <w:tcPr>
            <w:tcW w:w="496" w:type="dxa"/>
            <w:tcBorders>
              <w:top w:val="single" w:sz="4" w:space="0" w:color="auto"/>
              <w:left w:val="single" w:sz="4" w:space="0" w:color="auto"/>
              <w:bottom w:val="single" w:sz="4" w:space="0" w:color="auto"/>
              <w:right w:val="single" w:sz="4" w:space="0" w:color="auto"/>
            </w:tcBorders>
          </w:tcPr>
          <w:p w14:paraId="611CB006"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7.</w:t>
            </w:r>
          </w:p>
        </w:tc>
        <w:tc>
          <w:tcPr>
            <w:tcW w:w="3118" w:type="dxa"/>
            <w:tcBorders>
              <w:top w:val="single" w:sz="4" w:space="0" w:color="auto"/>
              <w:left w:val="single" w:sz="4" w:space="0" w:color="auto"/>
              <w:bottom w:val="single" w:sz="4" w:space="0" w:color="auto"/>
              <w:right w:val="single" w:sz="4" w:space="0" w:color="auto"/>
            </w:tcBorders>
          </w:tcPr>
          <w:p w14:paraId="2499B185"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373BFEE7"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STN EN ISO 13934-1, </w:t>
            </w:r>
          </w:p>
          <w:p w14:paraId="13AEB79E"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1421</w:t>
            </w:r>
          </w:p>
        </w:tc>
        <w:tc>
          <w:tcPr>
            <w:tcW w:w="2778" w:type="dxa"/>
            <w:tcBorders>
              <w:top w:val="single" w:sz="4" w:space="0" w:color="auto"/>
              <w:left w:val="single" w:sz="4" w:space="0" w:color="auto"/>
              <w:bottom w:val="single" w:sz="4" w:space="0" w:color="auto"/>
              <w:right w:val="single" w:sz="4" w:space="0" w:color="auto"/>
            </w:tcBorders>
          </w:tcPr>
          <w:p w14:paraId="30C6D7C1"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250 N/5 cm / min 180 N/5 cm</w:t>
            </w:r>
          </w:p>
        </w:tc>
      </w:tr>
      <w:tr w:rsidR="00FF25C3" w:rsidRPr="006119C9" w14:paraId="4BCF38B3" w14:textId="77777777" w:rsidTr="00DC754B">
        <w:tc>
          <w:tcPr>
            <w:tcW w:w="496" w:type="dxa"/>
            <w:tcBorders>
              <w:top w:val="single" w:sz="4" w:space="0" w:color="auto"/>
              <w:left w:val="single" w:sz="4" w:space="0" w:color="auto"/>
              <w:bottom w:val="single" w:sz="4" w:space="0" w:color="auto"/>
              <w:right w:val="single" w:sz="4" w:space="0" w:color="auto"/>
            </w:tcBorders>
          </w:tcPr>
          <w:p w14:paraId="2D4ACFC4"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8.</w:t>
            </w:r>
          </w:p>
        </w:tc>
        <w:tc>
          <w:tcPr>
            <w:tcW w:w="3118" w:type="dxa"/>
            <w:tcBorders>
              <w:top w:val="single" w:sz="4" w:space="0" w:color="auto"/>
              <w:left w:val="single" w:sz="4" w:space="0" w:color="auto"/>
              <w:bottom w:val="single" w:sz="4" w:space="0" w:color="auto"/>
              <w:right w:val="single" w:sz="4" w:space="0" w:color="auto"/>
            </w:tcBorders>
          </w:tcPr>
          <w:p w14:paraId="2A114BD3"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7496AB4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4674-1, metóda A</w:t>
            </w:r>
          </w:p>
        </w:tc>
        <w:tc>
          <w:tcPr>
            <w:tcW w:w="2778" w:type="dxa"/>
            <w:tcBorders>
              <w:top w:val="single" w:sz="4" w:space="0" w:color="auto"/>
              <w:left w:val="single" w:sz="4" w:space="0" w:color="auto"/>
              <w:bottom w:val="single" w:sz="4" w:space="0" w:color="auto"/>
              <w:right w:val="single" w:sz="4" w:space="0" w:color="auto"/>
            </w:tcBorders>
          </w:tcPr>
          <w:p w14:paraId="5335A38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16 N / min 12 N</w:t>
            </w:r>
          </w:p>
        </w:tc>
      </w:tr>
      <w:tr w:rsidR="00FF25C3" w:rsidRPr="006119C9" w14:paraId="1DAF38A2" w14:textId="77777777" w:rsidTr="00DC754B">
        <w:tc>
          <w:tcPr>
            <w:tcW w:w="496" w:type="dxa"/>
            <w:tcBorders>
              <w:top w:val="single" w:sz="4" w:space="0" w:color="auto"/>
              <w:left w:val="single" w:sz="4" w:space="0" w:color="auto"/>
              <w:bottom w:val="single" w:sz="4" w:space="0" w:color="auto"/>
              <w:right w:val="single" w:sz="4" w:space="0" w:color="auto"/>
            </w:tcBorders>
          </w:tcPr>
          <w:p w14:paraId="67BF0FE1"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9.</w:t>
            </w:r>
          </w:p>
        </w:tc>
        <w:tc>
          <w:tcPr>
            <w:tcW w:w="3118" w:type="dxa"/>
            <w:tcBorders>
              <w:top w:val="single" w:sz="4" w:space="0" w:color="auto"/>
              <w:left w:val="single" w:sz="4" w:space="0" w:color="auto"/>
              <w:bottom w:val="single" w:sz="4" w:space="0" w:color="auto"/>
              <w:right w:val="single" w:sz="4" w:space="0" w:color="auto"/>
            </w:tcBorders>
          </w:tcPr>
          <w:p w14:paraId="27D1175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1B78131C"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ISO 12947-2</w:t>
            </w:r>
          </w:p>
          <w:p w14:paraId="6881D1BE"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Tlak: 9kPa</w:t>
            </w:r>
          </w:p>
          <w:p w14:paraId="5758452E"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sz w:val="22"/>
                <w:szCs w:val="22"/>
                <w:lang w:val="sk-SK"/>
              </w:rPr>
              <w:t>Abrazívo: štandardná vlna (SM 25)</w:t>
            </w:r>
          </w:p>
        </w:tc>
        <w:tc>
          <w:tcPr>
            <w:tcW w:w="2778" w:type="dxa"/>
            <w:tcBorders>
              <w:top w:val="single" w:sz="4" w:space="0" w:color="auto"/>
              <w:left w:val="single" w:sz="4" w:space="0" w:color="auto"/>
              <w:bottom w:val="single" w:sz="4" w:space="0" w:color="auto"/>
              <w:right w:val="single" w:sz="4" w:space="0" w:color="auto"/>
            </w:tcBorders>
          </w:tcPr>
          <w:p w14:paraId="7062E9C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25 000 cyklov</w:t>
            </w:r>
          </w:p>
        </w:tc>
      </w:tr>
      <w:tr w:rsidR="00FF25C3" w:rsidRPr="006119C9" w14:paraId="05557158" w14:textId="77777777" w:rsidTr="00DC754B">
        <w:tc>
          <w:tcPr>
            <w:tcW w:w="496" w:type="dxa"/>
            <w:tcBorders>
              <w:top w:val="single" w:sz="4" w:space="0" w:color="auto"/>
              <w:left w:val="single" w:sz="4" w:space="0" w:color="auto"/>
              <w:bottom w:val="single" w:sz="4" w:space="0" w:color="auto"/>
              <w:right w:val="single" w:sz="4" w:space="0" w:color="auto"/>
            </w:tcBorders>
          </w:tcPr>
          <w:p w14:paraId="661C6150"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10.</w:t>
            </w:r>
          </w:p>
        </w:tc>
        <w:tc>
          <w:tcPr>
            <w:tcW w:w="3118" w:type="dxa"/>
            <w:tcBorders>
              <w:top w:val="single" w:sz="4" w:space="0" w:color="auto"/>
              <w:left w:val="single" w:sz="4" w:space="0" w:color="auto"/>
              <w:bottom w:val="single" w:sz="4" w:space="0" w:color="auto"/>
              <w:right w:val="single" w:sz="4" w:space="0" w:color="auto"/>
            </w:tcBorders>
          </w:tcPr>
          <w:p w14:paraId="69CE185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oderu rubná vrstva</w:t>
            </w:r>
          </w:p>
        </w:tc>
        <w:tc>
          <w:tcPr>
            <w:tcW w:w="2756" w:type="dxa"/>
            <w:tcBorders>
              <w:top w:val="single" w:sz="4" w:space="0" w:color="auto"/>
              <w:left w:val="single" w:sz="4" w:space="0" w:color="auto"/>
              <w:bottom w:val="single" w:sz="4" w:space="0" w:color="auto"/>
              <w:right w:val="single" w:sz="4" w:space="0" w:color="auto"/>
            </w:tcBorders>
          </w:tcPr>
          <w:p w14:paraId="2287EEF6"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ISO 12947-2</w:t>
            </w:r>
          </w:p>
          <w:p w14:paraId="53E71FCB"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Tlak: 9kPa</w:t>
            </w:r>
          </w:p>
          <w:p w14:paraId="64BB9313"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sz w:val="22"/>
                <w:szCs w:val="22"/>
                <w:lang w:val="sk-SK"/>
              </w:rPr>
              <w:t>Abrazívo: štandardná vlna (SM 25)</w:t>
            </w:r>
          </w:p>
        </w:tc>
        <w:tc>
          <w:tcPr>
            <w:tcW w:w="2778" w:type="dxa"/>
            <w:tcBorders>
              <w:top w:val="single" w:sz="4" w:space="0" w:color="auto"/>
              <w:left w:val="single" w:sz="4" w:space="0" w:color="auto"/>
              <w:bottom w:val="single" w:sz="4" w:space="0" w:color="auto"/>
              <w:right w:val="single" w:sz="4" w:space="0" w:color="auto"/>
            </w:tcBorders>
          </w:tcPr>
          <w:p w14:paraId="0B06221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25 000 cyklov</w:t>
            </w:r>
          </w:p>
        </w:tc>
      </w:tr>
      <w:tr w:rsidR="00FF25C3" w:rsidRPr="006119C9" w14:paraId="7C2DE674" w14:textId="77777777" w:rsidTr="00DC754B">
        <w:tc>
          <w:tcPr>
            <w:tcW w:w="496" w:type="dxa"/>
            <w:tcBorders>
              <w:top w:val="single" w:sz="4" w:space="0" w:color="auto"/>
              <w:left w:val="single" w:sz="4" w:space="0" w:color="auto"/>
              <w:bottom w:val="single" w:sz="4" w:space="0" w:color="auto"/>
              <w:right w:val="single" w:sz="4" w:space="0" w:color="auto"/>
            </w:tcBorders>
          </w:tcPr>
          <w:p w14:paraId="39E9F2EB"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 xml:space="preserve">11. </w:t>
            </w:r>
          </w:p>
        </w:tc>
        <w:tc>
          <w:tcPr>
            <w:tcW w:w="3118" w:type="dxa"/>
            <w:tcBorders>
              <w:top w:val="single" w:sz="4" w:space="0" w:color="auto"/>
              <w:left w:val="single" w:sz="4" w:space="0" w:color="auto"/>
              <w:bottom w:val="single" w:sz="4" w:space="0" w:color="auto"/>
              <w:right w:val="single" w:sz="4" w:space="0" w:color="auto"/>
            </w:tcBorders>
          </w:tcPr>
          <w:p w14:paraId="5F18F2D1"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Vizuálny vzhľad po 50 domácich praniach pri 60°C a  10 sušeniach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5B2826C6" w14:textId="77777777" w:rsidR="00FF25C3" w:rsidRPr="006119C9" w:rsidRDefault="00FF25C3" w:rsidP="00DC754B">
            <w:pPr>
              <w:tabs>
                <w:tab w:val="left" w:pos="2160"/>
                <w:tab w:val="left" w:pos="2880"/>
                <w:tab w:val="left" w:pos="4500"/>
              </w:tabs>
              <w:jc w:val="both"/>
              <w:rPr>
                <w:rFonts w:ascii="Arial Narrow" w:hAnsi="Arial Narrow"/>
                <w:lang w:val="sk-SK"/>
              </w:rPr>
            </w:pPr>
            <w:r w:rsidRPr="006119C9">
              <w:rPr>
                <w:rFonts w:ascii="Arial Narrow" w:hAnsi="Arial Narrow" w:cs="Arial Narrow"/>
                <w:sz w:val="22"/>
                <w:szCs w:val="22"/>
                <w:lang w:val="sk-SK" w:eastAsia="cs-CZ"/>
              </w:rPr>
              <w:t xml:space="preserve">STN EN ISO 6330, N, sušenie F </w:t>
            </w:r>
            <w:r w:rsidRPr="006119C9">
              <w:rPr>
                <w:rFonts w:ascii="Arial Narrow" w:hAnsi="Arial Narrow"/>
                <w:sz w:val="22"/>
                <w:szCs w:val="22"/>
                <w:lang w:val="sk-SK"/>
              </w:rPr>
              <w:t>(sušenie v sušičke po každých 5 pracích cykloch)</w:t>
            </w:r>
          </w:p>
          <w:p w14:paraId="2E645485" w14:textId="4FAA0DDF" w:rsidR="00FF25C3" w:rsidRPr="006119C9" w:rsidRDefault="00FF25C3" w:rsidP="00663FEB">
            <w:pPr>
              <w:tabs>
                <w:tab w:val="left" w:pos="2160"/>
                <w:tab w:val="left" w:pos="2880"/>
                <w:tab w:val="left" w:pos="4500"/>
              </w:tabs>
              <w:jc w:val="both"/>
              <w:rPr>
                <w:rFonts w:ascii="Arial Narrow" w:hAnsi="Arial Narrow" w:cs="Arial Narrow"/>
                <w:lang w:val="sk-SK" w:eastAsia="cs-CZ"/>
              </w:rPr>
            </w:pPr>
            <w:r w:rsidRPr="006119C9">
              <w:rPr>
                <w:rFonts w:ascii="Arial Narrow" w:hAnsi="Arial Narrow"/>
                <w:sz w:val="22"/>
                <w:szCs w:val="22"/>
                <w:lang w:val="sk-SK"/>
              </w:rPr>
              <w:t xml:space="preserve">Testovacia vzorka: 40 cm </w:t>
            </w:r>
            <w:r w:rsidR="00663FEB" w:rsidRPr="006119C9">
              <w:rPr>
                <w:rFonts w:ascii="Arial Narrow" w:hAnsi="Arial Narrow"/>
                <w:sz w:val="22"/>
                <w:szCs w:val="22"/>
                <w:lang w:val="sk-SK"/>
              </w:rPr>
              <w:t>x</w:t>
            </w:r>
            <w:r w:rsidRPr="006119C9">
              <w:rPr>
                <w:rFonts w:ascii="Arial Narrow" w:hAnsi="Arial Narrow"/>
                <w:sz w:val="22"/>
                <w:szCs w:val="22"/>
                <w:lang w:val="sk-SK"/>
              </w:rPr>
              <w:t xml:space="preserve"> 140 cm</w:t>
            </w:r>
          </w:p>
        </w:tc>
        <w:tc>
          <w:tcPr>
            <w:tcW w:w="2778" w:type="dxa"/>
            <w:tcBorders>
              <w:top w:val="single" w:sz="4" w:space="0" w:color="auto"/>
              <w:left w:val="single" w:sz="4" w:space="0" w:color="auto"/>
              <w:bottom w:val="single" w:sz="4" w:space="0" w:color="auto"/>
              <w:right w:val="single" w:sz="4" w:space="0" w:color="auto"/>
            </w:tcBorders>
          </w:tcPr>
          <w:p w14:paraId="5A0B3CF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bez dier, prasklín, odlupovania vrstiev a bublín väčších ako 3 mm </w:t>
            </w:r>
          </w:p>
        </w:tc>
      </w:tr>
      <w:tr w:rsidR="00FF25C3" w:rsidRPr="006119C9" w14:paraId="19BE27D2" w14:textId="77777777" w:rsidTr="00DC754B">
        <w:tc>
          <w:tcPr>
            <w:tcW w:w="496" w:type="dxa"/>
            <w:tcBorders>
              <w:top w:val="single" w:sz="4" w:space="0" w:color="auto"/>
              <w:left w:val="single" w:sz="4" w:space="0" w:color="auto"/>
              <w:bottom w:val="single" w:sz="4" w:space="0" w:color="auto"/>
              <w:right w:val="single" w:sz="4" w:space="0" w:color="auto"/>
            </w:tcBorders>
          </w:tcPr>
          <w:p w14:paraId="07EEE87B"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12.</w:t>
            </w:r>
          </w:p>
        </w:tc>
        <w:tc>
          <w:tcPr>
            <w:tcW w:w="3118" w:type="dxa"/>
            <w:tcBorders>
              <w:top w:val="single" w:sz="4" w:space="0" w:color="auto"/>
              <w:left w:val="single" w:sz="4" w:space="0" w:color="auto"/>
              <w:bottom w:val="single" w:sz="4" w:space="0" w:color="auto"/>
              <w:right w:val="single" w:sz="4" w:space="0" w:color="auto"/>
            </w:tcBorders>
          </w:tcPr>
          <w:p w14:paraId="73595F5E" w14:textId="77777777" w:rsidR="00FF25C3" w:rsidRPr="006119C9" w:rsidRDefault="00FF25C3"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poškodeniu ohybom po 100 000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46AC8B30" w14:textId="77777777" w:rsidR="00FF25C3" w:rsidRPr="00B43385" w:rsidRDefault="00FF25C3"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64649BF5" w14:textId="4E2F8F00" w:rsidR="00FF25C3" w:rsidRPr="00B43385" w:rsidRDefault="006027B3"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811:2018</w:t>
            </w:r>
          </w:p>
        </w:tc>
        <w:tc>
          <w:tcPr>
            <w:tcW w:w="2778" w:type="dxa"/>
            <w:tcBorders>
              <w:top w:val="single" w:sz="4" w:space="0" w:color="auto"/>
              <w:left w:val="single" w:sz="4" w:space="0" w:color="auto"/>
              <w:bottom w:val="single" w:sz="4" w:space="0" w:color="auto"/>
              <w:right w:val="single" w:sz="4" w:space="0" w:color="auto"/>
            </w:tcBorders>
          </w:tcPr>
          <w:p w14:paraId="02BFF8F3" w14:textId="77777777" w:rsidR="00FF25C3" w:rsidRPr="006119C9" w:rsidRDefault="00FF25C3"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bez dier, prasklín, bublín a odlepovania vrstiev väčších ako 3 mm</w:t>
            </w:r>
          </w:p>
        </w:tc>
      </w:tr>
      <w:tr w:rsidR="00FF25C3" w:rsidRPr="006119C9" w14:paraId="46530655" w14:textId="77777777" w:rsidTr="00DC754B">
        <w:tc>
          <w:tcPr>
            <w:tcW w:w="496" w:type="dxa"/>
            <w:tcBorders>
              <w:top w:val="single" w:sz="4" w:space="0" w:color="auto"/>
              <w:left w:val="single" w:sz="4" w:space="0" w:color="auto"/>
              <w:bottom w:val="single" w:sz="4" w:space="0" w:color="auto"/>
              <w:right w:val="single" w:sz="4" w:space="0" w:color="auto"/>
            </w:tcBorders>
          </w:tcPr>
          <w:p w14:paraId="2F0A56D8"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13.</w:t>
            </w:r>
          </w:p>
        </w:tc>
        <w:tc>
          <w:tcPr>
            <w:tcW w:w="3118" w:type="dxa"/>
            <w:tcBorders>
              <w:top w:val="single" w:sz="4" w:space="0" w:color="auto"/>
              <w:left w:val="single" w:sz="4" w:space="0" w:color="auto"/>
              <w:bottom w:val="single" w:sz="4" w:space="0" w:color="auto"/>
              <w:right w:val="single" w:sz="4" w:space="0" w:color="auto"/>
            </w:tcBorders>
          </w:tcPr>
          <w:p w14:paraId="3AB265C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68F642F3" w14:textId="77777777" w:rsidR="00FF25C3" w:rsidRPr="00B43385" w:rsidRDefault="00FF25C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 xml:space="preserve">STN EN 11092 </w:t>
            </w:r>
          </w:p>
        </w:tc>
        <w:tc>
          <w:tcPr>
            <w:tcW w:w="2778" w:type="dxa"/>
            <w:tcBorders>
              <w:top w:val="single" w:sz="4" w:space="0" w:color="auto"/>
              <w:left w:val="single" w:sz="4" w:space="0" w:color="auto"/>
              <w:bottom w:val="single" w:sz="4" w:space="0" w:color="auto"/>
              <w:right w:val="single" w:sz="4" w:space="0" w:color="auto"/>
            </w:tcBorders>
          </w:tcPr>
          <w:p w14:paraId="4A735A1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R</w:t>
            </w:r>
            <w:r w:rsidRPr="006119C9">
              <w:rPr>
                <w:rFonts w:ascii="Arial Narrow" w:hAnsi="Arial Narrow" w:cs="Arial Narrow"/>
                <w:sz w:val="22"/>
                <w:szCs w:val="22"/>
                <w:vertAlign w:val="subscript"/>
                <w:lang w:val="sk-SK" w:eastAsia="cs-CZ"/>
              </w:rPr>
              <w:t xml:space="preserve">et </w:t>
            </w:r>
            <w:r w:rsidRPr="006119C9">
              <w:rPr>
                <w:rFonts w:ascii="Arial Narrow" w:hAnsi="Arial Narrow" w:cs="Arial Narrow"/>
                <w:sz w:val="22"/>
                <w:szCs w:val="22"/>
                <w:lang w:val="sk-SK" w:eastAsia="cs-CZ"/>
              </w:rPr>
              <w:sym w:font="Symbol" w:char="F0A3"/>
            </w:r>
            <w:r w:rsidRPr="006119C9">
              <w:rPr>
                <w:rFonts w:ascii="Arial Narrow" w:hAnsi="Arial Narrow" w:cs="Arial Narrow"/>
                <w:sz w:val="22"/>
                <w:szCs w:val="22"/>
                <w:lang w:val="sk-SK" w:eastAsia="cs-CZ"/>
              </w:rPr>
              <w:t xml:space="preserve"> 6  (m</w:t>
            </w:r>
            <w:r w:rsidRPr="006119C9">
              <w:rPr>
                <w:rFonts w:ascii="Arial Narrow" w:hAnsi="Arial Narrow" w:cs="Arial Narrow"/>
                <w:sz w:val="22"/>
                <w:szCs w:val="22"/>
                <w:vertAlign w:val="superscript"/>
                <w:lang w:val="sk-SK" w:eastAsia="cs-CZ"/>
              </w:rPr>
              <w:t xml:space="preserve">2  </w:t>
            </w:r>
            <w:r w:rsidRPr="006119C9">
              <w:rPr>
                <w:rFonts w:ascii="Arial Narrow" w:hAnsi="Arial Narrow" w:cs="Arial Narrow"/>
                <w:sz w:val="22"/>
                <w:szCs w:val="22"/>
                <w:lang w:val="sk-SK" w:eastAsia="cs-CZ"/>
              </w:rPr>
              <w:t>Pa/W)</w:t>
            </w:r>
          </w:p>
        </w:tc>
      </w:tr>
      <w:tr w:rsidR="00FF25C3" w:rsidRPr="006119C9" w14:paraId="04A4DCAF" w14:textId="77777777" w:rsidTr="00DC754B">
        <w:tc>
          <w:tcPr>
            <w:tcW w:w="496" w:type="dxa"/>
            <w:tcBorders>
              <w:top w:val="single" w:sz="4" w:space="0" w:color="auto"/>
              <w:left w:val="single" w:sz="4" w:space="0" w:color="auto"/>
              <w:bottom w:val="single" w:sz="4" w:space="0" w:color="auto"/>
              <w:right w:val="single" w:sz="4" w:space="0" w:color="auto"/>
            </w:tcBorders>
          </w:tcPr>
          <w:p w14:paraId="7A26C1A5"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 xml:space="preserve">14. </w:t>
            </w:r>
          </w:p>
        </w:tc>
        <w:tc>
          <w:tcPr>
            <w:tcW w:w="3118" w:type="dxa"/>
            <w:tcBorders>
              <w:top w:val="single" w:sz="4" w:space="0" w:color="auto"/>
              <w:left w:val="single" w:sz="4" w:space="0" w:color="auto"/>
              <w:bottom w:val="single" w:sz="4" w:space="0" w:color="auto"/>
              <w:right w:val="single" w:sz="4" w:space="0" w:color="auto"/>
            </w:tcBorders>
          </w:tcPr>
          <w:p w14:paraId="3BDFBDD2" w14:textId="14977DB0" w:rsidR="00FF25C3" w:rsidRPr="006119C9" w:rsidRDefault="00FF25C3" w:rsidP="00DB6C6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w:t>
            </w:r>
            <w:r w:rsidR="00DB6C6B" w:rsidRPr="006119C9">
              <w:rPr>
                <w:rFonts w:ascii="Arial Narrow" w:hAnsi="Arial Narrow" w:cs="Arial Narrow"/>
                <w:sz w:val="22"/>
                <w:szCs w:val="22"/>
                <w:lang w:val="sk-SK" w:eastAsia="cs-CZ"/>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1181E3E7" w14:textId="0800C565" w:rsidR="00FF25C3" w:rsidRPr="00B43385" w:rsidRDefault="006027B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bCs/>
                <w:sz w:val="22"/>
                <w:szCs w:val="22"/>
                <w:lang w:val="sk-SK" w:eastAsia="cs-CZ"/>
              </w:rPr>
              <w:t>STN EN ISO 811:2018</w:t>
            </w:r>
          </w:p>
        </w:tc>
        <w:tc>
          <w:tcPr>
            <w:tcW w:w="2778" w:type="dxa"/>
            <w:tcBorders>
              <w:top w:val="single" w:sz="4" w:space="0" w:color="auto"/>
              <w:left w:val="single" w:sz="4" w:space="0" w:color="auto"/>
              <w:bottom w:val="single" w:sz="4" w:space="0" w:color="auto"/>
              <w:right w:val="single" w:sz="4" w:space="0" w:color="auto"/>
            </w:tcBorders>
          </w:tcPr>
          <w:p w14:paraId="3F10DAC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10 000 mm (povrch)</w:t>
            </w:r>
          </w:p>
        </w:tc>
      </w:tr>
      <w:tr w:rsidR="00FF25C3" w:rsidRPr="006119C9" w14:paraId="69AB26B8" w14:textId="77777777" w:rsidTr="00DC754B">
        <w:tc>
          <w:tcPr>
            <w:tcW w:w="496" w:type="dxa"/>
            <w:tcBorders>
              <w:top w:val="single" w:sz="4" w:space="0" w:color="auto"/>
              <w:left w:val="single" w:sz="4" w:space="0" w:color="auto"/>
              <w:bottom w:val="single" w:sz="4" w:space="0" w:color="auto"/>
              <w:right w:val="single" w:sz="4" w:space="0" w:color="auto"/>
            </w:tcBorders>
          </w:tcPr>
          <w:p w14:paraId="43B2CC63"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15.</w:t>
            </w:r>
          </w:p>
        </w:tc>
        <w:tc>
          <w:tcPr>
            <w:tcW w:w="3118" w:type="dxa"/>
            <w:tcBorders>
              <w:top w:val="single" w:sz="4" w:space="0" w:color="auto"/>
              <w:left w:val="single" w:sz="4" w:space="0" w:color="auto"/>
              <w:bottom w:val="single" w:sz="4" w:space="0" w:color="auto"/>
              <w:right w:val="single" w:sz="4" w:space="0" w:color="auto"/>
            </w:tcBorders>
          </w:tcPr>
          <w:p w14:paraId="3D57CF4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Odolnosť proti prenikaniu vody po 20 domácich praniach pri 60°C </w:t>
            </w:r>
          </w:p>
        </w:tc>
        <w:tc>
          <w:tcPr>
            <w:tcW w:w="2756" w:type="dxa"/>
            <w:tcBorders>
              <w:top w:val="single" w:sz="4" w:space="0" w:color="auto"/>
              <w:left w:val="single" w:sz="4" w:space="0" w:color="auto"/>
              <w:bottom w:val="single" w:sz="4" w:space="0" w:color="auto"/>
              <w:right w:val="single" w:sz="4" w:space="0" w:color="auto"/>
            </w:tcBorders>
          </w:tcPr>
          <w:p w14:paraId="6CB6A98E" w14:textId="77777777" w:rsidR="00FF25C3" w:rsidRPr="00B43385" w:rsidRDefault="00FF25C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STN EN ISO 6330, 6N sušenie F</w:t>
            </w:r>
          </w:p>
          <w:p w14:paraId="3693AE96" w14:textId="69142468" w:rsidR="00FF25C3" w:rsidRPr="00B43385" w:rsidRDefault="006027B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bCs/>
                <w:sz w:val="22"/>
                <w:szCs w:val="22"/>
                <w:lang w:val="sk-SK" w:eastAsia="cs-CZ"/>
              </w:rPr>
              <w:t>STN EN ISO 811:2018</w:t>
            </w:r>
          </w:p>
        </w:tc>
        <w:tc>
          <w:tcPr>
            <w:tcW w:w="2778" w:type="dxa"/>
            <w:tcBorders>
              <w:top w:val="single" w:sz="4" w:space="0" w:color="auto"/>
              <w:left w:val="single" w:sz="4" w:space="0" w:color="auto"/>
              <w:bottom w:val="single" w:sz="4" w:space="0" w:color="auto"/>
              <w:right w:val="single" w:sz="4" w:space="0" w:color="auto"/>
            </w:tcBorders>
          </w:tcPr>
          <w:p w14:paraId="5A9D900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10 000 mm (povrch)</w:t>
            </w:r>
          </w:p>
        </w:tc>
      </w:tr>
      <w:tr w:rsidR="00FF25C3" w:rsidRPr="006119C9" w14:paraId="76B41788" w14:textId="77777777" w:rsidTr="00DC754B">
        <w:tc>
          <w:tcPr>
            <w:tcW w:w="496" w:type="dxa"/>
            <w:tcBorders>
              <w:top w:val="single" w:sz="4" w:space="0" w:color="auto"/>
              <w:left w:val="single" w:sz="4" w:space="0" w:color="auto"/>
              <w:bottom w:val="single" w:sz="4" w:space="0" w:color="auto"/>
              <w:right w:val="single" w:sz="4" w:space="0" w:color="auto"/>
            </w:tcBorders>
          </w:tcPr>
          <w:p w14:paraId="65F95A4D"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 xml:space="preserve">16. </w:t>
            </w:r>
          </w:p>
        </w:tc>
        <w:tc>
          <w:tcPr>
            <w:tcW w:w="3118" w:type="dxa"/>
            <w:tcBorders>
              <w:top w:val="single" w:sz="4" w:space="0" w:color="auto"/>
              <w:left w:val="single" w:sz="4" w:space="0" w:color="auto"/>
              <w:bottom w:val="single" w:sz="4" w:space="0" w:color="auto"/>
              <w:right w:val="single" w:sz="4" w:space="0" w:color="auto"/>
            </w:tcBorders>
          </w:tcPr>
          <w:p w14:paraId="2A0A26AC"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14:paraId="627A6122" w14:textId="77777777" w:rsidR="00FF25C3" w:rsidRPr="00B43385" w:rsidRDefault="00FF25C3" w:rsidP="00DC754B">
            <w:pPr>
              <w:jc w:val="both"/>
              <w:rPr>
                <w:rFonts w:ascii="Arial Narrow" w:hAnsi="Arial Narrow"/>
                <w:lang w:val="sk-SK"/>
              </w:rPr>
            </w:pPr>
            <w:r w:rsidRPr="00B43385">
              <w:rPr>
                <w:rFonts w:ascii="Arial Narrow" w:hAnsi="Arial Narrow"/>
                <w:sz w:val="22"/>
                <w:szCs w:val="22"/>
                <w:lang w:val="sk-SK"/>
              </w:rPr>
              <w:t>STN EN ISO 3175-2</w:t>
            </w:r>
          </w:p>
          <w:p w14:paraId="0BED4E97" w14:textId="6A6544C4" w:rsidR="00FF25C3"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8" w:type="dxa"/>
            <w:tcBorders>
              <w:top w:val="single" w:sz="4" w:space="0" w:color="auto"/>
              <w:left w:val="single" w:sz="4" w:space="0" w:color="auto"/>
              <w:bottom w:val="single" w:sz="4" w:space="0" w:color="auto"/>
              <w:right w:val="single" w:sz="4" w:space="0" w:color="auto"/>
            </w:tcBorders>
          </w:tcPr>
          <w:p w14:paraId="29ECA649"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min. 10 000 mm (povrch)</w:t>
            </w:r>
          </w:p>
        </w:tc>
      </w:tr>
      <w:tr w:rsidR="00FF25C3" w:rsidRPr="006119C9" w14:paraId="1E77CDA7" w14:textId="77777777" w:rsidTr="00DC754B">
        <w:tc>
          <w:tcPr>
            <w:tcW w:w="496" w:type="dxa"/>
            <w:tcBorders>
              <w:top w:val="single" w:sz="4" w:space="0" w:color="auto"/>
              <w:left w:val="single" w:sz="4" w:space="0" w:color="auto"/>
              <w:bottom w:val="single" w:sz="4" w:space="0" w:color="auto"/>
              <w:right w:val="single" w:sz="4" w:space="0" w:color="auto"/>
            </w:tcBorders>
          </w:tcPr>
          <w:p w14:paraId="75F7B483"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 xml:space="preserve">17. </w:t>
            </w:r>
          </w:p>
        </w:tc>
        <w:tc>
          <w:tcPr>
            <w:tcW w:w="3118" w:type="dxa"/>
            <w:tcBorders>
              <w:top w:val="single" w:sz="4" w:space="0" w:color="auto"/>
              <w:left w:val="single" w:sz="4" w:space="0" w:color="auto"/>
              <w:bottom w:val="single" w:sz="4" w:space="0" w:color="auto"/>
              <w:right w:val="single" w:sz="4" w:space="0" w:color="auto"/>
            </w:tcBorders>
            <w:vAlign w:val="bottom"/>
          </w:tcPr>
          <w:p w14:paraId="3AD50C63" w14:textId="77777777" w:rsidR="00FF25C3" w:rsidRPr="006119C9" w:rsidRDefault="00FF25C3" w:rsidP="00DC754B">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Odolnosť proti prieniku vody po znečistení  s naftou JP-8, naftou pre lietadlá, olejom, motorovým olejom</w:t>
            </w:r>
          </w:p>
          <w:p w14:paraId="1A49031D" w14:textId="77777777" w:rsidR="00FF25C3" w:rsidRPr="006119C9" w:rsidRDefault="00FF25C3" w:rsidP="00DC754B">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DEET</w:t>
            </w:r>
          </w:p>
          <w:p w14:paraId="7E093E82" w14:textId="77777777" w:rsidR="00FF25C3" w:rsidRPr="006119C9" w:rsidRDefault="00FF25C3" w:rsidP="00DC754B">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14:paraId="43AFEC4D" w14:textId="77777777" w:rsidR="00FF25C3" w:rsidRPr="00B43385" w:rsidRDefault="00FF25C3" w:rsidP="00DC754B">
            <w:pPr>
              <w:pStyle w:val="Standard"/>
              <w:ind w:left="60"/>
              <w:rPr>
                <w:rFonts w:ascii="Arial Narrow" w:eastAsia="Arial" w:hAnsi="Arial Narrow"/>
                <w:kern w:val="0"/>
                <w:sz w:val="22"/>
                <w:szCs w:val="22"/>
                <w:lang w:val="sk-SK"/>
              </w:rPr>
            </w:pPr>
            <w:r w:rsidRPr="00B43385">
              <w:rPr>
                <w:rFonts w:ascii="Arial Narrow" w:eastAsia="Arial" w:hAnsi="Arial Narrow"/>
                <w:kern w:val="0"/>
                <w:sz w:val="22"/>
                <w:szCs w:val="22"/>
                <w:lang w:val="sk-SK"/>
              </w:rPr>
              <w:t>STN EN ISO 6330 6 N, sušenie F</w:t>
            </w:r>
          </w:p>
          <w:p w14:paraId="29981CF2" w14:textId="48775AD0" w:rsidR="00FF25C3" w:rsidRPr="00B43385" w:rsidRDefault="006027B3" w:rsidP="00DC754B">
            <w:pPr>
              <w:pStyle w:val="Standard"/>
              <w:ind w:left="60"/>
              <w:rPr>
                <w:rFonts w:ascii="Arial Narrow" w:eastAsia="Arial" w:hAnsi="Arial Narrow"/>
                <w:kern w:val="0"/>
                <w:sz w:val="22"/>
                <w:szCs w:val="22"/>
                <w:lang w:val="sk-SK"/>
              </w:rPr>
            </w:pPr>
            <w:r w:rsidRPr="00B43385">
              <w:rPr>
                <w:rFonts w:ascii="Arial Narrow" w:hAnsi="Arial Narrow" w:cs="Arial Narrow"/>
                <w:bCs/>
                <w:sz w:val="22"/>
                <w:szCs w:val="22"/>
                <w:lang w:val="sk-SK" w:eastAsia="cs-CZ"/>
              </w:rPr>
              <w:t>STN EN ISO 811:2018</w:t>
            </w:r>
          </w:p>
        </w:tc>
        <w:tc>
          <w:tcPr>
            <w:tcW w:w="2778" w:type="dxa"/>
            <w:tcBorders>
              <w:top w:val="single" w:sz="4" w:space="0" w:color="auto"/>
              <w:left w:val="single" w:sz="4" w:space="0" w:color="auto"/>
              <w:bottom w:val="single" w:sz="4" w:space="0" w:color="auto"/>
              <w:right w:val="single" w:sz="4" w:space="0" w:color="auto"/>
            </w:tcBorders>
            <w:vAlign w:val="center"/>
          </w:tcPr>
          <w:p w14:paraId="4B9B4375" w14:textId="77777777" w:rsidR="00FF25C3" w:rsidRPr="006119C9" w:rsidRDefault="00FF25C3" w:rsidP="00DC754B">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FF25C3" w:rsidRPr="006119C9" w14:paraId="21CB0BB3" w14:textId="77777777" w:rsidTr="00DC754B">
        <w:tc>
          <w:tcPr>
            <w:tcW w:w="496" w:type="dxa"/>
            <w:tcBorders>
              <w:top w:val="single" w:sz="4" w:space="0" w:color="auto"/>
              <w:left w:val="single" w:sz="4" w:space="0" w:color="auto"/>
              <w:bottom w:val="single" w:sz="4" w:space="0" w:color="auto"/>
              <w:right w:val="single" w:sz="4" w:space="0" w:color="auto"/>
            </w:tcBorders>
          </w:tcPr>
          <w:p w14:paraId="75193397"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18.</w:t>
            </w:r>
          </w:p>
        </w:tc>
        <w:tc>
          <w:tcPr>
            <w:tcW w:w="3118" w:type="dxa"/>
            <w:tcBorders>
              <w:top w:val="single" w:sz="4" w:space="0" w:color="auto"/>
              <w:left w:val="single" w:sz="4" w:space="0" w:color="auto"/>
              <w:bottom w:val="single" w:sz="4" w:space="0" w:color="auto"/>
              <w:right w:val="single" w:sz="4" w:space="0" w:color="auto"/>
            </w:tcBorders>
          </w:tcPr>
          <w:p w14:paraId="62DD2356" w14:textId="77777777" w:rsidR="00FF25C3" w:rsidRPr="006119C9" w:rsidRDefault="00FF25C3"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prieniku vody po 100 000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58A18144" w14:textId="77777777" w:rsidR="00FF25C3" w:rsidRPr="00B43385" w:rsidRDefault="00FF25C3"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46E9048A" w14:textId="2B0B6716" w:rsidR="00FF25C3" w:rsidRPr="00B43385" w:rsidRDefault="006027B3"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811:2018</w:t>
            </w:r>
          </w:p>
        </w:tc>
        <w:tc>
          <w:tcPr>
            <w:tcW w:w="2778" w:type="dxa"/>
            <w:tcBorders>
              <w:top w:val="single" w:sz="4" w:space="0" w:color="auto"/>
              <w:left w:val="single" w:sz="4" w:space="0" w:color="auto"/>
              <w:bottom w:val="single" w:sz="4" w:space="0" w:color="auto"/>
              <w:right w:val="single" w:sz="4" w:space="0" w:color="auto"/>
            </w:tcBorders>
            <w:vAlign w:val="center"/>
          </w:tcPr>
          <w:p w14:paraId="745FFF1E" w14:textId="77777777" w:rsidR="00FF25C3" w:rsidRPr="006119C9" w:rsidRDefault="00FF25C3" w:rsidP="00DC754B">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FF25C3" w:rsidRPr="006119C9" w14:paraId="0BB459EC" w14:textId="77777777" w:rsidTr="00DC754B">
        <w:tc>
          <w:tcPr>
            <w:tcW w:w="496" w:type="dxa"/>
            <w:tcBorders>
              <w:top w:val="single" w:sz="4" w:space="0" w:color="auto"/>
              <w:left w:val="single" w:sz="4" w:space="0" w:color="auto"/>
              <w:bottom w:val="single" w:sz="4" w:space="0" w:color="auto"/>
              <w:right w:val="single" w:sz="4" w:space="0" w:color="auto"/>
            </w:tcBorders>
          </w:tcPr>
          <w:p w14:paraId="058C97CA"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19.</w:t>
            </w:r>
          </w:p>
        </w:tc>
        <w:tc>
          <w:tcPr>
            <w:tcW w:w="3118" w:type="dxa"/>
            <w:tcBorders>
              <w:top w:val="single" w:sz="4" w:space="0" w:color="auto"/>
              <w:left w:val="single" w:sz="4" w:space="0" w:color="auto"/>
              <w:bottom w:val="single" w:sz="4" w:space="0" w:color="auto"/>
              <w:right w:val="single" w:sz="4" w:space="0" w:color="auto"/>
            </w:tcBorders>
          </w:tcPr>
          <w:p w14:paraId="7DA7D7FA" w14:textId="12BD7EAA" w:rsidR="00FF25C3" w:rsidRPr="006119C9" w:rsidRDefault="00FF25C3" w:rsidP="00DB6C6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Odolnosť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2B15897B" w14:textId="77777777" w:rsidR="00FF25C3" w:rsidRPr="00B43385" w:rsidRDefault="00FF25C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STN EN ISO 4920</w:t>
            </w:r>
          </w:p>
        </w:tc>
        <w:tc>
          <w:tcPr>
            <w:tcW w:w="2778" w:type="dxa"/>
            <w:tcBorders>
              <w:top w:val="single" w:sz="4" w:space="0" w:color="auto"/>
              <w:left w:val="single" w:sz="4" w:space="0" w:color="auto"/>
              <w:bottom w:val="single" w:sz="4" w:space="0" w:color="auto"/>
              <w:right w:val="single" w:sz="4" w:space="0" w:color="auto"/>
            </w:tcBorders>
          </w:tcPr>
          <w:p w14:paraId="744810AB"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5</w:t>
            </w:r>
          </w:p>
        </w:tc>
      </w:tr>
      <w:tr w:rsidR="00FF25C3" w:rsidRPr="006119C9" w14:paraId="2998022C" w14:textId="77777777" w:rsidTr="00DC754B">
        <w:tc>
          <w:tcPr>
            <w:tcW w:w="496" w:type="dxa"/>
            <w:tcBorders>
              <w:top w:val="single" w:sz="4" w:space="0" w:color="auto"/>
              <w:left w:val="single" w:sz="4" w:space="0" w:color="auto"/>
              <w:bottom w:val="single" w:sz="4" w:space="0" w:color="auto"/>
              <w:right w:val="single" w:sz="4" w:space="0" w:color="auto"/>
            </w:tcBorders>
          </w:tcPr>
          <w:p w14:paraId="20EA787F"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20.</w:t>
            </w:r>
          </w:p>
        </w:tc>
        <w:tc>
          <w:tcPr>
            <w:tcW w:w="3118" w:type="dxa"/>
            <w:tcBorders>
              <w:top w:val="single" w:sz="4" w:space="0" w:color="auto"/>
              <w:left w:val="single" w:sz="4" w:space="0" w:color="auto"/>
              <w:bottom w:val="single" w:sz="4" w:space="0" w:color="auto"/>
              <w:right w:val="single" w:sz="4" w:space="0" w:color="auto"/>
            </w:tcBorders>
          </w:tcPr>
          <w:p w14:paraId="5E1D57BB"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26BB9899"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6330, 6N, sušenie F</w:t>
            </w:r>
          </w:p>
          <w:p w14:paraId="05D9DC2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4920</w:t>
            </w:r>
          </w:p>
        </w:tc>
        <w:tc>
          <w:tcPr>
            <w:tcW w:w="2778" w:type="dxa"/>
            <w:tcBorders>
              <w:top w:val="single" w:sz="4" w:space="0" w:color="auto"/>
              <w:left w:val="single" w:sz="4" w:space="0" w:color="auto"/>
              <w:bottom w:val="single" w:sz="4" w:space="0" w:color="auto"/>
              <w:right w:val="single" w:sz="4" w:space="0" w:color="auto"/>
            </w:tcBorders>
          </w:tcPr>
          <w:p w14:paraId="11DEC0D2"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w:t>
            </w:r>
          </w:p>
        </w:tc>
      </w:tr>
      <w:tr w:rsidR="00FF25C3" w:rsidRPr="006119C9" w14:paraId="02CD4E7D" w14:textId="77777777" w:rsidTr="00DC754B">
        <w:tc>
          <w:tcPr>
            <w:tcW w:w="496" w:type="dxa"/>
            <w:tcBorders>
              <w:top w:val="single" w:sz="4" w:space="0" w:color="auto"/>
              <w:left w:val="single" w:sz="4" w:space="0" w:color="auto"/>
              <w:bottom w:val="single" w:sz="4" w:space="0" w:color="auto"/>
              <w:right w:val="single" w:sz="4" w:space="0" w:color="auto"/>
            </w:tcBorders>
          </w:tcPr>
          <w:p w14:paraId="47980935"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21.</w:t>
            </w:r>
          </w:p>
        </w:tc>
        <w:tc>
          <w:tcPr>
            <w:tcW w:w="3118" w:type="dxa"/>
            <w:tcBorders>
              <w:top w:val="single" w:sz="4" w:space="0" w:color="auto"/>
              <w:left w:val="single" w:sz="4" w:space="0" w:color="auto"/>
              <w:bottom w:val="single" w:sz="4" w:space="0" w:color="auto"/>
              <w:right w:val="single" w:sz="4" w:space="0" w:color="auto"/>
            </w:tcBorders>
          </w:tcPr>
          <w:p w14:paraId="2EA60B13" w14:textId="0AB0FC4E" w:rsidR="00FF25C3" w:rsidRPr="006119C9" w:rsidRDefault="00FF25C3" w:rsidP="00DB6C6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3303A30E"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14419</w:t>
            </w:r>
          </w:p>
        </w:tc>
        <w:tc>
          <w:tcPr>
            <w:tcW w:w="2778" w:type="dxa"/>
            <w:tcBorders>
              <w:top w:val="single" w:sz="4" w:space="0" w:color="auto"/>
              <w:left w:val="single" w:sz="4" w:space="0" w:color="auto"/>
              <w:bottom w:val="single" w:sz="4" w:space="0" w:color="auto"/>
              <w:right w:val="single" w:sz="4" w:space="0" w:color="auto"/>
            </w:tcBorders>
          </w:tcPr>
          <w:p w14:paraId="2D93310B"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5</w:t>
            </w:r>
          </w:p>
        </w:tc>
      </w:tr>
      <w:tr w:rsidR="00FF25C3" w:rsidRPr="006119C9" w14:paraId="3BC81ACB" w14:textId="77777777" w:rsidTr="00DC754B">
        <w:tc>
          <w:tcPr>
            <w:tcW w:w="496" w:type="dxa"/>
            <w:tcBorders>
              <w:top w:val="single" w:sz="4" w:space="0" w:color="auto"/>
              <w:left w:val="single" w:sz="4" w:space="0" w:color="auto"/>
              <w:bottom w:val="single" w:sz="4" w:space="0" w:color="auto"/>
              <w:right w:val="single" w:sz="4" w:space="0" w:color="auto"/>
            </w:tcBorders>
          </w:tcPr>
          <w:p w14:paraId="1948BC92"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22.</w:t>
            </w:r>
          </w:p>
        </w:tc>
        <w:tc>
          <w:tcPr>
            <w:tcW w:w="3118" w:type="dxa"/>
            <w:tcBorders>
              <w:top w:val="single" w:sz="4" w:space="0" w:color="auto"/>
              <w:left w:val="single" w:sz="4" w:space="0" w:color="auto"/>
              <w:bottom w:val="single" w:sz="4" w:space="0" w:color="auto"/>
              <w:right w:val="single" w:sz="4" w:space="0" w:color="auto"/>
            </w:tcBorders>
          </w:tcPr>
          <w:p w14:paraId="1676F87F"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6D27E73E"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6330, 6N, sušenie F</w:t>
            </w:r>
          </w:p>
          <w:p w14:paraId="2EDF1DD3"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14419</w:t>
            </w:r>
          </w:p>
        </w:tc>
        <w:tc>
          <w:tcPr>
            <w:tcW w:w="2778" w:type="dxa"/>
            <w:tcBorders>
              <w:top w:val="single" w:sz="4" w:space="0" w:color="auto"/>
              <w:left w:val="single" w:sz="4" w:space="0" w:color="auto"/>
              <w:bottom w:val="single" w:sz="4" w:space="0" w:color="auto"/>
              <w:right w:val="single" w:sz="4" w:space="0" w:color="auto"/>
            </w:tcBorders>
          </w:tcPr>
          <w:p w14:paraId="4087FB7F"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w:t>
            </w:r>
          </w:p>
        </w:tc>
      </w:tr>
      <w:tr w:rsidR="00FF25C3" w:rsidRPr="006119C9" w14:paraId="324E6111" w14:textId="77777777" w:rsidTr="00DC754B">
        <w:tc>
          <w:tcPr>
            <w:tcW w:w="496" w:type="dxa"/>
            <w:tcBorders>
              <w:top w:val="single" w:sz="4" w:space="0" w:color="auto"/>
              <w:left w:val="single" w:sz="4" w:space="0" w:color="auto"/>
              <w:bottom w:val="single" w:sz="4" w:space="0" w:color="auto"/>
              <w:right w:val="single" w:sz="4" w:space="0" w:color="auto"/>
            </w:tcBorders>
          </w:tcPr>
          <w:p w14:paraId="06B8A78E"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23.</w:t>
            </w:r>
          </w:p>
        </w:tc>
        <w:tc>
          <w:tcPr>
            <w:tcW w:w="3118" w:type="dxa"/>
            <w:tcBorders>
              <w:top w:val="single" w:sz="4" w:space="0" w:color="auto"/>
              <w:left w:val="single" w:sz="4" w:space="0" w:color="auto"/>
              <w:bottom w:val="single" w:sz="4" w:space="0" w:color="auto"/>
              <w:right w:val="single" w:sz="4" w:space="0" w:color="auto"/>
            </w:tcBorders>
          </w:tcPr>
          <w:p w14:paraId="7500A2D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3473EB0C"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105-B02</w:t>
            </w:r>
          </w:p>
        </w:tc>
        <w:tc>
          <w:tcPr>
            <w:tcW w:w="2778" w:type="dxa"/>
            <w:tcBorders>
              <w:top w:val="single" w:sz="4" w:space="0" w:color="auto"/>
              <w:left w:val="single" w:sz="4" w:space="0" w:color="auto"/>
              <w:bottom w:val="single" w:sz="4" w:space="0" w:color="auto"/>
              <w:right w:val="single" w:sz="4" w:space="0" w:color="auto"/>
            </w:tcBorders>
          </w:tcPr>
          <w:p w14:paraId="5E0CF63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4-5 modrej stupnice</w:t>
            </w:r>
          </w:p>
        </w:tc>
      </w:tr>
      <w:tr w:rsidR="00FF25C3" w:rsidRPr="006119C9" w14:paraId="1E9DBB36" w14:textId="77777777" w:rsidTr="00DC754B">
        <w:tc>
          <w:tcPr>
            <w:tcW w:w="496" w:type="dxa"/>
            <w:tcBorders>
              <w:top w:val="single" w:sz="4" w:space="0" w:color="auto"/>
              <w:left w:val="single" w:sz="4" w:space="0" w:color="auto"/>
              <w:bottom w:val="single" w:sz="4" w:space="0" w:color="auto"/>
              <w:right w:val="single" w:sz="4" w:space="0" w:color="auto"/>
            </w:tcBorders>
          </w:tcPr>
          <w:p w14:paraId="03EE8ECA"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24.</w:t>
            </w:r>
          </w:p>
        </w:tc>
        <w:tc>
          <w:tcPr>
            <w:tcW w:w="3118" w:type="dxa"/>
            <w:tcBorders>
              <w:top w:val="single" w:sz="4" w:space="0" w:color="auto"/>
              <w:left w:val="single" w:sz="4" w:space="0" w:color="auto"/>
              <w:bottom w:val="single" w:sz="4" w:space="0" w:color="auto"/>
              <w:right w:val="single" w:sz="4" w:space="0" w:color="auto"/>
            </w:tcBorders>
          </w:tcPr>
          <w:p w14:paraId="71E8850A"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0044D08A"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105-D01</w:t>
            </w:r>
          </w:p>
        </w:tc>
        <w:tc>
          <w:tcPr>
            <w:tcW w:w="2778" w:type="dxa"/>
            <w:tcBorders>
              <w:top w:val="single" w:sz="4" w:space="0" w:color="auto"/>
              <w:left w:val="single" w:sz="4" w:space="0" w:color="auto"/>
              <w:bottom w:val="single" w:sz="4" w:space="0" w:color="auto"/>
              <w:right w:val="single" w:sz="4" w:space="0" w:color="auto"/>
            </w:tcBorders>
          </w:tcPr>
          <w:p w14:paraId="6B00F401"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 sivej stupnice</w:t>
            </w:r>
          </w:p>
        </w:tc>
      </w:tr>
      <w:tr w:rsidR="00FF25C3" w:rsidRPr="006119C9" w14:paraId="147EEC46" w14:textId="77777777" w:rsidTr="00DC754B">
        <w:tc>
          <w:tcPr>
            <w:tcW w:w="496" w:type="dxa"/>
            <w:tcBorders>
              <w:top w:val="single" w:sz="4" w:space="0" w:color="auto"/>
              <w:left w:val="single" w:sz="4" w:space="0" w:color="auto"/>
              <w:bottom w:val="single" w:sz="4" w:space="0" w:color="auto"/>
              <w:right w:val="single" w:sz="4" w:space="0" w:color="auto"/>
            </w:tcBorders>
          </w:tcPr>
          <w:p w14:paraId="2423B73F"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25.</w:t>
            </w:r>
          </w:p>
        </w:tc>
        <w:tc>
          <w:tcPr>
            <w:tcW w:w="3118" w:type="dxa"/>
            <w:tcBorders>
              <w:top w:val="single" w:sz="4" w:space="0" w:color="auto"/>
              <w:left w:val="single" w:sz="4" w:space="0" w:color="auto"/>
              <w:bottom w:val="single" w:sz="4" w:space="0" w:color="auto"/>
              <w:right w:val="single" w:sz="4" w:space="0" w:color="auto"/>
            </w:tcBorders>
          </w:tcPr>
          <w:p w14:paraId="0939C14F"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po praní pri 60</w:t>
            </w:r>
            <w:r w:rsidRPr="006119C9">
              <w:rPr>
                <w:rFonts w:ascii="Arial Narrow" w:hAnsi="Arial Narrow" w:cs="Arial Narrow"/>
                <w:sz w:val="22"/>
                <w:szCs w:val="22"/>
                <w:lang w:val="sk-SK" w:eastAsia="cs-CZ"/>
              </w:rPr>
              <w:sym w:font="Symbol" w:char="F0B0"/>
            </w:r>
            <w:r w:rsidRPr="006119C9">
              <w:rPr>
                <w:rFonts w:ascii="Arial Narrow" w:hAnsi="Arial Narrow" w:cs="Arial Narrow"/>
                <w:sz w:val="22"/>
                <w:szCs w:val="22"/>
                <w:lang w:val="sk-SK" w:eastAsia="cs-CZ"/>
              </w:rPr>
              <w:t>C</w:t>
            </w:r>
          </w:p>
        </w:tc>
        <w:tc>
          <w:tcPr>
            <w:tcW w:w="2756" w:type="dxa"/>
            <w:tcBorders>
              <w:top w:val="single" w:sz="4" w:space="0" w:color="auto"/>
              <w:left w:val="single" w:sz="4" w:space="0" w:color="auto"/>
              <w:bottom w:val="single" w:sz="4" w:space="0" w:color="auto"/>
              <w:right w:val="single" w:sz="4" w:space="0" w:color="auto"/>
            </w:tcBorders>
          </w:tcPr>
          <w:p w14:paraId="07B9A9E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105-C06</w:t>
            </w:r>
          </w:p>
        </w:tc>
        <w:tc>
          <w:tcPr>
            <w:tcW w:w="2778" w:type="dxa"/>
            <w:tcBorders>
              <w:top w:val="single" w:sz="4" w:space="0" w:color="auto"/>
              <w:left w:val="single" w:sz="4" w:space="0" w:color="auto"/>
              <w:bottom w:val="single" w:sz="4" w:space="0" w:color="auto"/>
              <w:right w:val="single" w:sz="4" w:space="0" w:color="auto"/>
            </w:tcBorders>
          </w:tcPr>
          <w:p w14:paraId="78B6B65C"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 sivej stupnice</w:t>
            </w:r>
          </w:p>
        </w:tc>
      </w:tr>
      <w:tr w:rsidR="00FF25C3" w:rsidRPr="006119C9" w14:paraId="2716EFB3" w14:textId="77777777" w:rsidTr="00DC754B">
        <w:tc>
          <w:tcPr>
            <w:tcW w:w="496" w:type="dxa"/>
            <w:tcBorders>
              <w:top w:val="single" w:sz="4" w:space="0" w:color="auto"/>
              <w:left w:val="single" w:sz="4" w:space="0" w:color="auto"/>
              <w:bottom w:val="single" w:sz="4" w:space="0" w:color="auto"/>
              <w:right w:val="single" w:sz="4" w:space="0" w:color="auto"/>
            </w:tcBorders>
          </w:tcPr>
          <w:p w14:paraId="643AEEDA"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26.</w:t>
            </w:r>
          </w:p>
        </w:tc>
        <w:tc>
          <w:tcPr>
            <w:tcW w:w="3118" w:type="dxa"/>
            <w:tcBorders>
              <w:top w:val="single" w:sz="4" w:space="0" w:color="auto"/>
              <w:left w:val="single" w:sz="4" w:space="0" w:color="auto"/>
              <w:bottom w:val="single" w:sz="4" w:space="0" w:color="auto"/>
              <w:right w:val="single" w:sz="4" w:space="0" w:color="auto"/>
            </w:tcBorders>
          </w:tcPr>
          <w:p w14:paraId="43EA0E97"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053E9831" w14:textId="4D20AFF8"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STN EN ISO 105-X12</w:t>
            </w:r>
            <w:r w:rsidR="009364FC" w:rsidRPr="006122E5">
              <w:rPr>
                <w:rFonts w:ascii="Arial Narrow" w:hAnsi="Arial Narrow" w:cs="Arial Narrow"/>
                <w:sz w:val="22"/>
                <w:szCs w:val="22"/>
                <w:lang w:val="sk-SK" w:eastAsia="cs-CZ"/>
              </w:rPr>
              <w:t xml:space="preserve"> alebo </w:t>
            </w:r>
            <w:r w:rsidR="009364FC" w:rsidRPr="006122E5">
              <w:rPr>
                <w:rFonts w:ascii="Arial Narrow" w:hAnsi="Arial Narrow"/>
                <w:sz w:val="22"/>
                <w:szCs w:val="22"/>
                <w:lang w:val="sk-SK"/>
              </w:rPr>
              <w:t>Oeko -Tex® Standart 100</w:t>
            </w:r>
          </w:p>
        </w:tc>
        <w:tc>
          <w:tcPr>
            <w:tcW w:w="2778" w:type="dxa"/>
            <w:tcBorders>
              <w:top w:val="single" w:sz="4" w:space="0" w:color="auto"/>
              <w:left w:val="single" w:sz="4" w:space="0" w:color="auto"/>
              <w:bottom w:val="single" w:sz="4" w:space="0" w:color="auto"/>
              <w:right w:val="single" w:sz="4" w:space="0" w:color="auto"/>
            </w:tcBorders>
          </w:tcPr>
          <w:p w14:paraId="4D614167"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4/4 (sivej stupnice)</w:t>
            </w:r>
          </w:p>
        </w:tc>
      </w:tr>
      <w:tr w:rsidR="00FF25C3" w:rsidRPr="006119C9" w14:paraId="43D88665" w14:textId="77777777" w:rsidTr="00DC754B">
        <w:tc>
          <w:tcPr>
            <w:tcW w:w="496" w:type="dxa"/>
            <w:tcBorders>
              <w:top w:val="single" w:sz="4" w:space="0" w:color="auto"/>
              <w:left w:val="single" w:sz="4" w:space="0" w:color="auto"/>
              <w:bottom w:val="single" w:sz="4" w:space="0" w:color="auto"/>
              <w:right w:val="single" w:sz="4" w:space="0" w:color="auto"/>
            </w:tcBorders>
          </w:tcPr>
          <w:p w14:paraId="35F6735B"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27.</w:t>
            </w:r>
          </w:p>
        </w:tc>
        <w:tc>
          <w:tcPr>
            <w:tcW w:w="3118" w:type="dxa"/>
            <w:tcBorders>
              <w:top w:val="single" w:sz="4" w:space="0" w:color="auto"/>
              <w:left w:val="single" w:sz="4" w:space="0" w:color="auto"/>
              <w:bottom w:val="single" w:sz="4" w:space="0" w:color="auto"/>
              <w:right w:val="single" w:sz="4" w:space="0" w:color="auto"/>
            </w:tcBorders>
          </w:tcPr>
          <w:p w14:paraId="4AB42EEB"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7D78C46F" w14:textId="2D9F1A2E"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STN EN ISO 105-E01</w:t>
            </w:r>
            <w:r w:rsidR="009364FC" w:rsidRPr="006122E5">
              <w:rPr>
                <w:rFonts w:ascii="Arial Narrow" w:hAnsi="Arial Narrow" w:cs="Arial Narrow"/>
                <w:sz w:val="22"/>
                <w:szCs w:val="22"/>
                <w:lang w:val="sk-SK" w:eastAsia="cs-CZ"/>
              </w:rPr>
              <w:t xml:space="preserve"> alebo </w:t>
            </w:r>
            <w:r w:rsidR="009364FC" w:rsidRPr="006122E5">
              <w:rPr>
                <w:rFonts w:ascii="Arial Narrow" w:hAnsi="Arial Narrow"/>
                <w:sz w:val="22"/>
                <w:szCs w:val="22"/>
                <w:lang w:val="sk-SK"/>
              </w:rPr>
              <w:t>Oeko -Tex® Standart 100</w:t>
            </w:r>
          </w:p>
        </w:tc>
        <w:tc>
          <w:tcPr>
            <w:tcW w:w="2778" w:type="dxa"/>
            <w:tcBorders>
              <w:top w:val="single" w:sz="4" w:space="0" w:color="auto"/>
              <w:left w:val="single" w:sz="4" w:space="0" w:color="auto"/>
              <w:bottom w:val="single" w:sz="4" w:space="0" w:color="auto"/>
              <w:right w:val="single" w:sz="4" w:space="0" w:color="auto"/>
            </w:tcBorders>
          </w:tcPr>
          <w:p w14:paraId="1D14D914"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5 sivej stupnice</w:t>
            </w:r>
          </w:p>
        </w:tc>
      </w:tr>
      <w:tr w:rsidR="00FF25C3" w:rsidRPr="006119C9" w14:paraId="1A747397" w14:textId="77777777" w:rsidTr="00DC754B">
        <w:tc>
          <w:tcPr>
            <w:tcW w:w="496" w:type="dxa"/>
            <w:tcBorders>
              <w:top w:val="single" w:sz="4" w:space="0" w:color="auto"/>
              <w:left w:val="single" w:sz="4" w:space="0" w:color="auto"/>
              <w:bottom w:val="single" w:sz="4" w:space="0" w:color="auto"/>
              <w:right w:val="single" w:sz="4" w:space="0" w:color="auto"/>
            </w:tcBorders>
          </w:tcPr>
          <w:p w14:paraId="64A89805"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28.</w:t>
            </w:r>
          </w:p>
        </w:tc>
        <w:tc>
          <w:tcPr>
            <w:tcW w:w="3118" w:type="dxa"/>
            <w:tcBorders>
              <w:top w:val="single" w:sz="4" w:space="0" w:color="auto"/>
              <w:left w:val="single" w:sz="4" w:space="0" w:color="auto"/>
              <w:bottom w:val="single" w:sz="4" w:space="0" w:color="auto"/>
              <w:right w:val="single" w:sz="4" w:space="0" w:color="auto"/>
            </w:tcBorders>
          </w:tcPr>
          <w:p w14:paraId="32DCF506"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1B0AEA9" w14:textId="08A31C52"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STN EN ISO 105-E04</w:t>
            </w:r>
            <w:r w:rsidR="009364FC" w:rsidRPr="006122E5">
              <w:rPr>
                <w:rFonts w:ascii="Arial Narrow" w:hAnsi="Arial Narrow" w:cs="Arial Narrow"/>
                <w:sz w:val="22"/>
                <w:szCs w:val="22"/>
                <w:lang w:val="sk-SK" w:eastAsia="cs-CZ"/>
              </w:rPr>
              <w:t xml:space="preserve"> alebo </w:t>
            </w:r>
            <w:r w:rsidR="009364FC" w:rsidRPr="006122E5">
              <w:rPr>
                <w:rFonts w:ascii="Arial Narrow" w:hAnsi="Arial Narrow"/>
                <w:sz w:val="22"/>
                <w:szCs w:val="22"/>
                <w:lang w:val="sk-SK"/>
              </w:rPr>
              <w:t>Oeko -Tex® Standart 100</w:t>
            </w:r>
          </w:p>
        </w:tc>
        <w:tc>
          <w:tcPr>
            <w:tcW w:w="2778" w:type="dxa"/>
            <w:tcBorders>
              <w:top w:val="single" w:sz="4" w:space="0" w:color="auto"/>
              <w:left w:val="single" w:sz="4" w:space="0" w:color="auto"/>
              <w:bottom w:val="single" w:sz="4" w:space="0" w:color="auto"/>
              <w:right w:val="single" w:sz="4" w:space="0" w:color="auto"/>
            </w:tcBorders>
          </w:tcPr>
          <w:p w14:paraId="52296E2C"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4/4 (sivej stupnice)</w:t>
            </w:r>
          </w:p>
        </w:tc>
      </w:tr>
      <w:tr w:rsidR="00FF25C3" w:rsidRPr="006119C9" w14:paraId="6437DBDE" w14:textId="77777777" w:rsidTr="00DC754B">
        <w:tc>
          <w:tcPr>
            <w:tcW w:w="496" w:type="dxa"/>
            <w:tcBorders>
              <w:top w:val="single" w:sz="4" w:space="0" w:color="auto"/>
              <w:left w:val="single" w:sz="4" w:space="0" w:color="auto"/>
              <w:bottom w:val="single" w:sz="4" w:space="0" w:color="auto"/>
              <w:right w:val="single" w:sz="4" w:space="0" w:color="auto"/>
            </w:tcBorders>
          </w:tcPr>
          <w:p w14:paraId="00832706"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lastRenderedPageBreak/>
              <w:t>29.</w:t>
            </w:r>
          </w:p>
        </w:tc>
        <w:tc>
          <w:tcPr>
            <w:tcW w:w="3118" w:type="dxa"/>
            <w:tcBorders>
              <w:top w:val="single" w:sz="4" w:space="0" w:color="auto"/>
              <w:left w:val="single" w:sz="4" w:space="0" w:color="auto"/>
              <w:bottom w:val="single" w:sz="4" w:space="0" w:color="auto"/>
              <w:right w:val="single" w:sz="4" w:space="0" w:color="auto"/>
            </w:tcBorders>
          </w:tcPr>
          <w:p w14:paraId="427CC960"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Obsah formaldehydu</w:t>
            </w:r>
          </w:p>
        </w:tc>
        <w:tc>
          <w:tcPr>
            <w:tcW w:w="2756" w:type="dxa"/>
            <w:tcBorders>
              <w:top w:val="single" w:sz="4" w:space="0" w:color="auto"/>
              <w:left w:val="single" w:sz="4" w:space="0" w:color="auto"/>
              <w:bottom w:val="single" w:sz="4" w:space="0" w:color="auto"/>
              <w:right w:val="single" w:sz="4" w:space="0" w:color="auto"/>
            </w:tcBorders>
          </w:tcPr>
          <w:p w14:paraId="48464A8E" w14:textId="3EA43C53" w:rsidR="00FF25C3" w:rsidRPr="006122E5" w:rsidRDefault="00FF25C3"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cs="Arial Narrow"/>
                <w:sz w:val="22"/>
                <w:szCs w:val="22"/>
                <w:lang w:val="sk-SK" w:eastAsia="cs-CZ"/>
              </w:rPr>
              <w:t>STN EN ISO 14184-1</w:t>
            </w:r>
            <w:r w:rsidR="009364FC" w:rsidRPr="006122E5">
              <w:rPr>
                <w:rFonts w:ascii="Arial Narrow" w:hAnsi="Arial Narrow" w:cs="Arial Narrow"/>
                <w:sz w:val="22"/>
                <w:szCs w:val="22"/>
                <w:lang w:val="sk-SK" w:eastAsia="cs-CZ"/>
              </w:rPr>
              <w:t xml:space="preserve"> alebo </w:t>
            </w:r>
            <w:r w:rsidR="009364FC" w:rsidRPr="006122E5">
              <w:rPr>
                <w:rFonts w:ascii="Arial Narrow" w:hAnsi="Arial Narrow"/>
                <w:sz w:val="22"/>
                <w:szCs w:val="22"/>
                <w:lang w:val="sk-SK"/>
              </w:rPr>
              <w:t>Oeko -Tex® Standart 100</w:t>
            </w:r>
          </w:p>
        </w:tc>
        <w:tc>
          <w:tcPr>
            <w:tcW w:w="2778" w:type="dxa"/>
            <w:tcBorders>
              <w:top w:val="single" w:sz="4" w:space="0" w:color="auto"/>
              <w:left w:val="single" w:sz="4" w:space="0" w:color="auto"/>
              <w:bottom w:val="single" w:sz="4" w:space="0" w:color="auto"/>
              <w:right w:val="single" w:sz="4" w:space="0" w:color="auto"/>
            </w:tcBorders>
          </w:tcPr>
          <w:p w14:paraId="4BA7175B" w14:textId="77777777" w:rsidR="00FF25C3" w:rsidRPr="006119C9" w:rsidRDefault="00FF25C3"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75 mg/kg</w:t>
            </w:r>
          </w:p>
        </w:tc>
      </w:tr>
      <w:tr w:rsidR="009364FC" w:rsidRPr="006119C9" w14:paraId="311B4AD9" w14:textId="77777777" w:rsidTr="00DC754B">
        <w:tc>
          <w:tcPr>
            <w:tcW w:w="496" w:type="dxa"/>
            <w:tcBorders>
              <w:top w:val="single" w:sz="4" w:space="0" w:color="auto"/>
              <w:left w:val="single" w:sz="4" w:space="0" w:color="auto"/>
              <w:bottom w:val="single" w:sz="4" w:space="0" w:color="auto"/>
              <w:right w:val="single" w:sz="4" w:space="0" w:color="auto"/>
            </w:tcBorders>
          </w:tcPr>
          <w:p w14:paraId="695E5417" w14:textId="719F6BD3" w:rsidR="009364FC" w:rsidRPr="006119C9" w:rsidRDefault="009364FC"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30.</w:t>
            </w:r>
          </w:p>
        </w:tc>
        <w:tc>
          <w:tcPr>
            <w:tcW w:w="3118" w:type="dxa"/>
            <w:tcBorders>
              <w:top w:val="single" w:sz="4" w:space="0" w:color="auto"/>
              <w:left w:val="single" w:sz="4" w:space="0" w:color="auto"/>
              <w:bottom w:val="single" w:sz="4" w:space="0" w:color="auto"/>
              <w:right w:val="single" w:sz="4" w:space="0" w:color="auto"/>
            </w:tcBorders>
          </w:tcPr>
          <w:p w14:paraId="62CCED1D" w14:textId="43633996" w:rsidR="009364FC" w:rsidRPr="006119C9" w:rsidRDefault="009364FC"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w:color w:val="000000"/>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6AB16DEA" w14:textId="523FB8BF" w:rsidR="009364FC" w:rsidRPr="006122E5" w:rsidRDefault="009364FC" w:rsidP="00DC754B">
            <w:pPr>
              <w:tabs>
                <w:tab w:val="left" w:pos="2160"/>
                <w:tab w:val="left" w:pos="2880"/>
                <w:tab w:val="left" w:pos="4500"/>
              </w:tabs>
              <w:jc w:val="both"/>
              <w:rPr>
                <w:rFonts w:ascii="Arial Narrow" w:hAnsi="Arial Narrow" w:cs="Arial Narrow"/>
                <w:lang w:val="sk-SK" w:eastAsia="cs-CZ"/>
              </w:rPr>
            </w:pPr>
            <w:r w:rsidRPr="006122E5">
              <w:rPr>
                <w:rFonts w:ascii="Arial Narrow" w:hAnsi="Arial Narrow"/>
                <w:sz w:val="22"/>
                <w:szCs w:val="22"/>
                <w:lang w:val="sk-SK"/>
              </w:rPr>
              <w:t>Nariadenie Európskeho parlamenu a Rady (EÚ) č. 1907/2006 (REACH) alebo TNI CEN/TR 16741:2016 alebo  Oeko -Tex® Standart 100</w:t>
            </w:r>
          </w:p>
        </w:tc>
        <w:tc>
          <w:tcPr>
            <w:tcW w:w="2778" w:type="dxa"/>
            <w:tcBorders>
              <w:top w:val="single" w:sz="4" w:space="0" w:color="auto"/>
              <w:left w:val="single" w:sz="4" w:space="0" w:color="auto"/>
              <w:bottom w:val="single" w:sz="4" w:space="0" w:color="auto"/>
              <w:right w:val="single" w:sz="4" w:space="0" w:color="auto"/>
            </w:tcBorders>
          </w:tcPr>
          <w:p w14:paraId="33D297EE" w14:textId="55EA651C" w:rsidR="009364FC" w:rsidRPr="006119C9" w:rsidRDefault="009364FC"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w:color w:val="000000"/>
                <w:sz w:val="22"/>
                <w:szCs w:val="22"/>
                <w:lang w:val="sk-SK"/>
              </w:rPr>
              <w:t>v zmysle normy</w:t>
            </w:r>
          </w:p>
        </w:tc>
      </w:tr>
      <w:tr w:rsidR="00FF25C3" w:rsidRPr="006119C9" w14:paraId="31AB9780" w14:textId="77777777" w:rsidTr="00DC754B">
        <w:tc>
          <w:tcPr>
            <w:tcW w:w="496" w:type="dxa"/>
            <w:tcBorders>
              <w:top w:val="single" w:sz="4" w:space="0" w:color="auto"/>
              <w:left w:val="single" w:sz="4" w:space="0" w:color="auto"/>
              <w:bottom w:val="single" w:sz="4" w:space="0" w:color="auto"/>
              <w:right w:val="single" w:sz="4" w:space="0" w:color="auto"/>
            </w:tcBorders>
          </w:tcPr>
          <w:p w14:paraId="427BC5E5" w14:textId="77777777" w:rsidR="00FF25C3" w:rsidRPr="006119C9" w:rsidRDefault="00FF25C3" w:rsidP="009364FC">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31.</w:t>
            </w:r>
          </w:p>
        </w:tc>
        <w:tc>
          <w:tcPr>
            <w:tcW w:w="3118" w:type="dxa"/>
            <w:tcBorders>
              <w:top w:val="single" w:sz="4" w:space="0" w:color="auto"/>
              <w:left w:val="single" w:sz="4" w:space="0" w:color="auto"/>
              <w:bottom w:val="single" w:sz="4" w:space="0" w:color="auto"/>
              <w:right w:val="single" w:sz="4" w:space="0" w:color="auto"/>
            </w:tcBorders>
            <w:vAlign w:val="center"/>
          </w:tcPr>
          <w:p w14:paraId="2163AA33"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vAlign w:val="center"/>
          </w:tcPr>
          <w:p w14:paraId="07852F5D" w14:textId="0DC2560B" w:rsidR="00FF25C3" w:rsidRPr="006122E5" w:rsidRDefault="00FF25C3" w:rsidP="00DC754B">
            <w:pPr>
              <w:rPr>
                <w:rFonts w:ascii="Arial Narrow" w:hAnsi="Arial Narrow" w:cs="Arial"/>
                <w:lang w:val="sk-SK"/>
              </w:rPr>
            </w:pPr>
            <w:r w:rsidRPr="006122E5">
              <w:rPr>
                <w:rFonts w:ascii="Arial Narrow" w:hAnsi="Arial Narrow" w:cs="Arial"/>
                <w:sz w:val="22"/>
                <w:szCs w:val="22"/>
                <w:lang w:val="sk-SK"/>
              </w:rPr>
              <w:t>STN EN  14362-1,3</w:t>
            </w:r>
            <w:r w:rsidR="009364FC" w:rsidRPr="006122E5">
              <w:rPr>
                <w:rFonts w:ascii="Arial Narrow" w:hAnsi="Arial Narrow" w:cs="Arial"/>
                <w:sz w:val="22"/>
                <w:szCs w:val="22"/>
                <w:lang w:val="sk-SK"/>
              </w:rPr>
              <w:t xml:space="preserve"> </w:t>
            </w:r>
            <w:r w:rsidR="00D978B2" w:rsidRPr="006122E5">
              <w:rPr>
                <w:rFonts w:ascii="Arial Narrow" w:hAnsi="Arial Narrow"/>
                <w:sz w:val="22"/>
                <w:szCs w:val="22"/>
              </w:rPr>
              <w:t xml:space="preserve">± 5 % </w:t>
            </w:r>
            <w:r w:rsidR="00D978B2" w:rsidRPr="006122E5">
              <w:rPr>
                <w:rFonts w:ascii="Arial Narrow" w:hAnsi="Arial Narrow" w:cs="Arial Narrow"/>
                <w:sz w:val="22"/>
                <w:szCs w:val="22"/>
                <w:lang w:val="sk-SK" w:eastAsia="cs-CZ"/>
              </w:rPr>
              <w:t xml:space="preserve">alebo </w:t>
            </w:r>
            <w:r w:rsidR="00D978B2" w:rsidRPr="006122E5">
              <w:rPr>
                <w:rFonts w:ascii="Arial Narrow" w:hAnsi="Arial Narrow"/>
                <w:sz w:val="22"/>
                <w:szCs w:val="22"/>
                <w:lang w:val="sk-SK"/>
              </w:rPr>
              <w:t>Oeko -Tex® Standart 100</w:t>
            </w:r>
          </w:p>
        </w:tc>
        <w:tc>
          <w:tcPr>
            <w:tcW w:w="2778" w:type="dxa"/>
            <w:tcBorders>
              <w:top w:val="single" w:sz="4" w:space="0" w:color="auto"/>
              <w:left w:val="single" w:sz="4" w:space="0" w:color="auto"/>
              <w:bottom w:val="single" w:sz="4" w:space="0" w:color="auto"/>
              <w:right w:val="single" w:sz="4" w:space="0" w:color="auto"/>
            </w:tcBorders>
            <w:vAlign w:val="center"/>
          </w:tcPr>
          <w:p w14:paraId="1B76A52E"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max . 30mg/kg</w:t>
            </w:r>
          </w:p>
        </w:tc>
      </w:tr>
      <w:tr w:rsidR="00FF25C3" w:rsidRPr="006119C9" w14:paraId="44D52193" w14:textId="77777777" w:rsidTr="00DC754B">
        <w:tc>
          <w:tcPr>
            <w:tcW w:w="496" w:type="dxa"/>
            <w:tcBorders>
              <w:top w:val="single" w:sz="4" w:space="0" w:color="auto"/>
              <w:left w:val="single" w:sz="4" w:space="0" w:color="auto"/>
              <w:bottom w:val="single" w:sz="4" w:space="0" w:color="auto"/>
              <w:right w:val="single" w:sz="4" w:space="0" w:color="auto"/>
            </w:tcBorders>
          </w:tcPr>
          <w:p w14:paraId="1EDFCF69" w14:textId="77777777" w:rsidR="00FF25C3" w:rsidRPr="006119C9" w:rsidRDefault="00FF25C3"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32.</w:t>
            </w:r>
          </w:p>
        </w:tc>
        <w:tc>
          <w:tcPr>
            <w:tcW w:w="3118" w:type="dxa"/>
            <w:tcBorders>
              <w:top w:val="single" w:sz="4" w:space="0" w:color="auto"/>
              <w:left w:val="single" w:sz="4" w:space="0" w:color="auto"/>
              <w:bottom w:val="single" w:sz="4" w:space="0" w:color="auto"/>
              <w:right w:val="single" w:sz="4" w:space="0" w:color="auto"/>
            </w:tcBorders>
            <w:vAlign w:val="center"/>
          </w:tcPr>
          <w:p w14:paraId="0B24B4AE"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vAlign w:val="center"/>
          </w:tcPr>
          <w:p w14:paraId="1A344045" w14:textId="4FABC21D" w:rsidR="00FF25C3" w:rsidRPr="006122E5" w:rsidRDefault="00FF25C3" w:rsidP="00DC754B">
            <w:pPr>
              <w:rPr>
                <w:rFonts w:ascii="Arial Narrow" w:hAnsi="Arial Narrow" w:cs="Arial"/>
                <w:lang w:val="sk-SK"/>
              </w:rPr>
            </w:pPr>
            <w:r w:rsidRPr="006122E5">
              <w:rPr>
                <w:rFonts w:ascii="Arial Narrow" w:hAnsi="Arial Narrow" w:cs="Arial"/>
                <w:sz w:val="22"/>
                <w:szCs w:val="22"/>
                <w:lang w:val="sk-SK"/>
              </w:rPr>
              <w:t>STN EN ISO 3071</w:t>
            </w:r>
            <w:r w:rsidR="009364FC" w:rsidRPr="006122E5">
              <w:rPr>
                <w:rFonts w:ascii="Arial Narrow" w:hAnsi="Arial Narrow" w:cs="Arial Narrow"/>
                <w:sz w:val="22"/>
                <w:szCs w:val="22"/>
                <w:lang w:val="sk-SK" w:eastAsia="cs-CZ"/>
              </w:rPr>
              <w:t xml:space="preserve"> alebo </w:t>
            </w:r>
            <w:r w:rsidR="009364FC" w:rsidRPr="006122E5">
              <w:rPr>
                <w:rFonts w:ascii="Arial Narrow" w:hAnsi="Arial Narrow"/>
                <w:sz w:val="22"/>
                <w:szCs w:val="22"/>
                <w:lang w:val="sk-SK"/>
              </w:rPr>
              <w:t>Oeko -Tex® Standart 100</w:t>
            </w:r>
          </w:p>
        </w:tc>
        <w:tc>
          <w:tcPr>
            <w:tcW w:w="2778" w:type="dxa"/>
            <w:tcBorders>
              <w:top w:val="single" w:sz="4" w:space="0" w:color="auto"/>
              <w:left w:val="single" w:sz="4" w:space="0" w:color="auto"/>
              <w:bottom w:val="single" w:sz="4" w:space="0" w:color="auto"/>
              <w:right w:val="single" w:sz="4" w:space="0" w:color="auto"/>
            </w:tcBorders>
            <w:vAlign w:val="center"/>
          </w:tcPr>
          <w:p w14:paraId="61924E5D"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4-7,5</w:t>
            </w:r>
          </w:p>
        </w:tc>
      </w:tr>
      <w:tr w:rsidR="00FF25C3" w:rsidRPr="006119C9" w14:paraId="250A42A8" w14:textId="77777777" w:rsidTr="00DC754B">
        <w:tc>
          <w:tcPr>
            <w:tcW w:w="9148" w:type="dxa"/>
            <w:gridSpan w:val="4"/>
            <w:tcBorders>
              <w:top w:val="single" w:sz="4" w:space="0" w:color="auto"/>
              <w:left w:val="single" w:sz="4" w:space="0" w:color="auto"/>
              <w:bottom w:val="single" w:sz="4" w:space="0" w:color="auto"/>
              <w:right w:val="single" w:sz="4" w:space="0" w:color="auto"/>
            </w:tcBorders>
          </w:tcPr>
          <w:p w14:paraId="3F75CB6F" w14:textId="6CD39D91" w:rsidR="00FF25C3" w:rsidRPr="006119C9" w:rsidRDefault="00FF25C3" w:rsidP="006122E5">
            <w:pPr>
              <w:rPr>
                <w:rFonts w:ascii="Arial Narrow" w:hAnsi="Arial Narrow" w:cs="Arial"/>
                <w:b/>
                <w:color w:val="000000"/>
                <w:lang w:val="sk-SK"/>
              </w:rPr>
            </w:pPr>
            <w:r w:rsidRPr="006119C9">
              <w:rPr>
                <w:rFonts w:ascii="Arial Narrow" w:hAnsi="Arial Narrow"/>
                <w:b/>
                <w:sz w:val="22"/>
                <w:szCs w:val="22"/>
                <w:lang w:val="sk-SK"/>
              </w:rPr>
              <w:t>Splnenie noriem zdravotnej neškodnosti v bode 2</w:t>
            </w:r>
            <w:r w:rsidR="006122E5">
              <w:rPr>
                <w:rFonts w:ascii="Arial Narrow" w:hAnsi="Arial Narrow"/>
                <w:b/>
                <w:sz w:val="22"/>
                <w:szCs w:val="22"/>
                <w:lang w:val="sk-SK"/>
              </w:rPr>
              <w:t>6</w:t>
            </w:r>
            <w:r w:rsidRPr="006119C9">
              <w:rPr>
                <w:rFonts w:ascii="Arial Narrow" w:hAnsi="Arial Narrow"/>
                <w:b/>
                <w:sz w:val="22"/>
                <w:szCs w:val="22"/>
                <w:lang w:val="sk-SK"/>
              </w:rPr>
              <w:t>. až 32. je možné nahradiť certifikátom Oeko-Tex® Standard 100.</w:t>
            </w:r>
          </w:p>
        </w:tc>
      </w:tr>
    </w:tbl>
    <w:p w14:paraId="0F688DB5" w14:textId="3910FF91" w:rsidR="004C5F7E" w:rsidRPr="006119C9" w:rsidRDefault="004C5F7E" w:rsidP="00CB7DBD">
      <w:pPr>
        <w:rPr>
          <w:rFonts w:ascii="Arial Narrow" w:hAnsi="Arial Narrow"/>
          <w:color w:val="000000"/>
          <w:sz w:val="22"/>
          <w:szCs w:val="22"/>
          <w:u w:val="single"/>
          <w:lang w:val="sk-SK"/>
        </w:rPr>
      </w:pPr>
    </w:p>
    <w:p w14:paraId="2DD2E10D" w14:textId="3E0BBE0F" w:rsidR="00FF25C3" w:rsidRPr="006119C9" w:rsidRDefault="00FF25C3" w:rsidP="00FF25C3">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2.1.4.4. Podlepovacia páska </w:t>
      </w:r>
    </w:p>
    <w:p w14:paraId="63870BF4" w14:textId="77777777" w:rsidR="00FF25C3" w:rsidRPr="006119C9" w:rsidRDefault="00FF25C3" w:rsidP="00FF25C3">
      <w:pPr>
        <w:rPr>
          <w:rFonts w:ascii="Arial Narrow" w:hAnsi="Arial Narrow"/>
          <w:snapToGrid w:val="0"/>
          <w:color w:val="000000"/>
          <w:sz w:val="22"/>
          <w:szCs w:val="22"/>
          <w:u w:val="single"/>
          <w:lang w:val="sk-SK" w:eastAsia="cs-CZ"/>
        </w:rPr>
      </w:pPr>
    </w:p>
    <w:tbl>
      <w:tblPr>
        <w:tblW w:w="9216" w:type="dxa"/>
        <w:tblInd w:w="-72" w:type="dxa"/>
        <w:tblLayout w:type="fixed"/>
        <w:tblCellMar>
          <w:left w:w="70" w:type="dxa"/>
          <w:right w:w="70" w:type="dxa"/>
        </w:tblCellMar>
        <w:tblLook w:val="0000" w:firstRow="0" w:lastRow="0" w:firstColumn="0" w:lastColumn="0" w:noHBand="0" w:noVBand="0"/>
      </w:tblPr>
      <w:tblGrid>
        <w:gridCol w:w="570"/>
        <w:gridCol w:w="3118"/>
        <w:gridCol w:w="2756"/>
        <w:gridCol w:w="79"/>
        <w:gridCol w:w="2693"/>
      </w:tblGrid>
      <w:tr w:rsidR="00FF25C3" w:rsidRPr="006119C9" w14:paraId="3FFB3309" w14:textId="77777777" w:rsidTr="00DC754B">
        <w:tc>
          <w:tcPr>
            <w:tcW w:w="570" w:type="dxa"/>
            <w:tcBorders>
              <w:top w:val="single" w:sz="4" w:space="0" w:color="auto"/>
              <w:left w:val="single" w:sz="4" w:space="0" w:color="auto"/>
              <w:bottom w:val="single" w:sz="4" w:space="0" w:color="auto"/>
              <w:right w:val="single" w:sz="4" w:space="0" w:color="auto"/>
            </w:tcBorders>
          </w:tcPr>
          <w:p w14:paraId="0E1079AE" w14:textId="77777777" w:rsidR="00FF25C3" w:rsidRPr="006119C9" w:rsidRDefault="00FF25C3"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2918C667"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36802E1E"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gridSpan w:val="2"/>
            <w:tcBorders>
              <w:top w:val="single" w:sz="4" w:space="0" w:color="auto"/>
              <w:left w:val="single" w:sz="4" w:space="0" w:color="auto"/>
              <w:bottom w:val="single" w:sz="4" w:space="0" w:color="auto"/>
              <w:right w:val="single" w:sz="4" w:space="0" w:color="auto"/>
            </w:tcBorders>
          </w:tcPr>
          <w:p w14:paraId="6E76006C"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FF25C3" w:rsidRPr="006119C9" w14:paraId="5333CE0E" w14:textId="77777777" w:rsidTr="00DC754B">
        <w:tblPrEx>
          <w:tblLook w:val="04A0" w:firstRow="1" w:lastRow="0" w:firstColumn="1" w:lastColumn="0" w:noHBand="0" w:noVBand="1"/>
        </w:tblPrEx>
        <w:trPr>
          <w:trHeight w:val="600"/>
        </w:trPr>
        <w:tc>
          <w:tcPr>
            <w:tcW w:w="570" w:type="dxa"/>
            <w:tcBorders>
              <w:top w:val="nil"/>
              <w:left w:val="single" w:sz="4" w:space="0" w:color="auto"/>
              <w:bottom w:val="single" w:sz="4" w:space="0" w:color="auto"/>
              <w:right w:val="single" w:sz="4" w:space="0" w:color="auto"/>
            </w:tcBorders>
            <w:shd w:val="clear" w:color="auto" w:fill="auto"/>
            <w:noWrap/>
            <w:hideMark/>
          </w:tcPr>
          <w:p w14:paraId="22E1A73B" w14:textId="77777777" w:rsidR="00FF25C3" w:rsidRPr="006119C9" w:rsidRDefault="00FF25C3" w:rsidP="00DC754B">
            <w:pPr>
              <w:jc w:val="right"/>
              <w:rPr>
                <w:rFonts w:ascii="Arial Narrow" w:hAnsi="Arial Narrow" w:cs="Arial"/>
                <w:color w:val="000000"/>
                <w:lang w:val="sk-SK"/>
              </w:rPr>
            </w:pPr>
            <w:r w:rsidRPr="006119C9">
              <w:rPr>
                <w:rFonts w:ascii="Arial Narrow" w:hAnsi="Arial Narrow" w:cs="Arial"/>
                <w:color w:val="000000"/>
                <w:sz w:val="22"/>
                <w:szCs w:val="22"/>
                <w:lang w:val="sk-SK"/>
              </w:rPr>
              <w:t> 1.</w:t>
            </w:r>
          </w:p>
        </w:tc>
        <w:tc>
          <w:tcPr>
            <w:tcW w:w="3118" w:type="dxa"/>
            <w:tcBorders>
              <w:top w:val="nil"/>
              <w:left w:val="nil"/>
              <w:bottom w:val="nil"/>
              <w:right w:val="single" w:sz="4" w:space="0" w:color="auto"/>
            </w:tcBorders>
            <w:shd w:val="clear" w:color="auto" w:fill="auto"/>
            <w:hideMark/>
          </w:tcPr>
          <w:p w14:paraId="45D9366F"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Materiálové zloženie</w:t>
            </w:r>
          </w:p>
        </w:tc>
        <w:tc>
          <w:tcPr>
            <w:tcW w:w="2835" w:type="dxa"/>
            <w:gridSpan w:val="2"/>
            <w:tcBorders>
              <w:top w:val="nil"/>
              <w:left w:val="nil"/>
              <w:bottom w:val="nil"/>
              <w:right w:val="single" w:sz="4" w:space="0" w:color="auto"/>
            </w:tcBorders>
            <w:shd w:val="clear" w:color="auto" w:fill="auto"/>
            <w:hideMark/>
          </w:tcPr>
          <w:p w14:paraId="390A1C69" w14:textId="3D892089" w:rsidR="00FF25C3" w:rsidRPr="006122E5" w:rsidRDefault="001556A4" w:rsidP="00DC754B">
            <w:pPr>
              <w:rPr>
                <w:rFonts w:ascii="Arial Narrow" w:hAnsi="Arial Narrow" w:cs="Arial"/>
                <w:lang w:val="sk-SK"/>
              </w:rPr>
            </w:pPr>
            <w:r w:rsidRPr="006122E5">
              <w:rPr>
                <w:rFonts w:ascii="Arial Narrow" w:hAnsi="Arial Narrow"/>
                <w:sz w:val="22"/>
                <w:szCs w:val="22"/>
                <w:lang w:val="sk-SK"/>
              </w:rPr>
              <w:t>Nariadenie Európskeho parlamenu a Rady (EÚ) č. 1007/2011 z 27. septembra 2011</w:t>
            </w:r>
          </w:p>
        </w:tc>
        <w:tc>
          <w:tcPr>
            <w:tcW w:w="2693" w:type="dxa"/>
            <w:tcBorders>
              <w:top w:val="nil"/>
              <w:left w:val="nil"/>
              <w:bottom w:val="nil"/>
              <w:right w:val="single" w:sz="4" w:space="0" w:color="auto"/>
            </w:tcBorders>
            <w:shd w:val="clear" w:color="auto" w:fill="auto"/>
            <w:hideMark/>
          </w:tcPr>
          <w:p w14:paraId="53F0CB0D"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 xml:space="preserve">Lícna vrstva - 100% Polyamid (plátnová väzba) </w:t>
            </w:r>
          </w:p>
          <w:p w14:paraId="57AA8292"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stredná vrstva - dvojzložková membrána ePTFE</w:t>
            </w:r>
          </w:p>
          <w:p w14:paraId="435FF481"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Rubová vrstva - termoplastické spojivo</w:t>
            </w:r>
          </w:p>
        </w:tc>
      </w:tr>
      <w:tr w:rsidR="00FF25C3" w:rsidRPr="006119C9" w14:paraId="5C1F2607" w14:textId="77777777" w:rsidTr="00DC754B">
        <w:tblPrEx>
          <w:tblLook w:val="04A0" w:firstRow="1" w:lastRow="0" w:firstColumn="1" w:lastColumn="0" w:noHBand="0" w:noVBand="1"/>
        </w:tblPrEx>
        <w:trPr>
          <w:trHeight w:val="300"/>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0574DD16" w14:textId="74B3AB1D" w:rsidR="00FF25C3" w:rsidRPr="006119C9" w:rsidRDefault="009364FC" w:rsidP="00DC754B">
            <w:pPr>
              <w:jc w:val="right"/>
              <w:rPr>
                <w:rFonts w:ascii="Arial Narrow" w:hAnsi="Arial Narrow" w:cs="Arial"/>
                <w:color w:val="000000"/>
                <w:lang w:val="sk-SK"/>
              </w:rPr>
            </w:pPr>
            <w:r w:rsidRPr="006119C9">
              <w:rPr>
                <w:rFonts w:ascii="Arial Narrow" w:hAnsi="Arial Narrow" w:cs="Arial"/>
                <w:color w:val="000000"/>
                <w:sz w:val="22"/>
                <w:szCs w:val="22"/>
                <w:lang w:val="sk-SK"/>
              </w:rPr>
              <w:t>2.</w:t>
            </w:r>
          </w:p>
        </w:tc>
        <w:tc>
          <w:tcPr>
            <w:tcW w:w="3118" w:type="dxa"/>
            <w:tcBorders>
              <w:top w:val="single" w:sz="4" w:space="0" w:color="auto"/>
              <w:left w:val="single" w:sz="4" w:space="0" w:color="auto"/>
              <w:right w:val="single" w:sz="4" w:space="0" w:color="auto"/>
            </w:tcBorders>
            <w:shd w:val="clear" w:color="auto" w:fill="auto"/>
            <w:hideMark/>
          </w:tcPr>
          <w:p w14:paraId="6F523AFA"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Šírka pásky</w:t>
            </w:r>
          </w:p>
        </w:tc>
        <w:tc>
          <w:tcPr>
            <w:tcW w:w="2835" w:type="dxa"/>
            <w:gridSpan w:val="2"/>
            <w:tcBorders>
              <w:top w:val="single" w:sz="4" w:space="0" w:color="auto"/>
              <w:left w:val="single" w:sz="4" w:space="0" w:color="auto"/>
              <w:right w:val="single" w:sz="4" w:space="0" w:color="auto"/>
            </w:tcBorders>
            <w:shd w:val="clear" w:color="auto" w:fill="auto"/>
            <w:hideMark/>
          </w:tcPr>
          <w:p w14:paraId="40AD8C8B"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STN EN 1773</w:t>
            </w:r>
          </w:p>
        </w:tc>
        <w:tc>
          <w:tcPr>
            <w:tcW w:w="2693" w:type="dxa"/>
            <w:tcBorders>
              <w:top w:val="single" w:sz="4" w:space="0" w:color="auto"/>
              <w:left w:val="single" w:sz="4" w:space="0" w:color="auto"/>
              <w:right w:val="single" w:sz="4" w:space="0" w:color="auto"/>
            </w:tcBorders>
            <w:shd w:val="clear" w:color="auto" w:fill="auto"/>
            <w:hideMark/>
          </w:tcPr>
          <w:p w14:paraId="5CF596EC"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 xml:space="preserve">13 mm  ±  1mm </w:t>
            </w:r>
          </w:p>
          <w:p w14:paraId="54ABC130" w14:textId="77777777"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22 mm  ±  1mm</w:t>
            </w:r>
          </w:p>
        </w:tc>
      </w:tr>
      <w:tr w:rsidR="00FF25C3" w:rsidRPr="006119C9" w14:paraId="1D7C4A77" w14:textId="77777777" w:rsidTr="00DC754B">
        <w:tblPrEx>
          <w:tblLook w:val="04A0" w:firstRow="1" w:lastRow="0" w:firstColumn="1" w:lastColumn="0" w:noHBand="0" w:noVBand="1"/>
        </w:tblPrEx>
        <w:trPr>
          <w:trHeight w:val="408"/>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100C228C" w14:textId="5D2A8566" w:rsidR="00FF25C3" w:rsidRPr="006119C9" w:rsidRDefault="009364FC" w:rsidP="00DC754B">
            <w:pPr>
              <w:jc w:val="right"/>
              <w:rPr>
                <w:rFonts w:ascii="Arial Narrow" w:hAnsi="Arial Narrow" w:cs="Arial"/>
                <w:color w:val="000000"/>
                <w:lang w:val="sk-SK"/>
              </w:rPr>
            </w:pPr>
            <w:r w:rsidRPr="006119C9">
              <w:rPr>
                <w:rFonts w:ascii="Arial Narrow" w:hAnsi="Arial Narrow" w:cs="Arial"/>
                <w:color w:val="000000"/>
                <w:sz w:val="22"/>
                <w:szCs w:val="22"/>
                <w:lang w:val="sk-SK"/>
              </w:rPr>
              <w:t>3</w:t>
            </w:r>
            <w:r w:rsidR="00FF25C3" w:rsidRPr="006119C9">
              <w:rPr>
                <w:rFonts w:ascii="Arial Narrow" w:hAnsi="Arial Narrow" w:cs="Arial"/>
                <w:color w:val="000000"/>
                <w:sz w:val="22"/>
                <w:szCs w:val="22"/>
                <w:lang w:val="sk-SK"/>
              </w:rPr>
              <w:t>.</w:t>
            </w:r>
          </w:p>
        </w:tc>
        <w:tc>
          <w:tcPr>
            <w:tcW w:w="3118" w:type="dxa"/>
            <w:tcBorders>
              <w:top w:val="single" w:sz="4" w:space="0" w:color="auto"/>
              <w:left w:val="nil"/>
              <w:bottom w:val="single" w:sz="4" w:space="0" w:color="auto"/>
              <w:right w:val="single" w:sz="4" w:space="0" w:color="auto"/>
            </w:tcBorders>
            <w:shd w:val="clear" w:color="auto" w:fill="auto"/>
            <w:hideMark/>
          </w:tcPr>
          <w:p w14:paraId="3C96209D" w14:textId="42CBE6D2" w:rsidR="00FF25C3" w:rsidRPr="006119C9" w:rsidRDefault="00FF25C3" w:rsidP="00DB6C6B">
            <w:pPr>
              <w:rPr>
                <w:rFonts w:ascii="Arial Narrow" w:hAnsi="Arial Narrow" w:cs="Arial"/>
                <w:color w:val="000000"/>
                <w:lang w:val="sk-SK"/>
              </w:rPr>
            </w:pPr>
            <w:r w:rsidRPr="006119C9">
              <w:rPr>
                <w:rFonts w:ascii="Arial Narrow" w:hAnsi="Arial Narrow" w:cs="Arial"/>
                <w:color w:val="000000"/>
                <w:sz w:val="22"/>
                <w:szCs w:val="22"/>
                <w:lang w:val="sk-SK"/>
              </w:rPr>
              <w:t xml:space="preserve">Odolnosť proti prenikaniu vody </w:t>
            </w:r>
          </w:p>
        </w:tc>
        <w:tc>
          <w:tcPr>
            <w:tcW w:w="2835" w:type="dxa"/>
            <w:gridSpan w:val="2"/>
            <w:tcBorders>
              <w:top w:val="single" w:sz="4" w:space="0" w:color="auto"/>
              <w:left w:val="nil"/>
              <w:bottom w:val="single" w:sz="4" w:space="0" w:color="auto"/>
              <w:right w:val="single" w:sz="4" w:space="0" w:color="auto"/>
            </w:tcBorders>
            <w:shd w:val="clear" w:color="auto" w:fill="auto"/>
            <w:hideMark/>
          </w:tcPr>
          <w:p w14:paraId="23109AF9" w14:textId="6076A760" w:rsidR="00FF25C3" w:rsidRPr="00B43385" w:rsidRDefault="006027B3" w:rsidP="00DC754B">
            <w:pPr>
              <w:rPr>
                <w:rFonts w:ascii="Arial Narrow" w:hAnsi="Arial Narrow" w:cs="Arial"/>
                <w:lang w:val="sk-SK"/>
              </w:rPr>
            </w:pPr>
            <w:r w:rsidRPr="00B43385">
              <w:rPr>
                <w:rFonts w:ascii="Arial Narrow" w:hAnsi="Arial Narrow" w:cs="Arial Narrow"/>
                <w:bCs/>
                <w:sz w:val="22"/>
                <w:szCs w:val="22"/>
                <w:lang w:val="sk-SK" w:eastAsia="cs-CZ"/>
              </w:rPr>
              <w:t>STN EN ISO 811:2018</w:t>
            </w:r>
          </w:p>
        </w:tc>
        <w:tc>
          <w:tcPr>
            <w:tcW w:w="2693" w:type="dxa"/>
            <w:tcBorders>
              <w:top w:val="single" w:sz="4" w:space="0" w:color="auto"/>
              <w:left w:val="nil"/>
              <w:bottom w:val="single" w:sz="4" w:space="0" w:color="auto"/>
              <w:right w:val="single" w:sz="4" w:space="0" w:color="auto"/>
            </w:tcBorders>
            <w:shd w:val="clear" w:color="auto" w:fill="auto"/>
            <w:hideMark/>
          </w:tcPr>
          <w:p w14:paraId="4F1616FA" w14:textId="12834370" w:rsidR="00FF25C3" w:rsidRPr="006119C9" w:rsidRDefault="00FF25C3" w:rsidP="00DC754B">
            <w:pPr>
              <w:rPr>
                <w:rFonts w:ascii="Arial Narrow" w:hAnsi="Arial Narrow" w:cs="Arial"/>
                <w:color w:val="000000"/>
                <w:lang w:val="sk-SK"/>
              </w:rPr>
            </w:pPr>
            <w:r w:rsidRPr="006119C9">
              <w:rPr>
                <w:rFonts w:ascii="Arial Narrow" w:hAnsi="Arial Narrow" w:cs="Arial"/>
                <w:color w:val="000000"/>
                <w:sz w:val="22"/>
                <w:szCs w:val="22"/>
                <w:lang w:val="sk-SK"/>
              </w:rPr>
              <w:t>min. 2</w:t>
            </w:r>
            <w:r w:rsidR="008F4B36" w:rsidRPr="006119C9">
              <w:rPr>
                <w:rFonts w:ascii="Arial Narrow" w:hAnsi="Arial Narrow" w:cs="Arial"/>
                <w:color w:val="000000"/>
                <w:sz w:val="22"/>
                <w:szCs w:val="22"/>
                <w:lang w:val="sk-SK"/>
              </w:rPr>
              <w:t xml:space="preserve"> </w:t>
            </w:r>
            <w:r w:rsidRPr="006119C9">
              <w:rPr>
                <w:rFonts w:ascii="Arial Narrow" w:hAnsi="Arial Narrow" w:cs="Arial"/>
                <w:color w:val="000000"/>
                <w:sz w:val="22"/>
                <w:szCs w:val="22"/>
                <w:lang w:val="sk-SK"/>
              </w:rPr>
              <w:t>000 mm</w:t>
            </w:r>
          </w:p>
        </w:tc>
      </w:tr>
      <w:tr w:rsidR="00FF25C3" w:rsidRPr="006119C9" w14:paraId="2A22FE1A" w14:textId="77777777" w:rsidTr="00DC754B">
        <w:tblPrEx>
          <w:tblLook w:val="04A0" w:firstRow="1" w:lastRow="0" w:firstColumn="1" w:lastColumn="0" w:noHBand="0" w:noVBand="1"/>
        </w:tblPrEx>
        <w:trPr>
          <w:trHeight w:val="408"/>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4441824F" w14:textId="4E11F784" w:rsidR="00FF25C3" w:rsidRPr="006119C9" w:rsidRDefault="009364FC" w:rsidP="00DC754B">
            <w:pPr>
              <w:jc w:val="right"/>
              <w:rPr>
                <w:rFonts w:ascii="Arial Narrow" w:hAnsi="Arial Narrow" w:cs="Arial"/>
                <w:lang w:val="sk-SK"/>
              </w:rPr>
            </w:pPr>
            <w:r w:rsidRPr="006119C9">
              <w:rPr>
                <w:rFonts w:ascii="Arial Narrow" w:hAnsi="Arial Narrow" w:cs="Arial"/>
                <w:sz w:val="22"/>
                <w:szCs w:val="22"/>
                <w:lang w:val="sk-SK"/>
              </w:rPr>
              <w:t>4</w:t>
            </w:r>
            <w:r w:rsidR="00FF25C3" w:rsidRPr="006119C9">
              <w:rPr>
                <w:rFonts w:ascii="Arial Narrow" w:hAnsi="Arial Narrow" w:cs="Arial"/>
                <w:sz w:val="22"/>
                <w:szCs w:val="22"/>
                <w:lang w:val="sk-SK"/>
              </w:rPr>
              <w:t>.</w:t>
            </w:r>
          </w:p>
        </w:tc>
        <w:tc>
          <w:tcPr>
            <w:tcW w:w="3118" w:type="dxa"/>
            <w:tcBorders>
              <w:top w:val="single" w:sz="4" w:space="0" w:color="auto"/>
              <w:left w:val="nil"/>
              <w:bottom w:val="single" w:sz="4" w:space="0" w:color="auto"/>
              <w:right w:val="single" w:sz="4" w:space="0" w:color="auto"/>
            </w:tcBorders>
            <w:shd w:val="clear" w:color="auto" w:fill="auto"/>
          </w:tcPr>
          <w:p w14:paraId="2030EAB1" w14:textId="77777777" w:rsidR="00FF25C3" w:rsidRPr="006119C9" w:rsidRDefault="00FF25C3" w:rsidP="00DC754B">
            <w:pPr>
              <w:rPr>
                <w:rFonts w:ascii="Arial Narrow" w:hAnsi="Arial Narrow" w:cs="Arial"/>
                <w:lang w:val="sk-SK"/>
              </w:rPr>
            </w:pPr>
            <w:r w:rsidRPr="006119C9">
              <w:rPr>
                <w:rFonts w:ascii="Arial Narrow" w:hAnsi="Arial Narrow" w:cs="Arial"/>
                <w:sz w:val="22"/>
                <w:szCs w:val="22"/>
                <w:lang w:val="sk-SK"/>
              </w:rPr>
              <w:t>Odolnosť proti prenikaniu vody po 20 domácich praniach pri  60˚C a 20 sušeniach v sušičke pri nižšej teplote</w:t>
            </w:r>
          </w:p>
        </w:tc>
        <w:tc>
          <w:tcPr>
            <w:tcW w:w="2835" w:type="dxa"/>
            <w:gridSpan w:val="2"/>
            <w:tcBorders>
              <w:top w:val="single" w:sz="4" w:space="0" w:color="auto"/>
              <w:left w:val="nil"/>
              <w:bottom w:val="single" w:sz="4" w:space="0" w:color="auto"/>
              <w:right w:val="single" w:sz="4" w:space="0" w:color="auto"/>
            </w:tcBorders>
            <w:shd w:val="clear" w:color="auto" w:fill="auto"/>
          </w:tcPr>
          <w:p w14:paraId="0FA8418D" w14:textId="77777777" w:rsidR="00FF25C3" w:rsidRPr="00B43385" w:rsidRDefault="00FF25C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STN EN ISO 6330, 6N, sušenie F</w:t>
            </w:r>
          </w:p>
          <w:p w14:paraId="44E76902" w14:textId="70ED0C2E" w:rsidR="00FF25C3" w:rsidRPr="00B43385" w:rsidRDefault="006027B3" w:rsidP="00DC754B">
            <w:pPr>
              <w:rPr>
                <w:rFonts w:ascii="Arial Narrow" w:hAnsi="Arial Narrow" w:cs="Arial"/>
                <w:lang w:val="sk-SK"/>
              </w:rPr>
            </w:pPr>
            <w:r w:rsidRPr="00B43385">
              <w:rPr>
                <w:rFonts w:ascii="Arial Narrow" w:hAnsi="Arial Narrow" w:cs="Arial Narrow"/>
                <w:bCs/>
                <w:sz w:val="22"/>
                <w:szCs w:val="22"/>
                <w:lang w:val="sk-SK" w:eastAsia="cs-CZ"/>
              </w:rPr>
              <w:t>STN EN ISO 811:2018</w:t>
            </w:r>
          </w:p>
        </w:tc>
        <w:tc>
          <w:tcPr>
            <w:tcW w:w="2693" w:type="dxa"/>
            <w:tcBorders>
              <w:top w:val="single" w:sz="4" w:space="0" w:color="auto"/>
              <w:left w:val="nil"/>
              <w:bottom w:val="single" w:sz="4" w:space="0" w:color="auto"/>
              <w:right w:val="single" w:sz="4" w:space="0" w:color="auto"/>
            </w:tcBorders>
            <w:shd w:val="clear" w:color="auto" w:fill="auto"/>
          </w:tcPr>
          <w:p w14:paraId="7CB440B3" w14:textId="77777777" w:rsidR="00FF25C3" w:rsidRPr="006119C9" w:rsidRDefault="00FF25C3" w:rsidP="00DC754B">
            <w:pPr>
              <w:rPr>
                <w:rFonts w:ascii="Arial Narrow" w:hAnsi="Arial Narrow" w:cs="Arial"/>
                <w:lang w:val="sk-SK"/>
              </w:rPr>
            </w:pPr>
            <w:r w:rsidRPr="006119C9">
              <w:rPr>
                <w:rFonts w:ascii="Arial Narrow" w:hAnsi="Arial Narrow" w:cs="Arial"/>
                <w:sz w:val="22"/>
                <w:szCs w:val="22"/>
                <w:lang w:val="sk-SK"/>
              </w:rPr>
              <w:t>min. 2 000 mm</w:t>
            </w:r>
          </w:p>
        </w:tc>
      </w:tr>
    </w:tbl>
    <w:p w14:paraId="57086FE7" w14:textId="77777777" w:rsidR="00FF25C3" w:rsidRPr="006119C9" w:rsidRDefault="00FF25C3" w:rsidP="00FF25C3">
      <w:pPr>
        <w:jc w:val="both"/>
        <w:rPr>
          <w:rFonts w:ascii="Arial Narrow" w:hAnsi="Arial Narrow"/>
          <w:sz w:val="22"/>
          <w:szCs w:val="22"/>
          <w:lang w:val="sk-SK"/>
        </w:rPr>
      </w:pPr>
      <w:r w:rsidRPr="006119C9">
        <w:rPr>
          <w:rFonts w:ascii="Arial Narrow" w:hAnsi="Arial Narrow"/>
          <w:sz w:val="22"/>
          <w:szCs w:val="22"/>
          <w:lang w:val="sk-SK"/>
        </w:rPr>
        <w:t>Pri spracovaní výrobku je potrebné zabezpečiť nepremokavosť vhodnou technológiou spracovania, použitím podlepovacej pásky na utesnenie švov, vodonepriepustné autogombíky so štátnym znakom a pod.</w:t>
      </w:r>
    </w:p>
    <w:p w14:paraId="79B9C476" w14:textId="77777777" w:rsidR="00FF25C3" w:rsidRPr="006119C9" w:rsidRDefault="00FF25C3" w:rsidP="00FF25C3">
      <w:pPr>
        <w:rPr>
          <w:rFonts w:ascii="Arial Narrow" w:hAnsi="Arial Narrow"/>
          <w:snapToGrid w:val="0"/>
          <w:color w:val="000000"/>
          <w:sz w:val="22"/>
          <w:szCs w:val="22"/>
          <w:u w:val="single"/>
          <w:lang w:val="sk-SK" w:eastAsia="cs-CZ"/>
        </w:rPr>
      </w:pPr>
    </w:p>
    <w:p w14:paraId="66B2D102" w14:textId="1C24FEDB" w:rsidR="00FF25C3" w:rsidRPr="006119C9" w:rsidRDefault="00FF25C3" w:rsidP="00FF25C3">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2.1.4.5. Podšívka (trup a rukávy) </w:t>
      </w:r>
    </w:p>
    <w:p w14:paraId="6445082F" w14:textId="77777777" w:rsidR="00FF25C3" w:rsidRPr="006119C9" w:rsidRDefault="00FF25C3" w:rsidP="00FF25C3">
      <w:pPr>
        <w:pStyle w:val="Odsekzoznamu"/>
        <w:rPr>
          <w:rFonts w:ascii="Arial Narrow" w:hAnsi="Arial Narrow"/>
          <w:snapToGrid w:val="0"/>
          <w:color w:val="000000"/>
          <w:sz w:val="22"/>
          <w:szCs w:val="22"/>
          <w:u w:val="single"/>
          <w:lang w:val="sk-SK" w:eastAsia="cs-CZ"/>
        </w:rPr>
      </w:pP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FF25C3" w:rsidRPr="006119C9" w14:paraId="7981CA9A" w14:textId="77777777" w:rsidTr="00DC754B">
        <w:tc>
          <w:tcPr>
            <w:tcW w:w="496" w:type="dxa"/>
            <w:tcBorders>
              <w:top w:val="single" w:sz="4" w:space="0" w:color="auto"/>
              <w:left w:val="single" w:sz="4" w:space="0" w:color="auto"/>
              <w:bottom w:val="single" w:sz="4" w:space="0" w:color="auto"/>
              <w:right w:val="single" w:sz="4" w:space="0" w:color="auto"/>
            </w:tcBorders>
          </w:tcPr>
          <w:p w14:paraId="75093A86" w14:textId="77777777" w:rsidR="00FF25C3" w:rsidRPr="006119C9" w:rsidRDefault="00FF25C3"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7E173018"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5A9D0E04"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562F8EB0"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FF25C3" w:rsidRPr="006119C9" w14:paraId="24E57732" w14:textId="77777777" w:rsidTr="00DC754B">
        <w:tc>
          <w:tcPr>
            <w:tcW w:w="496" w:type="dxa"/>
            <w:tcBorders>
              <w:top w:val="single" w:sz="4" w:space="0" w:color="auto"/>
              <w:left w:val="single" w:sz="4" w:space="0" w:color="auto"/>
              <w:bottom w:val="single" w:sz="4" w:space="0" w:color="auto"/>
              <w:right w:val="single" w:sz="4" w:space="0" w:color="auto"/>
            </w:tcBorders>
          </w:tcPr>
          <w:p w14:paraId="03467FE4"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42A510BD"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5180045E" w14:textId="77777777" w:rsidR="00FF25C3" w:rsidRPr="006119C9" w:rsidRDefault="00FF25C3"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37347599" w14:textId="574DD6D8" w:rsidR="00FF25C3" w:rsidRPr="006122E5" w:rsidRDefault="001556A4" w:rsidP="00DC754B">
            <w:pPr>
              <w:jc w:val="both"/>
              <w:rPr>
                <w:rFonts w:ascii="Arial Narrow" w:hAnsi="Arial Narrow"/>
                <w:lang w:val="sk-SK"/>
              </w:rPr>
            </w:pPr>
            <w:r w:rsidRPr="006122E5">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72903430"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100 % Polyester</w:t>
            </w:r>
          </w:p>
          <w:p w14:paraId="212F0BD4" w14:textId="77777777" w:rsidR="00FF25C3" w:rsidRPr="006119C9" w:rsidRDefault="00FF25C3" w:rsidP="00DC754B">
            <w:pPr>
              <w:jc w:val="both"/>
              <w:rPr>
                <w:rFonts w:ascii="Arial Narrow" w:hAnsi="Arial Narrow"/>
                <w:lang w:val="sk-SK"/>
              </w:rPr>
            </w:pPr>
          </w:p>
        </w:tc>
      </w:tr>
      <w:tr w:rsidR="00FF25C3" w:rsidRPr="006119C9" w14:paraId="1D971108" w14:textId="77777777" w:rsidTr="00DC754B">
        <w:trPr>
          <w:trHeight w:val="340"/>
        </w:trPr>
        <w:tc>
          <w:tcPr>
            <w:tcW w:w="496" w:type="dxa"/>
            <w:tcBorders>
              <w:top w:val="single" w:sz="4" w:space="0" w:color="auto"/>
              <w:left w:val="single" w:sz="4" w:space="0" w:color="auto"/>
              <w:bottom w:val="single" w:sz="4" w:space="0" w:color="auto"/>
              <w:right w:val="single" w:sz="4" w:space="0" w:color="auto"/>
            </w:tcBorders>
          </w:tcPr>
          <w:p w14:paraId="121A6EF7"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tcPr>
          <w:p w14:paraId="1B1FBD3E"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2BABC040"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Čierna</w:t>
            </w:r>
          </w:p>
        </w:tc>
        <w:tc>
          <w:tcPr>
            <w:tcW w:w="2772" w:type="dxa"/>
            <w:tcBorders>
              <w:top w:val="single" w:sz="4" w:space="0" w:color="auto"/>
              <w:left w:val="single" w:sz="4" w:space="0" w:color="auto"/>
              <w:bottom w:val="single" w:sz="4" w:space="0" w:color="auto"/>
              <w:right w:val="single" w:sz="4" w:space="0" w:color="auto"/>
            </w:tcBorders>
          </w:tcPr>
          <w:p w14:paraId="2002F4A0" w14:textId="77777777" w:rsidR="00FF25C3" w:rsidRPr="00B43385" w:rsidRDefault="00FF25C3" w:rsidP="00DC754B">
            <w:pPr>
              <w:jc w:val="both"/>
              <w:rPr>
                <w:rFonts w:ascii="Arial Narrow" w:hAnsi="Arial Narrow"/>
                <w:lang w:val="sk-SK"/>
              </w:rPr>
            </w:pPr>
            <w:r w:rsidRPr="00B43385">
              <w:rPr>
                <w:rFonts w:ascii="Arial Narrow" w:hAnsi="Arial Narrow"/>
                <w:sz w:val="22"/>
                <w:szCs w:val="22"/>
                <w:lang w:val="sk-SK"/>
              </w:rPr>
              <w:t xml:space="preserve">PANTONE 19-1102 TPX </w:t>
            </w:r>
          </w:p>
          <w:p w14:paraId="76FB3116" w14:textId="2B77CF5C" w:rsidR="00663FEB" w:rsidRPr="006119C9" w:rsidRDefault="00663FEB" w:rsidP="006122E5">
            <w:pPr>
              <w:jc w:val="both"/>
              <w:rPr>
                <w:rFonts w:ascii="Arial Narrow" w:hAnsi="Arial Narrow"/>
                <w:lang w:val="sk-SK"/>
              </w:rPr>
            </w:pPr>
            <w:r w:rsidRPr="00B43385">
              <w:rPr>
                <w:rFonts w:ascii="Arial Narrow" w:eastAsia="Arial Narrow" w:hAnsi="Arial Narrow" w:cs="Arial Narrow"/>
                <w:sz w:val="22"/>
                <w:szCs w:val="22"/>
                <w:lang w:val="sk-SK"/>
              </w:rPr>
              <w:t xml:space="preserve">odchýlka </w:t>
            </w:r>
            <w:r w:rsidR="006122E5" w:rsidRPr="00B43385">
              <w:rPr>
                <w:rFonts w:ascii="Arial Narrow" w:eastAsia="Arial Narrow" w:hAnsi="Arial Narrow" w:cs="Arial Narrow"/>
                <w:sz w:val="22"/>
                <w:szCs w:val="22"/>
                <w:lang w:val="sk-SK"/>
              </w:rPr>
              <w:t>3-</w:t>
            </w:r>
            <w:r w:rsidRPr="00B43385">
              <w:rPr>
                <w:rFonts w:ascii="Arial Narrow" w:eastAsia="Arial Narrow" w:hAnsi="Arial Narrow" w:cs="Arial Narrow"/>
                <w:sz w:val="22"/>
                <w:szCs w:val="22"/>
                <w:lang w:val="sk-SK"/>
              </w:rPr>
              <w:t xml:space="preserve">4 </w:t>
            </w:r>
            <w:r w:rsidR="006122E5" w:rsidRPr="00B43385">
              <w:rPr>
                <w:rFonts w:ascii="Arial Narrow" w:eastAsia="Arial Narrow" w:hAnsi="Arial Narrow" w:cs="Arial Narrow"/>
                <w:sz w:val="22"/>
                <w:szCs w:val="22"/>
                <w:lang w:val="sk-SK"/>
              </w:rPr>
              <w:t>sivej</w:t>
            </w:r>
            <w:r w:rsidRPr="00B43385">
              <w:rPr>
                <w:rFonts w:ascii="Arial Narrow" w:eastAsia="Arial Narrow" w:hAnsi="Arial Narrow" w:cs="Arial Narrow"/>
                <w:sz w:val="22"/>
                <w:szCs w:val="22"/>
                <w:lang w:val="sk-SK"/>
              </w:rPr>
              <w:t xml:space="preserve"> stupnice</w:t>
            </w:r>
            <w:r w:rsidRPr="006119C9">
              <w:rPr>
                <w:rFonts w:ascii="Arial Narrow" w:hAnsi="Arial Narrow" w:cs="Arial Narrow"/>
                <w:color w:val="FF0000"/>
                <w:sz w:val="22"/>
                <w:szCs w:val="22"/>
                <w:lang w:val="sk-SK" w:eastAsia="cs-CZ"/>
              </w:rPr>
              <w:t xml:space="preserve"> </w:t>
            </w:r>
            <w:r w:rsidRPr="006119C9">
              <w:rPr>
                <w:rFonts w:ascii="Arial Narrow" w:hAnsi="Arial Narrow" w:cs="Arial Narrow"/>
                <w:bCs/>
                <w:color w:val="FF0000"/>
                <w:sz w:val="22"/>
                <w:szCs w:val="22"/>
                <w:lang w:val="sk-SK" w:eastAsia="cs-CZ"/>
              </w:rPr>
              <w:t xml:space="preserve"> </w:t>
            </w:r>
          </w:p>
        </w:tc>
      </w:tr>
      <w:tr w:rsidR="00FF25C3" w:rsidRPr="006119C9" w14:paraId="06E4DC68" w14:textId="77777777" w:rsidTr="00DC754B">
        <w:tc>
          <w:tcPr>
            <w:tcW w:w="496" w:type="dxa"/>
            <w:tcBorders>
              <w:top w:val="single" w:sz="4" w:space="0" w:color="auto"/>
              <w:left w:val="single" w:sz="4" w:space="0" w:color="auto"/>
              <w:bottom w:val="single" w:sz="4" w:space="0" w:color="auto"/>
              <w:right w:val="single" w:sz="4" w:space="0" w:color="auto"/>
            </w:tcBorders>
          </w:tcPr>
          <w:p w14:paraId="47751315"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7169E8CA"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Štruktúra (väzba)</w:t>
            </w:r>
          </w:p>
        </w:tc>
        <w:tc>
          <w:tcPr>
            <w:tcW w:w="2756" w:type="dxa"/>
            <w:tcBorders>
              <w:top w:val="single" w:sz="4" w:space="0" w:color="auto"/>
              <w:left w:val="single" w:sz="4" w:space="0" w:color="auto"/>
              <w:bottom w:val="single" w:sz="4" w:space="0" w:color="auto"/>
              <w:right w:val="single" w:sz="4" w:space="0" w:color="auto"/>
            </w:tcBorders>
          </w:tcPr>
          <w:p w14:paraId="07147743"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80 0020</w:t>
            </w:r>
          </w:p>
          <w:p w14:paraId="372FEBC7"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80 0021</w:t>
            </w:r>
          </w:p>
          <w:p w14:paraId="4475121A"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5A443CFF"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plátno</w:t>
            </w:r>
          </w:p>
        </w:tc>
      </w:tr>
      <w:tr w:rsidR="00FF25C3" w:rsidRPr="006119C9" w14:paraId="5DAB670B" w14:textId="77777777" w:rsidTr="00DC754B">
        <w:tc>
          <w:tcPr>
            <w:tcW w:w="496" w:type="dxa"/>
            <w:tcBorders>
              <w:top w:val="single" w:sz="4" w:space="0" w:color="auto"/>
              <w:left w:val="single" w:sz="4" w:space="0" w:color="auto"/>
              <w:bottom w:val="single" w:sz="4" w:space="0" w:color="auto"/>
              <w:right w:val="single" w:sz="4" w:space="0" w:color="auto"/>
            </w:tcBorders>
          </w:tcPr>
          <w:p w14:paraId="14E82620"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290B50C6"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322689C8"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12127</w:t>
            </w:r>
          </w:p>
        </w:tc>
        <w:tc>
          <w:tcPr>
            <w:tcW w:w="2772" w:type="dxa"/>
            <w:tcBorders>
              <w:top w:val="single" w:sz="4" w:space="0" w:color="auto"/>
              <w:left w:val="single" w:sz="4" w:space="0" w:color="auto"/>
              <w:bottom w:val="single" w:sz="4" w:space="0" w:color="auto"/>
              <w:right w:val="single" w:sz="4" w:space="0" w:color="auto"/>
            </w:tcBorders>
          </w:tcPr>
          <w:p w14:paraId="0B808CEF" w14:textId="77777777" w:rsidR="00FF25C3" w:rsidRPr="006119C9" w:rsidRDefault="00FF25C3" w:rsidP="00DC754B">
            <w:pPr>
              <w:jc w:val="both"/>
              <w:rPr>
                <w:rFonts w:ascii="Arial Narrow" w:hAnsi="Arial Narrow"/>
                <w:vertAlign w:val="superscript"/>
                <w:lang w:val="sk-SK"/>
              </w:rPr>
            </w:pPr>
            <w:r w:rsidRPr="006119C9">
              <w:rPr>
                <w:rFonts w:ascii="Arial Narrow" w:hAnsi="Arial Narrow"/>
                <w:sz w:val="22"/>
                <w:szCs w:val="22"/>
                <w:lang w:val="sk-SK"/>
              </w:rPr>
              <w:t>73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5 % </w:t>
            </w:r>
          </w:p>
        </w:tc>
      </w:tr>
    </w:tbl>
    <w:p w14:paraId="085E66FD" w14:textId="77777777" w:rsidR="003F331C" w:rsidRPr="006119C9" w:rsidRDefault="003F331C" w:rsidP="009E40FA">
      <w:pPr>
        <w:pStyle w:val="Standard"/>
        <w:rPr>
          <w:rFonts w:eastAsia="Arial"/>
          <w:kern w:val="0"/>
          <w:sz w:val="22"/>
          <w:szCs w:val="22"/>
          <w:lang w:val="sk-SK"/>
        </w:rPr>
      </w:pPr>
    </w:p>
    <w:p w14:paraId="06B03C7F" w14:textId="61B66EDF" w:rsidR="00FF25C3" w:rsidRPr="006119C9" w:rsidRDefault="00FF25C3" w:rsidP="00B8112F">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2.1.4.6. Zateplenie do bundy </w:t>
      </w:r>
    </w:p>
    <w:p w14:paraId="2EC85920" w14:textId="77777777" w:rsidR="00FF25C3" w:rsidRPr="006119C9" w:rsidRDefault="00FF25C3" w:rsidP="00FF25C3">
      <w:pPr>
        <w:ind w:left="142"/>
        <w:rPr>
          <w:rFonts w:ascii="Arial Narrow" w:hAnsi="Arial Narrow"/>
          <w:snapToGrid w:val="0"/>
          <w:color w:val="000000"/>
          <w:sz w:val="22"/>
          <w:szCs w:val="22"/>
          <w:u w:val="single"/>
          <w:lang w:val="sk-SK" w:eastAsia="cs-CZ"/>
        </w:rPr>
      </w:pPr>
    </w:p>
    <w:tbl>
      <w:tblPr>
        <w:tblW w:w="9230" w:type="dxa"/>
        <w:tblLayout w:type="fixed"/>
        <w:tblCellMar>
          <w:left w:w="70" w:type="dxa"/>
          <w:right w:w="70" w:type="dxa"/>
        </w:tblCellMar>
        <w:tblLook w:val="0000" w:firstRow="0" w:lastRow="0" w:firstColumn="0" w:lastColumn="0" w:noHBand="0" w:noVBand="0"/>
      </w:tblPr>
      <w:tblGrid>
        <w:gridCol w:w="430"/>
        <w:gridCol w:w="3184"/>
        <w:gridCol w:w="2835"/>
        <w:gridCol w:w="2781"/>
      </w:tblGrid>
      <w:tr w:rsidR="00FF25C3" w:rsidRPr="006119C9" w14:paraId="4AB9A1CD" w14:textId="77777777" w:rsidTr="00DC754B">
        <w:tc>
          <w:tcPr>
            <w:tcW w:w="430" w:type="dxa"/>
            <w:tcBorders>
              <w:top w:val="single" w:sz="4" w:space="0" w:color="auto"/>
              <w:left w:val="single" w:sz="4" w:space="0" w:color="auto"/>
              <w:bottom w:val="single" w:sz="4" w:space="0" w:color="auto"/>
              <w:right w:val="single" w:sz="4" w:space="0" w:color="auto"/>
            </w:tcBorders>
          </w:tcPr>
          <w:p w14:paraId="320D775B" w14:textId="77777777" w:rsidR="00FF25C3" w:rsidRPr="006119C9" w:rsidRDefault="00FF25C3" w:rsidP="00DC754B">
            <w:pPr>
              <w:jc w:val="right"/>
              <w:rPr>
                <w:rFonts w:ascii="Arial Narrow" w:hAnsi="Arial Narrow"/>
                <w:b/>
                <w:lang w:val="sk-SK"/>
              </w:rPr>
            </w:pPr>
          </w:p>
        </w:tc>
        <w:tc>
          <w:tcPr>
            <w:tcW w:w="3184" w:type="dxa"/>
            <w:tcBorders>
              <w:top w:val="single" w:sz="4" w:space="0" w:color="auto"/>
              <w:left w:val="single" w:sz="4" w:space="0" w:color="auto"/>
              <w:bottom w:val="single" w:sz="4" w:space="0" w:color="auto"/>
              <w:right w:val="single" w:sz="4" w:space="0" w:color="auto"/>
            </w:tcBorders>
          </w:tcPr>
          <w:p w14:paraId="49A89FC5"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Parameter</w:t>
            </w:r>
          </w:p>
        </w:tc>
        <w:tc>
          <w:tcPr>
            <w:tcW w:w="2835" w:type="dxa"/>
            <w:tcBorders>
              <w:top w:val="single" w:sz="4" w:space="0" w:color="auto"/>
              <w:left w:val="single" w:sz="4" w:space="0" w:color="auto"/>
              <w:bottom w:val="single" w:sz="4" w:space="0" w:color="auto"/>
              <w:right w:val="single" w:sz="4" w:space="0" w:color="auto"/>
            </w:tcBorders>
          </w:tcPr>
          <w:p w14:paraId="65062DDE"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Norma</w:t>
            </w:r>
          </w:p>
        </w:tc>
        <w:tc>
          <w:tcPr>
            <w:tcW w:w="2781" w:type="dxa"/>
            <w:tcBorders>
              <w:top w:val="single" w:sz="4" w:space="0" w:color="auto"/>
              <w:left w:val="single" w:sz="4" w:space="0" w:color="auto"/>
              <w:bottom w:val="single" w:sz="4" w:space="0" w:color="auto"/>
              <w:right w:val="single" w:sz="4" w:space="0" w:color="auto"/>
            </w:tcBorders>
          </w:tcPr>
          <w:p w14:paraId="391A8DAB" w14:textId="77777777" w:rsidR="00FF25C3" w:rsidRPr="006119C9" w:rsidRDefault="00FF25C3" w:rsidP="00DC754B">
            <w:pPr>
              <w:jc w:val="both"/>
              <w:rPr>
                <w:rFonts w:ascii="Arial Narrow" w:eastAsia="Arial" w:hAnsi="Arial Narrow"/>
                <w:b/>
                <w:lang w:val="sk-SK"/>
              </w:rPr>
            </w:pPr>
            <w:r w:rsidRPr="006119C9">
              <w:rPr>
                <w:rFonts w:ascii="Arial Narrow" w:eastAsia="Arial" w:hAnsi="Arial Narrow"/>
                <w:b/>
                <w:sz w:val="22"/>
                <w:szCs w:val="22"/>
                <w:lang w:val="sk-SK"/>
              </w:rPr>
              <w:t>Požadovaný (hodnotený)  údaj</w:t>
            </w:r>
          </w:p>
        </w:tc>
      </w:tr>
      <w:tr w:rsidR="00FF25C3" w:rsidRPr="006119C9" w14:paraId="61ECE9F9" w14:textId="77777777" w:rsidTr="00DC754B">
        <w:tc>
          <w:tcPr>
            <w:tcW w:w="430" w:type="dxa"/>
            <w:tcBorders>
              <w:top w:val="single" w:sz="4" w:space="0" w:color="auto"/>
              <w:left w:val="single" w:sz="4" w:space="0" w:color="auto"/>
              <w:bottom w:val="single" w:sz="4" w:space="0" w:color="auto"/>
              <w:right w:val="single" w:sz="4" w:space="0" w:color="auto"/>
            </w:tcBorders>
          </w:tcPr>
          <w:p w14:paraId="4E8116A7"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1.</w:t>
            </w:r>
          </w:p>
        </w:tc>
        <w:tc>
          <w:tcPr>
            <w:tcW w:w="3184" w:type="dxa"/>
            <w:tcBorders>
              <w:top w:val="single" w:sz="4" w:space="0" w:color="auto"/>
              <w:left w:val="single" w:sz="4" w:space="0" w:color="auto"/>
              <w:bottom w:val="single" w:sz="4" w:space="0" w:color="auto"/>
              <w:right w:val="single" w:sz="4" w:space="0" w:color="auto"/>
            </w:tcBorders>
          </w:tcPr>
          <w:p w14:paraId="494EF50F"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751C2BF8" w14:textId="5F32F7E3" w:rsidR="00FF25C3" w:rsidRPr="006122E5" w:rsidRDefault="001556A4" w:rsidP="00DC754B">
            <w:pPr>
              <w:jc w:val="both"/>
              <w:rPr>
                <w:rFonts w:ascii="Arial Narrow" w:hAnsi="Arial Narrow"/>
                <w:lang w:val="sk-SK"/>
              </w:rPr>
            </w:pPr>
            <w:r w:rsidRPr="006122E5">
              <w:rPr>
                <w:rFonts w:ascii="Arial Narrow" w:hAnsi="Arial Narrow"/>
                <w:sz w:val="22"/>
                <w:szCs w:val="22"/>
                <w:lang w:val="sk-SK"/>
              </w:rPr>
              <w:t>Nariadenie Európskeho parlamenu a Rady (EÚ) č. 1007/2011 z 27. septembra 2011</w:t>
            </w:r>
          </w:p>
        </w:tc>
        <w:tc>
          <w:tcPr>
            <w:tcW w:w="2781" w:type="dxa"/>
            <w:tcBorders>
              <w:top w:val="single" w:sz="4" w:space="0" w:color="auto"/>
              <w:left w:val="single" w:sz="4" w:space="0" w:color="auto"/>
              <w:bottom w:val="single" w:sz="4" w:space="0" w:color="auto"/>
              <w:right w:val="single" w:sz="4" w:space="0" w:color="auto"/>
            </w:tcBorders>
          </w:tcPr>
          <w:p w14:paraId="54CFBC08" w14:textId="77777777" w:rsidR="00FF25C3" w:rsidRPr="006119C9" w:rsidRDefault="00FF25C3" w:rsidP="00DC754B">
            <w:pPr>
              <w:jc w:val="both"/>
              <w:rPr>
                <w:rFonts w:ascii="Arial Narrow" w:eastAsia="Arial" w:hAnsi="Arial Narrow"/>
                <w:lang w:val="sk-SK"/>
              </w:rPr>
            </w:pPr>
            <w:r w:rsidRPr="006119C9">
              <w:rPr>
                <w:rFonts w:ascii="Arial Narrow" w:eastAsia="Arial" w:hAnsi="Arial Narrow"/>
                <w:sz w:val="22"/>
                <w:szCs w:val="22"/>
                <w:lang w:val="sk-SK"/>
              </w:rPr>
              <w:t>90% ± 3% Polyester</w:t>
            </w:r>
          </w:p>
          <w:p w14:paraId="406D7152" w14:textId="77777777" w:rsidR="00FF25C3" w:rsidRPr="006119C9" w:rsidRDefault="00FF25C3" w:rsidP="00DC754B">
            <w:pPr>
              <w:jc w:val="both"/>
              <w:rPr>
                <w:rFonts w:ascii="Arial Narrow" w:eastAsia="Arial" w:hAnsi="Arial Narrow"/>
                <w:lang w:val="sk-SK"/>
              </w:rPr>
            </w:pPr>
            <w:r w:rsidRPr="006119C9">
              <w:rPr>
                <w:rFonts w:ascii="Arial Narrow" w:eastAsia="Arial" w:hAnsi="Arial Narrow"/>
                <w:sz w:val="22"/>
                <w:szCs w:val="22"/>
                <w:lang w:val="sk-SK"/>
              </w:rPr>
              <w:t xml:space="preserve">/ 10% ± 3% Akryl </w:t>
            </w:r>
          </w:p>
          <w:p w14:paraId="41A13EA4" w14:textId="77777777" w:rsidR="00FF25C3" w:rsidRPr="006119C9" w:rsidRDefault="00FF25C3" w:rsidP="00DC754B">
            <w:pPr>
              <w:jc w:val="both"/>
              <w:rPr>
                <w:rFonts w:ascii="Arial Narrow" w:eastAsia="Arial" w:hAnsi="Arial Narrow"/>
                <w:lang w:val="sk-SK"/>
              </w:rPr>
            </w:pPr>
            <w:r w:rsidRPr="006119C9">
              <w:rPr>
                <w:rFonts w:ascii="Arial Narrow" w:eastAsia="Arial" w:hAnsi="Arial Narrow"/>
                <w:sz w:val="22"/>
                <w:szCs w:val="22"/>
                <w:lang w:val="sk-SK"/>
              </w:rPr>
              <w:t>nepretržitá vláknová izolácia</w:t>
            </w:r>
          </w:p>
        </w:tc>
      </w:tr>
      <w:tr w:rsidR="00FF25C3" w:rsidRPr="006119C9" w14:paraId="03E0F4DB" w14:textId="77777777" w:rsidTr="00DC754B">
        <w:tc>
          <w:tcPr>
            <w:tcW w:w="430" w:type="dxa"/>
            <w:tcBorders>
              <w:top w:val="single" w:sz="4" w:space="0" w:color="auto"/>
              <w:left w:val="single" w:sz="4" w:space="0" w:color="auto"/>
              <w:bottom w:val="single" w:sz="4" w:space="0" w:color="auto"/>
              <w:right w:val="single" w:sz="4" w:space="0" w:color="auto"/>
            </w:tcBorders>
          </w:tcPr>
          <w:p w14:paraId="58D8F1D6" w14:textId="77777777" w:rsidR="00FF25C3" w:rsidRPr="006119C9" w:rsidRDefault="00FF25C3" w:rsidP="00DC754B">
            <w:pPr>
              <w:jc w:val="right"/>
              <w:rPr>
                <w:rFonts w:ascii="Arial Narrow" w:hAnsi="Arial Narrow"/>
                <w:lang w:val="sk-SK"/>
              </w:rPr>
            </w:pPr>
            <w:r w:rsidRPr="006119C9">
              <w:rPr>
                <w:rFonts w:ascii="Arial Narrow" w:hAnsi="Arial Narrow"/>
                <w:sz w:val="22"/>
                <w:szCs w:val="22"/>
                <w:lang w:val="sk-SK"/>
              </w:rPr>
              <w:t>2.</w:t>
            </w:r>
          </w:p>
        </w:tc>
        <w:tc>
          <w:tcPr>
            <w:tcW w:w="3184" w:type="dxa"/>
            <w:tcBorders>
              <w:top w:val="single" w:sz="4" w:space="0" w:color="auto"/>
              <w:left w:val="single" w:sz="4" w:space="0" w:color="auto"/>
              <w:bottom w:val="single" w:sz="4" w:space="0" w:color="auto"/>
              <w:right w:val="single" w:sz="4" w:space="0" w:color="auto"/>
            </w:tcBorders>
          </w:tcPr>
          <w:p w14:paraId="15C28CAA" w14:textId="77777777" w:rsidR="00FF25C3" w:rsidRPr="006119C9" w:rsidRDefault="00FF25C3" w:rsidP="00DC754B">
            <w:pPr>
              <w:jc w:val="both"/>
              <w:rPr>
                <w:rFonts w:ascii="Arial Narrow" w:hAnsi="Arial Narrow"/>
                <w:lang w:val="sk-SK"/>
              </w:rPr>
            </w:pPr>
            <w:r w:rsidRPr="006119C9">
              <w:rPr>
                <w:rFonts w:ascii="Arial Narrow" w:eastAsia="Arial" w:hAnsi="Arial Narrow"/>
                <w:sz w:val="22"/>
                <w:szCs w:val="22"/>
                <w:lang w:val="sk-SK"/>
              </w:rPr>
              <w:t xml:space="preserve">Plošná hmotnosť </w:t>
            </w:r>
          </w:p>
        </w:tc>
        <w:tc>
          <w:tcPr>
            <w:tcW w:w="2835" w:type="dxa"/>
            <w:tcBorders>
              <w:top w:val="single" w:sz="4" w:space="0" w:color="auto"/>
              <w:left w:val="single" w:sz="4" w:space="0" w:color="auto"/>
              <w:bottom w:val="single" w:sz="4" w:space="0" w:color="auto"/>
              <w:right w:val="single" w:sz="4" w:space="0" w:color="auto"/>
            </w:tcBorders>
          </w:tcPr>
          <w:p w14:paraId="639B1B24"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29073-1</w:t>
            </w:r>
          </w:p>
        </w:tc>
        <w:tc>
          <w:tcPr>
            <w:tcW w:w="2781" w:type="dxa"/>
            <w:tcBorders>
              <w:top w:val="single" w:sz="4" w:space="0" w:color="auto"/>
              <w:left w:val="single" w:sz="4" w:space="0" w:color="auto"/>
              <w:bottom w:val="single" w:sz="4" w:space="0" w:color="auto"/>
              <w:right w:val="single" w:sz="4" w:space="0" w:color="auto"/>
            </w:tcBorders>
          </w:tcPr>
          <w:p w14:paraId="506D158F" w14:textId="77777777" w:rsidR="00FF25C3" w:rsidRPr="006119C9" w:rsidRDefault="00FF25C3" w:rsidP="00DC754B">
            <w:pPr>
              <w:jc w:val="both"/>
              <w:rPr>
                <w:rFonts w:ascii="Arial Narrow" w:hAnsi="Arial Narrow"/>
                <w:lang w:val="sk-SK"/>
              </w:rPr>
            </w:pPr>
            <w:r w:rsidRPr="006119C9">
              <w:rPr>
                <w:rFonts w:ascii="Arial Narrow" w:eastAsia="Arial" w:hAnsi="Arial Narrow"/>
                <w:sz w:val="22"/>
                <w:szCs w:val="22"/>
                <w:lang w:val="sk-SK"/>
              </w:rPr>
              <w:t xml:space="preserve">100 </w:t>
            </w:r>
            <w:r w:rsidRPr="006119C9">
              <w:rPr>
                <w:rFonts w:ascii="Arial Narrow" w:hAnsi="Arial Narrow"/>
                <w:sz w:val="22"/>
                <w:szCs w:val="22"/>
                <w:lang w:val="sk-SK"/>
              </w:rPr>
              <w:t>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5 %</w:t>
            </w:r>
          </w:p>
        </w:tc>
      </w:tr>
      <w:tr w:rsidR="006119C9" w:rsidRPr="006119C9" w14:paraId="5B639435" w14:textId="77777777" w:rsidTr="00DC754B">
        <w:tc>
          <w:tcPr>
            <w:tcW w:w="430" w:type="dxa"/>
            <w:tcBorders>
              <w:top w:val="single" w:sz="4" w:space="0" w:color="auto"/>
              <w:left w:val="single" w:sz="4" w:space="0" w:color="auto"/>
              <w:bottom w:val="single" w:sz="4" w:space="0" w:color="auto"/>
              <w:right w:val="single" w:sz="4" w:space="0" w:color="auto"/>
            </w:tcBorders>
          </w:tcPr>
          <w:p w14:paraId="17B0647C" w14:textId="16399DA2" w:rsidR="006119C9" w:rsidRPr="006119C9" w:rsidRDefault="006119C9" w:rsidP="00DC754B">
            <w:pPr>
              <w:jc w:val="right"/>
              <w:rPr>
                <w:rFonts w:ascii="Arial Narrow" w:hAnsi="Arial Narrow"/>
                <w:lang w:val="sk-SK"/>
              </w:rPr>
            </w:pPr>
            <w:r w:rsidRPr="006119C9">
              <w:rPr>
                <w:rFonts w:ascii="Arial Narrow" w:hAnsi="Arial Narrow"/>
                <w:sz w:val="22"/>
                <w:szCs w:val="22"/>
                <w:lang w:val="sk-SK"/>
              </w:rPr>
              <w:lastRenderedPageBreak/>
              <w:t>3.</w:t>
            </w:r>
          </w:p>
        </w:tc>
        <w:tc>
          <w:tcPr>
            <w:tcW w:w="3184" w:type="dxa"/>
            <w:tcBorders>
              <w:top w:val="single" w:sz="4" w:space="0" w:color="auto"/>
              <w:left w:val="single" w:sz="4" w:space="0" w:color="auto"/>
              <w:bottom w:val="single" w:sz="4" w:space="0" w:color="auto"/>
              <w:right w:val="single" w:sz="4" w:space="0" w:color="auto"/>
            </w:tcBorders>
          </w:tcPr>
          <w:p w14:paraId="650BB1F3" w14:textId="3B61044D" w:rsidR="006119C9" w:rsidRPr="006119C9" w:rsidRDefault="006119C9" w:rsidP="00DC754B">
            <w:pPr>
              <w:jc w:val="both"/>
              <w:rPr>
                <w:rFonts w:ascii="Arial Narrow" w:eastAsia="Arial" w:hAnsi="Arial Narrow"/>
                <w:lang w:val="sk-SK"/>
              </w:rPr>
            </w:pPr>
            <w:r w:rsidRPr="006119C9">
              <w:rPr>
                <w:rFonts w:ascii="Arial Narrow" w:eastAsia="Arial" w:hAnsi="Arial Narrow"/>
                <w:sz w:val="22"/>
                <w:szCs w:val="22"/>
                <w:lang w:val="sk-SK"/>
              </w:rPr>
              <w:t>Odolnosť voči prieniku tepla</w:t>
            </w:r>
          </w:p>
        </w:tc>
        <w:tc>
          <w:tcPr>
            <w:tcW w:w="2835" w:type="dxa"/>
            <w:tcBorders>
              <w:top w:val="single" w:sz="4" w:space="0" w:color="auto"/>
              <w:left w:val="single" w:sz="4" w:space="0" w:color="auto"/>
              <w:bottom w:val="single" w:sz="4" w:space="0" w:color="auto"/>
              <w:right w:val="single" w:sz="4" w:space="0" w:color="auto"/>
            </w:tcBorders>
          </w:tcPr>
          <w:p w14:paraId="0CB6AD5E" w14:textId="13EEDD82" w:rsidR="006119C9" w:rsidRPr="006119C9" w:rsidRDefault="006119C9" w:rsidP="00DC754B">
            <w:pPr>
              <w:jc w:val="both"/>
              <w:rPr>
                <w:rFonts w:ascii="Arial Narrow" w:hAnsi="Arial Narrow"/>
                <w:lang w:val="sk-SK"/>
              </w:rPr>
            </w:pPr>
            <w:r w:rsidRPr="006119C9">
              <w:rPr>
                <w:rFonts w:ascii="Arial Narrow" w:hAnsi="Arial Narrow"/>
                <w:sz w:val="22"/>
                <w:szCs w:val="22"/>
                <w:lang w:val="sk-SK"/>
              </w:rPr>
              <w:t>STN EN 11092</w:t>
            </w:r>
          </w:p>
        </w:tc>
        <w:tc>
          <w:tcPr>
            <w:tcW w:w="2781" w:type="dxa"/>
            <w:tcBorders>
              <w:top w:val="single" w:sz="4" w:space="0" w:color="auto"/>
              <w:left w:val="single" w:sz="4" w:space="0" w:color="auto"/>
              <w:bottom w:val="single" w:sz="4" w:space="0" w:color="auto"/>
              <w:right w:val="single" w:sz="4" w:space="0" w:color="auto"/>
            </w:tcBorders>
          </w:tcPr>
          <w:p w14:paraId="5725ACD0" w14:textId="35B25D88" w:rsidR="006119C9" w:rsidRPr="006119C9" w:rsidRDefault="006119C9" w:rsidP="00DC754B">
            <w:pPr>
              <w:jc w:val="both"/>
              <w:rPr>
                <w:rFonts w:ascii="Arial Narrow" w:eastAsia="Arial" w:hAnsi="Arial Narrow"/>
                <w:lang w:val="sk-SK"/>
              </w:rPr>
            </w:pPr>
            <w:r w:rsidRPr="006119C9">
              <w:rPr>
                <w:rFonts w:ascii="Arial Narrow" w:eastAsia="Arial" w:hAnsi="Arial Narrow"/>
                <w:sz w:val="22"/>
                <w:szCs w:val="22"/>
                <w:lang w:val="sk-SK"/>
              </w:rPr>
              <w:t>Rct 0,38 m</w:t>
            </w:r>
            <w:r w:rsidRPr="006119C9">
              <w:rPr>
                <w:rFonts w:ascii="Arial Narrow" w:eastAsia="Arial" w:hAnsi="Arial Narrow"/>
                <w:sz w:val="22"/>
                <w:szCs w:val="22"/>
                <w:vertAlign w:val="superscript"/>
                <w:lang w:val="sk-SK"/>
              </w:rPr>
              <w:t>2</w:t>
            </w:r>
            <w:r w:rsidRPr="006119C9">
              <w:rPr>
                <w:rFonts w:ascii="Arial Narrow" w:eastAsia="Arial" w:hAnsi="Arial Narrow"/>
                <w:sz w:val="22"/>
                <w:szCs w:val="22"/>
                <w:lang w:val="sk-SK"/>
              </w:rPr>
              <w:t xml:space="preserve">K/W </w:t>
            </w:r>
            <w:r w:rsidRPr="006119C9">
              <w:rPr>
                <w:rFonts w:ascii="Arial Narrow" w:hAnsi="Arial Narrow"/>
                <w:sz w:val="22"/>
                <w:szCs w:val="22"/>
                <w:lang w:val="sk-SK"/>
              </w:rPr>
              <w:t>± 5 %</w:t>
            </w:r>
          </w:p>
        </w:tc>
      </w:tr>
    </w:tbl>
    <w:p w14:paraId="1094749A" w14:textId="16BB072C" w:rsidR="00FF25C3" w:rsidRPr="006119C9" w:rsidRDefault="006119C9" w:rsidP="006119C9">
      <w:pPr>
        <w:rPr>
          <w:rFonts w:ascii="Arial Narrow" w:hAnsi="Arial Narrow"/>
          <w:sz w:val="22"/>
          <w:szCs w:val="22"/>
          <w:u w:val="single"/>
          <w:lang w:val="sk-SK"/>
        </w:rPr>
      </w:pPr>
      <w:r w:rsidRPr="006119C9">
        <w:rPr>
          <w:rFonts w:ascii="Arial Narrow" w:hAnsi="Arial Narrow"/>
          <w:sz w:val="22"/>
          <w:szCs w:val="22"/>
          <w:u w:val="single"/>
          <w:lang w:val="sk-SK"/>
        </w:rPr>
        <w:t xml:space="preserve">2.1.4.7. Reflexný materiál </w:t>
      </w:r>
    </w:p>
    <w:p w14:paraId="08EC0832" w14:textId="1E49CEEF" w:rsidR="00FF25C3" w:rsidRPr="006119C9" w:rsidRDefault="00FF25C3" w:rsidP="00FF25C3">
      <w:pPr>
        <w:jc w:val="both"/>
        <w:rPr>
          <w:rFonts w:ascii="Arial Narrow" w:hAnsi="Arial Narrow"/>
          <w:sz w:val="22"/>
          <w:szCs w:val="22"/>
          <w:lang w:val="sk-SK"/>
        </w:rPr>
      </w:pPr>
      <w:r w:rsidRPr="006119C9">
        <w:rPr>
          <w:rFonts w:ascii="Arial Narrow" w:hAnsi="Arial Narrow"/>
          <w:sz w:val="22"/>
          <w:szCs w:val="22"/>
          <w:lang w:val="sk-SK"/>
        </w:rPr>
        <w:t xml:space="preserve">Reflexný materiál musí spĺňať požiadavky v súlade  EN ISO 20471. </w:t>
      </w:r>
    </w:p>
    <w:p w14:paraId="62031405" w14:textId="4A77C0C1" w:rsidR="00FF25C3" w:rsidRPr="006119C9" w:rsidRDefault="00FF25C3" w:rsidP="00FF25C3">
      <w:pPr>
        <w:jc w:val="both"/>
        <w:rPr>
          <w:rFonts w:ascii="Arial Narrow" w:hAnsi="Arial Narrow"/>
          <w:sz w:val="22"/>
          <w:szCs w:val="22"/>
          <w:u w:val="single"/>
          <w:lang w:val="sk-SK"/>
        </w:rPr>
      </w:pPr>
      <w:r w:rsidRPr="006119C9">
        <w:rPr>
          <w:rFonts w:ascii="Arial Narrow" w:hAnsi="Arial Narrow"/>
          <w:sz w:val="22"/>
          <w:szCs w:val="22"/>
          <w:lang w:val="sk-SK"/>
        </w:rPr>
        <w:t xml:space="preserve">Reflexný </w:t>
      </w:r>
      <w:r w:rsidR="00B8112F" w:rsidRPr="006119C9">
        <w:rPr>
          <w:rFonts w:ascii="Arial Narrow" w:hAnsi="Arial Narrow"/>
          <w:sz w:val="22"/>
          <w:szCs w:val="22"/>
          <w:lang w:val="sk-SK"/>
        </w:rPr>
        <w:t xml:space="preserve">materiál (pásy) má šírku 5 cm, </w:t>
      </w:r>
      <w:r w:rsidRPr="006119C9">
        <w:rPr>
          <w:rFonts w:ascii="Arial Narrow" w:hAnsi="Arial Narrow"/>
          <w:sz w:val="22"/>
          <w:szCs w:val="22"/>
          <w:lang w:val="sk-SK"/>
        </w:rPr>
        <w:t>po dĺžke je v celej ploche šikmo delený (nákres), farba pri dennom svetle strieborná, pri odraze biela.</w:t>
      </w:r>
    </w:p>
    <w:p w14:paraId="2B23E3F3" w14:textId="77777777" w:rsidR="00FF25C3" w:rsidRPr="006119C9" w:rsidRDefault="00FF25C3" w:rsidP="00FF25C3">
      <w:pPr>
        <w:jc w:val="both"/>
        <w:rPr>
          <w:rFonts w:ascii="Arial Narrow" w:hAnsi="Arial Narrow"/>
          <w:sz w:val="22"/>
          <w:szCs w:val="22"/>
          <w:lang w:val="sk-SK"/>
        </w:rPr>
      </w:pPr>
      <w:r w:rsidRPr="006119C9">
        <w:rPr>
          <w:rFonts w:ascii="Arial Narrow" w:hAnsi="Arial Narrow"/>
          <w:sz w:val="22"/>
          <w:szCs w:val="22"/>
          <w:lang w:val="sk-SK"/>
        </w:rPr>
        <w:t>Reflexný materiál (v ploche) je použitý na nápisy POLÍCIA / HASIČI, farba pri dennom svetle strieborná, pri odraze biela.</w:t>
      </w:r>
    </w:p>
    <w:p w14:paraId="1AECBCD8" w14:textId="77777777" w:rsidR="00FF25C3" w:rsidRPr="006119C9" w:rsidRDefault="00FF25C3" w:rsidP="00FF25C3">
      <w:pPr>
        <w:rPr>
          <w:rFonts w:ascii="Arial Narrow" w:hAnsi="Arial Narrow"/>
          <w:sz w:val="22"/>
          <w:szCs w:val="22"/>
          <w:u w:val="single"/>
          <w:lang w:val="sk-SK"/>
        </w:rPr>
      </w:pPr>
    </w:p>
    <w:p w14:paraId="07155C99" w14:textId="1A770A4E" w:rsidR="00FF25C3" w:rsidRPr="006119C9" w:rsidRDefault="00FF25C3" w:rsidP="00FF25C3">
      <w:pPr>
        <w:spacing w:line="276" w:lineRule="auto"/>
        <w:rPr>
          <w:rFonts w:ascii="Arial Narrow" w:hAnsi="Arial Narrow"/>
          <w:sz w:val="22"/>
          <w:szCs w:val="22"/>
          <w:u w:val="single"/>
          <w:lang w:val="sk-SK"/>
        </w:rPr>
      </w:pPr>
      <w:r w:rsidRPr="006119C9">
        <w:rPr>
          <w:rFonts w:ascii="Arial Narrow" w:hAnsi="Arial Narrow"/>
          <w:sz w:val="22"/>
          <w:szCs w:val="22"/>
          <w:u w:val="single"/>
          <w:lang w:val="sk-SK"/>
        </w:rPr>
        <w:t>2.1.4.8. Hotový výrobok</w:t>
      </w:r>
    </w:p>
    <w:p w14:paraId="31224CB7" w14:textId="77777777" w:rsidR="00FF25C3" w:rsidRPr="006119C9" w:rsidRDefault="00FF25C3" w:rsidP="00FF25C3">
      <w:pPr>
        <w:pStyle w:val="Odsekzoznamu"/>
        <w:spacing w:line="276" w:lineRule="auto"/>
        <w:ind w:left="862"/>
        <w:rPr>
          <w:rFonts w:ascii="Arial Narrow" w:hAnsi="Arial Narrow"/>
          <w:sz w:val="22"/>
          <w:szCs w:val="22"/>
          <w:u w:val="single"/>
          <w:lang w:val="sk-SK"/>
        </w:rPr>
      </w:pP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FF25C3" w:rsidRPr="006119C9" w14:paraId="526CF1BA" w14:textId="77777777" w:rsidTr="00DC754B">
        <w:tc>
          <w:tcPr>
            <w:tcW w:w="496" w:type="dxa"/>
            <w:tcBorders>
              <w:top w:val="single" w:sz="4" w:space="0" w:color="auto"/>
              <w:left w:val="single" w:sz="4" w:space="0" w:color="auto"/>
              <w:bottom w:val="single" w:sz="4" w:space="0" w:color="auto"/>
              <w:right w:val="single" w:sz="4" w:space="0" w:color="auto"/>
            </w:tcBorders>
          </w:tcPr>
          <w:p w14:paraId="598E20EA" w14:textId="77777777" w:rsidR="00FF25C3" w:rsidRPr="006119C9" w:rsidRDefault="00FF25C3" w:rsidP="00DC754B">
            <w:pPr>
              <w:jc w:val="right"/>
              <w:rPr>
                <w:rFonts w:ascii="Arial Narrow" w:hAnsi="Arial Narrow"/>
                <w:b/>
                <w:lang w:val="sk-SK"/>
              </w:rPr>
            </w:pPr>
          </w:p>
        </w:tc>
        <w:tc>
          <w:tcPr>
            <w:tcW w:w="3174" w:type="dxa"/>
            <w:tcBorders>
              <w:top w:val="single" w:sz="4" w:space="0" w:color="auto"/>
              <w:left w:val="single" w:sz="4" w:space="0" w:color="auto"/>
              <w:bottom w:val="single" w:sz="4" w:space="0" w:color="auto"/>
              <w:right w:val="single" w:sz="4" w:space="0" w:color="auto"/>
            </w:tcBorders>
          </w:tcPr>
          <w:p w14:paraId="3C9187DA" w14:textId="5BB797F7" w:rsidR="00FF25C3" w:rsidRPr="006119C9" w:rsidRDefault="003F331C" w:rsidP="00DC754B">
            <w:pPr>
              <w:jc w:val="both"/>
              <w:rPr>
                <w:rFonts w:ascii="Arial Narrow" w:hAnsi="Arial Narrow"/>
                <w:b/>
                <w:lang w:val="sk-SK"/>
              </w:rPr>
            </w:pPr>
            <w:r w:rsidRPr="006119C9">
              <w:rPr>
                <w:rFonts w:ascii="Arial Narrow" w:hAnsi="Arial Narrow"/>
                <w:b/>
                <w:sz w:val="22"/>
                <w:szCs w:val="22"/>
                <w:lang w:val="sk-SK"/>
              </w:rPr>
              <w:t>Pa</w:t>
            </w:r>
            <w:r w:rsidR="00FF25C3" w:rsidRPr="006119C9">
              <w:rPr>
                <w:rFonts w:ascii="Arial Narrow" w:hAnsi="Arial Narrow"/>
                <w:b/>
                <w:sz w:val="22"/>
                <w:szCs w:val="22"/>
                <w:lang w:val="sk-SK"/>
              </w:rPr>
              <w:t>rameter</w:t>
            </w:r>
          </w:p>
        </w:tc>
        <w:tc>
          <w:tcPr>
            <w:tcW w:w="2700" w:type="dxa"/>
            <w:tcBorders>
              <w:top w:val="single" w:sz="4" w:space="0" w:color="auto"/>
              <w:left w:val="single" w:sz="4" w:space="0" w:color="auto"/>
              <w:bottom w:val="single" w:sz="4" w:space="0" w:color="auto"/>
              <w:right w:val="single" w:sz="4" w:space="0" w:color="auto"/>
            </w:tcBorders>
          </w:tcPr>
          <w:p w14:paraId="36157DAE"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71833AA0" w14:textId="77777777" w:rsidR="00FF25C3" w:rsidRPr="006119C9" w:rsidRDefault="00FF25C3"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FF25C3" w:rsidRPr="006119C9" w14:paraId="2AD16844" w14:textId="77777777" w:rsidTr="00DC754B">
        <w:tc>
          <w:tcPr>
            <w:tcW w:w="496" w:type="dxa"/>
            <w:tcBorders>
              <w:top w:val="single" w:sz="4" w:space="0" w:color="auto"/>
              <w:left w:val="single" w:sz="4" w:space="0" w:color="auto"/>
              <w:bottom w:val="single" w:sz="4" w:space="0" w:color="auto"/>
              <w:right w:val="single" w:sz="4" w:space="0" w:color="auto"/>
            </w:tcBorders>
          </w:tcPr>
          <w:p w14:paraId="6AA16F81" w14:textId="73888712" w:rsidR="00FF25C3" w:rsidRPr="006119C9" w:rsidRDefault="006119C9" w:rsidP="00DC754B">
            <w:pPr>
              <w:jc w:val="right"/>
              <w:rPr>
                <w:rFonts w:ascii="Arial Narrow" w:hAnsi="Arial Narrow"/>
                <w:lang w:val="sk-SK"/>
              </w:rPr>
            </w:pPr>
            <w:r w:rsidRPr="006119C9">
              <w:rPr>
                <w:rFonts w:ascii="Arial Narrow" w:hAnsi="Arial Narrow"/>
                <w:sz w:val="22"/>
                <w:szCs w:val="22"/>
                <w:lang w:val="sk-SK"/>
              </w:rPr>
              <w:t>1</w:t>
            </w:r>
            <w:r w:rsidR="00FF25C3" w:rsidRPr="006119C9">
              <w:rPr>
                <w:rFonts w:ascii="Arial Narrow" w:hAnsi="Arial Narrow"/>
                <w:sz w:val="22"/>
                <w:szCs w:val="22"/>
                <w:lang w:val="sk-SK"/>
              </w:rPr>
              <w:t xml:space="preserve">. </w:t>
            </w:r>
          </w:p>
        </w:tc>
        <w:tc>
          <w:tcPr>
            <w:tcW w:w="3174" w:type="dxa"/>
            <w:tcBorders>
              <w:top w:val="single" w:sz="4" w:space="0" w:color="auto"/>
              <w:left w:val="single" w:sz="4" w:space="0" w:color="auto"/>
              <w:bottom w:val="single" w:sz="4" w:space="0" w:color="auto"/>
              <w:right w:val="single" w:sz="4" w:space="0" w:color="auto"/>
            </w:tcBorders>
          </w:tcPr>
          <w:p w14:paraId="4E3FA0CC"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Nepremokavosť hotového výrobku</w:t>
            </w:r>
          </w:p>
        </w:tc>
        <w:tc>
          <w:tcPr>
            <w:tcW w:w="2700" w:type="dxa"/>
            <w:tcBorders>
              <w:top w:val="single" w:sz="4" w:space="0" w:color="auto"/>
              <w:left w:val="single" w:sz="4" w:space="0" w:color="auto"/>
              <w:bottom w:val="single" w:sz="4" w:space="0" w:color="auto"/>
              <w:right w:val="single" w:sz="4" w:space="0" w:color="auto"/>
            </w:tcBorders>
          </w:tcPr>
          <w:p w14:paraId="7A089264"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STN EN 14360</w:t>
            </w:r>
          </w:p>
        </w:tc>
        <w:tc>
          <w:tcPr>
            <w:tcW w:w="2772" w:type="dxa"/>
            <w:tcBorders>
              <w:top w:val="single" w:sz="4" w:space="0" w:color="auto"/>
              <w:left w:val="single" w:sz="4" w:space="0" w:color="auto"/>
              <w:bottom w:val="single" w:sz="4" w:space="0" w:color="auto"/>
              <w:right w:val="single" w:sz="4" w:space="0" w:color="auto"/>
            </w:tcBorders>
          </w:tcPr>
          <w:p w14:paraId="35E4EFD4" w14:textId="77777777" w:rsidR="00FF25C3" w:rsidRPr="006119C9" w:rsidRDefault="00FF25C3" w:rsidP="00DC754B">
            <w:pPr>
              <w:jc w:val="both"/>
              <w:rPr>
                <w:rFonts w:ascii="Arial Narrow" w:hAnsi="Arial Narrow"/>
                <w:lang w:val="sk-SK"/>
              </w:rPr>
            </w:pPr>
            <w:r w:rsidRPr="006119C9">
              <w:rPr>
                <w:rFonts w:ascii="Arial Narrow" w:hAnsi="Arial Narrow"/>
                <w:sz w:val="22"/>
                <w:szCs w:val="22"/>
                <w:lang w:val="sk-SK"/>
              </w:rPr>
              <w:t>v súlade s normou</w:t>
            </w:r>
          </w:p>
        </w:tc>
      </w:tr>
    </w:tbl>
    <w:p w14:paraId="10B7653B" w14:textId="77777777" w:rsidR="009051B1" w:rsidRPr="006119C9" w:rsidRDefault="009051B1" w:rsidP="00B8112F">
      <w:pPr>
        <w:ind w:firstLine="357"/>
        <w:jc w:val="both"/>
        <w:rPr>
          <w:rFonts w:ascii="Arial Narrow" w:hAnsi="Arial Narrow"/>
          <w:sz w:val="22"/>
          <w:szCs w:val="22"/>
          <w:lang w:val="sk-SK"/>
        </w:rPr>
      </w:pPr>
    </w:p>
    <w:p w14:paraId="5C293AF6" w14:textId="5ED79D38" w:rsidR="004C5F7E" w:rsidRPr="006119C9" w:rsidRDefault="00FF25C3" w:rsidP="00B8112F">
      <w:pPr>
        <w:ind w:firstLine="357"/>
        <w:jc w:val="both"/>
        <w:rPr>
          <w:rFonts w:ascii="Arial Narrow" w:hAnsi="Arial Narrow"/>
          <w:sz w:val="22"/>
          <w:szCs w:val="22"/>
          <w:lang w:val="sk-SK"/>
        </w:rPr>
      </w:pPr>
      <w:r w:rsidRPr="006119C9">
        <w:rPr>
          <w:rFonts w:ascii="Arial Narrow" w:hAnsi="Arial Narrow"/>
          <w:sz w:val="22"/>
          <w:szCs w:val="22"/>
          <w:lang w:val="sk-SK"/>
        </w:rPr>
        <w:t xml:space="preserve">Hodnotený údaj musí byť </w:t>
      </w:r>
      <w:r w:rsidR="00B8112F" w:rsidRPr="006119C9">
        <w:rPr>
          <w:rFonts w:ascii="Arial Narrow" w:hAnsi="Arial Narrow"/>
          <w:sz w:val="22"/>
          <w:szCs w:val="22"/>
          <w:lang w:val="sk-SK"/>
        </w:rPr>
        <w:t>uvedený v protokole o skúškach.</w:t>
      </w:r>
    </w:p>
    <w:p w14:paraId="70509E7B" w14:textId="5FDCDA81" w:rsidR="004C5F7E" w:rsidRPr="006119C9" w:rsidRDefault="004C5F7E" w:rsidP="00CB7DBD">
      <w:pPr>
        <w:rPr>
          <w:rFonts w:ascii="Arial Narrow" w:hAnsi="Arial Narrow"/>
          <w:color w:val="000000"/>
          <w:sz w:val="22"/>
          <w:szCs w:val="22"/>
          <w:u w:val="single"/>
          <w:lang w:val="sk-SK"/>
        </w:rPr>
      </w:pPr>
    </w:p>
    <w:p w14:paraId="02B87E31" w14:textId="77777777" w:rsidR="00B8112F" w:rsidRPr="006119C9" w:rsidRDefault="00B8112F" w:rsidP="00B8112F">
      <w:pPr>
        <w:jc w:val="both"/>
        <w:rPr>
          <w:rFonts w:ascii="Arial Narrow" w:hAnsi="Arial Narrow"/>
          <w:b/>
          <w:sz w:val="22"/>
          <w:szCs w:val="22"/>
          <w:u w:val="single"/>
          <w:lang w:val="sk-SK"/>
        </w:rPr>
      </w:pPr>
      <w:r w:rsidRPr="006119C9">
        <w:rPr>
          <w:rFonts w:ascii="Arial Narrow" w:hAnsi="Arial Narrow"/>
          <w:b/>
          <w:color w:val="000000"/>
          <w:sz w:val="22"/>
          <w:szCs w:val="22"/>
          <w:u w:val="single"/>
          <w:lang w:val="sk-SK"/>
        </w:rPr>
        <w:t>2.1.5.</w:t>
      </w:r>
      <w:r w:rsidRPr="006119C9">
        <w:rPr>
          <w:rFonts w:ascii="Arial Narrow" w:hAnsi="Arial Narrow"/>
          <w:color w:val="000000"/>
          <w:sz w:val="22"/>
          <w:szCs w:val="22"/>
          <w:u w:val="single"/>
          <w:lang w:val="sk-SK"/>
        </w:rPr>
        <w:t xml:space="preserve"> </w:t>
      </w:r>
      <w:r w:rsidRPr="006119C9">
        <w:rPr>
          <w:rFonts w:ascii="Arial Narrow" w:hAnsi="Arial Narrow"/>
          <w:b/>
          <w:sz w:val="22"/>
          <w:szCs w:val="22"/>
          <w:u w:val="single"/>
          <w:lang w:val="sk-SK"/>
        </w:rPr>
        <w:t>Požiadavka na dodanie vzoriek</w:t>
      </w:r>
    </w:p>
    <w:p w14:paraId="7ACDC390" w14:textId="77777777" w:rsidR="00B8112F" w:rsidRPr="006119C9" w:rsidRDefault="00B8112F" w:rsidP="00B8112F">
      <w:pPr>
        <w:ind w:firstLine="357"/>
        <w:jc w:val="both"/>
        <w:rPr>
          <w:rFonts w:ascii="Arial Narrow" w:hAnsi="Arial Narrow"/>
          <w:b/>
          <w:sz w:val="22"/>
          <w:szCs w:val="22"/>
          <w:lang w:val="sk-SK"/>
        </w:rPr>
      </w:pPr>
      <w:r w:rsidRPr="006119C9">
        <w:rPr>
          <w:rFonts w:ascii="Arial Narrow" w:hAnsi="Arial Narrow"/>
          <w:b/>
          <w:sz w:val="22"/>
          <w:szCs w:val="22"/>
          <w:lang w:val="sk-SK"/>
        </w:rPr>
        <w:t>Uchádzač predloží 1kus bundy ¾ zimnej veľkosti 52, pričom je potrebné, aby bola predkladaná vzorka označená skúšobňou z dôvodu zabezpečenia identity vzorky s predkladanými výsledkami skúšok a certifikátmi a tiež v rozsahu ďalších požiadaviek podľa týchto/predmetných súťažných podkladov.</w:t>
      </w:r>
    </w:p>
    <w:p w14:paraId="42D45A22" w14:textId="77777777" w:rsidR="00B8112F" w:rsidRPr="006119C9" w:rsidRDefault="00B8112F" w:rsidP="00B8112F">
      <w:pPr>
        <w:jc w:val="both"/>
        <w:rPr>
          <w:rFonts w:ascii="Arial Narrow" w:hAnsi="Arial Narrow"/>
          <w:b/>
          <w:sz w:val="22"/>
          <w:szCs w:val="22"/>
          <w:lang w:val="sk-SK"/>
        </w:rPr>
      </w:pPr>
    </w:p>
    <w:p w14:paraId="6792ADA1" w14:textId="0FD12F24" w:rsidR="00B8112F" w:rsidRPr="006119C9" w:rsidRDefault="00B8112F" w:rsidP="00B8112F">
      <w:pPr>
        <w:jc w:val="both"/>
        <w:rPr>
          <w:rFonts w:ascii="Arial Narrow" w:hAnsi="Arial Narrow"/>
          <w:b/>
          <w:sz w:val="22"/>
          <w:szCs w:val="22"/>
          <w:u w:val="single"/>
          <w:lang w:val="sk-SK"/>
        </w:rPr>
      </w:pPr>
      <w:r w:rsidRPr="006119C9">
        <w:rPr>
          <w:rFonts w:ascii="Arial Narrow" w:hAnsi="Arial Narrow"/>
          <w:b/>
          <w:sz w:val="22"/>
          <w:szCs w:val="22"/>
          <w:u w:val="single"/>
          <w:lang w:val="sk-SK"/>
        </w:rPr>
        <w:t>2.1.6.  Značenie výrobkov, balenie, expedovanie a skladovanie</w:t>
      </w:r>
    </w:p>
    <w:p w14:paraId="011BED2F" w14:textId="77777777" w:rsidR="00B8112F" w:rsidRPr="006119C9" w:rsidRDefault="00B8112F" w:rsidP="00B8112F">
      <w:pPr>
        <w:jc w:val="both"/>
        <w:rPr>
          <w:rFonts w:ascii="Arial Narrow" w:hAnsi="Arial Narrow"/>
          <w:sz w:val="22"/>
          <w:szCs w:val="22"/>
          <w:lang w:val="sk-SK"/>
        </w:rPr>
      </w:pPr>
      <w:r w:rsidRPr="006119C9">
        <w:rPr>
          <w:rFonts w:ascii="Arial Narrow" w:hAnsi="Arial Narrow"/>
          <w:sz w:val="22"/>
          <w:szCs w:val="22"/>
          <w:lang w:val="sk-SK"/>
        </w:rPr>
        <w:t>Výrobky sa označujú etiketou, ktorá je všitá v ľavom bočnom šve nad otvorom pre zbraň.</w:t>
      </w:r>
    </w:p>
    <w:p w14:paraId="2766C292" w14:textId="77777777" w:rsidR="00B8112F" w:rsidRPr="006119C9" w:rsidRDefault="00B8112F" w:rsidP="00B8112F">
      <w:pPr>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p>
    <w:p w14:paraId="2C43321C" w14:textId="77777777" w:rsidR="00B8112F" w:rsidRPr="006119C9" w:rsidRDefault="00B8112F" w:rsidP="00B8112F">
      <w:pPr>
        <w:jc w:val="both"/>
        <w:rPr>
          <w:rFonts w:ascii="Arial Narrow" w:hAnsi="Arial Narrow"/>
          <w:sz w:val="22"/>
          <w:szCs w:val="22"/>
          <w:lang w:val="sk-SK"/>
        </w:rPr>
      </w:pPr>
      <w:r w:rsidRPr="006119C9">
        <w:rPr>
          <w:rFonts w:ascii="Arial Narrow" w:hAnsi="Arial Narrow"/>
          <w:sz w:val="22"/>
          <w:szCs w:val="22"/>
          <w:lang w:val="sk-SK"/>
        </w:rPr>
        <w:t xml:space="preserve">Výrobky sa dodávajú na ramienkach v igelitových vreckách, v každom výrobku je vložený návod na údržbu a popis funkčnosti výrobkov.  </w:t>
      </w:r>
    </w:p>
    <w:p w14:paraId="28E61DB3" w14:textId="77777777" w:rsidR="00B8112F" w:rsidRPr="006119C9" w:rsidRDefault="00B8112F" w:rsidP="00B8112F">
      <w:pPr>
        <w:jc w:val="both"/>
        <w:rPr>
          <w:rFonts w:ascii="Arial Narrow" w:hAnsi="Arial Narrow"/>
          <w:sz w:val="22"/>
          <w:szCs w:val="22"/>
          <w:lang w:val="sk-SK"/>
        </w:rPr>
      </w:pPr>
      <w:r w:rsidRPr="006119C9">
        <w:rPr>
          <w:rFonts w:ascii="Arial Narrow" w:hAnsi="Arial Narrow"/>
          <w:sz w:val="22"/>
          <w:szCs w:val="22"/>
          <w:lang w:val="sk-SK"/>
        </w:rPr>
        <w:t xml:space="preserve">Výrobky musia byť skladované v suchých, krytých a vetraných priestoroch. Výrobky  je nutné chrániť pred priamym stykom s vykurovacími telesami a pred priamym pôsobením slnečných lúčov. </w:t>
      </w:r>
    </w:p>
    <w:p w14:paraId="57E10B3F" w14:textId="53709BC5" w:rsidR="00FF25C3" w:rsidRPr="006119C9" w:rsidRDefault="00FF25C3" w:rsidP="00CB7DBD">
      <w:pPr>
        <w:rPr>
          <w:rFonts w:ascii="Arial Narrow" w:hAnsi="Arial Narrow"/>
          <w:color w:val="000000"/>
          <w:sz w:val="22"/>
          <w:szCs w:val="22"/>
          <w:u w:val="single"/>
          <w:lang w:val="sk-SK"/>
        </w:rPr>
      </w:pPr>
    </w:p>
    <w:p w14:paraId="57B2C0BD" w14:textId="77777777" w:rsidR="006119C9" w:rsidRPr="006119C9" w:rsidRDefault="006119C9" w:rsidP="00CB7DBD">
      <w:pPr>
        <w:rPr>
          <w:rFonts w:ascii="Arial Narrow" w:hAnsi="Arial Narrow"/>
          <w:color w:val="000000"/>
          <w:sz w:val="22"/>
          <w:szCs w:val="22"/>
          <w:u w:val="single"/>
          <w:lang w:val="sk-SK"/>
        </w:rPr>
      </w:pPr>
    </w:p>
    <w:p w14:paraId="023504F6" w14:textId="1410FC07" w:rsidR="00B8112F" w:rsidRPr="006119C9" w:rsidRDefault="00B8112F" w:rsidP="00B8112F">
      <w:pPr>
        <w:pStyle w:val="Nadpis1"/>
        <w:ind w:left="426" w:hanging="426"/>
        <w:jc w:val="both"/>
        <w:rPr>
          <w:rFonts w:ascii="Arial Narrow" w:hAnsi="Arial Narrow"/>
          <w:b/>
          <w:i/>
          <w:snapToGrid w:val="0"/>
          <w:sz w:val="22"/>
          <w:szCs w:val="22"/>
          <w:u w:val="single"/>
          <w:lang w:eastAsia="cs-CZ"/>
        </w:rPr>
      </w:pPr>
      <w:r w:rsidRPr="006119C9">
        <w:rPr>
          <w:rFonts w:ascii="Arial Narrow" w:hAnsi="Arial Narrow"/>
          <w:b/>
          <w:i/>
          <w:snapToGrid w:val="0"/>
          <w:sz w:val="22"/>
          <w:szCs w:val="22"/>
          <w:highlight w:val="lightGray"/>
          <w:u w:val="single"/>
          <w:lang w:eastAsia="cs-CZ"/>
        </w:rPr>
        <w:t>2.2</w:t>
      </w:r>
      <w:r w:rsidR="0006618C" w:rsidRPr="006119C9">
        <w:rPr>
          <w:rFonts w:ascii="Arial Narrow" w:hAnsi="Arial Narrow"/>
          <w:b/>
          <w:i/>
          <w:snapToGrid w:val="0"/>
          <w:sz w:val="22"/>
          <w:szCs w:val="22"/>
          <w:highlight w:val="lightGray"/>
          <w:u w:val="single"/>
          <w:lang w:eastAsia="cs-CZ"/>
        </w:rPr>
        <w:t>.</w:t>
      </w:r>
      <w:r w:rsidRPr="006119C9">
        <w:rPr>
          <w:rFonts w:ascii="Arial Narrow" w:hAnsi="Arial Narrow"/>
          <w:b/>
          <w:i/>
          <w:snapToGrid w:val="0"/>
          <w:sz w:val="22"/>
          <w:szCs w:val="22"/>
          <w:highlight w:val="lightGray"/>
          <w:u w:val="single"/>
          <w:lang w:eastAsia="cs-CZ"/>
        </w:rPr>
        <w:t xml:space="preserve"> Nohavice s odopínateľnou vložkou, nohavice s odopínateľnou vložkou - ženy, nohavice s odopínateľnou vložkou čierne, nohavice s odopínateľnou vložkou čierne – ženy, nohavice s odopínateľnou vložkou modré, nohavice s odopínateľnou vložkou modré – ženy</w:t>
      </w:r>
    </w:p>
    <w:p w14:paraId="470C013F" w14:textId="77777777" w:rsidR="00B8112F" w:rsidRPr="006119C9" w:rsidRDefault="00B8112F" w:rsidP="00B8112F">
      <w:pPr>
        <w:rPr>
          <w:i/>
          <w:lang w:val="sk-SK" w:eastAsia="cs-CZ"/>
        </w:rPr>
      </w:pPr>
    </w:p>
    <w:p w14:paraId="3298AA5A" w14:textId="77777777" w:rsidR="00B8112F" w:rsidRPr="006119C9" w:rsidRDefault="00B8112F" w:rsidP="006119C9">
      <w:pPr>
        <w:pStyle w:val="Nadpis1"/>
        <w:ind w:firstLine="426"/>
        <w:jc w:val="both"/>
        <w:rPr>
          <w:rFonts w:ascii="Arial Narrow" w:hAnsi="Arial Narrow"/>
          <w:b/>
          <w:sz w:val="22"/>
          <w:szCs w:val="22"/>
        </w:rPr>
      </w:pPr>
      <w:r w:rsidRPr="006119C9">
        <w:rPr>
          <w:rFonts w:ascii="Arial Narrow" w:hAnsi="Arial Narrow"/>
          <w:snapToGrid w:val="0"/>
          <w:sz w:val="22"/>
          <w:szCs w:val="22"/>
          <w:lang w:eastAsia="cs-CZ"/>
        </w:rPr>
        <w:t>Nohavice s odopínateľnou vložkou</w:t>
      </w:r>
      <w:r w:rsidRPr="006119C9">
        <w:rPr>
          <w:rFonts w:ascii="Arial Narrow" w:hAnsi="Arial Narrow"/>
          <w:sz w:val="22"/>
          <w:szCs w:val="22"/>
        </w:rPr>
        <w:t xml:space="preserve"> sú výstrojnou súčasťou, ktorá je poskytovaná príslušníkom PZ a príslušníkom HaZZ v rámci naturálneho vystrojovania a v rámci voľného predaja pri obnovovaní naturálnych náležitostí. Sú určené na celodenné nosenie vo výkone služby k služobnej rovnošate. </w:t>
      </w:r>
    </w:p>
    <w:p w14:paraId="25CC0EB8" w14:textId="77777777" w:rsidR="00B8112F" w:rsidRPr="006119C9" w:rsidRDefault="00B8112F" w:rsidP="00B8112F">
      <w:pPr>
        <w:rPr>
          <w:lang w:val="sk-SK"/>
        </w:rPr>
      </w:pPr>
    </w:p>
    <w:p w14:paraId="205D8263" w14:textId="4B6714EC" w:rsidR="00B8112F" w:rsidRPr="006119C9" w:rsidRDefault="00B8112F" w:rsidP="00B8112F">
      <w:pPr>
        <w:jc w:val="both"/>
        <w:rPr>
          <w:rFonts w:ascii="Arial Narrow" w:hAnsi="Arial Narrow"/>
          <w:b/>
          <w:sz w:val="22"/>
          <w:szCs w:val="22"/>
          <w:u w:val="single"/>
          <w:lang w:val="sk-SK"/>
        </w:rPr>
      </w:pPr>
      <w:r w:rsidRPr="006119C9">
        <w:rPr>
          <w:rFonts w:ascii="Arial Narrow" w:hAnsi="Arial Narrow"/>
          <w:b/>
          <w:sz w:val="22"/>
          <w:szCs w:val="22"/>
          <w:u w:val="single"/>
          <w:lang w:val="sk-SK"/>
        </w:rPr>
        <w:t>2.2.1 Popis  vzhľadu výrobku</w:t>
      </w:r>
    </w:p>
    <w:p w14:paraId="3E5FC5C4" w14:textId="7777777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Nohavice sa vpredu zapínajú pomocou rázporku so 6 mm špirálovým zipsom. Dĺžka zipsu je 20 cm. Štep lišty je 1x na šírku cca 3 cm. Rázporok je spevnený uzáverom v dolnej časti. Bočné vrecká predšité do tvaru podsádkou. Dĺžka otvoru vrecka cca 18 cm, hĺbka vačku cca 21 cm. Spodný vačok bočných vreciek je z kontrastného materiálu s podkladovou podsádkou a zároveň pokračovaním sedla zadného dielu, ktoré tvoria celok. Otvor bočných vreciek je zaistený uzávermi. Predný diel nohavíc je členený. V pozdĺžnom členení predného dielu je vetrací otvor s krytým 3 mm špirálovým zipsom. Dĺžka vetracieho otvoru je cca 21 cm. Otvor je preštepovaný na šírku cca 1,5 cm. Do otvoru pod zips je všitá sieťovaná podšívka (100% Polyester, farba čierna, plošná hmotnosť 74 g/m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 xml:space="preserve">± 3 %). Kolenná vypuklosť je tvarovaná odševkami z oboch strán. Dĺžka odševku je cca 7 cm. Predný diel je členený nad kolenom po šírke. Nad členením je nalepená strieborná prúžkovaná potlač v bočnej časti. </w:t>
      </w:r>
    </w:p>
    <w:p w14:paraId="7B32B3B6" w14:textId="7777777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 xml:space="preserve">V stehennej časti sú naštepované nakladané mechové vrecká. Šírka mechu cca 1,5 cm, podsádka mechu prechádza z 3 strán (po obvode). Šírka vrecka v hornej časti je cca 18,8 cm, v spodnej časti je cca 17,5 cm, v prednej časti cca 18,5 cm a cca 5 cm od prednej časti je tvarované vrecko do cípu s hĺbkou vrecka cca 21 cm. Otvor vrecka je predšitý podsádkou do okienka s naštepovaným krytým 3 mm špirálovým zipsom. Nakladané vrecko je prekryté tvarovanou príklopkou s plastovou úchytkou v prednej časti a so zapínaním na suchý zips, </w:t>
      </w:r>
      <w:r w:rsidRPr="006119C9">
        <w:rPr>
          <w:rFonts w:ascii="Arial Narrow" w:hAnsi="Arial Narrow"/>
          <w:sz w:val="22"/>
          <w:szCs w:val="22"/>
          <w:lang w:val="sk-SK"/>
        </w:rPr>
        <w:lastRenderedPageBreak/>
        <w:t xml:space="preserve">ktorý je našitým medzioperačne. Suchý zips HOOK veľkosti cca 1 cm x 4,5 cm je umiestnený na príklopke, suchý zips LOOP veľkosti cca 1,5cm x 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 </w:t>
      </w:r>
    </w:p>
    <w:p w14:paraId="63254035" w14:textId="7777777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Na sedle zadného dielu – na pravej strane je  jedno výpustkové vrecko s krytým 3 mm špirálovým zipsom preštepované po obvode úzko v kraji, spevnené uzávermi z dvoch strán. Šírka výpustky je cca 1,5 cm. Vstup vrecka v spodnej časti lišty je cca 16 cm s hĺbkou vačku vrecka cca 19 cm. V rozkrokovej časti je všitý klin. Klin je zaistený uzáverom v prednej časti. Pásec nohavíc - šírka pásca je cca 4,5 cm po celom obvode. V pásci medzi cca 2 cm pútkom predného a zadného dielu na obidvoch stranách je vložená plochá guma šírky cca 3,5 cm slúžiaca na reguláciu obvodu nohavíc. Na pásci sú našité 4 pútka v šírke cca 2 cm a vpredu 2 menšie pútka šírky cca 1 cm umiestnené podľa nákresu na predných dieloch. Pútko ľavého predného dielu je predĺžené o cca 2 cm. Slúži ako úchytka. V strede zadného dielu je našité pútko v šírke cca 3,5 cm. Pútka v hornej časti pásca je spevnené uzávermi. Dĺžka našitého pútka je 6 cm. Z rubnej strany pásca je našitá prekrývacia lišta na prichytenie odopínateľnej vložky. Šírka lišty cca 2,2 cm. V strede pásca je všitá veľkostná a ošetrovacia etiketa. Na lište je umiestnených v rovnomerných rozostupoch 8 ks vyšitých bielizňových dierok. Pásec sa v rázporkovej časti zapína pomocou autogombíka s háčikom, na hlavičke autogombíka je umiestnený štátny znak SR a gombíka umiestneného z vnútornej strany pásca.</w:t>
      </w:r>
    </w:p>
    <w:p w14:paraId="271D0B18" w14:textId="7777777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Dolný okraj nohavíc je 2x zahnutý a preštepovaný na šírku cca 2,5 cm s podložením pútka v bočnej a krokovej časti pre prichytenie odopínateľnej vložky. Na pútkach sú umiestnené vrchné časti autogombíkov. Cca 2 cm od štepu dolného kraja nohavíc je na obidvoch stranách umiestnená plastová spinka, všitá do bočného šva nohavíc. Pomocou plastovej spinky a dvoch suchých zipsov LOOP šírky cca 2 cm a dĺžky cca 6 cm umiestnenými na zadnom diele nohavíc je umožnené regulovať dolný okraj nohavíc na požadovanú šírku.  Dolný okraj nohavíc, príklopky stehenných vreciek, otvor bočných vreciek, lišta rázporku a lišta zadného vrecka sú vystužené. Všetky švy sú začistené obnitkovaním.</w:t>
      </w:r>
    </w:p>
    <w:p w14:paraId="203F6965" w14:textId="7777777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Bočný šev, krokový šev, sedový šev, členenie predného dielu, odševky, otvory bočných vreciek, sedlo zadného dielu, rozkrok, klin a pútka pásca sú štepované v šírke 3 mm. Príklopky, mechové vrecká, pásec po obvode sú štepované 1 mm v kraji. Horný kraj príklopky je naštepovaný 7 mm v kraji.</w:t>
      </w:r>
    </w:p>
    <w:p w14:paraId="3BBAFAB8" w14:textId="7777777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 xml:space="preserve">Všetky suché zipsy sú strihané tak, aby ich používaním nedochádzalo k poškodeniu nohavíc, ale aj iných súčastí oblečenia – oblé hrany. </w:t>
      </w:r>
    </w:p>
    <w:p w14:paraId="7F98EE98" w14:textId="6EB4524F" w:rsidR="006119C9" w:rsidRPr="006122E5" w:rsidRDefault="006119C9" w:rsidP="00B8112F">
      <w:pPr>
        <w:ind w:firstLine="357"/>
        <w:jc w:val="both"/>
        <w:rPr>
          <w:rFonts w:ascii="Arial Narrow" w:hAnsi="Arial Narrow"/>
          <w:sz w:val="22"/>
          <w:szCs w:val="22"/>
          <w:lang w:val="sk-SK"/>
        </w:rPr>
      </w:pPr>
      <w:r w:rsidRPr="006122E5">
        <w:rPr>
          <w:rFonts w:ascii="Arial Narrow" w:hAnsi="Arial Narrow"/>
          <w:sz w:val="22"/>
          <w:szCs w:val="22"/>
          <w:lang w:val="sk-SK"/>
        </w:rPr>
        <w:t>Všetky bežce majú ťahače v dĺžke cca 5 cm zo suchého zipsu.</w:t>
      </w:r>
    </w:p>
    <w:p w14:paraId="0F313312" w14:textId="4D0FBE57" w:rsidR="00B8112F" w:rsidRPr="006119C9" w:rsidRDefault="00B8112F" w:rsidP="00B8112F">
      <w:pPr>
        <w:ind w:firstLine="357"/>
        <w:jc w:val="both"/>
        <w:rPr>
          <w:rFonts w:ascii="Arial Narrow" w:hAnsi="Arial Narrow"/>
          <w:sz w:val="22"/>
          <w:szCs w:val="22"/>
          <w:lang w:val="sk-SK"/>
        </w:rPr>
      </w:pPr>
      <w:r w:rsidRPr="006119C9">
        <w:rPr>
          <w:rFonts w:ascii="Arial Narrow" w:hAnsi="Arial Narrow"/>
          <w:sz w:val="22"/>
          <w:szCs w:val="22"/>
          <w:lang w:val="sk-SK"/>
        </w:rPr>
        <w:t>V nohaviciach je všitá oddeliteľná vložka. Kolenná časť na prednom diele je tvarovaná odševkami z oboch strán. Rázporok je otvorený, začistený 3,5 cm podsádkami. Pásový okraj je predšitý 3,5 cm podsádkou. Zadná strana pásovej a rázporkovej podsádky je začistená obnitkovaním. Bočný, sedový a krokový šev zošitý 5-nitným strojom. V pásovej časti je umiestnených 8 ks  gombíkov na zapnutie vložky. Dolný okraj vložky je 2x zahnutý a preštepovaný. V spodnej záložke umiestnená spodná časť autogombíka v bočnej a krokovej časti. Ošetrovacia a veľkostná etiketa je umiestnená v ľavom bočnom šve cca 5 cm od hotového vrchného kraja. Bočný šev, krokový šev, sedový šev, pás po obvode a rázporok sú štepované 1 mm v kraji. Pás a otvor rázporku sú štepované 3 cm v kraji. Dolný kraj je štepovaný 1,5 cm v kraji.</w:t>
      </w:r>
    </w:p>
    <w:p w14:paraId="6D81054A" w14:textId="1132360F" w:rsidR="00B8112F" w:rsidRPr="006119C9" w:rsidRDefault="00B8112F" w:rsidP="00B8112F">
      <w:pPr>
        <w:jc w:val="both"/>
        <w:rPr>
          <w:rFonts w:ascii="Arial Narrow" w:hAnsi="Arial Narrow"/>
          <w:sz w:val="22"/>
          <w:szCs w:val="22"/>
          <w:lang w:val="sk-SK"/>
        </w:rPr>
      </w:pPr>
    </w:p>
    <w:p w14:paraId="48FBDD14" w14:textId="5B373E1A" w:rsidR="009051B1" w:rsidRPr="006119C9" w:rsidRDefault="006119C9" w:rsidP="00B8112F">
      <w:pPr>
        <w:spacing w:after="200"/>
        <w:jc w:val="both"/>
        <w:rPr>
          <w:rFonts w:ascii="Arial Narrow" w:hAnsi="Arial Narrow"/>
          <w:b/>
          <w:sz w:val="22"/>
          <w:szCs w:val="22"/>
          <w:u w:val="single"/>
          <w:lang w:val="sk-SK"/>
        </w:rPr>
      </w:pPr>
      <w:r w:rsidRPr="006119C9">
        <w:rPr>
          <w:noProof/>
          <w:lang w:val="sk-SK" w:eastAsia="sk-SK"/>
        </w:rPr>
        <w:drawing>
          <wp:anchor distT="0" distB="0" distL="114300" distR="114300" simplePos="0" relativeHeight="251656704" behindDoc="1" locked="0" layoutInCell="1" allowOverlap="1" wp14:anchorId="0B5D31A7" wp14:editId="181117A6">
            <wp:simplePos x="0" y="0"/>
            <wp:positionH relativeFrom="page">
              <wp:posOffset>1339215</wp:posOffset>
            </wp:positionH>
            <wp:positionV relativeFrom="paragraph">
              <wp:posOffset>180975</wp:posOffset>
            </wp:positionV>
            <wp:extent cx="5038725" cy="329374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8725" cy="3293745"/>
                    </a:xfrm>
                    <a:prstGeom prst="rect">
                      <a:avLst/>
                    </a:prstGeom>
                    <a:noFill/>
                  </pic:spPr>
                </pic:pic>
              </a:graphicData>
            </a:graphic>
            <wp14:sizeRelH relativeFrom="margin">
              <wp14:pctWidth>0</wp14:pctWidth>
            </wp14:sizeRelH>
            <wp14:sizeRelV relativeFrom="margin">
              <wp14:pctHeight>0</wp14:pctHeight>
            </wp14:sizeRelV>
          </wp:anchor>
        </w:drawing>
      </w:r>
      <w:r w:rsidR="00B8112F" w:rsidRPr="006119C9">
        <w:rPr>
          <w:rFonts w:ascii="Arial Narrow" w:hAnsi="Arial Narrow"/>
          <w:b/>
          <w:sz w:val="22"/>
          <w:szCs w:val="22"/>
          <w:u w:val="single"/>
          <w:lang w:val="sk-SK"/>
        </w:rPr>
        <w:t>2.2.2. Nákres</w:t>
      </w:r>
    </w:p>
    <w:p w14:paraId="7A249DBC" w14:textId="13C3D7B7" w:rsidR="00B8112F" w:rsidRPr="006119C9" w:rsidRDefault="00B8112F" w:rsidP="00B8112F">
      <w:pPr>
        <w:spacing w:after="200"/>
        <w:jc w:val="both"/>
        <w:rPr>
          <w:rFonts w:ascii="Arial Narrow" w:hAnsi="Arial Narrow"/>
          <w:b/>
          <w:sz w:val="22"/>
          <w:szCs w:val="22"/>
          <w:u w:val="single"/>
          <w:lang w:val="sk-SK"/>
        </w:rPr>
      </w:pPr>
    </w:p>
    <w:p w14:paraId="69C43E1D" w14:textId="77777777" w:rsidR="00B8112F" w:rsidRPr="006119C9" w:rsidRDefault="00B8112F" w:rsidP="00B8112F">
      <w:pPr>
        <w:jc w:val="both"/>
        <w:rPr>
          <w:rFonts w:ascii="Arial Narrow" w:hAnsi="Arial Narrow"/>
          <w:sz w:val="22"/>
          <w:szCs w:val="22"/>
          <w:u w:val="single"/>
          <w:lang w:val="sk-SK"/>
        </w:rPr>
      </w:pPr>
    </w:p>
    <w:p w14:paraId="288FD273" w14:textId="77777777" w:rsidR="00B8112F" w:rsidRPr="006119C9" w:rsidRDefault="00B8112F" w:rsidP="00B8112F">
      <w:pPr>
        <w:jc w:val="both"/>
        <w:rPr>
          <w:rFonts w:ascii="Arial Narrow" w:hAnsi="Arial Narrow"/>
          <w:sz w:val="22"/>
          <w:szCs w:val="22"/>
          <w:u w:val="single"/>
          <w:lang w:val="sk-SK"/>
        </w:rPr>
      </w:pPr>
    </w:p>
    <w:p w14:paraId="30895F8B" w14:textId="77777777" w:rsidR="00B8112F" w:rsidRPr="006119C9" w:rsidRDefault="00B8112F" w:rsidP="00B8112F">
      <w:pPr>
        <w:jc w:val="both"/>
        <w:rPr>
          <w:rFonts w:ascii="Arial Narrow" w:hAnsi="Arial Narrow"/>
          <w:sz w:val="22"/>
          <w:szCs w:val="22"/>
          <w:u w:val="single"/>
          <w:lang w:val="sk-SK"/>
        </w:rPr>
      </w:pPr>
    </w:p>
    <w:p w14:paraId="21232234" w14:textId="77777777" w:rsidR="00B8112F" w:rsidRPr="006119C9" w:rsidRDefault="00B8112F" w:rsidP="00B8112F">
      <w:pPr>
        <w:jc w:val="both"/>
        <w:rPr>
          <w:rFonts w:ascii="Arial Narrow" w:hAnsi="Arial Narrow"/>
          <w:sz w:val="22"/>
          <w:szCs w:val="22"/>
          <w:u w:val="single"/>
          <w:lang w:val="sk-SK"/>
        </w:rPr>
      </w:pPr>
    </w:p>
    <w:p w14:paraId="5BE3DC09" w14:textId="77777777" w:rsidR="00B8112F" w:rsidRPr="006119C9" w:rsidRDefault="00B8112F" w:rsidP="00B8112F">
      <w:pPr>
        <w:jc w:val="both"/>
        <w:rPr>
          <w:rFonts w:ascii="Arial Narrow" w:hAnsi="Arial Narrow"/>
          <w:sz w:val="22"/>
          <w:szCs w:val="22"/>
          <w:u w:val="single"/>
          <w:lang w:val="sk-SK"/>
        </w:rPr>
      </w:pPr>
    </w:p>
    <w:p w14:paraId="4F7D397C" w14:textId="77777777" w:rsidR="00B8112F" w:rsidRPr="006119C9" w:rsidRDefault="00B8112F" w:rsidP="00B8112F">
      <w:pPr>
        <w:jc w:val="both"/>
        <w:rPr>
          <w:rFonts w:ascii="Arial Narrow" w:hAnsi="Arial Narrow"/>
          <w:sz w:val="22"/>
          <w:szCs w:val="22"/>
          <w:u w:val="single"/>
          <w:lang w:val="sk-SK"/>
        </w:rPr>
      </w:pPr>
    </w:p>
    <w:p w14:paraId="12131953" w14:textId="77777777" w:rsidR="00B8112F" w:rsidRPr="006119C9" w:rsidRDefault="00B8112F" w:rsidP="00B8112F">
      <w:pPr>
        <w:jc w:val="both"/>
        <w:rPr>
          <w:rFonts w:ascii="Arial Narrow" w:hAnsi="Arial Narrow"/>
          <w:sz w:val="22"/>
          <w:szCs w:val="22"/>
          <w:u w:val="single"/>
          <w:lang w:val="sk-SK"/>
        </w:rPr>
      </w:pPr>
    </w:p>
    <w:p w14:paraId="01BF3F60" w14:textId="77777777" w:rsidR="00B8112F" w:rsidRPr="006119C9" w:rsidRDefault="00B8112F" w:rsidP="00B8112F">
      <w:pPr>
        <w:jc w:val="both"/>
        <w:rPr>
          <w:rFonts w:ascii="Arial Narrow" w:hAnsi="Arial Narrow"/>
          <w:sz w:val="22"/>
          <w:szCs w:val="22"/>
          <w:u w:val="single"/>
          <w:lang w:val="sk-SK"/>
        </w:rPr>
      </w:pPr>
    </w:p>
    <w:p w14:paraId="20EEFE86" w14:textId="77777777" w:rsidR="00B8112F" w:rsidRPr="006119C9" w:rsidRDefault="00B8112F" w:rsidP="00B8112F">
      <w:pPr>
        <w:jc w:val="both"/>
        <w:rPr>
          <w:rFonts w:ascii="Arial Narrow" w:hAnsi="Arial Narrow"/>
          <w:sz w:val="22"/>
          <w:szCs w:val="22"/>
          <w:u w:val="single"/>
          <w:lang w:val="sk-SK"/>
        </w:rPr>
      </w:pPr>
    </w:p>
    <w:p w14:paraId="0BA71A73" w14:textId="77777777" w:rsidR="00B8112F" w:rsidRPr="006119C9" w:rsidRDefault="00B8112F" w:rsidP="00B8112F">
      <w:pPr>
        <w:jc w:val="both"/>
        <w:rPr>
          <w:rFonts w:ascii="Arial Narrow" w:hAnsi="Arial Narrow"/>
          <w:sz w:val="22"/>
          <w:szCs w:val="22"/>
          <w:u w:val="single"/>
          <w:lang w:val="sk-SK"/>
        </w:rPr>
      </w:pPr>
    </w:p>
    <w:p w14:paraId="24AE6800" w14:textId="77777777" w:rsidR="00B8112F" w:rsidRPr="006119C9" w:rsidRDefault="00B8112F" w:rsidP="00B8112F">
      <w:pPr>
        <w:jc w:val="both"/>
        <w:rPr>
          <w:rFonts w:ascii="Arial Narrow" w:hAnsi="Arial Narrow"/>
          <w:sz w:val="22"/>
          <w:szCs w:val="22"/>
          <w:u w:val="single"/>
          <w:lang w:val="sk-SK"/>
        </w:rPr>
      </w:pPr>
    </w:p>
    <w:p w14:paraId="51D880A5" w14:textId="77777777" w:rsidR="00B8112F" w:rsidRPr="006119C9" w:rsidRDefault="00B8112F" w:rsidP="00B8112F">
      <w:pPr>
        <w:jc w:val="both"/>
        <w:rPr>
          <w:rFonts w:ascii="Arial Narrow" w:hAnsi="Arial Narrow"/>
          <w:sz w:val="22"/>
          <w:szCs w:val="22"/>
          <w:u w:val="single"/>
          <w:lang w:val="sk-SK"/>
        </w:rPr>
      </w:pPr>
    </w:p>
    <w:p w14:paraId="597EDC4F" w14:textId="38B00700" w:rsidR="00B8112F" w:rsidRPr="006119C9" w:rsidRDefault="00B8112F" w:rsidP="006119C9">
      <w:pPr>
        <w:jc w:val="both"/>
        <w:rPr>
          <w:rFonts w:ascii="Arial Narrow" w:hAnsi="Arial Narrow"/>
          <w:noProof/>
          <w:u w:val="single"/>
          <w:lang w:val="sk-SK"/>
        </w:rPr>
      </w:pPr>
    </w:p>
    <w:p w14:paraId="7BD3769E" w14:textId="77777777" w:rsidR="00D978B2" w:rsidRDefault="00D978B2" w:rsidP="00B8112F">
      <w:pPr>
        <w:pStyle w:val="Odsekzoznamu"/>
        <w:jc w:val="both"/>
        <w:rPr>
          <w:rFonts w:ascii="Arial Narrow" w:hAnsi="Arial Narrow"/>
          <w:noProof/>
          <w:u w:val="single"/>
          <w:lang w:val="sk-SK" w:eastAsia="sk-SK"/>
        </w:rPr>
      </w:pPr>
    </w:p>
    <w:p w14:paraId="72D6AB4C" w14:textId="57431A25" w:rsidR="00B8112F" w:rsidRPr="006119C9" w:rsidRDefault="00B8112F" w:rsidP="00B8112F">
      <w:pPr>
        <w:pStyle w:val="Odsekzoznamu"/>
        <w:jc w:val="both"/>
        <w:rPr>
          <w:rFonts w:ascii="Arial Narrow" w:hAnsi="Arial Narrow"/>
          <w:noProof/>
          <w:u w:val="single"/>
          <w:lang w:val="sk-SK"/>
        </w:rPr>
      </w:pPr>
      <w:r w:rsidRPr="006119C9">
        <w:rPr>
          <w:rFonts w:ascii="Arial Narrow" w:hAnsi="Arial Narrow"/>
          <w:noProof/>
          <w:u w:val="single"/>
          <w:lang w:val="sk-SK" w:eastAsia="sk-SK"/>
        </w:rPr>
        <w:drawing>
          <wp:anchor distT="0" distB="0" distL="114300" distR="114300" simplePos="0" relativeHeight="251658752" behindDoc="1" locked="0" layoutInCell="1" allowOverlap="1" wp14:anchorId="59F4E587" wp14:editId="0D87BAB8">
            <wp:simplePos x="0" y="0"/>
            <wp:positionH relativeFrom="page">
              <wp:posOffset>1766628</wp:posOffset>
            </wp:positionH>
            <wp:positionV relativeFrom="paragraph">
              <wp:posOffset>112992</wp:posOffset>
            </wp:positionV>
            <wp:extent cx="3532505" cy="2954655"/>
            <wp:effectExtent l="0" t="0" r="0" b="0"/>
            <wp:wrapTight wrapText="bothSides">
              <wp:wrapPolygon edited="0">
                <wp:start x="932" y="0"/>
                <wp:lineTo x="349" y="2228"/>
                <wp:lineTo x="0" y="6685"/>
                <wp:lineTo x="0" y="21447"/>
                <wp:lineTo x="21433" y="21447"/>
                <wp:lineTo x="21433" y="17826"/>
                <wp:lineTo x="21200" y="139"/>
                <wp:lineTo x="20035" y="0"/>
                <wp:lineTo x="8503" y="0"/>
                <wp:lineTo x="932" y="0"/>
              </wp:wrapPolygon>
            </wp:wrapTight>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2505" cy="2954655"/>
                    </a:xfrm>
                    <a:prstGeom prst="rect">
                      <a:avLst/>
                    </a:prstGeom>
                    <a:noFill/>
                  </pic:spPr>
                </pic:pic>
              </a:graphicData>
            </a:graphic>
            <wp14:sizeRelH relativeFrom="margin">
              <wp14:pctWidth>0</wp14:pctWidth>
            </wp14:sizeRelH>
            <wp14:sizeRelV relativeFrom="margin">
              <wp14:pctHeight>0</wp14:pctHeight>
            </wp14:sizeRelV>
          </wp:anchor>
        </w:drawing>
      </w:r>
    </w:p>
    <w:p w14:paraId="30767254" w14:textId="4BE922D6" w:rsidR="00B8112F" w:rsidRPr="006119C9" w:rsidRDefault="00B8112F" w:rsidP="00B8112F">
      <w:pPr>
        <w:pStyle w:val="Odsekzoznamu"/>
        <w:jc w:val="both"/>
        <w:rPr>
          <w:rFonts w:ascii="Arial Narrow" w:hAnsi="Arial Narrow"/>
          <w:noProof/>
          <w:u w:val="single"/>
          <w:lang w:val="sk-SK"/>
        </w:rPr>
      </w:pPr>
    </w:p>
    <w:p w14:paraId="4B0CD3C3" w14:textId="77777777" w:rsidR="00B8112F" w:rsidRPr="006119C9" w:rsidRDefault="00B8112F" w:rsidP="00B8112F">
      <w:pPr>
        <w:pStyle w:val="Odsekzoznamu"/>
        <w:jc w:val="both"/>
        <w:rPr>
          <w:rFonts w:ascii="Arial Narrow" w:hAnsi="Arial Narrow"/>
          <w:u w:val="single"/>
          <w:lang w:val="sk-SK"/>
        </w:rPr>
      </w:pPr>
    </w:p>
    <w:p w14:paraId="4624B21C" w14:textId="77777777" w:rsidR="00B8112F" w:rsidRPr="006119C9" w:rsidRDefault="00B8112F" w:rsidP="00B8112F">
      <w:pPr>
        <w:pStyle w:val="Odsekzoznamu"/>
        <w:jc w:val="both"/>
        <w:rPr>
          <w:rFonts w:ascii="Arial Narrow" w:hAnsi="Arial Narrow"/>
          <w:u w:val="single"/>
          <w:lang w:val="sk-SK"/>
        </w:rPr>
      </w:pPr>
    </w:p>
    <w:p w14:paraId="08D1C6F3" w14:textId="77777777" w:rsidR="00B8112F" w:rsidRPr="006119C9" w:rsidRDefault="00B8112F" w:rsidP="00B8112F">
      <w:pPr>
        <w:pStyle w:val="Odsekzoznamu"/>
        <w:jc w:val="both"/>
        <w:rPr>
          <w:rFonts w:ascii="Arial Narrow" w:hAnsi="Arial Narrow"/>
          <w:u w:val="single"/>
          <w:lang w:val="sk-SK"/>
        </w:rPr>
      </w:pPr>
    </w:p>
    <w:p w14:paraId="72CA0588" w14:textId="77777777" w:rsidR="00B8112F" w:rsidRPr="006119C9" w:rsidRDefault="00B8112F" w:rsidP="00B8112F">
      <w:pPr>
        <w:pStyle w:val="Odsekzoznamu"/>
        <w:jc w:val="both"/>
        <w:rPr>
          <w:rFonts w:ascii="Arial Narrow" w:hAnsi="Arial Narrow"/>
          <w:u w:val="single"/>
          <w:lang w:val="sk-SK"/>
        </w:rPr>
      </w:pPr>
    </w:p>
    <w:p w14:paraId="4B432785" w14:textId="77777777" w:rsidR="00B8112F" w:rsidRPr="006119C9" w:rsidRDefault="00B8112F" w:rsidP="00B8112F">
      <w:pPr>
        <w:pStyle w:val="Odsekzoznamu"/>
        <w:jc w:val="both"/>
        <w:rPr>
          <w:rFonts w:ascii="Arial Narrow" w:hAnsi="Arial Narrow"/>
          <w:u w:val="single"/>
          <w:lang w:val="sk-SK"/>
        </w:rPr>
      </w:pPr>
    </w:p>
    <w:p w14:paraId="6A4FEF8E" w14:textId="77777777" w:rsidR="00B8112F" w:rsidRPr="006119C9" w:rsidRDefault="00B8112F" w:rsidP="00B8112F">
      <w:pPr>
        <w:pStyle w:val="Odsekzoznamu"/>
        <w:jc w:val="both"/>
        <w:rPr>
          <w:rFonts w:ascii="Arial Narrow" w:hAnsi="Arial Narrow"/>
          <w:u w:val="single"/>
          <w:lang w:val="sk-SK"/>
        </w:rPr>
      </w:pPr>
    </w:p>
    <w:p w14:paraId="17A61D6A" w14:textId="77777777" w:rsidR="00B8112F" w:rsidRPr="006119C9" w:rsidRDefault="00B8112F" w:rsidP="00B8112F">
      <w:pPr>
        <w:pStyle w:val="Odsekzoznamu"/>
        <w:jc w:val="both"/>
        <w:rPr>
          <w:rFonts w:ascii="Arial Narrow" w:hAnsi="Arial Narrow"/>
          <w:u w:val="single"/>
          <w:lang w:val="sk-SK"/>
        </w:rPr>
      </w:pPr>
    </w:p>
    <w:p w14:paraId="5AC32487" w14:textId="77777777" w:rsidR="00B8112F" w:rsidRPr="006119C9" w:rsidRDefault="00B8112F" w:rsidP="00B8112F">
      <w:pPr>
        <w:jc w:val="both"/>
        <w:rPr>
          <w:rFonts w:ascii="Arial Narrow" w:hAnsi="Arial Narrow"/>
          <w:u w:val="single"/>
          <w:lang w:val="sk-SK"/>
        </w:rPr>
      </w:pPr>
    </w:p>
    <w:p w14:paraId="1EDF8A46" w14:textId="77777777" w:rsidR="00FF25C3" w:rsidRPr="006119C9" w:rsidRDefault="00FF25C3" w:rsidP="00CB7DBD">
      <w:pPr>
        <w:rPr>
          <w:rFonts w:ascii="Arial Narrow" w:hAnsi="Arial Narrow"/>
          <w:color w:val="000000"/>
          <w:sz w:val="22"/>
          <w:szCs w:val="22"/>
          <w:u w:val="single"/>
          <w:lang w:val="sk-SK"/>
        </w:rPr>
      </w:pPr>
    </w:p>
    <w:p w14:paraId="4E9471D0" w14:textId="2FDF24FC" w:rsidR="004C5F7E" w:rsidRPr="006119C9" w:rsidRDefault="004C5F7E" w:rsidP="00CB7DBD">
      <w:pPr>
        <w:rPr>
          <w:rFonts w:ascii="Arial Narrow" w:hAnsi="Arial Narrow"/>
          <w:color w:val="000000"/>
          <w:sz w:val="22"/>
          <w:szCs w:val="22"/>
          <w:u w:val="single"/>
          <w:lang w:val="sk-SK"/>
        </w:rPr>
      </w:pPr>
    </w:p>
    <w:p w14:paraId="1E9AAB05" w14:textId="2E9F9FA1" w:rsidR="004C5F7E" w:rsidRPr="006119C9" w:rsidRDefault="004C5F7E" w:rsidP="00CB7DBD">
      <w:pPr>
        <w:rPr>
          <w:rFonts w:ascii="Arial Narrow" w:hAnsi="Arial Narrow"/>
          <w:color w:val="000000"/>
          <w:sz w:val="22"/>
          <w:szCs w:val="22"/>
          <w:u w:val="single"/>
          <w:lang w:val="sk-SK"/>
        </w:rPr>
      </w:pPr>
    </w:p>
    <w:p w14:paraId="3CBBC1E6" w14:textId="0A0A694D" w:rsidR="004C5F7E" w:rsidRPr="006119C9" w:rsidRDefault="004C5F7E" w:rsidP="00CB7DBD">
      <w:pPr>
        <w:rPr>
          <w:rFonts w:ascii="Arial Narrow" w:hAnsi="Arial Narrow"/>
          <w:color w:val="000000"/>
          <w:sz w:val="22"/>
          <w:szCs w:val="22"/>
          <w:u w:val="single"/>
          <w:lang w:val="sk-SK"/>
        </w:rPr>
      </w:pPr>
    </w:p>
    <w:p w14:paraId="4C767328" w14:textId="77777777" w:rsidR="004C5F7E" w:rsidRPr="006119C9" w:rsidRDefault="004C5F7E" w:rsidP="00CB7DBD">
      <w:pPr>
        <w:rPr>
          <w:rFonts w:ascii="Arial Narrow" w:hAnsi="Arial Narrow"/>
          <w:color w:val="000000"/>
          <w:sz w:val="22"/>
          <w:szCs w:val="22"/>
          <w:u w:val="single"/>
          <w:lang w:val="sk-SK"/>
        </w:rPr>
      </w:pPr>
    </w:p>
    <w:p w14:paraId="4FB9A159" w14:textId="77777777" w:rsidR="00C5033C" w:rsidRPr="006119C9" w:rsidRDefault="00C5033C" w:rsidP="00CB7DBD">
      <w:pPr>
        <w:rPr>
          <w:rFonts w:ascii="Arial Narrow" w:hAnsi="Arial Narrow"/>
          <w:b/>
          <w:snapToGrid w:val="0"/>
          <w:color w:val="000000"/>
          <w:u w:val="single"/>
          <w:lang w:val="sk-SK"/>
        </w:rPr>
      </w:pPr>
    </w:p>
    <w:p w14:paraId="467C4233" w14:textId="77777777" w:rsidR="00B8112F" w:rsidRPr="006119C9" w:rsidRDefault="00B8112F" w:rsidP="00CB7DBD">
      <w:pPr>
        <w:rPr>
          <w:rFonts w:ascii="Arial Narrow" w:hAnsi="Arial Narrow"/>
          <w:color w:val="000000"/>
          <w:lang w:val="sk-SK"/>
        </w:rPr>
      </w:pPr>
    </w:p>
    <w:p w14:paraId="4ED53C75" w14:textId="77777777" w:rsidR="00B8112F" w:rsidRPr="006119C9" w:rsidRDefault="00B8112F" w:rsidP="00CB7DBD">
      <w:pPr>
        <w:rPr>
          <w:rFonts w:ascii="Arial Narrow" w:hAnsi="Arial Narrow"/>
          <w:color w:val="000000"/>
          <w:lang w:val="sk-SK"/>
        </w:rPr>
      </w:pPr>
    </w:p>
    <w:p w14:paraId="0F872AB6" w14:textId="77777777" w:rsidR="00B8112F" w:rsidRPr="006119C9" w:rsidRDefault="00B8112F" w:rsidP="00CB7DBD">
      <w:pPr>
        <w:rPr>
          <w:rFonts w:ascii="Arial Narrow" w:hAnsi="Arial Narrow"/>
          <w:color w:val="000000"/>
          <w:lang w:val="sk-SK"/>
        </w:rPr>
      </w:pPr>
    </w:p>
    <w:p w14:paraId="3A2B3799" w14:textId="73540EE4" w:rsidR="00B8112F" w:rsidRPr="006119C9" w:rsidRDefault="00B8112F" w:rsidP="00CB7DBD">
      <w:pPr>
        <w:rPr>
          <w:rFonts w:ascii="Arial Narrow" w:hAnsi="Arial Narrow"/>
          <w:color w:val="000000"/>
          <w:lang w:val="sk-SK"/>
        </w:rPr>
      </w:pPr>
    </w:p>
    <w:p w14:paraId="3E23D6DA" w14:textId="08A4B5AE" w:rsidR="00EE42ED" w:rsidRPr="006119C9" w:rsidRDefault="00EE42ED" w:rsidP="00EE42ED">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2.2.3. Veľkostný sortiment</w:t>
      </w:r>
    </w:p>
    <w:p w14:paraId="7FF63758" w14:textId="29A244F2" w:rsidR="00EE42ED" w:rsidRPr="006119C9" w:rsidRDefault="00EE42ED" w:rsidP="00EE42ED">
      <w:pPr>
        <w:jc w:val="both"/>
        <w:rPr>
          <w:rFonts w:ascii="Arial Narrow" w:hAnsi="Arial Narrow"/>
          <w:sz w:val="22"/>
          <w:szCs w:val="22"/>
          <w:u w:val="single"/>
          <w:lang w:val="sk-SK"/>
        </w:rPr>
      </w:pPr>
      <w:r w:rsidRPr="006119C9">
        <w:rPr>
          <w:rFonts w:ascii="Arial Narrow" w:hAnsi="Arial Narrow"/>
          <w:sz w:val="22"/>
          <w:szCs w:val="22"/>
          <w:u w:val="single"/>
          <w:lang w:val="sk-SK"/>
        </w:rPr>
        <w:t>2.2.3.1. Muži</w:t>
      </w:r>
    </w:p>
    <w:p w14:paraId="23B6161E" w14:textId="77777777" w:rsidR="00EE42ED" w:rsidRPr="006119C9" w:rsidRDefault="00EE42ED" w:rsidP="00EE42ED">
      <w:pPr>
        <w:pStyle w:val="Odsekzoznamu"/>
        <w:jc w:val="both"/>
        <w:rPr>
          <w:rFonts w:ascii="Arial Narrow" w:hAnsi="Arial Narrow"/>
          <w:sz w:val="22"/>
          <w:szCs w:val="22"/>
          <w:u w:val="single"/>
          <w:lang w:val="sk-SK"/>
        </w:rPr>
      </w:pPr>
    </w:p>
    <w:tbl>
      <w:tblPr>
        <w:tblStyle w:val="Mriekatabuky"/>
        <w:tblW w:w="8483" w:type="dxa"/>
        <w:tblLook w:val="04A0" w:firstRow="1" w:lastRow="0" w:firstColumn="1" w:lastColumn="0" w:noHBand="0" w:noVBand="1"/>
      </w:tblPr>
      <w:tblGrid>
        <w:gridCol w:w="1515"/>
        <w:gridCol w:w="613"/>
        <w:gridCol w:w="603"/>
        <w:gridCol w:w="668"/>
        <w:gridCol w:w="603"/>
        <w:gridCol w:w="668"/>
        <w:gridCol w:w="603"/>
        <w:gridCol w:w="668"/>
        <w:gridCol w:w="603"/>
        <w:gridCol w:w="668"/>
        <w:gridCol w:w="603"/>
        <w:gridCol w:w="668"/>
      </w:tblGrid>
      <w:tr w:rsidR="00EE42ED" w:rsidRPr="006119C9" w14:paraId="644B72E2" w14:textId="77777777" w:rsidTr="00DC754B">
        <w:tc>
          <w:tcPr>
            <w:tcW w:w="624" w:type="dxa"/>
            <w:gridSpan w:val="12"/>
          </w:tcPr>
          <w:p w14:paraId="1B7B4D26"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EE42ED" w:rsidRPr="006119C9" w14:paraId="3EF1EA05" w14:textId="77777777" w:rsidTr="00DC754B">
        <w:tc>
          <w:tcPr>
            <w:tcW w:w="1673" w:type="dxa"/>
          </w:tcPr>
          <w:p w14:paraId="3D833E44"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Veľkosť</w:t>
            </w:r>
          </w:p>
        </w:tc>
        <w:tc>
          <w:tcPr>
            <w:tcW w:w="624" w:type="dxa"/>
            <w:vAlign w:val="center"/>
          </w:tcPr>
          <w:p w14:paraId="6EF87B56"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4DA07AC4"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vAlign w:val="center"/>
          </w:tcPr>
          <w:p w14:paraId="20929A08"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vAlign w:val="center"/>
          </w:tcPr>
          <w:p w14:paraId="332BDCC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vAlign w:val="center"/>
          </w:tcPr>
          <w:p w14:paraId="34C291A5"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50</w:t>
            </w:r>
          </w:p>
        </w:tc>
        <w:tc>
          <w:tcPr>
            <w:tcW w:w="624" w:type="dxa"/>
            <w:vAlign w:val="center"/>
          </w:tcPr>
          <w:p w14:paraId="275A335F"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52</w:t>
            </w:r>
          </w:p>
        </w:tc>
        <w:tc>
          <w:tcPr>
            <w:tcW w:w="624" w:type="dxa"/>
            <w:vAlign w:val="center"/>
          </w:tcPr>
          <w:p w14:paraId="4A71817A"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54</w:t>
            </w:r>
          </w:p>
        </w:tc>
        <w:tc>
          <w:tcPr>
            <w:tcW w:w="624" w:type="dxa"/>
          </w:tcPr>
          <w:p w14:paraId="7F810779"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56</w:t>
            </w:r>
          </w:p>
        </w:tc>
        <w:tc>
          <w:tcPr>
            <w:tcW w:w="624" w:type="dxa"/>
          </w:tcPr>
          <w:p w14:paraId="1408AB37"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58</w:t>
            </w:r>
          </w:p>
        </w:tc>
        <w:tc>
          <w:tcPr>
            <w:tcW w:w="624" w:type="dxa"/>
          </w:tcPr>
          <w:p w14:paraId="2B9D1301"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60</w:t>
            </w:r>
          </w:p>
        </w:tc>
        <w:tc>
          <w:tcPr>
            <w:tcW w:w="624" w:type="dxa"/>
          </w:tcPr>
          <w:p w14:paraId="43EEE5C7"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62</w:t>
            </w:r>
          </w:p>
        </w:tc>
      </w:tr>
      <w:tr w:rsidR="00EE42ED" w:rsidRPr="006119C9" w14:paraId="0FAA6BC4" w14:textId="77777777" w:rsidTr="00DC754B">
        <w:tc>
          <w:tcPr>
            <w:tcW w:w="624" w:type="dxa"/>
            <w:gridSpan w:val="12"/>
          </w:tcPr>
          <w:p w14:paraId="61AB9CC7"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EE42ED" w:rsidRPr="006119C9" w14:paraId="7B70F541" w14:textId="77777777" w:rsidTr="00DC754B">
        <w:tc>
          <w:tcPr>
            <w:tcW w:w="1673" w:type="dxa"/>
          </w:tcPr>
          <w:p w14:paraId="17F50025"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2D1338E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557B996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01B85B2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188CFDF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73F7EC0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0926F70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36E0893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tcPr>
          <w:p w14:paraId="5EFCAE2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tcPr>
          <w:p w14:paraId="1EB1668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16B745E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10006D6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190</w:t>
            </w:r>
          </w:p>
        </w:tc>
      </w:tr>
      <w:tr w:rsidR="00EE42ED" w:rsidRPr="006119C9" w14:paraId="5515DB16" w14:textId="77777777" w:rsidTr="00DC754B">
        <w:tc>
          <w:tcPr>
            <w:tcW w:w="1673" w:type="dxa"/>
          </w:tcPr>
          <w:p w14:paraId="377DC8B5"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24" w:type="dxa"/>
            <w:vAlign w:val="center"/>
          </w:tcPr>
          <w:p w14:paraId="6F89989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24" w:type="dxa"/>
            <w:vAlign w:val="center"/>
          </w:tcPr>
          <w:p w14:paraId="0CB0256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24" w:type="dxa"/>
            <w:vAlign w:val="center"/>
          </w:tcPr>
          <w:p w14:paraId="5C98027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24" w:type="dxa"/>
            <w:vAlign w:val="center"/>
          </w:tcPr>
          <w:p w14:paraId="4EA44AF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24" w:type="dxa"/>
            <w:vAlign w:val="center"/>
          </w:tcPr>
          <w:p w14:paraId="0FDD434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24" w:type="dxa"/>
            <w:vAlign w:val="center"/>
          </w:tcPr>
          <w:p w14:paraId="366B725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24" w:type="dxa"/>
            <w:vAlign w:val="center"/>
          </w:tcPr>
          <w:p w14:paraId="530EEC4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24" w:type="dxa"/>
            <w:vAlign w:val="center"/>
          </w:tcPr>
          <w:p w14:paraId="7E8BCDE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24" w:type="dxa"/>
            <w:vAlign w:val="center"/>
          </w:tcPr>
          <w:p w14:paraId="54676D9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24" w:type="dxa"/>
            <w:vAlign w:val="center"/>
          </w:tcPr>
          <w:p w14:paraId="1EE3FCC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24" w:type="dxa"/>
            <w:vAlign w:val="center"/>
          </w:tcPr>
          <w:p w14:paraId="2B64CCE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EE42ED" w:rsidRPr="006119C9" w14:paraId="1EBFFBB3" w14:textId="77777777" w:rsidTr="00DC754B">
        <w:tc>
          <w:tcPr>
            <w:tcW w:w="1673" w:type="dxa"/>
          </w:tcPr>
          <w:p w14:paraId="4282D008"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24" w:type="dxa"/>
            <w:vAlign w:val="center"/>
          </w:tcPr>
          <w:p w14:paraId="2F73921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24" w:type="dxa"/>
            <w:vAlign w:val="center"/>
          </w:tcPr>
          <w:p w14:paraId="7FB8EF6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24" w:type="dxa"/>
            <w:vAlign w:val="center"/>
          </w:tcPr>
          <w:p w14:paraId="74C5E55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24" w:type="dxa"/>
            <w:vAlign w:val="center"/>
          </w:tcPr>
          <w:p w14:paraId="66FD069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24" w:type="dxa"/>
            <w:vAlign w:val="center"/>
          </w:tcPr>
          <w:p w14:paraId="13F3892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24" w:type="dxa"/>
            <w:vAlign w:val="center"/>
          </w:tcPr>
          <w:p w14:paraId="00E282E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24" w:type="dxa"/>
            <w:vAlign w:val="center"/>
          </w:tcPr>
          <w:p w14:paraId="0CC3AB1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24" w:type="dxa"/>
            <w:vAlign w:val="center"/>
          </w:tcPr>
          <w:p w14:paraId="4986369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24" w:type="dxa"/>
            <w:vAlign w:val="center"/>
          </w:tcPr>
          <w:p w14:paraId="3CE82F0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326119A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624" w:type="dxa"/>
            <w:vAlign w:val="center"/>
          </w:tcPr>
          <w:p w14:paraId="5222DE8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EE42ED" w:rsidRPr="006119C9" w14:paraId="1635FF1E" w14:textId="77777777" w:rsidTr="00DC754B">
        <w:tc>
          <w:tcPr>
            <w:tcW w:w="1673" w:type="dxa"/>
          </w:tcPr>
          <w:p w14:paraId="4627B1E8"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624" w:type="dxa"/>
            <w:vAlign w:val="center"/>
          </w:tcPr>
          <w:p w14:paraId="7BE0EDB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99,5</w:t>
            </w:r>
          </w:p>
        </w:tc>
        <w:tc>
          <w:tcPr>
            <w:tcW w:w="624" w:type="dxa"/>
            <w:vAlign w:val="center"/>
          </w:tcPr>
          <w:p w14:paraId="7F0D716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101</w:t>
            </w:r>
          </w:p>
        </w:tc>
        <w:tc>
          <w:tcPr>
            <w:tcW w:w="624" w:type="dxa"/>
            <w:vAlign w:val="center"/>
          </w:tcPr>
          <w:p w14:paraId="41C4857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102,5</w:t>
            </w:r>
          </w:p>
        </w:tc>
        <w:tc>
          <w:tcPr>
            <w:tcW w:w="624" w:type="dxa"/>
            <w:vAlign w:val="center"/>
          </w:tcPr>
          <w:p w14:paraId="2B40E24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733477A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105,5</w:t>
            </w:r>
          </w:p>
        </w:tc>
        <w:tc>
          <w:tcPr>
            <w:tcW w:w="624" w:type="dxa"/>
            <w:vAlign w:val="center"/>
          </w:tcPr>
          <w:p w14:paraId="3EE0448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107</w:t>
            </w:r>
          </w:p>
        </w:tc>
        <w:tc>
          <w:tcPr>
            <w:tcW w:w="624" w:type="dxa"/>
            <w:vAlign w:val="center"/>
          </w:tcPr>
          <w:p w14:paraId="3CB19B5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108,5</w:t>
            </w:r>
          </w:p>
        </w:tc>
        <w:tc>
          <w:tcPr>
            <w:tcW w:w="624" w:type="dxa"/>
            <w:vAlign w:val="center"/>
          </w:tcPr>
          <w:p w14:paraId="04A0A66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vAlign w:val="center"/>
          </w:tcPr>
          <w:p w14:paraId="221CA2C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111,5</w:t>
            </w:r>
          </w:p>
        </w:tc>
        <w:tc>
          <w:tcPr>
            <w:tcW w:w="624" w:type="dxa"/>
            <w:vAlign w:val="center"/>
          </w:tcPr>
          <w:p w14:paraId="3F9E3CB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113</w:t>
            </w:r>
          </w:p>
        </w:tc>
        <w:tc>
          <w:tcPr>
            <w:tcW w:w="624" w:type="dxa"/>
            <w:vAlign w:val="center"/>
          </w:tcPr>
          <w:p w14:paraId="348CBCD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114,5</w:t>
            </w:r>
          </w:p>
        </w:tc>
      </w:tr>
      <w:tr w:rsidR="00EE42ED" w:rsidRPr="006119C9" w14:paraId="7D37B655" w14:textId="77777777" w:rsidTr="00DC754B">
        <w:tc>
          <w:tcPr>
            <w:tcW w:w="1673" w:type="dxa"/>
          </w:tcPr>
          <w:p w14:paraId="3088E868"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24" w:type="dxa"/>
            <w:vAlign w:val="center"/>
          </w:tcPr>
          <w:p w14:paraId="0F48B4B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76</w:t>
            </w:r>
          </w:p>
        </w:tc>
        <w:tc>
          <w:tcPr>
            <w:tcW w:w="624" w:type="dxa"/>
            <w:vAlign w:val="center"/>
          </w:tcPr>
          <w:p w14:paraId="7349057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5363F9F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D79D1F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79</w:t>
            </w:r>
          </w:p>
        </w:tc>
        <w:tc>
          <w:tcPr>
            <w:tcW w:w="624" w:type="dxa"/>
            <w:vAlign w:val="center"/>
          </w:tcPr>
          <w:p w14:paraId="057820D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80</w:t>
            </w:r>
          </w:p>
        </w:tc>
        <w:tc>
          <w:tcPr>
            <w:tcW w:w="624" w:type="dxa"/>
            <w:vAlign w:val="center"/>
          </w:tcPr>
          <w:p w14:paraId="6C9159A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81</w:t>
            </w:r>
          </w:p>
        </w:tc>
        <w:tc>
          <w:tcPr>
            <w:tcW w:w="624" w:type="dxa"/>
            <w:vAlign w:val="center"/>
          </w:tcPr>
          <w:p w14:paraId="1F28812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6FEFA52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57A0EB1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5368BF3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85</w:t>
            </w:r>
          </w:p>
        </w:tc>
        <w:tc>
          <w:tcPr>
            <w:tcW w:w="624" w:type="dxa"/>
            <w:vAlign w:val="center"/>
          </w:tcPr>
          <w:p w14:paraId="747D126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86</w:t>
            </w:r>
          </w:p>
        </w:tc>
      </w:tr>
      <w:tr w:rsidR="00EE42ED" w:rsidRPr="006119C9" w14:paraId="44EB765E" w14:textId="77777777" w:rsidTr="00DC754B">
        <w:tc>
          <w:tcPr>
            <w:tcW w:w="1673" w:type="dxa"/>
          </w:tcPr>
          <w:p w14:paraId="5D5ACEA4"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24" w:type="dxa"/>
            <w:vAlign w:val="center"/>
          </w:tcPr>
          <w:p w14:paraId="7FB65BD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24" w:type="dxa"/>
            <w:vAlign w:val="center"/>
          </w:tcPr>
          <w:p w14:paraId="11EE476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24" w:type="dxa"/>
            <w:vAlign w:val="center"/>
          </w:tcPr>
          <w:p w14:paraId="7D35533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24" w:type="dxa"/>
            <w:vAlign w:val="center"/>
          </w:tcPr>
          <w:p w14:paraId="01C746C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24" w:type="dxa"/>
            <w:vAlign w:val="center"/>
          </w:tcPr>
          <w:p w14:paraId="54F3A87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24" w:type="dxa"/>
            <w:vAlign w:val="center"/>
          </w:tcPr>
          <w:p w14:paraId="2293E64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24" w:type="dxa"/>
            <w:vAlign w:val="center"/>
          </w:tcPr>
          <w:p w14:paraId="1EF72AD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24" w:type="dxa"/>
            <w:vAlign w:val="center"/>
          </w:tcPr>
          <w:p w14:paraId="0B3307D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24" w:type="dxa"/>
            <w:vAlign w:val="center"/>
          </w:tcPr>
          <w:p w14:paraId="3FBFBFF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24" w:type="dxa"/>
            <w:vAlign w:val="center"/>
          </w:tcPr>
          <w:p w14:paraId="3A34DEF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624" w:type="dxa"/>
            <w:vAlign w:val="center"/>
          </w:tcPr>
          <w:p w14:paraId="195AA15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1828DB1A" w14:textId="77777777" w:rsidR="00EE42ED" w:rsidRPr="006119C9" w:rsidRDefault="00EE42ED" w:rsidP="00EE42ED">
      <w:pPr>
        <w:jc w:val="both"/>
        <w:rPr>
          <w:rFonts w:ascii="Arial Narrow" w:hAnsi="Arial Narrow"/>
          <w:sz w:val="22"/>
          <w:szCs w:val="22"/>
          <w:lang w:val="sk-SK"/>
        </w:rPr>
      </w:pPr>
    </w:p>
    <w:tbl>
      <w:tblPr>
        <w:tblStyle w:val="Mriekatabuky"/>
        <w:tblW w:w="8483" w:type="dxa"/>
        <w:tblLayout w:type="fixed"/>
        <w:tblLook w:val="04A0" w:firstRow="1" w:lastRow="0" w:firstColumn="1" w:lastColumn="0" w:noHBand="0" w:noVBand="1"/>
      </w:tblPr>
      <w:tblGrid>
        <w:gridCol w:w="1524"/>
        <w:gridCol w:w="630"/>
        <w:gridCol w:w="631"/>
        <w:gridCol w:w="632"/>
        <w:gridCol w:w="632"/>
        <w:gridCol w:w="28"/>
        <w:gridCol w:w="605"/>
        <w:gridCol w:w="632"/>
        <w:gridCol w:w="633"/>
        <w:gridCol w:w="633"/>
        <w:gridCol w:w="633"/>
        <w:gridCol w:w="637"/>
        <w:gridCol w:w="633"/>
      </w:tblGrid>
      <w:tr w:rsidR="00EE42ED" w:rsidRPr="006119C9" w14:paraId="70D77462" w14:textId="77777777" w:rsidTr="00DC754B">
        <w:tc>
          <w:tcPr>
            <w:tcW w:w="8483" w:type="dxa"/>
            <w:gridSpan w:val="13"/>
          </w:tcPr>
          <w:p w14:paraId="726A3DF2"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EE42ED" w:rsidRPr="006119C9" w14:paraId="404C99E7" w14:textId="77777777" w:rsidTr="00DC754B">
        <w:tc>
          <w:tcPr>
            <w:tcW w:w="1522" w:type="dxa"/>
          </w:tcPr>
          <w:p w14:paraId="1498BD07" w14:textId="77777777" w:rsidR="00EE42ED" w:rsidRPr="006119C9" w:rsidRDefault="00EE42E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31" w:type="dxa"/>
            <w:vAlign w:val="center"/>
          </w:tcPr>
          <w:p w14:paraId="42987EE6"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642</w:t>
            </w:r>
          </w:p>
        </w:tc>
        <w:tc>
          <w:tcPr>
            <w:tcW w:w="632" w:type="dxa"/>
            <w:vAlign w:val="center"/>
          </w:tcPr>
          <w:p w14:paraId="6F4910B9"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644</w:t>
            </w:r>
          </w:p>
        </w:tc>
        <w:tc>
          <w:tcPr>
            <w:tcW w:w="632" w:type="dxa"/>
            <w:vAlign w:val="center"/>
          </w:tcPr>
          <w:p w14:paraId="61137ADF"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646</w:t>
            </w:r>
          </w:p>
        </w:tc>
        <w:tc>
          <w:tcPr>
            <w:tcW w:w="632" w:type="dxa"/>
            <w:vAlign w:val="center"/>
          </w:tcPr>
          <w:p w14:paraId="435DABFB"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648</w:t>
            </w:r>
          </w:p>
        </w:tc>
        <w:tc>
          <w:tcPr>
            <w:tcW w:w="633" w:type="dxa"/>
            <w:gridSpan w:val="2"/>
            <w:vAlign w:val="center"/>
          </w:tcPr>
          <w:p w14:paraId="7B9B9665"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650</w:t>
            </w:r>
          </w:p>
        </w:tc>
        <w:tc>
          <w:tcPr>
            <w:tcW w:w="632" w:type="dxa"/>
            <w:vAlign w:val="center"/>
          </w:tcPr>
          <w:p w14:paraId="1AE59535"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652</w:t>
            </w:r>
          </w:p>
        </w:tc>
        <w:tc>
          <w:tcPr>
            <w:tcW w:w="633" w:type="dxa"/>
            <w:vAlign w:val="center"/>
          </w:tcPr>
          <w:p w14:paraId="7499D71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654</w:t>
            </w:r>
          </w:p>
        </w:tc>
        <w:tc>
          <w:tcPr>
            <w:tcW w:w="633" w:type="dxa"/>
          </w:tcPr>
          <w:p w14:paraId="4CDE4A9A"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656</w:t>
            </w:r>
          </w:p>
        </w:tc>
        <w:tc>
          <w:tcPr>
            <w:tcW w:w="633" w:type="dxa"/>
          </w:tcPr>
          <w:p w14:paraId="06E0D27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658</w:t>
            </w:r>
          </w:p>
        </w:tc>
        <w:tc>
          <w:tcPr>
            <w:tcW w:w="637" w:type="dxa"/>
          </w:tcPr>
          <w:p w14:paraId="79F79F08"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660</w:t>
            </w:r>
          </w:p>
        </w:tc>
        <w:tc>
          <w:tcPr>
            <w:tcW w:w="633" w:type="dxa"/>
          </w:tcPr>
          <w:p w14:paraId="2B9CFAC1"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662</w:t>
            </w:r>
          </w:p>
        </w:tc>
      </w:tr>
      <w:tr w:rsidR="00EE42ED" w:rsidRPr="006119C9" w14:paraId="3459C09C" w14:textId="77777777" w:rsidTr="00DC754B">
        <w:tc>
          <w:tcPr>
            <w:tcW w:w="8483" w:type="dxa"/>
            <w:gridSpan w:val="13"/>
          </w:tcPr>
          <w:p w14:paraId="55B8F9F3"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EE42ED" w:rsidRPr="006119C9" w14:paraId="0E4D25A7" w14:textId="77777777" w:rsidTr="00DC754B">
        <w:tc>
          <w:tcPr>
            <w:tcW w:w="1526" w:type="dxa"/>
          </w:tcPr>
          <w:p w14:paraId="723EF8A3"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7" w:type="dxa"/>
            <w:vAlign w:val="center"/>
          </w:tcPr>
          <w:p w14:paraId="74D5687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32" w:type="dxa"/>
            <w:vAlign w:val="center"/>
          </w:tcPr>
          <w:p w14:paraId="3A169D8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32" w:type="dxa"/>
            <w:vAlign w:val="center"/>
          </w:tcPr>
          <w:p w14:paraId="10A6830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60" w:type="dxa"/>
            <w:gridSpan w:val="2"/>
            <w:vAlign w:val="center"/>
          </w:tcPr>
          <w:p w14:paraId="5EFDCA2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05" w:type="dxa"/>
            <w:vAlign w:val="center"/>
          </w:tcPr>
          <w:p w14:paraId="494245B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32" w:type="dxa"/>
            <w:vAlign w:val="center"/>
          </w:tcPr>
          <w:p w14:paraId="0E7952C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33" w:type="dxa"/>
            <w:vAlign w:val="center"/>
          </w:tcPr>
          <w:p w14:paraId="5F685E5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33" w:type="dxa"/>
          </w:tcPr>
          <w:p w14:paraId="41F86AE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33" w:type="dxa"/>
          </w:tcPr>
          <w:p w14:paraId="722AE3D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37" w:type="dxa"/>
          </w:tcPr>
          <w:p w14:paraId="7273452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33" w:type="dxa"/>
          </w:tcPr>
          <w:p w14:paraId="4B3012C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188</w:t>
            </w:r>
          </w:p>
        </w:tc>
      </w:tr>
      <w:tr w:rsidR="00EE42ED" w:rsidRPr="006119C9" w14:paraId="7CDD02B9" w14:textId="77777777" w:rsidTr="00DC754B">
        <w:tc>
          <w:tcPr>
            <w:tcW w:w="1526" w:type="dxa"/>
          </w:tcPr>
          <w:p w14:paraId="40AA247A"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27" w:type="dxa"/>
            <w:vAlign w:val="center"/>
          </w:tcPr>
          <w:p w14:paraId="5A46279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41,5</w:t>
            </w:r>
          </w:p>
        </w:tc>
        <w:tc>
          <w:tcPr>
            <w:tcW w:w="632" w:type="dxa"/>
            <w:vAlign w:val="center"/>
          </w:tcPr>
          <w:p w14:paraId="506AEDA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43,5</w:t>
            </w:r>
          </w:p>
        </w:tc>
        <w:tc>
          <w:tcPr>
            <w:tcW w:w="632" w:type="dxa"/>
            <w:vAlign w:val="center"/>
          </w:tcPr>
          <w:p w14:paraId="312C194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45,5</w:t>
            </w:r>
          </w:p>
        </w:tc>
        <w:tc>
          <w:tcPr>
            <w:tcW w:w="660" w:type="dxa"/>
            <w:gridSpan w:val="2"/>
            <w:vAlign w:val="center"/>
          </w:tcPr>
          <w:p w14:paraId="03D28B1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47,5</w:t>
            </w:r>
          </w:p>
        </w:tc>
        <w:tc>
          <w:tcPr>
            <w:tcW w:w="605" w:type="dxa"/>
            <w:vAlign w:val="center"/>
          </w:tcPr>
          <w:p w14:paraId="3F2DCF9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49,5</w:t>
            </w:r>
          </w:p>
        </w:tc>
        <w:tc>
          <w:tcPr>
            <w:tcW w:w="632" w:type="dxa"/>
            <w:vAlign w:val="center"/>
          </w:tcPr>
          <w:p w14:paraId="5B81811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51,5</w:t>
            </w:r>
          </w:p>
        </w:tc>
        <w:tc>
          <w:tcPr>
            <w:tcW w:w="633" w:type="dxa"/>
            <w:vAlign w:val="center"/>
          </w:tcPr>
          <w:p w14:paraId="1243044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53,5</w:t>
            </w:r>
          </w:p>
        </w:tc>
        <w:tc>
          <w:tcPr>
            <w:tcW w:w="633" w:type="dxa"/>
            <w:vAlign w:val="center"/>
          </w:tcPr>
          <w:p w14:paraId="30083AB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55,5</w:t>
            </w:r>
          </w:p>
        </w:tc>
        <w:tc>
          <w:tcPr>
            <w:tcW w:w="633" w:type="dxa"/>
            <w:vAlign w:val="center"/>
          </w:tcPr>
          <w:p w14:paraId="46C0476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57,5</w:t>
            </w:r>
          </w:p>
        </w:tc>
        <w:tc>
          <w:tcPr>
            <w:tcW w:w="637" w:type="dxa"/>
            <w:vAlign w:val="center"/>
          </w:tcPr>
          <w:p w14:paraId="59812A7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59,5</w:t>
            </w:r>
          </w:p>
        </w:tc>
        <w:tc>
          <w:tcPr>
            <w:tcW w:w="633" w:type="dxa"/>
            <w:vAlign w:val="center"/>
          </w:tcPr>
          <w:p w14:paraId="4B46F97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61,5</w:t>
            </w:r>
          </w:p>
        </w:tc>
      </w:tr>
      <w:tr w:rsidR="00EE42ED" w:rsidRPr="006119C9" w14:paraId="169745DF" w14:textId="77777777" w:rsidTr="00DC754B">
        <w:tc>
          <w:tcPr>
            <w:tcW w:w="1526" w:type="dxa"/>
          </w:tcPr>
          <w:p w14:paraId="45BE71C3"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27" w:type="dxa"/>
            <w:vAlign w:val="center"/>
          </w:tcPr>
          <w:p w14:paraId="361F17B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32" w:type="dxa"/>
            <w:vAlign w:val="center"/>
          </w:tcPr>
          <w:p w14:paraId="61DE759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32" w:type="dxa"/>
            <w:vAlign w:val="center"/>
          </w:tcPr>
          <w:p w14:paraId="2E520A1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60" w:type="dxa"/>
            <w:gridSpan w:val="2"/>
            <w:vAlign w:val="center"/>
          </w:tcPr>
          <w:p w14:paraId="1C59948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05" w:type="dxa"/>
            <w:vAlign w:val="center"/>
          </w:tcPr>
          <w:p w14:paraId="33A300A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32" w:type="dxa"/>
            <w:vAlign w:val="center"/>
          </w:tcPr>
          <w:p w14:paraId="0F5C5D0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33" w:type="dxa"/>
            <w:vAlign w:val="center"/>
          </w:tcPr>
          <w:p w14:paraId="6568EFD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33" w:type="dxa"/>
            <w:vAlign w:val="center"/>
          </w:tcPr>
          <w:p w14:paraId="05C6DED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33" w:type="dxa"/>
            <w:vAlign w:val="center"/>
          </w:tcPr>
          <w:p w14:paraId="395F5A4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37" w:type="dxa"/>
            <w:vAlign w:val="center"/>
          </w:tcPr>
          <w:p w14:paraId="1A17723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633" w:type="dxa"/>
            <w:vAlign w:val="center"/>
          </w:tcPr>
          <w:p w14:paraId="1086988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EE42ED" w:rsidRPr="006119C9" w14:paraId="4CE32DCB" w14:textId="77777777" w:rsidTr="00DC754B">
        <w:tc>
          <w:tcPr>
            <w:tcW w:w="1526" w:type="dxa"/>
          </w:tcPr>
          <w:p w14:paraId="44603E06" w14:textId="77777777" w:rsidR="00EE42ED" w:rsidRPr="006119C9" w:rsidRDefault="00EE42ED" w:rsidP="00DC754B">
            <w:pPr>
              <w:jc w:val="both"/>
              <w:rPr>
                <w:rFonts w:ascii="Arial Narrow" w:hAnsi="Arial Narrow"/>
                <w:sz w:val="20"/>
                <w:szCs w:val="20"/>
                <w:lang w:val="sk-SK"/>
              </w:rPr>
            </w:pPr>
            <w:r w:rsidRPr="006119C9">
              <w:rPr>
                <w:rFonts w:ascii="Arial Narrow" w:hAnsi="Arial Narrow"/>
                <w:sz w:val="20"/>
                <w:szCs w:val="20"/>
                <w:lang w:val="sk-SK"/>
              </w:rPr>
              <w:t>Bočná dĺžka</w:t>
            </w:r>
          </w:p>
        </w:tc>
        <w:tc>
          <w:tcPr>
            <w:tcW w:w="627" w:type="dxa"/>
            <w:vAlign w:val="center"/>
          </w:tcPr>
          <w:p w14:paraId="3B3846FE"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96</w:t>
            </w:r>
          </w:p>
        </w:tc>
        <w:tc>
          <w:tcPr>
            <w:tcW w:w="632" w:type="dxa"/>
            <w:vAlign w:val="center"/>
          </w:tcPr>
          <w:p w14:paraId="79085DCE"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97,5</w:t>
            </w:r>
          </w:p>
        </w:tc>
        <w:tc>
          <w:tcPr>
            <w:tcW w:w="632" w:type="dxa"/>
            <w:vAlign w:val="center"/>
          </w:tcPr>
          <w:p w14:paraId="51039861"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99</w:t>
            </w:r>
          </w:p>
        </w:tc>
        <w:tc>
          <w:tcPr>
            <w:tcW w:w="660" w:type="dxa"/>
            <w:gridSpan w:val="2"/>
            <w:vAlign w:val="center"/>
          </w:tcPr>
          <w:p w14:paraId="11F9947D"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100,5</w:t>
            </w:r>
          </w:p>
        </w:tc>
        <w:tc>
          <w:tcPr>
            <w:tcW w:w="605" w:type="dxa"/>
            <w:vAlign w:val="center"/>
          </w:tcPr>
          <w:p w14:paraId="2EC22B52"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102</w:t>
            </w:r>
          </w:p>
        </w:tc>
        <w:tc>
          <w:tcPr>
            <w:tcW w:w="632" w:type="dxa"/>
            <w:vAlign w:val="center"/>
          </w:tcPr>
          <w:p w14:paraId="6A04AD32"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103,5</w:t>
            </w:r>
          </w:p>
        </w:tc>
        <w:tc>
          <w:tcPr>
            <w:tcW w:w="633" w:type="dxa"/>
            <w:vAlign w:val="center"/>
          </w:tcPr>
          <w:p w14:paraId="50755126"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105</w:t>
            </w:r>
          </w:p>
        </w:tc>
        <w:tc>
          <w:tcPr>
            <w:tcW w:w="633" w:type="dxa"/>
            <w:vAlign w:val="center"/>
          </w:tcPr>
          <w:p w14:paraId="3FB6ED8E"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106,5</w:t>
            </w:r>
          </w:p>
        </w:tc>
        <w:tc>
          <w:tcPr>
            <w:tcW w:w="633" w:type="dxa"/>
            <w:vAlign w:val="center"/>
          </w:tcPr>
          <w:p w14:paraId="67C436C0"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108</w:t>
            </w:r>
          </w:p>
        </w:tc>
        <w:tc>
          <w:tcPr>
            <w:tcW w:w="637" w:type="dxa"/>
            <w:vAlign w:val="center"/>
          </w:tcPr>
          <w:p w14:paraId="6D755F9B"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109,5</w:t>
            </w:r>
          </w:p>
        </w:tc>
        <w:tc>
          <w:tcPr>
            <w:tcW w:w="633" w:type="dxa"/>
            <w:vAlign w:val="center"/>
          </w:tcPr>
          <w:p w14:paraId="4AE1A0D0"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111</w:t>
            </w:r>
          </w:p>
        </w:tc>
      </w:tr>
      <w:tr w:rsidR="00EE42ED" w:rsidRPr="006119C9" w14:paraId="1D1DA4F1" w14:textId="77777777" w:rsidTr="00DC754B">
        <w:tc>
          <w:tcPr>
            <w:tcW w:w="1526" w:type="dxa"/>
          </w:tcPr>
          <w:p w14:paraId="4260A39B"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27" w:type="dxa"/>
            <w:vAlign w:val="center"/>
          </w:tcPr>
          <w:p w14:paraId="1071498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73</w:t>
            </w:r>
          </w:p>
        </w:tc>
        <w:tc>
          <w:tcPr>
            <w:tcW w:w="632" w:type="dxa"/>
            <w:vAlign w:val="center"/>
          </w:tcPr>
          <w:p w14:paraId="651D855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32" w:type="dxa"/>
            <w:vAlign w:val="center"/>
          </w:tcPr>
          <w:p w14:paraId="3890821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75</w:t>
            </w:r>
          </w:p>
        </w:tc>
        <w:tc>
          <w:tcPr>
            <w:tcW w:w="660" w:type="dxa"/>
            <w:gridSpan w:val="2"/>
            <w:vAlign w:val="center"/>
          </w:tcPr>
          <w:p w14:paraId="1ADC7EE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76</w:t>
            </w:r>
          </w:p>
        </w:tc>
        <w:tc>
          <w:tcPr>
            <w:tcW w:w="605" w:type="dxa"/>
            <w:vAlign w:val="center"/>
          </w:tcPr>
          <w:p w14:paraId="17FC709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32" w:type="dxa"/>
            <w:vAlign w:val="center"/>
          </w:tcPr>
          <w:p w14:paraId="4A78AF3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33" w:type="dxa"/>
            <w:vAlign w:val="center"/>
          </w:tcPr>
          <w:p w14:paraId="12E7BB9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79</w:t>
            </w:r>
          </w:p>
        </w:tc>
        <w:tc>
          <w:tcPr>
            <w:tcW w:w="633" w:type="dxa"/>
            <w:vAlign w:val="center"/>
          </w:tcPr>
          <w:p w14:paraId="5F13353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80</w:t>
            </w:r>
          </w:p>
        </w:tc>
        <w:tc>
          <w:tcPr>
            <w:tcW w:w="633" w:type="dxa"/>
            <w:vAlign w:val="center"/>
          </w:tcPr>
          <w:p w14:paraId="7EED57C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81</w:t>
            </w:r>
          </w:p>
        </w:tc>
        <w:tc>
          <w:tcPr>
            <w:tcW w:w="637" w:type="dxa"/>
            <w:vAlign w:val="center"/>
          </w:tcPr>
          <w:p w14:paraId="724D03C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33" w:type="dxa"/>
            <w:vAlign w:val="center"/>
          </w:tcPr>
          <w:p w14:paraId="0F96894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83</w:t>
            </w:r>
          </w:p>
        </w:tc>
      </w:tr>
      <w:tr w:rsidR="00EE42ED" w:rsidRPr="006119C9" w14:paraId="769EF458" w14:textId="77777777" w:rsidTr="00DC754B">
        <w:tc>
          <w:tcPr>
            <w:tcW w:w="1526" w:type="dxa"/>
          </w:tcPr>
          <w:p w14:paraId="154D68DA"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27" w:type="dxa"/>
            <w:vAlign w:val="center"/>
          </w:tcPr>
          <w:p w14:paraId="55BC289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32" w:type="dxa"/>
            <w:vAlign w:val="center"/>
          </w:tcPr>
          <w:p w14:paraId="2E6F22C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32" w:type="dxa"/>
            <w:vAlign w:val="center"/>
          </w:tcPr>
          <w:p w14:paraId="7896A71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60" w:type="dxa"/>
            <w:gridSpan w:val="2"/>
            <w:vAlign w:val="center"/>
          </w:tcPr>
          <w:p w14:paraId="4694823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05" w:type="dxa"/>
            <w:vAlign w:val="center"/>
          </w:tcPr>
          <w:p w14:paraId="4A54F4D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32" w:type="dxa"/>
            <w:vAlign w:val="center"/>
          </w:tcPr>
          <w:p w14:paraId="38429D8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33" w:type="dxa"/>
            <w:vAlign w:val="center"/>
          </w:tcPr>
          <w:p w14:paraId="6EA2E6D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33" w:type="dxa"/>
            <w:vAlign w:val="center"/>
          </w:tcPr>
          <w:p w14:paraId="7A7E9DE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33" w:type="dxa"/>
            <w:vAlign w:val="center"/>
          </w:tcPr>
          <w:p w14:paraId="667D3C1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37" w:type="dxa"/>
            <w:vAlign w:val="center"/>
          </w:tcPr>
          <w:p w14:paraId="6D76A0E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633" w:type="dxa"/>
            <w:vAlign w:val="center"/>
          </w:tcPr>
          <w:p w14:paraId="7B07D5B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4B10C197" w14:textId="77777777" w:rsidR="00EE42ED" w:rsidRPr="006119C9" w:rsidRDefault="00EE42ED" w:rsidP="00EE42ED">
      <w:pPr>
        <w:jc w:val="both"/>
        <w:rPr>
          <w:rFonts w:ascii="Arial Narrow" w:hAnsi="Arial Narrow"/>
          <w:sz w:val="22"/>
          <w:szCs w:val="22"/>
          <w:lang w:val="sk-SK"/>
        </w:rPr>
      </w:pPr>
    </w:p>
    <w:tbl>
      <w:tblPr>
        <w:tblStyle w:val="Mriekatabuky"/>
        <w:tblW w:w="8613" w:type="dxa"/>
        <w:tblLayout w:type="fixed"/>
        <w:tblLook w:val="04A0" w:firstRow="1" w:lastRow="0" w:firstColumn="1" w:lastColumn="0" w:noHBand="0" w:noVBand="1"/>
      </w:tblPr>
      <w:tblGrid>
        <w:gridCol w:w="1526"/>
        <w:gridCol w:w="644"/>
        <w:gridCol w:w="644"/>
        <w:gridCol w:w="644"/>
        <w:gridCol w:w="645"/>
        <w:gridCol w:w="644"/>
        <w:gridCol w:w="644"/>
        <w:gridCol w:w="644"/>
        <w:gridCol w:w="645"/>
        <w:gridCol w:w="644"/>
        <w:gridCol w:w="644"/>
        <w:gridCol w:w="645"/>
      </w:tblGrid>
      <w:tr w:rsidR="00EE42ED" w:rsidRPr="006119C9" w14:paraId="074FEA69" w14:textId="77777777" w:rsidTr="00DC754B">
        <w:tc>
          <w:tcPr>
            <w:tcW w:w="8613" w:type="dxa"/>
            <w:gridSpan w:val="12"/>
          </w:tcPr>
          <w:p w14:paraId="5CDF8DCD"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EE42ED" w:rsidRPr="006119C9" w14:paraId="6956D3A9" w14:textId="77777777" w:rsidTr="00DC754B">
        <w:tc>
          <w:tcPr>
            <w:tcW w:w="1526" w:type="dxa"/>
          </w:tcPr>
          <w:p w14:paraId="1FE07811" w14:textId="77777777" w:rsidR="00EE42ED" w:rsidRPr="006119C9" w:rsidRDefault="00EE42E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44" w:type="dxa"/>
            <w:vAlign w:val="center"/>
          </w:tcPr>
          <w:p w14:paraId="016AE751"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43</w:t>
            </w:r>
          </w:p>
        </w:tc>
        <w:tc>
          <w:tcPr>
            <w:tcW w:w="644" w:type="dxa"/>
            <w:vAlign w:val="center"/>
          </w:tcPr>
          <w:p w14:paraId="7D38B84F"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45</w:t>
            </w:r>
          </w:p>
        </w:tc>
        <w:tc>
          <w:tcPr>
            <w:tcW w:w="644" w:type="dxa"/>
            <w:vAlign w:val="center"/>
          </w:tcPr>
          <w:p w14:paraId="04039D26"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47</w:t>
            </w:r>
          </w:p>
        </w:tc>
        <w:tc>
          <w:tcPr>
            <w:tcW w:w="645" w:type="dxa"/>
            <w:vAlign w:val="center"/>
          </w:tcPr>
          <w:p w14:paraId="19B06FC8"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49</w:t>
            </w:r>
          </w:p>
        </w:tc>
        <w:tc>
          <w:tcPr>
            <w:tcW w:w="644" w:type="dxa"/>
            <w:vAlign w:val="center"/>
          </w:tcPr>
          <w:p w14:paraId="20BD0F3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51</w:t>
            </w:r>
          </w:p>
        </w:tc>
        <w:tc>
          <w:tcPr>
            <w:tcW w:w="644" w:type="dxa"/>
            <w:vAlign w:val="center"/>
          </w:tcPr>
          <w:p w14:paraId="0FFE9139"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53</w:t>
            </w:r>
          </w:p>
        </w:tc>
        <w:tc>
          <w:tcPr>
            <w:tcW w:w="644" w:type="dxa"/>
            <w:vAlign w:val="center"/>
          </w:tcPr>
          <w:p w14:paraId="3415E710"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55</w:t>
            </w:r>
          </w:p>
        </w:tc>
        <w:tc>
          <w:tcPr>
            <w:tcW w:w="645" w:type="dxa"/>
          </w:tcPr>
          <w:p w14:paraId="474E22D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57</w:t>
            </w:r>
          </w:p>
        </w:tc>
        <w:tc>
          <w:tcPr>
            <w:tcW w:w="644" w:type="dxa"/>
          </w:tcPr>
          <w:p w14:paraId="1B9C27CB"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59</w:t>
            </w:r>
          </w:p>
        </w:tc>
        <w:tc>
          <w:tcPr>
            <w:tcW w:w="644" w:type="dxa"/>
          </w:tcPr>
          <w:p w14:paraId="50AF505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61</w:t>
            </w:r>
          </w:p>
        </w:tc>
        <w:tc>
          <w:tcPr>
            <w:tcW w:w="645" w:type="dxa"/>
          </w:tcPr>
          <w:p w14:paraId="70AAF3C6"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63</w:t>
            </w:r>
          </w:p>
        </w:tc>
      </w:tr>
      <w:tr w:rsidR="00EE42ED" w:rsidRPr="006119C9" w14:paraId="6174B25C" w14:textId="77777777" w:rsidTr="00DC754B">
        <w:tc>
          <w:tcPr>
            <w:tcW w:w="8613" w:type="dxa"/>
            <w:gridSpan w:val="12"/>
          </w:tcPr>
          <w:p w14:paraId="4302E76A"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EE42ED" w:rsidRPr="006119C9" w14:paraId="7F0E8ADD" w14:textId="77777777" w:rsidTr="00DC754B">
        <w:tc>
          <w:tcPr>
            <w:tcW w:w="1526" w:type="dxa"/>
          </w:tcPr>
          <w:p w14:paraId="54EB5FFE"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44" w:type="dxa"/>
            <w:vAlign w:val="center"/>
          </w:tcPr>
          <w:p w14:paraId="64CE74A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44" w:type="dxa"/>
            <w:vAlign w:val="center"/>
          </w:tcPr>
          <w:p w14:paraId="5F5F162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44" w:type="dxa"/>
            <w:vAlign w:val="center"/>
          </w:tcPr>
          <w:p w14:paraId="5DE1689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45" w:type="dxa"/>
            <w:vAlign w:val="center"/>
          </w:tcPr>
          <w:p w14:paraId="2B76A9A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44" w:type="dxa"/>
            <w:vAlign w:val="center"/>
          </w:tcPr>
          <w:p w14:paraId="025706A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44" w:type="dxa"/>
            <w:vAlign w:val="center"/>
          </w:tcPr>
          <w:p w14:paraId="5FA6AA6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44" w:type="dxa"/>
            <w:vAlign w:val="center"/>
          </w:tcPr>
          <w:p w14:paraId="17E40FA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45" w:type="dxa"/>
          </w:tcPr>
          <w:p w14:paraId="233A640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44" w:type="dxa"/>
          </w:tcPr>
          <w:p w14:paraId="121BFD8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44" w:type="dxa"/>
          </w:tcPr>
          <w:p w14:paraId="56DA7C4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45" w:type="dxa"/>
          </w:tcPr>
          <w:p w14:paraId="16DEDE9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194</w:t>
            </w:r>
          </w:p>
        </w:tc>
      </w:tr>
      <w:tr w:rsidR="00EE42ED" w:rsidRPr="006119C9" w14:paraId="01E5FF0D" w14:textId="77777777" w:rsidTr="00DC754B">
        <w:tc>
          <w:tcPr>
            <w:tcW w:w="1526" w:type="dxa"/>
          </w:tcPr>
          <w:p w14:paraId="6BF24714"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44" w:type="dxa"/>
            <w:vAlign w:val="center"/>
          </w:tcPr>
          <w:p w14:paraId="489DC1C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44" w:type="dxa"/>
            <w:vAlign w:val="center"/>
          </w:tcPr>
          <w:p w14:paraId="671FBE5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44" w:type="dxa"/>
            <w:vAlign w:val="center"/>
          </w:tcPr>
          <w:p w14:paraId="47D601A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45" w:type="dxa"/>
            <w:vAlign w:val="center"/>
          </w:tcPr>
          <w:p w14:paraId="780A025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44" w:type="dxa"/>
            <w:vAlign w:val="center"/>
          </w:tcPr>
          <w:p w14:paraId="33079C1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44" w:type="dxa"/>
            <w:vAlign w:val="center"/>
          </w:tcPr>
          <w:p w14:paraId="45FB0C5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44" w:type="dxa"/>
            <w:vAlign w:val="center"/>
          </w:tcPr>
          <w:p w14:paraId="4B147EF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45" w:type="dxa"/>
            <w:vAlign w:val="center"/>
          </w:tcPr>
          <w:p w14:paraId="6C57365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44" w:type="dxa"/>
            <w:vAlign w:val="center"/>
          </w:tcPr>
          <w:p w14:paraId="68CBE64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44" w:type="dxa"/>
            <w:vAlign w:val="center"/>
          </w:tcPr>
          <w:p w14:paraId="714DAFE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45" w:type="dxa"/>
            <w:vAlign w:val="center"/>
          </w:tcPr>
          <w:p w14:paraId="4C62B5D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EE42ED" w:rsidRPr="006119C9" w14:paraId="440EABEF" w14:textId="77777777" w:rsidTr="00DC754B">
        <w:tc>
          <w:tcPr>
            <w:tcW w:w="1526" w:type="dxa"/>
          </w:tcPr>
          <w:p w14:paraId="6F764D51"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44" w:type="dxa"/>
            <w:vAlign w:val="center"/>
          </w:tcPr>
          <w:p w14:paraId="2881141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44" w:type="dxa"/>
            <w:vAlign w:val="center"/>
          </w:tcPr>
          <w:p w14:paraId="7AEC83E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44" w:type="dxa"/>
            <w:vAlign w:val="center"/>
          </w:tcPr>
          <w:p w14:paraId="5E8D350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45" w:type="dxa"/>
            <w:vAlign w:val="center"/>
          </w:tcPr>
          <w:p w14:paraId="6A38D83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44" w:type="dxa"/>
            <w:vAlign w:val="center"/>
          </w:tcPr>
          <w:p w14:paraId="21CB7B1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44" w:type="dxa"/>
            <w:vAlign w:val="center"/>
          </w:tcPr>
          <w:p w14:paraId="163D00C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44" w:type="dxa"/>
            <w:vAlign w:val="center"/>
          </w:tcPr>
          <w:p w14:paraId="3D53EF0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45" w:type="dxa"/>
            <w:vAlign w:val="center"/>
          </w:tcPr>
          <w:p w14:paraId="5806528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44" w:type="dxa"/>
            <w:vAlign w:val="center"/>
          </w:tcPr>
          <w:p w14:paraId="05992DE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44" w:type="dxa"/>
            <w:vAlign w:val="center"/>
          </w:tcPr>
          <w:p w14:paraId="6083ED5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645" w:type="dxa"/>
            <w:vAlign w:val="center"/>
          </w:tcPr>
          <w:p w14:paraId="4034C8F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EE42ED" w:rsidRPr="006119C9" w14:paraId="5DD8E5A9" w14:textId="77777777" w:rsidTr="00DC754B">
        <w:tc>
          <w:tcPr>
            <w:tcW w:w="1526" w:type="dxa"/>
          </w:tcPr>
          <w:p w14:paraId="01E6C180" w14:textId="77777777" w:rsidR="00EE42ED" w:rsidRPr="006119C9" w:rsidRDefault="00EE42ED" w:rsidP="00DC754B">
            <w:pPr>
              <w:jc w:val="both"/>
              <w:rPr>
                <w:rFonts w:ascii="Arial Narrow" w:hAnsi="Arial Narrow"/>
                <w:sz w:val="20"/>
                <w:szCs w:val="20"/>
                <w:lang w:val="sk-SK"/>
              </w:rPr>
            </w:pPr>
            <w:r w:rsidRPr="006119C9">
              <w:rPr>
                <w:rFonts w:ascii="Arial Narrow" w:hAnsi="Arial Narrow"/>
                <w:sz w:val="20"/>
                <w:szCs w:val="20"/>
                <w:lang w:val="sk-SK"/>
              </w:rPr>
              <w:lastRenderedPageBreak/>
              <w:t>Bočná dĺžka</w:t>
            </w:r>
          </w:p>
        </w:tc>
        <w:tc>
          <w:tcPr>
            <w:tcW w:w="644" w:type="dxa"/>
            <w:vAlign w:val="center"/>
          </w:tcPr>
          <w:p w14:paraId="0C99FE88"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102,5</w:t>
            </w:r>
          </w:p>
        </w:tc>
        <w:tc>
          <w:tcPr>
            <w:tcW w:w="644" w:type="dxa"/>
            <w:vAlign w:val="center"/>
          </w:tcPr>
          <w:p w14:paraId="0AC64F46"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104</w:t>
            </w:r>
          </w:p>
        </w:tc>
        <w:tc>
          <w:tcPr>
            <w:tcW w:w="644" w:type="dxa"/>
            <w:vAlign w:val="center"/>
          </w:tcPr>
          <w:p w14:paraId="74DBECCF"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105,5</w:t>
            </w:r>
          </w:p>
        </w:tc>
        <w:tc>
          <w:tcPr>
            <w:tcW w:w="645" w:type="dxa"/>
            <w:vAlign w:val="center"/>
          </w:tcPr>
          <w:p w14:paraId="3418C195"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107</w:t>
            </w:r>
          </w:p>
        </w:tc>
        <w:tc>
          <w:tcPr>
            <w:tcW w:w="644" w:type="dxa"/>
            <w:vAlign w:val="center"/>
          </w:tcPr>
          <w:p w14:paraId="34C731CB"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108,5</w:t>
            </w:r>
          </w:p>
        </w:tc>
        <w:tc>
          <w:tcPr>
            <w:tcW w:w="644" w:type="dxa"/>
            <w:vAlign w:val="center"/>
          </w:tcPr>
          <w:p w14:paraId="58CE0938"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110</w:t>
            </w:r>
          </w:p>
        </w:tc>
        <w:tc>
          <w:tcPr>
            <w:tcW w:w="644" w:type="dxa"/>
            <w:vAlign w:val="center"/>
          </w:tcPr>
          <w:p w14:paraId="73448654"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111,5</w:t>
            </w:r>
          </w:p>
        </w:tc>
        <w:tc>
          <w:tcPr>
            <w:tcW w:w="645" w:type="dxa"/>
            <w:vAlign w:val="center"/>
          </w:tcPr>
          <w:p w14:paraId="26E22E51"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113</w:t>
            </w:r>
          </w:p>
        </w:tc>
        <w:tc>
          <w:tcPr>
            <w:tcW w:w="644" w:type="dxa"/>
            <w:vAlign w:val="center"/>
          </w:tcPr>
          <w:p w14:paraId="4E179F2F"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114,5</w:t>
            </w:r>
          </w:p>
        </w:tc>
        <w:tc>
          <w:tcPr>
            <w:tcW w:w="644" w:type="dxa"/>
            <w:vAlign w:val="center"/>
          </w:tcPr>
          <w:p w14:paraId="7B42AC08"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116</w:t>
            </w:r>
          </w:p>
        </w:tc>
        <w:tc>
          <w:tcPr>
            <w:tcW w:w="645" w:type="dxa"/>
            <w:vAlign w:val="center"/>
          </w:tcPr>
          <w:p w14:paraId="47CEA691" w14:textId="77777777" w:rsidR="00EE42ED" w:rsidRPr="006119C9" w:rsidRDefault="00EE42ED" w:rsidP="00DC754B">
            <w:pPr>
              <w:jc w:val="center"/>
              <w:rPr>
                <w:rFonts w:ascii="Arial Narrow" w:hAnsi="Arial Narrow"/>
                <w:sz w:val="20"/>
                <w:szCs w:val="20"/>
                <w:lang w:val="sk-SK"/>
              </w:rPr>
            </w:pPr>
            <w:r w:rsidRPr="006119C9">
              <w:rPr>
                <w:rFonts w:ascii="Arial Narrow" w:hAnsi="Arial Narrow"/>
                <w:sz w:val="20"/>
                <w:szCs w:val="20"/>
                <w:lang w:val="sk-SK"/>
              </w:rPr>
              <w:t>117,5</w:t>
            </w:r>
          </w:p>
        </w:tc>
      </w:tr>
      <w:tr w:rsidR="00EE42ED" w:rsidRPr="006119C9" w14:paraId="327D1279" w14:textId="77777777" w:rsidTr="00DC754B">
        <w:tc>
          <w:tcPr>
            <w:tcW w:w="1526" w:type="dxa"/>
          </w:tcPr>
          <w:p w14:paraId="64EF6E31"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44" w:type="dxa"/>
            <w:vAlign w:val="center"/>
          </w:tcPr>
          <w:p w14:paraId="506339E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78,5</w:t>
            </w:r>
          </w:p>
        </w:tc>
        <w:tc>
          <w:tcPr>
            <w:tcW w:w="644" w:type="dxa"/>
            <w:vAlign w:val="center"/>
          </w:tcPr>
          <w:p w14:paraId="09B1F0B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79,5</w:t>
            </w:r>
          </w:p>
        </w:tc>
        <w:tc>
          <w:tcPr>
            <w:tcW w:w="644" w:type="dxa"/>
            <w:vAlign w:val="center"/>
          </w:tcPr>
          <w:p w14:paraId="0A6BADF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80,5</w:t>
            </w:r>
          </w:p>
        </w:tc>
        <w:tc>
          <w:tcPr>
            <w:tcW w:w="645" w:type="dxa"/>
            <w:vAlign w:val="center"/>
          </w:tcPr>
          <w:p w14:paraId="5FFD934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81,5</w:t>
            </w:r>
          </w:p>
        </w:tc>
        <w:tc>
          <w:tcPr>
            <w:tcW w:w="644" w:type="dxa"/>
            <w:vAlign w:val="center"/>
          </w:tcPr>
          <w:p w14:paraId="1E07EDA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82,5</w:t>
            </w:r>
          </w:p>
        </w:tc>
        <w:tc>
          <w:tcPr>
            <w:tcW w:w="644" w:type="dxa"/>
            <w:vAlign w:val="center"/>
          </w:tcPr>
          <w:p w14:paraId="3133DD0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83,5</w:t>
            </w:r>
          </w:p>
        </w:tc>
        <w:tc>
          <w:tcPr>
            <w:tcW w:w="644" w:type="dxa"/>
            <w:vAlign w:val="center"/>
          </w:tcPr>
          <w:p w14:paraId="2DB24CF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84,5</w:t>
            </w:r>
          </w:p>
        </w:tc>
        <w:tc>
          <w:tcPr>
            <w:tcW w:w="645" w:type="dxa"/>
            <w:vAlign w:val="center"/>
          </w:tcPr>
          <w:p w14:paraId="2C3EDB1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85,5</w:t>
            </w:r>
          </w:p>
        </w:tc>
        <w:tc>
          <w:tcPr>
            <w:tcW w:w="644" w:type="dxa"/>
            <w:vAlign w:val="center"/>
          </w:tcPr>
          <w:p w14:paraId="0268193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86,5</w:t>
            </w:r>
          </w:p>
        </w:tc>
        <w:tc>
          <w:tcPr>
            <w:tcW w:w="644" w:type="dxa"/>
            <w:vAlign w:val="center"/>
          </w:tcPr>
          <w:p w14:paraId="6E9CF3C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87,5</w:t>
            </w:r>
          </w:p>
        </w:tc>
        <w:tc>
          <w:tcPr>
            <w:tcW w:w="645" w:type="dxa"/>
            <w:vAlign w:val="center"/>
          </w:tcPr>
          <w:p w14:paraId="16400E9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88,5</w:t>
            </w:r>
          </w:p>
        </w:tc>
      </w:tr>
      <w:tr w:rsidR="00EE42ED" w:rsidRPr="006119C9" w14:paraId="66E9090E" w14:textId="77777777" w:rsidTr="00DC754B">
        <w:tc>
          <w:tcPr>
            <w:tcW w:w="1526" w:type="dxa"/>
          </w:tcPr>
          <w:p w14:paraId="033A6E59"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44" w:type="dxa"/>
            <w:vAlign w:val="center"/>
          </w:tcPr>
          <w:p w14:paraId="73A7FD4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44" w:type="dxa"/>
            <w:vAlign w:val="center"/>
          </w:tcPr>
          <w:p w14:paraId="0EABBE4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44" w:type="dxa"/>
            <w:vAlign w:val="center"/>
          </w:tcPr>
          <w:p w14:paraId="6DAF403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45" w:type="dxa"/>
            <w:vAlign w:val="center"/>
          </w:tcPr>
          <w:p w14:paraId="773EA3E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44" w:type="dxa"/>
            <w:vAlign w:val="center"/>
          </w:tcPr>
          <w:p w14:paraId="39233B9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44" w:type="dxa"/>
            <w:vAlign w:val="center"/>
          </w:tcPr>
          <w:p w14:paraId="17B3271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44" w:type="dxa"/>
            <w:vAlign w:val="center"/>
          </w:tcPr>
          <w:p w14:paraId="4EEF7F8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45" w:type="dxa"/>
            <w:vAlign w:val="center"/>
          </w:tcPr>
          <w:p w14:paraId="54FB9C7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44" w:type="dxa"/>
            <w:vAlign w:val="center"/>
          </w:tcPr>
          <w:p w14:paraId="53AEF6F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44" w:type="dxa"/>
            <w:vAlign w:val="center"/>
          </w:tcPr>
          <w:p w14:paraId="7A46661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645" w:type="dxa"/>
            <w:vAlign w:val="center"/>
          </w:tcPr>
          <w:p w14:paraId="79C71E7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150D5D18" w14:textId="77777777" w:rsidR="00EE42ED" w:rsidRPr="006119C9" w:rsidRDefault="00EE42ED" w:rsidP="00EE42ED">
      <w:pPr>
        <w:jc w:val="both"/>
        <w:rPr>
          <w:rFonts w:ascii="Arial Narrow" w:hAnsi="Arial Narrow"/>
          <w:sz w:val="22"/>
          <w:szCs w:val="22"/>
          <w:lang w:val="sk-SK"/>
        </w:rPr>
      </w:pPr>
    </w:p>
    <w:tbl>
      <w:tblPr>
        <w:tblStyle w:val="Mriekatabuky"/>
        <w:tblW w:w="8634" w:type="dxa"/>
        <w:tblLook w:val="04A0" w:firstRow="1" w:lastRow="0" w:firstColumn="1" w:lastColumn="0" w:noHBand="0" w:noVBand="1"/>
      </w:tblPr>
      <w:tblGrid>
        <w:gridCol w:w="1526"/>
        <w:gridCol w:w="628"/>
        <w:gridCol w:w="668"/>
        <w:gridCol w:w="628"/>
        <w:gridCol w:w="668"/>
        <w:gridCol w:w="628"/>
        <w:gridCol w:w="668"/>
        <w:gridCol w:w="628"/>
        <w:gridCol w:w="668"/>
        <w:gridCol w:w="628"/>
        <w:gridCol w:w="668"/>
        <w:gridCol w:w="628"/>
      </w:tblGrid>
      <w:tr w:rsidR="00EE42ED" w:rsidRPr="006119C9" w14:paraId="22BF98BA" w14:textId="77777777" w:rsidTr="00DC754B">
        <w:tc>
          <w:tcPr>
            <w:tcW w:w="8634" w:type="dxa"/>
            <w:gridSpan w:val="12"/>
          </w:tcPr>
          <w:p w14:paraId="3CB910A0"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Extra dlhé veľkosti - muži</w:t>
            </w:r>
          </w:p>
        </w:tc>
      </w:tr>
      <w:tr w:rsidR="00EE42ED" w:rsidRPr="006119C9" w14:paraId="4600EC78" w14:textId="77777777" w:rsidTr="00DC754B">
        <w:tc>
          <w:tcPr>
            <w:tcW w:w="1526" w:type="dxa"/>
          </w:tcPr>
          <w:p w14:paraId="2B52DFCE" w14:textId="77777777" w:rsidR="00EE42ED" w:rsidRPr="006119C9" w:rsidRDefault="00EE42E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8" w:type="dxa"/>
            <w:vAlign w:val="center"/>
          </w:tcPr>
          <w:p w14:paraId="25609936"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442</w:t>
            </w:r>
          </w:p>
        </w:tc>
        <w:tc>
          <w:tcPr>
            <w:tcW w:w="668" w:type="dxa"/>
            <w:vAlign w:val="center"/>
          </w:tcPr>
          <w:p w14:paraId="05E26903"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444</w:t>
            </w:r>
          </w:p>
        </w:tc>
        <w:tc>
          <w:tcPr>
            <w:tcW w:w="628" w:type="dxa"/>
            <w:vAlign w:val="center"/>
          </w:tcPr>
          <w:p w14:paraId="59E35B00"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446</w:t>
            </w:r>
          </w:p>
        </w:tc>
        <w:tc>
          <w:tcPr>
            <w:tcW w:w="668" w:type="dxa"/>
            <w:vAlign w:val="center"/>
          </w:tcPr>
          <w:p w14:paraId="0226F0B6"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448</w:t>
            </w:r>
          </w:p>
        </w:tc>
        <w:tc>
          <w:tcPr>
            <w:tcW w:w="628" w:type="dxa"/>
            <w:vAlign w:val="center"/>
          </w:tcPr>
          <w:p w14:paraId="2AED2433"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450</w:t>
            </w:r>
          </w:p>
        </w:tc>
        <w:tc>
          <w:tcPr>
            <w:tcW w:w="668" w:type="dxa"/>
            <w:vAlign w:val="center"/>
          </w:tcPr>
          <w:p w14:paraId="66928734"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452</w:t>
            </w:r>
          </w:p>
        </w:tc>
        <w:tc>
          <w:tcPr>
            <w:tcW w:w="628" w:type="dxa"/>
            <w:vAlign w:val="center"/>
          </w:tcPr>
          <w:p w14:paraId="1E59BC18"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454</w:t>
            </w:r>
          </w:p>
        </w:tc>
        <w:tc>
          <w:tcPr>
            <w:tcW w:w="668" w:type="dxa"/>
          </w:tcPr>
          <w:p w14:paraId="7391B544"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456</w:t>
            </w:r>
          </w:p>
        </w:tc>
        <w:tc>
          <w:tcPr>
            <w:tcW w:w="628" w:type="dxa"/>
          </w:tcPr>
          <w:p w14:paraId="37E3D5A9"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458</w:t>
            </w:r>
          </w:p>
        </w:tc>
        <w:tc>
          <w:tcPr>
            <w:tcW w:w="668" w:type="dxa"/>
          </w:tcPr>
          <w:p w14:paraId="3A8873D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460</w:t>
            </w:r>
          </w:p>
        </w:tc>
        <w:tc>
          <w:tcPr>
            <w:tcW w:w="628" w:type="dxa"/>
          </w:tcPr>
          <w:p w14:paraId="1FD192F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462</w:t>
            </w:r>
          </w:p>
        </w:tc>
      </w:tr>
      <w:tr w:rsidR="00EE42ED" w:rsidRPr="006119C9" w14:paraId="43626FCC" w14:textId="77777777" w:rsidTr="00DC754B">
        <w:tc>
          <w:tcPr>
            <w:tcW w:w="8634" w:type="dxa"/>
            <w:gridSpan w:val="12"/>
          </w:tcPr>
          <w:p w14:paraId="2C7C9B66"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EE42ED" w:rsidRPr="006119C9" w14:paraId="40796386" w14:textId="77777777" w:rsidTr="00DC754B">
        <w:tc>
          <w:tcPr>
            <w:tcW w:w="1526" w:type="dxa"/>
          </w:tcPr>
          <w:p w14:paraId="3267B37C"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8" w:type="dxa"/>
            <w:vAlign w:val="center"/>
          </w:tcPr>
          <w:p w14:paraId="4F5D75B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68" w:type="dxa"/>
            <w:vAlign w:val="center"/>
          </w:tcPr>
          <w:p w14:paraId="4F7A976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8" w:type="dxa"/>
            <w:vAlign w:val="center"/>
          </w:tcPr>
          <w:p w14:paraId="2D0EDF5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68" w:type="dxa"/>
            <w:vAlign w:val="center"/>
          </w:tcPr>
          <w:p w14:paraId="2E9A40A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8" w:type="dxa"/>
            <w:vAlign w:val="center"/>
          </w:tcPr>
          <w:p w14:paraId="6EAE334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68" w:type="dxa"/>
            <w:vAlign w:val="center"/>
          </w:tcPr>
          <w:p w14:paraId="2BF2465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8" w:type="dxa"/>
            <w:vAlign w:val="center"/>
          </w:tcPr>
          <w:p w14:paraId="08817B1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68" w:type="dxa"/>
          </w:tcPr>
          <w:p w14:paraId="6A5C8C2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194</w:t>
            </w:r>
          </w:p>
        </w:tc>
        <w:tc>
          <w:tcPr>
            <w:tcW w:w="628" w:type="dxa"/>
          </w:tcPr>
          <w:p w14:paraId="7B7AA49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196</w:t>
            </w:r>
          </w:p>
        </w:tc>
        <w:tc>
          <w:tcPr>
            <w:tcW w:w="668" w:type="dxa"/>
          </w:tcPr>
          <w:p w14:paraId="2B09139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198</w:t>
            </w:r>
          </w:p>
        </w:tc>
        <w:tc>
          <w:tcPr>
            <w:tcW w:w="628" w:type="dxa"/>
          </w:tcPr>
          <w:p w14:paraId="16406BE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200</w:t>
            </w:r>
          </w:p>
        </w:tc>
      </w:tr>
      <w:tr w:rsidR="00EE42ED" w:rsidRPr="006119C9" w14:paraId="6A7DC652" w14:textId="77777777" w:rsidTr="00DC754B">
        <w:tc>
          <w:tcPr>
            <w:tcW w:w="1526" w:type="dxa"/>
          </w:tcPr>
          <w:p w14:paraId="0BEBF243"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28" w:type="dxa"/>
            <w:vAlign w:val="center"/>
          </w:tcPr>
          <w:p w14:paraId="75B99B0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68" w:type="dxa"/>
            <w:vAlign w:val="center"/>
          </w:tcPr>
          <w:p w14:paraId="6C7C44B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28" w:type="dxa"/>
            <w:vAlign w:val="center"/>
          </w:tcPr>
          <w:p w14:paraId="7664E1B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68" w:type="dxa"/>
            <w:vAlign w:val="center"/>
          </w:tcPr>
          <w:p w14:paraId="173517F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28" w:type="dxa"/>
            <w:vAlign w:val="center"/>
          </w:tcPr>
          <w:p w14:paraId="6AE4D51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68" w:type="dxa"/>
            <w:vAlign w:val="center"/>
          </w:tcPr>
          <w:p w14:paraId="67CEB67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28" w:type="dxa"/>
            <w:vAlign w:val="center"/>
          </w:tcPr>
          <w:p w14:paraId="003A72D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68" w:type="dxa"/>
            <w:vAlign w:val="center"/>
          </w:tcPr>
          <w:p w14:paraId="5D5518E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28" w:type="dxa"/>
            <w:vAlign w:val="center"/>
          </w:tcPr>
          <w:p w14:paraId="24A9D5A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68" w:type="dxa"/>
            <w:vAlign w:val="center"/>
          </w:tcPr>
          <w:p w14:paraId="2276273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28" w:type="dxa"/>
            <w:vAlign w:val="center"/>
          </w:tcPr>
          <w:p w14:paraId="29CAF74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EE42ED" w:rsidRPr="006119C9" w14:paraId="0428EE57" w14:textId="77777777" w:rsidTr="00DC754B">
        <w:tc>
          <w:tcPr>
            <w:tcW w:w="1526" w:type="dxa"/>
          </w:tcPr>
          <w:p w14:paraId="762E1BF7"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28" w:type="dxa"/>
            <w:vAlign w:val="center"/>
          </w:tcPr>
          <w:p w14:paraId="61F3CD5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68" w:type="dxa"/>
            <w:vAlign w:val="center"/>
          </w:tcPr>
          <w:p w14:paraId="6118563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28" w:type="dxa"/>
            <w:vAlign w:val="center"/>
          </w:tcPr>
          <w:p w14:paraId="7DAF97B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68" w:type="dxa"/>
            <w:vAlign w:val="center"/>
          </w:tcPr>
          <w:p w14:paraId="545C930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28" w:type="dxa"/>
            <w:vAlign w:val="center"/>
          </w:tcPr>
          <w:p w14:paraId="7E82943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68" w:type="dxa"/>
            <w:vAlign w:val="center"/>
          </w:tcPr>
          <w:p w14:paraId="727D062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28" w:type="dxa"/>
            <w:vAlign w:val="center"/>
          </w:tcPr>
          <w:p w14:paraId="4161EFE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68" w:type="dxa"/>
            <w:vAlign w:val="center"/>
          </w:tcPr>
          <w:p w14:paraId="653CE30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28" w:type="dxa"/>
            <w:vAlign w:val="center"/>
          </w:tcPr>
          <w:p w14:paraId="6BDF792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68" w:type="dxa"/>
            <w:vAlign w:val="center"/>
          </w:tcPr>
          <w:p w14:paraId="7737008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628" w:type="dxa"/>
            <w:vAlign w:val="center"/>
          </w:tcPr>
          <w:p w14:paraId="141BA8D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EE42ED" w:rsidRPr="006119C9" w14:paraId="7A828152" w14:textId="77777777" w:rsidTr="00DC754B">
        <w:tc>
          <w:tcPr>
            <w:tcW w:w="1526" w:type="dxa"/>
          </w:tcPr>
          <w:p w14:paraId="314C35DB"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628" w:type="dxa"/>
            <w:vAlign w:val="center"/>
          </w:tcPr>
          <w:p w14:paraId="53BAD98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68" w:type="dxa"/>
            <w:vAlign w:val="center"/>
          </w:tcPr>
          <w:p w14:paraId="4237775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109,5</w:t>
            </w:r>
          </w:p>
        </w:tc>
        <w:tc>
          <w:tcPr>
            <w:tcW w:w="628" w:type="dxa"/>
            <w:vAlign w:val="center"/>
          </w:tcPr>
          <w:p w14:paraId="64E93A8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111</w:t>
            </w:r>
          </w:p>
        </w:tc>
        <w:tc>
          <w:tcPr>
            <w:tcW w:w="668" w:type="dxa"/>
            <w:vAlign w:val="center"/>
          </w:tcPr>
          <w:p w14:paraId="6276967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112,5</w:t>
            </w:r>
          </w:p>
        </w:tc>
        <w:tc>
          <w:tcPr>
            <w:tcW w:w="628" w:type="dxa"/>
            <w:vAlign w:val="center"/>
          </w:tcPr>
          <w:p w14:paraId="7A7856F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68" w:type="dxa"/>
            <w:vAlign w:val="center"/>
          </w:tcPr>
          <w:p w14:paraId="75ADDB0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115,5</w:t>
            </w:r>
          </w:p>
        </w:tc>
        <w:tc>
          <w:tcPr>
            <w:tcW w:w="628" w:type="dxa"/>
            <w:vAlign w:val="center"/>
          </w:tcPr>
          <w:p w14:paraId="29B7D76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117</w:t>
            </w:r>
          </w:p>
        </w:tc>
        <w:tc>
          <w:tcPr>
            <w:tcW w:w="668" w:type="dxa"/>
            <w:vAlign w:val="center"/>
          </w:tcPr>
          <w:p w14:paraId="0CD092F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118,5</w:t>
            </w:r>
          </w:p>
        </w:tc>
        <w:tc>
          <w:tcPr>
            <w:tcW w:w="628" w:type="dxa"/>
            <w:vAlign w:val="center"/>
          </w:tcPr>
          <w:p w14:paraId="38A2FF2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68" w:type="dxa"/>
            <w:vAlign w:val="center"/>
          </w:tcPr>
          <w:p w14:paraId="602414F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121,5</w:t>
            </w:r>
          </w:p>
        </w:tc>
        <w:tc>
          <w:tcPr>
            <w:tcW w:w="628" w:type="dxa"/>
            <w:vAlign w:val="center"/>
          </w:tcPr>
          <w:p w14:paraId="6345741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123</w:t>
            </w:r>
          </w:p>
        </w:tc>
      </w:tr>
      <w:tr w:rsidR="00EE42ED" w:rsidRPr="006119C9" w14:paraId="1AAB00CA" w14:textId="77777777" w:rsidTr="00DC754B">
        <w:tc>
          <w:tcPr>
            <w:tcW w:w="1526" w:type="dxa"/>
          </w:tcPr>
          <w:p w14:paraId="7BA81C20"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28" w:type="dxa"/>
            <w:vAlign w:val="center"/>
          </w:tcPr>
          <w:p w14:paraId="7B4BE2D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68" w:type="dxa"/>
            <w:vAlign w:val="center"/>
          </w:tcPr>
          <w:p w14:paraId="294A75F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8" w:type="dxa"/>
            <w:vAlign w:val="center"/>
          </w:tcPr>
          <w:p w14:paraId="289CB4E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68" w:type="dxa"/>
            <w:vAlign w:val="center"/>
          </w:tcPr>
          <w:p w14:paraId="1ED443B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85</w:t>
            </w:r>
          </w:p>
        </w:tc>
        <w:tc>
          <w:tcPr>
            <w:tcW w:w="628" w:type="dxa"/>
            <w:vAlign w:val="center"/>
          </w:tcPr>
          <w:p w14:paraId="5037198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68" w:type="dxa"/>
            <w:vAlign w:val="center"/>
          </w:tcPr>
          <w:p w14:paraId="6CDC0E0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8" w:type="dxa"/>
            <w:vAlign w:val="center"/>
          </w:tcPr>
          <w:p w14:paraId="51136AF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88</w:t>
            </w:r>
          </w:p>
        </w:tc>
        <w:tc>
          <w:tcPr>
            <w:tcW w:w="668" w:type="dxa"/>
            <w:vAlign w:val="center"/>
          </w:tcPr>
          <w:p w14:paraId="70FBCE7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8" w:type="dxa"/>
            <w:vAlign w:val="center"/>
          </w:tcPr>
          <w:p w14:paraId="072C765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68" w:type="dxa"/>
            <w:vAlign w:val="center"/>
          </w:tcPr>
          <w:p w14:paraId="4FC38ED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91</w:t>
            </w:r>
          </w:p>
        </w:tc>
        <w:tc>
          <w:tcPr>
            <w:tcW w:w="628" w:type="dxa"/>
            <w:vAlign w:val="center"/>
          </w:tcPr>
          <w:p w14:paraId="1C4B954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92</w:t>
            </w:r>
          </w:p>
        </w:tc>
      </w:tr>
      <w:tr w:rsidR="00EE42ED" w:rsidRPr="006119C9" w14:paraId="6BBB6E7D" w14:textId="77777777" w:rsidTr="00DC754B">
        <w:tc>
          <w:tcPr>
            <w:tcW w:w="1526" w:type="dxa"/>
          </w:tcPr>
          <w:p w14:paraId="2D4A151C"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28" w:type="dxa"/>
            <w:vAlign w:val="center"/>
          </w:tcPr>
          <w:p w14:paraId="0E1890D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68" w:type="dxa"/>
            <w:vAlign w:val="center"/>
          </w:tcPr>
          <w:p w14:paraId="5F794E6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28" w:type="dxa"/>
            <w:vAlign w:val="center"/>
          </w:tcPr>
          <w:p w14:paraId="4BC1145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68" w:type="dxa"/>
            <w:vAlign w:val="center"/>
          </w:tcPr>
          <w:p w14:paraId="4936286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28" w:type="dxa"/>
            <w:vAlign w:val="center"/>
          </w:tcPr>
          <w:p w14:paraId="3DB9706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68" w:type="dxa"/>
            <w:vAlign w:val="center"/>
          </w:tcPr>
          <w:p w14:paraId="0E1A0FF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28" w:type="dxa"/>
            <w:vAlign w:val="center"/>
          </w:tcPr>
          <w:p w14:paraId="18E3237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68" w:type="dxa"/>
            <w:vAlign w:val="center"/>
          </w:tcPr>
          <w:p w14:paraId="5CD4509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28" w:type="dxa"/>
            <w:vAlign w:val="center"/>
          </w:tcPr>
          <w:p w14:paraId="5823975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68" w:type="dxa"/>
            <w:vAlign w:val="center"/>
          </w:tcPr>
          <w:p w14:paraId="6871446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628" w:type="dxa"/>
            <w:vAlign w:val="center"/>
          </w:tcPr>
          <w:p w14:paraId="5C595FC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108AA986" w14:textId="77777777" w:rsidR="00EE42ED" w:rsidRPr="006119C9" w:rsidRDefault="00EE42ED" w:rsidP="00EE42ED">
      <w:pPr>
        <w:jc w:val="both"/>
        <w:rPr>
          <w:sz w:val="22"/>
          <w:szCs w:val="22"/>
          <w:lang w:val="sk-SK"/>
        </w:rPr>
      </w:pPr>
    </w:p>
    <w:p w14:paraId="329633C0" w14:textId="7B10B724" w:rsidR="00EE42ED" w:rsidRPr="006119C9" w:rsidRDefault="00EE42ED" w:rsidP="00EE42ED">
      <w:pPr>
        <w:jc w:val="both"/>
        <w:rPr>
          <w:rFonts w:ascii="Arial Narrow" w:hAnsi="Arial Narrow"/>
          <w:sz w:val="22"/>
          <w:szCs w:val="22"/>
          <w:u w:val="single"/>
          <w:lang w:val="sk-SK"/>
        </w:rPr>
      </w:pPr>
      <w:r w:rsidRPr="006119C9">
        <w:rPr>
          <w:rFonts w:ascii="Arial Narrow" w:hAnsi="Arial Narrow"/>
          <w:sz w:val="22"/>
          <w:szCs w:val="22"/>
          <w:u w:val="single"/>
          <w:lang w:val="sk-SK"/>
        </w:rPr>
        <w:t>2.2.3.2. Ženy</w:t>
      </w:r>
    </w:p>
    <w:p w14:paraId="272C15FF" w14:textId="77777777" w:rsidR="00EE42ED" w:rsidRPr="006119C9" w:rsidRDefault="00EE42ED" w:rsidP="00EE42ED">
      <w:pPr>
        <w:jc w:val="both"/>
        <w:rPr>
          <w:rFonts w:ascii="Arial Narrow" w:hAnsi="Arial Narrow"/>
          <w:sz w:val="22"/>
          <w:szCs w:val="22"/>
          <w:u w:val="single"/>
          <w:lang w:val="sk-SK"/>
        </w:rPr>
      </w:pPr>
    </w:p>
    <w:tbl>
      <w:tblPr>
        <w:tblStyle w:val="Mriekatabuky"/>
        <w:tblW w:w="8613" w:type="dxa"/>
        <w:tblLook w:val="04A0" w:firstRow="1" w:lastRow="0" w:firstColumn="1" w:lastColumn="0" w:noHBand="0" w:noVBand="1"/>
      </w:tblPr>
      <w:tblGrid>
        <w:gridCol w:w="1568"/>
        <w:gridCol w:w="704"/>
        <w:gridCol w:w="705"/>
        <w:gridCol w:w="704"/>
        <w:gridCol w:w="705"/>
        <w:gridCol w:w="704"/>
        <w:gridCol w:w="705"/>
        <w:gridCol w:w="704"/>
        <w:gridCol w:w="705"/>
        <w:gridCol w:w="704"/>
        <w:gridCol w:w="705"/>
      </w:tblGrid>
      <w:tr w:rsidR="00EE42ED" w:rsidRPr="006119C9" w14:paraId="4E20EFA8" w14:textId="77777777" w:rsidTr="00DC754B">
        <w:tc>
          <w:tcPr>
            <w:tcW w:w="8613" w:type="dxa"/>
            <w:gridSpan w:val="11"/>
          </w:tcPr>
          <w:p w14:paraId="474C1DD3"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EE42ED" w:rsidRPr="006119C9" w14:paraId="738EB500" w14:textId="77777777" w:rsidTr="00DC754B">
        <w:tc>
          <w:tcPr>
            <w:tcW w:w="1568" w:type="dxa"/>
          </w:tcPr>
          <w:p w14:paraId="6096EF39" w14:textId="77777777" w:rsidR="00EE42ED" w:rsidRPr="006119C9" w:rsidRDefault="00EE42E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704" w:type="dxa"/>
            <w:vAlign w:val="center"/>
          </w:tcPr>
          <w:p w14:paraId="19644CD4"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32</w:t>
            </w:r>
          </w:p>
        </w:tc>
        <w:tc>
          <w:tcPr>
            <w:tcW w:w="705" w:type="dxa"/>
            <w:vAlign w:val="center"/>
          </w:tcPr>
          <w:p w14:paraId="37E422C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34</w:t>
            </w:r>
          </w:p>
        </w:tc>
        <w:tc>
          <w:tcPr>
            <w:tcW w:w="704" w:type="dxa"/>
            <w:vAlign w:val="center"/>
          </w:tcPr>
          <w:p w14:paraId="4617FEB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36</w:t>
            </w:r>
          </w:p>
        </w:tc>
        <w:tc>
          <w:tcPr>
            <w:tcW w:w="705" w:type="dxa"/>
            <w:vAlign w:val="center"/>
          </w:tcPr>
          <w:p w14:paraId="2194AAE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38</w:t>
            </w:r>
          </w:p>
        </w:tc>
        <w:tc>
          <w:tcPr>
            <w:tcW w:w="704" w:type="dxa"/>
            <w:vAlign w:val="center"/>
          </w:tcPr>
          <w:p w14:paraId="5F6DE8CA"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40</w:t>
            </w:r>
          </w:p>
        </w:tc>
        <w:tc>
          <w:tcPr>
            <w:tcW w:w="705" w:type="dxa"/>
            <w:vAlign w:val="center"/>
          </w:tcPr>
          <w:p w14:paraId="16886B0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704" w:type="dxa"/>
            <w:vAlign w:val="center"/>
          </w:tcPr>
          <w:p w14:paraId="0A7F60C9"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705" w:type="dxa"/>
          </w:tcPr>
          <w:p w14:paraId="53B0C60D"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704" w:type="dxa"/>
          </w:tcPr>
          <w:p w14:paraId="3FAAC20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705" w:type="dxa"/>
          </w:tcPr>
          <w:p w14:paraId="14E36B0E"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50</w:t>
            </w:r>
          </w:p>
        </w:tc>
      </w:tr>
      <w:tr w:rsidR="00EE42ED" w:rsidRPr="006119C9" w14:paraId="7C9AAF28" w14:textId="77777777" w:rsidTr="00DC754B">
        <w:tc>
          <w:tcPr>
            <w:tcW w:w="8613" w:type="dxa"/>
            <w:gridSpan w:val="11"/>
          </w:tcPr>
          <w:p w14:paraId="44C2B4B0"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EE42ED" w:rsidRPr="006119C9" w14:paraId="776375B7" w14:textId="77777777" w:rsidTr="00DC754B">
        <w:tc>
          <w:tcPr>
            <w:tcW w:w="1568" w:type="dxa"/>
          </w:tcPr>
          <w:p w14:paraId="553E8EF6"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704" w:type="dxa"/>
            <w:vAlign w:val="center"/>
          </w:tcPr>
          <w:p w14:paraId="5BFF4FE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160</w:t>
            </w:r>
          </w:p>
        </w:tc>
        <w:tc>
          <w:tcPr>
            <w:tcW w:w="705" w:type="dxa"/>
            <w:vAlign w:val="center"/>
          </w:tcPr>
          <w:p w14:paraId="6CA9374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162</w:t>
            </w:r>
          </w:p>
        </w:tc>
        <w:tc>
          <w:tcPr>
            <w:tcW w:w="704" w:type="dxa"/>
            <w:vAlign w:val="center"/>
          </w:tcPr>
          <w:p w14:paraId="32BA308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705" w:type="dxa"/>
            <w:vAlign w:val="center"/>
          </w:tcPr>
          <w:p w14:paraId="2BE56D0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704" w:type="dxa"/>
            <w:vAlign w:val="center"/>
          </w:tcPr>
          <w:p w14:paraId="1B93D32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705" w:type="dxa"/>
            <w:vAlign w:val="center"/>
          </w:tcPr>
          <w:p w14:paraId="11172D9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704" w:type="dxa"/>
            <w:vAlign w:val="center"/>
          </w:tcPr>
          <w:p w14:paraId="413CF82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705" w:type="dxa"/>
          </w:tcPr>
          <w:p w14:paraId="5B0A065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704" w:type="dxa"/>
          </w:tcPr>
          <w:p w14:paraId="2AA29E6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705" w:type="dxa"/>
          </w:tcPr>
          <w:p w14:paraId="3BA300D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178</w:t>
            </w:r>
          </w:p>
        </w:tc>
      </w:tr>
      <w:tr w:rsidR="00EE42ED" w:rsidRPr="006119C9" w14:paraId="5AD7E070" w14:textId="77777777" w:rsidTr="00DC754B">
        <w:tc>
          <w:tcPr>
            <w:tcW w:w="1568" w:type="dxa"/>
          </w:tcPr>
          <w:p w14:paraId="3DA7F03B"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704" w:type="dxa"/>
            <w:vAlign w:val="center"/>
          </w:tcPr>
          <w:p w14:paraId="6EB7DFE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34</w:t>
            </w:r>
          </w:p>
        </w:tc>
        <w:tc>
          <w:tcPr>
            <w:tcW w:w="705" w:type="dxa"/>
            <w:vAlign w:val="center"/>
          </w:tcPr>
          <w:p w14:paraId="1F164E6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36</w:t>
            </w:r>
          </w:p>
        </w:tc>
        <w:tc>
          <w:tcPr>
            <w:tcW w:w="704" w:type="dxa"/>
            <w:vAlign w:val="center"/>
          </w:tcPr>
          <w:p w14:paraId="35CBA8C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705" w:type="dxa"/>
            <w:vAlign w:val="center"/>
          </w:tcPr>
          <w:p w14:paraId="6117AE5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704" w:type="dxa"/>
            <w:vAlign w:val="center"/>
          </w:tcPr>
          <w:p w14:paraId="64873E3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705" w:type="dxa"/>
            <w:vAlign w:val="center"/>
          </w:tcPr>
          <w:p w14:paraId="336A367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704" w:type="dxa"/>
            <w:vAlign w:val="center"/>
          </w:tcPr>
          <w:p w14:paraId="0CB9654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705" w:type="dxa"/>
            <w:vAlign w:val="center"/>
          </w:tcPr>
          <w:p w14:paraId="3F70198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704" w:type="dxa"/>
            <w:vAlign w:val="center"/>
          </w:tcPr>
          <w:p w14:paraId="4A90591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705" w:type="dxa"/>
            <w:vAlign w:val="center"/>
          </w:tcPr>
          <w:p w14:paraId="1EB6834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r>
      <w:tr w:rsidR="00EE42ED" w:rsidRPr="006119C9" w14:paraId="193A60A3" w14:textId="77777777" w:rsidTr="00DC754B">
        <w:tc>
          <w:tcPr>
            <w:tcW w:w="1568" w:type="dxa"/>
          </w:tcPr>
          <w:p w14:paraId="26C9FCC2"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704" w:type="dxa"/>
            <w:vAlign w:val="center"/>
          </w:tcPr>
          <w:p w14:paraId="2DF270A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705" w:type="dxa"/>
            <w:vAlign w:val="center"/>
          </w:tcPr>
          <w:p w14:paraId="48D95A4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704" w:type="dxa"/>
            <w:vAlign w:val="center"/>
          </w:tcPr>
          <w:p w14:paraId="5569A09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705" w:type="dxa"/>
            <w:vAlign w:val="center"/>
          </w:tcPr>
          <w:p w14:paraId="5043E88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704" w:type="dxa"/>
            <w:vAlign w:val="center"/>
          </w:tcPr>
          <w:p w14:paraId="583B503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705" w:type="dxa"/>
            <w:vAlign w:val="center"/>
          </w:tcPr>
          <w:p w14:paraId="76802B8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704" w:type="dxa"/>
            <w:vAlign w:val="center"/>
          </w:tcPr>
          <w:p w14:paraId="2E13086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705" w:type="dxa"/>
            <w:vAlign w:val="center"/>
          </w:tcPr>
          <w:p w14:paraId="2B3624F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704" w:type="dxa"/>
            <w:vAlign w:val="center"/>
          </w:tcPr>
          <w:p w14:paraId="573517D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705" w:type="dxa"/>
            <w:vAlign w:val="center"/>
          </w:tcPr>
          <w:p w14:paraId="2AE11DA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EE42ED" w:rsidRPr="006119C9" w14:paraId="5676D274" w14:textId="77777777" w:rsidTr="00DC754B">
        <w:tc>
          <w:tcPr>
            <w:tcW w:w="1568" w:type="dxa"/>
          </w:tcPr>
          <w:p w14:paraId="6F9A1B10"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704" w:type="dxa"/>
            <w:vAlign w:val="center"/>
          </w:tcPr>
          <w:p w14:paraId="060D2A7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92,5</w:t>
            </w:r>
          </w:p>
        </w:tc>
        <w:tc>
          <w:tcPr>
            <w:tcW w:w="705" w:type="dxa"/>
            <w:vAlign w:val="center"/>
          </w:tcPr>
          <w:p w14:paraId="42225E8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704" w:type="dxa"/>
            <w:vAlign w:val="center"/>
          </w:tcPr>
          <w:p w14:paraId="3B908E2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95,5</w:t>
            </w:r>
          </w:p>
        </w:tc>
        <w:tc>
          <w:tcPr>
            <w:tcW w:w="705" w:type="dxa"/>
            <w:vAlign w:val="center"/>
          </w:tcPr>
          <w:p w14:paraId="33AB0BD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97</w:t>
            </w:r>
          </w:p>
        </w:tc>
        <w:tc>
          <w:tcPr>
            <w:tcW w:w="704" w:type="dxa"/>
            <w:vAlign w:val="center"/>
          </w:tcPr>
          <w:p w14:paraId="43F3345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98,5</w:t>
            </w:r>
          </w:p>
        </w:tc>
        <w:tc>
          <w:tcPr>
            <w:tcW w:w="705" w:type="dxa"/>
            <w:vAlign w:val="center"/>
          </w:tcPr>
          <w:p w14:paraId="642BCEA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704" w:type="dxa"/>
            <w:vAlign w:val="center"/>
          </w:tcPr>
          <w:p w14:paraId="7FA325A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101,5</w:t>
            </w:r>
          </w:p>
        </w:tc>
        <w:tc>
          <w:tcPr>
            <w:tcW w:w="705" w:type="dxa"/>
            <w:vAlign w:val="center"/>
          </w:tcPr>
          <w:p w14:paraId="30E904E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103</w:t>
            </w:r>
          </w:p>
        </w:tc>
        <w:tc>
          <w:tcPr>
            <w:tcW w:w="704" w:type="dxa"/>
            <w:vAlign w:val="center"/>
          </w:tcPr>
          <w:p w14:paraId="766D445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104,5</w:t>
            </w:r>
          </w:p>
        </w:tc>
        <w:tc>
          <w:tcPr>
            <w:tcW w:w="705" w:type="dxa"/>
            <w:vAlign w:val="center"/>
          </w:tcPr>
          <w:p w14:paraId="58E4A41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106</w:t>
            </w:r>
          </w:p>
        </w:tc>
      </w:tr>
      <w:tr w:rsidR="00EE42ED" w:rsidRPr="006119C9" w14:paraId="5D7EACA7" w14:textId="77777777" w:rsidTr="00DC754B">
        <w:tc>
          <w:tcPr>
            <w:tcW w:w="1568" w:type="dxa"/>
          </w:tcPr>
          <w:p w14:paraId="27748169"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704" w:type="dxa"/>
            <w:vAlign w:val="center"/>
          </w:tcPr>
          <w:p w14:paraId="3B9567B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71,5</w:t>
            </w:r>
          </w:p>
        </w:tc>
        <w:tc>
          <w:tcPr>
            <w:tcW w:w="705" w:type="dxa"/>
            <w:vAlign w:val="center"/>
          </w:tcPr>
          <w:p w14:paraId="6DB9D29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72,5</w:t>
            </w:r>
          </w:p>
        </w:tc>
        <w:tc>
          <w:tcPr>
            <w:tcW w:w="704" w:type="dxa"/>
            <w:vAlign w:val="center"/>
          </w:tcPr>
          <w:p w14:paraId="0CD1D52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73,5</w:t>
            </w:r>
          </w:p>
        </w:tc>
        <w:tc>
          <w:tcPr>
            <w:tcW w:w="705" w:type="dxa"/>
            <w:vAlign w:val="center"/>
          </w:tcPr>
          <w:p w14:paraId="68EA5C2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74,5</w:t>
            </w:r>
          </w:p>
        </w:tc>
        <w:tc>
          <w:tcPr>
            <w:tcW w:w="704" w:type="dxa"/>
            <w:vAlign w:val="center"/>
          </w:tcPr>
          <w:p w14:paraId="01DF40F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75,5</w:t>
            </w:r>
          </w:p>
        </w:tc>
        <w:tc>
          <w:tcPr>
            <w:tcW w:w="705" w:type="dxa"/>
            <w:vAlign w:val="center"/>
          </w:tcPr>
          <w:p w14:paraId="6CCBAE3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76,5</w:t>
            </w:r>
          </w:p>
        </w:tc>
        <w:tc>
          <w:tcPr>
            <w:tcW w:w="704" w:type="dxa"/>
            <w:vAlign w:val="center"/>
          </w:tcPr>
          <w:p w14:paraId="5CE7BBE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77,5</w:t>
            </w:r>
          </w:p>
        </w:tc>
        <w:tc>
          <w:tcPr>
            <w:tcW w:w="705" w:type="dxa"/>
            <w:vAlign w:val="center"/>
          </w:tcPr>
          <w:p w14:paraId="411FFC0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78,5</w:t>
            </w:r>
          </w:p>
        </w:tc>
        <w:tc>
          <w:tcPr>
            <w:tcW w:w="704" w:type="dxa"/>
            <w:vAlign w:val="center"/>
          </w:tcPr>
          <w:p w14:paraId="0315AA5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79,5</w:t>
            </w:r>
          </w:p>
        </w:tc>
        <w:tc>
          <w:tcPr>
            <w:tcW w:w="705" w:type="dxa"/>
            <w:vAlign w:val="center"/>
          </w:tcPr>
          <w:p w14:paraId="713370E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80,5</w:t>
            </w:r>
          </w:p>
        </w:tc>
      </w:tr>
      <w:tr w:rsidR="00EE42ED" w:rsidRPr="006119C9" w14:paraId="54F61886" w14:textId="77777777" w:rsidTr="00DC754B">
        <w:tc>
          <w:tcPr>
            <w:tcW w:w="1568" w:type="dxa"/>
          </w:tcPr>
          <w:p w14:paraId="5FB25AB5"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704" w:type="dxa"/>
            <w:vAlign w:val="center"/>
          </w:tcPr>
          <w:p w14:paraId="584EBC0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w:t>
            </w:r>
          </w:p>
        </w:tc>
        <w:tc>
          <w:tcPr>
            <w:tcW w:w="705" w:type="dxa"/>
            <w:vAlign w:val="center"/>
          </w:tcPr>
          <w:p w14:paraId="5F8F3B9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704" w:type="dxa"/>
            <w:vAlign w:val="center"/>
          </w:tcPr>
          <w:p w14:paraId="14ED154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705" w:type="dxa"/>
            <w:vAlign w:val="center"/>
          </w:tcPr>
          <w:p w14:paraId="6655F1F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704" w:type="dxa"/>
            <w:vAlign w:val="center"/>
          </w:tcPr>
          <w:p w14:paraId="0A30CB9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705" w:type="dxa"/>
            <w:vAlign w:val="center"/>
          </w:tcPr>
          <w:p w14:paraId="0CFFAD3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704" w:type="dxa"/>
            <w:vAlign w:val="center"/>
          </w:tcPr>
          <w:p w14:paraId="47A5ABE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705" w:type="dxa"/>
            <w:vAlign w:val="center"/>
          </w:tcPr>
          <w:p w14:paraId="39C1170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704" w:type="dxa"/>
            <w:vAlign w:val="center"/>
          </w:tcPr>
          <w:p w14:paraId="3F9D84B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705" w:type="dxa"/>
            <w:vAlign w:val="center"/>
          </w:tcPr>
          <w:p w14:paraId="18FA4A0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25,5</w:t>
            </w:r>
          </w:p>
        </w:tc>
      </w:tr>
    </w:tbl>
    <w:p w14:paraId="0017B8CE" w14:textId="77777777" w:rsidR="00EE42ED" w:rsidRPr="006119C9" w:rsidRDefault="00EE42ED" w:rsidP="00EE42ED">
      <w:pPr>
        <w:jc w:val="both"/>
        <w:rPr>
          <w:rFonts w:ascii="Arial Narrow" w:hAnsi="Arial Narrow"/>
          <w:sz w:val="22"/>
          <w:szCs w:val="22"/>
          <w:lang w:val="sk-SK"/>
        </w:rPr>
      </w:pPr>
    </w:p>
    <w:tbl>
      <w:tblPr>
        <w:tblStyle w:val="Mriekatabuky"/>
        <w:tblW w:w="8613" w:type="dxa"/>
        <w:tblLayout w:type="fixed"/>
        <w:tblLook w:val="04A0" w:firstRow="1" w:lastRow="0" w:firstColumn="1" w:lastColumn="0" w:noHBand="0" w:noVBand="1"/>
      </w:tblPr>
      <w:tblGrid>
        <w:gridCol w:w="1688"/>
        <w:gridCol w:w="692"/>
        <w:gridCol w:w="693"/>
        <w:gridCol w:w="692"/>
        <w:gridCol w:w="693"/>
        <w:gridCol w:w="692"/>
        <w:gridCol w:w="693"/>
        <w:gridCol w:w="692"/>
        <w:gridCol w:w="693"/>
        <w:gridCol w:w="692"/>
        <w:gridCol w:w="693"/>
      </w:tblGrid>
      <w:tr w:rsidR="00EE42ED" w:rsidRPr="006119C9" w14:paraId="4FAE699F" w14:textId="77777777" w:rsidTr="00DC754B">
        <w:tc>
          <w:tcPr>
            <w:tcW w:w="8613" w:type="dxa"/>
            <w:gridSpan w:val="11"/>
          </w:tcPr>
          <w:p w14:paraId="29196E6F" w14:textId="77777777" w:rsidR="00EE42ED" w:rsidRPr="006119C9" w:rsidRDefault="00EE42ED" w:rsidP="00DC754B">
            <w:pPr>
              <w:rPr>
                <w:rFonts w:ascii="Arial Narrow" w:hAnsi="Arial Narrow"/>
                <w:b/>
                <w:sz w:val="22"/>
                <w:szCs w:val="22"/>
                <w:lang w:val="sk-SK"/>
              </w:rPr>
            </w:pPr>
            <w:r w:rsidRPr="006119C9">
              <w:rPr>
                <w:rFonts w:ascii="Arial Narrow" w:hAnsi="Arial Narrow"/>
                <w:b/>
                <w:sz w:val="22"/>
                <w:szCs w:val="22"/>
                <w:lang w:val="sk-SK"/>
              </w:rPr>
              <w:t>Dlhé veľkosti</w:t>
            </w:r>
          </w:p>
        </w:tc>
      </w:tr>
      <w:tr w:rsidR="00EE42ED" w:rsidRPr="006119C9" w14:paraId="703073D5" w14:textId="77777777" w:rsidTr="00DC754B">
        <w:tc>
          <w:tcPr>
            <w:tcW w:w="1688" w:type="dxa"/>
          </w:tcPr>
          <w:p w14:paraId="7116E34F" w14:textId="77777777" w:rsidR="00EE42ED" w:rsidRPr="006119C9" w:rsidRDefault="00EE42E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92" w:type="dxa"/>
            <w:vAlign w:val="center"/>
          </w:tcPr>
          <w:p w14:paraId="161B32C8"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232</w:t>
            </w:r>
          </w:p>
        </w:tc>
        <w:tc>
          <w:tcPr>
            <w:tcW w:w="693" w:type="dxa"/>
            <w:vAlign w:val="center"/>
          </w:tcPr>
          <w:p w14:paraId="2C77D77B"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234</w:t>
            </w:r>
          </w:p>
        </w:tc>
        <w:tc>
          <w:tcPr>
            <w:tcW w:w="692" w:type="dxa"/>
            <w:vAlign w:val="center"/>
          </w:tcPr>
          <w:p w14:paraId="0C9265B3"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236</w:t>
            </w:r>
          </w:p>
        </w:tc>
        <w:tc>
          <w:tcPr>
            <w:tcW w:w="693" w:type="dxa"/>
            <w:vAlign w:val="center"/>
          </w:tcPr>
          <w:p w14:paraId="67543999"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238</w:t>
            </w:r>
          </w:p>
        </w:tc>
        <w:tc>
          <w:tcPr>
            <w:tcW w:w="692" w:type="dxa"/>
            <w:vAlign w:val="center"/>
          </w:tcPr>
          <w:p w14:paraId="25329DEA"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240</w:t>
            </w:r>
          </w:p>
        </w:tc>
        <w:tc>
          <w:tcPr>
            <w:tcW w:w="693" w:type="dxa"/>
            <w:vAlign w:val="center"/>
          </w:tcPr>
          <w:p w14:paraId="21E0F31A"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242</w:t>
            </w:r>
          </w:p>
        </w:tc>
        <w:tc>
          <w:tcPr>
            <w:tcW w:w="692" w:type="dxa"/>
            <w:vAlign w:val="center"/>
          </w:tcPr>
          <w:p w14:paraId="4DDADECC"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244</w:t>
            </w:r>
          </w:p>
        </w:tc>
        <w:tc>
          <w:tcPr>
            <w:tcW w:w="693" w:type="dxa"/>
          </w:tcPr>
          <w:p w14:paraId="60A21458"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246</w:t>
            </w:r>
          </w:p>
        </w:tc>
        <w:tc>
          <w:tcPr>
            <w:tcW w:w="692" w:type="dxa"/>
          </w:tcPr>
          <w:p w14:paraId="44F364D0"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248</w:t>
            </w:r>
          </w:p>
        </w:tc>
        <w:tc>
          <w:tcPr>
            <w:tcW w:w="693" w:type="dxa"/>
          </w:tcPr>
          <w:p w14:paraId="486F482B" w14:textId="77777777" w:rsidR="00EE42ED" w:rsidRPr="006119C9" w:rsidRDefault="00EE42ED" w:rsidP="00DC754B">
            <w:pPr>
              <w:jc w:val="center"/>
              <w:rPr>
                <w:rFonts w:ascii="Arial Narrow" w:hAnsi="Arial Narrow"/>
                <w:b/>
                <w:sz w:val="22"/>
                <w:szCs w:val="22"/>
                <w:lang w:val="sk-SK"/>
              </w:rPr>
            </w:pPr>
            <w:r w:rsidRPr="006119C9">
              <w:rPr>
                <w:rFonts w:ascii="Arial Narrow" w:hAnsi="Arial Narrow"/>
                <w:b/>
                <w:sz w:val="22"/>
                <w:szCs w:val="22"/>
                <w:lang w:val="sk-SK"/>
              </w:rPr>
              <w:t>250</w:t>
            </w:r>
          </w:p>
        </w:tc>
      </w:tr>
      <w:tr w:rsidR="00EE42ED" w:rsidRPr="006119C9" w14:paraId="4B87640D" w14:textId="77777777" w:rsidTr="00DC754B">
        <w:tc>
          <w:tcPr>
            <w:tcW w:w="8613" w:type="dxa"/>
            <w:gridSpan w:val="11"/>
          </w:tcPr>
          <w:p w14:paraId="0DD8A6E5" w14:textId="77777777" w:rsidR="00EE42ED" w:rsidRPr="006119C9" w:rsidRDefault="00EE42ED" w:rsidP="00DC754B">
            <w:pPr>
              <w:rPr>
                <w:rFonts w:ascii="Arial Narrow" w:hAnsi="Arial Narrow"/>
                <w:sz w:val="22"/>
                <w:szCs w:val="22"/>
                <w:lang w:val="sk-SK"/>
              </w:rPr>
            </w:pPr>
            <w:r w:rsidRPr="006119C9">
              <w:rPr>
                <w:rFonts w:ascii="Arial Narrow" w:hAnsi="Arial Narrow"/>
                <w:b/>
                <w:sz w:val="22"/>
                <w:szCs w:val="22"/>
                <w:lang w:val="sk-SK"/>
              </w:rPr>
              <w:t>Telesné miery</w:t>
            </w:r>
          </w:p>
        </w:tc>
      </w:tr>
      <w:tr w:rsidR="00EE42ED" w:rsidRPr="006119C9" w14:paraId="0752B7BD" w14:textId="77777777" w:rsidTr="00DC754B">
        <w:tc>
          <w:tcPr>
            <w:tcW w:w="1688" w:type="dxa"/>
          </w:tcPr>
          <w:p w14:paraId="24161DCB"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92" w:type="dxa"/>
            <w:vAlign w:val="center"/>
          </w:tcPr>
          <w:p w14:paraId="7F81AAC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93" w:type="dxa"/>
            <w:vAlign w:val="center"/>
          </w:tcPr>
          <w:p w14:paraId="2C811FF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92" w:type="dxa"/>
            <w:vAlign w:val="center"/>
          </w:tcPr>
          <w:p w14:paraId="70B4C6E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93" w:type="dxa"/>
            <w:vAlign w:val="center"/>
          </w:tcPr>
          <w:p w14:paraId="623FB39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92" w:type="dxa"/>
            <w:vAlign w:val="center"/>
          </w:tcPr>
          <w:p w14:paraId="40DA2EE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93" w:type="dxa"/>
            <w:vAlign w:val="center"/>
          </w:tcPr>
          <w:p w14:paraId="0D47305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92" w:type="dxa"/>
            <w:vAlign w:val="center"/>
          </w:tcPr>
          <w:p w14:paraId="7F161ED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93" w:type="dxa"/>
          </w:tcPr>
          <w:p w14:paraId="0EAA28E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92" w:type="dxa"/>
          </w:tcPr>
          <w:p w14:paraId="30EEDC2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93" w:type="dxa"/>
          </w:tcPr>
          <w:p w14:paraId="567FFE7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182</w:t>
            </w:r>
          </w:p>
        </w:tc>
      </w:tr>
      <w:tr w:rsidR="00EE42ED" w:rsidRPr="006119C9" w14:paraId="5184A4F6" w14:textId="77777777" w:rsidTr="00DC754B">
        <w:tc>
          <w:tcPr>
            <w:tcW w:w="1688" w:type="dxa"/>
          </w:tcPr>
          <w:p w14:paraId="0B5F753A"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92" w:type="dxa"/>
            <w:vAlign w:val="center"/>
          </w:tcPr>
          <w:p w14:paraId="6820E1F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34</w:t>
            </w:r>
          </w:p>
        </w:tc>
        <w:tc>
          <w:tcPr>
            <w:tcW w:w="693" w:type="dxa"/>
            <w:vAlign w:val="center"/>
          </w:tcPr>
          <w:p w14:paraId="508903B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36</w:t>
            </w:r>
          </w:p>
        </w:tc>
        <w:tc>
          <w:tcPr>
            <w:tcW w:w="692" w:type="dxa"/>
            <w:vAlign w:val="center"/>
          </w:tcPr>
          <w:p w14:paraId="3361490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93" w:type="dxa"/>
            <w:vAlign w:val="center"/>
          </w:tcPr>
          <w:p w14:paraId="363C0D9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92" w:type="dxa"/>
            <w:vAlign w:val="center"/>
          </w:tcPr>
          <w:p w14:paraId="38E2A849"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93" w:type="dxa"/>
            <w:vAlign w:val="center"/>
          </w:tcPr>
          <w:p w14:paraId="6A5EBC1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92" w:type="dxa"/>
            <w:vAlign w:val="center"/>
          </w:tcPr>
          <w:p w14:paraId="4F632B8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93" w:type="dxa"/>
            <w:vAlign w:val="center"/>
          </w:tcPr>
          <w:p w14:paraId="2A88C99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92" w:type="dxa"/>
            <w:vAlign w:val="center"/>
          </w:tcPr>
          <w:p w14:paraId="5CAA2B2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93" w:type="dxa"/>
            <w:vAlign w:val="center"/>
          </w:tcPr>
          <w:p w14:paraId="0747333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r>
      <w:tr w:rsidR="00EE42ED" w:rsidRPr="006119C9" w14:paraId="510D6CBD" w14:textId="77777777" w:rsidTr="00DC754B">
        <w:tc>
          <w:tcPr>
            <w:tcW w:w="1688" w:type="dxa"/>
          </w:tcPr>
          <w:p w14:paraId="68B9655B"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92" w:type="dxa"/>
            <w:vAlign w:val="center"/>
          </w:tcPr>
          <w:p w14:paraId="2B7234C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93" w:type="dxa"/>
            <w:vAlign w:val="center"/>
          </w:tcPr>
          <w:p w14:paraId="5760165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92" w:type="dxa"/>
            <w:vAlign w:val="center"/>
          </w:tcPr>
          <w:p w14:paraId="1C45726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93" w:type="dxa"/>
            <w:vAlign w:val="center"/>
          </w:tcPr>
          <w:p w14:paraId="2F42A3C0"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92" w:type="dxa"/>
            <w:vAlign w:val="center"/>
          </w:tcPr>
          <w:p w14:paraId="2A90B76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93" w:type="dxa"/>
            <w:vAlign w:val="center"/>
          </w:tcPr>
          <w:p w14:paraId="0CD9665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92" w:type="dxa"/>
            <w:vAlign w:val="center"/>
          </w:tcPr>
          <w:p w14:paraId="0B3771E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93" w:type="dxa"/>
            <w:vAlign w:val="center"/>
          </w:tcPr>
          <w:p w14:paraId="691A103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92" w:type="dxa"/>
            <w:vAlign w:val="center"/>
          </w:tcPr>
          <w:p w14:paraId="27EC477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93" w:type="dxa"/>
            <w:vAlign w:val="center"/>
          </w:tcPr>
          <w:p w14:paraId="2E7EC9B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EE42ED" w:rsidRPr="006119C9" w14:paraId="5F37633F" w14:textId="77777777" w:rsidTr="00DC754B">
        <w:tc>
          <w:tcPr>
            <w:tcW w:w="1688" w:type="dxa"/>
          </w:tcPr>
          <w:p w14:paraId="0B1160C9"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692" w:type="dxa"/>
            <w:vAlign w:val="center"/>
          </w:tcPr>
          <w:p w14:paraId="34BAB57E"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96,5</w:t>
            </w:r>
          </w:p>
        </w:tc>
        <w:tc>
          <w:tcPr>
            <w:tcW w:w="693" w:type="dxa"/>
            <w:vAlign w:val="center"/>
          </w:tcPr>
          <w:p w14:paraId="79D17EA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92" w:type="dxa"/>
            <w:vAlign w:val="center"/>
          </w:tcPr>
          <w:p w14:paraId="74F4013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99,5</w:t>
            </w:r>
          </w:p>
        </w:tc>
        <w:tc>
          <w:tcPr>
            <w:tcW w:w="693" w:type="dxa"/>
            <w:vAlign w:val="center"/>
          </w:tcPr>
          <w:p w14:paraId="4FDF784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101</w:t>
            </w:r>
          </w:p>
        </w:tc>
        <w:tc>
          <w:tcPr>
            <w:tcW w:w="692" w:type="dxa"/>
            <w:vAlign w:val="center"/>
          </w:tcPr>
          <w:p w14:paraId="4B15A81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102,5</w:t>
            </w:r>
          </w:p>
        </w:tc>
        <w:tc>
          <w:tcPr>
            <w:tcW w:w="693" w:type="dxa"/>
            <w:vAlign w:val="center"/>
          </w:tcPr>
          <w:p w14:paraId="18DE369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92" w:type="dxa"/>
            <w:vAlign w:val="center"/>
          </w:tcPr>
          <w:p w14:paraId="1FE166E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105,5</w:t>
            </w:r>
          </w:p>
        </w:tc>
        <w:tc>
          <w:tcPr>
            <w:tcW w:w="693" w:type="dxa"/>
            <w:vAlign w:val="center"/>
          </w:tcPr>
          <w:p w14:paraId="25362F5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107</w:t>
            </w:r>
          </w:p>
        </w:tc>
        <w:tc>
          <w:tcPr>
            <w:tcW w:w="692" w:type="dxa"/>
            <w:vAlign w:val="center"/>
          </w:tcPr>
          <w:p w14:paraId="2AC2307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108,5</w:t>
            </w:r>
          </w:p>
        </w:tc>
        <w:tc>
          <w:tcPr>
            <w:tcW w:w="693" w:type="dxa"/>
            <w:vAlign w:val="center"/>
          </w:tcPr>
          <w:p w14:paraId="76CADAC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110</w:t>
            </w:r>
          </w:p>
        </w:tc>
      </w:tr>
      <w:tr w:rsidR="00EE42ED" w:rsidRPr="006119C9" w14:paraId="1DD93821" w14:textId="77777777" w:rsidTr="00DC754B">
        <w:tc>
          <w:tcPr>
            <w:tcW w:w="1688" w:type="dxa"/>
          </w:tcPr>
          <w:p w14:paraId="6AE76431"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92" w:type="dxa"/>
            <w:vAlign w:val="center"/>
          </w:tcPr>
          <w:p w14:paraId="49FB92C1"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74,5</w:t>
            </w:r>
          </w:p>
        </w:tc>
        <w:tc>
          <w:tcPr>
            <w:tcW w:w="693" w:type="dxa"/>
            <w:vAlign w:val="center"/>
          </w:tcPr>
          <w:p w14:paraId="5339BFC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75,5</w:t>
            </w:r>
          </w:p>
        </w:tc>
        <w:tc>
          <w:tcPr>
            <w:tcW w:w="692" w:type="dxa"/>
            <w:vAlign w:val="center"/>
          </w:tcPr>
          <w:p w14:paraId="697EB13F"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76,5</w:t>
            </w:r>
          </w:p>
        </w:tc>
        <w:tc>
          <w:tcPr>
            <w:tcW w:w="693" w:type="dxa"/>
            <w:vAlign w:val="center"/>
          </w:tcPr>
          <w:p w14:paraId="3C629F1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77,5</w:t>
            </w:r>
          </w:p>
        </w:tc>
        <w:tc>
          <w:tcPr>
            <w:tcW w:w="692" w:type="dxa"/>
            <w:vAlign w:val="center"/>
          </w:tcPr>
          <w:p w14:paraId="2E7D3F92"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78,5</w:t>
            </w:r>
          </w:p>
        </w:tc>
        <w:tc>
          <w:tcPr>
            <w:tcW w:w="693" w:type="dxa"/>
            <w:vAlign w:val="center"/>
          </w:tcPr>
          <w:p w14:paraId="15FC8933"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79,5</w:t>
            </w:r>
          </w:p>
        </w:tc>
        <w:tc>
          <w:tcPr>
            <w:tcW w:w="692" w:type="dxa"/>
            <w:vAlign w:val="center"/>
          </w:tcPr>
          <w:p w14:paraId="1428361B"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80,5</w:t>
            </w:r>
          </w:p>
        </w:tc>
        <w:tc>
          <w:tcPr>
            <w:tcW w:w="693" w:type="dxa"/>
            <w:vAlign w:val="center"/>
          </w:tcPr>
          <w:p w14:paraId="65B075B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81,5</w:t>
            </w:r>
          </w:p>
        </w:tc>
        <w:tc>
          <w:tcPr>
            <w:tcW w:w="692" w:type="dxa"/>
            <w:vAlign w:val="center"/>
          </w:tcPr>
          <w:p w14:paraId="3DA0A108"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82,5</w:t>
            </w:r>
          </w:p>
        </w:tc>
        <w:tc>
          <w:tcPr>
            <w:tcW w:w="693" w:type="dxa"/>
            <w:vAlign w:val="center"/>
          </w:tcPr>
          <w:p w14:paraId="564E888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83,5</w:t>
            </w:r>
          </w:p>
        </w:tc>
      </w:tr>
      <w:tr w:rsidR="00EE42ED" w:rsidRPr="006119C9" w14:paraId="708AE8DC" w14:textId="77777777" w:rsidTr="00DC754B">
        <w:tc>
          <w:tcPr>
            <w:tcW w:w="1688" w:type="dxa"/>
          </w:tcPr>
          <w:p w14:paraId="314B1897" w14:textId="77777777" w:rsidR="00EE42ED" w:rsidRPr="006119C9" w:rsidRDefault="00EE42E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92" w:type="dxa"/>
            <w:vAlign w:val="center"/>
          </w:tcPr>
          <w:p w14:paraId="28FB211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w:t>
            </w:r>
          </w:p>
        </w:tc>
        <w:tc>
          <w:tcPr>
            <w:tcW w:w="693" w:type="dxa"/>
            <w:vAlign w:val="center"/>
          </w:tcPr>
          <w:p w14:paraId="453126BA"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92" w:type="dxa"/>
            <w:vAlign w:val="center"/>
          </w:tcPr>
          <w:p w14:paraId="09A79054"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93" w:type="dxa"/>
            <w:vAlign w:val="center"/>
          </w:tcPr>
          <w:p w14:paraId="7C58A96C"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92" w:type="dxa"/>
            <w:vAlign w:val="center"/>
          </w:tcPr>
          <w:p w14:paraId="70689C4D"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93" w:type="dxa"/>
            <w:vAlign w:val="center"/>
          </w:tcPr>
          <w:p w14:paraId="784130C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92" w:type="dxa"/>
            <w:vAlign w:val="center"/>
          </w:tcPr>
          <w:p w14:paraId="77F9376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93" w:type="dxa"/>
            <w:vAlign w:val="center"/>
          </w:tcPr>
          <w:p w14:paraId="2ECF6706"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92" w:type="dxa"/>
            <w:vAlign w:val="center"/>
          </w:tcPr>
          <w:p w14:paraId="65B02DB7"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93" w:type="dxa"/>
            <w:vAlign w:val="center"/>
          </w:tcPr>
          <w:p w14:paraId="32D6ABD5" w14:textId="77777777" w:rsidR="00EE42ED" w:rsidRPr="006119C9" w:rsidRDefault="00EE42ED" w:rsidP="00DC754B">
            <w:pPr>
              <w:jc w:val="center"/>
              <w:rPr>
                <w:rFonts w:ascii="Arial Narrow" w:hAnsi="Arial Narrow"/>
                <w:sz w:val="22"/>
                <w:szCs w:val="22"/>
                <w:lang w:val="sk-SK"/>
              </w:rPr>
            </w:pPr>
            <w:r w:rsidRPr="006119C9">
              <w:rPr>
                <w:rFonts w:ascii="Arial Narrow" w:hAnsi="Arial Narrow"/>
                <w:sz w:val="22"/>
                <w:szCs w:val="22"/>
                <w:lang w:val="sk-SK"/>
              </w:rPr>
              <w:t>25,5</w:t>
            </w:r>
          </w:p>
        </w:tc>
      </w:tr>
    </w:tbl>
    <w:p w14:paraId="1C144200" w14:textId="77777777" w:rsidR="00EE42ED" w:rsidRPr="006119C9" w:rsidRDefault="00EE42ED" w:rsidP="00EE42ED">
      <w:pPr>
        <w:jc w:val="both"/>
        <w:rPr>
          <w:rFonts w:ascii="Arial Narrow" w:hAnsi="Arial Narrow"/>
          <w:sz w:val="22"/>
          <w:szCs w:val="22"/>
          <w:lang w:val="sk-SK"/>
        </w:rPr>
      </w:pPr>
    </w:p>
    <w:p w14:paraId="5034BA10" w14:textId="77777777" w:rsidR="00EE42ED" w:rsidRPr="006119C9" w:rsidRDefault="00EE42ED" w:rsidP="00EE42ED">
      <w:pPr>
        <w:jc w:val="both"/>
        <w:rPr>
          <w:rFonts w:ascii="Arial Narrow" w:hAnsi="Arial Narrow"/>
          <w:sz w:val="22"/>
          <w:szCs w:val="22"/>
          <w:lang w:val="sk-SK"/>
        </w:rPr>
      </w:pPr>
      <w:r w:rsidRPr="006119C9">
        <w:rPr>
          <w:rFonts w:ascii="Arial Narrow" w:hAnsi="Arial Narrow"/>
          <w:sz w:val="22"/>
          <w:szCs w:val="22"/>
          <w:lang w:val="sk-SK"/>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(cca pôjde spolu o max. 50 prípadov v rámci tejto položky) zabezpečiť vyhovujúcu veľkosť výrobku zo schváleného veľkostného sortimentu, vyhotovenie výrobkov mierenkovým spôsobom, t.j. na základe konkrétnych nameraných telesných rozmerov policajta. </w:t>
      </w:r>
    </w:p>
    <w:p w14:paraId="11D2DD45" w14:textId="77777777" w:rsidR="00EE42ED" w:rsidRPr="006119C9" w:rsidRDefault="00EE42ED" w:rsidP="00EE42ED">
      <w:pPr>
        <w:jc w:val="both"/>
        <w:rPr>
          <w:rFonts w:ascii="Arial Narrow" w:hAnsi="Arial Narrow"/>
          <w:sz w:val="22"/>
          <w:szCs w:val="22"/>
          <w:lang w:val="sk-SK"/>
        </w:rPr>
      </w:pPr>
      <w:r w:rsidRPr="006119C9">
        <w:rPr>
          <w:rFonts w:ascii="Arial Narrow" w:hAnsi="Arial Narrow"/>
          <w:sz w:val="22"/>
          <w:szCs w:val="22"/>
          <w:lang w:val="sk-SK"/>
        </w:rPr>
        <w:t xml:space="preserve">Uvedenú požiadavku verejného obstarávateľa si uchádzač započíta do cien podľa predmetných súťažných podkladov. </w:t>
      </w:r>
    </w:p>
    <w:p w14:paraId="617F514B" w14:textId="77777777" w:rsidR="00EE42ED" w:rsidRPr="006119C9" w:rsidRDefault="00EE42ED" w:rsidP="00EE42ED">
      <w:pPr>
        <w:jc w:val="both"/>
        <w:rPr>
          <w:rFonts w:ascii="Arial Narrow" w:hAnsi="Arial Narrow"/>
          <w:sz w:val="22"/>
          <w:szCs w:val="22"/>
          <w:lang w:val="sk-SK"/>
        </w:rPr>
      </w:pPr>
    </w:p>
    <w:p w14:paraId="42421A8E" w14:textId="696787F3" w:rsidR="00EE42ED" w:rsidRPr="006119C9" w:rsidRDefault="00EE42ED" w:rsidP="00EE42ED">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2.2.4. Špecifikácia materiálu</w:t>
      </w:r>
    </w:p>
    <w:p w14:paraId="24E1FD6D" w14:textId="02012C71" w:rsidR="00451EB0" w:rsidRPr="00AE279B" w:rsidRDefault="00EE42ED" w:rsidP="00451EB0">
      <w:pPr>
        <w:pStyle w:val="Nadpis1"/>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 xml:space="preserve">2.2.4.1. </w:t>
      </w:r>
      <w:r w:rsidRPr="00AE279B">
        <w:rPr>
          <w:rFonts w:ascii="Arial Narrow" w:hAnsi="Arial Narrow"/>
          <w:snapToGrid w:val="0"/>
          <w:sz w:val="22"/>
          <w:szCs w:val="22"/>
          <w:u w:val="single"/>
          <w:lang w:eastAsia="cs-CZ"/>
        </w:rPr>
        <w:t>Základný materiál pre nohavice s odopínateľnou vložkou,</w:t>
      </w:r>
      <w:r w:rsidR="00BA75BA" w:rsidRPr="00AE279B">
        <w:rPr>
          <w:rFonts w:ascii="Arial Narrow" w:hAnsi="Arial Narrow"/>
          <w:snapToGrid w:val="0"/>
          <w:sz w:val="22"/>
          <w:szCs w:val="22"/>
          <w:u w:val="single"/>
          <w:lang w:eastAsia="cs-CZ"/>
        </w:rPr>
        <w:t xml:space="preserve"> nohavice s odopínateľnou vložkou – ženy,</w:t>
      </w:r>
      <w:r w:rsidRPr="00AE279B">
        <w:rPr>
          <w:rFonts w:ascii="Arial Narrow" w:hAnsi="Arial Narrow"/>
          <w:snapToGrid w:val="0"/>
          <w:sz w:val="22"/>
          <w:szCs w:val="22"/>
          <w:u w:val="single"/>
          <w:lang w:eastAsia="cs-CZ"/>
        </w:rPr>
        <w:t xml:space="preserve"> nohavice s odopínateľnou vložkou čierne, </w:t>
      </w:r>
      <w:r w:rsidR="00451EB0" w:rsidRPr="00AE279B">
        <w:rPr>
          <w:rFonts w:ascii="Arial Narrow" w:hAnsi="Arial Narrow"/>
          <w:snapToGrid w:val="0"/>
          <w:sz w:val="22"/>
          <w:szCs w:val="22"/>
          <w:u w:val="single"/>
          <w:lang w:eastAsia="cs-CZ"/>
        </w:rPr>
        <w:t xml:space="preserve">nohavice s odopínateľnou vložkou čierne – ženy, </w:t>
      </w:r>
      <w:r w:rsidRPr="00AE279B">
        <w:rPr>
          <w:rFonts w:ascii="Arial Narrow" w:hAnsi="Arial Narrow"/>
          <w:snapToGrid w:val="0"/>
          <w:sz w:val="22"/>
          <w:szCs w:val="22"/>
          <w:u w:val="single"/>
          <w:lang w:eastAsia="cs-CZ"/>
        </w:rPr>
        <w:t>nohavice s odopínateľnou vložkou modré</w:t>
      </w:r>
      <w:r w:rsidR="00451EB0" w:rsidRPr="00AE279B">
        <w:rPr>
          <w:rFonts w:ascii="Arial Narrow" w:hAnsi="Arial Narrow"/>
          <w:snapToGrid w:val="0"/>
          <w:sz w:val="22"/>
          <w:szCs w:val="22"/>
          <w:u w:val="single"/>
          <w:lang w:eastAsia="cs-CZ"/>
        </w:rPr>
        <w:t>, nohavice s odopínateľnou vložkou modré - ženy</w:t>
      </w:r>
    </w:p>
    <w:p w14:paraId="7D019DFD" w14:textId="6AD91405" w:rsidR="00EE42ED" w:rsidRPr="00AE279B" w:rsidRDefault="00EE42ED" w:rsidP="00EE42ED">
      <w:pPr>
        <w:pStyle w:val="Nadpis1"/>
        <w:jc w:val="both"/>
        <w:rPr>
          <w:rFonts w:ascii="Arial Narrow" w:hAnsi="Arial Narrow"/>
          <w:snapToGrid w:val="0"/>
          <w:sz w:val="22"/>
          <w:szCs w:val="22"/>
          <w:u w:val="single"/>
          <w:lang w:eastAsia="cs-CZ"/>
        </w:rPr>
      </w:pPr>
    </w:p>
    <w:p w14:paraId="6F369297" w14:textId="77777777" w:rsidR="00EE42ED" w:rsidRPr="006119C9" w:rsidRDefault="00EE42ED" w:rsidP="00EE42ED">
      <w:pPr>
        <w:rPr>
          <w:lang w:val="sk-SK" w:eastAsia="cs-CZ"/>
        </w:rPr>
      </w:pP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EE42ED" w:rsidRPr="006119C9" w14:paraId="04CABDEF" w14:textId="77777777" w:rsidTr="00DC754B">
        <w:tc>
          <w:tcPr>
            <w:tcW w:w="496" w:type="dxa"/>
            <w:tcBorders>
              <w:top w:val="single" w:sz="4" w:space="0" w:color="auto"/>
              <w:left w:val="single" w:sz="4" w:space="0" w:color="auto"/>
              <w:bottom w:val="single" w:sz="4" w:space="0" w:color="auto"/>
              <w:right w:val="single" w:sz="4" w:space="0" w:color="auto"/>
            </w:tcBorders>
          </w:tcPr>
          <w:p w14:paraId="4216DC09" w14:textId="77777777" w:rsidR="00EE42ED" w:rsidRPr="006119C9" w:rsidRDefault="00EE42ED"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0204191E" w14:textId="77777777" w:rsidR="00EE42ED" w:rsidRPr="006119C9" w:rsidRDefault="00EE42ED"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72445130" w14:textId="77777777" w:rsidR="00EE42ED" w:rsidRPr="006119C9" w:rsidRDefault="00EE42ED"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41EB8E9C" w14:textId="77777777" w:rsidR="00EE42ED" w:rsidRPr="006119C9" w:rsidRDefault="00EE42ED"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EE42ED" w:rsidRPr="006119C9" w14:paraId="31FE76C4" w14:textId="77777777" w:rsidTr="00DC754B">
        <w:tc>
          <w:tcPr>
            <w:tcW w:w="496" w:type="dxa"/>
            <w:tcBorders>
              <w:top w:val="single" w:sz="4" w:space="0" w:color="auto"/>
              <w:left w:val="single" w:sz="4" w:space="0" w:color="auto"/>
              <w:bottom w:val="single" w:sz="4" w:space="0" w:color="auto"/>
              <w:right w:val="single" w:sz="4" w:space="0" w:color="auto"/>
            </w:tcBorders>
          </w:tcPr>
          <w:p w14:paraId="70E52355"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218965D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2F14F3F3" w14:textId="77777777" w:rsidR="00EE42ED" w:rsidRPr="006119C9" w:rsidRDefault="00EE42ED" w:rsidP="00DC754B">
            <w:pPr>
              <w:jc w:val="both"/>
              <w:rPr>
                <w:rFonts w:ascii="Arial Narrow" w:hAnsi="Arial Narrow"/>
                <w:lang w:val="sk-SK"/>
              </w:rPr>
            </w:pPr>
          </w:p>
          <w:p w14:paraId="51DF7B02" w14:textId="77777777" w:rsidR="00EE42ED" w:rsidRPr="006119C9" w:rsidRDefault="00EE42ED"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057ECB61" w14:textId="1832D9DB" w:rsidR="00EE42ED" w:rsidRPr="006122E5" w:rsidRDefault="001556A4" w:rsidP="00DC754B">
            <w:pPr>
              <w:jc w:val="both"/>
              <w:rPr>
                <w:rFonts w:ascii="Arial Narrow" w:hAnsi="Arial Narrow"/>
                <w:lang w:val="sk-SK"/>
              </w:rPr>
            </w:pPr>
            <w:r w:rsidRPr="006122E5">
              <w:rPr>
                <w:rFonts w:ascii="Arial Narrow" w:hAnsi="Arial Narrow"/>
                <w:sz w:val="22"/>
                <w:szCs w:val="22"/>
                <w:lang w:val="sk-SK"/>
              </w:rPr>
              <w:lastRenderedPageBreak/>
              <w:t xml:space="preserve">Nariadenie Európskeho </w:t>
            </w:r>
            <w:r w:rsidRPr="006122E5">
              <w:rPr>
                <w:rFonts w:ascii="Arial Narrow" w:hAnsi="Arial Narrow"/>
                <w:sz w:val="22"/>
                <w:szCs w:val="22"/>
                <w:lang w:val="sk-SK"/>
              </w:rPr>
              <w:lastRenderedPageBreak/>
              <w:t>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6C4CFEEF" w14:textId="6C278400" w:rsidR="00EE42ED" w:rsidRPr="00C67691" w:rsidRDefault="00EE42ED" w:rsidP="00DC754B">
            <w:pPr>
              <w:jc w:val="both"/>
              <w:rPr>
                <w:rFonts w:ascii="Arial Narrow" w:hAnsi="Arial Narrow"/>
                <w:color w:val="FF0000"/>
                <w:lang w:val="sk-SK"/>
              </w:rPr>
            </w:pPr>
            <w:r w:rsidRPr="006119C9">
              <w:rPr>
                <w:rFonts w:ascii="Arial Narrow" w:eastAsia="Arial" w:hAnsi="Arial Narrow"/>
                <w:sz w:val="22"/>
                <w:szCs w:val="22"/>
                <w:lang w:val="sk-SK"/>
              </w:rPr>
              <w:lastRenderedPageBreak/>
              <w:t xml:space="preserve">50% </w:t>
            </w:r>
            <w:r w:rsidRPr="006119C9">
              <w:rPr>
                <w:rFonts w:ascii="Arial Narrow" w:hAnsi="Arial Narrow"/>
                <w:sz w:val="22"/>
                <w:szCs w:val="22"/>
                <w:lang w:val="sk-SK"/>
              </w:rPr>
              <w:t xml:space="preserve">± 2% </w:t>
            </w:r>
            <w:r w:rsidR="00C67691" w:rsidRPr="00C67691">
              <w:rPr>
                <w:rFonts w:ascii="Arial Narrow" w:hAnsi="Arial Narrow"/>
                <w:sz w:val="22"/>
                <w:szCs w:val="22"/>
                <w:lang w:val="sk-SK"/>
              </w:rPr>
              <w:t>bavlna</w:t>
            </w:r>
          </w:p>
          <w:p w14:paraId="60DD0797" w14:textId="6C20B07C" w:rsidR="00EE42ED" w:rsidRPr="006119C9" w:rsidRDefault="00EE42ED" w:rsidP="00DC754B">
            <w:pPr>
              <w:jc w:val="both"/>
              <w:rPr>
                <w:rFonts w:ascii="Arial Narrow" w:eastAsia="Arial" w:hAnsi="Arial Narrow"/>
                <w:lang w:val="sk-SK"/>
              </w:rPr>
            </w:pPr>
            <w:r w:rsidRPr="006119C9">
              <w:rPr>
                <w:rFonts w:ascii="Arial Narrow" w:eastAsia="Arial" w:hAnsi="Arial Narrow"/>
                <w:sz w:val="22"/>
                <w:szCs w:val="22"/>
                <w:lang w:val="sk-SK"/>
              </w:rPr>
              <w:lastRenderedPageBreak/>
              <w:t>48%</w:t>
            </w:r>
            <w:r w:rsidRPr="006119C9">
              <w:rPr>
                <w:rFonts w:ascii="Arial Narrow" w:hAnsi="Arial Narrow"/>
                <w:sz w:val="22"/>
                <w:szCs w:val="22"/>
                <w:lang w:val="sk-SK"/>
              </w:rPr>
              <w:t xml:space="preserve">± 2% </w:t>
            </w:r>
            <w:r w:rsidR="00C67691">
              <w:rPr>
                <w:rFonts w:ascii="Arial Narrow" w:eastAsia="Arial" w:hAnsi="Arial Narrow"/>
                <w:sz w:val="22"/>
                <w:szCs w:val="22"/>
                <w:lang w:val="sk-SK"/>
              </w:rPr>
              <w:t>p</w:t>
            </w:r>
            <w:r w:rsidRPr="006119C9">
              <w:rPr>
                <w:rFonts w:ascii="Arial Narrow" w:eastAsia="Arial" w:hAnsi="Arial Narrow"/>
                <w:sz w:val="22"/>
                <w:szCs w:val="22"/>
                <w:lang w:val="sk-SK"/>
              </w:rPr>
              <w:t xml:space="preserve">olyester </w:t>
            </w:r>
          </w:p>
          <w:p w14:paraId="1A7913EF" w14:textId="7CCC1F7B" w:rsidR="00EE42ED" w:rsidRPr="006119C9" w:rsidRDefault="00EE42ED" w:rsidP="00C67691">
            <w:pPr>
              <w:jc w:val="both"/>
              <w:rPr>
                <w:rFonts w:ascii="Arial Narrow" w:hAnsi="Arial Narrow"/>
                <w:lang w:val="sk-SK"/>
              </w:rPr>
            </w:pPr>
            <w:r w:rsidRPr="006119C9">
              <w:rPr>
                <w:rFonts w:ascii="Arial Narrow" w:eastAsia="Arial" w:hAnsi="Arial Narrow"/>
                <w:sz w:val="22"/>
                <w:szCs w:val="22"/>
                <w:lang w:val="sk-SK"/>
              </w:rPr>
              <w:t xml:space="preserve">2% ± 0,5 % </w:t>
            </w:r>
            <w:r w:rsidR="00C67691">
              <w:rPr>
                <w:rFonts w:ascii="Arial Narrow" w:eastAsia="Arial" w:hAnsi="Arial Narrow"/>
                <w:sz w:val="22"/>
                <w:szCs w:val="22"/>
                <w:lang w:val="sk-SK"/>
              </w:rPr>
              <w:t>e</w:t>
            </w:r>
            <w:r w:rsidRPr="006119C9">
              <w:rPr>
                <w:rFonts w:ascii="Arial Narrow" w:eastAsia="Arial" w:hAnsi="Arial Narrow"/>
                <w:sz w:val="22"/>
                <w:szCs w:val="22"/>
                <w:lang w:val="sk-SK"/>
              </w:rPr>
              <w:t>lastan</w:t>
            </w:r>
            <w:r w:rsidRPr="006119C9">
              <w:rPr>
                <w:rFonts w:ascii="Arial Narrow" w:hAnsi="Arial Narrow"/>
                <w:sz w:val="22"/>
                <w:szCs w:val="22"/>
                <w:lang w:val="sk-SK"/>
              </w:rPr>
              <w:t xml:space="preserve"> </w:t>
            </w:r>
          </w:p>
        </w:tc>
      </w:tr>
      <w:tr w:rsidR="00EE42ED" w:rsidRPr="006119C9" w14:paraId="507D85E2" w14:textId="77777777" w:rsidTr="00DC754B">
        <w:tc>
          <w:tcPr>
            <w:tcW w:w="496" w:type="dxa"/>
            <w:tcBorders>
              <w:top w:val="single" w:sz="4" w:space="0" w:color="auto"/>
              <w:left w:val="single" w:sz="4" w:space="0" w:color="auto"/>
              <w:bottom w:val="single" w:sz="4" w:space="0" w:color="auto"/>
              <w:right w:val="single" w:sz="4" w:space="0" w:color="auto"/>
            </w:tcBorders>
          </w:tcPr>
          <w:p w14:paraId="0A1F06DC"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lastRenderedPageBreak/>
              <w:t>2.</w:t>
            </w:r>
          </w:p>
        </w:tc>
        <w:tc>
          <w:tcPr>
            <w:tcW w:w="3118" w:type="dxa"/>
            <w:tcBorders>
              <w:top w:val="single" w:sz="4" w:space="0" w:color="auto"/>
              <w:left w:val="single" w:sz="4" w:space="0" w:color="auto"/>
              <w:bottom w:val="single" w:sz="4" w:space="0" w:color="auto"/>
              <w:right w:val="single" w:sz="4" w:space="0" w:color="auto"/>
            </w:tcBorders>
          </w:tcPr>
          <w:p w14:paraId="6356EE9A"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190C6B21"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tmavozelená</w:t>
            </w:r>
          </w:p>
          <w:p w14:paraId="0C769B0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čierna</w:t>
            </w:r>
          </w:p>
          <w:p w14:paraId="3D25D3FA"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modrá</w:t>
            </w:r>
          </w:p>
        </w:tc>
        <w:tc>
          <w:tcPr>
            <w:tcW w:w="2772" w:type="dxa"/>
            <w:tcBorders>
              <w:top w:val="single" w:sz="4" w:space="0" w:color="auto"/>
              <w:left w:val="single" w:sz="4" w:space="0" w:color="auto"/>
              <w:bottom w:val="single" w:sz="4" w:space="0" w:color="auto"/>
              <w:right w:val="single" w:sz="4" w:space="0" w:color="auto"/>
            </w:tcBorders>
          </w:tcPr>
          <w:p w14:paraId="6F41EA65" w14:textId="28EB97C2" w:rsidR="00EE42ED" w:rsidRPr="00B43385" w:rsidRDefault="00EE42ED" w:rsidP="00DC754B">
            <w:pPr>
              <w:jc w:val="both"/>
              <w:rPr>
                <w:rFonts w:ascii="Arial Narrow" w:hAnsi="Arial Narrow"/>
                <w:lang w:val="sk-SK"/>
              </w:rPr>
            </w:pPr>
            <w:r w:rsidRPr="006119C9">
              <w:rPr>
                <w:rFonts w:ascii="Arial Narrow" w:hAnsi="Arial Narrow"/>
                <w:sz w:val="22"/>
                <w:szCs w:val="22"/>
                <w:lang w:val="sk-SK"/>
              </w:rPr>
              <w:t xml:space="preserve">PANTONE 19-0509 TPX </w:t>
            </w:r>
            <w:r w:rsidR="00C67691">
              <w:rPr>
                <w:rFonts w:ascii="Arial Narrow" w:hAnsi="Arial Narrow"/>
                <w:sz w:val="22"/>
                <w:szCs w:val="22"/>
                <w:lang w:val="sk-SK"/>
              </w:rPr>
              <w:t xml:space="preserve">– </w:t>
            </w:r>
            <w:r w:rsidR="00C67691" w:rsidRPr="00B43385">
              <w:rPr>
                <w:rFonts w:ascii="Arial Narrow" w:hAnsi="Arial Narrow"/>
                <w:sz w:val="22"/>
                <w:szCs w:val="22"/>
                <w:lang w:val="sk-SK"/>
              </w:rPr>
              <w:t>odchýlka 3-</w:t>
            </w:r>
            <w:r w:rsidR="00C67691" w:rsidRPr="00B43385">
              <w:rPr>
                <w:rFonts w:ascii="Arial Narrow" w:eastAsia="Arial Narrow" w:hAnsi="Arial Narrow" w:cs="Arial Narrow"/>
                <w:sz w:val="22"/>
                <w:szCs w:val="22"/>
                <w:lang w:val="sk-SK"/>
              </w:rPr>
              <w:t>4 sivej stupnice</w:t>
            </w:r>
            <w:r w:rsidR="00C67691" w:rsidRPr="00B43385">
              <w:rPr>
                <w:rFonts w:ascii="Arial Narrow" w:hAnsi="Arial Narrow" w:cs="Arial Narrow"/>
                <w:sz w:val="22"/>
                <w:szCs w:val="22"/>
                <w:lang w:val="sk-SK" w:eastAsia="cs-CZ"/>
              </w:rPr>
              <w:t xml:space="preserve"> </w:t>
            </w:r>
            <w:r w:rsidR="00C67691" w:rsidRPr="00B43385">
              <w:rPr>
                <w:rFonts w:ascii="Arial Narrow" w:hAnsi="Arial Narrow" w:cs="Arial Narrow"/>
                <w:bCs/>
                <w:sz w:val="22"/>
                <w:szCs w:val="22"/>
                <w:lang w:val="sk-SK" w:eastAsia="cs-CZ"/>
              </w:rPr>
              <w:t xml:space="preserve"> </w:t>
            </w:r>
          </w:p>
          <w:p w14:paraId="4ECA16F5" w14:textId="24C0F407" w:rsidR="00EE42ED" w:rsidRPr="00B43385" w:rsidRDefault="00EE42ED" w:rsidP="00DC754B">
            <w:pPr>
              <w:jc w:val="both"/>
              <w:rPr>
                <w:rFonts w:ascii="Arial Narrow" w:hAnsi="Arial Narrow"/>
                <w:lang w:val="sk-SK"/>
              </w:rPr>
            </w:pPr>
            <w:r w:rsidRPr="00B43385">
              <w:rPr>
                <w:rFonts w:ascii="Arial Narrow" w:hAnsi="Arial Narrow"/>
                <w:sz w:val="22"/>
                <w:szCs w:val="22"/>
                <w:lang w:val="sk-SK"/>
              </w:rPr>
              <w:t xml:space="preserve">PANTONE 19-1102 TPX </w:t>
            </w:r>
          </w:p>
          <w:p w14:paraId="0AD385EE" w14:textId="77777777" w:rsidR="00C67691" w:rsidRPr="00B43385" w:rsidRDefault="00C67691" w:rsidP="00DC754B">
            <w:pPr>
              <w:jc w:val="both"/>
              <w:rPr>
                <w:rFonts w:ascii="Arial Narrow" w:eastAsia="Arial Narrow" w:hAnsi="Arial Narrow" w:cs="Arial Narrow"/>
                <w:lang w:val="sk-SK"/>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p>
          <w:p w14:paraId="4920EA02" w14:textId="23C7D2BF" w:rsidR="00EE42ED" w:rsidRPr="00B43385" w:rsidRDefault="00EE42ED" w:rsidP="00DC754B">
            <w:pPr>
              <w:jc w:val="both"/>
              <w:rPr>
                <w:rFonts w:ascii="Arial Narrow" w:hAnsi="Arial Narrow"/>
                <w:lang w:val="sk-SK"/>
              </w:rPr>
            </w:pPr>
            <w:r w:rsidRPr="00B43385">
              <w:rPr>
                <w:rFonts w:ascii="Arial Narrow" w:hAnsi="Arial Narrow"/>
                <w:sz w:val="22"/>
                <w:szCs w:val="22"/>
                <w:lang w:val="sk-SK"/>
              </w:rPr>
              <w:t xml:space="preserve">PANTONE 19-4028 TPX </w:t>
            </w:r>
          </w:p>
          <w:p w14:paraId="39DF8EFE" w14:textId="0B082B24" w:rsidR="00663FEB" w:rsidRPr="006119C9" w:rsidRDefault="00C67691" w:rsidP="00C67691">
            <w:pPr>
              <w:jc w:val="both"/>
              <w:rPr>
                <w:rFonts w:ascii="Arial Narrow" w:hAnsi="Arial Narrow"/>
                <w:lang w:val="sk-SK"/>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6119C9">
              <w:rPr>
                <w:rFonts w:ascii="Arial Narrow" w:hAnsi="Arial Narrow" w:cs="Arial Narrow"/>
                <w:color w:val="FF0000"/>
                <w:sz w:val="22"/>
                <w:szCs w:val="22"/>
                <w:lang w:val="sk-SK" w:eastAsia="cs-CZ"/>
              </w:rPr>
              <w:t xml:space="preserve"> </w:t>
            </w:r>
            <w:r w:rsidRPr="006119C9">
              <w:rPr>
                <w:rFonts w:ascii="Arial Narrow" w:hAnsi="Arial Narrow" w:cs="Arial Narrow"/>
                <w:bCs/>
                <w:color w:val="FF0000"/>
                <w:sz w:val="22"/>
                <w:szCs w:val="22"/>
                <w:lang w:val="sk-SK" w:eastAsia="cs-CZ"/>
              </w:rPr>
              <w:t xml:space="preserve"> </w:t>
            </w:r>
            <w:r w:rsidR="00663FEB" w:rsidRPr="006119C9">
              <w:rPr>
                <w:rFonts w:ascii="Arial Narrow" w:hAnsi="Arial Narrow" w:cs="Arial Narrow"/>
                <w:color w:val="FF0000"/>
                <w:sz w:val="22"/>
                <w:szCs w:val="22"/>
                <w:lang w:val="sk-SK" w:eastAsia="cs-CZ"/>
              </w:rPr>
              <w:t xml:space="preserve"> </w:t>
            </w:r>
            <w:r w:rsidR="00663FEB" w:rsidRPr="006119C9">
              <w:rPr>
                <w:rFonts w:ascii="Arial Narrow" w:hAnsi="Arial Narrow" w:cs="Arial Narrow"/>
                <w:bCs/>
                <w:color w:val="FF0000"/>
                <w:sz w:val="22"/>
                <w:szCs w:val="22"/>
                <w:lang w:val="sk-SK" w:eastAsia="cs-CZ"/>
              </w:rPr>
              <w:t xml:space="preserve"> </w:t>
            </w:r>
          </w:p>
        </w:tc>
      </w:tr>
      <w:tr w:rsidR="00EE42ED" w:rsidRPr="006119C9" w14:paraId="41AE5109" w14:textId="77777777" w:rsidTr="00DC754B">
        <w:tc>
          <w:tcPr>
            <w:tcW w:w="496" w:type="dxa"/>
            <w:tcBorders>
              <w:top w:val="single" w:sz="4" w:space="0" w:color="auto"/>
              <w:left w:val="single" w:sz="4" w:space="0" w:color="auto"/>
              <w:bottom w:val="single" w:sz="4" w:space="0" w:color="auto"/>
              <w:right w:val="single" w:sz="4" w:space="0" w:color="auto"/>
            </w:tcBorders>
          </w:tcPr>
          <w:p w14:paraId="7A86003F"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01C4663B"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Štruktúra</w:t>
            </w:r>
          </w:p>
        </w:tc>
        <w:tc>
          <w:tcPr>
            <w:tcW w:w="2756" w:type="dxa"/>
            <w:tcBorders>
              <w:top w:val="single" w:sz="4" w:space="0" w:color="auto"/>
              <w:left w:val="single" w:sz="4" w:space="0" w:color="auto"/>
              <w:bottom w:val="single" w:sz="4" w:space="0" w:color="auto"/>
              <w:right w:val="single" w:sz="4" w:space="0" w:color="auto"/>
            </w:tcBorders>
          </w:tcPr>
          <w:p w14:paraId="669283E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80 0020</w:t>
            </w:r>
          </w:p>
          <w:p w14:paraId="1DDC1888"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80 0021</w:t>
            </w:r>
          </w:p>
          <w:p w14:paraId="1FA5E66F"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3A85FFA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keper 2/2</w:t>
            </w:r>
          </w:p>
        </w:tc>
      </w:tr>
      <w:tr w:rsidR="00EE42ED" w:rsidRPr="006119C9" w14:paraId="3BA510BA" w14:textId="77777777" w:rsidTr="00DC754B">
        <w:tc>
          <w:tcPr>
            <w:tcW w:w="496" w:type="dxa"/>
            <w:tcBorders>
              <w:top w:val="single" w:sz="4" w:space="0" w:color="auto"/>
              <w:left w:val="single" w:sz="4" w:space="0" w:color="auto"/>
              <w:bottom w:val="single" w:sz="4" w:space="0" w:color="auto"/>
              <w:right w:val="single" w:sz="4" w:space="0" w:color="auto"/>
            </w:tcBorders>
          </w:tcPr>
          <w:p w14:paraId="5767A128"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3D9E620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0023B95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12127</w:t>
            </w:r>
          </w:p>
        </w:tc>
        <w:tc>
          <w:tcPr>
            <w:tcW w:w="2772" w:type="dxa"/>
            <w:tcBorders>
              <w:top w:val="single" w:sz="4" w:space="0" w:color="auto"/>
              <w:left w:val="single" w:sz="4" w:space="0" w:color="auto"/>
              <w:bottom w:val="single" w:sz="4" w:space="0" w:color="auto"/>
              <w:right w:val="single" w:sz="4" w:space="0" w:color="auto"/>
            </w:tcBorders>
          </w:tcPr>
          <w:p w14:paraId="75899EFC" w14:textId="77777777" w:rsidR="00EE42ED" w:rsidRPr="006119C9" w:rsidRDefault="00EE42ED" w:rsidP="00DC754B">
            <w:pPr>
              <w:jc w:val="both"/>
              <w:rPr>
                <w:rFonts w:ascii="Arial Narrow" w:hAnsi="Arial Narrow"/>
                <w:vertAlign w:val="superscript"/>
                <w:lang w:val="sk-SK"/>
              </w:rPr>
            </w:pPr>
            <w:r w:rsidRPr="006119C9">
              <w:rPr>
                <w:rFonts w:ascii="Arial Narrow" w:hAnsi="Arial Narrow"/>
                <w:sz w:val="22"/>
                <w:szCs w:val="22"/>
                <w:lang w:val="sk-SK"/>
              </w:rPr>
              <w:t>250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w:t>
            </w:r>
          </w:p>
        </w:tc>
      </w:tr>
      <w:tr w:rsidR="00EE42ED" w:rsidRPr="006119C9" w14:paraId="32901BA7" w14:textId="77777777" w:rsidTr="00DC754B">
        <w:tc>
          <w:tcPr>
            <w:tcW w:w="496" w:type="dxa"/>
            <w:tcBorders>
              <w:top w:val="single" w:sz="4" w:space="0" w:color="auto"/>
              <w:left w:val="single" w:sz="4" w:space="0" w:color="auto"/>
              <w:bottom w:val="single" w:sz="4" w:space="0" w:color="auto"/>
              <w:right w:val="single" w:sz="4" w:space="0" w:color="auto"/>
            </w:tcBorders>
          </w:tcPr>
          <w:p w14:paraId="467F7614"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tcPr>
          <w:p w14:paraId="22E1B42F"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47CA3D86"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5077</w:t>
            </w:r>
          </w:p>
          <w:p w14:paraId="34A71E57"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6330</w:t>
            </w:r>
          </w:p>
        </w:tc>
        <w:tc>
          <w:tcPr>
            <w:tcW w:w="2772" w:type="dxa"/>
            <w:tcBorders>
              <w:top w:val="single" w:sz="4" w:space="0" w:color="auto"/>
              <w:left w:val="single" w:sz="4" w:space="0" w:color="auto"/>
              <w:bottom w:val="single" w:sz="4" w:space="0" w:color="auto"/>
              <w:right w:val="single" w:sz="4" w:space="0" w:color="auto"/>
            </w:tcBorders>
          </w:tcPr>
          <w:p w14:paraId="0A43AF3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2,0 % po osnove</w:t>
            </w:r>
          </w:p>
          <w:p w14:paraId="61A5D95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2,0 % po útku</w:t>
            </w:r>
          </w:p>
        </w:tc>
      </w:tr>
      <w:tr w:rsidR="00EE42ED" w:rsidRPr="006119C9" w14:paraId="783B76AB" w14:textId="77777777" w:rsidTr="00DC754B">
        <w:tc>
          <w:tcPr>
            <w:tcW w:w="496" w:type="dxa"/>
            <w:tcBorders>
              <w:top w:val="single" w:sz="4" w:space="0" w:color="auto"/>
              <w:left w:val="single" w:sz="4" w:space="0" w:color="auto"/>
              <w:bottom w:val="single" w:sz="4" w:space="0" w:color="auto"/>
              <w:right w:val="single" w:sz="4" w:space="0" w:color="auto"/>
            </w:tcBorders>
          </w:tcPr>
          <w:p w14:paraId="5D8193DB"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6.</w:t>
            </w:r>
          </w:p>
        </w:tc>
        <w:tc>
          <w:tcPr>
            <w:tcW w:w="3118" w:type="dxa"/>
            <w:tcBorders>
              <w:top w:val="single" w:sz="4" w:space="0" w:color="auto"/>
              <w:left w:val="single" w:sz="4" w:space="0" w:color="auto"/>
              <w:bottom w:val="single" w:sz="4" w:space="0" w:color="auto"/>
              <w:right w:val="single" w:sz="4" w:space="0" w:color="auto"/>
            </w:tcBorders>
          </w:tcPr>
          <w:p w14:paraId="4F122F9E"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07B9B24B"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13934-1</w:t>
            </w:r>
          </w:p>
        </w:tc>
        <w:tc>
          <w:tcPr>
            <w:tcW w:w="2772" w:type="dxa"/>
            <w:tcBorders>
              <w:top w:val="single" w:sz="4" w:space="0" w:color="auto"/>
              <w:left w:val="single" w:sz="4" w:space="0" w:color="auto"/>
              <w:bottom w:val="single" w:sz="4" w:space="0" w:color="auto"/>
              <w:right w:val="single" w:sz="4" w:space="0" w:color="auto"/>
            </w:tcBorders>
          </w:tcPr>
          <w:p w14:paraId="79F99E51"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1 100 N / min 550 N</w:t>
            </w:r>
          </w:p>
        </w:tc>
      </w:tr>
      <w:tr w:rsidR="00EE42ED" w:rsidRPr="006119C9" w14:paraId="0A06BF13" w14:textId="77777777" w:rsidTr="00DC754B">
        <w:tc>
          <w:tcPr>
            <w:tcW w:w="496" w:type="dxa"/>
            <w:tcBorders>
              <w:top w:val="single" w:sz="4" w:space="0" w:color="auto"/>
              <w:left w:val="single" w:sz="4" w:space="0" w:color="auto"/>
              <w:bottom w:val="single" w:sz="4" w:space="0" w:color="auto"/>
              <w:right w:val="single" w:sz="4" w:space="0" w:color="auto"/>
            </w:tcBorders>
          </w:tcPr>
          <w:p w14:paraId="1C447808"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7.</w:t>
            </w:r>
          </w:p>
        </w:tc>
        <w:tc>
          <w:tcPr>
            <w:tcW w:w="3118" w:type="dxa"/>
            <w:tcBorders>
              <w:top w:val="single" w:sz="4" w:space="0" w:color="auto"/>
              <w:left w:val="single" w:sz="4" w:space="0" w:color="auto"/>
              <w:bottom w:val="single" w:sz="4" w:space="0" w:color="auto"/>
              <w:right w:val="single" w:sz="4" w:space="0" w:color="auto"/>
            </w:tcBorders>
          </w:tcPr>
          <w:p w14:paraId="09BD92C4" w14:textId="77777777" w:rsidR="00EE42ED" w:rsidRPr="006119C9" w:rsidRDefault="00EE42ED"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48B42419"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4674-1</w:t>
            </w:r>
          </w:p>
          <w:p w14:paraId="41D9A414"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55787AAA"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40N/45N</w:t>
            </w:r>
          </w:p>
        </w:tc>
      </w:tr>
      <w:tr w:rsidR="00EE42ED" w:rsidRPr="006119C9" w14:paraId="15EE7BD8" w14:textId="77777777" w:rsidTr="00DC754B">
        <w:tc>
          <w:tcPr>
            <w:tcW w:w="496" w:type="dxa"/>
            <w:tcBorders>
              <w:top w:val="single" w:sz="4" w:space="0" w:color="auto"/>
              <w:left w:val="single" w:sz="4" w:space="0" w:color="auto"/>
              <w:bottom w:val="single" w:sz="4" w:space="0" w:color="auto"/>
              <w:right w:val="single" w:sz="4" w:space="0" w:color="auto"/>
            </w:tcBorders>
          </w:tcPr>
          <w:p w14:paraId="3FDD0449"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8.</w:t>
            </w:r>
          </w:p>
        </w:tc>
        <w:tc>
          <w:tcPr>
            <w:tcW w:w="3118" w:type="dxa"/>
            <w:tcBorders>
              <w:top w:val="single" w:sz="4" w:space="0" w:color="auto"/>
              <w:left w:val="single" w:sz="4" w:space="0" w:color="auto"/>
              <w:bottom w:val="single" w:sz="4" w:space="0" w:color="auto"/>
              <w:right w:val="single" w:sz="4" w:space="0" w:color="auto"/>
            </w:tcBorders>
          </w:tcPr>
          <w:p w14:paraId="1CFA29D5"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44238487" w14:textId="77777777" w:rsidR="00EE42ED" w:rsidRPr="006119C9" w:rsidRDefault="00EE42ED" w:rsidP="00DC754B">
            <w:pPr>
              <w:spacing w:line="276" w:lineRule="auto"/>
              <w:jc w:val="both"/>
              <w:rPr>
                <w:rFonts w:ascii="Arial Narrow" w:hAnsi="Arial Narrow"/>
                <w:lang w:val="sk-SK"/>
              </w:rPr>
            </w:pPr>
            <w:r w:rsidRPr="006119C9">
              <w:rPr>
                <w:rFonts w:ascii="Arial Narrow" w:hAnsi="Arial Narrow"/>
                <w:sz w:val="22"/>
                <w:szCs w:val="22"/>
                <w:lang w:val="sk-SK"/>
              </w:rPr>
              <w:t>STN EN ISO 12945-2</w:t>
            </w:r>
          </w:p>
        </w:tc>
        <w:tc>
          <w:tcPr>
            <w:tcW w:w="2772" w:type="dxa"/>
            <w:tcBorders>
              <w:top w:val="single" w:sz="4" w:space="0" w:color="auto"/>
              <w:left w:val="single" w:sz="4" w:space="0" w:color="auto"/>
              <w:bottom w:val="single" w:sz="4" w:space="0" w:color="auto"/>
              <w:right w:val="single" w:sz="4" w:space="0" w:color="auto"/>
            </w:tcBorders>
          </w:tcPr>
          <w:p w14:paraId="21A01912"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3-4</w:t>
            </w:r>
          </w:p>
        </w:tc>
      </w:tr>
      <w:tr w:rsidR="00EE42ED" w:rsidRPr="006119C9" w14:paraId="1E22EEE4" w14:textId="77777777" w:rsidTr="00DC754B">
        <w:tc>
          <w:tcPr>
            <w:tcW w:w="496" w:type="dxa"/>
            <w:tcBorders>
              <w:top w:val="single" w:sz="4" w:space="0" w:color="auto"/>
              <w:left w:val="single" w:sz="4" w:space="0" w:color="auto"/>
              <w:bottom w:val="single" w:sz="4" w:space="0" w:color="auto"/>
              <w:right w:val="single" w:sz="4" w:space="0" w:color="auto"/>
            </w:tcBorders>
          </w:tcPr>
          <w:p w14:paraId="7911B8B3"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9.</w:t>
            </w:r>
          </w:p>
        </w:tc>
        <w:tc>
          <w:tcPr>
            <w:tcW w:w="3118" w:type="dxa"/>
            <w:tcBorders>
              <w:top w:val="single" w:sz="4" w:space="0" w:color="auto"/>
              <w:left w:val="single" w:sz="4" w:space="0" w:color="auto"/>
              <w:bottom w:val="single" w:sz="4" w:space="0" w:color="auto"/>
              <w:right w:val="single" w:sz="4" w:space="0" w:color="auto"/>
            </w:tcBorders>
          </w:tcPr>
          <w:p w14:paraId="37E7A3D0"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4C8434E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12947-2</w:t>
            </w:r>
          </w:p>
          <w:p w14:paraId="06EE9A07"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Tlak: 9kPa</w:t>
            </w:r>
          </w:p>
          <w:p w14:paraId="0A97A7AF"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77088D55"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60 000 cyklov</w:t>
            </w:r>
          </w:p>
        </w:tc>
      </w:tr>
      <w:tr w:rsidR="00EE42ED" w:rsidRPr="006119C9" w14:paraId="6801D2AA" w14:textId="77777777" w:rsidTr="00DC754B">
        <w:tc>
          <w:tcPr>
            <w:tcW w:w="496" w:type="dxa"/>
            <w:tcBorders>
              <w:top w:val="single" w:sz="4" w:space="0" w:color="auto"/>
              <w:left w:val="single" w:sz="4" w:space="0" w:color="auto"/>
              <w:bottom w:val="single" w:sz="4" w:space="0" w:color="auto"/>
              <w:right w:val="single" w:sz="4" w:space="0" w:color="auto"/>
            </w:tcBorders>
          </w:tcPr>
          <w:p w14:paraId="3D3361CB"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10.</w:t>
            </w:r>
          </w:p>
        </w:tc>
        <w:tc>
          <w:tcPr>
            <w:tcW w:w="3118" w:type="dxa"/>
            <w:tcBorders>
              <w:top w:val="single" w:sz="4" w:space="0" w:color="auto"/>
              <w:left w:val="single" w:sz="4" w:space="0" w:color="auto"/>
              <w:bottom w:val="single" w:sz="4" w:space="0" w:color="auto"/>
              <w:right w:val="single" w:sz="4" w:space="0" w:color="auto"/>
            </w:tcBorders>
          </w:tcPr>
          <w:p w14:paraId="773B6EBA" w14:textId="232EC44F" w:rsidR="00EE42ED" w:rsidRPr="006119C9" w:rsidRDefault="00EE42ED" w:rsidP="00DB6C6B">
            <w:pPr>
              <w:jc w:val="both"/>
              <w:rPr>
                <w:rFonts w:ascii="Arial Narrow" w:hAnsi="Arial Narrow"/>
                <w:lang w:val="sk-SK"/>
              </w:rPr>
            </w:pPr>
            <w:r w:rsidRPr="006119C9">
              <w:rPr>
                <w:rFonts w:ascii="Arial Narrow" w:hAnsi="Arial Narrow"/>
                <w:sz w:val="22"/>
                <w:szCs w:val="22"/>
                <w:lang w:val="sk-SK"/>
              </w:rPr>
              <w:t xml:space="preserve">Odolnosť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3E13C870"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17FD35B3"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5</w:t>
            </w:r>
          </w:p>
        </w:tc>
      </w:tr>
      <w:tr w:rsidR="00EE42ED" w:rsidRPr="006119C9" w14:paraId="73B7547D" w14:textId="77777777" w:rsidTr="00DC754B">
        <w:tc>
          <w:tcPr>
            <w:tcW w:w="496" w:type="dxa"/>
            <w:tcBorders>
              <w:top w:val="single" w:sz="4" w:space="0" w:color="auto"/>
              <w:left w:val="single" w:sz="4" w:space="0" w:color="auto"/>
              <w:bottom w:val="single" w:sz="4" w:space="0" w:color="auto"/>
              <w:right w:val="single" w:sz="4" w:space="0" w:color="auto"/>
            </w:tcBorders>
          </w:tcPr>
          <w:p w14:paraId="28FBBE44"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11.</w:t>
            </w:r>
          </w:p>
        </w:tc>
        <w:tc>
          <w:tcPr>
            <w:tcW w:w="3118" w:type="dxa"/>
            <w:tcBorders>
              <w:top w:val="single" w:sz="4" w:space="0" w:color="auto"/>
              <w:left w:val="single" w:sz="4" w:space="0" w:color="auto"/>
              <w:bottom w:val="single" w:sz="4" w:space="0" w:color="auto"/>
              <w:right w:val="single" w:sz="4" w:space="0" w:color="auto"/>
            </w:tcBorders>
          </w:tcPr>
          <w:p w14:paraId="5CBF0FDE" w14:textId="542DD254" w:rsidR="00EE42ED" w:rsidRPr="006119C9" w:rsidRDefault="00EE42ED" w:rsidP="00DB6C6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28D09755"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654A6FFE"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5</w:t>
            </w:r>
          </w:p>
        </w:tc>
      </w:tr>
      <w:tr w:rsidR="00EE42ED" w:rsidRPr="006119C9" w14:paraId="38D10012" w14:textId="77777777" w:rsidTr="00DC754B">
        <w:tc>
          <w:tcPr>
            <w:tcW w:w="496" w:type="dxa"/>
            <w:tcBorders>
              <w:top w:val="single" w:sz="4" w:space="0" w:color="auto"/>
              <w:left w:val="single" w:sz="4" w:space="0" w:color="auto"/>
              <w:bottom w:val="single" w:sz="4" w:space="0" w:color="auto"/>
              <w:right w:val="single" w:sz="4" w:space="0" w:color="auto"/>
            </w:tcBorders>
          </w:tcPr>
          <w:p w14:paraId="5B312ADB"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0845FFAF"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006E942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2D372D48"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5 modrej stupnice</w:t>
            </w:r>
          </w:p>
        </w:tc>
      </w:tr>
      <w:tr w:rsidR="00EE42ED" w:rsidRPr="006119C9" w14:paraId="786B737B" w14:textId="77777777" w:rsidTr="00DC754B">
        <w:tc>
          <w:tcPr>
            <w:tcW w:w="496" w:type="dxa"/>
            <w:tcBorders>
              <w:top w:val="single" w:sz="4" w:space="0" w:color="auto"/>
              <w:left w:val="single" w:sz="4" w:space="0" w:color="auto"/>
              <w:bottom w:val="single" w:sz="4" w:space="0" w:color="auto"/>
              <w:right w:val="single" w:sz="4" w:space="0" w:color="auto"/>
            </w:tcBorders>
          </w:tcPr>
          <w:p w14:paraId="44FC7A82"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24F4A5CB"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58892B0C"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105-D01</w:t>
            </w:r>
          </w:p>
        </w:tc>
        <w:tc>
          <w:tcPr>
            <w:tcW w:w="2772" w:type="dxa"/>
            <w:tcBorders>
              <w:top w:val="single" w:sz="4" w:space="0" w:color="auto"/>
              <w:left w:val="single" w:sz="4" w:space="0" w:color="auto"/>
              <w:bottom w:val="single" w:sz="4" w:space="0" w:color="auto"/>
              <w:right w:val="single" w:sz="4" w:space="0" w:color="auto"/>
            </w:tcBorders>
          </w:tcPr>
          <w:p w14:paraId="21453E1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 sivej stupnice</w:t>
            </w:r>
          </w:p>
        </w:tc>
      </w:tr>
      <w:tr w:rsidR="00EE42ED" w:rsidRPr="006119C9" w14:paraId="25348BF6" w14:textId="77777777" w:rsidTr="00DC754B">
        <w:tc>
          <w:tcPr>
            <w:tcW w:w="496" w:type="dxa"/>
            <w:tcBorders>
              <w:top w:val="single" w:sz="4" w:space="0" w:color="auto"/>
              <w:left w:val="single" w:sz="4" w:space="0" w:color="auto"/>
              <w:bottom w:val="single" w:sz="4" w:space="0" w:color="auto"/>
              <w:right w:val="single" w:sz="4" w:space="0" w:color="auto"/>
            </w:tcBorders>
          </w:tcPr>
          <w:p w14:paraId="4D3A3D4E"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4E4EAA7C"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6" w:type="dxa"/>
            <w:tcBorders>
              <w:top w:val="single" w:sz="4" w:space="0" w:color="auto"/>
              <w:left w:val="single" w:sz="4" w:space="0" w:color="auto"/>
              <w:bottom w:val="single" w:sz="4" w:space="0" w:color="auto"/>
              <w:right w:val="single" w:sz="4" w:space="0" w:color="auto"/>
            </w:tcBorders>
          </w:tcPr>
          <w:p w14:paraId="3AEF2606"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039278E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3-4 sivej stupnice</w:t>
            </w:r>
          </w:p>
        </w:tc>
      </w:tr>
      <w:tr w:rsidR="00EE42ED" w:rsidRPr="006119C9" w14:paraId="24D11F1C" w14:textId="77777777" w:rsidTr="00DC754B">
        <w:tc>
          <w:tcPr>
            <w:tcW w:w="496" w:type="dxa"/>
            <w:tcBorders>
              <w:top w:val="single" w:sz="4" w:space="0" w:color="auto"/>
              <w:left w:val="single" w:sz="4" w:space="0" w:color="auto"/>
              <w:bottom w:val="single" w:sz="4" w:space="0" w:color="auto"/>
              <w:right w:val="single" w:sz="4" w:space="0" w:color="auto"/>
            </w:tcBorders>
          </w:tcPr>
          <w:p w14:paraId="6BEA1AA1"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0F0C908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701105DF" w14:textId="736B97C5"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105-X12</w:t>
            </w:r>
            <w:r w:rsidR="00D978B2" w:rsidRPr="00C67691">
              <w:rPr>
                <w:rFonts w:ascii="Arial Narrow" w:hAnsi="Arial Narrow"/>
                <w:sz w:val="22"/>
                <w:szCs w:val="22"/>
                <w:lang w:val="sk-SK"/>
              </w:rPr>
              <w:t xml:space="preserve"> </w:t>
            </w:r>
            <w:r w:rsidR="00D978B2" w:rsidRPr="00C67691">
              <w:rPr>
                <w:rFonts w:ascii="Arial Narrow" w:hAnsi="Arial Narrow" w:cs="Arial Narrow"/>
                <w:sz w:val="22"/>
                <w:szCs w:val="22"/>
                <w:lang w:val="sk-SK" w:eastAsia="cs-CZ"/>
              </w:rPr>
              <w:t xml:space="preserve">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581B27C2"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4/2 (sivej stupnice)</w:t>
            </w:r>
          </w:p>
        </w:tc>
      </w:tr>
      <w:tr w:rsidR="00EE42ED" w:rsidRPr="006119C9" w14:paraId="53A73543" w14:textId="77777777" w:rsidTr="00DC754B">
        <w:tc>
          <w:tcPr>
            <w:tcW w:w="496" w:type="dxa"/>
            <w:tcBorders>
              <w:top w:val="single" w:sz="4" w:space="0" w:color="auto"/>
              <w:left w:val="single" w:sz="4" w:space="0" w:color="auto"/>
              <w:bottom w:val="single" w:sz="4" w:space="0" w:color="auto"/>
              <w:right w:val="single" w:sz="4" w:space="0" w:color="auto"/>
            </w:tcBorders>
          </w:tcPr>
          <w:p w14:paraId="05A342A7"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16.</w:t>
            </w:r>
          </w:p>
        </w:tc>
        <w:tc>
          <w:tcPr>
            <w:tcW w:w="3118" w:type="dxa"/>
            <w:tcBorders>
              <w:top w:val="single" w:sz="4" w:space="0" w:color="auto"/>
              <w:left w:val="single" w:sz="4" w:space="0" w:color="auto"/>
              <w:bottom w:val="single" w:sz="4" w:space="0" w:color="auto"/>
              <w:right w:val="single" w:sz="4" w:space="0" w:color="auto"/>
            </w:tcBorders>
          </w:tcPr>
          <w:p w14:paraId="6340AD1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433D8D45" w14:textId="7D837770"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105-E01</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2B616D34"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 sivej stupnice</w:t>
            </w:r>
          </w:p>
        </w:tc>
      </w:tr>
      <w:tr w:rsidR="00EE42ED" w:rsidRPr="006119C9" w14:paraId="1B7BE6B3" w14:textId="77777777" w:rsidTr="00DC754B">
        <w:tc>
          <w:tcPr>
            <w:tcW w:w="496" w:type="dxa"/>
            <w:tcBorders>
              <w:top w:val="single" w:sz="4" w:space="0" w:color="auto"/>
              <w:left w:val="single" w:sz="4" w:space="0" w:color="auto"/>
              <w:bottom w:val="single" w:sz="4" w:space="0" w:color="auto"/>
              <w:right w:val="single" w:sz="4" w:space="0" w:color="auto"/>
            </w:tcBorders>
          </w:tcPr>
          <w:p w14:paraId="50B32F38"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0527560F"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511D2157" w14:textId="4340107F"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105-E04</w:t>
            </w:r>
            <w:r w:rsidR="00D978B2" w:rsidRPr="00C67691">
              <w:rPr>
                <w:rFonts w:ascii="Arial Narrow" w:hAnsi="Arial Narrow"/>
                <w:sz w:val="22"/>
                <w:szCs w:val="22"/>
                <w:lang w:val="sk-SK"/>
              </w:rPr>
              <w:t xml:space="preserve"> </w:t>
            </w:r>
            <w:r w:rsidR="00D978B2" w:rsidRPr="00C67691">
              <w:rPr>
                <w:rFonts w:ascii="Arial Narrow" w:hAnsi="Arial Narrow" w:cs="Arial Narrow"/>
                <w:sz w:val="22"/>
                <w:szCs w:val="22"/>
                <w:lang w:val="sk-SK" w:eastAsia="cs-CZ"/>
              </w:rPr>
              <w:t xml:space="preserve">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594E0AB"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4-5 (sivej stupnice)</w:t>
            </w:r>
          </w:p>
        </w:tc>
      </w:tr>
      <w:tr w:rsidR="00EE42ED" w:rsidRPr="006119C9" w14:paraId="6078493B" w14:textId="77777777" w:rsidTr="00DC754B">
        <w:tc>
          <w:tcPr>
            <w:tcW w:w="496" w:type="dxa"/>
            <w:tcBorders>
              <w:top w:val="single" w:sz="4" w:space="0" w:color="auto"/>
              <w:left w:val="single" w:sz="4" w:space="0" w:color="auto"/>
              <w:bottom w:val="single" w:sz="4" w:space="0" w:color="auto"/>
              <w:right w:val="single" w:sz="4" w:space="0" w:color="auto"/>
            </w:tcBorders>
          </w:tcPr>
          <w:p w14:paraId="7B4E2E0D"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18.</w:t>
            </w:r>
          </w:p>
        </w:tc>
        <w:tc>
          <w:tcPr>
            <w:tcW w:w="3118" w:type="dxa"/>
            <w:tcBorders>
              <w:top w:val="single" w:sz="4" w:space="0" w:color="auto"/>
              <w:left w:val="single" w:sz="4" w:space="0" w:color="auto"/>
              <w:bottom w:val="single" w:sz="4" w:space="0" w:color="auto"/>
              <w:right w:val="single" w:sz="4" w:space="0" w:color="auto"/>
            </w:tcBorders>
          </w:tcPr>
          <w:p w14:paraId="01499E70"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Obsah formaldehydu</w:t>
            </w:r>
          </w:p>
        </w:tc>
        <w:tc>
          <w:tcPr>
            <w:tcW w:w="2756" w:type="dxa"/>
            <w:tcBorders>
              <w:top w:val="single" w:sz="4" w:space="0" w:color="auto"/>
              <w:left w:val="single" w:sz="4" w:space="0" w:color="auto"/>
              <w:bottom w:val="single" w:sz="4" w:space="0" w:color="auto"/>
              <w:right w:val="single" w:sz="4" w:space="0" w:color="auto"/>
            </w:tcBorders>
          </w:tcPr>
          <w:p w14:paraId="004FEFF4" w14:textId="3CF2D6D8"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14184-1</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5B51F23"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75 mg/kg</w:t>
            </w:r>
          </w:p>
        </w:tc>
      </w:tr>
      <w:tr w:rsidR="00EE42ED" w:rsidRPr="006119C9" w14:paraId="40E57260" w14:textId="77777777" w:rsidTr="00DC754B">
        <w:tc>
          <w:tcPr>
            <w:tcW w:w="496" w:type="dxa"/>
            <w:tcBorders>
              <w:top w:val="single" w:sz="4" w:space="0" w:color="auto"/>
              <w:left w:val="single" w:sz="4" w:space="0" w:color="auto"/>
              <w:bottom w:val="single" w:sz="4" w:space="0" w:color="auto"/>
              <w:right w:val="single" w:sz="4" w:space="0" w:color="auto"/>
            </w:tcBorders>
          </w:tcPr>
          <w:p w14:paraId="019E43C4"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19.</w:t>
            </w:r>
          </w:p>
        </w:tc>
        <w:tc>
          <w:tcPr>
            <w:tcW w:w="3118" w:type="dxa"/>
            <w:tcBorders>
              <w:top w:val="single" w:sz="4" w:space="0" w:color="auto"/>
              <w:left w:val="single" w:sz="4" w:space="0" w:color="auto"/>
              <w:bottom w:val="single" w:sz="4" w:space="0" w:color="auto"/>
              <w:right w:val="single" w:sz="4" w:space="0" w:color="auto"/>
            </w:tcBorders>
          </w:tcPr>
          <w:p w14:paraId="2F9A55D3"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4EDB4C28" w14:textId="41A1D07C" w:rsidR="00EE42ED" w:rsidRPr="00C67691" w:rsidRDefault="00663FEB" w:rsidP="00DC754B">
            <w:pPr>
              <w:jc w:val="both"/>
              <w:rPr>
                <w:rFonts w:ascii="Arial Narrow" w:hAnsi="Arial Narrow"/>
                <w:lang w:val="sk-SK"/>
              </w:rPr>
            </w:pPr>
            <w:r w:rsidRPr="00C67691">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4E056AF7"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v zmysle normy</w:t>
            </w:r>
          </w:p>
        </w:tc>
      </w:tr>
      <w:tr w:rsidR="00EE42ED" w:rsidRPr="006119C9" w14:paraId="676440AF" w14:textId="77777777" w:rsidTr="00DC754B">
        <w:tc>
          <w:tcPr>
            <w:tcW w:w="496" w:type="dxa"/>
            <w:tcBorders>
              <w:top w:val="single" w:sz="4" w:space="0" w:color="auto"/>
              <w:left w:val="single" w:sz="4" w:space="0" w:color="auto"/>
              <w:bottom w:val="single" w:sz="4" w:space="0" w:color="auto"/>
              <w:right w:val="single" w:sz="4" w:space="0" w:color="auto"/>
            </w:tcBorders>
          </w:tcPr>
          <w:p w14:paraId="3D61B540"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20.</w:t>
            </w:r>
          </w:p>
        </w:tc>
        <w:tc>
          <w:tcPr>
            <w:tcW w:w="3118" w:type="dxa"/>
            <w:tcBorders>
              <w:top w:val="single" w:sz="4" w:space="0" w:color="auto"/>
              <w:left w:val="single" w:sz="4" w:space="0" w:color="auto"/>
              <w:bottom w:val="single" w:sz="4" w:space="0" w:color="auto"/>
              <w:right w:val="single" w:sz="4" w:space="0" w:color="auto"/>
            </w:tcBorders>
          </w:tcPr>
          <w:p w14:paraId="68733310"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tcPr>
          <w:p w14:paraId="267ACC59" w14:textId="7AC94589"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14362-1, 3</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4FFE3C83"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30 mg/kg</w:t>
            </w:r>
          </w:p>
        </w:tc>
      </w:tr>
      <w:tr w:rsidR="00EE42ED" w:rsidRPr="006119C9" w14:paraId="40775843" w14:textId="77777777" w:rsidTr="00DC754B">
        <w:tc>
          <w:tcPr>
            <w:tcW w:w="496" w:type="dxa"/>
            <w:tcBorders>
              <w:top w:val="single" w:sz="4" w:space="0" w:color="auto"/>
              <w:left w:val="single" w:sz="4" w:space="0" w:color="auto"/>
              <w:bottom w:val="single" w:sz="4" w:space="0" w:color="auto"/>
              <w:right w:val="single" w:sz="4" w:space="0" w:color="auto"/>
            </w:tcBorders>
          </w:tcPr>
          <w:p w14:paraId="0C126447"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21.</w:t>
            </w:r>
          </w:p>
        </w:tc>
        <w:tc>
          <w:tcPr>
            <w:tcW w:w="3118" w:type="dxa"/>
            <w:tcBorders>
              <w:top w:val="single" w:sz="4" w:space="0" w:color="auto"/>
              <w:left w:val="single" w:sz="4" w:space="0" w:color="auto"/>
              <w:bottom w:val="single" w:sz="4" w:space="0" w:color="auto"/>
              <w:right w:val="single" w:sz="4" w:space="0" w:color="auto"/>
            </w:tcBorders>
          </w:tcPr>
          <w:p w14:paraId="389D9E1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tcPr>
          <w:p w14:paraId="11C65E81" w14:textId="6AAD4246"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3071</w:t>
            </w:r>
            <w:r w:rsidR="00D978B2" w:rsidRPr="00C67691">
              <w:rPr>
                <w:rFonts w:ascii="Arial Narrow" w:hAnsi="Arial Narrow"/>
                <w:sz w:val="22"/>
                <w:szCs w:val="22"/>
                <w:lang w:val="sk-SK"/>
              </w:rPr>
              <w:t xml:space="preserve"> </w:t>
            </w:r>
            <w:r w:rsidR="00D978B2" w:rsidRPr="00C67691">
              <w:rPr>
                <w:rFonts w:ascii="Arial Narrow" w:hAnsi="Arial Narrow" w:cs="Arial Narrow"/>
                <w:sz w:val="22"/>
                <w:szCs w:val="22"/>
                <w:lang w:val="sk-SK" w:eastAsia="cs-CZ"/>
              </w:rPr>
              <w:t xml:space="preserve">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02242A4C"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4 – 7,5</w:t>
            </w:r>
          </w:p>
        </w:tc>
      </w:tr>
      <w:tr w:rsidR="00EE42ED" w:rsidRPr="006119C9" w14:paraId="38B2475B" w14:textId="77777777" w:rsidTr="00DC754B">
        <w:tc>
          <w:tcPr>
            <w:tcW w:w="9142" w:type="dxa"/>
            <w:gridSpan w:val="4"/>
            <w:tcBorders>
              <w:top w:val="single" w:sz="4" w:space="0" w:color="auto"/>
              <w:left w:val="single" w:sz="4" w:space="0" w:color="auto"/>
              <w:bottom w:val="single" w:sz="4" w:space="0" w:color="auto"/>
              <w:right w:val="single" w:sz="4" w:space="0" w:color="auto"/>
            </w:tcBorders>
          </w:tcPr>
          <w:p w14:paraId="3D81D417" w14:textId="579703B0" w:rsidR="00EE42ED" w:rsidRPr="006119C9" w:rsidRDefault="00EE42ED" w:rsidP="00D978B2">
            <w:pPr>
              <w:jc w:val="both"/>
              <w:rPr>
                <w:rFonts w:ascii="Arial Narrow" w:hAnsi="Arial Narrow"/>
                <w:lang w:val="sk-SK"/>
              </w:rPr>
            </w:pPr>
            <w:r w:rsidRPr="006119C9">
              <w:rPr>
                <w:rFonts w:ascii="Arial Narrow" w:hAnsi="Arial Narrow"/>
                <w:b/>
                <w:sz w:val="22"/>
                <w:szCs w:val="22"/>
                <w:lang w:val="sk-SK"/>
              </w:rPr>
              <w:t>Splnenie noriem zdravotnej neškodnosti v bode 1</w:t>
            </w:r>
            <w:r w:rsidR="00D978B2">
              <w:rPr>
                <w:rFonts w:ascii="Arial Narrow" w:hAnsi="Arial Narrow"/>
                <w:b/>
                <w:sz w:val="22"/>
                <w:szCs w:val="22"/>
                <w:lang w:val="sk-SK"/>
              </w:rPr>
              <w:t>5</w:t>
            </w:r>
            <w:r w:rsidRPr="006119C9">
              <w:rPr>
                <w:rFonts w:ascii="Arial Narrow" w:hAnsi="Arial Narrow"/>
                <w:b/>
                <w:sz w:val="22"/>
                <w:szCs w:val="22"/>
                <w:lang w:val="sk-SK"/>
              </w:rPr>
              <w:t>. až 21. je možné nahradiť certifikátom Oeko-Tex® Standard</w:t>
            </w:r>
            <w:r w:rsidRPr="006119C9">
              <w:rPr>
                <w:rFonts w:ascii="Arial Narrow" w:hAnsi="Arial Narrow"/>
                <w:sz w:val="22"/>
                <w:szCs w:val="22"/>
                <w:lang w:val="sk-SK"/>
              </w:rPr>
              <w:t xml:space="preserve"> </w:t>
            </w:r>
            <w:r w:rsidRPr="00D978B2">
              <w:rPr>
                <w:rFonts w:ascii="Arial Narrow" w:hAnsi="Arial Narrow"/>
                <w:b/>
                <w:sz w:val="22"/>
                <w:szCs w:val="22"/>
                <w:lang w:val="sk-SK"/>
              </w:rPr>
              <w:t>100.</w:t>
            </w:r>
          </w:p>
        </w:tc>
      </w:tr>
    </w:tbl>
    <w:p w14:paraId="2A682F19" w14:textId="77777777" w:rsidR="00EE42ED" w:rsidRPr="006119C9" w:rsidRDefault="00EE42ED" w:rsidP="00EE42ED">
      <w:pPr>
        <w:rPr>
          <w:sz w:val="22"/>
          <w:szCs w:val="22"/>
          <w:lang w:val="sk-SK" w:eastAsia="cs-CZ"/>
        </w:rPr>
      </w:pPr>
    </w:p>
    <w:p w14:paraId="79E39F08" w14:textId="66E82399" w:rsidR="00EE42ED" w:rsidRPr="006119C9" w:rsidRDefault="00EE42ED" w:rsidP="00EE42ED">
      <w:pPr>
        <w:pStyle w:val="Nadpis1"/>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2.2.4.2.Kontrastný materiál</w:t>
      </w:r>
    </w:p>
    <w:p w14:paraId="72AA8F80" w14:textId="77777777" w:rsidR="00EE42ED" w:rsidRPr="006119C9" w:rsidRDefault="00EE42ED" w:rsidP="00EE42ED">
      <w:pPr>
        <w:rPr>
          <w:lang w:val="sk-SK" w:eastAsia="cs-CZ"/>
        </w:rPr>
      </w:pP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EE42ED" w:rsidRPr="006119C9" w14:paraId="0FAF1AFD" w14:textId="77777777" w:rsidTr="00DC754B">
        <w:tc>
          <w:tcPr>
            <w:tcW w:w="496" w:type="dxa"/>
            <w:tcBorders>
              <w:top w:val="single" w:sz="4" w:space="0" w:color="auto"/>
              <w:left w:val="single" w:sz="4" w:space="0" w:color="auto"/>
              <w:bottom w:val="single" w:sz="4" w:space="0" w:color="auto"/>
              <w:right w:val="single" w:sz="4" w:space="0" w:color="auto"/>
            </w:tcBorders>
          </w:tcPr>
          <w:p w14:paraId="2C58E4A7" w14:textId="77777777" w:rsidR="00EE42ED" w:rsidRPr="006119C9" w:rsidRDefault="00EE42ED"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6948A020" w14:textId="77777777" w:rsidR="00EE42ED" w:rsidRPr="006119C9" w:rsidRDefault="00EE42ED"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2233D414" w14:textId="77777777" w:rsidR="00EE42ED" w:rsidRPr="006119C9" w:rsidRDefault="00EE42ED"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395BBEAF" w14:textId="77777777" w:rsidR="00EE42ED" w:rsidRPr="006119C9" w:rsidRDefault="00EE42ED"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EE42ED" w:rsidRPr="006119C9" w14:paraId="3AB4E136" w14:textId="77777777" w:rsidTr="00DC754B">
        <w:trPr>
          <w:trHeight w:val="755"/>
        </w:trPr>
        <w:tc>
          <w:tcPr>
            <w:tcW w:w="496" w:type="dxa"/>
            <w:tcBorders>
              <w:top w:val="single" w:sz="4" w:space="0" w:color="auto"/>
              <w:left w:val="single" w:sz="4" w:space="0" w:color="auto"/>
              <w:bottom w:val="single" w:sz="4" w:space="0" w:color="auto"/>
              <w:right w:val="single" w:sz="4" w:space="0" w:color="auto"/>
            </w:tcBorders>
          </w:tcPr>
          <w:p w14:paraId="4BAB2677"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lastRenderedPageBreak/>
              <w:t>1.</w:t>
            </w:r>
          </w:p>
        </w:tc>
        <w:tc>
          <w:tcPr>
            <w:tcW w:w="3118" w:type="dxa"/>
            <w:tcBorders>
              <w:top w:val="single" w:sz="4" w:space="0" w:color="auto"/>
              <w:left w:val="single" w:sz="4" w:space="0" w:color="auto"/>
              <w:bottom w:val="single" w:sz="4" w:space="0" w:color="auto"/>
              <w:right w:val="single" w:sz="4" w:space="0" w:color="auto"/>
            </w:tcBorders>
          </w:tcPr>
          <w:p w14:paraId="7FEF72C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20141EEE" w14:textId="77777777" w:rsidR="00EE42ED" w:rsidRPr="006119C9" w:rsidRDefault="00EE42ED" w:rsidP="00DC754B">
            <w:pPr>
              <w:jc w:val="both"/>
              <w:rPr>
                <w:rFonts w:ascii="Arial Narrow" w:hAnsi="Arial Narrow"/>
                <w:lang w:val="sk-SK"/>
              </w:rPr>
            </w:pPr>
          </w:p>
          <w:p w14:paraId="3EF35F10" w14:textId="77777777" w:rsidR="00EE42ED" w:rsidRPr="006119C9" w:rsidRDefault="00EE42ED"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1992B10C" w14:textId="2F7C45AA" w:rsidR="00EE42ED" w:rsidRPr="00C67691" w:rsidRDefault="001556A4" w:rsidP="00DC754B">
            <w:pPr>
              <w:jc w:val="both"/>
              <w:rPr>
                <w:rFonts w:ascii="Arial Narrow" w:hAnsi="Arial Narrow"/>
                <w:lang w:val="sk-SK"/>
              </w:rPr>
            </w:pPr>
            <w:r w:rsidRPr="00C67691">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2B9ED0BC" w14:textId="781493A1" w:rsidR="00EE42ED" w:rsidRPr="006119C9" w:rsidRDefault="00EE42ED" w:rsidP="00DC754B">
            <w:pPr>
              <w:jc w:val="both"/>
              <w:rPr>
                <w:rFonts w:ascii="Arial Narrow" w:eastAsia="Arial" w:hAnsi="Arial Narrow"/>
                <w:lang w:val="sk-SK"/>
              </w:rPr>
            </w:pPr>
            <w:r w:rsidRPr="006119C9">
              <w:rPr>
                <w:rFonts w:ascii="Arial Narrow" w:eastAsia="Arial" w:hAnsi="Arial Narrow"/>
                <w:sz w:val="22"/>
                <w:szCs w:val="22"/>
                <w:lang w:val="sk-SK"/>
              </w:rPr>
              <w:t xml:space="preserve">50% </w:t>
            </w:r>
            <w:r w:rsidRPr="006119C9">
              <w:rPr>
                <w:rFonts w:ascii="Arial Narrow" w:hAnsi="Arial Narrow"/>
                <w:sz w:val="22"/>
                <w:szCs w:val="22"/>
                <w:lang w:val="sk-SK"/>
              </w:rPr>
              <w:t xml:space="preserve">± 2% </w:t>
            </w:r>
            <w:r w:rsidR="00C67691">
              <w:rPr>
                <w:rFonts w:ascii="Arial Narrow" w:hAnsi="Arial Narrow"/>
                <w:sz w:val="22"/>
                <w:szCs w:val="22"/>
                <w:lang w:val="sk-SK"/>
              </w:rPr>
              <w:t>b</w:t>
            </w:r>
            <w:r w:rsidRPr="006119C9">
              <w:rPr>
                <w:rFonts w:ascii="Arial Narrow" w:eastAsia="Arial" w:hAnsi="Arial Narrow"/>
                <w:sz w:val="22"/>
                <w:szCs w:val="22"/>
                <w:lang w:val="sk-SK"/>
              </w:rPr>
              <w:t>avlna</w:t>
            </w:r>
          </w:p>
          <w:p w14:paraId="06BA78B1" w14:textId="76F831BC" w:rsidR="00EE42ED" w:rsidRPr="006119C9" w:rsidRDefault="00EE42ED" w:rsidP="00DC754B">
            <w:pPr>
              <w:jc w:val="both"/>
              <w:rPr>
                <w:rFonts w:ascii="Arial Narrow" w:eastAsia="Arial" w:hAnsi="Arial Narrow"/>
                <w:lang w:val="sk-SK"/>
              </w:rPr>
            </w:pPr>
            <w:r w:rsidRPr="006119C9">
              <w:rPr>
                <w:rFonts w:ascii="Arial Narrow" w:eastAsia="Arial" w:hAnsi="Arial Narrow"/>
                <w:sz w:val="22"/>
                <w:szCs w:val="22"/>
                <w:lang w:val="sk-SK"/>
              </w:rPr>
              <w:t>50%</w:t>
            </w:r>
            <w:r w:rsidRPr="006119C9">
              <w:rPr>
                <w:rFonts w:ascii="Arial Narrow" w:hAnsi="Arial Narrow"/>
                <w:sz w:val="22"/>
                <w:szCs w:val="22"/>
                <w:lang w:val="sk-SK"/>
              </w:rPr>
              <w:t>± 2%</w:t>
            </w:r>
            <w:r w:rsidR="00C67691">
              <w:rPr>
                <w:rFonts w:ascii="Arial Narrow" w:eastAsia="Arial" w:hAnsi="Arial Narrow"/>
                <w:sz w:val="22"/>
                <w:szCs w:val="22"/>
                <w:lang w:val="sk-SK"/>
              </w:rPr>
              <w:t xml:space="preserve"> p</w:t>
            </w:r>
            <w:r w:rsidRPr="006119C9">
              <w:rPr>
                <w:rFonts w:ascii="Arial Narrow" w:eastAsia="Arial" w:hAnsi="Arial Narrow"/>
                <w:sz w:val="22"/>
                <w:szCs w:val="22"/>
                <w:lang w:val="sk-SK"/>
              </w:rPr>
              <w:t>olyester</w:t>
            </w:r>
          </w:p>
        </w:tc>
      </w:tr>
      <w:tr w:rsidR="00EE42ED" w:rsidRPr="006119C9" w14:paraId="5F5C24F6" w14:textId="77777777" w:rsidTr="00DC754B">
        <w:tc>
          <w:tcPr>
            <w:tcW w:w="496" w:type="dxa"/>
            <w:tcBorders>
              <w:top w:val="single" w:sz="4" w:space="0" w:color="auto"/>
              <w:left w:val="single" w:sz="4" w:space="0" w:color="auto"/>
              <w:bottom w:val="single" w:sz="4" w:space="0" w:color="auto"/>
              <w:right w:val="single" w:sz="4" w:space="0" w:color="auto"/>
            </w:tcBorders>
          </w:tcPr>
          <w:p w14:paraId="4830B653"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tcPr>
          <w:p w14:paraId="0FCF629A"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22065642"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čierna</w:t>
            </w:r>
          </w:p>
        </w:tc>
        <w:tc>
          <w:tcPr>
            <w:tcW w:w="2772" w:type="dxa"/>
            <w:tcBorders>
              <w:top w:val="single" w:sz="4" w:space="0" w:color="auto"/>
              <w:left w:val="single" w:sz="4" w:space="0" w:color="auto"/>
              <w:bottom w:val="single" w:sz="4" w:space="0" w:color="auto"/>
              <w:right w:val="single" w:sz="4" w:space="0" w:color="auto"/>
            </w:tcBorders>
          </w:tcPr>
          <w:p w14:paraId="31A28347"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 xml:space="preserve">PANTONE 19-1102 TPX </w:t>
            </w:r>
          </w:p>
          <w:p w14:paraId="6827F12C" w14:textId="4B2F63A8" w:rsidR="00663FEB" w:rsidRPr="00B43385" w:rsidRDefault="00C67691" w:rsidP="00DC754B">
            <w:pPr>
              <w:jc w:val="both"/>
              <w:rPr>
                <w:rFonts w:ascii="Arial Narrow" w:hAnsi="Arial Narrow"/>
                <w:lang w:val="sk-SK"/>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EE42ED" w:rsidRPr="006119C9" w14:paraId="100BB251" w14:textId="77777777" w:rsidTr="00DC754B">
        <w:tc>
          <w:tcPr>
            <w:tcW w:w="496" w:type="dxa"/>
            <w:tcBorders>
              <w:top w:val="single" w:sz="4" w:space="0" w:color="auto"/>
              <w:left w:val="single" w:sz="4" w:space="0" w:color="auto"/>
              <w:bottom w:val="single" w:sz="4" w:space="0" w:color="auto"/>
              <w:right w:val="single" w:sz="4" w:space="0" w:color="auto"/>
            </w:tcBorders>
          </w:tcPr>
          <w:p w14:paraId="6D02D47F"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209EF1E4"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Štruktúra</w:t>
            </w:r>
          </w:p>
        </w:tc>
        <w:tc>
          <w:tcPr>
            <w:tcW w:w="2756" w:type="dxa"/>
            <w:tcBorders>
              <w:top w:val="single" w:sz="4" w:space="0" w:color="auto"/>
              <w:left w:val="single" w:sz="4" w:space="0" w:color="auto"/>
              <w:bottom w:val="single" w:sz="4" w:space="0" w:color="auto"/>
              <w:right w:val="single" w:sz="4" w:space="0" w:color="auto"/>
            </w:tcBorders>
          </w:tcPr>
          <w:p w14:paraId="0CB2851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80 0020</w:t>
            </w:r>
          </w:p>
          <w:p w14:paraId="37A8348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80 0021</w:t>
            </w:r>
          </w:p>
          <w:p w14:paraId="4AF3AD81"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015409E1"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ripstop</w:t>
            </w:r>
          </w:p>
        </w:tc>
      </w:tr>
      <w:tr w:rsidR="00EE42ED" w:rsidRPr="006119C9" w14:paraId="0C7164E4" w14:textId="77777777" w:rsidTr="00DC754B">
        <w:tc>
          <w:tcPr>
            <w:tcW w:w="496" w:type="dxa"/>
            <w:tcBorders>
              <w:top w:val="single" w:sz="4" w:space="0" w:color="auto"/>
              <w:left w:val="single" w:sz="4" w:space="0" w:color="auto"/>
              <w:bottom w:val="single" w:sz="4" w:space="0" w:color="auto"/>
              <w:right w:val="single" w:sz="4" w:space="0" w:color="auto"/>
            </w:tcBorders>
          </w:tcPr>
          <w:p w14:paraId="2BC47C09"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2BD72380"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7779A67F"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12127</w:t>
            </w:r>
          </w:p>
          <w:p w14:paraId="10F55927"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ISO 3801</w:t>
            </w:r>
          </w:p>
        </w:tc>
        <w:tc>
          <w:tcPr>
            <w:tcW w:w="2772" w:type="dxa"/>
            <w:tcBorders>
              <w:top w:val="single" w:sz="4" w:space="0" w:color="auto"/>
              <w:left w:val="single" w:sz="4" w:space="0" w:color="auto"/>
              <w:bottom w:val="single" w:sz="4" w:space="0" w:color="auto"/>
              <w:right w:val="single" w:sz="4" w:space="0" w:color="auto"/>
            </w:tcBorders>
          </w:tcPr>
          <w:p w14:paraId="2F69E48B" w14:textId="77777777" w:rsidR="00EE42ED" w:rsidRPr="006119C9" w:rsidRDefault="00EE42ED" w:rsidP="00DC754B">
            <w:pPr>
              <w:jc w:val="both"/>
              <w:rPr>
                <w:rFonts w:ascii="Arial Narrow" w:hAnsi="Arial Narrow"/>
                <w:vertAlign w:val="superscript"/>
                <w:lang w:val="sk-SK"/>
              </w:rPr>
            </w:pPr>
            <w:r w:rsidRPr="006119C9">
              <w:rPr>
                <w:rFonts w:ascii="Arial Narrow" w:hAnsi="Arial Narrow"/>
                <w:sz w:val="22"/>
                <w:szCs w:val="22"/>
                <w:lang w:val="sk-SK"/>
              </w:rPr>
              <w:t>250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w:t>
            </w:r>
          </w:p>
        </w:tc>
      </w:tr>
      <w:tr w:rsidR="00EE42ED" w:rsidRPr="006119C9" w14:paraId="1C67F1AF" w14:textId="77777777" w:rsidTr="00DC754B">
        <w:tc>
          <w:tcPr>
            <w:tcW w:w="496" w:type="dxa"/>
            <w:tcBorders>
              <w:top w:val="single" w:sz="4" w:space="0" w:color="auto"/>
              <w:left w:val="single" w:sz="4" w:space="0" w:color="auto"/>
              <w:bottom w:val="single" w:sz="4" w:space="0" w:color="auto"/>
              <w:right w:val="single" w:sz="4" w:space="0" w:color="auto"/>
            </w:tcBorders>
          </w:tcPr>
          <w:p w14:paraId="753841BC"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tcPr>
          <w:p w14:paraId="0A3ED15F"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26F2D798"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5077</w:t>
            </w:r>
          </w:p>
          <w:p w14:paraId="4D45B0E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6330</w:t>
            </w:r>
          </w:p>
        </w:tc>
        <w:tc>
          <w:tcPr>
            <w:tcW w:w="2772" w:type="dxa"/>
            <w:tcBorders>
              <w:top w:val="single" w:sz="4" w:space="0" w:color="auto"/>
              <w:left w:val="single" w:sz="4" w:space="0" w:color="auto"/>
              <w:bottom w:val="single" w:sz="4" w:space="0" w:color="auto"/>
              <w:right w:val="single" w:sz="4" w:space="0" w:color="auto"/>
            </w:tcBorders>
          </w:tcPr>
          <w:p w14:paraId="05A0106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2,0 % po osnove</w:t>
            </w:r>
          </w:p>
          <w:p w14:paraId="68A1A5F1"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2,0 % po útku</w:t>
            </w:r>
          </w:p>
        </w:tc>
      </w:tr>
      <w:tr w:rsidR="00EE42ED" w:rsidRPr="006119C9" w14:paraId="61B7F1FB" w14:textId="77777777" w:rsidTr="00DC754B">
        <w:tc>
          <w:tcPr>
            <w:tcW w:w="496" w:type="dxa"/>
            <w:tcBorders>
              <w:top w:val="single" w:sz="4" w:space="0" w:color="auto"/>
              <w:left w:val="single" w:sz="4" w:space="0" w:color="auto"/>
              <w:bottom w:val="single" w:sz="4" w:space="0" w:color="auto"/>
              <w:right w:val="single" w:sz="4" w:space="0" w:color="auto"/>
            </w:tcBorders>
          </w:tcPr>
          <w:p w14:paraId="5AAF85F6"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6.</w:t>
            </w:r>
          </w:p>
        </w:tc>
        <w:tc>
          <w:tcPr>
            <w:tcW w:w="3118" w:type="dxa"/>
            <w:tcBorders>
              <w:top w:val="single" w:sz="4" w:space="0" w:color="auto"/>
              <w:left w:val="single" w:sz="4" w:space="0" w:color="auto"/>
              <w:bottom w:val="single" w:sz="4" w:space="0" w:color="auto"/>
              <w:right w:val="single" w:sz="4" w:space="0" w:color="auto"/>
            </w:tcBorders>
          </w:tcPr>
          <w:p w14:paraId="1AB321D6"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6525BEB2"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13934-1</w:t>
            </w:r>
          </w:p>
        </w:tc>
        <w:tc>
          <w:tcPr>
            <w:tcW w:w="2772" w:type="dxa"/>
            <w:tcBorders>
              <w:top w:val="single" w:sz="4" w:space="0" w:color="auto"/>
              <w:left w:val="single" w:sz="4" w:space="0" w:color="auto"/>
              <w:bottom w:val="single" w:sz="4" w:space="0" w:color="auto"/>
              <w:right w:val="single" w:sz="4" w:space="0" w:color="auto"/>
            </w:tcBorders>
          </w:tcPr>
          <w:p w14:paraId="74119617"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1 200 N / min 800 N</w:t>
            </w:r>
          </w:p>
        </w:tc>
      </w:tr>
      <w:tr w:rsidR="00EE42ED" w:rsidRPr="006119C9" w14:paraId="4BDF7EF5" w14:textId="77777777" w:rsidTr="00DC754B">
        <w:tc>
          <w:tcPr>
            <w:tcW w:w="496" w:type="dxa"/>
            <w:tcBorders>
              <w:top w:val="single" w:sz="4" w:space="0" w:color="auto"/>
              <w:left w:val="single" w:sz="4" w:space="0" w:color="auto"/>
              <w:bottom w:val="single" w:sz="4" w:space="0" w:color="auto"/>
              <w:right w:val="single" w:sz="4" w:space="0" w:color="auto"/>
            </w:tcBorders>
          </w:tcPr>
          <w:p w14:paraId="68CB0D50"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7.</w:t>
            </w:r>
          </w:p>
        </w:tc>
        <w:tc>
          <w:tcPr>
            <w:tcW w:w="3118" w:type="dxa"/>
            <w:tcBorders>
              <w:top w:val="single" w:sz="4" w:space="0" w:color="auto"/>
              <w:left w:val="single" w:sz="4" w:space="0" w:color="auto"/>
              <w:bottom w:val="single" w:sz="4" w:space="0" w:color="auto"/>
              <w:right w:val="single" w:sz="4" w:space="0" w:color="auto"/>
            </w:tcBorders>
          </w:tcPr>
          <w:p w14:paraId="50CA9BD0" w14:textId="77777777" w:rsidR="00EE42ED" w:rsidRPr="006119C9" w:rsidRDefault="00EE42ED"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07C86E08"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4674-1</w:t>
            </w:r>
          </w:p>
          <w:p w14:paraId="2F31D8DD"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2659535B"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25N/20N</w:t>
            </w:r>
          </w:p>
        </w:tc>
      </w:tr>
      <w:tr w:rsidR="00EE42ED" w:rsidRPr="006119C9" w14:paraId="372B9FEE" w14:textId="77777777" w:rsidTr="00DC754B">
        <w:tc>
          <w:tcPr>
            <w:tcW w:w="496" w:type="dxa"/>
            <w:tcBorders>
              <w:top w:val="single" w:sz="4" w:space="0" w:color="auto"/>
              <w:left w:val="single" w:sz="4" w:space="0" w:color="auto"/>
              <w:bottom w:val="single" w:sz="4" w:space="0" w:color="auto"/>
              <w:right w:val="single" w:sz="4" w:space="0" w:color="auto"/>
            </w:tcBorders>
          </w:tcPr>
          <w:p w14:paraId="58165FFC"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8.</w:t>
            </w:r>
          </w:p>
        </w:tc>
        <w:tc>
          <w:tcPr>
            <w:tcW w:w="3118" w:type="dxa"/>
            <w:tcBorders>
              <w:top w:val="single" w:sz="4" w:space="0" w:color="auto"/>
              <w:left w:val="single" w:sz="4" w:space="0" w:color="auto"/>
              <w:bottom w:val="single" w:sz="4" w:space="0" w:color="auto"/>
              <w:right w:val="single" w:sz="4" w:space="0" w:color="auto"/>
            </w:tcBorders>
          </w:tcPr>
          <w:p w14:paraId="6D6D1E5C" w14:textId="77777777" w:rsidR="00EE42ED" w:rsidRPr="006119C9" w:rsidRDefault="00EE42ED" w:rsidP="00DC754B">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0E32AB22" w14:textId="77777777" w:rsidR="00EE42ED" w:rsidRPr="006119C9" w:rsidRDefault="00EE42ED" w:rsidP="00DC754B">
            <w:pPr>
              <w:spacing w:line="276" w:lineRule="auto"/>
              <w:jc w:val="both"/>
              <w:rPr>
                <w:rFonts w:ascii="Arial Narrow" w:hAnsi="Arial Narrow"/>
                <w:lang w:val="sk-SK"/>
              </w:rPr>
            </w:pPr>
            <w:r w:rsidRPr="006119C9">
              <w:rPr>
                <w:rFonts w:ascii="Arial Narrow" w:hAnsi="Arial Narrow"/>
                <w:sz w:val="22"/>
                <w:szCs w:val="22"/>
                <w:lang w:val="sk-SK"/>
              </w:rPr>
              <w:t>STN EN ISO 12945-2</w:t>
            </w:r>
          </w:p>
        </w:tc>
        <w:tc>
          <w:tcPr>
            <w:tcW w:w="2772" w:type="dxa"/>
            <w:tcBorders>
              <w:top w:val="single" w:sz="4" w:space="0" w:color="auto"/>
              <w:left w:val="single" w:sz="4" w:space="0" w:color="auto"/>
              <w:bottom w:val="single" w:sz="4" w:space="0" w:color="auto"/>
              <w:right w:val="single" w:sz="4" w:space="0" w:color="auto"/>
            </w:tcBorders>
          </w:tcPr>
          <w:p w14:paraId="48DBE6A2" w14:textId="71081759" w:rsidR="00EE42ED" w:rsidRPr="006119C9" w:rsidRDefault="00D978B2" w:rsidP="00D978B2">
            <w:pPr>
              <w:tabs>
                <w:tab w:val="left" w:pos="2160"/>
                <w:tab w:val="left" w:pos="2880"/>
                <w:tab w:val="left" w:pos="4500"/>
              </w:tabs>
              <w:spacing w:line="276" w:lineRule="auto"/>
              <w:jc w:val="both"/>
              <w:rPr>
                <w:rFonts w:ascii="Arial Narrow" w:hAnsi="Arial Narrow" w:cs="Arial Narrow"/>
                <w:bCs/>
                <w:lang w:val="sk-SK" w:eastAsia="cs-CZ"/>
              </w:rPr>
            </w:pPr>
            <w:r>
              <w:rPr>
                <w:rFonts w:ascii="Arial Narrow" w:hAnsi="Arial Narrow" w:cs="Arial Narrow"/>
                <w:bCs/>
                <w:sz w:val="22"/>
                <w:szCs w:val="22"/>
                <w:lang w:val="sk-SK" w:eastAsia="cs-CZ"/>
              </w:rPr>
              <w:t>m</w:t>
            </w:r>
            <w:r w:rsidR="00EE42ED" w:rsidRPr="006119C9">
              <w:rPr>
                <w:rFonts w:ascii="Arial Narrow" w:hAnsi="Arial Narrow" w:cs="Arial Narrow"/>
                <w:bCs/>
                <w:sz w:val="22"/>
                <w:szCs w:val="22"/>
                <w:lang w:val="sk-SK" w:eastAsia="cs-CZ"/>
              </w:rPr>
              <w:t>in</w:t>
            </w:r>
            <w:r>
              <w:rPr>
                <w:rFonts w:ascii="Arial Narrow" w:hAnsi="Arial Narrow" w:cs="Arial Narrow"/>
                <w:bCs/>
                <w:sz w:val="22"/>
                <w:szCs w:val="22"/>
                <w:lang w:val="sk-SK" w:eastAsia="cs-CZ"/>
              </w:rPr>
              <w:t xml:space="preserve"> </w:t>
            </w:r>
            <w:r w:rsidR="00EE42ED" w:rsidRPr="006119C9">
              <w:rPr>
                <w:rFonts w:ascii="Arial Narrow" w:hAnsi="Arial Narrow" w:cs="Arial Narrow"/>
                <w:bCs/>
                <w:sz w:val="22"/>
                <w:szCs w:val="22"/>
                <w:lang w:val="sk-SK" w:eastAsia="cs-CZ"/>
              </w:rPr>
              <w:t xml:space="preserve"> 4</w:t>
            </w:r>
          </w:p>
        </w:tc>
      </w:tr>
      <w:tr w:rsidR="00EE42ED" w:rsidRPr="006119C9" w14:paraId="7BB32E4C" w14:textId="77777777" w:rsidTr="00DC754B">
        <w:tc>
          <w:tcPr>
            <w:tcW w:w="496" w:type="dxa"/>
            <w:tcBorders>
              <w:top w:val="single" w:sz="4" w:space="0" w:color="auto"/>
              <w:left w:val="single" w:sz="4" w:space="0" w:color="auto"/>
              <w:bottom w:val="single" w:sz="4" w:space="0" w:color="auto"/>
              <w:right w:val="single" w:sz="4" w:space="0" w:color="auto"/>
            </w:tcBorders>
          </w:tcPr>
          <w:p w14:paraId="1FA34774"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9.</w:t>
            </w:r>
          </w:p>
        </w:tc>
        <w:tc>
          <w:tcPr>
            <w:tcW w:w="3118" w:type="dxa"/>
            <w:tcBorders>
              <w:top w:val="single" w:sz="4" w:space="0" w:color="auto"/>
              <w:left w:val="single" w:sz="4" w:space="0" w:color="auto"/>
              <w:bottom w:val="single" w:sz="4" w:space="0" w:color="auto"/>
              <w:right w:val="single" w:sz="4" w:space="0" w:color="auto"/>
            </w:tcBorders>
          </w:tcPr>
          <w:p w14:paraId="55F8E663"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48AB351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6B216882"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5 modrej stupnice</w:t>
            </w:r>
          </w:p>
        </w:tc>
      </w:tr>
      <w:tr w:rsidR="00EE42ED" w:rsidRPr="006119C9" w14:paraId="13E19DCD" w14:textId="77777777" w:rsidTr="00DC754B">
        <w:tc>
          <w:tcPr>
            <w:tcW w:w="496" w:type="dxa"/>
            <w:tcBorders>
              <w:top w:val="single" w:sz="4" w:space="0" w:color="auto"/>
              <w:left w:val="single" w:sz="4" w:space="0" w:color="auto"/>
              <w:bottom w:val="single" w:sz="4" w:space="0" w:color="auto"/>
              <w:right w:val="single" w:sz="4" w:space="0" w:color="auto"/>
            </w:tcBorders>
          </w:tcPr>
          <w:p w14:paraId="2404092E"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10.</w:t>
            </w:r>
          </w:p>
        </w:tc>
        <w:tc>
          <w:tcPr>
            <w:tcW w:w="3118" w:type="dxa"/>
            <w:tcBorders>
              <w:top w:val="single" w:sz="4" w:space="0" w:color="auto"/>
              <w:left w:val="single" w:sz="4" w:space="0" w:color="auto"/>
              <w:bottom w:val="single" w:sz="4" w:space="0" w:color="auto"/>
              <w:right w:val="single" w:sz="4" w:space="0" w:color="auto"/>
            </w:tcBorders>
          </w:tcPr>
          <w:p w14:paraId="49E0EF0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6" w:type="dxa"/>
            <w:tcBorders>
              <w:top w:val="single" w:sz="4" w:space="0" w:color="auto"/>
              <w:left w:val="single" w:sz="4" w:space="0" w:color="auto"/>
              <w:bottom w:val="single" w:sz="4" w:space="0" w:color="auto"/>
              <w:right w:val="single" w:sz="4" w:space="0" w:color="auto"/>
            </w:tcBorders>
          </w:tcPr>
          <w:p w14:paraId="553E6D54"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56F5198A"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 sivej stupnice</w:t>
            </w:r>
          </w:p>
        </w:tc>
      </w:tr>
      <w:tr w:rsidR="00EE42ED" w:rsidRPr="006119C9" w14:paraId="7B24037E" w14:textId="77777777" w:rsidTr="00DC754B">
        <w:tc>
          <w:tcPr>
            <w:tcW w:w="496" w:type="dxa"/>
            <w:tcBorders>
              <w:top w:val="single" w:sz="4" w:space="0" w:color="auto"/>
              <w:left w:val="single" w:sz="4" w:space="0" w:color="auto"/>
              <w:bottom w:val="single" w:sz="4" w:space="0" w:color="auto"/>
              <w:right w:val="single" w:sz="4" w:space="0" w:color="auto"/>
            </w:tcBorders>
          </w:tcPr>
          <w:p w14:paraId="516F6CB5"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11.</w:t>
            </w:r>
          </w:p>
        </w:tc>
        <w:tc>
          <w:tcPr>
            <w:tcW w:w="3118" w:type="dxa"/>
            <w:tcBorders>
              <w:top w:val="single" w:sz="4" w:space="0" w:color="auto"/>
              <w:left w:val="single" w:sz="4" w:space="0" w:color="auto"/>
              <w:bottom w:val="single" w:sz="4" w:space="0" w:color="auto"/>
              <w:right w:val="single" w:sz="4" w:space="0" w:color="auto"/>
            </w:tcBorders>
          </w:tcPr>
          <w:p w14:paraId="3AAA2E2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2DBA46B2" w14:textId="3D0DEF0D"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105-X12</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5E36E60A"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3-4/2-3 (sivej stupnice)</w:t>
            </w:r>
          </w:p>
        </w:tc>
      </w:tr>
      <w:tr w:rsidR="00EE42ED" w:rsidRPr="006119C9" w14:paraId="0E39DB09" w14:textId="77777777" w:rsidTr="00DC754B">
        <w:tc>
          <w:tcPr>
            <w:tcW w:w="496" w:type="dxa"/>
            <w:tcBorders>
              <w:top w:val="single" w:sz="4" w:space="0" w:color="auto"/>
              <w:left w:val="single" w:sz="4" w:space="0" w:color="auto"/>
              <w:bottom w:val="single" w:sz="4" w:space="0" w:color="auto"/>
              <w:right w:val="single" w:sz="4" w:space="0" w:color="auto"/>
            </w:tcBorders>
          </w:tcPr>
          <w:p w14:paraId="2FA6EE43"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320F52F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10EF74CD" w14:textId="2DAC77C9"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105-E01</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4D609B7D"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 sivej stupnice</w:t>
            </w:r>
          </w:p>
        </w:tc>
      </w:tr>
      <w:tr w:rsidR="00EE42ED" w:rsidRPr="006119C9" w14:paraId="26F11EC4" w14:textId="77777777" w:rsidTr="00DC754B">
        <w:tc>
          <w:tcPr>
            <w:tcW w:w="496" w:type="dxa"/>
            <w:tcBorders>
              <w:top w:val="single" w:sz="4" w:space="0" w:color="auto"/>
              <w:left w:val="single" w:sz="4" w:space="0" w:color="auto"/>
              <w:bottom w:val="single" w:sz="4" w:space="0" w:color="auto"/>
              <w:right w:val="single" w:sz="4" w:space="0" w:color="auto"/>
            </w:tcBorders>
          </w:tcPr>
          <w:p w14:paraId="5C94ACD4"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4EB72292"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2B627E8" w14:textId="52268461"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105-E04</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0125EC91"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min 4-5 (sivej stupnice)</w:t>
            </w:r>
          </w:p>
        </w:tc>
      </w:tr>
      <w:tr w:rsidR="00EE42ED" w:rsidRPr="006119C9" w14:paraId="50A0FC74" w14:textId="77777777" w:rsidTr="00DC754B">
        <w:tc>
          <w:tcPr>
            <w:tcW w:w="496" w:type="dxa"/>
            <w:tcBorders>
              <w:top w:val="single" w:sz="4" w:space="0" w:color="auto"/>
              <w:left w:val="single" w:sz="4" w:space="0" w:color="auto"/>
              <w:bottom w:val="single" w:sz="4" w:space="0" w:color="auto"/>
              <w:right w:val="single" w:sz="4" w:space="0" w:color="auto"/>
            </w:tcBorders>
          </w:tcPr>
          <w:p w14:paraId="0B35FF81"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31979C9E"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Obsah formaldehydu</w:t>
            </w:r>
          </w:p>
        </w:tc>
        <w:tc>
          <w:tcPr>
            <w:tcW w:w="2756" w:type="dxa"/>
            <w:tcBorders>
              <w:top w:val="single" w:sz="4" w:space="0" w:color="auto"/>
              <w:left w:val="single" w:sz="4" w:space="0" w:color="auto"/>
              <w:bottom w:val="single" w:sz="4" w:space="0" w:color="auto"/>
              <w:right w:val="single" w:sz="4" w:space="0" w:color="auto"/>
            </w:tcBorders>
          </w:tcPr>
          <w:p w14:paraId="206023B1" w14:textId="72D62FDF"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14184-1</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234607AB"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75 mg/kg</w:t>
            </w:r>
          </w:p>
        </w:tc>
      </w:tr>
      <w:tr w:rsidR="00EE42ED" w:rsidRPr="006119C9" w14:paraId="3F95B2F8" w14:textId="77777777" w:rsidTr="00DC754B">
        <w:tc>
          <w:tcPr>
            <w:tcW w:w="496" w:type="dxa"/>
            <w:tcBorders>
              <w:top w:val="single" w:sz="4" w:space="0" w:color="auto"/>
              <w:left w:val="single" w:sz="4" w:space="0" w:color="auto"/>
              <w:bottom w:val="single" w:sz="4" w:space="0" w:color="auto"/>
              <w:right w:val="single" w:sz="4" w:space="0" w:color="auto"/>
            </w:tcBorders>
          </w:tcPr>
          <w:p w14:paraId="4B01E1B8"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223D1D7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1DA06554" w14:textId="4C06391B" w:rsidR="00EE42ED" w:rsidRPr="00C67691" w:rsidRDefault="00663FEB" w:rsidP="00DC754B">
            <w:pPr>
              <w:jc w:val="both"/>
              <w:rPr>
                <w:rFonts w:ascii="Arial Narrow" w:hAnsi="Arial Narrow"/>
                <w:lang w:val="sk-SK"/>
              </w:rPr>
            </w:pPr>
            <w:r w:rsidRPr="00C67691">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2D5C0E1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v zmysle normy</w:t>
            </w:r>
          </w:p>
        </w:tc>
      </w:tr>
      <w:tr w:rsidR="00EE42ED" w:rsidRPr="006119C9" w14:paraId="2BA4BC7B" w14:textId="77777777" w:rsidTr="00DC754B">
        <w:tc>
          <w:tcPr>
            <w:tcW w:w="496" w:type="dxa"/>
            <w:tcBorders>
              <w:top w:val="single" w:sz="4" w:space="0" w:color="auto"/>
              <w:left w:val="single" w:sz="4" w:space="0" w:color="auto"/>
              <w:bottom w:val="single" w:sz="4" w:space="0" w:color="auto"/>
              <w:right w:val="single" w:sz="4" w:space="0" w:color="auto"/>
            </w:tcBorders>
          </w:tcPr>
          <w:p w14:paraId="6CFF9E6C"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16.</w:t>
            </w:r>
          </w:p>
        </w:tc>
        <w:tc>
          <w:tcPr>
            <w:tcW w:w="3118" w:type="dxa"/>
            <w:tcBorders>
              <w:top w:val="single" w:sz="4" w:space="0" w:color="auto"/>
              <w:left w:val="single" w:sz="4" w:space="0" w:color="auto"/>
              <w:bottom w:val="single" w:sz="4" w:space="0" w:color="auto"/>
              <w:right w:val="single" w:sz="4" w:space="0" w:color="auto"/>
            </w:tcBorders>
          </w:tcPr>
          <w:p w14:paraId="256D7645"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tcPr>
          <w:p w14:paraId="735EF13B" w14:textId="38D78AFE"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14362-1, 3</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C595F2B"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max. 30 mg/kg</w:t>
            </w:r>
          </w:p>
        </w:tc>
      </w:tr>
      <w:tr w:rsidR="00EE42ED" w:rsidRPr="006119C9" w14:paraId="36E306B4" w14:textId="77777777" w:rsidTr="00DC754B">
        <w:tc>
          <w:tcPr>
            <w:tcW w:w="496" w:type="dxa"/>
            <w:tcBorders>
              <w:top w:val="single" w:sz="4" w:space="0" w:color="auto"/>
              <w:left w:val="single" w:sz="4" w:space="0" w:color="auto"/>
              <w:bottom w:val="single" w:sz="4" w:space="0" w:color="auto"/>
              <w:right w:val="single" w:sz="4" w:space="0" w:color="auto"/>
            </w:tcBorders>
          </w:tcPr>
          <w:p w14:paraId="69DF7593" w14:textId="77777777" w:rsidR="00EE42ED" w:rsidRPr="006119C9" w:rsidRDefault="00EE42ED" w:rsidP="00DC754B">
            <w:pPr>
              <w:jc w:val="right"/>
              <w:rPr>
                <w:rFonts w:ascii="Arial Narrow" w:hAnsi="Arial Narrow"/>
                <w:lang w:val="sk-SK"/>
              </w:rPr>
            </w:pPr>
            <w:r w:rsidRPr="006119C9">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3CAE7FC3"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tcPr>
          <w:p w14:paraId="0D68433F" w14:textId="41C2F938" w:rsidR="00EE42ED" w:rsidRPr="00C67691" w:rsidRDefault="00EE42ED" w:rsidP="00DC754B">
            <w:pPr>
              <w:jc w:val="both"/>
              <w:rPr>
                <w:rFonts w:ascii="Arial Narrow" w:hAnsi="Arial Narrow"/>
                <w:lang w:val="sk-SK"/>
              </w:rPr>
            </w:pPr>
            <w:r w:rsidRPr="00C67691">
              <w:rPr>
                <w:rFonts w:ascii="Arial Narrow" w:hAnsi="Arial Narrow"/>
                <w:sz w:val="22"/>
                <w:szCs w:val="22"/>
                <w:lang w:val="sk-SK"/>
              </w:rPr>
              <w:t>STN EN ISO 3071</w:t>
            </w:r>
            <w:r w:rsidR="00D978B2" w:rsidRPr="00C67691">
              <w:rPr>
                <w:rFonts w:ascii="Arial Narrow" w:hAnsi="Arial Narrow" w:cs="Arial Narrow"/>
                <w:sz w:val="22"/>
                <w:szCs w:val="22"/>
                <w:lang w:val="sk-SK" w:eastAsia="cs-CZ"/>
              </w:rPr>
              <w:t xml:space="preserve"> alebo </w:t>
            </w:r>
            <w:r w:rsidR="00D978B2"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73E86E7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4 – 7,5</w:t>
            </w:r>
          </w:p>
        </w:tc>
      </w:tr>
      <w:tr w:rsidR="00EE42ED" w:rsidRPr="006119C9" w14:paraId="0C7F2949" w14:textId="77777777" w:rsidTr="00DC754B">
        <w:tc>
          <w:tcPr>
            <w:tcW w:w="9142" w:type="dxa"/>
            <w:gridSpan w:val="4"/>
            <w:tcBorders>
              <w:top w:val="single" w:sz="4" w:space="0" w:color="auto"/>
              <w:left w:val="single" w:sz="4" w:space="0" w:color="auto"/>
              <w:bottom w:val="single" w:sz="4" w:space="0" w:color="auto"/>
              <w:right w:val="single" w:sz="4" w:space="0" w:color="auto"/>
            </w:tcBorders>
          </w:tcPr>
          <w:p w14:paraId="3E84ECD9" w14:textId="72A5125B" w:rsidR="00EE42ED" w:rsidRPr="006119C9" w:rsidRDefault="00EE42ED" w:rsidP="00D978B2">
            <w:pPr>
              <w:jc w:val="both"/>
              <w:rPr>
                <w:rFonts w:ascii="Arial Narrow" w:hAnsi="Arial Narrow"/>
                <w:b/>
                <w:lang w:val="sk-SK"/>
              </w:rPr>
            </w:pPr>
            <w:r w:rsidRPr="006119C9">
              <w:rPr>
                <w:rFonts w:ascii="Arial Narrow" w:hAnsi="Arial Narrow"/>
                <w:b/>
                <w:sz w:val="22"/>
                <w:szCs w:val="22"/>
                <w:lang w:val="sk-SK"/>
              </w:rPr>
              <w:t>Splnenie noriem zdravotnej neškodnosti v bode 1</w:t>
            </w:r>
            <w:r w:rsidR="00D978B2">
              <w:rPr>
                <w:rFonts w:ascii="Arial Narrow" w:hAnsi="Arial Narrow"/>
                <w:b/>
                <w:sz w:val="22"/>
                <w:szCs w:val="22"/>
                <w:lang w:val="sk-SK"/>
              </w:rPr>
              <w:t>1</w:t>
            </w:r>
            <w:r w:rsidRPr="006119C9">
              <w:rPr>
                <w:rFonts w:ascii="Arial Narrow" w:hAnsi="Arial Narrow"/>
                <w:b/>
                <w:sz w:val="22"/>
                <w:szCs w:val="22"/>
                <w:lang w:val="sk-SK"/>
              </w:rPr>
              <w:t>. až 17. je možné nahradiť certifikátom Oeko-Tex® Standard 100.</w:t>
            </w:r>
          </w:p>
        </w:tc>
      </w:tr>
    </w:tbl>
    <w:p w14:paraId="055F90F1" w14:textId="77777777" w:rsidR="00EE42ED" w:rsidRPr="006119C9" w:rsidRDefault="00EE42ED" w:rsidP="00EE42ED">
      <w:pPr>
        <w:rPr>
          <w:sz w:val="22"/>
          <w:szCs w:val="22"/>
          <w:lang w:val="sk-SK" w:eastAsia="cs-CZ"/>
        </w:rPr>
      </w:pPr>
    </w:p>
    <w:p w14:paraId="3E48229A" w14:textId="618CFD09" w:rsidR="00EE42ED" w:rsidRPr="006119C9" w:rsidRDefault="00EE42ED" w:rsidP="00EE42ED">
      <w:pPr>
        <w:pStyle w:val="Nadpis1"/>
        <w:spacing w:before="240"/>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2.2.4.3 Materiál na odopínateľnú vložku</w:t>
      </w:r>
    </w:p>
    <w:p w14:paraId="6251DAE4" w14:textId="77777777" w:rsidR="00EE42ED" w:rsidRPr="006119C9" w:rsidRDefault="00EE42ED" w:rsidP="00EE42ED">
      <w:pPr>
        <w:rPr>
          <w:lang w:val="sk-SK" w:eastAsia="cs-CZ"/>
        </w:rPr>
      </w:pPr>
    </w:p>
    <w:tbl>
      <w:tblPr>
        <w:tblW w:w="9142" w:type="dxa"/>
        <w:tblInd w:w="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EE42ED" w:rsidRPr="006119C9" w14:paraId="0515FD4E" w14:textId="77777777" w:rsidTr="00DC754B">
        <w:tc>
          <w:tcPr>
            <w:tcW w:w="496" w:type="dxa"/>
            <w:tcBorders>
              <w:top w:val="single" w:sz="4" w:space="0" w:color="auto"/>
              <w:left w:val="single" w:sz="4" w:space="0" w:color="auto"/>
              <w:bottom w:val="single" w:sz="4" w:space="0" w:color="auto"/>
              <w:right w:val="single" w:sz="4" w:space="0" w:color="auto"/>
            </w:tcBorders>
          </w:tcPr>
          <w:p w14:paraId="7064387F" w14:textId="77777777" w:rsidR="00EE42ED" w:rsidRPr="006119C9" w:rsidRDefault="00EE42ED" w:rsidP="00DC754B">
            <w:pPr>
              <w:tabs>
                <w:tab w:val="left" w:pos="2160"/>
                <w:tab w:val="left" w:pos="2880"/>
                <w:tab w:val="left" w:pos="4500"/>
              </w:tabs>
              <w:jc w:val="right"/>
              <w:rPr>
                <w:rFonts w:ascii="Arial Narrow" w:hAnsi="Arial Narrow" w:cs="Arial"/>
                <w:b/>
                <w:bCs/>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4FD85613" w14:textId="77777777" w:rsidR="00EE42ED" w:rsidRPr="006119C9" w:rsidRDefault="00EE42ED" w:rsidP="00DC754B">
            <w:pPr>
              <w:tabs>
                <w:tab w:val="left" w:pos="2160"/>
                <w:tab w:val="left" w:pos="2880"/>
                <w:tab w:val="left" w:pos="4500"/>
              </w:tabs>
              <w:jc w:val="both"/>
              <w:rPr>
                <w:rFonts w:ascii="Arial Narrow" w:hAnsi="Arial Narrow" w:cs="Arial"/>
                <w:b/>
                <w:bCs/>
                <w:lang w:val="sk-SK" w:eastAsia="cs-CZ"/>
              </w:rPr>
            </w:pPr>
            <w:r w:rsidRPr="006119C9">
              <w:rPr>
                <w:rFonts w:ascii="Arial Narrow" w:hAnsi="Arial Narrow" w:cs="Arial"/>
                <w:b/>
                <w:bCs/>
                <w:sz w:val="22"/>
                <w:szCs w:val="22"/>
                <w:lang w:val="sk-SK"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396AED25" w14:textId="77777777" w:rsidR="00EE42ED" w:rsidRPr="006119C9" w:rsidRDefault="00EE42ED" w:rsidP="00DC754B">
            <w:pPr>
              <w:tabs>
                <w:tab w:val="left" w:pos="2160"/>
                <w:tab w:val="left" w:pos="2880"/>
                <w:tab w:val="left" w:pos="4500"/>
              </w:tabs>
              <w:jc w:val="both"/>
              <w:rPr>
                <w:rFonts w:ascii="Arial Narrow" w:hAnsi="Arial Narrow" w:cs="Arial"/>
                <w:b/>
                <w:bCs/>
                <w:lang w:val="sk-SK" w:eastAsia="cs-CZ"/>
              </w:rPr>
            </w:pPr>
            <w:r w:rsidRPr="006119C9">
              <w:rPr>
                <w:rFonts w:ascii="Arial Narrow" w:hAnsi="Arial Narrow" w:cs="Arial"/>
                <w:b/>
                <w:bCs/>
                <w:sz w:val="22"/>
                <w:szCs w:val="22"/>
                <w:lang w:val="sk-SK" w:eastAsia="cs-CZ"/>
              </w:rPr>
              <w:t>Norma</w:t>
            </w:r>
          </w:p>
        </w:tc>
        <w:tc>
          <w:tcPr>
            <w:tcW w:w="2772" w:type="dxa"/>
            <w:tcBorders>
              <w:top w:val="single" w:sz="4" w:space="0" w:color="auto"/>
              <w:left w:val="single" w:sz="4" w:space="0" w:color="auto"/>
              <w:bottom w:val="single" w:sz="4" w:space="0" w:color="auto"/>
              <w:right w:val="single" w:sz="4" w:space="0" w:color="auto"/>
            </w:tcBorders>
          </w:tcPr>
          <w:p w14:paraId="561880E7" w14:textId="77777777" w:rsidR="00EE42ED" w:rsidRPr="006119C9" w:rsidRDefault="00EE42ED" w:rsidP="00DC754B">
            <w:pPr>
              <w:tabs>
                <w:tab w:val="left" w:pos="2160"/>
                <w:tab w:val="left" w:pos="2880"/>
                <w:tab w:val="left" w:pos="4500"/>
              </w:tabs>
              <w:jc w:val="both"/>
              <w:rPr>
                <w:rFonts w:ascii="Arial Narrow" w:hAnsi="Arial Narrow" w:cs="Arial"/>
                <w:b/>
                <w:bCs/>
                <w:lang w:val="sk-SK" w:eastAsia="cs-CZ"/>
              </w:rPr>
            </w:pPr>
            <w:r w:rsidRPr="006119C9">
              <w:rPr>
                <w:rFonts w:ascii="Arial Narrow" w:hAnsi="Arial Narrow" w:cs="Arial"/>
                <w:b/>
                <w:bCs/>
                <w:sz w:val="22"/>
                <w:szCs w:val="22"/>
                <w:lang w:val="sk-SK" w:eastAsia="cs-CZ"/>
              </w:rPr>
              <w:t>Požadovaný (hodnotený)  údaj</w:t>
            </w:r>
          </w:p>
        </w:tc>
      </w:tr>
      <w:tr w:rsidR="00EE42ED" w:rsidRPr="006119C9" w14:paraId="5533B278" w14:textId="77777777" w:rsidTr="00DC754B">
        <w:tc>
          <w:tcPr>
            <w:tcW w:w="496" w:type="dxa"/>
            <w:tcBorders>
              <w:top w:val="single" w:sz="4" w:space="0" w:color="auto"/>
              <w:left w:val="single" w:sz="4" w:space="0" w:color="auto"/>
              <w:bottom w:val="single" w:sz="4" w:space="0" w:color="auto"/>
              <w:right w:val="single" w:sz="4" w:space="0" w:color="auto"/>
            </w:tcBorders>
          </w:tcPr>
          <w:p w14:paraId="37A35594" w14:textId="77777777" w:rsidR="00EE42ED" w:rsidRPr="006119C9" w:rsidRDefault="00EE42ED" w:rsidP="00DC754B">
            <w:pPr>
              <w:tabs>
                <w:tab w:val="left" w:pos="2160"/>
                <w:tab w:val="left" w:pos="2880"/>
                <w:tab w:val="left" w:pos="4500"/>
              </w:tabs>
              <w:jc w:val="right"/>
              <w:rPr>
                <w:rFonts w:ascii="Arial Narrow" w:hAnsi="Arial Narrow" w:cs="Arial"/>
                <w:lang w:val="sk-SK" w:eastAsia="cs-CZ"/>
              </w:rPr>
            </w:pPr>
            <w:r w:rsidRPr="006119C9">
              <w:rPr>
                <w:rFonts w:ascii="Arial Narrow" w:hAnsi="Arial Narrow" w:cs="Arial"/>
                <w:sz w:val="22"/>
                <w:szCs w:val="22"/>
                <w:lang w:val="sk-SK" w:eastAsia="cs-CZ"/>
              </w:rPr>
              <w:t>1.</w:t>
            </w:r>
          </w:p>
        </w:tc>
        <w:tc>
          <w:tcPr>
            <w:tcW w:w="3118" w:type="dxa"/>
            <w:tcBorders>
              <w:top w:val="single" w:sz="4" w:space="0" w:color="auto"/>
              <w:left w:val="single" w:sz="4" w:space="0" w:color="auto"/>
              <w:bottom w:val="single" w:sz="4" w:space="0" w:color="auto"/>
              <w:right w:val="single" w:sz="4" w:space="0" w:color="auto"/>
            </w:tcBorders>
          </w:tcPr>
          <w:p w14:paraId="1016EA1B"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 xml:space="preserve">Materiálové zloženie </w:t>
            </w:r>
          </w:p>
          <w:p w14:paraId="5A1FD165"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p>
          <w:p w14:paraId="11B0E364"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p>
          <w:p w14:paraId="4A1022AF"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p>
        </w:tc>
        <w:tc>
          <w:tcPr>
            <w:tcW w:w="2756" w:type="dxa"/>
            <w:tcBorders>
              <w:top w:val="single" w:sz="4" w:space="0" w:color="auto"/>
              <w:left w:val="single" w:sz="4" w:space="0" w:color="auto"/>
              <w:bottom w:val="single" w:sz="4" w:space="0" w:color="auto"/>
              <w:right w:val="single" w:sz="4" w:space="0" w:color="auto"/>
            </w:tcBorders>
          </w:tcPr>
          <w:p w14:paraId="680F659E" w14:textId="28E56A47" w:rsidR="00EE42ED" w:rsidRPr="00C67691" w:rsidRDefault="001556A4" w:rsidP="00DC754B">
            <w:pPr>
              <w:tabs>
                <w:tab w:val="left" w:pos="2160"/>
                <w:tab w:val="left" w:pos="2880"/>
                <w:tab w:val="left" w:pos="4500"/>
              </w:tabs>
              <w:jc w:val="both"/>
              <w:rPr>
                <w:rFonts w:ascii="Arial Narrow" w:hAnsi="Arial Narrow" w:cs="Arial"/>
                <w:lang w:val="sk-SK" w:eastAsia="cs-CZ"/>
              </w:rPr>
            </w:pPr>
            <w:r w:rsidRPr="00C67691">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31BA5AA1"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 xml:space="preserve">100% Polyester + membrána   na báze ePTFE </w:t>
            </w:r>
          </w:p>
        </w:tc>
      </w:tr>
      <w:tr w:rsidR="00EE42ED" w:rsidRPr="006119C9" w14:paraId="3AB97CE5" w14:textId="77777777" w:rsidTr="00DC754B">
        <w:tc>
          <w:tcPr>
            <w:tcW w:w="496" w:type="dxa"/>
            <w:tcBorders>
              <w:top w:val="single" w:sz="4" w:space="0" w:color="auto"/>
              <w:left w:val="single" w:sz="4" w:space="0" w:color="auto"/>
              <w:bottom w:val="single" w:sz="4" w:space="0" w:color="auto"/>
              <w:right w:val="single" w:sz="4" w:space="0" w:color="auto"/>
            </w:tcBorders>
          </w:tcPr>
          <w:p w14:paraId="3B529995" w14:textId="77777777" w:rsidR="00EE42ED" w:rsidRPr="006119C9" w:rsidRDefault="00EE42ED" w:rsidP="00DC754B">
            <w:pPr>
              <w:tabs>
                <w:tab w:val="left" w:pos="2160"/>
                <w:tab w:val="left" w:pos="2880"/>
                <w:tab w:val="left" w:pos="4500"/>
              </w:tabs>
              <w:jc w:val="right"/>
              <w:rPr>
                <w:rFonts w:ascii="Arial Narrow" w:hAnsi="Arial Narrow" w:cs="Arial"/>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6ADAC9DC"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 xml:space="preserve">- základná vrstva  </w:t>
            </w:r>
          </w:p>
          <w:p w14:paraId="667EE9DE"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 funkčná vrstva</w:t>
            </w:r>
          </w:p>
        </w:tc>
        <w:tc>
          <w:tcPr>
            <w:tcW w:w="2756" w:type="dxa"/>
            <w:tcBorders>
              <w:top w:val="single" w:sz="4" w:space="0" w:color="auto"/>
              <w:left w:val="single" w:sz="4" w:space="0" w:color="auto"/>
              <w:bottom w:val="single" w:sz="4" w:space="0" w:color="auto"/>
              <w:right w:val="single" w:sz="4" w:space="0" w:color="auto"/>
            </w:tcBorders>
          </w:tcPr>
          <w:p w14:paraId="2DDEC7AF"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p>
        </w:tc>
        <w:tc>
          <w:tcPr>
            <w:tcW w:w="2772" w:type="dxa"/>
            <w:tcBorders>
              <w:top w:val="single" w:sz="4" w:space="0" w:color="auto"/>
              <w:left w:val="single" w:sz="4" w:space="0" w:color="auto"/>
              <w:bottom w:val="single" w:sz="4" w:space="0" w:color="auto"/>
              <w:right w:val="single" w:sz="4" w:space="0" w:color="auto"/>
            </w:tcBorders>
          </w:tcPr>
          <w:p w14:paraId="569F5CD7"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 xml:space="preserve">- 100 % Polyester - membrána na báze ePTFE </w:t>
            </w:r>
          </w:p>
        </w:tc>
      </w:tr>
      <w:tr w:rsidR="00EE42ED" w:rsidRPr="006119C9" w14:paraId="78BE073E" w14:textId="77777777" w:rsidTr="00DC754B">
        <w:tc>
          <w:tcPr>
            <w:tcW w:w="496" w:type="dxa"/>
            <w:tcBorders>
              <w:top w:val="single" w:sz="4" w:space="0" w:color="auto"/>
              <w:left w:val="single" w:sz="4" w:space="0" w:color="auto"/>
              <w:bottom w:val="single" w:sz="4" w:space="0" w:color="auto"/>
              <w:right w:val="single" w:sz="4" w:space="0" w:color="auto"/>
            </w:tcBorders>
          </w:tcPr>
          <w:p w14:paraId="78F94065" w14:textId="77777777" w:rsidR="00EE42ED" w:rsidRPr="006119C9" w:rsidRDefault="00EE42ED" w:rsidP="00DC754B">
            <w:pPr>
              <w:tabs>
                <w:tab w:val="left" w:pos="2160"/>
                <w:tab w:val="left" w:pos="2880"/>
                <w:tab w:val="left" w:pos="4500"/>
              </w:tabs>
              <w:jc w:val="right"/>
              <w:rPr>
                <w:rFonts w:ascii="Arial Narrow" w:hAnsi="Arial Narrow" w:cs="Arial"/>
                <w:lang w:val="sk-SK" w:eastAsia="cs-CZ"/>
              </w:rPr>
            </w:pPr>
            <w:r w:rsidRPr="006119C9">
              <w:rPr>
                <w:rFonts w:ascii="Arial Narrow" w:hAnsi="Arial Narrow" w:cs="Arial"/>
                <w:sz w:val="22"/>
                <w:szCs w:val="22"/>
                <w:lang w:val="sk-SK" w:eastAsia="cs-CZ"/>
              </w:rPr>
              <w:t>2.</w:t>
            </w:r>
          </w:p>
        </w:tc>
        <w:tc>
          <w:tcPr>
            <w:tcW w:w="3118" w:type="dxa"/>
            <w:tcBorders>
              <w:top w:val="single" w:sz="4" w:space="0" w:color="auto"/>
              <w:left w:val="single" w:sz="4" w:space="0" w:color="auto"/>
              <w:bottom w:val="single" w:sz="4" w:space="0" w:color="auto"/>
              <w:right w:val="single" w:sz="4" w:space="0" w:color="auto"/>
            </w:tcBorders>
          </w:tcPr>
          <w:p w14:paraId="0D284F6A"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Farba</w:t>
            </w:r>
          </w:p>
        </w:tc>
        <w:tc>
          <w:tcPr>
            <w:tcW w:w="2756" w:type="dxa"/>
            <w:tcBorders>
              <w:top w:val="single" w:sz="4" w:space="0" w:color="auto"/>
              <w:left w:val="single" w:sz="4" w:space="0" w:color="auto"/>
              <w:bottom w:val="single" w:sz="4" w:space="0" w:color="auto"/>
              <w:right w:val="single" w:sz="4" w:space="0" w:color="auto"/>
            </w:tcBorders>
          </w:tcPr>
          <w:p w14:paraId="5E7B5E90"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 xml:space="preserve"> čierna</w:t>
            </w:r>
          </w:p>
        </w:tc>
        <w:tc>
          <w:tcPr>
            <w:tcW w:w="2772" w:type="dxa"/>
            <w:tcBorders>
              <w:top w:val="single" w:sz="4" w:space="0" w:color="auto"/>
              <w:left w:val="single" w:sz="4" w:space="0" w:color="auto"/>
              <w:bottom w:val="single" w:sz="4" w:space="0" w:color="auto"/>
              <w:right w:val="single" w:sz="4" w:space="0" w:color="auto"/>
            </w:tcBorders>
          </w:tcPr>
          <w:p w14:paraId="1E71A933"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PANTONE 19-1102 TPX</w:t>
            </w:r>
          </w:p>
          <w:p w14:paraId="3DE797F9" w14:textId="01672092" w:rsidR="00663FEB" w:rsidRPr="00B43385" w:rsidRDefault="00C67691" w:rsidP="00DC754B">
            <w:pPr>
              <w:tabs>
                <w:tab w:val="left" w:pos="2160"/>
                <w:tab w:val="left" w:pos="2880"/>
                <w:tab w:val="left" w:pos="4500"/>
              </w:tabs>
              <w:jc w:val="both"/>
              <w:rPr>
                <w:rFonts w:ascii="Arial Narrow" w:hAnsi="Arial Narrow" w:cs="Arial"/>
                <w:lang w:val="sk-SK" w:eastAsia="cs-CZ"/>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EE42ED" w:rsidRPr="006119C9" w14:paraId="56C0A0B7" w14:textId="77777777" w:rsidTr="00DC754B">
        <w:tc>
          <w:tcPr>
            <w:tcW w:w="496" w:type="dxa"/>
            <w:tcBorders>
              <w:top w:val="single" w:sz="4" w:space="0" w:color="auto"/>
              <w:left w:val="single" w:sz="4" w:space="0" w:color="auto"/>
              <w:bottom w:val="single" w:sz="4" w:space="0" w:color="auto"/>
              <w:right w:val="single" w:sz="4" w:space="0" w:color="auto"/>
            </w:tcBorders>
          </w:tcPr>
          <w:p w14:paraId="2D28C2EC" w14:textId="77777777" w:rsidR="00EE42ED" w:rsidRPr="006119C9" w:rsidRDefault="00EE42ED" w:rsidP="00DC754B">
            <w:pPr>
              <w:tabs>
                <w:tab w:val="left" w:pos="2160"/>
                <w:tab w:val="left" w:pos="2880"/>
                <w:tab w:val="left" w:pos="4500"/>
              </w:tabs>
              <w:jc w:val="right"/>
              <w:rPr>
                <w:rFonts w:ascii="Arial Narrow" w:hAnsi="Arial Narrow" w:cs="Arial"/>
                <w:lang w:val="sk-SK" w:eastAsia="cs-CZ"/>
              </w:rPr>
            </w:pPr>
            <w:r w:rsidRPr="006119C9">
              <w:rPr>
                <w:rFonts w:ascii="Arial Narrow" w:hAnsi="Arial Narrow" w:cs="Arial"/>
                <w:sz w:val="22"/>
                <w:szCs w:val="22"/>
                <w:lang w:val="sk-SK" w:eastAsia="cs-CZ"/>
              </w:rPr>
              <w:t>3.</w:t>
            </w:r>
          </w:p>
        </w:tc>
        <w:tc>
          <w:tcPr>
            <w:tcW w:w="3118" w:type="dxa"/>
            <w:tcBorders>
              <w:top w:val="single" w:sz="4" w:space="0" w:color="auto"/>
              <w:left w:val="single" w:sz="4" w:space="0" w:color="auto"/>
              <w:bottom w:val="single" w:sz="4" w:space="0" w:color="auto"/>
              <w:right w:val="single" w:sz="4" w:space="0" w:color="auto"/>
            </w:tcBorders>
          </w:tcPr>
          <w:p w14:paraId="0FCA92B5"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Štruktúra</w:t>
            </w:r>
          </w:p>
        </w:tc>
        <w:tc>
          <w:tcPr>
            <w:tcW w:w="2756" w:type="dxa"/>
            <w:tcBorders>
              <w:top w:val="single" w:sz="4" w:space="0" w:color="auto"/>
              <w:left w:val="single" w:sz="4" w:space="0" w:color="auto"/>
              <w:bottom w:val="single" w:sz="4" w:space="0" w:color="auto"/>
              <w:right w:val="single" w:sz="4" w:space="0" w:color="auto"/>
            </w:tcBorders>
          </w:tcPr>
          <w:p w14:paraId="696ADB5B"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STN 80 0020</w:t>
            </w:r>
          </w:p>
          <w:p w14:paraId="436E1557"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STN 80 0021</w:t>
            </w:r>
          </w:p>
          <w:p w14:paraId="713577EE"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lastRenderedPageBreak/>
              <w:t>STN ISO 3572</w:t>
            </w:r>
          </w:p>
        </w:tc>
        <w:tc>
          <w:tcPr>
            <w:tcW w:w="2772" w:type="dxa"/>
            <w:tcBorders>
              <w:top w:val="single" w:sz="4" w:space="0" w:color="auto"/>
              <w:left w:val="single" w:sz="4" w:space="0" w:color="auto"/>
              <w:bottom w:val="single" w:sz="4" w:space="0" w:color="auto"/>
              <w:right w:val="single" w:sz="4" w:space="0" w:color="auto"/>
            </w:tcBorders>
          </w:tcPr>
          <w:p w14:paraId="2B46D0AF"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lastRenderedPageBreak/>
              <w:t>pletenina</w:t>
            </w:r>
          </w:p>
        </w:tc>
      </w:tr>
      <w:tr w:rsidR="00EE42ED" w:rsidRPr="006119C9" w14:paraId="3890180A" w14:textId="77777777" w:rsidTr="00DC754B">
        <w:tc>
          <w:tcPr>
            <w:tcW w:w="496" w:type="dxa"/>
            <w:tcBorders>
              <w:top w:val="single" w:sz="4" w:space="0" w:color="auto"/>
              <w:left w:val="single" w:sz="4" w:space="0" w:color="auto"/>
              <w:bottom w:val="single" w:sz="4" w:space="0" w:color="auto"/>
              <w:right w:val="single" w:sz="4" w:space="0" w:color="auto"/>
            </w:tcBorders>
          </w:tcPr>
          <w:p w14:paraId="36E26FD6" w14:textId="77777777" w:rsidR="00EE42ED" w:rsidRPr="006119C9" w:rsidRDefault="00EE42ED" w:rsidP="00DC754B">
            <w:pPr>
              <w:tabs>
                <w:tab w:val="left" w:pos="2160"/>
                <w:tab w:val="left" w:pos="2880"/>
                <w:tab w:val="left" w:pos="4500"/>
              </w:tabs>
              <w:jc w:val="right"/>
              <w:rPr>
                <w:rFonts w:ascii="Arial Narrow" w:hAnsi="Arial Narrow" w:cs="Arial"/>
                <w:lang w:val="sk-SK" w:eastAsia="cs-CZ"/>
              </w:rPr>
            </w:pPr>
            <w:r w:rsidRPr="006119C9">
              <w:rPr>
                <w:rFonts w:ascii="Arial Narrow" w:hAnsi="Arial Narrow" w:cs="Arial"/>
                <w:sz w:val="22"/>
                <w:szCs w:val="22"/>
                <w:lang w:val="sk-SK" w:eastAsia="cs-CZ"/>
              </w:rPr>
              <w:t>4.</w:t>
            </w:r>
          </w:p>
        </w:tc>
        <w:tc>
          <w:tcPr>
            <w:tcW w:w="3118" w:type="dxa"/>
            <w:tcBorders>
              <w:top w:val="single" w:sz="4" w:space="0" w:color="auto"/>
              <w:left w:val="single" w:sz="4" w:space="0" w:color="auto"/>
              <w:bottom w:val="single" w:sz="4" w:space="0" w:color="auto"/>
              <w:right w:val="single" w:sz="4" w:space="0" w:color="auto"/>
            </w:tcBorders>
          </w:tcPr>
          <w:p w14:paraId="27E9390A"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Plošná hmotnosť</w:t>
            </w:r>
          </w:p>
        </w:tc>
        <w:tc>
          <w:tcPr>
            <w:tcW w:w="2756" w:type="dxa"/>
            <w:tcBorders>
              <w:top w:val="single" w:sz="4" w:space="0" w:color="auto"/>
              <w:left w:val="single" w:sz="4" w:space="0" w:color="auto"/>
              <w:bottom w:val="single" w:sz="4" w:space="0" w:color="auto"/>
              <w:right w:val="single" w:sz="4" w:space="0" w:color="auto"/>
            </w:tcBorders>
          </w:tcPr>
          <w:p w14:paraId="393DF55F"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STN EN  12127</w:t>
            </w:r>
          </w:p>
          <w:p w14:paraId="18FB14F5" w14:textId="77777777" w:rsidR="00EE42ED" w:rsidRPr="006119C9" w:rsidRDefault="00EE42ED" w:rsidP="00DC754B">
            <w:pPr>
              <w:tabs>
                <w:tab w:val="left" w:pos="2160"/>
                <w:tab w:val="left" w:pos="2880"/>
                <w:tab w:val="left" w:pos="4500"/>
              </w:tabs>
              <w:jc w:val="both"/>
              <w:rPr>
                <w:rFonts w:ascii="Arial Narrow" w:hAnsi="Arial Narrow" w:cs="Arial"/>
                <w:lang w:val="sk-SK" w:eastAsia="cs-CZ"/>
              </w:rPr>
            </w:pPr>
            <w:r w:rsidRPr="006119C9">
              <w:rPr>
                <w:rFonts w:ascii="Arial Narrow" w:hAnsi="Arial Narrow" w:cs="Arial"/>
                <w:sz w:val="22"/>
                <w:szCs w:val="22"/>
                <w:lang w:val="sk-SK" w:eastAsia="cs-CZ"/>
              </w:rPr>
              <w:t>STN ISO 3801</w:t>
            </w:r>
          </w:p>
        </w:tc>
        <w:tc>
          <w:tcPr>
            <w:tcW w:w="2772" w:type="dxa"/>
            <w:tcBorders>
              <w:top w:val="single" w:sz="4" w:space="0" w:color="auto"/>
              <w:left w:val="single" w:sz="4" w:space="0" w:color="auto"/>
              <w:bottom w:val="single" w:sz="4" w:space="0" w:color="auto"/>
              <w:right w:val="single" w:sz="4" w:space="0" w:color="auto"/>
            </w:tcBorders>
          </w:tcPr>
          <w:p w14:paraId="735FAD81" w14:textId="77777777" w:rsidR="00EE42ED" w:rsidRPr="006119C9" w:rsidRDefault="00EE42ED" w:rsidP="00DC754B">
            <w:pPr>
              <w:tabs>
                <w:tab w:val="left" w:pos="2160"/>
                <w:tab w:val="left" w:pos="2880"/>
                <w:tab w:val="left" w:pos="4500"/>
              </w:tabs>
              <w:jc w:val="both"/>
              <w:rPr>
                <w:rFonts w:ascii="Arial Narrow" w:hAnsi="Arial Narrow" w:cs="Arial"/>
                <w:vertAlign w:val="superscript"/>
                <w:lang w:val="sk-SK" w:eastAsia="cs-CZ"/>
              </w:rPr>
            </w:pPr>
            <w:r w:rsidRPr="006119C9">
              <w:rPr>
                <w:rFonts w:ascii="Arial Narrow" w:hAnsi="Arial Narrow" w:cs="Arial"/>
                <w:sz w:val="22"/>
                <w:szCs w:val="22"/>
                <w:lang w:val="sk-SK" w:eastAsia="cs-CZ"/>
              </w:rPr>
              <w:t>117 g/m</w:t>
            </w:r>
            <w:r w:rsidRPr="006119C9">
              <w:rPr>
                <w:rFonts w:ascii="Arial Narrow" w:hAnsi="Arial Narrow" w:cs="Arial"/>
                <w:sz w:val="22"/>
                <w:szCs w:val="22"/>
                <w:vertAlign w:val="superscript"/>
                <w:lang w:val="sk-SK" w:eastAsia="cs-CZ"/>
              </w:rPr>
              <w:t>2</w:t>
            </w:r>
            <w:r w:rsidRPr="006119C9">
              <w:rPr>
                <w:rFonts w:ascii="Arial Narrow" w:hAnsi="Arial Narrow" w:cs="Arial"/>
                <w:sz w:val="22"/>
                <w:szCs w:val="22"/>
                <w:lang w:val="sk-SK" w:eastAsia="cs-CZ"/>
              </w:rPr>
              <w:t xml:space="preserve"> ± 10 g/m²</w:t>
            </w:r>
          </w:p>
        </w:tc>
      </w:tr>
      <w:tr w:rsidR="00EE42ED" w:rsidRPr="006119C9" w14:paraId="611C3058" w14:textId="77777777" w:rsidTr="00DC754B">
        <w:tc>
          <w:tcPr>
            <w:tcW w:w="496" w:type="dxa"/>
            <w:tcBorders>
              <w:top w:val="single" w:sz="4" w:space="0" w:color="auto"/>
              <w:left w:val="single" w:sz="4" w:space="0" w:color="auto"/>
              <w:bottom w:val="single" w:sz="4" w:space="0" w:color="auto"/>
              <w:right w:val="single" w:sz="4" w:space="0" w:color="auto"/>
            </w:tcBorders>
          </w:tcPr>
          <w:p w14:paraId="0AF6F9F3" w14:textId="77777777" w:rsidR="00EE42ED" w:rsidRPr="006119C9" w:rsidRDefault="00EE42ED"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5.</w:t>
            </w:r>
          </w:p>
        </w:tc>
        <w:tc>
          <w:tcPr>
            <w:tcW w:w="3118" w:type="dxa"/>
            <w:tcBorders>
              <w:top w:val="single" w:sz="4" w:space="0" w:color="auto"/>
              <w:left w:val="single" w:sz="4" w:space="0" w:color="auto"/>
              <w:bottom w:val="single" w:sz="4" w:space="0" w:color="auto"/>
              <w:right w:val="single" w:sz="4" w:space="0" w:color="auto"/>
            </w:tcBorders>
          </w:tcPr>
          <w:p w14:paraId="3FDF893D"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Zmena rozmerov po 1 praní pri 40°C</w:t>
            </w:r>
          </w:p>
        </w:tc>
        <w:tc>
          <w:tcPr>
            <w:tcW w:w="2756" w:type="dxa"/>
            <w:tcBorders>
              <w:top w:val="single" w:sz="4" w:space="0" w:color="auto"/>
              <w:left w:val="single" w:sz="4" w:space="0" w:color="auto"/>
              <w:bottom w:val="single" w:sz="4" w:space="0" w:color="auto"/>
              <w:right w:val="single" w:sz="4" w:space="0" w:color="auto"/>
            </w:tcBorders>
          </w:tcPr>
          <w:p w14:paraId="7DA0B835"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5077</w:t>
            </w:r>
          </w:p>
          <w:p w14:paraId="19C7BB4C"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6330, 4M, sušenie A</w:t>
            </w:r>
          </w:p>
        </w:tc>
        <w:tc>
          <w:tcPr>
            <w:tcW w:w="2772" w:type="dxa"/>
            <w:tcBorders>
              <w:top w:val="single" w:sz="4" w:space="0" w:color="auto"/>
              <w:left w:val="single" w:sz="4" w:space="0" w:color="auto"/>
              <w:bottom w:val="single" w:sz="4" w:space="0" w:color="auto"/>
              <w:right w:val="single" w:sz="4" w:space="0" w:color="auto"/>
            </w:tcBorders>
          </w:tcPr>
          <w:p w14:paraId="1E6917C5"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4,0 % po osnove</w:t>
            </w:r>
          </w:p>
          <w:p w14:paraId="40C1AD25"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4,0 % po útku</w:t>
            </w:r>
          </w:p>
        </w:tc>
      </w:tr>
      <w:tr w:rsidR="00EE42ED" w:rsidRPr="006119C9" w14:paraId="6884008C" w14:textId="77777777" w:rsidTr="00DC754B">
        <w:tc>
          <w:tcPr>
            <w:tcW w:w="496" w:type="dxa"/>
            <w:tcBorders>
              <w:top w:val="single" w:sz="4" w:space="0" w:color="auto"/>
              <w:left w:val="single" w:sz="4" w:space="0" w:color="auto"/>
              <w:bottom w:val="single" w:sz="4" w:space="0" w:color="auto"/>
              <w:right w:val="single" w:sz="4" w:space="0" w:color="auto"/>
            </w:tcBorders>
          </w:tcPr>
          <w:p w14:paraId="117779E3" w14:textId="77777777" w:rsidR="00EE42ED" w:rsidRPr="006119C9" w:rsidRDefault="00EE42ED"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6.</w:t>
            </w:r>
          </w:p>
        </w:tc>
        <w:tc>
          <w:tcPr>
            <w:tcW w:w="3118" w:type="dxa"/>
            <w:tcBorders>
              <w:top w:val="single" w:sz="4" w:space="0" w:color="auto"/>
              <w:left w:val="single" w:sz="4" w:space="0" w:color="auto"/>
              <w:bottom w:val="single" w:sz="4" w:space="0" w:color="auto"/>
              <w:right w:val="single" w:sz="4" w:space="0" w:color="auto"/>
            </w:tcBorders>
          </w:tcPr>
          <w:p w14:paraId="2F8BABBE"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1C486D4B"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13934-1</w:t>
            </w:r>
          </w:p>
          <w:p w14:paraId="2195A4D9"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1421</w:t>
            </w:r>
          </w:p>
        </w:tc>
        <w:tc>
          <w:tcPr>
            <w:tcW w:w="2772" w:type="dxa"/>
            <w:tcBorders>
              <w:top w:val="single" w:sz="4" w:space="0" w:color="auto"/>
              <w:left w:val="single" w:sz="4" w:space="0" w:color="auto"/>
              <w:bottom w:val="single" w:sz="4" w:space="0" w:color="auto"/>
              <w:right w:val="single" w:sz="4" w:space="0" w:color="auto"/>
            </w:tcBorders>
          </w:tcPr>
          <w:p w14:paraId="04E1E111"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300 N/5 cm / min 300 N/5cm</w:t>
            </w:r>
          </w:p>
        </w:tc>
      </w:tr>
      <w:tr w:rsidR="00EE42ED" w:rsidRPr="006119C9" w14:paraId="6182B93F" w14:textId="77777777" w:rsidTr="00DC754B">
        <w:tc>
          <w:tcPr>
            <w:tcW w:w="496" w:type="dxa"/>
            <w:tcBorders>
              <w:top w:val="single" w:sz="4" w:space="0" w:color="auto"/>
              <w:left w:val="single" w:sz="4" w:space="0" w:color="auto"/>
              <w:bottom w:val="single" w:sz="4" w:space="0" w:color="auto"/>
              <w:right w:val="single" w:sz="4" w:space="0" w:color="auto"/>
            </w:tcBorders>
          </w:tcPr>
          <w:p w14:paraId="2B15DD9E" w14:textId="77777777" w:rsidR="00EE42ED" w:rsidRPr="006119C9" w:rsidRDefault="00EE42ED"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7.</w:t>
            </w:r>
          </w:p>
        </w:tc>
        <w:tc>
          <w:tcPr>
            <w:tcW w:w="3118" w:type="dxa"/>
            <w:tcBorders>
              <w:top w:val="single" w:sz="4" w:space="0" w:color="auto"/>
              <w:left w:val="single" w:sz="4" w:space="0" w:color="auto"/>
              <w:bottom w:val="single" w:sz="4" w:space="0" w:color="auto"/>
              <w:right w:val="single" w:sz="4" w:space="0" w:color="auto"/>
            </w:tcBorders>
          </w:tcPr>
          <w:p w14:paraId="00E3B950"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3B48ED68"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STN EN ISO 12947-2</w:t>
            </w:r>
          </w:p>
          <w:p w14:paraId="77C88339" w14:textId="77777777" w:rsidR="00EE42ED" w:rsidRPr="006119C9" w:rsidRDefault="00EE42ED" w:rsidP="00DC754B">
            <w:pPr>
              <w:jc w:val="both"/>
              <w:rPr>
                <w:rFonts w:ascii="Arial Narrow" w:hAnsi="Arial Narrow"/>
                <w:lang w:val="sk-SK"/>
              </w:rPr>
            </w:pPr>
            <w:r w:rsidRPr="006119C9">
              <w:rPr>
                <w:rFonts w:ascii="Arial Narrow" w:hAnsi="Arial Narrow"/>
                <w:sz w:val="22"/>
                <w:szCs w:val="22"/>
                <w:lang w:val="sk-SK"/>
              </w:rPr>
              <w:t>Tlak: 9kPa</w:t>
            </w:r>
          </w:p>
          <w:p w14:paraId="625F2235" w14:textId="77777777" w:rsidR="00EE42ED" w:rsidRPr="006119C9" w:rsidRDefault="00EE42ED"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76B038DF"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40 000 cyklov</w:t>
            </w:r>
          </w:p>
        </w:tc>
      </w:tr>
      <w:tr w:rsidR="00EE42ED" w:rsidRPr="006119C9" w14:paraId="1DD6D2E3" w14:textId="77777777" w:rsidTr="00DC754B">
        <w:tc>
          <w:tcPr>
            <w:tcW w:w="496" w:type="dxa"/>
            <w:tcBorders>
              <w:top w:val="single" w:sz="4" w:space="0" w:color="auto"/>
              <w:left w:val="single" w:sz="4" w:space="0" w:color="auto"/>
              <w:bottom w:val="single" w:sz="4" w:space="0" w:color="auto"/>
              <w:right w:val="single" w:sz="4" w:space="0" w:color="auto"/>
            </w:tcBorders>
          </w:tcPr>
          <w:p w14:paraId="6F099800" w14:textId="77777777" w:rsidR="00EE42ED" w:rsidRPr="006119C9" w:rsidRDefault="00EE42ED"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8.</w:t>
            </w:r>
          </w:p>
        </w:tc>
        <w:tc>
          <w:tcPr>
            <w:tcW w:w="3118" w:type="dxa"/>
            <w:tcBorders>
              <w:top w:val="single" w:sz="4" w:space="0" w:color="auto"/>
              <w:left w:val="single" w:sz="4" w:space="0" w:color="auto"/>
              <w:bottom w:val="single" w:sz="4" w:space="0" w:color="auto"/>
              <w:right w:val="single" w:sz="4" w:space="0" w:color="auto"/>
            </w:tcBorders>
          </w:tcPr>
          <w:p w14:paraId="5E192A57"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067A2CA4"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180F4BAC"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R</w:t>
            </w:r>
            <w:r w:rsidRPr="006119C9">
              <w:rPr>
                <w:rFonts w:ascii="Arial Narrow" w:hAnsi="Arial Narrow" w:cs="Arial Narrow"/>
                <w:sz w:val="22"/>
                <w:szCs w:val="22"/>
                <w:vertAlign w:val="subscript"/>
                <w:lang w:val="sk-SK" w:eastAsia="cs-CZ"/>
              </w:rPr>
              <w:t xml:space="preserve">et </w:t>
            </w:r>
            <w:r w:rsidRPr="006119C9">
              <w:rPr>
                <w:rFonts w:ascii="Arial Narrow" w:hAnsi="Arial Narrow" w:cs="Arial Narrow"/>
                <w:sz w:val="22"/>
                <w:szCs w:val="22"/>
                <w:lang w:val="sk-SK" w:eastAsia="cs-CZ"/>
              </w:rPr>
              <w:sym w:font="Symbol" w:char="F0A3"/>
            </w:r>
            <w:r w:rsidRPr="006119C9">
              <w:rPr>
                <w:rFonts w:ascii="Arial Narrow" w:hAnsi="Arial Narrow" w:cs="Arial Narrow"/>
                <w:sz w:val="22"/>
                <w:szCs w:val="22"/>
                <w:lang w:val="sk-SK" w:eastAsia="cs-CZ"/>
              </w:rPr>
              <w:t xml:space="preserve"> 5  (m</w:t>
            </w:r>
            <w:r w:rsidRPr="006119C9">
              <w:rPr>
                <w:rFonts w:ascii="Arial Narrow" w:hAnsi="Arial Narrow" w:cs="Arial Narrow"/>
                <w:sz w:val="22"/>
                <w:szCs w:val="22"/>
                <w:vertAlign w:val="superscript"/>
                <w:lang w:val="sk-SK" w:eastAsia="cs-CZ"/>
              </w:rPr>
              <w:t xml:space="preserve">2  </w:t>
            </w:r>
            <w:r w:rsidRPr="006119C9">
              <w:rPr>
                <w:rFonts w:ascii="Arial Narrow" w:hAnsi="Arial Narrow" w:cs="Arial Narrow"/>
                <w:sz w:val="22"/>
                <w:szCs w:val="22"/>
                <w:lang w:val="sk-SK" w:eastAsia="cs-CZ"/>
              </w:rPr>
              <w:t>Pa/W)</w:t>
            </w:r>
          </w:p>
        </w:tc>
      </w:tr>
      <w:tr w:rsidR="00EE42ED" w:rsidRPr="006119C9" w14:paraId="34644660" w14:textId="77777777" w:rsidTr="00DC754B">
        <w:tc>
          <w:tcPr>
            <w:tcW w:w="496" w:type="dxa"/>
            <w:tcBorders>
              <w:top w:val="single" w:sz="4" w:space="0" w:color="auto"/>
              <w:left w:val="single" w:sz="4" w:space="0" w:color="auto"/>
              <w:bottom w:val="single" w:sz="4" w:space="0" w:color="auto"/>
              <w:right w:val="single" w:sz="4" w:space="0" w:color="auto"/>
            </w:tcBorders>
          </w:tcPr>
          <w:p w14:paraId="55651A4B" w14:textId="77777777" w:rsidR="00EE42ED" w:rsidRPr="006119C9" w:rsidRDefault="00EE42ED"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9.</w:t>
            </w:r>
          </w:p>
        </w:tc>
        <w:tc>
          <w:tcPr>
            <w:tcW w:w="3118" w:type="dxa"/>
            <w:tcBorders>
              <w:top w:val="single" w:sz="4" w:space="0" w:color="auto"/>
              <w:left w:val="single" w:sz="4" w:space="0" w:color="auto"/>
              <w:bottom w:val="single" w:sz="4" w:space="0" w:color="auto"/>
              <w:right w:val="single" w:sz="4" w:space="0" w:color="auto"/>
            </w:tcBorders>
          </w:tcPr>
          <w:p w14:paraId="22AE8232"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prieniku tepla</w:t>
            </w:r>
          </w:p>
        </w:tc>
        <w:tc>
          <w:tcPr>
            <w:tcW w:w="2756" w:type="dxa"/>
            <w:tcBorders>
              <w:top w:val="single" w:sz="4" w:space="0" w:color="auto"/>
              <w:left w:val="single" w:sz="4" w:space="0" w:color="auto"/>
              <w:bottom w:val="single" w:sz="4" w:space="0" w:color="auto"/>
              <w:right w:val="single" w:sz="4" w:space="0" w:color="auto"/>
            </w:tcBorders>
          </w:tcPr>
          <w:p w14:paraId="1BC56E91"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31092</w:t>
            </w:r>
          </w:p>
        </w:tc>
        <w:tc>
          <w:tcPr>
            <w:tcW w:w="2772" w:type="dxa"/>
            <w:tcBorders>
              <w:top w:val="single" w:sz="4" w:space="0" w:color="auto"/>
              <w:left w:val="single" w:sz="4" w:space="0" w:color="auto"/>
              <w:bottom w:val="single" w:sz="4" w:space="0" w:color="auto"/>
              <w:right w:val="single" w:sz="4" w:space="0" w:color="auto"/>
            </w:tcBorders>
          </w:tcPr>
          <w:p w14:paraId="002F5F36"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R</w:t>
            </w:r>
            <w:r w:rsidRPr="006119C9">
              <w:rPr>
                <w:rFonts w:ascii="Arial Narrow" w:hAnsi="Arial Narrow" w:cs="Arial Narrow"/>
                <w:sz w:val="22"/>
                <w:szCs w:val="22"/>
                <w:vertAlign w:val="subscript"/>
                <w:lang w:val="sk-SK" w:eastAsia="cs-CZ"/>
              </w:rPr>
              <w:t xml:space="preserve">ct </w:t>
            </w:r>
            <w:r w:rsidRPr="006119C9">
              <w:rPr>
                <w:rFonts w:ascii="Arial Narrow" w:hAnsi="Arial Narrow" w:cs="Arial Narrow"/>
                <w:sz w:val="22"/>
                <w:szCs w:val="22"/>
                <w:lang w:val="sk-SK" w:eastAsia="cs-CZ"/>
              </w:rPr>
              <w:t xml:space="preserve">  ≥ 0,010 m²K/W</w:t>
            </w:r>
          </w:p>
        </w:tc>
      </w:tr>
      <w:tr w:rsidR="00EE42ED" w:rsidRPr="006119C9" w14:paraId="269498B3" w14:textId="77777777" w:rsidTr="00DC754B">
        <w:tc>
          <w:tcPr>
            <w:tcW w:w="496" w:type="dxa"/>
            <w:tcBorders>
              <w:top w:val="single" w:sz="4" w:space="0" w:color="auto"/>
              <w:left w:val="single" w:sz="4" w:space="0" w:color="auto"/>
              <w:bottom w:val="single" w:sz="4" w:space="0" w:color="auto"/>
              <w:right w:val="single" w:sz="4" w:space="0" w:color="auto"/>
            </w:tcBorders>
          </w:tcPr>
          <w:p w14:paraId="6ED25F86" w14:textId="58CCCA04" w:rsidR="00EE42ED" w:rsidRPr="006119C9" w:rsidRDefault="008711CB" w:rsidP="008711CB">
            <w:pPr>
              <w:tabs>
                <w:tab w:val="left" w:pos="2160"/>
                <w:tab w:val="left" w:pos="2880"/>
                <w:tab w:val="left" w:pos="4500"/>
              </w:tabs>
              <w:jc w:val="right"/>
              <w:rPr>
                <w:rFonts w:ascii="Arial Narrow" w:hAnsi="Arial Narrow" w:cs="Arial Narrow"/>
                <w:lang w:val="sk-SK" w:eastAsia="cs-CZ"/>
              </w:rPr>
            </w:pPr>
            <w:r>
              <w:rPr>
                <w:rFonts w:ascii="Arial Narrow" w:hAnsi="Arial Narrow" w:cs="Arial Narrow"/>
                <w:sz w:val="22"/>
                <w:szCs w:val="22"/>
                <w:lang w:val="sk-SK" w:eastAsia="cs-CZ"/>
              </w:rPr>
              <w:t>10.</w:t>
            </w:r>
          </w:p>
        </w:tc>
        <w:tc>
          <w:tcPr>
            <w:tcW w:w="3118" w:type="dxa"/>
            <w:tcBorders>
              <w:top w:val="single" w:sz="4" w:space="0" w:color="auto"/>
              <w:left w:val="single" w:sz="4" w:space="0" w:color="auto"/>
              <w:bottom w:val="single" w:sz="4" w:space="0" w:color="auto"/>
              <w:right w:val="single" w:sz="4" w:space="0" w:color="auto"/>
            </w:tcBorders>
          </w:tcPr>
          <w:p w14:paraId="17A79856"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Vizuálny vzhľad po 50 domácich praniach pri 40°C </w:t>
            </w:r>
          </w:p>
        </w:tc>
        <w:tc>
          <w:tcPr>
            <w:tcW w:w="2756" w:type="dxa"/>
            <w:tcBorders>
              <w:top w:val="single" w:sz="4" w:space="0" w:color="auto"/>
              <w:left w:val="single" w:sz="4" w:space="0" w:color="auto"/>
              <w:bottom w:val="single" w:sz="4" w:space="0" w:color="auto"/>
              <w:right w:val="single" w:sz="4" w:space="0" w:color="auto"/>
            </w:tcBorders>
          </w:tcPr>
          <w:p w14:paraId="138BCA13"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6330, 4M, sušenie A</w:t>
            </w:r>
          </w:p>
          <w:p w14:paraId="74D40288"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p>
        </w:tc>
        <w:tc>
          <w:tcPr>
            <w:tcW w:w="2772" w:type="dxa"/>
            <w:tcBorders>
              <w:top w:val="single" w:sz="4" w:space="0" w:color="auto"/>
              <w:left w:val="single" w:sz="4" w:space="0" w:color="auto"/>
              <w:bottom w:val="single" w:sz="4" w:space="0" w:color="auto"/>
              <w:right w:val="single" w:sz="4" w:space="0" w:color="auto"/>
            </w:tcBorders>
          </w:tcPr>
          <w:p w14:paraId="04720E20" w14:textId="77777777" w:rsidR="00EE42ED" w:rsidRPr="006119C9" w:rsidRDefault="00EE42ED"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bez dier, prasklín, bublín a odlepovania vrstiev väčších ako 3 mm </w:t>
            </w:r>
          </w:p>
        </w:tc>
      </w:tr>
      <w:tr w:rsidR="008711CB" w:rsidRPr="006119C9" w14:paraId="6BE0BF32" w14:textId="77777777" w:rsidTr="00DC754B">
        <w:tc>
          <w:tcPr>
            <w:tcW w:w="496" w:type="dxa"/>
            <w:tcBorders>
              <w:top w:val="single" w:sz="4" w:space="0" w:color="auto"/>
              <w:left w:val="single" w:sz="4" w:space="0" w:color="auto"/>
              <w:bottom w:val="single" w:sz="4" w:space="0" w:color="auto"/>
              <w:right w:val="single" w:sz="4" w:space="0" w:color="auto"/>
            </w:tcBorders>
          </w:tcPr>
          <w:p w14:paraId="2DB2D1E9" w14:textId="369826E3"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11.</w:t>
            </w:r>
          </w:p>
        </w:tc>
        <w:tc>
          <w:tcPr>
            <w:tcW w:w="3118" w:type="dxa"/>
            <w:tcBorders>
              <w:top w:val="single" w:sz="4" w:space="0" w:color="auto"/>
              <w:left w:val="single" w:sz="4" w:space="0" w:color="auto"/>
              <w:bottom w:val="single" w:sz="4" w:space="0" w:color="auto"/>
              <w:right w:val="single" w:sz="4" w:space="0" w:color="auto"/>
            </w:tcBorders>
          </w:tcPr>
          <w:p w14:paraId="402BAB0A" w14:textId="77777777" w:rsidR="008711CB" w:rsidRPr="006119C9" w:rsidRDefault="008711C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664D7ED7" w14:textId="77777777" w:rsidR="008711CB" w:rsidRPr="006119C9" w:rsidRDefault="008711C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7854 metóda C</w:t>
            </w:r>
          </w:p>
          <w:p w14:paraId="4607E0A3" w14:textId="5C47BA1F" w:rsidR="008711CB" w:rsidRPr="00B43385" w:rsidRDefault="008711CB" w:rsidP="006027B3">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 xml:space="preserve">STN EN </w:t>
            </w:r>
            <w:r w:rsidR="006027B3" w:rsidRPr="00B43385">
              <w:rPr>
                <w:rFonts w:ascii="Arial Narrow" w:hAnsi="Arial Narrow" w:cs="Arial Narrow"/>
                <w:bCs/>
                <w:sz w:val="22"/>
                <w:szCs w:val="22"/>
                <w:lang w:val="sk-SK" w:eastAsia="cs-CZ"/>
              </w:rPr>
              <w:t xml:space="preserve">ISO </w:t>
            </w:r>
            <w:r w:rsidRPr="00B43385">
              <w:rPr>
                <w:rFonts w:ascii="Arial Narrow" w:hAnsi="Arial Narrow" w:cs="Arial Narrow"/>
                <w:bCs/>
                <w:sz w:val="22"/>
                <w:szCs w:val="22"/>
                <w:lang w:val="sk-SK" w:eastAsia="cs-CZ"/>
              </w:rPr>
              <w:t>811</w:t>
            </w:r>
            <w:r w:rsidR="006027B3" w:rsidRPr="00B43385">
              <w:rPr>
                <w:rFonts w:ascii="Arial Narrow" w:hAnsi="Arial Narrow" w:cs="Arial Narrow"/>
                <w:bCs/>
                <w:sz w:val="22"/>
                <w:szCs w:val="22"/>
                <w:lang w:val="sk-SK" w:eastAsia="cs-CZ"/>
              </w:rPr>
              <w:t>:2018</w:t>
            </w:r>
          </w:p>
        </w:tc>
        <w:tc>
          <w:tcPr>
            <w:tcW w:w="2772" w:type="dxa"/>
            <w:tcBorders>
              <w:top w:val="single" w:sz="4" w:space="0" w:color="auto"/>
              <w:left w:val="single" w:sz="4" w:space="0" w:color="auto"/>
              <w:bottom w:val="single" w:sz="4" w:space="0" w:color="auto"/>
              <w:right w:val="single" w:sz="4" w:space="0" w:color="auto"/>
            </w:tcBorders>
          </w:tcPr>
          <w:p w14:paraId="3741A196" w14:textId="77777777" w:rsidR="008711CB" w:rsidRPr="006119C9" w:rsidRDefault="008711C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bez dier, prasklín, bublín a odlepovania vrstiev väčších ako 3 mm</w:t>
            </w:r>
          </w:p>
        </w:tc>
      </w:tr>
      <w:tr w:rsidR="008711CB" w:rsidRPr="006119C9" w14:paraId="026AC40B" w14:textId="77777777" w:rsidTr="00DC754B">
        <w:tc>
          <w:tcPr>
            <w:tcW w:w="496" w:type="dxa"/>
            <w:tcBorders>
              <w:top w:val="single" w:sz="4" w:space="0" w:color="auto"/>
              <w:left w:val="single" w:sz="4" w:space="0" w:color="auto"/>
              <w:bottom w:val="single" w:sz="4" w:space="0" w:color="auto"/>
              <w:right w:val="single" w:sz="4" w:space="0" w:color="auto"/>
            </w:tcBorders>
          </w:tcPr>
          <w:p w14:paraId="2813DAD9" w14:textId="7A214ED1"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12.</w:t>
            </w:r>
          </w:p>
        </w:tc>
        <w:tc>
          <w:tcPr>
            <w:tcW w:w="3118" w:type="dxa"/>
            <w:tcBorders>
              <w:top w:val="single" w:sz="4" w:space="0" w:color="auto"/>
              <w:left w:val="single" w:sz="4" w:space="0" w:color="auto"/>
              <w:bottom w:val="single" w:sz="4" w:space="0" w:color="auto"/>
              <w:right w:val="single" w:sz="4" w:space="0" w:color="auto"/>
            </w:tcBorders>
          </w:tcPr>
          <w:p w14:paraId="1CBF9013"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Priepustnosť vzduchu po 20 praniach pri 40°C a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7C06E930"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6330, 4M, sušenie A</w:t>
            </w:r>
          </w:p>
          <w:p w14:paraId="302CD0CC"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STN EN ISO 9237 </w:t>
            </w:r>
            <w:r w:rsidRPr="006119C9">
              <w:rPr>
                <w:rFonts w:ascii="Arial Narrow" w:hAnsi="Arial Narrow" w:cs="Arial Narrow"/>
                <w:bCs/>
                <w:sz w:val="22"/>
                <w:szCs w:val="22"/>
                <w:lang w:val="sk-SK" w:eastAsia="cs-CZ"/>
              </w:rPr>
              <w:t>(tlak 100Pa, 20 cm² testovacia plocha)</w:t>
            </w:r>
          </w:p>
        </w:tc>
        <w:tc>
          <w:tcPr>
            <w:tcW w:w="2772" w:type="dxa"/>
            <w:tcBorders>
              <w:top w:val="single" w:sz="4" w:space="0" w:color="auto"/>
              <w:left w:val="single" w:sz="4" w:space="0" w:color="auto"/>
              <w:bottom w:val="single" w:sz="4" w:space="0" w:color="auto"/>
              <w:right w:val="single" w:sz="4" w:space="0" w:color="auto"/>
            </w:tcBorders>
          </w:tcPr>
          <w:p w14:paraId="4252ED6A"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max 5   l/m²/s </w:t>
            </w:r>
          </w:p>
        </w:tc>
      </w:tr>
      <w:tr w:rsidR="008711CB" w:rsidRPr="006119C9" w14:paraId="14997173" w14:textId="77777777" w:rsidTr="00DC754B">
        <w:tc>
          <w:tcPr>
            <w:tcW w:w="496" w:type="dxa"/>
            <w:tcBorders>
              <w:top w:val="single" w:sz="4" w:space="0" w:color="auto"/>
              <w:left w:val="single" w:sz="4" w:space="0" w:color="auto"/>
              <w:bottom w:val="single" w:sz="4" w:space="0" w:color="auto"/>
              <w:right w:val="single" w:sz="4" w:space="0" w:color="auto"/>
            </w:tcBorders>
          </w:tcPr>
          <w:p w14:paraId="54EF86E1" w14:textId="3ACECED7"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13.</w:t>
            </w:r>
          </w:p>
        </w:tc>
        <w:tc>
          <w:tcPr>
            <w:tcW w:w="3118" w:type="dxa"/>
            <w:tcBorders>
              <w:top w:val="single" w:sz="4" w:space="0" w:color="auto"/>
              <w:left w:val="single" w:sz="4" w:space="0" w:color="auto"/>
              <w:bottom w:val="single" w:sz="4" w:space="0" w:color="auto"/>
              <w:right w:val="single" w:sz="4" w:space="0" w:color="auto"/>
            </w:tcBorders>
          </w:tcPr>
          <w:p w14:paraId="04163804"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636FA680"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105-B02</w:t>
            </w:r>
          </w:p>
        </w:tc>
        <w:tc>
          <w:tcPr>
            <w:tcW w:w="2772" w:type="dxa"/>
            <w:tcBorders>
              <w:top w:val="single" w:sz="4" w:space="0" w:color="auto"/>
              <w:left w:val="single" w:sz="4" w:space="0" w:color="auto"/>
              <w:bottom w:val="single" w:sz="4" w:space="0" w:color="auto"/>
              <w:right w:val="single" w:sz="4" w:space="0" w:color="auto"/>
            </w:tcBorders>
          </w:tcPr>
          <w:p w14:paraId="4D536D6B"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 modrej stupnice</w:t>
            </w:r>
          </w:p>
        </w:tc>
      </w:tr>
      <w:tr w:rsidR="008711CB" w:rsidRPr="006119C9" w14:paraId="33475651" w14:textId="77777777" w:rsidTr="00DC754B">
        <w:tc>
          <w:tcPr>
            <w:tcW w:w="496" w:type="dxa"/>
            <w:tcBorders>
              <w:top w:val="single" w:sz="4" w:space="0" w:color="auto"/>
              <w:left w:val="single" w:sz="4" w:space="0" w:color="auto"/>
              <w:bottom w:val="single" w:sz="4" w:space="0" w:color="auto"/>
              <w:right w:val="single" w:sz="4" w:space="0" w:color="auto"/>
            </w:tcBorders>
          </w:tcPr>
          <w:p w14:paraId="5DA1F881" w14:textId="361C1124"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14.</w:t>
            </w:r>
          </w:p>
        </w:tc>
        <w:tc>
          <w:tcPr>
            <w:tcW w:w="3118" w:type="dxa"/>
            <w:tcBorders>
              <w:top w:val="single" w:sz="4" w:space="0" w:color="auto"/>
              <w:left w:val="single" w:sz="4" w:space="0" w:color="auto"/>
              <w:bottom w:val="single" w:sz="4" w:space="0" w:color="auto"/>
              <w:right w:val="single" w:sz="4" w:space="0" w:color="auto"/>
            </w:tcBorders>
          </w:tcPr>
          <w:p w14:paraId="29C761C1"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60FDEA60"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105-D01</w:t>
            </w:r>
          </w:p>
        </w:tc>
        <w:tc>
          <w:tcPr>
            <w:tcW w:w="2772" w:type="dxa"/>
            <w:tcBorders>
              <w:top w:val="single" w:sz="4" w:space="0" w:color="auto"/>
              <w:left w:val="single" w:sz="4" w:space="0" w:color="auto"/>
              <w:bottom w:val="single" w:sz="4" w:space="0" w:color="auto"/>
              <w:right w:val="single" w:sz="4" w:space="0" w:color="auto"/>
            </w:tcBorders>
          </w:tcPr>
          <w:p w14:paraId="081546BC"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3-4 sivej stupnice</w:t>
            </w:r>
          </w:p>
        </w:tc>
      </w:tr>
      <w:tr w:rsidR="008711CB" w:rsidRPr="006119C9" w14:paraId="139A28A6" w14:textId="77777777" w:rsidTr="00DC754B">
        <w:tc>
          <w:tcPr>
            <w:tcW w:w="496" w:type="dxa"/>
            <w:tcBorders>
              <w:top w:val="single" w:sz="4" w:space="0" w:color="auto"/>
              <w:left w:val="single" w:sz="4" w:space="0" w:color="auto"/>
              <w:bottom w:val="single" w:sz="4" w:space="0" w:color="auto"/>
              <w:right w:val="single" w:sz="4" w:space="0" w:color="auto"/>
            </w:tcBorders>
          </w:tcPr>
          <w:p w14:paraId="52C727DC" w14:textId="0819B960"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15.</w:t>
            </w:r>
          </w:p>
        </w:tc>
        <w:tc>
          <w:tcPr>
            <w:tcW w:w="3118" w:type="dxa"/>
            <w:tcBorders>
              <w:top w:val="single" w:sz="4" w:space="0" w:color="auto"/>
              <w:left w:val="single" w:sz="4" w:space="0" w:color="auto"/>
              <w:bottom w:val="single" w:sz="4" w:space="0" w:color="auto"/>
              <w:right w:val="single" w:sz="4" w:space="0" w:color="auto"/>
            </w:tcBorders>
          </w:tcPr>
          <w:p w14:paraId="3D50F2DF"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po praní pri 40</w:t>
            </w:r>
            <w:r w:rsidRPr="006119C9">
              <w:rPr>
                <w:rFonts w:ascii="Arial Narrow" w:hAnsi="Arial Narrow" w:cs="Arial Narrow"/>
                <w:sz w:val="22"/>
                <w:szCs w:val="22"/>
                <w:lang w:val="sk-SK" w:eastAsia="cs-CZ"/>
              </w:rPr>
              <w:sym w:font="Symbol" w:char="F0B0"/>
            </w:r>
            <w:r w:rsidRPr="006119C9">
              <w:rPr>
                <w:rFonts w:ascii="Arial Narrow" w:hAnsi="Arial Narrow" w:cs="Arial Narrow"/>
                <w:sz w:val="22"/>
                <w:szCs w:val="22"/>
                <w:lang w:val="sk-SK" w:eastAsia="cs-CZ"/>
              </w:rPr>
              <w:t>C</w:t>
            </w:r>
          </w:p>
        </w:tc>
        <w:tc>
          <w:tcPr>
            <w:tcW w:w="2756" w:type="dxa"/>
            <w:tcBorders>
              <w:top w:val="single" w:sz="4" w:space="0" w:color="auto"/>
              <w:left w:val="single" w:sz="4" w:space="0" w:color="auto"/>
              <w:bottom w:val="single" w:sz="4" w:space="0" w:color="auto"/>
              <w:right w:val="single" w:sz="4" w:space="0" w:color="auto"/>
            </w:tcBorders>
          </w:tcPr>
          <w:p w14:paraId="65822795"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105-C06</w:t>
            </w:r>
          </w:p>
        </w:tc>
        <w:tc>
          <w:tcPr>
            <w:tcW w:w="2772" w:type="dxa"/>
            <w:tcBorders>
              <w:top w:val="single" w:sz="4" w:space="0" w:color="auto"/>
              <w:left w:val="single" w:sz="4" w:space="0" w:color="auto"/>
              <w:bottom w:val="single" w:sz="4" w:space="0" w:color="auto"/>
              <w:right w:val="single" w:sz="4" w:space="0" w:color="auto"/>
            </w:tcBorders>
          </w:tcPr>
          <w:p w14:paraId="4D355F69"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 sivej stupnice</w:t>
            </w:r>
          </w:p>
        </w:tc>
      </w:tr>
      <w:tr w:rsidR="008711CB" w:rsidRPr="006119C9" w14:paraId="4022C5BF" w14:textId="77777777" w:rsidTr="00DC754B">
        <w:tc>
          <w:tcPr>
            <w:tcW w:w="496" w:type="dxa"/>
            <w:tcBorders>
              <w:top w:val="single" w:sz="4" w:space="0" w:color="auto"/>
              <w:left w:val="single" w:sz="4" w:space="0" w:color="auto"/>
              <w:bottom w:val="single" w:sz="4" w:space="0" w:color="auto"/>
              <w:right w:val="single" w:sz="4" w:space="0" w:color="auto"/>
            </w:tcBorders>
          </w:tcPr>
          <w:p w14:paraId="1C161231" w14:textId="5C2FF405"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16.</w:t>
            </w:r>
          </w:p>
        </w:tc>
        <w:tc>
          <w:tcPr>
            <w:tcW w:w="3118" w:type="dxa"/>
            <w:tcBorders>
              <w:top w:val="single" w:sz="4" w:space="0" w:color="auto"/>
              <w:left w:val="single" w:sz="4" w:space="0" w:color="auto"/>
              <w:bottom w:val="single" w:sz="4" w:space="0" w:color="auto"/>
              <w:right w:val="single" w:sz="4" w:space="0" w:color="auto"/>
            </w:tcBorders>
          </w:tcPr>
          <w:p w14:paraId="15C4A9E2"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34B612E7" w14:textId="1BB4032F"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cs="Arial Narrow"/>
                <w:sz w:val="22"/>
                <w:szCs w:val="22"/>
                <w:lang w:val="sk-SK" w:eastAsia="cs-CZ"/>
              </w:rPr>
              <w:t xml:space="preserve">STN EN ISO 105-X12 alebo </w:t>
            </w:r>
            <w:r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47FFEC8D"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4/4 (sivej stupnice)</w:t>
            </w:r>
          </w:p>
        </w:tc>
      </w:tr>
      <w:tr w:rsidR="008711CB" w:rsidRPr="006119C9" w14:paraId="271A687B" w14:textId="77777777" w:rsidTr="00DC754B">
        <w:tc>
          <w:tcPr>
            <w:tcW w:w="496" w:type="dxa"/>
            <w:tcBorders>
              <w:top w:val="single" w:sz="4" w:space="0" w:color="auto"/>
              <w:left w:val="single" w:sz="4" w:space="0" w:color="auto"/>
              <w:bottom w:val="single" w:sz="4" w:space="0" w:color="auto"/>
              <w:right w:val="single" w:sz="4" w:space="0" w:color="auto"/>
            </w:tcBorders>
          </w:tcPr>
          <w:p w14:paraId="11091924" w14:textId="48356C1A"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17.</w:t>
            </w:r>
          </w:p>
        </w:tc>
        <w:tc>
          <w:tcPr>
            <w:tcW w:w="3118" w:type="dxa"/>
            <w:tcBorders>
              <w:top w:val="single" w:sz="4" w:space="0" w:color="auto"/>
              <w:left w:val="single" w:sz="4" w:space="0" w:color="auto"/>
              <w:bottom w:val="single" w:sz="4" w:space="0" w:color="auto"/>
              <w:right w:val="single" w:sz="4" w:space="0" w:color="auto"/>
            </w:tcBorders>
          </w:tcPr>
          <w:p w14:paraId="25162B02"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5E7CB6A7" w14:textId="4656AE22"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cs="Arial Narrow"/>
                <w:sz w:val="22"/>
                <w:szCs w:val="22"/>
                <w:lang w:val="sk-SK" w:eastAsia="cs-CZ"/>
              </w:rPr>
              <w:t xml:space="preserve">STN EN ISO 105-E01 alebo </w:t>
            </w:r>
            <w:r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71781715"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 sivej stupnice</w:t>
            </w:r>
          </w:p>
        </w:tc>
      </w:tr>
      <w:tr w:rsidR="008711CB" w:rsidRPr="006119C9" w14:paraId="50B66457" w14:textId="77777777" w:rsidTr="00DC754B">
        <w:tc>
          <w:tcPr>
            <w:tcW w:w="496" w:type="dxa"/>
            <w:tcBorders>
              <w:top w:val="single" w:sz="4" w:space="0" w:color="auto"/>
              <w:left w:val="single" w:sz="4" w:space="0" w:color="auto"/>
              <w:bottom w:val="single" w:sz="4" w:space="0" w:color="auto"/>
              <w:right w:val="single" w:sz="4" w:space="0" w:color="auto"/>
            </w:tcBorders>
          </w:tcPr>
          <w:p w14:paraId="3B27073B" w14:textId="212408FD"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18.</w:t>
            </w:r>
          </w:p>
        </w:tc>
        <w:tc>
          <w:tcPr>
            <w:tcW w:w="3118" w:type="dxa"/>
            <w:tcBorders>
              <w:top w:val="single" w:sz="4" w:space="0" w:color="auto"/>
              <w:left w:val="single" w:sz="4" w:space="0" w:color="auto"/>
              <w:bottom w:val="single" w:sz="4" w:space="0" w:color="auto"/>
              <w:right w:val="single" w:sz="4" w:space="0" w:color="auto"/>
            </w:tcBorders>
          </w:tcPr>
          <w:p w14:paraId="634D4663"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269229A5" w14:textId="22DC0A90"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cs="Arial Narrow"/>
                <w:sz w:val="22"/>
                <w:szCs w:val="22"/>
                <w:lang w:val="sk-SK" w:eastAsia="cs-CZ"/>
              </w:rPr>
              <w:t xml:space="preserve">STN EN ISO 105-E04 alebo </w:t>
            </w:r>
            <w:r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50546513"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4/4 (sivej stupnice)</w:t>
            </w:r>
          </w:p>
        </w:tc>
      </w:tr>
      <w:tr w:rsidR="008711CB" w:rsidRPr="006119C9" w14:paraId="55F3D253" w14:textId="77777777" w:rsidTr="00DC754B">
        <w:tc>
          <w:tcPr>
            <w:tcW w:w="496" w:type="dxa"/>
            <w:tcBorders>
              <w:top w:val="single" w:sz="4" w:space="0" w:color="auto"/>
              <w:left w:val="single" w:sz="4" w:space="0" w:color="auto"/>
              <w:bottom w:val="single" w:sz="4" w:space="0" w:color="auto"/>
              <w:right w:val="single" w:sz="4" w:space="0" w:color="auto"/>
            </w:tcBorders>
          </w:tcPr>
          <w:p w14:paraId="003440AA" w14:textId="1B5486B8"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19.</w:t>
            </w:r>
          </w:p>
        </w:tc>
        <w:tc>
          <w:tcPr>
            <w:tcW w:w="3118" w:type="dxa"/>
            <w:tcBorders>
              <w:top w:val="single" w:sz="4" w:space="0" w:color="auto"/>
              <w:left w:val="single" w:sz="4" w:space="0" w:color="auto"/>
              <w:bottom w:val="single" w:sz="4" w:space="0" w:color="auto"/>
              <w:right w:val="single" w:sz="4" w:space="0" w:color="auto"/>
            </w:tcBorders>
          </w:tcPr>
          <w:p w14:paraId="6FA1722D"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Obsah formaldehydu</w:t>
            </w:r>
          </w:p>
        </w:tc>
        <w:tc>
          <w:tcPr>
            <w:tcW w:w="2756" w:type="dxa"/>
            <w:tcBorders>
              <w:top w:val="single" w:sz="4" w:space="0" w:color="auto"/>
              <w:left w:val="single" w:sz="4" w:space="0" w:color="auto"/>
              <w:bottom w:val="single" w:sz="4" w:space="0" w:color="auto"/>
              <w:right w:val="single" w:sz="4" w:space="0" w:color="auto"/>
            </w:tcBorders>
          </w:tcPr>
          <w:p w14:paraId="1FA61FF0" w14:textId="5A118538"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cs="Arial Narrow"/>
                <w:sz w:val="22"/>
                <w:szCs w:val="22"/>
                <w:lang w:val="sk-SK" w:eastAsia="cs-CZ"/>
              </w:rPr>
              <w:t xml:space="preserve">STN EN ISO 14184-1 alebo </w:t>
            </w:r>
            <w:r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4323F827"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75 mg/kg</w:t>
            </w:r>
          </w:p>
        </w:tc>
      </w:tr>
      <w:tr w:rsidR="008711CB" w:rsidRPr="006119C9" w14:paraId="2C1A739F" w14:textId="77777777" w:rsidTr="00DC754B">
        <w:tc>
          <w:tcPr>
            <w:tcW w:w="496" w:type="dxa"/>
            <w:tcBorders>
              <w:top w:val="single" w:sz="4" w:space="0" w:color="auto"/>
              <w:left w:val="single" w:sz="4" w:space="0" w:color="auto"/>
              <w:bottom w:val="single" w:sz="4" w:space="0" w:color="auto"/>
              <w:right w:val="single" w:sz="4" w:space="0" w:color="auto"/>
            </w:tcBorders>
          </w:tcPr>
          <w:p w14:paraId="05D8920C" w14:textId="4C6C1CCD"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20.</w:t>
            </w:r>
          </w:p>
        </w:tc>
        <w:tc>
          <w:tcPr>
            <w:tcW w:w="3118" w:type="dxa"/>
            <w:tcBorders>
              <w:top w:val="single" w:sz="4" w:space="0" w:color="auto"/>
              <w:left w:val="single" w:sz="4" w:space="0" w:color="auto"/>
              <w:bottom w:val="single" w:sz="4" w:space="0" w:color="auto"/>
              <w:right w:val="single" w:sz="4" w:space="0" w:color="auto"/>
            </w:tcBorders>
          </w:tcPr>
          <w:p w14:paraId="60678C4E"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7F7E8425" w14:textId="4289609D"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33A06A4A"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v zmysle normy</w:t>
            </w:r>
          </w:p>
        </w:tc>
      </w:tr>
      <w:tr w:rsidR="008711CB" w:rsidRPr="006119C9" w14:paraId="75A12926" w14:textId="77777777" w:rsidTr="00DC754B">
        <w:tc>
          <w:tcPr>
            <w:tcW w:w="496" w:type="dxa"/>
            <w:tcBorders>
              <w:top w:val="single" w:sz="4" w:space="0" w:color="auto"/>
              <w:left w:val="single" w:sz="4" w:space="0" w:color="auto"/>
              <w:bottom w:val="single" w:sz="4" w:space="0" w:color="auto"/>
              <w:right w:val="single" w:sz="4" w:space="0" w:color="auto"/>
            </w:tcBorders>
          </w:tcPr>
          <w:p w14:paraId="0DD27355" w14:textId="284C078B"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21.</w:t>
            </w:r>
          </w:p>
        </w:tc>
        <w:tc>
          <w:tcPr>
            <w:tcW w:w="3118" w:type="dxa"/>
            <w:tcBorders>
              <w:top w:val="single" w:sz="4" w:space="0" w:color="auto"/>
              <w:left w:val="single" w:sz="4" w:space="0" w:color="auto"/>
              <w:bottom w:val="single" w:sz="4" w:space="0" w:color="auto"/>
              <w:right w:val="single" w:sz="4" w:space="0" w:color="auto"/>
            </w:tcBorders>
          </w:tcPr>
          <w:p w14:paraId="5D9F2BD0"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Obsah arylamínov</w:t>
            </w:r>
          </w:p>
        </w:tc>
        <w:tc>
          <w:tcPr>
            <w:tcW w:w="2756" w:type="dxa"/>
            <w:tcBorders>
              <w:top w:val="single" w:sz="4" w:space="0" w:color="auto"/>
              <w:left w:val="single" w:sz="4" w:space="0" w:color="auto"/>
              <w:bottom w:val="single" w:sz="4" w:space="0" w:color="auto"/>
              <w:right w:val="single" w:sz="4" w:space="0" w:color="auto"/>
            </w:tcBorders>
          </w:tcPr>
          <w:p w14:paraId="3E60C3A6" w14:textId="7D7B7284"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cs="Arial Narrow"/>
                <w:sz w:val="22"/>
                <w:szCs w:val="22"/>
                <w:lang w:val="sk-SK" w:eastAsia="cs-CZ"/>
              </w:rPr>
              <w:t xml:space="preserve">STN EN 14362-1, 3 alebo </w:t>
            </w:r>
            <w:r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213E7F2A"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max. 30 mg/kg</w:t>
            </w:r>
          </w:p>
        </w:tc>
      </w:tr>
      <w:tr w:rsidR="008711CB" w:rsidRPr="006119C9" w14:paraId="44EE6FFE" w14:textId="77777777" w:rsidTr="00DC754B">
        <w:tc>
          <w:tcPr>
            <w:tcW w:w="496" w:type="dxa"/>
            <w:tcBorders>
              <w:top w:val="single" w:sz="4" w:space="0" w:color="auto"/>
              <w:left w:val="single" w:sz="4" w:space="0" w:color="auto"/>
              <w:bottom w:val="single" w:sz="4" w:space="0" w:color="auto"/>
              <w:right w:val="single" w:sz="4" w:space="0" w:color="auto"/>
            </w:tcBorders>
          </w:tcPr>
          <w:p w14:paraId="42B48E2A" w14:textId="743467D8" w:rsidR="008711CB" w:rsidRPr="006119C9" w:rsidRDefault="008711CB" w:rsidP="00DC754B">
            <w:pPr>
              <w:tabs>
                <w:tab w:val="left" w:pos="2160"/>
                <w:tab w:val="left" w:pos="2880"/>
                <w:tab w:val="left" w:pos="4500"/>
              </w:tabs>
              <w:jc w:val="right"/>
              <w:rPr>
                <w:rFonts w:ascii="Arial Narrow" w:hAnsi="Arial Narrow" w:cs="Arial Narrow"/>
                <w:lang w:val="sk-SK" w:eastAsia="cs-CZ"/>
              </w:rPr>
            </w:pPr>
            <w:r w:rsidRPr="006119C9">
              <w:rPr>
                <w:rFonts w:ascii="Arial Narrow" w:hAnsi="Arial Narrow" w:cs="Arial Narrow"/>
                <w:sz w:val="22"/>
                <w:szCs w:val="22"/>
                <w:lang w:val="sk-SK" w:eastAsia="cs-CZ"/>
              </w:rPr>
              <w:t>22.</w:t>
            </w:r>
          </w:p>
        </w:tc>
        <w:tc>
          <w:tcPr>
            <w:tcW w:w="3118" w:type="dxa"/>
            <w:tcBorders>
              <w:top w:val="single" w:sz="4" w:space="0" w:color="auto"/>
              <w:left w:val="single" w:sz="4" w:space="0" w:color="auto"/>
              <w:bottom w:val="single" w:sz="4" w:space="0" w:color="auto"/>
              <w:right w:val="single" w:sz="4" w:space="0" w:color="auto"/>
            </w:tcBorders>
          </w:tcPr>
          <w:p w14:paraId="23BEC8BC"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pH vodného výluhu</w:t>
            </w:r>
          </w:p>
        </w:tc>
        <w:tc>
          <w:tcPr>
            <w:tcW w:w="2756" w:type="dxa"/>
            <w:tcBorders>
              <w:top w:val="single" w:sz="4" w:space="0" w:color="auto"/>
              <w:left w:val="single" w:sz="4" w:space="0" w:color="auto"/>
              <w:bottom w:val="single" w:sz="4" w:space="0" w:color="auto"/>
              <w:right w:val="single" w:sz="4" w:space="0" w:color="auto"/>
            </w:tcBorders>
          </w:tcPr>
          <w:p w14:paraId="6927A837" w14:textId="09188D6C" w:rsidR="008711CB" w:rsidRPr="00C67691" w:rsidRDefault="008711CB" w:rsidP="00DC754B">
            <w:pPr>
              <w:tabs>
                <w:tab w:val="left" w:pos="2160"/>
                <w:tab w:val="left" w:pos="2880"/>
                <w:tab w:val="left" w:pos="4500"/>
              </w:tabs>
              <w:jc w:val="both"/>
              <w:rPr>
                <w:rFonts w:ascii="Arial Narrow" w:hAnsi="Arial Narrow" w:cs="Arial Narrow"/>
                <w:lang w:val="sk-SK" w:eastAsia="cs-CZ"/>
              </w:rPr>
            </w:pPr>
            <w:r w:rsidRPr="00C67691">
              <w:rPr>
                <w:rFonts w:ascii="Arial Narrow" w:hAnsi="Arial Narrow" w:cs="Arial Narrow"/>
                <w:sz w:val="22"/>
                <w:szCs w:val="22"/>
                <w:lang w:val="sk-SK" w:eastAsia="cs-CZ"/>
              </w:rPr>
              <w:t xml:space="preserve">STN EN ISO 3071 alebo </w:t>
            </w:r>
            <w:r w:rsidRPr="00C67691">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316D309B" w14:textId="77777777" w:rsidR="008711CB" w:rsidRPr="006119C9" w:rsidRDefault="008711C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4 – 7,5</w:t>
            </w:r>
          </w:p>
        </w:tc>
      </w:tr>
      <w:tr w:rsidR="00EE42ED" w:rsidRPr="006119C9" w14:paraId="03071820" w14:textId="77777777" w:rsidTr="00DC754B">
        <w:tc>
          <w:tcPr>
            <w:tcW w:w="9142" w:type="dxa"/>
            <w:gridSpan w:val="4"/>
            <w:tcBorders>
              <w:top w:val="single" w:sz="4" w:space="0" w:color="auto"/>
              <w:left w:val="single" w:sz="4" w:space="0" w:color="auto"/>
              <w:bottom w:val="single" w:sz="4" w:space="0" w:color="auto"/>
              <w:right w:val="single" w:sz="4" w:space="0" w:color="auto"/>
            </w:tcBorders>
          </w:tcPr>
          <w:p w14:paraId="0A4B3A45" w14:textId="783C6A38" w:rsidR="00EE42ED" w:rsidRPr="006119C9" w:rsidRDefault="00EE42ED" w:rsidP="008711CB">
            <w:pPr>
              <w:rPr>
                <w:rFonts w:ascii="Arial Narrow" w:hAnsi="Arial Narrow" w:cs="Arial"/>
                <w:b/>
                <w:lang w:val="sk-SK"/>
              </w:rPr>
            </w:pPr>
            <w:r w:rsidRPr="006119C9">
              <w:rPr>
                <w:rFonts w:ascii="Arial Narrow" w:hAnsi="Arial Narrow"/>
                <w:b/>
                <w:sz w:val="22"/>
                <w:szCs w:val="22"/>
                <w:lang w:val="sk-SK"/>
              </w:rPr>
              <w:t>Splnenie noriem</w:t>
            </w:r>
            <w:r w:rsidR="008711CB">
              <w:rPr>
                <w:rFonts w:ascii="Arial Narrow" w:hAnsi="Arial Narrow"/>
                <w:b/>
                <w:sz w:val="22"/>
                <w:szCs w:val="22"/>
                <w:lang w:val="sk-SK"/>
              </w:rPr>
              <w:t xml:space="preserve"> zdravotnej neškodnosti v bode 16</w:t>
            </w:r>
            <w:r w:rsidRPr="006119C9">
              <w:rPr>
                <w:rFonts w:ascii="Arial Narrow" w:hAnsi="Arial Narrow"/>
                <w:b/>
                <w:sz w:val="22"/>
                <w:szCs w:val="22"/>
                <w:lang w:val="sk-SK"/>
              </w:rPr>
              <w:t>. až 2</w:t>
            </w:r>
            <w:r w:rsidR="008711CB">
              <w:rPr>
                <w:rFonts w:ascii="Arial Narrow" w:hAnsi="Arial Narrow"/>
                <w:b/>
                <w:sz w:val="22"/>
                <w:szCs w:val="22"/>
                <w:lang w:val="sk-SK"/>
              </w:rPr>
              <w:t>2</w:t>
            </w:r>
            <w:r w:rsidRPr="006119C9">
              <w:rPr>
                <w:rFonts w:ascii="Arial Narrow" w:hAnsi="Arial Narrow"/>
                <w:b/>
                <w:sz w:val="22"/>
                <w:szCs w:val="22"/>
                <w:lang w:val="sk-SK"/>
              </w:rPr>
              <w:t>. je možné nahradiť certifikátom Oeko-Tex® Standard 100.</w:t>
            </w:r>
          </w:p>
        </w:tc>
      </w:tr>
    </w:tbl>
    <w:p w14:paraId="423539CC" w14:textId="77777777" w:rsidR="00EE42ED" w:rsidRPr="006119C9" w:rsidRDefault="00EE42ED" w:rsidP="00EE42ED">
      <w:pPr>
        <w:pStyle w:val="Standard"/>
        <w:rPr>
          <w:rFonts w:ascii="Arial Narrow" w:eastAsia="Arial" w:hAnsi="Arial Narrow"/>
          <w:kern w:val="0"/>
          <w:sz w:val="22"/>
          <w:szCs w:val="22"/>
          <w:lang w:val="sk-SK"/>
        </w:rPr>
      </w:pPr>
    </w:p>
    <w:p w14:paraId="35D241A5" w14:textId="6C593AA8" w:rsidR="008711CB" w:rsidRPr="00C67691" w:rsidRDefault="00EE42ED" w:rsidP="00C67691">
      <w:pPr>
        <w:pStyle w:val="Nadpis1"/>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2.2.4.4. Reflexný materiál</w:t>
      </w:r>
    </w:p>
    <w:p w14:paraId="3B97FD5B" w14:textId="1D2F84A1" w:rsidR="00EE42ED" w:rsidRPr="006119C9" w:rsidRDefault="00EE42ED" w:rsidP="00EE42ED">
      <w:pPr>
        <w:ind w:firstLine="357"/>
        <w:rPr>
          <w:rFonts w:ascii="Arial Narrow" w:hAnsi="Arial Narrow"/>
          <w:sz w:val="22"/>
          <w:szCs w:val="22"/>
          <w:lang w:val="sk-SK"/>
        </w:rPr>
      </w:pPr>
      <w:r w:rsidRPr="006119C9">
        <w:rPr>
          <w:rFonts w:ascii="Arial Narrow" w:hAnsi="Arial Narrow"/>
          <w:sz w:val="22"/>
          <w:szCs w:val="22"/>
          <w:lang w:val="sk-SK"/>
        </w:rPr>
        <w:t xml:space="preserve">Reflexný materiál musí spĺňať požiadavky v súlade  EN ISO 20471. </w:t>
      </w:r>
    </w:p>
    <w:p w14:paraId="50DF5EB4" w14:textId="77777777" w:rsidR="00EE42ED" w:rsidRPr="006119C9" w:rsidRDefault="00EE42ED" w:rsidP="00EE42ED">
      <w:pPr>
        <w:ind w:firstLine="357"/>
        <w:rPr>
          <w:rFonts w:ascii="Arial Narrow" w:hAnsi="Arial Narrow"/>
          <w:sz w:val="22"/>
          <w:szCs w:val="22"/>
          <w:lang w:val="sk-SK"/>
        </w:rPr>
      </w:pPr>
      <w:r w:rsidRPr="006119C9">
        <w:rPr>
          <w:rFonts w:ascii="Arial Narrow" w:hAnsi="Arial Narrow"/>
          <w:sz w:val="22"/>
          <w:szCs w:val="22"/>
          <w:lang w:val="sk-SK"/>
        </w:rPr>
        <w:t xml:space="preserve">Reflexný materiál  je použitý v ploche (podľa nákresu),  farba pri dennom svetle strieborná, pri odraze biela.  </w:t>
      </w:r>
    </w:p>
    <w:p w14:paraId="1B6EBAD7" w14:textId="4E72E956" w:rsidR="00EE42ED" w:rsidRPr="006119C9" w:rsidRDefault="00EE42ED" w:rsidP="00B43385">
      <w:pPr>
        <w:jc w:val="both"/>
        <w:rPr>
          <w:rFonts w:ascii="Arial Narrow" w:hAnsi="Arial Narrow"/>
          <w:sz w:val="22"/>
          <w:szCs w:val="22"/>
          <w:highlight w:val="yellow"/>
          <w:lang w:val="sk-SK"/>
        </w:rPr>
      </w:pPr>
    </w:p>
    <w:p w14:paraId="02028C0C" w14:textId="56D762B3" w:rsidR="00EE42ED" w:rsidRPr="006119C9" w:rsidRDefault="0049172D" w:rsidP="0049172D">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2.2.5. </w:t>
      </w:r>
      <w:r w:rsidR="00EE42ED" w:rsidRPr="006119C9">
        <w:rPr>
          <w:rFonts w:ascii="Arial Narrow" w:hAnsi="Arial Narrow"/>
          <w:b/>
          <w:sz w:val="22"/>
          <w:szCs w:val="22"/>
          <w:u w:val="single"/>
          <w:lang w:val="sk-SK"/>
        </w:rPr>
        <w:t>Požiadavka na dodanie vzoriek</w:t>
      </w:r>
    </w:p>
    <w:p w14:paraId="36C355D7" w14:textId="77777777" w:rsidR="00EE42ED" w:rsidRPr="006119C9" w:rsidRDefault="00EE42ED" w:rsidP="0049172D">
      <w:pPr>
        <w:jc w:val="both"/>
        <w:rPr>
          <w:rFonts w:ascii="Arial Narrow" w:hAnsi="Arial Narrow"/>
          <w:b/>
          <w:sz w:val="22"/>
          <w:szCs w:val="22"/>
          <w:lang w:val="sk-SK"/>
        </w:rPr>
      </w:pPr>
      <w:r w:rsidRPr="006119C9">
        <w:rPr>
          <w:rFonts w:ascii="Arial Narrow" w:hAnsi="Arial Narrow"/>
          <w:b/>
          <w:sz w:val="22"/>
          <w:szCs w:val="22"/>
          <w:lang w:val="sk-SK"/>
        </w:rPr>
        <w:t xml:space="preserve">Uchádzač predloží 1kus nohavíc s odopínateľnou vložkou veľkosti 52 a 1 kus nohavíc s odopínateľnou vložkou modrých  - ženy veľkosti 40, pričom je potrebné, aby bola predkladaná vzorka označená </w:t>
      </w:r>
      <w:r w:rsidRPr="006119C9">
        <w:rPr>
          <w:rFonts w:ascii="Arial Narrow" w:hAnsi="Arial Narrow"/>
          <w:b/>
          <w:sz w:val="22"/>
          <w:szCs w:val="22"/>
          <w:lang w:val="sk-SK"/>
        </w:rPr>
        <w:lastRenderedPageBreak/>
        <w:t>skúšobňou z dôvodu zabezpečenia identity vzorky s predkladanými výsledkami skúšok a certifikátmi a tiež v rozsahu ďalších požiadaviek podľa týchto/predmetných súťažných podkladov.</w:t>
      </w:r>
    </w:p>
    <w:p w14:paraId="10FD1BC8" w14:textId="27FF9E4F" w:rsidR="00B43385" w:rsidRDefault="00B43385" w:rsidP="0049172D">
      <w:pPr>
        <w:jc w:val="both"/>
        <w:rPr>
          <w:rFonts w:ascii="Arial Narrow" w:hAnsi="Arial Narrow"/>
          <w:b/>
          <w:sz w:val="22"/>
          <w:szCs w:val="22"/>
          <w:u w:val="single"/>
          <w:lang w:val="sk-SK"/>
        </w:rPr>
      </w:pPr>
    </w:p>
    <w:p w14:paraId="4CADA5A6" w14:textId="358D8391" w:rsidR="00EE42ED" w:rsidRPr="006119C9" w:rsidRDefault="0049172D" w:rsidP="0049172D">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2.2.6. </w:t>
      </w:r>
      <w:r w:rsidR="00EE42ED" w:rsidRPr="006119C9">
        <w:rPr>
          <w:rFonts w:ascii="Arial Narrow" w:hAnsi="Arial Narrow"/>
          <w:b/>
          <w:sz w:val="22"/>
          <w:szCs w:val="22"/>
          <w:u w:val="single"/>
          <w:lang w:val="sk-SK"/>
        </w:rPr>
        <w:t>Značenie výrobkov, balenie, expedovanie a skladovanie</w:t>
      </w:r>
    </w:p>
    <w:p w14:paraId="3CB89EDB" w14:textId="2C8244D3" w:rsidR="00EE42ED" w:rsidRPr="006119C9" w:rsidRDefault="00EE42ED" w:rsidP="00EE42ED">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u vrchnej časti nohavíc v mieste všitia pásca v strede, u vložky do nohavíc v ľavom bočnom šve cca 5 cm od hotového vrchného kraja. </w:t>
      </w:r>
    </w:p>
    <w:p w14:paraId="11B31153" w14:textId="77777777" w:rsidR="00EE42ED" w:rsidRPr="006119C9" w:rsidRDefault="00EE42ED" w:rsidP="00EE42ED">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r w:rsidRPr="006119C9">
        <w:rPr>
          <w:rFonts w:ascii="Arial Narrow" w:hAnsi="Arial Narrow"/>
          <w:b/>
          <w:i/>
          <w:sz w:val="22"/>
          <w:szCs w:val="22"/>
          <w:lang w:val="sk-SK"/>
        </w:rPr>
        <w:tab/>
      </w:r>
      <w:r w:rsidRPr="006119C9">
        <w:rPr>
          <w:rFonts w:ascii="Arial Narrow" w:hAnsi="Arial Narrow"/>
          <w:b/>
          <w:i/>
          <w:sz w:val="22"/>
          <w:szCs w:val="22"/>
          <w:lang w:val="sk-SK"/>
        </w:rPr>
        <w:tab/>
      </w:r>
      <w:r w:rsidRPr="006119C9">
        <w:rPr>
          <w:rFonts w:ascii="Arial Narrow" w:hAnsi="Arial Narrow"/>
          <w:b/>
          <w:i/>
          <w:sz w:val="22"/>
          <w:szCs w:val="22"/>
          <w:lang w:val="sk-SK"/>
        </w:rPr>
        <w:tab/>
      </w:r>
      <w:r w:rsidRPr="006119C9">
        <w:rPr>
          <w:rFonts w:ascii="Arial Narrow" w:hAnsi="Arial Narrow"/>
          <w:b/>
          <w:i/>
          <w:sz w:val="22"/>
          <w:szCs w:val="22"/>
          <w:lang w:val="sk-SK"/>
        </w:rPr>
        <w:tab/>
      </w:r>
      <w:r w:rsidRPr="006119C9">
        <w:rPr>
          <w:rFonts w:ascii="Arial Narrow" w:hAnsi="Arial Narrow"/>
          <w:b/>
          <w:i/>
          <w:sz w:val="22"/>
          <w:szCs w:val="22"/>
          <w:lang w:val="sk-SK"/>
        </w:rPr>
        <w:tab/>
      </w:r>
      <w:r w:rsidRPr="006119C9">
        <w:rPr>
          <w:rFonts w:ascii="Arial Narrow" w:hAnsi="Arial Narrow"/>
          <w:b/>
          <w:i/>
          <w:sz w:val="22"/>
          <w:szCs w:val="22"/>
          <w:lang w:val="sk-SK"/>
        </w:rPr>
        <w:tab/>
      </w:r>
    </w:p>
    <w:p w14:paraId="1DAC67DC" w14:textId="77777777" w:rsidR="00EE42ED" w:rsidRPr="006119C9" w:rsidRDefault="00EE42ED" w:rsidP="00EE42ED">
      <w:pPr>
        <w:ind w:firstLine="357"/>
        <w:jc w:val="both"/>
        <w:rPr>
          <w:rFonts w:ascii="Arial Narrow" w:hAnsi="Arial Narrow"/>
          <w:b/>
          <w:i/>
          <w:sz w:val="22"/>
          <w:szCs w:val="22"/>
          <w:lang w:val="sk-SK"/>
        </w:rPr>
      </w:pPr>
      <w:r w:rsidRPr="006119C9">
        <w:rPr>
          <w:rFonts w:ascii="Arial Narrow" w:hAnsi="Arial Narrow"/>
          <w:sz w:val="22"/>
          <w:szCs w:val="22"/>
          <w:lang w:val="sk-SK"/>
        </w:rPr>
        <w:t xml:space="preserve">Výrobky sa dodávajú v igelitových vreckách, v každom výrobku je vložený návod na údržbu a popis funkčnosti výrobkov.  </w:t>
      </w:r>
    </w:p>
    <w:p w14:paraId="7A191A11" w14:textId="77777777" w:rsidR="00EE42ED" w:rsidRPr="006119C9" w:rsidRDefault="00EE42ED" w:rsidP="00EE42ED">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musia byť skladované v suchých, krytých a vetraných priestoroch. Výrobky  je nutné chrániť pred priamym stykom s vykurovacími telesami a pred priamym pôsobením slnečných lúčov. </w:t>
      </w:r>
    </w:p>
    <w:p w14:paraId="52E3E1C9" w14:textId="16AF62B8" w:rsidR="00EE42ED" w:rsidRDefault="00EE42ED" w:rsidP="00CB7DBD">
      <w:pPr>
        <w:rPr>
          <w:rFonts w:ascii="Arial Narrow" w:hAnsi="Arial Narrow"/>
          <w:color w:val="000000"/>
          <w:lang w:val="sk-SK"/>
        </w:rPr>
      </w:pPr>
    </w:p>
    <w:p w14:paraId="5E2D2CCF" w14:textId="77777777" w:rsidR="008711CB" w:rsidRPr="006119C9" w:rsidRDefault="008711CB" w:rsidP="00CB7DBD">
      <w:pPr>
        <w:rPr>
          <w:rFonts w:ascii="Arial Narrow" w:hAnsi="Arial Narrow"/>
          <w:color w:val="000000"/>
          <w:lang w:val="sk-SK"/>
        </w:rPr>
      </w:pPr>
    </w:p>
    <w:p w14:paraId="6716A506" w14:textId="61CAD540" w:rsidR="0049172D" w:rsidRPr="006119C9" w:rsidRDefault="0049172D" w:rsidP="0049172D">
      <w:pPr>
        <w:pStyle w:val="Nadpis1"/>
        <w:jc w:val="both"/>
        <w:rPr>
          <w:rFonts w:ascii="Arial Narrow" w:hAnsi="Arial Narrow"/>
          <w:b/>
          <w:i/>
          <w:snapToGrid w:val="0"/>
          <w:sz w:val="22"/>
          <w:szCs w:val="22"/>
          <w:u w:val="single"/>
          <w:lang w:eastAsia="cs-CZ"/>
        </w:rPr>
      </w:pPr>
      <w:r w:rsidRPr="00813379">
        <w:rPr>
          <w:rFonts w:ascii="Arial Narrow" w:hAnsi="Arial Narrow"/>
          <w:b/>
          <w:i/>
          <w:snapToGrid w:val="0"/>
          <w:sz w:val="22"/>
          <w:szCs w:val="22"/>
          <w:highlight w:val="lightGray"/>
          <w:u w:val="single"/>
          <w:lang w:eastAsia="cs-CZ"/>
        </w:rPr>
        <w:t>2.3. Nohavice bez vložky, nohavice bez vložky - ženy, nohavice bez vložky čierne</w:t>
      </w:r>
      <w:r w:rsidR="00813379" w:rsidRPr="00813379">
        <w:rPr>
          <w:rFonts w:ascii="Arial Narrow" w:hAnsi="Arial Narrow"/>
          <w:b/>
          <w:i/>
          <w:snapToGrid w:val="0"/>
          <w:sz w:val="22"/>
          <w:szCs w:val="22"/>
          <w:highlight w:val="lightGray"/>
          <w:u w:val="single"/>
          <w:lang w:eastAsia="cs-CZ"/>
        </w:rPr>
        <w:t>, nohavice bez vložky čierne - ženy</w:t>
      </w:r>
    </w:p>
    <w:p w14:paraId="6AC5BBBB" w14:textId="77777777" w:rsidR="0049172D" w:rsidRPr="006119C9" w:rsidRDefault="0049172D" w:rsidP="0049172D">
      <w:pPr>
        <w:rPr>
          <w:lang w:val="sk-SK" w:eastAsia="cs-CZ"/>
        </w:rPr>
      </w:pPr>
    </w:p>
    <w:p w14:paraId="3EBFEBFF" w14:textId="77777777" w:rsidR="0049172D" w:rsidRPr="006119C9" w:rsidRDefault="0049172D" w:rsidP="008711CB">
      <w:pPr>
        <w:pStyle w:val="Nadpis1"/>
        <w:ind w:firstLine="708"/>
        <w:jc w:val="both"/>
        <w:rPr>
          <w:rFonts w:ascii="Arial Narrow" w:hAnsi="Arial Narrow"/>
          <w:b/>
          <w:sz w:val="22"/>
          <w:szCs w:val="22"/>
        </w:rPr>
      </w:pPr>
      <w:r w:rsidRPr="006119C9">
        <w:rPr>
          <w:rFonts w:ascii="Arial Narrow" w:hAnsi="Arial Narrow"/>
          <w:snapToGrid w:val="0"/>
          <w:sz w:val="22"/>
          <w:szCs w:val="22"/>
          <w:lang w:eastAsia="cs-CZ"/>
        </w:rPr>
        <w:t xml:space="preserve">Nohavice </w:t>
      </w:r>
      <w:r w:rsidRPr="006119C9">
        <w:rPr>
          <w:rFonts w:ascii="Arial Narrow" w:hAnsi="Arial Narrow"/>
          <w:sz w:val="22"/>
          <w:szCs w:val="22"/>
        </w:rPr>
        <w:t xml:space="preserve">sú výstrojnou súčasťou, ktorá je poskytovaná príslušníkom PZ v  rámci naturálneho vystrojovania a v rámci voľného predaja pri obnovovaní naturálnych náležitostí. Sú určené na celodenné nosenie vo výkone služby k služobnej rovnošate. </w:t>
      </w:r>
    </w:p>
    <w:p w14:paraId="63CD613D" w14:textId="77777777" w:rsidR="0049172D" w:rsidRPr="006119C9" w:rsidRDefault="0049172D" w:rsidP="0049172D">
      <w:pPr>
        <w:rPr>
          <w:lang w:val="sk-SK"/>
        </w:rPr>
      </w:pPr>
    </w:p>
    <w:p w14:paraId="59184590" w14:textId="657B0F0A" w:rsidR="0049172D" w:rsidRPr="006119C9" w:rsidRDefault="0049172D" w:rsidP="0049172D">
      <w:pPr>
        <w:jc w:val="both"/>
        <w:rPr>
          <w:rFonts w:ascii="Arial Narrow" w:hAnsi="Arial Narrow"/>
          <w:b/>
          <w:sz w:val="22"/>
          <w:szCs w:val="22"/>
          <w:u w:val="single"/>
          <w:lang w:val="sk-SK"/>
        </w:rPr>
      </w:pPr>
      <w:r w:rsidRPr="006119C9">
        <w:rPr>
          <w:rFonts w:ascii="Arial Narrow" w:hAnsi="Arial Narrow"/>
          <w:b/>
          <w:sz w:val="22"/>
          <w:szCs w:val="22"/>
          <w:u w:val="single"/>
          <w:lang w:val="sk-SK"/>
        </w:rPr>
        <w:t>2.3.1. Popis  vzhľadu výrobku</w:t>
      </w:r>
    </w:p>
    <w:p w14:paraId="13318E71" w14:textId="77777777" w:rsidR="0049172D" w:rsidRPr="006119C9" w:rsidRDefault="0049172D" w:rsidP="0049172D">
      <w:pPr>
        <w:ind w:firstLine="357"/>
        <w:jc w:val="both"/>
        <w:rPr>
          <w:rFonts w:ascii="Arial Narrow" w:hAnsi="Arial Narrow"/>
          <w:sz w:val="22"/>
          <w:szCs w:val="22"/>
          <w:lang w:val="sk-SK"/>
        </w:rPr>
      </w:pPr>
      <w:r w:rsidRPr="006119C9">
        <w:rPr>
          <w:rFonts w:ascii="Arial Narrow" w:hAnsi="Arial Narrow"/>
          <w:sz w:val="22"/>
          <w:szCs w:val="22"/>
          <w:lang w:val="sk-SK"/>
        </w:rPr>
        <w:t>Nohavice sa vpredu zapínajú pomocou rázporku so 6 mm špirálovým zipsom. Dĺžka zipsu je 20 cm. Štep lišty je 1x na šírku cca 3 cm. Rázporok je spevnený uzáverom v dolnej časti. Bočné vrecká predšité do tvaru podsádkou. Dĺžka otvoru vrecka cca 18 cm, hĺbka vačku cca 21 cm. Spodný vačok bočných vreciek je z kontrastného materiálu s podkladovou podsádkou a zároveň pokračovaním sedla zadného dielu, ktoré tvoria celok. Otvor bočných vreciek je zaistený uzávermi. Predný diel nohavíc je členený. V pozdĺžnom členení predného dielu je vetrací otvor s krytým 3 mm špirálovým zipsom. Dĺžka vetracieho otvoru je cca 21 cm. Otvor je preštepovaný na šírku cca 1,5 cm. Do otvoru pod zips je všitá sieťovaná podšívka (100% Polyester, farba čierna, plošná hmotnosť 74 g/m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 xml:space="preserve">± 3 %). Kolenná vypuklosť je tvarovaná odševkami z oboch strán. Dĺžka odševku je cca 7 cm. Predný diel je členený nad kolenom po šírke. Nad členením je nalepená strieborná prúžkovaná potlač v bočnej časti. </w:t>
      </w:r>
    </w:p>
    <w:p w14:paraId="6F323274" w14:textId="77777777" w:rsidR="0049172D" w:rsidRPr="006119C9" w:rsidRDefault="0049172D" w:rsidP="0049172D">
      <w:pPr>
        <w:ind w:firstLine="357"/>
        <w:jc w:val="both"/>
        <w:rPr>
          <w:rFonts w:ascii="Arial Narrow" w:hAnsi="Arial Narrow"/>
          <w:sz w:val="22"/>
          <w:szCs w:val="22"/>
          <w:lang w:val="sk-SK"/>
        </w:rPr>
      </w:pPr>
      <w:r w:rsidRPr="006119C9">
        <w:rPr>
          <w:rFonts w:ascii="Arial Narrow" w:hAnsi="Arial Narrow"/>
          <w:sz w:val="22"/>
          <w:szCs w:val="22"/>
          <w:lang w:val="sk-SK"/>
        </w:rPr>
        <w:t xml:space="preserve">V stehennej časti sú naštepované nakladané mechové vrecká. Šírka mechu cca 1,5 cm, podsádka mechu prechádza z 3 strán (po obvode). Šírka vrecka v hornej časti je cca 18,8 cm, v spodnej časti je cca 17,5 cm, v prednej časti cca 18,5 cm a cca 5 cm od prednej časti je tvarované vrecko do cípu s hĺbkou vrecka cca 21 cm. Otvor vrecka je predšitý podsádkou do okienka s naštepovaným krytým 3 mm špirálovým zipsom.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 </w:t>
      </w:r>
    </w:p>
    <w:p w14:paraId="73C68F30" w14:textId="77777777" w:rsidR="0049172D" w:rsidRPr="006119C9" w:rsidRDefault="0049172D" w:rsidP="0049172D">
      <w:pPr>
        <w:ind w:firstLine="357"/>
        <w:jc w:val="both"/>
        <w:rPr>
          <w:rFonts w:ascii="Arial Narrow" w:hAnsi="Arial Narrow"/>
          <w:sz w:val="22"/>
          <w:szCs w:val="22"/>
          <w:lang w:val="sk-SK"/>
        </w:rPr>
      </w:pPr>
      <w:r w:rsidRPr="006119C9">
        <w:rPr>
          <w:rFonts w:ascii="Arial Narrow" w:hAnsi="Arial Narrow"/>
          <w:sz w:val="22"/>
          <w:szCs w:val="22"/>
          <w:lang w:val="sk-SK"/>
        </w:rPr>
        <w:t>Na sedle zadného dielu – na pravej strane je  jedno výpustkové vrecko s krytým 3 mm špirálovým zipsom preštepované po obvode úzko v kraji, spevnené uzávermi z dvoch strán. Šírka výpustky je cca 1,5 cm. Vstup vrecka v spodnej časti lišty je cca 16 cm s hĺbkou vačku vrecka cca 19 cm. V rozkrokovej časti je všitý klin. Klin je zaistený uzáverom v prednej časti. Pásec nohavíc - šírka pásca je cca 4,5 cm po celom obvode. V pásci medzi cca 2 cm pútkom predného a zadného dielu na obidvoch stranách je vložená plochá guma šírky cca 3,5 cm slúžiaca na reguláciu obvodu nohavíc. Na pásci sú našité 4 pútka v šírke cca 2 cm a vpredu 2 menšie pútka šírky cca 1 cm umiestnené podľa nákresu na predných dieloch. Pútko ľavého predného dielu je predĺžené o cca 2 cm. Slúži ako úchytka. V strede zadného dielu je našité pútko v šírke cca 3,5 cm. Pútka v hornej časti pásca sú spevnené uzávermi. Dĺžka našitého pútka je 6 cm. V strede pásca je všitá veľkostná a ošetrovacia etiketa. Pásec sa v rázporkovej časti zapína pomocou autogombíka s háčikom, na hlavičke autogombíka je umiestnený štátny znak SR a gombíka umiestneného z vnútornej strany pásca.</w:t>
      </w:r>
    </w:p>
    <w:p w14:paraId="237018CE" w14:textId="77777777" w:rsidR="0049172D" w:rsidRPr="006119C9" w:rsidRDefault="0049172D" w:rsidP="0049172D">
      <w:pPr>
        <w:ind w:firstLine="357"/>
        <w:jc w:val="both"/>
        <w:rPr>
          <w:rFonts w:ascii="Arial Narrow" w:hAnsi="Arial Narrow"/>
          <w:sz w:val="22"/>
          <w:szCs w:val="22"/>
          <w:lang w:val="sk-SK"/>
        </w:rPr>
      </w:pPr>
      <w:r w:rsidRPr="006119C9">
        <w:rPr>
          <w:rFonts w:ascii="Arial Narrow" w:hAnsi="Arial Narrow"/>
          <w:sz w:val="22"/>
          <w:szCs w:val="22"/>
          <w:lang w:val="sk-SK"/>
        </w:rPr>
        <w:t xml:space="preserve">Dolný okraj nohavíc je 2x zahnutý a preštepovaný na šírku cca 2,5 cm. Cca 2 cm od štepu dolného kraja nohavíc je na obidvoch stranách umiestnená plastová spinka, všitá do bočného šva nohavíc. Pomocou plastovej </w:t>
      </w:r>
      <w:r w:rsidRPr="006119C9">
        <w:rPr>
          <w:rFonts w:ascii="Arial Narrow" w:hAnsi="Arial Narrow"/>
          <w:sz w:val="22"/>
          <w:szCs w:val="22"/>
          <w:lang w:val="sk-SK"/>
        </w:rPr>
        <w:lastRenderedPageBreak/>
        <w:t>spinky a dvoch suchých zipsov LOOP šírky cca 2 cm a dĺžky cca 6 cm umiestnenými na zadnom diele nohavíc je umožnené regulovať dolný okraj nohavíc na požadovanú šírku. Dolný okraj nohavíc, príklopky stehenných vreciek, otvor bočných vreciek, lišta rázporku a lišta zadného vrecka sú vystužené. Všetky švy sú začistené obnitkovaním.</w:t>
      </w:r>
    </w:p>
    <w:p w14:paraId="1E744DC3" w14:textId="77777777" w:rsidR="0049172D" w:rsidRPr="006119C9" w:rsidRDefault="0049172D" w:rsidP="0049172D">
      <w:pPr>
        <w:ind w:firstLine="357"/>
        <w:jc w:val="both"/>
        <w:rPr>
          <w:rFonts w:ascii="Arial Narrow" w:hAnsi="Arial Narrow"/>
          <w:sz w:val="22"/>
          <w:szCs w:val="22"/>
          <w:lang w:val="sk-SK"/>
        </w:rPr>
      </w:pPr>
      <w:r w:rsidRPr="006119C9">
        <w:rPr>
          <w:rFonts w:ascii="Arial Narrow" w:hAnsi="Arial Narrow"/>
          <w:sz w:val="22"/>
          <w:szCs w:val="22"/>
          <w:lang w:val="sk-SK"/>
        </w:rPr>
        <w:t>Bočný šev, krokový šev, sedový šev, členenie predného dielu, odševky, otvory bočných vreciek, sedlo zadného dielu, rozkrok, klin a pútka pásca sú štepované v šírke 3 mm. Príklopky, mechové vrecká, pásec po obvode sú štepované 1 mm v kraji. Horný kraj príklopky je naštepovaný 7 mm v kraji.</w:t>
      </w:r>
    </w:p>
    <w:p w14:paraId="6ED7EAC8" w14:textId="77777777" w:rsidR="0049172D" w:rsidRDefault="0049172D" w:rsidP="0049172D">
      <w:pPr>
        <w:ind w:firstLine="357"/>
        <w:jc w:val="both"/>
        <w:rPr>
          <w:rFonts w:ascii="Arial Narrow" w:hAnsi="Arial Narrow"/>
          <w:sz w:val="22"/>
          <w:szCs w:val="22"/>
          <w:lang w:val="sk-SK"/>
        </w:rPr>
      </w:pPr>
      <w:r w:rsidRPr="006119C9">
        <w:rPr>
          <w:rFonts w:ascii="Arial Narrow" w:hAnsi="Arial Narrow"/>
          <w:sz w:val="22"/>
          <w:szCs w:val="22"/>
          <w:lang w:val="sk-SK"/>
        </w:rPr>
        <w:t xml:space="preserve">Všetky suché zipsy sú strihané tak, aby ich používaním nedochádzalo k poškodeniu nohavíc, ale aj iných súčastí oblečenia – oblé hrany. </w:t>
      </w:r>
    </w:p>
    <w:p w14:paraId="493C9123" w14:textId="77777777" w:rsidR="008711CB" w:rsidRPr="00C67691" w:rsidRDefault="008711CB" w:rsidP="008711CB">
      <w:pPr>
        <w:ind w:firstLine="357"/>
        <w:jc w:val="both"/>
        <w:rPr>
          <w:rFonts w:ascii="Arial Narrow" w:hAnsi="Arial Narrow"/>
          <w:sz w:val="22"/>
          <w:szCs w:val="22"/>
          <w:lang w:val="sk-SK"/>
        </w:rPr>
      </w:pPr>
      <w:r w:rsidRPr="00C67691">
        <w:rPr>
          <w:rFonts w:ascii="Arial Narrow" w:hAnsi="Arial Narrow"/>
          <w:sz w:val="22"/>
          <w:szCs w:val="22"/>
          <w:lang w:val="sk-SK"/>
        </w:rPr>
        <w:t>Všetky bežce majú ťahače v dĺžke cca 5 cm zo suchého zipsu.</w:t>
      </w:r>
    </w:p>
    <w:p w14:paraId="6C56FCA8" w14:textId="77777777" w:rsidR="0049172D" w:rsidRPr="006119C9" w:rsidRDefault="0049172D" w:rsidP="0049172D">
      <w:pPr>
        <w:jc w:val="both"/>
        <w:rPr>
          <w:rFonts w:ascii="Arial Narrow" w:hAnsi="Arial Narrow"/>
          <w:sz w:val="22"/>
          <w:szCs w:val="22"/>
          <w:lang w:val="sk-SK"/>
        </w:rPr>
      </w:pPr>
    </w:p>
    <w:p w14:paraId="60279890" w14:textId="3C31A030" w:rsidR="0049172D" w:rsidRPr="006119C9" w:rsidRDefault="0049172D" w:rsidP="0049172D">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2.3.2</w:t>
      </w:r>
      <w:r w:rsidR="009051B1" w:rsidRPr="006119C9">
        <w:rPr>
          <w:rFonts w:ascii="Arial Narrow" w:hAnsi="Arial Narrow"/>
          <w:b/>
          <w:sz w:val="22"/>
          <w:szCs w:val="22"/>
          <w:u w:val="single"/>
          <w:lang w:val="sk-SK"/>
        </w:rPr>
        <w:t>.</w:t>
      </w:r>
      <w:r w:rsidRPr="006119C9">
        <w:rPr>
          <w:rFonts w:ascii="Arial Narrow" w:hAnsi="Arial Narrow"/>
          <w:b/>
          <w:sz w:val="22"/>
          <w:szCs w:val="22"/>
          <w:u w:val="single"/>
          <w:lang w:val="sk-SK"/>
        </w:rPr>
        <w:t xml:space="preserve"> Nákres</w:t>
      </w:r>
    </w:p>
    <w:p w14:paraId="6A14BCED" w14:textId="77777777" w:rsidR="0049172D" w:rsidRPr="006119C9" w:rsidRDefault="0049172D" w:rsidP="0049172D">
      <w:pPr>
        <w:pStyle w:val="Odsekzoznamu"/>
        <w:jc w:val="both"/>
        <w:rPr>
          <w:rFonts w:ascii="Arial Narrow" w:hAnsi="Arial Narrow"/>
          <w:u w:val="single"/>
          <w:lang w:val="sk-SK"/>
        </w:rPr>
      </w:pPr>
    </w:p>
    <w:p w14:paraId="38A0D087" w14:textId="77777777" w:rsidR="0049172D" w:rsidRPr="006119C9" w:rsidRDefault="0049172D" w:rsidP="0049172D">
      <w:pPr>
        <w:pStyle w:val="Odsekzoznamu"/>
        <w:jc w:val="both"/>
        <w:rPr>
          <w:rFonts w:ascii="Arial Narrow" w:hAnsi="Arial Narrow"/>
          <w:u w:val="single"/>
          <w:lang w:val="sk-SK"/>
        </w:rPr>
      </w:pPr>
      <w:r w:rsidRPr="006119C9">
        <w:rPr>
          <w:rFonts w:ascii="Arial Narrow" w:hAnsi="Arial Narrow"/>
          <w:noProof/>
          <w:u w:val="single"/>
          <w:lang w:val="sk-SK" w:eastAsia="sk-SK"/>
        </w:rPr>
        <w:drawing>
          <wp:anchor distT="0" distB="0" distL="114300" distR="114300" simplePos="0" relativeHeight="251659776" behindDoc="1" locked="0" layoutInCell="1" allowOverlap="1" wp14:anchorId="0357F834" wp14:editId="60D9982A">
            <wp:simplePos x="0" y="0"/>
            <wp:positionH relativeFrom="page">
              <wp:posOffset>1943100</wp:posOffset>
            </wp:positionH>
            <wp:positionV relativeFrom="paragraph">
              <wp:posOffset>68580</wp:posOffset>
            </wp:positionV>
            <wp:extent cx="3581400" cy="2341245"/>
            <wp:effectExtent l="0" t="0" r="0" b="1905"/>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1400" cy="2341245"/>
                    </a:xfrm>
                    <a:prstGeom prst="rect">
                      <a:avLst/>
                    </a:prstGeom>
                    <a:noFill/>
                  </pic:spPr>
                </pic:pic>
              </a:graphicData>
            </a:graphic>
            <wp14:sizeRelH relativeFrom="margin">
              <wp14:pctWidth>0</wp14:pctWidth>
            </wp14:sizeRelH>
            <wp14:sizeRelV relativeFrom="margin">
              <wp14:pctHeight>0</wp14:pctHeight>
            </wp14:sizeRelV>
          </wp:anchor>
        </w:drawing>
      </w:r>
    </w:p>
    <w:p w14:paraId="0C6C8B43" w14:textId="77777777" w:rsidR="0049172D" w:rsidRPr="006119C9" w:rsidRDefault="0049172D" w:rsidP="0049172D">
      <w:pPr>
        <w:pStyle w:val="Odsekzoznamu"/>
        <w:jc w:val="both"/>
        <w:rPr>
          <w:rFonts w:ascii="Arial Narrow" w:hAnsi="Arial Narrow"/>
          <w:u w:val="single"/>
          <w:lang w:val="sk-SK"/>
        </w:rPr>
      </w:pPr>
    </w:p>
    <w:p w14:paraId="3B273001" w14:textId="77777777" w:rsidR="0049172D" w:rsidRPr="006119C9" w:rsidRDefault="0049172D" w:rsidP="0049172D">
      <w:pPr>
        <w:pStyle w:val="Odsekzoznamu"/>
        <w:jc w:val="both"/>
        <w:rPr>
          <w:rFonts w:ascii="Arial Narrow" w:hAnsi="Arial Narrow"/>
          <w:u w:val="single"/>
          <w:lang w:val="sk-SK"/>
        </w:rPr>
      </w:pPr>
    </w:p>
    <w:p w14:paraId="696965B6" w14:textId="77777777" w:rsidR="0049172D" w:rsidRPr="006119C9" w:rsidRDefault="0049172D" w:rsidP="0049172D">
      <w:pPr>
        <w:pStyle w:val="Odsekzoznamu"/>
        <w:jc w:val="both"/>
        <w:rPr>
          <w:rFonts w:ascii="Arial Narrow" w:hAnsi="Arial Narrow"/>
          <w:u w:val="single"/>
          <w:lang w:val="sk-SK"/>
        </w:rPr>
      </w:pPr>
    </w:p>
    <w:p w14:paraId="0B6FDEAC" w14:textId="77777777" w:rsidR="0049172D" w:rsidRPr="006119C9" w:rsidRDefault="0049172D" w:rsidP="0049172D">
      <w:pPr>
        <w:jc w:val="both"/>
        <w:rPr>
          <w:rFonts w:ascii="Arial Narrow" w:hAnsi="Arial Narrow"/>
          <w:sz w:val="22"/>
          <w:szCs w:val="22"/>
          <w:u w:val="single"/>
          <w:lang w:val="sk-SK"/>
        </w:rPr>
      </w:pPr>
    </w:p>
    <w:p w14:paraId="5DBE2102" w14:textId="77777777" w:rsidR="0049172D" w:rsidRPr="006119C9" w:rsidRDefault="0049172D" w:rsidP="0049172D">
      <w:pPr>
        <w:jc w:val="both"/>
        <w:rPr>
          <w:rFonts w:ascii="Arial Narrow" w:hAnsi="Arial Narrow"/>
          <w:sz w:val="22"/>
          <w:szCs w:val="22"/>
          <w:u w:val="single"/>
          <w:lang w:val="sk-SK"/>
        </w:rPr>
      </w:pPr>
    </w:p>
    <w:p w14:paraId="6205303A" w14:textId="77777777" w:rsidR="0049172D" w:rsidRPr="006119C9" w:rsidRDefault="0049172D" w:rsidP="0049172D">
      <w:pPr>
        <w:jc w:val="both"/>
        <w:rPr>
          <w:rFonts w:ascii="Arial Narrow" w:hAnsi="Arial Narrow"/>
          <w:sz w:val="22"/>
          <w:szCs w:val="22"/>
          <w:u w:val="single"/>
          <w:lang w:val="sk-SK"/>
        </w:rPr>
      </w:pPr>
    </w:p>
    <w:p w14:paraId="7C180D7D" w14:textId="77777777" w:rsidR="0049172D" w:rsidRPr="006119C9" w:rsidRDefault="0049172D" w:rsidP="0049172D">
      <w:pPr>
        <w:jc w:val="both"/>
        <w:rPr>
          <w:rFonts w:ascii="Arial Narrow" w:hAnsi="Arial Narrow"/>
          <w:sz w:val="22"/>
          <w:szCs w:val="22"/>
          <w:u w:val="single"/>
          <w:lang w:val="sk-SK"/>
        </w:rPr>
      </w:pPr>
    </w:p>
    <w:p w14:paraId="41CA6E3E" w14:textId="77777777" w:rsidR="0049172D" w:rsidRPr="006119C9" w:rsidRDefault="0049172D" w:rsidP="0049172D">
      <w:pPr>
        <w:jc w:val="both"/>
        <w:rPr>
          <w:rFonts w:ascii="Arial Narrow" w:hAnsi="Arial Narrow"/>
          <w:sz w:val="22"/>
          <w:szCs w:val="22"/>
          <w:u w:val="single"/>
          <w:lang w:val="sk-SK"/>
        </w:rPr>
      </w:pPr>
    </w:p>
    <w:p w14:paraId="0DF427DA" w14:textId="77777777" w:rsidR="0049172D" w:rsidRPr="006119C9" w:rsidRDefault="0049172D" w:rsidP="0049172D">
      <w:pPr>
        <w:jc w:val="both"/>
        <w:rPr>
          <w:rFonts w:ascii="Arial Narrow" w:hAnsi="Arial Narrow"/>
          <w:sz w:val="22"/>
          <w:szCs w:val="22"/>
          <w:u w:val="single"/>
          <w:lang w:val="sk-SK"/>
        </w:rPr>
      </w:pPr>
    </w:p>
    <w:p w14:paraId="6AA99C2D" w14:textId="77777777" w:rsidR="0049172D" w:rsidRPr="006119C9" w:rsidRDefault="0049172D" w:rsidP="0049172D">
      <w:pPr>
        <w:jc w:val="both"/>
        <w:rPr>
          <w:rFonts w:ascii="Arial Narrow" w:hAnsi="Arial Narrow"/>
          <w:sz w:val="22"/>
          <w:szCs w:val="22"/>
          <w:u w:val="single"/>
          <w:lang w:val="sk-SK"/>
        </w:rPr>
      </w:pPr>
    </w:p>
    <w:p w14:paraId="07D95D37" w14:textId="77777777" w:rsidR="0049172D" w:rsidRPr="006119C9" w:rsidRDefault="0049172D" w:rsidP="0049172D">
      <w:pPr>
        <w:jc w:val="both"/>
        <w:rPr>
          <w:rFonts w:ascii="Arial Narrow" w:hAnsi="Arial Narrow"/>
          <w:sz w:val="22"/>
          <w:szCs w:val="22"/>
          <w:u w:val="single"/>
          <w:lang w:val="sk-SK"/>
        </w:rPr>
      </w:pPr>
    </w:p>
    <w:p w14:paraId="38D9CBEA" w14:textId="77777777" w:rsidR="0049172D" w:rsidRPr="006119C9" w:rsidRDefault="0049172D" w:rsidP="0049172D">
      <w:pPr>
        <w:jc w:val="both"/>
        <w:rPr>
          <w:rFonts w:ascii="Arial Narrow" w:hAnsi="Arial Narrow"/>
          <w:sz w:val="22"/>
          <w:szCs w:val="22"/>
          <w:u w:val="single"/>
          <w:lang w:val="sk-SK"/>
        </w:rPr>
      </w:pPr>
    </w:p>
    <w:p w14:paraId="1670AE0C" w14:textId="77777777" w:rsidR="0049172D" w:rsidRPr="006119C9" w:rsidRDefault="0049172D" w:rsidP="0049172D">
      <w:pPr>
        <w:jc w:val="both"/>
        <w:rPr>
          <w:rFonts w:ascii="Arial Narrow" w:hAnsi="Arial Narrow"/>
          <w:sz w:val="22"/>
          <w:szCs w:val="22"/>
          <w:u w:val="single"/>
          <w:lang w:val="sk-SK"/>
        </w:rPr>
      </w:pPr>
    </w:p>
    <w:p w14:paraId="7BD1B442" w14:textId="77777777" w:rsidR="0049172D" w:rsidRPr="006119C9" w:rsidRDefault="0049172D" w:rsidP="0049172D">
      <w:pPr>
        <w:jc w:val="both"/>
        <w:rPr>
          <w:rFonts w:ascii="Arial Narrow" w:hAnsi="Arial Narrow"/>
          <w:sz w:val="22"/>
          <w:szCs w:val="22"/>
          <w:u w:val="single"/>
          <w:lang w:val="sk-SK"/>
        </w:rPr>
      </w:pPr>
    </w:p>
    <w:p w14:paraId="36FD4721" w14:textId="77777777" w:rsidR="0049172D" w:rsidRPr="006119C9" w:rsidRDefault="0049172D" w:rsidP="0049172D">
      <w:pPr>
        <w:jc w:val="both"/>
        <w:rPr>
          <w:rFonts w:ascii="Arial Narrow" w:hAnsi="Arial Narrow"/>
          <w:sz w:val="22"/>
          <w:szCs w:val="22"/>
          <w:u w:val="single"/>
          <w:lang w:val="sk-SK"/>
        </w:rPr>
      </w:pPr>
    </w:p>
    <w:p w14:paraId="2D9EA045" w14:textId="77777777" w:rsidR="0049172D" w:rsidRPr="006119C9" w:rsidRDefault="0049172D" w:rsidP="0049172D">
      <w:pPr>
        <w:jc w:val="both"/>
        <w:rPr>
          <w:rFonts w:ascii="Arial Narrow" w:hAnsi="Arial Narrow"/>
          <w:sz w:val="22"/>
          <w:szCs w:val="22"/>
          <w:u w:val="single"/>
          <w:lang w:val="sk-SK"/>
        </w:rPr>
      </w:pPr>
    </w:p>
    <w:p w14:paraId="39774465" w14:textId="77777777" w:rsidR="0049172D" w:rsidRPr="006119C9" w:rsidRDefault="0049172D" w:rsidP="0049172D">
      <w:pPr>
        <w:jc w:val="both"/>
        <w:rPr>
          <w:rFonts w:ascii="Arial Narrow" w:hAnsi="Arial Narrow"/>
          <w:u w:val="single"/>
          <w:lang w:val="sk-SK"/>
        </w:rPr>
      </w:pPr>
    </w:p>
    <w:p w14:paraId="2F879B8D" w14:textId="76247355" w:rsidR="0049172D" w:rsidRPr="006119C9" w:rsidRDefault="0049172D" w:rsidP="0049172D">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2.3.3. Veľkostný sortiment</w:t>
      </w:r>
    </w:p>
    <w:p w14:paraId="0067474B" w14:textId="08A7F095" w:rsidR="0049172D" w:rsidRPr="006119C9" w:rsidRDefault="0049172D" w:rsidP="0049172D">
      <w:pPr>
        <w:jc w:val="both"/>
        <w:rPr>
          <w:rFonts w:ascii="Arial Narrow" w:hAnsi="Arial Narrow"/>
          <w:sz w:val="22"/>
          <w:szCs w:val="22"/>
          <w:u w:val="single"/>
          <w:lang w:val="sk-SK"/>
        </w:rPr>
      </w:pPr>
      <w:r w:rsidRPr="006119C9">
        <w:rPr>
          <w:rFonts w:ascii="Arial Narrow" w:hAnsi="Arial Narrow"/>
          <w:sz w:val="22"/>
          <w:szCs w:val="22"/>
          <w:u w:val="single"/>
          <w:lang w:val="sk-SK"/>
        </w:rPr>
        <w:t>2.3.3.1. Muži</w:t>
      </w:r>
    </w:p>
    <w:p w14:paraId="1526BE46" w14:textId="77777777" w:rsidR="0049172D" w:rsidRPr="006119C9" w:rsidRDefault="0049172D" w:rsidP="0049172D">
      <w:pPr>
        <w:jc w:val="both"/>
        <w:rPr>
          <w:rFonts w:ascii="Arial Narrow" w:hAnsi="Arial Narrow"/>
          <w:sz w:val="22"/>
          <w:szCs w:val="22"/>
          <w:u w:val="single"/>
          <w:lang w:val="sk-SK"/>
        </w:rPr>
      </w:pPr>
    </w:p>
    <w:tbl>
      <w:tblPr>
        <w:tblStyle w:val="Mriekatabuky"/>
        <w:tblW w:w="8613" w:type="dxa"/>
        <w:tblLook w:val="04A0" w:firstRow="1" w:lastRow="0" w:firstColumn="1" w:lastColumn="0" w:noHBand="0" w:noVBand="1"/>
      </w:tblPr>
      <w:tblGrid>
        <w:gridCol w:w="1515"/>
        <w:gridCol w:w="613"/>
        <w:gridCol w:w="32"/>
        <w:gridCol w:w="571"/>
        <w:gridCol w:w="74"/>
        <w:gridCol w:w="594"/>
        <w:gridCol w:w="51"/>
        <w:gridCol w:w="552"/>
        <w:gridCol w:w="94"/>
        <w:gridCol w:w="574"/>
        <w:gridCol w:w="71"/>
        <w:gridCol w:w="532"/>
        <w:gridCol w:w="113"/>
        <w:gridCol w:w="555"/>
        <w:gridCol w:w="90"/>
        <w:gridCol w:w="513"/>
        <w:gridCol w:w="133"/>
        <w:gridCol w:w="535"/>
        <w:gridCol w:w="110"/>
        <w:gridCol w:w="583"/>
        <w:gridCol w:w="62"/>
        <w:gridCol w:w="646"/>
      </w:tblGrid>
      <w:tr w:rsidR="0049172D" w:rsidRPr="006119C9" w14:paraId="5B36A4C7" w14:textId="77777777" w:rsidTr="00DC754B">
        <w:tc>
          <w:tcPr>
            <w:tcW w:w="8613" w:type="dxa"/>
            <w:gridSpan w:val="22"/>
          </w:tcPr>
          <w:p w14:paraId="0A5E357D"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49172D" w:rsidRPr="006119C9" w14:paraId="4EE76D9D" w14:textId="77777777" w:rsidTr="00DC754B">
        <w:tc>
          <w:tcPr>
            <w:tcW w:w="1515" w:type="dxa"/>
          </w:tcPr>
          <w:p w14:paraId="5A5C444F"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Veľkosť</w:t>
            </w:r>
          </w:p>
        </w:tc>
        <w:tc>
          <w:tcPr>
            <w:tcW w:w="645" w:type="dxa"/>
            <w:gridSpan w:val="2"/>
            <w:vAlign w:val="center"/>
          </w:tcPr>
          <w:p w14:paraId="20B56AD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45" w:type="dxa"/>
            <w:gridSpan w:val="2"/>
            <w:vAlign w:val="center"/>
          </w:tcPr>
          <w:p w14:paraId="6AD048F0"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45" w:type="dxa"/>
            <w:gridSpan w:val="2"/>
            <w:vAlign w:val="center"/>
          </w:tcPr>
          <w:p w14:paraId="538B1E0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46" w:type="dxa"/>
            <w:gridSpan w:val="2"/>
            <w:vAlign w:val="center"/>
          </w:tcPr>
          <w:p w14:paraId="1B0C5368"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45" w:type="dxa"/>
            <w:gridSpan w:val="2"/>
            <w:vAlign w:val="center"/>
          </w:tcPr>
          <w:p w14:paraId="42E8743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50</w:t>
            </w:r>
          </w:p>
        </w:tc>
        <w:tc>
          <w:tcPr>
            <w:tcW w:w="645" w:type="dxa"/>
            <w:gridSpan w:val="2"/>
            <w:vAlign w:val="center"/>
          </w:tcPr>
          <w:p w14:paraId="6ABFBECB"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52</w:t>
            </w:r>
          </w:p>
        </w:tc>
        <w:tc>
          <w:tcPr>
            <w:tcW w:w="645" w:type="dxa"/>
            <w:gridSpan w:val="2"/>
            <w:vAlign w:val="center"/>
          </w:tcPr>
          <w:p w14:paraId="590756E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54</w:t>
            </w:r>
          </w:p>
        </w:tc>
        <w:tc>
          <w:tcPr>
            <w:tcW w:w="646" w:type="dxa"/>
            <w:gridSpan w:val="2"/>
          </w:tcPr>
          <w:p w14:paraId="099D97A4"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56</w:t>
            </w:r>
          </w:p>
        </w:tc>
        <w:tc>
          <w:tcPr>
            <w:tcW w:w="645" w:type="dxa"/>
            <w:gridSpan w:val="2"/>
          </w:tcPr>
          <w:p w14:paraId="7DCF1922"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58</w:t>
            </w:r>
          </w:p>
        </w:tc>
        <w:tc>
          <w:tcPr>
            <w:tcW w:w="645" w:type="dxa"/>
            <w:gridSpan w:val="2"/>
          </w:tcPr>
          <w:p w14:paraId="0D043427"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60</w:t>
            </w:r>
          </w:p>
        </w:tc>
        <w:tc>
          <w:tcPr>
            <w:tcW w:w="646" w:type="dxa"/>
          </w:tcPr>
          <w:p w14:paraId="755166F3"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62</w:t>
            </w:r>
          </w:p>
        </w:tc>
      </w:tr>
      <w:tr w:rsidR="0049172D" w:rsidRPr="006119C9" w14:paraId="026DBA0C" w14:textId="77777777" w:rsidTr="00DC754B">
        <w:tc>
          <w:tcPr>
            <w:tcW w:w="8613" w:type="dxa"/>
            <w:gridSpan w:val="22"/>
          </w:tcPr>
          <w:p w14:paraId="1F650B43"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49172D" w:rsidRPr="006119C9" w14:paraId="360DCB9E" w14:textId="77777777" w:rsidTr="00DC754B">
        <w:tc>
          <w:tcPr>
            <w:tcW w:w="1515" w:type="dxa"/>
          </w:tcPr>
          <w:p w14:paraId="46871462"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13" w:type="dxa"/>
            <w:vAlign w:val="center"/>
          </w:tcPr>
          <w:p w14:paraId="4725CC0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03" w:type="dxa"/>
            <w:gridSpan w:val="2"/>
            <w:vAlign w:val="center"/>
          </w:tcPr>
          <w:p w14:paraId="1010B33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68" w:type="dxa"/>
            <w:gridSpan w:val="2"/>
            <w:vAlign w:val="center"/>
          </w:tcPr>
          <w:p w14:paraId="6BB6E3F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03" w:type="dxa"/>
            <w:gridSpan w:val="2"/>
            <w:vAlign w:val="center"/>
          </w:tcPr>
          <w:p w14:paraId="62548F6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68" w:type="dxa"/>
            <w:gridSpan w:val="2"/>
            <w:vAlign w:val="center"/>
          </w:tcPr>
          <w:p w14:paraId="610DB13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03" w:type="dxa"/>
            <w:gridSpan w:val="2"/>
            <w:vAlign w:val="center"/>
          </w:tcPr>
          <w:p w14:paraId="655371A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68" w:type="dxa"/>
            <w:gridSpan w:val="2"/>
            <w:vAlign w:val="center"/>
          </w:tcPr>
          <w:p w14:paraId="4D3CE19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03" w:type="dxa"/>
            <w:gridSpan w:val="2"/>
          </w:tcPr>
          <w:p w14:paraId="33A8808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68" w:type="dxa"/>
            <w:gridSpan w:val="2"/>
          </w:tcPr>
          <w:p w14:paraId="6258A1B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93" w:type="dxa"/>
            <w:gridSpan w:val="2"/>
          </w:tcPr>
          <w:p w14:paraId="7D4123C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708" w:type="dxa"/>
            <w:gridSpan w:val="2"/>
          </w:tcPr>
          <w:p w14:paraId="47056C0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190</w:t>
            </w:r>
          </w:p>
        </w:tc>
      </w:tr>
      <w:tr w:rsidR="0049172D" w:rsidRPr="006119C9" w14:paraId="1D40D8B8" w14:textId="77777777" w:rsidTr="00DC754B">
        <w:tc>
          <w:tcPr>
            <w:tcW w:w="1515" w:type="dxa"/>
          </w:tcPr>
          <w:p w14:paraId="4A493108"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13" w:type="dxa"/>
            <w:vAlign w:val="center"/>
          </w:tcPr>
          <w:p w14:paraId="74EAE86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03" w:type="dxa"/>
            <w:gridSpan w:val="2"/>
            <w:vAlign w:val="center"/>
          </w:tcPr>
          <w:p w14:paraId="72E3ACB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68" w:type="dxa"/>
            <w:gridSpan w:val="2"/>
            <w:vAlign w:val="center"/>
          </w:tcPr>
          <w:p w14:paraId="2365999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03" w:type="dxa"/>
            <w:gridSpan w:val="2"/>
            <w:vAlign w:val="center"/>
          </w:tcPr>
          <w:p w14:paraId="0BC0DBE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68" w:type="dxa"/>
            <w:gridSpan w:val="2"/>
            <w:vAlign w:val="center"/>
          </w:tcPr>
          <w:p w14:paraId="00C0849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03" w:type="dxa"/>
            <w:gridSpan w:val="2"/>
            <w:vAlign w:val="center"/>
          </w:tcPr>
          <w:p w14:paraId="74AC12C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68" w:type="dxa"/>
            <w:gridSpan w:val="2"/>
            <w:vAlign w:val="center"/>
          </w:tcPr>
          <w:p w14:paraId="0859991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03" w:type="dxa"/>
            <w:gridSpan w:val="2"/>
            <w:vAlign w:val="center"/>
          </w:tcPr>
          <w:p w14:paraId="7053C8B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68" w:type="dxa"/>
            <w:gridSpan w:val="2"/>
            <w:vAlign w:val="center"/>
          </w:tcPr>
          <w:p w14:paraId="59483D3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93" w:type="dxa"/>
            <w:gridSpan w:val="2"/>
            <w:vAlign w:val="center"/>
          </w:tcPr>
          <w:p w14:paraId="4361694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708" w:type="dxa"/>
            <w:gridSpan w:val="2"/>
            <w:vAlign w:val="center"/>
          </w:tcPr>
          <w:p w14:paraId="0B10C42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49172D" w:rsidRPr="006119C9" w14:paraId="00E2BE9A" w14:textId="77777777" w:rsidTr="00DC754B">
        <w:tc>
          <w:tcPr>
            <w:tcW w:w="1515" w:type="dxa"/>
          </w:tcPr>
          <w:p w14:paraId="5BC6BD32"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13" w:type="dxa"/>
            <w:vAlign w:val="center"/>
          </w:tcPr>
          <w:p w14:paraId="7255036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03" w:type="dxa"/>
            <w:gridSpan w:val="2"/>
            <w:vAlign w:val="center"/>
          </w:tcPr>
          <w:p w14:paraId="427050E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68" w:type="dxa"/>
            <w:gridSpan w:val="2"/>
            <w:vAlign w:val="center"/>
          </w:tcPr>
          <w:p w14:paraId="69DC504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03" w:type="dxa"/>
            <w:gridSpan w:val="2"/>
            <w:vAlign w:val="center"/>
          </w:tcPr>
          <w:p w14:paraId="4401CED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68" w:type="dxa"/>
            <w:gridSpan w:val="2"/>
            <w:vAlign w:val="center"/>
          </w:tcPr>
          <w:p w14:paraId="1469471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03" w:type="dxa"/>
            <w:gridSpan w:val="2"/>
            <w:vAlign w:val="center"/>
          </w:tcPr>
          <w:p w14:paraId="25D99C5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68" w:type="dxa"/>
            <w:gridSpan w:val="2"/>
            <w:vAlign w:val="center"/>
          </w:tcPr>
          <w:p w14:paraId="284FA50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03" w:type="dxa"/>
            <w:gridSpan w:val="2"/>
            <w:vAlign w:val="center"/>
          </w:tcPr>
          <w:p w14:paraId="127AB4D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68" w:type="dxa"/>
            <w:gridSpan w:val="2"/>
            <w:vAlign w:val="center"/>
          </w:tcPr>
          <w:p w14:paraId="087877E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93" w:type="dxa"/>
            <w:gridSpan w:val="2"/>
            <w:vAlign w:val="center"/>
          </w:tcPr>
          <w:p w14:paraId="109C533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708" w:type="dxa"/>
            <w:gridSpan w:val="2"/>
            <w:vAlign w:val="center"/>
          </w:tcPr>
          <w:p w14:paraId="5831930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49172D" w:rsidRPr="006119C9" w14:paraId="6B570B55" w14:textId="77777777" w:rsidTr="00DC754B">
        <w:tc>
          <w:tcPr>
            <w:tcW w:w="1515" w:type="dxa"/>
          </w:tcPr>
          <w:p w14:paraId="15B6D6DD"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613" w:type="dxa"/>
            <w:vAlign w:val="center"/>
          </w:tcPr>
          <w:p w14:paraId="225DA99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99,5</w:t>
            </w:r>
          </w:p>
        </w:tc>
        <w:tc>
          <w:tcPr>
            <w:tcW w:w="603" w:type="dxa"/>
            <w:gridSpan w:val="2"/>
            <w:vAlign w:val="center"/>
          </w:tcPr>
          <w:p w14:paraId="7E40BC6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101</w:t>
            </w:r>
          </w:p>
        </w:tc>
        <w:tc>
          <w:tcPr>
            <w:tcW w:w="668" w:type="dxa"/>
            <w:gridSpan w:val="2"/>
            <w:vAlign w:val="center"/>
          </w:tcPr>
          <w:p w14:paraId="1488546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102,5</w:t>
            </w:r>
          </w:p>
        </w:tc>
        <w:tc>
          <w:tcPr>
            <w:tcW w:w="603" w:type="dxa"/>
            <w:gridSpan w:val="2"/>
            <w:vAlign w:val="center"/>
          </w:tcPr>
          <w:p w14:paraId="4D1AF69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68" w:type="dxa"/>
            <w:gridSpan w:val="2"/>
            <w:vAlign w:val="center"/>
          </w:tcPr>
          <w:p w14:paraId="1E73E74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105,5</w:t>
            </w:r>
          </w:p>
        </w:tc>
        <w:tc>
          <w:tcPr>
            <w:tcW w:w="603" w:type="dxa"/>
            <w:gridSpan w:val="2"/>
            <w:vAlign w:val="center"/>
          </w:tcPr>
          <w:p w14:paraId="5F7BC35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107</w:t>
            </w:r>
          </w:p>
        </w:tc>
        <w:tc>
          <w:tcPr>
            <w:tcW w:w="668" w:type="dxa"/>
            <w:gridSpan w:val="2"/>
            <w:vAlign w:val="center"/>
          </w:tcPr>
          <w:p w14:paraId="2A01BDD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108,5</w:t>
            </w:r>
          </w:p>
        </w:tc>
        <w:tc>
          <w:tcPr>
            <w:tcW w:w="603" w:type="dxa"/>
            <w:gridSpan w:val="2"/>
            <w:vAlign w:val="center"/>
          </w:tcPr>
          <w:p w14:paraId="1FDBD34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68" w:type="dxa"/>
            <w:gridSpan w:val="2"/>
            <w:vAlign w:val="center"/>
          </w:tcPr>
          <w:p w14:paraId="4F44B77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111,5</w:t>
            </w:r>
          </w:p>
        </w:tc>
        <w:tc>
          <w:tcPr>
            <w:tcW w:w="693" w:type="dxa"/>
            <w:gridSpan w:val="2"/>
            <w:vAlign w:val="center"/>
          </w:tcPr>
          <w:p w14:paraId="1A3F08F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113</w:t>
            </w:r>
          </w:p>
        </w:tc>
        <w:tc>
          <w:tcPr>
            <w:tcW w:w="708" w:type="dxa"/>
            <w:gridSpan w:val="2"/>
            <w:vAlign w:val="center"/>
          </w:tcPr>
          <w:p w14:paraId="7F473F5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114,5</w:t>
            </w:r>
          </w:p>
        </w:tc>
      </w:tr>
      <w:tr w:rsidR="0049172D" w:rsidRPr="006119C9" w14:paraId="62734576" w14:textId="77777777" w:rsidTr="00DC754B">
        <w:tc>
          <w:tcPr>
            <w:tcW w:w="1515" w:type="dxa"/>
          </w:tcPr>
          <w:p w14:paraId="055AA468"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13" w:type="dxa"/>
            <w:vAlign w:val="center"/>
          </w:tcPr>
          <w:p w14:paraId="0161EC3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76</w:t>
            </w:r>
          </w:p>
        </w:tc>
        <w:tc>
          <w:tcPr>
            <w:tcW w:w="603" w:type="dxa"/>
            <w:gridSpan w:val="2"/>
            <w:vAlign w:val="center"/>
          </w:tcPr>
          <w:p w14:paraId="24B0E4C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68" w:type="dxa"/>
            <w:gridSpan w:val="2"/>
            <w:vAlign w:val="center"/>
          </w:tcPr>
          <w:p w14:paraId="3145B9D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03" w:type="dxa"/>
            <w:gridSpan w:val="2"/>
            <w:vAlign w:val="center"/>
          </w:tcPr>
          <w:p w14:paraId="5AF6D1F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79</w:t>
            </w:r>
          </w:p>
        </w:tc>
        <w:tc>
          <w:tcPr>
            <w:tcW w:w="668" w:type="dxa"/>
            <w:gridSpan w:val="2"/>
            <w:vAlign w:val="center"/>
          </w:tcPr>
          <w:p w14:paraId="49E0FD8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80</w:t>
            </w:r>
          </w:p>
        </w:tc>
        <w:tc>
          <w:tcPr>
            <w:tcW w:w="603" w:type="dxa"/>
            <w:gridSpan w:val="2"/>
            <w:vAlign w:val="center"/>
          </w:tcPr>
          <w:p w14:paraId="576B06A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81</w:t>
            </w:r>
          </w:p>
        </w:tc>
        <w:tc>
          <w:tcPr>
            <w:tcW w:w="668" w:type="dxa"/>
            <w:gridSpan w:val="2"/>
            <w:vAlign w:val="center"/>
          </w:tcPr>
          <w:p w14:paraId="3FEAE9A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03" w:type="dxa"/>
            <w:gridSpan w:val="2"/>
            <w:vAlign w:val="center"/>
          </w:tcPr>
          <w:p w14:paraId="3212228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68" w:type="dxa"/>
            <w:gridSpan w:val="2"/>
            <w:vAlign w:val="center"/>
          </w:tcPr>
          <w:p w14:paraId="7CC368B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93" w:type="dxa"/>
            <w:gridSpan w:val="2"/>
            <w:vAlign w:val="center"/>
          </w:tcPr>
          <w:p w14:paraId="6F95F06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85</w:t>
            </w:r>
          </w:p>
        </w:tc>
        <w:tc>
          <w:tcPr>
            <w:tcW w:w="708" w:type="dxa"/>
            <w:gridSpan w:val="2"/>
            <w:vAlign w:val="center"/>
          </w:tcPr>
          <w:p w14:paraId="66338B4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86</w:t>
            </w:r>
          </w:p>
        </w:tc>
      </w:tr>
      <w:tr w:rsidR="0049172D" w:rsidRPr="006119C9" w14:paraId="1821F4F7" w14:textId="77777777" w:rsidTr="00DC754B">
        <w:tc>
          <w:tcPr>
            <w:tcW w:w="1515" w:type="dxa"/>
          </w:tcPr>
          <w:p w14:paraId="7B3CA6D1"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13" w:type="dxa"/>
            <w:vAlign w:val="center"/>
          </w:tcPr>
          <w:p w14:paraId="60D88FC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03" w:type="dxa"/>
            <w:gridSpan w:val="2"/>
            <w:vAlign w:val="center"/>
          </w:tcPr>
          <w:p w14:paraId="6F113FE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68" w:type="dxa"/>
            <w:gridSpan w:val="2"/>
            <w:vAlign w:val="center"/>
          </w:tcPr>
          <w:p w14:paraId="03CE577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03" w:type="dxa"/>
            <w:gridSpan w:val="2"/>
            <w:vAlign w:val="center"/>
          </w:tcPr>
          <w:p w14:paraId="1DFF41E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68" w:type="dxa"/>
            <w:gridSpan w:val="2"/>
            <w:vAlign w:val="center"/>
          </w:tcPr>
          <w:p w14:paraId="64913A6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03" w:type="dxa"/>
            <w:gridSpan w:val="2"/>
            <w:vAlign w:val="center"/>
          </w:tcPr>
          <w:p w14:paraId="327A4D5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68" w:type="dxa"/>
            <w:gridSpan w:val="2"/>
            <w:vAlign w:val="center"/>
          </w:tcPr>
          <w:p w14:paraId="18F51CB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03" w:type="dxa"/>
            <w:gridSpan w:val="2"/>
            <w:vAlign w:val="center"/>
          </w:tcPr>
          <w:p w14:paraId="0E5AFE0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68" w:type="dxa"/>
            <w:gridSpan w:val="2"/>
            <w:vAlign w:val="center"/>
          </w:tcPr>
          <w:p w14:paraId="53D04E2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93" w:type="dxa"/>
            <w:gridSpan w:val="2"/>
            <w:vAlign w:val="center"/>
          </w:tcPr>
          <w:p w14:paraId="7953E2F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708" w:type="dxa"/>
            <w:gridSpan w:val="2"/>
            <w:vAlign w:val="center"/>
          </w:tcPr>
          <w:p w14:paraId="22364C8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69BF641F" w14:textId="77777777" w:rsidR="0049172D" w:rsidRPr="006119C9" w:rsidRDefault="0049172D" w:rsidP="0049172D">
      <w:pPr>
        <w:jc w:val="both"/>
        <w:rPr>
          <w:rFonts w:ascii="Arial Narrow" w:hAnsi="Arial Narrow"/>
          <w:sz w:val="22"/>
          <w:szCs w:val="22"/>
          <w:lang w:val="sk-SK"/>
        </w:rPr>
      </w:pPr>
    </w:p>
    <w:tbl>
      <w:tblPr>
        <w:tblStyle w:val="Mriekatabuky"/>
        <w:tblW w:w="8613" w:type="dxa"/>
        <w:tblLayout w:type="fixed"/>
        <w:tblLook w:val="04A0" w:firstRow="1" w:lastRow="0" w:firstColumn="1" w:lastColumn="0" w:noHBand="0" w:noVBand="1"/>
      </w:tblPr>
      <w:tblGrid>
        <w:gridCol w:w="1526"/>
        <w:gridCol w:w="644"/>
        <w:gridCol w:w="644"/>
        <w:gridCol w:w="644"/>
        <w:gridCol w:w="645"/>
        <w:gridCol w:w="644"/>
        <w:gridCol w:w="644"/>
        <w:gridCol w:w="644"/>
        <w:gridCol w:w="645"/>
        <w:gridCol w:w="644"/>
        <w:gridCol w:w="644"/>
        <w:gridCol w:w="645"/>
      </w:tblGrid>
      <w:tr w:rsidR="0049172D" w:rsidRPr="006119C9" w14:paraId="7BAF8379" w14:textId="77777777" w:rsidTr="00DC754B">
        <w:tc>
          <w:tcPr>
            <w:tcW w:w="8613" w:type="dxa"/>
            <w:gridSpan w:val="12"/>
          </w:tcPr>
          <w:p w14:paraId="6E70E289"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49172D" w:rsidRPr="006119C9" w14:paraId="5F8B8A0D" w14:textId="77777777" w:rsidTr="00DC754B">
        <w:tc>
          <w:tcPr>
            <w:tcW w:w="1526" w:type="dxa"/>
          </w:tcPr>
          <w:p w14:paraId="1753B3C4" w14:textId="77777777" w:rsidR="0049172D" w:rsidRPr="006119C9" w:rsidRDefault="0049172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44" w:type="dxa"/>
            <w:vAlign w:val="center"/>
          </w:tcPr>
          <w:p w14:paraId="012434F5"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642</w:t>
            </w:r>
          </w:p>
        </w:tc>
        <w:tc>
          <w:tcPr>
            <w:tcW w:w="644" w:type="dxa"/>
            <w:vAlign w:val="center"/>
          </w:tcPr>
          <w:p w14:paraId="65104AC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644</w:t>
            </w:r>
          </w:p>
        </w:tc>
        <w:tc>
          <w:tcPr>
            <w:tcW w:w="644" w:type="dxa"/>
            <w:vAlign w:val="center"/>
          </w:tcPr>
          <w:p w14:paraId="3D12BCB2"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646</w:t>
            </w:r>
          </w:p>
        </w:tc>
        <w:tc>
          <w:tcPr>
            <w:tcW w:w="645" w:type="dxa"/>
            <w:vAlign w:val="center"/>
          </w:tcPr>
          <w:p w14:paraId="12DDC14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648</w:t>
            </w:r>
          </w:p>
        </w:tc>
        <w:tc>
          <w:tcPr>
            <w:tcW w:w="644" w:type="dxa"/>
            <w:vAlign w:val="center"/>
          </w:tcPr>
          <w:p w14:paraId="604C4E47"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650</w:t>
            </w:r>
          </w:p>
        </w:tc>
        <w:tc>
          <w:tcPr>
            <w:tcW w:w="644" w:type="dxa"/>
            <w:vAlign w:val="center"/>
          </w:tcPr>
          <w:p w14:paraId="6A63EE4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652</w:t>
            </w:r>
          </w:p>
        </w:tc>
        <w:tc>
          <w:tcPr>
            <w:tcW w:w="644" w:type="dxa"/>
            <w:vAlign w:val="center"/>
          </w:tcPr>
          <w:p w14:paraId="16BA117C"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654</w:t>
            </w:r>
          </w:p>
        </w:tc>
        <w:tc>
          <w:tcPr>
            <w:tcW w:w="645" w:type="dxa"/>
          </w:tcPr>
          <w:p w14:paraId="7B3D9224"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656</w:t>
            </w:r>
          </w:p>
        </w:tc>
        <w:tc>
          <w:tcPr>
            <w:tcW w:w="644" w:type="dxa"/>
          </w:tcPr>
          <w:p w14:paraId="041C75F4"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658</w:t>
            </w:r>
          </w:p>
        </w:tc>
        <w:tc>
          <w:tcPr>
            <w:tcW w:w="644" w:type="dxa"/>
          </w:tcPr>
          <w:p w14:paraId="52E5C351"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660</w:t>
            </w:r>
          </w:p>
        </w:tc>
        <w:tc>
          <w:tcPr>
            <w:tcW w:w="645" w:type="dxa"/>
          </w:tcPr>
          <w:p w14:paraId="5382E4AC"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662</w:t>
            </w:r>
          </w:p>
        </w:tc>
      </w:tr>
      <w:tr w:rsidR="0049172D" w:rsidRPr="006119C9" w14:paraId="23E51D56" w14:textId="77777777" w:rsidTr="00DC754B">
        <w:tc>
          <w:tcPr>
            <w:tcW w:w="8613" w:type="dxa"/>
            <w:gridSpan w:val="12"/>
          </w:tcPr>
          <w:p w14:paraId="073C0053"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49172D" w:rsidRPr="006119C9" w14:paraId="74F8B637" w14:textId="77777777" w:rsidTr="00DC754B">
        <w:tc>
          <w:tcPr>
            <w:tcW w:w="1526" w:type="dxa"/>
          </w:tcPr>
          <w:p w14:paraId="27A33406"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44" w:type="dxa"/>
            <w:vAlign w:val="center"/>
          </w:tcPr>
          <w:p w14:paraId="3B0FA47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44" w:type="dxa"/>
            <w:vAlign w:val="center"/>
          </w:tcPr>
          <w:p w14:paraId="622564B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44" w:type="dxa"/>
            <w:vAlign w:val="center"/>
          </w:tcPr>
          <w:p w14:paraId="4F95812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45" w:type="dxa"/>
            <w:vAlign w:val="center"/>
          </w:tcPr>
          <w:p w14:paraId="358838E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44" w:type="dxa"/>
            <w:vAlign w:val="center"/>
          </w:tcPr>
          <w:p w14:paraId="45FC45F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44" w:type="dxa"/>
            <w:vAlign w:val="center"/>
          </w:tcPr>
          <w:p w14:paraId="7A160B1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44" w:type="dxa"/>
            <w:vAlign w:val="center"/>
          </w:tcPr>
          <w:p w14:paraId="3AB39DA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45" w:type="dxa"/>
          </w:tcPr>
          <w:p w14:paraId="17B43A6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44" w:type="dxa"/>
          </w:tcPr>
          <w:p w14:paraId="7832663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44" w:type="dxa"/>
          </w:tcPr>
          <w:p w14:paraId="408897D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45" w:type="dxa"/>
          </w:tcPr>
          <w:p w14:paraId="5336B63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188</w:t>
            </w:r>
          </w:p>
        </w:tc>
      </w:tr>
      <w:tr w:rsidR="0049172D" w:rsidRPr="006119C9" w14:paraId="77277B1C" w14:textId="77777777" w:rsidTr="00DC754B">
        <w:tc>
          <w:tcPr>
            <w:tcW w:w="1526" w:type="dxa"/>
          </w:tcPr>
          <w:p w14:paraId="04734735"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44" w:type="dxa"/>
            <w:vAlign w:val="center"/>
          </w:tcPr>
          <w:p w14:paraId="557F6D0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41,5</w:t>
            </w:r>
          </w:p>
        </w:tc>
        <w:tc>
          <w:tcPr>
            <w:tcW w:w="644" w:type="dxa"/>
            <w:vAlign w:val="center"/>
          </w:tcPr>
          <w:p w14:paraId="1486AF4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43,5</w:t>
            </w:r>
          </w:p>
        </w:tc>
        <w:tc>
          <w:tcPr>
            <w:tcW w:w="644" w:type="dxa"/>
            <w:vAlign w:val="center"/>
          </w:tcPr>
          <w:p w14:paraId="0DFE71A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45,5</w:t>
            </w:r>
          </w:p>
        </w:tc>
        <w:tc>
          <w:tcPr>
            <w:tcW w:w="645" w:type="dxa"/>
            <w:vAlign w:val="center"/>
          </w:tcPr>
          <w:p w14:paraId="755A3AF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47,5</w:t>
            </w:r>
          </w:p>
        </w:tc>
        <w:tc>
          <w:tcPr>
            <w:tcW w:w="644" w:type="dxa"/>
            <w:vAlign w:val="center"/>
          </w:tcPr>
          <w:p w14:paraId="21947A1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49,5</w:t>
            </w:r>
          </w:p>
        </w:tc>
        <w:tc>
          <w:tcPr>
            <w:tcW w:w="644" w:type="dxa"/>
            <w:vAlign w:val="center"/>
          </w:tcPr>
          <w:p w14:paraId="581C509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51,5</w:t>
            </w:r>
          </w:p>
        </w:tc>
        <w:tc>
          <w:tcPr>
            <w:tcW w:w="644" w:type="dxa"/>
            <w:vAlign w:val="center"/>
          </w:tcPr>
          <w:p w14:paraId="514BBBD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53,5</w:t>
            </w:r>
          </w:p>
        </w:tc>
        <w:tc>
          <w:tcPr>
            <w:tcW w:w="645" w:type="dxa"/>
            <w:vAlign w:val="center"/>
          </w:tcPr>
          <w:p w14:paraId="6171256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55,5</w:t>
            </w:r>
          </w:p>
        </w:tc>
        <w:tc>
          <w:tcPr>
            <w:tcW w:w="644" w:type="dxa"/>
            <w:vAlign w:val="center"/>
          </w:tcPr>
          <w:p w14:paraId="4CB4D08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57,5</w:t>
            </w:r>
          </w:p>
        </w:tc>
        <w:tc>
          <w:tcPr>
            <w:tcW w:w="644" w:type="dxa"/>
            <w:vAlign w:val="center"/>
          </w:tcPr>
          <w:p w14:paraId="4FB0013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59,5</w:t>
            </w:r>
          </w:p>
        </w:tc>
        <w:tc>
          <w:tcPr>
            <w:tcW w:w="645" w:type="dxa"/>
            <w:vAlign w:val="center"/>
          </w:tcPr>
          <w:p w14:paraId="2E2C5E3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61,5</w:t>
            </w:r>
          </w:p>
        </w:tc>
      </w:tr>
      <w:tr w:rsidR="0049172D" w:rsidRPr="006119C9" w14:paraId="369020D6" w14:textId="77777777" w:rsidTr="00DC754B">
        <w:tc>
          <w:tcPr>
            <w:tcW w:w="1526" w:type="dxa"/>
          </w:tcPr>
          <w:p w14:paraId="40AAC92C"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44" w:type="dxa"/>
            <w:vAlign w:val="center"/>
          </w:tcPr>
          <w:p w14:paraId="72F47B5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44" w:type="dxa"/>
            <w:vAlign w:val="center"/>
          </w:tcPr>
          <w:p w14:paraId="282BC69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44" w:type="dxa"/>
            <w:vAlign w:val="center"/>
          </w:tcPr>
          <w:p w14:paraId="326D712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45" w:type="dxa"/>
            <w:vAlign w:val="center"/>
          </w:tcPr>
          <w:p w14:paraId="2B99F1A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44" w:type="dxa"/>
            <w:vAlign w:val="center"/>
          </w:tcPr>
          <w:p w14:paraId="4BD783E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44" w:type="dxa"/>
            <w:vAlign w:val="center"/>
          </w:tcPr>
          <w:p w14:paraId="25EB392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44" w:type="dxa"/>
            <w:vAlign w:val="center"/>
          </w:tcPr>
          <w:p w14:paraId="4BFBCAD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45" w:type="dxa"/>
            <w:vAlign w:val="center"/>
          </w:tcPr>
          <w:p w14:paraId="15A216E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44" w:type="dxa"/>
            <w:vAlign w:val="center"/>
          </w:tcPr>
          <w:p w14:paraId="0655E34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44" w:type="dxa"/>
            <w:vAlign w:val="center"/>
          </w:tcPr>
          <w:p w14:paraId="27FDE81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645" w:type="dxa"/>
            <w:vAlign w:val="center"/>
          </w:tcPr>
          <w:p w14:paraId="52BCF85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49172D" w:rsidRPr="006119C9" w14:paraId="608E7F42" w14:textId="77777777" w:rsidTr="00DC754B">
        <w:tc>
          <w:tcPr>
            <w:tcW w:w="1526" w:type="dxa"/>
          </w:tcPr>
          <w:p w14:paraId="5248758D" w14:textId="77777777" w:rsidR="0049172D" w:rsidRPr="006119C9" w:rsidRDefault="0049172D" w:rsidP="00DC754B">
            <w:pPr>
              <w:jc w:val="both"/>
              <w:rPr>
                <w:rFonts w:ascii="Arial Narrow" w:hAnsi="Arial Narrow"/>
                <w:sz w:val="20"/>
                <w:szCs w:val="20"/>
                <w:lang w:val="sk-SK"/>
              </w:rPr>
            </w:pPr>
            <w:r w:rsidRPr="006119C9">
              <w:rPr>
                <w:rFonts w:ascii="Arial Narrow" w:hAnsi="Arial Narrow"/>
                <w:sz w:val="20"/>
                <w:szCs w:val="20"/>
                <w:lang w:val="sk-SK"/>
              </w:rPr>
              <w:t>Bočná dĺžka</w:t>
            </w:r>
          </w:p>
        </w:tc>
        <w:tc>
          <w:tcPr>
            <w:tcW w:w="644" w:type="dxa"/>
            <w:vAlign w:val="center"/>
          </w:tcPr>
          <w:p w14:paraId="40D28AD3"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96</w:t>
            </w:r>
          </w:p>
        </w:tc>
        <w:tc>
          <w:tcPr>
            <w:tcW w:w="644" w:type="dxa"/>
            <w:vAlign w:val="center"/>
          </w:tcPr>
          <w:p w14:paraId="68248A01"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97,5</w:t>
            </w:r>
          </w:p>
        </w:tc>
        <w:tc>
          <w:tcPr>
            <w:tcW w:w="644" w:type="dxa"/>
            <w:vAlign w:val="center"/>
          </w:tcPr>
          <w:p w14:paraId="5CCF41E5"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99</w:t>
            </w:r>
          </w:p>
        </w:tc>
        <w:tc>
          <w:tcPr>
            <w:tcW w:w="645" w:type="dxa"/>
            <w:vAlign w:val="center"/>
          </w:tcPr>
          <w:p w14:paraId="161FDFDC"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100,5</w:t>
            </w:r>
          </w:p>
        </w:tc>
        <w:tc>
          <w:tcPr>
            <w:tcW w:w="644" w:type="dxa"/>
            <w:vAlign w:val="center"/>
          </w:tcPr>
          <w:p w14:paraId="5FDBC373"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102</w:t>
            </w:r>
          </w:p>
        </w:tc>
        <w:tc>
          <w:tcPr>
            <w:tcW w:w="644" w:type="dxa"/>
            <w:vAlign w:val="center"/>
          </w:tcPr>
          <w:p w14:paraId="0CE60C64"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103,5</w:t>
            </w:r>
          </w:p>
        </w:tc>
        <w:tc>
          <w:tcPr>
            <w:tcW w:w="644" w:type="dxa"/>
            <w:vAlign w:val="center"/>
          </w:tcPr>
          <w:p w14:paraId="7076043C"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105</w:t>
            </w:r>
          </w:p>
        </w:tc>
        <w:tc>
          <w:tcPr>
            <w:tcW w:w="645" w:type="dxa"/>
            <w:vAlign w:val="center"/>
          </w:tcPr>
          <w:p w14:paraId="7A8D5C91"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106,5</w:t>
            </w:r>
          </w:p>
        </w:tc>
        <w:tc>
          <w:tcPr>
            <w:tcW w:w="644" w:type="dxa"/>
            <w:vAlign w:val="center"/>
          </w:tcPr>
          <w:p w14:paraId="1C2520BD"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108</w:t>
            </w:r>
          </w:p>
        </w:tc>
        <w:tc>
          <w:tcPr>
            <w:tcW w:w="644" w:type="dxa"/>
            <w:vAlign w:val="center"/>
          </w:tcPr>
          <w:p w14:paraId="5765A217"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109,5</w:t>
            </w:r>
          </w:p>
        </w:tc>
        <w:tc>
          <w:tcPr>
            <w:tcW w:w="645" w:type="dxa"/>
            <w:vAlign w:val="center"/>
          </w:tcPr>
          <w:p w14:paraId="7108255E"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111</w:t>
            </w:r>
          </w:p>
        </w:tc>
      </w:tr>
      <w:tr w:rsidR="0049172D" w:rsidRPr="006119C9" w14:paraId="7D5B01A6" w14:textId="77777777" w:rsidTr="00DC754B">
        <w:tc>
          <w:tcPr>
            <w:tcW w:w="1526" w:type="dxa"/>
          </w:tcPr>
          <w:p w14:paraId="55B4E769"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44" w:type="dxa"/>
            <w:vAlign w:val="center"/>
          </w:tcPr>
          <w:p w14:paraId="181E783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73</w:t>
            </w:r>
          </w:p>
        </w:tc>
        <w:tc>
          <w:tcPr>
            <w:tcW w:w="644" w:type="dxa"/>
            <w:vAlign w:val="center"/>
          </w:tcPr>
          <w:p w14:paraId="63F6C45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44" w:type="dxa"/>
            <w:vAlign w:val="center"/>
          </w:tcPr>
          <w:p w14:paraId="0CD7798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75</w:t>
            </w:r>
          </w:p>
        </w:tc>
        <w:tc>
          <w:tcPr>
            <w:tcW w:w="645" w:type="dxa"/>
            <w:vAlign w:val="center"/>
          </w:tcPr>
          <w:p w14:paraId="415DF8C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76</w:t>
            </w:r>
          </w:p>
        </w:tc>
        <w:tc>
          <w:tcPr>
            <w:tcW w:w="644" w:type="dxa"/>
            <w:vAlign w:val="center"/>
          </w:tcPr>
          <w:p w14:paraId="4D1E924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44" w:type="dxa"/>
            <w:vAlign w:val="center"/>
          </w:tcPr>
          <w:p w14:paraId="28DDDA4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44" w:type="dxa"/>
            <w:vAlign w:val="center"/>
          </w:tcPr>
          <w:p w14:paraId="620A8EC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79</w:t>
            </w:r>
          </w:p>
        </w:tc>
        <w:tc>
          <w:tcPr>
            <w:tcW w:w="645" w:type="dxa"/>
            <w:vAlign w:val="center"/>
          </w:tcPr>
          <w:p w14:paraId="4A147E1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80</w:t>
            </w:r>
          </w:p>
        </w:tc>
        <w:tc>
          <w:tcPr>
            <w:tcW w:w="644" w:type="dxa"/>
            <w:vAlign w:val="center"/>
          </w:tcPr>
          <w:p w14:paraId="0F357C9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81</w:t>
            </w:r>
          </w:p>
        </w:tc>
        <w:tc>
          <w:tcPr>
            <w:tcW w:w="644" w:type="dxa"/>
            <w:vAlign w:val="center"/>
          </w:tcPr>
          <w:p w14:paraId="11F87C1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45" w:type="dxa"/>
            <w:vAlign w:val="center"/>
          </w:tcPr>
          <w:p w14:paraId="04BDB87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83</w:t>
            </w:r>
          </w:p>
        </w:tc>
      </w:tr>
      <w:tr w:rsidR="0049172D" w:rsidRPr="006119C9" w14:paraId="75295971" w14:textId="77777777" w:rsidTr="00DC754B">
        <w:tc>
          <w:tcPr>
            <w:tcW w:w="1526" w:type="dxa"/>
          </w:tcPr>
          <w:p w14:paraId="275B3BA3"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lastRenderedPageBreak/>
              <w:t xml:space="preserve">½ dolná šírka </w:t>
            </w:r>
          </w:p>
        </w:tc>
        <w:tc>
          <w:tcPr>
            <w:tcW w:w="644" w:type="dxa"/>
            <w:vAlign w:val="center"/>
          </w:tcPr>
          <w:p w14:paraId="720B994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44" w:type="dxa"/>
            <w:vAlign w:val="center"/>
          </w:tcPr>
          <w:p w14:paraId="42043A6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44" w:type="dxa"/>
            <w:vAlign w:val="center"/>
          </w:tcPr>
          <w:p w14:paraId="3741FE0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45" w:type="dxa"/>
            <w:vAlign w:val="center"/>
          </w:tcPr>
          <w:p w14:paraId="79BA2BC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44" w:type="dxa"/>
            <w:vAlign w:val="center"/>
          </w:tcPr>
          <w:p w14:paraId="762D583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44" w:type="dxa"/>
            <w:vAlign w:val="center"/>
          </w:tcPr>
          <w:p w14:paraId="449E0C5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44" w:type="dxa"/>
            <w:vAlign w:val="center"/>
          </w:tcPr>
          <w:p w14:paraId="7E4D82F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45" w:type="dxa"/>
            <w:vAlign w:val="center"/>
          </w:tcPr>
          <w:p w14:paraId="7EA6DBA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44" w:type="dxa"/>
            <w:vAlign w:val="center"/>
          </w:tcPr>
          <w:p w14:paraId="62459B4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44" w:type="dxa"/>
            <w:vAlign w:val="center"/>
          </w:tcPr>
          <w:p w14:paraId="2362547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645" w:type="dxa"/>
            <w:vAlign w:val="center"/>
          </w:tcPr>
          <w:p w14:paraId="0E4E83F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7F6F23F2" w14:textId="048D150A" w:rsidR="0049172D" w:rsidRPr="006119C9" w:rsidRDefault="0049172D" w:rsidP="0049172D">
      <w:pPr>
        <w:jc w:val="both"/>
        <w:rPr>
          <w:rFonts w:ascii="Arial Narrow" w:hAnsi="Arial Narrow"/>
          <w:sz w:val="22"/>
          <w:szCs w:val="22"/>
          <w:lang w:val="sk-SK"/>
        </w:rPr>
      </w:pPr>
    </w:p>
    <w:tbl>
      <w:tblPr>
        <w:tblStyle w:val="Mriekatabuky"/>
        <w:tblW w:w="8613" w:type="dxa"/>
        <w:tblLayout w:type="fixed"/>
        <w:tblLook w:val="04A0" w:firstRow="1" w:lastRow="0" w:firstColumn="1" w:lastColumn="0" w:noHBand="0" w:noVBand="1"/>
      </w:tblPr>
      <w:tblGrid>
        <w:gridCol w:w="1526"/>
        <w:gridCol w:w="644"/>
        <w:gridCol w:w="644"/>
        <w:gridCol w:w="644"/>
        <w:gridCol w:w="645"/>
        <w:gridCol w:w="644"/>
        <w:gridCol w:w="644"/>
        <w:gridCol w:w="644"/>
        <w:gridCol w:w="645"/>
        <w:gridCol w:w="644"/>
        <w:gridCol w:w="644"/>
        <w:gridCol w:w="645"/>
      </w:tblGrid>
      <w:tr w:rsidR="0049172D" w:rsidRPr="006119C9" w14:paraId="457B290D" w14:textId="77777777" w:rsidTr="00DC754B">
        <w:tc>
          <w:tcPr>
            <w:tcW w:w="8613" w:type="dxa"/>
            <w:gridSpan w:val="12"/>
          </w:tcPr>
          <w:p w14:paraId="51CD2116"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49172D" w:rsidRPr="006119C9" w14:paraId="1F4326EC" w14:textId="77777777" w:rsidTr="00DC754B">
        <w:tc>
          <w:tcPr>
            <w:tcW w:w="1526" w:type="dxa"/>
          </w:tcPr>
          <w:p w14:paraId="20E2AC52" w14:textId="77777777" w:rsidR="0049172D" w:rsidRPr="006119C9" w:rsidRDefault="0049172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44" w:type="dxa"/>
            <w:vAlign w:val="center"/>
          </w:tcPr>
          <w:p w14:paraId="32F97C0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43</w:t>
            </w:r>
          </w:p>
        </w:tc>
        <w:tc>
          <w:tcPr>
            <w:tcW w:w="644" w:type="dxa"/>
            <w:vAlign w:val="center"/>
          </w:tcPr>
          <w:p w14:paraId="28185297"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45</w:t>
            </w:r>
          </w:p>
        </w:tc>
        <w:tc>
          <w:tcPr>
            <w:tcW w:w="644" w:type="dxa"/>
            <w:vAlign w:val="center"/>
          </w:tcPr>
          <w:p w14:paraId="48254538"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47</w:t>
            </w:r>
          </w:p>
        </w:tc>
        <w:tc>
          <w:tcPr>
            <w:tcW w:w="645" w:type="dxa"/>
            <w:vAlign w:val="center"/>
          </w:tcPr>
          <w:p w14:paraId="58DD516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49</w:t>
            </w:r>
          </w:p>
        </w:tc>
        <w:tc>
          <w:tcPr>
            <w:tcW w:w="644" w:type="dxa"/>
            <w:vAlign w:val="center"/>
          </w:tcPr>
          <w:p w14:paraId="3D89CBD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51</w:t>
            </w:r>
          </w:p>
        </w:tc>
        <w:tc>
          <w:tcPr>
            <w:tcW w:w="644" w:type="dxa"/>
            <w:vAlign w:val="center"/>
          </w:tcPr>
          <w:p w14:paraId="6A5ED47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53</w:t>
            </w:r>
          </w:p>
        </w:tc>
        <w:tc>
          <w:tcPr>
            <w:tcW w:w="644" w:type="dxa"/>
            <w:vAlign w:val="center"/>
          </w:tcPr>
          <w:p w14:paraId="530AE59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55</w:t>
            </w:r>
          </w:p>
        </w:tc>
        <w:tc>
          <w:tcPr>
            <w:tcW w:w="645" w:type="dxa"/>
          </w:tcPr>
          <w:p w14:paraId="64171A23"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57</w:t>
            </w:r>
          </w:p>
        </w:tc>
        <w:tc>
          <w:tcPr>
            <w:tcW w:w="644" w:type="dxa"/>
          </w:tcPr>
          <w:p w14:paraId="65529EB5"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59</w:t>
            </w:r>
          </w:p>
        </w:tc>
        <w:tc>
          <w:tcPr>
            <w:tcW w:w="644" w:type="dxa"/>
          </w:tcPr>
          <w:p w14:paraId="2D9F7878"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61</w:t>
            </w:r>
          </w:p>
        </w:tc>
        <w:tc>
          <w:tcPr>
            <w:tcW w:w="645" w:type="dxa"/>
          </w:tcPr>
          <w:p w14:paraId="59DD70F4"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63</w:t>
            </w:r>
          </w:p>
        </w:tc>
      </w:tr>
      <w:tr w:rsidR="0049172D" w:rsidRPr="006119C9" w14:paraId="167ED04D" w14:textId="77777777" w:rsidTr="00DC754B">
        <w:tc>
          <w:tcPr>
            <w:tcW w:w="8613" w:type="dxa"/>
            <w:gridSpan w:val="12"/>
          </w:tcPr>
          <w:p w14:paraId="6E38DCE3"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49172D" w:rsidRPr="006119C9" w14:paraId="2CCE5D01" w14:textId="77777777" w:rsidTr="00DC754B">
        <w:tc>
          <w:tcPr>
            <w:tcW w:w="1526" w:type="dxa"/>
          </w:tcPr>
          <w:p w14:paraId="1A09D9BD"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44" w:type="dxa"/>
            <w:vAlign w:val="center"/>
          </w:tcPr>
          <w:p w14:paraId="06F2F13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44" w:type="dxa"/>
            <w:vAlign w:val="center"/>
          </w:tcPr>
          <w:p w14:paraId="311D993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44" w:type="dxa"/>
            <w:vAlign w:val="center"/>
          </w:tcPr>
          <w:p w14:paraId="578C781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45" w:type="dxa"/>
            <w:vAlign w:val="center"/>
          </w:tcPr>
          <w:p w14:paraId="42E8471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44" w:type="dxa"/>
            <w:vAlign w:val="center"/>
          </w:tcPr>
          <w:p w14:paraId="63FC792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44" w:type="dxa"/>
            <w:vAlign w:val="center"/>
          </w:tcPr>
          <w:p w14:paraId="67BFA1C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44" w:type="dxa"/>
            <w:vAlign w:val="center"/>
          </w:tcPr>
          <w:p w14:paraId="3DAF4C3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45" w:type="dxa"/>
          </w:tcPr>
          <w:p w14:paraId="090C389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44" w:type="dxa"/>
          </w:tcPr>
          <w:p w14:paraId="34E3EBC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44" w:type="dxa"/>
          </w:tcPr>
          <w:p w14:paraId="26D9BD0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45" w:type="dxa"/>
          </w:tcPr>
          <w:p w14:paraId="0A34F60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194</w:t>
            </w:r>
          </w:p>
        </w:tc>
      </w:tr>
      <w:tr w:rsidR="0049172D" w:rsidRPr="006119C9" w14:paraId="512AD5B6" w14:textId="77777777" w:rsidTr="00DC754B">
        <w:tc>
          <w:tcPr>
            <w:tcW w:w="1526" w:type="dxa"/>
          </w:tcPr>
          <w:p w14:paraId="03D2C4A3"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44" w:type="dxa"/>
            <w:vAlign w:val="center"/>
          </w:tcPr>
          <w:p w14:paraId="47CE497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44" w:type="dxa"/>
            <w:vAlign w:val="center"/>
          </w:tcPr>
          <w:p w14:paraId="4FE4AF5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44" w:type="dxa"/>
            <w:vAlign w:val="center"/>
          </w:tcPr>
          <w:p w14:paraId="1328AD4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45" w:type="dxa"/>
            <w:vAlign w:val="center"/>
          </w:tcPr>
          <w:p w14:paraId="1A8B2CA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44" w:type="dxa"/>
            <w:vAlign w:val="center"/>
          </w:tcPr>
          <w:p w14:paraId="683C78D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44" w:type="dxa"/>
            <w:vAlign w:val="center"/>
          </w:tcPr>
          <w:p w14:paraId="72F524E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44" w:type="dxa"/>
            <w:vAlign w:val="center"/>
          </w:tcPr>
          <w:p w14:paraId="4195865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45" w:type="dxa"/>
            <w:vAlign w:val="center"/>
          </w:tcPr>
          <w:p w14:paraId="20506C8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44" w:type="dxa"/>
            <w:vAlign w:val="center"/>
          </w:tcPr>
          <w:p w14:paraId="486099F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44" w:type="dxa"/>
            <w:vAlign w:val="center"/>
          </w:tcPr>
          <w:p w14:paraId="3CFE61A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45" w:type="dxa"/>
            <w:vAlign w:val="center"/>
          </w:tcPr>
          <w:p w14:paraId="05F633B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49172D" w:rsidRPr="006119C9" w14:paraId="43708843" w14:textId="77777777" w:rsidTr="00DC754B">
        <w:tc>
          <w:tcPr>
            <w:tcW w:w="1526" w:type="dxa"/>
          </w:tcPr>
          <w:p w14:paraId="735585F9"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44" w:type="dxa"/>
            <w:vAlign w:val="center"/>
          </w:tcPr>
          <w:p w14:paraId="3301A00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44" w:type="dxa"/>
            <w:vAlign w:val="center"/>
          </w:tcPr>
          <w:p w14:paraId="606464F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44" w:type="dxa"/>
            <w:vAlign w:val="center"/>
          </w:tcPr>
          <w:p w14:paraId="068305D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45" w:type="dxa"/>
            <w:vAlign w:val="center"/>
          </w:tcPr>
          <w:p w14:paraId="6B83F15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44" w:type="dxa"/>
            <w:vAlign w:val="center"/>
          </w:tcPr>
          <w:p w14:paraId="3FCE16C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44" w:type="dxa"/>
            <w:vAlign w:val="center"/>
          </w:tcPr>
          <w:p w14:paraId="604BD20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44" w:type="dxa"/>
            <w:vAlign w:val="center"/>
          </w:tcPr>
          <w:p w14:paraId="57C5A10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45" w:type="dxa"/>
            <w:vAlign w:val="center"/>
          </w:tcPr>
          <w:p w14:paraId="53BE4EE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44" w:type="dxa"/>
            <w:vAlign w:val="center"/>
          </w:tcPr>
          <w:p w14:paraId="46E5957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44" w:type="dxa"/>
            <w:vAlign w:val="center"/>
          </w:tcPr>
          <w:p w14:paraId="70A49E4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645" w:type="dxa"/>
            <w:vAlign w:val="center"/>
          </w:tcPr>
          <w:p w14:paraId="7658B04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49172D" w:rsidRPr="006119C9" w14:paraId="4D2D7474" w14:textId="77777777" w:rsidTr="00DC754B">
        <w:tc>
          <w:tcPr>
            <w:tcW w:w="1526" w:type="dxa"/>
          </w:tcPr>
          <w:p w14:paraId="4F2849C8" w14:textId="77777777" w:rsidR="0049172D" w:rsidRPr="006119C9" w:rsidRDefault="0049172D" w:rsidP="00DC754B">
            <w:pPr>
              <w:jc w:val="both"/>
              <w:rPr>
                <w:rFonts w:ascii="Arial Narrow" w:hAnsi="Arial Narrow"/>
                <w:sz w:val="20"/>
                <w:szCs w:val="20"/>
                <w:lang w:val="sk-SK"/>
              </w:rPr>
            </w:pPr>
            <w:r w:rsidRPr="006119C9">
              <w:rPr>
                <w:rFonts w:ascii="Arial Narrow" w:hAnsi="Arial Narrow"/>
                <w:sz w:val="20"/>
                <w:szCs w:val="20"/>
                <w:lang w:val="sk-SK"/>
              </w:rPr>
              <w:t>Bočná dĺžka</w:t>
            </w:r>
          </w:p>
        </w:tc>
        <w:tc>
          <w:tcPr>
            <w:tcW w:w="644" w:type="dxa"/>
            <w:vAlign w:val="center"/>
          </w:tcPr>
          <w:p w14:paraId="57A35685"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102,5</w:t>
            </w:r>
          </w:p>
        </w:tc>
        <w:tc>
          <w:tcPr>
            <w:tcW w:w="644" w:type="dxa"/>
            <w:vAlign w:val="center"/>
          </w:tcPr>
          <w:p w14:paraId="303B167E"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104</w:t>
            </w:r>
          </w:p>
        </w:tc>
        <w:tc>
          <w:tcPr>
            <w:tcW w:w="644" w:type="dxa"/>
            <w:vAlign w:val="center"/>
          </w:tcPr>
          <w:p w14:paraId="65DAA202"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105,5</w:t>
            </w:r>
          </w:p>
        </w:tc>
        <w:tc>
          <w:tcPr>
            <w:tcW w:w="645" w:type="dxa"/>
            <w:vAlign w:val="center"/>
          </w:tcPr>
          <w:p w14:paraId="0F861673"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107</w:t>
            </w:r>
          </w:p>
        </w:tc>
        <w:tc>
          <w:tcPr>
            <w:tcW w:w="644" w:type="dxa"/>
            <w:vAlign w:val="center"/>
          </w:tcPr>
          <w:p w14:paraId="2617E696"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108,5</w:t>
            </w:r>
          </w:p>
        </w:tc>
        <w:tc>
          <w:tcPr>
            <w:tcW w:w="644" w:type="dxa"/>
            <w:vAlign w:val="center"/>
          </w:tcPr>
          <w:p w14:paraId="7DF5D3CB"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110</w:t>
            </w:r>
          </w:p>
        </w:tc>
        <w:tc>
          <w:tcPr>
            <w:tcW w:w="644" w:type="dxa"/>
            <w:vAlign w:val="center"/>
          </w:tcPr>
          <w:p w14:paraId="5ACB01A3"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111,5</w:t>
            </w:r>
          </w:p>
        </w:tc>
        <w:tc>
          <w:tcPr>
            <w:tcW w:w="645" w:type="dxa"/>
            <w:vAlign w:val="center"/>
          </w:tcPr>
          <w:p w14:paraId="390AC3D3"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113</w:t>
            </w:r>
          </w:p>
        </w:tc>
        <w:tc>
          <w:tcPr>
            <w:tcW w:w="644" w:type="dxa"/>
            <w:vAlign w:val="center"/>
          </w:tcPr>
          <w:p w14:paraId="6D0747EC"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114,5</w:t>
            </w:r>
          </w:p>
        </w:tc>
        <w:tc>
          <w:tcPr>
            <w:tcW w:w="644" w:type="dxa"/>
            <w:vAlign w:val="center"/>
          </w:tcPr>
          <w:p w14:paraId="4B5F1382"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116</w:t>
            </w:r>
          </w:p>
        </w:tc>
        <w:tc>
          <w:tcPr>
            <w:tcW w:w="645" w:type="dxa"/>
            <w:vAlign w:val="center"/>
          </w:tcPr>
          <w:p w14:paraId="197C35ED" w14:textId="77777777" w:rsidR="0049172D" w:rsidRPr="006119C9" w:rsidRDefault="0049172D" w:rsidP="00DC754B">
            <w:pPr>
              <w:jc w:val="center"/>
              <w:rPr>
                <w:rFonts w:ascii="Arial Narrow" w:hAnsi="Arial Narrow"/>
                <w:sz w:val="20"/>
                <w:szCs w:val="20"/>
                <w:lang w:val="sk-SK"/>
              </w:rPr>
            </w:pPr>
            <w:r w:rsidRPr="006119C9">
              <w:rPr>
                <w:rFonts w:ascii="Arial Narrow" w:hAnsi="Arial Narrow"/>
                <w:sz w:val="20"/>
                <w:szCs w:val="20"/>
                <w:lang w:val="sk-SK"/>
              </w:rPr>
              <w:t>117,5</w:t>
            </w:r>
          </w:p>
        </w:tc>
      </w:tr>
      <w:tr w:rsidR="0049172D" w:rsidRPr="006119C9" w14:paraId="1ED1A662" w14:textId="77777777" w:rsidTr="00DC754B">
        <w:tc>
          <w:tcPr>
            <w:tcW w:w="1526" w:type="dxa"/>
          </w:tcPr>
          <w:p w14:paraId="63D9582F"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44" w:type="dxa"/>
            <w:vAlign w:val="center"/>
          </w:tcPr>
          <w:p w14:paraId="2418FF4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78,5</w:t>
            </w:r>
          </w:p>
        </w:tc>
        <w:tc>
          <w:tcPr>
            <w:tcW w:w="644" w:type="dxa"/>
            <w:vAlign w:val="center"/>
          </w:tcPr>
          <w:p w14:paraId="6E07335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79,5</w:t>
            </w:r>
          </w:p>
        </w:tc>
        <w:tc>
          <w:tcPr>
            <w:tcW w:w="644" w:type="dxa"/>
            <w:vAlign w:val="center"/>
          </w:tcPr>
          <w:p w14:paraId="25489E6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80,5</w:t>
            </w:r>
          </w:p>
        </w:tc>
        <w:tc>
          <w:tcPr>
            <w:tcW w:w="645" w:type="dxa"/>
            <w:vAlign w:val="center"/>
          </w:tcPr>
          <w:p w14:paraId="6DF2293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81,5</w:t>
            </w:r>
          </w:p>
        </w:tc>
        <w:tc>
          <w:tcPr>
            <w:tcW w:w="644" w:type="dxa"/>
            <w:vAlign w:val="center"/>
          </w:tcPr>
          <w:p w14:paraId="7E24F61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82,5</w:t>
            </w:r>
          </w:p>
        </w:tc>
        <w:tc>
          <w:tcPr>
            <w:tcW w:w="644" w:type="dxa"/>
            <w:vAlign w:val="center"/>
          </w:tcPr>
          <w:p w14:paraId="6B0247D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83,5</w:t>
            </w:r>
          </w:p>
        </w:tc>
        <w:tc>
          <w:tcPr>
            <w:tcW w:w="644" w:type="dxa"/>
            <w:vAlign w:val="center"/>
          </w:tcPr>
          <w:p w14:paraId="518B01C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84,5</w:t>
            </w:r>
          </w:p>
        </w:tc>
        <w:tc>
          <w:tcPr>
            <w:tcW w:w="645" w:type="dxa"/>
            <w:vAlign w:val="center"/>
          </w:tcPr>
          <w:p w14:paraId="5CD1420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85,5</w:t>
            </w:r>
          </w:p>
        </w:tc>
        <w:tc>
          <w:tcPr>
            <w:tcW w:w="644" w:type="dxa"/>
            <w:vAlign w:val="center"/>
          </w:tcPr>
          <w:p w14:paraId="62DF12F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86,5</w:t>
            </w:r>
          </w:p>
        </w:tc>
        <w:tc>
          <w:tcPr>
            <w:tcW w:w="644" w:type="dxa"/>
            <w:vAlign w:val="center"/>
          </w:tcPr>
          <w:p w14:paraId="22E729F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87,5</w:t>
            </w:r>
          </w:p>
        </w:tc>
        <w:tc>
          <w:tcPr>
            <w:tcW w:w="645" w:type="dxa"/>
            <w:vAlign w:val="center"/>
          </w:tcPr>
          <w:p w14:paraId="1942480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88,5</w:t>
            </w:r>
          </w:p>
        </w:tc>
      </w:tr>
      <w:tr w:rsidR="0049172D" w:rsidRPr="006119C9" w14:paraId="44E6B9DE" w14:textId="77777777" w:rsidTr="00DC754B">
        <w:tc>
          <w:tcPr>
            <w:tcW w:w="1526" w:type="dxa"/>
          </w:tcPr>
          <w:p w14:paraId="6BE8CAC6"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44" w:type="dxa"/>
            <w:vAlign w:val="center"/>
          </w:tcPr>
          <w:p w14:paraId="5CB8119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44" w:type="dxa"/>
            <w:vAlign w:val="center"/>
          </w:tcPr>
          <w:p w14:paraId="1C873A2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44" w:type="dxa"/>
            <w:vAlign w:val="center"/>
          </w:tcPr>
          <w:p w14:paraId="0ACEA66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45" w:type="dxa"/>
            <w:vAlign w:val="center"/>
          </w:tcPr>
          <w:p w14:paraId="34D2E57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44" w:type="dxa"/>
            <w:vAlign w:val="center"/>
          </w:tcPr>
          <w:p w14:paraId="19BA89A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44" w:type="dxa"/>
            <w:vAlign w:val="center"/>
          </w:tcPr>
          <w:p w14:paraId="243EDF8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44" w:type="dxa"/>
            <w:vAlign w:val="center"/>
          </w:tcPr>
          <w:p w14:paraId="1B12D39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45" w:type="dxa"/>
            <w:vAlign w:val="center"/>
          </w:tcPr>
          <w:p w14:paraId="3C4BA6D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44" w:type="dxa"/>
            <w:vAlign w:val="center"/>
          </w:tcPr>
          <w:p w14:paraId="3D4B4F6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44" w:type="dxa"/>
            <w:vAlign w:val="center"/>
          </w:tcPr>
          <w:p w14:paraId="0D330EF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645" w:type="dxa"/>
            <w:vAlign w:val="center"/>
          </w:tcPr>
          <w:p w14:paraId="7AD1278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6275404E" w14:textId="77777777" w:rsidR="0049172D" w:rsidRPr="006119C9" w:rsidRDefault="0049172D" w:rsidP="0049172D">
      <w:pPr>
        <w:jc w:val="both"/>
        <w:rPr>
          <w:rFonts w:ascii="Arial Narrow" w:hAnsi="Arial Narrow"/>
          <w:sz w:val="22"/>
          <w:szCs w:val="22"/>
          <w:lang w:val="sk-SK"/>
        </w:rPr>
      </w:pPr>
    </w:p>
    <w:tbl>
      <w:tblPr>
        <w:tblStyle w:val="Mriekatabuky"/>
        <w:tblW w:w="8764" w:type="dxa"/>
        <w:tblLook w:val="04A0" w:firstRow="1" w:lastRow="0" w:firstColumn="1" w:lastColumn="0" w:noHBand="0" w:noVBand="1"/>
      </w:tblPr>
      <w:tblGrid>
        <w:gridCol w:w="1526"/>
        <w:gridCol w:w="628"/>
        <w:gridCol w:w="668"/>
        <w:gridCol w:w="628"/>
        <w:gridCol w:w="668"/>
        <w:gridCol w:w="628"/>
        <w:gridCol w:w="668"/>
        <w:gridCol w:w="628"/>
        <w:gridCol w:w="668"/>
        <w:gridCol w:w="628"/>
        <w:gridCol w:w="668"/>
        <w:gridCol w:w="758"/>
      </w:tblGrid>
      <w:tr w:rsidR="0049172D" w:rsidRPr="006119C9" w14:paraId="376F7F02" w14:textId="77777777" w:rsidTr="00DC754B">
        <w:tc>
          <w:tcPr>
            <w:tcW w:w="8764" w:type="dxa"/>
            <w:gridSpan w:val="12"/>
          </w:tcPr>
          <w:p w14:paraId="4730D530"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Extra dlhé veľkosti - muži</w:t>
            </w:r>
          </w:p>
        </w:tc>
      </w:tr>
      <w:tr w:rsidR="0049172D" w:rsidRPr="006119C9" w14:paraId="43A655FF" w14:textId="77777777" w:rsidTr="00DC754B">
        <w:tc>
          <w:tcPr>
            <w:tcW w:w="1526" w:type="dxa"/>
          </w:tcPr>
          <w:p w14:paraId="4B685122" w14:textId="77777777" w:rsidR="0049172D" w:rsidRPr="006119C9" w:rsidRDefault="0049172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8" w:type="dxa"/>
            <w:vAlign w:val="center"/>
          </w:tcPr>
          <w:p w14:paraId="7BFD6448"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442</w:t>
            </w:r>
          </w:p>
        </w:tc>
        <w:tc>
          <w:tcPr>
            <w:tcW w:w="668" w:type="dxa"/>
            <w:vAlign w:val="center"/>
          </w:tcPr>
          <w:p w14:paraId="42FD23A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444</w:t>
            </w:r>
          </w:p>
        </w:tc>
        <w:tc>
          <w:tcPr>
            <w:tcW w:w="628" w:type="dxa"/>
            <w:vAlign w:val="center"/>
          </w:tcPr>
          <w:p w14:paraId="044E9811"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446</w:t>
            </w:r>
          </w:p>
        </w:tc>
        <w:tc>
          <w:tcPr>
            <w:tcW w:w="668" w:type="dxa"/>
            <w:vAlign w:val="center"/>
          </w:tcPr>
          <w:p w14:paraId="562C6D1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448</w:t>
            </w:r>
          </w:p>
        </w:tc>
        <w:tc>
          <w:tcPr>
            <w:tcW w:w="628" w:type="dxa"/>
            <w:vAlign w:val="center"/>
          </w:tcPr>
          <w:p w14:paraId="0161C594"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450</w:t>
            </w:r>
          </w:p>
        </w:tc>
        <w:tc>
          <w:tcPr>
            <w:tcW w:w="668" w:type="dxa"/>
            <w:vAlign w:val="center"/>
          </w:tcPr>
          <w:p w14:paraId="1EE5776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452</w:t>
            </w:r>
          </w:p>
        </w:tc>
        <w:tc>
          <w:tcPr>
            <w:tcW w:w="628" w:type="dxa"/>
            <w:vAlign w:val="center"/>
          </w:tcPr>
          <w:p w14:paraId="6422DD45"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454</w:t>
            </w:r>
          </w:p>
        </w:tc>
        <w:tc>
          <w:tcPr>
            <w:tcW w:w="668" w:type="dxa"/>
          </w:tcPr>
          <w:p w14:paraId="288F9B83"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456</w:t>
            </w:r>
          </w:p>
        </w:tc>
        <w:tc>
          <w:tcPr>
            <w:tcW w:w="628" w:type="dxa"/>
          </w:tcPr>
          <w:p w14:paraId="284DC0E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458</w:t>
            </w:r>
          </w:p>
        </w:tc>
        <w:tc>
          <w:tcPr>
            <w:tcW w:w="668" w:type="dxa"/>
          </w:tcPr>
          <w:p w14:paraId="49EEA00F"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460</w:t>
            </w:r>
          </w:p>
        </w:tc>
        <w:tc>
          <w:tcPr>
            <w:tcW w:w="758" w:type="dxa"/>
          </w:tcPr>
          <w:p w14:paraId="627F2B20"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462</w:t>
            </w:r>
          </w:p>
        </w:tc>
      </w:tr>
      <w:tr w:rsidR="0049172D" w:rsidRPr="006119C9" w14:paraId="6811F3B8" w14:textId="77777777" w:rsidTr="00DC754B">
        <w:tc>
          <w:tcPr>
            <w:tcW w:w="8764" w:type="dxa"/>
            <w:gridSpan w:val="12"/>
          </w:tcPr>
          <w:p w14:paraId="5F3DFCA3"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49172D" w:rsidRPr="006119C9" w14:paraId="68AC53AD" w14:textId="77777777" w:rsidTr="00DC754B">
        <w:tc>
          <w:tcPr>
            <w:tcW w:w="1526" w:type="dxa"/>
          </w:tcPr>
          <w:p w14:paraId="13BFD960"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8" w:type="dxa"/>
            <w:vAlign w:val="center"/>
          </w:tcPr>
          <w:p w14:paraId="4202F13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68" w:type="dxa"/>
            <w:vAlign w:val="center"/>
          </w:tcPr>
          <w:p w14:paraId="05EBE34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8" w:type="dxa"/>
            <w:vAlign w:val="center"/>
          </w:tcPr>
          <w:p w14:paraId="457B0C0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68" w:type="dxa"/>
            <w:vAlign w:val="center"/>
          </w:tcPr>
          <w:p w14:paraId="1C88942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8" w:type="dxa"/>
            <w:vAlign w:val="center"/>
          </w:tcPr>
          <w:p w14:paraId="3EA947F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68" w:type="dxa"/>
            <w:vAlign w:val="center"/>
          </w:tcPr>
          <w:p w14:paraId="7F3A520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8" w:type="dxa"/>
            <w:vAlign w:val="center"/>
          </w:tcPr>
          <w:p w14:paraId="7B69B01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68" w:type="dxa"/>
          </w:tcPr>
          <w:p w14:paraId="2094F1D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194</w:t>
            </w:r>
          </w:p>
        </w:tc>
        <w:tc>
          <w:tcPr>
            <w:tcW w:w="628" w:type="dxa"/>
          </w:tcPr>
          <w:p w14:paraId="0D0F9C3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196</w:t>
            </w:r>
          </w:p>
        </w:tc>
        <w:tc>
          <w:tcPr>
            <w:tcW w:w="668" w:type="dxa"/>
          </w:tcPr>
          <w:p w14:paraId="2AE8467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198</w:t>
            </w:r>
          </w:p>
        </w:tc>
        <w:tc>
          <w:tcPr>
            <w:tcW w:w="758" w:type="dxa"/>
          </w:tcPr>
          <w:p w14:paraId="2BE4195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200</w:t>
            </w:r>
          </w:p>
        </w:tc>
      </w:tr>
      <w:tr w:rsidR="0049172D" w:rsidRPr="006119C9" w14:paraId="2B9323C9" w14:textId="77777777" w:rsidTr="00DC754B">
        <w:tc>
          <w:tcPr>
            <w:tcW w:w="1526" w:type="dxa"/>
          </w:tcPr>
          <w:p w14:paraId="3612FB79"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628" w:type="dxa"/>
            <w:vAlign w:val="center"/>
          </w:tcPr>
          <w:p w14:paraId="114632D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668" w:type="dxa"/>
            <w:vAlign w:val="center"/>
          </w:tcPr>
          <w:p w14:paraId="4D1837F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628" w:type="dxa"/>
            <w:vAlign w:val="center"/>
          </w:tcPr>
          <w:p w14:paraId="3527055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668" w:type="dxa"/>
            <w:vAlign w:val="center"/>
          </w:tcPr>
          <w:p w14:paraId="3504F74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28" w:type="dxa"/>
            <w:vAlign w:val="center"/>
          </w:tcPr>
          <w:p w14:paraId="1A8F57B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68" w:type="dxa"/>
            <w:vAlign w:val="center"/>
          </w:tcPr>
          <w:p w14:paraId="08255AD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28" w:type="dxa"/>
            <w:vAlign w:val="center"/>
          </w:tcPr>
          <w:p w14:paraId="1C1B46B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68" w:type="dxa"/>
            <w:vAlign w:val="center"/>
          </w:tcPr>
          <w:p w14:paraId="5D73EAE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28" w:type="dxa"/>
            <w:vAlign w:val="center"/>
          </w:tcPr>
          <w:p w14:paraId="4307DB1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68" w:type="dxa"/>
            <w:vAlign w:val="center"/>
          </w:tcPr>
          <w:p w14:paraId="1F6CD12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758" w:type="dxa"/>
            <w:vAlign w:val="center"/>
          </w:tcPr>
          <w:p w14:paraId="2CA0B02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49172D" w:rsidRPr="006119C9" w14:paraId="6968F763" w14:textId="77777777" w:rsidTr="00DC754B">
        <w:tc>
          <w:tcPr>
            <w:tcW w:w="1526" w:type="dxa"/>
          </w:tcPr>
          <w:p w14:paraId="46D09868"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628" w:type="dxa"/>
            <w:vAlign w:val="center"/>
          </w:tcPr>
          <w:p w14:paraId="4B73A51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668" w:type="dxa"/>
            <w:vAlign w:val="center"/>
          </w:tcPr>
          <w:p w14:paraId="2E9094D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628" w:type="dxa"/>
            <w:vAlign w:val="center"/>
          </w:tcPr>
          <w:p w14:paraId="7BAA7B6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668" w:type="dxa"/>
            <w:vAlign w:val="center"/>
          </w:tcPr>
          <w:p w14:paraId="564E12C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628" w:type="dxa"/>
            <w:vAlign w:val="center"/>
          </w:tcPr>
          <w:p w14:paraId="0C34861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668" w:type="dxa"/>
            <w:vAlign w:val="center"/>
          </w:tcPr>
          <w:p w14:paraId="5609C42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628" w:type="dxa"/>
            <w:vAlign w:val="center"/>
          </w:tcPr>
          <w:p w14:paraId="4FB5E54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668" w:type="dxa"/>
            <w:vAlign w:val="center"/>
          </w:tcPr>
          <w:p w14:paraId="102AA77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c>
          <w:tcPr>
            <w:tcW w:w="628" w:type="dxa"/>
            <w:vAlign w:val="center"/>
          </w:tcPr>
          <w:p w14:paraId="4F67810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68" w:type="dxa"/>
            <w:vAlign w:val="center"/>
          </w:tcPr>
          <w:p w14:paraId="50CDF2F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62</w:t>
            </w:r>
          </w:p>
        </w:tc>
        <w:tc>
          <w:tcPr>
            <w:tcW w:w="758" w:type="dxa"/>
            <w:vAlign w:val="center"/>
          </w:tcPr>
          <w:p w14:paraId="07EEA62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64</w:t>
            </w:r>
          </w:p>
        </w:tc>
      </w:tr>
      <w:tr w:rsidR="0049172D" w:rsidRPr="006119C9" w14:paraId="6C03E26A" w14:textId="77777777" w:rsidTr="00DC754B">
        <w:tc>
          <w:tcPr>
            <w:tcW w:w="1526" w:type="dxa"/>
          </w:tcPr>
          <w:p w14:paraId="7AE78D45"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628" w:type="dxa"/>
            <w:vAlign w:val="center"/>
          </w:tcPr>
          <w:p w14:paraId="2023770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68" w:type="dxa"/>
            <w:vAlign w:val="center"/>
          </w:tcPr>
          <w:p w14:paraId="0B99C47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109,5</w:t>
            </w:r>
          </w:p>
        </w:tc>
        <w:tc>
          <w:tcPr>
            <w:tcW w:w="628" w:type="dxa"/>
            <w:vAlign w:val="center"/>
          </w:tcPr>
          <w:p w14:paraId="25131EA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111</w:t>
            </w:r>
          </w:p>
        </w:tc>
        <w:tc>
          <w:tcPr>
            <w:tcW w:w="668" w:type="dxa"/>
            <w:vAlign w:val="center"/>
          </w:tcPr>
          <w:p w14:paraId="698B346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112,5</w:t>
            </w:r>
          </w:p>
        </w:tc>
        <w:tc>
          <w:tcPr>
            <w:tcW w:w="628" w:type="dxa"/>
            <w:vAlign w:val="center"/>
          </w:tcPr>
          <w:p w14:paraId="1C65F71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68" w:type="dxa"/>
            <w:vAlign w:val="center"/>
          </w:tcPr>
          <w:p w14:paraId="0EC4CC2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115,5</w:t>
            </w:r>
          </w:p>
        </w:tc>
        <w:tc>
          <w:tcPr>
            <w:tcW w:w="628" w:type="dxa"/>
            <w:vAlign w:val="center"/>
          </w:tcPr>
          <w:p w14:paraId="2ED8C0B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117</w:t>
            </w:r>
          </w:p>
        </w:tc>
        <w:tc>
          <w:tcPr>
            <w:tcW w:w="668" w:type="dxa"/>
            <w:vAlign w:val="center"/>
          </w:tcPr>
          <w:p w14:paraId="4C672B4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118,5</w:t>
            </w:r>
          </w:p>
        </w:tc>
        <w:tc>
          <w:tcPr>
            <w:tcW w:w="628" w:type="dxa"/>
            <w:vAlign w:val="center"/>
          </w:tcPr>
          <w:p w14:paraId="2CF48FC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68" w:type="dxa"/>
            <w:vAlign w:val="center"/>
          </w:tcPr>
          <w:p w14:paraId="3D3D5DC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121,5</w:t>
            </w:r>
          </w:p>
        </w:tc>
        <w:tc>
          <w:tcPr>
            <w:tcW w:w="758" w:type="dxa"/>
            <w:vAlign w:val="center"/>
          </w:tcPr>
          <w:p w14:paraId="7642640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123</w:t>
            </w:r>
          </w:p>
        </w:tc>
      </w:tr>
      <w:tr w:rsidR="0049172D" w:rsidRPr="006119C9" w14:paraId="3C244167" w14:textId="77777777" w:rsidTr="00DC754B">
        <w:tc>
          <w:tcPr>
            <w:tcW w:w="1526" w:type="dxa"/>
          </w:tcPr>
          <w:p w14:paraId="6C11EB2D"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628" w:type="dxa"/>
            <w:vAlign w:val="center"/>
          </w:tcPr>
          <w:p w14:paraId="0678022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68" w:type="dxa"/>
            <w:vAlign w:val="center"/>
          </w:tcPr>
          <w:p w14:paraId="44F66B4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8" w:type="dxa"/>
            <w:vAlign w:val="center"/>
          </w:tcPr>
          <w:p w14:paraId="3C7F557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68" w:type="dxa"/>
            <w:vAlign w:val="center"/>
          </w:tcPr>
          <w:p w14:paraId="7BFEB70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85</w:t>
            </w:r>
          </w:p>
        </w:tc>
        <w:tc>
          <w:tcPr>
            <w:tcW w:w="628" w:type="dxa"/>
            <w:vAlign w:val="center"/>
          </w:tcPr>
          <w:p w14:paraId="75C090F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68" w:type="dxa"/>
            <w:vAlign w:val="center"/>
          </w:tcPr>
          <w:p w14:paraId="77860C4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8" w:type="dxa"/>
            <w:vAlign w:val="center"/>
          </w:tcPr>
          <w:p w14:paraId="6C92C53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88</w:t>
            </w:r>
          </w:p>
        </w:tc>
        <w:tc>
          <w:tcPr>
            <w:tcW w:w="668" w:type="dxa"/>
            <w:vAlign w:val="center"/>
          </w:tcPr>
          <w:p w14:paraId="55A456F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8" w:type="dxa"/>
            <w:vAlign w:val="center"/>
          </w:tcPr>
          <w:p w14:paraId="1CAA5F4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68" w:type="dxa"/>
            <w:vAlign w:val="center"/>
          </w:tcPr>
          <w:p w14:paraId="4F15530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91</w:t>
            </w:r>
          </w:p>
        </w:tc>
        <w:tc>
          <w:tcPr>
            <w:tcW w:w="758" w:type="dxa"/>
            <w:vAlign w:val="center"/>
          </w:tcPr>
          <w:p w14:paraId="001EE42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92</w:t>
            </w:r>
          </w:p>
        </w:tc>
      </w:tr>
      <w:tr w:rsidR="0049172D" w:rsidRPr="006119C9" w14:paraId="00AB026F" w14:textId="77777777" w:rsidTr="00DC754B">
        <w:tc>
          <w:tcPr>
            <w:tcW w:w="1526" w:type="dxa"/>
          </w:tcPr>
          <w:p w14:paraId="55EDE8F4"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628" w:type="dxa"/>
            <w:vAlign w:val="center"/>
          </w:tcPr>
          <w:p w14:paraId="230ECD6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668" w:type="dxa"/>
            <w:vAlign w:val="center"/>
          </w:tcPr>
          <w:p w14:paraId="09E9DBE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628" w:type="dxa"/>
            <w:vAlign w:val="center"/>
          </w:tcPr>
          <w:p w14:paraId="6BA6FD3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668" w:type="dxa"/>
            <w:vAlign w:val="center"/>
          </w:tcPr>
          <w:p w14:paraId="004C48C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628" w:type="dxa"/>
            <w:vAlign w:val="center"/>
          </w:tcPr>
          <w:p w14:paraId="099187A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668" w:type="dxa"/>
            <w:vAlign w:val="center"/>
          </w:tcPr>
          <w:p w14:paraId="2F0E382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628" w:type="dxa"/>
            <w:vAlign w:val="center"/>
          </w:tcPr>
          <w:p w14:paraId="4F8D55F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668" w:type="dxa"/>
            <w:vAlign w:val="center"/>
          </w:tcPr>
          <w:p w14:paraId="7C28214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628" w:type="dxa"/>
            <w:vAlign w:val="center"/>
          </w:tcPr>
          <w:p w14:paraId="2A91DE5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25,5</w:t>
            </w:r>
          </w:p>
        </w:tc>
        <w:tc>
          <w:tcPr>
            <w:tcW w:w="668" w:type="dxa"/>
            <w:vAlign w:val="center"/>
          </w:tcPr>
          <w:p w14:paraId="390C5E8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w:t>
            </w:r>
          </w:p>
        </w:tc>
        <w:tc>
          <w:tcPr>
            <w:tcW w:w="758" w:type="dxa"/>
            <w:vAlign w:val="center"/>
          </w:tcPr>
          <w:p w14:paraId="2A93BC4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26,5</w:t>
            </w:r>
          </w:p>
        </w:tc>
      </w:tr>
    </w:tbl>
    <w:p w14:paraId="3B88FB7F" w14:textId="77777777" w:rsidR="0049172D" w:rsidRPr="006119C9" w:rsidRDefault="0049172D" w:rsidP="0049172D">
      <w:pPr>
        <w:jc w:val="both"/>
        <w:rPr>
          <w:sz w:val="22"/>
          <w:szCs w:val="22"/>
          <w:lang w:val="sk-SK"/>
        </w:rPr>
      </w:pPr>
    </w:p>
    <w:p w14:paraId="11250032" w14:textId="6C06F87C" w:rsidR="0049172D" w:rsidRPr="006119C9" w:rsidRDefault="0049172D" w:rsidP="0049172D">
      <w:pPr>
        <w:jc w:val="both"/>
        <w:rPr>
          <w:rFonts w:ascii="Arial Narrow" w:hAnsi="Arial Narrow"/>
          <w:sz w:val="22"/>
          <w:szCs w:val="22"/>
          <w:u w:val="single"/>
          <w:lang w:val="sk-SK"/>
        </w:rPr>
      </w:pPr>
      <w:r w:rsidRPr="006119C9">
        <w:rPr>
          <w:rFonts w:ascii="Arial Narrow" w:hAnsi="Arial Narrow"/>
          <w:sz w:val="22"/>
          <w:szCs w:val="22"/>
          <w:u w:val="single"/>
          <w:lang w:val="sk-SK"/>
        </w:rPr>
        <w:t>2.3.3.2</w:t>
      </w:r>
      <w:r w:rsidR="009051B1" w:rsidRPr="006119C9">
        <w:rPr>
          <w:rFonts w:ascii="Arial Narrow" w:hAnsi="Arial Narrow"/>
          <w:sz w:val="22"/>
          <w:szCs w:val="22"/>
          <w:u w:val="single"/>
          <w:lang w:val="sk-SK"/>
        </w:rPr>
        <w:t>.</w:t>
      </w:r>
      <w:r w:rsidRPr="006119C9">
        <w:rPr>
          <w:rFonts w:ascii="Arial Narrow" w:hAnsi="Arial Narrow"/>
          <w:sz w:val="22"/>
          <w:szCs w:val="22"/>
          <w:u w:val="single"/>
          <w:lang w:val="sk-SK"/>
        </w:rPr>
        <w:t xml:space="preserve"> Ženy</w:t>
      </w:r>
    </w:p>
    <w:p w14:paraId="7A0846AF" w14:textId="77777777" w:rsidR="0049172D" w:rsidRPr="006119C9" w:rsidRDefault="0049172D" w:rsidP="0049172D">
      <w:pPr>
        <w:jc w:val="both"/>
        <w:rPr>
          <w:rFonts w:ascii="Arial Narrow" w:hAnsi="Arial Narrow"/>
          <w:sz w:val="22"/>
          <w:szCs w:val="22"/>
          <w:u w:val="single"/>
          <w:lang w:val="sk-SK"/>
        </w:rPr>
      </w:pPr>
    </w:p>
    <w:tbl>
      <w:tblPr>
        <w:tblStyle w:val="Mriekatabuky"/>
        <w:tblW w:w="8755" w:type="dxa"/>
        <w:tblLook w:val="04A0" w:firstRow="1" w:lastRow="0" w:firstColumn="1" w:lastColumn="0" w:noHBand="0" w:noVBand="1"/>
      </w:tblPr>
      <w:tblGrid>
        <w:gridCol w:w="1568"/>
        <w:gridCol w:w="718"/>
        <w:gridCol w:w="719"/>
        <w:gridCol w:w="719"/>
        <w:gridCol w:w="718"/>
        <w:gridCol w:w="719"/>
        <w:gridCol w:w="719"/>
        <w:gridCol w:w="718"/>
        <w:gridCol w:w="719"/>
        <w:gridCol w:w="719"/>
        <w:gridCol w:w="719"/>
      </w:tblGrid>
      <w:tr w:rsidR="0049172D" w:rsidRPr="006119C9" w14:paraId="3A1897DE" w14:textId="77777777" w:rsidTr="00DC754B">
        <w:tc>
          <w:tcPr>
            <w:tcW w:w="8755" w:type="dxa"/>
            <w:gridSpan w:val="11"/>
          </w:tcPr>
          <w:p w14:paraId="538540ED"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49172D" w:rsidRPr="006119C9" w14:paraId="7200354F" w14:textId="77777777" w:rsidTr="00DC754B">
        <w:tc>
          <w:tcPr>
            <w:tcW w:w="1568" w:type="dxa"/>
          </w:tcPr>
          <w:p w14:paraId="5C86FC55" w14:textId="77777777" w:rsidR="0049172D" w:rsidRPr="006119C9" w:rsidRDefault="0049172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718" w:type="dxa"/>
            <w:vAlign w:val="center"/>
          </w:tcPr>
          <w:p w14:paraId="418B3D2B"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32</w:t>
            </w:r>
          </w:p>
        </w:tc>
        <w:tc>
          <w:tcPr>
            <w:tcW w:w="719" w:type="dxa"/>
            <w:vAlign w:val="center"/>
          </w:tcPr>
          <w:p w14:paraId="15B670D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34</w:t>
            </w:r>
          </w:p>
        </w:tc>
        <w:tc>
          <w:tcPr>
            <w:tcW w:w="719" w:type="dxa"/>
            <w:vAlign w:val="center"/>
          </w:tcPr>
          <w:p w14:paraId="1314AAC0"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36</w:t>
            </w:r>
          </w:p>
        </w:tc>
        <w:tc>
          <w:tcPr>
            <w:tcW w:w="718" w:type="dxa"/>
            <w:vAlign w:val="center"/>
          </w:tcPr>
          <w:p w14:paraId="1AE740C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38</w:t>
            </w:r>
          </w:p>
        </w:tc>
        <w:tc>
          <w:tcPr>
            <w:tcW w:w="719" w:type="dxa"/>
            <w:vAlign w:val="center"/>
          </w:tcPr>
          <w:p w14:paraId="34ACA82C"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40</w:t>
            </w:r>
          </w:p>
        </w:tc>
        <w:tc>
          <w:tcPr>
            <w:tcW w:w="719" w:type="dxa"/>
            <w:vAlign w:val="center"/>
          </w:tcPr>
          <w:p w14:paraId="5EBC7B52"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718" w:type="dxa"/>
            <w:vAlign w:val="center"/>
          </w:tcPr>
          <w:p w14:paraId="7FD3E2BC"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719" w:type="dxa"/>
          </w:tcPr>
          <w:p w14:paraId="7EAE405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719" w:type="dxa"/>
          </w:tcPr>
          <w:p w14:paraId="7DE7B8D9"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719" w:type="dxa"/>
          </w:tcPr>
          <w:p w14:paraId="3DAB5C49"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50</w:t>
            </w:r>
          </w:p>
        </w:tc>
      </w:tr>
      <w:tr w:rsidR="0049172D" w:rsidRPr="006119C9" w14:paraId="52EB5CA3" w14:textId="77777777" w:rsidTr="00DC754B">
        <w:tc>
          <w:tcPr>
            <w:tcW w:w="8755" w:type="dxa"/>
            <w:gridSpan w:val="11"/>
          </w:tcPr>
          <w:p w14:paraId="0D09FAE8"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49172D" w:rsidRPr="006119C9" w14:paraId="2A74F6AE" w14:textId="77777777" w:rsidTr="00DC754B">
        <w:tc>
          <w:tcPr>
            <w:tcW w:w="1568" w:type="dxa"/>
          </w:tcPr>
          <w:p w14:paraId="2A4DC88F"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718" w:type="dxa"/>
            <w:vAlign w:val="center"/>
          </w:tcPr>
          <w:p w14:paraId="0513ECA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160</w:t>
            </w:r>
          </w:p>
        </w:tc>
        <w:tc>
          <w:tcPr>
            <w:tcW w:w="719" w:type="dxa"/>
            <w:vAlign w:val="center"/>
          </w:tcPr>
          <w:p w14:paraId="686A2F7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162</w:t>
            </w:r>
          </w:p>
        </w:tc>
        <w:tc>
          <w:tcPr>
            <w:tcW w:w="719" w:type="dxa"/>
            <w:vAlign w:val="center"/>
          </w:tcPr>
          <w:p w14:paraId="4CAC951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718" w:type="dxa"/>
            <w:vAlign w:val="center"/>
          </w:tcPr>
          <w:p w14:paraId="13DF920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719" w:type="dxa"/>
            <w:vAlign w:val="center"/>
          </w:tcPr>
          <w:p w14:paraId="02F2031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719" w:type="dxa"/>
            <w:vAlign w:val="center"/>
          </w:tcPr>
          <w:p w14:paraId="196E50F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718" w:type="dxa"/>
            <w:vAlign w:val="center"/>
          </w:tcPr>
          <w:p w14:paraId="38240C7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719" w:type="dxa"/>
          </w:tcPr>
          <w:p w14:paraId="59FFE73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719" w:type="dxa"/>
          </w:tcPr>
          <w:p w14:paraId="4955C74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719" w:type="dxa"/>
          </w:tcPr>
          <w:p w14:paraId="7AC9CAC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178</w:t>
            </w:r>
          </w:p>
        </w:tc>
      </w:tr>
      <w:tr w:rsidR="0049172D" w:rsidRPr="006119C9" w14:paraId="4BE38EE0" w14:textId="77777777" w:rsidTr="00DC754B">
        <w:tc>
          <w:tcPr>
            <w:tcW w:w="1568" w:type="dxa"/>
          </w:tcPr>
          <w:p w14:paraId="642848A6"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718" w:type="dxa"/>
            <w:vAlign w:val="center"/>
          </w:tcPr>
          <w:p w14:paraId="7878078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34</w:t>
            </w:r>
          </w:p>
        </w:tc>
        <w:tc>
          <w:tcPr>
            <w:tcW w:w="719" w:type="dxa"/>
            <w:vAlign w:val="center"/>
          </w:tcPr>
          <w:p w14:paraId="2FC5D69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36</w:t>
            </w:r>
          </w:p>
        </w:tc>
        <w:tc>
          <w:tcPr>
            <w:tcW w:w="719" w:type="dxa"/>
            <w:vAlign w:val="center"/>
          </w:tcPr>
          <w:p w14:paraId="53C5D47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718" w:type="dxa"/>
            <w:vAlign w:val="center"/>
          </w:tcPr>
          <w:p w14:paraId="6773C35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719" w:type="dxa"/>
            <w:vAlign w:val="center"/>
          </w:tcPr>
          <w:p w14:paraId="5F1B08E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719" w:type="dxa"/>
            <w:vAlign w:val="center"/>
          </w:tcPr>
          <w:p w14:paraId="2B3237C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718" w:type="dxa"/>
            <w:vAlign w:val="center"/>
          </w:tcPr>
          <w:p w14:paraId="4092924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719" w:type="dxa"/>
            <w:vAlign w:val="center"/>
          </w:tcPr>
          <w:p w14:paraId="520378F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719" w:type="dxa"/>
            <w:vAlign w:val="center"/>
          </w:tcPr>
          <w:p w14:paraId="6A44E2F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719" w:type="dxa"/>
            <w:vAlign w:val="center"/>
          </w:tcPr>
          <w:p w14:paraId="6FC3F6E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r>
      <w:tr w:rsidR="0049172D" w:rsidRPr="006119C9" w14:paraId="43D2329E" w14:textId="77777777" w:rsidTr="00DC754B">
        <w:tc>
          <w:tcPr>
            <w:tcW w:w="1568" w:type="dxa"/>
          </w:tcPr>
          <w:p w14:paraId="73ECFF90"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718" w:type="dxa"/>
            <w:vAlign w:val="center"/>
          </w:tcPr>
          <w:p w14:paraId="66152F7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719" w:type="dxa"/>
            <w:vAlign w:val="center"/>
          </w:tcPr>
          <w:p w14:paraId="55CC027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719" w:type="dxa"/>
            <w:vAlign w:val="center"/>
          </w:tcPr>
          <w:p w14:paraId="0E87553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718" w:type="dxa"/>
            <w:vAlign w:val="center"/>
          </w:tcPr>
          <w:p w14:paraId="78DCEB7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719" w:type="dxa"/>
            <w:vAlign w:val="center"/>
          </w:tcPr>
          <w:p w14:paraId="4E42B8F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719" w:type="dxa"/>
            <w:vAlign w:val="center"/>
          </w:tcPr>
          <w:p w14:paraId="70BF533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718" w:type="dxa"/>
            <w:vAlign w:val="center"/>
          </w:tcPr>
          <w:p w14:paraId="76E8639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719" w:type="dxa"/>
            <w:vAlign w:val="center"/>
          </w:tcPr>
          <w:p w14:paraId="4C42309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719" w:type="dxa"/>
            <w:vAlign w:val="center"/>
          </w:tcPr>
          <w:p w14:paraId="224FC1E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719" w:type="dxa"/>
            <w:vAlign w:val="center"/>
          </w:tcPr>
          <w:p w14:paraId="68CE0CE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49172D" w:rsidRPr="006119C9" w14:paraId="53EF01F8" w14:textId="77777777" w:rsidTr="00DC754B">
        <w:tc>
          <w:tcPr>
            <w:tcW w:w="1568" w:type="dxa"/>
          </w:tcPr>
          <w:p w14:paraId="71ECA76B"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718" w:type="dxa"/>
            <w:vAlign w:val="center"/>
          </w:tcPr>
          <w:p w14:paraId="1EDFB3C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92,5</w:t>
            </w:r>
          </w:p>
        </w:tc>
        <w:tc>
          <w:tcPr>
            <w:tcW w:w="719" w:type="dxa"/>
            <w:vAlign w:val="center"/>
          </w:tcPr>
          <w:p w14:paraId="07008F2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719" w:type="dxa"/>
            <w:vAlign w:val="center"/>
          </w:tcPr>
          <w:p w14:paraId="3B812F1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95,5</w:t>
            </w:r>
          </w:p>
        </w:tc>
        <w:tc>
          <w:tcPr>
            <w:tcW w:w="718" w:type="dxa"/>
            <w:vAlign w:val="center"/>
          </w:tcPr>
          <w:p w14:paraId="65F8C10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97</w:t>
            </w:r>
          </w:p>
        </w:tc>
        <w:tc>
          <w:tcPr>
            <w:tcW w:w="719" w:type="dxa"/>
            <w:vAlign w:val="center"/>
          </w:tcPr>
          <w:p w14:paraId="1312E9F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98,5</w:t>
            </w:r>
          </w:p>
        </w:tc>
        <w:tc>
          <w:tcPr>
            <w:tcW w:w="719" w:type="dxa"/>
            <w:vAlign w:val="center"/>
          </w:tcPr>
          <w:p w14:paraId="57A56A5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718" w:type="dxa"/>
            <w:vAlign w:val="center"/>
          </w:tcPr>
          <w:p w14:paraId="7FED506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101,5</w:t>
            </w:r>
          </w:p>
        </w:tc>
        <w:tc>
          <w:tcPr>
            <w:tcW w:w="719" w:type="dxa"/>
            <w:vAlign w:val="center"/>
          </w:tcPr>
          <w:p w14:paraId="4E31DC6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103</w:t>
            </w:r>
          </w:p>
        </w:tc>
        <w:tc>
          <w:tcPr>
            <w:tcW w:w="719" w:type="dxa"/>
            <w:vAlign w:val="center"/>
          </w:tcPr>
          <w:p w14:paraId="69E2222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104,5</w:t>
            </w:r>
          </w:p>
        </w:tc>
        <w:tc>
          <w:tcPr>
            <w:tcW w:w="719" w:type="dxa"/>
            <w:vAlign w:val="center"/>
          </w:tcPr>
          <w:p w14:paraId="23461DB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106</w:t>
            </w:r>
          </w:p>
        </w:tc>
      </w:tr>
      <w:tr w:rsidR="0049172D" w:rsidRPr="006119C9" w14:paraId="1A560716" w14:textId="77777777" w:rsidTr="00DC754B">
        <w:tc>
          <w:tcPr>
            <w:tcW w:w="1568" w:type="dxa"/>
          </w:tcPr>
          <w:p w14:paraId="132B770A"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718" w:type="dxa"/>
            <w:vAlign w:val="center"/>
          </w:tcPr>
          <w:p w14:paraId="05827C5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71,5</w:t>
            </w:r>
          </w:p>
        </w:tc>
        <w:tc>
          <w:tcPr>
            <w:tcW w:w="719" w:type="dxa"/>
            <w:vAlign w:val="center"/>
          </w:tcPr>
          <w:p w14:paraId="79E9214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72,5</w:t>
            </w:r>
          </w:p>
        </w:tc>
        <w:tc>
          <w:tcPr>
            <w:tcW w:w="719" w:type="dxa"/>
            <w:vAlign w:val="center"/>
          </w:tcPr>
          <w:p w14:paraId="7FAE441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73,5</w:t>
            </w:r>
          </w:p>
        </w:tc>
        <w:tc>
          <w:tcPr>
            <w:tcW w:w="718" w:type="dxa"/>
            <w:vAlign w:val="center"/>
          </w:tcPr>
          <w:p w14:paraId="5B76C8B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74,5</w:t>
            </w:r>
          </w:p>
        </w:tc>
        <w:tc>
          <w:tcPr>
            <w:tcW w:w="719" w:type="dxa"/>
            <w:vAlign w:val="center"/>
          </w:tcPr>
          <w:p w14:paraId="77002F9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75,5</w:t>
            </w:r>
          </w:p>
        </w:tc>
        <w:tc>
          <w:tcPr>
            <w:tcW w:w="719" w:type="dxa"/>
            <w:vAlign w:val="center"/>
          </w:tcPr>
          <w:p w14:paraId="5D2F66E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76,5</w:t>
            </w:r>
          </w:p>
        </w:tc>
        <w:tc>
          <w:tcPr>
            <w:tcW w:w="718" w:type="dxa"/>
            <w:vAlign w:val="center"/>
          </w:tcPr>
          <w:p w14:paraId="7E8BE09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77,5</w:t>
            </w:r>
          </w:p>
        </w:tc>
        <w:tc>
          <w:tcPr>
            <w:tcW w:w="719" w:type="dxa"/>
            <w:vAlign w:val="center"/>
          </w:tcPr>
          <w:p w14:paraId="5733186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78,5</w:t>
            </w:r>
          </w:p>
        </w:tc>
        <w:tc>
          <w:tcPr>
            <w:tcW w:w="719" w:type="dxa"/>
            <w:vAlign w:val="center"/>
          </w:tcPr>
          <w:p w14:paraId="5E3C1FD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79,5</w:t>
            </w:r>
          </w:p>
        </w:tc>
        <w:tc>
          <w:tcPr>
            <w:tcW w:w="719" w:type="dxa"/>
            <w:vAlign w:val="center"/>
          </w:tcPr>
          <w:p w14:paraId="439DDDE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80,5</w:t>
            </w:r>
          </w:p>
        </w:tc>
      </w:tr>
      <w:tr w:rsidR="0049172D" w:rsidRPr="006119C9" w14:paraId="468B26F9" w14:textId="77777777" w:rsidTr="00DC754B">
        <w:tc>
          <w:tcPr>
            <w:tcW w:w="1568" w:type="dxa"/>
          </w:tcPr>
          <w:p w14:paraId="715AA49D"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718" w:type="dxa"/>
            <w:vAlign w:val="center"/>
          </w:tcPr>
          <w:p w14:paraId="3D6A222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w:t>
            </w:r>
          </w:p>
        </w:tc>
        <w:tc>
          <w:tcPr>
            <w:tcW w:w="719" w:type="dxa"/>
            <w:vAlign w:val="center"/>
          </w:tcPr>
          <w:p w14:paraId="2BAC390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719" w:type="dxa"/>
            <w:vAlign w:val="center"/>
          </w:tcPr>
          <w:p w14:paraId="0913E69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718" w:type="dxa"/>
            <w:vAlign w:val="center"/>
          </w:tcPr>
          <w:p w14:paraId="5B81A85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719" w:type="dxa"/>
            <w:vAlign w:val="center"/>
          </w:tcPr>
          <w:p w14:paraId="1823CCA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719" w:type="dxa"/>
            <w:vAlign w:val="center"/>
          </w:tcPr>
          <w:p w14:paraId="306EDB3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718" w:type="dxa"/>
            <w:vAlign w:val="center"/>
          </w:tcPr>
          <w:p w14:paraId="27DD925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719" w:type="dxa"/>
            <w:vAlign w:val="center"/>
          </w:tcPr>
          <w:p w14:paraId="7A43217D"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719" w:type="dxa"/>
            <w:vAlign w:val="center"/>
          </w:tcPr>
          <w:p w14:paraId="7C68A01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719" w:type="dxa"/>
            <w:vAlign w:val="center"/>
          </w:tcPr>
          <w:p w14:paraId="54D33AF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25,5</w:t>
            </w:r>
          </w:p>
        </w:tc>
      </w:tr>
    </w:tbl>
    <w:p w14:paraId="6362EC3B" w14:textId="77777777" w:rsidR="0049172D" w:rsidRPr="006119C9" w:rsidRDefault="0049172D" w:rsidP="0049172D">
      <w:pPr>
        <w:jc w:val="both"/>
        <w:rPr>
          <w:rFonts w:ascii="Arial Narrow" w:hAnsi="Arial Narrow"/>
          <w:sz w:val="22"/>
          <w:szCs w:val="22"/>
          <w:lang w:val="sk-SK"/>
        </w:rPr>
      </w:pPr>
    </w:p>
    <w:tbl>
      <w:tblPr>
        <w:tblStyle w:val="Mriekatabuky"/>
        <w:tblW w:w="8755" w:type="dxa"/>
        <w:tblLayout w:type="fixed"/>
        <w:tblLook w:val="04A0" w:firstRow="1" w:lastRow="0" w:firstColumn="1" w:lastColumn="0" w:noHBand="0" w:noVBand="1"/>
      </w:tblPr>
      <w:tblGrid>
        <w:gridCol w:w="1688"/>
        <w:gridCol w:w="706"/>
        <w:gridCol w:w="707"/>
        <w:gridCol w:w="707"/>
        <w:gridCol w:w="706"/>
        <w:gridCol w:w="707"/>
        <w:gridCol w:w="707"/>
        <w:gridCol w:w="706"/>
        <w:gridCol w:w="707"/>
        <w:gridCol w:w="707"/>
        <w:gridCol w:w="707"/>
      </w:tblGrid>
      <w:tr w:rsidR="0049172D" w:rsidRPr="006119C9" w14:paraId="52450426" w14:textId="77777777" w:rsidTr="00DC754B">
        <w:tc>
          <w:tcPr>
            <w:tcW w:w="8755" w:type="dxa"/>
            <w:gridSpan w:val="11"/>
          </w:tcPr>
          <w:p w14:paraId="650D821A" w14:textId="77777777" w:rsidR="0049172D" w:rsidRPr="006119C9" w:rsidRDefault="0049172D" w:rsidP="00DC754B">
            <w:pPr>
              <w:rPr>
                <w:rFonts w:ascii="Arial Narrow" w:hAnsi="Arial Narrow"/>
                <w:b/>
                <w:sz w:val="22"/>
                <w:szCs w:val="22"/>
                <w:lang w:val="sk-SK"/>
              </w:rPr>
            </w:pPr>
            <w:r w:rsidRPr="006119C9">
              <w:rPr>
                <w:rFonts w:ascii="Arial Narrow" w:hAnsi="Arial Narrow"/>
                <w:b/>
                <w:sz w:val="22"/>
                <w:szCs w:val="22"/>
                <w:lang w:val="sk-SK"/>
              </w:rPr>
              <w:t>Dlhé veľkosti</w:t>
            </w:r>
          </w:p>
        </w:tc>
      </w:tr>
      <w:tr w:rsidR="0049172D" w:rsidRPr="006119C9" w14:paraId="2EFDC9A9" w14:textId="77777777" w:rsidTr="00DC754B">
        <w:tc>
          <w:tcPr>
            <w:tcW w:w="1688" w:type="dxa"/>
          </w:tcPr>
          <w:p w14:paraId="3CBD0471" w14:textId="77777777" w:rsidR="0049172D" w:rsidRPr="006119C9" w:rsidRDefault="0049172D"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706" w:type="dxa"/>
            <w:vAlign w:val="center"/>
          </w:tcPr>
          <w:p w14:paraId="3A60265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232</w:t>
            </w:r>
          </w:p>
        </w:tc>
        <w:tc>
          <w:tcPr>
            <w:tcW w:w="707" w:type="dxa"/>
            <w:vAlign w:val="center"/>
          </w:tcPr>
          <w:p w14:paraId="15AB8F6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234</w:t>
            </w:r>
          </w:p>
        </w:tc>
        <w:tc>
          <w:tcPr>
            <w:tcW w:w="707" w:type="dxa"/>
            <w:vAlign w:val="center"/>
          </w:tcPr>
          <w:p w14:paraId="71AA2ECC"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236</w:t>
            </w:r>
          </w:p>
        </w:tc>
        <w:tc>
          <w:tcPr>
            <w:tcW w:w="706" w:type="dxa"/>
            <w:vAlign w:val="center"/>
          </w:tcPr>
          <w:p w14:paraId="28D23F0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238</w:t>
            </w:r>
          </w:p>
        </w:tc>
        <w:tc>
          <w:tcPr>
            <w:tcW w:w="707" w:type="dxa"/>
            <w:vAlign w:val="center"/>
          </w:tcPr>
          <w:p w14:paraId="24C886D9"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240</w:t>
            </w:r>
          </w:p>
        </w:tc>
        <w:tc>
          <w:tcPr>
            <w:tcW w:w="707" w:type="dxa"/>
            <w:vAlign w:val="center"/>
          </w:tcPr>
          <w:p w14:paraId="3BE9F91E"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242</w:t>
            </w:r>
          </w:p>
        </w:tc>
        <w:tc>
          <w:tcPr>
            <w:tcW w:w="706" w:type="dxa"/>
            <w:vAlign w:val="center"/>
          </w:tcPr>
          <w:p w14:paraId="1A06B5EA"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244</w:t>
            </w:r>
          </w:p>
        </w:tc>
        <w:tc>
          <w:tcPr>
            <w:tcW w:w="707" w:type="dxa"/>
          </w:tcPr>
          <w:p w14:paraId="0E7D8676"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246</w:t>
            </w:r>
          </w:p>
        </w:tc>
        <w:tc>
          <w:tcPr>
            <w:tcW w:w="707" w:type="dxa"/>
          </w:tcPr>
          <w:p w14:paraId="009C160B"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248</w:t>
            </w:r>
          </w:p>
        </w:tc>
        <w:tc>
          <w:tcPr>
            <w:tcW w:w="707" w:type="dxa"/>
          </w:tcPr>
          <w:p w14:paraId="7F0647CF" w14:textId="77777777" w:rsidR="0049172D" w:rsidRPr="006119C9" w:rsidRDefault="0049172D" w:rsidP="00DC754B">
            <w:pPr>
              <w:jc w:val="center"/>
              <w:rPr>
                <w:rFonts w:ascii="Arial Narrow" w:hAnsi="Arial Narrow"/>
                <w:b/>
                <w:sz w:val="22"/>
                <w:szCs w:val="22"/>
                <w:lang w:val="sk-SK"/>
              </w:rPr>
            </w:pPr>
            <w:r w:rsidRPr="006119C9">
              <w:rPr>
                <w:rFonts w:ascii="Arial Narrow" w:hAnsi="Arial Narrow"/>
                <w:b/>
                <w:sz w:val="22"/>
                <w:szCs w:val="22"/>
                <w:lang w:val="sk-SK"/>
              </w:rPr>
              <w:t>250</w:t>
            </w:r>
          </w:p>
        </w:tc>
      </w:tr>
      <w:tr w:rsidR="0049172D" w:rsidRPr="006119C9" w14:paraId="5ACE8A8A" w14:textId="77777777" w:rsidTr="00DC754B">
        <w:tc>
          <w:tcPr>
            <w:tcW w:w="8755" w:type="dxa"/>
            <w:gridSpan w:val="11"/>
          </w:tcPr>
          <w:p w14:paraId="592E2858" w14:textId="77777777" w:rsidR="0049172D" w:rsidRPr="006119C9" w:rsidRDefault="0049172D" w:rsidP="00DC754B">
            <w:pPr>
              <w:rPr>
                <w:rFonts w:ascii="Arial Narrow" w:hAnsi="Arial Narrow"/>
                <w:sz w:val="22"/>
                <w:szCs w:val="22"/>
                <w:lang w:val="sk-SK"/>
              </w:rPr>
            </w:pPr>
            <w:r w:rsidRPr="006119C9">
              <w:rPr>
                <w:rFonts w:ascii="Arial Narrow" w:hAnsi="Arial Narrow"/>
                <w:b/>
                <w:sz w:val="22"/>
                <w:szCs w:val="22"/>
                <w:lang w:val="sk-SK"/>
              </w:rPr>
              <w:t>Telesné miery</w:t>
            </w:r>
          </w:p>
        </w:tc>
      </w:tr>
      <w:tr w:rsidR="0049172D" w:rsidRPr="006119C9" w14:paraId="669BF7FE" w14:textId="77777777" w:rsidTr="00DC754B">
        <w:tc>
          <w:tcPr>
            <w:tcW w:w="1688" w:type="dxa"/>
          </w:tcPr>
          <w:p w14:paraId="40A5B06A"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706" w:type="dxa"/>
            <w:vAlign w:val="center"/>
          </w:tcPr>
          <w:p w14:paraId="2F6DBC0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707" w:type="dxa"/>
            <w:vAlign w:val="center"/>
          </w:tcPr>
          <w:p w14:paraId="1FD268F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707" w:type="dxa"/>
            <w:vAlign w:val="center"/>
          </w:tcPr>
          <w:p w14:paraId="661206E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706" w:type="dxa"/>
            <w:vAlign w:val="center"/>
          </w:tcPr>
          <w:p w14:paraId="5C9F9BB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707" w:type="dxa"/>
            <w:vAlign w:val="center"/>
          </w:tcPr>
          <w:p w14:paraId="7225A67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707" w:type="dxa"/>
            <w:vAlign w:val="center"/>
          </w:tcPr>
          <w:p w14:paraId="29707ED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706" w:type="dxa"/>
            <w:vAlign w:val="center"/>
          </w:tcPr>
          <w:p w14:paraId="5BBF0D4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707" w:type="dxa"/>
          </w:tcPr>
          <w:p w14:paraId="4B6DD48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707" w:type="dxa"/>
          </w:tcPr>
          <w:p w14:paraId="4F7E460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707" w:type="dxa"/>
          </w:tcPr>
          <w:p w14:paraId="3A5193B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182</w:t>
            </w:r>
          </w:p>
        </w:tc>
      </w:tr>
      <w:tr w:rsidR="0049172D" w:rsidRPr="006119C9" w14:paraId="6BF709C2" w14:textId="77777777" w:rsidTr="00DC754B">
        <w:tc>
          <w:tcPr>
            <w:tcW w:w="1688" w:type="dxa"/>
          </w:tcPr>
          <w:p w14:paraId="0885AD6F"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obvod pásu </w:t>
            </w:r>
          </w:p>
        </w:tc>
        <w:tc>
          <w:tcPr>
            <w:tcW w:w="706" w:type="dxa"/>
            <w:vAlign w:val="center"/>
          </w:tcPr>
          <w:p w14:paraId="0B5B2CDB"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34</w:t>
            </w:r>
          </w:p>
        </w:tc>
        <w:tc>
          <w:tcPr>
            <w:tcW w:w="707" w:type="dxa"/>
            <w:vAlign w:val="center"/>
          </w:tcPr>
          <w:p w14:paraId="43D4838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36</w:t>
            </w:r>
          </w:p>
        </w:tc>
        <w:tc>
          <w:tcPr>
            <w:tcW w:w="707" w:type="dxa"/>
            <w:vAlign w:val="center"/>
          </w:tcPr>
          <w:p w14:paraId="4AC5E3A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38</w:t>
            </w:r>
          </w:p>
        </w:tc>
        <w:tc>
          <w:tcPr>
            <w:tcW w:w="706" w:type="dxa"/>
            <w:vAlign w:val="center"/>
          </w:tcPr>
          <w:p w14:paraId="24BC285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707" w:type="dxa"/>
            <w:vAlign w:val="center"/>
          </w:tcPr>
          <w:p w14:paraId="61641F7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707" w:type="dxa"/>
            <w:vAlign w:val="center"/>
          </w:tcPr>
          <w:p w14:paraId="5918093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706" w:type="dxa"/>
            <w:vAlign w:val="center"/>
          </w:tcPr>
          <w:p w14:paraId="0A26A64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707" w:type="dxa"/>
            <w:vAlign w:val="center"/>
          </w:tcPr>
          <w:p w14:paraId="07C4B73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707" w:type="dxa"/>
            <w:vAlign w:val="center"/>
          </w:tcPr>
          <w:p w14:paraId="20B5D49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707" w:type="dxa"/>
            <w:vAlign w:val="center"/>
          </w:tcPr>
          <w:p w14:paraId="7AAA226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r>
      <w:tr w:rsidR="0049172D" w:rsidRPr="006119C9" w14:paraId="30E1CEB8" w14:textId="77777777" w:rsidTr="00DC754B">
        <w:tc>
          <w:tcPr>
            <w:tcW w:w="1688" w:type="dxa"/>
          </w:tcPr>
          <w:p w14:paraId="7F3E3BCD"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½ obvod bokov</w:t>
            </w:r>
          </w:p>
        </w:tc>
        <w:tc>
          <w:tcPr>
            <w:tcW w:w="706" w:type="dxa"/>
            <w:vAlign w:val="center"/>
          </w:tcPr>
          <w:p w14:paraId="1189301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40</w:t>
            </w:r>
          </w:p>
        </w:tc>
        <w:tc>
          <w:tcPr>
            <w:tcW w:w="707" w:type="dxa"/>
            <w:vAlign w:val="center"/>
          </w:tcPr>
          <w:p w14:paraId="5705DB1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42</w:t>
            </w:r>
          </w:p>
        </w:tc>
        <w:tc>
          <w:tcPr>
            <w:tcW w:w="707" w:type="dxa"/>
            <w:vAlign w:val="center"/>
          </w:tcPr>
          <w:p w14:paraId="16B3A05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44</w:t>
            </w:r>
          </w:p>
        </w:tc>
        <w:tc>
          <w:tcPr>
            <w:tcW w:w="706" w:type="dxa"/>
            <w:vAlign w:val="center"/>
          </w:tcPr>
          <w:p w14:paraId="041AAA9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46</w:t>
            </w:r>
          </w:p>
        </w:tc>
        <w:tc>
          <w:tcPr>
            <w:tcW w:w="707" w:type="dxa"/>
            <w:vAlign w:val="center"/>
          </w:tcPr>
          <w:p w14:paraId="0E0ED77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48</w:t>
            </w:r>
          </w:p>
        </w:tc>
        <w:tc>
          <w:tcPr>
            <w:tcW w:w="707" w:type="dxa"/>
            <w:vAlign w:val="center"/>
          </w:tcPr>
          <w:p w14:paraId="6A6CD90E"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50</w:t>
            </w:r>
          </w:p>
        </w:tc>
        <w:tc>
          <w:tcPr>
            <w:tcW w:w="706" w:type="dxa"/>
            <w:vAlign w:val="center"/>
          </w:tcPr>
          <w:p w14:paraId="6CCFCC5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52</w:t>
            </w:r>
          </w:p>
        </w:tc>
        <w:tc>
          <w:tcPr>
            <w:tcW w:w="707" w:type="dxa"/>
            <w:vAlign w:val="center"/>
          </w:tcPr>
          <w:p w14:paraId="7ADF392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54</w:t>
            </w:r>
          </w:p>
        </w:tc>
        <w:tc>
          <w:tcPr>
            <w:tcW w:w="707" w:type="dxa"/>
            <w:vAlign w:val="center"/>
          </w:tcPr>
          <w:p w14:paraId="609FE69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56</w:t>
            </w:r>
          </w:p>
        </w:tc>
        <w:tc>
          <w:tcPr>
            <w:tcW w:w="707" w:type="dxa"/>
            <w:vAlign w:val="center"/>
          </w:tcPr>
          <w:p w14:paraId="715DA72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58</w:t>
            </w:r>
          </w:p>
        </w:tc>
      </w:tr>
      <w:tr w:rsidR="0049172D" w:rsidRPr="006119C9" w14:paraId="73875F87" w14:textId="77777777" w:rsidTr="00DC754B">
        <w:tc>
          <w:tcPr>
            <w:tcW w:w="1688" w:type="dxa"/>
          </w:tcPr>
          <w:p w14:paraId="61C43CFD"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Bočná dĺžka</w:t>
            </w:r>
          </w:p>
        </w:tc>
        <w:tc>
          <w:tcPr>
            <w:tcW w:w="706" w:type="dxa"/>
            <w:vAlign w:val="center"/>
          </w:tcPr>
          <w:p w14:paraId="40648F13"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96,5</w:t>
            </w:r>
          </w:p>
        </w:tc>
        <w:tc>
          <w:tcPr>
            <w:tcW w:w="707" w:type="dxa"/>
            <w:vAlign w:val="center"/>
          </w:tcPr>
          <w:p w14:paraId="6CD1AB9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707" w:type="dxa"/>
            <w:vAlign w:val="center"/>
          </w:tcPr>
          <w:p w14:paraId="42B0719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99,5</w:t>
            </w:r>
          </w:p>
        </w:tc>
        <w:tc>
          <w:tcPr>
            <w:tcW w:w="706" w:type="dxa"/>
            <w:vAlign w:val="center"/>
          </w:tcPr>
          <w:p w14:paraId="0603388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101</w:t>
            </w:r>
          </w:p>
        </w:tc>
        <w:tc>
          <w:tcPr>
            <w:tcW w:w="707" w:type="dxa"/>
            <w:vAlign w:val="center"/>
          </w:tcPr>
          <w:p w14:paraId="449C582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102,5</w:t>
            </w:r>
          </w:p>
        </w:tc>
        <w:tc>
          <w:tcPr>
            <w:tcW w:w="707" w:type="dxa"/>
            <w:vAlign w:val="center"/>
          </w:tcPr>
          <w:p w14:paraId="3CEDAF99"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706" w:type="dxa"/>
            <w:vAlign w:val="center"/>
          </w:tcPr>
          <w:p w14:paraId="0576509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105,5</w:t>
            </w:r>
          </w:p>
        </w:tc>
        <w:tc>
          <w:tcPr>
            <w:tcW w:w="707" w:type="dxa"/>
            <w:vAlign w:val="center"/>
          </w:tcPr>
          <w:p w14:paraId="26FF23D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107</w:t>
            </w:r>
          </w:p>
        </w:tc>
        <w:tc>
          <w:tcPr>
            <w:tcW w:w="707" w:type="dxa"/>
            <w:vAlign w:val="center"/>
          </w:tcPr>
          <w:p w14:paraId="250F17F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108,5</w:t>
            </w:r>
          </w:p>
        </w:tc>
        <w:tc>
          <w:tcPr>
            <w:tcW w:w="707" w:type="dxa"/>
            <w:vAlign w:val="center"/>
          </w:tcPr>
          <w:p w14:paraId="4F18552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110</w:t>
            </w:r>
          </w:p>
        </w:tc>
      </w:tr>
      <w:tr w:rsidR="0049172D" w:rsidRPr="006119C9" w14:paraId="72EA4ADE" w14:textId="77777777" w:rsidTr="00DC754B">
        <w:tc>
          <w:tcPr>
            <w:tcW w:w="1688" w:type="dxa"/>
          </w:tcPr>
          <w:p w14:paraId="2B68BE3F"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Kroková dĺžka</w:t>
            </w:r>
          </w:p>
        </w:tc>
        <w:tc>
          <w:tcPr>
            <w:tcW w:w="706" w:type="dxa"/>
            <w:vAlign w:val="center"/>
          </w:tcPr>
          <w:p w14:paraId="6C5748A2"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74,5</w:t>
            </w:r>
          </w:p>
        </w:tc>
        <w:tc>
          <w:tcPr>
            <w:tcW w:w="707" w:type="dxa"/>
            <w:vAlign w:val="center"/>
          </w:tcPr>
          <w:p w14:paraId="6B8A4F35"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75,5</w:t>
            </w:r>
          </w:p>
        </w:tc>
        <w:tc>
          <w:tcPr>
            <w:tcW w:w="707" w:type="dxa"/>
            <w:vAlign w:val="center"/>
          </w:tcPr>
          <w:p w14:paraId="340D94D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76,5</w:t>
            </w:r>
          </w:p>
        </w:tc>
        <w:tc>
          <w:tcPr>
            <w:tcW w:w="706" w:type="dxa"/>
            <w:vAlign w:val="center"/>
          </w:tcPr>
          <w:p w14:paraId="0815092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77,5</w:t>
            </w:r>
          </w:p>
        </w:tc>
        <w:tc>
          <w:tcPr>
            <w:tcW w:w="707" w:type="dxa"/>
            <w:vAlign w:val="center"/>
          </w:tcPr>
          <w:p w14:paraId="2A0CE45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78,5</w:t>
            </w:r>
          </w:p>
        </w:tc>
        <w:tc>
          <w:tcPr>
            <w:tcW w:w="707" w:type="dxa"/>
            <w:vAlign w:val="center"/>
          </w:tcPr>
          <w:p w14:paraId="4BA1199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79,5</w:t>
            </w:r>
          </w:p>
        </w:tc>
        <w:tc>
          <w:tcPr>
            <w:tcW w:w="706" w:type="dxa"/>
            <w:vAlign w:val="center"/>
          </w:tcPr>
          <w:p w14:paraId="7E5FF8AA"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80,5</w:t>
            </w:r>
          </w:p>
        </w:tc>
        <w:tc>
          <w:tcPr>
            <w:tcW w:w="707" w:type="dxa"/>
            <w:vAlign w:val="center"/>
          </w:tcPr>
          <w:p w14:paraId="42D39C2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81,5</w:t>
            </w:r>
          </w:p>
        </w:tc>
        <w:tc>
          <w:tcPr>
            <w:tcW w:w="707" w:type="dxa"/>
            <w:vAlign w:val="center"/>
          </w:tcPr>
          <w:p w14:paraId="4B1A4A8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82,5</w:t>
            </w:r>
          </w:p>
        </w:tc>
        <w:tc>
          <w:tcPr>
            <w:tcW w:w="707" w:type="dxa"/>
            <w:vAlign w:val="center"/>
          </w:tcPr>
          <w:p w14:paraId="4AA9E606"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83,5</w:t>
            </w:r>
          </w:p>
        </w:tc>
      </w:tr>
      <w:tr w:rsidR="0049172D" w:rsidRPr="006119C9" w14:paraId="65E7108F" w14:textId="77777777" w:rsidTr="00DC754B">
        <w:tc>
          <w:tcPr>
            <w:tcW w:w="1688" w:type="dxa"/>
          </w:tcPr>
          <w:p w14:paraId="21472CEC" w14:textId="77777777" w:rsidR="0049172D" w:rsidRPr="006119C9" w:rsidRDefault="0049172D" w:rsidP="00DC754B">
            <w:pPr>
              <w:jc w:val="both"/>
              <w:rPr>
                <w:rFonts w:ascii="Arial Narrow" w:hAnsi="Arial Narrow"/>
                <w:sz w:val="22"/>
                <w:szCs w:val="22"/>
                <w:lang w:val="sk-SK"/>
              </w:rPr>
            </w:pPr>
            <w:r w:rsidRPr="006119C9">
              <w:rPr>
                <w:rFonts w:ascii="Arial Narrow" w:hAnsi="Arial Narrow"/>
                <w:sz w:val="22"/>
                <w:szCs w:val="22"/>
                <w:lang w:val="sk-SK"/>
              </w:rPr>
              <w:t xml:space="preserve">½ dolná šírka </w:t>
            </w:r>
          </w:p>
        </w:tc>
        <w:tc>
          <w:tcPr>
            <w:tcW w:w="706" w:type="dxa"/>
            <w:vAlign w:val="center"/>
          </w:tcPr>
          <w:p w14:paraId="42932064"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w:t>
            </w:r>
          </w:p>
        </w:tc>
        <w:tc>
          <w:tcPr>
            <w:tcW w:w="707" w:type="dxa"/>
            <w:vAlign w:val="center"/>
          </w:tcPr>
          <w:p w14:paraId="214E812F"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21,5</w:t>
            </w:r>
          </w:p>
        </w:tc>
        <w:tc>
          <w:tcPr>
            <w:tcW w:w="707" w:type="dxa"/>
            <w:vAlign w:val="center"/>
          </w:tcPr>
          <w:p w14:paraId="5BBEAE48"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w:t>
            </w:r>
          </w:p>
        </w:tc>
        <w:tc>
          <w:tcPr>
            <w:tcW w:w="706" w:type="dxa"/>
            <w:vAlign w:val="center"/>
          </w:tcPr>
          <w:p w14:paraId="3D30E19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22,5</w:t>
            </w:r>
          </w:p>
        </w:tc>
        <w:tc>
          <w:tcPr>
            <w:tcW w:w="707" w:type="dxa"/>
            <w:vAlign w:val="center"/>
          </w:tcPr>
          <w:p w14:paraId="174A304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w:t>
            </w:r>
          </w:p>
        </w:tc>
        <w:tc>
          <w:tcPr>
            <w:tcW w:w="707" w:type="dxa"/>
            <w:vAlign w:val="center"/>
          </w:tcPr>
          <w:p w14:paraId="1429C00C"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23,5</w:t>
            </w:r>
          </w:p>
        </w:tc>
        <w:tc>
          <w:tcPr>
            <w:tcW w:w="706" w:type="dxa"/>
            <w:vAlign w:val="center"/>
          </w:tcPr>
          <w:p w14:paraId="20B95A1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w:t>
            </w:r>
          </w:p>
        </w:tc>
        <w:tc>
          <w:tcPr>
            <w:tcW w:w="707" w:type="dxa"/>
            <w:vAlign w:val="center"/>
          </w:tcPr>
          <w:p w14:paraId="01C0D927"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24,5</w:t>
            </w:r>
          </w:p>
        </w:tc>
        <w:tc>
          <w:tcPr>
            <w:tcW w:w="707" w:type="dxa"/>
            <w:vAlign w:val="center"/>
          </w:tcPr>
          <w:p w14:paraId="5E576FA1"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w:t>
            </w:r>
          </w:p>
        </w:tc>
        <w:tc>
          <w:tcPr>
            <w:tcW w:w="707" w:type="dxa"/>
            <w:vAlign w:val="center"/>
          </w:tcPr>
          <w:p w14:paraId="5B6251C0" w14:textId="77777777" w:rsidR="0049172D" w:rsidRPr="006119C9" w:rsidRDefault="0049172D" w:rsidP="00DC754B">
            <w:pPr>
              <w:jc w:val="center"/>
              <w:rPr>
                <w:rFonts w:ascii="Arial Narrow" w:hAnsi="Arial Narrow"/>
                <w:sz w:val="22"/>
                <w:szCs w:val="22"/>
                <w:lang w:val="sk-SK"/>
              </w:rPr>
            </w:pPr>
            <w:r w:rsidRPr="006119C9">
              <w:rPr>
                <w:rFonts w:ascii="Arial Narrow" w:hAnsi="Arial Narrow"/>
                <w:sz w:val="22"/>
                <w:szCs w:val="22"/>
                <w:lang w:val="sk-SK"/>
              </w:rPr>
              <w:t>25,5</w:t>
            </w:r>
          </w:p>
        </w:tc>
      </w:tr>
    </w:tbl>
    <w:p w14:paraId="6C7327AC" w14:textId="77777777" w:rsidR="0049172D" w:rsidRPr="006119C9" w:rsidRDefault="0049172D" w:rsidP="0049172D">
      <w:pPr>
        <w:jc w:val="both"/>
        <w:rPr>
          <w:rFonts w:ascii="Arial Narrow" w:hAnsi="Arial Narrow"/>
          <w:sz w:val="22"/>
          <w:szCs w:val="22"/>
          <w:lang w:val="sk-SK"/>
        </w:rPr>
      </w:pPr>
    </w:p>
    <w:p w14:paraId="18C5D6A4" w14:textId="77777777" w:rsidR="0049172D" w:rsidRPr="006119C9" w:rsidRDefault="0049172D" w:rsidP="0049172D">
      <w:pPr>
        <w:jc w:val="both"/>
        <w:rPr>
          <w:rFonts w:ascii="Arial Narrow" w:hAnsi="Arial Narrow"/>
          <w:sz w:val="22"/>
          <w:szCs w:val="22"/>
          <w:lang w:val="sk-SK"/>
        </w:rPr>
      </w:pPr>
      <w:r w:rsidRPr="006119C9">
        <w:rPr>
          <w:rFonts w:ascii="Arial Narrow" w:hAnsi="Arial Narrow"/>
          <w:sz w:val="22"/>
          <w:szCs w:val="22"/>
          <w:lang w:val="sk-SK"/>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(cca pôjde spolu o max. 50 prípadov v rámci tejto položky) zabezpečiť vyhovujúcu veľkosť výrobku zo schváleného veľkostného sortimentu, vyhotovenie výrobkov mierenkovým spôsobom, t.j. na základe konkrétnych nameraných telesných rozmerov policajta. </w:t>
      </w:r>
    </w:p>
    <w:p w14:paraId="20DC2EC6" w14:textId="46FDF43D" w:rsidR="0049172D" w:rsidRDefault="0049172D" w:rsidP="0049172D">
      <w:pPr>
        <w:jc w:val="both"/>
        <w:rPr>
          <w:rFonts w:ascii="Arial Narrow" w:hAnsi="Arial Narrow"/>
          <w:sz w:val="22"/>
          <w:szCs w:val="22"/>
          <w:lang w:val="sk-SK"/>
        </w:rPr>
      </w:pPr>
      <w:r w:rsidRPr="006119C9">
        <w:rPr>
          <w:rFonts w:ascii="Arial Narrow" w:hAnsi="Arial Narrow"/>
          <w:sz w:val="22"/>
          <w:szCs w:val="22"/>
          <w:lang w:val="sk-SK"/>
        </w:rPr>
        <w:t xml:space="preserve">Uvedenú požiadavku verejného obstarávateľa si uchádzač započíta do cien podľa predmetných súťažných podkladov. </w:t>
      </w:r>
    </w:p>
    <w:p w14:paraId="178FA8E5" w14:textId="7D4F1FC5" w:rsidR="00EB45E0" w:rsidRDefault="00EB45E0" w:rsidP="0049172D">
      <w:pPr>
        <w:jc w:val="both"/>
        <w:rPr>
          <w:rFonts w:ascii="Arial Narrow" w:hAnsi="Arial Narrow"/>
          <w:sz w:val="22"/>
          <w:szCs w:val="22"/>
          <w:lang w:val="sk-SK"/>
        </w:rPr>
      </w:pPr>
    </w:p>
    <w:p w14:paraId="5F82CCD0" w14:textId="37F83855" w:rsidR="00EB45E0" w:rsidRDefault="00EB45E0" w:rsidP="0049172D">
      <w:pPr>
        <w:jc w:val="both"/>
        <w:rPr>
          <w:rFonts w:ascii="Arial Narrow" w:hAnsi="Arial Narrow"/>
          <w:sz w:val="22"/>
          <w:szCs w:val="22"/>
          <w:lang w:val="sk-SK"/>
        </w:rPr>
      </w:pPr>
    </w:p>
    <w:p w14:paraId="4895D684" w14:textId="77777777" w:rsidR="00EB45E0" w:rsidRPr="006119C9" w:rsidRDefault="00EB45E0" w:rsidP="0049172D">
      <w:pPr>
        <w:jc w:val="both"/>
        <w:rPr>
          <w:rFonts w:ascii="Arial Narrow" w:hAnsi="Arial Narrow"/>
          <w:sz w:val="22"/>
          <w:szCs w:val="22"/>
          <w:lang w:val="sk-SK"/>
        </w:rPr>
      </w:pPr>
    </w:p>
    <w:p w14:paraId="5C009092" w14:textId="77777777" w:rsidR="009E40FA" w:rsidRPr="006119C9" w:rsidRDefault="009E40FA" w:rsidP="0049172D">
      <w:pPr>
        <w:jc w:val="both"/>
        <w:rPr>
          <w:rFonts w:ascii="Arial Narrow" w:hAnsi="Arial Narrow"/>
          <w:sz w:val="22"/>
          <w:szCs w:val="22"/>
          <w:lang w:val="sk-SK"/>
        </w:rPr>
      </w:pPr>
    </w:p>
    <w:p w14:paraId="39FB1B53" w14:textId="70264425" w:rsidR="0049172D" w:rsidRPr="006119C9" w:rsidRDefault="0049172D" w:rsidP="0049172D">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2.3.4. Špecifikácia materiálu</w:t>
      </w:r>
    </w:p>
    <w:p w14:paraId="71541E3C" w14:textId="6C71E8DC" w:rsidR="0049172D" w:rsidRPr="006119C9" w:rsidRDefault="0049172D" w:rsidP="0049172D">
      <w:pPr>
        <w:pStyle w:val="Nadpis1"/>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2.3.4.1. Základný materiál pre nohavice</w:t>
      </w:r>
      <w:r w:rsidR="00556A83">
        <w:rPr>
          <w:rFonts w:ascii="Arial Narrow" w:hAnsi="Arial Narrow"/>
          <w:snapToGrid w:val="0"/>
          <w:sz w:val="22"/>
          <w:szCs w:val="22"/>
          <w:u w:val="single"/>
          <w:lang w:eastAsia="cs-CZ"/>
        </w:rPr>
        <w:t xml:space="preserve"> bez vložky, nohavice bez vložky – ženy, </w:t>
      </w:r>
      <w:r w:rsidR="00556A83" w:rsidRPr="006119C9">
        <w:rPr>
          <w:rFonts w:ascii="Arial Narrow" w:hAnsi="Arial Narrow"/>
          <w:snapToGrid w:val="0"/>
          <w:sz w:val="22"/>
          <w:szCs w:val="22"/>
          <w:u w:val="single"/>
          <w:lang w:eastAsia="cs-CZ"/>
        </w:rPr>
        <w:t>nohavice</w:t>
      </w:r>
      <w:r w:rsidR="00556A83">
        <w:rPr>
          <w:rFonts w:ascii="Arial Narrow" w:hAnsi="Arial Narrow"/>
          <w:snapToGrid w:val="0"/>
          <w:sz w:val="22"/>
          <w:szCs w:val="22"/>
          <w:u w:val="single"/>
          <w:lang w:eastAsia="cs-CZ"/>
        </w:rPr>
        <w:t xml:space="preserve"> čierne bez vložky, nohavice čierne bez vložky – ženy</w:t>
      </w:r>
    </w:p>
    <w:p w14:paraId="6DB699EB" w14:textId="07AD255C" w:rsidR="00556A83" w:rsidRPr="006119C9" w:rsidRDefault="008711CB" w:rsidP="00556A83">
      <w:pPr>
        <w:rPr>
          <w:lang w:val="sk-SK" w:eastAsia="cs-CZ"/>
        </w:rPr>
      </w:pPr>
      <w:r>
        <w:rPr>
          <w:lang w:val="sk-SK" w:eastAsia="cs-CZ"/>
        </w:rPr>
        <w:t xml:space="preserve"> </w:t>
      </w: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556A83" w:rsidRPr="006119C9" w14:paraId="443142DD" w14:textId="77777777" w:rsidTr="00D872CC">
        <w:tc>
          <w:tcPr>
            <w:tcW w:w="496" w:type="dxa"/>
            <w:tcBorders>
              <w:top w:val="single" w:sz="4" w:space="0" w:color="auto"/>
              <w:left w:val="single" w:sz="4" w:space="0" w:color="auto"/>
              <w:bottom w:val="single" w:sz="4" w:space="0" w:color="auto"/>
              <w:right w:val="single" w:sz="4" w:space="0" w:color="auto"/>
            </w:tcBorders>
          </w:tcPr>
          <w:p w14:paraId="113BCC34" w14:textId="77777777" w:rsidR="00556A83" w:rsidRPr="006119C9" w:rsidRDefault="00556A83" w:rsidP="00D872CC">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3E1595B9"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5D1DA1D6"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54D68175"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Požadovaný (hodnotený)  údaj</w:t>
            </w:r>
          </w:p>
        </w:tc>
      </w:tr>
      <w:tr w:rsidR="00556A83" w:rsidRPr="006119C9" w14:paraId="684F4FE5" w14:textId="77777777" w:rsidTr="00D872CC">
        <w:tc>
          <w:tcPr>
            <w:tcW w:w="496" w:type="dxa"/>
            <w:tcBorders>
              <w:top w:val="single" w:sz="4" w:space="0" w:color="auto"/>
              <w:left w:val="single" w:sz="4" w:space="0" w:color="auto"/>
              <w:bottom w:val="single" w:sz="4" w:space="0" w:color="auto"/>
              <w:right w:val="single" w:sz="4" w:space="0" w:color="auto"/>
            </w:tcBorders>
          </w:tcPr>
          <w:p w14:paraId="30DEFE90"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75D8B1D3"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 xml:space="preserve">Materiálové zloženie </w:t>
            </w:r>
          </w:p>
          <w:p w14:paraId="152AF1DA" w14:textId="77777777" w:rsidR="00556A83" w:rsidRPr="006119C9" w:rsidRDefault="00556A83" w:rsidP="00D872CC">
            <w:pPr>
              <w:jc w:val="both"/>
              <w:rPr>
                <w:rFonts w:ascii="Arial Narrow" w:hAnsi="Arial Narrow"/>
                <w:lang w:val="sk-SK"/>
              </w:rPr>
            </w:pPr>
          </w:p>
          <w:p w14:paraId="2B8CF7F6" w14:textId="77777777" w:rsidR="00556A83" w:rsidRPr="006119C9" w:rsidRDefault="00556A83" w:rsidP="00D872CC">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5A1161F2"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67E768FD" w14:textId="357E9AEF" w:rsidR="00556A83" w:rsidRPr="006119C9" w:rsidRDefault="00556A83" w:rsidP="00D872CC">
            <w:pPr>
              <w:jc w:val="both"/>
              <w:rPr>
                <w:rFonts w:ascii="Arial Narrow" w:hAnsi="Arial Narrow"/>
                <w:lang w:val="sk-SK"/>
              </w:rPr>
            </w:pPr>
            <w:r w:rsidRPr="006119C9">
              <w:rPr>
                <w:rFonts w:ascii="Arial Narrow" w:eastAsia="Arial" w:hAnsi="Arial Narrow"/>
                <w:sz w:val="22"/>
                <w:szCs w:val="22"/>
                <w:lang w:val="sk-SK"/>
              </w:rPr>
              <w:t xml:space="preserve">50% </w:t>
            </w:r>
            <w:r w:rsidRPr="006119C9">
              <w:rPr>
                <w:rFonts w:ascii="Arial Narrow" w:hAnsi="Arial Narrow"/>
                <w:sz w:val="22"/>
                <w:szCs w:val="22"/>
                <w:lang w:val="sk-SK"/>
              </w:rPr>
              <w:t xml:space="preserve">± 2% </w:t>
            </w:r>
            <w:r w:rsidR="00867148">
              <w:rPr>
                <w:rFonts w:ascii="Arial Narrow" w:hAnsi="Arial Narrow"/>
                <w:sz w:val="22"/>
                <w:szCs w:val="22"/>
                <w:lang w:val="sk-SK"/>
              </w:rPr>
              <w:t>bavlna</w:t>
            </w:r>
          </w:p>
          <w:p w14:paraId="33B39737" w14:textId="55277FAE" w:rsidR="00556A83" w:rsidRPr="006119C9" w:rsidRDefault="00556A83" w:rsidP="00D872CC">
            <w:pPr>
              <w:jc w:val="both"/>
              <w:rPr>
                <w:rFonts w:ascii="Arial Narrow" w:eastAsia="Arial" w:hAnsi="Arial Narrow"/>
                <w:lang w:val="sk-SK"/>
              </w:rPr>
            </w:pPr>
            <w:r w:rsidRPr="006119C9">
              <w:rPr>
                <w:rFonts w:ascii="Arial Narrow" w:eastAsia="Arial" w:hAnsi="Arial Narrow"/>
                <w:sz w:val="22"/>
                <w:szCs w:val="22"/>
                <w:lang w:val="sk-SK"/>
              </w:rPr>
              <w:t>48%</w:t>
            </w:r>
            <w:r w:rsidRPr="006119C9">
              <w:rPr>
                <w:rFonts w:ascii="Arial Narrow" w:hAnsi="Arial Narrow"/>
                <w:sz w:val="22"/>
                <w:szCs w:val="22"/>
                <w:lang w:val="sk-SK"/>
              </w:rPr>
              <w:t xml:space="preserve">± 2% </w:t>
            </w:r>
            <w:r w:rsidR="00867148">
              <w:rPr>
                <w:rFonts w:ascii="Arial Narrow" w:hAnsi="Arial Narrow"/>
                <w:sz w:val="22"/>
                <w:szCs w:val="22"/>
                <w:lang w:val="sk-SK"/>
              </w:rPr>
              <w:t>p</w:t>
            </w:r>
            <w:r w:rsidRPr="006119C9">
              <w:rPr>
                <w:rFonts w:ascii="Arial Narrow" w:eastAsia="Arial" w:hAnsi="Arial Narrow"/>
                <w:sz w:val="22"/>
                <w:szCs w:val="22"/>
                <w:lang w:val="sk-SK"/>
              </w:rPr>
              <w:t xml:space="preserve">olyester </w:t>
            </w:r>
          </w:p>
          <w:p w14:paraId="0BBCE2A3" w14:textId="0914A722" w:rsidR="00556A83" w:rsidRPr="006119C9" w:rsidRDefault="00556A83" w:rsidP="00867148">
            <w:pPr>
              <w:jc w:val="both"/>
              <w:rPr>
                <w:rFonts w:ascii="Arial Narrow" w:hAnsi="Arial Narrow"/>
                <w:lang w:val="sk-SK"/>
              </w:rPr>
            </w:pPr>
            <w:r w:rsidRPr="006119C9">
              <w:rPr>
                <w:rFonts w:ascii="Arial Narrow" w:eastAsia="Arial" w:hAnsi="Arial Narrow"/>
                <w:sz w:val="22"/>
                <w:szCs w:val="22"/>
                <w:lang w:val="sk-SK"/>
              </w:rPr>
              <w:t xml:space="preserve">2% ± 0,5 % </w:t>
            </w:r>
            <w:r w:rsidR="00867148">
              <w:rPr>
                <w:rFonts w:ascii="Arial Narrow" w:eastAsia="Arial" w:hAnsi="Arial Narrow"/>
                <w:sz w:val="22"/>
                <w:szCs w:val="22"/>
                <w:lang w:val="sk-SK"/>
              </w:rPr>
              <w:t>e</w:t>
            </w:r>
            <w:r w:rsidRPr="006119C9">
              <w:rPr>
                <w:rFonts w:ascii="Arial Narrow" w:eastAsia="Arial" w:hAnsi="Arial Narrow"/>
                <w:sz w:val="22"/>
                <w:szCs w:val="22"/>
                <w:lang w:val="sk-SK"/>
              </w:rPr>
              <w:t>lastan</w:t>
            </w:r>
            <w:r w:rsidRPr="006119C9">
              <w:rPr>
                <w:rFonts w:ascii="Arial Narrow" w:hAnsi="Arial Narrow"/>
                <w:sz w:val="22"/>
                <w:szCs w:val="22"/>
                <w:lang w:val="sk-SK"/>
              </w:rPr>
              <w:t xml:space="preserve"> </w:t>
            </w:r>
          </w:p>
        </w:tc>
      </w:tr>
      <w:tr w:rsidR="00556A83" w:rsidRPr="006119C9" w14:paraId="0FB3C52D" w14:textId="77777777" w:rsidTr="00D872CC">
        <w:tc>
          <w:tcPr>
            <w:tcW w:w="496" w:type="dxa"/>
            <w:tcBorders>
              <w:top w:val="single" w:sz="4" w:space="0" w:color="auto"/>
              <w:left w:val="single" w:sz="4" w:space="0" w:color="auto"/>
              <w:bottom w:val="single" w:sz="4" w:space="0" w:color="auto"/>
              <w:right w:val="single" w:sz="4" w:space="0" w:color="auto"/>
            </w:tcBorders>
          </w:tcPr>
          <w:p w14:paraId="45B8E560"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tcPr>
          <w:p w14:paraId="61445DE7"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16D3527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tmavozelená</w:t>
            </w:r>
          </w:p>
          <w:p w14:paraId="785C85CF" w14:textId="77777777" w:rsidR="00867148" w:rsidRDefault="00867148" w:rsidP="00D872CC">
            <w:pPr>
              <w:jc w:val="both"/>
              <w:rPr>
                <w:rFonts w:ascii="Arial Narrow" w:hAnsi="Arial Narrow"/>
                <w:lang w:val="sk-SK"/>
              </w:rPr>
            </w:pPr>
          </w:p>
          <w:p w14:paraId="440E85A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čierna</w:t>
            </w:r>
          </w:p>
          <w:p w14:paraId="7C293D63" w14:textId="187EE6DB" w:rsidR="00556A83" w:rsidRPr="006119C9" w:rsidRDefault="00556A83" w:rsidP="00D872CC">
            <w:pPr>
              <w:jc w:val="both"/>
              <w:rPr>
                <w:rFonts w:ascii="Arial Narrow" w:hAnsi="Arial Narrow"/>
                <w:lang w:val="sk-SK"/>
              </w:rPr>
            </w:pPr>
          </w:p>
        </w:tc>
        <w:tc>
          <w:tcPr>
            <w:tcW w:w="2772" w:type="dxa"/>
            <w:tcBorders>
              <w:top w:val="single" w:sz="4" w:space="0" w:color="auto"/>
              <w:left w:val="single" w:sz="4" w:space="0" w:color="auto"/>
              <w:bottom w:val="single" w:sz="4" w:space="0" w:color="auto"/>
              <w:right w:val="single" w:sz="4" w:space="0" w:color="auto"/>
            </w:tcBorders>
          </w:tcPr>
          <w:p w14:paraId="034BE86A" w14:textId="77777777" w:rsidR="00867148" w:rsidRPr="00B43385" w:rsidRDefault="00867148" w:rsidP="00867148">
            <w:pPr>
              <w:jc w:val="both"/>
              <w:rPr>
                <w:rFonts w:ascii="Arial Narrow" w:hAnsi="Arial Narrow"/>
                <w:lang w:val="sk-SK"/>
              </w:rPr>
            </w:pPr>
            <w:r w:rsidRPr="00B43385">
              <w:rPr>
                <w:rFonts w:ascii="Arial Narrow" w:hAnsi="Arial Narrow"/>
                <w:sz w:val="22"/>
                <w:szCs w:val="22"/>
                <w:lang w:val="sk-SK"/>
              </w:rPr>
              <w:t>PANTONE 19-0509 TPX – 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p w14:paraId="121FD3CC" w14:textId="77777777" w:rsidR="00867148" w:rsidRPr="00B43385" w:rsidRDefault="00867148" w:rsidP="00867148">
            <w:pPr>
              <w:jc w:val="both"/>
              <w:rPr>
                <w:rFonts w:ascii="Arial Narrow" w:hAnsi="Arial Narrow"/>
                <w:lang w:val="sk-SK"/>
              </w:rPr>
            </w:pPr>
            <w:r w:rsidRPr="00B43385">
              <w:rPr>
                <w:rFonts w:ascii="Arial Narrow" w:hAnsi="Arial Narrow"/>
                <w:sz w:val="22"/>
                <w:szCs w:val="22"/>
                <w:lang w:val="sk-SK"/>
              </w:rPr>
              <w:t xml:space="preserve">PANTONE 19-1102 TPX </w:t>
            </w:r>
          </w:p>
          <w:p w14:paraId="3EFD1FA5" w14:textId="0D58B99C" w:rsidR="00556A83" w:rsidRPr="00B43385" w:rsidRDefault="00867148" w:rsidP="00D872CC">
            <w:pPr>
              <w:jc w:val="both"/>
              <w:rPr>
                <w:rFonts w:ascii="Arial Narrow" w:eastAsia="Arial Narrow" w:hAnsi="Arial Narrow" w:cs="Arial Narrow"/>
                <w:lang w:val="sk-SK"/>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p>
        </w:tc>
      </w:tr>
      <w:tr w:rsidR="00556A83" w:rsidRPr="006119C9" w14:paraId="2794C6E2" w14:textId="77777777" w:rsidTr="00D872CC">
        <w:tc>
          <w:tcPr>
            <w:tcW w:w="496" w:type="dxa"/>
            <w:tcBorders>
              <w:top w:val="single" w:sz="4" w:space="0" w:color="auto"/>
              <w:left w:val="single" w:sz="4" w:space="0" w:color="auto"/>
              <w:bottom w:val="single" w:sz="4" w:space="0" w:color="auto"/>
              <w:right w:val="single" w:sz="4" w:space="0" w:color="auto"/>
            </w:tcBorders>
          </w:tcPr>
          <w:p w14:paraId="7EA006B7"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5C2EA39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Štruktúra</w:t>
            </w:r>
          </w:p>
        </w:tc>
        <w:tc>
          <w:tcPr>
            <w:tcW w:w="2756" w:type="dxa"/>
            <w:tcBorders>
              <w:top w:val="single" w:sz="4" w:space="0" w:color="auto"/>
              <w:left w:val="single" w:sz="4" w:space="0" w:color="auto"/>
              <w:bottom w:val="single" w:sz="4" w:space="0" w:color="auto"/>
              <w:right w:val="single" w:sz="4" w:space="0" w:color="auto"/>
            </w:tcBorders>
          </w:tcPr>
          <w:p w14:paraId="04470DDC"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80 0020</w:t>
            </w:r>
          </w:p>
          <w:p w14:paraId="34EB6C44"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80 0021</w:t>
            </w:r>
          </w:p>
          <w:p w14:paraId="46A54126"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4CC11D7B" w14:textId="77777777" w:rsidR="00556A83" w:rsidRPr="00B43385" w:rsidRDefault="00556A83" w:rsidP="00D872CC">
            <w:pPr>
              <w:jc w:val="both"/>
              <w:rPr>
                <w:rFonts w:ascii="Arial Narrow" w:hAnsi="Arial Narrow"/>
                <w:lang w:val="sk-SK"/>
              </w:rPr>
            </w:pPr>
            <w:r w:rsidRPr="00B43385">
              <w:rPr>
                <w:rFonts w:ascii="Arial Narrow" w:hAnsi="Arial Narrow"/>
                <w:sz w:val="22"/>
                <w:szCs w:val="22"/>
                <w:lang w:val="sk-SK"/>
              </w:rPr>
              <w:t>keper 2/2</w:t>
            </w:r>
          </w:p>
        </w:tc>
      </w:tr>
      <w:tr w:rsidR="00556A83" w:rsidRPr="006119C9" w14:paraId="125B3959" w14:textId="77777777" w:rsidTr="00D872CC">
        <w:tc>
          <w:tcPr>
            <w:tcW w:w="496" w:type="dxa"/>
            <w:tcBorders>
              <w:top w:val="single" w:sz="4" w:space="0" w:color="auto"/>
              <w:left w:val="single" w:sz="4" w:space="0" w:color="auto"/>
              <w:bottom w:val="single" w:sz="4" w:space="0" w:color="auto"/>
              <w:right w:val="single" w:sz="4" w:space="0" w:color="auto"/>
            </w:tcBorders>
          </w:tcPr>
          <w:p w14:paraId="119EA5B8"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0E48409D"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04E3866E"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12127</w:t>
            </w:r>
          </w:p>
        </w:tc>
        <w:tc>
          <w:tcPr>
            <w:tcW w:w="2772" w:type="dxa"/>
            <w:tcBorders>
              <w:top w:val="single" w:sz="4" w:space="0" w:color="auto"/>
              <w:left w:val="single" w:sz="4" w:space="0" w:color="auto"/>
              <w:bottom w:val="single" w:sz="4" w:space="0" w:color="auto"/>
              <w:right w:val="single" w:sz="4" w:space="0" w:color="auto"/>
            </w:tcBorders>
          </w:tcPr>
          <w:p w14:paraId="27A8D0B3" w14:textId="77777777" w:rsidR="00556A83" w:rsidRPr="006119C9" w:rsidRDefault="00556A83" w:rsidP="00D872CC">
            <w:pPr>
              <w:jc w:val="both"/>
              <w:rPr>
                <w:rFonts w:ascii="Arial Narrow" w:hAnsi="Arial Narrow"/>
                <w:vertAlign w:val="superscript"/>
                <w:lang w:val="sk-SK"/>
              </w:rPr>
            </w:pPr>
            <w:r w:rsidRPr="006119C9">
              <w:rPr>
                <w:rFonts w:ascii="Arial Narrow" w:hAnsi="Arial Narrow"/>
                <w:sz w:val="22"/>
                <w:szCs w:val="22"/>
                <w:lang w:val="sk-SK"/>
              </w:rPr>
              <w:t>250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w:t>
            </w:r>
          </w:p>
        </w:tc>
      </w:tr>
      <w:tr w:rsidR="00556A83" w:rsidRPr="006119C9" w14:paraId="3856CE1A" w14:textId="77777777" w:rsidTr="00D872CC">
        <w:tc>
          <w:tcPr>
            <w:tcW w:w="496" w:type="dxa"/>
            <w:tcBorders>
              <w:top w:val="single" w:sz="4" w:space="0" w:color="auto"/>
              <w:left w:val="single" w:sz="4" w:space="0" w:color="auto"/>
              <w:bottom w:val="single" w:sz="4" w:space="0" w:color="auto"/>
              <w:right w:val="single" w:sz="4" w:space="0" w:color="auto"/>
            </w:tcBorders>
          </w:tcPr>
          <w:p w14:paraId="50B3C866"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tcPr>
          <w:p w14:paraId="1C1BCC52"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717A2267"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5077</w:t>
            </w:r>
          </w:p>
          <w:p w14:paraId="7586C798"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6330</w:t>
            </w:r>
          </w:p>
        </w:tc>
        <w:tc>
          <w:tcPr>
            <w:tcW w:w="2772" w:type="dxa"/>
            <w:tcBorders>
              <w:top w:val="single" w:sz="4" w:space="0" w:color="auto"/>
              <w:left w:val="single" w:sz="4" w:space="0" w:color="auto"/>
              <w:bottom w:val="single" w:sz="4" w:space="0" w:color="auto"/>
              <w:right w:val="single" w:sz="4" w:space="0" w:color="auto"/>
            </w:tcBorders>
          </w:tcPr>
          <w:p w14:paraId="4EA40DED"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2,0 % po osnove</w:t>
            </w:r>
          </w:p>
          <w:p w14:paraId="06B712B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2,0 % po útku</w:t>
            </w:r>
          </w:p>
        </w:tc>
      </w:tr>
      <w:tr w:rsidR="00556A83" w:rsidRPr="006119C9" w14:paraId="54801CE7" w14:textId="77777777" w:rsidTr="00D872CC">
        <w:tc>
          <w:tcPr>
            <w:tcW w:w="496" w:type="dxa"/>
            <w:tcBorders>
              <w:top w:val="single" w:sz="4" w:space="0" w:color="auto"/>
              <w:left w:val="single" w:sz="4" w:space="0" w:color="auto"/>
              <w:bottom w:val="single" w:sz="4" w:space="0" w:color="auto"/>
              <w:right w:val="single" w:sz="4" w:space="0" w:color="auto"/>
            </w:tcBorders>
          </w:tcPr>
          <w:p w14:paraId="752D956E"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6.</w:t>
            </w:r>
          </w:p>
        </w:tc>
        <w:tc>
          <w:tcPr>
            <w:tcW w:w="3118" w:type="dxa"/>
            <w:tcBorders>
              <w:top w:val="single" w:sz="4" w:space="0" w:color="auto"/>
              <w:left w:val="single" w:sz="4" w:space="0" w:color="auto"/>
              <w:bottom w:val="single" w:sz="4" w:space="0" w:color="auto"/>
              <w:right w:val="single" w:sz="4" w:space="0" w:color="auto"/>
            </w:tcBorders>
          </w:tcPr>
          <w:p w14:paraId="70CAA2EE"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28D97BF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13934-1</w:t>
            </w:r>
          </w:p>
        </w:tc>
        <w:tc>
          <w:tcPr>
            <w:tcW w:w="2772" w:type="dxa"/>
            <w:tcBorders>
              <w:top w:val="single" w:sz="4" w:space="0" w:color="auto"/>
              <w:left w:val="single" w:sz="4" w:space="0" w:color="auto"/>
              <w:bottom w:val="single" w:sz="4" w:space="0" w:color="auto"/>
              <w:right w:val="single" w:sz="4" w:space="0" w:color="auto"/>
            </w:tcBorders>
          </w:tcPr>
          <w:p w14:paraId="3A75CE82"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1 100 N / min 550 N</w:t>
            </w:r>
          </w:p>
        </w:tc>
      </w:tr>
      <w:tr w:rsidR="00556A83" w:rsidRPr="006119C9" w14:paraId="1CD82FB7" w14:textId="77777777" w:rsidTr="00D872CC">
        <w:tc>
          <w:tcPr>
            <w:tcW w:w="496" w:type="dxa"/>
            <w:tcBorders>
              <w:top w:val="single" w:sz="4" w:space="0" w:color="auto"/>
              <w:left w:val="single" w:sz="4" w:space="0" w:color="auto"/>
              <w:bottom w:val="single" w:sz="4" w:space="0" w:color="auto"/>
              <w:right w:val="single" w:sz="4" w:space="0" w:color="auto"/>
            </w:tcBorders>
          </w:tcPr>
          <w:p w14:paraId="51E1B54A"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7.</w:t>
            </w:r>
          </w:p>
        </w:tc>
        <w:tc>
          <w:tcPr>
            <w:tcW w:w="3118" w:type="dxa"/>
            <w:tcBorders>
              <w:top w:val="single" w:sz="4" w:space="0" w:color="auto"/>
              <w:left w:val="single" w:sz="4" w:space="0" w:color="auto"/>
              <w:bottom w:val="single" w:sz="4" w:space="0" w:color="auto"/>
              <w:right w:val="single" w:sz="4" w:space="0" w:color="auto"/>
            </w:tcBorders>
          </w:tcPr>
          <w:p w14:paraId="5AF4BCE3" w14:textId="77777777" w:rsidR="00556A83" w:rsidRPr="006119C9" w:rsidRDefault="00556A83" w:rsidP="00D872CC">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79FF249B"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4674-1</w:t>
            </w:r>
          </w:p>
          <w:p w14:paraId="4C2C4DD6"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5AB2EA6D"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40N/45N</w:t>
            </w:r>
          </w:p>
        </w:tc>
      </w:tr>
      <w:tr w:rsidR="00556A83" w:rsidRPr="006119C9" w14:paraId="5EBFF6D8" w14:textId="77777777" w:rsidTr="00D872CC">
        <w:tc>
          <w:tcPr>
            <w:tcW w:w="496" w:type="dxa"/>
            <w:tcBorders>
              <w:top w:val="single" w:sz="4" w:space="0" w:color="auto"/>
              <w:left w:val="single" w:sz="4" w:space="0" w:color="auto"/>
              <w:bottom w:val="single" w:sz="4" w:space="0" w:color="auto"/>
              <w:right w:val="single" w:sz="4" w:space="0" w:color="auto"/>
            </w:tcBorders>
          </w:tcPr>
          <w:p w14:paraId="2CAB4A56"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8.</w:t>
            </w:r>
          </w:p>
        </w:tc>
        <w:tc>
          <w:tcPr>
            <w:tcW w:w="3118" w:type="dxa"/>
            <w:tcBorders>
              <w:top w:val="single" w:sz="4" w:space="0" w:color="auto"/>
              <w:left w:val="single" w:sz="4" w:space="0" w:color="auto"/>
              <w:bottom w:val="single" w:sz="4" w:space="0" w:color="auto"/>
              <w:right w:val="single" w:sz="4" w:space="0" w:color="auto"/>
            </w:tcBorders>
          </w:tcPr>
          <w:p w14:paraId="424F8A54"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007A7E21" w14:textId="77777777" w:rsidR="00556A83" w:rsidRPr="006119C9" w:rsidRDefault="00556A83" w:rsidP="00D872CC">
            <w:pPr>
              <w:spacing w:line="276" w:lineRule="auto"/>
              <w:jc w:val="both"/>
              <w:rPr>
                <w:rFonts w:ascii="Arial Narrow" w:hAnsi="Arial Narrow"/>
                <w:lang w:val="sk-SK"/>
              </w:rPr>
            </w:pPr>
            <w:r w:rsidRPr="006119C9">
              <w:rPr>
                <w:rFonts w:ascii="Arial Narrow" w:hAnsi="Arial Narrow"/>
                <w:sz w:val="22"/>
                <w:szCs w:val="22"/>
                <w:lang w:val="sk-SK"/>
              </w:rPr>
              <w:t>STN EN ISO 12945-2</w:t>
            </w:r>
          </w:p>
        </w:tc>
        <w:tc>
          <w:tcPr>
            <w:tcW w:w="2772" w:type="dxa"/>
            <w:tcBorders>
              <w:top w:val="single" w:sz="4" w:space="0" w:color="auto"/>
              <w:left w:val="single" w:sz="4" w:space="0" w:color="auto"/>
              <w:bottom w:val="single" w:sz="4" w:space="0" w:color="auto"/>
              <w:right w:val="single" w:sz="4" w:space="0" w:color="auto"/>
            </w:tcBorders>
          </w:tcPr>
          <w:p w14:paraId="764561A5"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3-4</w:t>
            </w:r>
          </w:p>
        </w:tc>
      </w:tr>
      <w:tr w:rsidR="00556A83" w:rsidRPr="006119C9" w14:paraId="3F9C0262" w14:textId="77777777" w:rsidTr="00D872CC">
        <w:tc>
          <w:tcPr>
            <w:tcW w:w="496" w:type="dxa"/>
            <w:tcBorders>
              <w:top w:val="single" w:sz="4" w:space="0" w:color="auto"/>
              <w:left w:val="single" w:sz="4" w:space="0" w:color="auto"/>
              <w:bottom w:val="single" w:sz="4" w:space="0" w:color="auto"/>
              <w:right w:val="single" w:sz="4" w:space="0" w:color="auto"/>
            </w:tcBorders>
          </w:tcPr>
          <w:p w14:paraId="056DA419"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9.</w:t>
            </w:r>
          </w:p>
        </w:tc>
        <w:tc>
          <w:tcPr>
            <w:tcW w:w="3118" w:type="dxa"/>
            <w:tcBorders>
              <w:top w:val="single" w:sz="4" w:space="0" w:color="auto"/>
              <w:left w:val="single" w:sz="4" w:space="0" w:color="auto"/>
              <w:bottom w:val="single" w:sz="4" w:space="0" w:color="auto"/>
              <w:right w:val="single" w:sz="4" w:space="0" w:color="auto"/>
            </w:tcBorders>
          </w:tcPr>
          <w:p w14:paraId="5A3D0E93" w14:textId="77777777" w:rsidR="00556A83" w:rsidRPr="006119C9" w:rsidRDefault="00556A83" w:rsidP="00D872CC">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7364FFC8"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12947-2</w:t>
            </w:r>
          </w:p>
          <w:p w14:paraId="04B58875"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Tlak: 9kPa</w:t>
            </w:r>
          </w:p>
          <w:p w14:paraId="43409A17" w14:textId="77777777" w:rsidR="00556A83" w:rsidRPr="006119C9" w:rsidRDefault="00556A83" w:rsidP="00D872CC">
            <w:pPr>
              <w:tabs>
                <w:tab w:val="left" w:pos="2160"/>
                <w:tab w:val="left" w:pos="2880"/>
                <w:tab w:val="left" w:pos="4500"/>
              </w:tabs>
              <w:jc w:val="both"/>
              <w:rPr>
                <w:rFonts w:ascii="Arial Narrow" w:hAnsi="Arial Narrow" w:cs="Arial Narrow"/>
                <w:lang w:val="sk-SK" w:eastAsia="cs-CZ"/>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206436EE" w14:textId="77777777" w:rsidR="00556A83" w:rsidRPr="006119C9" w:rsidRDefault="00556A83" w:rsidP="00D872CC">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60 000 cyklov</w:t>
            </w:r>
          </w:p>
        </w:tc>
      </w:tr>
      <w:tr w:rsidR="00556A83" w:rsidRPr="006119C9" w14:paraId="4D42EC38" w14:textId="77777777" w:rsidTr="00D872CC">
        <w:tc>
          <w:tcPr>
            <w:tcW w:w="496" w:type="dxa"/>
            <w:tcBorders>
              <w:top w:val="single" w:sz="4" w:space="0" w:color="auto"/>
              <w:left w:val="single" w:sz="4" w:space="0" w:color="auto"/>
              <w:bottom w:val="single" w:sz="4" w:space="0" w:color="auto"/>
              <w:right w:val="single" w:sz="4" w:space="0" w:color="auto"/>
            </w:tcBorders>
          </w:tcPr>
          <w:p w14:paraId="5F142CBC"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10.</w:t>
            </w:r>
          </w:p>
        </w:tc>
        <w:tc>
          <w:tcPr>
            <w:tcW w:w="3118" w:type="dxa"/>
            <w:tcBorders>
              <w:top w:val="single" w:sz="4" w:space="0" w:color="auto"/>
              <w:left w:val="single" w:sz="4" w:space="0" w:color="auto"/>
              <w:bottom w:val="single" w:sz="4" w:space="0" w:color="auto"/>
              <w:right w:val="single" w:sz="4" w:space="0" w:color="auto"/>
            </w:tcBorders>
          </w:tcPr>
          <w:p w14:paraId="24051EE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 xml:space="preserve">Odolnosť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737F98B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0112E760"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5</w:t>
            </w:r>
          </w:p>
        </w:tc>
      </w:tr>
      <w:tr w:rsidR="00556A83" w:rsidRPr="006119C9" w14:paraId="168488BC" w14:textId="77777777" w:rsidTr="00D872CC">
        <w:tc>
          <w:tcPr>
            <w:tcW w:w="496" w:type="dxa"/>
            <w:tcBorders>
              <w:top w:val="single" w:sz="4" w:space="0" w:color="auto"/>
              <w:left w:val="single" w:sz="4" w:space="0" w:color="auto"/>
              <w:bottom w:val="single" w:sz="4" w:space="0" w:color="auto"/>
              <w:right w:val="single" w:sz="4" w:space="0" w:color="auto"/>
            </w:tcBorders>
          </w:tcPr>
          <w:p w14:paraId="1B6D0FD7"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11.</w:t>
            </w:r>
          </w:p>
        </w:tc>
        <w:tc>
          <w:tcPr>
            <w:tcW w:w="3118" w:type="dxa"/>
            <w:tcBorders>
              <w:top w:val="single" w:sz="4" w:space="0" w:color="auto"/>
              <w:left w:val="single" w:sz="4" w:space="0" w:color="auto"/>
              <w:bottom w:val="single" w:sz="4" w:space="0" w:color="auto"/>
              <w:right w:val="single" w:sz="4" w:space="0" w:color="auto"/>
            </w:tcBorders>
          </w:tcPr>
          <w:p w14:paraId="420574D6" w14:textId="77777777" w:rsidR="00556A83" w:rsidRPr="006119C9" w:rsidRDefault="00556A83" w:rsidP="00D872CC">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66600564" w14:textId="77777777" w:rsidR="00556A83" w:rsidRPr="006119C9" w:rsidRDefault="00556A83" w:rsidP="00D872CC">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0CBBAA64" w14:textId="77777777" w:rsidR="00556A83" w:rsidRPr="006119C9" w:rsidRDefault="00556A83" w:rsidP="00D872CC">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5</w:t>
            </w:r>
          </w:p>
        </w:tc>
      </w:tr>
      <w:tr w:rsidR="00556A83" w:rsidRPr="006119C9" w14:paraId="1A12FBFB" w14:textId="77777777" w:rsidTr="00D872CC">
        <w:tc>
          <w:tcPr>
            <w:tcW w:w="496" w:type="dxa"/>
            <w:tcBorders>
              <w:top w:val="single" w:sz="4" w:space="0" w:color="auto"/>
              <w:left w:val="single" w:sz="4" w:space="0" w:color="auto"/>
              <w:bottom w:val="single" w:sz="4" w:space="0" w:color="auto"/>
              <w:right w:val="single" w:sz="4" w:space="0" w:color="auto"/>
            </w:tcBorders>
          </w:tcPr>
          <w:p w14:paraId="757E55EE"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0AB3902A"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25AE42B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294368AA"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5 modrej stupnice</w:t>
            </w:r>
          </w:p>
        </w:tc>
      </w:tr>
      <w:tr w:rsidR="00556A83" w:rsidRPr="006119C9" w14:paraId="4BBC9321" w14:textId="77777777" w:rsidTr="00D872CC">
        <w:tc>
          <w:tcPr>
            <w:tcW w:w="496" w:type="dxa"/>
            <w:tcBorders>
              <w:top w:val="single" w:sz="4" w:space="0" w:color="auto"/>
              <w:left w:val="single" w:sz="4" w:space="0" w:color="auto"/>
              <w:bottom w:val="single" w:sz="4" w:space="0" w:color="auto"/>
              <w:right w:val="single" w:sz="4" w:space="0" w:color="auto"/>
            </w:tcBorders>
          </w:tcPr>
          <w:p w14:paraId="655984D4"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36499F25"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416B1805"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105-D01</w:t>
            </w:r>
          </w:p>
        </w:tc>
        <w:tc>
          <w:tcPr>
            <w:tcW w:w="2772" w:type="dxa"/>
            <w:tcBorders>
              <w:top w:val="single" w:sz="4" w:space="0" w:color="auto"/>
              <w:left w:val="single" w:sz="4" w:space="0" w:color="auto"/>
              <w:bottom w:val="single" w:sz="4" w:space="0" w:color="auto"/>
              <w:right w:val="single" w:sz="4" w:space="0" w:color="auto"/>
            </w:tcBorders>
          </w:tcPr>
          <w:p w14:paraId="44855FE4"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 sivej stupnice</w:t>
            </w:r>
          </w:p>
        </w:tc>
      </w:tr>
      <w:tr w:rsidR="00556A83" w:rsidRPr="006119C9" w14:paraId="54E1FEDE" w14:textId="77777777" w:rsidTr="00D872CC">
        <w:tc>
          <w:tcPr>
            <w:tcW w:w="496" w:type="dxa"/>
            <w:tcBorders>
              <w:top w:val="single" w:sz="4" w:space="0" w:color="auto"/>
              <w:left w:val="single" w:sz="4" w:space="0" w:color="auto"/>
              <w:bottom w:val="single" w:sz="4" w:space="0" w:color="auto"/>
              <w:right w:val="single" w:sz="4" w:space="0" w:color="auto"/>
            </w:tcBorders>
          </w:tcPr>
          <w:p w14:paraId="1C654902"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74AE9A67"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6" w:type="dxa"/>
            <w:tcBorders>
              <w:top w:val="single" w:sz="4" w:space="0" w:color="auto"/>
              <w:left w:val="single" w:sz="4" w:space="0" w:color="auto"/>
              <w:bottom w:val="single" w:sz="4" w:space="0" w:color="auto"/>
              <w:right w:val="single" w:sz="4" w:space="0" w:color="auto"/>
            </w:tcBorders>
          </w:tcPr>
          <w:p w14:paraId="696668F6"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18D595D6"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3-4 sivej stupnice</w:t>
            </w:r>
          </w:p>
        </w:tc>
      </w:tr>
      <w:tr w:rsidR="00556A83" w:rsidRPr="006119C9" w14:paraId="150B3312" w14:textId="77777777" w:rsidTr="00D872CC">
        <w:tc>
          <w:tcPr>
            <w:tcW w:w="496" w:type="dxa"/>
            <w:tcBorders>
              <w:top w:val="single" w:sz="4" w:space="0" w:color="auto"/>
              <w:left w:val="single" w:sz="4" w:space="0" w:color="auto"/>
              <w:bottom w:val="single" w:sz="4" w:space="0" w:color="auto"/>
              <w:right w:val="single" w:sz="4" w:space="0" w:color="auto"/>
            </w:tcBorders>
          </w:tcPr>
          <w:p w14:paraId="7CFB7977"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566FBCD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17AD8D68"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 xml:space="preserve">STN EN ISO 105-X12 </w:t>
            </w:r>
            <w:r w:rsidRPr="00867148">
              <w:rPr>
                <w:rFonts w:ascii="Arial Narrow" w:hAnsi="Arial Narrow" w:cs="Arial Narrow"/>
                <w:sz w:val="22"/>
                <w:szCs w:val="22"/>
                <w:lang w:val="sk-SK" w:eastAsia="cs-CZ"/>
              </w:rPr>
              <w:t xml:space="preserve">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781692D0"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4/2 (sivej stupnice)</w:t>
            </w:r>
          </w:p>
        </w:tc>
      </w:tr>
      <w:tr w:rsidR="00556A83" w:rsidRPr="006119C9" w14:paraId="3BB01A32" w14:textId="77777777" w:rsidTr="00D872CC">
        <w:tc>
          <w:tcPr>
            <w:tcW w:w="496" w:type="dxa"/>
            <w:tcBorders>
              <w:top w:val="single" w:sz="4" w:space="0" w:color="auto"/>
              <w:left w:val="single" w:sz="4" w:space="0" w:color="auto"/>
              <w:bottom w:val="single" w:sz="4" w:space="0" w:color="auto"/>
              <w:right w:val="single" w:sz="4" w:space="0" w:color="auto"/>
            </w:tcBorders>
          </w:tcPr>
          <w:p w14:paraId="69B2F69A"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16.</w:t>
            </w:r>
          </w:p>
        </w:tc>
        <w:tc>
          <w:tcPr>
            <w:tcW w:w="3118" w:type="dxa"/>
            <w:tcBorders>
              <w:top w:val="single" w:sz="4" w:space="0" w:color="auto"/>
              <w:left w:val="single" w:sz="4" w:space="0" w:color="auto"/>
              <w:bottom w:val="single" w:sz="4" w:space="0" w:color="auto"/>
              <w:right w:val="single" w:sz="4" w:space="0" w:color="auto"/>
            </w:tcBorders>
          </w:tcPr>
          <w:p w14:paraId="11AB7393"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797D8B04"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105-E01</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04B16A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 sivej stupnice</w:t>
            </w:r>
          </w:p>
        </w:tc>
      </w:tr>
      <w:tr w:rsidR="00556A83" w:rsidRPr="006119C9" w14:paraId="398F165F" w14:textId="77777777" w:rsidTr="00D872CC">
        <w:tc>
          <w:tcPr>
            <w:tcW w:w="496" w:type="dxa"/>
            <w:tcBorders>
              <w:top w:val="single" w:sz="4" w:space="0" w:color="auto"/>
              <w:left w:val="single" w:sz="4" w:space="0" w:color="auto"/>
              <w:bottom w:val="single" w:sz="4" w:space="0" w:color="auto"/>
              <w:right w:val="single" w:sz="4" w:space="0" w:color="auto"/>
            </w:tcBorders>
          </w:tcPr>
          <w:p w14:paraId="6DE9C5BB"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3C538168"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A9850F7"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 xml:space="preserve">STN EN ISO 105-E04 </w:t>
            </w:r>
            <w:r w:rsidRPr="00867148">
              <w:rPr>
                <w:rFonts w:ascii="Arial Narrow" w:hAnsi="Arial Narrow" w:cs="Arial Narrow"/>
                <w:sz w:val="22"/>
                <w:szCs w:val="22"/>
                <w:lang w:val="sk-SK" w:eastAsia="cs-CZ"/>
              </w:rPr>
              <w:t xml:space="preserve">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7066F9EE"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4-5 (sivej stupnice)</w:t>
            </w:r>
          </w:p>
        </w:tc>
      </w:tr>
      <w:tr w:rsidR="00556A83" w:rsidRPr="006119C9" w14:paraId="66C18C5B" w14:textId="77777777" w:rsidTr="00D872CC">
        <w:tc>
          <w:tcPr>
            <w:tcW w:w="496" w:type="dxa"/>
            <w:tcBorders>
              <w:top w:val="single" w:sz="4" w:space="0" w:color="auto"/>
              <w:left w:val="single" w:sz="4" w:space="0" w:color="auto"/>
              <w:bottom w:val="single" w:sz="4" w:space="0" w:color="auto"/>
              <w:right w:val="single" w:sz="4" w:space="0" w:color="auto"/>
            </w:tcBorders>
          </w:tcPr>
          <w:p w14:paraId="415A1E8B"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18.</w:t>
            </w:r>
          </w:p>
        </w:tc>
        <w:tc>
          <w:tcPr>
            <w:tcW w:w="3118" w:type="dxa"/>
            <w:tcBorders>
              <w:top w:val="single" w:sz="4" w:space="0" w:color="auto"/>
              <w:left w:val="single" w:sz="4" w:space="0" w:color="auto"/>
              <w:bottom w:val="single" w:sz="4" w:space="0" w:color="auto"/>
              <w:right w:val="single" w:sz="4" w:space="0" w:color="auto"/>
            </w:tcBorders>
          </w:tcPr>
          <w:p w14:paraId="395280C8"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Obsah formaldehydu</w:t>
            </w:r>
          </w:p>
        </w:tc>
        <w:tc>
          <w:tcPr>
            <w:tcW w:w="2756" w:type="dxa"/>
            <w:tcBorders>
              <w:top w:val="single" w:sz="4" w:space="0" w:color="auto"/>
              <w:left w:val="single" w:sz="4" w:space="0" w:color="auto"/>
              <w:bottom w:val="single" w:sz="4" w:space="0" w:color="auto"/>
              <w:right w:val="single" w:sz="4" w:space="0" w:color="auto"/>
            </w:tcBorders>
          </w:tcPr>
          <w:p w14:paraId="2D233AAB"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14184-1</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3B8E8CE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75 mg/kg</w:t>
            </w:r>
          </w:p>
        </w:tc>
      </w:tr>
      <w:tr w:rsidR="00556A83" w:rsidRPr="006119C9" w14:paraId="4D52555A" w14:textId="77777777" w:rsidTr="00D872CC">
        <w:tc>
          <w:tcPr>
            <w:tcW w:w="496" w:type="dxa"/>
            <w:tcBorders>
              <w:top w:val="single" w:sz="4" w:space="0" w:color="auto"/>
              <w:left w:val="single" w:sz="4" w:space="0" w:color="auto"/>
              <w:bottom w:val="single" w:sz="4" w:space="0" w:color="auto"/>
              <w:right w:val="single" w:sz="4" w:space="0" w:color="auto"/>
            </w:tcBorders>
          </w:tcPr>
          <w:p w14:paraId="2A326F9A"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19.</w:t>
            </w:r>
          </w:p>
        </w:tc>
        <w:tc>
          <w:tcPr>
            <w:tcW w:w="3118" w:type="dxa"/>
            <w:tcBorders>
              <w:top w:val="single" w:sz="4" w:space="0" w:color="auto"/>
              <w:left w:val="single" w:sz="4" w:space="0" w:color="auto"/>
              <w:bottom w:val="single" w:sz="4" w:space="0" w:color="auto"/>
              <w:right w:val="single" w:sz="4" w:space="0" w:color="auto"/>
            </w:tcBorders>
          </w:tcPr>
          <w:p w14:paraId="6BF03A0A"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79EF7C54"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73819587"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v zmysle normy</w:t>
            </w:r>
          </w:p>
        </w:tc>
      </w:tr>
      <w:tr w:rsidR="00556A83" w:rsidRPr="006119C9" w14:paraId="220C6B4F" w14:textId="77777777" w:rsidTr="00D872CC">
        <w:tc>
          <w:tcPr>
            <w:tcW w:w="496" w:type="dxa"/>
            <w:tcBorders>
              <w:top w:val="single" w:sz="4" w:space="0" w:color="auto"/>
              <w:left w:val="single" w:sz="4" w:space="0" w:color="auto"/>
              <w:bottom w:val="single" w:sz="4" w:space="0" w:color="auto"/>
              <w:right w:val="single" w:sz="4" w:space="0" w:color="auto"/>
            </w:tcBorders>
          </w:tcPr>
          <w:p w14:paraId="6AA13A87"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20.</w:t>
            </w:r>
          </w:p>
        </w:tc>
        <w:tc>
          <w:tcPr>
            <w:tcW w:w="3118" w:type="dxa"/>
            <w:tcBorders>
              <w:top w:val="single" w:sz="4" w:space="0" w:color="auto"/>
              <w:left w:val="single" w:sz="4" w:space="0" w:color="auto"/>
              <w:bottom w:val="single" w:sz="4" w:space="0" w:color="auto"/>
              <w:right w:val="single" w:sz="4" w:space="0" w:color="auto"/>
            </w:tcBorders>
          </w:tcPr>
          <w:p w14:paraId="464F4F45"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tcPr>
          <w:p w14:paraId="6BA0D810"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14362-1, 3</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48DE164"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30 mg/kg</w:t>
            </w:r>
          </w:p>
        </w:tc>
      </w:tr>
      <w:tr w:rsidR="00556A83" w:rsidRPr="006119C9" w14:paraId="1CCABD97" w14:textId="77777777" w:rsidTr="00D872CC">
        <w:tc>
          <w:tcPr>
            <w:tcW w:w="496" w:type="dxa"/>
            <w:tcBorders>
              <w:top w:val="single" w:sz="4" w:space="0" w:color="auto"/>
              <w:left w:val="single" w:sz="4" w:space="0" w:color="auto"/>
              <w:bottom w:val="single" w:sz="4" w:space="0" w:color="auto"/>
              <w:right w:val="single" w:sz="4" w:space="0" w:color="auto"/>
            </w:tcBorders>
          </w:tcPr>
          <w:p w14:paraId="517D6F18"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21.</w:t>
            </w:r>
          </w:p>
        </w:tc>
        <w:tc>
          <w:tcPr>
            <w:tcW w:w="3118" w:type="dxa"/>
            <w:tcBorders>
              <w:top w:val="single" w:sz="4" w:space="0" w:color="auto"/>
              <w:left w:val="single" w:sz="4" w:space="0" w:color="auto"/>
              <w:bottom w:val="single" w:sz="4" w:space="0" w:color="auto"/>
              <w:right w:val="single" w:sz="4" w:space="0" w:color="auto"/>
            </w:tcBorders>
          </w:tcPr>
          <w:p w14:paraId="541BCACD"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tcPr>
          <w:p w14:paraId="49400791"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 xml:space="preserve">STN EN ISO 3071 </w:t>
            </w:r>
            <w:r w:rsidRPr="00867148">
              <w:rPr>
                <w:rFonts w:ascii="Arial Narrow" w:hAnsi="Arial Narrow" w:cs="Arial Narrow"/>
                <w:sz w:val="22"/>
                <w:szCs w:val="22"/>
                <w:lang w:val="sk-SK" w:eastAsia="cs-CZ"/>
              </w:rPr>
              <w:t xml:space="preserve">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386F3180"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4 – 7,5</w:t>
            </w:r>
          </w:p>
        </w:tc>
      </w:tr>
      <w:tr w:rsidR="00556A83" w:rsidRPr="006119C9" w14:paraId="024F29D9" w14:textId="77777777" w:rsidTr="00D872CC">
        <w:tc>
          <w:tcPr>
            <w:tcW w:w="9142" w:type="dxa"/>
            <w:gridSpan w:val="4"/>
            <w:tcBorders>
              <w:top w:val="single" w:sz="4" w:space="0" w:color="auto"/>
              <w:left w:val="single" w:sz="4" w:space="0" w:color="auto"/>
              <w:bottom w:val="single" w:sz="4" w:space="0" w:color="auto"/>
              <w:right w:val="single" w:sz="4" w:space="0" w:color="auto"/>
            </w:tcBorders>
          </w:tcPr>
          <w:p w14:paraId="28D80546" w14:textId="77777777" w:rsidR="00556A83" w:rsidRPr="006119C9" w:rsidRDefault="00556A83" w:rsidP="00D872CC">
            <w:pPr>
              <w:jc w:val="both"/>
              <w:rPr>
                <w:rFonts w:ascii="Arial Narrow" w:hAnsi="Arial Narrow"/>
                <w:lang w:val="sk-SK"/>
              </w:rPr>
            </w:pPr>
            <w:r w:rsidRPr="006119C9">
              <w:rPr>
                <w:rFonts w:ascii="Arial Narrow" w:hAnsi="Arial Narrow"/>
                <w:b/>
                <w:sz w:val="22"/>
                <w:szCs w:val="22"/>
                <w:lang w:val="sk-SK"/>
              </w:rPr>
              <w:lastRenderedPageBreak/>
              <w:t>Splnenie noriem zdravotnej neškodnosti v bode 1</w:t>
            </w:r>
            <w:r>
              <w:rPr>
                <w:rFonts w:ascii="Arial Narrow" w:hAnsi="Arial Narrow"/>
                <w:b/>
                <w:sz w:val="22"/>
                <w:szCs w:val="22"/>
                <w:lang w:val="sk-SK"/>
              </w:rPr>
              <w:t>5</w:t>
            </w:r>
            <w:r w:rsidRPr="006119C9">
              <w:rPr>
                <w:rFonts w:ascii="Arial Narrow" w:hAnsi="Arial Narrow"/>
                <w:b/>
                <w:sz w:val="22"/>
                <w:szCs w:val="22"/>
                <w:lang w:val="sk-SK"/>
              </w:rPr>
              <w:t>. až 21. je možné nahradiť certifikátom Oeko-Tex® Standard</w:t>
            </w:r>
            <w:r w:rsidRPr="006119C9">
              <w:rPr>
                <w:rFonts w:ascii="Arial Narrow" w:hAnsi="Arial Narrow"/>
                <w:sz w:val="22"/>
                <w:szCs w:val="22"/>
                <w:lang w:val="sk-SK"/>
              </w:rPr>
              <w:t xml:space="preserve"> </w:t>
            </w:r>
            <w:r w:rsidRPr="00D978B2">
              <w:rPr>
                <w:rFonts w:ascii="Arial Narrow" w:hAnsi="Arial Narrow"/>
                <w:b/>
                <w:sz w:val="22"/>
                <w:szCs w:val="22"/>
                <w:lang w:val="sk-SK"/>
              </w:rPr>
              <w:t>100.</w:t>
            </w:r>
          </w:p>
        </w:tc>
      </w:tr>
    </w:tbl>
    <w:p w14:paraId="32050E06" w14:textId="77777777" w:rsidR="00556A83" w:rsidRPr="006119C9" w:rsidRDefault="00556A83" w:rsidP="00556A83">
      <w:pPr>
        <w:rPr>
          <w:sz w:val="22"/>
          <w:szCs w:val="22"/>
          <w:lang w:val="sk-SK" w:eastAsia="cs-CZ"/>
        </w:rPr>
      </w:pPr>
    </w:p>
    <w:p w14:paraId="06F7CBC2" w14:textId="45DF42BD" w:rsidR="00556A83" w:rsidRPr="006119C9" w:rsidRDefault="00556A83" w:rsidP="00556A83">
      <w:pPr>
        <w:pStyle w:val="Nadpis1"/>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2.</w:t>
      </w:r>
      <w:r>
        <w:rPr>
          <w:rFonts w:ascii="Arial Narrow" w:hAnsi="Arial Narrow"/>
          <w:snapToGrid w:val="0"/>
          <w:sz w:val="22"/>
          <w:szCs w:val="22"/>
          <w:u w:val="single"/>
          <w:lang w:eastAsia="cs-CZ"/>
        </w:rPr>
        <w:t>3</w:t>
      </w:r>
      <w:r w:rsidRPr="006119C9">
        <w:rPr>
          <w:rFonts w:ascii="Arial Narrow" w:hAnsi="Arial Narrow"/>
          <w:snapToGrid w:val="0"/>
          <w:sz w:val="22"/>
          <w:szCs w:val="22"/>
          <w:u w:val="single"/>
          <w:lang w:eastAsia="cs-CZ"/>
        </w:rPr>
        <w:t>.4.2.Kontrastný materiál</w:t>
      </w:r>
    </w:p>
    <w:p w14:paraId="6B509835" w14:textId="77777777" w:rsidR="00556A83" w:rsidRPr="006119C9" w:rsidRDefault="00556A83" w:rsidP="00556A83">
      <w:pPr>
        <w:rPr>
          <w:lang w:val="sk-SK" w:eastAsia="cs-CZ"/>
        </w:rPr>
      </w:pP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556A83" w:rsidRPr="006119C9" w14:paraId="5C57B60D" w14:textId="77777777" w:rsidTr="00D872CC">
        <w:tc>
          <w:tcPr>
            <w:tcW w:w="496" w:type="dxa"/>
            <w:tcBorders>
              <w:top w:val="single" w:sz="4" w:space="0" w:color="auto"/>
              <w:left w:val="single" w:sz="4" w:space="0" w:color="auto"/>
              <w:bottom w:val="single" w:sz="4" w:space="0" w:color="auto"/>
              <w:right w:val="single" w:sz="4" w:space="0" w:color="auto"/>
            </w:tcBorders>
          </w:tcPr>
          <w:p w14:paraId="0DEC1514" w14:textId="77777777" w:rsidR="00556A83" w:rsidRPr="006119C9" w:rsidRDefault="00556A83" w:rsidP="00D872CC">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34F1626E"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2B59D859"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30CDA5A0"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Požadovaný (hodnotený)  údaj</w:t>
            </w:r>
          </w:p>
        </w:tc>
      </w:tr>
      <w:tr w:rsidR="00556A83" w:rsidRPr="006119C9" w14:paraId="705CD3E2" w14:textId="77777777" w:rsidTr="00D872CC">
        <w:trPr>
          <w:trHeight w:val="755"/>
        </w:trPr>
        <w:tc>
          <w:tcPr>
            <w:tcW w:w="496" w:type="dxa"/>
            <w:tcBorders>
              <w:top w:val="single" w:sz="4" w:space="0" w:color="auto"/>
              <w:left w:val="single" w:sz="4" w:space="0" w:color="auto"/>
              <w:bottom w:val="single" w:sz="4" w:space="0" w:color="auto"/>
              <w:right w:val="single" w:sz="4" w:space="0" w:color="auto"/>
            </w:tcBorders>
          </w:tcPr>
          <w:p w14:paraId="2BF00324"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31B53D9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 xml:space="preserve">Materiálové zloženie </w:t>
            </w:r>
          </w:p>
          <w:p w14:paraId="1107B414" w14:textId="77777777" w:rsidR="00556A83" w:rsidRPr="006119C9" w:rsidRDefault="00556A83" w:rsidP="00D872CC">
            <w:pPr>
              <w:jc w:val="both"/>
              <w:rPr>
                <w:rFonts w:ascii="Arial Narrow" w:hAnsi="Arial Narrow"/>
                <w:lang w:val="sk-SK"/>
              </w:rPr>
            </w:pPr>
          </w:p>
          <w:p w14:paraId="6F9412EB" w14:textId="77777777" w:rsidR="00556A83" w:rsidRPr="006119C9" w:rsidRDefault="00556A83" w:rsidP="00D872CC">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1EA6AF4B"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7B9F95B4" w14:textId="77777777" w:rsidR="00556A83" w:rsidRPr="006119C9" w:rsidRDefault="00556A83" w:rsidP="00D872CC">
            <w:pPr>
              <w:jc w:val="both"/>
              <w:rPr>
                <w:rFonts w:ascii="Arial Narrow" w:eastAsia="Arial" w:hAnsi="Arial Narrow"/>
                <w:lang w:val="sk-SK"/>
              </w:rPr>
            </w:pPr>
            <w:r w:rsidRPr="006119C9">
              <w:rPr>
                <w:rFonts w:ascii="Arial Narrow" w:eastAsia="Arial" w:hAnsi="Arial Narrow"/>
                <w:sz w:val="22"/>
                <w:szCs w:val="22"/>
                <w:lang w:val="sk-SK"/>
              </w:rPr>
              <w:t xml:space="preserve">50% </w:t>
            </w:r>
            <w:r w:rsidRPr="006119C9">
              <w:rPr>
                <w:rFonts w:ascii="Arial Narrow" w:hAnsi="Arial Narrow"/>
                <w:sz w:val="22"/>
                <w:szCs w:val="22"/>
                <w:lang w:val="sk-SK"/>
              </w:rPr>
              <w:t>± 2% B</w:t>
            </w:r>
            <w:r w:rsidRPr="006119C9">
              <w:rPr>
                <w:rFonts w:ascii="Arial Narrow" w:eastAsia="Arial" w:hAnsi="Arial Narrow"/>
                <w:sz w:val="22"/>
                <w:szCs w:val="22"/>
                <w:lang w:val="sk-SK"/>
              </w:rPr>
              <w:t>avlna</w:t>
            </w:r>
          </w:p>
          <w:p w14:paraId="343F02D7" w14:textId="77777777" w:rsidR="00556A83" w:rsidRPr="006119C9" w:rsidRDefault="00556A83" w:rsidP="00D872CC">
            <w:pPr>
              <w:jc w:val="both"/>
              <w:rPr>
                <w:rFonts w:ascii="Arial Narrow" w:eastAsia="Arial" w:hAnsi="Arial Narrow"/>
                <w:lang w:val="sk-SK"/>
              </w:rPr>
            </w:pPr>
            <w:r w:rsidRPr="006119C9">
              <w:rPr>
                <w:rFonts w:ascii="Arial Narrow" w:eastAsia="Arial" w:hAnsi="Arial Narrow"/>
                <w:sz w:val="22"/>
                <w:szCs w:val="22"/>
                <w:lang w:val="sk-SK"/>
              </w:rPr>
              <w:t>50%</w:t>
            </w:r>
            <w:r w:rsidRPr="006119C9">
              <w:rPr>
                <w:rFonts w:ascii="Arial Narrow" w:hAnsi="Arial Narrow"/>
                <w:sz w:val="22"/>
                <w:szCs w:val="22"/>
                <w:lang w:val="sk-SK"/>
              </w:rPr>
              <w:t>± 2%</w:t>
            </w:r>
            <w:r w:rsidRPr="006119C9">
              <w:rPr>
                <w:rFonts w:ascii="Arial Narrow" w:eastAsia="Arial" w:hAnsi="Arial Narrow"/>
                <w:sz w:val="22"/>
                <w:szCs w:val="22"/>
                <w:lang w:val="sk-SK"/>
              </w:rPr>
              <w:t xml:space="preserve"> Polyester</w:t>
            </w:r>
          </w:p>
        </w:tc>
      </w:tr>
      <w:tr w:rsidR="00556A83" w:rsidRPr="006119C9" w14:paraId="4DE92340" w14:textId="77777777" w:rsidTr="00D872CC">
        <w:tc>
          <w:tcPr>
            <w:tcW w:w="496" w:type="dxa"/>
            <w:tcBorders>
              <w:top w:val="single" w:sz="4" w:space="0" w:color="auto"/>
              <w:left w:val="single" w:sz="4" w:space="0" w:color="auto"/>
              <w:bottom w:val="single" w:sz="4" w:space="0" w:color="auto"/>
              <w:right w:val="single" w:sz="4" w:space="0" w:color="auto"/>
            </w:tcBorders>
          </w:tcPr>
          <w:p w14:paraId="343986E1"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tcPr>
          <w:p w14:paraId="1DF8304B"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55617CD2"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čierna</w:t>
            </w:r>
          </w:p>
        </w:tc>
        <w:tc>
          <w:tcPr>
            <w:tcW w:w="2772" w:type="dxa"/>
            <w:tcBorders>
              <w:top w:val="single" w:sz="4" w:space="0" w:color="auto"/>
              <w:left w:val="single" w:sz="4" w:space="0" w:color="auto"/>
              <w:bottom w:val="single" w:sz="4" w:space="0" w:color="auto"/>
              <w:right w:val="single" w:sz="4" w:space="0" w:color="auto"/>
            </w:tcBorders>
          </w:tcPr>
          <w:p w14:paraId="17FE5A62" w14:textId="77777777" w:rsidR="00556A83" w:rsidRPr="00B43385" w:rsidRDefault="00556A83" w:rsidP="00D872CC">
            <w:pPr>
              <w:jc w:val="both"/>
              <w:rPr>
                <w:rFonts w:ascii="Arial Narrow" w:hAnsi="Arial Narrow"/>
                <w:lang w:val="sk-SK"/>
              </w:rPr>
            </w:pPr>
            <w:r w:rsidRPr="00B43385">
              <w:rPr>
                <w:rFonts w:ascii="Arial Narrow" w:hAnsi="Arial Narrow"/>
                <w:sz w:val="22"/>
                <w:szCs w:val="22"/>
                <w:lang w:val="sk-SK"/>
              </w:rPr>
              <w:t xml:space="preserve">PANTONE 19-1102 TPX </w:t>
            </w:r>
          </w:p>
          <w:p w14:paraId="13DE3021" w14:textId="692AA7F2" w:rsidR="00556A83" w:rsidRPr="00B43385" w:rsidRDefault="00556A83" w:rsidP="00867148">
            <w:pPr>
              <w:jc w:val="both"/>
              <w:rPr>
                <w:rFonts w:ascii="Arial Narrow" w:hAnsi="Arial Narrow"/>
                <w:lang w:val="sk-SK"/>
              </w:rPr>
            </w:pPr>
            <w:r w:rsidRPr="00B43385">
              <w:rPr>
                <w:rFonts w:ascii="Arial Narrow" w:eastAsia="Arial Narrow" w:hAnsi="Arial Narrow" w:cs="Arial Narrow"/>
                <w:sz w:val="22"/>
                <w:szCs w:val="22"/>
                <w:lang w:val="sk-SK"/>
              </w:rPr>
              <w:t xml:space="preserve">odchýlka </w:t>
            </w:r>
            <w:r w:rsidR="00867148" w:rsidRPr="00B43385">
              <w:rPr>
                <w:rFonts w:ascii="Arial Narrow" w:eastAsia="Arial Narrow" w:hAnsi="Arial Narrow" w:cs="Arial Narrow"/>
                <w:sz w:val="22"/>
                <w:szCs w:val="22"/>
                <w:lang w:val="sk-SK"/>
              </w:rPr>
              <w:t>3-</w:t>
            </w:r>
            <w:r w:rsidRPr="00B43385">
              <w:rPr>
                <w:rFonts w:ascii="Arial Narrow" w:eastAsia="Arial Narrow" w:hAnsi="Arial Narrow" w:cs="Arial Narrow"/>
                <w:sz w:val="22"/>
                <w:szCs w:val="22"/>
                <w:lang w:val="sk-SK"/>
              </w:rPr>
              <w:t xml:space="preserve">4 </w:t>
            </w:r>
            <w:r w:rsidR="00867148" w:rsidRPr="00B43385">
              <w:rPr>
                <w:rFonts w:ascii="Arial Narrow" w:eastAsia="Arial Narrow" w:hAnsi="Arial Narrow" w:cs="Arial Narrow"/>
                <w:sz w:val="22"/>
                <w:szCs w:val="22"/>
                <w:lang w:val="sk-SK"/>
              </w:rPr>
              <w:t>siv</w:t>
            </w:r>
            <w:r w:rsidRPr="00B43385">
              <w:rPr>
                <w:rFonts w:ascii="Arial Narrow" w:eastAsia="Arial Narrow" w:hAnsi="Arial Narrow" w:cs="Arial Narrow"/>
                <w:sz w:val="22"/>
                <w:szCs w:val="22"/>
                <w:lang w:val="sk-SK"/>
              </w:rPr>
              <w:t>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556A83" w:rsidRPr="006119C9" w14:paraId="6972F304" w14:textId="77777777" w:rsidTr="00D872CC">
        <w:tc>
          <w:tcPr>
            <w:tcW w:w="496" w:type="dxa"/>
            <w:tcBorders>
              <w:top w:val="single" w:sz="4" w:space="0" w:color="auto"/>
              <w:left w:val="single" w:sz="4" w:space="0" w:color="auto"/>
              <w:bottom w:val="single" w:sz="4" w:space="0" w:color="auto"/>
              <w:right w:val="single" w:sz="4" w:space="0" w:color="auto"/>
            </w:tcBorders>
          </w:tcPr>
          <w:p w14:paraId="03FA301C"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30145E3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Štruktúra</w:t>
            </w:r>
          </w:p>
        </w:tc>
        <w:tc>
          <w:tcPr>
            <w:tcW w:w="2756" w:type="dxa"/>
            <w:tcBorders>
              <w:top w:val="single" w:sz="4" w:space="0" w:color="auto"/>
              <w:left w:val="single" w:sz="4" w:space="0" w:color="auto"/>
              <w:bottom w:val="single" w:sz="4" w:space="0" w:color="auto"/>
              <w:right w:val="single" w:sz="4" w:space="0" w:color="auto"/>
            </w:tcBorders>
          </w:tcPr>
          <w:p w14:paraId="186E443C"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80 0020</w:t>
            </w:r>
          </w:p>
          <w:p w14:paraId="593C81B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80 0021</w:t>
            </w:r>
          </w:p>
          <w:p w14:paraId="014A4EF6"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1AC3ED4A" w14:textId="77777777" w:rsidR="00556A83" w:rsidRPr="00B43385" w:rsidRDefault="00556A83" w:rsidP="00D872CC">
            <w:pPr>
              <w:jc w:val="both"/>
              <w:rPr>
                <w:rFonts w:ascii="Arial Narrow" w:hAnsi="Arial Narrow"/>
                <w:lang w:val="sk-SK"/>
              </w:rPr>
            </w:pPr>
            <w:r w:rsidRPr="00B43385">
              <w:rPr>
                <w:rFonts w:ascii="Arial Narrow" w:hAnsi="Arial Narrow"/>
                <w:sz w:val="22"/>
                <w:szCs w:val="22"/>
                <w:lang w:val="sk-SK"/>
              </w:rPr>
              <w:t>ripstop</w:t>
            </w:r>
          </w:p>
        </w:tc>
      </w:tr>
      <w:tr w:rsidR="00556A83" w:rsidRPr="006119C9" w14:paraId="28246656" w14:textId="77777777" w:rsidTr="00D872CC">
        <w:tc>
          <w:tcPr>
            <w:tcW w:w="496" w:type="dxa"/>
            <w:tcBorders>
              <w:top w:val="single" w:sz="4" w:space="0" w:color="auto"/>
              <w:left w:val="single" w:sz="4" w:space="0" w:color="auto"/>
              <w:bottom w:val="single" w:sz="4" w:space="0" w:color="auto"/>
              <w:right w:val="single" w:sz="4" w:space="0" w:color="auto"/>
            </w:tcBorders>
          </w:tcPr>
          <w:p w14:paraId="79E1E290"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69BDAB7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2C66F4EE"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12127</w:t>
            </w:r>
          </w:p>
          <w:p w14:paraId="04CF1100"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ISO 3801</w:t>
            </w:r>
          </w:p>
        </w:tc>
        <w:tc>
          <w:tcPr>
            <w:tcW w:w="2772" w:type="dxa"/>
            <w:tcBorders>
              <w:top w:val="single" w:sz="4" w:space="0" w:color="auto"/>
              <w:left w:val="single" w:sz="4" w:space="0" w:color="auto"/>
              <w:bottom w:val="single" w:sz="4" w:space="0" w:color="auto"/>
              <w:right w:val="single" w:sz="4" w:space="0" w:color="auto"/>
            </w:tcBorders>
          </w:tcPr>
          <w:p w14:paraId="16CBEBDE" w14:textId="77777777" w:rsidR="00556A83" w:rsidRPr="006119C9" w:rsidRDefault="00556A83" w:rsidP="00D872CC">
            <w:pPr>
              <w:jc w:val="both"/>
              <w:rPr>
                <w:rFonts w:ascii="Arial Narrow" w:hAnsi="Arial Narrow"/>
                <w:vertAlign w:val="superscript"/>
                <w:lang w:val="sk-SK"/>
              </w:rPr>
            </w:pPr>
            <w:r w:rsidRPr="006119C9">
              <w:rPr>
                <w:rFonts w:ascii="Arial Narrow" w:hAnsi="Arial Narrow"/>
                <w:sz w:val="22"/>
                <w:szCs w:val="22"/>
                <w:lang w:val="sk-SK"/>
              </w:rPr>
              <w:t>250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w:t>
            </w:r>
          </w:p>
        </w:tc>
      </w:tr>
      <w:tr w:rsidR="00556A83" w:rsidRPr="006119C9" w14:paraId="113C526D" w14:textId="77777777" w:rsidTr="00D872CC">
        <w:tc>
          <w:tcPr>
            <w:tcW w:w="496" w:type="dxa"/>
            <w:tcBorders>
              <w:top w:val="single" w:sz="4" w:space="0" w:color="auto"/>
              <w:left w:val="single" w:sz="4" w:space="0" w:color="auto"/>
              <w:bottom w:val="single" w:sz="4" w:space="0" w:color="auto"/>
              <w:right w:val="single" w:sz="4" w:space="0" w:color="auto"/>
            </w:tcBorders>
          </w:tcPr>
          <w:p w14:paraId="1776BE0C"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tcPr>
          <w:p w14:paraId="41658CCE"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 xml:space="preserve">Zmena rozmerov po 1 praní pri 40°C </w:t>
            </w:r>
          </w:p>
        </w:tc>
        <w:tc>
          <w:tcPr>
            <w:tcW w:w="2756" w:type="dxa"/>
            <w:tcBorders>
              <w:top w:val="single" w:sz="4" w:space="0" w:color="auto"/>
              <w:left w:val="single" w:sz="4" w:space="0" w:color="auto"/>
              <w:bottom w:val="single" w:sz="4" w:space="0" w:color="auto"/>
              <w:right w:val="single" w:sz="4" w:space="0" w:color="auto"/>
            </w:tcBorders>
          </w:tcPr>
          <w:p w14:paraId="6FD78862"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5077</w:t>
            </w:r>
          </w:p>
          <w:p w14:paraId="3A9817BB"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6330</w:t>
            </w:r>
          </w:p>
        </w:tc>
        <w:tc>
          <w:tcPr>
            <w:tcW w:w="2772" w:type="dxa"/>
            <w:tcBorders>
              <w:top w:val="single" w:sz="4" w:space="0" w:color="auto"/>
              <w:left w:val="single" w:sz="4" w:space="0" w:color="auto"/>
              <w:bottom w:val="single" w:sz="4" w:space="0" w:color="auto"/>
              <w:right w:val="single" w:sz="4" w:space="0" w:color="auto"/>
            </w:tcBorders>
          </w:tcPr>
          <w:p w14:paraId="77D32BA2"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2,0 % po osnove</w:t>
            </w:r>
          </w:p>
          <w:p w14:paraId="7B3DE9B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2,0 % po útku</w:t>
            </w:r>
          </w:p>
        </w:tc>
      </w:tr>
      <w:tr w:rsidR="00556A83" w:rsidRPr="006119C9" w14:paraId="42A98A17" w14:textId="77777777" w:rsidTr="00D872CC">
        <w:tc>
          <w:tcPr>
            <w:tcW w:w="496" w:type="dxa"/>
            <w:tcBorders>
              <w:top w:val="single" w:sz="4" w:space="0" w:color="auto"/>
              <w:left w:val="single" w:sz="4" w:space="0" w:color="auto"/>
              <w:bottom w:val="single" w:sz="4" w:space="0" w:color="auto"/>
              <w:right w:val="single" w:sz="4" w:space="0" w:color="auto"/>
            </w:tcBorders>
          </w:tcPr>
          <w:p w14:paraId="5232C895"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6.</w:t>
            </w:r>
          </w:p>
        </w:tc>
        <w:tc>
          <w:tcPr>
            <w:tcW w:w="3118" w:type="dxa"/>
            <w:tcBorders>
              <w:top w:val="single" w:sz="4" w:space="0" w:color="auto"/>
              <w:left w:val="single" w:sz="4" w:space="0" w:color="auto"/>
              <w:bottom w:val="single" w:sz="4" w:space="0" w:color="auto"/>
              <w:right w:val="single" w:sz="4" w:space="0" w:color="auto"/>
            </w:tcBorders>
          </w:tcPr>
          <w:p w14:paraId="0145E3A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713C651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13934-1</w:t>
            </w:r>
          </w:p>
        </w:tc>
        <w:tc>
          <w:tcPr>
            <w:tcW w:w="2772" w:type="dxa"/>
            <w:tcBorders>
              <w:top w:val="single" w:sz="4" w:space="0" w:color="auto"/>
              <w:left w:val="single" w:sz="4" w:space="0" w:color="auto"/>
              <w:bottom w:val="single" w:sz="4" w:space="0" w:color="auto"/>
              <w:right w:val="single" w:sz="4" w:space="0" w:color="auto"/>
            </w:tcBorders>
          </w:tcPr>
          <w:p w14:paraId="34FF5696"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1 200 N / min 800 N</w:t>
            </w:r>
          </w:p>
        </w:tc>
      </w:tr>
      <w:tr w:rsidR="00556A83" w:rsidRPr="006119C9" w14:paraId="57D221C2" w14:textId="77777777" w:rsidTr="00D872CC">
        <w:tc>
          <w:tcPr>
            <w:tcW w:w="496" w:type="dxa"/>
            <w:tcBorders>
              <w:top w:val="single" w:sz="4" w:space="0" w:color="auto"/>
              <w:left w:val="single" w:sz="4" w:space="0" w:color="auto"/>
              <w:bottom w:val="single" w:sz="4" w:space="0" w:color="auto"/>
              <w:right w:val="single" w:sz="4" w:space="0" w:color="auto"/>
            </w:tcBorders>
          </w:tcPr>
          <w:p w14:paraId="7D2366C6"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7.</w:t>
            </w:r>
          </w:p>
        </w:tc>
        <w:tc>
          <w:tcPr>
            <w:tcW w:w="3118" w:type="dxa"/>
            <w:tcBorders>
              <w:top w:val="single" w:sz="4" w:space="0" w:color="auto"/>
              <w:left w:val="single" w:sz="4" w:space="0" w:color="auto"/>
              <w:bottom w:val="single" w:sz="4" w:space="0" w:color="auto"/>
              <w:right w:val="single" w:sz="4" w:space="0" w:color="auto"/>
            </w:tcBorders>
          </w:tcPr>
          <w:p w14:paraId="522AB2A3" w14:textId="77777777" w:rsidR="00556A83" w:rsidRPr="006119C9" w:rsidRDefault="00556A83" w:rsidP="00D872CC">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4B140908"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4674-1</w:t>
            </w:r>
          </w:p>
          <w:p w14:paraId="5AAB4E5F"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EN ISO 13937-1</w:t>
            </w:r>
          </w:p>
        </w:tc>
        <w:tc>
          <w:tcPr>
            <w:tcW w:w="2772" w:type="dxa"/>
            <w:tcBorders>
              <w:top w:val="single" w:sz="4" w:space="0" w:color="auto"/>
              <w:left w:val="single" w:sz="4" w:space="0" w:color="auto"/>
              <w:bottom w:val="single" w:sz="4" w:space="0" w:color="auto"/>
              <w:right w:val="single" w:sz="4" w:space="0" w:color="auto"/>
            </w:tcBorders>
          </w:tcPr>
          <w:p w14:paraId="78EA83E0"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25N/20N</w:t>
            </w:r>
          </w:p>
        </w:tc>
      </w:tr>
      <w:tr w:rsidR="00556A83" w:rsidRPr="006119C9" w14:paraId="6CF66D88" w14:textId="77777777" w:rsidTr="00D872CC">
        <w:tc>
          <w:tcPr>
            <w:tcW w:w="496" w:type="dxa"/>
            <w:tcBorders>
              <w:top w:val="single" w:sz="4" w:space="0" w:color="auto"/>
              <w:left w:val="single" w:sz="4" w:space="0" w:color="auto"/>
              <w:bottom w:val="single" w:sz="4" w:space="0" w:color="auto"/>
              <w:right w:val="single" w:sz="4" w:space="0" w:color="auto"/>
            </w:tcBorders>
          </w:tcPr>
          <w:p w14:paraId="3365F335"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8.</w:t>
            </w:r>
          </w:p>
        </w:tc>
        <w:tc>
          <w:tcPr>
            <w:tcW w:w="3118" w:type="dxa"/>
            <w:tcBorders>
              <w:top w:val="single" w:sz="4" w:space="0" w:color="auto"/>
              <w:left w:val="single" w:sz="4" w:space="0" w:color="auto"/>
              <w:bottom w:val="single" w:sz="4" w:space="0" w:color="auto"/>
              <w:right w:val="single" w:sz="4" w:space="0" w:color="auto"/>
            </w:tcBorders>
          </w:tcPr>
          <w:p w14:paraId="69300906"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Žmolkovanie </w:t>
            </w:r>
          </w:p>
        </w:tc>
        <w:tc>
          <w:tcPr>
            <w:tcW w:w="2756" w:type="dxa"/>
            <w:tcBorders>
              <w:top w:val="single" w:sz="4" w:space="0" w:color="auto"/>
              <w:left w:val="single" w:sz="4" w:space="0" w:color="auto"/>
              <w:bottom w:val="single" w:sz="4" w:space="0" w:color="auto"/>
              <w:right w:val="single" w:sz="4" w:space="0" w:color="auto"/>
            </w:tcBorders>
          </w:tcPr>
          <w:p w14:paraId="72D72409" w14:textId="77777777" w:rsidR="00556A83" w:rsidRPr="006119C9" w:rsidRDefault="00556A83" w:rsidP="00D872CC">
            <w:pPr>
              <w:spacing w:line="276" w:lineRule="auto"/>
              <w:jc w:val="both"/>
              <w:rPr>
                <w:rFonts w:ascii="Arial Narrow" w:hAnsi="Arial Narrow"/>
                <w:lang w:val="sk-SK"/>
              </w:rPr>
            </w:pPr>
            <w:r w:rsidRPr="006119C9">
              <w:rPr>
                <w:rFonts w:ascii="Arial Narrow" w:hAnsi="Arial Narrow"/>
                <w:sz w:val="22"/>
                <w:szCs w:val="22"/>
                <w:lang w:val="sk-SK"/>
              </w:rPr>
              <w:t>STN EN ISO 12945-2</w:t>
            </w:r>
          </w:p>
        </w:tc>
        <w:tc>
          <w:tcPr>
            <w:tcW w:w="2772" w:type="dxa"/>
            <w:tcBorders>
              <w:top w:val="single" w:sz="4" w:space="0" w:color="auto"/>
              <w:left w:val="single" w:sz="4" w:space="0" w:color="auto"/>
              <w:bottom w:val="single" w:sz="4" w:space="0" w:color="auto"/>
              <w:right w:val="single" w:sz="4" w:space="0" w:color="auto"/>
            </w:tcBorders>
          </w:tcPr>
          <w:p w14:paraId="428E6CF3" w14:textId="77777777" w:rsidR="00556A83" w:rsidRPr="006119C9" w:rsidRDefault="00556A83" w:rsidP="00D872CC">
            <w:pPr>
              <w:tabs>
                <w:tab w:val="left" w:pos="2160"/>
                <w:tab w:val="left" w:pos="2880"/>
                <w:tab w:val="left" w:pos="4500"/>
              </w:tabs>
              <w:spacing w:line="276" w:lineRule="auto"/>
              <w:jc w:val="both"/>
              <w:rPr>
                <w:rFonts w:ascii="Arial Narrow" w:hAnsi="Arial Narrow" w:cs="Arial Narrow"/>
                <w:bCs/>
                <w:lang w:val="sk-SK" w:eastAsia="cs-CZ"/>
              </w:rPr>
            </w:pPr>
            <w:r>
              <w:rPr>
                <w:rFonts w:ascii="Arial Narrow" w:hAnsi="Arial Narrow" w:cs="Arial Narrow"/>
                <w:bCs/>
                <w:sz w:val="22"/>
                <w:szCs w:val="22"/>
                <w:lang w:val="sk-SK" w:eastAsia="cs-CZ"/>
              </w:rPr>
              <w:t>m</w:t>
            </w:r>
            <w:r w:rsidRPr="006119C9">
              <w:rPr>
                <w:rFonts w:ascii="Arial Narrow" w:hAnsi="Arial Narrow" w:cs="Arial Narrow"/>
                <w:bCs/>
                <w:sz w:val="22"/>
                <w:szCs w:val="22"/>
                <w:lang w:val="sk-SK" w:eastAsia="cs-CZ"/>
              </w:rPr>
              <w:t>in</w:t>
            </w:r>
            <w:r>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 xml:space="preserve"> 4</w:t>
            </w:r>
          </w:p>
        </w:tc>
      </w:tr>
      <w:tr w:rsidR="00556A83" w:rsidRPr="006119C9" w14:paraId="52F9C7FB" w14:textId="77777777" w:rsidTr="00D872CC">
        <w:tc>
          <w:tcPr>
            <w:tcW w:w="496" w:type="dxa"/>
            <w:tcBorders>
              <w:top w:val="single" w:sz="4" w:space="0" w:color="auto"/>
              <w:left w:val="single" w:sz="4" w:space="0" w:color="auto"/>
              <w:bottom w:val="single" w:sz="4" w:space="0" w:color="auto"/>
              <w:right w:val="single" w:sz="4" w:space="0" w:color="auto"/>
            </w:tcBorders>
          </w:tcPr>
          <w:p w14:paraId="44D4F0A5"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9.</w:t>
            </w:r>
          </w:p>
        </w:tc>
        <w:tc>
          <w:tcPr>
            <w:tcW w:w="3118" w:type="dxa"/>
            <w:tcBorders>
              <w:top w:val="single" w:sz="4" w:space="0" w:color="auto"/>
              <w:left w:val="single" w:sz="4" w:space="0" w:color="auto"/>
              <w:bottom w:val="single" w:sz="4" w:space="0" w:color="auto"/>
              <w:right w:val="single" w:sz="4" w:space="0" w:color="auto"/>
            </w:tcBorders>
          </w:tcPr>
          <w:p w14:paraId="3820B58B"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59E179E6"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3A0E55AE"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5 modrej stupnice</w:t>
            </w:r>
          </w:p>
        </w:tc>
      </w:tr>
      <w:tr w:rsidR="00556A83" w:rsidRPr="006119C9" w14:paraId="136C231F" w14:textId="77777777" w:rsidTr="00D872CC">
        <w:tc>
          <w:tcPr>
            <w:tcW w:w="496" w:type="dxa"/>
            <w:tcBorders>
              <w:top w:val="single" w:sz="4" w:space="0" w:color="auto"/>
              <w:left w:val="single" w:sz="4" w:space="0" w:color="auto"/>
              <w:bottom w:val="single" w:sz="4" w:space="0" w:color="auto"/>
              <w:right w:val="single" w:sz="4" w:space="0" w:color="auto"/>
            </w:tcBorders>
          </w:tcPr>
          <w:p w14:paraId="5379C4DE"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10.</w:t>
            </w:r>
          </w:p>
        </w:tc>
        <w:tc>
          <w:tcPr>
            <w:tcW w:w="3118" w:type="dxa"/>
            <w:tcBorders>
              <w:top w:val="single" w:sz="4" w:space="0" w:color="auto"/>
              <w:left w:val="single" w:sz="4" w:space="0" w:color="auto"/>
              <w:bottom w:val="single" w:sz="4" w:space="0" w:color="auto"/>
              <w:right w:val="single" w:sz="4" w:space="0" w:color="auto"/>
            </w:tcBorders>
          </w:tcPr>
          <w:p w14:paraId="01826CF1"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6" w:type="dxa"/>
            <w:tcBorders>
              <w:top w:val="single" w:sz="4" w:space="0" w:color="auto"/>
              <w:left w:val="single" w:sz="4" w:space="0" w:color="auto"/>
              <w:bottom w:val="single" w:sz="4" w:space="0" w:color="auto"/>
              <w:right w:val="single" w:sz="4" w:space="0" w:color="auto"/>
            </w:tcBorders>
          </w:tcPr>
          <w:p w14:paraId="039A096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47689D6C"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 sivej stupnice</w:t>
            </w:r>
          </w:p>
        </w:tc>
      </w:tr>
      <w:tr w:rsidR="00556A83" w:rsidRPr="006119C9" w14:paraId="2BC9857F" w14:textId="77777777" w:rsidTr="00D872CC">
        <w:tc>
          <w:tcPr>
            <w:tcW w:w="496" w:type="dxa"/>
            <w:tcBorders>
              <w:top w:val="single" w:sz="4" w:space="0" w:color="auto"/>
              <w:left w:val="single" w:sz="4" w:space="0" w:color="auto"/>
              <w:bottom w:val="single" w:sz="4" w:space="0" w:color="auto"/>
              <w:right w:val="single" w:sz="4" w:space="0" w:color="auto"/>
            </w:tcBorders>
          </w:tcPr>
          <w:p w14:paraId="368C2731"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11.</w:t>
            </w:r>
          </w:p>
        </w:tc>
        <w:tc>
          <w:tcPr>
            <w:tcW w:w="3118" w:type="dxa"/>
            <w:tcBorders>
              <w:top w:val="single" w:sz="4" w:space="0" w:color="auto"/>
              <w:left w:val="single" w:sz="4" w:space="0" w:color="auto"/>
              <w:bottom w:val="single" w:sz="4" w:space="0" w:color="auto"/>
              <w:right w:val="single" w:sz="4" w:space="0" w:color="auto"/>
            </w:tcBorders>
          </w:tcPr>
          <w:p w14:paraId="39C84EDB"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5485E90C"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105-X12</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304A41C2"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3-4/2-3 (sivej stupnice)</w:t>
            </w:r>
          </w:p>
        </w:tc>
      </w:tr>
      <w:tr w:rsidR="00556A83" w:rsidRPr="006119C9" w14:paraId="61763CC3" w14:textId="77777777" w:rsidTr="00D872CC">
        <w:tc>
          <w:tcPr>
            <w:tcW w:w="496" w:type="dxa"/>
            <w:tcBorders>
              <w:top w:val="single" w:sz="4" w:space="0" w:color="auto"/>
              <w:left w:val="single" w:sz="4" w:space="0" w:color="auto"/>
              <w:bottom w:val="single" w:sz="4" w:space="0" w:color="auto"/>
              <w:right w:val="single" w:sz="4" w:space="0" w:color="auto"/>
            </w:tcBorders>
          </w:tcPr>
          <w:p w14:paraId="6D1320B1"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11DA120D"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75F337D7"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105-E01</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0EB21903"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 sivej stupnice</w:t>
            </w:r>
          </w:p>
        </w:tc>
      </w:tr>
      <w:tr w:rsidR="00556A83" w:rsidRPr="006119C9" w14:paraId="3F81C4BF" w14:textId="77777777" w:rsidTr="00D872CC">
        <w:tc>
          <w:tcPr>
            <w:tcW w:w="496" w:type="dxa"/>
            <w:tcBorders>
              <w:top w:val="single" w:sz="4" w:space="0" w:color="auto"/>
              <w:left w:val="single" w:sz="4" w:space="0" w:color="auto"/>
              <w:bottom w:val="single" w:sz="4" w:space="0" w:color="auto"/>
              <w:right w:val="single" w:sz="4" w:space="0" w:color="auto"/>
            </w:tcBorders>
          </w:tcPr>
          <w:p w14:paraId="1005F948"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5038FCF9"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354DB0AD"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105-E04</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007FBCFC"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min 4-5 (sivej stupnice)</w:t>
            </w:r>
          </w:p>
        </w:tc>
      </w:tr>
      <w:tr w:rsidR="00556A83" w:rsidRPr="006119C9" w14:paraId="6FDC4552" w14:textId="77777777" w:rsidTr="00D872CC">
        <w:tc>
          <w:tcPr>
            <w:tcW w:w="496" w:type="dxa"/>
            <w:tcBorders>
              <w:top w:val="single" w:sz="4" w:space="0" w:color="auto"/>
              <w:left w:val="single" w:sz="4" w:space="0" w:color="auto"/>
              <w:bottom w:val="single" w:sz="4" w:space="0" w:color="auto"/>
              <w:right w:val="single" w:sz="4" w:space="0" w:color="auto"/>
            </w:tcBorders>
          </w:tcPr>
          <w:p w14:paraId="7065ABE0"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077FA98A"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Obsah formaldehydu</w:t>
            </w:r>
          </w:p>
        </w:tc>
        <w:tc>
          <w:tcPr>
            <w:tcW w:w="2756" w:type="dxa"/>
            <w:tcBorders>
              <w:top w:val="single" w:sz="4" w:space="0" w:color="auto"/>
              <w:left w:val="single" w:sz="4" w:space="0" w:color="auto"/>
              <w:bottom w:val="single" w:sz="4" w:space="0" w:color="auto"/>
              <w:right w:val="single" w:sz="4" w:space="0" w:color="auto"/>
            </w:tcBorders>
          </w:tcPr>
          <w:p w14:paraId="4797BBAB"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14184-1</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2307733A"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75 mg/kg</w:t>
            </w:r>
          </w:p>
        </w:tc>
      </w:tr>
      <w:tr w:rsidR="00556A83" w:rsidRPr="006119C9" w14:paraId="79036751" w14:textId="77777777" w:rsidTr="00D872CC">
        <w:tc>
          <w:tcPr>
            <w:tcW w:w="496" w:type="dxa"/>
            <w:tcBorders>
              <w:top w:val="single" w:sz="4" w:space="0" w:color="auto"/>
              <w:left w:val="single" w:sz="4" w:space="0" w:color="auto"/>
              <w:bottom w:val="single" w:sz="4" w:space="0" w:color="auto"/>
              <w:right w:val="single" w:sz="4" w:space="0" w:color="auto"/>
            </w:tcBorders>
          </w:tcPr>
          <w:p w14:paraId="705C3F0A"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1DEB6430"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6A6F3B29"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483D76CD"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v zmysle normy</w:t>
            </w:r>
          </w:p>
        </w:tc>
      </w:tr>
      <w:tr w:rsidR="00556A83" w:rsidRPr="006119C9" w14:paraId="2276524C" w14:textId="77777777" w:rsidTr="00D872CC">
        <w:tc>
          <w:tcPr>
            <w:tcW w:w="496" w:type="dxa"/>
            <w:tcBorders>
              <w:top w:val="single" w:sz="4" w:space="0" w:color="auto"/>
              <w:left w:val="single" w:sz="4" w:space="0" w:color="auto"/>
              <w:bottom w:val="single" w:sz="4" w:space="0" w:color="auto"/>
              <w:right w:val="single" w:sz="4" w:space="0" w:color="auto"/>
            </w:tcBorders>
          </w:tcPr>
          <w:p w14:paraId="129F8E42"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16.</w:t>
            </w:r>
          </w:p>
        </w:tc>
        <w:tc>
          <w:tcPr>
            <w:tcW w:w="3118" w:type="dxa"/>
            <w:tcBorders>
              <w:top w:val="single" w:sz="4" w:space="0" w:color="auto"/>
              <w:left w:val="single" w:sz="4" w:space="0" w:color="auto"/>
              <w:bottom w:val="single" w:sz="4" w:space="0" w:color="auto"/>
              <w:right w:val="single" w:sz="4" w:space="0" w:color="auto"/>
            </w:tcBorders>
          </w:tcPr>
          <w:p w14:paraId="0E2128CF"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tcPr>
          <w:p w14:paraId="292754D5"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14362-1, 3</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4EE3BBB"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max. 30 mg/kg</w:t>
            </w:r>
          </w:p>
        </w:tc>
      </w:tr>
      <w:tr w:rsidR="00556A83" w:rsidRPr="006119C9" w14:paraId="421692EA" w14:textId="77777777" w:rsidTr="00D872CC">
        <w:tc>
          <w:tcPr>
            <w:tcW w:w="496" w:type="dxa"/>
            <w:tcBorders>
              <w:top w:val="single" w:sz="4" w:space="0" w:color="auto"/>
              <w:left w:val="single" w:sz="4" w:space="0" w:color="auto"/>
              <w:bottom w:val="single" w:sz="4" w:space="0" w:color="auto"/>
              <w:right w:val="single" w:sz="4" w:space="0" w:color="auto"/>
            </w:tcBorders>
          </w:tcPr>
          <w:p w14:paraId="303FED86" w14:textId="77777777" w:rsidR="00556A83" w:rsidRPr="006119C9" w:rsidRDefault="00556A83" w:rsidP="00D872CC">
            <w:pPr>
              <w:jc w:val="right"/>
              <w:rPr>
                <w:rFonts w:ascii="Arial Narrow" w:hAnsi="Arial Narrow"/>
                <w:lang w:val="sk-SK"/>
              </w:rPr>
            </w:pPr>
            <w:r w:rsidRPr="006119C9">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1F880533"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tcPr>
          <w:p w14:paraId="403C2EFF" w14:textId="77777777" w:rsidR="00556A83" w:rsidRPr="00867148" w:rsidRDefault="00556A83" w:rsidP="00D872CC">
            <w:pPr>
              <w:jc w:val="both"/>
              <w:rPr>
                <w:rFonts w:ascii="Arial Narrow" w:hAnsi="Arial Narrow"/>
                <w:lang w:val="sk-SK"/>
              </w:rPr>
            </w:pPr>
            <w:r w:rsidRPr="00867148">
              <w:rPr>
                <w:rFonts w:ascii="Arial Narrow" w:hAnsi="Arial Narrow"/>
                <w:sz w:val="22"/>
                <w:szCs w:val="22"/>
                <w:lang w:val="sk-SK"/>
              </w:rPr>
              <w:t>STN EN ISO 3071</w:t>
            </w:r>
            <w:r w:rsidRPr="00867148">
              <w:rPr>
                <w:rFonts w:ascii="Arial Narrow" w:hAnsi="Arial Narrow" w:cs="Arial Narrow"/>
                <w:sz w:val="22"/>
                <w:szCs w:val="22"/>
                <w:lang w:val="sk-SK" w:eastAsia="cs-CZ"/>
              </w:rPr>
              <w:t xml:space="preserve"> alebo </w:t>
            </w:r>
            <w:r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5FE3D2B0" w14:textId="77777777" w:rsidR="00556A83" w:rsidRPr="006119C9" w:rsidRDefault="00556A83" w:rsidP="00D872CC">
            <w:pPr>
              <w:jc w:val="both"/>
              <w:rPr>
                <w:rFonts w:ascii="Arial Narrow" w:hAnsi="Arial Narrow"/>
                <w:lang w:val="sk-SK"/>
              </w:rPr>
            </w:pPr>
            <w:r w:rsidRPr="006119C9">
              <w:rPr>
                <w:rFonts w:ascii="Arial Narrow" w:hAnsi="Arial Narrow"/>
                <w:sz w:val="22"/>
                <w:szCs w:val="22"/>
                <w:lang w:val="sk-SK"/>
              </w:rPr>
              <w:t>4 – 7,5</w:t>
            </w:r>
          </w:p>
        </w:tc>
      </w:tr>
      <w:tr w:rsidR="00556A83" w:rsidRPr="006119C9" w14:paraId="10D47D09" w14:textId="77777777" w:rsidTr="00D872CC">
        <w:tc>
          <w:tcPr>
            <w:tcW w:w="9142" w:type="dxa"/>
            <w:gridSpan w:val="4"/>
            <w:tcBorders>
              <w:top w:val="single" w:sz="4" w:space="0" w:color="auto"/>
              <w:left w:val="single" w:sz="4" w:space="0" w:color="auto"/>
              <w:bottom w:val="single" w:sz="4" w:space="0" w:color="auto"/>
              <w:right w:val="single" w:sz="4" w:space="0" w:color="auto"/>
            </w:tcBorders>
          </w:tcPr>
          <w:p w14:paraId="770EE0D7" w14:textId="77777777" w:rsidR="00556A83" w:rsidRPr="006119C9" w:rsidRDefault="00556A83" w:rsidP="00D872CC">
            <w:pPr>
              <w:jc w:val="both"/>
              <w:rPr>
                <w:rFonts w:ascii="Arial Narrow" w:hAnsi="Arial Narrow"/>
                <w:b/>
                <w:lang w:val="sk-SK"/>
              </w:rPr>
            </w:pPr>
            <w:r w:rsidRPr="006119C9">
              <w:rPr>
                <w:rFonts w:ascii="Arial Narrow" w:hAnsi="Arial Narrow"/>
                <w:b/>
                <w:sz w:val="22"/>
                <w:szCs w:val="22"/>
                <w:lang w:val="sk-SK"/>
              </w:rPr>
              <w:t>Splnenie noriem zdravotnej neškodnosti v bode 1</w:t>
            </w:r>
            <w:r>
              <w:rPr>
                <w:rFonts w:ascii="Arial Narrow" w:hAnsi="Arial Narrow"/>
                <w:b/>
                <w:sz w:val="22"/>
                <w:szCs w:val="22"/>
                <w:lang w:val="sk-SK"/>
              </w:rPr>
              <w:t>1</w:t>
            </w:r>
            <w:r w:rsidRPr="006119C9">
              <w:rPr>
                <w:rFonts w:ascii="Arial Narrow" w:hAnsi="Arial Narrow"/>
                <w:b/>
                <w:sz w:val="22"/>
                <w:szCs w:val="22"/>
                <w:lang w:val="sk-SK"/>
              </w:rPr>
              <w:t>. až 17. je možné nahradiť certifikátom Oeko-Tex® Standard 100.</w:t>
            </w:r>
          </w:p>
        </w:tc>
      </w:tr>
    </w:tbl>
    <w:p w14:paraId="42CD8F85" w14:textId="77777777" w:rsidR="00556A83" w:rsidRPr="006119C9" w:rsidRDefault="00556A83" w:rsidP="00556A83">
      <w:pPr>
        <w:rPr>
          <w:sz w:val="22"/>
          <w:szCs w:val="22"/>
          <w:lang w:val="sk-SK" w:eastAsia="cs-CZ"/>
        </w:rPr>
      </w:pPr>
    </w:p>
    <w:p w14:paraId="0A7890AC" w14:textId="77777777" w:rsidR="00556A83" w:rsidRPr="006119C9" w:rsidRDefault="00556A83" w:rsidP="00556A83">
      <w:pPr>
        <w:pStyle w:val="Standard"/>
        <w:rPr>
          <w:rFonts w:ascii="Arial Narrow" w:eastAsia="Arial" w:hAnsi="Arial Narrow"/>
          <w:kern w:val="0"/>
          <w:sz w:val="22"/>
          <w:szCs w:val="22"/>
          <w:lang w:val="sk-SK"/>
        </w:rPr>
      </w:pPr>
    </w:p>
    <w:p w14:paraId="4E52C161" w14:textId="60629530" w:rsidR="00556A83" w:rsidRDefault="00556A83" w:rsidP="00556A83">
      <w:pPr>
        <w:pStyle w:val="Nadpis1"/>
        <w:jc w:val="both"/>
        <w:rPr>
          <w:rFonts w:ascii="Arial Narrow" w:hAnsi="Arial Narrow"/>
          <w:snapToGrid w:val="0"/>
          <w:sz w:val="22"/>
          <w:szCs w:val="22"/>
          <w:u w:val="single"/>
          <w:lang w:eastAsia="cs-CZ"/>
        </w:rPr>
      </w:pPr>
      <w:r w:rsidRPr="006119C9">
        <w:rPr>
          <w:rFonts w:ascii="Arial Narrow" w:hAnsi="Arial Narrow"/>
          <w:snapToGrid w:val="0"/>
          <w:sz w:val="22"/>
          <w:szCs w:val="22"/>
          <w:u w:val="single"/>
          <w:lang w:eastAsia="cs-CZ"/>
        </w:rPr>
        <w:t>2.</w:t>
      </w:r>
      <w:r>
        <w:rPr>
          <w:rFonts w:ascii="Arial Narrow" w:hAnsi="Arial Narrow"/>
          <w:snapToGrid w:val="0"/>
          <w:sz w:val="22"/>
          <w:szCs w:val="22"/>
          <w:u w:val="single"/>
          <w:lang w:eastAsia="cs-CZ"/>
        </w:rPr>
        <w:t>3</w:t>
      </w:r>
      <w:r w:rsidRPr="006119C9">
        <w:rPr>
          <w:rFonts w:ascii="Arial Narrow" w:hAnsi="Arial Narrow"/>
          <w:snapToGrid w:val="0"/>
          <w:sz w:val="22"/>
          <w:szCs w:val="22"/>
          <w:u w:val="single"/>
          <w:lang w:eastAsia="cs-CZ"/>
        </w:rPr>
        <w:t>.4.</w:t>
      </w:r>
      <w:r>
        <w:rPr>
          <w:rFonts w:ascii="Arial Narrow" w:hAnsi="Arial Narrow"/>
          <w:snapToGrid w:val="0"/>
          <w:sz w:val="22"/>
          <w:szCs w:val="22"/>
          <w:u w:val="single"/>
          <w:lang w:eastAsia="cs-CZ"/>
        </w:rPr>
        <w:t>3</w:t>
      </w:r>
      <w:r w:rsidRPr="006119C9">
        <w:rPr>
          <w:rFonts w:ascii="Arial Narrow" w:hAnsi="Arial Narrow"/>
          <w:snapToGrid w:val="0"/>
          <w:sz w:val="22"/>
          <w:szCs w:val="22"/>
          <w:u w:val="single"/>
          <w:lang w:eastAsia="cs-CZ"/>
        </w:rPr>
        <w:t>. Reflexný materiál</w:t>
      </w:r>
    </w:p>
    <w:p w14:paraId="57D192D9" w14:textId="77777777" w:rsidR="00556A83" w:rsidRPr="008711CB" w:rsidRDefault="00556A83" w:rsidP="00556A83">
      <w:pPr>
        <w:rPr>
          <w:lang w:val="sk-SK" w:eastAsia="cs-CZ"/>
        </w:rPr>
      </w:pPr>
    </w:p>
    <w:p w14:paraId="1DFB6095" w14:textId="2479D797" w:rsidR="00556A83" w:rsidRPr="006119C9" w:rsidRDefault="00556A83" w:rsidP="00556A83">
      <w:pPr>
        <w:ind w:firstLine="357"/>
        <w:rPr>
          <w:rFonts w:ascii="Arial Narrow" w:hAnsi="Arial Narrow"/>
          <w:sz w:val="22"/>
          <w:szCs w:val="22"/>
          <w:lang w:val="sk-SK"/>
        </w:rPr>
      </w:pPr>
      <w:r w:rsidRPr="006119C9">
        <w:rPr>
          <w:rFonts w:ascii="Arial Narrow" w:hAnsi="Arial Narrow"/>
          <w:sz w:val="22"/>
          <w:szCs w:val="22"/>
          <w:lang w:val="sk-SK"/>
        </w:rPr>
        <w:t xml:space="preserve">Reflexný materiál musí spĺňať požiadavky v súlade  EN ISO 20471. </w:t>
      </w:r>
    </w:p>
    <w:p w14:paraId="4FB4EE1F" w14:textId="77777777" w:rsidR="00556A83" w:rsidRPr="006119C9" w:rsidRDefault="00556A83" w:rsidP="00556A83">
      <w:pPr>
        <w:ind w:firstLine="357"/>
        <w:rPr>
          <w:rFonts w:ascii="Arial Narrow" w:hAnsi="Arial Narrow"/>
          <w:sz w:val="22"/>
          <w:szCs w:val="22"/>
          <w:lang w:val="sk-SK"/>
        </w:rPr>
      </w:pPr>
      <w:r w:rsidRPr="006119C9">
        <w:rPr>
          <w:rFonts w:ascii="Arial Narrow" w:hAnsi="Arial Narrow"/>
          <w:sz w:val="22"/>
          <w:szCs w:val="22"/>
          <w:lang w:val="sk-SK"/>
        </w:rPr>
        <w:t xml:space="preserve">Reflexný materiál  je použitý v ploche (podľa nákresu),  farba pri dennom svetle strieborná, pri odraze biela.  </w:t>
      </w:r>
    </w:p>
    <w:p w14:paraId="25CF8FA9" w14:textId="591F93C8" w:rsidR="0049172D" w:rsidRPr="00547EEA" w:rsidRDefault="0049172D" w:rsidP="0049172D">
      <w:pPr>
        <w:jc w:val="both"/>
        <w:rPr>
          <w:rFonts w:ascii="Arial Narrow" w:hAnsi="Arial Narrow"/>
          <w:sz w:val="22"/>
          <w:szCs w:val="22"/>
          <w:highlight w:val="yellow"/>
          <w:lang w:val="sk-SK"/>
        </w:rPr>
      </w:pPr>
    </w:p>
    <w:p w14:paraId="16C68CE9" w14:textId="59E675F4" w:rsidR="00970D7C" w:rsidRPr="00545897" w:rsidRDefault="00970D7C" w:rsidP="00970D7C">
      <w:pPr>
        <w:jc w:val="both"/>
        <w:rPr>
          <w:rFonts w:ascii="Arial Narrow" w:hAnsi="Arial Narrow"/>
          <w:b/>
          <w:sz w:val="22"/>
          <w:szCs w:val="22"/>
          <w:u w:val="single"/>
          <w:lang w:val="sk-SK"/>
        </w:rPr>
      </w:pPr>
      <w:r w:rsidRPr="00545897">
        <w:rPr>
          <w:rFonts w:ascii="Arial Narrow" w:hAnsi="Arial Narrow"/>
          <w:b/>
          <w:sz w:val="22"/>
          <w:szCs w:val="22"/>
          <w:u w:val="single"/>
          <w:lang w:val="sk-SK"/>
        </w:rPr>
        <w:t xml:space="preserve">2.3.5. </w:t>
      </w:r>
      <w:r w:rsidR="0049172D" w:rsidRPr="00545897">
        <w:rPr>
          <w:rFonts w:ascii="Arial Narrow" w:hAnsi="Arial Narrow"/>
          <w:b/>
          <w:sz w:val="22"/>
          <w:szCs w:val="22"/>
          <w:u w:val="single"/>
          <w:lang w:val="sk-SK"/>
        </w:rPr>
        <w:t>Značenie výrobkov, balenie, expedovanie a skladovanie</w:t>
      </w:r>
    </w:p>
    <w:p w14:paraId="3C413C9B" w14:textId="7256FA53" w:rsidR="0049172D" w:rsidRPr="00545897" w:rsidRDefault="0049172D" w:rsidP="0049172D">
      <w:pPr>
        <w:ind w:firstLine="357"/>
        <w:jc w:val="both"/>
        <w:rPr>
          <w:rFonts w:ascii="Arial Narrow" w:hAnsi="Arial Narrow"/>
          <w:sz w:val="22"/>
          <w:szCs w:val="22"/>
          <w:lang w:val="sk-SK"/>
        </w:rPr>
      </w:pPr>
      <w:r w:rsidRPr="00545897">
        <w:rPr>
          <w:rFonts w:ascii="Arial Narrow" w:hAnsi="Arial Narrow"/>
          <w:sz w:val="22"/>
          <w:szCs w:val="22"/>
          <w:lang w:val="sk-SK"/>
        </w:rPr>
        <w:lastRenderedPageBreak/>
        <w:t xml:space="preserve">Výrobky sa označujú etiketou, ktorá je všitá u vrchnej časti nohavíc v mieste všitia pásca v strede, u vložky do nohavíc v ľavom bočnom šve cca 5 cm od hotového vrchného kraja. </w:t>
      </w:r>
    </w:p>
    <w:p w14:paraId="2DBECC25" w14:textId="77777777" w:rsidR="0049172D" w:rsidRPr="00545897" w:rsidRDefault="0049172D" w:rsidP="0049172D">
      <w:pPr>
        <w:ind w:firstLine="357"/>
        <w:jc w:val="both"/>
        <w:rPr>
          <w:rFonts w:ascii="Arial Narrow" w:hAnsi="Arial Narrow"/>
          <w:sz w:val="22"/>
          <w:szCs w:val="22"/>
          <w:lang w:val="sk-SK"/>
        </w:rPr>
      </w:pPr>
      <w:r w:rsidRPr="00545897">
        <w:rPr>
          <w:rFonts w:ascii="Arial Narrow" w:hAnsi="Arial Narrow"/>
          <w:sz w:val="22"/>
          <w:szCs w:val="22"/>
          <w:lang w:val="sk-SK"/>
        </w:rPr>
        <w:t>Etiketa obsahuje tieto údaje: názov výrobcu, veľkosť výrobku, zloženie materiálu, rok výroby, symboly na ošetrovanie spĺňajúce kritéria STN EN ISO 3758.</w:t>
      </w:r>
      <w:r w:rsidRPr="00545897">
        <w:rPr>
          <w:rFonts w:ascii="Arial Narrow" w:hAnsi="Arial Narrow"/>
          <w:b/>
          <w:i/>
          <w:sz w:val="22"/>
          <w:szCs w:val="22"/>
          <w:lang w:val="sk-SK"/>
        </w:rPr>
        <w:tab/>
      </w:r>
      <w:r w:rsidRPr="00545897">
        <w:rPr>
          <w:rFonts w:ascii="Arial Narrow" w:hAnsi="Arial Narrow"/>
          <w:b/>
          <w:i/>
          <w:sz w:val="22"/>
          <w:szCs w:val="22"/>
          <w:lang w:val="sk-SK"/>
        </w:rPr>
        <w:tab/>
      </w:r>
      <w:r w:rsidRPr="00545897">
        <w:rPr>
          <w:rFonts w:ascii="Arial Narrow" w:hAnsi="Arial Narrow"/>
          <w:b/>
          <w:i/>
          <w:sz w:val="22"/>
          <w:szCs w:val="22"/>
          <w:lang w:val="sk-SK"/>
        </w:rPr>
        <w:tab/>
      </w:r>
      <w:r w:rsidRPr="00545897">
        <w:rPr>
          <w:rFonts w:ascii="Arial Narrow" w:hAnsi="Arial Narrow"/>
          <w:b/>
          <w:i/>
          <w:sz w:val="22"/>
          <w:szCs w:val="22"/>
          <w:lang w:val="sk-SK"/>
        </w:rPr>
        <w:tab/>
      </w:r>
      <w:r w:rsidRPr="00545897">
        <w:rPr>
          <w:rFonts w:ascii="Arial Narrow" w:hAnsi="Arial Narrow"/>
          <w:b/>
          <w:i/>
          <w:sz w:val="22"/>
          <w:szCs w:val="22"/>
          <w:lang w:val="sk-SK"/>
        </w:rPr>
        <w:tab/>
      </w:r>
      <w:r w:rsidRPr="00545897">
        <w:rPr>
          <w:rFonts w:ascii="Arial Narrow" w:hAnsi="Arial Narrow"/>
          <w:b/>
          <w:i/>
          <w:sz w:val="22"/>
          <w:szCs w:val="22"/>
          <w:lang w:val="sk-SK"/>
        </w:rPr>
        <w:tab/>
      </w:r>
    </w:p>
    <w:p w14:paraId="0BAA6603" w14:textId="77777777" w:rsidR="0049172D" w:rsidRPr="00545897" w:rsidRDefault="0049172D" w:rsidP="0049172D">
      <w:pPr>
        <w:ind w:firstLine="357"/>
        <w:jc w:val="both"/>
        <w:rPr>
          <w:rFonts w:ascii="Arial Narrow" w:hAnsi="Arial Narrow"/>
          <w:b/>
          <w:i/>
          <w:sz w:val="22"/>
          <w:szCs w:val="22"/>
          <w:lang w:val="sk-SK"/>
        </w:rPr>
      </w:pPr>
      <w:r w:rsidRPr="00545897">
        <w:rPr>
          <w:rFonts w:ascii="Arial Narrow" w:hAnsi="Arial Narrow"/>
          <w:sz w:val="22"/>
          <w:szCs w:val="22"/>
          <w:lang w:val="sk-SK"/>
        </w:rPr>
        <w:t xml:space="preserve">Výrobky sa dodávajú v igelitových vreckách, v každom výrobku je vložený návod na údržbu a popis funkčnosti výrobkov.  </w:t>
      </w:r>
    </w:p>
    <w:p w14:paraId="231827E8" w14:textId="7B78C1BF" w:rsidR="0049172D" w:rsidRPr="006119C9" w:rsidRDefault="0049172D" w:rsidP="0049172D">
      <w:pPr>
        <w:ind w:firstLine="357"/>
        <w:jc w:val="both"/>
        <w:rPr>
          <w:rFonts w:ascii="Arial Narrow" w:hAnsi="Arial Narrow"/>
          <w:sz w:val="22"/>
          <w:szCs w:val="22"/>
          <w:lang w:val="sk-SK"/>
        </w:rPr>
      </w:pPr>
      <w:r w:rsidRPr="00545897">
        <w:rPr>
          <w:rFonts w:ascii="Arial Narrow" w:hAnsi="Arial Narrow"/>
          <w:sz w:val="22"/>
          <w:szCs w:val="22"/>
          <w:lang w:val="sk-SK"/>
        </w:rPr>
        <w:t>Výrobky musia byť skladované v suchých, krytých a</w:t>
      </w:r>
      <w:r w:rsidR="00970D7C" w:rsidRPr="00545897">
        <w:rPr>
          <w:rFonts w:ascii="Arial Narrow" w:hAnsi="Arial Narrow"/>
          <w:sz w:val="22"/>
          <w:szCs w:val="22"/>
          <w:lang w:val="sk-SK"/>
        </w:rPr>
        <w:t xml:space="preserve"> vetraných priestoroch. Výrobky</w:t>
      </w:r>
      <w:r w:rsidRPr="00545897">
        <w:rPr>
          <w:rFonts w:ascii="Arial Narrow" w:hAnsi="Arial Narrow"/>
          <w:sz w:val="22"/>
          <w:szCs w:val="22"/>
          <w:lang w:val="sk-SK"/>
        </w:rPr>
        <w:t xml:space="preserve"> je nutné chrániť pred priamym stykom s vykurovacími telesami a pred priamym pôsobením slnečných lúčov.</w:t>
      </w:r>
      <w:r w:rsidRPr="006119C9">
        <w:rPr>
          <w:rFonts w:ascii="Arial Narrow" w:hAnsi="Arial Narrow"/>
          <w:sz w:val="22"/>
          <w:szCs w:val="22"/>
          <w:lang w:val="sk-SK"/>
        </w:rPr>
        <w:t xml:space="preserve"> </w:t>
      </w:r>
    </w:p>
    <w:p w14:paraId="446631D9" w14:textId="2B754E7A" w:rsidR="00EE42ED" w:rsidRDefault="00EE42ED" w:rsidP="00CB7DBD">
      <w:pPr>
        <w:rPr>
          <w:rFonts w:ascii="Arial Narrow" w:hAnsi="Arial Narrow"/>
          <w:color w:val="000000"/>
          <w:lang w:val="sk-SK"/>
        </w:rPr>
      </w:pPr>
    </w:p>
    <w:p w14:paraId="69DC8BC6" w14:textId="77777777" w:rsidR="00547EEA" w:rsidRPr="006119C9" w:rsidRDefault="00547EEA" w:rsidP="00CB7DBD">
      <w:pPr>
        <w:rPr>
          <w:rFonts w:ascii="Arial Narrow" w:hAnsi="Arial Narrow"/>
          <w:color w:val="000000"/>
          <w:lang w:val="sk-SK"/>
        </w:rPr>
      </w:pPr>
    </w:p>
    <w:p w14:paraId="2F555E2B" w14:textId="3C34F35E" w:rsidR="00970D7C" w:rsidRPr="006119C9" w:rsidRDefault="00970D7C" w:rsidP="00970D7C">
      <w:pPr>
        <w:pStyle w:val="Nadpis1"/>
        <w:spacing w:after="200"/>
        <w:ind w:left="284" w:hanging="284"/>
        <w:jc w:val="both"/>
        <w:rPr>
          <w:rFonts w:ascii="Arial Narrow" w:hAnsi="Arial Narrow"/>
          <w:b/>
          <w:i/>
          <w:snapToGrid w:val="0"/>
          <w:sz w:val="22"/>
          <w:szCs w:val="22"/>
          <w:u w:val="single"/>
          <w:lang w:eastAsia="cs-CZ"/>
        </w:rPr>
      </w:pPr>
      <w:r w:rsidRPr="006119C9">
        <w:rPr>
          <w:rFonts w:ascii="Arial Narrow" w:hAnsi="Arial Narrow"/>
          <w:b/>
          <w:i/>
          <w:color w:val="000000"/>
          <w:highlight w:val="lightGray"/>
        </w:rPr>
        <w:t>2.4</w:t>
      </w:r>
      <w:r w:rsidR="0006618C" w:rsidRPr="00AE279B">
        <w:rPr>
          <w:rFonts w:ascii="Arial Narrow" w:hAnsi="Arial Narrow"/>
          <w:b/>
          <w:i/>
          <w:color w:val="000000"/>
          <w:highlight w:val="lightGray"/>
        </w:rPr>
        <w:t>.</w:t>
      </w:r>
      <w:r w:rsidRPr="00AE279B">
        <w:rPr>
          <w:rFonts w:ascii="Arial Narrow" w:hAnsi="Arial Narrow"/>
          <w:b/>
          <w:i/>
          <w:color w:val="000000"/>
          <w:highlight w:val="lightGray"/>
        </w:rPr>
        <w:t xml:space="preserve"> </w:t>
      </w:r>
      <w:r w:rsidRPr="00AE279B">
        <w:rPr>
          <w:rFonts w:ascii="Arial Narrow" w:hAnsi="Arial Narrow"/>
          <w:b/>
          <w:i/>
          <w:snapToGrid w:val="0"/>
          <w:sz w:val="22"/>
          <w:szCs w:val="22"/>
          <w:highlight w:val="lightGray"/>
          <w:u w:val="single"/>
          <w:lang w:eastAsia="cs-CZ"/>
        </w:rPr>
        <w:t xml:space="preserve">Bunda celoročná, bunda celoročná – ženy, bunda celoročná reflexná, bunda celoročná reflexná - ženy, bunda celoročná čierna, </w:t>
      </w:r>
      <w:r w:rsidR="002A3191" w:rsidRPr="00AE279B">
        <w:rPr>
          <w:rFonts w:ascii="Arial Narrow" w:hAnsi="Arial Narrow"/>
          <w:b/>
          <w:i/>
          <w:snapToGrid w:val="0"/>
          <w:sz w:val="22"/>
          <w:szCs w:val="22"/>
          <w:highlight w:val="lightGray"/>
          <w:u w:val="single"/>
          <w:lang w:eastAsia="cs-CZ"/>
        </w:rPr>
        <w:t xml:space="preserve">bunda celoročná čierna – ženy, </w:t>
      </w:r>
      <w:r w:rsidRPr="00AE279B">
        <w:rPr>
          <w:rFonts w:ascii="Arial Narrow" w:hAnsi="Arial Narrow"/>
          <w:b/>
          <w:i/>
          <w:snapToGrid w:val="0"/>
          <w:sz w:val="22"/>
          <w:szCs w:val="22"/>
          <w:highlight w:val="lightGray"/>
          <w:u w:val="single"/>
          <w:lang w:eastAsia="cs-CZ"/>
        </w:rPr>
        <w:t>bunda celoročná modrá, bunda celoročná modrá – ženy</w:t>
      </w:r>
      <w:r w:rsidR="00AE279B">
        <w:rPr>
          <w:rFonts w:ascii="Arial Narrow" w:hAnsi="Arial Narrow"/>
          <w:b/>
          <w:i/>
          <w:snapToGrid w:val="0"/>
          <w:sz w:val="22"/>
          <w:szCs w:val="22"/>
          <w:u w:val="single"/>
          <w:lang w:eastAsia="cs-CZ"/>
        </w:rPr>
        <w:t xml:space="preserve">     </w:t>
      </w:r>
    </w:p>
    <w:p w14:paraId="790A53C9" w14:textId="77777777" w:rsidR="00970D7C" w:rsidRPr="006119C9" w:rsidRDefault="00970D7C" w:rsidP="00970D7C">
      <w:pPr>
        <w:pStyle w:val="Nadpis1"/>
        <w:ind w:firstLine="360"/>
        <w:jc w:val="both"/>
        <w:rPr>
          <w:rFonts w:ascii="Arial Narrow" w:hAnsi="Arial Narrow"/>
          <w:b/>
          <w:snapToGrid w:val="0"/>
          <w:sz w:val="22"/>
          <w:szCs w:val="22"/>
          <w:u w:val="single"/>
          <w:lang w:eastAsia="cs-CZ"/>
        </w:rPr>
      </w:pPr>
      <w:r w:rsidRPr="006119C9">
        <w:rPr>
          <w:rFonts w:ascii="Arial Narrow" w:hAnsi="Arial Narrow"/>
          <w:sz w:val="22"/>
          <w:szCs w:val="22"/>
        </w:rPr>
        <w:t xml:space="preserve">Bunda celoročná je výstrojnou súčasťou, ktorá je poskytovaná príslušníkom PZ a príslušníkom HaZZ v rámci naturálneho vystrojovania a v rámci voľného predaja pri obnovovaní naturálnych náležitostí. Je určená na celodenné  nosenie vo výkone služby k služobnej rovnošate. </w:t>
      </w:r>
    </w:p>
    <w:p w14:paraId="1C3D40C1" w14:textId="77777777" w:rsidR="00970D7C" w:rsidRPr="006119C9" w:rsidRDefault="00970D7C" w:rsidP="00970D7C">
      <w:pPr>
        <w:rPr>
          <w:lang w:val="sk-SK"/>
        </w:rPr>
      </w:pPr>
    </w:p>
    <w:p w14:paraId="74E9F3F7" w14:textId="0DCE33E6" w:rsidR="00970D7C" w:rsidRPr="006119C9" w:rsidRDefault="00970D7C" w:rsidP="00970D7C">
      <w:pPr>
        <w:rPr>
          <w:rFonts w:ascii="Arial Narrow" w:hAnsi="Arial Narrow"/>
          <w:b/>
          <w:sz w:val="22"/>
          <w:szCs w:val="22"/>
          <w:u w:val="single"/>
          <w:lang w:val="sk-SK"/>
        </w:rPr>
      </w:pPr>
      <w:r w:rsidRPr="006119C9">
        <w:rPr>
          <w:rFonts w:ascii="Arial Narrow" w:hAnsi="Arial Narrow"/>
          <w:b/>
          <w:sz w:val="22"/>
          <w:szCs w:val="22"/>
          <w:u w:val="single"/>
          <w:lang w:val="sk-SK"/>
        </w:rPr>
        <w:t>2.4.1</w:t>
      </w:r>
      <w:r w:rsidR="0006618C" w:rsidRPr="006119C9">
        <w:rPr>
          <w:rFonts w:ascii="Arial Narrow" w:hAnsi="Arial Narrow"/>
          <w:b/>
          <w:sz w:val="22"/>
          <w:szCs w:val="22"/>
          <w:u w:val="single"/>
          <w:lang w:val="sk-SK"/>
        </w:rPr>
        <w:t>.</w:t>
      </w:r>
      <w:r w:rsidRPr="006119C9">
        <w:rPr>
          <w:rFonts w:ascii="Arial Narrow" w:hAnsi="Arial Narrow"/>
          <w:b/>
          <w:sz w:val="22"/>
          <w:szCs w:val="22"/>
          <w:u w:val="single"/>
          <w:lang w:val="sk-SK"/>
        </w:rPr>
        <w:t xml:space="preserve"> Popis  výrobku</w:t>
      </w:r>
    </w:p>
    <w:p w14:paraId="4E41525A"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Bunda celoročná je tmavozelenej / reflexnej / čiernej / tmavomodrej farby. Je vyhotovená z 3 zložkového elastického materiálu. Bunda je polopodšitá elastickou podšívkou v rukávoch, predné polpredky sú podšité sieťovanou podšívkou. Bunda je strihaná rovno, má stojačikový golier, rukávy sú raglánové.</w:t>
      </w:r>
    </w:p>
    <w:p w14:paraId="3B0117D8" w14:textId="5680A699"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Predný diel - bunda sa zapína pomocou 6 mm nepremokavého dvojbežcového zipsu s jednou spodnou légou širokou cca 3 cm. Léga siaha od spodného kraja až po vrchný okraj goliera. V hornom kraji je prehnutá cca 3,5 cm, slúži ako ochrana brady. Je vyhotovená z dvoch materiálov - vrchná časť zo základného materiálu a spodná časť légy z pomocného 2 zložkového materiálu. Na vrchnej časti spodnej légy je naštepovaná cca 1 cm široká ripsová stuha s nápisom POLÍCIA, ktorá slúži pre lepšie zapínanie zipsu a ako ochrana pred poškodením légy zipsom. Polpredky sú členené vsadením dielu v bočnej časti, ktorý smeruje od bodu krížového šva vsadenia rukáva a zadného dielu až po spodný kraj v šírke cca 8 cm, táto šírka je zachovaná až po spodný kraj. V deliacom šve vsadeného dielu je v spodnej časti na obidvoch polpredkoch umiestnený bočný vstup spodného vrecka prekrytý vrchnou lištou širokou cca 3,5 cm. Spodná lišta vrecka má šírku cca 2,5 cm. Podsádky líšt sú vyhotovené z pomocného 2 zložkového materiálu. Pod lištami je vyhotovený otvor na vrecko z 2 zložkového pomocného materiálu. Vrecko je uzatvárané 3 mm špirálovým jednobežcovým zipsom dĺžky cca 18 cm. Vrchný vačok vrecka je vyhotovený z fleecu (100% Polyester, plošná hmotnosť  1</w:t>
      </w:r>
      <w:r w:rsidR="00545897">
        <w:rPr>
          <w:rFonts w:ascii="Arial Narrow" w:hAnsi="Arial Narrow"/>
          <w:sz w:val="22"/>
          <w:szCs w:val="22"/>
          <w:lang w:val="sk-SK"/>
        </w:rPr>
        <w:t>4</w:t>
      </w:r>
      <w:r w:rsidRPr="006119C9">
        <w:rPr>
          <w:rFonts w:ascii="Arial Narrow" w:hAnsi="Arial Narrow"/>
          <w:sz w:val="22"/>
          <w:szCs w:val="22"/>
          <w:lang w:val="sk-SK"/>
        </w:rPr>
        <w:t>0 g/m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 3%, farba čierna) a spodný vačok z podšívky (100% Polyester, plošná hmotnosť  73 g/m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 xml:space="preserve">± 5%, farba čierna). Vačok vrecka je prichytený v prednom a spodnom kraji bundy. Je široký cca 19 cm a hlboký 24 cm. Na obidvoch polpredkoch sú vo vrchnej časti umiestnené vertikálne vrecká s predšitým okienkom pre 6 mm nepremokavý jednobežcový zips s vytvorenou garážou na bežec zipsu. Zips je dlhý cca 16 cm a je umiestnený cca 13 cm od všitia goliera a cca 3 cm od všitia zipsu do predného kraja. Hĺbka vrecka je cca 17 cm a šírka vrecka cca 18 cm. Vačok vrecka je vyhotovený z podšívky, spodný vačok má aj podsádku z pomocného 2 zložkového materiálu. Vačok je prichytený v prednom kraji. Na ľavom prednom dieli je umiestnené horizontálne vrecko so vstupom na 3 mm špirálový jednobežcový zips dĺžky cca 12,5 cm. Spodná časť okienka horizontálneho vrecka je zarovno so začiatkom okienka vertikálneho vrecka vo vzdialenosti cca 1 cm. Vačok vrecka je vyhotovený z podšívky, vrchný vačok je spodným vačkom vertikálneho vrecka. Hĺbka vrecka je cca 15 cm a šírka vrecka je cca 13 cm. Vstup vrecka je prekrytý príklopkou naštepovanou na predný diel cca 1,5 cm nad zipsom vrecka. Rozmery príklopky - dĺžka cca 13,5 cm, šírka príklopky v strede cca 4,5 cm v bočných krajoch cca 3,2 cm. Príklopka má skosenie - v prednom kraji cca 3,4 cm v bočnom kraji cca 1,5 cm. Príklopka je spevnená uzávermi. Na ľavom prednom diele je našitý suchý zips LOOP šírky cca 3 cm a dĺžky cca 8 cm pod identifikačné číslo príslušníka PZ vo vzdialenosti cca 2 cm od zipsu vertikálneho vrecka. Na pravom prednom dieli je našitý suchý zips LOOP šírky cca 4 cm a dĺžky cca 12 cm na hodnostné značenie príslušníka PZ vo vzdialenosti cca 2 cm od zipsu vertikálneho vrecka zarovno s horným krajom suchého zipsu veľkosti cca 3 x 8 cm na opačnom polpredku. Na pravom polpredku je umiestnený strieborný reflexný nápis POLÍCIA výška písmen cca 2 cm bez dĺžňa a hrúbka písmen cca 4 mm. Písmeno A končí cca 5,5 cm od všitia zipsu predného kraja a cca 8 cm od vrchného kraja suchého zipsu. </w:t>
      </w:r>
    </w:p>
    <w:p w14:paraId="33FC8872"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lastRenderedPageBreak/>
        <w:t xml:space="preserve">     </w:t>
      </w:r>
      <w:r w:rsidRPr="006119C9">
        <w:rPr>
          <w:rFonts w:ascii="Arial Narrow" w:hAnsi="Arial Narrow"/>
          <w:sz w:val="22"/>
          <w:szCs w:val="22"/>
          <w:lang w:val="sk-SK"/>
        </w:rPr>
        <w:tab/>
        <w:t xml:space="preserve">Bočné otvory v dĺžke cca 59 cm sa uzatvárajú pomocou 6 mm špirálového jednobežcového zipsu. Spodná léga je vyhotovená z pomocného 2 zložkového materiálu v dĺžke cca 61 cm a šírke cca 2,5 cm. V kraji spodnej légy je vložená výpustka. Otvory slúžia na vstup k zbrani. </w:t>
      </w:r>
    </w:p>
    <w:p w14:paraId="7A0B421F"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w:t>
      </w:r>
      <w:r w:rsidRPr="006119C9">
        <w:rPr>
          <w:rFonts w:ascii="Arial Narrow" w:hAnsi="Arial Narrow"/>
          <w:sz w:val="22"/>
          <w:szCs w:val="22"/>
          <w:lang w:val="sk-SK"/>
        </w:rPr>
        <w:tab/>
        <w:t xml:space="preserve">Zadný diel je tvorený z 3 dielov, z toho dvomi bočnými dielmi. Na zadnom diele je umiestnený nápis POLÍCIA výška písmen cca 6 cm bez dĺžňa a hrúbka písmen cca 1,2 cm vo vzdialenosti cca 15 cm od všitia goliera. Zadný diel v dolnom kraji je tvarovaný a je cca 4 cm dlhší než predný diel. </w:t>
      </w:r>
    </w:p>
    <w:p w14:paraId="1CF48EC2" w14:textId="709D7E44"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Stojačikový golier s výškou cca 8,5 cm v prednom kraji. Vnútorný golier je vyhotovený z vrchného materiálu, ktorého lícnu stranu tvorí v tomto prípade rubná strana – fleece. Šev goliera v priekrčníkovej časti je začistený čiernou ripsovou stuhou s nápisom POLÍCIA dvojitým štepom, kde je v strede prichytený vešiačik, tiež z ripsovej tkanice s nápisom POLÍCIA. Dĺžka vešiačika cca 10 cm. Vonkajší golier je zhotovený zo štyroch dielov. Členenie goliera predstavuje pokračovanie dielu raglánových rukávov. V mieste zošitia týchto dielov je všitá reflexná výpustka.</w:t>
      </w:r>
    </w:p>
    <w:p w14:paraId="6D1566BD" w14:textId="557AEE73"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w:t>
      </w:r>
      <w:r w:rsidRPr="006119C9">
        <w:rPr>
          <w:rFonts w:ascii="Arial Narrow" w:hAnsi="Arial Narrow"/>
          <w:sz w:val="22"/>
          <w:szCs w:val="22"/>
          <w:lang w:val="sk-SK"/>
        </w:rPr>
        <w:tab/>
        <w:t>Raglánové rukávy sú členené zo štyroch dielov. Prvé členenie smeruje od priekrčníka až po lakeť. Na tomto členení na ľavom rukáve v bicepsovej časti je umiestnené naštepované, nakladané vrecko, v prednom kraji dĺžky cca 18 cm, v zadnom kraji dĺžky cca 16,5 cm, vo vrchnom kraji cca 13 cm. V spodnom kraji je vrecko tvarované do cípu, kde kratšia strana od predného kraja má dĺžku cca 3,4 cm a dlhšia cca 9,5 cm. V zadnom a spodnom kraji je vrecko predšité cca 2,5 cm prúžkom z pomocného 2 zložkového materiálu a spracované ako mechové vrecko. Okraje mechovej časti sú spevnené uzávermi cca 2 cm od horného kraja a cca 2 cm od cípu vrecka. Vstup do vrecka tvorí okienko na 6 mm nepremokavý špirálový zips dĺžky cca 15 cm. Bežec zipsu je chránený garážou. Okienko je umiestnené cca 1,5 cm od vrchného,  predného a spodného kraja vrecka. Na tomto vrecku je naštepovaný rukávový znak POLÍCIA umiestnený cca 1,5 cm od dolného kraja a vycentrovaný medzi okienkom a zadným okrajom vrecka. Vo vrchnej časti tohto členenia, v prieramkovej časti je na obidvoch stranách umiestnená strieborná prúžkovaná reflexná potlač. Takáto potlač je umiestnená aj v zadnej časti raglánových rukávov. Umiestnenie podľa nákresu. Spodná časť je mierne tvarovaná na lakeť jedným odševkom. Spodný kraj rukáva je regulovaný pomocou plastovej spinky, ktorá je všitá do spodného rukávové šva a zapína sa na suchý zips LOOP veľkosti  cca 2 x 9 cm našitý v spodnej časti rukáva. Rukáv v spodnej časti je predšitý vodnou zábranou z dvojzložkového pomocného materiálu a vloženou manžetou z elastického materiálu s otvorom na palec (70</w:t>
      </w:r>
      <w:r w:rsidR="00545897">
        <w:rPr>
          <w:rFonts w:ascii="Arial Narrow" w:hAnsi="Arial Narrow"/>
          <w:sz w:val="22"/>
          <w:szCs w:val="22"/>
          <w:lang w:val="sk-SK"/>
        </w:rPr>
        <w:t>±</w:t>
      </w:r>
      <w:r w:rsidRPr="006119C9">
        <w:rPr>
          <w:rFonts w:ascii="Arial Narrow" w:hAnsi="Arial Narrow"/>
          <w:sz w:val="22"/>
          <w:szCs w:val="22"/>
          <w:lang w:val="sk-SK"/>
        </w:rPr>
        <w:t>3% Nylon / 30 ±2% elastan, plošná hmotnosť 205 g/m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 xml:space="preserve">± 5%, farba čierna). </w:t>
      </w:r>
    </w:p>
    <w:p w14:paraId="69135EB0"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w:t>
      </w:r>
      <w:r w:rsidRPr="006119C9">
        <w:rPr>
          <w:rFonts w:ascii="Arial Narrow" w:hAnsi="Arial Narrow"/>
          <w:sz w:val="22"/>
          <w:szCs w:val="22"/>
          <w:lang w:val="sk-SK"/>
        </w:rPr>
        <w:tab/>
        <w:t>Obvod spodného kraja bundy je regulovaný pomocou brzdičiek a okrúhlej gumy, ktorá v časti polpredkov je prevlečená cez dve kovové očká, umiestnené na vnútornej strane polpredkov v prednom kraji. Pod očkami na polpredkoch je naštepané spevnenie z pomocného 2 zložkového materiálu. Guma je prevlečená cez brzdičku, prichytenú v štepe dolného kraja o ripsovú tkaničku. Ukončená je koncovkami, ktorej výstupy sa nachádzajú v bočných spodných vreckách. Na zadnom diele je okrúhla guma prevlečená cez 2 kovové očká na pravej strane z vnútornej časti a malou brzdičkou. Toto miesto je začistené prúžkom z pomocného 2 zložkového materiálu. Spodný kraj bundy je predšitý podsádkami z pomocného 2 zložkového materiálu a preštepovaný cca 2,5 cm.</w:t>
      </w:r>
    </w:p>
    <w:p w14:paraId="272473DC"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w:t>
      </w:r>
      <w:r w:rsidRPr="006119C9">
        <w:rPr>
          <w:rFonts w:ascii="Arial Narrow" w:hAnsi="Arial Narrow"/>
          <w:sz w:val="22"/>
          <w:szCs w:val="22"/>
          <w:lang w:val="sk-SK"/>
        </w:rPr>
        <w:tab/>
        <w:t xml:space="preserve">Bunda je z vnútornej strany polopodšitá – rukávy a polpredky. Na pravom polpredku sieťovanej podšívky je umiestnený vertikálny otvor predšitý podsádkou z pomocného 2 zložkového materiálu na 3 mm špirálový krytý zips dĺžky cca 16 cm. Otvor má byť na úrovni vertikálneho vrecka na prednom dieli bundy. Obidva zipsy tvoria vstup do toho istého vrecka, čiže vačok vertikálneho prsného vrecka je zároveň vačkom vertikálneho vrecka na podšívke. Všetky švy bundy sú začistené. Ošetrovacia a veľkostná etiketa je umiestnená cca 17 cm v na ľavej strane zošitia predného dielu a spodnej légy bočného otvoru.  </w:t>
      </w:r>
    </w:p>
    <w:p w14:paraId="3C7D844E" w14:textId="0B16B098" w:rsidR="00970D7C" w:rsidRPr="006119C9" w:rsidRDefault="00970D7C" w:rsidP="00970D7C">
      <w:pPr>
        <w:ind w:firstLine="357"/>
        <w:jc w:val="both"/>
        <w:rPr>
          <w:rFonts w:ascii="Arial Narrow" w:hAnsi="Arial Narrow"/>
          <w:sz w:val="22"/>
          <w:szCs w:val="22"/>
          <w:u w:val="single"/>
          <w:lang w:val="sk-SK"/>
        </w:rPr>
      </w:pPr>
      <w:r w:rsidRPr="006119C9">
        <w:rPr>
          <w:rFonts w:ascii="Arial Narrow" w:hAnsi="Arial Narrow"/>
          <w:sz w:val="22"/>
          <w:szCs w:val="22"/>
          <w:lang w:val="sk-SK"/>
        </w:rPr>
        <w:t xml:space="preserve">        Vrchné štepovanie bundy na úzko cca 2 mm v kraji. Predný kraj, golier a výpustky bočných otvorov sú štepované cca 9 mm. Lišty spodných vreciek na šírku cca 3,5 cm. </w:t>
      </w:r>
    </w:p>
    <w:p w14:paraId="364985D2" w14:textId="10AEF1C0"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Bežce zipsov všetkých vreciek majú ťahače dĺžky cca 5 cm vyhotovené zo suchého zipsu. </w:t>
      </w:r>
    </w:p>
    <w:p w14:paraId="3D9F88D4" w14:textId="1983CE0A"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        Všetky suché zipsy sú strihané tak, aby ich používaním nedochádzalo k poškodeniu bundy, ale aj iných súčastí oblečenia – oblé hrany. </w:t>
      </w:r>
    </w:p>
    <w:p w14:paraId="6189EE9B" w14:textId="77777777" w:rsidR="00545897" w:rsidRPr="00867148" w:rsidRDefault="00545897" w:rsidP="00545897">
      <w:pPr>
        <w:ind w:firstLine="357"/>
        <w:jc w:val="both"/>
        <w:rPr>
          <w:rFonts w:ascii="Arial Narrow" w:hAnsi="Arial Narrow"/>
          <w:sz w:val="22"/>
          <w:szCs w:val="22"/>
          <w:lang w:val="sk-SK"/>
        </w:rPr>
      </w:pPr>
      <w:r w:rsidRPr="00867148">
        <w:rPr>
          <w:rFonts w:ascii="Arial Narrow" w:hAnsi="Arial Narrow"/>
          <w:sz w:val="22"/>
          <w:szCs w:val="22"/>
          <w:lang w:val="sk-SK"/>
        </w:rPr>
        <w:t>Všetky bežce majú ťahače v dĺžke cca 5 cm zo suchého zipsu.</w:t>
      </w:r>
    </w:p>
    <w:p w14:paraId="2C51080E" w14:textId="77777777" w:rsidR="00970D7C" w:rsidRPr="006119C9" w:rsidRDefault="00970D7C" w:rsidP="00970D7C">
      <w:pPr>
        <w:ind w:firstLine="357"/>
        <w:jc w:val="both"/>
        <w:rPr>
          <w:rFonts w:ascii="Arial Narrow" w:hAnsi="Arial Narrow"/>
          <w:sz w:val="22"/>
          <w:szCs w:val="22"/>
          <w:lang w:val="sk-SK"/>
        </w:rPr>
      </w:pPr>
    </w:p>
    <w:p w14:paraId="3BAECF29" w14:textId="77777777" w:rsidR="00970D7C" w:rsidRPr="006119C9" w:rsidRDefault="00970D7C" w:rsidP="00970D7C">
      <w:pPr>
        <w:jc w:val="both"/>
        <w:rPr>
          <w:rFonts w:ascii="Arial Narrow" w:hAnsi="Arial Narrow"/>
          <w:b/>
          <w:snapToGrid w:val="0"/>
          <w:sz w:val="22"/>
          <w:szCs w:val="22"/>
          <w:lang w:val="sk-SK" w:eastAsia="cs-CZ"/>
        </w:rPr>
      </w:pPr>
      <w:r w:rsidRPr="006119C9">
        <w:rPr>
          <w:rFonts w:ascii="Arial Narrow" w:hAnsi="Arial Narrow"/>
          <w:b/>
          <w:snapToGrid w:val="0"/>
          <w:sz w:val="22"/>
          <w:szCs w:val="22"/>
          <w:lang w:val="sk-SK" w:eastAsia="cs-CZ"/>
        </w:rPr>
        <w:t>Rozdiely pre bundu reflexnú a bundu reflexnú – ženy:</w:t>
      </w:r>
    </w:p>
    <w:p w14:paraId="3C4E3C13" w14:textId="77777777" w:rsidR="00970D7C" w:rsidRPr="006119C9" w:rsidRDefault="00970D7C" w:rsidP="00970D7C">
      <w:pPr>
        <w:jc w:val="both"/>
        <w:rPr>
          <w:rFonts w:ascii="Arial Narrow" w:hAnsi="Arial Narrow"/>
          <w:snapToGrid w:val="0"/>
          <w:sz w:val="22"/>
          <w:szCs w:val="22"/>
          <w:lang w:val="sk-SK" w:eastAsia="cs-CZ"/>
        </w:rPr>
      </w:pPr>
      <w:r w:rsidRPr="006119C9">
        <w:rPr>
          <w:rFonts w:ascii="Arial Narrow" w:hAnsi="Arial Narrow"/>
          <w:snapToGrid w:val="0"/>
          <w:sz w:val="22"/>
          <w:szCs w:val="22"/>
          <w:lang w:val="sk-SK" w:eastAsia="cs-CZ"/>
        </w:rPr>
        <w:t>Značenie striebornými reflexnými prúžkovanými pásmi v šírke 5 cm (nákres).</w:t>
      </w:r>
    </w:p>
    <w:p w14:paraId="20637920" w14:textId="77777777" w:rsidR="00970D7C" w:rsidRPr="006119C9" w:rsidRDefault="00970D7C" w:rsidP="00970D7C">
      <w:pPr>
        <w:jc w:val="both"/>
        <w:rPr>
          <w:rFonts w:ascii="Arial Narrow" w:hAnsi="Arial Narrow"/>
          <w:b/>
          <w:snapToGrid w:val="0"/>
          <w:sz w:val="22"/>
          <w:szCs w:val="22"/>
          <w:lang w:val="sk-SK" w:eastAsia="cs-CZ"/>
        </w:rPr>
      </w:pPr>
    </w:p>
    <w:p w14:paraId="232A7A66" w14:textId="77777777" w:rsidR="00970D7C" w:rsidRPr="006119C9" w:rsidRDefault="00970D7C" w:rsidP="00970D7C">
      <w:pPr>
        <w:jc w:val="both"/>
        <w:rPr>
          <w:rFonts w:ascii="Arial Narrow" w:hAnsi="Arial Narrow"/>
          <w:b/>
          <w:snapToGrid w:val="0"/>
          <w:sz w:val="22"/>
          <w:szCs w:val="22"/>
          <w:lang w:val="sk-SK" w:eastAsia="cs-CZ"/>
        </w:rPr>
      </w:pPr>
      <w:r w:rsidRPr="006119C9">
        <w:rPr>
          <w:rFonts w:ascii="Arial Narrow" w:hAnsi="Arial Narrow"/>
          <w:b/>
          <w:snapToGrid w:val="0"/>
          <w:sz w:val="22"/>
          <w:szCs w:val="22"/>
          <w:lang w:val="sk-SK" w:eastAsia="cs-CZ"/>
        </w:rPr>
        <w:t>Rozdiely pre HaZZ:</w:t>
      </w:r>
    </w:p>
    <w:p w14:paraId="2FA65041" w14:textId="77777777" w:rsidR="00970D7C" w:rsidRPr="006119C9" w:rsidRDefault="00970D7C" w:rsidP="00970D7C">
      <w:pPr>
        <w:ind w:firstLine="357"/>
        <w:jc w:val="both"/>
        <w:rPr>
          <w:rFonts w:ascii="Arial Narrow" w:hAnsi="Arial Narrow"/>
          <w:b/>
          <w:strike/>
          <w:snapToGrid w:val="0"/>
          <w:color w:val="FF0000"/>
          <w:sz w:val="22"/>
          <w:szCs w:val="22"/>
          <w:lang w:val="sk-SK" w:eastAsia="cs-CZ"/>
        </w:rPr>
      </w:pPr>
      <w:r w:rsidRPr="006119C9">
        <w:rPr>
          <w:rFonts w:ascii="Arial Narrow" w:hAnsi="Arial Narrow"/>
          <w:sz w:val="22"/>
          <w:szCs w:val="22"/>
          <w:lang w:val="sk-SK"/>
        </w:rPr>
        <w:t xml:space="preserve">Na ľavom prednom diele príslušníci HaZZ </w:t>
      </w:r>
      <w:r w:rsidRPr="006119C9">
        <w:rPr>
          <w:rFonts w:ascii="Arial Narrow" w:hAnsi="Arial Narrow"/>
          <w:b/>
          <w:sz w:val="22"/>
          <w:szCs w:val="22"/>
          <w:lang w:val="sk-SK"/>
        </w:rPr>
        <w:t>nemajú</w:t>
      </w:r>
      <w:r w:rsidRPr="006119C9">
        <w:rPr>
          <w:rFonts w:ascii="Arial Narrow" w:hAnsi="Arial Narrow"/>
          <w:sz w:val="22"/>
          <w:szCs w:val="22"/>
          <w:lang w:val="sk-SK"/>
        </w:rPr>
        <w:t xml:space="preserve">  našitý suchý zips LOOP šírky cca 3 cm a dĺžky cca 8 cm pod identifikačné číslo príslušníka PZ vo vzdialenosti cca 2 cm od zipsu vertikálneho vrecka. </w:t>
      </w:r>
    </w:p>
    <w:p w14:paraId="1A61A61B"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lastRenderedPageBreak/>
        <w:t>Na pravom prednom diele je našitý suchý zips LOOP šírky 5 cm a dĺžky 10,5 cm na hodnostné značenie príslušníka HaZZ vo vzdialenosti cca 2 cm od zipsu vertikálneho vrecka.</w:t>
      </w:r>
    </w:p>
    <w:p w14:paraId="2F2E2124"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Na pravom polpredku je umiestnený strieborný reflexný nápis HASIČI s výškou písmena cca 2 cm a hrúbkou písmena cca 4 mm. Písmeno I končí cca 6,5 cm od všitia zipsu predného okraja a cca 8 cm od vrchného kraja suchého zipsu. Na zadnom diele je umiestnený nápis HASIČI výška písma cca 6 cm bez mäkčeňa a hrúbka písmen cca 1,2 cm vo vzdialenosti cca 15 cm od všitia goliera.</w:t>
      </w:r>
    </w:p>
    <w:p w14:paraId="17BA38EC"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Raglánové rukávy – na ľavom vrecku je naštepovaný rukávový znak HaZZ (rozmer znaku 8,5 cm x 8,5 cm umiestnený cca 1,5 cm od dolného kraja a vycentrovaný medzi okienkom a zadným okrajom vrecka.</w:t>
      </w:r>
    </w:p>
    <w:p w14:paraId="5E267D37" w14:textId="5AFE09D7" w:rsidR="00970D7C" w:rsidRPr="006119C9" w:rsidRDefault="00970D7C" w:rsidP="00970D7C">
      <w:pPr>
        <w:jc w:val="both"/>
        <w:rPr>
          <w:rFonts w:ascii="Arial Narrow" w:hAnsi="Arial Narrow"/>
          <w:snapToGrid w:val="0"/>
          <w:sz w:val="22"/>
          <w:szCs w:val="22"/>
          <w:lang w:val="sk-SK" w:eastAsia="cs-CZ"/>
        </w:rPr>
      </w:pPr>
    </w:p>
    <w:p w14:paraId="7471C765" w14:textId="77777777" w:rsidR="00970D7C" w:rsidRPr="006119C9" w:rsidRDefault="00970D7C" w:rsidP="00970D7C">
      <w:pPr>
        <w:jc w:val="both"/>
        <w:rPr>
          <w:rFonts w:ascii="Arial Narrow" w:hAnsi="Arial Narrow"/>
          <w:snapToGrid w:val="0"/>
          <w:sz w:val="22"/>
          <w:szCs w:val="22"/>
          <w:lang w:val="sk-SK" w:eastAsia="cs-CZ"/>
        </w:rPr>
      </w:pPr>
    </w:p>
    <w:p w14:paraId="059E8BC3" w14:textId="36E71ADB" w:rsidR="00970D7C" w:rsidRPr="006119C9" w:rsidRDefault="00970D7C" w:rsidP="00970D7C">
      <w:pPr>
        <w:spacing w:after="200"/>
        <w:rPr>
          <w:rFonts w:ascii="Arial Narrow" w:hAnsi="Arial Narrow"/>
          <w:b/>
          <w:sz w:val="22"/>
          <w:szCs w:val="22"/>
          <w:u w:val="single"/>
          <w:lang w:val="sk-SK"/>
        </w:rPr>
      </w:pPr>
      <w:r w:rsidRPr="006119C9">
        <w:rPr>
          <w:rFonts w:ascii="Arial Narrow" w:hAnsi="Arial Narrow"/>
          <w:b/>
          <w:sz w:val="22"/>
          <w:szCs w:val="22"/>
          <w:u w:val="single"/>
          <w:lang w:val="sk-SK"/>
        </w:rPr>
        <w:t>2.4.2. Nákres</w:t>
      </w:r>
    </w:p>
    <w:p w14:paraId="2E647715" w14:textId="77777777" w:rsidR="00970D7C" w:rsidRPr="006119C9" w:rsidRDefault="00970D7C" w:rsidP="00970D7C">
      <w:pPr>
        <w:ind w:left="708" w:firstLine="708"/>
        <w:rPr>
          <w:rFonts w:ascii="Arial Narrow" w:hAnsi="Arial Narrow"/>
          <w:sz w:val="22"/>
          <w:szCs w:val="22"/>
          <w:u w:val="single"/>
          <w:lang w:val="sk-SK"/>
        </w:rPr>
      </w:pPr>
      <w:r w:rsidRPr="006119C9">
        <w:rPr>
          <w:rFonts w:ascii="Arial Narrow" w:hAnsi="Arial Narrow"/>
          <w:noProof/>
          <w:sz w:val="22"/>
          <w:szCs w:val="22"/>
          <w:lang w:val="sk-SK" w:eastAsia="sk-SK"/>
        </w:rPr>
        <w:drawing>
          <wp:inline distT="0" distB="0" distL="0" distR="0" wp14:anchorId="191E8BA6" wp14:editId="43E02B35">
            <wp:extent cx="3133725" cy="2943225"/>
            <wp:effectExtent l="0" t="0" r="9525"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3725" cy="2943225"/>
                    </a:xfrm>
                    <a:prstGeom prst="rect">
                      <a:avLst/>
                    </a:prstGeom>
                    <a:noFill/>
                    <a:ln>
                      <a:noFill/>
                    </a:ln>
                  </pic:spPr>
                </pic:pic>
              </a:graphicData>
            </a:graphic>
          </wp:inline>
        </w:drawing>
      </w:r>
    </w:p>
    <w:p w14:paraId="5F391FCB" w14:textId="77777777" w:rsidR="00970D7C" w:rsidRPr="006119C9" w:rsidRDefault="00970D7C" w:rsidP="00970D7C">
      <w:pPr>
        <w:jc w:val="center"/>
        <w:rPr>
          <w:rFonts w:ascii="Arial Narrow" w:hAnsi="Arial Narrow"/>
          <w:sz w:val="22"/>
          <w:szCs w:val="22"/>
          <w:u w:val="single"/>
          <w:lang w:val="sk-SK"/>
        </w:rPr>
      </w:pPr>
    </w:p>
    <w:p w14:paraId="2D858D4F" w14:textId="77777777" w:rsidR="00970D7C" w:rsidRPr="006119C9" w:rsidRDefault="00970D7C" w:rsidP="00970D7C">
      <w:pPr>
        <w:ind w:left="12" w:firstLine="708"/>
        <w:rPr>
          <w:rFonts w:ascii="Arial Narrow" w:hAnsi="Arial Narrow"/>
          <w:sz w:val="22"/>
          <w:szCs w:val="22"/>
          <w:u w:val="single"/>
          <w:lang w:val="sk-SK"/>
        </w:rPr>
      </w:pPr>
      <w:r w:rsidRPr="006119C9">
        <w:rPr>
          <w:rFonts w:ascii="Arial Narrow" w:hAnsi="Arial Narrow"/>
          <w:sz w:val="22"/>
          <w:szCs w:val="22"/>
          <w:u w:val="single"/>
          <w:lang w:val="sk-SK"/>
        </w:rPr>
        <w:t xml:space="preserve">                     </w:t>
      </w:r>
      <w:r w:rsidRPr="006119C9">
        <w:rPr>
          <w:noProof/>
          <w:lang w:val="sk-SK" w:eastAsia="sk-SK"/>
        </w:rPr>
        <w:drawing>
          <wp:inline distT="0" distB="0" distL="0" distR="0" wp14:anchorId="09E66A2C" wp14:editId="6783CC42">
            <wp:extent cx="3759958" cy="2422477"/>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1074" cy="2423196"/>
                    </a:xfrm>
                    <a:prstGeom prst="rect">
                      <a:avLst/>
                    </a:prstGeom>
                    <a:noFill/>
                    <a:ln>
                      <a:noFill/>
                    </a:ln>
                  </pic:spPr>
                </pic:pic>
              </a:graphicData>
            </a:graphic>
          </wp:inline>
        </w:drawing>
      </w:r>
    </w:p>
    <w:p w14:paraId="778ACC03" w14:textId="77777777" w:rsidR="00970D7C" w:rsidRPr="006119C9" w:rsidRDefault="00970D7C" w:rsidP="00970D7C">
      <w:pPr>
        <w:rPr>
          <w:rFonts w:ascii="Arial Narrow" w:hAnsi="Arial Narrow"/>
          <w:u w:val="single"/>
          <w:lang w:val="sk-SK"/>
        </w:rPr>
      </w:pPr>
    </w:p>
    <w:p w14:paraId="22C197C3" w14:textId="77777777" w:rsidR="00970D7C" w:rsidRPr="006119C9" w:rsidRDefault="00970D7C" w:rsidP="00970D7C">
      <w:pPr>
        <w:pStyle w:val="Odsekzoznamu"/>
        <w:jc w:val="center"/>
        <w:rPr>
          <w:rFonts w:ascii="Arial Narrow" w:hAnsi="Arial Narrow"/>
          <w:u w:val="single"/>
          <w:lang w:val="sk-SK"/>
        </w:rPr>
      </w:pPr>
    </w:p>
    <w:p w14:paraId="77E7D34D" w14:textId="77777777" w:rsidR="00970D7C" w:rsidRPr="006119C9" w:rsidRDefault="00970D7C" w:rsidP="00970D7C">
      <w:pPr>
        <w:pStyle w:val="Odsekzoznamu"/>
        <w:rPr>
          <w:rFonts w:ascii="Arial Narrow" w:hAnsi="Arial Narrow"/>
          <w:u w:val="single"/>
          <w:lang w:val="sk-SK"/>
        </w:rPr>
      </w:pPr>
      <w:r w:rsidRPr="006119C9">
        <w:rPr>
          <w:rFonts w:ascii="Arial Narrow" w:hAnsi="Arial Narrow"/>
          <w:noProof/>
          <w:lang w:val="sk-SK" w:eastAsia="sk-SK"/>
        </w:rPr>
        <w:lastRenderedPageBreak/>
        <w:drawing>
          <wp:inline distT="0" distB="0" distL="0" distR="0" wp14:anchorId="463FFB9C" wp14:editId="1FA45E46">
            <wp:extent cx="2790825" cy="258127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2581275"/>
                    </a:xfrm>
                    <a:prstGeom prst="rect">
                      <a:avLst/>
                    </a:prstGeom>
                    <a:noFill/>
                    <a:ln>
                      <a:noFill/>
                    </a:ln>
                  </pic:spPr>
                </pic:pic>
              </a:graphicData>
            </a:graphic>
          </wp:inline>
        </w:drawing>
      </w:r>
    </w:p>
    <w:p w14:paraId="13A22B69" w14:textId="77777777" w:rsidR="00970D7C" w:rsidRPr="006119C9" w:rsidRDefault="00970D7C" w:rsidP="00970D7C">
      <w:pPr>
        <w:pStyle w:val="Odsekzoznamu"/>
        <w:jc w:val="center"/>
        <w:rPr>
          <w:rFonts w:ascii="Arial Narrow" w:hAnsi="Arial Narrow"/>
          <w:u w:val="single"/>
          <w:lang w:val="sk-SK"/>
        </w:rPr>
      </w:pPr>
    </w:p>
    <w:p w14:paraId="4F680720" w14:textId="77777777" w:rsidR="00970D7C" w:rsidRPr="006119C9" w:rsidRDefault="00970D7C" w:rsidP="00970D7C">
      <w:pPr>
        <w:pStyle w:val="Odsekzoznamu"/>
        <w:rPr>
          <w:rFonts w:ascii="Arial Narrow" w:hAnsi="Arial Narrow"/>
          <w:u w:val="single"/>
          <w:lang w:val="sk-SK"/>
        </w:rPr>
      </w:pPr>
      <w:r w:rsidRPr="006119C9">
        <w:rPr>
          <w:rFonts w:ascii="Arial Narrow" w:hAnsi="Arial Narrow"/>
          <w:noProof/>
          <w:lang w:val="sk-SK" w:eastAsia="sk-SK"/>
        </w:rPr>
        <w:drawing>
          <wp:inline distT="0" distB="0" distL="0" distR="0" wp14:anchorId="7FC16BA8" wp14:editId="3A4C1021">
            <wp:extent cx="2852382" cy="2743200"/>
            <wp:effectExtent l="0" t="0" r="571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2112" cy="2742940"/>
                    </a:xfrm>
                    <a:prstGeom prst="rect">
                      <a:avLst/>
                    </a:prstGeom>
                    <a:noFill/>
                  </pic:spPr>
                </pic:pic>
              </a:graphicData>
            </a:graphic>
          </wp:inline>
        </w:drawing>
      </w:r>
    </w:p>
    <w:p w14:paraId="64E6485D" w14:textId="77777777" w:rsidR="00970D7C" w:rsidRPr="006119C9" w:rsidRDefault="00970D7C" w:rsidP="00970D7C">
      <w:pPr>
        <w:rPr>
          <w:rFonts w:ascii="Arial Narrow" w:hAnsi="Arial Narrow"/>
          <w:u w:val="single"/>
          <w:lang w:val="sk-SK"/>
        </w:rPr>
      </w:pPr>
    </w:p>
    <w:p w14:paraId="71730DA5" w14:textId="77777777" w:rsidR="00970D7C" w:rsidRPr="006119C9" w:rsidRDefault="00970D7C" w:rsidP="00970D7C">
      <w:pPr>
        <w:rPr>
          <w:rFonts w:ascii="Arial Narrow" w:hAnsi="Arial Narrow"/>
          <w:u w:val="single"/>
          <w:lang w:val="sk-SK"/>
        </w:rPr>
      </w:pPr>
    </w:p>
    <w:p w14:paraId="03939FCE" w14:textId="77777777" w:rsidR="00545897" w:rsidRDefault="00545897" w:rsidP="00970D7C">
      <w:pPr>
        <w:spacing w:after="200"/>
        <w:rPr>
          <w:rFonts w:ascii="Arial Narrow" w:hAnsi="Arial Narrow"/>
          <w:b/>
          <w:sz w:val="22"/>
          <w:szCs w:val="22"/>
          <w:u w:val="single"/>
          <w:lang w:val="sk-SK"/>
        </w:rPr>
      </w:pPr>
    </w:p>
    <w:p w14:paraId="65DF686D" w14:textId="16D025F6" w:rsidR="00970D7C" w:rsidRPr="006119C9" w:rsidRDefault="00970D7C" w:rsidP="00970D7C">
      <w:pPr>
        <w:spacing w:after="200"/>
        <w:rPr>
          <w:rFonts w:ascii="Arial Narrow" w:hAnsi="Arial Narrow"/>
          <w:b/>
          <w:sz w:val="22"/>
          <w:szCs w:val="22"/>
          <w:u w:val="single"/>
          <w:lang w:val="sk-SK"/>
        </w:rPr>
      </w:pPr>
      <w:r w:rsidRPr="006119C9">
        <w:rPr>
          <w:rFonts w:ascii="Arial Narrow" w:hAnsi="Arial Narrow"/>
          <w:b/>
          <w:sz w:val="22"/>
          <w:szCs w:val="22"/>
          <w:u w:val="single"/>
          <w:lang w:val="sk-SK"/>
        </w:rPr>
        <w:t>2.4.3. Veľkostný sortiment</w:t>
      </w:r>
    </w:p>
    <w:p w14:paraId="46B6169B" w14:textId="4355DC20" w:rsidR="00970D7C" w:rsidRPr="006119C9" w:rsidRDefault="009051B1" w:rsidP="00970D7C">
      <w:pPr>
        <w:jc w:val="both"/>
        <w:rPr>
          <w:rFonts w:ascii="Arial Narrow" w:hAnsi="Arial Narrow"/>
          <w:sz w:val="22"/>
          <w:szCs w:val="22"/>
          <w:u w:val="single"/>
          <w:lang w:val="sk-SK"/>
        </w:rPr>
      </w:pPr>
      <w:r w:rsidRPr="006119C9">
        <w:rPr>
          <w:rFonts w:ascii="Arial Narrow" w:hAnsi="Arial Narrow"/>
          <w:sz w:val="22"/>
          <w:szCs w:val="22"/>
          <w:u w:val="single"/>
          <w:lang w:val="sk-SK"/>
        </w:rPr>
        <w:t xml:space="preserve">2.4.3.1. </w:t>
      </w:r>
      <w:r w:rsidR="00970D7C" w:rsidRPr="006119C9">
        <w:rPr>
          <w:rFonts w:ascii="Arial Narrow" w:hAnsi="Arial Narrow"/>
          <w:sz w:val="22"/>
          <w:szCs w:val="22"/>
          <w:u w:val="single"/>
          <w:lang w:val="sk-SK"/>
        </w:rPr>
        <w:t>Muži</w:t>
      </w:r>
    </w:p>
    <w:p w14:paraId="094C3620" w14:textId="77777777" w:rsidR="00970D7C" w:rsidRPr="006119C9" w:rsidRDefault="00970D7C" w:rsidP="00970D7C">
      <w:pPr>
        <w:pStyle w:val="Odsekzoznamu"/>
        <w:jc w:val="both"/>
        <w:rPr>
          <w:rFonts w:ascii="Arial Narrow" w:hAnsi="Arial Narrow"/>
          <w:sz w:val="22"/>
          <w:szCs w:val="22"/>
          <w:u w:val="single"/>
          <w:lang w:val="sk-SK"/>
        </w:rPr>
      </w:pPr>
    </w:p>
    <w:tbl>
      <w:tblPr>
        <w:tblStyle w:val="Mriekatabuky"/>
        <w:tblW w:w="8483" w:type="dxa"/>
        <w:tblLook w:val="04A0" w:firstRow="1" w:lastRow="0" w:firstColumn="1" w:lastColumn="0" w:noHBand="0" w:noVBand="1"/>
      </w:tblPr>
      <w:tblGrid>
        <w:gridCol w:w="1598"/>
        <w:gridCol w:w="625"/>
        <w:gridCol w:w="626"/>
        <w:gridCol w:w="626"/>
        <w:gridCol w:w="626"/>
        <w:gridCol w:w="626"/>
        <w:gridCol w:w="626"/>
        <w:gridCol w:w="626"/>
        <w:gridCol w:w="626"/>
        <w:gridCol w:w="626"/>
        <w:gridCol w:w="626"/>
        <w:gridCol w:w="626"/>
      </w:tblGrid>
      <w:tr w:rsidR="00970D7C" w:rsidRPr="006119C9" w14:paraId="315D9654" w14:textId="77777777" w:rsidTr="00DC754B">
        <w:tc>
          <w:tcPr>
            <w:tcW w:w="624" w:type="dxa"/>
            <w:gridSpan w:val="12"/>
          </w:tcPr>
          <w:p w14:paraId="528E1F8F"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970D7C" w:rsidRPr="006119C9" w14:paraId="306DB0C5" w14:textId="77777777" w:rsidTr="00DC754B">
        <w:tc>
          <w:tcPr>
            <w:tcW w:w="1594" w:type="dxa"/>
          </w:tcPr>
          <w:p w14:paraId="6E5CE523"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Veľkosť</w:t>
            </w:r>
          </w:p>
        </w:tc>
        <w:tc>
          <w:tcPr>
            <w:tcW w:w="624" w:type="dxa"/>
            <w:vAlign w:val="center"/>
          </w:tcPr>
          <w:p w14:paraId="7CCF5AA2"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39D500D9"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vAlign w:val="center"/>
          </w:tcPr>
          <w:p w14:paraId="3B8E5262"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vAlign w:val="center"/>
          </w:tcPr>
          <w:p w14:paraId="5DFB535D"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vAlign w:val="center"/>
          </w:tcPr>
          <w:p w14:paraId="0DBA07D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50</w:t>
            </w:r>
          </w:p>
        </w:tc>
        <w:tc>
          <w:tcPr>
            <w:tcW w:w="624" w:type="dxa"/>
            <w:vAlign w:val="center"/>
          </w:tcPr>
          <w:p w14:paraId="34CC13B5"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52</w:t>
            </w:r>
          </w:p>
        </w:tc>
        <w:tc>
          <w:tcPr>
            <w:tcW w:w="624" w:type="dxa"/>
            <w:vAlign w:val="center"/>
          </w:tcPr>
          <w:p w14:paraId="141CD49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54</w:t>
            </w:r>
          </w:p>
        </w:tc>
        <w:tc>
          <w:tcPr>
            <w:tcW w:w="624" w:type="dxa"/>
          </w:tcPr>
          <w:p w14:paraId="31150D95"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56</w:t>
            </w:r>
          </w:p>
        </w:tc>
        <w:tc>
          <w:tcPr>
            <w:tcW w:w="624" w:type="dxa"/>
          </w:tcPr>
          <w:p w14:paraId="0FB6EDB7"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58</w:t>
            </w:r>
          </w:p>
        </w:tc>
        <w:tc>
          <w:tcPr>
            <w:tcW w:w="624" w:type="dxa"/>
          </w:tcPr>
          <w:p w14:paraId="77CA3E20"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60</w:t>
            </w:r>
          </w:p>
        </w:tc>
        <w:tc>
          <w:tcPr>
            <w:tcW w:w="624" w:type="dxa"/>
          </w:tcPr>
          <w:p w14:paraId="24BE37C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62</w:t>
            </w:r>
          </w:p>
        </w:tc>
      </w:tr>
      <w:tr w:rsidR="00970D7C" w:rsidRPr="006119C9" w14:paraId="1217D812" w14:textId="77777777" w:rsidTr="00DC754B">
        <w:tc>
          <w:tcPr>
            <w:tcW w:w="624" w:type="dxa"/>
            <w:gridSpan w:val="12"/>
          </w:tcPr>
          <w:p w14:paraId="7B233E3E"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970D7C" w:rsidRPr="006119C9" w14:paraId="6394A725" w14:textId="77777777" w:rsidTr="00DC754B">
        <w:tc>
          <w:tcPr>
            <w:tcW w:w="1594" w:type="dxa"/>
          </w:tcPr>
          <w:p w14:paraId="37C8F4A5"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35E2A1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3E80BCF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6BDF4EE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70E33D6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58B75C8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0D65853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0AB4E84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tcPr>
          <w:p w14:paraId="593F95F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tcPr>
          <w:p w14:paraId="77697BC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24BE409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31C166E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190</w:t>
            </w:r>
          </w:p>
        </w:tc>
      </w:tr>
      <w:tr w:rsidR="00970D7C" w:rsidRPr="006119C9" w14:paraId="5B62D59E" w14:textId="77777777" w:rsidTr="00DC754B">
        <w:tc>
          <w:tcPr>
            <w:tcW w:w="1594" w:type="dxa"/>
          </w:tcPr>
          <w:p w14:paraId="58DD1560"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3489E30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8D79DF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72D41AC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4E14C69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0E12AD6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7D9209A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668913F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33D01C3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51D80F6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68D3A19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19EAAFB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970D7C" w:rsidRPr="006119C9" w14:paraId="4506F33E" w14:textId="77777777" w:rsidTr="00DC754B">
        <w:tc>
          <w:tcPr>
            <w:tcW w:w="1594" w:type="dxa"/>
          </w:tcPr>
          <w:p w14:paraId="79A9F0B3"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07840F3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7048AB7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2EE7B39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09E0EE3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152059D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1523C2C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17F5450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376628D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653966E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662E22A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12F4665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970D7C" w:rsidRPr="006119C9" w14:paraId="551717B1" w14:textId="77777777" w:rsidTr="00DC754B">
        <w:tc>
          <w:tcPr>
            <w:tcW w:w="1594" w:type="dxa"/>
          </w:tcPr>
          <w:p w14:paraId="36AE70FC"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5D3136C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40E87B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C787B9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352B794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5FD9403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2C821FA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17052C0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3C77B52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576D8F7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2126344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51AF81E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71F4B18C" w14:textId="77777777" w:rsidR="00970D7C" w:rsidRPr="006119C9" w:rsidRDefault="00970D7C" w:rsidP="00970D7C">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41"/>
        <w:gridCol w:w="622"/>
        <w:gridCol w:w="622"/>
        <w:gridCol w:w="622"/>
        <w:gridCol w:w="622"/>
        <w:gridCol w:w="622"/>
        <w:gridCol w:w="622"/>
        <w:gridCol w:w="622"/>
        <w:gridCol w:w="622"/>
        <w:gridCol w:w="622"/>
        <w:gridCol w:w="622"/>
        <w:gridCol w:w="622"/>
      </w:tblGrid>
      <w:tr w:rsidR="00970D7C" w:rsidRPr="006119C9" w14:paraId="2DCC1E49" w14:textId="77777777" w:rsidTr="00DC754B">
        <w:tc>
          <w:tcPr>
            <w:tcW w:w="8483" w:type="dxa"/>
            <w:gridSpan w:val="12"/>
          </w:tcPr>
          <w:p w14:paraId="534C364E"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970D7C" w:rsidRPr="006119C9" w14:paraId="31651989" w14:textId="77777777" w:rsidTr="00DC754B">
        <w:tc>
          <w:tcPr>
            <w:tcW w:w="1641" w:type="dxa"/>
          </w:tcPr>
          <w:p w14:paraId="0AB2A918" w14:textId="77777777" w:rsidR="00970D7C" w:rsidRPr="006119C9" w:rsidRDefault="00970D7C"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2" w:type="dxa"/>
            <w:vAlign w:val="center"/>
          </w:tcPr>
          <w:p w14:paraId="030DB7A4"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642</w:t>
            </w:r>
          </w:p>
        </w:tc>
        <w:tc>
          <w:tcPr>
            <w:tcW w:w="622" w:type="dxa"/>
            <w:vAlign w:val="center"/>
          </w:tcPr>
          <w:p w14:paraId="404AD1B7"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644</w:t>
            </w:r>
          </w:p>
        </w:tc>
        <w:tc>
          <w:tcPr>
            <w:tcW w:w="622" w:type="dxa"/>
            <w:vAlign w:val="center"/>
          </w:tcPr>
          <w:p w14:paraId="115C29BC"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646</w:t>
            </w:r>
          </w:p>
        </w:tc>
        <w:tc>
          <w:tcPr>
            <w:tcW w:w="622" w:type="dxa"/>
            <w:vAlign w:val="center"/>
          </w:tcPr>
          <w:p w14:paraId="17B9CA05"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648</w:t>
            </w:r>
          </w:p>
        </w:tc>
        <w:tc>
          <w:tcPr>
            <w:tcW w:w="622" w:type="dxa"/>
            <w:vAlign w:val="center"/>
          </w:tcPr>
          <w:p w14:paraId="4D87E88C"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650</w:t>
            </w:r>
          </w:p>
        </w:tc>
        <w:tc>
          <w:tcPr>
            <w:tcW w:w="622" w:type="dxa"/>
            <w:vAlign w:val="center"/>
          </w:tcPr>
          <w:p w14:paraId="71F12EAE"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652</w:t>
            </w:r>
          </w:p>
        </w:tc>
        <w:tc>
          <w:tcPr>
            <w:tcW w:w="622" w:type="dxa"/>
            <w:vAlign w:val="center"/>
          </w:tcPr>
          <w:p w14:paraId="4C98B1A9"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654</w:t>
            </w:r>
          </w:p>
        </w:tc>
        <w:tc>
          <w:tcPr>
            <w:tcW w:w="622" w:type="dxa"/>
          </w:tcPr>
          <w:p w14:paraId="18E48254"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656</w:t>
            </w:r>
          </w:p>
        </w:tc>
        <w:tc>
          <w:tcPr>
            <w:tcW w:w="622" w:type="dxa"/>
          </w:tcPr>
          <w:p w14:paraId="1168938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658</w:t>
            </w:r>
          </w:p>
        </w:tc>
        <w:tc>
          <w:tcPr>
            <w:tcW w:w="622" w:type="dxa"/>
          </w:tcPr>
          <w:p w14:paraId="73EF7E2C"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660</w:t>
            </w:r>
          </w:p>
        </w:tc>
        <w:tc>
          <w:tcPr>
            <w:tcW w:w="622" w:type="dxa"/>
          </w:tcPr>
          <w:p w14:paraId="45C854AC"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662</w:t>
            </w:r>
          </w:p>
        </w:tc>
      </w:tr>
      <w:tr w:rsidR="00970D7C" w:rsidRPr="006119C9" w14:paraId="7B60C8C8" w14:textId="77777777" w:rsidTr="00DC754B">
        <w:tc>
          <w:tcPr>
            <w:tcW w:w="8483" w:type="dxa"/>
            <w:gridSpan w:val="12"/>
          </w:tcPr>
          <w:p w14:paraId="0E916873"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970D7C" w:rsidRPr="006119C9" w14:paraId="52CE9288" w14:textId="77777777" w:rsidTr="00DC754B">
        <w:tc>
          <w:tcPr>
            <w:tcW w:w="1641" w:type="dxa"/>
          </w:tcPr>
          <w:p w14:paraId="4B03AC06"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2" w:type="dxa"/>
            <w:vAlign w:val="center"/>
          </w:tcPr>
          <w:p w14:paraId="66EB365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2" w:type="dxa"/>
            <w:vAlign w:val="center"/>
          </w:tcPr>
          <w:p w14:paraId="688FE75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73A9EE1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5920804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2" w:type="dxa"/>
            <w:vAlign w:val="center"/>
          </w:tcPr>
          <w:p w14:paraId="4EE661B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2" w:type="dxa"/>
            <w:vAlign w:val="center"/>
          </w:tcPr>
          <w:p w14:paraId="774054B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2" w:type="dxa"/>
            <w:vAlign w:val="center"/>
          </w:tcPr>
          <w:p w14:paraId="79FFE8F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2" w:type="dxa"/>
          </w:tcPr>
          <w:p w14:paraId="699A4EB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2" w:type="dxa"/>
          </w:tcPr>
          <w:p w14:paraId="5FCB62E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2" w:type="dxa"/>
          </w:tcPr>
          <w:p w14:paraId="189D30C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2" w:type="dxa"/>
          </w:tcPr>
          <w:p w14:paraId="6163F58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188</w:t>
            </w:r>
          </w:p>
        </w:tc>
      </w:tr>
      <w:tr w:rsidR="00970D7C" w:rsidRPr="006119C9" w14:paraId="2D747444" w14:textId="77777777" w:rsidTr="00DC754B">
        <w:tc>
          <w:tcPr>
            <w:tcW w:w="1641" w:type="dxa"/>
          </w:tcPr>
          <w:p w14:paraId="59D8537B"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lastRenderedPageBreak/>
              <w:t>Obvod hrudníka</w:t>
            </w:r>
          </w:p>
        </w:tc>
        <w:tc>
          <w:tcPr>
            <w:tcW w:w="622" w:type="dxa"/>
            <w:vAlign w:val="center"/>
          </w:tcPr>
          <w:p w14:paraId="5B077AF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2" w:type="dxa"/>
            <w:vAlign w:val="center"/>
          </w:tcPr>
          <w:p w14:paraId="4906059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2" w:type="dxa"/>
            <w:vAlign w:val="center"/>
          </w:tcPr>
          <w:p w14:paraId="0710545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2" w:type="dxa"/>
            <w:vAlign w:val="center"/>
          </w:tcPr>
          <w:p w14:paraId="1881083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2" w:type="dxa"/>
            <w:vAlign w:val="center"/>
          </w:tcPr>
          <w:p w14:paraId="2925FC8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2" w:type="dxa"/>
            <w:vAlign w:val="center"/>
          </w:tcPr>
          <w:p w14:paraId="315698B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2" w:type="dxa"/>
            <w:vAlign w:val="center"/>
          </w:tcPr>
          <w:p w14:paraId="622EA3F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2" w:type="dxa"/>
          </w:tcPr>
          <w:p w14:paraId="325506A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2" w:type="dxa"/>
          </w:tcPr>
          <w:p w14:paraId="02EC4EC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2" w:type="dxa"/>
          </w:tcPr>
          <w:p w14:paraId="3E968DD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2" w:type="dxa"/>
          </w:tcPr>
          <w:p w14:paraId="30CC6CB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970D7C" w:rsidRPr="006119C9" w14:paraId="5DC76B49" w14:textId="77777777" w:rsidTr="00DC754B">
        <w:tc>
          <w:tcPr>
            <w:tcW w:w="1641" w:type="dxa"/>
          </w:tcPr>
          <w:p w14:paraId="679D13DE"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2" w:type="dxa"/>
            <w:vAlign w:val="center"/>
          </w:tcPr>
          <w:p w14:paraId="10100A3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2" w:type="dxa"/>
            <w:vAlign w:val="center"/>
          </w:tcPr>
          <w:p w14:paraId="526475E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2" w:type="dxa"/>
            <w:vAlign w:val="center"/>
          </w:tcPr>
          <w:p w14:paraId="730D342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2" w:type="dxa"/>
            <w:vAlign w:val="center"/>
          </w:tcPr>
          <w:p w14:paraId="5C95BBD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2" w:type="dxa"/>
            <w:vAlign w:val="center"/>
          </w:tcPr>
          <w:p w14:paraId="7753151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2" w:type="dxa"/>
            <w:vAlign w:val="center"/>
          </w:tcPr>
          <w:p w14:paraId="495C2CB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2" w:type="dxa"/>
            <w:vAlign w:val="center"/>
          </w:tcPr>
          <w:p w14:paraId="702BD53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2" w:type="dxa"/>
          </w:tcPr>
          <w:p w14:paraId="5C9FD1C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2" w:type="dxa"/>
          </w:tcPr>
          <w:p w14:paraId="7A3EE89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2" w:type="dxa"/>
          </w:tcPr>
          <w:p w14:paraId="5A6E2FB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2" w:type="dxa"/>
          </w:tcPr>
          <w:p w14:paraId="50295C5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970D7C" w:rsidRPr="006119C9" w14:paraId="64DEDA9C" w14:textId="77777777" w:rsidTr="00DC754B">
        <w:tc>
          <w:tcPr>
            <w:tcW w:w="1641" w:type="dxa"/>
          </w:tcPr>
          <w:p w14:paraId="466BC3E2"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2" w:type="dxa"/>
            <w:vAlign w:val="center"/>
          </w:tcPr>
          <w:p w14:paraId="2F46925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2" w:type="dxa"/>
            <w:vAlign w:val="center"/>
          </w:tcPr>
          <w:p w14:paraId="4167DF6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2" w:type="dxa"/>
            <w:vAlign w:val="center"/>
          </w:tcPr>
          <w:p w14:paraId="48F2522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2" w:type="dxa"/>
            <w:vAlign w:val="center"/>
          </w:tcPr>
          <w:p w14:paraId="1347676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2" w:type="dxa"/>
            <w:vAlign w:val="center"/>
          </w:tcPr>
          <w:p w14:paraId="3557D40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2" w:type="dxa"/>
            <w:vAlign w:val="center"/>
          </w:tcPr>
          <w:p w14:paraId="056F08E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2" w:type="dxa"/>
            <w:vAlign w:val="center"/>
          </w:tcPr>
          <w:p w14:paraId="0FB594B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2" w:type="dxa"/>
          </w:tcPr>
          <w:p w14:paraId="4417ABB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2" w:type="dxa"/>
          </w:tcPr>
          <w:p w14:paraId="5B2366E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2" w:type="dxa"/>
          </w:tcPr>
          <w:p w14:paraId="782F29B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2" w:type="dxa"/>
          </w:tcPr>
          <w:p w14:paraId="446153F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54756F22" w14:textId="77777777" w:rsidR="00970D7C" w:rsidRPr="006119C9" w:rsidRDefault="00970D7C" w:rsidP="00970D7C">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00"/>
        <w:gridCol w:w="625"/>
        <w:gridCol w:w="625"/>
        <w:gridCol w:w="625"/>
        <w:gridCol w:w="626"/>
        <w:gridCol w:w="626"/>
        <w:gridCol w:w="626"/>
        <w:gridCol w:w="626"/>
        <w:gridCol w:w="626"/>
        <w:gridCol w:w="626"/>
        <w:gridCol w:w="626"/>
        <w:gridCol w:w="626"/>
      </w:tblGrid>
      <w:tr w:rsidR="00970D7C" w:rsidRPr="006119C9" w14:paraId="6F80F0E6" w14:textId="77777777" w:rsidTr="00DC754B">
        <w:tc>
          <w:tcPr>
            <w:tcW w:w="624" w:type="dxa"/>
            <w:gridSpan w:val="12"/>
          </w:tcPr>
          <w:p w14:paraId="38354ABC"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970D7C" w:rsidRPr="006119C9" w14:paraId="01A248A7" w14:textId="77777777" w:rsidTr="00DC754B">
        <w:tc>
          <w:tcPr>
            <w:tcW w:w="1597" w:type="dxa"/>
          </w:tcPr>
          <w:p w14:paraId="40A6A941" w14:textId="77777777" w:rsidR="00970D7C" w:rsidRPr="006119C9" w:rsidRDefault="00970D7C"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54B80CA3"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43</w:t>
            </w:r>
          </w:p>
        </w:tc>
        <w:tc>
          <w:tcPr>
            <w:tcW w:w="624" w:type="dxa"/>
            <w:vAlign w:val="center"/>
          </w:tcPr>
          <w:p w14:paraId="33C9A3E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45</w:t>
            </w:r>
          </w:p>
        </w:tc>
        <w:tc>
          <w:tcPr>
            <w:tcW w:w="624" w:type="dxa"/>
            <w:vAlign w:val="center"/>
          </w:tcPr>
          <w:p w14:paraId="59A0C055"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47</w:t>
            </w:r>
          </w:p>
        </w:tc>
        <w:tc>
          <w:tcPr>
            <w:tcW w:w="624" w:type="dxa"/>
            <w:vAlign w:val="center"/>
          </w:tcPr>
          <w:p w14:paraId="06FF75A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49</w:t>
            </w:r>
          </w:p>
        </w:tc>
        <w:tc>
          <w:tcPr>
            <w:tcW w:w="624" w:type="dxa"/>
            <w:vAlign w:val="center"/>
          </w:tcPr>
          <w:p w14:paraId="1151CD1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51</w:t>
            </w:r>
          </w:p>
        </w:tc>
        <w:tc>
          <w:tcPr>
            <w:tcW w:w="624" w:type="dxa"/>
            <w:vAlign w:val="center"/>
          </w:tcPr>
          <w:p w14:paraId="0A36503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53</w:t>
            </w:r>
          </w:p>
        </w:tc>
        <w:tc>
          <w:tcPr>
            <w:tcW w:w="624" w:type="dxa"/>
            <w:vAlign w:val="center"/>
          </w:tcPr>
          <w:p w14:paraId="60AF10EF"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55</w:t>
            </w:r>
          </w:p>
        </w:tc>
        <w:tc>
          <w:tcPr>
            <w:tcW w:w="624" w:type="dxa"/>
          </w:tcPr>
          <w:p w14:paraId="37299650"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57</w:t>
            </w:r>
          </w:p>
        </w:tc>
        <w:tc>
          <w:tcPr>
            <w:tcW w:w="624" w:type="dxa"/>
          </w:tcPr>
          <w:p w14:paraId="51784DB5"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59</w:t>
            </w:r>
          </w:p>
        </w:tc>
        <w:tc>
          <w:tcPr>
            <w:tcW w:w="624" w:type="dxa"/>
          </w:tcPr>
          <w:p w14:paraId="0F4A0002"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61</w:t>
            </w:r>
          </w:p>
        </w:tc>
        <w:tc>
          <w:tcPr>
            <w:tcW w:w="624" w:type="dxa"/>
          </w:tcPr>
          <w:p w14:paraId="24EF0BBE"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63</w:t>
            </w:r>
          </w:p>
        </w:tc>
      </w:tr>
      <w:tr w:rsidR="00970D7C" w:rsidRPr="006119C9" w14:paraId="5DC51BD7" w14:textId="77777777" w:rsidTr="00DC754B">
        <w:tc>
          <w:tcPr>
            <w:tcW w:w="624" w:type="dxa"/>
            <w:gridSpan w:val="12"/>
          </w:tcPr>
          <w:p w14:paraId="49C9CCDD"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970D7C" w:rsidRPr="006119C9" w14:paraId="5F452222" w14:textId="77777777" w:rsidTr="00DC754B">
        <w:tc>
          <w:tcPr>
            <w:tcW w:w="1597" w:type="dxa"/>
          </w:tcPr>
          <w:p w14:paraId="6DC9FF70"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795960F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74E92E7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30A812C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3AE6034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2518E5E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4739B03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0B29A57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57BC9EC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7A23A05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tcPr>
          <w:p w14:paraId="43CA187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3B1993B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194</w:t>
            </w:r>
          </w:p>
        </w:tc>
      </w:tr>
      <w:tr w:rsidR="00970D7C" w:rsidRPr="006119C9" w14:paraId="48D35867" w14:textId="77777777" w:rsidTr="00DC754B">
        <w:tc>
          <w:tcPr>
            <w:tcW w:w="1597" w:type="dxa"/>
          </w:tcPr>
          <w:p w14:paraId="7A3B4AD7"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4FB307C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23F1A5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69E15CE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05B6151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3552C60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4384C64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57B663C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0B1FDEE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60B6400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4AC3CBD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546F31B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970D7C" w:rsidRPr="006119C9" w14:paraId="0DE87206" w14:textId="77777777" w:rsidTr="00DC754B">
        <w:tc>
          <w:tcPr>
            <w:tcW w:w="1597" w:type="dxa"/>
          </w:tcPr>
          <w:p w14:paraId="6EF34B38"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0699A17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4ED3873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23F79CB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6D44718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75C4E9D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1E4CB39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7F92FF9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4563821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1581B41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2BE6E87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5470FEB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970D7C" w:rsidRPr="006119C9" w14:paraId="1A753380" w14:textId="77777777" w:rsidTr="00DC754B">
        <w:tc>
          <w:tcPr>
            <w:tcW w:w="1597" w:type="dxa"/>
          </w:tcPr>
          <w:p w14:paraId="296B04DB"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09A613A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34C120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585C912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723858C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76B1E60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21D2E64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32D8E0C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4533E17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725EAF9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3583D1C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1D13C4E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1D4572B8" w14:textId="77777777" w:rsidR="00970D7C" w:rsidRPr="006119C9" w:rsidRDefault="00970D7C" w:rsidP="00970D7C">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586"/>
        <w:gridCol w:w="627"/>
        <w:gridCol w:w="627"/>
        <w:gridCol w:w="627"/>
        <w:gridCol w:w="627"/>
        <w:gridCol w:w="627"/>
        <w:gridCol w:w="627"/>
        <w:gridCol w:w="627"/>
        <w:gridCol w:w="627"/>
        <w:gridCol w:w="627"/>
        <w:gridCol w:w="627"/>
        <w:gridCol w:w="627"/>
      </w:tblGrid>
      <w:tr w:rsidR="00970D7C" w:rsidRPr="006119C9" w14:paraId="441C50F3" w14:textId="77777777" w:rsidTr="00DC754B">
        <w:tc>
          <w:tcPr>
            <w:tcW w:w="624" w:type="dxa"/>
            <w:gridSpan w:val="12"/>
          </w:tcPr>
          <w:p w14:paraId="0C4EBFAF"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Extra dlhé veľkosti - muži</w:t>
            </w:r>
          </w:p>
        </w:tc>
      </w:tr>
      <w:tr w:rsidR="00970D7C" w:rsidRPr="006119C9" w14:paraId="2913AAE9" w14:textId="77777777" w:rsidTr="00DC754B">
        <w:tc>
          <w:tcPr>
            <w:tcW w:w="1578" w:type="dxa"/>
          </w:tcPr>
          <w:p w14:paraId="0D5A52D9" w14:textId="77777777" w:rsidR="00970D7C" w:rsidRPr="006119C9" w:rsidRDefault="00970D7C"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5D28F6C4"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442</w:t>
            </w:r>
          </w:p>
        </w:tc>
        <w:tc>
          <w:tcPr>
            <w:tcW w:w="624" w:type="dxa"/>
            <w:vAlign w:val="center"/>
          </w:tcPr>
          <w:p w14:paraId="078FB64A"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444</w:t>
            </w:r>
          </w:p>
        </w:tc>
        <w:tc>
          <w:tcPr>
            <w:tcW w:w="624" w:type="dxa"/>
            <w:vAlign w:val="center"/>
          </w:tcPr>
          <w:p w14:paraId="2F50FCBE"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446</w:t>
            </w:r>
          </w:p>
        </w:tc>
        <w:tc>
          <w:tcPr>
            <w:tcW w:w="624" w:type="dxa"/>
            <w:vAlign w:val="center"/>
          </w:tcPr>
          <w:p w14:paraId="50FCBFE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448</w:t>
            </w:r>
          </w:p>
        </w:tc>
        <w:tc>
          <w:tcPr>
            <w:tcW w:w="624" w:type="dxa"/>
            <w:vAlign w:val="center"/>
          </w:tcPr>
          <w:p w14:paraId="0B5B6B5F"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450</w:t>
            </w:r>
          </w:p>
        </w:tc>
        <w:tc>
          <w:tcPr>
            <w:tcW w:w="624" w:type="dxa"/>
            <w:vAlign w:val="center"/>
          </w:tcPr>
          <w:p w14:paraId="4D32DC8D"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452</w:t>
            </w:r>
          </w:p>
        </w:tc>
        <w:tc>
          <w:tcPr>
            <w:tcW w:w="624" w:type="dxa"/>
            <w:vAlign w:val="center"/>
          </w:tcPr>
          <w:p w14:paraId="3343DA2D"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454</w:t>
            </w:r>
          </w:p>
        </w:tc>
        <w:tc>
          <w:tcPr>
            <w:tcW w:w="624" w:type="dxa"/>
          </w:tcPr>
          <w:p w14:paraId="4D15B8BA"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456</w:t>
            </w:r>
          </w:p>
        </w:tc>
        <w:tc>
          <w:tcPr>
            <w:tcW w:w="624" w:type="dxa"/>
          </w:tcPr>
          <w:p w14:paraId="555CA33E"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458</w:t>
            </w:r>
          </w:p>
        </w:tc>
        <w:tc>
          <w:tcPr>
            <w:tcW w:w="624" w:type="dxa"/>
          </w:tcPr>
          <w:p w14:paraId="5DEF5C09"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460</w:t>
            </w:r>
          </w:p>
        </w:tc>
        <w:tc>
          <w:tcPr>
            <w:tcW w:w="624" w:type="dxa"/>
          </w:tcPr>
          <w:p w14:paraId="42AAAF4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462</w:t>
            </w:r>
          </w:p>
        </w:tc>
      </w:tr>
      <w:tr w:rsidR="00970D7C" w:rsidRPr="006119C9" w14:paraId="2C47E2F2" w14:textId="77777777" w:rsidTr="00DC754B">
        <w:tc>
          <w:tcPr>
            <w:tcW w:w="624" w:type="dxa"/>
            <w:gridSpan w:val="12"/>
          </w:tcPr>
          <w:p w14:paraId="72907E3D"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970D7C" w:rsidRPr="006119C9" w14:paraId="1616F9C5" w14:textId="77777777" w:rsidTr="00DC754B">
        <w:tc>
          <w:tcPr>
            <w:tcW w:w="1578" w:type="dxa"/>
          </w:tcPr>
          <w:p w14:paraId="5CDA3042"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97A45B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22D1735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5842C61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14B6595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vAlign w:val="center"/>
          </w:tcPr>
          <w:p w14:paraId="328F2C0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vAlign w:val="center"/>
          </w:tcPr>
          <w:p w14:paraId="39993AA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vAlign w:val="center"/>
          </w:tcPr>
          <w:p w14:paraId="466BC2E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2F21E90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194</w:t>
            </w:r>
          </w:p>
        </w:tc>
        <w:tc>
          <w:tcPr>
            <w:tcW w:w="624" w:type="dxa"/>
          </w:tcPr>
          <w:p w14:paraId="42F5466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196</w:t>
            </w:r>
          </w:p>
        </w:tc>
        <w:tc>
          <w:tcPr>
            <w:tcW w:w="624" w:type="dxa"/>
          </w:tcPr>
          <w:p w14:paraId="5699976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198</w:t>
            </w:r>
          </w:p>
        </w:tc>
        <w:tc>
          <w:tcPr>
            <w:tcW w:w="624" w:type="dxa"/>
          </w:tcPr>
          <w:p w14:paraId="5D51618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200</w:t>
            </w:r>
          </w:p>
        </w:tc>
      </w:tr>
      <w:tr w:rsidR="00970D7C" w:rsidRPr="006119C9" w14:paraId="05DC8FCF" w14:textId="77777777" w:rsidTr="00DC754B">
        <w:tc>
          <w:tcPr>
            <w:tcW w:w="1578" w:type="dxa"/>
          </w:tcPr>
          <w:p w14:paraId="0A78B4DD"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53BF41E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B4FF68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75B2BC4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64ED615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01BBD1A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1D658F2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5C310B6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608F6F8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79B619E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5A0BC16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10075F3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970D7C" w:rsidRPr="006119C9" w14:paraId="5DC92F7F" w14:textId="77777777" w:rsidTr="00DC754B">
        <w:tc>
          <w:tcPr>
            <w:tcW w:w="1578" w:type="dxa"/>
          </w:tcPr>
          <w:p w14:paraId="7985AEF8"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89657D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5AB4440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50A346A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22D9E9F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1CF1107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671111A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14DFE40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6C3BB3A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49675EE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1DB103A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2AE63D4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970D7C" w:rsidRPr="006119C9" w14:paraId="6F4B1A35" w14:textId="77777777" w:rsidTr="00DC754B">
        <w:tc>
          <w:tcPr>
            <w:tcW w:w="1578" w:type="dxa"/>
          </w:tcPr>
          <w:p w14:paraId="0A2FF428"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6CB64DE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28D7EA5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E46E26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0068637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3FBD4C6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5C29331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339A8EA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4B5FF34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3B04339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2B3B46E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1C1BBDB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2F394A95" w14:textId="77777777" w:rsidR="00970D7C" w:rsidRPr="006119C9" w:rsidRDefault="00970D7C" w:rsidP="00970D7C">
      <w:pPr>
        <w:jc w:val="both"/>
        <w:rPr>
          <w:rFonts w:ascii="Arial Narrow" w:hAnsi="Arial Narrow"/>
          <w:sz w:val="22"/>
          <w:szCs w:val="22"/>
          <w:u w:val="single"/>
          <w:lang w:val="sk-SK"/>
        </w:rPr>
      </w:pPr>
    </w:p>
    <w:p w14:paraId="43EEFC30" w14:textId="03571016" w:rsidR="00970D7C" w:rsidRPr="006119C9" w:rsidRDefault="00970D7C" w:rsidP="00970D7C">
      <w:pPr>
        <w:jc w:val="both"/>
        <w:rPr>
          <w:rFonts w:ascii="Arial Narrow" w:hAnsi="Arial Narrow"/>
          <w:sz w:val="22"/>
          <w:szCs w:val="22"/>
          <w:u w:val="single"/>
          <w:lang w:val="sk-SK"/>
        </w:rPr>
      </w:pPr>
      <w:r w:rsidRPr="006119C9">
        <w:rPr>
          <w:rFonts w:ascii="Arial Narrow" w:hAnsi="Arial Narrow"/>
          <w:sz w:val="22"/>
          <w:szCs w:val="22"/>
          <w:u w:val="single"/>
          <w:lang w:val="sk-SK"/>
        </w:rPr>
        <w:t>2.4.3.2. Ženy</w:t>
      </w:r>
    </w:p>
    <w:p w14:paraId="7AF5F127" w14:textId="77777777" w:rsidR="00970D7C" w:rsidRPr="006119C9" w:rsidRDefault="00970D7C" w:rsidP="00970D7C">
      <w:pPr>
        <w:jc w:val="both"/>
        <w:rPr>
          <w:rFonts w:ascii="Arial Narrow" w:hAnsi="Arial Narrow"/>
          <w:sz w:val="22"/>
          <w:szCs w:val="22"/>
          <w:u w:val="single"/>
          <w:lang w:val="sk-SK"/>
        </w:rPr>
      </w:pPr>
    </w:p>
    <w:tbl>
      <w:tblPr>
        <w:tblStyle w:val="Mriekatabuky"/>
        <w:tblW w:w="8472" w:type="dxa"/>
        <w:tblLook w:val="04A0" w:firstRow="1" w:lastRow="0" w:firstColumn="1" w:lastColumn="0" w:noHBand="0" w:noVBand="1"/>
      </w:tblPr>
      <w:tblGrid>
        <w:gridCol w:w="1783"/>
        <w:gridCol w:w="668"/>
        <w:gridCol w:w="669"/>
        <w:gridCol w:w="669"/>
        <w:gridCol w:w="669"/>
        <w:gridCol w:w="669"/>
        <w:gridCol w:w="669"/>
        <w:gridCol w:w="669"/>
        <w:gridCol w:w="669"/>
        <w:gridCol w:w="669"/>
        <w:gridCol w:w="669"/>
      </w:tblGrid>
      <w:tr w:rsidR="00970D7C" w:rsidRPr="006119C9" w14:paraId="34BCFB75" w14:textId="77777777" w:rsidTr="00DC754B">
        <w:tc>
          <w:tcPr>
            <w:tcW w:w="624" w:type="dxa"/>
            <w:gridSpan w:val="11"/>
          </w:tcPr>
          <w:p w14:paraId="424D90E8"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970D7C" w:rsidRPr="006119C9" w14:paraId="4598943D" w14:textId="77777777" w:rsidTr="00DC754B">
        <w:tc>
          <w:tcPr>
            <w:tcW w:w="1664" w:type="dxa"/>
          </w:tcPr>
          <w:p w14:paraId="510795EA" w14:textId="77777777" w:rsidR="00970D7C" w:rsidRPr="006119C9" w:rsidRDefault="00970D7C"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2B0F06C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32</w:t>
            </w:r>
          </w:p>
        </w:tc>
        <w:tc>
          <w:tcPr>
            <w:tcW w:w="624" w:type="dxa"/>
            <w:vAlign w:val="center"/>
          </w:tcPr>
          <w:p w14:paraId="7A82DE4B"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34</w:t>
            </w:r>
          </w:p>
        </w:tc>
        <w:tc>
          <w:tcPr>
            <w:tcW w:w="624" w:type="dxa"/>
            <w:vAlign w:val="center"/>
          </w:tcPr>
          <w:p w14:paraId="0996EEB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36</w:t>
            </w:r>
          </w:p>
        </w:tc>
        <w:tc>
          <w:tcPr>
            <w:tcW w:w="624" w:type="dxa"/>
            <w:vAlign w:val="center"/>
          </w:tcPr>
          <w:p w14:paraId="7E4FB11F"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38</w:t>
            </w:r>
          </w:p>
        </w:tc>
        <w:tc>
          <w:tcPr>
            <w:tcW w:w="624" w:type="dxa"/>
            <w:vAlign w:val="center"/>
          </w:tcPr>
          <w:p w14:paraId="524AF4A3"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40</w:t>
            </w:r>
          </w:p>
        </w:tc>
        <w:tc>
          <w:tcPr>
            <w:tcW w:w="624" w:type="dxa"/>
            <w:vAlign w:val="center"/>
          </w:tcPr>
          <w:p w14:paraId="2097ED27"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7F71C622"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tcPr>
          <w:p w14:paraId="4ACB05CE"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tcPr>
          <w:p w14:paraId="69AA88A0"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tcPr>
          <w:p w14:paraId="4E484554"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50</w:t>
            </w:r>
          </w:p>
        </w:tc>
      </w:tr>
      <w:tr w:rsidR="00970D7C" w:rsidRPr="006119C9" w14:paraId="694788C5" w14:textId="77777777" w:rsidTr="00DC754B">
        <w:tc>
          <w:tcPr>
            <w:tcW w:w="624" w:type="dxa"/>
            <w:gridSpan w:val="11"/>
          </w:tcPr>
          <w:p w14:paraId="097BB125"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970D7C" w:rsidRPr="006119C9" w14:paraId="04A2A48F" w14:textId="77777777" w:rsidTr="00DC754B">
        <w:tc>
          <w:tcPr>
            <w:tcW w:w="1664" w:type="dxa"/>
          </w:tcPr>
          <w:p w14:paraId="7856CD79"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51587F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160</w:t>
            </w:r>
          </w:p>
        </w:tc>
        <w:tc>
          <w:tcPr>
            <w:tcW w:w="624" w:type="dxa"/>
            <w:vAlign w:val="center"/>
          </w:tcPr>
          <w:p w14:paraId="160E66C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162</w:t>
            </w:r>
          </w:p>
        </w:tc>
        <w:tc>
          <w:tcPr>
            <w:tcW w:w="624" w:type="dxa"/>
            <w:vAlign w:val="center"/>
          </w:tcPr>
          <w:p w14:paraId="4188A0E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3192816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5C7A6BE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5F8AA54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64F39A9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tcPr>
          <w:p w14:paraId="707F629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tcPr>
          <w:p w14:paraId="61F6D1E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54DEDBC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178</w:t>
            </w:r>
          </w:p>
        </w:tc>
      </w:tr>
      <w:tr w:rsidR="00970D7C" w:rsidRPr="006119C9" w14:paraId="42AFA2D9" w14:textId="77777777" w:rsidTr="00DC754B">
        <w:tc>
          <w:tcPr>
            <w:tcW w:w="1664" w:type="dxa"/>
          </w:tcPr>
          <w:p w14:paraId="6E8FC30F"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1C3B10B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0FDC08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41D0F3A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081F64D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376C87E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59A5EC0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4D5BA25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4F70352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1EB5016D"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210472A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128</w:t>
            </w:r>
          </w:p>
        </w:tc>
      </w:tr>
      <w:tr w:rsidR="00970D7C" w:rsidRPr="006119C9" w14:paraId="06D100B2" w14:textId="77777777" w:rsidTr="00DC754B">
        <w:tc>
          <w:tcPr>
            <w:tcW w:w="1664" w:type="dxa"/>
          </w:tcPr>
          <w:p w14:paraId="6707366C"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ABFB40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476A9F3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606A50E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69AD8A0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4195E50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E80CC6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1E2EA3D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7E4F9AA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4EED2A6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7B805F3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r>
      <w:tr w:rsidR="00970D7C" w:rsidRPr="006119C9" w14:paraId="4782DE36" w14:textId="77777777" w:rsidTr="00DC754B">
        <w:tc>
          <w:tcPr>
            <w:tcW w:w="1664" w:type="dxa"/>
          </w:tcPr>
          <w:p w14:paraId="1B146623"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789F0C6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08ABB46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3E344C9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776B757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7086B8B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7B6A086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2DD0ED8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4334F7A2"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620CE66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23EFF47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132</w:t>
            </w:r>
          </w:p>
        </w:tc>
      </w:tr>
    </w:tbl>
    <w:p w14:paraId="02939B0F" w14:textId="77777777" w:rsidR="00970D7C" w:rsidRPr="006119C9" w:rsidRDefault="00970D7C" w:rsidP="00970D7C">
      <w:pPr>
        <w:jc w:val="both"/>
        <w:rPr>
          <w:rFonts w:ascii="Arial Narrow" w:hAnsi="Arial Narrow"/>
          <w:sz w:val="22"/>
          <w:szCs w:val="22"/>
          <w:lang w:val="sk-SK"/>
        </w:rPr>
      </w:pPr>
    </w:p>
    <w:tbl>
      <w:tblPr>
        <w:tblStyle w:val="Mriekatabuky"/>
        <w:tblW w:w="8472" w:type="dxa"/>
        <w:tblLook w:val="04A0" w:firstRow="1" w:lastRow="0" w:firstColumn="1" w:lastColumn="0" w:noHBand="0" w:noVBand="1"/>
      </w:tblPr>
      <w:tblGrid>
        <w:gridCol w:w="1752"/>
        <w:gridCol w:w="672"/>
        <w:gridCol w:w="672"/>
        <w:gridCol w:w="672"/>
        <w:gridCol w:w="672"/>
        <w:gridCol w:w="672"/>
        <w:gridCol w:w="672"/>
        <w:gridCol w:w="672"/>
        <w:gridCol w:w="672"/>
        <w:gridCol w:w="672"/>
        <w:gridCol w:w="672"/>
      </w:tblGrid>
      <w:tr w:rsidR="00970D7C" w:rsidRPr="006119C9" w14:paraId="4906B37E" w14:textId="77777777" w:rsidTr="00DC754B">
        <w:tc>
          <w:tcPr>
            <w:tcW w:w="624" w:type="dxa"/>
            <w:gridSpan w:val="11"/>
          </w:tcPr>
          <w:p w14:paraId="73B02EF7" w14:textId="77777777" w:rsidR="00970D7C" w:rsidRPr="006119C9" w:rsidRDefault="00970D7C" w:rsidP="00DC754B">
            <w:pPr>
              <w:rPr>
                <w:rFonts w:ascii="Arial Narrow" w:hAnsi="Arial Narrow"/>
                <w:b/>
                <w:sz w:val="22"/>
                <w:szCs w:val="22"/>
                <w:lang w:val="sk-SK"/>
              </w:rPr>
            </w:pPr>
            <w:r w:rsidRPr="006119C9">
              <w:rPr>
                <w:rFonts w:ascii="Arial Narrow" w:hAnsi="Arial Narrow"/>
                <w:b/>
                <w:sz w:val="22"/>
                <w:szCs w:val="22"/>
                <w:lang w:val="sk-SK"/>
              </w:rPr>
              <w:t>Dlhé veľkosti</w:t>
            </w:r>
          </w:p>
        </w:tc>
      </w:tr>
      <w:tr w:rsidR="00970D7C" w:rsidRPr="006119C9" w14:paraId="1B2C72A4" w14:textId="77777777" w:rsidTr="00DC754B">
        <w:tc>
          <w:tcPr>
            <w:tcW w:w="1628" w:type="dxa"/>
          </w:tcPr>
          <w:p w14:paraId="2120B9A0" w14:textId="77777777" w:rsidR="00970D7C" w:rsidRPr="006119C9" w:rsidRDefault="00970D7C"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7F7DE239"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232</w:t>
            </w:r>
          </w:p>
        </w:tc>
        <w:tc>
          <w:tcPr>
            <w:tcW w:w="624" w:type="dxa"/>
            <w:vAlign w:val="center"/>
          </w:tcPr>
          <w:p w14:paraId="1B5CA044"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234</w:t>
            </w:r>
          </w:p>
        </w:tc>
        <w:tc>
          <w:tcPr>
            <w:tcW w:w="624" w:type="dxa"/>
            <w:vAlign w:val="center"/>
          </w:tcPr>
          <w:p w14:paraId="4B7D1869"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236</w:t>
            </w:r>
          </w:p>
        </w:tc>
        <w:tc>
          <w:tcPr>
            <w:tcW w:w="624" w:type="dxa"/>
            <w:vAlign w:val="center"/>
          </w:tcPr>
          <w:p w14:paraId="191E4778"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238</w:t>
            </w:r>
          </w:p>
        </w:tc>
        <w:tc>
          <w:tcPr>
            <w:tcW w:w="624" w:type="dxa"/>
            <w:vAlign w:val="center"/>
          </w:tcPr>
          <w:p w14:paraId="39A87979"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240</w:t>
            </w:r>
          </w:p>
        </w:tc>
        <w:tc>
          <w:tcPr>
            <w:tcW w:w="624" w:type="dxa"/>
            <w:vAlign w:val="center"/>
          </w:tcPr>
          <w:p w14:paraId="0F48D740"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242</w:t>
            </w:r>
          </w:p>
        </w:tc>
        <w:tc>
          <w:tcPr>
            <w:tcW w:w="624" w:type="dxa"/>
            <w:vAlign w:val="center"/>
          </w:tcPr>
          <w:p w14:paraId="78765FE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244</w:t>
            </w:r>
          </w:p>
        </w:tc>
        <w:tc>
          <w:tcPr>
            <w:tcW w:w="624" w:type="dxa"/>
          </w:tcPr>
          <w:p w14:paraId="70492C54"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246</w:t>
            </w:r>
          </w:p>
        </w:tc>
        <w:tc>
          <w:tcPr>
            <w:tcW w:w="624" w:type="dxa"/>
          </w:tcPr>
          <w:p w14:paraId="42367A71"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248</w:t>
            </w:r>
          </w:p>
        </w:tc>
        <w:tc>
          <w:tcPr>
            <w:tcW w:w="624" w:type="dxa"/>
          </w:tcPr>
          <w:p w14:paraId="3F04187E" w14:textId="77777777" w:rsidR="00970D7C" w:rsidRPr="006119C9" w:rsidRDefault="00970D7C" w:rsidP="00DC754B">
            <w:pPr>
              <w:jc w:val="center"/>
              <w:rPr>
                <w:rFonts w:ascii="Arial Narrow" w:hAnsi="Arial Narrow"/>
                <w:b/>
                <w:sz w:val="22"/>
                <w:szCs w:val="22"/>
                <w:lang w:val="sk-SK"/>
              </w:rPr>
            </w:pPr>
            <w:r w:rsidRPr="006119C9">
              <w:rPr>
                <w:rFonts w:ascii="Arial Narrow" w:hAnsi="Arial Narrow"/>
                <w:b/>
                <w:sz w:val="22"/>
                <w:szCs w:val="22"/>
                <w:lang w:val="sk-SK"/>
              </w:rPr>
              <w:t>250</w:t>
            </w:r>
          </w:p>
        </w:tc>
      </w:tr>
      <w:tr w:rsidR="00970D7C" w:rsidRPr="006119C9" w14:paraId="36A5DB91" w14:textId="77777777" w:rsidTr="00DC754B">
        <w:tc>
          <w:tcPr>
            <w:tcW w:w="624" w:type="dxa"/>
            <w:gridSpan w:val="11"/>
          </w:tcPr>
          <w:p w14:paraId="1336C164" w14:textId="77777777" w:rsidR="00970D7C" w:rsidRPr="006119C9" w:rsidRDefault="00970D7C" w:rsidP="00DC754B">
            <w:pPr>
              <w:rPr>
                <w:rFonts w:ascii="Arial Narrow" w:hAnsi="Arial Narrow"/>
                <w:sz w:val="22"/>
                <w:szCs w:val="22"/>
                <w:lang w:val="sk-SK"/>
              </w:rPr>
            </w:pPr>
            <w:r w:rsidRPr="006119C9">
              <w:rPr>
                <w:rFonts w:ascii="Arial Narrow" w:hAnsi="Arial Narrow"/>
                <w:b/>
                <w:sz w:val="22"/>
                <w:szCs w:val="22"/>
                <w:lang w:val="sk-SK"/>
              </w:rPr>
              <w:t>Telesné miery</w:t>
            </w:r>
          </w:p>
        </w:tc>
      </w:tr>
      <w:tr w:rsidR="00970D7C" w:rsidRPr="006119C9" w14:paraId="21CFFCD0" w14:textId="77777777" w:rsidTr="00DC754B">
        <w:tc>
          <w:tcPr>
            <w:tcW w:w="1628" w:type="dxa"/>
          </w:tcPr>
          <w:p w14:paraId="13E51309"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5617ED1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6EEEE39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5D9D209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6FF7544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7E6946C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27CD9E4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163EF7F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08BBB29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tcPr>
          <w:p w14:paraId="23BE5DD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tcPr>
          <w:p w14:paraId="5922A99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182</w:t>
            </w:r>
          </w:p>
        </w:tc>
      </w:tr>
      <w:tr w:rsidR="00970D7C" w:rsidRPr="006119C9" w14:paraId="100601AA" w14:textId="77777777" w:rsidTr="00DC754B">
        <w:tc>
          <w:tcPr>
            <w:tcW w:w="1628" w:type="dxa"/>
          </w:tcPr>
          <w:p w14:paraId="432288EF"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1EEC1CB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316041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5EA823B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736E641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6D02ACE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1AB119E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173C6F7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048DF8D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558EF45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684090F5"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128</w:t>
            </w:r>
          </w:p>
        </w:tc>
      </w:tr>
      <w:tr w:rsidR="00970D7C" w:rsidRPr="006119C9" w14:paraId="624BB545" w14:textId="77777777" w:rsidTr="00DC754B">
        <w:tc>
          <w:tcPr>
            <w:tcW w:w="1628" w:type="dxa"/>
          </w:tcPr>
          <w:p w14:paraId="517A977F"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6712BA9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548C98A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30C842A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0DB235F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08CE40FF"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BA0237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797C97B7"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3BD53673"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7D96B410"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1986C54C"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r>
      <w:tr w:rsidR="00970D7C" w:rsidRPr="006119C9" w14:paraId="5315002D" w14:textId="77777777" w:rsidTr="00DC754B">
        <w:tc>
          <w:tcPr>
            <w:tcW w:w="1628" w:type="dxa"/>
          </w:tcPr>
          <w:p w14:paraId="0D760EE8" w14:textId="77777777" w:rsidR="00970D7C" w:rsidRPr="006119C9" w:rsidRDefault="00970D7C"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052690E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391D7B8"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D0D739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0818B8E9"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377A6DBB"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ED0636A"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4B82DA76"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603AB91"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05D9DD8E"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12153814" w14:textId="77777777" w:rsidR="00970D7C" w:rsidRPr="006119C9" w:rsidRDefault="00970D7C" w:rsidP="00DC754B">
            <w:pPr>
              <w:jc w:val="center"/>
              <w:rPr>
                <w:rFonts w:ascii="Arial Narrow" w:hAnsi="Arial Narrow"/>
                <w:sz w:val="22"/>
                <w:szCs w:val="22"/>
                <w:lang w:val="sk-SK"/>
              </w:rPr>
            </w:pPr>
            <w:r w:rsidRPr="006119C9">
              <w:rPr>
                <w:rFonts w:ascii="Arial Narrow" w:hAnsi="Arial Narrow"/>
                <w:sz w:val="22"/>
                <w:szCs w:val="22"/>
                <w:lang w:val="sk-SK"/>
              </w:rPr>
              <w:t>132</w:t>
            </w:r>
          </w:p>
        </w:tc>
      </w:tr>
    </w:tbl>
    <w:p w14:paraId="67B49EEE" w14:textId="77777777" w:rsidR="00970D7C" w:rsidRPr="006119C9" w:rsidRDefault="00970D7C" w:rsidP="00970D7C">
      <w:pPr>
        <w:jc w:val="both"/>
        <w:rPr>
          <w:rFonts w:ascii="Arial Narrow" w:hAnsi="Arial Narrow"/>
          <w:sz w:val="22"/>
          <w:szCs w:val="22"/>
          <w:lang w:val="sk-SK"/>
        </w:rPr>
      </w:pPr>
    </w:p>
    <w:p w14:paraId="1741EF79" w14:textId="77777777" w:rsidR="00970D7C" w:rsidRPr="006119C9" w:rsidRDefault="00970D7C" w:rsidP="00970D7C">
      <w:pPr>
        <w:jc w:val="both"/>
        <w:rPr>
          <w:rFonts w:ascii="Arial Narrow" w:hAnsi="Arial Narrow"/>
          <w:sz w:val="22"/>
          <w:szCs w:val="22"/>
          <w:lang w:val="sk-SK"/>
        </w:rPr>
      </w:pPr>
      <w:r w:rsidRPr="006119C9">
        <w:rPr>
          <w:rFonts w:ascii="Arial Narrow" w:hAnsi="Arial Narrow"/>
          <w:sz w:val="22"/>
          <w:szCs w:val="22"/>
          <w:lang w:val="sk-SK"/>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(cca pôjde spolu o max. 50 prípadov v rámci tejto položky) zabezpečiť vyhovujúcu veľkosť výrobku zo schváleného veľkostného sortimentu, vyhotovenie výrobkov mierenkovým spôsobom, t.j. na základe konkrétnych nameraných telesných rozmerov policajta. </w:t>
      </w:r>
    </w:p>
    <w:p w14:paraId="578CB4B8" w14:textId="77777777" w:rsidR="00970D7C" w:rsidRPr="006119C9" w:rsidRDefault="00970D7C" w:rsidP="00970D7C">
      <w:pPr>
        <w:jc w:val="both"/>
        <w:rPr>
          <w:rFonts w:ascii="Arial Narrow" w:hAnsi="Arial Narrow"/>
          <w:sz w:val="22"/>
          <w:szCs w:val="22"/>
          <w:lang w:val="sk-SK"/>
        </w:rPr>
      </w:pPr>
      <w:r w:rsidRPr="006119C9">
        <w:rPr>
          <w:rFonts w:ascii="Arial Narrow" w:hAnsi="Arial Narrow"/>
          <w:sz w:val="22"/>
          <w:szCs w:val="22"/>
          <w:lang w:val="sk-SK"/>
        </w:rPr>
        <w:t>Uvedenú požiadavku verejného obstarávateľa si uchádzač započíta do cien podľa predmetných súťažných podkladov.</w:t>
      </w:r>
    </w:p>
    <w:p w14:paraId="668B9518" w14:textId="65C680CE" w:rsidR="00970D7C" w:rsidRPr="006119C9" w:rsidRDefault="00970D7C" w:rsidP="00970D7C">
      <w:pPr>
        <w:jc w:val="both"/>
        <w:rPr>
          <w:rFonts w:ascii="Arial Narrow" w:hAnsi="Arial Narrow"/>
          <w:sz w:val="22"/>
          <w:szCs w:val="22"/>
          <w:lang w:val="sk-SK"/>
        </w:rPr>
      </w:pPr>
    </w:p>
    <w:p w14:paraId="1E5872D6" w14:textId="7180DB26" w:rsidR="00970D7C" w:rsidRPr="006119C9" w:rsidRDefault="00970D7C" w:rsidP="009051B1">
      <w:pPr>
        <w:spacing w:after="200"/>
        <w:rPr>
          <w:rFonts w:ascii="Arial Narrow" w:hAnsi="Arial Narrow"/>
          <w:b/>
          <w:sz w:val="22"/>
          <w:szCs w:val="22"/>
          <w:u w:val="single"/>
          <w:lang w:val="sk-SK"/>
        </w:rPr>
      </w:pPr>
      <w:r w:rsidRPr="006119C9">
        <w:rPr>
          <w:rFonts w:ascii="Arial Narrow" w:hAnsi="Arial Narrow"/>
          <w:b/>
          <w:sz w:val="22"/>
          <w:szCs w:val="22"/>
          <w:u w:val="single"/>
          <w:lang w:val="sk-SK"/>
        </w:rPr>
        <w:t>2.4.4. Špecifikácia materiálu</w:t>
      </w:r>
    </w:p>
    <w:p w14:paraId="423A446C" w14:textId="3F367456" w:rsidR="00970D7C" w:rsidRPr="006119C9" w:rsidRDefault="00970D7C" w:rsidP="00970D7C">
      <w:pPr>
        <w:ind w:left="709" w:hanging="709"/>
        <w:jc w:val="both"/>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2.4.4.1. Základný materiál pre bundu celoročnú, bundu celoročnú - ženy, bundu</w:t>
      </w:r>
      <w:r w:rsidRPr="006119C9">
        <w:rPr>
          <w:rFonts w:ascii="Arial Narrow" w:hAnsi="Arial Narrow"/>
          <w:sz w:val="22"/>
          <w:szCs w:val="22"/>
          <w:u w:val="single"/>
          <w:lang w:val="sk-SK"/>
        </w:rPr>
        <w:t xml:space="preserve"> </w:t>
      </w:r>
      <w:r w:rsidRPr="006119C9">
        <w:rPr>
          <w:rFonts w:ascii="Arial Narrow" w:hAnsi="Arial Narrow"/>
          <w:snapToGrid w:val="0"/>
          <w:color w:val="000000"/>
          <w:sz w:val="22"/>
          <w:szCs w:val="22"/>
          <w:u w:val="single"/>
          <w:lang w:val="sk-SK" w:eastAsia="cs-CZ"/>
        </w:rPr>
        <w:t>celoročnú reflexnú, bundu</w:t>
      </w:r>
      <w:r w:rsidRPr="006119C9">
        <w:rPr>
          <w:rFonts w:ascii="Arial Narrow" w:hAnsi="Arial Narrow"/>
          <w:sz w:val="22"/>
          <w:szCs w:val="22"/>
          <w:u w:val="single"/>
          <w:lang w:val="sk-SK"/>
        </w:rPr>
        <w:t xml:space="preserve"> </w:t>
      </w:r>
      <w:r w:rsidRPr="006119C9">
        <w:rPr>
          <w:rFonts w:ascii="Arial Narrow" w:hAnsi="Arial Narrow"/>
          <w:snapToGrid w:val="0"/>
          <w:color w:val="000000"/>
          <w:sz w:val="22"/>
          <w:szCs w:val="22"/>
          <w:u w:val="single"/>
          <w:lang w:val="sk-SK" w:eastAsia="cs-CZ"/>
        </w:rPr>
        <w:t xml:space="preserve">celoročnú reflexnú - ženy,  bundu celoročnú čiernu, </w:t>
      </w:r>
      <w:r w:rsidR="00BA75BA" w:rsidRPr="00AE279B">
        <w:rPr>
          <w:rFonts w:ascii="Arial Narrow" w:hAnsi="Arial Narrow"/>
          <w:snapToGrid w:val="0"/>
          <w:sz w:val="22"/>
          <w:szCs w:val="22"/>
          <w:u w:val="single"/>
          <w:lang w:eastAsia="cs-CZ"/>
        </w:rPr>
        <w:t>bund</w:t>
      </w:r>
      <w:r w:rsidR="00451EB0" w:rsidRPr="00AE279B">
        <w:rPr>
          <w:rFonts w:ascii="Arial Narrow" w:hAnsi="Arial Narrow"/>
          <w:snapToGrid w:val="0"/>
          <w:sz w:val="22"/>
          <w:szCs w:val="22"/>
          <w:u w:val="single"/>
          <w:lang w:eastAsia="cs-CZ"/>
        </w:rPr>
        <w:t>u</w:t>
      </w:r>
      <w:r w:rsidR="00BA75BA" w:rsidRPr="00AE279B">
        <w:rPr>
          <w:rFonts w:ascii="Arial Narrow" w:hAnsi="Arial Narrow"/>
          <w:snapToGrid w:val="0"/>
          <w:sz w:val="22"/>
          <w:szCs w:val="22"/>
          <w:u w:val="single"/>
          <w:lang w:eastAsia="cs-CZ"/>
        </w:rPr>
        <w:t xml:space="preserve"> celoročn</w:t>
      </w:r>
      <w:r w:rsidR="00451EB0" w:rsidRPr="00AE279B">
        <w:rPr>
          <w:rFonts w:ascii="Arial Narrow" w:hAnsi="Arial Narrow"/>
          <w:snapToGrid w:val="0"/>
          <w:sz w:val="22"/>
          <w:szCs w:val="22"/>
          <w:u w:val="single"/>
          <w:lang w:eastAsia="cs-CZ"/>
        </w:rPr>
        <w:t>ú</w:t>
      </w:r>
      <w:r w:rsidR="00BA75BA" w:rsidRPr="00AE279B">
        <w:rPr>
          <w:rFonts w:ascii="Arial Narrow" w:hAnsi="Arial Narrow"/>
          <w:snapToGrid w:val="0"/>
          <w:sz w:val="22"/>
          <w:szCs w:val="22"/>
          <w:u w:val="single"/>
          <w:lang w:eastAsia="cs-CZ"/>
        </w:rPr>
        <w:t xml:space="preserve"> čiern</w:t>
      </w:r>
      <w:r w:rsidR="00451EB0" w:rsidRPr="00AE279B">
        <w:rPr>
          <w:rFonts w:ascii="Arial Narrow" w:hAnsi="Arial Narrow"/>
          <w:snapToGrid w:val="0"/>
          <w:sz w:val="22"/>
          <w:szCs w:val="22"/>
          <w:u w:val="single"/>
          <w:lang w:eastAsia="cs-CZ"/>
        </w:rPr>
        <w:t>u</w:t>
      </w:r>
      <w:r w:rsidR="00BA75BA" w:rsidRPr="00AE279B">
        <w:rPr>
          <w:rFonts w:ascii="Arial Narrow" w:hAnsi="Arial Narrow"/>
          <w:snapToGrid w:val="0"/>
          <w:sz w:val="22"/>
          <w:szCs w:val="22"/>
          <w:u w:val="single"/>
          <w:lang w:eastAsia="cs-CZ"/>
        </w:rPr>
        <w:t xml:space="preserve"> – ženy, </w:t>
      </w:r>
      <w:r w:rsidRPr="00AE279B">
        <w:rPr>
          <w:rFonts w:ascii="Arial Narrow" w:hAnsi="Arial Narrow"/>
          <w:snapToGrid w:val="0"/>
          <w:color w:val="000000"/>
          <w:sz w:val="22"/>
          <w:szCs w:val="22"/>
          <w:u w:val="single"/>
          <w:lang w:val="sk-SK" w:eastAsia="cs-CZ"/>
        </w:rPr>
        <w:t>bundu</w:t>
      </w:r>
      <w:r w:rsidRPr="00AE279B">
        <w:rPr>
          <w:rFonts w:ascii="Arial Narrow" w:hAnsi="Arial Narrow"/>
          <w:sz w:val="22"/>
          <w:szCs w:val="22"/>
          <w:u w:val="single"/>
          <w:lang w:val="sk-SK"/>
        </w:rPr>
        <w:t xml:space="preserve"> </w:t>
      </w:r>
      <w:r w:rsidR="00451EB0" w:rsidRPr="00AE279B">
        <w:rPr>
          <w:rFonts w:ascii="Arial Narrow" w:hAnsi="Arial Narrow"/>
          <w:snapToGrid w:val="0"/>
          <w:color w:val="000000"/>
          <w:sz w:val="22"/>
          <w:szCs w:val="22"/>
          <w:u w:val="single"/>
          <w:lang w:val="sk-SK" w:eastAsia="cs-CZ"/>
        </w:rPr>
        <w:t>celoročnú</w:t>
      </w:r>
      <w:r w:rsidR="00451EB0">
        <w:rPr>
          <w:rFonts w:ascii="Arial Narrow" w:hAnsi="Arial Narrow"/>
          <w:snapToGrid w:val="0"/>
          <w:color w:val="000000"/>
          <w:sz w:val="22"/>
          <w:szCs w:val="22"/>
          <w:u w:val="single"/>
          <w:lang w:val="sk-SK" w:eastAsia="cs-CZ"/>
        </w:rPr>
        <w:t xml:space="preserve"> modrú a </w:t>
      </w:r>
      <w:r w:rsidRPr="006119C9">
        <w:rPr>
          <w:rFonts w:ascii="Arial Narrow" w:hAnsi="Arial Narrow"/>
          <w:snapToGrid w:val="0"/>
          <w:color w:val="000000"/>
          <w:sz w:val="22"/>
          <w:szCs w:val="22"/>
          <w:u w:val="single"/>
          <w:lang w:val="sk-SK" w:eastAsia="cs-CZ"/>
        </w:rPr>
        <w:t>bundu  celoročnú modrú – ženy</w:t>
      </w:r>
    </w:p>
    <w:p w14:paraId="0563F08E" w14:textId="4E506A99" w:rsidR="00970D7C" w:rsidRDefault="00970D7C" w:rsidP="00970D7C">
      <w:pPr>
        <w:ind w:left="709" w:hanging="709"/>
        <w:jc w:val="both"/>
        <w:rPr>
          <w:rFonts w:ascii="Arial Narrow" w:hAnsi="Arial Narrow"/>
          <w:sz w:val="22"/>
          <w:szCs w:val="22"/>
          <w:u w:val="single"/>
          <w:lang w:val="sk-SK"/>
        </w:rPr>
      </w:pPr>
    </w:p>
    <w:p w14:paraId="7E1645F9" w14:textId="77777777" w:rsidR="00B43385" w:rsidRPr="006119C9" w:rsidRDefault="00B43385" w:rsidP="00970D7C">
      <w:pPr>
        <w:ind w:left="709" w:hanging="709"/>
        <w:jc w:val="both"/>
        <w:rPr>
          <w:rFonts w:ascii="Arial Narrow" w:hAnsi="Arial Narrow"/>
          <w:sz w:val="22"/>
          <w:szCs w:val="22"/>
          <w:u w:val="single"/>
          <w:lang w:val="sk-SK"/>
        </w:rPr>
      </w:pP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970D7C" w:rsidRPr="006119C9" w14:paraId="4102C25F" w14:textId="77777777" w:rsidTr="00DC754B">
        <w:tc>
          <w:tcPr>
            <w:tcW w:w="496" w:type="dxa"/>
            <w:tcBorders>
              <w:top w:val="single" w:sz="4" w:space="0" w:color="auto"/>
              <w:left w:val="single" w:sz="4" w:space="0" w:color="auto"/>
              <w:bottom w:val="single" w:sz="4" w:space="0" w:color="auto"/>
              <w:right w:val="single" w:sz="4" w:space="0" w:color="auto"/>
            </w:tcBorders>
          </w:tcPr>
          <w:p w14:paraId="505FC46A" w14:textId="77777777" w:rsidR="00970D7C" w:rsidRPr="006119C9" w:rsidRDefault="00970D7C" w:rsidP="00DC754B">
            <w:pPr>
              <w:tabs>
                <w:tab w:val="left" w:pos="2160"/>
                <w:tab w:val="left" w:pos="2880"/>
                <w:tab w:val="left" w:pos="4500"/>
              </w:tabs>
              <w:jc w:val="right"/>
              <w:rPr>
                <w:rFonts w:ascii="Arial Narrow" w:hAnsi="Arial Narrow" w:cs="Arial Narrow"/>
                <w:b/>
                <w:bCs/>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04FF06E7" w14:textId="77777777" w:rsidR="00970D7C" w:rsidRPr="006119C9" w:rsidRDefault="00970D7C" w:rsidP="00DC754B">
            <w:pPr>
              <w:tabs>
                <w:tab w:val="left" w:pos="2160"/>
                <w:tab w:val="left" w:pos="2880"/>
                <w:tab w:val="left" w:pos="4500"/>
              </w:tabs>
              <w:jc w:val="both"/>
              <w:rPr>
                <w:rFonts w:ascii="Arial Narrow" w:hAnsi="Arial Narrow" w:cs="Arial Narrow"/>
                <w:b/>
                <w:bCs/>
                <w:lang w:val="sk-SK" w:eastAsia="cs-CZ"/>
              </w:rPr>
            </w:pPr>
            <w:r w:rsidRPr="006119C9">
              <w:rPr>
                <w:rFonts w:ascii="Arial Narrow" w:hAnsi="Arial Narrow" w:cs="Arial Narrow"/>
                <w:b/>
                <w:bCs/>
                <w:sz w:val="22"/>
                <w:szCs w:val="22"/>
                <w:lang w:val="sk-SK" w:eastAsia="cs-CZ"/>
              </w:rPr>
              <w:t>Parameter</w:t>
            </w:r>
          </w:p>
        </w:tc>
        <w:tc>
          <w:tcPr>
            <w:tcW w:w="2756" w:type="dxa"/>
            <w:tcBorders>
              <w:top w:val="single" w:sz="4" w:space="0" w:color="auto"/>
              <w:left w:val="single" w:sz="4" w:space="0" w:color="auto"/>
              <w:bottom w:val="single" w:sz="4" w:space="0" w:color="auto"/>
              <w:right w:val="single" w:sz="4" w:space="0" w:color="auto"/>
            </w:tcBorders>
          </w:tcPr>
          <w:p w14:paraId="46B89114" w14:textId="77777777" w:rsidR="00970D7C" w:rsidRPr="006119C9" w:rsidRDefault="00970D7C" w:rsidP="00DC754B">
            <w:pPr>
              <w:tabs>
                <w:tab w:val="left" w:pos="2160"/>
                <w:tab w:val="left" w:pos="2880"/>
                <w:tab w:val="left" w:pos="4500"/>
              </w:tabs>
              <w:jc w:val="both"/>
              <w:rPr>
                <w:rFonts w:ascii="Arial Narrow" w:hAnsi="Arial Narrow" w:cs="Arial Narrow"/>
                <w:b/>
                <w:bCs/>
                <w:lang w:val="sk-SK" w:eastAsia="cs-CZ"/>
              </w:rPr>
            </w:pPr>
            <w:r w:rsidRPr="006119C9">
              <w:rPr>
                <w:rFonts w:ascii="Arial Narrow" w:hAnsi="Arial Narrow" w:cs="Arial Narrow"/>
                <w:b/>
                <w:bCs/>
                <w:sz w:val="22"/>
                <w:szCs w:val="22"/>
                <w:lang w:val="sk-SK" w:eastAsia="cs-CZ"/>
              </w:rPr>
              <w:t>Norma</w:t>
            </w:r>
          </w:p>
        </w:tc>
        <w:tc>
          <w:tcPr>
            <w:tcW w:w="2772" w:type="dxa"/>
            <w:tcBorders>
              <w:top w:val="single" w:sz="4" w:space="0" w:color="auto"/>
              <w:left w:val="single" w:sz="4" w:space="0" w:color="auto"/>
              <w:bottom w:val="single" w:sz="4" w:space="0" w:color="auto"/>
              <w:right w:val="single" w:sz="4" w:space="0" w:color="auto"/>
            </w:tcBorders>
          </w:tcPr>
          <w:p w14:paraId="31A278D8" w14:textId="77777777" w:rsidR="00970D7C" w:rsidRPr="006119C9" w:rsidRDefault="00970D7C" w:rsidP="00DC754B">
            <w:pPr>
              <w:tabs>
                <w:tab w:val="left" w:pos="2160"/>
                <w:tab w:val="left" w:pos="2880"/>
                <w:tab w:val="left" w:pos="4500"/>
              </w:tabs>
              <w:jc w:val="both"/>
              <w:rPr>
                <w:rFonts w:ascii="Arial Narrow" w:hAnsi="Arial Narrow" w:cs="Arial Narrow"/>
                <w:b/>
                <w:bCs/>
                <w:lang w:val="sk-SK" w:eastAsia="cs-CZ"/>
              </w:rPr>
            </w:pPr>
            <w:r w:rsidRPr="006119C9">
              <w:rPr>
                <w:rFonts w:ascii="Arial Narrow" w:hAnsi="Arial Narrow" w:cs="Arial Narrow"/>
                <w:b/>
                <w:bCs/>
                <w:sz w:val="22"/>
                <w:szCs w:val="22"/>
                <w:lang w:val="sk-SK" w:eastAsia="cs-CZ"/>
              </w:rPr>
              <w:t>Požadovaný (hodnotený)  údaj</w:t>
            </w:r>
          </w:p>
        </w:tc>
      </w:tr>
      <w:tr w:rsidR="00970D7C" w:rsidRPr="006119C9" w14:paraId="798A77B5" w14:textId="77777777" w:rsidTr="00DC754B">
        <w:tc>
          <w:tcPr>
            <w:tcW w:w="496" w:type="dxa"/>
            <w:tcBorders>
              <w:top w:val="single" w:sz="4" w:space="0" w:color="auto"/>
              <w:left w:val="single" w:sz="4" w:space="0" w:color="auto"/>
              <w:bottom w:val="single" w:sz="4" w:space="0" w:color="auto"/>
              <w:right w:val="single" w:sz="4" w:space="0" w:color="auto"/>
            </w:tcBorders>
          </w:tcPr>
          <w:p w14:paraId="21E7906E"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w:t>
            </w:r>
          </w:p>
        </w:tc>
        <w:tc>
          <w:tcPr>
            <w:tcW w:w="3118" w:type="dxa"/>
            <w:tcBorders>
              <w:top w:val="single" w:sz="4" w:space="0" w:color="auto"/>
              <w:left w:val="single" w:sz="4" w:space="0" w:color="auto"/>
              <w:bottom w:val="single" w:sz="4" w:space="0" w:color="auto"/>
              <w:right w:val="single" w:sz="4" w:space="0" w:color="auto"/>
            </w:tcBorders>
          </w:tcPr>
          <w:p w14:paraId="4B9C7E3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Materiálové zloženie </w:t>
            </w:r>
          </w:p>
          <w:p w14:paraId="4DA3BF6E"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p>
          <w:p w14:paraId="1DF3AD9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p>
        </w:tc>
        <w:tc>
          <w:tcPr>
            <w:tcW w:w="2756" w:type="dxa"/>
            <w:tcBorders>
              <w:top w:val="single" w:sz="4" w:space="0" w:color="auto"/>
              <w:left w:val="single" w:sz="4" w:space="0" w:color="auto"/>
              <w:bottom w:val="single" w:sz="4" w:space="0" w:color="auto"/>
              <w:right w:val="single" w:sz="4" w:space="0" w:color="auto"/>
            </w:tcBorders>
          </w:tcPr>
          <w:p w14:paraId="2856358C" w14:textId="2720D289" w:rsidR="00970D7C" w:rsidRPr="00867148" w:rsidRDefault="001556A4" w:rsidP="00DC754B">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0E50F33C"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100% Polyester  + membrána   na báze ePTFE </w:t>
            </w:r>
          </w:p>
          <w:p w14:paraId="5290013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p>
        </w:tc>
      </w:tr>
      <w:tr w:rsidR="00970D7C" w:rsidRPr="006119C9" w14:paraId="0EC8F15B" w14:textId="77777777" w:rsidTr="00DC754B">
        <w:tc>
          <w:tcPr>
            <w:tcW w:w="496" w:type="dxa"/>
            <w:tcBorders>
              <w:top w:val="single" w:sz="4" w:space="0" w:color="auto"/>
              <w:left w:val="single" w:sz="4" w:space="0" w:color="auto"/>
              <w:bottom w:val="single" w:sz="4" w:space="0" w:color="auto"/>
              <w:right w:val="single" w:sz="4" w:space="0" w:color="auto"/>
            </w:tcBorders>
          </w:tcPr>
          <w:p w14:paraId="501F62D3"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454646C2" w14:textId="1403EA6C"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 lícna vrstva  </w:t>
            </w:r>
          </w:p>
          <w:p w14:paraId="34154FA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funkčná vrstva</w:t>
            </w:r>
          </w:p>
          <w:p w14:paraId="309E797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rubná vrstva</w:t>
            </w:r>
          </w:p>
        </w:tc>
        <w:tc>
          <w:tcPr>
            <w:tcW w:w="2756" w:type="dxa"/>
            <w:tcBorders>
              <w:top w:val="single" w:sz="4" w:space="0" w:color="auto"/>
              <w:left w:val="single" w:sz="4" w:space="0" w:color="auto"/>
              <w:bottom w:val="single" w:sz="4" w:space="0" w:color="auto"/>
              <w:right w:val="single" w:sz="4" w:space="0" w:color="auto"/>
            </w:tcBorders>
          </w:tcPr>
          <w:p w14:paraId="4AA686F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p>
        </w:tc>
        <w:tc>
          <w:tcPr>
            <w:tcW w:w="2772" w:type="dxa"/>
            <w:tcBorders>
              <w:top w:val="single" w:sz="4" w:space="0" w:color="auto"/>
              <w:left w:val="single" w:sz="4" w:space="0" w:color="auto"/>
              <w:bottom w:val="single" w:sz="4" w:space="0" w:color="auto"/>
              <w:right w:val="single" w:sz="4" w:space="0" w:color="auto"/>
            </w:tcBorders>
          </w:tcPr>
          <w:p w14:paraId="7195CA63"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- 100 % Polyester</w:t>
            </w:r>
          </w:p>
          <w:p w14:paraId="1A822B6F" w14:textId="7544E6A8"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 -  membrána na báze ePTFE  </w:t>
            </w:r>
            <w:r w:rsidR="001F26F4">
              <w:rPr>
                <w:rFonts w:ascii="Arial Narrow" w:hAnsi="Arial Narrow" w:cs="Arial Narrow"/>
                <w:bCs/>
                <w:sz w:val="22"/>
                <w:szCs w:val="22"/>
                <w:lang w:val="sk-SK" w:eastAsia="cs-CZ"/>
              </w:rPr>
              <w:t xml:space="preserve">- - </w:t>
            </w:r>
            <w:r w:rsidRPr="006119C9">
              <w:rPr>
                <w:rFonts w:ascii="Arial Narrow" w:hAnsi="Arial Narrow" w:cs="Arial Narrow"/>
                <w:bCs/>
                <w:sz w:val="22"/>
                <w:szCs w:val="22"/>
                <w:lang w:val="sk-SK" w:eastAsia="cs-CZ"/>
              </w:rPr>
              <w:t>100% Polyester (farba čierna prípadne sivá)</w:t>
            </w:r>
          </w:p>
        </w:tc>
      </w:tr>
      <w:tr w:rsidR="00970D7C" w:rsidRPr="006119C9" w14:paraId="2CBB5399" w14:textId="77777777" w:rsidTr="00DC754B">
        <w:tc>
          <w:tcPr>
            <w:tcW w:w="496" w:type="dxa"/>
            <w:tcBorders>
              <w:top w:val="single" w:sz="4" w:space="0" w:color="auto"/>
              <w:left w:val="single" w:sz="4" w:space="0" w:color="auto"/>
              <w:bottom w:val="single" w:sz="4" w:space="0" w:color="auto"/>
              <w:right w:val="single" w:sz="4" w:space="0" w:color="auto"/>
            </w:tcBorders>
          </w:tcPr>
          <w:p w14:paraId="4DDFF418"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w:t>
            </w:r>
          </w:p>
        </w:tc>
        <w:tc>
          <w:tcPr>
            <w:tcW w:w="3118" w:type="dxa"/>
            <w:tcBorders>
              <w:top w:val="single" w:sz="4" w:space="0" w:color="auto"/>
              <w:left w:val="single" w:sz="4" w:space="0" w:color="auto"/>
              <w:bottom w:val="single" w:sz="4" w:space="0" w:color="auto"/>
              <w:right w:val="single" w:sz="4" w:space="0" w:color="auto"/>
            </w:tcBorders>
          </w:tcPr>
          <w:p w14:paraId="23A413D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Farba</w:t>
            </w:r>
          </w:p>
        </w:tc>
        <w:tc>
          <w:tcPr>
            <w:tcW w:w="2756" w:type="dxa"/>
            <w:tcBorders>
              <w:top w:val="single" w:sz="4" w:space="0" w:color="auto"/>
              <w:left w:val="single" w:sz="4" w:space="0" w:color="auto"/>
              <w:bottom w:val="single" w:sz="4" w:space="0" w:color="auto"/>
              <w:right w:val="single" w:sz="4" w:space="0" w:color="auto"/>
            </w:tcBorders>
          </w:tcPr>
          <w:p w14:paraId="689AC24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Tmavozelená</w:t>
            </w:r>
          </w:p>
          <w:p w14:paraId="7C7261E0" w14:textId="77777777" w:rsidR="00867148" w:rsidRDefault="00867148" w:rsidP="00DC754B">
            <w:pPr>
              <w:tabs>
                <w:tab w:val="left" w:pos="2160"/>
                <w:tab w:val="left" w:pos="2880"/>
                <w:tab w:val="left" w:pos="4500"/>
              </w:tabs>
              <w:jc w:val="both"/>
              <w:rPr>
                <w:rFonts w:ascii="Arial Narrow" w:hAnsi="Arial Narrow" w:cs="Arial Narrow"/>
                <w:bCs/>
                <w:lang w:val="sk-SK" w:eastAsia="cs-CZ"/>
              </w:rPr>
            </w:pPr>
          </w:p>
          <w:p w14:paraId="141BF21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Fluorescenčne žltá</w:t>
            </w:r>
          </w:p>
          <w:p w14:paraId="0F231D19"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p>
          <w:p w14:paraId="4B21CA62" w14:textId="77777777" w:rsidR="00867148" w:rsidRDefault="00867148" w:rsidP="00DC754B">
            <w:pPr>
              <w:tabs>
                <w:tab w:val="left" w:pos="2160"/>
                <w:tab w:val="left" w:pos="2880"/>
                <w:tab w:val="left" w:pos="4500"/>
              </w:tabs>
              <w:jc w:val="both"/>
              <w:rPr>
                <w:rFonts w:ascii="Arial Narrow" w:hAnsi="Arial Narrow" w:cs="Arial Narrow"/>
                <w:bCs/>
                <w:lang w:val="sk-SK" w:eastAsia="cs-CZ"/>
              </w:rPr>
            </w:pPr>
          </w:p>
          <w:p w14:paraId="52A672C2"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Čierna</w:t>
            </w:r>
          </w:p>
          <w:p w14:paraId="68CBF7BF" w14:textId="77777777" w:rsidR="00867148" w:rsidRDefault="00867148" w:rsidP="00DC754B">
            <w:pPr>
              <w:tabs>
                <w:tab w:val="left" w:pos="2160"/>
                <w:tab w:val="left" w:pos="2880"/>
                <w:tab w:val="left" w:pos="4500"/>
              </w:tabs>
              <w:jc w:val="both"/>
              <w:rPr>
                <w:rFonts w:ascii="Arial Narrow" w:hAnsi="Arial Narrow" w:cs="Arial Narrow"/>
                <w:bCs/>
                <w:lang w:val="sk-SK" w:eastAsia="cs-CZ"/>
              </w:rPr>
            </w:pPr>
          </w:p>
          <w:p w14:paraId="568D66A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Modrá</w:t>
            </w:r>
          </w:p>
        </w:tc>
        <w:tc>
          <w:tcPr>
            <w:tcW w:w="2772" w:type="dxa"/>
            <w:tcBorders>
              <w:top w:val="single" w:sz="4" w:space="0" w:color="auto"/>
              <w:left w:val="single" w:sz="4" w:space="0" w:color="auto"/>
              <w:bottom w:val="single" w:sz="4" w:space="0" w:color="auto"/>
              <w:right w:val="single" w:sz="4" w:space="0" w:color="auto"/>
            </w:tcBorders>
          </w:tcPr>
          <w:p w14:paraId="71508C2D" w14:textId="18904E33" w:rsidR="00867148" w:rsidRPr="00B43385" w:rsidRDefault="00867148" w:rsidP="00867148">
            <w:pPr>
              <w:jc w:val="both"/>
              <w:rPr>
                <w:rFonts w:ascii="Arial Narrow" w:hAnsi="Arial Narrow"/>
                <w:lang w:val="sk-SK"/>
              </w:rPr>
            </w:pPr>
            <w:r w:rsidRPr="00B43385">
              <w:rPr>
                <w:rFonts w:ascii="Arial Narrow" w:hAnsi="Arial Narrow"/>
                <w:sz w:val="22"/>
                <w:szCs w:val="22"/>
                <w:lang w:val="sk-SK"/>
              </w:rPr>
              <w:t>PANTONE 19-0509 TPX – 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p w14:paraId="06EC4BA4" w14:textId="77777777" w:rsidR="00970D7C" w:rsidRPr="00B43385" w:rsidRDefault="00970D7C"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Splnenie parametrov podkladového materiálu podľa STN EN ISO 20471 tabuľka 2</w:t>
            </w:r>
          </w:p>
          <w:p w14:paraId="2DEAB912" w14:textId="77777777" w:rsidR="00867148" w:rsidRPr="00B43385" w:rsidRDefault="00970D7C"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 xml:space="preserve">PANTONE 19-1102 TPX </w:t>
            </w:r>
          </w:p>
          <w:p w14:paraId="321E7F63" w14:textId="6C3718A0" w:rsidR="00970D7C" w:rsidRPr="00B43385" w:rsidRDefault="00867148"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p w14:paraId="3A5EAA4E" w14:textId="77777777" w:rsidR="00970D7C" w:rsidRPr="00B43385" w:rsidRDefault="00970D7C"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sz w:val="22"/>
                <w:szCs w:val="22"/>
                <w:lang w:val="sk-SK" w:eastAsia="cs-CZ"/>
              </w:rPr>
              <w:t xml:space="preserve">PANTONE 19-4028 TPX </w:t>
            </w:r>
            <w:r w:rsidRPr="00B43385">
              <w:rPr>
                <w:rFonts w:ascii="Arial Narrow" w:hAnsi="Arial Narrow" w:cs="Arial Narrow"/>
                <w:bCs/>
                <w:sz w:val="22"/>
                <w:szCs w:val="22"/>
                <w:lang w:val="sk-SK" w:eastAsia="cs-CZ"/>
              </w:rPr>
              <w:t xml:space="preserve"> </w:t>
            </w:r>
          </w:p>
          <w:p w14:paraId="5709C444" w14:textId="001CB803" w:rsidR="00663FEB" w:rsidRPr="00B43385" w:rsidRDefault="00867148"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970D7C" w:rsidRPr="006119C9" w14:paraId="1A2AD824" w14:textId="77777777" w:rsidTr="00DC754B">
        <w:tc>
          <w:tcPr>
            <w:tcW w:w="496" w:type="dxa"/>
            <w:tcBorders>
              <w:top w:val="single" w:sz="4" w:space="0" w:color="auto"/>
              <w:left w:val="single" w:sz="4" w:space="0" w:color="auto"/>
              <w:bottom w:val="single" w:sz="4" w:space="0" w:color="auto"/>
              <w:right w:val="single" w:sz="4" w:space="0" w:color="auto"/>
            </w:tcBorders>
          </w:tcPr>
          <w:p w14:paraId="2982E7D4"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3.</w:t>
            </w:r>
          </w:p>
        </w:tc>
        <w:tc>
          <w:tcPr>
            <w:tcW w:w="3118" w:type="dxa"/>
            <w:tcBorders>
              <w:top w:val="single" w:sz="4" w:space="0" w:color="auto"/>
              <w:left w:val="single" w:sz="4" w:space="0" w:color="auto"/>
              <w:bottom w:val="single" w:sz="4" w:space="0" w:color="auto"/>
              <w:right w:val="single" w:sz="4" w:space="0" w:color="auto"/>
            </w:tcBorders>
          </w:tcPr>
          <w:p w14:paraId="1E04824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Štruktúra </w:t>
            </w:r>
          </w:p>
          <w:p w14:paraId="2E07154B"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lícna vrstva/rubná vrstva</w:t>
            </w:r>
          </w:p>
        </w:tc>
        <w:tc>
          <w:tcPr>
            <w:tcW w:w="2756" w:type="dxa"/>
            <w:tcBorders>
              <w:top w:val="single" w:sz="4" w:space="0" w:color="auto"/>
              <w:left w:val="single" w:sz="4" w:space="0" w:color="auto"/>
              <w:bottom w:val="single" w:sz="4" w:space="0" w:color="auto"/>
              <w:right w:val="single" w:sz="4" w:space="0" w:color="auto"/>
            </w:tcBorders>
          </w:tcPr>
          <w:p w14:paraId="60C8B1D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80 0020</w:t>
            </w:r>
          </w:p>
          <w:p w14:paraId="0E5C606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80 0021</w:t>
            </w:r>
          </w:p>
          <w:p w14:paraId="08EAFF3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ISO 3572</w:t>
            </w:r>
          </w:p>
          <w:p w14:paraId="3A4E0333"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80 0018</w:t>
            </w:r>
          </w:p>
        </w:tc>
        <w:tc>
          <w:tcPr>
            <w:tcW w:w="2772" w:type="dxa"/>
            <w:tcBorders>
              <w:top w:val="single" w:sz="4" w:space="0" w:color="auto"/>
              <w:left w:val="single" w:sz="4" w:space="0" w:color="auto"/>
              <w:bottom w:val="single" w:sz="4" w:space="0" w:color="auto"/>
              <w:right w:val="single" w:sz="4" w:space="0" w:color="auto"/>
            </w:tcBorders>
          </w:tcPr>
          <w:p w14:paraId="5DDD9F08" w14:textId="6F51A86D"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2/2 keper</w:t>
            </w:r>
            <w:r w:rsidR="001F26F4">
              <w:rPr>
                <w:rFonts w:ascii="Arial Narrow" w:hAnsi="Arial Narrow" w:cs="Arial Narrow"/>
                <w:bCs/>
                <w:sz w:val="22"/>
                <w:szCs w:val="22"/>
                <w:lang w:val="sk-SK" w:eastAsia="cs-CZ"/>
              </w:rPr>
              <w:t xml:space="preserve"> / pletenina</w:t>
            </w:r>
          </w:p>
        </w:tc>
      </w:tr>
      <w:tr w:rsidR="00970D7C" w:rsidRPr="006119C9" w14:paraId="6FB12D29" w14:textId="77777777" w:rsidTr="00DC754B">
        <w:tc>
          <w:tcPr>
            <w:tcW w:w="496" w:type="dxa"/>
            <w:tcBorders>
              <w:top w:val="single" w:sz="4" w:space="0" w:color="auto"/>
              <w:left w:val="single" w:sz="4" w:space="0" w:color="auto"/>
              <w:bottom w:val="single" w:sz="4" w:space="0" w:color="auto"/>
              <w:right w:val="single" w:sz="4" w:space="0" w:color="auto"/>
            </w:tcBorders>
          </w:tcPr>
          <w:p w14:paraId="78B29592"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4.</w:t>
            </w:r>
          </w:p>
        </w:tc>
        <w:tc>
          <w:tcPr>
            <w:tcW w:w="3118" w:type="dxa"/>
            <w:tcBorders>
              <w:top w:val="single" w:sz="4" w:space="0" w:color="auto"/>
              <w:left w:val="single" w:sz="4" w:space="0" w:color="auto"/>
              <w:bottom w:val="single" w:sz="4" w:space="0" w:color="auto"/>
              <w:right w:val="single" w:sz="4" w:space="0" w:color="auto"/>
            </w:tcBorders>
          </w:tcPr>
          <w:p w14:paraId="7621009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Plošná hmotnosť</w:t>
            </w:r>
          </w:p>
        </w:tc>
        <w:tc>
          <w:tcPr>
            <w:tcW w:w="2756" w:type="dxa"/>
            <w:tcBorders>
              <w:top w:val="single" w:sz="4" w:space="0" w:color="auto"/>
              <w:left w:val="single" w:sz="4" w:space="0" w:color="auto"/>
              <w:bottom w:val="single" w:sz="4" w:space="0" w:color="auto"/>
              <w:right w:val="single" w:sz="4" w:space="0" w:color="auto"/>
            </w:tcBorders>
          </w:tcPr>
          <w:p w14:paraId="6B20991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12127</w:t>
            </w:r>
          </w:p>
          <w:p w14:paraId="5C9EDBE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ISO 3801</w:t>
            </w:r>
          </w:p>
        </w:tc>
        <w:tc>
          <w:tcPr>
            <w:tcW w:w="2772" w:type="dxa"/>
            <w:tcBorders>
              <w:top w:val="single" w:sz="4" w:space="0" w:color="auto"/>
              <w:left w:val="single" w:sz="4" w:space="0" w:color="auto"/>
              <w:bottom w:val="single" w:sz="4" w:space="0" w:color="auto"/>
              <w:right w:val="single" w:sz="4" w:space="0" w:color="auto"/>
            </w:tcBorders>
          </w:tcPr>
          <w:p w14:paraId="55671C2F" w14:textId="77B4632C" w:rsidR="00970D7C" w:rsidRPr="00867148" w:rsidRDefault="001F26F4" w:rsidP="001F26F4">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cs="Arial Narrow"/>
                <w:bCs/>
                <w:sz w:val="22"/>
                <w:szCs w:val="22"/>
                <w:lang w:val="sk-SK" w:eastAsia="cs-CZ"/>
              </w:rPr>
              <w:t>290</w:t>
            </w:r>
            <w:r w:rsidR="00970D7C" w:rsidRPr="00867148">
              <w:rPr>
                <w:rFonts w:ascii="Arial Narrow" w:hAnsi="Arial Narrow" w:cs="Arial Narrow"/>
                <w:bCs/>
                <w:sz w:val="22"/>
                <w:szCs w:val="22"/>
                <w:lang w:val="sk-SK" w:eastAsia="cs-CZ"/>
              </w:rPr>
              <w:t xml:space="preserve"> g/m</w:t>
            </w:r>
            <w:r w:rsidRPr="00867148">
              <w:rPr>
                <w:rFonts w:ascii="Arial Narrow" w:hAnsi="Arial Narrow" w:cs="Arial Narrow"/>
                <w:bCs/>
                <w:sz w:val="22"/>
                <w:szCs w:val="22"/>
                <w:vertAlign w:val="superscript"/>
                <w:lang w:val="sk-SK" w:eastAsia="cs-CZ"/>
              </w:rPr>
              <w:t>2</w:t>
            </w:r>
            <w:r w:rsidRPr="00867148">
              <w:rPr>
                <w:rFonts w:ascii="Arial Narrow" w:hAnsi="Arial Narrow" w:cs="Arial Narrow"/>
                <w:bCs/>
                <w:sz w:val="22"/>
                <w:szCs w:val="22"/>
                <w:lang w:val="sk-SK" w:eastAsia="cs-CZ"/>
              </w:rPr>
              <w:t xml:space="preserve"> ± 5%</w:t>
            </w:r>
          </w:p>
        </w:tc>
      </w:tr>
      <w:tr w:rsidR="00970D7C" w:rsidRPr="006119C9" w14:paraId="6FCB88E2" w14:textId="77777777" w:rsidTr="00DC754B">
        <w:tc>
          <w:tcPr>
            <w:tcW w:w="496" w:type="dxa"/>
            <w:tcBorders>
              <w:top w:val="single" w:sz="4" w:space="0" w:color="auto"/>
              <w:left w:val="single" w:sz="4" w:space="0" w:color="auto"/>
              <w:bottom w:val="single" w:sz="4" w:space="0" w:color="auto"/>
              <w:right w:val="single" w:sz="4" w:space="0" w:color="auto"/>
            </w:tcBorders>
          </w:tcPr>
          <w:p w14:paraId="7B1E61EC"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5.</w:t>
            </w:r>
          </w:p>
        </w:tc>
        <w:tc>
          <w:tcPr>
            <w:tcW w:w="3118" w:type="dxa"/>
            <w:tcBorders>
              <w:top w:val="single" w:sz="4" w:space="0" w:color="auto"/>
              <w:left w:val="single" w:sz="4" w:space="0" w:color="auto"/>
              <w:bottom w:val="single" w:sz="4" w:space="0" w:color="auto"/>
              <w:right w:val="single" w:sz="4" w:space="0" w:color="auto"/>
            </w:tcBorders>
          </w:tcPr>
          <w:p w14:paraId="579F8774"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Zmena rozmerov po 1 praní pri 60°C</w:t>
            </w:r>
          </w:p>
        </w:tc>
        <w:tc>
          <w:tcPr>
            <w:tcW w:w="2756" w:type="dxa"/>
            <w:tcBorders>
              <w:top w:val="single" w:sz="4" w:space="0" w:color="auto"/>
              <w:left w:val="single" w:sz="4" w:space="0" w:color="auto"/>
              <w:bottom w:val="single" w:sz="4" w:space="0" w:color="auto"/>
              <w:right w:val="single" w:sz="4" w:space="0" w:color="auto"/>
            </w:tcBorders>
          </w:tcPr>
          <w:p w14:paraId="1E1C5C9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5077</w:t>
            </w:r>
          </w:p>
          <w:p w14:paraId="4117B79C"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6330,6N, sušenie F</w:t>
            </w:r>
          </w:p>
        </w:tc>
        <w:tc>
          <w:tcPr>
            <w:tcW w:w="2772" w:type="dxa"/>
            <w:tcBorders>
              <w:top w:val="single" w:sz="4" w:space="0" w:color="auto"/>
              <w:left w:val="single" w:sz="4" w:space="0" w:color="auto"/>
              <w:bottom w:val="single" w:sz="4" w:space="0" w:color="auto"/>
              <w:right w:val="single" w:sz="4" w:space="0" w:color="auto"/>
            </w:tcBorders>
          </w:tcPr>
          <w:p w14:paraId="45EBB77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max 3,0 % po osnove</w:t>
            </w:r>
          </w:p>
          <w:p w14:paraId="7EE9F0E5"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max 3,0 % po útku</w:t>
            </w:r>
          </w:p>
        </w:tc>
      </w:tr>
      <w:tr w:rsidR="00970D7C" w:rsidRPr="006119C9" w14:paraId="7A029EEC" w14:textId="77777777" w:rsidTr="00DC754B">
        <w:tc>
          <w:tcPr>
            <w:tcW w:w="496" w:type="dxa"/>
            <w:tcBorders>
              <w:top w:val="single" w:sz="4" w:space="0" w:color="auto"/>
              <w:left w:val="single" w:sz="4" w:space="0" w:color="auto"/>
              <w:bottom w:val="single" w:sz="4" w:space="0" w:color="auto"/>
              <w:right w:val="single" w:sz="4" w:space="0" w:color="auto"/>
            </w:tcBorders>
          </w:tcPr>
          <w:p w14:paraId="6E4F4481"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6.</w:t>
            </w:r>
          </w:p>
        </w:tc>
        <w:tc>
          <w:tcPr>
            <w:tcW w:w="3118" w:type="dxa"/>
            <w:tcBorders>
              <w:top w:val="single" w:sz="4" w:space="0" w:color="auto"/>
              <w:left w:val="single" w:sz="4" w:space="0" w:color="auto"/>
              <w:bottom w:val="single" w:sz="4" w:space="0" w:color="auto"/>
              <w:right w:val="single" w:sz="4" w:space="0" w:color="auto"/>
            </w:tcBorders>
          </w:tcPr>
          <w:p w14:paraId="7203F32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1C9548B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STN EN ISO 13934-1 </w:t>
            </w:r>
          </w:p>
          <w:p w14:paraId="2612501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1421</w:t>
            </w:r>
          </w:p>
        </w:tc>
        <w:tc>
          <w:tcPr>
            <w:tcW w:w="2772" w:type="dxa"/>
            <w:tcBorders>
              <w:top w:val="single" w:sz="4" w:space="0" w:color="auto"/>
              <w:left w:val="single" w:sz="4" w:space="0" w:color="auto"/>
              <w:bottom w:val="single" w:sz="4" w:space="0" w:color="auto"/>
              <w:right w:val="single" w:sz="4" w:space="0" w:color="auto"/>
            </w:tcBorders>
          </w:tcPr>
          <w:p w14:paraId="27977F7D" w14:textId="0570AB7F" w:rsidR="00970D7C" w:rsidRPr="00867148" w:rsidRDefault="00970D7C" w:rsidP="001F26F4">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cs="Arial Narrow"/>
                <w:bCs/>
                <w:sz w:val="22"/>
                <w:szCs w:val="22"/>
                <w:lang w:val="sk-SK" w:eastAsia="cs-CZ"/>
              </w:rPr>
              <w:t>min 9</w:t>
            </w:r>
            <w:r w:rsidR="001F26F4" w:rsidRPr="00867148">
              <w:rPr>
                <w:rFonts w:ascii="Arial Narrow" w:hAnsi="Arial Narrow" w:cs="Arial Narrow"/>
                <w:bCs/>
                <w:sz w:val="22"/>
                <w:szCs w:val="22"/>
                <w:lang w:val="sk-SK" w:eastAsia="cs-CZ"/>
              </w:rPr>
              <w:t>5</w:t>
            </w:r>
            <w:r w:rsidRPr="00867148">
              <w:rPr>
                <w:rFonts w:ascii="Arial Narrow" w:hAnsi="Arial Narrow" w:cs="Arial Narrow"/>
                <w:bCs/>
                <w:sz w:val="22"/>
                <w:szCs w:val="22"/>
                <w:lang w:val="sk-SK" w:eastAsia="cs-CZ"/>
              </w:rPr>
              <w:t>0 N</w:t>
            </w:r>
            <w:r w:rsidR="001F26F4" w:rsidRPr="00867148">
              <w:rPr>
                <w:rFonts w:ascii="Arial Narrow" w:hAnsi="Arial Narrow" w:cs="Arial Narrow"/>
                <w:bCs/>
                <w:sz w:val="22"/>
                <w:szCs w:val="22"/>
                <w:lang w:val="sk-SK" w:eastAsia="cs-CZ"/>
              </w:rPr>
              <w:t xml:space="preserve"> </w:t>
            </w:r>
            <w:r w:rsidRPr="00867148">
              <w:rPr>
                <w:rFonts w:ascii="Arial Narrow" w:hAnsi="Arial Narrow" w:cs="Arial Narrow"/>
                <w:bCs/>
                <w:sz w:val="22"/>
                <w:szCs w:val="22"/>
                <w:lang w:val="sk-SK" w:eastAsia="cs-CZ"/>
              </w:rPr>
              <w:t>/ min 4</w:t>
            </w:r>
            <w:r w:rsidR="001F26F4" w:rsidRPr="00867148">
              <w:rPr>
                <w:rFonts w:ascii="Arial Narrow" w:hAnsi="Arial Narrow" w:cs="Arial Narrow"/>
                <w:bCs/>
                <w:sz w:val="22"/>
                <w:szCs w:val="22"/>
                <w:lang w:val="sk-SK" w:eastAsia="cs-CZ"/>
              </w:rPr>
              <w:t>5</w:t>
            </w:r>
            <w:r w:rsidRPr="00867148">
              <w:rPr>
                <w:rFonts w:ascii="Arial Narrow" w:hAnsi="Arial Narrow" w:cs="Arial Narrow"/>
                <w:bCs/>
                <w:sz w:val="22"/>
                <w:szCs w:val="22"/>
                <w:lang w:val="sk-SK" w:eastAsia="cs-CZ"/>
              </w:rPr>
              <w:t>0 N</w:t>
            </w:r>
            <w:r w:rsidR="001F26F4" w:rsidRPr="00867148">
              <w:rPr>
                <w:rFonts w:ascii="Arial Narrow" w:hAnsi="Arial Narrow" w:cs="Arial Narrow"/>
                <w:bCs/>
                <w:sz w:val="22"/>
                <w:szCs w:val="22"/>
                <w:lang w:val="sk-SK" w:eastAsia="cs-CZ"/>
              </w:rPr>
              <w:t xml:space="preserve"> </w:t>
            </w:r>
          </w:p>
        </w:tc>
      </w:tr>
      <w:tr w:rsidR="00970D7C" w:rsidRPr="006119C9" w14:paraId="35AB31E1" w14:textId="77777777" w:rsidTr="00DC754B">
        <w:tc>
          <w:tcPr>
            <w:tcW w:w="496" w:type="dxa"/>
            <w:tcBorders>
              <w:top w:val="single" w:sz="4" w:space="0" w:color="auto"/>
              <w:left w:val="single" w:sz="4" w:space="0" w:color="auto"/>
              <w:bottom w:val="single" w:sz="4" w:space="0" w:color="auto"/>
              <w:right w:val="single" w:sz="4" w:space="0" w:color="auto"/>
            </w:tcBorders>
          </w:tcPr>
          <w:p w14:paraId="5197ACA2"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7.</w:t>
            </w:r>
          </w:p>
        </w:tc>
        <w:tc>
          <w:tcPr>
            <w:tcW w:w="3118" w:type="dxa"/>
            <w:tcBorders>
              <w:top w:val="single" w:sz="4" w:space="0" w:color="auto"/>
              <w:left w:val="single" w:sz="4" w:space="0" w:color="auto"/>
              <w:bottom w:val="single" w:sz="4" w:space="0" w:color="auto"/>
              <w:right w:val="single" w:sz="4" w:space="0" w:color="auto"/>
            </w:tcBorders>
          </w:tcPr>
          <w:p w14:paraId="42C6A814"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5A2AF05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4674-1, metóda A</w:t>
            </w:r>
          </w:p>
        </w:tc>
        <w:tc>
          <w:tcPr>
            <w:tcW w:w="2772" w:type="dxa"/>
            <w:tcBorders>
              <w:top w:val="single" w:sz="4" w:space="0" w:color="auto"/>
              <w:left w:val="single" w:sz="4" w:space="0" w:color="auto"/>
              <w:bottom w:val="single" w:sz="4" w:space="0" w:color="auto"/>
              <w:right w:val="single" w:sz="4" w:space="0" w:color="auto"/>
            </w:tcBorders>
          </w:tcPr>
          <w:p w14:paraId="3C52203A" w14:textId="2E3F1EEF" w:rsidR="00970D7C" w:rsidRPr="00867148" w:rsidRDefault="00970D7C" w:rsidP="001F26F4">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cs="Arial Narrow"/>
                <w:bCs/>
                <w:sz w:val="22"/>
                <w:szCs w:val="22"/>
                <w:lang w:val="sk-SK" w:eastAsia="cs-CZ"/>
              </w:rPr>
              <w:t xml:space="preserve">min </w:t>
            </w:r>
            <w:r w:rsidR="001F26F4" w:rsidRPr="00867148">
              <w:rPr>
                <w:rFonts w:ascii="Arial Narrow" w:hAnsi="Arial Narrow" w:cs="Arial Narrow"/>
                <w:bCs/>
                <w:sz w:val="22"/>
                <w:szCs w:val="22"/>
                <w:lang w:val="sk-SK" w:eastAsia="cs-CZ"/>
              </w:rPr>
              <w:t>6</w:t>
            </w:r>
            <w:r w:rsidRPr="00867148">
              <w:rPr>
                <w:rFonts w:ascii="Arial Narrow" w:hAnsi="Arial Narrow" w:cs="Arial Narrow"/>
                <w:bCs/>
                <w:sz w:val="22"/>
                <w:szCs w:val="22"/>
                <w:lang w:val="sk-SK" w:eastAsia="cs-CZ"/>
              </w:rPr>
              <w:t xml:space="preserve">0 N / min </w:t>
            </w:r>
            <w:r w:rsidR="001F26F4" w:rsidRPr="00867148">
              <w:rPr>
                <w:rFonts w:ascii="Arial Narrow" w:hAnsi="Arial Narrow" w:cs="Arial Narrow"/>
                <w:bCs/>
                <w:sz w:val="22"/>
                <w:szCs w:val="22"/>
                <w:lang w:val="sk-SK" w:eastAsia="cs-CZ"/>
              </w:rPr>
              <w:t>3</w:t>
            </w:r>
            <w:r w:rsidRPr="00867148">
              <w:rPr>
                <w:rFonts w:ascii="Arial Narrow" w:hAnsi="Arial Narrow" w:cs="Arial Narrow"/>
                <w:bCs/>
                <w:sz w:val="22"/>
                <w:szCs w:val="22"/>
                <w:lang w:val="sk-SK" w:eastAsia="cs-CZ"/>
              </w:rPr>
              <w:t>0 N</w:t>
            </w:r>
          </w:p>
        </w:tc>
      </w:tr>
      <w:tr w:rsidR="00970D7C" w:rsidRPr="006119C9" w14:paraId="20B6BB93" w14:textId="77777777" w:rsidTr="00DC754B">
        <w:tc>
          <w:tcPr>
            <w:tcW w:w="496" w:type="dxa"/>
            <w:tcBorders>
              <w:top w:val="single" w:sz="4" w:space="0" w:color="auto"/>
              <w:left w:val="single" w:sz="4" w:space="0" w:color="auto"/>
              <w:bottom w:val="single" w:sz="4" w:space="0" w:color="auto"/>
              <w:right w:val="single" w:sz="4" w:space="0" w:color="auto"/>
            </w:tcBorders>
          </w:tcPr>
          <w:p w14:paraId="03A5524B"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8.</w:t>
            </w:r>
          </w:p>
        </w:tc>
        <w:tc>
          <w:tcPr>
            <w:tcW w:w="3118" w:type="dxa"/>
            <w:tcBorders>
              <w:top w:val="single" w:sz="4" w:space="0" w:color="auto"/>
              <w:left w:val="single" w:sz="4" w:space="0" w:color="auto"/>
              <w:bottom w:val="single" w:sz="4" w:space="0" w:color="auto"/>
              <w:right w:val="single" w:sz="4" w:space="0" w:color="auto"/>
            </w:tcBorders>
          </w:tcPr>
          <w:p w14:paraId="7852BAA5"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18CF3D03"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EN ISO 12947-2</w:t>
            </w:r>
          </w:p>
          <w:p w14:paraId="6164534F"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Tlak: 9kPa</w:t>
            </w:r>
          </w:p>
          <w:p w14:paraId="60DCF8E1"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1844C142"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40 000 cyklov</w:t>
            </w:r>
          </w:p>
        </w:tc>
      </w:tr>
      <w:tr w:rsidR="00970D7C" w:rsidRPr="006119C9" w14:paraId="4BD10882" w14:textId="77777777" w:rsidTr="00DC754B">
        <w:tc>
          <w:tcPr>
            <w:tcW w:w="496" w:type="dxa"/>
            <w:tcBorders>
              <w:top w:val="single" w:sz="4" w:space="0" w:color="auto"/>
              <w:left w:val="single" w:sz="4" w:space="0" w:color="auto"/>
              <w:bottom w:val="single" w:sz="4" w:space="0" w:color="auto"/>
              <w:right w:val="single" w:sz="4" w:space="0" w:color="auto"/>
            </w:tcBorders>
          </w:tcPr>
          <w:p w14:paraId="1D46AB87"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9.</w:t>
            </w:r>
          </w:p>
        </w:tc>
        <w:tc>
          <w:tcPr>
            <w:tcW w:w="3118" w:type="dxa"/>
            <w:tcBorders>
              <w:top w:val="single" w:sz="4" w:space="0" w:color="auto"/>
              <w:left w:val="single" w:sz="4" w:space="0" w:color="auto"/>
              <w:bottom w:val="single" w:sz="4" w:space="0" w:color="auto"/>
              <w:right w:val="single" w:sz="4" w:space="0" w:color="auto"/>
            </w:tcBorders>
          </w:tcPr>
          <w:p w14:paraId="3B2F2B91"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1BA72522"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76483974" w14:textId="69185E68" w:rsidR="00970D7C" w:rsidRPr="006119C9" w:rsidRDefault="00970D7C" w:rsidP="001F26F4">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Ret   </w:t>
            </w:r>
            <w:r w:rsidRPr="006119C9">
              <w:rPr>
                <w:rFonts w:ascii="Arial Narrow" w:hAnsi="Arial Narrow" w:cs="Arial Narrow"/>
                <w:bCs/>
                <w:sz w:val="22"/>
                <w:szCs w:val="22"/>
                <w:lang w:val="sk-SK" w:eastAsia="cs-CZ"/>
              </w:rPr>
              <w:sym w:font="Symbol" w:char="F0A3"/>
            </w:r>
            <w:r w:rsidR="001F26F4">
              <w:rPr>
                <w:rFonts w:ascii="Arial Narrow" w:hAnsi="Arial Narrow" w:cs="Arial Narrow"/>
                <w:bCs/>
                <w:sz w:val="22"/>
                <w:szCs w:val="22"/>
                <w:lang w:val="sk-SK" w:eastAsia="cs-CZ"/>
              </w:rPr>
              <w:t xml:space="preserve"> 9</w:t>
            </w:r>
            <w:r w:rsidRPr="006119C9">
              <w:rPr>
                <w:rFonts w:ascii="Arial Narrow" w:hAnsi="Arial Narrow" w:cs="Arial Narrow"/>
                <w:bCs/>
                <w:sz w:val="22"/>
                <w:szCs w:val="22"/>
                <w:lang w:val="sk-SK" w:eastAsia="cs-CZ"/>
              </w:rPr>
              <w:t xml:space="preserve">  (m</w:t>
            </w:r>
            <w:r w:rsidR="001F26F4">
              <w:rPr>
                <w:rFonts w:ascii="Arial Narrow" w:hAnsi="Arial Narrow" w:cs="Arial Narrow"/>
                <w:bCs/>
                <w:sz w:val="22"/>
                <w:szCs w:val="22"/>
                <w:vertAlign w:val="superscript"/>
                <w:lang w:val="sk-SK" w:eastAsia="cs-CZ"/>
              </w:rPr>
              <w:t>2</w:t>
            </w:r>
            <w:r w:rsidRPr="006119C9">
              <w:rPr>
                <w:rFonts w:ascii="Arial Narrow" w:hAnsi="Arial Narrow" w:cs="Arial Narrow"/>
                <w:bCs/>
                <w:sz w:val="22"/>
                <w:szCs w:val="22"/>
                <w:lang w:val="sk-SK" w:eastAsia="cs-CZ"/>
              </w:rPr>
              <w:t xml:space="preserve">  Pa/W)</w:t>
            </w:r>
          </w:p>
        </w:tc>
      </w:tr>
      <w:tr w:rsidR="00970D7C" w:rsidRPr="006119C9" w14:paraId="586C495E" w14:textId="77777777" w:rsidTr="00DC754B">
        <w:tc>
          <w:tcPr>
            <w:tcW w:w="496" w:type="dxa"/>
            <w:tcBorders>
              <w:top w:val="single" w:sz="4" w:space="0" w:color="auto"/>
              <w:left w:val="single" w:sz="4" w:space="0" w:color="auto"/>
              <w:bottom w:val="single" w:sz="4" w:space="0" w:color="auto"/>
              <w:right w:val="single" w:sz="4" w:space="0" w:color="auto"/>
            </w:tcBorders>
          </w:tcPr>
          <w:p w14:paraId="2D403653"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10.</w:t>
            </w:r>
          </w:p>
        </w:tc>
        <w:tc>
          <w:tcPr>
            <w:tcW w:w="3118" w:type="dxa"/>
            <w:tcBorders>
              <w:top w:val="single" w:sz="4" w:space="0" w:color="auto"/>
              <w:left w:val="single" w:sz="4" w:space="0" w:color="auto"/>
              <w:bottom w:val="single" w:sz="4" w:space="0" w:color="auto"/>
              <w:right w:val="single" w:sz="4" w:space="0" w:color="auto"/>
            </w:tcBorders>
          </w:tcPr>
          <w:p w14:paraId="1370D27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prieniku tepla</w:t>
            </w:r>
          </w:p>
        </w:tc>
        <w:tc>
          <w:tcPr>
            <w:tcW w:w="2756" w:type="dxa"/>
            <w:tcBorders>
              <w:top w:val="single" w:sz="4" w:space="0" w:color="auto"/>
              <w:left w:val="single" w:sz="4" w:space="0" w:color="auto"/>
              <w:bottom w:val="single" w:sz="4" w:space="0" w:color="auto"/>
              <w:right w:val="single" w:sz="4" w:space="0" w:color="auto"/>
            </w:tcBorders>
          </w:tcPr>
          <w:p w14:paraId="6A47D20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605282AE"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Rct   ≥ 0,03 m²K/W</w:t>
            </w:r>
          </w:p>
        </w:tc>
      </w:tr>
      <w:tr w:rsidR="00970D7C" w:rsidRPr="006119C9" w14:paraId="06FE2F43" w14:textId="77777777" w:rsidTr="00DC754B">
        <w:tc>
          <w:tcPr>
            <w:tcW w:w="496" w:type="dxa"/>
            <w:tcBorders>
              <w:top w:val="single" w:sz="4" w:space="0" w:color="auto"/>
              <w:left w:val="single" w:sz="4" w:space="0" w:color="auto"/>
              <w:bottom w:val="single" w:sz="4" w:space="0" w:color="auto"/>
              <w:right w:val="single" w:sz="4" w:space="0" w:color="auto"/>
            </w:tcBorders>
          </w:tcPr>
          <w:p w14:paraId="4D47742A"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11.</w:t>
            </w:r>
          </w:p>
        </w:tc>
        <w:tc>
          <w:tcPr>
            <w:tcW w:w="3118" w:type="dxa"/>
            <w:tcBorders>
              <w:top w:val="single" w:sz="4" w:space="0" w:color="auto"/>
              <w:left w:val="single" w:sz="4" w:space="0" w:color="auto"/>
              <w:bottom w:val="single" w:sz="4" w:space="0" w:color="auto"/>
              <w:right w:val="single" w:sz="4" w:space="0" w:color="auto"/>
            </w:tcBorders>
          </w:tcPr>
          <w:p w14:paraId="49404101"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Vizuálny vzhľad po 50 domácich praniach pri 60°C </w:t>
            </w:r>
          </w:p>
        </w:tc>
        <w:tc>
          <w:tcPr>
            <w:tcW w:w="2756" w:type="dxa"/>
            <w:tcBorders>
              <w:top w:val="single" w:sz="4" w:space="0" w:color="auto"/>
              <w:left w:val="single" w:sz="4" w:space="0" w:color="auto"/>
              <w:bottom w:val="single" w:sz="4" w:space="0" w:color="auto"/>
              <w:right w:val="single" w:sz="4" w:space="0" w:color="auto"/>
            </w:tcBorders>
          </w:tcPr>
          <w:p w14:paraId="410AA3B9"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6330, 6N, sušenie F</w:t>
            </w:r>
          </w:p>
          <w:p w14:paraId="5037BA4F" w14:textId="5174DB2E" w:rsidR="00970D7C" w:rsidRPr="006119C9" w:rsidRDefault="00970D7C" w:rsidP="001F26F4">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Testovacia vzorka: 40 cm </w:t>
            </w:r>
            <w:r w:rsidR="001F26F4">
              <w:rPr>
                <w:rFonts w:ascii="Arial Narrow" w:hAnsi="Arial Narrow" w:cs="Arial Narrow"/>
                <w:bCs/>
                <w:sz w:val="22"/>
                <w:szCs w:val="22"/>
                <w:lang w:val="sk-SK" w:eastAsia="cs-CZ"/>
              </w:rPr>
              <w:t>x</w:t>
            </w:r>
            <w:r w:rsidRPr="006119C9">
              <w:rPr>
                <w:rFonts w:ascii="Arial Narrow" w:hAnsi="Arial Narrow" w:cs="Arial Narrow"/>
                <w:bCs/>
                <w:sz w:val="22"/>
                <w:szCs w:val="22"/>
                <w:lang w:val="sk-SK" w:eastAsia="cs-CZ"/>
              </w:rPr>
              <w:t xml:space="preserve"> 140 cm</w:t>
            </w:r>
          </w:p>
        </w:tc>
        <w:tc>
          <w:tcPr>
            <w:tcW w:w="2772" w:type="dxa"/>
            <w:tcBorders>
              <w:top w:val="single" w:sz="4" w:space="0" w:color="auto"/>
              <w:left w:val="single" w:sz="4" w:space="0" w:color="auto"/>
              <w:bottom w:val="single" w:sz="4" w:space="0" w:color="auto"/>
              <w:right w:val="single" w:sz="4" w:space="0" w:color="auto"/>
            </w:tcBorders>
          </w:tcPr>
          <w:p w14:paraId="04F35B32"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bez dier, prasklín, bublín a odlepovania vrstiev väčších ako 3 mm </w:t>
            </w:r>
          </w:p>
        </w:tc>
      </w:tr>
      <w:tr w:rsidR="00970D7C" w:rsidRPr="006119C9" w14:paraId="2992746E" w14:textId="77777777" w:rsidTr="00DC754B">
        <w:tc>
          <w:tcPr>
            <w:tcW w:w="496" w:type="dxa"/>
            <w:tcBorders>
              <w:top w:val="single" w:sz="4" w:space="0" w:color="auto"/>
              <w:left w:val="single" w:sz="4" w:space="0" w:color="auto"/>
              <w:bottom w:val="single" w:sz="4" w:space="0" w:color="auto"/>
              <w:right w:val="single" w:sz="4" w:space="0" w:color="auto"/>
            </w:tcBorders>
          </w:tcPr>
          <w:p w14:paraId="6067C340"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12. </w:t>
            </w:r>
          </w:p>
        </w:tc>
        <w:tc>
          <w:tcPr>
            <w:tcW w:w="3118" w:type="dxa"/>
            <w:tcBorders>
              <w:top w:val="single" w:sz="4" w:space="0" w:color="auto"/>
              <w:left w:val="single" w:sz="4" w:space="0" w:color="auto"/>
              <w:bottom w:val="single" w:sz="4" w:space="0" w:color="auto"/>
              <w:right w:val="single" w:sz="4" w:space="0" w:color="auto"/>
            </w:tcBorders>
          </w:tcPr>
          <w:p w14:paraId="07BA6B02"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poškodeniu ohybom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15A7EFC4" w14:textId="77777777" w:rsidR="00970D7C" w:rsidRPr="00B43385" w:rsidRDefault="00970D7C"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66A5E2FB" w14:textId="30614CDA" w:rsidR="00970D7C" w:rsidRPr="006027B3" w:rsidRDefault="00970D7C" w:rsidP="006027B3">
            <w:pPr>
              <w:tabs>
                <w:tab w:val="left" w:pos="2160"/>
                <w:tab w:val="left" w:pos="2880"/>
                <w:tab w:val="left" w:pos="4500"/>
              </w:tabs>
              <w:jc w:val="both"/>
              <w:rPr>
                <w:rFonts w:ascii="Arial Narrow" w:hAnsi="Arial Narrow" w:cs="Arial Narrow"/>
                <w:bCs/>
                <w:color w:val="FF0000"/>
                <w:lang w:val="sk-SK" w:eastAsia="cs-CZ"/>
              </w:rPr>
            </w:pPr>
            <w:r w:rsidRPr="00B43385">
              <w:rPr>
                <w:rFonts w:ascii="Arial Narrow" w:hAnsi="Arial Narrow" w:cs="Arial Narrow"/>
                <w:bCs/>
                <w:sz w:val="22"/>
                <w:szCs w:val="22"/>
                <w:lang w:val="sk-SK" w:eastAsia="cs-CZ"/>
              </w:rPr>
              <w:t xml:space="preserve">STN EN </w:t>
            </w:r>
            <w:r w:rsidR="006027B3" w:rsidRPr="00B43385">
              <w:rPr>
                <w:rFonts w:ascii="Arial Narrow" w:hAnsi="Arial Narrow" w:cs="Arial Narrow"/>
                <w:bCs/>
                <w:sz w:val="22"/>
                <w:szCs w:val="22"/>
                <w:lang w:val="sk-SK" w:eastAsia="cs-CZ"/>
              </w:rPr>
              <w:t xml:space="preserve">ISO </w:t>
            </w:r>
            <w:r w:rsidRPr="00B43385">
              <w:rPr>
                <w:rFonts w:ascii="Arial Narrow" w:hAnsi="Arial Narrow" w:cs="Arial Narrow"/>
                <w:bCs/>
                <w:sz w:val="22"/>
                <w:szCs w:val="22"/>
                <w:lang w:val="sk-SK" w:eastAsia="cs-CZ"/>
              </w:rPr>
              <w:t>811</w:t>
            </w:r>
            <w:r w:rsidR="006027B3" w:rsidRPr="00B43385">
              <w:rPr>
                <w:rFonts w:ascii="Arial Narrow" w:hAnsi="Arial Narrow" w:cs="Arial Narrow"/>
                <w:bCs/>
                <w:sz w:val="22"/>
                <w:szCs w:val="22"/>
                <w:lang w:val="sk-SK" w:eastAsia="cs-CZ"/>
              </w:rPr>
              <w:t>:2018</w:t>
            </w:r>
          </w:p>
        </w:tc>
        <w:tc>
          <w:tcPr>
            <w:tcW w:w="2772" w:type="dxa"/>
            <w:tcBorders>
              <w:top w:val="single" w:sz="4" w:space="0" w:color="auto"/>
              <w:left w:val="single" w:sz="4" w:space="0" w:color="auto"/>
              <w:bottom w:val="single" w:sz="4" w:space="0" w:color="auto"/>
              <w:right w:val="single" w:sz="4" w:space="0" w:color="auto"/>
            </w:tcBorders>
          </w:tcPr>
          <w:p w14:paraId="05019A8B"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bez dier, prasklín, bublín a odlepovania vrstiev väčších ako 3 mm</w:t>
            </w:r>
          </w:p>
        </w:tc>
      </w:tr>
      <w:tr w:rsidR="00970D7C" w:rsidRPr="006119C9" w14:paraId="0C7ECF57" w14:textId="77777777" w:rsidTr="00DC754B">
        <w:tc>
          <w:tcPr>
            <w:tcW w:w="496" w:type="dxa"/>
            <w:tcBorders>
              <w:top w:val="single" w:sz="4" w:space="0" w:color="auto"/>
              <w:left w:val="single" w:sz="4" w:space="0" w:color="auto"/>
              <w:bottom w:val="single" w:sz="4" w:space="0" w:color="auto"/>
              <w:right w:val="single" w:sz="4" w:space="0" w:color="auto"/>
            </w:tcBorders>
          </w:tcPr>
          <w:p w14:paraId="728960B2"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13.</w:t>
            </w:r>
          </w:p>
        </w:tc>
        <w:tc>
          <w:tcPr>
            <w:tcW w:w="3118" w:type="dxa"/>
            <w:tcBorders>
              <w:top w:val="single" w:sz="4" w:space="0" w:color="auto"/>
              <w:left w:val="single" w:sz="4" w:space="0" w:color="auto"/>
              <w:bottom w:val="single" w:sz="4" w:space="0" w:color="auto"/>
              <w:right w:val="single" w:sz="4" w:space="0" w:color="auto"/>
            </w:tcBorders>
          </w:tcPr>
          <w:p w14:paraId="1B4F8A79" w14:textId="40D830E9" w:rsidR="00970D7C" w:rsidRPr="006119C9" w:rsidRDefault="00970D7C" w:rsidP="00BD3DF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Odolnosť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557FF68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4920</w:t>
            </w:r>
          </w:p>
        </w:tc>
        <w:tc>
          <w:tcPr>
            <w:tcW w:w="2772" w:type="dxa"/>
            <w:tcBorders>
              <w:top w:val="single" w:sz="4" w:space="0" w:color="auto"/>
              <w:left w:val="single" w:sz="4" w:space="0" w:color="auto"/>
              <w:bottom w:val="single" w:sz="4" w:space="0" w:color="auto"/>
              <w:right w:val="single" w:sz="4" w:space="0" w:color="auto"/>
            </w:tcBorders>
          </w:tcPr>
          <w:p w14:paraId="2921B08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ISO min 5</w:t>
            </w:r>
          </w:p>
        </w:tc>
      </w:tr>
      <w:tr w:rsidR="00970D7C" w:rsidRPr="006119C9" w14:paraId="01D9539B" w14:textId="77777777" w:rsidTr="00DC754B">
        <w:tc>
          <w:tcPr>
            <w:tcW w:w="496" w:type="dxa"/>
            <w:tcBorders>
              <w:top w:val="single" w:sz="4" w:space="0" w:color="auto"/>
              <w:left w:val="single" w:sz="4" w:space="0" w:color="auto"/>
              <w:bottom w:val="single" w:sz="4" w:space="0" w:color="auto"/>
              <w:right w:val="single" w:sz="4" w:space="0" w:color="auto"/>
            </w:tcBorders>
          </w:tcPr>
          <w:p w14:paraId="77E50655"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14.</w:t>
            </w:r>
          </w:p>
        </w:tc>
        <w:tc>
          <w:tcPr>
            <w:tcW w:w="3118" w:type="dxa"/>
            <w:tcBorders>
              <w:top w:val="single" w:sz="4" w:space="0" w:color="auto"/>
              <w:left w:val="single" w:sz="4" w:space="0" w:color="auto"/>
              <w:bottom w:val="single" w:sz="4" w:space="0" w:color="auto"/>
              <w:right w:val="single" w:sz="4" w:space="0" w:color="auto"/>
            </w:tcBorders>
          </w:tcPr>
          <w:p w14:paraId="2830E0E5"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763067F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6330, 6N, sušenie F</w:t>
            </w:r>
          </w:p>
          <w:p w14:paraId="3A11401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4920</w:t>
            </w:r>
          </w:p>
        </w:tc>
        <w:tc>
          <w:tcPr>
            <w:tcW w:w="2772" w:type="dxa"/>
            <w:tcBorders>
              <w:top w:val="single" w:sz="4" w:space="0" w:color="auto"/>
              <w:left w:val="single" w:sz="4" w:space="0" w:color="auto"/>
              <w:bottom w:val="single" w:sz="4" w:space="0" w:color="auto"/>
              <w:right w:val="single" w:sz="4" w:space="0" w:color="auto"/>
            </w:tcBorders>
          </w:tcPr>
          <w:p w14:paraId="42D5097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ISO min 3</w:t>
            </w:r>
          </w:p>
        </w:tc>
      </w:tr>
      <w:tr w:rsidR="00970D7C" w:rsidRPr="006119C9" w14:paraId="22A6E687" w14:textId="77777777" w:rsidTr="00DC754B">
        <w:tc>
          <w:tcPr>
            <w:tcW w:w="496" w:type="dxa"/>
            <w:tcBorders>
              <w:top w:val="single" w:sz="4" w:space="0" w:color="auto"/>
              <w:left w:val="single" w:sz="4" w:space="0" w:color="auto"/>
              <w:bottom w:val="single" w:sz="4" w:space="0" w:color="auto"/>
              <w:right w:val="single" w:sz="4" w:space="0" w:color="auto"/>
            </w:tcBorders>
          </w:tcPr>
          <w:p w14:paraId="09692353"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15.</w:t>
            </w:r>
          </w:p>
        </w:tc>
        <w:tc>
          <w:tcPr>
            <w:tcW w:w="3118" w:type="dxa"/>
            <w:tcBorders>
              <w:top w:val="single" w:sz="4" w:space="0" w:color="auto"/>
              <w:left w:val="single" w:sz="4" w:space="0" w:color="auto"/>
              <w:bottom w:val="single" w:sz="4" w:space="0" w:color="auto"/>
              <w:right w:val="single" w:sz="4" w:space="0" w:color="auto"/>
            </w:tcBorders>
          </w:tcPr>
          <w:p w14:paraId="217CDB9B" w14:textId="2880106B" w:rsidR="00970D7C" w:rsidRPr="006119C9" w:rsidRDefault="00BD3DF9" w:rsidP="00BD3DF9">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4E019979"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2E698F3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w:t>
            </w:r>
          </w:p>
        </w:tc>
      </w:tr>
      <w:tr w:rsidR="00970D7C" w:rsidRPr="006119C9" w14:paraId="02EC9C4C" w14:textId="77777777" w:rsidTr="00DC754B">
        <w:tc>
          <w:tcPr>
            <w:tcW w:w="496" w:type="dxa"/>
            <w:tcBorders>
              <w:top w:val="single" w:sz="4" w:space="0" w:color="auto"/>
              <w:left w:val="single" w:sz="4" w:space="0" w:color="auto"/>
              <w:bottom w:val="single" w:sz="4" w:space="0" w:color="auto"/>
              <w:right w:val="single" w:sz="4" w:space="0" w:color="auto"/>
            </w:tcBorders>
          </w:tcPr>
          <w:p w14:paraId="77E68475"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p>
        </w:tc>
        <w:tc>
          <w:tcPr>
            <w:tcW w:w="3118" w:type="dxa"/>
            <w:tcBorders>
              <w:top w:val="single" w:sz="4" w:space="0" w:color="auto"/>
              <w:left w:val="single" w:sz="4" w:space="0" w:color="auto"/>
              <w:bottom w:val="single" w:sz="4" w:space="0" w:color="auto"/>
              <w:right w:val="single" w:sz="4" w:space="0" w:color="auto"/>
            </w:tcBorders>
          </w:tcPr>
          <w:p w14:paraId="61747E4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4D1D5AB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6330, 6N, sušenie F</w:t>
            </w:r>
          </w:p>
          <w:p w14:paraId="7A2DC7B0"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14419</w:t>
            </w:r>
          </w:p>
        </w:tc>
        <w:tc>
          <w:tcPr>
            <w:tcW w:w="2772" w:type="dxa"/>
            <w:tcBorders>
              <w:top w:val="single" w:sz="4" w:space="0" w:color="auto"/>
              <w:left w:val="single" w:sz="4" w:space="0" w:color="auto"/>
              <w:bottom w:val="single" w:sz="4" w:space="0" w:color="auto"/>
              <w:right w:val="single" w:sz="4" w:space="0" w:color="auto"/>
            </w:tcBorders>
          </w:tcPr>
          <w:p w14:paraId="4952A765"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3</w:t>
            </w:r>
          </w:p>
        </w:tc>
      </w:tr>
      <w:tr w:rsidR="00970D7C" w:rsidRPr="006119C9" w14:paraId="7D117B9B" w14:textId="77777777" w:rsidTr="00DC754B">
        <w:tc>
          <w:tcPr>
            <w:tcW w:w="496" w:type="dxa"/>
            <w:tcBorders>
              <w:top w:val="single" w:sz="4" w:space="0" w:color="auto"/>
              <w:left w:val="single" w:sz="4" w:space="0" w:color="auto"/>
              <w:bottom w:val="single" w:sz="4" w:space="0" w:color="auto"/>
              <w:right w:val="single" w:sz="4" w:space="0" w:color="auto"/>
            </w:tcBorders>
          </w:tcPr>
          <w:p w14:paraId="4A34B17A"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16.</w:t>
            </w:r>
          </w:p>
        </w:tc>
        <w:tc>
          <w:tcPr>
            <w:tcW w:w="3118" w:type="dxa"/>
            <w:tcBorders>
              <w:top w:val="single" w:sz="4" w:space="0" w:color="auto"/>
              <w:left w:val="single" w:sz="4" w:space="0" w:color="auto"/>
              <w:bottom w:val="single" w:sz="4" w:space="0" w:color="auto"/>
              <w:right w:val="single" w:sz="4" w:space="0" w:color="auto"/>
            </w:tcBorders>
          </w:tcPr>
          <w:p w14:paraId="6289730E"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Priepustnosť vzduchu po 20 </w:t>
            </w:r>
            <w:r w:rsidRPr="006119C9">
              <w:rPr>
                <w:rFonts w:ascii="Arial Narrow" w:hAnsi="Arial Narrow" w:cs="Arial Narrow"/>
                <w:bCs/>
                <w:sz w:val="22"/>
                <w:szCs w:val="22"/>
                <w:lang w:val="sk-SK" w:eastAsia="cs-CZ"/>
              </w:rPr>
              <w:lastRenderedPageBreak/>
              <w:t>praniach pri 60°C a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4E0FD9D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lastRenderedPageBreak/>
              <w:t xml:space="preserve">STN EN ISO 6330, 6N, sušenie </w:t>
            </w:r>
            <w:r w:rsidRPr="006119C9">
              <w:rPr>
                <w:rFonts w:ascii="Arial Narrow" w:hAnsi="Arial Narrow" w:cs="Arial Narrow"/>
                <w:bCs/>
                <w:sz w:val="22"/>
                <w:szCs w:val="22"/>
                <w:lang w:val="sk-SK" w:eastAsia="cs-CZ"/>
              </w:rPr>
              <w:lastRenderedPageBreak/>
              <w:t>F</w:t>
            </w:r>
          </w:p>
          <w:p w14:paraId="512513AD"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STN EN ISO 9237 (tlak 100Pa, 20 cm² testovacia plocha) </w:t>
            </w:r>
          </w:p>
        </w:tc>
        <w:tc>
          <w:tcPr>
            <w:tcW w:w="2772" w:type="dxa"/>
            <w:tcBorders>
              <w:top w:val="single" w:sz="4" w:space="0" w:color="auto"/>
              <w:left w:val="single" w:sz="4" w:space="0" w:color="auto"/>
              <w:bottom w:val="single" w:sz="4" w:space="0" w:color="auto"/>
              <w:right w:val="single" w:sz="4" w:space="0" w:color="auto"/>
            </w:tcBorders>
          </w:tcPr>
          <w:p w14:paraId="1670B662" w14:textId="163BFA12"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lastRenderedPageBreak/>
              <w:t>max 5 l</w:t>
            </w:r>
            <w:r w:rsidR="001F26F4">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w:t>
            </w:r>
            <w:r w:rsidR="001F26F4">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m²</w:t>
            </w:r>
            <w:r w:rsidR="001F26F4">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w:t>
            </w:r>
            <w:r w:rsidR="001F26F4">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 xml:space="preserve">s </w:t>
            </w:r>
          </w:p>
        </w:tc>
      </w:tr>
      <w:tr w:rsidR="00970D7C" w:rsidRPr="006119C9" w14:paraId="2222E392" w14:textId="77777777" w:rsidTr="00DC754B">
        <w:tc>
          <w:tcPr>
            <w:tcW w:w="496" w:type="dxa"/>
            <w:tcBorders>
              <w:top w:val="single" w:sz="4" w:space="0" w:color="auto"/>
              <w:left w:val="single" w:sz="4" w:space="0" w:color="auto"/>
              <w:bottom w:val="single" w:sz="4" w:space="0" w:color="auto"/>
              <w:right w:val="single" w:sz="4" w:space="0" w:color="auto"/>
            </w:tcBorders>
          </w:tcPr>
          <w:p w14:paraId="22BFD761"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17.</w:t>
            </w:r>
          </w:p>
        </w:tc>
        <w:tc>
          <w:tcPr>
            <w:tcW w:w="3118" w:type="dxa"/>
            <w:tcBorders>
              <w:top w:val="single" w:sz="4" w:space="0" w:color="auto"/>
              <w:left w:val="single" w:sz="4" w:space="0" w:color="auto"/>
              <w:bottom w:val="single" w:sz="4" w:space="0" w:color="auto"/>
              <w:right w:val="single" w:sz="4" w:space="0" w:color="auto"/>
            </w:tcBorders>
          </w:tcPr>
          <w:p w14:paraId="34B677A2" w14:textId="15F5393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Natiahnutie v smere útku pri zaťažení 20</w:t>
            </w:r>
            <w:r w:rsidR="001F26F4">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N</w:t>
            </w:r>
          </w:p>
        </w:tc>
        <w:tc>
          <w:tcPr>
            <w:tcW w:w="2756" w:type="dxa"/>
            <w:tcBorders>
              <w:top w:val="single" w:sz="4" w:space="0" w:color="auto"/>
              <w:left w:val="single" w:sz="4" w:space="0" w:color="auto"/>
              <w:bottom w:val="single" w:sz="4" w:space="0" w:color="auto"/>
              <w:right w:val="single" w:sz="4" w:space="0" w:color="auto"/>
            </w:tcBorders>
          </w:tcPr>
          <w:p w14:paraId="5718620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 xml:space="preserve">STN EN ISO 13934-1 </w:t>
            </w:r>
          </w:p>
          <w:p w14:paraId="5D76BBF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p>
        </w:tc>
        <w:tc>
          <w:tcPr>
            <w:tcW w:w="2772" w:type="dxa"/>
            <w:tcBorders>
              <w:top w:val="single" w:sz="4" w:space="0" w:color="auto"/>
              <w:left w:val="single" w:sz="4" w:space="0" w:color="auto"/>
              <w:bottom w:val="single" w:sz="4" w:space="0" w:color="auto"/>
              <w:right w:val="single" w:sz="4" w:space="0" w:color="auto"/>
            </w:tcBorders>
          </w:tcPr>
          <w:p w14:paraId="2F16608E"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Natiahnutie min 12%</w:t>
            </w:r>
          </w:p>
          <w:p w14:paraId="0882EF4C"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Opätovné nadobudnutie tvaru min 95%</w:t>
            </w:r>
          </w:p>
        </w:tc>
      </w:tr>
      <w:tr w:rsidR="00970D7C" w:rsidRPr="006119C9" w14:paraId="31CA1683" w14:textId="77777777" w:rsidTr="00DC754B">
        <w:tc>
          <w:tcPr>
            <w:tcW w:w="496" w:type="dxa"/>
            <w:tcBorders>
              <w:top w:val="single" w:sz="4" w:space="0" w:color="auto"/>
              <w:left w:val="single" w:sz="4" w:space="0" w:color="auto"/>
              <w:bottom w:val="single" w:sz="4" w:space="0" w:color="auto"/>
              <w:right w:val="single" w:sz="4" w:space="0" w:color="auto"/>
            </w:tcBorders>
          </w:tcPr>
          <w:p w14:paraId="2F810AEB"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18.</w:t>
            </w:r>
          </w:p>
        </w:tc>
        <w:tc>
          <w:tcPr>
            <w:tcW w:w="3118" w:type="dxa"/>
            <w:tcBorders>
              <w:top w:val="single" w:sz="4" w:space="0" w:color="auto"/>
              <w:left w:val="single" w:sz="4" w:space="0" w:color="auto"/>
              <w:bottom w:val="single" w:sz="4" w:space="0" w:color="auto"/>
              <w:right w:val="single" w:sz="4" w:space="0" w:color="auto"/>
            </w:tcBorders>
          </w:tcPr>
          <w:p w14:paraId="048C99A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20EFBC64"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105-B02</w:t>
            </w:r>
          </w:p>
        </w:tc>
        <w:tc>
          <w:tcPr>
            <w:tcW w:w="2772" w:type="dxa"/>
            <w:tcBorders>
              <w:top w:val="single" w:sz="4" w:space="0" w:color="auto"/>
              <w:left w:val="single" w:sz="4" w:space="0" w:color="auto"/>
              <w:bottom w:val="single" w:sz="4" w:space="0" w:color="auto"/>
              <w:right w:val="single" w:sz="4" w:space="0" w:color="auto"/>
            </w:tcBorders>
          </w:tcPr>
          <w:p w14:paraId="281B138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 modrej stupnice</w:t>
            </w:r>
          </w:p>
        </w:tc>
      </w:tr>
      <w:tr w:rsidR="00970D7C" w:rsidRPr="006119C9" w14:paraId="65C4F053" w14:textId="77777777" w:rsidTr="00DC754B">
        <w:tc>
          <w:tcPr>
            <w:tcW w:w="496" w:type="dxa"/>
            <w:tcBorders>
              <w:top w:val="single" w:sz="4" w:space="0" w:color="auto"/>
              <w:left w:val="single" w:sz="4" w:space="0" w:color="auto"/>
              <w:bottom w:val="single" w:sz="4" w:space="0" w:color="auto"/>
              <w:right w:val="single" w:sz="4" w:space="0" w:color="auto"/>
            </w:tcBorders>
          </w:tcPr>
          <w:p w14:paraId="30CE76F5"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19.</w:t>
            </w:r>
          </w:p>
        </w:tc>
        <w:tc>
          <w:tcPr>
            <w:tcW w:w="3118" w:type="dxa"/>
            <w:tcBorders>
              <w:top w:val="single" w:sz="4" w:space="0" w:color="auto"/>
              <w:left w:val="single" w:sz="4" w:space="0" w:color="auto"/>
              <w:bottom w:val="single" w:sz="4" w:space="0" w:color="auto"/>
              <w:right w:val="single" w:sz="4" w:space="0" w:color="auto"/>
            </w:tcBorders>
          </w:tcPr>
          <w:p w14:paraId="7BB666E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1F9673DA"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105-D01</w:t>
            </w:r>
          </w:p>
        </w:tc>
        <w:tc>
          <w:tcPr>
            <w:tcW w:w="2772" w:type="dxa"/>
            <w:tcBorders>
              <w:top w:val="single" w:sz="4" w:space="0" w:color="auto"/>
              <w:left w:val="single" w:sz="4" w:space="0" w:color="auto"/>
              <w:bottom w:val="single" w:sz="4" w:space="0" w:color="auto"/>
              <w:right w:val="single" w:sz="4" w:space="0" w:color="auto"/>
            </w:tcBorders>
          </w:tcPr>
          <w:p w14:paraId="69E7340E"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 sivej stupnice</w:t>
            </w:r>
          </w:p>
        </w:tc>
      </w:tr>
      <w:tr w:rsidR="00970D7C" w:rsidRPr="006119C9" w14:paraId="43ED93B3" w14:textId="77777777" w:rsidTr="00DC754B">
        <w:tc>
          <w:tcPr>
            <w:tcW w:w="496" w:type="dxa"/>
            <w:tcBorders>
              <w:top w:val="single" w:sz="4" w:space="0" w:color="auto"/>
              <w:left w:val="single" w:sz="4" w:space="0" w:color="auto"/>
              <w:bottom w:val="single" w:sz="4" w:space="0" w:color="auto"/>
              <w:right w:val="single" w:sz="4" w:space="0" w:color="auto"/>
            </w:tcBorders>
          </w:tcPr>
          <w:p w14:paraId="4F4487ED"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20.</w:t>
            </w:r>
          </w:p>
        </w:tc>
        <w:tc>
          <w:tcPr>
            <w:tcW w:w="3118" w:type="dxa"/>
            <w:tcBorders>
              <w:top w:val="single" w:sz="4" w:space="0" w:color="auto"/>
              <w:left w:val="single" w:sz="4" w:space="0" w:color="auto"/>
              <w:bottom w:val="single" w:sz="4" w:space="0" w:color="auto"/>
              <w:right w:val="single" w:sz="4" w:space="0" w:color="auto"/>
            </w:tcBorders>
          </w:tcPr>
          <w:p w14:paraId="131F7EE5"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Stálofarebnosť po praní pri 60</w:t>
            </w:r>
            <w:r w:rsidRPr="006119C9">
              <w:rPr>
                <w:rFonts w:ascii="Arial Narrow" w:hAnsi="Arial Narrow" w:cs="Arial Narrow"/>
                <w:bCs/>
                <w:sz w:val="22"/>
                <w:szCs w:val="22"/>
                <w:lang w:val="sk-SK" w:eastAsia="cs-CZ"/>
              </w:rPr>
              <w:sym w:font="Symbol" w:char="F0B0"/>
            </w:r>
            <w:r w:rsidRPr="006119C9">
              <w:rPr>
                <w:rFonts w:ascii="Arial Narrow" w:hAnsi="Arial Narrow" w:cs="Arial Narrow"/>
                <w:bCs/>
                <w:sz w:val="22"/>
                <w:szCs w:val="22"/>
                <w:lang w:val="sk-SK" w:eastAsia="cs-CZ"/>
              </w:rPr>
              <w:t>C</w:t>
            </w:r>
          </w:p>
        </w:tc>
        <w:tc>
          <w:tcPr>
            <w:tcW w:w="2756" w:type="dxa"/>
            <w:tcBorders>
              <w:top w:val="single" w:sz="4" w:space="0" w:color="auto"/>
              <w:left w:val="single" w:sz="4" w:space="0" w:color="auto"/>
              <w:bottom w:val="single" w:sz="4" w:space="0" w:color="auto"/>
              <w:right w:val="single" w:sz="4" w:space="0" w:color="auto"/>
            </w:tcBorders>
          </w:tcPr>
          <w:p w14:paraId="3A53CAF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STN EN ISO 105-C06</w:t>
            </w:r>
          </w:p>
        </w:tc>
        <w:tc>
          <w:tcPr>
            <w:tcW w:w="2772" w:type="dxa"/>
            <w:tcBorders>
              <w:top w:val="single" w:sz="4" w:space="0" w:color="auto"/>
              <w:left w:val="single" w:sz="4" w:space="0" w:color="auto"/>
              <w:bottom w:val="single" w:sz="4" w:space="0" w:color="auto"/>
              <w:right w:val="single" w:sz="4" w:space="0" w:color="auto"/>
            </w:tcBorders>
          </w:tcPr>
          <w:p w14:paraId="3B9E5347"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 sivej stupnice</w:t>
            </w:r>
          </w:p>
        </w:tc>
      </w:tr>
      <w:tr w:rsidR="00970D7C" w:rsidRPr="006119C9" w14:paraId="63194620" w14:textId="77777777" w:rsidTr="00DC754B">
        <w:tc>
          <w:tcPr>
            <w:tcW w:w="496" w:type="dxa"/>
            <w:tcBorders>
              <w:top w:val="single" w:sz="4" w:space="0" w:color="auto"/>
              <w:left w:val="single" w:sz="4" w:space="0" w:color="auto"/>
              <w:bottom w:val="single" w:sz="4" w:space="0" w:color="auto"/>
              <w:right w:val="single" w:sz="4" w:space="0" w:color="auto"/>
            </w:tcBorders>
          </w:tcPr>
          <w:p w14:paraId="0C4809C1"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21.</w:t>
            </w:r>
          </w:p>
        </w:tc>
        <w:tc>
          <w:tcPr>
            <w:tcW w:w="3118" w:type="dxa"/>
            <w:tcBorders>
              <w:top w:val="single" w:sz="4" w:space="0" w:color="auto"/>
              <w:left w:val="single" w:sz="4" w:space="0" w:color="auto"/>
              <w:bottom w:val="single" w:sz="4" w:space="0" w:color="auto"/>
              <w:right w:val="single" w:sz="4" w:space="0" w:color="auto"/>
            </w:tcBorders>
          </w:tcPr>
          <w:p w14:paraId="42AAEEC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329734F1" w14:textId="30F2A7E0" w:rsidR="00970D7C" w:rsidRPr="00867148" w:rsidRDefault="00970D7C" w:rsidP="001F26F4">
            <w:pPr>
              <w:jc w:val="both"/>
              <w:rPr>
                <w:rFonts w:ascii="Arial Narrow" w:hAnsi="Arial Narrow"/>
                <w:lang w:val="sk-SK"/>
              </w:rPr>
            </w:pPr>
            <w:r w:rsidRPr="00867148">
              <w:rPr>
                <w:rFonts w:ascii="Arial Narrow" w:hAnsi="Arial Narrow" w:cs="Arial Narrow"/>
                <w:bCs/>
                <w:sz w:val="22"/>
                <w:szCs w:val="22"/>
                <w:lang w:val="sk-SK" w:eastAsia="cs-CZ"/>
              </w:rPr>
              <w:t>STN EN ISO 105-X12</w:t>
            </w:r>
            <w:r w:rsidR="001F26F4" w:rsidRPr="00867148">
              <w:rPr>
                <w:rFonts w:ascii="Arial Narrow" w:hAnsi="Arial Narrow" w:cs="Arial Narrow"/>
                <w:sz w:val="22"/>
                <w:szCs w:val="22"/>
                <w:lang w:val="sk-SK" w:eastAsia="cs-CZ"/>
              </w:rPr>
              <w:t xml:space="preserve"> alebo </w:t>
            </w:r>
            <w:r w:rsidR="001F26F4"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DD6C38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4/4 (sivej stupnice)</w:t>
            </w:r>
          </w:p>
        </w:tc>
      </w:tr>
      <w:tr w:rsidR="00970D7C" w:rsidRPr="006119C9" w14:paraId="3F3D03E6" w14:textId="77777777" w:rsidTr="00DC754B">
        <w:tc>
          <w:tcPr>
            <w:tcW w:w="496" w:type="dxa"/>
            <w:tcBorders>
              <w:top w:val="single" w:sz="4" w:space="0" w:color="auto"/>
              <w:left w:val="single" w:sz="4" w:space="0" w:color="auto"/>
              <w:bottom w:val="single" w:sz="4" w:space="0" w:color="auto"/>
              <w:right w:val="single" w:sz="4" w:space="0" w:color="auto"/>
            </w:tcBorders>
          </w:tcPr>
          <w:p w14:paraId="5BA41928"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22.</w:t>
            </w:r>
          </w:p>
        </w:tc>
        <w:tc>
          <w:tcPr>
            <w:tcW w:w="3118" w:type="dxa"/>
            <w:tcBorders>
              <w:top w:val="single" w:sz="4" w:space="0" w:color="auto"/>
              <w:left w:val="single" w:sz="4" w:space="0" w:color="auto"/>
              <w:bottom w:val="single" w:sz="4" w:space="0" w:color="auto"/>
              <w:right w:val="single" w:sz="4" w:space="0" w:color="auto"/>
            </w:tcBorders>
          </w:tcPr>
          <w:p w14:paraId="41660413"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01B72000" w14:textId="0CF51350" w:rsidR="00970D7C" w:rsidRPr="00867148" w:rsidRDefault="00970D7C" w:rsidP="001F26F4">
            <w:pPr>
              <w:jc w:val="both"/>
              <w:rPr>
                <w:rFonts w:ascii="Arial Narrow" w:hAnsi="Arial Narrow"/>
                <w:lang w:val="sk-SK"/>
              </w:rPr>
            </w:pPr>
            <w:r w:rsidRPr="00867148">
              <w:rPr>
                <w:rFonts w:ascii="Arial Narrow" w:hAnsi="Arial Narrow" w:cs="Arial Narrow"/>
                <w:bCs/>
                <w:sz w:val="22"/>
                <w:szCs w:val="22"/>
                <w:lang w:val="sk-SK" w:eastAsia="cs-CZ"/>
              </w:rPr>
              <w:t>STN EN ISO 105-E01</w:t>
            </w:r>
            <w:r w:rsidR="001F26F4" w:rsidRPr="00867148">
              <w:rPr>
                <w:rFonts w:ascii="Arial Narrow" w:hAnsi="Arial Narrow" w:cs="Arial Narrow"/>
                <w:sz w:val="22"/>
                <w:szCs w:val="22"/>
                <w:lang w:val="sk-SK" w:eastAsia="cs-CZ"/>
              </w:rPr>
              <w:t xml:space="preserve"> alebo </w:t>
            </w:r>
            <w:r w:rsidR="001F26F4"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9536455"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4-5 sivej stupnice</w:t>
            </w:r>
          </w:p>
        </w:tc>
      </w:tr>
      <w:tr w:rsidR="00970D7C" w:rsidRPr="006119C9" w14:paraId="5F4D5810" w14:textId="77777777" w:rsidTr="00DC754B">
        <w:tc>
          <w:tcPr>
            <w:tcW w:w="496" w:type="dxa"/>
            <w:tcBorders>
              <w:top w:val="single" w:sz="4" w:space="0" w:color="auto"/>
              <w:left w:val="single" w:sz="4" w:space="0" w:color="auto"/>
              <w:bottom w:val="single" w:sz="4" w:space="0" w:color="auto"/>
              <w:right w:val="single" w:sz="4" w:space="0" w:color="auto"/>
            </w:tcBorders>
          </w:tcPr>
          <w:p w14:paraId="22CB5211"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23.</w:t>
            </w:r>
          </w:p>
        </w:tc>
        <w:tc>
          <w:tcPr>
            <w:tcW w:w="3118" w:type="dxa"/>
            <w:tcBorders>
              <w:top w:val="single" w:sz="4" w:space="0" w:color="auto"/>
              <w:left w:val="single" w:sz="4" w:space="0" w:color="auto"/>
              <w:bottom w:val="single" w:sz="4" w:space="0" w:color="auto"/>
              <w:right w:val="single" w:sz="4" w:space="0" w:color="auto"/>
            </w:tcBorders>
          </w:tcPr>
          <w:p w14:paraId="6D1822E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51FFD1C2" w14:textId="77777777" w:rsidR="00970D7C" w:rsidRPr="00867148" w:rsidRDefault="00970D7C" w:rsidP="00DC754B">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cs="Arial Narrow"/>
                <w:bCs/>
                <w:sz w:val="22"/>
                <w:szCs w:val="22"/>
                <w:lang w:val="sk-SK" w:eastAsia="cs-CZ"/>
              </w:rPr>
              <w:t>STN EN ISO 105-E04</w:t>
            </w:r>
          </w:p>
        </w:tc>
        <w:tc>
          <w:tcPr>
            <w:tcW w:w="2772" w:type="dxa"/>
            <w:tcBorders>
              <w:top w:val="single" w:sz="4" w:space="0" w:color="auto"/>
              <w:left w:val="single" w:sz="4" w:space="0" w:color="auto"/>
              <w:bottom w:val="single" w:sz="4" w:space="0" w:color="auto"/>
              <w:right w:val="single" w:sz="4" w:space="0" w:color="auto"/>
            </w:tcBorders>
          </w:tcPr>
          <w:p w14:paraId="5E1ED139"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min 4/4 (sivej stupnice)</w:t>
            </w:r>
          </w:p>
        </w:tc>
      </w:tr>
      <w:tr w:rsidR="00970D7C" w:rsidRPr="006119C9" w14:paraId="73BC009F" w14:textId="77777777" w:rsidTr="00DC754B">
        <w:tc>
          <w:tcPr>
            <w:tcW w:w="496" w:type="dxa"/>
            <w:tcBorders>
              <w:top w:val="single" w:sz="4" w:space="0" w:color="auto"/>
              <w:left w:val="single" w:sz="4" w:space="0" w:color="auto"/>
              <w:bottom w:val="single" w:sz="4" w:space="0" w:color="auto"/>
              <w:right w:val="single" w:sz="4" w:space="0" w:color="auto"/>
            </w:tcBorders>
          </w:tcPr>
          <w:p w14:paraId="35384E48"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24.</w:t>
            </w:r>
          </w:p>
        </w:tc>
        <w:tc>
          <w:tcPr>
            <w:tcW w:w="3118" w:type="dxa"/>
            <w:tcBorders>
              <w:top w:val="single" w:sz="4" w:space="0" w:color="auto"/>
              <w:left w:val="single" w:sz="4" w:space="0" w:color="auto"/>
              <w:bottom w:val="single" w:sz="4" w:space="0" w:color="auto"/>
              <w:right w:val="single" w:sz="4" w:space="0" w:color="auto"/>
            </w:tcBorders>
          </w:tcPr>
          <w:p w14:paraId="4C1FEC4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Obsah formaldehydu</w:t>
            </w:r>
          </w:p>
        </w:tc>
        <w:tc>
          <w:tcPr>
            <w:tcW w:w="2756" w:type="dxa"/>
            <w:tcBorders>
              <w:top w:val="single" w:sz="4" w:space="0" w:color="auto"/>
              <w:left w:val="single" w:sz="4" w:space="0" w:color="auto"/>
              <w:bottom w:val="single" w:sz="4" w:space="0" w:color="auto"/>
              <w:right w:val="single" w:sz="4" w:space="0" w:color="auto"/>
            </w:tcBorders>
          </w:tcPr>
          <w:p w14:paraId="7FB874F9" w14:textId="77777777" w:rsidR="00970D7C" w:rsidRPr="00867148" w:rsidRDefault="00970D7C" w:rsidP="00DC754B">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cs="Arial Narrow"/>
                <w:bCs/>
                <w:sz w:val="22"/>
                <w:szCs w:val="22"/>
                <w:lang w:val="sk-SK" w:eastAsia="cs-CZ"/>
              </w:rPr>
              <w:t>STN EN ISO 14184-1</w:t>
            </w:r>
          </w:p>
        </w:tc>
        <w:tc>
          <w:tcPr>
            <w:tcW w:w="2772" w:type="dxa"/>
            <w:tcBorders>
              <w:top w:val="single" w:sz="4" w:space="0" w:color="auto"/>
              <w:left w:val="single" w:sz="4" w:space="0" w:color="auto"/>
              <w:bottom w:val="single" w:sz="4" w:space="0" w:color="auto"/>
              <w:right w:val="single" w:sz="4" w:space="0" w:color="auto"/>
            </w:tcBorders>
          </w:tcPr>
          <w:p w14:paraId="626C6718"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max 75 mg/kg</w:t>
            </w:r>
          </w:p>
        </w:tc>
      </w:tr>
      <w:tr w:rsidR="00970D7C" w:rsidRPr="006119C9" w14:paraId="40BA0703" w14:textId="77777777" w:rsidTr="00DC754B">
        <w:tc>
          <w:tcPr>
            <w:tcW w:w="496" w:type="dxa"/>
            <w:tcBorders>
              <w:top w:val="single" w:sz="4" w:space="0" w:color="auto"/>
              <w:left w:val="single" w:sz="4" w:space="0" w:color="auto"/>
              <w:bottom w:val="single" w:sz="4" w:space="0" w:color="auto"/>
              <w:right w:val="single" w:sz="4" w:space="0" w:color="auto"/>
            </w:tcBorders>
          </w:tcPr>
          <w:p w14:paraId="0E70CC1A"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25.</w:t>
            </w:r>
          </w:p>
        </w:tc>
        <w:tc>
          <w:tcPr>
            <w:tcW w:w="3118" w:type="dxa"/>
            <w:tcBorders>
              <w:top w:val="single" w:sz="4" w:space="0" w:color="auto"/>
              <w:left w:val="single" w:sz="4" w:space="0" w:color="auto"/>
              <w:bottom w:val="single" w:sz="4" w:space="0" w:color="auto"/>
              <w:right w:val="single" w:sz="4" w:space="0" w:color="auto"/>
            </w:tcBorders>
          </w:tcPr>
          <w:p w14:paraId="1852AA22"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3655A608" w14:textId="32CAA706" w:rsidR="00970D7C" w:rsidRPr="00867148" w:rsidRDefault="00663FEB" w:rsidP="00DC754B">
            <w:pPr>
              <w:tabs>
                <w:tab w:val="left" w:pos="2160"/>
                <w:tab w:val="left" w:pos="2880"/>
                <w:tab w:val="left" w:pos="4500"/>
              </w:tabs>
              <w:jc w:val="both"/>
              <w:rPr>
                <w:rFonts w:ascii="Arial Narrow" w:hAnsi="Arial Narrow" w:cs="Arial Narrow"/>
                <w:bCs/>
                <w:lang w:val="sk-SK" w:eastAsia="cs-CZ"/>
              </w:rPr>
            </w:pPr>
            <w:r w:rsidRPr="00867148">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0ECF45EB"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v zmysle normy</w:t>
            </w:r>
          </w:p>
        </w:tc>
      </w:tr>
      <w:tr w:rsidR="00970D7C" w:rsidRPr="006119C9" w14:paraId="488069F5" w14:textId="77777777" w:rsidTr="00DC754B">
        <w:tc>
          <w:tcPr>
            <w:tcW w:w="496" w:type="dxa"/>
            <w:tcBorders>
              <w:top w:val="single" w:sz="4" w:space="0" w:color="auto"/>
              <w:left w:val="single" w:sz="4" w:space="0" w:color="auto"/>
              <w:bottom w:val="single" w:sz="4" w:space="0" w:color="auto"/>
              <w:right w:val="single" w:sz="4" w:space="0" w:color="auto"/>
            </w:tcBorders>
          </w:tcPr>
          <w:p w14:paraId="3BABD23C"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26.</w:t>
            </w:r>
          </w:p>
        </w:tc>
        <w:tc>
          <w:tcPr>
            <w:tcW w:w="3118" w:type="dxa"/>
            <w:tcBorders>
              <w:top w:val="single" w:sz="4" w:space="0" w:color="auto"/>
              <w:left w:val="single" w:sz="4" w:space="0" w:color="auto"/>
              <w:bottom w:val="single" w:sz="4" w:space="0" w:color="auto"/>
              <w:right w:val="single" w:sz="4" w:space="0" w:color="auto"/>
            </w:tcBorders>
          </w:tcPr>
          <w:p w14:paraId="49AD20F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Obsah arylamínov</w:t>
            </w:r>
          </w:p>
        </w:tc>
        <w:tc>
          <w:tcPr>
            <w:tcW w:w="2756" w:type="dxa"/>
            <w:tcBorders>
              <w:top w:val="single" w:sz="4" w:space="0" w:color="auto"/>
              <w:left w:val="single" w:sz="4" w:space="0" w:color="auto"/>
              <w:bottom w:val="single" w:sz="4" w:space="0" w:color="auto"/>
              <w:right w:val="single" w:sz="4" w:space="0" w:color="auto"/>
            </w:tcBorders>
          </w:tcPr>
          <w:p w14:paraId="11D65D0E" w14:textId="733CBCB9" w:rsidR="00970D7C" w:rsidRPr="00867148" w:rsidRDefault="00970D7C" w:rsidP="001F26F4">
            <w:pPr>
              <w:jc w:val="both"/>
              <w:rPr>
                <w:rFonts w:ascii="Arial Narrow" w:hAnsi="Arial Narrow"/>
                <w:lang w:val="sk-SK"/>
              </w:rPr>
            </w:pPr>
            <w:r w:rsidRPr="00867148">
              <w:rPr>
                <w:rFonts w:ascii="Arial Narrow" w:hAnsi="Arial Narrow" w:cs="Arial Narrow"/>
                <w:bCs/>
                <w:sz w:val="22"/>
                <w:szCs w:val="22"/>
                <w:lang w:val="sk-SK" w:eastAsia="cs-CZ"/>
              </w:rPr>
              <w:t>STN EN 14362-1, 3</w:t>
            </w:r>
            <w:r w:rsidR="001F26F4" w:rsidRPr="00867148">
              <w:rPr>
                <w:rFonts w:ascii="Arial Narrow" w:hAnsi="Arial Narrow" w:cs="Arial Narrow"/>
                <w:bCs/>
                <w:sz w:val="22"/>
                <w:szCs w:val="22"/>
                <w:lang w:val="sk-SK" w:eastAsia="cs-CZ"/>
              </w:rPr>
              <w:t xml:space="preserve"> </w:t>
            </w:r>
            <w:r w:rsidR="001F26F4" w:rsidRPr="00867148">
              <w:rPr>
                <w:rFonts w:ascii="Arial Narrow" w:hAnsi="Arial Narrow" w:cs="Arial Narrow"/>
                <w:sz w:val="22"/>
                <w:szCs w:val="22"/>
                <w:lang w:val="sk-SK" w:eastAsia="cs-CZ"/>
              </w:rPr>
              <w:t xml:space="preserve">alebo </w:t>
            </w:r>
            <w:r w:rsidR="001F26F4"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7BC93D6"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max. 30 mg/kg</w:t>
            </w:r>
          </w:p>
        </w:tc>
      </w:tr>
      <w:tr w:rsidR="00970D7C" w:rsidRPr="006119C9" w14:paraId="6D700BD6" w14:textId="77777777" w:rsidTr="00DC754B">
        <w:tc>
          <w:tcPr>
            <w:tcW w:w="496" w:type="dxa"/>
            <w:tcBorders>
              <w:top w:val="single" w:sz="4" w:space="0" w:color="auto"/>
              <w:left w:val="single" w:sz="4" w:space="0" w:color="auto"/>
              <w:bottom w:val="single" w:sz="4" w:space="0" w:color="auto"/>
              <w:right w:val="single" w:sz="4" w:space="0" w:color="auto"/>
            </w:tcBorders>
          </w:tcPr>
          <w:p w14:paraId="016DC775" w14:textId="77777777" w:rsidR="00970D7C" w:rsidRPr="006119C9" w:rsidRDefault="00970D7C" w:rsidP="00DC754B">
            <w:pPr>
              <w:tabs>
                <w:tab w:val="left" w:pos="2160"/>
                <w:tab w:val="left" w:pos="2880"/>
                <w:tab w:val="left" w:pos="4500"/>
              </w:tabs>
              <w:jc w:val="right"/>
              <w:rPr>
                <w:rFonts w:ascii="Arial Narrow" w:hAnsi="Arial Narrow" w:cs="Arial Narrow"/>
                <w:bCs/>
                <w:lang w:val="sk-SK" w:eastAsia="cs-CZ"/>
              </w:rPr>
            </w:pPr>
            <w:r w:rsidRPr="006119C9">
              <w:rPr>
                <w:rFonts w:ascii="Arial Narrow" w:hAnsi="Arial Narrow" w:cs="Arial Narrow"/>
                <w:bCs/>
                <w:sz w:val="22"/>
                <w:szCs w:val="22"/>
                <w:lang w:val="sk-SK" w:eastAsia="cs-CZ"/>
              </w:rPr>
              <w:t>27.</w:t>
            </w:r>
          </w:p>
        </w:tc>
        <w:tc>
          <w:tcPr>
            <w:tcW w:w="3118" w:type="dxa"/>
            <w:tcBorders>
              <w:top w:val="single" w:sz="4" w:space="0" w:color="auto"/>
              <w:left w:val="single" w:sz="4" w:space="0" w:color="auto"/>
              <w:bottom w:val="single" w:sz="4" w:space="0" w:color="auto"/>
              <w:right w:val="single" w:sz="4" w:space="0" w:color="auto"/>
            </w:tcBorders>
          </w:tcPr>
          <w:p w14:paraId="6B8972BF"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pH vodného výluhu</w:t>
            </w:r>
          </w:p>
        </w:tc>
        <w:tc>
          <w:tcPr>
            <w:tcW w:w="2756" w:type="dxa"/>
            <w:tcBorders>
              <w:top w:val="single" w:sz="4" w:space="0" w:color="auto"/>
              <w:left w:val="single" w:sz="4" w:space="0" w:color="auto"/>
              <w:bottom w:val="single" w:sz="4" w:space="0" w:color="auto"/>
              <w:right w:val="single" w:sz="4" w:space="0" w:color="auto"/>
            </w:tcBorders>
          </w:tcPr>
          <w:p w14:paraId="1303FFC7" w14:textId="11047658" w:rsidR="001F26F4" w:rsidRPr="00867148" w:rsidRDefault="00970D7C" w:rsidP="001F26F4">
            <w:pPr>
              <w:jc w:val="both"/>
              <w:rPr>
                <w:rFonts w:ascii="Arial Narrow" w:hAnsi="Arial Narrow"/>
                <w:lang w:val="sk-SK"/>
              </w:rPr>
            </w:pPr>
            <w:r w:rsidRPr="00867148">
              <w:rPr>
                <w:rFonts w:ascii="Arial Narrow" w:hAnsi="Arial Narrow" w:cs="Arial Narrow"/>
                <w:bCs/>
                <w:sz w:val="22"/>
                <w:szCs w:val="22"/>
                <w:lang w:val="sk-SK" w:eastAsia="cs-CZ"/>
              </w:rPr>
              <w:t>STN EN ISO 3071</w:t>
            </w:r>
            <w:r w:rsidR="001F26F4" w:rsidRPr="00867148">
              <w:rPr>
                <w:rFonts w:ascii="Arial Narrow" w:hAnsi="Arial Narrow" w:cs="Arial Narrow"/>
                <w:sz w:val="22"/>
                <w:szCs w:val="22"/>
                <w:lang w:val="sk-SK" w:eastAsia="cs-CZ"/>
              </w:rPr>
              <w:t xml:space="preserve"> alebo </w:t>
            </w:r>
            <w:r w:rsidR="001F26F4" w:rsidRPr="00867148">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B783403" w14:textId="77777777" w:rsidR="00970D7C" w:rsidRPr="006119C9" w:rsidRDefault="00970D7C"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4 – 7,5</w:t>
            </w:r>
          </w:p>
        </w:tc>
      </w:tr>
      <w:tr w:rsidR="00970D7C" w:rsidRPr="006119C9" w14:paraId="0475EDF1" w14:textId="77777777" w:rsidTr="00DC754B">
        <w:tc>
          <w:tcPr>
            <w:tcW w:w="9142" w:type="dxa"/>
            <w:gridSpan w:val="4"/>
            <w:tcBorders>
              <w:top w:val="single" w:sz="4" w:space="0" w:color="auto"/>
              <w:left w:val="single" w:sz="4" w:space="0" w:color="auto"/>
              <w:bottom w:val="single" w:sz="4" w:space="0" w:color="auto"/>
              <w:right w:val="single" w:sz="4" w:space="0" w:color="auto"/>
            </w:tcBorders>
          </w:tcPr>
          <w:p w14:paraId="7E830C25" w14:textId="16138A59" w:rsidR="00970D7C" w:rsidRPr="006119C9" w:rsidRDefault="00970D7C" w:rsidP="001F26F4">
            <w:pPr>
              <w:jc w:val="both"/>
              <w:rPr>
                <w:rFonts w:ascii="Arial Narrow" w:hAnsi="Arial Narrow"/>
                <w:b/>
                <w:lang w:val="sk-SK"/>
              </w:rPr>
            </w:pPr>
            <w:r w:rsidRPr="006119C9">
              <w:rPr>
                <w:rFonts w:ascii="Arial Narrow" w:hAnsi="Arial Narrow"/>
                <w:b/>
                <w:sz w:val="22"/>
                <w:szCs w:val="22"/>
                <w:lang w:val="sk-SK"/>
              </w:rPr>
              <w:t>Splnenie noriem zdravotnej neškodnosti v bode 2</w:t>
            </w:r>
            <w:r w:rsidR="001F26F4">
              <w:rPr>
                <w:rFonts w:ascii="Arial Narrow" w:hAnsi="Arial Narrow"/>
                <w:b/>
                <w:sz w:val="22"/>
                <w:szCs w:val="22"/>
                <w:lang w:val="sk-SK"/>
              </w:rPr>
              <w:t>1</w:t>
            </w:r>
            <w:r w:rsidRPr="006119C9">
              <w:rPr>
                <w:rFonts w:ascii="Arial Narrow" w:hAnsi="Arial Narrow"/>
                <w:b/>
                <w:sz w:val="22"/>
                <w:szCs w:val="22"/>
                <w:lang w:val="sk-SK"/>
              </w:rPr>
              <w:t>. až 27. je možné nahradiť certifikátom Oeko-Tex® Standard 100.</w:t>
            </w:r>
          </w:p>
        </w:tc>
      </w:tr>
    </w:tbl>
    <w:p w14:paraId="3B35EBD3" w14:textId="77777777" w:rsidR="00970D7C" w:rsidRPr="006119C9" w:rsidRDefault="00970D7C" w:rsidP="00970D7C">
      <w:pPr>
        <w:rPr>
          <w:rFonts w:ascii="Arial Narrow" w:hAnsi="Arial Narrow"/>
          <w:sz w:val="22"/>
          <w:szCs w:val="22"/>
          <w:lang w:val="sk-SK"/>
        </w:rPr>
      </w:pPr>
    </w:p>
    <w:p w14:paraId="31E3EF57" w14:textId="77777777" w:rsidR="00B43385" w:rsidRPr="00B43385" w:rsidRDefault="00970D7C" w:rsidP="00970D7C">
      <w:pPr>
        <w:jc w:val="both"/>
        <w:rPr>
          <w:rFonts w:ascii="Arial Narrow" w:hAnsi="Arial Narrow"/>
          <w:sz w:val="22"/>
          <w:szCs w:val="22"/>
          <w:u w:val="single"/>
          <w:lang w:val="sk-SK"/>
        </w:rPr>
      </w:pPr>
      <w:r w:rsidRPr="00B43385">
        <w:rPr>
          <w:rFonts w:ascii="Arial Narrow" w:hAnsi="Arial Narrow"/>
          <w:sz w:val="22"/>
          <w:szCs w:val="22"/>
          <w:u w:val="single"/>
          <w:lang w:val="sk-SK"/>
        </w:rPr>
        <w:t xml:space="preserve">2.4.4.2.  </w:t>
      </w:r>
      <w:r w:rsidRPr="00B43385">
        <w:rPr>
          <w:rFonts w:ascii="Arial Narrow" w:hAnsi="Arial Narrow"/>
          <w:snapToGrid w:val="0"/>
          <w:color w:val="000000"/>
          <w:sz w:val="22"/>
          <w:szCs w:val="22"/>
          <w:u w:val="single"/>
          <w:lang w:val="sk-SK" w:eastAsia="cs-CZ"/>
        </w:rPr>
        <w:t>Pomocný materiál</w:t>
      </w:r>
    </w:p>
    <w:p w14:paraId="35C364BF" w14:textId="653B6022" w:rsidR="00970D7C" w:rsidRPr="00B43385" w:rsidRDefault="009E40FA" w:rsidP="00970D7C">
      <w:pPr>
        <w:jc w:val="both"/>
        <w:rPr>
          <w:rFonts w:ascii="Arial Narrow" w:hAnsi="Arial Narrow"/>
          <w:sz w:val="22"/>
          <w:szCs w:val="22"/>
          <w:u w:val="single"/>
          <w:lang w:val="sk-SK"/>
        </w:rPr>
      </w:pPr>
      <w:r w:rsidRPr="00B43385">
        <w:rPr>
          <w:rFonts w:ascii="Arial Narrow" w:hAnsi="Arial Narrow"/>
          <w:sz w:val="22"/>
          <w:szCs w:val="22"/>
          <w:lang w:val="sk-SK"/>
        </w:rPr>
        <w:t>Špecifikácia pomocného materiálu je totožná so špecifikáciou uvedenou v bode</w:t>
      </w:r>
      <w:r w:rsidR="00970D7C" w:rsidRPr="00B43385">
        <w:rPr>
          <w:rFonts w:ascii="Arial Narrow" w:hAnsi="Arial Narrow"/>
          <w:sz w:val="22"/>
          <w:szCs w:val="22"/>
          <w:lang w:val="sk-SK"/>
        </w:rPr>
        <w:t xml:space="preserve"> 2.1.4.1. Základný materiál pre bundu ¾ zimnú, </w:t>
      </w:r>
      <w:r w:rsidR="00867148" w:rsidRPr="00B43385">
        <w:rPr>
          <w:rFonts w:ascii="Arial Narrow" w:hAnsi="Arial Narrow"/>
          <w:sz w:val="22"/>
          <w:szCs w:val="22"/>
          <w:lang w:val="sk-SK"/>
        </w:rPr>
        <w:t xml:space="preserve">bundu ¾ zimnú – ženy, </w:t>
      </w:r>
      <w:r w:rsidR="00970D7C" w:rsidRPr="00B43385">
        <w:rPr>
          <w:rFonts w:ascii="Arial Narrow" w:hAnsi="Arial Narrow"/>
          <w:sz w:val="22"/>
          <w:szCs w:val="22"/>
          <w:lang w:val="sk-SK"/>
        </w:rPr>
        <w:t>bundu ¾ zimnú reflexnú</w:t>
      </w:r>
      <w:r w:rsidR="00867148" w:rsidRPr="00B43385">
        <w:rPr>
          <w:rFonts w:ascii="Arial Narrow" w:hAnsi="Arial Narrow"/>
          <w:sz w:val="22"/>
          <w:szCs w:val="22"/>
          <w:lang w:val="sk-SK"/>
        </w:rPr>
        <w:t>, bundu ¾ zimnú reflexnú - ženy</w:t>
      </w:r>
      <w:r w:rsidR="00970D7C" w:rsidRPr="00B43385">
        <w:rPr>
          <w:rFonts w:ascii="Arial Narrow" w:hAnsi="Arial Narrow"/>
          <w:sz w:val="22"/>
          <w:szCs w:val="22"/>
          <w:lang w:val="sk-SK"/>
        </w:rPr>
        <w:t>, bundu ¾ zimnú čiernu</w:t>
      </w:r>
      <w:r w:rsidR="00867148" w:rsidRPr="00B43385">
        <w:rPr>
          <w:rFonts w:ascii="Arial Narrow" w:hAnsi="Arial Narrow"/>
          <w:sz w:val="22"/>
          <w:szCs w:val="22"/>
          <w:lang w:val="sk-SK"/>
        </w:rPr>
        <w:t>,</w:t>
      </w:r>
      <w:r w:rsidR="00970D7C" w:rsidRPr="00B43385">
        <w:rPr>
          <w:rFonts w:ascii="Arial Narrow" w:hAnsi="Arial Narrow"/>
          <w:sz w:val="22"/>
          <w:szCs w:val="22"/>
          <w:lang w:val="sk-SK"/>
        </w:rPr>
        <w:t xml:space="preserve"> </w:t>
      </w:r>
      <w:r w:rsidR="00867148" w:rsidRPr="00B43385">
        <w:rPr>
          <w:rFonts w:ascii="Arial Narrow" w:hAnsi="Arial Narrow"/>
          <w:sz w:val="22"/>
          <w:szCs w:val="22"/>
          <w:lang w:val="sk-SK"/>
        </w:rPr>
        <w:t xml:space="preserve">bundu ¾ zimnú čiernu – ženy, </w:t>
      </w:r>
      <w:r w:rsidR="00970D7C" w:rsidRPr="00B43385">
        <w:rPr>
          <w:rFonts w:ascii="Arial Narrow" w:hAnsi="Arial Narrow"/>
          <w:sz w:val="22"/>
          <w:szCs w:val="22"/>
          <w:lang w:val="sk-SK"/>
        </w:rPr>
        <w:t>bundu ¾ zimnú modrú</w:t>
      </w:r>
      <w:r w:rsidR="00867148" w:rsidRPr="00B43385">
        <w:rPr>
          <w:rFonts w:ascii="Arial Narrow" w:hAnsi="Arial Narrow"/>
          <w:sz w:val="22"/>
          <w:szCs w:val="22"/>
          <w:lang w:val="sk-SK"/>
        </w:rPr>
        <w:t xml:space="preserve"> a  bundu ¾ zimnú modrú – ženy.</w:t>
      </w:r>
    </w:p>
    <w:p w14:paraId="23FCCA9B" w14:textId="77777777" w:rsidR="00970D7C" w:rsidRPr="006119C9" w:rsidRDefault="00970D7C" w:rsidP="00970D7C">
      <w:pPr>
        <w:jc w:val="both"/>
        <w:rPr>
          <w:rFonts w:ascii="Arial Narrow" w:hAnsi="Arial Narrow"/>
          <w:sz w:val="22"/>
          <w:szCs w:val="22"/>
          <w:lang w:val="sk-SK"/>
        </w:rPr>
      </w:pPr>
    </w:p>
    <w:p w14:paraId="33F56045" w14:textId="2CB4450C" w:rsidR="00970D7C" w:rsidRPr="006119C9" w:rsidRDefault="00970D7C" w:rsidP="00970D7C">
      <w:pPr>
        <w:jc w:val="both"/>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2.4.4.3. Elastická podšívka</w:t>
      </w:r>
    </w:p>
    <w:p w14:paraId="1AC9A7C5" w14:textId="77777777" w:rsidR="00970D7C" w:rsidRPr="006119C9" w:rsidRDefault="00970D7C" w:rsidP="00970D7C">
      <w:pPr>
        <w:jc w:val="both"/>
        <w:rPr>
          <w:rFonts w:ascii="Arial Narrow" w:hAnsi="Arial Narrow"/>
          <w:sz w:val="22"/>
          <w:szCs w:val="22"/>
          <w:u w:val="single"/>
          <w:lang w:val="sk-SK"/>
        </w:rPr>
      </w:pP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970D7C" w:rsidRPr="006119C9" w14:paraId="198DED82" w14:textId="77777777" w:rsidTr="00DC754B">
        <w:tc>
          <w:tcPr>
            <w:tcW w:w="496" w:type="dxa"/>
            <w:tcBorders>
              <w:top w:val="single" w:sz="4" w:space="0" w:color="auto"/>
              <w:left w:val="single" w:sz="4" w:space="0" w:color="auto"/>
              <w:bottom w:val="single" w:sz="4" w:space="0" w:color="auto"/>
              <w:right w:val="single" w:sz="4" w:space="0" w:color="auto"/>
            </w:tcBorders>
          </w:tcPr>
          <w:p w14:paraId="677B073D" w14:textId="77777777" w:rsidR="00970D7C" w:rsidRPr="006119C9" w:rsidRDefault="00970D7C"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75D196A2" w14:textId="77777777" w:rsidR="00970D7C" w:rsidRPr="006119C9" w:rsidRDefault="00970D7C"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048CBF23" w14:textId="77777777" w:rsidR="00970D7C" w:rsidRPr="006119C9" w:rsidRDefault="00970D7C"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268D65FA" w14:textId="77777777" w:rsidR="00970D7C" w:rsidRPr="006119C9" w:rsidRDefault="00970D7C"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970D7C" w:rsidRPr="006119C9" w14:paraId="3D7EA04F" w14:textId="77777777" w:rsidTr="00DC754B">
        <w:tc>
          <w:tcPr>
            <w:tcW w:w="496" w:type="dxa"/>
            <w:tcBorders>
              <w:top w:val="single" w:sz="4" w:space="0" w:color="auto"/>
              <w:left w:val="single" w:sz="4" w:space="0" w:color="auto"/>
              <w:bottom w:val="single" w:sz="4" w:space="0" w:color="auto"/>
              <w:right w:val="single" w:sz="4" w:space="0" w:color="auto"/>
            </w:tcBorders>
          </w:tcPr>
          <w:p w14:paraId="74DD44DA"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67A75AFA"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1A5A055C" w14:textId="77777777" w:rsidR="00970D7C" w:rsidRPr="006119C9" w:rsidRDefault="00970D7C"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0A8C5A6A" w14:textId="0C11D601" w:rsidR="00970D7C" w:rsidRPr="00BE66D2" w:rsidRDefault="001556A4" w:rsidP="00DC754B">
            <w:pPr>
              <w:jc w:val="both"/>
              <w:rPr>
                <w:rFonts w:ascii="Arial Narrow" w:hAnsi="Arial Narrow"/>
                <w:lang w:val="sk-SK"/>
              </w:rPr>
            </w:pPr>
            <w:r w:rsidRPr="00BE66D2">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45754CA1"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96  ± 2% Polyester</w:t>
            </w:r>
          </w:p>
          <w:p w14:paraId="40099833"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 xml:space="preserve">  4 ± 2% Elastan</w:t>
            </w:r>
          </w:p>
          <w:p w14:paraId="4B20C2F4"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 xml:space="preserve"> </w:t>
            </w:r>
          </w:p>
          <w:p w14:paraId="42E3F018" w14:textId="77777777" w:rsidR="00970D7C" w:rsidRPr="006119C9" w:rsidRDefault="00970D7C" w:rsidP="00DC754B">
            <w:pPr>
              <w:jc w:val="both"/>
              <w:rPr>
                <w:rFonts w:ascii="Arial Narrow" w:hAnsi="Arial Narrow"/>
                <w:lang w:val="sk-SK"/>
              </w:rPr>
            </w:pPr>
          </w:p>
        </w:tc>
      </w:tr>
      <w:tr w:rsidR="00970D7C" w:rsidRPr="006119C9" w14:paraId="1B2FA033" w14:textId="77777777" w:rsidTr="00DC754B">
        <w:tc>
          <w:tcPr>
            <w:tcW w:w="496" w:type="dxa"/>
            <w:tcBorders>
              <w:top w:val="single" w:sz="4" w:space="0" w:color="auto"/>
              <w:left w:val="single" w:sz="4" w:space="0" w:color="auto"/>
              <w:bottom w:val="single" w:sz="4" w:space="0" w:color="auto"/>
              <w:right w:val="single" w:sz="4" w:space="0" w:color="auto"/>
            </w:tcBorders>
          </w:tcPr>
          <w:p w14:paraId="3DD8DD80"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tcPr>
          <w:p w14:paraId="43B6596E"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4591BA4F"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čierna</w:t>
            </w:r>
          </w:p>
        </w:tc>
        <w:tc>
          <w:tcPr>
            <w:tcW w:w="2772" w:type="dxa"/>
            <w:tcBorders>
              <w:top w:val="single" w:sz="4" w:space="0" w:color="auto"/>
              <w:left w:val="single" w:sz="4" w:space="0" w:color="auto"/>
              <w:bottom w:val="single" w:sz="4" w:space="0" w:color="auto"/>
              <w:right w:val="single" w:sz="4" w:space="0" w:color="auto"/>
            </w:tcBorders>
          </w:tcPr>
          <w:p w14:paraId="26C7BB14" w14:textId="77777777" w:rsidR="00663FEB" w:rsidRPr="00B43385" w:rsidRDefault="00970D7C" w:rsidP="00DC754B">
            <w:pPr>
              <w:jc w:val="both"/>
              <w:rPr>
                <w:rFonts w:ascii="Arial Narrow" w:hAnsi="Arial Narrow"/>
                <w:lang w:val="sk-SK"/>
              </w:rPr>
            </w:pPr>
            <w:r w:rsidRPr="00B43385">
              <w:rPr>
                <w:rFonts w:ascii="Arial Narrow" w:hAnsi="Arial Narrow"/>
                <w:sz w:val="22"/>
                <w:szCs w:val="22"/>
                <w:lang w:val="sk-SK"/>
              </w:rPr>
              <w:t>PANTONE 19-1102 TPX</w:t>
            </w:r>
          </w:p>
          <w:p w14:paraId="02A55161" w14:textId="42257B3D" w:rsidR="00970D7C" w:rsidRPr="00B43385" w:rsidRDefault="00BE66D2" w:rsidP="00DC754B">
            <w:pPr>
              <w:jc w:val="both"/>
              <w:rPr>
                <w:rFonts w:ascii="Arial Narrow" w:hAnsi="Arial Narrow"/>
                <w:lang w:val="sk-SK"/>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970D7C" w:rsidRPr="006119C9" w14:paraId="78DA6F59" w14:textId="77777777" w:rsidTr="00DC754B">
        <w:tc>
          <w:tcPr>
            <w:tcW w:w="496" w:type="dxa"/>
            <w:tcBorders>
              <w:top w:val="single" w:sz="4" w:space="0" w:color="auto"/>
              <w:left w:val="single" w:sz="4" w:space="0" w:color="auto"/>
              <w:bottom w:val="single" w:sz="4" w:space="0" w:color="auto"/>
              <w:right w:val="single" w:sz="4" w:space="0" w:color="auto"/>
            </w:tcBorders>
          </w:tcPr>
          <w:p w14:paraId="0D219395"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5C277772"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Štruktúra (väzba)</w:t>
            </w:r>
          </w:p>
        </w:tc>
        <w:tc>
          <w:tcPr>
            <w:tcW w:w="2756" w:type="dxa"/>
            <w:tcBorders>
              <w:top w:val="single" w:sz="4" w:space="0" w:color="auto"/>
              <w:left w:val="single" w:sz="4" w:space="0" w:color="auto"/>
              <w:bottom w:val="single" w:sz="4" w:space="0" w:color="auto"/>
              <w:right w:val="single" w:sz="4" w:space="0" w:color="auto"/>
            </w:tcBorders>
          </w:tcPr>
          <w:p w14:paraId="711E32B8"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80 0020</w:t>
            </w:r>
          </w:p>
          <w:p w14:paraId="2E8CA2AC"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80 0021</w:t>
            </w:r>
          </w:p>
          <w:p w14:paraId="644974A1"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710C1DA6" w14:textId="77777777" w:rsidR="00970D7C" w:rsidRPr="00B43385" w:rsidRDefault="00970D7C" w:rsidP="00DC754B">
            <w:pPr>
              <w:jc w:val="both"/>
              <w:rPr>
                <w:rFonts w:ascii="Arial Narrow" w:hAnsi="Arial Narrow"/>
                <w:lang w:val="sk-SK"/>
              </w:rPr>
            </w:pPr>
            <w:r w:rsidRPr="00B43385">
              <w:rPr>
                <w:rFonts w:ascii="Arial Narrow" w:hAnsi="Arial Narrow"/>
                <w:sz w:val="22"/>
                <w:szCs w:val="22"/>
                <w:lang w:val="sk-SK"/>
              </w:rPr>
              <w:t>plátno</w:t>
            </w:r>
          </w:p>
        </w:tc>
      </w:tr>
      <w:tr w:rsidR="00970D7C" w:rsidRPr="006119C9" w14:paraId="64C30E85" w14:textId="77777777" w:rsidTr="00DC754B">
        <w:tc>
          <w:tcPr>
            <w:tcW w:w="496" w:type="dxa"/>
            <w:tcBorders>
              <w:top w:val="single" w:sz="4" w:space="0" w:color="auto"/>
              <w:left w:val="single" w:sz="4" w:space="0" w:color="auto"/>
              <w:bottom w:val="single" w:sz="4" w:space="0" w:color="auto"/>
              <w:right w:val="single" w:sz="4" w:space="0" w:color="auto"/>
            </w:tcBorders>
          </w:tcPr>
          <w:p w14:paraId="6EEEA7E2"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54AB815C"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528E94CA"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EN  12127</w:t>
            </w:r>
          </w:p>
        </w:tc>
        <w:tc>
          <w:tcPr>
            <w:tcW w:w="2772" w:type="dxa"/>
            <w:tcBorders>
              <w:top w:val="single" w:sz="4" w:space="0" w:color="auto"/>
              <w:left w:val="single" w:sz="4" w:space="0" w:color="auto"/>
              <w:bottom w:val="single" w:sz="4" w:space="0" w:color="auto"/>
              <w:right w:val="single" w:sz="4" w:space="0" w:color="auto"/>
            </w:tcBorders>
          </w:tcPr>
          <w:p w14:paraId="42EEF894" w14:textId="77777777" w:rsidR="00970D7C" w:rsidRPr="006119C9" w:rsidRDefault="00970D7C" w:rsidP="00DC754B">
            <w:pPr>
              <w:jc w:val="both"/>
              <w:rPr>
                <w:rFonts w:ascii="Arial Narrow" w:hAnsi="Arial Narrow"/>
                <w:vertAlign w:val="superscript"/>
                <w:lang w:val="sk-SK"/>
              </w:rPr>
            </w:pPr>
            <w:r w:rsidRPr="006119C9">
              <w:rPr>
                <w:rFonts w:ascii="Arial Narrow" w:hAnsi="Arial Narrow"/>
                <w:sz w:val="22"/>
                <w:szCs w:val="22"/>
                <w:lang w:val="sk-SK"/>
              </w:rPr>
              <w:t>65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5 % </w:t>
            </w:r>
          </w:p>
        </w:tc>
      </w:tr>
    </w:tbl>
    <w:p w14:paraId="2A10EC78" w14:textId="77777777" w:rsidR="00970D7C" w:rsidRPr="006119C9" w:rsidRDefault="00970D7C" w:rsidP="00970D7C">
      <w:pPr>
        <w:pStyle w:val="Standard"/>
        <w:rPr>
          <w:sz w:val="22"/>
          <w:szCs w:val="22"/>
          <w:lang w:val="sk-SK"/>
        </w:rPr>
      </w:pPr>
    </w:p>
    <w:p w14:paraId="664C7D80" w14:textId="77777777" w:rsidR="00970D7C" w:rsidRPr="006119C9" w:rsidRDefault="00970D7C" w:rsidP="00970D7C">
      <w:pPr>
        <w:pStyle w:val="Standard"/>
        <w:rPr>
          <w:sz w:val="22"/>
          <w:szCs w:val="22"/>
          <w:lang w:val="sk-SK"/>
        </w:rPr>
      </w:pPr>
    </w:p>
    <w:p w14:paraId="1F778366" w14:textId="5E263809" w:rsidR="00970D7C" w:rsidRPr="006119C9" w:rsidRDefault="00970D7C" w:rsidP="00970D7C">
      <w:pPr>
        <w:jc w:val="both"/>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2.4.4.4. Sieťovaná podšívka (polpredky)</w:t>
      </w:r>
    </w:p>
    <w:p w14:paraId="7B409A64" w14:textId="77777777" w:rsidR="00970D7C" w:rsidRPr="006119C9" w:rsidRDefault="00970D7C" w:rsidP="00970D7C">
      <w:pPr>
        <w:jc w:val="both"/>
        <w:rPr>
          <w:rFonts w:ascii="Arial Narrow" w:hAnsi="Arial Narrow"/>
          <w:sz w:val="22"/>
          <w:szCs w:val="22"/>
          <w:u w:val="single"/>
          <w:lang w:val="sk-SK"/>
        </w:rPr>
      </w:pPr>
    </w:p>
    <w:tbl>
      <w:tblPr>
        <w:tblW w:w="0" w:type="auto"/>
        <w:tblLayout w:type="fixed"/>
        <w:tblCellMar>
          <w:left w:w="70" w:type="dxa"/>
          <w:right w:w="70" w:type="dxa"/>
        </w:tblCellMar>
        <w:tblLook w:val="0000" w:firstRow="0" w:lastRow="0" w:firstColumn="0" w:lastColumn="0" w:noHBand="0" w:noVBand="0"/>
      </w:tblPr>
      <w:tblGrid>
        <w:gridCol w:w="496"/>
        <w:gridCol w:w="3118"/>
        <w:gridCol w:w="2756"/>
        <w:gridCol w:w="2772"/>
      </w:tblGrid>
      <w:tr w:rsidR="00970D7C" w:rsidRPr="006119C9" w14:paraId="7E92C2FF" w14:textId="77777777" w:rsidTr="00DC754B">
        <w:tc>
          <w:tcPr>
            <w:tcW w:w="496" w:type="dxa"/>
            <w:tcBorders>
              <w:top w:val="single" w:sz="4" w:space="0" w:color="auto"/>
              <w:left w:val="single" w:sz="4" w:space="0" w:color="auto"/>
              <w:bottom w:val="single" w:sz="4" w:space="0" w:color="auto"/>
              <w:right w:val="single" w:sz="4" w:space="0" w:color="auto"/>
            </w:tcBorders>
          </w:tcPr>
          <w:p w14:paraId="46F8A91C" w14:textId="77777777" w:rsidR="00970D7C" w:rsidRPr="006119C9" w:rsidRDefault="00970D7C"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4C7C74D5" w14:textId="77777777" w:rsidR="00970D7C" w:rsidRPr="006119C9" w:rsidRDefault="00970D7C"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5D9AEB2A" w14:textId="77777777" w:rsidR="00970D7C" w:rsidRPr="006119C9" w:rsidRDefault="00970D7C"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1B3C97A8" w14:textId="77777777" w:rsidR="00970D7C" w:rsidRPr="006119C9" w:rsidRDefault="00970D7C"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970D7C" w:rsidRPr="006119C9" w14:paraId="3F2DA546" w14:textId="77777777" w:rsidTr="00DC754B">
        <w:tc>
          <w:tcPr>
            <w:tcW w:w="496" w:type="dxa"/>
            <w:tcBorders>
              <w:top w:val="single" w:sz="4" w:space="0" w:color="auto"/>
              <w:left w:val="single" w:sz="4" w:space="0" w:color="auto"/>
              <w:bottom w:val="single" w:sz="4" w:space="0" w:color="auto"/>
              <w:right w:val="single" w:sz="4" w:space="0" w:color="auto"/>
            </w:tcBorders>
          </w:tcPr>
          <w:p w14:paraId="5F4FAEF7"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0EF81D2A"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5F838928" w14:textId="77777777" w:rsidR="00970D7C" w:rsidRPr="006119C9" w:rsidRDefault="00970D7C"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5431A683" w14:textId="25382E59" w:rsidR="00970D7C" w:rsidRPr="006119C9" w:rsidRDefault="001556A4" w:rsidP="00DC754B">
            <w:pPr>
              <w:jc w:val="both"/>
              <w:rPr>
                <w:rFonts w:ascii="Arial Narrow" w:hAnsi="Arial Narrow"/>
                <w:lang w:val="sk-SK"/>
              </w:rPr>
            </w:pPr>
            <w:r w:rsidRPr="00BE66D2">
              <w:rPr>
                <w:rFonts w:ascii="Arial Narrow" w:hAnsi="Arial Narrow"/>
                <w:sz w:val="22"/>
                <w:szCs w:val="22"/>
                <w:lang w:val="sk-SK"/>
              </w:rPr>
              <w:t xml:space="preserve">Nariadenie Európskeho parlamenu a Rady (EÚ) č. </w:t>
            </w:r>
            <w:r w:rsidRPr="00BE66D2">
              <w:rPr>
                <w:rFonts w:ascii="Arial Narrow" w:hAnsi="Arial Narrow"/>
                <w:sz w:val="22"/>
                <w:szCs w:val="22"/>
                <w:lang w:val="sk-SK"/>
              </w:rPr>
              <w:lastRenderedPageBreak/>
              <w:t>1007/2011 z 27. septembra 2011</w:t>
            </w:r>
          </w:p>
        </w:tc>
        <w:tc>
          <w:tcPr>
            <w:tcW w:w="2772" w:type="dxa"/>
            <w:tcBorders>
              <w:top w:val="single" w:sz="4" w:space="0" w:color="auto"/>
              <w:left w:val="single" w:sz="4" w:space="0" w:color="auto"/>
              <w:bottom w:val="single" w:sz="4" w:space="0" w:color="auto"/>
              <w:right w:val="single" w:sz="4" w:space="0" w:color="auto"/>
            </w:tcBorders>
          </w:tcPr>
          <w:p w14:paraId="0FCDC769"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lastRenderedPageBreak/>
              <w:t>100% Polyester</w:t>
            </w:r>
          </w:p>
          <w:p w14:paraId="6467B61F"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 xml:space="preserve"> </w:t>
            </w:r>
          </w:p>
          <w:p w14:paraId="79C2BF31" w14:textId="77777777" w:rsidR="00970D7C" w:rsidRPr="006119C9" w:rsidRDefault="00970D7C" w:rsidP="00DC754B">
            <w:pPr>
              <w:jc w:val="both"/>
              <w:rPr>
                <w:rFonts w:ascii="Arial Narrow" w:hAnsi="Arial Narrow"/>
                <w:lang w:val="sk-SK"/>
              </w:rPr>
            </w:pPr>
          </w:p>
        </w:tc>
      </w:tr>
      <w:tr w:rsidR="00970D7C" w:rsidRPr="006119C9" w14:paraId="4E7DDD6E" w14:textId="77777777" w:rsidTr="00DC754B">
        <w:tc>
          <w:tcPr>
            <w:tcW w:w="496" w:type="dxa"/>
            <w:tcBorders>
              <w:top w:val="single" w:sz="4" w:space="0" w:color="auto"/>
              <w:left w:val="single" w:sz="4" w:space="0" w:color="auto"/>
              <w:bottom w:val="single" w:sz="4" w:space="0" w:color="auto"/>
              <w:right w:val="single" w:sz="4" w:space="0" w:color="auto"/>
            </w:tcBorders>
          </w:tcPr>
          <w:p w14:paraId="552A4C9D"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lastRenderedPageBreak/>
              <w:t>2.</w:t>
            </w:r>
          </w:p>
        </w:tc>
        <w:tc>
          <w:tcPr>
            <w:tcW w:w="3118" w:type="dxa"/>
            <w:tcBorders>
              <w:top w:val="single" w:sz="4" w:space="0" w:color="auto"/>
              <w:left w:val="single" w:sz="4" w:space="0" w:color="auto"/>
              <w:bottom w:val="single" w:sz="4" w:space="0" w:color="auto"/>
              <w:right w:val="single" w:sz="4" w:space="0" w:color="auto"/>
            </w:tcBorders>
          </w:tcPr>
          <w:p w14:paraId="52CA093D"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2BD139B6"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čierna</w:t>
            </w:r>
          </w:p>
        </w:tc>
        <w:tc>
          <w:tcPr>
            <w:tcW w:w="2772" w:type="dxa"/>
            <w:tcBorders>
              <w:top w:val="single" w:sz="4" w:space="0" w:color="auto"/>
              <w:left w:val="single" w:sz="4" w:space="0" w:color="auto"/>
              <w:bottom w:val="single" w:sz="4" w:space="0" w:color="auto"/>
              <w:right w:val="single" w:sz="4" w:space="0" w:color="auto"/>
            </w:tcBorders>
          </w:tcPr>
          <w:p w14:paraId="4BD5C368" w14:textId="77777777" w:rsidR="00970D7C" w:rsidRPr="00B43385" w:rsidRDefault="00970D7C" w:rsidP="00DC754B">
            <w:pPr>
              <w:jc w:val="both"/>
              <w:rPr>
                <w:rFonts w:ascii="Arial Narrow" w:hAnsi="Arial Narrow"/>
                <w:lang w:val="sk-SK"/>
              </w:rPr>
            </w:pPr>
            <w:r w:rsidRPr="00B43385">
              <w:rPr>
                <w:rFonts w:ascii="Arial Narrow" w:hAnsi="Arial Narrow"/>
                <w:sz w:val="22"/>
                <w:szCs w:val="22"/>
                <w:lang w:val="sk-SK"/>
              </w:rPr>
              <w:t xml:space="preserve">PANTONE 19-1102 TPX </w:t>
            </w:r>
          </w:p>
          <w:p w14:paraId="149FB8B6" w14:textId="17311CB5" w:rsidR="00663FEB" w:rsidRPr="00B43385" w:rsidRDefault="00BE66D2" w:rsidP="00DC754B">
            <w:pPr>
              <w:jc w:val="both"/>
              <w:rPr>
                <w:rFonts w:ascii="Arial Narrow" w:hAnsi="Arial Narrow"/>
                <w:lang w:val="sk-SK"/>
              </w:rPr>
            </w:pPr>
            <w:r w:rsidRPr="00B43385">
              <w:rPr>
                <w:rFonts w:ascii="Arial Narrow" w:hAnsi="Arial Narrow"/>
                <w:sz w:val="22"/>
                <w:szCs w:val="22"/>
                <w:lang w:val="sk-SK"/>
              </w:rPr>
              <w:t>odchýlka 3-</w:t>
            </w:r>
            <w:r w:rsidRPr="00B43385">
              <w:rPr>
                <w:rFonts w:ascii="Arial Narrow" w:eastAsia="Arial Narrow" w:hAnsi="Arial Narrow" w:cs="Arial Narrow"/>
                <w:sz w:val="22"/>
                <w:szCs w:val="22"/>
                <w:lang w:val="sk-SK"/>
              </w:rPr>
              <w:t>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970D7C" w:rsidRPr="006119C9" w14:paraId="2A2FE9F1" w14:textId="77777777" w:rsidTr="00DC754B">
        <w:tc>
          <w:tcPr>
            <w:tcW w:w="496" w:type="dxa"/>
            <w:tcBorders>
              <w:top w:val="single" w:sz="4" w:space="0" w:color="auto"/>
              <w:left w:val="single" w:sz="4" w:space="0" w:color="auto"/>
              <w:bottom w:val="single" w:sz="4" w:space="0" w:color="auto"/>
              <w:right w:val="single" w:sz="4" w:space="0" w:color="auto"/>
            </w:tcBorders>
          </w:tcPr>
          <w:p w14:paraId="4DA4B175"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4238AFF1"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Štruktúra (väzba)</w:t>
            </w:r>
          </w:p>
        </w:tc>
        <w:tc>
          <w:tcPr>
            <w:tcW w:w="2756" w:type="dxa"/>
            <w:tcBorders>
              <w:top w:val="single" w:sz="4" w:space="0" w:color="auto"/>
              <w:left w:val="single" w:sz="4" w:space="0" w:color="auto"/>
              <w:bottom w:val="single" w:sz="4" w:space="0" w:color="auto"/>
              <w:right w:val="single" w:sz="4" w:space="0" w:color="auto"/>
            </w:tcBorders>
          </w:tcPr>
          <w:p w14:paraId="13C2939C"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80 0018</w:t>
            </w:r>
          </w:p>
        </w:tc>
        <w:tc>
          <w:tcPr>
            <w:tcW w:w="2772" w:type="dxa"/>
            <w:tcBorders>
              <w:top w:val="single" w:sz="4" w:space="0" w:color="auto"/>
              <w:left w:val="single" w:sz="4" w:space="0" w:color="auto"/>
              <w:bottom w:val="single" w:sz="4" w:space="0" w:color="auto"/>
              <w:right w:val="single" w:sz="4" w:space="0" w:color="auto"/>
            </w:tcBorders>
          </w:tcPr>
          <w:p w14:paraId="2AA58018" w14:textId="77777777" w:rsidR="00970D7C" w:rsidRPr="00B43385" w:rsidRDefault="00970D7C" w:rsidP="00DC754B">
            <w:pPr>
              <w:jc w:val="both"/>
              <w:rPr>
                <w:rFonts w:ascii="Arial Narrow" w:hAnsi="Arial Narrow"/>
                <w:lang w:val="sk-SK"/>
              </w:rPr>
            </w:pPr>
            <w:r w:rsidRPr="00B43385">
              <w:rPr>
                <w:rFonts w:ascii="Arial Narrow" w:hAnsi="Arial Narrow"/>
                <w:sz w:val="22"/>
                <w:szCs w:val="22"/>
                <w:lang w:val="sk-SK"/>
              </w:rPr>
              <w:t>pletenina</w:t>
            </w:r>
          </w:p>
        </w:tc>
      </w:tr>
      <w:tr w:rsidR="00970D7C" w:rsidRPr="006119C9" w14:paraId="48227927" w14:textId="77777777" w:rsidTr="00DC754B">
        <w:tc>
          <w:tcPr>
            <w:tcW w:w="496" w:type="dxa"/>
            <w:tcBorders>
              <w:top w:val="single" w:sz="4" w:space="0" w:color="auto"/>
              <w:left w:val="single" w:sz="4" w:space="0" w:color="auto"/>
              <w:bottom w:val="single" w:sz="4" w:space="0" w:color="auto"/>
              <w:right w:val="single" w:sz="4" w:space="0" w:color="auto"/>
            </w:tcBorders>
          </w:tcPr>
          <w:p w14:paraId="0B2E987F" w14:textId="77777777" w:rsidR="00970D7C" w:rsidRPr="006119C9" w:rsidRDefault="00970D7C"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159D00BA"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4331A913" w14:textId="77777777" w:rsidR="00970D7C" w:rsidRPr="006119C9" w:rsidRDefault="00970D7C" w:rsidP="00DC754B">
            <w:pPr>
              <w:jc w:val="both"/>
              <w:rPr>
                <w:rFonts w:ascii="Arial Narrow" w:hAnsi="Arial Narrow"/>
                <w:lang w:val="sk-SK"/>
              </w:rPr>
            </w:pPr>
            <w:r w:rsidRPr="006119C9">
              <w:rPr>
                <w:rFonts w:ascii="Arial Narrow" w:hAnsi="Arial Narrow"/>
                <w:sz w:val="22"/>
                <w:szCs w:val="22"/>
                <w:lang w:val="sk-SK"/>
              </w:rPr>
              <w:t>STN EN  12127</w:t>
            </w:r>
          </w:p>
        </w:tc>
        <w:tc>
          <w:tcPr>
            <w:tcW w:w="2772" w:type="dxa"/>
            <w:tcBorders>
              <w:top w:val="single" w:sz="4" w:space="0" w:color="auto"/>
              <w:left w:val="single" w:sz="4" w:space="0" w:color="auto"/>
              <w:bottom w:val="single" w:sz="4" w:space="0" w:color="auto"/>
              <w:right w:val="single" w:sz="4" w:space="0" w:color="auto"/>
            </w:tcBorders>
          </w:tcPr>
          <w:p w14:paraId="63301F02" w14:textId="77777777" w:rsidR="00970D7C" w:rsidRPr="006119C9" w:rsidRDefault="00970D7C" w:rsidP="00DC754B">
            <w:pPr>
              <w:jc w:val="both"/>
              <w:rPr>
                <w:rFonts w:ascii="Arial Narrow" w:hAnsi="Arial Narrow"/>
                <w:vertAlign w:val="superscript"/>
                <w:lang w:val="sk-SK"/>
              </w:rPr>
            </w:pPr>
            <w:r w:rsidRPr="006119C9">
              <w:rPr>
                <w:rFonts w:ascii="Arial Narrow" w:hAnsi="Arial Narrow"/>
                <w:sz w:val="22"/>
                <w:szCs w:val="22"/>
                <w:lang w:val="sk-SK"/>
              </w:rPr>
              <w:t>74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3% </w:t>
            </w:r>
          </w:p>
        </w:tc>
      </w:tr>
    </w:tbl>
    <w:p w14:paraId="6D8E9672" w14:textId="77777777" w:rsidR="00970D7C" w:rsidRPr="006119C9" w:rsidRDefault="00970D7C" w:rsidP="00970D7C">
      <w:pPr>
        <w:pStyle w:val="Standard"/>
        <w:rPr>
          <w:rFonts w:ascii="Arial Narrow" w:hAnsi="Arial Narrow"/>
          <w:sz w:val="22"/>
          <w:szCs w:val="22"/>
          <w:lang w:val="sk-SK"/>
        </w:rPr>
      </w:pPr>
    </w:p>
    <w:p w14:paraId="122E85FC" w14:textId="55064C1A" w:rsidR="00970D7C" w:rsidRPr="006119C9" w:rsidRDefault="002C63D7" w:rsidP="002C63D7">
      <w:pPr>
        <w:jc w:val="both"/>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2.4.4.5. </w:t>
      </w:r>
      <w:r w:rsidR="00970D7C" w:rsidRPr="006119C9">
        <w:rPr>
          <w:rFonts w:ascii="Arial Narrow" w:hAnsi="Arial Narrow"/>
          <w:snapToGrid w:val="0"/>
          <w:color w:val="000000"/>
          <w:sz w:val="22"/>
          <w:szCs w:val="22"/>
          <w:u w:val="single"/>
          <w:lang w:val="sk-SK" w:eastAsia="cs-CZ"/>
        </w:rPr>
        <w:t xml:space="preserve">Reflexný </w:t>
      </w:r>
      <w:r w:rsidR="009E7E85" w:rsidRPr="006119C9">
        <w:rPr>
          <w:rFonts w:ascii="Arial Narrow" w:hAnsi="Arial Narrow"/>
          <w:snapToGrid w:val="0"/>
          <w:color w:val="000000"/>
          <w:sz w:val="22"/>
          <w:szCs w:val="22"/>
          <w:u w:val="single"/>
          <w:lang w:val="sk-SK" w:eastAsia="cs-CZ"/>
        </w:rPr>
        <w:t>material</w:t>
      </w:r>
    </w:p>
    <w:p w14:paraId="43CBC6E3" w14:textId="77777777" w:rsidR="009E7E85" w:rsidRPr="006119C9" w:rsidRDefault="009E7E85" w:rsidP="002C63D7">
      <w:pPr>
        <w:jc w:val="both"/>
        <w:rPr>
          <w:rFonts w:ascii="Arial Narrow" w:hAnsi="Arial Narrow"/>
          <w:sz w:val="22"/>
          <w:szCs w:val="22"/>
          <w:u w:val="single"/>
          <w:lang w:val="sk-SK"/>
        </w:rPr>
      </w:pPr>
    </w:p>
    <w:p w14:paraId="1DD6BDAF" w14:textId="77777777" w:rsidR="00970D7C" w:rsidRPr="006119C9" w:rsidRDefault="00970D7C" w:rsidP="00970D7C">
      <w:pPr>
        <w:ind w:firstLine="357"/>
        <w:rPr>
          <w:rFonts w:ascii="Arial Narrow" w:hAnsi="Arial Narrow"/>
          <w:sz w:val="22"/>
          <w:szCs w:val="22"/>
          <w:lang w:val="sk-SK"/>
        </w:rPr>
      </w:pPr>
      <w:r w:rsidRPr="006119C9">
        <w:rPr>
          <w:rFonts w:ascii="Arial Narrow" w:hAnsi="Arial Narrow"/>
          <w:sz w:val="22"/>
          <w:szCs w:val="22"/>
          <w:lang w:val="sk-SK"/>
        </w:rPr>
        <w:t xml:space="preserve">Reflexný materiál musí spĺňať požiadavky v súlade  EN ISO 20471. </w:t>
      </w:r>
    </w:p>
    <w:p w14:paraId="5237B1B3" w14:textId="77777777" w:rsidR="00970D7C" w:rsidRPr="006119C9" w:rsidRDefault="00970D7C" w:rsidP="00970D7C">
      <w:pPr>
        <w:ind w:firstLine="357"/>
        <w:jc w:val="both"/>
        <w:rPr>
          <w:rFonts w:ascii="Arial Narrow" w:hAnsi="Arial Narrow"/>
          <w:sz w:val="22"/>
          <w:szCs w:val="22"/>
          <w:u w:val="single"/>
          <w:lang w:val="sk-SK"/>
        </w:rPr>
      </w:pPr>
      <w:r w:rsidRPr="006119C9">
        <w:rPr>
          <w:rFonts w:ascii="Arial Narrow" w:hAnsi="Arial Narrow"/>
          <w:sz w:val="22"/>
          <w:szCs w:val="22"/>
          <w:lang w:val="sk-SK"/>
        </w:rPr>
        <w:t>Reflexný materiál (pásy) má šírku 5 cm,  po dĺžke je v celej ploche šikmo delený (nákres), farba pri dennom svetle strieborná, pri odraze biela.</w:t>
      </w:r>
    </w:p>
    <w:p w14:paraId="67C21D0B" w14:textId="3586E8CC" w:rsidR="006226F7" w:rsidRPr="002A3191" w:rsidRDefault="00970D7C" w:rsidP="002A3191">
      <w:pPr>
        <w:ind w:firstLine="357"/>
        <w:rPr>
          <w:rFonts w:ascii="Arial Narrow" w:hAnsi="Arial Narrow"/>
          <w:sz w:val="22"/>
          <w:szCs w:val="22"/>
          <w:lang w:val="sk-SK"/>
        </w:rPr>
      </w:pPr>
      <w:r w:rsidRPr="006119C9">
        <w:rPr>
          <w:rFonts w:ascii="Arial Narrow" w:hAnsi="Arial Narrow"/>
          <w:sz w:val="22"/>
          <w:szCs w:val="22"/>
          <w:lang w:val="sk-SK"/>
        </w:rPr>
        <w:t xml:space="preserve">Reflexný materiál  je použitý na nápisy POLÍCIA / HASIČI  a v ploche podľa nákresu, farba pri dennom svetle strieborná, pri odraze biela.  </w:t>
      </w:r>
    </w:p>
    <w:p w14:paraId="4C8470D0" w14:textId="77777777" w:rsidR="00B62C84" w:rsidRPr="006119C9" w:rsidRDefault="00B62C84" w:rsidP="00970D7C">
      <w:pPr>
        <w:jc w:val="both"/>
        <w:rPr>
          <w:sz w:val="22"/>
          <w:szCs w:val="22"/>
          <w:highlight w:val="yellow"/>
          <w:u w:val="single"/>
          <w:lang w:val="sk-SK"/>
        </w:rPr>
      </w:pPr>
    </w:p>
    <w:p w14:paraId="53D11A1E" w14:textId="02CAF9AD" w:rsidR="00970D7C" w:rsidRPr="006119C9" w:rsidRDefault="002C63D7" w:rsidP="009E7E85">
      <w:pPr>
        <w:rPr>
          <w:rFonts w:ascii="Arial Narrow" w:hAnsi="Arial Narrow"/>
          <w:b/>
          <w:sz w:val="22"/>
          <w:szCs w:val="22"/>
          <w:u w:val="single"/>
          <w:lang w:val="sk-SK"/>
        </w:rPr>
      </w:pPr>
      <w:r w:rsidRPr="006119C9">
        <w:rPr>
          <w:rFonts w:ascii="Arial Narrow" w:hAnsi="Arial Narrow"/>
          <w:b/>
          <w:sz w:val="22"/>
          <w:szCs w:val="22"/>
          <w:u w:val="single"/>
          <w:lang w:val="sk-SK"/>
        </w:rPr>
        <w:t xml:space="preserve">2.4.5. </w:t>
      </w:r>
      <w:r w:rsidR="00970D7C" w:rsidRPr="006119C9">
        <w:rPr>
          <w:rFonts w:ascii="Arial Narrow" w:hAnsi="Arial Narrow"/>
          <w:b/>
          <w:sz w:val="22"/>
          <w:szCs w:val="22"/>
          <w:u w:val="single"/>
          <w:lang w:val="sk-SK"/>
        </w:rPr>
        <w:t>Požiadavka na dodanie vzoriek</w:t>
      </w:r>
    </w:p>
    <w:p w14:paraId="17E3E0D8" w14:textId="6CA356D8" w:rsidR="00970D7C" w:rsidRPr="006119C9" w:rsidRDefault="00970D7C" w:rsidP="00970D7C">
      <w:pPr>
        <w:ind w:firstLine="357"/>
        <w:jc w:val="both"/>
        <w:rPr>
          <w:rFonts w:ascii="Arial Narrow" w:hAnsi="Arial Narrow"/>
          <w:b/>
          <w:sz w:val="22"/>
          <w:szCs w:val="22"/>
          <w:lang w:val="sk-SK"/>
        </w:rPr>
      </w:pPr>
      <w:r w:rsidRPr="006119C9">
        <w:rPr>
          <w:rFonts w:ascii="Arial Narrow" w:hAnsi="Arial Narrow"/>
          <w:b/>
          <w:sz w:val="22"/>
          <w:szCs w:val="22"/>
          <w:lang w:val="sk-SK"/>
        </w:rPr>
        <w:t>Uchádzač predloží 1kus bundy celoročnej reflexnej</w:t>
      </w:r>
      <w:r w:rsidR="006E549E" w:rsidRPr="006119C9">
        <w:rPr>
          <w:rFonts w:ascii="Arial Narrow" w:hAnsi="Arial Narrow"/>
          <w:b/>
          <w:sz w:val="22"/>
          <w:szCs w:val="22"/>
          <w:lang w:val="sk-SK"/>
        </w:rPr>
        <w:t xml:space="preserve"> veľkosti 52</w:t>
      </w:r>
      <w:r w:rsidRPr="006119C9">
        <w:rPr>
          <w:rFonts w:ascii="Arial Narrow" w:hAnsi="Arial Narrow"/>
          <w:b/>
          <w:sz w:val="22"/>
          <w:szCs w:val="22"/>
          <w:lang w:val="sk-SK"/>
        </w:rPr>
        <w:t>, 1 kus bundy celoročnej čiernej  veľkosti 52, pričom je potrebné, aby bola predkladaná vzorka označená skúšobňou z dôvodu zabezpečenia identity vzorky s predkladanými výsledkami skúšok a certifikátmi a tiež v rozsahu ďalších požiadaviek podľa týchto/predmetných súťažných podkladov.</w:t>
      </w:r>
    </w:p>
    <w:p w14:paraId="4B834A03" w14:textId="5359B698" w:rsidR="00970D7C" w:rsidRDefault="00970D7C" w:rsidP="00970D7C">
      <w:pPr>
        <w:jc w:val="both"/>
        <w:rPr>
          <w:rFonts w:ascii="Arial Narrow" w:hAnsi="Arial Narrow"/>
          <w:sz w:val="22"/>
          <w:szCs w:val="22"/>
          <w:lang w:val="sk-SK"/>
        </w:rPr>
      </w:pPr>
    </w:p>
    <w:p w14:paraId="0FE8AEBC" w14:textId="77777777" w:rsidR="00B62C84" w:rsidRPr="006119C9" w:rsidRDefault="00B62C84" w:rsidP="00970D7C">
      <w:pPr>
        <w:jc w:val="both"/>
        <w:rPr>
          <w:rFonts w:ascii="Arial Narrow" w:hAnsi="Arial Narrow"/>
          <w:sz w:val="22"/>
          <w:szCs w:val="22"/>
          <w:lang w:val="sk-SK"/>
        </w:rPr>
      </w:pPr>
    </w:p>
    <w:p w14:paraId="06BB451D" w14:textId="13F25954" w:rsidR="00970D7C" w:rsidRPr="006119C9" w:rsidRDefault="002C63D7" w:rsidP="002C63D7">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2.4.6. </w:t>
      </w:r>
      <w:r w:rsidR="00970D7C" w:rsidRPr="006119C9">
        <w:rPr>
          <w:rFonts w:ascii="Arial Narrow" w:hAnsi="Arial Narrow"/>
          <w:b/>
          <w:sz w:val="22"/>
          <w:szCs w:val="22"/>
          <w:u w:val="single"/>
          <w:lang w:val="sk-SK"/>
        </w:rPr>
        <w:t>Značenie výrobkov, balenie, expedovanie a skladovanie</w:t>
      </w:r>
    </w:p>
    <w:p w14:paraId="59570BDA"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v ľavom bočnom šve na otvorom pre zbraň. </w:t>
      </w:r>
    </w:p>
    <w:p w14:paraId="7B6E8B60"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splňujúce kritéria STN EN ISO 3758.</w:t>
      </w:r>
    </w:p>
    <w:p w14:paraId="5AE5D244" w14:textId="77777777"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dodávajú na ramienkach v igelitových vreckách, v každom výrobku je vložený návod na údržbu a popis funkčnosti výrobkov.  </w:t>
      </w:r>
    </w:p>
    <w:p w14:paraId="3DC0663A" w14:textId="37BA33DD" w:rsidR="00970D7C" w:rsidRPr="006119C9" w:rsidRDefault="00970D7C" w:rsidP="00970D7C">
      <w:pPr>
        <w:ind w:firstLine="357"/>
        <w:jc w:val="both"/>
        <w:rPr>
          <w:rFonts w:ascii="Arial Narrow" w:hAnsi="Arial Narrow"/>
          <w:sz w:val="22"/>
          <w:szCs w:val="22"/>
          <w:lang w:val="sk-SK"/>
        </w:rPr>
      </w:pPr>
      <w:r w:rsidRPr="006119C9">
        <w:rPr>
          <w:rFonts w:ascii="Arial Narrow" w:hAnsi="Arial Narrow"/>
          <w:sz w:val="22"/>
          <w:szCs w:val="22"/>
          <w:lang w:val="sk-SK"/>
        </w:rPr>
        <w:t>Výrobky musia byť skladované v suchých, krytých a vetraných priest</w:t>
      </w:r>
      <w:r w:rsidR="002C63D7" w:rsidRPr="006119C9">
        <w:rPr>
          <w:rFonts w:ascii="Arial Narrow" w:hAnsi="Arial Narrow"/>
          <w:sz w:val="22"/>
          <w:szCs w:val="22"/>
          <w:lang w:val="sk-SK"/>
        </w:rPr>
        <w:t xml:space="preserve">oroch. Výrobky </w:t>
      </w:r>
      <w:r w:rsidRPr="006119C9">
        <w:rPr>
          <w:rFonts w:ascii="Arial Narrow" w:hAnsi="Arial Narrow"/>
          <w:sz w:val="22"/>
          <w:szCs w:val="22"/>
          <w:lang w:val="sk-SK"/>
        </w:rPr>
        <w:t>je nutné chrániť pred priamym stykom s vykurovacími telesami a pred priamym pôsobením slnečných lúčov.</w:t>
      </w:r>
    </w:p>
    <w:p w14:paraId="6EA598A2" w14:textId="50CEF85B" w:rsidR="00EE42ED" w:rsidRPr="006119C9" w:rsidRDefault="00EE42ED" w:rsidP="00CB7DBD">
      <w:pPr>
        <w:rPr>
          <w:rFonts w:ascii="Arial Narrow" w:hAnsi="Arial Narrow"/>
          <w:color w:val="000000"/>
          <w:lang w:val="sk-SK"/>
        </w:rPr>
      </w:pPr>
    </w:p>
    <w:p w14:paraId="04262D6A" w14:textId="410F057C" w:rsidR="002C63D7" w:rsidRPr="006119C9" w:rsidRDefault="002C63D7" w:rsidP="002C63D7">
      <w:pPr>
        <w:jc w:val="both"/>
        <w:rPr>
          <w:rFonts w:ascii="Arial Narrow" w:hAnsi="Arial Narrow"/>
          <w:b/>
          <w:i/>
          <w:sz w:val="22"/>
          <w:szCs w:val="22"/>
          <w:u w:val="single"/>
          <w:lang w:val="sk-SK"/>
        </w:rPr>
      </w:pPr>
      <w:r w:rsidRPr="006119C9">
        <w:rPr>
          <w:rFonts w:ascii="Arial Narrow" w:hAnsi="Arial Narrow"/>
          <w:b/>
          <w:i/>
          <w:color w:val="000000"/>
          <w:sz w:val="22"/>
          <w:szCs w:val="22"/>
          <w:highlight w:val="lightGray"/>
          <w:u w:val="single"/>
          <w:lang w:val="sk-SK"/>
        </w:rPr>
        <w:t>2.5</w:t>
      </w:r>
      <w:r w:rsidR="0006618C" w:rsidRPr="006119C9">
        <w:rPr>
          <w:rFonts w:ascii="Arial Narrow" w:hAnsi="Arial Narrow"/>
          <w:b/>
          <w:i/>
          <w:color w:val="000000"/>
          <w:sz w:val="22"/>
          <w:szCs w:val="22"/>
          <w:highlight w:val="lightGray"/>
          <w:u w:val="single"/>
          <w:lang w:val="sk-SK"/>
        </w:rPr>
        <w:t>.</w:t>
      </w:r>
      <w:r w:rsidRPr="006119C9">
        <w:rPr>
          <w:rFonts w:ascii="Arial Narrow" w:hAnsi="Arial Narrow"/>
          <w:b/>
          <w:i/>
          <w:sz w:val="22"/>
          <w:szCs w:val="22"/>
          <w:highlight w:val="lightGray"/>
          <w:u w:val="single"/>
          <w:lang w:val="sk-SK"/>
        </w:rPr>
        <w:t xml:space="preserve">  </w:t>
      </w:r>
      <w:r w:rsidR="00B32A0E" w:rsidRPr="00AE279B">
        <w:rPr>
          <w:rFonts w:ascii="Arial Narrow" w:hAnsi="Arial Narrow"/>
          <w:b/>
          <w:i/>
          <w:sz w:val="22"/>
          <w:szCs w:val="22"/>
          <w:highlight w:val="lightGray"/>
          <w:u w:val="single"/>
          <w:lang w:val="sk-SK"/>
        </w:rPr>
        <w:t>Súprava n</w:t>
      </w:r>
      <w:r w:rsidRPr="00AE279B">
        <w:rPr>
          <w:rFonts w:ascii="Arial Narrow" w:hAnsi="Arial Narrow"/>
          <w:b/>
          <w:i/>
          <w:sz w:val="22"/>
          <w:szCs w:val="22"/>
          <w:highlight w:val="lightGray"/>
          <w:u w:val="single"/>
          <w:lang w:val="sk-SK"/>
        </w:rPr>
        <w:t>epremokavá, súprava nepremokavá – ženy, súprava nepremokavá čierna</w:t>
      </w:r>
      <w:r w:rsidR="002A3191" w:rsidRPr="00AE279B">
        <w:rPr>
          <w:rFonts w:ascii="Arial Narrow" w:hAnsi="Arial Narrow"/>
          <w:b/>
          <w:i/>
          <w:sz w:val="22"/>
          <w:szCs w:val="22"/>
          <w:highlight w:val="lightGray"/>
          <w:u w:val="single"/>
          <w:lang w:val="sk-SK"/>
        </w:rPr>
        <w:t>, súprava nepremokavá čierna - ženy</w:t>
      </w:r>
    </w:p>
    <w:p w14:paraId="47A8E385" w14:textId="77777777" w:rsidR="002C63D7" w:rsidRPr="006119C9" w:rsidRDefault="002C63D7" w:rsidP="002C63D7">
      <w:pPr>
        <w:pStyle w:val="Odsekzoznamu"/>
        <w:ind w:left="360"/>
        <w:jc w:val="both"/>
        <w:rPr>
          <w:rFonts w:ascii="Arial Narrow" w:hAnsi="Arial Narrow"/>
          <w:b/>
          <w:sz w:val="22"/>
          <w:szCs w:val="22"/>
          <w:u w:val="single"/>
          <w:lang w:val="sk-SK"/>
        </w:rPr>
      </w:pPr>
    </w:p>
    <w:p w14:paraId="352D3F02" w14:textId="77777777" w:rsidR="002C63D7" w:rsidRPr="006119C9" w:rsidRDefault="002C63D7" w:rsidP="002C63D7">
      <w:pPr>
        <w:pStyle w:val="Nadpis1"/>
        <w:spacing w:after="200"/>
        <w:jc w:val="both"/>
        <w:rPr>
          <w:rFonts w:ascii="Arial Narrow" w:hAnsi="Arial Narrow"/>
          <w:b/>
          <w:snapToGrid w:val="0"/>
          <w:sz w:val="22"/>
          <w:szCs w:val="22"/>
          <w:u w:val="single"/>
          <w:lang w:eastAsia="cs-CZ"/>
        </w:rPr>
      </w:pPr>
      <w:r w:rsidRPr="006119C9">
        <w:rPr>
          <w:rFonts w:ascii="Arial Narrow" w:hAnsi="Arial Narrow"/>
          <w:sz w:val="22"/>
          <w:szCs w:val="22"/>
        </w:rPr>
        <w:t xml:space="preserve">Nepremokavá súprava je výstrojnou súčasťou, ktorá je poskytovaná príslušníkom PZ v rámci naturálneho vystrojovania a v rámci voľného predaja pri obnovovaní naturálnych náležitostí. Je určená na celodenné  nosenie vo výkone služby k služobnej rovnošate. </w:t>
      </w:r>
    </w:p>
    <w:p w14:paraId="23D6F377" w14:textId="3FD903F1" w:rsidR="002C63D7" w:rsidRPr="006119C9" w:rsidRDefault="002C63D7" w:rsidP="002C63D7">
      <w:pPr>
        <w:rPr>
          <w:rFonts w:ascii="Arial Narrow" w:hAnsi="Arial Narrow"/>
          <w:b/>
          <w:sz w:val="22"/>
          <w:szCs w:val="22"/>
          <w:u w:val="single"/>
          <w:lang w:val="sk-SK"/>
        </w:rPr>
      </w:pPr>
      <w:r w:rsidRPr="006119C9">
        <w:rPr>
          <w:rFonts w:ascii="Arial Narrow" w:hAnsi="Arial Narrow"/>
          <w:b/>
          <w:sz w:val="22"/>
          <w:szCs w:val="22"/>
          <w:u w:val="single"/>
          <w:lang w:val="sk-SK"/>
        </w:rPr>
        <w:t>2.5.1. Popis vzhľadu výrobku</w:t>
      </w:r>
    </w:p>
    <w:p w14:paraId="037900D6" w14:textId="77777777" w:rsidR="009E7E85" w:rsidRPr="006119C9" w:rsidRDefault="009E7E85" w:rsidP="002C63D7">
      <w:pPr>
        <w:rPr>
          <w:rFonts w:ascii="Arial Narrow" w:hAnsi="Arial Narrow"/>
          <w:b/>
          <w:sz w:val="22"/>
          <w:szCs w:val="22"/>
          <w:u w:val="single"/>
          <w:lang w:val="sk-SK"/>
        </w:rPr>
      </w:pPr>
    </w:p>
    <w:p w14:paraId="0846D781" w14:textId="78522D9A" w:rsidR="002C63D7" w:rsidRPr="006119C9" w:rsidRDefault="00B32A0E" w:rsidP="00AE279B">
      <w:pPr>
        <w:ind w:firstLine="284"/>
        <w:jc w:val="both"/>
        <w:rPr>
          <w:rFonts w:ascii="Arial Narrow" w:hAnsi="Arial Narrow"/>
          <w:sz w:val="22"/>
          <w:szCs w:val="22"/>
          <w:lang w:val="sk-SK"/>
        </w:rPr>
      </w:pPr>
      <w:r w:rsidRPr="00AE279B">
        <w:rPr>
          <w:rFonts w:ascii="Arial Narrow" w:hAnsi="Arial Narrow"/>
          <w:sz w:val="22"/>
          <w:szCs w:val="22"/>
          <w:lang w:val="sk-SK"/>
        </w:rPr>
        <w:t>Súprava n</w:t>
      </w:r>
      <w:r w:rsidR="002C63D7" w:rsidRPr="00AE279B">
        <w:rPr>
          <w:rFonts w:ascii="Arial Narrow" w:hAnsi="Arial Narrow"/>
          <w:sz w:val="22"/>
          <w:szCs w:val="22"/>
          <w:lang w:val="sk-SK"/>
        </w:rPr>
        <w:t>epremokavá</w:t>
      </w:r>
      <w:r w:rsidR="002C63D7" w:rsidRPr="00B32A0E">
        <w:rPr>
          <w:rFonts w:ascii="Arial Narrow" w:hAnsi="Arial Narrow"/>
          <w:color w:val="FF0000"/>
          <w:sz w:val="22"/>
          <w:szCs w:val="22"/>
          <w:lang w:val="sk-SK"/>
        </w:rPr>
        <w:t xml:space="preserve"> </w:t>
      </w:r>
      <w:r w:rsidR="002C63D7" w:rsidRPr="006119C9">
        <w:rPr>
          <w:rFonts w:ascii="Arial Narrow" w:hAnsi="Arial Narrow"/>
          <w:sz w:val="22"/>
          <w:szCs w:val="22"/>
          <w:lang w:val="sk-SK"/>
        </w:rPr>
        <w:t>pozostáva z bundy a nohavíc, je tmavozelenej farby a čiernej farby s reflexnými nápismi a reflexným značením.</w:t>
      </w:r>
    </w:p>
    <w:p w14:paraId="20C616FA" w14:textId="77777777" w:rsidR="002C63D7" w:rsidRPr="006119C9" w:rsidRDefault="002C63D7" w:rsidP="002C63D7">
      <w:pPr>
        <w:pStyle w:val="Odsekzoznamu"/>
        <w:rPr>
          <w:rFonts w:ascii="Arial Narrow" w:hAnsi="Arial Narrow"/>
          <w:sz w:val="22"/>
          <w:szCs w:val="22"/>
          <w:u w:val="single"/>
          <w:lang w:val="sk-SK"/>
        </w:rPr>
      </w:pPr>
    </w:p>
    <w:p w14:paraId="6A6C479D" w14:textId="5421B269" w:rsidR="002C63D7" w:rsidRPr="006119C9" w:rsidRDefault="002C63D7" w:rsidP="002C63D7">
      <w:pPr>
        <w:rPr>
          <w:rFonts w:ascii="Arial Narrow" w:hAnsi="Arial Narrow"/>
          <w:sz w:val="22"/>
          <w:szCs w:val="22"/>
          <w:u w:val="single"/>
          <w:lang w:val="sk-SK"/>
        </w:rPr>
      </w:pPr>
      <w:r w:rsidRPr="006119C9">
        <w:rPr>
          <w:rFonts w:ascii="Arial Narrow" w:hAnsi="Arial Narrow"/>
          <w:sz w:val="22"/>
          <w:szCs w:val="22"/>
          <w:u w:val="single"/>
          <w:lang w:val="sk-SK"/>
        </w:rPr>
        <w:t>2.5.1.1. Bunda nepremokavá (k nepremokavej súprave)</w:t>
      </w:r>
    </w:p>
    <w:p w14:paraId="2BC6477A" w14:textId="77777777" w:rsidR="009E7E85" w:rsidRPr="006119C9" w:rsidRDefault="009E7E85" w:rsidP="002C63D7">
      <w:pPr>
        <w:rPr>
          <w:rFonts w:ascii="Arial Narrow" w:hAnsi="Arial Narrow"/>
          <w:sz w:val="22"/>
          <w:szCs w:val="22"/>
          <w:lang w:val="sk-SK"/>
        </w:rPr>
      </w:pPr>
    </w:p>
    <w:p w14:paraId="57044739"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Bunda nepremokavá sa zapína pomocou nepremokavým dvojbežcovým zipsom šírky 6 mm. Zips siaha od okraja goliera až po dolný okraj. Je prekrytý výpustkami v šírke cca 1 cm. V okraji výpustiek je zapracovaná paspula preštepovaná od okraja cca 2 mm. Na ľavej strane je všitá spodná léga, šírka cca 2,5 cm. </w:t>
      </w:r>
    </w:p>
    <w:p w14:paraId="5A2D32D7"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Predné diely sú vertikálne členené švom bočných dielov s jedným prsným vreckom umiestneným na ľavej strane a uzatváraním pomocou 6 mm nepremokavého zipsu. </w:t>
      </w:r>
    </w:p>
    <w:p w14:paraId="130459D8"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Na ľavom prednom diele je zhotovené vertikálne prsné vrecko predšité okienkom a naštepovaným 6 mm nepremokavým zipsom. Dĺžky vrecka je cca 16 cm. Vo vrchnej časti vrecka je umiestnená garáž pre bežec zipsu veľkosti cca 2,5 cm X 2 cm. Vačok je zhotovený z vrchného materiálu, čisto zapracovaný. Spodný kraj vačku vrecka je k bunde prichytený štepovaním, tento štep zároveň člení ľavý predný diel horizontálne. V dolnom okraji </w:t>
      </w:r>
      <w:r w:rsidRPr="006119C9">
        <w:rPr>
          <w:rFonts w:ascii="Arial Narrow" w:hAnsi="Arial Narrow"/>
          <w:sz w:val="22"/>
          <w:szCs w:val="22"/>
          <w:lang w:val="sk-SK"/>
        </w:rPr>
        <w:lastRenderedPageBreak/>
        <w:t>vrecka je umiestnené kovové očko, ktoré slúži ako odtokový otvor. Na ľavom prednom diele je umiestnený suchý zips LOOP -  šírka cca 3 cm a dĺžka cca 8 cm pod číslo príslušníka PZ je umiestnený 1 cm od bočného kraja vertikálneho zipsového vrecka a cca 1 cm od vrchného kraja vertikálneho zipsového vrecka. Predné kraje suchého zipsu sú zarovno. Na pravom prednom diele je umiestnený suchý zips LOOP: šírka cca 4 cm a dĺžka cca 12 cm na hodnostné značenie príslušníka PZ, naštepovaný cca 3 cm od všitia výpustky k prednému dielu, zarovno s horným okrajom suchého zipsu cca 3 X 8 cm na ľavej strane. Na pravom prednom diele je umiestnený cca 3 cm od všitia výpustky k prednému kraju a cca 9 cm od bodu všitia sedla, predného dielu a goliera umiestnený strieborný reflexný nápis POLÍCIA s výškou písmena cca 2 cm bez dĺžňa a hrúbkou písmena cca 4 mm.</w:t>
      </w:r>
    </w:p>
    <w:p w14:paraId="28F770FD"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Zadný diel je vertikálne členený švom bočných dieloch. Vyhotovený z dvoch dielov, ktoré vytvárajú horizontálne členenie (cca 47 cm od priekrčníka). Vo šve spojenia týchto dvoch zadných dielov je všitá reflexná výpustka. Na zadnom diele je umiestnený cca 11 cm od priekrčníka strieborný reflexný nápis POLÍCIA s výškou písmena cca 6 cm bez dĺžňa a hrúbkou písmena cca 1,2 cm.</w:t>
      </w:r>
    </w:p>
    <w:p w14:paraId="37B65242"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 Rukávy sú raglánové s vertikálnym a horizontálnym členením s vytvarovaním na lakeť. V prednej aj v zadnej plecnej časti raglánového rukáva je umiestnená strieborná prúžkovaná reflexná potlač. Umiestnenie podľa nákresu. Na ľavom rukáve cca 31 cm od priekrčníka je umiestnený vyšívaný rukávový znak POLÍCIA.  Spodný kraj rukáva je regulovaný plastovou spinkou umiestnenou 1 cm nad dolným okrajom a naštepovaným suchým zipsom LOOP veľkosti cca 2 cm X 10 cm. Dolný okraj zapracovaný cca 4 cm širokou podsádkou z vrchného materiálu. Cca v polovici obvodu rukáva je v podsádke umiestnená plochá guma šírky cca 2 cm. </w:t>
      </w:r>
    </w:p>
    <w:p w14:paraId="687E783A"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Golier stojačikový, výška goliera v prednom kraji  cca 7,5 cm, výška goliera v zadnom strede 8 cm. Vrchný golier s otvorom v priekrčníku začínajúcom cca 9,5 cm od všitia výpustky k prednému dielu slúži na zrolovanie kapucne do goliera. Otvor v priekrčníku je predšitý podsádkou šírka cca 2,5 cm a preštepovaný cca 2 cm od okraja. Na podsádke v strede je umiestnený suchý zips HOOK cca 1 cm X 5 cm. Vrchný golier je zdvojený,  v hornej časti oboch vrchných golierov je všitý prúžok na vytvorenie voľnosti v golieri, prúžok je široký cca 2 cm a všitý cca 10 cm od všitia zipsu do predného kraja. Spodný golier je členený horizontálne s cca 2 cm širokou podsádkou z vrchného materiálu v dolnej časti. V strede goliera, v členení je všitý vešiačik z ripsovej stuhy s nápisom POLÍCIA, dĺžka cca 10 cm. </w:t>
      </w:r>
    </w:p>
    <w:p w14:paraId="56D7497F"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Kapucňa je zhotovená z vrchného materiálu, všitá v priekrčníku. Okraj kapucne je tvarovaný. V okraji kapucne je vyhotovený tunel, pomocou cca 3 cm širokej podsádky, cez ktorý je prevlečená okrúhla guma s brzdičkami na regulovanie kapucne. Výstup pre okrúhlu gumu tvorí jedno očko umiestnené na obidvoch stranách kapucne cca 3 cm od spodného kraja kapucne. Okrúhla guma je zakončená plastovou koncovkou. Kapucňa je vertikálne členená a je vyhotovená z 3 dielov. V strede kapucne, cca 0,5 cm nad všitím do priekrčníka je umiestnený suchý zips LOOP cca 1,5 cm X 5,5 cm, ktorý slúži na uzavretie goliera, ak je kapucňa zrolovaná. </w:t>
      </w:r>
    </w:p>
    <w:p w14:paraId="1C2B73B7"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Dolný okraj je začistený podsádkou z vrchného materiálu. Dolný okraj je predšitý podsádkou a preštepovaný na šírku cca 2 cm. Zadný diel je tvarovaný a je cca 4 cm dlhší než predný.</w:t>
      </w:r>
    </w:p>
    <w:p w14:paraId="70374A93" w14:textId="77777777" w:rsidR="002C63D7"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Suché zipsy sú strihané tak, aby ich používaním nedochádzalo k poškodeniu bundy, ale aj iných súčastí oblečenia – oblé hrany.</w:t>
      </w:r>
    </w:p>
    <w:p w14:paraId="6C842D99" w14:textId="78C1F8F2" w:rsidR="00B62C84" w:rsidRPr="00BE66D2" w:rsidRDefault="00B62C84" w:rsidP="00B62C84">
      <w:pPr>
        <w:ind w:firstLine="357"/>
        <w:jc w:val="both"/>
        <w:rPr>
          <w:rFonts w:ascii="Arial Narrow" w:hAnsi="Arial Narrow"/>
          <w:sz w:val="22"/>
          <w:szCs w:val="22"/>
          <w:lang w:val="sk-SK"/>
        </w:rPr>
      </w:pPr>
      <w:r w:rsidRPr="00BE66D2">
        <w:rPr>
          <w:rFonts w:ascii="Arial Narrow" w:hAnsi="Arial Narrow"/>
          <w:sz w:val="22"/>
          <w:szCs w:val="22"/>
          <w:lang w:val="sk-SK"/>
        </w:rPr>
        <w:t>Všetky bežce majú ťahače v dĺžke cca 5 cm zo suchého zipsu.</w:t>
      </w:r>
    </w:p>
    <w:p w14:paraId="1434D0F5"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Bunda je spracovaná podľa požiadaviek na nepremokavosť odevov. Všetky švy sú podlepené príslušnou podlepovacou páskou. </w:t>
      </w:r>
    </w:p>
    <w:p w14:paraId="4940FBAE"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Vrchné štepovanie je na celej bunde na úzko cca 2 mm v kraji.</w:t>
      </w:r>
    </w:p>
    <w:p w14:paraId="5D041049" w14:textId="77777777" w:rsidR="002C63D7" w:rsidRPr="006119C9" w:rsidRDefault="002C63D7" w:rsidP="002C63D7">
      <w:pPr>
        <w:jc w:val="both"/>
        <w:rPr>
          <w:rFonts w:ascii="Arial Narrow" w:hAnsi="Arial Narrow"/>
          <w:b/>
          <w:i/>
          <w:sz w:val="22"/>
          <w:szCs w:val="22"/>
          <w:lang w:val="sk-SK"/>
        </w:rPr>
      </w:pPr>
    </w:p>
    <w:p w14:paraId="7FF1A4B2" w14:textId="70B0EB49" w:rsidR="002C63D7" w:rsidRPr="006119C9" w:rsidRDefault="002C63D7" w:rsidP="002C63D7">
      <w:pPr>
        <w:rPr>
          <w:rFonts w:ascii="Arial Narrow" w:hAnsi="Arial Narrow"/>
          <w:sz w:val="22"/>
          <w:szCs w:val="22"/>
          <w:u w:val="single"/>
          <w:lang w:val="sk-SK"/>
        </w:rPr>
      </w:pPr>
      <w:r w:rsidRPr="006119C9">
        <w:rPr>
          <w:rFonts w:ascii="Arial Narrow" w:hAnsi="Arial Narrow"/>
          <w:sz w:val="22"/>
          <w:szCs w:val="22"/>
          <w:u w:val="single"/>
          <w:lang w:val="sk-SK"/>
        </w:rPr>
        <w:t>2.5.1.2. Nohavice nepremokavé (k nepremokavej súprave)</w:t>
      </w:r>
    </w:p>
    <w:p w14:paraId="4E3F32CD" w14:textId="77777777" w:rsidR="009E7E85" w:rsidRPr="006119C9" w:rsidRDefault="009E7E85" w:rsidP="002C63D7">
      <w:pPr>
        <w:rPr>
          <w:rFonts w:ascii="Arial Narrow" w:hAnsi="Arial Narrow"/>
          <w:sz w:val="22"/>
          <w:szCs w:val="22"/>
          <w:u w:val="single"/>
          <w:lang w:val="sk-SK"/>
        </w:rPr>
      </w:pPr>
    </w:p>
    <w:p w14:paraId="74483B3E"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Nohavice nepremokavé  sú v oblasti kolien horizontálne členené v prednej i zadnej časti. V prednej kolennej časti sú zároveň tvarované odševkami a nad členením sú umiestnené prúžkované reflexné potlače – viď. nákres. Nohavice majú páces široký cca 4 cm. V zadnej časti pásca je vložená guma  šírky cca 3,5 cm a dĺžky cca 27 cm (stiahnutý pásec), preštepovaná horizontálne v strede pásca. Pásec sa zapína pomocou autogombíka, na hlavičke autogombíka je umiestnený štátny znak Slovenskej republiky. V prednej časti nohavíc je rázporok, ktorý sa zapína pomocou 6 mm špirálového zipsu dĺžky cca 18 cm. Na oboch predných dieloch sa nachádzajú bočné otvory predšité okienkom a naštepovaným 6 mm nepremokavým zipsom. Dĺžky otvoru je cca 18 cm. Vo vrchnej časti vrecka je umiestnená garáž pre bežec zipsu veľkosti cca 2,5 cm X 2 cm. Vo vonkajších bočných švoch sú vyhotovené bočné otvory, prechádzajúce do zadných dielov. Otvory sa uzatvárajú pomocou 6 mm nepremokavého zipsu dĺžky cca 40 cm. Zips je krytý dvomi výpustkami. Zips je v zadnom diele chránený spodnou légou šírky cca 3 cm. V krajoch výpustiek je zapracovaná paspula preštepovaná od okraja cca 2 mm. </w:t>
      </w:r>
      <w:r w:rsidRPr="006119C9">
        <w:rPr>
          <w:rFonts w:ascii="Arial Narrow" w:hAnsi="Arial Narrow"/>
          <w:sz w:val="22"/>
          <w:szCs w:val="22"/>
          <w:lang w:val="sk-SK"/>
        </w:rPr>
        <w:lastRenderedPageBreak/>
        <w:t xml:space="preserve">Spodný kraj nohavíc je ukončený záložkou širokou cca 2,5 cm. Spodný kraj nohavíc je regulovaný pomocou spinky naštepovanej na predný diel nohavíc cca 5 cm od spodného kraja nohavíc (spodná časť spinky) veľkosti: šírka cca 3,5 cm v širšom kraji a cca 3 cm v užšom kraji a dĺžky cca 10 cm. Na vnútornej strane spinky je umiestnený suchý zips HOOK šírky cca 1,5 cm a dĺžky cca 6 cm. Na zadnom diele oproti spinke je umiestnený suchý zips LOOP veľkosti: šírky cca 2 cm a dĺžky cca 11 cm. Kraj suchého zipsu je cca 2 cm od všitia zipsu bočného otvoru k dielu. </w:t>
      </w:r>
    </w:p>
    <w:p w14:paraId="1215C006"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Všetky bežce majú ťahače v dĺžke cca 5 cm zo suchého zipsu. </w:t>
      </w:r>
    </w:p>
    <w:p w14:paraId="67745B74"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Suché zipsy sú strihané tak, aby ich používaním nedochádzalo k poškodeniu bundy, ale aj iných súčastí oblečenia. </w:t>
      </w:r>
    </w:p>
    <w:p w14:paraId="75E55099"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Nohavice sú spracované podľa požiadaviek na nepremokavosť odevov. Všetky švy sú podlepené príslušnou podlepovacou páskou. </w:t>
      </w:r>
    </w:p>
    <w:p w14:paraId="7951E727"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Vrchné štepovanie je na celých nohaviciach na úzko cca 2 mm v kraji.</w:t>
      </w:r>
    </w:p>
    <w:p w14:paraId="4E7B29A8" w14:textId="5298CA8A" w:rsidR="002C63D7" w:rsidRPr="006119C9" w:rsidRDefault="002C63D7" w:rsidP="002C63D7">
      <w:pPr>
        <w:jc w:val="both"/>
        <w:rPr>
          <w:rFonts w:ascii="Arial Narrow" w:hAnsi="Arial Narrow"/>
          <w:sz w:val="22"/>
          <w:szCs w:val="22"/>
          <w:lang w:val="sk-SK"/>
        </w:rPr>
      </w:pPr>
    </w:p>
    <w:p w14:paraId="435B8049" w14:textId="193FEBA0" w:rsidR="002C63D7" w:rsidRPr="006119C9" w:rsidRDefault="002C63D7" w:rsidP="002C63D7">
      <w:pPr>
        <w:jc w:val="both"/>
        <w:rPr>
          <w:rFonts w:ascii="Arial Narrow" w:hAnsi="Arial Narrow"/>
          <w:sz w:val="22"/>
          <w:szCs w:val="22"/>
          <w:lang w:val="sk-SK"/>
        </w:rPr>
      </w:pPr>
    </w:p>
    <w:p w14:paraId="5A49B32F" w14:textId="79782ECC" w:rsidR="00201E8B" w:rsidRPr="006119C9" w:rsidRDefault="002C63D7" w:rsidP="002C63D7">
      <w:pPr>
        <w:spacing w:after="200"/>
        <w:rPr>
          <w:rFonts w:ascii="Arial Narrow" w:hAnsi="Arial Narrow"/>
          <w:b/>
          <w:sz w:val="22"/>
          <w:szCs w:val="22"/>
          <w:u w:val="single"/>
          <w:lang w:val="sk-SK"/>
        </w:rPr>
      </w:pPr>
      <w:r w:rsidRPr="006119C9">
        <w:rPr>
          <w:rFonts w:ascii="Arial Narrow" w:hAnsi="Arial Narrow"/>
          <w:b/>
          <w:sz w:val="22"/>
          <w:szCs w:val="22"/>
          <w:u w:val="single"/>
          <w:lang w:val="sk-SK"/>
        </w:rPr>
        <w:t>2.5.2. Nákres</w:t>
      </w:r>
    </w:p>
    <w:p w14:paraId="3ED50774" w14:textId="698CAFDF" w:rsidR="002C63D7" w:rsidRPr="006119C9" w:rsidRDefault="002C63D7" w:rsidP="002C63D7">
      <w:pPr>
        <w:spacing w:after="200"/>
        <w:rPr>
          <w:rFonts w:ascii="Arial Narrow" w:hAnsi="Arial Narrow"/>
          <w:sz w:val="22"/>
          <w:szCs w:val="22"/>
          <w:u w:val="single"/>
          <w:lang w:val="sk-SK"/>
        </w:rPr>
      </w:pPr>
      <w:r w:rsidRPr="006119C9">
        <w:rPr>
          <w:rFonts w:ascii="Arial Narrow" w:hAnsi="Arial Narrow"/>
          <w:sz w:val="22"/>
          <w:szCs w:val="22"/>
          <w:u w:val="single"/>
          <w:lang w:val="sk-SK"/>
        </w:rPr>
        <w:t>2.5.2.1</w:t>
      </w:r>
      <w:r w:rsidR="009E7E85" w:rsidRPr="006119C9">
        <w:rPr>
          <w:rFonts w:ascii="Arial Narrow" w:hAnsi="Arial Narrow"/>
          <w:sz w:val="22"/>
          <w:szCs w:val="22"/>
          <w:u w:val="single"/>
          <w:lang w:val="sk-SK"/>
        </w:rPr>
        <w:t>.</w:t>
      </w:r>
      <w:r w:rsidRPr="006119C9">
        <w:rPr>
          <w:rFonts w:ascii="Arial Narrow" w:hAnsi="Arial Narrow"/>
          <w:sz w:val="22"/>
          <w:szCs w:val="22"/>
          <w:u w:val="single"/>
          <w:lang w:val="sk-SK"/>
        </w:rPr>
        <w:t xml:space="preserve"> Bunda nepremokavá</w:t>
      </w:r>
    </w:p>
    <w:p w14:paraId="0D8BBDEB" w14:textId="77777777" w:rsidR="002C63D7" w:rsidRPr="006119C9" w:rsidRDefault="002C63D7" w:rsidP="002C63D7">
      <w:pPr>
        <w:jc w:val="both"/>
        <w:rPr>
          <w:rFonts w:ascii="Arial Narrow" w:hAnsi="Arial Narrow"/>
          <w:sz w:val="22"/>
          <w:szCs w:val="22"/>
          <w:lang w:val="sk-SK"/>
        </w:rPr>
      </w:pPr>
      <w:r w:rsidRPr="006119C9">
        <w:rPr>
          <w:rFonts w:ascii="Arial Narrow" w:hAnsi="Arial Narrow"/>
          <w:noProof/>
          <w:sz w:val="22"/>
          <w:szCs w:val="22"/>
          <w:lang w:val="sk-SK" w:eastAsia="sk-SK"/>
        </w:rPr>
        <w:drawing>
          <wp:inline distT="0" distB="0" distL="0" distR="0" wp14:anchorId="32168770" wp14:editId="2556A117">
            <wp:extent cx="3764280" cy="5284470"/>
            <wp:effectExtent l="0" t="0" r="762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4280" cy="5284470"/>
                    </a:xfrm>
                    <a:prstGeom prst="rect">
                      <a:avLst/>
                    </a:prstGeom>
                    <a:noFill/>
                    <a:ln>
                      <a:noFill/>
                    </a:ln>
                  </pic:spPr>
                </pic:pic>
              </a:graphicData>
            </a:graphic>
          </wp:inline>
        </w:drawing>
      </w:r>
    </w:p>
    <w:p w14:paraId="67780A2D" w14:textId="493E550D" w:rsidR="002C63D7" w:rsidRPr="006119C9" w:rsidRDefault="002C63D7" w:rsidP="002C63D7">
      <w:pPr>
        <w:jc w:val="both"/>
        <w:rPr>
          <w:rFonts w:ascii="Arial Narrow" w:hAnsi="Arial Narrow"/>
          <w:sz w:val="22"/>
          <w:szCs w:val="22"/>
          <w:lang w:val="sk-SK"/>
        </w:rPr>
      </w:pPr>
    </w:p>
    <w:p w14:paraId="032B4DF9" w14:textId="2B146A4A" w:rsidR="002C63D7" w:rsidRPr="006119C9" w:rsidRDefault="002C63D7" w:rsidP="002C63D7">
      <w:pPr>
        <w:spacing w:after="200"/>
        <w:rPr>
          <w:rFonts w:ascii="Arial Narrow" w:hAnsi="Arial Narrow"/>
          <w:sz w:val="22"/>
          <w:szCs w:val="22"/>
          <w:u w:val="single"/>
          <w:lang w:val="sk-SK"/>
        </w:rPr>
      </w:pPr>
      <w:r w:rsidRPr="006119C9">
        <w:rPr>
          <w:rFonts w:ascii="Arial Narrow" w:hAnsi="Arial Narrow"/>
          <w:sz w:val="22"/>
          <w:szCs w:val="22"/>
          <w:u w:val="single"/>
          <w:lang w:val="sk-SK"/>
        </w:rPr>
        <w:t>2.5.2.2. Nohavice nepremokavé</w:t>
      </w:r>
    </w:p>
    <w:p w14:paraId="2F5AF2F8" w14:textId="4A5D5DFC" w:rsidR="002C63D7" w:rsidRPr="006119C9" w:rsidRDefault="002C63D7" w:rsidP="002C63D7">
      <w:pPr>
        <w:jc w:val="both"/>
        <w:rPr>
          <w:rFonts w:ascii="Arial Narrow" w:hAnsi="Arial Narrow"/>
          <w:sz w:val="22"/>
          <w:szCs w:val="22"/>
          <w:lang w:val="sk-SK"/>
        </w:rPr>
      </w:pPr>
      <w:r w:rsidRPr="006119C9">
        <w:rPr>
          <w:rFonts w:ascii="Arial Narrow" w:hAnsi="Arial Narrow"/>
          <w:noProof/>
          <w:sz w:val="22"/>
          <w:szCs w:val="22"/>
          <w:lang w:val="sk-SK" w:eastAsia="sk-SK"/>
        </w:rPr>
        <w:lastRenderedPageBreak/>
        <w:drawing>
          <wp:inline distT="0" distB="0" distL="0" distR="0" wp14:anchorId="076EBB30" wp14:editId="3E0FCD05">
            <wp:extent cx="4322503" cy="2895600"/>
            <wp:effectExtent l="0" t="0" r="190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4681" cy="2897059"/>
                    </a:xfrm>
                    <a:prstGeom prst="rect">
                      <a:avLst/>
                    </a:prstGeom>
                    <a:noFill/>
                  </pic:spPr>
                </pic:pic>
              </a:graphicData>
            </a:graphic>
          </wp:inline>
        </w:drawing>
      </w:r>
    </w:p>
    <w:p w14:paraId="7AEB7B4A" w14:textId="77777777" w:rsidR="002C63D7" w:rsidRPr="006119C9" w:rsidRDefault="002C63D7" w:rsidP="002C63D7">
      <w:pPr>
        <w:jc w:val="both"/>
        <w:rPr>
          <w:rFonts w:ascii="Arial Narrow" w:hAnsi="Arial Narrow"/>
          <w:sz w:val="22"/>
          <w:szCs w:val="22"/>
          <w:lang w:val="sk-SK"/>
        </w:rPr>
      </w:pPr>
    </w:p>
    <w:p w14:paraId="4F27DFB3" w14:textId="6DA291DC" w:rsidR="002C63D7" w:rsidRPr="006119C9" w:rsidRDefault="002C63D7" w:rsidP="002C63D7">
      <w:pPr>
        <w:rPr>
          <w:rFonts w:ascii="Arial Narrow" w:hAnsi="Arial Narrow"/>
          <w:b/>
          <w:sz w:val="22"/>
          <w:szCs w:val="22"/>
          <w:u w:val="single"/>
          <w:lang w:val="sk-SK"/>
        </w:rPr>
      </w:pPr>
      <w:r w:rsidRPr="006119C9">
        <w:rPr>
          <w:rFonts w:ascii="Arial Narrow" w:hAnsi="Arial Narrow"/>
          <w:b/>
          <w:sz w:val="22"/>
          <w:szCs w:val="22"/>
          <w:u w:val="single"/>
          <w:lang w:val="sk-SK"/>
        </w:rPr>
        <w:t>2.5.3. Veľkostný sortiment</w:t>
      </w:r>
    </w:p>
    <w:p w14:paraId="47BDAB12" w14:textId="77777777" w:rsidR="002C63D7" w:rsidRPr="006119C9" w:rsidRDefault="002C63D7" w:rsidP="002C63D7">
      <w:pPr>
        <w:pStyle w:val="Odsekzoznamu"/>
        <w:rPr>
          <w:rFonts w:ascii="Arial Narrow" w:hAnsi="Arial Narrow"/>
          <w:sz w:val="22"/>
          <w:szCs w:val="22"/>
          <w:u w:val="single"/>
          <w:lang w:val="sk-SK"/>
        </w:rPr>
      </w:pPr>
    </w:p>
    <w:p w14:paraId="5258B199" w14:textId="68EE699A" w:rsidR="002C63D7" w:rsidRPr="006119C9" w:rsidRDefault="002C63D7" w:rsidP="002C63D7">
      <w:pPr>
        <w:rPr>
          <w:rFonts w:ascii="Arial Narrow" w:hAnsi="Arial Narrow"/>
          <w:sz w:val="22"/>
          <w:szCs w:val="22"/>
          <w:u w:val="single"/>
          <w:lang w:val="sk-SK"/>
        </w:rPr>
      </w:pPr>
      <w:r w:rsidRPr="006119C9">
        <w:rPr>
          <w:rFonts w:ascii="Arial Narrow" w:hAnsi="Arial Narrow"/>
          <w:sz w:val="22"/>
          <w:szCs w:val="22"/>
          <w:u w:val="single"/>
          <w:lang w:val="sk-SK"/>
        </w:rPr>
        <w:t>2.5.3.1. Muži</w:t>
      </w:r>
    </w:p>
    <w:p w14:paraId="1D561E7A" w14:textId="77777777" w:rsidR="002C63D7" w:rsidRPr="006119C9" w:rsidRDefault="002C63D7" w:rsidP="002C63D7">
      <w:pPr>
        <w:rPr>
          <w:rFonts w:ascii="Arial Narrow" w:hAnsi="Arial Narrow"/>
          <w:sz w:val="22"/>
          <w:szCs w:val="22"/>
          <w:u w:val="single"/>
          <w:lang w:val="sk-SK"/>
        </w:rPr>
      </w:pPr>
    </w:p>
    <w:tbl>
      <w:tblPr>
        <w:tblStyle w:val="Mriekatabuky"/>
        <w:tblW w:w="8483" w:type="dxa"/>
        <w:tblLook w:val="04A0" w:firstRow="1" w:lastRow="0" w:firstColumn="1" w:lastColumn="0" w:noHBand="0" w:noVBand="1"/>
      </w:tblPr>
      <w:tblGrid>
        <w:gridCol w:w="1598"/>
        <w:gridCol w:w="625"/>
        <w:gridCol w:w="626"/>
        <w:gridCol w:w="626"/>
        <w:gridCol w:w="626"/>
        <w:gridCol w:w="626"/>
        <w:gridCol w:w="626"/>
        <w:gridCol w:w="626"/>
        <w:gridCol w:w="626"/>
        <w:gridCol w:w="626"/>
        <w:gridCol w:w="626"/>
        <w:gridCol w:w="626"/>
      </w:tblGrid>
      <w:tr w:rsidR="002C63D7" w:rsidRPr="006119C9" w14:paraId="772D0DF5" w14:textId="77777777" w:rsidTr="00DC754B">
        <w:tc>
          <w:tcPr>
            <w:tcW w:w="624" w:type="dxa"/>
            <w:gridSpan w:val="12"/>
          </w:tcPr>
          <w:p w14:paraId="2FA20F2D"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2C63D7" w:rsidRPr="006119C9" w14:paraId="6659EDF7" w14:textId="77777777" w:rsidTr="00DC754B">
        <w:tc>
          <w:tcPr>
            <w:tcW w:w="1594" w:type="dxa"/>
          </w:tcPr>
          <w:p w14:paraId="167D5D54"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Veľkosť</w:t>
            </w:r>
          </w:p>
        </w:tc>
        <w:tc>
          <w:tcPr>
            <w:tcW w:w="624" w:type="dxa"/>
            <w:vAlign w:val="center"/>
          </w:tcPr>
          <w:p w14:paraId="6272139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4D666AE9"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vAlign w:val="center"/>
          </w:tcPr>
          <w:p w14:paraId="6D204B6D"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vAlign w:val="center"/>
          </w:tcPr>
          <w:p w14:paraId="0AFA8C30"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vAlign w:val="center"/>
          </w:tcPr>
          <w:p w14:paraId="48E0BD04"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50</w:t>
            </w:r>
          </w:p>
        </w:tc>
        <w:tc>
          <w:tcPr>
            <w:tcW w:w="624" w:type="dxa"/>
            <w:vAlign w:val="center"/>
          </w:tcPr>
          <w:p w14:paraId="70C0296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52</w:t>
            </w:r>
          </w:p>
        </w:tc>
        <w:tc>
          <w:tcPr>
            <w:tcW w:w="624" w:type="dxa"/>
            <w:vAlign w:val="center"/>
          </w:tcPr>
          <w:p w14:paraId="1701444A"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54</w:t>
            </w:r>
          </w:p>
        </w:tc>
        <w:tc>
          <w:tcPr>
            <w:tcW w:w="624" w:type="dxa"/>
          </w:tcPr>
          <w:p w14:paraId="26A585B4"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56</w:t>
            </w:r>
          </w:p>
        </w:tc>
        <w:tc>
          <w:tcPr>
            <w:tcW w:w="624" w:type="dxa"/>
          </w:tcPr>
          <w:p w14:paraId="3707146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58</w:t>
            </w:r>
          </w:p>
        </w:tc>
        <w:tc>
          <w:tcPr>
            <w:tcW w:w="624" w:type="dxa"/>
          </w:tcPr>
          <w:p w14:paraId="25A73865"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60</w:t>
            </w:r>
          </w:p>
        </w:tc>
        <w:tc>
          <w:tcPr>
            <w:tcW w:w="624" w:type="dxa"/>
          </w:tcPr>
          <w:p w14:paraId="1B2B4745"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62</w:t>
            </w:r>
          </w:p>
        </w:tc>
      </w:tr>
      <w:tr w:rsidR="002C63D7" w:rsidRPr="006119C9" w14:paraId="7C64AE5D" w14:textId="77777777" w:rsidTr="00DC754B">
        <w:tc>
          <w:tcPr>
            <w:tcW w:w="624" w:type="dxa"/>
            <w:gridSpan w:val="12"/>
          </w:tcPr>
          <w:p w14:paraId="230B1D03"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2C63D7" w:rsidRPr="006119C9" w14:paraId="0D9A75F4" w14:textId="77777777" w:rsidTr="00DC754B">
        <w:tc>
          <w:tcPr>
            <w:tcW w:w="1594" w:type="dxa"/>
          </w:tcPr>
          <w:p w14:paraId="3D82216B"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4448D49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3911ADE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764A58F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1D436C2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3E98A9A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01B20A5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2643AA2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tcPr>
          <w:p w14:paraId="0CE3B8B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tcPr>
          <w:p w14:paraId="173242D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7E39E27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0DB2560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190</w:t>
            </w:r>
          </w:p>
        </w:tc>
      </w:tr>
      <w:tr w:rsidR="002C63D7" w:rsidRPr="006119C9" w14:paraId="2C382F2D" w14:textId="77777777" w:rsidTr="00DC754B">
        <w:tc>
          <w:tcPr>
            <w:tcW w:w="1594" w:type="dxa"/>
          </w:tcPr>
          <w:p w14:paraId="79ABC257"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4D4B865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56E298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4E3CCD8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0DA6976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4B0C1E7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2AF8B9D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22FDDF9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007895E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2D1C83A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39F3A6B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534F81E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2C63D7" w:rsidRPr="006119C9" w14:paraId="62ED22EA" w14:textId="77777777" w:rsidTr="00DC754B">
        <w:tc>
          <w:tcPr>
            <w:tcW w:w="1594" w:type="dxa"/>
          </w:tcPr>
          <w:p w14:paraId="02768F2B"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95F127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6F54B27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1F4EFEB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348E354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4E9DCDB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16EA9E4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41C7FD9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305848D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45F063A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322B28C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3CC8157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2C63D7" w:rsidRPr="006119C9" w14:paraId="3A024EAA" w14:textId="77777777" w:rsidTr="00DC754B">
        <w:tc>
          <w:tcPr>
            <w:tcW w:w="1594" w:type="dxa"/>
          </w:tcPr>
          <w:p w14:paraId="3E61684A"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39EAAD5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7B08768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0EB84BC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4F3EC07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356A8C8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539D846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5CEC9B0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C0496A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5713DA6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2FAEB6E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5CAB7DB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0590954C" w14:textId="77777777" w:rsidR="002C63D7" w:rsidRPr="006119C9" w:rsidRDefault="002C63D7" w:rsidP="002C63D7">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41"/>
        <w:gridCol w:w="622"/>
        <w:gridCol w:w="622"/>
        <w:gridCol w:w="622"/>
        <w:gridCol w:w="622"/>
        <w:gridCol w:w="622"/>
        <w:gridCol w:w="622"/>
        <w:gridCol w:w="622"/>
        <w:gridCol w:w="622"/>
        <w:gridCol w:w="622"/>
        <w:gridCol w:w="622"/>
        <w:gridCol w:w="622"/>
      </w:tblGrid>
      <w:tr w:rsidR="002C63D7" w:rsidRPr="006119C9" w14:paraId="4B3C92A2" w14:textId="77777777" w:rsidTr="00DC754B">
        <w:tc>
          <w:tcPr>
            <w:tcW w:w="8483" w:type="dxa"/>
            <w:gridSpan w:val="12"/>
          </w:tcPr>
          <w:p w14:paraId="16BC274E"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2C63D7" w:rsidRPr="006119C9" w14:paraId="289A2383" w14:textId="77777777" w:rsidTr="00DC754B">
        <w:tc>
          <w:tcPr>
            <w:tcW w:w="1641" w:type="dxa"/>
          </w:tcPr>
          <w:p w14:paraId="6DD22CA3" w14:textId="77777777" w:rsidR="002C63D7" w:rsidRPr="006119C9" w:rsidRDefault="002C63D7"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2" w:type="dxa"/>
            <w:vAlign w:val="center"/>
          </w:tcPr>
          <w:p w14:paraId="3307569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642</w:t>
            </w:r>
          </w:p>
        </w:tc>
        <w:tc>
          <w:tcPr>
            <w:tcW w:w="622" w:type="dxa"/>
            <w:vAlign w:val="center"/>
          </w:tcPr>
          <w:p w14:paraId="3B928001"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644</w:t>
            </w:r>
          </w:p>
        </w:tc>
        <w:tc>
          <w:tcPr>
            <w:tcW w:w="622" w:type="dxa"/>
            <w:vAlign w:val="center"/>
          </w:tcPr>
          <w:p w14:paraId="7E457E5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646</w:t>
            </w:r>
          </w:p>
        </w:tc>
        <w:tc>
          <w:tcPr>
            <w:tcW w:w="622" w:type="dxa"/>
            <w:vAlign w:val="center"/>
          </w:tcPr>
          <w:p w14:paraId="4B0C3FC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648</w:t>
            </w:r>
          </w:p>
        </w:tc>
        <w:tc>
          <w:tcPr>
            <w:tcW w:w="622" w:type="dxa"/>
            <w:vAlign w:val="center"/>
          </w:tcPr>
          <w:p w14:paraId="2FF8428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650</w:t>
            </w:r>
          </w:p>
        </w:tc>
        <w:tc>
          <w:tcPr>
            <w:tcW w:w="622" w:type="dxa"/>
            <w:vAlign w:val="center"/>
          </w:tcPr>
          <w:p w14:paraId="621C676A"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652</w:t>
            </w:r>
          </w:p>
        </w:tc>
        <w:tc>
          <w:tcPr>
            <w:tcW w:w="622" w:type="dxa"/>
            <w:vAlign w:val="center"/>
          </w:tcPr>
          <w:p w14:paraId="76B846D0"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654</w:t>
            </w:r>
          </w:p>
        </w:tc>
        <w:tc>
          <w:tcPr>
            <w:tcW w:w="622" w:type="dxa"/>
          </w:tcPr>
          <w:p w14:paraId="16819CB1"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656</w:t>
            </w:r>
          </w:p>
        </w:tc>
        <w:tc>
          <w:tcPr>
            <w:tcW w:w="622" w:type="dxa"/>
          </w:tcPr>
          <w:p w14:paraId="0564E0F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658</w:t>
            </w:r>
          </w:p>
        </w:tc>
        <w:tc>
          <w:tcPr>
            <w:tcW w:w="622" w:type="dxa"/>
          </w:tcPr>
          <w:p w14:paraId="0A17DD3F"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660</w:t>
            </w:r>
          </w:p>
        </w:tc>
        <w:tc>
          <w:tcPr>
            <w:tcW w:w="622" w:type="dxa"/>
          </w:tcPr>
          <w:p w14:paraId="508F681E"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662</w:t>
            </w:r>
          </w:p>
        </w:tc>
      </w:tr>
      <w:tr w:rsidR="002C63D7" w:rsidRPr="006119C9" w14:paraId="0F34183A" w14:textId="77777777" w:rsidTr="00DC754B">
        <w:tc>
          <w:tcPr>
            <w:tcW w:w="8483" w:type="dxa"/>
            <w:gridSpan w:val="12"/>
          </w:tcPr>
          <w:p w14:paraId="3C511F8C"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2C63D7" w:rsidRPr="006119C9" w14:paraId="5B2FC7C9" w14:textId="77777777" w:rsidTr="00DC754B">
        <w:tc>
          <w:tcPr>
            <w:tcW w:w="1641" w:type="dxa"/>
          </w:tcPr>
          <w:p w14:paraId="5C921ECB"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2" w:type="dxa"/>
            <w:vAlign w:val="center"/>
          </w:tcPr>
          <w:p w14:paraId="6CB434A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2" w:type="dxa"/>
            <w:vAlign w:val="center"/>
          </w:tcPr>
          <w:p w14:paraId="5854BB8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45AA907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3B760DF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2" w:type="dxa"/>
            <w:vAlign w:val="center"/>
          </w:tcPr>
          <w:p w14:paraId="3B0173B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2" w:type="dxa"/>
            <w:vAlign w:val="center"/>
          </w:tcPr>
          <w:p w14:paraId="41C066C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2" w:type="dxa"/>
            <w:vAlign w:val="center"/>
          </w:tcPr>
          <w:p w14:paraId="0D32D3F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2" w:type="dxa"/>
          </w:tcPr>
          <w:p w14:paraId="71FA094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2" w:type="dxa"/>
          </w:tcPr>
          <w:p w14:paraId="20441B7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2" w:type="dxa"/>
          </w:tcPr>
          <w:p w14:paraId="6FDDFF7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2" w:type="dxa"/>
          </w:tcPr>
          <w:p w14:paraId="329D64C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188</w:t>
            </w:r>
          </w:p>
        </w:tc>
      </w:tr>
      <w:tr w:rsidR="002C63D7" w:rsidRPr="006119C9" w14:paraId="38830154" w14:textId="77777777" w:rsidTr="00DC754B">
        <w:tc>
          <w:tcPr>
            <w:tcW w:w="1641" w:type="dxa"/>
          </w:tcPr>
          <w:p w14:paraId="53104B47"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2" w:type="dxa"/>
            <w:vAlign w:val="center"/>
          </w:tcPr>
          <w:p w14:paraId="3324B3C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2" w:type="dxa"/>
            <w:vAlign w:val="center"/>
          </w:tcPr>
          <w:p w14:paraId="221233C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2" w:type="dxa"/>
            <w:vAlign w:val="center"/>
          </w:tcPr>
          <w:p w14:paraId="2F5972F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2" w:type="dxa"/>
            <w:vAlign w:val="center"/>
          </w:tcPr>
          <w:p w14:paraId="159C82D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2" w:type="dxa"/>
            <w:vAlign w:val="center"/>
          </w:tcPr>
          <w:p w14:paraId="3054376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2" w:type="dxa"/>
            <w:vAlign w:val="center"/>
          </w:tcPr>
          <w:p w14:paraId="29DEB80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2" w:type="dxa"/>
            <w:vAlign w:val="center"/>
          </w:tcPr>
          <w:p w14:paraId="604681D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2" w:type="dxa"/>
          </w:tcPr>
          <w:p w14:paraId="0BEFEFC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2" w:type="dxa"/>
          </w:tcPr>
          <w:p w14:paraId="0ECE2A2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2" w:type="dxa"/>
          </w:tcPr>
          <w:p w14:paraId="16345FA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2" w:type="dxa"/>
          </w:tcPr>
          <w:p w14:paraId="7247688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2C63D7" w:rsidRPr="006119C9" w14:paraId="73A656C9" w14:textId="77777777" w:rsidTr="00DC754B">
        <w:tc>
          <w:tcPr>
            <w:tcW w:w="1641" w:type="dxa"/>
          </w:tcPr>
          <w:p w14:paraId="14D6C32B"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2" w:type="dxa"/>
            <w:vAlign w:val="center"/>
          </w:tcPr>
          <w:p w14:paraId="0E09FF5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2" w:type="dxa"/>
            <w:vAlign w:val="center"/>
          </w:tcPr>
          <w:p w14:paraId="3094B73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2" w:type="dxa"/>
            <w:vAlign w:val="center"/>
          </w:tcPr>
          <w:p w14:paraId="5444BAC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2" w:type="dxa"/>
            <w:vAlign w:val="center"/>
          </w:tcPr>
          <w:p w14:paraId="6BBF28C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2" w:type="dxa"/>
            <w:vAlign w:val="center"/>
          </w:tcPr>
          <w:p w14:paraId="1F8D5AF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2" w:type="dxa"/>
            <w:vAlign w:val="center"/>
          </w:tcPr>
          <w:p w14:paraId="0CE7F14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2" w:type="dxa"/>
            <w:vAlign w:val="center"/>
          </w:tcPr>
          <w:p w14:paraId="391FFD1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2" w:type="dxa"/>
          </w:tcPr>
          <w:p w14:paraId="1B3C71E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2" w:type="dxa"/>
          </w:tcPr>
          <w:p w14:paraId="78EBA1D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2" w:type="dxa"/>
          </w:tcPr>
          <w:p w14:paraId="02AD4C1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2" w:type="dxa"/>
          </w:tcPr>
          <w:p w14:paraId="4D4BE53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2C63D7" w:rsidRPr="006119C9" w14:paraId="403CDAFC" w14:textId="77777777" w:rsidTr="00DC754B">
        <w:tc>
          <w:tcPr>
            <w:tcW w:w="1641" w:type="dxa"/>
          </w:tcPr>
          <w:p w14:paraId="4F5C5701"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2" w:type="dxa"/>
            <w:vAlign w:val="center"/>
          </w:tcPr>
          <w:p w14:paraId="2482901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2" w:type="dxa"/>
            <w:vAlign w:val="center"/>
          </w:tcPr>
          <w:p w14:paraId="3FDF7EB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2" w:type="dxa"/>
            <w:vAlign w:val="center"/>
          </w:tcPr>
          <w:p w14:paraId="7C0C94E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2" w:type="dxa"/>
            <w:vAlign w:val="center"/>
          </w:tcPr>
          <w:p w14:paraId="09B8859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2" w:type="dxa"/>
            <w:vAlign w:val="center"/>
          </w:tcPr>
          <w:p w14:paraId="06EA6D8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2" w:type="dxa"/>
            <w:vAlign w:val="center"/>
          </w:tcPr>
          <w:p w14:paraId="6A7925F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2" w:type="dxa"/>
            <w:vAlign w:val="center"/>
          </w:tcPr>
          <w:p w14:paraId="44B3597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2" w:type="dxa"/>
          </w:tcPr>
          <w:p w14:paraId="2F7BFC0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2" w:type="dxa"/>
          </w:tcPr>
          <w:p w14:paraId="4281660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2" w:type="dxa"/>
          </w:tcPr>
          <w:p w14:paraId="7934C6B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2" w:type="dxa"/>
          </w:tcPr>
          <w:p w14:paraId="78B7DA4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79A9DA9F" w14:textId="77777777" w:rsidR="002C63D7" w:rsidRPr="006119C9" w:rsidRDefault="002C63D7" w:rsidP="002C63D7">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00"/>
        <w:gridCol w:w="625"/>
        <w:gridCol w:w="625"/>
        <w:gridCol w:w="625"/>
        <w:gridCol w:w="626"/>
        <w:gridCol w:w="626"/>
        <w:gridCol w:w="626"/>
        <w:gridCol w:w="626"/>
        <w:gridCol w:w="626"/>
        <w:gridCol w:w="626"/>
        <w:gridCol w:w="626"/>
        <w:gridCol w:w="626"/>
      </w:tblGrid>
      <w:tr w:rsidR="002C63D7" w:rsidRPr="006119C9" w14:paraId="01638435" w14:textId="77777777" w:rsidTr="00DC754B">
        <w:tc>
          <w:tcPr>
            <w:tcW w:w="624" w:type="dxa"/>
            <w:gridSpan w:val="12"/>
          </w:tcPr>
          <w:p w14:paraId="0435073E"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2C63D7" w:rsidRPr="006119C9" w14:paraId="6FC1396A" w14:textId="77777777" w:rsidTr="00DC754B">
        <w:tc>
          <w:tcPr>
            <w:tcW w:w="1597" w:type="dxa"/>
          </w:tcPr>
          <w:p w14:paraId="61D39EF2" w14:textId="77777777" w:rsidR="002C63D7" w:rsidRPr="006119C9" w:rsidRDefault="002C63D7"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0E85A4E0"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43</w:t>
            </w:r>
          </w:p>
        </w:tc>
        <w:tc>
          <w:tcPr>
            <w:tcW w:w="624" w:type="dxa"/>
            <w:vAlign w:val="center"/>
          </w:tcPr>
          <w:p w14:paraId="3812E71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45</w:t>
            </w:r>
          </w:p>
        </w:tc>
        <w:tc>
          <w:tcPr>
            <w:tcW w:w="624" w:type="dxa"/>
            <w:vAlign w:val="center"/>
          </w:tcPr>
          <w:p w14:paraId="48381C4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47</w:t>
            </w:r>
          </w:p>
        </w:tc>
        <w:tc>
          <w:tcPr>
            <w:tcW w:w="624" w:type="dxa"/>
            <w:vAlign w:val="center"/>
          </w:tcPr>
          <w:p w14:paraId="2BA25944"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49</w:t>
            </w:r>
          </w:p>
        </w:tc>
        <w:tc>
          <w:tcPr>
            <w:tcW w:w="624" w:type="dxa"/>
            <w:vAlign w:val="center"/>
          </w:tcPr>
          <w:p w14:paraId="0E474E6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51</w:t>
            </w:r>
          </w:p>
        </w:tc>
        <w:tc>
          <w:tcPr>
            <w:tcW w:w="624" w:type="dxa"/>
            <w:vAlign w:val="center"/>
          </w:tcPr>
          <w:p w14:paraId="6096E6C8"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53</w:t>
            </w:r>
          </w:p>
        </w:tc>
        <w:tc>
          <w:tcPr>
            <w:tcW w:w="624" w:type="dxa"/>
            <w:vAlign w:val="center"/>
          </w:tcPr>
          <w:p w14:paraId="1820770D"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55</w:t>
            </w:r>
          </w:p>
        </w:tc>
        <w:tc>
          <w:tcPr>
            <w:tcW w:w="624" w:type="dxa"/>
          </w:tcPr>
          <w:p w14:paraId="3083F2E2"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57</w:t>
            </w:r>
          </w:p>
        </w:tc>
        <w:tc>
          <w:tcPr>
            <w:tcW w:w="624" w:type="dxa"/>
          </w:tcPr>
          <w:p w14:paraId="510994AD"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59</w:t>
            </w:r>
          </w:p>
        </w:tc>
        <w:tc>
          <w:tcPr>
            <w:tcW w:w="624" w:type="dxa"/>
          </w:tcPr>
          <w:p w14:paraId="7799A31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61</w:t>
            </w:r>
          </w:p>
        </w:tc>
        <w:tc>
          <w:tcPr>
            <w:tcW w:w="624" w:type="dxa"/>
          </w:tcPr>
          <w:p w14:paraId="5C13697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63</w:t>
            </w:r>
          </w:p>
        </w:tc>
      </w:tr>
      <w:tr w:rsidR="002C63D7" w:rsidRPr="006119C9" w14:paraId="2A4D9AD4" w14:textId="77777777" w:rsidTr="00DC754B">
        <w:tc>
          <w:tcPr>
            <w:tcW w:w="624" w:type="dxa"/>
            <w:gridSpan w:val="12"/>
          </w:tcPr>
          <w:p w14:paraId="62C49323"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2C63D7" w:rsidRPr="006119C9" w14:paraId="069DD114" w14:textId="77777777" w:rsidTr="00DC754B">
        <w:tc>
          <w:tcPr>
            <w:tcW w:w="1597" w:type="dxa"/>
          </w:tcPr>
          <w:p w14:paraId="7E398D2E"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00EA199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2FE3B34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4D60ADD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10F8EAC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3854A1B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21CD1B9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54A81A1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4FFEB57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79842B0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tcPr>
          <w:p w14:paraId="5E74CB5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41A8DFC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194</w:t>
            </w:r>
          </w:p>
        </w:tc>
      </w:tr>
      <w:tr w:rsidR="002C63D7" w:rsidRPr="006119C9" w14:paraId="45F231C3" w14:textId="77777777" w:rsidTr="00DC754B">
        <w:tc>
          <w:tcPr>
            <w:tcW w:w="1597" w:type="dxa"/>
          </w:tcPr>
          <w:p w14:paraId="6F6AA270"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8E6890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F24234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5869D15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6E91480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568528A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4D768A0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579A212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4EF7DE7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161E65A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272DA8A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1DAB0BD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2C63D7" w:rsidRPr="006119C9" w14:paraId="09AD3568" w14:textId="77777777" w:rsidTr="00DC754B">
        <w:tc>
          <w:tcPr>
            <w:tcW w:w="1597" w:type="dxa"/>
          </w:tcPr>
          <w:p w14:paraId="776BECF0"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026DB0F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452BD93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3E38DDC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26A056F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7034DC0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36E9EF6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4791396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2952E94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6CCAF9C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41DCB2E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4AC8854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2C63D7" w:rsidRPr="006119C9" w14:paraId="0D0FF4B0" w14:textId="77777777" w:rsidTr="00DC754B">
        <w:tc>
          <w:tcPr>
            <w:tcW w:w="1597" w:type="dxa"/>
          </w:tcPr>
          <w:p w14:paraId="54E696FE"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2D3B81A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5EEA261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57C4C15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323AC15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1316DA3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EBDC2F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00ECB7C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145201B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29188F7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2E44A03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19C3F16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382AC8FC" w14:textId="77777777" w:rsidR="002C63D7" w:rsidRPr="006119C9" w:rsidRDefault="002C63D7" w:rsidP="002C63D7">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586"/>
        <w:gridCol w:w="627"/>
        <w:gridCol w:w="627"/>
        <w:gridCol w:w="627"/>
        <w:gridCol w:w="627"/>
        <w:gridCol w:w="627"/>
        <w:gridCol w:w="627"/>
        <w:gridCol w:w="627"/>
        <w:gridCol w:w="627"/>
        <w:gridCol w:w="627"/>
        <w:gridCol w:w="627"/>
        <w:gridCol w:w="627"/>
      </w:tblGrid>
      <w:tr w:rsidR="002C63D7" w:rsidRPr="006119C9" w14:paraId="665DD07F" w14:textId="77777777" w:rsidTr="00DC754B">
        <w:tc>
          <w:tcPr>
            <w:tcW w:w="624" w:type="dxa"/>
            <w:gridSpan w:val="12"/>
          </w:tcPr>
          <w:p w14:paraId="5C6D40DA"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Extra dlhé veľkosti - muži</w:t>
            </w:r>
          </w:p>
        </w:tc>
      </w:tr>
      <w:tr w:rsidR="002C63D7" w:rsidRPr="006119C9" w14:paraId="5AAD4FB6" w14:textId="77777777" w:rsidTr="00DC754B">
        <w:tc>
          <w:tcPr>
            <w:tcW w:w="1578" w:type="dxa"/>
          </w:tcPr>
          <w:p w14:paraId="38148828" w14:textId="77777777" w:rsidR="002C63D7" w:rsidRPr="006119C9" w:rsidRDefault="002C63D7"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06B82F3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442</w:t>
            </w:r>
          </w:p>
        </w:tc>
        <w:tc>
          <w:tcPr>
            <w:tcW w:w="624" w:type="dxa"/>
            <w:vAlign w:val="center"/>
          </w:tcPr>
          <w:p w14:paraId="62F80BC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444</w:t>
            </w:r>
          </w:p>
        </w:tc>
        <w:tc>
          <w:tcPr>
            <w:tcW w:w="624" w:type="dxa"/>
            <w:vAlign w:val="center"/>
          </w:tcPr>
          <w:p w14:paraId="60E98180"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446</w:t>
            </w:r>
          </w:p>
        </w:tc>
        <w:tc>
          <w:tcPr>
            <w:tcW w:w="624" w:type="dxa"/>
            <w:vAlign w:val="center"/>
          </w:tcPr>
          <w:p w14:paraId="7919F705"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448</w:t>
            </w:r>
          </w:p>
        </w:tc>
        <w:tc>
          <w:tcPr>
            <w:tcW w:w="624" w:type="dxa"/>
            <w:vAlign w:val="center"/>
          </w:tcPr>
          <w:p w14:paraId="74266DC1"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450</w:t>
            </w:r>
          </w:p>
        </w:tc>
        <w:tc>
          <w:tcPr>
            <w:tcW w:w="624" w:type="dxa"/>
            <w:vAlign w:val="center"/>
          </w:tcPr>
          <w:p w14:paraId="014D7788"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452</w:t>
            </w:r>
          </w:p>
        </w:tc>
        <w:tc>
          <w:tcPr>
            <w:tcW w:w="624" w:type="dxa"/>
            <w:vAlign w:val="center"/>
          </w:tcPr>
          <w:p w14:paraId="13EF5DF9"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454</w:t>
            </w:r>
          </w:p>
        </w:tc>
        <w:tc>
          <w:tcPr>
            <w:tcW w:w="624" w:type="dxa"/>
          </w:tcPr>
          <w:p w14:paraId="60F4CA76"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456</w:t>
            </w:r>
          </w:p>
        </w:tc>
        <w:tc>
          <w:tcPr>
            <w:tcW w:w="624" w:type="dxa"/>
          </w:tcPr>
          <w:p w14:paraId="2A07EE44"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458</w:t>
            </w:r>
          </w:p>
        </w:tc>
        <w:tc>
          <w:tcPr>
            <w:tcW w:w="624" w:type="dxa"/>
          </w:tcPr>
          <w:p w14:paraId="0D4C7D5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460</w:t>
            </w:r>
          </w:p>
        </w:tc>
        <w:tc>
          <w:tcPr>
            <w:tcW w:w="624" w:type="dxa"/>
          </w:tcPr>
          <w:p w14:paraId="4A708BBB"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462</w:t>
            </w:r>
          </w:p>
        </w:tc>
      </w:tr>
      <w:tr w:rsidR="002C63D7" w:rsidRPr="006119C9" w14:paraId="055D0051" w14:textId="77777777" w:rsidTr="00DC754B">
        <w:tc>
          <w:tcPr>
            <w:tcW w:w="624" w:type="dxa"/>
            <w:gridSpan w:val="12"/>
          </w:tcPr>
          <w:p w14:paraId="45D7DD99"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2C63D7" w:rsidRPr="006119C9" w14:paraId="05E0E225" w14:textId="77777777" w:rsidTr="00DC754B">
        <w:tc>
          <w:tcPr>
            <w:tcW w:w="1578" w:type="dxa"/>
          </w:tcPr>
          <w:p w14:paraId="5BE1CCB6"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00773F2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79BF921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45554A8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741953A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vAlign w:val="center"/>
          </w:tcPr>
          <w:p w14:paraId="0AAAADA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vAlign w:val="center"/>
          </w:tcPr>
          <w:p w14:paraId="50D552F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vAlign w:val="center"/>
          </w:tcPr>
          <w:p w14:paraId="22DC790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7F1C4E0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194</w:t>
            </w:r>
          </w:p>
        </w:tc>
        <w:tc>
          <w:tcPr>
            <w:tcW w:w="624" w:type="dxa"/>
          </w:tcPr>
          <w:p w14:paraId="7BEA0A6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196</w:t>
            </w:r>
          </w:p>
        </w:tc>
        <w:tc>
          <w:tcPr>
            <w:tcW w:w="624" w:type="dxa"/>
          </w:tcPr>
          <w:p w14:paraId="5C9E038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198</w:t>
            </w:r>
          </w:p>
        </w:tc>
        <w:tc>
          <w:tcPr>
            <w:tcW w:w="624" w:type="dxa"/>
          </w:tcPr>
          <w:p w14:paraId="34FA6AD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200</w:t>
            </w:r>
          </w:p>
        </w:tc>
      </w:tr>
      <w:tr w:rsidR="002C63D7" w:rsidRPr="006119C9" w14:paraId="01302A40" w14:textId="77777777" w:rsidTr="00DC754B">
        <w:tc>
          <w:tcPr>
            <w:tcW w:w="1578" w:type="dxa"/>
          </w:tcPr>
          <w:p w14:paraId="1F504F7A"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705D15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53CBE2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665816A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5C69730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546FEC5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64CB13B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5DC0E15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4B92DDB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5C4FA38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7641057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377AE85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2C63D7" w:rsidRPr="006119C9" w14:paraId="6D5A4FA1" w14:textId="77777777" w:rsidTr="00DC754B">
        <w:tc>
          <w:tcPr>
            <w:tcW w:w="1578" w:type="dxa"/>
          </w:tcPr>
          <w:p w14:paraId="2FD18828"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461352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70402D1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690E6B0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692C355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60084AD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392BDEF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631580C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4AFAEE7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179C568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63B145F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22D5563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2C63D7" w:rsidRPr="006119C9" w14:paraId="41551601" w14:textId="77777777" w:rsidTr="00DC754B">
        <w:tc>
          <w:tcPr>
            <w:tcW w:w="1578" w:type="dxa"/>
          </w:tcPr>
          <w:p w14:paraId="3CADBBCA"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lastRenderedPageBreak/>
              <w:t>Obvod bokov</w:t>
            </w:r>
          </w:p>
        </w:tc>
        <w:tc>
          <w:tcPr>
            <w:tcW w:w="624" w:type="dxa"/>
            <w:vAlign w:val="center"/>
          </w:tcPr>
          <w:p w14:paraId="700A083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BEA7CB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DBFB58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3EA3BA3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2A2C60A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0384736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0B4C31F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05260B7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1F922D7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45E8182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73F2B6A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783A0432" w14:textId="77777777" w:rsidR="002C63D7" w:rsidRPr="006119C9" w:rsidRDefault="002C63D7" w:rsidP="002C63D7">
      <w:pPr>
        <w:jc w:val="both"/>
        <w:rPr>
          <w:rFonts w:ascii="Arial Narrow" w:hAnsi="Arial Narrow"/>
          <w:sz w:val="22"/>
          <w:szCs w:val="22"/>
          <w:u w:val="single"/>
          <w:lang w:val="sk-SK"/>
        </w:rPr>
      </w:pPr>
    </w:p>
    <w:p w14:paraId="64BFD837" w14:textId="25548D25" w:rsidR="002C63D7" w:rsidRPr="006119C9" w:rsidRDefault="002C63D7" w:rsidP="002C63D7">
      <w:pPr>
        <w:jc w:val="both"/>
        <w:rPr>
          <w:rFonts w:ascii="Arial Narrow" w:hAnsi="Arial Narrow"/>
          <w:sz w:val="22"/>
          <w:szCs w:val="22"/>
          <w:u w:val="single"/>
          <w:lang w:val="sk-SK"/>
        </w:rPr>
      </w:pPr>
      <w:r w:rsidRPr="006119C9">
        <w:rPr>
          <w:rFonts w:ascii="Arial Narrow" w:hAnsi="Arial Narrow"/>
          <w:sz w:val="22"/>
          <w:szCs w:val="22"/>
          <w:u w:val="single"/>
          <w:lang w:val="sk-SK"/>
        </w:rPr>
        <w:t>2.5.3.2. Ženy</w:t>
      </w:r>
    </w:p>
    <w:p w14:paraId="37B790A5" w14:textId="77777777" w:rsidR="002C63D7" w:rsidRPr="006119C9" w:rsidRDefault="002C63D7" w:rsidP="002C63D7">
      <w:pPr>
        <w:ind w:left="568"/>
        <w:jc w:val="both"/>
        <w:rPr>
          <w:rFonts w:ascii="Arial Narrow" w:hAnsi="Arial Narrow"/>
          <w:sz w:val="22"/>
          <w:szCs w:val="22"/>
          <w:u w:val="single"/>
          <w:lang w:val="sk-SK"/>
        </w:rPr>
      </w:pPr>
    </w:p>
    <w:tbl>
      <w:tblPr>
        <w:tblStyle w:val="Mriekatabuky"/>
        <w:tblW w:w="8472" w:type="dxa"/>
        <w:tblLook w:val="04A0" w:firstRow="1" w:lastRow="0" w:firstColumn="1" w:lastColumn="0" w:noHBand="0" w:noVBand="1"/>
      </w:tblPr>
      <w:tblGrid>
        <w:gridCol w:w="1783"/>
        <w:gridCol w:w="668"/>
        <w:gridCol w:w="669"/>
        <w:gridCol w:w="669"/>
        <w:gridCol w:w="669"/>
        <w:gridCol w:w="669"/>
        <w:gridCol w:w="669"/>
        <w:gridCol w:w="669"/>
        <w:gridCol w:w="669"/>
        <w:gridCol w:w="669"/>
        <w:gridCol w:w="669"/>
      </w:tblGrid>
      <w:tr w:rsidR="002C63D7" w:rsidRPr="006119C9" w14:paraId="7AA2A293" w14:textId="77777777" w:rsidTr="00DC754B">
        <w:tc>
          <w:tcPr>
            <w:tcW w:w="624" w:type="dxa"/>
            <w:gridSpan w:val="11"/>
          </w:tcPr>
          <w:p w14:paraId="2ED69F1B"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2C63D7" w:rsidRPr="006119C9" w14:paraId="56F5AB20" w14:textId="77777777" w:rsidTr="00DC754B">
        <w:tc>
          <w:tcPr>
            <w:tcW w:w="1664" w:type="dxa"/>
          </w:tcPr>
          <w:p w14:paraId="4C43E474" w14:textId="77777777" w:rsidR="002C63D7" w:rsidRPr="006119C9" w:rsidRDefault="002C63D7"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63A00424"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32</w:t>
            </w:r>
          </w:p>
        </w:tc>
        <w:tc>
          <w:tcPr>
            <w:tcW w:w="624" w:type="dxa"/>
            <w:vAlign w:val="center"/>
          </w:tcPr>
          <w:p w14:paraId="0CCBB64B"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34</w:t>
            </w:r>
          </w:p>
        </w:tc>
        <w:tc>
          <w:tcPr>
            <w:tcW w:w="624" w:type="dxa"/>
            <w:vAlign w:val="center"/>
          </w:tcPr>
          <w:p w14:paraId="7E1D0D38"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36</w:t>
            </w:r>
          </w:p>
        </w:tc>
        <w:tc>
          <w:tcPr>
            <w:tcW w:w="624" w:type="dxa"/>
            <w:vAlign w:val="center"/>
          </w:tcPr>
          <w:p w14:paraId="3B91237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38</w:t>
            </w:r>
          </w:p>
        </w:tc>
        <w:tc>
          <w:tcPr>
            <w:tcW w:w="624" w:type="dxa"/>
            <w:vAlign w:val="center"/>
          </w:tcPr>
          <w:p w14:paraId="4A0A6B7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40</w:t>
            </w:r>
          </w:p>
        </w:tc>
        <w:tc>
          <w:tcPr>
            <w:tcW w:w="624" w:type="dxa"/>
            <w:vAlign w:val="center"/>
          </w:tcPr>
          <w:p w14:paraId="0CC988E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2A95C32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tcPr>
          <w:p w14:paraId="4E6BD88D"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tcPr>
          <w:p w14:paraId="1A5F73F7"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tcPr>
          <w:p w14:paraId="5AF07CEE"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50</w:t>
            </w:r>
          </w:p>
        </w:tc>
      </w:tr>
      <w:tr w:rsidR="002C63D7" w:rsidRPr="006119C9" w14:paraId="4916C730" w14:textId="77777777" w:rsidTr="00DC754B">
        <w:tc>
          <w:tcPr>
            <w:tcW w:w="624" w:type="dxa"/>
            <w:gridSpan w:val="11"/>
          </w:tcPr>
          <w:p w14:paraId="29B2BD59"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2C63D7" w:rsidRPr="006119C9" w14:paraId="4B8B5306" w14:textId="77777777" w:rsidTr="00DC754B">
        <w:tc>
          <w:tcPr>
            <w:tcW w:w="1664" w:type="dxa"/>
          </w:tcPr>
          <w:p w14:paraId="09E45DB3"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18EB46A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160</w:t>
            </w:r>
          </w:p>
        </w:tc>
        <w:tc>
          <w:tcPr>
            <w:tcW w:w="624" w:type="dxa"/>
            <w:vAlign w:val="center"/>
          </w:tcPr>
          <w:p w14:paraId="1502A8C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162</w:t>
            </w:r>
          </w:p>
        </w:tc>
        <w:tc>
          <w:tcPr>
            <w:tcW w:w="624" w:type="dxa"/>
            <w:vAlign w:val="center"/>
          </w:tcPr>
          <w:p w14:paraId="2212671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3708993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5FE9D87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2922747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29DB099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tcPr>
          <w:p w14:paraId="530CCD1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tcPr>
          <w:p w14:paraId="2D23B069"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4D337E9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178</w:t>
            </w:r>
          </w:p>
        </w:tc>
      </w:tr>
      <w:tr w:rsidR="002C63D7" w:rsidRPr="006119C9" w14:paraId="75BC6B7D" w14:textId="77777777" w:rsidTr="00DC754B">
        <w:tc>
          <w:tcPr>
            <w:tcW w:w="1664" w:type="dxa"/>
          </w:tcPr>
          <w:p w14:paraId="3AFCD88F"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110CB57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F99CBE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3A302F9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659D8E9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68730FB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212DC9E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74A84DA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77B8079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6A07F28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4DEF708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128</w:t>
            </w:r>
          </w:p>
        </w:tc>
      </w:tr>
      <w:tr w:rsidR="002C63D7" w:rsidRPr="006119C9" w14:paraId="027BF8F5" w14:textId="77777777" w:rsidTr="00DC754B">
        <w:tc>
          <w:tcPr>
            <w:tcW w:w="1664" w:type="dxa"/>
          </w:tcPr>
          <w:p w14:paraId="58749E0F"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0CE084D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1C54C1F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7AA2BBE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500EB70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5F91419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28D3B5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5F29F5A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67C3113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41775DB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1B540CC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r>
      <w:tr w:rsidR="002C63D7" w:rsidRPr="006119C9" w14:paraId="79D4B4E7" w14:textId="77777777" w:rsidTr="00DC754B">
        <w:tc>
          <w:tcPr>
            <w:tcW w:w="1664" w:type="dxa"/>
          </w:tcPr>
          <w:p w14:paraId="690A725E"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50D2762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50BF6F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270DFCB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5EA46E3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6525123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5A399B5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6F08D84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415F0CA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7675B7F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1D2043C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132</w:t>
            </w:r>
          </w:p>
        </w:tc>
      </w:tr>
    </w:tbl>
    <w:p w14:paraId="702D0809" w14:textId="77777777" w:rsidR="002C63D7" w:rsidRPr="006119C9" w:rsidRDefault="002C63D7" w:rsidP="002C63D7">
      <w:pPr>
        <w:jc w:val="both"/>
        <w:rPr>
          <w:rFonts w:ascii="Arial Narrow" w:hAnsi="Arial Narrow"/>
          <w:sz w:val="22"/>
          <w:szCs w:val="22"/>
          <w:lang w:val="sk-SK"/>
        </w:rPr>
      </w:pPr>
    </w:p>
    <w:tbl>
      <w:tblPr>
        <w:tblStyle w:val="Mriekatabuky"/>
        <w:tblW w:w="8472" w:type="dxa"/>
        <w:tblLook w:val="04A0" w:firstRow="1" w:lastRow="0" w:firstColumn="1" w:lastColumn="0" w:noHBand="0" w:noVBand="1"/>
      </w:tblPr>
      <w:tblGrid>
        <w:gridCol w:w="1752"/>
        <w:gridCol w:w="672"/>
        <w:gridCol w:w="672"/>
        <w:gridCol w:w="672"/>
        <w:gridCol w:w="672"/>
        <w:gridCol w:w="672"/>
        <w:gridCol w:w="672"/>
        <w:gridCol w:w="672"/>
        <w:gridCol w:w="672"/>
        <w:gridCol w:w="672"/>
        <w:gridCol w:w="672"/>
      </w:tblGrid>
      <w:tr w:rsidR="002C63D7" w:rsidRPr="006119C9" w14:paraId="5B9D8764" w14:textId="77777777" w:rsidTr="00DC754B">
        <w:tc>
          <w:tcPr>
            <w:tcW w:w="624" w:type="dxa"/>
            <w:gridSpan w:val="11"/>
          </w:tcPr>
          <w:p w14:paraId="0A9A46DF" w14:textId="77777777" w:rsidR="002C63D7" w:rsidRPr="006119C9" w:rsidRDefault="002C63D7" w:rsidP="00DC754B">
            <w:pPr>
              <w:rPr>
                <w:rFonts w:ascii="Arial Narrow" w:hAnsi="Arial Narrow"/>
                <w:b/>
                <w:sz w:val="22"/>
                <w:szCs w:val="22"/>
                <w:lang w:val="sk-SK"/>
              </w:rPr>
            </w:pPr>
            <w:r w:rsidRPr="006119C9">
              <w:rPr>
                <w:rFonts w:ascii="Arial Narrow" w:hAnsi="Arial Narrow"/>
                <w:b/>
                <w:sz w:val="22"/>
                <w:szCs w:val="22"/>
                <w:lang w:val="sk-SK"/>
              </w:rPr>
              <w:t>Dlhé veľkosti</w:t>
            </w:r>
          </w:p>
        </w:tc>
      </w:tr>
      <w:tr w:rsidR="002C63D7" w:rsidRPr="006119C9" w14:paraId="76378C21" w14:textId="77777777" w:rsidTr="00DC754B">
        <w:tc>
          <w:tcPr>
            <w:tcW w:w="1628" w:type="dxa"/>
          </w:tcPr>
          <w:p w14:paraId="455FF1E0" w14:textId="77777777" w:rsidR="002C63D7" w:rsidRPr="006119C9" w:rsidRDefault="002C63D7"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0CCF0375"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232</w:t>
            </w:r>
          </w:p>
        </w:tc>
        <w:tc>
          <w:tcPr>
            <w:tcW w:w="624" w:type="dxa"/>
            <w:vAlign w:val="center"/>
          </w:tcPr>
          <w:p w14:paraId="7CC45440"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234</w:t>
            </w:r>
          </w:p>
        </w:tc>
        <w:tc>
          <w:tcPr>
            <w:tcW w:w="624" w:type="dxa"/>
            <w:vAlign w:val="center"/>
          </w:tcPr>
          <w:p w14:paraId="12E116A9"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236</w:t>
            </w:r>
          </w:p>
        </w:tc>
        <w:tc>
          <w:tcPr>
            <w:tcW w:w="624" w:type="dxa"/>
            <w:vAlign w:val="center"/>
          </w:tcPr>
          <w:p w14:paraId="602F0B2A"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238</w:t>
            </w:r>
          </w:p>
        </w:tc>
        <w:tc>
          <w:tcPr>
            <w:tcW w:w="624" w:type="dxa"/>
            <w:vAlign w:val="center"/>
          </w:tcPr>
          <w:p w14:paraId="07CC25D3"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240</w:t>
            </w:r>
          </w:p>
        </w:tc>
        <w:tc>
          <w:tcPr>
            <w:tcW w:w="624" w:type="dxa"/>
            <w:vAlign w:val="center"/>
          </w:tcPr>
          <w:p w14:paraId="3DD3C1C8"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242</w:t>
            </w:r>
          </w:p>
        </w:tc>
        <w:tc>
          <w:tcPr>
            <w:tcW w:w="624" w:type="dxa"/>
            <w:vAlign w:val="center"/>
          </w:tcPr>
          <w:p w14:paraId="7FBDDCF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244</w:t>
            </w:r>
          </w:p>
        </w:tc>
        <w:tc>
          <w:tcPr>
            <w:tcW w:w="624" w:type="dxa"/>
          </w:tcPr>
          <w:p w14:paraId="31D3ACC1"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246</w:t>
            </w:r>
          </w:p>
        </w:tc>
        <w:tc>
          <w:tcPr>
            <w:tcW w:w="624" w:type="dxa"/>
          </w:tcPr>
          <w:p w14:paraId="20972FAC"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248</w:t>
            </w:r>
          </w:p>
        </w:tc>
        <w:tc>
          <w:tcPr>
            <w:tcW w:w="624" w:type="dxa"/>
          </w:tcPr>
          <w:p w14:paraId="630C9EDE" w14:textId="77777777" w:rsidR="002C63D7" w:rsidRPr="006119C9" w:rsidRDefault="002C63D7" w:rsidP="00DC754B">
            <w:pPr>
              <w:jc w:val="center"/>
              <w:rPr>
                <w:rFonts w:ascii="Arial Narrow" w:hAnsi="Arial Narrow"/>
                <w:b/>
                <w:sz w:val="22"/>
                <w:szCs w:val="22"/>
                <w:lang w:val="sk-SK"/>
              </w:rPr>
            </w:pPr>
            <w:r w:rsidRPr="006119C9">
              <w:rPr>
                <w:rFonts w:ascii="Arial Narrow" w:hAnsi="Arial Narrow"/>
                <w:b/>
                <w:sz w:val="22"/>
                <w:szCs w:val="22"/>
                <w:lang w:val="sk-SK"/>
              </w:rPr>
              <w:t>250</w:t>
            </w:r>
          </w:p>
        </w:tc>
      </w:tr>
      <w:tr w:rsidR="002C63D7" w:rsidRPr="006119C9" w14:paraId="5E8D0CDD" w14:textId="77777777" w:rsidTr="00DC754B">
        <w:tc>
          <w:tcPr>
            <w:tcW w:w="624" w:type="dxa"/>
            <w:gridSpan w:val="11"/>
          </w:tcPr>
          <w:p w14:paraId="4C07B3E4" w14:textId="77777777" w:rsidR="002C63D7" w:rsidRPr="006119C9" w:rsidRDefault="002C63D7" w:rsidP="00DC754B">
            <w:pPr>
              <w:rPr>
                <w:rFonts w:ascii="Arial Narrow" w:hAnsi="Arial Narrow"/>
                <w:sz w:val="22"/>
                <w:szCs w:val="22"/>
                <w:lang w:val="sk-SK"/>
              </w:rPr>
            </w:pPr>
            <w:r w:rsidRPr="006119C9">
              <w:rPr>
                <w:rFonts w:ascii="Arial Narrow" w:hAnsi="Arial Narrow"/>
                <w:b/>
                <w:sz w:val="22"/>
                <w:szCs w:val="22"/>
                <w:lang w:val="sk-SK"/>
              </w:rPr>
              <w:t>Telesné miery</w:t>
            </w:r>
          </w:p>
        </w:tc>
      </w:tr>
      <w:tr w:rsidR="002C63D7" w:rsidRPr="006119C9" w14:paraId="1A62DF9C" w14:textId="77777777" w:rsidTr="00DC754B">
        <w:tc>
          <w:tcPr>
            <w:tcW w:w="1628" w:type="dxa"/>
          </w:tcPr>
          <w:p w14:paraId="64336EB9"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242B936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36C2112F"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4E1A183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5A1F84D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06371E6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0B96B63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2FD8BFBC"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294056C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tcPr>
          <w:p w14:paraId="244DF51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tcPr>
          <w:p w14:paraId="5DBF992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182</w:t>
            </w:r>
          </w:p>
        </w:tc>
      </w:tr>
      <w:tr w:rsidR="002C63D7" w:rsidRPr="006119C9" w14:paraId="23CFC103" w14:textId="77777777" w:rsidTr="00DC754B">
        <w:tc>
          <w:tcPr>
            <w:tcW w:w="1628" w:type="dxa"/>
          </w:tcPr>
          <w:p w14:paraId="5E291BDE"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A1EF65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40DCD6D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732A1C1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31857EF8"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6964C270"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5984346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3FDC2F76"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7D1590F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3F6832E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1B7648B3"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128</w:t>
            </w:r>
          </w:p>
        </w:tc>
      </w:tr>
      <w:tr w:rsidR="002C63D7" w:rsidRPr="006119C9" w14:paraId="33A5A26E" w14:textId="77777777" w:rsidTr="00DC754B">
        <w:tc>
          <w:tcPr>
            <w:tcW w:w="1628" w:type="dxa"/>
          </w:tcPr>
          <w:p w14:paraId="742C5C97"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64E8F82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5884CE3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79E77927"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401FCC5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1EEE491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67604D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68A57D81"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2FCCBB4B"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5C3A08A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396A074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r>
      <w:tr w:rsidR="002C63D7" w:rsidRPr="006119C9" w14:paraId="55D422CF" w14:textId="77777777" w:rsidTr="00DC754B">
        <w:tc>
          <w:tcPr>
            <w:tcW w:w="1628" w:type="dxa"/>
          </w:tcPr>
          <w:p w14:paraId="745530EC" w14:textId="77777777" w:rsidR="002C63D7" w:rsidRPr="006119C9" w:rsidRDefault="002C63D7"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0342BB35"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214A24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5CA1E58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49EEEF7D"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6E6675E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BC55962"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0D02EF3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44A049D4"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543D27FA"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4933731E" w14:textId="77777777" w:rsidR="002C63D7" w:rsidRPr="006119C9" w:rsidRDefault="002C63D7" w:rsidP="00DC754B">
            <w:pPr>
              <w:jc w:val="center"/>
              <w:rPr>
                <w:rFonts w:ascii="Arial Narrow" w:hAnsi="Arial Narrow"/>
                <w:sz w:val="22"/>
                <w:szCs w:val="22"/>
                <w:lang w:val="sk-SK"/>
              </w:rPr>
            </w:pPr>
            <w:r w:rsidRPr="006119C9">
              <w:rPr>
                <w:rFonts w:ascii="Arial Narrow" w:hAnsi="Arial Narrow"/>
                <w:sz w:val="22"/>
                <w:szCs w:val="22"/>
                <w:lang w:val="sk-SK"/>
              </w:rPr>
              <w:t>132</w:t>
            </w:r>
          </w:p>
        </w:tc>
      </w:tr>
    </w:tbl>
    <w:p w14:paraId="18D8E18D" w14:textId="77777777" w:rsidR="00AE279B" w:rsidRDefault="00AE279B" w:rsidP="002C63D7">
      <w:pPr>
        <w:spacing w:after="200"/>
        <w:rPr>
          <w:rFonts w:ascii="Arial Narrow" w:hAnsi="Arial Narrow"/>
          <w:b/>
          <w:sz w:val="22"/>
          <w:szCs w:val="22"/>
          <w:u w:val="single"/>
          <w:lang w:val="sk-SK"/>
        </w:rPr>
      </w:pPr>
    </w:p>
    <w:p w14:paraId="41E2DA24" w14:textId="329853F0" w:rsidR="002C63D7" w:rsidRPr="006119C9" w:rsidRDefault="002C63D7" w:rsidP="002C63D7">
      <w:pPr>
        <w:spacing w:after="200"/>
        <w:rPr>
          <w:rFonts w:ascii="Arial Narrow" w:hAnsi="Arial Narrow"/>
          <w:b/>
          <w:sz w:val="22"/>
          <w:szCs w:val="22"/>
          <w:lang w:val="sk-SK"/>
        </w:rPr>
      </w:pPr>
      <w:r w:rsidRPr="006119C9">
        <w:rPr>
          <w:rFonts w:ascii="Arial Narrow" w:hAnsi="Arial Narrow"/>
          <w:b/>
          <w:sz w:val="22"/>
          <w:szCs w:val="22"/>
          <w:u w:val="single"/>
          <w:lang w:val="sk-SK"/>
        </w:rPr>
        <w:t xml:space="preserve">2.5.4. Špecifikácia materiálu </w:t>
      </w:r>
    </w:p>
    <w:p w14:paraId="2D7F1BDA" w14:textId="2542FD57" w:rsidR="00BA75BA" w:rsidRPr="00AE279B" w:rsidRDefault="002C63D7" w:rsidP="00BA75BA">
      <w:pPr>
        <w:jc w:val="both"/>
        <w:rPr>
          <w:rFonts w:ascii="Arial Narrow" w:hAnsi="Arial Narrow"/>
          <w:sz w:val="22"/>
          <w:szCs w:val="22"/>
          <w:u w:val="single"/>
          <w:lang w:val="sk-SK"/>
        </w:rPr>
      </w:pPr>
      <w:r w:rsidRPr="006119C9">
        <w:rPr>
          <w:rFonts w:ascii="Arial Narrow" w:hAnsi="Arial Narrow"/>
          <w:sz w:val="22"/>
          <w:szCs w:val="22"/>
          <w:u w:val="single"/>
          <w:lang w:val="sk-SK"/>
        </w:rPr>
        <w:t>2.5.4.1. Základný materiál pre súpravu</w:t>
      </w:r>
      <w:r w:rsidR="00B32A0E">
        <w:rPr>
          <w:rFonts w:ascii="Arial Narrow" w:hAnsi="Arial Narrow"/>
          <w:sz w:val="22"/>
          <w:szCs w:val="22"/>
          <w:u w:val="single"/>
          <w:lang w:val="sk-SK"/>
        </w:rPr>
        <w:t xml:space="preserve"> nepremokavú</w:t>
      </w:r>
      <w:r w:rsidRPr="006119C9">
        <w:rPr>
          <w:rFonts w:ascii="Arial Narrow" w:hAnsi="Arial Narrow"/>
          <w:sz w:val="22"/>
          <w:szCs w:val="22"/>
          <w:u w:val="single"/>
          <w:lang w:val="sk-SK"/>
        </w:rPr>
        <w:t xml:space="preserve">, súpravu </w:t>
      </w:r>
      <w:r w:rsidR="00B32A0E">
        <w:rPr>
          <w:rFonts w:ascii="Arial Narrow" w:hAnsi="Arial Narrow"/>
          <w:sz w:val="22"/>
          <w:szCs w:val="22"/>
          <w:u w:val="single"/>
          <w:lang w:val="sk-SK"/>
        </w:rPr>
        <w:t xml:space="preserve">nepremokavú – ženy, </w:t>
      </w:r>
      <w:r w:rsidRPr="006119C9">
        <w:rPr>
          <w:rFonts w:ascii="Arial Narrow" w:hAnsi="Arial Narrow"/>
          <w:sz w:val="22"/>
          <w:szCs w:val="22"/>
          <w:u w:val="single"/>
          <w:lang w:val="sk-SK"/>
        </w:rPr>
        <w:t>súpravu</w:t>
      </w:r>
      <w:r w:rsidR="00B32A0E">
        <w:rPr>
          <w:rFonts w:ascii="Arial Narrow" w:hAnsi="Arial Narrow"/>
          <w:sz w:val="22"/>
          <w:szCs w:val="22"/>
          <w:u w:val="single"/>
          <w:lang w:val="sk-SK"/>
        </w:rPr>
        <w:t xml:space="preserve"> nepremokavú</w:t>
      </w:r>
      <w:r w:rsidRPr="006119C9">
        <w:rPr>
          <w:rFonts w:ascii="Arial Narrow" w:hAnsi="Arial Narrow"/>
          <w:sz w:val="22"/>
          <w:szCs w:val="22"/>
          <w:u w:val="single"/>
          <w:lang w:val="sk-SK"/>
        </w:rPr>
        <w:t xml:space="preserve"> čiernu</w:t>
      </w:r>
      <w:r w:rsidR="00BA75BA">
        <w:rPr>
          <w:rFonts w:ascii="Arial Narrow" w:hAnsi="Arial Narrow"/>
          <w:sz w:val="22"/>
          <w:szCs w:val="22"/>
          <w:u w:val="single"/>
          <w:lang w:val="sk-SK"/>
        </w:rPr>
        <w:t xml:space="preserve">, </w:t>
      </w:r>
      <w:r w:rsidR="00BA75BA" w:rsidRPr="00AE279B">
        <w:rPr>
          <w:rFonts w:ascii="Arial Narrow" w:hAnsi="Arial Narrow"/>
          <w:sz w:val="22"/>
          <w:szCs w:val="22"/>
          <w:u w:val="single"/>
          <w:lang w:val="sk-SK"/>
        </w:rPr>
        <w:t xml:space="preserve">súpravu </w:t>
      </w:r>
      <w:r w:rsidR="00B32A0E" w:rsidRPr="00AE279B">
        <w:rPr>
          <w:rFonts w:ascii="Arial Narrow" w:hAnsi="Arial Narrow"/>
          <w:sz w:val="22"/>
          <w:szCs w:val="22"/>
          <w:u w:val="single"/>
          <w:lang w:val="sk-SK"/>
        </w:rPr>
        <w:t xml:space="preserve">nepremokavú </w:t>
      </w:r>
      <w:r w:rsidR="00BA75BA" w:rsidRPr="00AE279B">
        <w:rPr>
          <w:rFonts w:ascii="Arial Narrow" w:hAnsi="Arial Narrow"/>
          <w:sz w:val="22"/>
          <w:szCs w:val="22"/>
          <w:u w:val="single"/>
          <w:lang w:val="sk-SK"/>
        </w:rPr>
        <w:t>čiernu - ženy</w:t>
      </w:r>
    </w:p>
    <w:p w14:paraId="36D77809" w14:textId="6F4B0EAE" w:rsidR="002C63D7" w:rsidRPr="006119C9" w:rsidRDefault="002C63D7" w:rsidP="002C63D7">
      <w:pPr>
        <w:spacing w:after="200"/>
        <w:rPr>
          <w:rFonts w:ascii="Arial Narrow" w:hAnsi="Arial Narrow"/>
          <w:sz w:val="22"/>
          <w:szCs w:val="22"/>
          <w:u w:val="single"/>
          <w:lang w:val="sk-SK"/>
        </w:rPr>
      </w:pPr>
    </w:p>
    <w:tbl>
      <w:tblPr>
        <w:tblW w:w="0" w:type="dxa"/>
        <w:tblLayout w:type="fixed"/>
        <w:tblCellMar>
          <w:left w:w="70" w:type="dxa"/>
          <w:right w:w="70" w:type="dxa"/>
        </w:tblCellMar>
        <w:tblLook w:val="04A0" w:firstRow="1" w:lastRow="0" w:firstColumn="1" w:lastColumn="0" w:noHBand="0" w:noVBand="1"/>
      </w:tblPr>
      <w:tblGrid>
        <w:gridCol w:w="495"/>
        <w:gridCol w:w="3116"/>
        <w:gridCol w:w="2754"/>
        <w:gridCol w:w="2770"/>
      </w:tblGrid>
      <w:tr w:rsidR="002C63D7" w:rsidRPr="006119C9" w14:paraId="25DB5EF9" w14:textId="77777777" w:rsidTr="00DC754B">
        <w:tc>
          <w:tcPr>
            <w:tcW w:w="495" w:type="dxa"/>
            <w:tcBorders>
              <w:top w:val="single" w:sz="4" w:space="0" w:color="auto"/>
              <w:left w:val="single" w:sz="4" w:space="0" w:color="auto"/>
              <w:bottom w:val="single" w:sz="4" w:space="0" w:color="auto"/>
              <w:right w:val="single" w:sz="4" w:space="0" w:color="auto"/>
            </w:tcBorders>
          </w:tcPr>
          <w:p w14:paraId="0324CCC3" w14:textId="77777777" w:rsidR="002C63D7" w:rsidRPr="006119C9" w:rsidRDefault="002C63D7" w:rsidP="00DC754B">
            <w:pPr>
              <w:jc w:val="right"/>
              <w:rPr>
                <w:rFonts w:ascii="Arial Narrow" w:hAnsi="Arial Narrow"/>
                <w:b/>
                <w:highlight w:val="yellow"/>
                <w:lang w:val="sk-SK"/>
              </w:rPr>
            </w:pPr>
          </w:p>
        </w:tc>
        <w:tc>
          <w:tcPr>
            <w:tcW w:w="3116" w:type="dxa"/>
            <w:tcBorders>
              <w:top w:val="single" w:sz="4" w:space="0" w:color="auto"/>
              <w:left w:val="single" w:sz="4" w:space="0" w:color="auto"/>
              <w:bottom w:val="single" w:sz="4" w:space="0" w:color="auto"/>
              <w:right w:val="single" w:sz="4" w:space="0" w:color="auto"/>
            </w:tcBorders>
            <w:hideMark/>
          </w:tcPr>
          <w:p w14:paraId="35D00000" w14:textId="77777777" w:rsidR="002C63D7" w:rsidRPr="006119C9" w:rsidRDefault="002C63D7" w:rsidP="00DC754B">
            <w:pPr>
              <w:jc w:val="both"/>
              <w:rPr>
                <w:rFonts w:ascii="Arial Narrow" w:hAnsi="Arial Narrow"/>
                <w:b/>
                <w:lang w:val="sk-SK"/>
              </w:rPr>
            </w:pPr>
            <w:r w:rsidRPr="006119C9">
              <w:rPr>
                <w:rFonts w:ascii="Arial Narrow" w:hAnsi="Arial Narrow"/>
                <w:b/>
                <w:sz w:val="22"/>
                <w:szCs w:val="22"/>
                <w:lang w:val="sk-SK"/>
              </w:rPr>
              <w:t>Parameter</w:t>
            </w:r>
          </w:p>
        </w:tc>
        <w:tc>
          <w:tcPr>
            <w:tcW w:w="2754" w:type="dxa"/>
            <w:tcBorders>
              <w:top w:val="single" w:sz="4" w:space="0" w:color="auto"/>
              <w:left w:val="single" w:sz="4" w:space="0" w:color="auto"/>
              <w:bottom w:val="single" w:sz="4" w:space="0" w:color="auto"/>
              <w:right w:val="single" w:sz="4" w:space="0" w:color="auto"/>
            </w:tcBorders>
            <w:hideMark/>
          </w:tcPr>
          <w:p w14:paraId="079CCB75" w14:textId="77777777" w:rsidR="002C63D7" w:rsidRPr="006119C9" w:rsidRDefault="002C63D7" w:rsidP="00DC754B">
            <w:pPr>
              <w:jc w:val="both"/>
              <w:rPr>
                <w:rFonts w:ascii="Arial Narrow" w:hAnsi="Arial Narrow"/>
                <w:b/>
                <w:lang w:val="sk-SK"/>
              </w:rPr>
            </w:pPr>
            <w:r w:rsidRPr="006119C9">
              <w:rPr>
                <w:rFonts w:ascii="Arial Narrow" w:hAnsi="Arial Narrow"/>
                <w:b/>
                <w:sz w:val="22"/>
                <w:szCs w:val="22"/>
                <w:lang w:val="sk-SK"/>
              </w:rPr>
              <w:t>Norma</w:t>
            </w:r>
          </w:p>
        </w:tc>
        <w:tc>
          <w:tcPr>
            <w:tcW w:w="2770" w:type="dxa"/>
            <w:tcBorders>
              <w:top w:val="single" w:sz="4" w:space="0" w:color="auto"/>
              <w:left w:val="single" w:sz="4" w:space="0" w:color="auto"/>
              <w:bottom w:val="single" w:sz="4" w:space="0" w:color="auto"/>
              <w:right w:val="single" w:sz="4" w:space="0" w:color="auto"/>
            </w:tcBorders>
            <w:hideMark/>
          </w:tcPr>
          <w:p w14:paraId="25360E9D" w14:textId="77777777" w:rsidR="002C63D7" w:rsidRPr="006119C9" w:rsidRDefault="002C63D7"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2C63D7" w:rsidRPr="006119C9" w14:paraId="6AF9591C"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BD74A4D"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w:t>
            </w:r>
          </w:p>
        </w:tc>
        <w:tc>
          <w:tcPr>
            <w:tcW w:w="3116" w:type="dxa"/>
            <w:tcBorders>
              <w:top w:val="single" w:sz="4" w:space="0" w:color="auto"/>
              <w:left w:val="single" w:sz="4" w:space="0" w:color="auto"/>
              <w:bottom w:val="single" w:sz="4" w:space="0" w:color="auto"/>
              <w:right w:val="single" w:sz="4" w:space="0" w:color="auto"/>
            </w:tcBorders>
          </w:tcPr>
          <w:p w14:paraId="3D4A4FA1"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66DD9D71" w14:textId="77777777" w:rsidR="002C63D7" w:rsidRPr="006119C9" w:rsidRDefault="002C63D7" w:rsidP="00DC754B">
            <w:pPr>
              <w:jc w:val="both"/>
              <w:rPr>
                <w:rFonts w:ascii="Arial Narrow" w:hAnsi="Arial Narrow"/>
                <w:lang w:val="sk-SK"/>
              </w:rPr>
            </w:pPr>
          </w:p>
          <w:p w14:paraId="5EEDDC9A" w14:textId="77777777" w:rsidR="002C63D7" w:rsidRPr="006119C9" w:rsidRDefault="002C63D7" w:rsidP="00DC754B">
            <w:pPr>
              <w:jc w:val="both"/>
              <w:rPr>
                <w:rFonts w:ascii="Arial Narrow" w:hAnsi="Arial Narrow"/>
                <w:lang w:val="sk-SK"/>
              </w:rPr>
            </w:pPr>
          </w:p>
          <w:p w14:paraId="6634F701" w14:textId="77777777" w:rsidR="002C63D7" w:rsidRPr="006119C9" w:rsidRDefault="002C63D7" w:rsidP="00DC754B">
            <w:pPr>
              <w:jc w:val="both"/>
              <w:rPr>
                <w:rFonts w:ascii="Arial Narrow" w:hAnsi="Arial Narrow"/>
                <w:lang w:val="sk-SK"/>
              </w:rPr>
            </w:pPr>
          </w:p>
        </w:tc>
        <w:tc>
          <w:tcPr>
            <w:tcW w:w="2754" w:type="dxa"/>
            <w:tcBorders>
              <w:top w:val="single" w:sz="4" w:space="0" w:color="auto"/>
              <w:left w:val="single" w:sz="4" w:space="0" w:color="auto"/>
              <w:bottom w:val="single" w:sz="4" w:space="0" w:color="auto"/>
              <w:right w:val="single" w:sz="4" w:space="0" w:color="auto"/>
            </w:tcBorders>
            <w:hideMark/>
          </w:tcPr>
          <w:p w14:paraId="18F4D342" w14:textId="5B6CFBCB" w:rsidR="002C63D7" w:rsidRPr="00BE66D2" w:rsidRDefault="001556A4" w:rsidP="00DC754B">
            <w:pPr>
              <w:jc w:val="both"/>
              <w:rPr>
                <w:rFonts w:ascii="Arial Narrow" w:hAnsi="Arial Narrow"/>
                <w:lang w:val="sk-SK"/>
              </w:rPr>
            </w:pPr>
            <w:r w:rsidRPr="00BE66D2">
              <w:rPr>
                <w:rFonts w:ascii="Arial Narrow" w:hAnsi="Arial Narrow"/>
                <w:sz w:val="22"/>
                <w:szCs w:val="22"/>
                <w:lang w:val="sk-SK"/>
              </w:rPr>
              <w:t>Nariadenie Európskeho parlamenu a Rady (EÚ) č. 1007/2011 z 27. septembra 2011</w:t>
            </w:r>
          </w:p>
        </w:tc>
        <w:tc>
          <w:tcPr>
            <w:tcW w:w="2770" w:type="dxa"/>
            <w:tcBorders>
              <w:top w:val="single" w:sz="4" w:space="0" w:color="auto"/>
              <w:left w:val="single" w:sz="4" w:space="0" w:color="auto"/>
              <w:bottom w:val="single" w:sz="4" w:space="0" w:color="auto"/>
              <w:right w:val="single" w:sz="4" w:space="0" w:color="auto"/>
            </w:tcBorders>
          </w:tcPr>
          <w:p w14:paraId="0359420E"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materiál 2 zložkový</w:t>
            </w:r>
          </w:p>
          <w:p w14:paraId="1247B39C" w14:textId="77777777" w:rsidR="002C63D7" w:rsidRPr="006119C9" w:rsidRDefault="002C63D7" w:rsidP="00DC754B">
            <w:pPr>
              <w:jc w:val="both"/>
              <w:rPr>
                <w:rFonts w:ascii="Arial Narrow" w:hAnsi="Arial Narrow"/>
                <w:lang w:val="sk-SK"/>
              </w:rPr>
            </w:pPr>
          </w:p>
          <w:p w14:paraId="63C214B4" w14:textId="77777777" w:rsidR="002C63D7" w:rsidRPr="006119C9" w:rsidRDefault="002C63D7" w:rsidP="00DC754B">
            <w:pPr>
              <w:jc w:val="both"/>
              <w:rPr>
                <w:rFonts w:ascii="Arial Narrow" w:hAnsi="Arial Narrow"/>
                <w:lang w:val="sk-SK"/>
              </w:rPr>
            </w:pPr>
          </w:p>
          <w:p w14:paraId="27A11D9A" w14:textId="77777777" w:rsidR="002C63D7" w:rsidRPr="006119C9" w:rsidRDefault="002C63D7" w:rsidP="00DC754B">
            <w:pPr>
              <w:jc w:val="both"/>
              <w:rPr>
                <w:rFonts w:ascii="Arial Narrow" w:hAnsi="Arial Narrow"/>
                <w:lang w:val="sk-SK"/>
              </w:rPr>
            </w:pPr>
          </w:p>
        </w:tc>
      </w:tr>
      <w:tr w:rsidR="002C63D7" w:rsidRPr="006119C9" w14:paraId="300922BB" w14:textId="77777777" w:rsidTr="00DC754B">
        <w:tc>
          <w:tcPr>
            <w:tcW w:w="495" w:type="dxa"/>
            <w:tcBorders>
              <w:top w:val="single" w:sz="4" w:space="0" w:color="auto"/>
              <w:left w:val="single" w:sz="4" w:space="0" w:color="auto"/>
              <w:bottom w:val="single" w:sz="4" w:space="0" w:color="auto"/>
              <w:right w:val="single" w:sz="4" w:space="0" w:color="auto"/>
            </w:tcBorders>
          </w:tcPr>
          <w:p w14:paraId="7ADC81E7" w14:textId="77777777" w:rsidR="002C63D7" w:rsidRPr="006119C9" w:rsidRDefault="002C63D7" w:rsidP="00DC754B">
            <w:pPr>
              <w:jc w:val="right"/>
              <w:rPr>
                <w:rFonts w:ascii="Arial Narrow" w:hAnsi="Arial Narrow"/>
                <w:lang w:val="sk-SK"/>
              </w:rPr>
            </w:pPr>
          </w:p>
        </w:tc>
        <w:tc>
          <w:tcPr>
            <w:tcW w:w="3116" w:type="dxa"/>
            <w:tcBorders>
              <w:top w:val="single" w:sz="4" w:space="0" w:color="auto"/>
              <w:left w:val="single" w:sz="4" w:space="0" w:color="auto"/>
              <w:bottom w:val="single" w:sz="4" w:space="0" w:color="auto"/>
              <w:right w:val="single" w:sz="4" w:space="0" w:color="auto"/>
            </w:tcBorders>
            <w:hideMark/>
          </w:tcPr>
          <w:p w14:paraId="78706922" w14:textId="77777777" w:rsidR="002C63D7" w:rsidRPr="006119C9" w:rsidRDefault="002C63D7" w:rsidP="002C63D7">
            <w:pPr>
              <w:pStyle w:val="Odsekzoznamu"/>
              <w:numPr>
                <w:ilvl w:val="0"/>
                <w:numId w:val="21"/>
              </w:numPr>
              <w:jc w:val="both"/>
              <w:rPr>
                <w:rFonts w:ascii="Arial Narrow" w:hAnsi="Arial Narrow"/>
                <w:lang w:val="sk-SK"/>
              </w:rPr>
            </w:pPr>
            <w:r w:rsidRPr="006119C9">
              <w:rPr>
                <w:rFonts w:ascii="Arial Narrow" w:hAnsi="Arial Narrow"/>
                <w:sz w:val="22"/>
                <w:szCs w:val="22"/>
                <w:lang w:val="sk-SK"/>
              </w:rPr>
              <w:t xml:space="preserve">lícna vrstva  </w:t>
            </w:r>
          </w:p>
          <w:p w14:paraId="0B7E450D" w14:textId="77777777" w:rsidR="002C63D7" w:rsidRPr="006119C9" w:rsidRDefault="002C63D7" w:rsidP="002C63D7">
            <w:pPr>
              <w:pStyle w:val="Odsekzoznamu"/>
              <w:numPr>
                <w:ilvl w:val="0"/>
                <w:numId w:val="21"/>
              </w:numPr>
              <w:jc w:val="both"/>
              <w:rPr>
                <w:rFonts w:ascii="Arial Narrow" w:hAnsi="Arial Narrow"/>
                <w:lang w:val="sk-SK"/>
              </w:rPr>
            </w:pPr>
            <w:r w:rsidRPr="006119C9">
              <w:rPr>
                <w:rFonts w:ascii="Arial Narrow" w:hAnsi="Arial Narrow"/>
                <w:sz w:val="22"/>
                <w:szCs w:val="22"/>
                <w:lang w:val="sk-SK"/>
              </w:rPr>
              <w:t>funkčná vrstva</w:t>
            </w:r>
          </w:p>
        </w:tc>
        <w:tc>
          <w:tcPr>
            <w:tcW w:w="2754" w:type="dxa"/>
            <w:tcBorders>
              <w:top w:val="single" w:sz="4" w:space="0" w:color="auto"/>
              <w:left w:val="single" w:sz="4" w:space="0" w:color="auto"/>
              <w:bottom w:val="single" w:sz="4" w:space="0" w:color="auto"/>
              <w:right w:val="single" w:sz="4" w:space="0" w:color="auto"/>
            </w:tcBorders>
          </w:tcPr>
          <w:p w14:paraId="062BB567" w14:textId="77777777" w:rsidR="002C63D7" w:rsidRPr="00B43385" w:rsidRDefault="002C63D7" w:rsidP="00DC754B">
            <w:pPr>
              <w:jc w:val="both"/>
              <w:rPr>
                <w:rFonts w:ascii="Arial Narrow" w:hAnsi="Arial Narrow"/>
                <w:lang w:val="sk-SK"/>
              </w:rPr>
            </w:pPr>
          </w:p>
        </w:tc>
        <w:tc>
          <w:tcPr>
            <w:tcW w:w="2770" w:type="dxa"/>
            <w:tcBorders>
              <w:top w:val="single" w:sz="4" w:space="0" w:color="auto"/>
              <w:left w:val="single" w:sz="4" w:space="0" w:color="auto"/>
              <w:bottom w:val="single" w:sz="4" w:space="0" w:color="auto"/>
              <w:right w:val="single" w:sz="4" w:space="0" w:color="auto"/>
            </w:tcBorders>
            <w:hideMark/>
          </w:tcPr>
          <w:p w14:paraId="55DAF44D"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- 100 % Polyamid</w:t>
            </w:r>
          </w:p>
          <w:p w14:paraId="4BDB1D8A" w14:textId="57F0941A"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 polyuretán</w:t>
            </w:r>
          </w:p>
        </w:tc>
      </w:tr>
      <w:tr w:rsidR="002C63D7" w:rsidRPr="006119C9" w14:paraId="71EE7F9B"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986337A"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2.</w:t>
            </w:r>
          </w:p>
        </w:tc>
        <w:tc>
          <w:tcPr>
            <w:tcW w:w="3116" w:type="dxa"/>
            <w:tcBorders>
              <w:top w:val="single" w:sz="4" w:space="0" w:color="auto"/>
              <w:left w:val="single" w:sz="4" w:space="0" w:color="auto"/>
              <w:bottom w:val="single" w:sz="4" w:space="0" w:color="auto"/>
              <w:right w:val="single" w:sz="4" w:space="0" w:color="auto"/>
            </w:tcBorders>
            <w:hideMark/>
          </w:tcPr>
          <w:p w14:paraId="5C71BD77"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Farba</w:t>
            </w:r>
          </w:p>
        </w:tc>
        <w:tc>
          <w:tcPr>
            <w:tcW w:w="2754" w:type="dxa"/>
            <w:tcBorders>
              <w:top w:val="single" w:sz="4" w:space="0" w:color="auto"/>
              <w:left w:val="single" w:sz="4" w:space="0" w:color="auto"/>
              <w:bottom w:val="single" w:sz="4" w:space="0" w:color="auto"/>
              <w:right w:val="single" w:sz="4" w:space="0" w:color="auto"/>
            </w:tcBorders>
            <w:hideMark/>
          </w:tcPr>
          <w:p w14:paraId="127E5886"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tmavozelená</w:t>
            </w:r>
          </w:p>
          <w:p w14:paraId="6D05C0F2" w14:textId="77777777" w:rsidR="00BE66D2" w:rsidRPr="00B43385" w:rsidRDefault="00BE66D2" w:rsidP="00DC754B">
            <w:pPr>
              <w:jc w:val="both"/>
              <w:rPr>
                <w:rFonts w:ascii="Arial Narrow" w:hAnsi="Arial Narrow"/>
                <w:lang w:val="sk-SK"/>
              </w:rPr>
            </w:pPr>
          </w:p>
          <w:p w14:paraId="1416BB70"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čierna</w:t>
            </w:r>
          </w:p>
        </w:tc>
        <w:tc>
          <w:tcPr>
            <w:tcW w:w="2770" w:type="dxa"/>
            <w:tcBorders>
              <w:top w:val="single" w:sz="4" w:space="0" w:color="auto"/>
              <w:left w:val="single" w:sz="4" w:space="0" w:color="auto"/>
              <w:bottom w:val="single" w:sz="4" w:space="0" w:color="auto"/>
              <w:right w:val="single" w:sz="4" w:space="0" w:color="auto"/>
            </w:tcBorders>
            <w:hideMark/>
          </w:tcPr>
          <w:p w14:paraId="4721785A"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 xml:space="preserve">PANTONE 19-0509 TPX </w:t>
            </w:r>
          </w:p>
          <w:p w14:paraId="65EA8813" w14:textId="71733D5B" w:rsidR="00BE66D2" w:rsidRPr="00B43385" w:rsidRDefault="00BE66D2" w:rsidP="00DC754B">
            <w:pPr>
              <w:jc w:val="both"/>
              <w:rPr>
                <w:rFonts w:ascii="Arial Narrow" w:hAnsi="Arial Narrow"/>
                <w:lang w:val="sk-SK"/>
              </w:rPr>
            </w:pPr>
            <w:r w:rsidRPr="00B43385">
              <w:rPr>
                <w:rFonts w:ascii="Arial Narrow" w:eastAsia="Arial Narrow" w:hAnsi="Arial Narrow" w:cs="Arial Narrow"/>
                <w:sz w:val="22"/>
                <w:szCs w:val="22"/>
                <w:lang w:val="sk-SK"/>
              </w:rPr>
              <w:t>odchýlka 3-4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p w14:paraId="0915CD07"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 xml:space="preserve">PANTONE 19-1102 TPX </w:t>
            </w:r>
          </w:p>
          <w:p w14:paraId="6A12E52B" w14:textId="2E7B5FBD" w:rsidR="00663FEB" w:rsidRPr="00B43385" w:rsidRDefault="00663FEB" w:rsidP="00BE66D2">
            <w:pPr>
              <w:jc w:val="both"/>
              <w:rPr>
                <w:rFonts w:ascii="Arial Narrow" w:hAnsi="Arial Narrow"/>
                <w:lang w:val="sk-SK"/>
              </w:rPr>
            </w:pPr>
            <w:r w:rsidRPr="00B43385">
              <w:rPr>
                <w:rFonts w:ascii="Arial Narrow" w:eastAsia="Arial Narrow" w:hAnsi="Arial Narrow" w:cs="Arial Narrow"/>
                <w:sz w:val="22"/>
                <w:szCs w:val="22"/>
                <w:lang w:val="sk-SK"/>
              </w:rPr>
              <w:t xml:space="preserve">odchýlka </w:t>
            </w:r>
            <w:r w:rsidR="00BE66D2" w:rsidRPr="00B43385">
              <w:rPr>
                <w:rFonts w:ascii="Arial Narrow" w:eastAsia="Arial Narrow" w:hAnsi="Arial Narrow" w:cs="Arial Narrow"/>
                <w:sz w:val="22"/>
                <w:szCs w:val="22"/>
                <w:lang w:val="sk-SK"/>
              </w:rPr>
              <w:t>3-</w:t>
            </w:r>
            <w:r w:rsidRPr="00B43385">
              <w:rPr>
                <w:rFonts w:ascii="Arial Narrow" w:eastAsia="Arial Narrow" w:hAnsi="Arial Narrow" w:cs="Arial Narrow"/>
                <w:sz w:val="22"/>
                <w:szCs w:val="22"/>
                <w:lang w:val="sk-SK"/>
              </w:rPr>
              <w:t>4 s</w:t>
            </w:r>
            <w:r w:rsidR="00BE66D2" w:rsidRPr="00B43385">
              <w:rPr>
                <w:rFonts w:ascii="Arial Narrow" w:eastAsia="Arial Narrow" w:hAnsi="Arial Narrow" w:cs="Arial Narrow"/>
                <w:sz w:val="22"/>
                <w:szCs w:val="22"/>
                <w:lang w:val="sk-SK"/>
              </w:rPr>
              <w:t xml:space="preserve">ivej </w:t>
            </w:r>
            <w:r w:rsidRPr="00B43385">
              <w:rPr>
                <w:rFonts w:ascii="Arial Narrow" w:eastAsia="Arial Narrow" w:hAnsi="Arial Narrow" w:cs="Arial Narrow"/>
                <w:sz w:val="22"/>
                <w:szCs w:val="22"/>
                <w:lang w:val="sk-SK"/>
              </w:rPr>
              <w:t>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2C63D7" w:rsidRPr="006119C9" w14:paraId="6986D051"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5A2471B"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3.</w:t>
            </w:r>
          </w:p>
        </w:tc>
        <w:tc>
          <w:tcPr>
            <w:tcW w:w="3116" w:type="dxa"/>
            <w:tcBorders>
              <w:top w:val="single" w:sz="4" w:space="0" w:color="auto"/>
              <w:left w:val="single" w:sz="4" w:space="0" w:color="auto"/>
              <w:bottom w:val="single" w:sz="4" w:space="0" w:color="auto"/>
              <w:right w:val="single" w:sz="4" w:space="0" w:color="auto"/>
            </w:tcBorders>
            <w:hideMark/>
          </w:tcPr>
          <w:p w14:paraId="1D8EC2EF"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Plošná hmotnosť</w:t>
            </w:r>
          </w:p>
        </w:tc>
        <w:tc>
          <w:tcPr>
            <w:tcW w:w="2754" w:type="dxa"/>
            <w:tcBorders>
              <w:top w:val="single" w:sz="4" w:space="0" w:color="auto"/>
              <w:left w:val="single" w:sz="4" w:space="0" w:color="auto"/>
              <w:bottom w:val="single" w:sz="4" w:space="0" w:color="auto"/>
              <w:right w:val="single" w:sz="4" w:space="0" w:color="auto"/>
            </w:tcBorders>
            <w:hideMark/>
          </w:tcPr>
          <w:p w14:paraId="7B74CA8E" w14:textId="77777777" w:rsidR="0053434A" w:rsidRPr="00B43385" w:rsidRDefault="002C63D7" w:rsidP="0053434A">
            <w:pPr>
              <w:jc w:val="both"/>
              <w:rPr>
                <w:rFonts w:ascii="Arial Narrow" w:hAnsi="Arial Narrow"/>
                <w:lang w:val="sk-SK"/>
              </w:rPr>
            </w:pPr>
            <w:r w:rsidRPr="00B43385">
              <w:rPr>
                <w:rFonts w:ascii="Arial Narrow" w:hAnsi="Arial Narrow"/>
                <w:sz w:val="22"/>
                <w:szCs w:val="22"/>
                <w:lang w:val="sk-SK"/>
              </w:rPr>
              <w:t>STN EN  12127</w:t>
            </w:r>
          </w:p>
          <w:p w14:paraId="08D9026D" w14:textId="6AE67D29" w:rsidR="002C63D7" w:rsidRPr="00B43385" w:rsidRDefault="002C63D7" w:rsidP="0053434A">
            <w:pPr>
              <w:jc w:val="both"/>
              <w:rPr>
                <w:rFonts w:ascii="Arial Narrow" w:hAnsi="Arial Narrow"/>
                <w:lang w:val="sk-SK"/>
              </w:rPr>
            </w:pPr>
            <w:r w:rsidRPr="00B43385">
              <w:rPr>
                <w:rFonts w:ascii="Arial Narrow" w:hAnsi="Arial Narrow"/>
                <w:sz w:val="22"/>
                <w:szCs w:val="22"/>
                <w:lang w:val="sk-SK"/>
              </w:rPr>
              <w:t>STN ISO 3801</w:t>
            </w:r>
          </w:p>
        </w:tc>
        <w:tc>
          <w:tcPr>
            <w:tcW w:w="2770" w:type="dxa"/>
            <w:tcBorders>
              <w:top w:val="single" w:sz="4" w:space="0" w:color="auto"/>
              <w:left w:val="single" w:sz="4" w:space="0" w:color="auto"/>
              <w:bottom w:val="single" w:sz="4" w:space="0" w:color="auto"/>
              <w:right w:val="single" w:sz="4" w:space="0" w:color="auto"/>
            </w:tcBorders>
            <w:hideMark/>
          </w:tcPr>
          <w:p w14:paraId="083EBA89" w14:textId="77777777" w:rsidR="002C63D7" w:rsidRPr="00B43385" w:rsidRDefault="002C63D7" w:rsidP="00DC754B">
            <w:pPr>
              <w:jc w:val="both"/>
              <w:rPr>
                <w:rFonts w:ascii="Arial Narrow" w:hAnsi="Arial Narrow"/>
                <w:vertAlign w:val="superscript"/>
                <w:lang w:val="sk-SK"/>
              </w:rPr>
            </w:pPr>
            <w:r w:rsidRPr="00B43385">
              <w:rPr>
                <w:rFonts w:ascii="Arial Narrow" w:hAnsi="Arial Narrow"/>
                <w:sz w:val="22"/>
                <w:szCs w:val="22"/>
                <w:lang w:val="sk-SK"/>
              </w:rPr>
              <w:t>124 g/m</w:t>
            </w:r>
            <w:r w:rsidRPr="00B43385">
              <w:rPr>
                <w:rFonts w:ascii="Arial Narrow" w:hAnsi="Arial Narrow"/>
                <w:sz w:val="22"/>
                <w:szCs w:val="22"/>
                <w:vertAlign w:val="superscript"/>
                <w:lang w:val="sk-SK"/>
              </w:rPr>
              <w:t>2</w:t>
            </w:r>
            <w:r w:rsidRPr="00B43385">
              <w:rPr>
                <w:rFonts w:ascii="Arial Narrow" w:hAnsi="Arial Narrow"/>
                <w:sz w:val="22"/>
                <w:szCs w:val="22"/>
                <w:lang w:val="sk-SK"/>
              </w:rPr>
              <w:t xml:space="preserve"> ± 7%</w:t>
            </w:r>
          </w:p>
        </w:tc>
      </w:tr>
      <w:tr w:rsidR="002C63D7" w:rsidRPr="006119C9" w14:paraId="1366AA24"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73F29641"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4.</w:t>
            </w:r>
          </w:p>
        </w:tc>
        <w:tc>
          <w:tcPr>
            <w:tcW w:w="3116" w:type="dxa"/>
            <w:tcBorders>
              <w:top w:val="single" w:sz="4" w:space="0" w:color="auto"/>
              <w:left w:val="single" w:sz="4" w:space="0" w:color="auto"/>
              <w:bottom w:val="single" w:sz="4" w:space="0" w:color="auto"/>
              <w:right w:val="single" w:sz="4" w:space="0" w:color="auto"/>
            </w:tcBorders>
            <w:hideMark/>
          </w:tcPr>
          <w:p w14:paraId="3C7B2BDB"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 xml:space="preserve">Zmena rozmerov po 1 praní pri 40°C </w:t>
            </w:r>
          </w:p>
        </w:tc>
        <w:tc>
          <w:tcPr>
            <w:tcW w:w="2754" w:type="dxa"/>
            <w:tcBorders>
              <w:top w:val="single" w:sz="4" w:space="0" w:color="auto"/>
              <w:left w:val="single" w:sz="4" w:space="0" w:color="auto"/>
              <w:bottom w:val="single" w:sz="4" w:space="0" w:color="auto"/>
              <w:right w:val="single" w:sz="4" w:space="0" w:color="auto"/>
            </w:tcBorders>
            <w:hideMark/>
          </w:tcPr>
          <w:p w14:paraId="5C4E4E4B"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STN EN 5077, STN EN ISO 6330</w:t>
            </w:r>
          </w:p>
        </w:tc>
        <w:tc>
          <w:tcPr>
            <w:tcW w:w="2770" w:type="dxa"/>
            <w:tcBorders>
              <w:top w:val="single" w:sz="4" w:space="0" w:color="auto"/>
              <w:left w:val="single" w:sz="4" w:space="0" w:color="auto"/>
              <w:bottom w:val="single" w:sz="4" w:space="0" w:color="auto"/>
              <w:right w:val="single" w:sz="4" w:space="0" w:color="auto"/>
            </w:tcBorders>
            <w:hideMark/>
          </w:tcPr>
          <w:p w14:paraId="431E7600"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max 3 % po osnove</w:t>
            </w:r>
          </w:p>
          <w:p w14:paraId="02A1C747"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max 2,5 % po útku</w:t>
            </w:r>
          </w:p>
        </w:tc>
      </w:tr>
      <w:tr w:rsidR="002C63D7" w:rsidRPr="006119C9" w14:paraId="28E67A50"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499D529"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5.</w:t>
            </w:r>
          </w:p>
        </w:tc>
        <w:tc>
          <w:tcPr>
            <w:tcW w:w="3116" w:type="dxa"/>
            <w:tcBorders>
              <w:top w:val="single" w:sz="4" w:space="0" w:color="auto"/>
              <w:left w:val="single" w:sz="4" w:space="0" w:color="auto"/>
              <w:bottom w:val="single" w:sz="4" w:space="0" w:color="auto"/>
              <w:right w:val="single" w:sz="4" w:space="0" w:color="auto"/>
            </w:tcBorders>
            <w:hideMark/>
          </w:tcPr>
          <w:p w14:paraId="7C936B92"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Pevnosť v ťahu osnova/útok</w:t>
            </w:r>
          </w:p>
        </w:tc>
        <w:tc>
          <w:tcPr>
            <w:tcW w:w="2754" w:type="dxa"/>
            <w:tcBorders>
              <w:top w:val="single" w:sz="4" w:space="0" w:color="auto"/>
              <w:left w:val="single" w:sz="4" w:space="0" w:color="auto"/>
              <w:bottom w:val="single" w:sz="4" w:space="0" w:color="auto"/>
              <w:right w:val="single" w:sz="4" w:space="0" w:color="auto"/>
            </w:tcBorders>
            <w:hideMark/>
          </w:tcPr>
          <w:p w14:paraId="3E92AC89"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STN EN ISO 13934-1, STN EN ISO 1421</w:t>
            </w:r>
          </w:p>
        </w:tc>
        <w:tc>
          <w:tcPr>
            <w:tcW w:w="2770" w:type="dxa"/>
            <w:tcBorders>
              <w:top w:val="single" w:sz="4" w:space="0" w:color="auto"/>
              <w:left w:val="single" w:sz="4" w:space="0" w:color="auto"/>
              <w:bottom w:val="single" w:sz="4" w:space="0" w:color="auto"/>
              <w:right w:val="single" w:sz="4" w:space="0" w:color="auto"/>
            </w:tcBorders>
            <w:hideMark/>
          </w:tcPr>
          <w:p w14:paraId="1BF1DE36"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min 750 N / min 730 N</w:t>
            </w:r>
          </w:p>
        </w:tc>
      </w:tr>
      <w:tr w:rsidR="002C63D7" w:rsidRPr="006119C9" w14:paraId="35326DB7"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2CEF077C"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6.</w:t>
            </w:r>
          </w:p>
        </w:tc>
        <w:tc>
          <w:tcPr>
            <w:tcW w:w="3116" w:type="dxa"/>
            <w:tcBorders>
              <w:top w:val="single" w:sz="4" w:space="0" w:color="auto"/>
              <w:left w:val="single" w:sz="4" w:space="0" w:color="auto"/>
              <w:bottom w:val="single" w:sz="4" w:space="0" w:color="auto"/>
              <w:right w:val="single" w:sz="4" w:space="0" w:color="auto"/>
            </w:tcBorders>
            <w:hideMark/>
          </w:tcPr>
          <w:p w14:paraId="68FEF144"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Odolnosť proti ďalšiemu trhaniu osnova/útok</w:t>
            </w:r>
          </w:p>
        </w:tc>
        <w:tc>
          <w:tcPr>
            <w:tcW w:w="2754" w:type="dxa"/>
            <w:tcBorders>
              <w:top w:val="single" w:sz="4" w:space="0" w:color="auto"/>
              <w:left w:val="single" w:sz="4" w:space="0" w:color="auto"/>
              <w:bottom w:val="single" w:sz="4" w:space="0" w:color="auto"/>
              <w:right w:val="single" w:sz="4" w:space="0" w:color="auto"/>
            </w:tcBorders>
            <w:hideMark/>
          </w:tcPr>
          <w:p w14:paraId="177ABA03" w14:textId="0A2FC7DE" w:rsidR="002C63D7" w:rsidRPr="00B43385" w:rsidRDefault="0053434A" w:rsidP="00DC754B">
            <w:pPr>
              <w:jc w:val="both"/>
              <w:rPr>
                <w:rFonts w:ascii="Arial Narrow" w:hAnsi="Arial Narrow"/>
                <w:lang w:val="sk-SK"/>
              </w:rPr>
            </w:pPr>
            <w:r w:rsidRPr="00B43385">
              <w:rPr>
                <w:rFonts w:ascii="Arial Narrow" w:hAnsi="Arial Narrow"/>
                <w:sz w:val="22"/>
                <w:szCs w:val="22"/>
                <w:lang w:val="sk-SK"/>
              </w:rPr>
              <w:t>STN EN ISO 4674-1, metóda A</w:t>
            </w:r>
          </w:p>
        </w:tc>
        <w:tc>
          <w:tcPr>
            <w:tcW w:w="2770" w:type="dxa"/>
            <w:tcBorders>
              <w:top w:val="single" w:sz="4" w:space="0" w:color="auto"/>
              <w:left w:val="single" w:sz="4" w:space="0" w:color="auto"/>
              <w:bottom w:val="single" w:sz="4" w:space="0" w:color="auto"/>
              <w:right w:val="single" w:sz="4" w:space="0" w:color="auto"/>
            </w:tcBorders>
            <w:hideMark/>
          </w:tcPr>
          <w:p w14:paraId="5A3EC5AD"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min 11 N / min 15 N</w:t>
            </w:r>
          </w:p>
        </w:tc>
      </w:tr>
      <w:tr w:rsidR="002C63D7" w:rsidRPr="006119C9" w14:paraId="046D3971"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AA7E696"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7.</w:t>
            </w:r>
          </w:p>
        </w:tc>
        <w:tc>
          <w:tcPr>
            <w:tcW w:w="3116" w:type="dxa"/>
            <w:tcBorders>
              <w:top w:val="single" w:sz="4" w:space="0" w:color="auto"/>
              <w:left w:val="single" w:sz="4" w:space="0" w:color="auto"/>
              <w:bottom w:val="single" w:sz="4" w:space="0" w:color="auto"/>
              <w:right w:val="single" w:sz="4" w:space="0" w:color="auto"/>
            </w:tcBorders>
            <w:hideMark/>
          </w:tcPr>
          <w:p w14:paraId="4645F1EB"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Odolnosť proti prenikaniu vody počiatočná/vodný stĺpec počiatočný</w:t>
            </w:r>
          </w:p>
        </w:tc>
        <w:tc>
          <w:tcPr>
            <w:tcW w:w="2754" w:type="dxa"/>
            <w:tcBorders>
              <w:top w:val="single" w:sz="4" w:space="0" w:color="auto"/>
              <w:left w:val="single" w:sz="4" w:space="0" w:color="auto"/>
              <w:bottom w:val="single" w:sz="4" w:space="0" w:color="auto"/>
              <w:right w:val="single" w:sz="4" w:space="0" w:color="auto"/>
            </w:tcBorders>
            <w:hideMark/>
          </w:tcPr>
          <w:p w14:paraId="045E8DA8" w14:textId="42A7BB5B" w:rsidR="002C63D7" w:rsidRPr="00B43385" w:rsidRDefault="006027B3" w:rsidP="00BE66D2">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0" w:type="dxa"/>
            <w:tcBorders>
              <w:top w:val="single" w:sz="4" w:space="0" w:color="auto"/>
              <w:left w:val="single" w:sz="4" w:space="0" w:color="auto"/>
              <w:bottom w:val="single" w:sz="4" w:space="0" w:color="auto"/>
              <w:right w:val="single" w:sz="4" w:space="0" w:color="auto"/>
            </w:tcBorders>
            <w:hideMark/>
          </w:tcPr>
          <w:p w14:paraId="3A6D0BDF"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min. 5 000 mm</w:t>
            </w:r>
          </w:p>
        </w:tc>
      </w:tr>
      <w:tr w:rsidR="002C63D7" w:rsidRPr="006119C9" w14:paraId="398D3D7B"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D4145D7"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8.</w:t>
            </w:r>
          </w:p>
        </w:tc>
        <w:tc>
          <w:tcPr>
            <w:tcW w:w="3116" w:type="dxa"/>
            <w:tcBorders>
              <w:top w:val="single" w:sz="4" w:space="0" w:color="auto"/>
              <w:left w:val="single" w:sz="4" w:space="0" w:color="auto"/>
              <w:bottom w:val="single" w:sz="4" w:space="0" w:color="auto"/>
              <w:right w:val="single" w:sz="4" w:space="0" w:color="auto"/>
            </w:tcBorders>
            <w:hideMark/>
          </w:tcPr>
          <w:p w14:paraId="7C21463B"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 xml:space="preserve">Odolnosť proti prenikaniu vody pri otere </w:t>
            </w:r>
          </w:p>
        </w:tc>
        <w:tc>
          <w:tcPr>
            <w:tcW w:w="2754" w:type="dxa"/>
            <w:tcBorders>
              <w:top w:val="single" w:sz="4" w:space="0" w:color="auto"/>
              <w:left w:val="single" w:sz="4" w:space="0" w:color="auto"/>
              <w:bottom w:val="single" w:sz="4" w:space="0" w:color="auto"/>
              <w:right w:val="single" w:sz="4" w:space="0" w:color="auto"/>
            </w:tcBorders>
            <w:hideMark/>
          </w:tcPr>
          <w:p w14:paraId="239052D3" w14:textId="13169B4C" w:rsidR="002C63D7"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0" w:type="dxa"/>
            <w:tcBorders>
              <w:top w:val="single" w:sz="4" w:space="0" w:color="auto"/>
              <w:left w:val="single" w:sz="4" w:space="0" w:color="auto"/>
              <w:bottom w:val="single" w:sz="4" w:space="0" w:color="auto"/>
              <w:right w:val="single" w:sz="4" w:space="0" w:color="auto"/>
            </w:tcBorders>
            <w:hideMark/>
          </w:tcPr>
          <w:p w14:paraId="72C63933"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min. 2 000 mm</w:t>
            </w:r>
          </w:p>
        </w:tc>
      </w:tr>
      <w:tr w:rsidR="002C63D7" w:rsidRPr="006119C9" w14:paraId="366D55EB"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7A7C7D82"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9.</w:t>
            </w:r>
          </w:p>
        </w:tc>
        <w:tc>
          <w:tcPr>
            <w:tcW w:w="3116" w:type="dxa"/>
            <w:tcBorders>
              <w:top w:val="single" w:sz="4" w:space="0" w:color="auto"/>
              <w:left w:val="single" w:sz="4" w:space="0" w:color="auto"/>
              <w:bottom w:val="single" w:sz="4" w:space="0" w:color="auto"/>
              <w:right w:val="single" w:sz="4" w:space="0" w:color="auto"/>
            </w:tcBorders>
            <w:hideMark/>
          </w:tcPr>
          <w:p w14:paraId="14E7DEAA"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Odolnosť proti povrchovému zmáčaniu</w:t>
            </w:r>
          </w:p>
        </w:tc>
        <w:tc>
          <w:tcPr>
            <w:tcW w:w="2754" w:type="dxa"/>
            <w:tcBorders>
              <w:top w:val="single" w:sz="4" w:space="0" w:color="auto"/>
              <w:left w:val="single" w:sz="4" w:space="0" w:color="auto"/>
              <w:bottom w:val="single" w:sz="4" w:space="0" w:color="auto"/>
              <w:right w:val="single" w:sz="4" w:space="0" w:color="auto"/>
            </w:tcBorders>
            <w:hideMark/>
          </w:tcPr>
          <w:p w14:paraId="1E55CBBE"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STN EN ISO 4920</w:t>
            </w:r>
          </w:p>
        </w:tc>
        <w:tc>
          <w:tcPr>
            <w:tcW w:w="2770" w:type="dxa"/>
            <w:tcBorders>
              <w:top w:val="single" w:sz="4" w:space="0" w:color="auto"/>
              <w:left w:val="single" w:sz="4" w:space="0" w:color="auto"/>
              <w:bottom w:val="single" w:sz="4" w:space="0" w:color="auto"/>
              <w:right w:val="single" w:sz="4" w:space="0" w:color="auto"/>
            </w:tcBorders>
            <w:hideMark/>
          </w:tcPr>
          <w:p w14:paraId="5C760366"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5</w:t>
            </w:r>
          </w:p>
        </w:tc>
      </w:tr>
      <w:tr w:rsidR="002C63D7" w:rsidRPr="006119C9" w14:paraId="3B1038C3"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1B85E77F"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10.</w:t>
            </w:r>
          </w:p>
        </w:tc>
        <w:tc>
          <w:tcPr>
            <w:tcW w:w="3116" w:type="dxa"/>
            <w:tcBorders>
              <w:top w:val="single" w:sz="4" w:space="0" w:color="auto"/>
              <w:left w:val="single" w:sz="4" w:space="0" w:color="auto"/>
              <w:bottom w:val="single" w:sz="4" w:space="0" w:color="auto"/>
              <w:right w:val="single" w:sz="4" w:space="0" w:color="auto"/>
            </w:tcBorders>
            <w:hideMark/>
          </w:tcPr>
          <w:p w14:paraId="7B0EC5C8"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Stálofarebnosť na svetle</w:t>
            </w:r>
          </w:p>
        </w:tc>
        <w:tc>
          <w:tcPr>
            <w:tcW w:w="2754" w:type="dxa"/>
            <w:tcBorders>
              <w:top w:val="single" w:sz="4" w:space="0" w:color="auto"/>
              <w:left w:val="single" w:sz="4" w:space="0" w:color="auto"/>
              <w:bottom w:val="single" w:sz="4" w:space="0" w:color="auto"/>
              <w:right w:val="single" w:sz="4" w:space="0" w:color="auto"/>
            </w:tcBorders>
            <w:hideMark/>
          </w:tcPr>
          <w:p w14:paraId="00C670E9"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STN EN ISO 105-B02</w:t>
            </w:r>
          </w:p>
        </w:tc>
        <w:tc>
          <w:tcPr>
            <w:tcW w:w="2770" w:type="dxa"/>
            <w:tcBorders>
              <w:top w:val="single" w:sz="4" w:space="0" w:color="auto"/>
              <w:left w:val="single" w:sz="4" w:space="0" w:color="auto"/>
              <w:bottom w:val="single" w:sz="4" w:space="0" w:color="auto"/>
              <w:right w:val="single" w:sz="4" w:space="0" w:color="auto"/>
            </w:tcBorders>
            <w:hideMark/>
          </w:tcPr>
          <w:p w14:paraId="57E659CF"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min 4 modrej stupnice</w:t>
            </w:r>
          </w:p>
        </w:tc>
      </w:tr>
      <w:tr w:rsidR="002C63D7" w:rsidRPr="006119C9" w14:paraId="0FF112B8"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785E589E"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lastRenderedPageBreak/>
              <w:t>11.</w:t>
            </w:r>
          </w:p>
        </w:tc>
        <w:tc>
          <w:tcPr>
            <w:tcW w:w="3116" w:type="dxa"/>
            <w:tcBorders>
              <w:top w:val="single" w:sz="4" w:space="0" w:color="auto"/>
              <w:left w:val="single" w:sz="4" w:space="0" w:color="auto"/>
              <w:bottom w:val="single" w:sz="4" w:space="0" w:color="auto"/>
              <w:right w:val="single" w:sz="4" w:space="0" w:color="auto"/>
            </w:tcBorders>
            <w:hideMark/>
          </w:tcPr>
          <w:p w14:paraId="567AA60D"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2754" w:type="dxa"/>
            <w:tcBorders>
              <w:top w:val="single" w:sz="4" w:space="0" w:color="auto"/>
              <w:left w:val="single" w:sz="4" w:space="0" w:color="auto"/>
              <w:bottom w:val="single" w:sz="4" w:space="0" w:color="auto"/>
              <w:right w:val="single" w:sz="4" w:space="0" w:color="auto"/>
            </w:tcBorders>
            <w:hideMark/>
          </w:tcPr>
          <w:p w14:paraId="3A4115EB"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STN EN ISO 105-D01</w:t>
            </w:r>
          </w:p>
        </w:tc>
        <w:tc>
          <w:tcPr>
            <w:tcW w:w="2770" w:type="dxa"/>
            <w:tcBorders>
              <w:top w:val="single" w:sz="4" w:space="0" w:color="auto"/>
              <w:left w:val="single" w:sz="4" w:space="0" w:color="auto"/>
              <w:bottom w:val="single" w:sz="4" w:space="0" w:color="auto"/>
              <w:right w:val="single" w:sz="4" w:space="0" w:color="auto"/>
            </w:tcBorders>
            <w:hideMark/>
          </w:tcPr>
          <w:p w14:paraId="6DF2A000"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min 4 sivej stupnice</w:t>
            </w:r>
          </w:p>
        </w:tc>
      </w:tr>
      <w:tr w:rsidR="002C63D7" w:rsidRPr="006119C9" w14:paraId="694EC15A"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2E67D3EB"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12.</w:t>
            </w:r>
          </w:p>
        </w:tc>
        <w:tc>
          <w:tcPr>
            <w:tcW w:w="3116" w:type="dxa"/>
            <w:tcBorders>
              <w:top w:val="single" w:sz="4" w:space="0" w:color="auto"/>
              <w:left w:val="single" w:sz="4" w:space="0" w:color="auto"/>
              <w:bottom w:val="single" w:sz="4" w:space="0" w:color="auto"/>
              <w:right w:val="single" w:sz="4" w:space="0" w:color="auto"/>
            </w:tcBorders>
            <w:hideMark/>
          </w:tcPr>
          <w:p w14:paraId="6039A540"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Stálofarebnosť po praní pri 40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4" w:type="dxa"/>
            <w:tcBorders>
              <w:top w:val="single" w:sz="4" w:space="0" w:color="auto"/>
              <w:left w:val="single" w:sz="4" w:space="0" w:color="auto"/>
              <w:bottom w:val="single" w:sz="4" w:space="0" w:color="auto"/>
              <w:right w:val="single" w:sz="4" w:space="0" w:color="auto"/>
            </w:tcBorders>
            <w:hideMark/>
          </w:tcPr>
          <w:p w14:paraId="1E858203"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STN EN ISO 105-C06</w:t>
            </w:r>
          </w:p>
        </w:tc>
        <w:tc>
          <w:tcPr>
            <w:tcW w:w="2770" w:type="dxa"/>
            <w:tcBorders>
              <w:top w:val="single" w:sz="4" w:space="0" w:color="auto"/>
              <w:left w:val="single" w:sz="4" w:space="0" w:color="auto"/>
              <w:bottom w:val="single" w:sz="4" w:space="0" w:color="auto"/>
              <w:right w:val="single" w:sz="4" w:space="0" w:color="auto"/>
            </w:tcBorders>
            <w:hideMark/>
          </w:tcPr>
          <w:p w14:paraId="02D966F0"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min 4 sivej stupnice</w:t>
            </w:r>
          </w:p>
        </w:tc>
      </w:tr>
      <w:tr w:rsidR="002C63D7" w:rsidRPr="006119C9" w14:paraId="1B4041C9"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0D5C946F"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13.</w:t>
            </w:r>
          </w:p>
        </w:tc>
        <w:tc>
          <w:tcPr>
            <w:tcW w:w="3116" w:type="dxa"/>
            <w:tcBorders>
              <w:top w:val="single" w:sz="4" w:space="0" w:color="auto"/>
              <w:left w:val="single" w:sz="4" w:space="0" w:color="auto"/>
              <w:bottom w:val="single" w:sz="4" w:space="0" w:color="auto"/>
              <w:right w:val="single" w:sz="4" w:space="0" w:color="auto"/>
            </w:tcBorders>
            <w:hideMark/>
          </w:tcPr>
          <w:p w14:paraId="33B71EAC"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4" w:type="dxa"/>
            <w:tcBorders>
              <w:top w:val="single" w:sz="4" w:space="0" w:color="auto"/>
              <w:left w:val="single" w:sz="4" w:space="0" w:color="auto"/>
              <w:bottom w:val="single" w:sz="4" w:space="0" w:color="auto"/>
              <w:right w:val="single" w:sz="4" w:space="0" w:color="auto"/>
            </w:tcBorders>
            <w:hideMark/>
          </w:tcPr>
          <w:p w14:paraId="132076BE" w14:textId="4FD0838E" w:rsidR="002C63D7" w:rsidRPr="00BE66D2" w:rsidRDefault="002C63D7" w:rsidP="00E26E6C">
            <w:pPr>
              <w:jc w:val="both"/>
              <w:rPr>
                <w:rFonts w:ascii="Arial Narrow" w:hAnsi="Arial Narrow"/>
                <w:lang w:val="sk-SK"/>
              </w:rPr>
            </w:pPr>
            <w:r w:rsidRPr="00BE66D2">
              <w:rPr>
                <w:rFonts w:ascii="Arial Narrow" w:hAnsi="Arial Narrow"/>
                <w:sz w:val="22"/>
                <w:szCs w:val="22"/>
                <w:lang w:val="sk-SK"/>
              </w:rPr>
              <w:t>STN EN ISO 105-X12</w:t>
            </w:r>
            <w:r w:rsidR="00E26E6C" w:rsidRPr="00BE66D2">
              <w:rPr>
                <w:rFonts w:ascii="Arial Narrow" w:hAnsi="Arial Narrow" w:cs="Arial Narrow"/>
                <w:sz w:val="22"/>
                <w:szCs w:val="22"/>
                <w:lang w:val="sk-SK" w:eastAsia="cs-CZ"/>
              </w:rPr>
              <w:t xml:space="preserve"> alebo </w:t>
            </w:r>
            <w:r w:rsidR="00E26E6C" w:rsidRPr="00BE66D2">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5F780AB9"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min 4/5 (sivej stupnice)</w:t>
            </w:r>
          </w:p>
        </w:tc>
      </w:tr>
      <w:tr w:rsidR="002C63D7" w:rsidRPr="006119C9" w14:paraId="6CD24F35"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0B28890D"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14.</w:t>
            </w:r>
          </w:p>
        </w:tc>
        <w:tc>
          <w:tcPr>
            <w:tcW w:w="3116" w:type="dxa"/>
            <w:tcBorders>
              <w:top w:val="single" w:sz="4" w:space="0" w:color="auto"/>
              <w:left w:val="single" w:sz="4" w:space="0" w:color="auto"/>
              <w:bottom w:val="single" w:sz="4" w:space="0" w:color="auto"/>
              <w:right w:val="single" w:sz="4" w:space="0" w:color="auto"/>
            </w:tcBorders>
            <w:hideMark/>
          </w:tcPr>
          <w:p w14:paraId="2D1E60B6"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Stálofarebnosť vo vode</w:t>
            </w:r>
          </w:p>
        </w:tc>
        <w:tc>
          <w:tcPr>
            <w:tcW w:w="2754" w:type="dxa"/>
            <w:tcBorders>
              <w:top w:val="single" w:sz="4" w:space="0" w:color="auto"/>
              <w:left w:val="single" w:sz="4" w:space="0" w:color="auto"/>
              <w:bottom w:val="single" w:sz="4" w:space="0" w:color="auto"/>
              <w:right w:val="single" w:sz="4" w:space="0" w:color="auto"/>
            </w:tcBorders>
            <w:hideMark/>
          </w:tcPr>
          <w:p w14:paraId="0170E74F" w14:textId="483F2295" w:rsidR="002C63D7" w:rsidRPr="00BE66D2" w:rsidRDefault="002C63D7" w:rsidP="00DC754B">
            <w:pPr>
              <w:jc w:val="both"/>
              <w:rPr>
                <w:rFonts w:ascii="Arial Narrow" w:hAnsi="Arial Narrow"/>
                <w:lang w:val="sk-SK"/>
              </w:rPr>
            </w:pPr>
            <w:r w:rsidRPr="00BE66D2">
              <w:rPr>
                <w:rFonts w:ascii="Arial Narrow" w:hAnsi="Arial Narrow"/>
                <w:sz w:val="22"/>
                <w:szCs w:val="22"/>
                <w:lang w:val="sk-SK"/>
              </w:rPr>
              <w:t>STN EN ISO 105-E01</w:t>
            </w:r>
            <w:r w:rsidR="00E26E6C" w:rsidRPr="00BE66D2">
              <w:rPr>
                <w:rFonts w:ascii="Arial Narrow" w:hAnsi="Arial Narrow" w:cs="Arial Narrow"/>
                <w:sz w:val="22"/>
                <w:szCs w:val="22"/>
                <w:lang w:val="sk-SK" w:eastAsia="cs-CZ"/>
              </w:rPr>
              <w:t xml:space="preserve"> alebo </w:t>
            </w:r>
            <w:r w:rsidR="00E26E6C" w:rsidRPr="00BE66D2">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63667639"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min 4 sivej stupnice</w:t>
            </w:r>
          </w:p>
        </w:tc>
      </w:tr>
      <w:tr w:rsidR="002C63D7" w:rsidRPr="006119C9" w14:paraId="0DAD4343"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5B359C23"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15.</w:t>
            </w:r>
          </w:p>
        </w:tc>
        <w:tc>
          <w:tcPr>
            <w:tcW w:w="3116" w:type="dxa"/>
            <w:tcBorders>
              <w:top w:val="single" w:sz="4" w:space="0" w:color="auto"/>
              <w:left w:val="single" w:sz="4" w:space="0" w:color="auto"/>
              <w:bottom w:val="single" w:sz="4" w:space="0" w:color="auto"/>
              <w:right w:val="single" w:sz="4" w:space="0" w:color="auto"/>
            </w:tcBorders>
            <w:hideMark/>
          </w:tcPr>
          <w:p w14:paraId="32B3DC88"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4" w:type="dxa"/>
            <w:tcBorders>
              <w:top w:val="single" w:sz="4" w:space="0" w:color="auto"/>
              <w:left w:val="single" w:sz="4" w:space="0" w:color="auto"/>
              <w:bottom w:val="single" w:sz="4" w:space="0" w:color="auto"/>
              <w:right w:val="single" w:sz="4" w:space="0" w:color="auto"/>
            </w:tcBorders>
            <w:hideMark/>
          </w:tcPr>
          <w:p w14:paraId="392023E0" w14:textId="620875A3" w:rsidR="002C63D7" w:rsidRPr="00BE66D2" w:rsidRDefault="002C63D7" w:rsidP="00DC754B">
            <w:pPr>
              <w:jc w:val="both"/>
              <w:rPr>
                <w:rFonts w:ascii="Arial Narrow" w:hAnsi="Arial Narrow"/>
                <w:lang w:val="sk-SK"/>
              </w:rPr>
            </w:pPr>
            <w:r w:rsidRPr="00BE66D2">
              <w:rPr>
                <w:rFonts w:ascii="Arial Narrow" w:hAnsi="Arial Narrow"/>
                <w:sz w:val="22"/>
                <w:szCs w:val="22"/>
                <w:lang w:val="sk-SK"/>
              </w:rPr>
              <w:t>STN EN ISO 105-E04</w:t>
            </w:r>
            <w:r w:rsidR="00E26E6C" w:rsidRPr="00BE66D2">
              <w:rPr>
                <w:rFonts w:ascii="Arial Narrow" w:hAnsi="Arial Narrow" w:cs="Arial Narrow"/>
                <w:sz w:val="22"/>
                <w:szCs w:val="22"/>
                <w:lang w:val="sk-SK" w:eastAsia="cs-CZ"/>
              </w:rPr>
              <w:t xml:space="preserve"> alebo </w:t>
            </w:r>
            <w:r w:rsidR="00E26E6C" w:rsidRPr="00BE66D2">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210D1361"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min 4/5 (sivej stupnice)</w:t>
            </w:r>
          </w:p>
        </w:tc>
      </w:tr>
      <w:tr w:rsidR="002C63D7" w:rsidRPr="006119C9" w14:paraId="7A7150E7"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4AFA1EB5"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16.</w:t>
            </w:r>
          </w:p>
        </w:tc>
        <w:tc>
          <w:tcPr>
            <w:tcW w:w="3116" w:type="dxa"/>
            <w:tcBorders>
              <w:top w:val="single" w:sz="4" w:space="0" w:color="auto"/>
              <w:left w:val="single" w:sz="4" w:space="0" w:color="auto"/>
              <w:bottom w:val="single" w:sz="4" w:space="0" w:color="auto"/>
              <w:right w:val="single" w:sz="4" w:space="0" w:color="auto"/>
            </w:tcBorders>
            <w:hideMark/>
          </w:tcPr>
          <w:p w14:paraId="7878D686"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Obsah formaldehydu</w:t>
            </w:r>
          </w:p>
        </w:tc>
        <w:tc>
          <w:tcPr>
            <w:tcW w:w="2754" w:type="dxa"/>
            <w:tcBorders>
              <w:top w:val="single" w:sz="4" w:space="0" w:color="auto"/>
              <w:left w:val="single" w:sz="4" w:space="0" w:color="auto"/>
              <w:bottom w:val="single" w:sz="4" w:space="0" w:color="auto"/>
              <w:right w:val="single" w:sz="4" w:space="0" w:color="auto"/>
            </w:tcBorders>
            <w:hideMark/>
          </w:tcPr>
          <w:p w14:paraId="4ECACB8A" w14:textId="041F9C21" w:rsidR="002C63D7" w:rsidRPr="00BE66D2" w:rsidRDefault="002C63D7" w:rsidP="00DC754B">
            <w:pPr>
              <w:jc w:val="both"/>
              <w:rPr>
                <w:rFonts w:ascii="Arial Narrow" w:hAnsi="Arial Narrow"/>
                <w:lang w:val="sk-SK"/>
              </w:rPr>
            </w:pPr>
            <w:r w:rsidRPr="00BE66D2">
              <w:rPr>
                <w:rFonts w:ascii="Arial Narrow" w:hAnsi="Arial Narrow"/>
                <w:sz w:val="22"/>
                <w:szCs w:val="22"/>
                <w:lang w:val="sk-SK"/>
              </w:rPr>
              <w:t>STN EN ISO 14184-1</w:t>
            </w:r>
            <w:r w:rsidR="00E26E6C" w:rsidRPr="00BE66D2">
              <w:rPr>
                <w:rFonts w:ascii="Arial Narrow" w:hAnsi="Arial Narrow" w:cs="Arial Narrow"/>
                <w:sz w:val="22"/>
                <w:szCs w:val="22"/>
                <w:lang w:val="sk-SK" w:eastAsia="cs-CZ"/>
              </w:rPr>
              <w:t xml:space="preserve"> alebo </w:t>
            </w:r>
            <w:r w:rsidR="00E26E6C" w:rsidRPr="00BE66D2">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54EF4685"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max 75 mg/kg</w:t>
            </w:r>
          </w:p>
        </w:tc>
      </w:tr>
      <w:tr w:rsidR="002C63D7" w:rsidRPr="006119C9" w14:paraId="4D0815D6"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6839A008"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17.</w:t>
            </w:r>
          </w:p>
        </w:tc>
        <w:tc>
          <w:tcPr>
            <w:tcW w:w="3116" w:type="dxa"/>
            <w:tcBorders>
              <w:top w:val="single" w:sz="4" w:space="0" w:color="auto"/>
              <w:left w:val="single" w:sz="4" w:space="0" w:color="auto"/>
              <w:bottom w:val="single" w:sz="4" w:space="0" w:color="auto"/>
              <w:right w:val="single" w:sz="4" w:space="0" w:color="auto"/>
            </w:tcBorders>
            <w:hideMark/>
          </w:tcPr>
          <w:p w14:paraId="05BD4553"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Obsah ťažkých kovov, PCP</w:t>
            </w:r>
          </w:p>
        </w:tc>
        <w:tc>
          <w:tcPr>
            <w:tcW w:w="2754" w:type="dxa"/>
            <w:tcBorders>
              <w:top w:val="single" w:sz="4" w:space="0" w:color="auto"/>
              <w:left w:val="single" w:sz="4" w:space="0" w:color="auto"/>
              <w:bottom w:val="single" w:sz="4" w:space="0" w:color="auto"/>
              <w:right w:val="single" w:sz="4" w:space="0" w:color="auto"/>
            </w:tcBorders>
            <w:hideMark/>
          </w:tcPr>
          <w:p w14:paraId="491942A4" w14:textId="11562C18" w:rsidR="002C63D7" w:rsidRPr="00BE66D2" w:rsidRDefault="00663FEB" w:rsidP="00DC754B">
            <w:pPr>
              <w:jc w:val="both"/>
              <w:rPr>
                <w:rFonts w:ascii="Arial Narrow" w:hAnsi="Arial Narrow"/>
                <w:lang w:val="sk-SK"/>
              </w:rPr>
            </w:pPr>
            <w:r w:rsidRPr="00BE66D2">
              <w:rPr>
                <w:rFonts w:ascii="Arial Narrow" w:hAnsi="Arial Narrow"/>
                <w:sz w:val="22"/>
                <w:szCs w:val="22"/>
                <w:lang w:val="sk-SK"/>
              </w:rPr>
              <w:t>Nariadenie Európskeho parlamenu a Rady (EÚ) č. 1907/2006 (REACH) alebo TNI CEN/TR 16741:2016 alebo  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691E5DF9"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v zmysle normy</w:t>
            </w:r>
          </w:p>
        </w:tc>
      </w:tr>
      <w:tr w:rsidR="002C63D7" w:rsidRPr="006119C9" w14:paraId="0E327E3D"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4A3AA0A9"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18.</w:t>
            </w:r>
          </w:p>
        </w:tc>
        <w:tc>
          <w:tcPr>
            <w:tcW w:w="3116" w:type="dxa"/>
            <w:tcBorders>
              <w:top w:val="single" w:sz="4" w:space="0" w:color="auto"/>
              <w:left w:val="single" w:sz="4" w:space="0" w:color="auto"/>
              <w:bottom w:val="single" w:sz="4" w:space="0" w:color="auto"/>
              <w:right w:val="single" w:sz="4" w:space="0" w:color="auto"/>
            </w:tcBorders>
            <w:hideMark/>
          </w:tcPr>
          <w:p w14:paraId="46325F24"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Obsah arylamínov</w:t>
            </w:r>
          </w:p>
        </w:tc>
        <w:tc>
          <w:tcPr>
            <w:tcW w:w="2754" w:type="dxa"/>
            <w:tcBorders>
              <w:top w:val="single" w:sz="4" w:space="0" w:color="auto"/>
              <w:left w:val="single" w:sz="4" w:space="0" w:color="auto"/>
              <w:bottom w:val="single" w:sz="4" w:space="0" w:color="auto"/>
              <w:right w:val="single" w:sz="4" w:space="0" w:color="auto"/>
            </w:tcBorders>
            <w:hideMark/>
          </w:tcPr>
          <w:p w14:paraId="1578C990" w14:textId="071CC73B" w:rsidR="002C63D7" w:rsidRPr="00BE66D2" w:rsidRDefault="002C63D7" w:rsidP="00DC754B">
            <w:pPr>
              <w:jc w:val="both"/>
              <w:rPr>
                <w:rFonts w:ascii="Arial Narrow" w:hAnsi="Arial Narrow"/>
                <w:lang w:val="sk-SK"/>
              </w:rPr>
            </w:pPr>
            <w:r w:rsidRPr="00BE66D2">
              <w:rPr>
                <w:rFonts w:ascii="Arial Narrow" w:hAnsi="Arial Narrow"/>
                <w:sz w:val="22"/>
                <w:szCs w:val="22"/>
                <w:lang w:val="sk-SK"/>
              </w:rPr>
              <w:t>STN EN 14362-1, 3</w:t>
            </w:r>
            <w:r w:rsidR="00E26E6C" w:rsidRPr="00BE66D2">
              <w:rPr>
                <w:rFonts w:ascii="Arial Narrow" w:hAnsi="Arial Narrow" w:cs="Arial Narrow"/>
                <w:sz w:val="22"/>
                <w:szCs w:val="22"/>
                <w:lang w:val="sk-SK" w:eastAsia="cs-CZ"/>
              </w:rPr>
              <w:t xml:space="preserve"> alebo </w:t>
            </w:r>
            <w:r w:rsidR="00E26E6C" w:rsidRPr="00BE66D2">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55D958DA"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max. 30 mg/kg</w:t>
            </w:r>
          </w:p>
        </w:tc>
      </w:tr>
      <w:tr w:rsidR="002C63D7" w:rsidRPr="006119C9" w14:paraId="616E80D7" w14:textId="77777777" w:rsidTr="00DC754B">
        <w:tc>
          <w:tcPr>
            <w:tcW w:w="495" w:type="dxa"/>
            <w:tcBorders>
              <w:top w:val="single" w:sz="4" w:space="0" w:color="auto"/>
              <w:left w:val="single" w:sz="4" w:space="0" w:color="auto"/>
              <w:bottom w:val="single" w:sz="4" w:space="0" w:color="auto"/>
              <w:right w:val="single" w:sz="4" w:space="0" w:color="auto"/>
            </w:tcBorders>
            <w:hideMark/>
          </w:tcPr>
          <w:p w14:paraId="422191DF"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19.</w:t>
            </w:r>
          </w:p>
        </w:tc>
        <w:tc>
          <w:tcPr>
            <w:tcW w:w="3116" w:type="dxa"/>
            <w:tcBorders>
              <w:top w:val="single" w:sz="4" w:space="0" w:color="auto"/>
              <w:left w:val="single" w:sz="4" w:space="0" w:color="auto"/>
              <w:bottom w:val="single" w:sz="4" w:space="0" w:color="auto"/>
              <w:right w:val="single" w:sz="4" w:space="0" w:color="auto"/>
            </w:tcBorders>
            <w:hideMark/>
          </w:tcPr>
          <w:p w14:paraId="1CE5FC31"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pH vodného výluhu</w:t>
            </w:r>
          </w:p>
        </w:tc>
        <w:tc>
          <w:tcPr>
            <w:tcW w:w="2754" w:type="dxa"/>
            <w:tcBorders>
              <w:top w:val="single" w:sz="4" w:space="0" w:color="auto"/>
              <w:left w:val="single" w:sz="4" w:space="0" w:color="auto"/>
              <w:bottom w:val="single" w:sz="4" w:space="0" w:color="auto"/>
              <w:right w:val="single" w:sz="4" w:space="0" w:color="auto"/>
            </w:tcBorders>
            <w:hideMark/>
          </w:tcPr>
          <w:p w14:paraId="3E08B805" w14:textId="74A87ECB" w:rsidR="002C63D7" w:rsidRPr="00BE66D2" w:rsidRDefault="002C63D7" w:rsidP="00DC754B">
            <w:pPr>
              <w:jc w:val="both"/>
              <w:rPr>
                <w:rFonts w:ascii="Arial Narrow" w:hAnsi="Arial Narrow"/>
                <w:lang w:val="sk-SK"/>
              </w:rPr>
            </w:pPr>
            <w:r w:rsidRPr="00BE66D2">
              <w:rPr>
                <w:rFonts w:ascii="Arial Narrow" w:hAnsi="Arial Narrow"/>
                <w:sz w:val="22"/>
                <w:szCs w:val="22"/>
                <w:lang w:val="sk-SK"/>
              </w:rPr>
              <w:t>STN EN ISO 3071</w:t>
            </w:r>
            <w:r w:rsidR="00E26E6C" w:rsidRPr="00BE66D2">
              <w:rPr>
                <w:rFonts w:ascii="Arial Narrow" w:hAnsi="Arial Narrow" w:cs="Arial Narrow"/>
                <w:sz w:val="22"/>
                <w:szCs w:val="22"/>
                <w:lang w:val="sk-SK" w:eastAsia="cs-CZ"/>
              </w:rPr>
              <w:t xml:space="preserve"> alebo </w:t>
            </w:r>
            <w:r w:rsidR="00E26E6C" w:rsidRPr="00BE66D2">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6F8877F2"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4 – 7,5</w:t>
            </w:r>
          </w:p>
        </w:tc>
      </w:tr>
      <w:tr w:rsidR="002C63D7" w:rsidRPr="006119C9" w14:paraId="3F2AC4A8" w14:textId="77777777" w:rsidTr="00DC754B">
        <w:tc>
          <w:tcPr>
            <w:tcW w:w="9135" w:type="dxa"/>
            <w:gridSpan w:val="4"/>
            <w:tcBorders>
              <w:top w:val="single" w:sz="4" w:space="0" w:color="auto"/>
              <w:left w:val="single" w:sz="4" w:space="0" w:color="auto"/>
              <w:bottom w:val="single" w:sz="4" w:space="0" w:color="auto"/>
              <w:right w:val="single" w:sz="4" w:space="0" w:color="auto"/>
            </w:tcBorders>
            <w:hideMark/>
          </w:tcPr>
          <w:p w14:paraId="675190BE" w14:textId="69136114" w:rsidR="002C63D7" w:rsidRPr="006119C9" w:rsidRDefault="002C63D7" w:rsidP="00E26E6C">
            <w:pPr>
              <w:jc w:val="both"/>
              <w:rPr>
                <w:rFonts w:ascii="Arial Narrow" w:hAnsi="Arial Narrow"/>
                <w:b/>
                <w:lang w:val="sk-SK"/>
              </w:rPr>
            </w:pPr>
            <w:r w:rsidRPr="006119C9">
              <w:rPr>
                <w:rFonts w:ascii="Arial Narrow" w:hAnsi="Arial Narrow"/>
                <w:b/>
                <w:sz w:val="22"/>
                <w:szCs w:val="22"/>
                <w:lang w:val="sk-SK"/>
              </w:rPr>
              <w:t>Splnenie noriem zdravotnej neškodnosti v bode 1</w:t>
            </w:r>
            <w:r w:rsidR="00E26E6C">
              <w:rPr>
                <w:rFonts w:ascii="Arial Narrow" w:hAnsi="Arial Narrow"/>
                <w:b/>
                <w:sz w:val="22"/>
                <w:szCs w:val="22"/>
                <w:lang w:val="sk-SK"/>
              </w:rPr>
              <w:t>3</w:t>
            </w:r>
            <w:r w:rsidRPr="006119C9">
              <w:rPr>
                <w:rFonts w:ascii="Arial Narrow" w:hAnsi="Arial Narrow"/>
                <w:b/>
                <w:sz w:val="22"/>
                <w:szCs w:val="22"/>
                <w:lang w:val="sk-SK"/>
              </w:rPr>
              <w:t>. až 19. je možné nahradiť certifikátom Oeko-Tex® Standard 100.</w:t>
            </w:r>
          </w:p>
        </w:tc>
      </w:tr>
    </w:tbl>
    <w:p w14:paraId="66C72FA1" w14:textId="77777777" w:rsidR="002C63D7" w:rsidRPr="006119C9" w:rsidRDefault="002C63D7" w:rsidP="002C63D7">
      <w:pPr>
        <w:rPr>
          <w:rFonts w:ascii="Arial Narrow" w:hAnsi="Arial Narrow"/>
          <w:sz w:val="22"/>
          <w:szCs w:val="22"/>
          <w:lang w:val="sk-SK"/>
        </w:rPr>
      </w:pPr>
    </w:p>
    <w:p w14:paraId="27801BF3" w14:textId="77777777" w:rsidR="00E26E6C" w:rsidRDefault="00E26E6C" w:rsidP="002C63D7">
      <w:pPr>
        <w:rPr>
          <w:rFonts w:ascii="Arial Narrow" w:hAnsi="Arial Narrow"/>
          <w:sz w:val="22"/>
          <w:szCs w:val="22"/>
          <w:u w:val="single"/>
          <w:lang w:val="sk-SK"/>
        </w:rPr>
      </w:pPr>
    </w:p>
    <w:p w14:paraId="027B2216" w14:textId="32885253" w:rsidR="002C63D7" w:rsidRPr="006119C9" w:rsidRDefault="002C63D7" w:rsidP="002C63D7">
      <w:pPr>
        <w:rPr>
          <w:rFonts w:ascii="Arial Narrow" w:hAnsi="Arial Narrow"/>
          <w:sz w:val="22"/>
          <w:szCs w:val="22"/>
          <w:u w:val="single"/>
          <w:lang w:val="sk-SK"/>
        </w:rPr>
      </w:pPr>
      <w:r w:rsidRPr="006119C9">
        <w:rPr>
          <w:rFonts w:ascii="Arial Narrow" w:hAnsi="Arial Narrow"/>
          <w:sz w:val="22"/>
          <w:szCs w:val="22"/>
          <w:u w:val="single"/>
          <w:lang w:val="sk-SK"/>
        </w:rPr>
        <w:t>2.5.4.2. Podlepovacia páska</w:t>
      </w:r>
    </w:p>
    <w:p w14:paraId="48D75D5D" w14:textId="77777777" w:rsidR="002C63D7" w:rsidRPr="006119C9" w:rsidRDefault="002C63D7" w:rsidP="002C63D7">
      <w:pPr>
        <w:pStyle w:val="Odsekzoznamu"/>
        <w:rPr>
          <w:rFonts w:ascii="Arial Narrow" w:hAnsi="Arial Narrow"/>
          <w:sz w:val="22"/>
          <w:szCs w:val="22"/>
          <w:u w:val="single"/>
          <w:lang w:val="sk-SK"/>
        </w:rPr>
      </w:pPr>
    </w:p>
    <w:tbl>
      <w:tblPr>
        <w:tblW w:w="9142" w:type="dxa"/>
        <w:tblLayout w:type="fixed"/>
        <w:tblCellMar>
          <w:left w:w="70" w:type="dxa"/>
          <w:right w:w="70" w:type="dxa"/>
        </w:tblCellMar>
        <w:tblLook w:val="04A0" w:firstRow="1" w:lastRow="0" w:firstColumn="1" w:lastColumn="0" w:noHBand="0" w:noVBand="1"/>
      </w:tblPr>
      <w:tblGrid>
        <w:gridCol w:w="496"/>
        <w:gridCol w:w="3118"/>
        <w:gridCol w:w="2756"/>
        <w:gridCol w:w="2772"/>
      </w:tblGrid>
      <w:tr w:rsidR="002C63D7" w:rsidRPr="006119C9" w14:paraId="6347C579" w14:textId="77777777" w:rsidTr="00BE66D2">
        <w:tc>
          <w:tcPr>
            <w:tcW w:w="496" w:type="dxa"/>
            <w:tcBorders>
              <w:top w:val="single" w:sz="4" w:space="0" w:color="auto"/>
              <w:left w:val="single" w:sz="4" w:space="0" w:color="auto"/>
              <w:bottom w:val="single" w:sz="4" w:space="0" w:color="auto"/>
              <w:right w:val="single" w:sz="4" w:space="0" w:color="auto"/>
            </w:tcBorders>
          </w:tcPr>
          <w:p w14:paraId="09259B8C" w14:textId="77777777" w:rsidR="002C63D7" w:rsidRPr="006119C9" w:rsidRDefault="002C63D7"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hideMark/>
          </w:tcPr>
          <w:p w14:paraId="02CCFD6A" w14:textId="77777777" w:rsidR="002C63D7" w:rsidRPr="006119C9" w:rsidRDefault="002C63D7"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hideMark/>
          </w:tcPr>
          <w:p w14:paraId="0D227DCA" w14:textId="77777777" w:rsidR="002C63D7" w:rsidRPr="006119C9" w:rsidRDefault="002C63D7"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hideMark/>
          </w:tcPr>
          <w:p w14:paraId="7F405D49" w14:textId="77777777" w:rsidR="002C63D7" w:rsidRPr="006119C9" w:rsidRDefault="002C63D7"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2C63D7" w:rsidRPr="006119C9" w14:paraId="27720A3D" w14:textId="77777777" w:rsidTr="00BE66D2">
        <w:tc>
          <w:tcPr>
            <w:tcW w:w="496" w:type="dxa"/>
            <w:tcBorders>
              <w:top w:val="single" w:sz="4" w:space="0" w:color="auto"/>
              <w:left w:val="single" w:sz="4" w:space="0" w:color="auto"/>
              <w:bottom w:val="single" w:sz="4" w:space="0" w:color="auto"/>
              <w:right w:val="single" w:sz="4" w:space="0" w:color="auto"/>
            </w:tcBorders>
            <w:hideMark/>
          </w:tcPr>
          <w:p w14:paraId="536FAFB6"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7EB4C383"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77BD7617" w14:textId="77777777" w:rsidR="002C63D7" w:rsidRPr="006119C9" w:rsidRDefault="002C63D7"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hideMark/>
          </w:tcPr>
          <w:p w14:paraId="3A685A26" w14:textId="6B6C13F8" w:rsidR="002C63D7" w:rsidRPr="00BE66D2" w:rsidRDefault="001556A4" w:rsidP="00DC754B">
            <w:pPr>
              <w:jc w:val="both"/>
              <w:rPr>
                <w:rFonts w:ascii="Arial Narrow" w:hAnsi="Arial Narrow"/>
                <w:lang w:val="sk-SK"/>
              </w:rPr>
            </w:pPr>
            <w:r w:rsidRPr="00BE66D2">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50573F24"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Transparentný polyuretánový film</w:t>
            </w:r>
          </w:p>
          <w:p w14:paraId="3E1E3207" w14:textId="77777777" w:rsidR="002C63D7" w:rsidRPr="006119C9" w:rsidRDefault="002C63D7" w:rsidP="00DC754B">
            <w:pPr>
              <w:jc w:val="both"/>
              <w:rPr>
                <w:rFonts w:ascii="Arial Narrow" w:hAnsi="Arial Narrow"/>
                <w:lang w:val="sk-SK"/>
              </w:rPr>
            </w:pPr>
          </w:p>
        </w:tc>
      </w:tr>
      <w:tr w:rsidR="002C63D7" w:rsidRPr="006119C9" w14:paraId="79D7A966" w14:textId="77777777" w:rsidTr="00BE66D2">
        <w:tc>
          <w:tcPr>
            <w:tcW w:w="496" w:type="dxa"/>
            <w:tcBorders>
              <w:top w:val="single" w:sz="4" w:space="0" w:color="auto"/>
              <w:left w:val="single" w:sz="4" w:space="0" w:color="auto"/>
              <w:bottom w:val="single" w:sz="4" w:space="0" w:color="auto"/>
              <w:right w:val="single" w:sz="4" w:space="0" w:color="auto"/>
            </w:tcBorders>
            <w:hideMark/>
          </w:tcPr>
          <w:p w14:paraId="5CFF9BE0"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hideMark/>
          </w:tcPr>
          <w:p w14:paraId="550BD8C9"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hideMark/>
          </w:tcPr>
          <w:p w14:paraId="42886CE3"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STN EN 12127</w:t>
            </w:r>
          </w:p>
        </w:tc>
        <w:tc>
          <w:tcPr>
            <w:tcW w:w="2772" w:type="dxa"/>
            <w:tcBorders>
              <w:top w:val="single" w:sz="4" w:space="0" w:color="auto"/>
              <w:left w:val="single" w:sz="4" w:space="0" w:color="auto"/>
              <w:bottom w:val="single" w:sz="4" w:space="0" w:color="auto"/>
              <w:right w:val="single" w:sz="4" w:space="0" w:color="auto"/>
            </w:tcBorders>
            <w:hideMark/>
          </w:tcPr>
          <w:p w14:paraId="06C62074"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70 g/m² ± 3%</w:t>
            </w:r>
          </w:p>
        </w:tc>
      </w:tr>
      <w:tr w:rsidR="002C63D7" w:rsidRPr="006119C9" w14:paraId="0D02D6BC" w14:textId="77777777" w:rsidTr="00BE66D2">
        <w:tc>
          <w:tcPr>
            <w:tcW w:w="496" w:type="dxa"/>
            <w:tcBorders>
              <w:top w:val="single" w:sz="4" w:space="0" w:color="auto"/>
              <w:left w:val="single" w:sz="4" w:space="0" w:color="auto"/>
              <w:bottom w:val="single" w:sz="4" w:space="0" w:color="auto"/>
              <w:right w:val="single" w:sz="4" w:space="0" w:color="auto"/>
            </w:tcBorders>
            <w:hideMark/>
          </w:tcPr>
          <w:p w14:paraId="618AB526"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hideMark/>
          </w:tcPr>
          <w:p w14:paraId="21545FD4"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Šírka pásky</w:t>
            </w:r>
          </w:p>
        </w:tc>
        <w:tc>
          <w:tcPr>
            <w:tcW w:w="2756" w:type="dxa"/>
            <w:tcBorders>
              <w:top w:val="single" w:sz="4" w:space="0" w:color="auto"/>
              <w:left w:val="single" w:sz="4" w:space="0" w:color="auto"/>
              <w:bottom w:val="single" w:sz="4" w:space="0" w:color="auto"/>
              <w:right w:val="single" w:sz="4" w:space="0" w:color="auto"/>
            </w:tcBorders>
            <w:hideMark/>
          </w:tcPr>
          <w:p w14:paraId="3CED0682"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STN EN 1773</w:t>
            </w:r>
          </w:p>
        </w:tc>
        <w:tc>
          <w:tcPr>
            <w:tcW w:w="2772" w:type="dxa"/>
            <w:tcBorders>
              <w:top w:val="single" w:sz="4" w:space="0" w:color="auto"/>
              <w:left w:val="single" w:sz="4" w:space="0" w:color="auto"/>
              <w:bottom w:val="single" w:sz="4" w:space="0" w:color="auto"/>
              <w:right w:val="single" w:sz="4" w:space="0" w:color="auto"/>
            </w:tcBorders>
            <w:hideMark/>
          </w:tcPr>
          <w:p w14:paraId="6C1F6F6F"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22 mm ± 1 mm</w:t>
            </w:r>
          </w:p>
        </w:tc>
      </w:tr>
      <w:tr w:rsidR="002C63D7" w:rsidRPr="006119C9" w14:paraId="01FCFC71" w14:textId="77777777" w:rsidTr="00BE66D2">
        <w:tc>
          <w:tcPr>
            <w:tcW w:w="496" w:type="dxa"/>
            <w:tcBorders>
              <w:top w:val="single" w:sz="4" w:space="0" w:color="auto"/>
              <w:left w:val="single" w:sz="4" w:space="0" w:color="auto"/>
              <w:bottom w:val="single" w:sz="4" w:space="0" w:color="auto"/>
              <w:right w:val="single" w:sz="4" w:space="0" w:color="auto"/>
            </w:tcBorders>
            <w:hideMark/>
          </w:tcPr>
          <w:p w14:paraId="40F4A2DE" w14:textId="77777777" w:rsidR="002C63D7" w:rsidRPr="006119C9" w:rsidRDefault="002C63D7"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hideMark/>
          </w:tcPr>
          <w:p w14:paraId="0418FDD0"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Hrúbka pásky</w:t>
            </w:r>
          </w:p>
        </w:tc>
        <w:tc>
          <w:tcPr>
            <w:tcW w:w="2756" w:type="dxa"/>
            <w:tcBorders>
              <w:top w:val="single" w:sz="4" w:space="0" w:color="auto"/>
              <w:left w:val="single" w:sz="4" w:space="0" w:color="auto"/>
              <w:bottom w:val="single" w:sz="4" w:space="0" w:color="auto"/>
              <w:right w:val="single" w:sz="4" w:space="0" w:color="auto"/>
            </w:tcBorders>
            <w:hideMark/>
          </w:tcPr>
          <w:p w14:paraId="4DCDBBE6" w14:textId="77777777" w:rsidR="002C63D7" w:rsidRPr="00B43385" w:rsidRDefault="002C63D7" w:rsidP="00DC754B">
            <w:pPr>
              <w:jc w:val="both"/>
              <w:rPr>
                <w:rFonts w:ascii="Arial Narrow" w:hAnsi="Arial Narrow"/>
                <w:lang w:val="sk-SK"/>
              </w:rPr>
            </w:pPr>
            <w:r w:rsidRPr="00B43385">
              <w:rPr>
                <w:rFonts w:ascii="Arial Narrow" w:hAnsi="Arial Narrow"/>
                <w:sz w:val="22"/>
                <w:szCs w:val="22"/>
                <w:lang w:val="sk-SK"/>
              </w:rPr>
              <w:t>STN EN ISO 5084</w:t>
            </w:r>
          </w:p>
        </w:tc>
        <w:tc>
          <w:tcPr>
            <w:tcW w:w="2772" w:type="dxa"/>
            <w:tcBorders>
              <w:top w:val="single" w:sz="4" w:space="0" w:color="auto"/>
              <w:left w:val="single" w:sz="4" w:space="0" w:color="auto"/>
              <w:bottom w:val="single" w:sz="4" w:space="0" w:color="auto"/>
              <w:right w:val="single" w:sz="4" w:space="0" w:color="auto"/>
            </w:tcBorders>
            <w:hideMark/>
          </w:tcPr>
          <w:p w14:paraId="68AE4E41" w14:textId="77777777" w:rsidR="002C63D7" w:rsidRPr="006119C9" w:rsidRDefault="002C63D7" w:rsidP="00DC754B">
            <w:pPr>
              <w:jc w:val="both"/>
              <w:rPr>
                <w:rFonts w:ascii="Arial Narrow" w:hAnsi="Arial Narrow"/>
                <w:lang w:val="sk-SK"/>
              </w:rPr>
            </w:pPr>
            <w:r w:rsidRPr="006119C9">
              <w:rPr>
                <w:rFonts w:ascii="Arial Narrow" w:hAnsi="Arial Narrow"/>
                <w:sz w:val="22"/>
                <w:szCs w:val="22"/>
                <w:lang w:val="sk-SK"/>
              </w:rPr>
              <w:t>0,06 ± 0,01 mm</w:t>
            </w:r>
          </w:p>
        </w:tc>
      </w:tr>
      <w:tr w:rsidR="00BE66D2" w:rsidRPr="006119C9" w14:paraId="1A123B1F" w14:textId="77777777" w:rsidTr="00BE66D2">
        <w:tc>
          <w:tcPr>
            <w:tcW w:w="496" w:type="dxa"/>
            <w:tcBorders>
              <w:top w:val="single" w:sz="4" w:space="0" w:color="auto"/>
              <w:left w:val="single" w:sz="4" w:space="0" w:color="auto"/>
              <w:bottom w:val="single" w:sz="4" w:space="0" w:color="auto"/>
              <w:right w:val="single" w:sz="4" w:space="0" w:color="auto"/>
            </w:tcBorders>
            <w:hideMark/>
          </w:tcPr>
          <w:p w14:paraId="616D32F2" w14:textId="77777777" w:rsidR="00BE66D2" w:rsidRPr="006119C9" w:rsidRDefault="00BE66D2" w:rsidP="00DC754B">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hideMark/>
          </w:tcPr>
          <w:p w14:paraId="35485B17" w14:textId="77777777" w:rsidR="00BE66D2" w:rsidRPr="006119C9" w:rsidRDefault="00BE66D2" w:rsidP="00DC754B">
            <w:pPr>
              <w:jc w:val="both"/>
              <w:rPr>
                <w:rFonts w:ascii="Arial Narrow" w:hAnsi="Arial Narrow"/>
                <w:lang w:val="sk-SK"/>
              </w:rPr>
            </w:pPr>
            <w:r w:rsidRPr="006119C9">
              <w:rPr>
                <w:rFonts w:ascii="Arial Narrow" w:hAnsi="Arial Narrow"/>
                <w:sz w:val="22"/>
                <w:szCs w:val="22"/>
                <w:lang w:val="sk-SK"/>
              </w:rPr>
              <w:t xml:space="preserve">Vodný stĺpec počiatočný </w:t>
            </w:r>
          </w:p>
        </w:tc>
        <w:tc>
          <w:tcPr>
            <w:tcW w:w="2756" w:type="dxa"/>
            <w:tcBorders>
              <w:top w:val="single" w:sz="4" w:space="0" w:color="auto"/>
              <w:left w:val="single" w:sz="4" w:space="0" w:color="auto"/>
              <w:bottom w:val="single" w:sz="4" w:space="0" w:color="auto"/>
              <w:right w:val="single" w:sz="4" w:space="0" w:color="auto"/>
            </w:tcBorders>
            <w:hideMark/>
          </w:tcPr>
          <w:p w14:paraId="33DB3E6C" w14:textId="59D35B5E" w:rsidR="00BE66D2"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hideMark/>
          </w:tcPr>
          <w:p w14:paraId="7CF6907E" w14:textId="77777777" w:rsidR="00BE66D2" w:rsidRPr="006119C9" w:rsidRDefault="00BE66D2" w:rsidP="00DC754B">
            <w:pPr>
              <w:jc w:val="both"/>
              <w:rPr>
                <w:rFonts w:ascii="Arial Narrow" w:hAnsi="Arial Narrow"/>
                <w:lang w:val="sk-SK"/>
              </w:rPr>
            </w:pPr>
            <w:r w:rsidRPr="006119C9">
              <w:rPr>
                <w:rFonts w:ascii="Arial Narrow" w:hAnsi="Arial Narrow"/>
                <w:sz w:val="22"/>
                <w:szCs w:val="22"/>
                <w:lang w:val="sk-SK"/>
              </w:rPr>
              <w:t>min. 300 mm</w:t>
            </w:r>
          </w:p>
        </w:tc>
      </w:tr>
      <w:tr w:rsidR="00BE66D2" w:rsidRPr="006119C9" w14:paraId="56336B59" w14:textId="77777777" w:rsidTr="00BE66D2">
        <w:tc>
          <w:tcPr>
            <w:tcW w:w="496" w:type="dxa"/>
            <w:tcBorders>
              <w:top w:val="single" w:sz="4" w:space="0" w:color="auto"/>
              <w:left w:val="single" w:sz="4" w:space="0" w:color="auto"/>
              <w:bottom w:val="single" w:sz="4" w:space="0" w:color="auto"/>
              <w:right w:val="single" w:sz="4" w:space="0" w:color="auto"/>
            </w:tcBorders>
            <w:hideMark/>
          </w:tcPr>
          <w:p w14:paraId="4872C5CA" w14:textId="77777777" w:rsidR="00BE66D2" w:rsidRPr="006119C9" w:rsidRDefault="00BE66D2" w:rsidP="00DC754B">
            <w:pPr>
              <w:jc w:val="right"/>
              <w:rPr>
                <w:rFonts w:ascii="Arial Narrow" w:hAnsi="Arial Narrow"/>
                <w:lang w:val="sk-SK"/>
              </w:rPr>
            </w:pPr>
            <w:r w:rsidRPr="006119C9">
              <w:rPr>
                <w:rFonts w:ascii="Arial Narrow" w:hAnsi="Arial Narrow"/>
                <w:sz w:val="22"/>
                <w:szCs w:val="22"/>
                <w:lang w:val="sk-SK"/>
              </w:rPr>
              <w:t>6.</w:t>
            </w:r>
          </w:p>
        </w:tc>
        <w:tc>
          <w:tcPr>
            <w:tcW w:w="3118" w:type="dxa"/>
            <w:tcBorders>
              <w:top w:val="single" w:sz="4" w:space="0" w:color="auto"/>
              <w:left w:val="single" w:sz="4" w:space="0" w:color="auto"/>
              <w:bottom w:val="single" w:sz="4" w:space="0" w:color="auto"/>
              <w:right w:val="single" w:sz="4" w:space="0" w:color="auto"/>
            </w:tcBorders>
            <w:hideMark/>
          </w:tcPr>
          <w:p w14:paraId="761AB2B1" w14:textId="77777777" w:rsidR="00BE66D2" w:rsidRPr="006119C9" w:rsidRDefault="00BE66D2" w:rsidP="00DC754B">
            <w:pPr>
              <w:jc w:val="both"/>
              <w:rPr>
                <w:rFonts w:ascii="Arial Narrow" w:hAnsi="Arial Narrow"/>
                <w:lang w:val="sk-SK"/>
              </w:rPr>
            </w:pPr>
            <w:r w:rsidRPr="006119C9">
              <w:rPr>
                <w:rFonts w:ascii="Arial Narrow" w:hAnsi="Arial Narrow"/>
                <w:sz w:val="22"/>
                <w:szCs w:val="22"/>
                <w:lang w:val="sk-SK"/>
              </w:rPr>
              <w:t xml:space="preserve">Vodný stĺpec po 3 priemyselných praniach pri 40°C </w:t>
            </w:r>
          </w:p>
        </w:tc>
        <w:tc>
          <w:tcPr>
            <w:tcW w:w="2756" w:type="dxa"/>
            <w:tcBorders>
              <w:top w:val="single" w:sz="4" w:space="0" w:color="auto"/>
              <w:left w:val="single" w:sz="4" w:space="0" w:color="auto"/>
              <w:bottom w:val="single" w:sz="4" w:space="0" w:color="auto"/>
              <w:right w:val="single" w:sz="4" w:space="0" w:color="auto"/>
            </w:tcBorders>
            <w:hideMark/>
          </w:tcPr>
          <w:p w14:paraId="7946281C" w14:textId="6C31E393" w:rsidR="00BE66D2"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hideMark/>
          </w:tcPr>
          <w:p w14:paraId="137DA519" w14:textId="77777777" w:rsidR="00BE66D2" w:rsidRPr="006119C9" w:rsidRDefault="00BE66D2" w:rsidP="00DC754B">
            <w:pPr>
              <w:jc w:val="both"/>
              <w:rPr>
                <w:rFonts w:ascii="Arial Narrow" w:hAnsi="Arial Narrow"/>
                <w:lang w:val="sk-SK"/>
              </w:rPr>
            </w:pPr>
            <w:r w:rsidRPr="006119C9">
              <w:rPr>
                <w:rFonts w:ascii="Arial Narrow" w:hAnsi="Arial Narrow"/>
                <w:sz w:val="22"/>
                <w:szCs w:val="22"/>
                <w:lang w:val="sk-SK"/>
              </w:rPr>
              <w:t>min. 300 mm</w:t>
            </w:r>
          </w:p>
        </w:tc>
      </w:tr>
    </w:tbl>
    <w:p w14:paraId="0DAA292D" w14:textId="77777777" w:rsidR="002C63D7" w:rsidRPr="006119C9" w:rsidRDefault="002C63D7" w:rsidP="002C63D7">
      <w:pPr>
        <w:pStyle w:val="Standard"/>
        <w:rPr>
          <w:rFonts w:ascii="Arial Narrow" w:hAnsi="Arial Narrow"/>
          <w:sz w:val="22"/>
          <w:szCs w:val="22"/>
          <w:lang w:val="sk-SK"/>
        </w:rPr>
      </w:pPr>
    </w:p>
    <w:p w14:paraId="53FA4FC7" w14:textId="4635388D" w:rsidR="002C63D7" w:rsidRPr="006119C9" w:rsidRDefault="00DC754B" w:rsidP="0006618C">
      <w:pPr>
        <w:rPr>
          <w:rFonts w:ascii="Arial Narrow" w:hAnsi="Arial Narrow"/>
          <w:sz w:val="22"/>
          <w:szCs w:val="22"/>
          <w:u w:val="single"/>
          <w:lang w:val="sk-SK"/>
        </w:rPr>
      </w:pPr>
      <w:r w:rsidRPr="006119C9">
        <w:rPr>
          <w:rFonts w:ascii="Arial Narrow" w:hAnsi="Arial Narrow"/>
          <w:sz w:val="22"/>
          <w:szCs w:val="22"/>
          <w:u w:val="single"/>
          <w:lang w:val="sk-SK"/>
        </w:rPr>
        <w:t xml:space="preserve">2.5.4.3. </w:t>
      </w:r>
      <w:r w:rsidR="002C63D7" w:rsidRPr="006119C9">
        <w:rPr>
          <w:rFonts w:ascii="Arial Narrow" w:hAnsi="Arial Narrow"/>
          <w:sz w:val="22"/>
          <w:szCs w:val="22"/>
          <w:u w:val="single"/>
          <w:lang w:val="sk-SK"/>
        </w:rPr>
        <w:t xml:space="preserve">Reflexný materiál </w:t>
      </w:r>
    </w:p>
    <w:p w14:paraId="44D37A7B" w14:textId="77777777" w:rsidR="002C63D7" w:rsidRPr="006119C9" w:rsidRDefault="002C63D7" w:rsidP="002C63D7">
      <w:pPr>
        <w:ind w:firstLine="357"/>
        <w:rPr>
          <w:rFonts w:ascii="Arial Narrow" w:hAnsi="Arial Narrow"/>
          <w:sz w:val="22"/>
          <w:szCs w:val="22"/>
          <w:lang w:val="sk-SK"/>
        </w:rPr>
      </w:pPr>
      <w:r w:rsidRPr="006119C9">
        <w:rPr>
          <w:rFonts w:ascii="Arial Narrow" w:hAnsi="Arial Narrow"/>
          <w:sz w:val="22"/>
          <w:szCs w:val="22"/>
          <w:lang w:val="sk-SK"/>
        </w:rPr>
        <w:t xml:space="preserve">Reflexný materiál musí spĺňať požiadavky v súlade  EN ISO 20471. </w:t>
      </w:r>
    </w:p>
    <w:p w14:paraId="000E9DD3" w14:textId="77777777" w:rsidR="002C63D7" w:rsidRPr="006119C9" w:rsidRDefault="002C63D7" w:rsidP="002C63D7">
      <w:pPr>
        <w:ind w:firstLine="357"/>
        <w:rPr>
          <w:rFonts w:ascii="Arial Narrow" w:hAnsi="Arial Narrow"/>
          <w:sz w:val="22"/>
          <w:szCs w:val="22"/>
          <w:lang w:val="sk-SK"/>
        </w:rPr>
      </w:pPr>
      <w:r w:rsidRPr="006119C9">
        <w:rPr>
          <w:rFonts w:ascii="Arial Narrow" w:hAnsi="Arial Narrow"/>
          <w:sz w:val="22"/>
          <w:szCs w:val="22"/>
          <w:lang w:val="sk-SK"/>
        </w:rPr>
        <w:t xml:space="preserve">Reflexný materiál (v ploche) je použitý na nápisy POLÍCIA a v ploche podľa nákresu, farba pri dennom svetle strieborná, pri odraze biela.  </w:t>
      </w:r>
    </w:p>
    <w:p w14:paraId="06514446" w14:textId="6DB00D4B" w:rsidR="002C63D7" w:rsidRPr="006119C9" w:rsidRDefault="002C63D7" w:rsidP="00EB45E0">
      <w:pPr>
        <w:jc w:val="both"/>
        <w:rPr>
          <w:rFonts w:ascii="Arial Narrow" w:hAnsi="Arial Narrow"/>
          <w:sz w:val="22"/>
          <w:szCs w:val="22"/>
          <w:lang w:val="sk-SK"/>
        </w:rPr>
      </w:pPr>
    </w:p>
    <w:p w14:paraId="17258E48" w14:textId="5250C0A1" w:rsidR="002C63D7" w:rsidRPr="006119C9" w:rsidRDefault="00DC754B" w:rsidP="009E7E85">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2.5.5. </w:t>
      </w:r>
      <w:r w:rsidR="002C63D7" w:rsidRPr="006119C9">
        <w:rPr>
          <w:rFonts w:ascii="Arial Narrow" w:hAnsi="Arial Narrow"/>
          <w:b/>
          <w:sz w:val="22"/>
          <w:szCs w:val="22"/>
          <w:u w:val="single"/>
          <w:lang w:val="sk-SK"/>
        </w:rPr>
        <w:t xml:space="preserve">Požiadavka na dodanie vzoriek </w:t>
      </w:r>
    </w:p>
    <w:p w14:paraId="16D013A3" w14:textId="77777777" w:rsidR="002C63D7" w:rsidRPr="006119C9" w:rsidRDefault="002C63D7" w:rsidP="002C63D7">
      <w:pPr>
        <w:ind w:firstLine="357"/>
        <w:jc w:val="both"/>
        <w:rPr>
          <w:rFonts w:ascii="Arial Narrow" w:hAnsi="Arial Narrow"/>
          <w:b/>
          <w:sz w:val="22"/>
          <w:szCs w:val="22"/>
          <w:lang w:val="sk-SK"/>
        </w:rPr>
      </w:pPr>
      <w:r w:rsidRPr="006119C9">
        <w:rPr>
          <w:rFonts w:ascii="Arial Narrow" w:hAnsi="Arial Narrow"/>
          <w:b/>
          <w:sz w:val="22"/>
          <w:szCs w:val="22"/>
          <w:lang w:val="sk-SK"/>
        </w:rPr>
        <w:t>Uchádzač predloží 1kus nepremokavej súpravy veľkosti 52, pričom je potrebné, aby bola predkladaná vzorka označená skúšobňou z dôvodu zabezpečenia identity vzorky s predkladanými výsledkami skúšok a certifikátmi a tiež v rozsahu ďalších požiadaviek podľa týchto/predmetných súťažných podkladov.</w:t>
      </w:r>
    </w:p>
    <w:p w14:paraId="478DFF86" w14:textId="77777777" w:rsidR="002C63D7" w:rsidRPr="006119C9" w:rsidRDefault="002C63D7" w:rsidP="002C63D7">
      <w:pPr>
        <w:ind w:firstLine="708"/>
        <w:jc w:val="both"/>
        <w:rPr>
          <w:rFonts w:ascii="Arial Narrow" w:hAnsi="Arial Narrow"/>
          <w:sz w:val="22"/>
          <w:szCs w:val="22"/>
          <w:lang w:val="sk-SK"/>
        </w:rPr>
      </w:pPr>
    </w:p>
    <w:p w14:paraId="2D909112" w14:textId="7EFAC03E" w:rsidR="002C63D7" w:rsidRPr="006119C9" w:rsidRDefault="00DC754B" w:rsidP="00DC754B">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2.5.6. </w:t>
      </w:r>
      <w:r w:rsidR="002C63D7" w:rsidRPr="006119C9">
        <w:rPr>
          <w:rFonts w:ascii="Arial Narrow" w:hAnsi="Arial Narrow"/>
          <w:b/>
          <w:sz w:val="22"/>
          <w:szCs w:val="22"/>
          <w:u w:val="single"/>
          <w:lang w:val="sk-SK"/>
        </w:rPr>
        <w:t>Značenie výrobkov, balenie, expedovanie a skladovanie</w:t>
      </w:r>
    </w:p>
    <w:p w14:paraId="74AE0FF8" w14:textId="77777777" w:rsidR="009E7E85" w:rsidRPr="006119C9" w:rsidRDefault="009E7E85" w:rsidP="00DC754B">
      <w:pPr>
        <w:jc w:val="both"/>
        <w:rPr>
          <w:rFonts w:ascii="Arial Narrow" w:hAnsi="Arial Narrow"/>
          <w:b/>
          <w:sz w:val="22"/>
          <w:szCs w:val="22"/>
          <w:u w:val="single"/>
          <w:lang w:val="sk-SK"/>
        </w:rPr>
      </w:pPr>
    </w:p>
    <w:p w14:paraId="1E1A2DC4"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u bundy v strede goliera, pod vešiačik a u nohavíc v strede švu všitia vnútorného pásca k nohaviciam. </w:t>
      </w:r>
    </w:p>
    <w:p w14:paraId="6D5A83F4"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p>
    <w:p w14:paraId="448519FB"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lastRenderedPageBreak/>
        <w:t xml:space="preserve">Nepremokavá súprava sa dodáva v taške zhotovenej zo základného materiálu veľkosti cca 20 X 30 cm. Taška sa uzatvára pomocou 6 mm špirálového zipsu dĺžky cca 30 cm. Na taške na strane zipsu v jej strede je umiestnená potlač určujúca veľkosť nepremokavej súpravy. Na bezči zipsu tašky je pripevnený návod na údržbu a popis funkčnosti výrobku.  </w:t>
      </w:r>
    </w:p>
    <w:p w14:paraId="41429337" w14:textId="77777777" w:rsidR="002C63D7" w:rsidRPr="006119C9" w:rsidRDefault="002C63D7" w:rsidP="002C63D7">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musia byť skladované v suchých, krytých a vetraných priestoroch. Výrobky  je nutné chrániť pred priamym stykom s vykurovacími telesami a pred priamym pôsobením slnečných lúčov. </w:t>
      </w:r>
    </w:p>
    <w:p w14:paraId="3421CB0D" w14:textId="3E3134F3" w:rsidR="00EE42ED" w:rsidRDefault="00EE42ED" w:rsidP="00CB7DBD">
      <w:pPr>
        <w:rPr>
          <w:rFonts w:ascii="Arial Narrow" w:hAnsi="Arial Narrow"/>
          <w:color w:val="000000"/>
          <w:lang w:val="sk-SK"/>
        </w:rPr>
      </w:pPr>
    </w:p>
    <w:p w14:paraId="78BD1164" w14:textId="77777777" w:rsidR="00E26E6C" w:rsidRPr="006119C9" w:rsidRDefault="00E26E6C" w:rsidP="00CB7DBD">
      <w:pPr>
        <w:rPr>
          <w:rFonts w:ascii="Arial Narrow" w:hAnsi="Arial Narrow"/>
          <w:color w:val="000000"/>
          <w:lang w:val="sk-SK"/>
        </w:rPr>
      </w:pPr>
    </w:p>
    <w:p w14:paraId="55CE9FCA" w14:textId="644216F9" w:rsidR="00DC754B" w:rsidRPr="006119C9" w:rsidRDefault="00DC754B" w:rsidP="00DC754B">
      <w:pPr>
        <w:jc w:val="both"/>
        <w:rPr>
          <w:rFonts w:ascii="Arial Narrow" w:hAnsi="Arial Narrow"/>
          <w:b/>
          <w:i/>
          <w:sz w:val="22"/>
          <w:szCs w:val="22"/>
          <w:lang w:val="sk-SK"/>
        </w:rPr>
      </w:pPr>
      <w:r w:rsidRPr="00AE279B">
        <w:rPr>
          <w:rFonts w:ascii="Arial Narrow" w:hAnsi="Arial Narrow"/>
          <w:b/>
          <w:i/>
          <w:snapToGrid w:val="0"/>
          <w:sz w:val="22"/>
          <w:szCs w:val="22"/>
          <w:highlight w:val="lightGray"/>
          <w:u w:val="single"/>
          <w:lang w:val="sk-SK" w:eastAsia="cs-CZ"/>
        </w:rPr>
        <w:t>2.6. Bunda ľahká, bunda ľahká- ženy, bunda reflexná, reflexná – ženy,  bunda ľahká čierna</w:t>
      </w:r>
      <w:r w:rsidR="00EB45E0" w:rsidRPr="00AE279B">
        <w:rPr>
          <w:rFonts w:ascii="Arial Narrow" w:hAnsi="Arial Narrow"/>
          <w:b/>
          <w:i/>
          <w:snapToGrid w:val="0"/>
          <w:sz w:val="22"/>
          <w:szCs w:val="22"/>
          <w:highlight w:val="lightGray"/>
          <w:u w:val="single"/>
          <w:lang w:val="sk-SK" w:eastAsia="cs-CZ"/>
        </w:rPr>
        <w:t>, bunda ľahká čierna - ženy</w:t>
      </w:r>
      <w:r w:rsidRPr="006119C9">
        <w:rPr>
          <w:rFonts w:ascii="Arial Narrow" w:hAnsi="Arial Narrow"/>
          <w:b/>
          <w:i/>
          <w:snapToGrid w:val="0"/>
          <w:sz w:val="22"/>
          <w:szCs w:val="22"/>
          <w:u w:val="single"/>
          <w:lang w:val="sk-SK" w:eastAsia="cs-CZ"/>
        </w:rPr>
        <w:t xml:space="preserve"> </w:t>
      </w:r>
    </w:p>
    <w:p w14:paraId="72D4FA32" w14:textId="77777777" w:rsidR="00DC754B" w:rsidRPr="006119C9" w:rsidRDefault="00DC754B" w:rsidP="00DC754B">
      <w:pPr>
        <w:pStyle w:val="Odsekzoznamu"/>
        <w:ind w:left="360"/>
        <w:jc w:val="both"/>
        <w:rPr>
          <w:rFonts w:ascii="Arial Narrow" w:hAnsi="Arial Narrow"/>
          <w:b/>
          <w:snapToGrid w:val="0"/>
          <w:sz w:val="22"/>
          <w:szCs w:val="22"/>
          <w:u w:val="single"/>
          <w:lang w:val="sk-SK" w:eastAsia="cs-CZ"/>
        </w:rPr>
      </w:pPr>
    </w:p>
    <w:p w14:paraId="6F8F4CFE" w14:textId="77777777" w:rsidR="00DC754B" w:rsidRPr="006119C9" w:rsidRDefault="00DC754B" w:rsidP="00DC754B">
      <w:pPr>
        <w:pStyle w:val="Odsekzoznamu"/>
        <w:ind w:left="0"/>
        <w:jc w:val="both"/>
        <w:rPr>
          <w:rFonts w:ascii="Arial Narrow" w:hAnsi="Arial Narrow"/>
          <w:b/>
          <w:sz w:val="22"/>
          <w:szCs w:val="22"/>
          <w:lang w:val="sk-SK"/>
        </w:rPr>
      </w:pPr>
      <w:r w:rsidRPr="006119C9">
        <w:rPr>
          <w:rFonts w:ascii="Arial Narrow" w:hAnsi="Arial Narrow"/>
          <w:sz w:val="22"/>
          <w:szCs w:val="22"/>
          <w:lang w:val="sk-SK"/>
        </w:rPr>
        <w:t xml:space="preserve">Bunda ľahká je výstrojnou súčasťou, ktorá je poskytovaná príslušníkom PZ  v rámci voľného predaja pri obnovovaní naturálnych náležitostí. Je určená na celodenné nosenie vo výkone služby k služobnej rovnošate. </w:t>
      </w:r>
    </w:p>
    <w:p w14:paraId="67899DCA" w14:textId="77777777" w:rsidR="00DC754B" w:rsidRPr="006119C9" w:rsidRDefault="00DC754B" w:rsidP="00DC754B">
      <w:pPr>
        <w:rPr>
          <w:lang w:val="sk-SK"/>
        </w:rPr>
      </w:pPr>
    </w:p>
    <w:p w14:paraId="25772F6B" w14:textId="3DD7A752" w:rsidR="00DC754B" w:rsidRPr="006119C9" w:rsidRDefault="00DC754B" w:rsidP="00DC754B">
      <w:pPr>
        <w:rPr>
          <w:rFonts w:ascii="Arial Narrow" w:hAnsi="Arial Narrow"/>
          <w:b/>
          <w:sz w:val="22"/>
          <w:szCs w:val="22"/>
          <w:u w:val="single"/>
          <w:lang w:val="sk-SK"/>
        </w:rPr>
      </w:pPr>
      <w:r w:rsidRPr="006119C9">
        <w:rPr>
          <w:rFonts w:ascii="Arial Narrow" w:hAnsi="Arial Narrow"/>
          <w:b/>
          <w:sz w:val="22"/>
          <w:szCs w:val="22"/>
          <w:u w:val="single"/>
          <w:lang w:val="sk-SK"/>
        </w:rPr>
        <w:t>2.6.1. Popis  vzhľadu výrobku</w:t>
      </w:r>
    </w:p>
    <w:p w14:paraId="6862D7F6"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Bunda ľahká je tmavozelenej / reflexnej / čiernej farby. Vyhotovená zo základného 3 zložkového materiálu a 2 zložkového elastického materiálu, ktorý je umiestnený v podpazušne rukávovej a lakťovej časti. Z elastického materiálu je zároveň tvorený celý bočný diel bundy. Bunda je strihaná rovno, má stojačikový golier a hlavicové rukávy. </w:t>
      </w:r>
    </w:p>
    <w:p w14:paraId="3303EC22"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Predný diel – bunda sa zapína pomocou 6 mm nepremokavého dvojbežcového zipsu s jednou spodnou légou širokou cca 3 cm. Léga siaha od spodného kraja až po vrchný okraj goliera. V hornom kraji je prehnutá cca 3,5 cm, slúži ako ochrana brady. Je vyhotovená z dvoch materiálov – vrchná časť zo základného materiálu a spodná časť légy z pomocného 3 zložkového materiálu. Na vrchnej časti légy je naštepovaná cca 1 cm široká ripsová stuha s nápisom POLÍCIA, ktorá slúži pre lepšie zapínanie zipsu a ako ochrana pred poškodením légy zipsom. Polpredky sú tvorené zo sedla a predných dielov. Na pravom sedle predného kraja je umiestnený strieborný reflexný nápis POLÍCIA výška písmen cca 2 cm bez dĺžňa a hrúbka písmen cca 4 mm. Písmeno A končí cca 3 cm od všitia zipsu predného kraja a cca 2 cm od štepu sedla. Na sedle predného dielu v jeho vrchnej časti je umiestnená strieborná prúžkovaná reflexná potlač v tvare s umiestnením podľa nákresu. Na ľavom sedle je umiestnený suchý zips LOOP šírky cca 3 a dĺžky cca 8 cm pod identifikačné číslo príslušníka PZ vo vzdialenosti cca 3 cm od všitia nepremokavého zipsu predného kraja a cca 1,5 cm od štepu sedla. V ľavom sedlovom šve je všitá príklopka šírky cca 5 cm a dĺžky cca 21 cm podľa nákresu a kótovania. Ľavý kraj príklopky je všitý k prednému kraju bundy spolu so 6 mm nepremokavým dvojbežcovým zipsom. Cca 15 cm od predného kraja pravý kraj príklopky nie je všitý do sedlového šva. Tento kraj príklopky sa uzatvára na suchý zips LOOP a HOOK šírky cca 1 mm a dĺžky cca 4,5 cm a kopíruje tvar sedla podľa nákresu. Pod príklopkou na ľavom prednom diele je umiestnené horizontálne vrecko s predšitým okienkom pre 6 mm nepremokavý zips dĺžky cca 14 cm, zips sa uzatvára smerom k bočnému dielu. Vačok vrecka široký cca 17 cm a hlboký cca 16 cm je vyhotovený z pomocného 3 zložkového materiálu. Na tomto polpredku je z vnútornej strany umiestnené vrecko s vertikálnym vstupom na 3 mm špirálový zips dĺžky cca 16 cm, všitý do okienka. Vačok vnútorného vrecka je vyhotovený z pomocného 3 zložkového materiálu. Vo vrchnej časti je vačok široký po dĺžke sedla. V bočných  častiach – všitý v prednom kraji v dĺžke cca 27 cm, v bočnom vrchnom kraji  je všitý do šva prieramku a cca 11 cm od všitia prieramku je štepom prichytený o predný diel. Hĺbka vačku je cca 28 cm, spodný kraj vačku vrecka je tiež prichytený štepom o predný diel, v spodnej časti vačku vrecka sú 2 odševky na zväčšenie objemu vrecka. V hornom kraji vačku vnútorného vrecka je umiestnený laserom vyrezaný otvor zvýraznený čiernym transferovým materiálom šírky cca 2 cm a dĺžky 4 cm. Tento otvor je v tom istom mieste vyrezaný laserom aj na vačku horizontálneho vrecka a slúži ako otvor pre kábel. Z vonkajšej strany je v spodnom rohu vrecka umiestnené odtokové očko, ktoré je vyrezané laserom a zvýraznené čiernym transferovým materiálom. Na pravom prednom diele cca 1 cm pod sedlovým štepom a cca 3 cm od všitia nepremokavého zipsu predného kraja je umiestnený suchý zips LOOP šírka cca 4 cm a dĺžky cca 12 cm na hodnostné označenie príslušníka PZ zarovno s horným okrajom suchého zipsu LOOP veľkosti cca 3 x 12 cm na opačnom polpredku. Na tomto polpredku je umiestnené vrecko s vertikálnym vstupom na 6 mm nepremokavý zips dĺžky cca 18 cm s vytvorenou garážou na bežec zipsu. Zips je prekrytý jednou výpustkou, na ktorej je umiestnený strieborný reflexný prúžkovaný pás. V spodnom rohu vrecka je umiestnené odtokové očko, ktoré je vyrezané laserom a zvýraznené čiernym transferovým materiálom. Vačok vrecka vyhotovený z pomocného 3 zložkového materiálu. Vo vrchnej časti je vačok široký po dĺžke sedla. V bočných  častiach – všitý v prednom kraji v dĺžke cca 27 cm, v bočnom vrchnom kraji  je všitý do šva prieramku </w:t>
      </w:r>
      <w:r w:rsidRPr="006119C9">
        <w:rPr>
          <w:rFonts w:ascii="Arial Narrow" w:hAnsi="Arial Narrow"/>
          <w:sz w:val="22"/>
          <w:szCs w:val="22"/>
          <w:lang w:val="sk-SK"/>
        </w:rPr>
        <w:lastRenderedPageBreak/>
        <w:t xml:space="preserve">a cca 11 cm od všitia prieramku je štepom prichytený o predný diel. Hĺbka vačku je cca 28 cm, spodný kraj vačku vrecka je tiež prichytený štepom o predný diel, v spodnej časti vačku vrecka sú 2 odševky na zväčšenie objemu vrecka. </w:t>
      </w:r>
    </w:p>
    <w:p w14:paraId="3886A02E"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Na oboch predných dieloch sú v bokoch umiestnené bočné otvory v dĺžke cca 32 cm, ktoré sa uzatvárajú pomocou dvojbežcového 6 mm nepremokavého zipsu s vytvorenou garážou pre bežec zipsu. Zips je všitý v prednom kraji k základnému 3 zložkovému materiálu a v bočnom kraji k 2 zložkovému elastickému materiálu. V prednom kraji bočného otvoru je umiestnená spodná léga šírky cca 3 cm vyhotovená z vrchnej časti zo základného 3 zložkového materiálu a v spodnej časti z pomocného 3 zložkového materiálu prichytená o bočný diel vodonepriepustným nitom. V spodnej časti je zároveň uzavretie otvoru zabezpečené spinkou a nepremokavým 1 vodonepriepustným autogombíkom, vrchný autogombík – hlavička so štátnym znakom SR. Spinka je vyhotovená zo základného 3 zložkového materiálu široká cca 3 cm a dlhá cca 5,5 cm. Bočný diel vyhotovený z 2 zložkového elastického materiálu je široký cca 12 cm a vrchnej časti prechádza do  predného dielu podľa nákresu. </w:t>
      </w:r>
    </w:p>
    <w:p w14:paraId="1FBBD7A9"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Stojačikový golier s výškou cca 9 cm v prednom kraji a cca 10 cm v strede je vyhotovený zo štyroch dielov. Vnútorný golier je vyhotovený zo základného 3 zložkového materiálu, na ktorom je umiestnený čierny flokový materiál pre Cad-Cut® aplikáciu s polyesterovou podkladovou vrstvou vo výške goliera cca 6 cm a dĺžke cca 49 cm. Vnútorný golier je v spodnej časti prichytený príslušnou podlepovacou páskou a začistený elastickou lemovkou s nápisom POLÍCIA. V bočných krajoch je prichytený papierovým lepením a zároveň zabezpečený vodonepriepustným nitom. Vešiačik dĺžky cca 10 cm z ripsovej stuhy s nápisom POLÍCIA je prichytený o vnútorný golier v jeho strede.</w:t>
      </w:r>
    </w:p>
    <w:p w14:paraId="044D24CC"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Hlavicové rukávy sú členené – 5 dielov, z toho 2 diely sú vyhotovené z 2 zložkového elastického materiálu – podľa nákresu. Prvé členenie (diel zo základného 3 zložkového materiálu = vrchný rukávový diel) v prednej časti od bodu všitia prieramku ku spodnému rukávovému švu cca 28 cm, v zadnej časti od bodu všitia k sedlu zadného dielu cca 19 cm o v strednej časti od vrcholu hlavice cca 27 cm. Tento diel je tvarovaný viď. obrázok, jeho spodná časť tvorí zároveň súčasť lakťovej časti rukáva. Na vrchnom rukávovom diele zo základného 3 zložkového materiálu je umiestnené na obidvoch rukávoch rukávové vrecko s predšitým okienkom pre 6 mm nepremokavý zips dĺžky cca 14 cm s vytvorenou garážou na bežec zipsu. Zips je prekrytý jednou výpustkou, na ktorej je umiestnený strieborný reflexný prúžkovaný pás. V spodnom rohu vrecka je umiestnené odtokové očko, ktoré je vyrezané laserom a zvýraznené čiernym transferovým materiálom. Vačok vrecka vyhotovený z pomocného 3 zložkového materiálu. V prednej časti je vačok všitý do deliaceho šva v dĺžke cca 16 cm. V ostatných častiach je vačok prichytený štepom o vrchný materiál podľa nákresu a to vo vrchnej časti cca 16 cm, v spodnej časti cca v tvare (cca 14 cm) a v zadnej časti cca 15 cm. Na ľavom vrecku je naštepovaný rukávový znak POLÍCIA, vycentrovaný podľa tvaru vrecka – cca 2 cm od vstupu do vrecka, vo vrchnom kraji cca 4 cm, v spodnom kraji cca 3 cm a v zadnom kraji cca 2,5 cm od štepu vrecka, ktorým je prichytený vačok vrecka. Tvarovaný podpazušný diel z 2 zložkového elastického materiálu prechádzajúci smerom k lakťovému dielu zo základného 3 zložkového materiálu je dlhý cca 21 cm. Z predného pohľadu je široký cca 3 cm v mieste bodu všitia prieramku rozširujúc sa po celej dĺžke na cca 6 cm smerom k lakťovému švu. Zo zadného pohľadu je všitý do sedla zadného dielu v dĺžke cca 19 cm, v prieramkovom šve je široký cca 18 cm a lakťovom šve cca 14 cm. V lakťovej časti rukáva sú dva samostatné diely – vrchný z 2 zložkového elastického materiálu a spodný z 3 zložkového základného materiálu – umiestnenie a tvar podľa nákresu. Spodný rukávový je tvarovaný vo vrchnom i spodnom kraji podľa nákresu. Šírku spodného obvodu rukáva je možné regulovať pomocou plastovej spinky a suchého zipsu LOOP veľkosti cca 2 X 10 cm ± 3 mm, ktorý je umiestnený cca 4 cm od spodného kraja, z predného pohľadu viditeľný cca 3 cm. Spinka je umiestnená v prednej časti tohto rukávového dielu cca 2 cm od spodného kraja rukáva. Záložka spodného kraja rukáva vytvorená štepom je široká cca 2 cm.</w:t>
      </w:r>
    </w:p>
    <w:p w14:paraId="1E8954A4"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Zadný diel je tvorený z 3 dielov, z toho bočný diel vyhotovený z 2 zložkového elastického materiálu prechádza do zadného dielu po obvode v šírke cca 10 cm a vo vrchnej časti podľa nákresu. Na zadnom diele je umiestnený  nápis POLÍCIA s výškou písmena cca 6 cm bez dĺžňa a hrúbkou písmena cca 1,2 cm vo vzdialenosti cca 3 cm od všitia zadného dielu k sedlu. Na sedle zadného dielu v jeho spodnej časti je umiestnená strieborná prúžkovaná reflexná potlač v tvare a s umiestnením podľa nákresu. Zadný diel v dolnom kraji je tvarovaný a je cca 2 cm dlhší než predný diel. Záložka spodného kraja bundy je široká cca 2 cm.</w:t>
      </w:r>
    </w:p>
    <w:p w14:paraId="1580E9B4"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Značenie striebornými reflexnými pružkovanými pásmi v šírke 5 cm (nákres).</w:t>
      </w:r>
    </w:p>
    <w:p w14:paraId="0D9254DE"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Po celom obvode bundy na 3 zložkovom základnom materiáli sú umiestnené 2 nažehľovacie strieborné prúžkované reflexné pásy. Na rukávoch  sú umiestnené 2 nažehľovacie strieborné reflexné prúžkované pásy.</w:t>
      </w:r>
    </w:p>
    <w:p w14:paraId="41CE7E26"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Všetky bežce majú ťahače v dĺžke cca 5 cm zo suchého zipsu. </w:t>
      </w:r>
    </w:p>
    <w:p w14:paraId="29CA45CF"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lastRenderedPageBreak/>
        <w:t>Suché zipsy sú strihané tak, aby ich používaním nedochádzalo k poškodeniu bundy, ale aj iných súčastí oblečenia – oblé hrany.</w:t>
      </w:r>
    </w:p>
    <w:p w14:paraId="4FE4CD0C"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Bunda je spracovaná podľa požiadaviek na nepremokavosť odevov. Všetky švy sú podlepené príslušnou podlepovacou páskou. </w:t>
      </w:r>
    </w:p>
    <w:p w14:paraId="179B1DB4"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Vrchné štepovanie je na celej bunde na úzko cca 2 mm v kraji. </w:t>
      </w:r>
    </w:p>
    <w:p w14:paraId="658E40FA" w14:textId="77777777" w:rsidR="00E56DFA" w:rsidRPr="006119C9" w:rsidRDefault="00E56DFA" w:rsidP="00DC754B">
      <w:pPr>
        <w:spacing w:after="200"/>
        <w:rPr>
          <w:rFonts w:ascii="Arial Narrow" w:hAnsi="Arial Narrow"/>
          <w:b/>
          <w:sz w:val="22"/>
          <w:szCs w:val="22"/>
          <w:u w:val="single"/>
          <w:lang w:val="sk-SK"/>
        </w:rPr>
      </w:pPr>
    </w:p>
    <w:p w14:paraId="0D356D1B" w14:textId="1D5FB261" w:rsidR="00DC754B" w:rsidRPr="006119C9" w:rsidRDefault="00DC754B" w:rsidP="00DC754B">
      <w:pPr>
        <w:spacing w:after="200"/>
        <w:rPr>
          <w:rFonts w:ascii="Arial Narrow" w:hAnsi="Arial Narrow"/>
          <w:b/>
          <w:sz w:val="22"/>
          <w:szCs w:val="22"/>
          <w:u w:val="single"/>
          <w:lang w:val="sk-SK"/>
        </w:rPr>
      </w:pPr>
      <w:r w:rsidRPr="006119C9">
        <w:rPr>
          <w:rFonts w:ascii="Arial Narrow" w:hAnsi="Arial Narrow"/>
          <w:b/>
          <w:sz w:val="22"/>
          <w:szCs w:val="22"/>
          <w:u w:val="single"/>
          <w:lang w:val="sk-SK"/>
        </w:rPr>
        <w:t>2.6.2. Nákres</w:t>
      </w:r>
    </w:p>
    <w:p w14:paraId="7B4AFADE" w14:textId="77777777" w:rsidR="00E56DFA" w:rsidRPr="006119C9" w:rsidRDefault="00E56DFA" w:rsidP="00DC754B">
      <w:pPr>
        <w:spacing w:after="200"/>
        <w:rPr>
          <w:rFonts w:ascii="Arial Narrow" w:hAnsi="Arial Narrow"/>
          <w:b/>
          <w:sz w:val="22"/>
          <w:szCs w:val="22"/>
          <w:u w:val="single"/>
          <w:lang w:val="sk-SK"/>
        </w:rPr>
      </w:pPr>
    </w:p>
    <w:p w14:paraId="55A76B8A" w14:textId="77777777" w:rsidR="00DC754B" w:rsidRPr="006119C9" w:rsidRDefault="00DC754B" w:rsidP="00DC754B">
      <w:pPr>
        <w:rPr>
          <w:rFonts w:ascii="Arial Narrow" w:hAnsi="Arial Narrow"/>
          <w:u w:val="single"/>
          <w:lang w:val="sk-SK"/>
        </w:rPr>
      </w:pPr>
      <w:r w:rsidRPr="006119C9">
        <w:rPr>
          <w:rFonts w:ascii="Arial Narrow" w:hAnsi="Arial Narrow"/>
          <w:noProof/>
          <w:lang w:val="sk-SK" w:eastAsia="sk-SK"/>
        </w:rPr>
        <w:drawing>
          <wp:inline distT="0" distB="0" distL="0" distR="0" wp14:anchorId="62F6E5BD" wp14:editId="34D86A03">
            <wp:extent cx="2581275" cy="45434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1275" cy="4543425"/>
                    </a:xfrm>
                    <a:prstGeom prst="rect">
                      <a:avLst/>
                    </a:prstGeom>
                    <a:noFill/>
                    <a:ln>
                      <a:noFill/>
                    </a:ln>
                  </pic:spPr>
                </pic:pic>
              </a:graphicData>
            </a:graphic>
          </wp:inline>
        </w:drawing>
      </w:r>
      <w:r w:rsidRPr="006119C9">
        <w:rPr>
          <w:rFonts w:ascii="Arial Narrow" w:hAnsi="Arial Narrow"/>
          <w:noProof/>
          <w:lang w:val="sk-SK" w:eastAsia="sk-SK"/>
        </w:rPr>
        <w:drawing>
          <wp:inline distT="0" distB="0" distL="0" distR="0" wp14:anchorId="6D67D392" wp14:editId="432C8A1D">
            <wp:extent cx="2541270" cy="4554220"/>
            <wp:effectExtent l="0" t="0" r="0" b="0"/>
            <wp:docPr id="224" name="Obrázo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1270" cy="4554220"/>
                    </a:xfrm>
                    <a:prstGeom prst="rect">
                      <a:avLst/>
                    </a:prstGeom>
                    <a:noFill/>
                    <a:ln>
                      <a:noFill/>
                    </a:ln>
                  </pic:spPr>
                </pic:pic>
              </a:graphicData>
            </a:graphic>
          </wp:inline>
        </w:drawing>
      </w:r>
    </w:p>
    <w:p w14:paraId="12D578F5" w14:textId="77777777" w:rsidR="00DC754B" w:rsidRPr="006119C9" w:rsidRDefault="00DC754B" w:rsidP="00DC754B">
      <w:pPr>
        <w:rPr>
          <w:rFonts w:ascii="Arial Narrow" w:hAnsi="Arial Narrow"/>
          <w:u w:val="single"/>
          <w:lang w:val="sk-SK"/>
        </w:rPr>
      </w:pPr>
    </w:p>
    <w:p w14:paraId="228E1118" w14:textId="77777777" w:rsidR="00DC754B" w:rsidRPr="006119C9" w:rsidRDefault="00DC754B" w:rsidP="00DC754B">
      <w:pPr>
        <w:rPr>
          <w:rFonts w:ascii="Arial Narrow" w:hAnsi="Arial Narrow"/>
          <w:sz w:val="22"/>
          <w:szCs w:val="22"/>
          <w:u w:val="single"/>
          <w:lang w:val="sk-SK"/>
        </w:rPr>
      </w:pPr>
      <w:r w:rsidRPr="006119C9">
        <w:rPr>
          <w:rFonts w:ascii="Arial Narrow" w:hAnsi="Arial Narrow"/>
          <w:noProof/>
          <w:sz w:val="22"/>
          <w:szCs w:val="22"/>
          <w:lang w:val="sk-SK" w:eastAsia="sk-SK"/>
        </w:rPr>
        <w:lastRenderedPageBreak/>
        <w:drawing>
          <wp:inline distT="0" distB="0" distL="0" distR="0" wp14:anchorId="1EBB60F7" wp14:editId="1583A2D3">
            <wp:extent cx="5937885" cy="3069590"/>
            <wp:effectExtent l="0" t="0" r="5715" b="0"/>
            <wp:docPr id="225" name="Obrázo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3069590"/>
                    </a:xfrm>
                    <a:prstGeom prst="rect">
                      <a:avLst/>
                    </a:prstGeom>
                    <a:noFill/>
                    <a:ln>
                      <a:noFill/>
                    </a:ln>
                  </pic:spPr>
                </pic:pic>
              </a:graphicData>
            </a:graphic>
          </wp:inline>
        </w:drawing>
      </w:r>
    </w:p>
    <w:p w14:paraId="3F328123" w14:textId="77777777" w:rsidR="00DC754B" w:rsidRPr="006119C9" w:rsidRDefault="00DC754B" w:rsidP="00DC754B">
      <w:pPr>
        <w:rPr>
          <w:rFonts w:ascii="Arial Narrow" w:hAnsi="Arial Narrow"/>
          <w:sz w:val="22"/>
          <w:szCs w:val="22"/>
          <w:u w:val="single"/>
          <w:lang w:val="sk-SK"/>
        </w:rPr>
      </w:pPr>
    </w:p>
    <w:p w14:paraId="0F90F721" w14:textId="77777777" w:rsidR="00DC754B" w:rsidRPr="006119C9" w:rsidRDefault="00DC754B" w:rsidP="00DC754B">
      <w:pPr>
        <w:rPr>
          <w:rFonts w:ascii="Arial Narrow" w:hAnsi="Arial Narrow"/>
          <w:sz w:val="22"/>
          <w:szCs w:val="22"/>
          <w:u w:val="single"/>
          <w:lang w:val="sk-SK"/>
        </w:rPr>
      </w:pPr>
    </w:p>
    <w:p w14:paraId="4765778B" w14:textId="77777777" w:rsidR="00DC754B" w:rsidRPr="006119C9" w:rsidRDefault="00DC754B" w:rsidP="00DC754B">
      <w:pPr>
        <w:rPr>
          <w:rFonts w:ascii="Arial Narrow" w:hAnsi="Arial Narrow"/>
          <w:sz w:val="22"/>
          <w:szCs w:val="22"/>
          <w:u w:val="single"/>
          <w:lang w:val="sk-SK"/>
        </w:rPr>
      </w:pPr>
    </w:p>
    <w:p w14:paraId="1AA7DF13" w14:textId="77777777" w:rsidR="00DC754B" w:rsidRPr="006119C9" w:rsidRDefault="00DC754B" w:rsidP="00DC754B">
      <w:pPr>
        <w:rPr>
          <w:rFonts w:ascii="Arial Narrow" w:hAnsi="Arial Narrow"/>
          <w:sz w:val="22"/>
          <w:szCs w:val="22"/>
          <w:u w:val="single"/>
          <w:lang w:val="sk-SK"/>
        </w:rPr>
      </w:pPr>
      <w:r w:rsidRPr="006119C9">
        <w:rPr>
          <w:rFonts w:ascii="Arial Narrow" w:hAnsi="Arial Narrow"/>
          <w:noProof/>
          <w:sz w:val="22"/>
          <w:szCs w:val="22"/>
          <w:lang w:val="sk-SK" w:eastAsia="sk-SK"/>
        </w:rPr>
        <w:drawing>
          <wp:inline distT="0" distB="0" distL="0" distR="0" wp14:anchorId="760A29E1" wp14:editId="7EF58389">
            <wp:extent cx="5748377" cy="3063834"/>
            <wp:effectExtent l="0" t="0" r="5080" b="3810"/>
            <wp:docPr id="226" name="Obrázo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738" cy="3071488"/>
                    </a:xfrm>
                    <a:prstGeom prst="rect">
                      <a:avLst/>
                    </a:prstGeom>
                    <a:noFill/>
                    <a:ln>
                      <a:noFill/>
                    </a:ln>
                  </pic:spPr>
                </pic:pic>
              </a:graphicData>
            </a:graphic>
          </wp:inline>
        </w:drawing>
      </w:r>
    </w:p>
    <w:p w14:paraId="35258BA2" w14:textId="77777777" w:rsidR="00DC754B" w:rsidRPr="006119C9" w:rsidRDefault="00DC754B" w:rsidP="00DC754B">
      <w:pPr>
        <w:rPr>
          <w:rFonts w:ascii="Arial Narrow" w:hAnsi="Arial Narrow"/>
          <w:sz w:val="22"/>
          <w:szCs w:val="22"/>
          <w:u w:val="single"/>
          <w:lang w:val="sk-SK"/>
        </w:rPr>
      </w:pPr>
    </w:p>
    <w:p w14:paraId="7C6A9460" w14:textId="77777777" w:rsidR="00DC754B" w:rsidRPr="006119C9" w:rsidRDefault="00DC754B" w:rsidP="00DC754B">
      <w:pPr>
        <w:rPr>
          <w:rFonts w:ascii="Arial Narrow" w:hAnsi="Arial Narrow"/>
          <w:sz w:val="22"/>
          <w:szCs w:val="22"/>
          <w:u w:val="single"/>
          <w:lang w:val="sk-SK"/>
        </w:rPr>
      </w:pPr>
    </w:p>
    <w:p w14:paraId="1FCB0E81" w14:textId="77777777" w:rsidR="00DC754B" w:rsidRPr="006119C9" w:rsidRDefault="00DC754B" w:rsidP="00DC754B">
      <w:pPr>
        <w:rPr>
          <w:rFonts w:ascii="Arial Narrow" w:hAnsi="Arial Narrow"/>
          <w:sz w:val="22"/>
          <w:szCs w:val="22"/>
          <w:u w:val="single"/>
          <w:lang w:val="sk-SK"/>
        </w:rPr>
      </w:pPr>
    </w:p>
    <w:p w14:paraId="4BF8266E" w14:textId="092DA48D" w:rsidR="00DC754B" w:rsidRPr="006119C9" w:rsidRDefault="00DC754B" w:rsidP="00DC754B">
      <w:pPr>
        <w:spacing w:after="200"/>
        <w:rPr>
          <w:rFonts w:ascii="Arial Narrow" w:hAnsi="Arial Narrow"/>
          <w:b/>
          <w:sz w:val="22"/>
          <w:szCs w:val="22"/>
          <w:u w:val="single"/>
          <w:lang w:val="sk-SK"/>
        </w:rPr>
      </w:pPr>
      <w:r w:rsidRPr="006119C9">
        <w:rPr>
          <w:rFonts w:ascii="Arial Narrow" w:hAnsi="Arial Narrow"/>
          <w:b/>
          <w:sz w:val="22"/>
          <w:szCs w:val="22"/>
          <w:u w:val="single"/>
          <w:lang w:val="sk-SK"/>
        </w:rPr>
        <w:t>2.6.3. Veľkostný sortiment</w:t>
      </w:r>
    </w:p>
    <w:p w14:paraId="09E73350" w14:textId="212F7B1E" w:rsidR="00DC754B" w:rsidRPr="006119C9" w:rsidRDefault="00DC754B" w:rsidP="00DC754B">
      <w:pPr>
        <w:jc w:val="both"/>
        <w:rPr>
          <w:rFonts w:ascii="Arial Narrow" w:hAnsi="Arial Narrow"/>
          <w:sz w:val="22"/>
          <w:szCs w:val="22"/>
          <w:u w:val="single"/>
          <w:lang w:val="sk-SK"/>
        </w:rPr>
      </w:pPr>
      <w:r w:rsidRPr="006119C9">
        <w:rPr>
          <w:rFonts w:ascii="Arial Narrow" w:hAnsi="Arial Narrow"/>
          <w:sz w:val="22"/>
          <w:szCs w:val="22"/>
          <w:u w:val="single"/>
          <w:lang w:val="sk-SK"/>
        </w:rPr>
        <w:t>2.6.3.1. Muži</w:t>
      </w:r>
    </w:p>
    <w:p w14:paraId="3592F635" w14:textId="77777777" w:rsidR="00DC754B" w:rsidRPr="006119C9" w:rsidRDefault="00DC754B" w:rsidP="00DC754B">
      <w:pPr>
        <w:ind w:left="851"/>
        <w:jc w:val="both"/>
        <w:rPr>
          <w:rFonts w:ascii="Arial Narrow" w:hAnsi="Arial Narrow"/>
          <w:sz w:val="22"/>
          <w:szCs w:val="22"/>
          <w:u w:val="single"/>
          <w:lang w:val="sk-SK"/>
        </w:rPr>
      </w:pPr>
    </w:p>
    <w:tbl>
      <w:tblPr>
        <w:tblStyle w:val="Mriekatabuky"/>
        <w:tblW w:w="8483" w:type="dxa"/>
        <w:tblLook w:val="04A0" w:firstRow="1" w:lastRow="0" w:firstColumn="1" w:lastColumn="0" w:noHBand="0" w:noVBand="1"/>
      </w:tblPr>
      <w:tblGrid>
        <w:gridCol w:w="1598"/>
        <w:gridCol w:w="625"/>
        <w:gridCol w:w="626"/>
        <w:gridCol w:w="626"/>
        <w:gridCol w:w="626"/>
        <w:gridCol w:w="626"/>
        <w:gridCol w:w="626"/>
        <w:gridCol w:w="626"/>
        <w:gridCol w:w="626"/>
        <w:gridCol w:w="626"/>
        <w:gridCol w:w="626"/>
        <w:gridCol w:w="626"/>
      </w:tblGrid>
      <w:tr w:rsidR="00DC754B" w:rsidRPr="006119C9" w14:paraId="23A0A133" w14:textId="77777777" w:rsidTr="00DC754B">
        <w:tc>
          <w:tcPr>
            <w:tcW w:w="624" w:type="dxa"/>
            <w:gridSpan w:val="12"/>
          </w:tcPr>
          <w:p w14:paraId="05A84661"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DC754B" w:rsidRPr="006119C9" w14:paraId="0055D1DF" w14:textId="77777777" w:rsidTr="00DC754B">
        <w:tc>
          <w:tcPr>
            <w:tcW w:w="1594" w:type="dxa"/>
          </w:tcPr>
          <w:p w14:paraId="6454F093"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Veľkosť</w:t>
            </w:r>
          </w:p>
        </w:tc>
        <w:tc>
          <w:tcPr>
            <w:tcW w:w="624" w:type="dxa"/>
            <w:vAlign w:val="center"/>
          </w:tcPr>
          <w:p w14:paraId="299E2972"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33A8BF6D"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vAlign w:val="center"/>
          </w:tcPr>
          <w:p w14:paraId="6BC4773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vAlign w:val="center"/>
          </w:tcPr>
          <w:p w14:paraId="6B1F334D"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vAlign w:val="center"/>
          </w:tcPr>
          <w:p w14:paraId="27001094"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50</w:t>
            </w:r>
          </w:p>
        </w:tc>
        <w:tc>
          <w:tcPr>
            <w:tcW w:w="624" w:type="dxa"/>
            <w:vAlign w:val="center"/>
          </w:tcPr>
          <w:p w14:paraId="4888BE2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52</w:t>
            </w:r>
          </w:p>
        </w:tc>
        <w:tc>
          <w:tcPr>
            <w:tcW w:w="624" w:type="dxa"/>
            <w:vAlign w:val="center"/>
          </w:tcPr>
          <w:p w14:paraId="40F2D2F4"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54</w:t>
            </w:r>
          </w:p>
        </w:tc>
        <w:tc>
          <w:tcPr>
            <w:tcW w:w="624" w:type="dxa"/>
          </w:tcPr>
          <w:p w14:paraId="3E93A1BF"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56</w:t>
            </w:r>
          </w:p>
        </w:tc>
        <w:tc>
          <w:tcPr>
            <w:tcW w:w="624" w:type="dxa"/>
          </w:tcPr>
          <w:p w14:paraId="40B104B0"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58</w:t>
            </w:r>
          </w:p>
        </w:tc>
        <w:tc>
          <w:tcPr>
            <w:tcW w:w="624" w:type="dxa"/>
          </w:tcPr>
          <w:p w14:paraId="620DA7C8"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60</w:t>
            </w:r>
          </w:p>
        </w:tc>
        <w:tc>
          <w:tcPr>
            <w:tcW w:w="624" w:type="dxa"/>
          </w:tcPr>
          <w:p w14:paraId="40EA8750"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62</w:t>
            </w:r>
          </w:p>
        </w:tc>
      </w:tr>
      <w:tr w:rsidR="00DC754B" w:rsidRPr="006119C9" w14:paraId="6086F1A5" w14:textId="77777777" w:rsidTr="00DC754B">
        <w:tc>
          <w:tcPr>
            <w:tcW w:w="624" w:type="dxa"/>
            <w:gridSpan w:val="12"/>
          </w:tcPr>
          <w:p w14:paraId="77610843"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DC754B" w:rsidRPr="006119C9" w14:paraId="1C4A35FC" w14:textId="77777777" w:rsidTr="00DC754B">
        <w:tc>
          <w:tcPr>
            <w:tcW w:w="1594" w:type="dxa"/>
          </w:tcPr>
          <w:p w14:paraId="33F1202F"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446C6B5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0E5FA2C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05F49DE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1459CF0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546816E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3843BA8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19582E6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tcPr>
          <w:p w14:paraId="66F9F3D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tcPr>
          <w:p w14:paraId="1E0BB28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41CCCCD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68DA5DB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190</w:t>
            </w:r>
          </w:p>
        </w:tc>
      </w:tr>
      <w:tr w:rsidR="00DC754B" w:rsidRPr="006119C9" w14:paraId="1018CE58" w14:textId="77777777" w:rsidTr="00DC754B">
        <w:tc>
          <w:tcPr>
            <w:tcW w:w="1594" w:type="dxa"/>
          </w:tcPr>
          <w:p w14:paraId="6605CBBA"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07658DD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5DFF40D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2466E90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1B0737A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7EEE76F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1D56497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124CC6A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266EA50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7DBDD0A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75F9E7E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0F42C8A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DC754B" w:rsidRPr="006119C9" w14:paraId="2D51E4C7" w14:textId="77777777" w:rsidTr="00DC754B">
        <w:tc>
          <w:tcPr>
            <w:tcW w:w="1594" w:type="dxa"/>
          </w:tcPr>
          <w:p w14:paraId="22B0BC5E"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7137370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6E47731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461822B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26F9623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483A6CC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046B744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295939F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5F116E9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3ACCFAC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64BDDFF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6346C71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DC754B" w:rsidRPr="006119C9" w14:paraId="569ACE2D" w14:textId="77777777" w:rsidTr="00DC754B">
        <w:tc>
          <w:tcPr>
            <w:tcW w:w="1594" w:type="dxa"/>
          </w:tcPr>
          <w:p w14:paraId="39C26B14"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lastRenderedPageBreak/>
              <w:t>Obvod bokov</w:t>
            </w:r>
          </w:p>
        </w:tc>
        <w:tc>
          <w:tcPr>
            <w:tcW w:w="624" w:type="dxa"/>
            <w:vAlign w:val="center"/>
          </w:tcPr>
          <w:p w14:paraId="7292AE5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0038064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0056434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086031C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6D622A2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9F7AE9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5DF2423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31E2B33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6100FA4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7D8F28D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781EF49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0BE47588" w14:textId="77777777" w:rsidR="00DC754B" w:rsidRPr="006119C9" w:rsidRDefault="00DC754B" w:rsidP="00DC754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41"/>
        <w:gridCol w:w="622"/>
        <w:gridCol w:w="622"/>
        <w:gridCol w:w="622"/>
        <w:gridCol w:w="622"/>
        <w:gridCol w:w="622"/>
        <w:gridCol w:w="622"/>
        <w:gridCol w:w="622"/>
        <w:gridCol w:w="622"/>
        <w:gridCol w:w="622"/>
        <w:gridCol w:w="622"/>
        <w:gridCol w:w="622"/>
      </w:tblGrid>
      <w:tr w:rsidR="00DC754B" w:rsidRPr="006119C9" w14:paraId="2E4D09D9" w14:textId="77777777" w:rsidTr="00DC754B">
        <w:tc>
          <w:tcPr>
            <w:tcW w:w="8483" w:type="dxa"/>
            <w:gridSpan w:val="12"/>
          </w:tcPr>
          <w:p w14:paraId="567DAC6F"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DC754B" w:rsidRPr="006119C9" w14:paraId="0E34FB90" w14:textId="77777777" w:rsidTr="00DC754B">
        <w:tc>
          <w:tcPr>
            <w:tcW w:w="1641" w:type="dxa"/>
          </w:tcPr>
          <w:p w14:paraId="5C7F9668" w14:textId="77777777" w:rsidR="00DC754B" w:rsidRPr="006119C9" w:rsidRDefault="00DC754B"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2" w:type="dxa"/>
            <w:vAlign w:val="center"/>
          </w:tcPr>
          <w:p w14:paraId="25BA060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642</w:t>
            </w:r>
          </w:p>
        </w:tc>
        <w:tc>
          <w:tcPr>
            <w:tcW w:w="622" w:type="dxa"/>
            <w:vAlign w:val="center"/>
          </w:tcPr>
          <w:p w14:paraId="6C86D445"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644</w:t>
            </w:r>
          </w:p>
        </w:tc>
        <w:tc>
          <w:tcPr>
            <w:tcW w:w="622" w:type="dxa"/>
            <w:vAlign w:val="center"/>
          </w:tcPr>
          <w:p w14:paraId="0B8A5A13"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646</w:t>
            </w:r>
          </w:p>
        </w:tc>
        <w:tc>
          <w:tcPr>
            <w:tcW w:w="622" w:type="dxa"/>
            <w:vAlign w:val="center"/>
          </w:tcPr>
          <w:p w14:paraId="55AE39E2"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648</w:t>
            </w:r>
          </w:p>
        </w:tc>
        <w:tc>
          <w:tcPr>
            <w:tcW w:w="622" w:type="dxa"/>
            <w:vAlign w:val="center"/>
          </w:tcPr>
          <w:p w14:paraId="17EF68A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650</w:t>
            </w:r>
          </w:p>
        </w:tc>
        <w:tc>
          <w:tcPr>
            <w:tcW w:w="622" w:type="dxa"/>
            <w:vAlign w:val="center"/>
          </w:tcPr>
          <w:p w14:paraId="568F5298"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652</w:t>
            </w:r>
          </w:p>
        </w:tc>
        <w:tc>
          <w:tcPr>
            <w:tcW w:w="622" w:type="dxa"/>
            <w:vAlign w:val="center"/>
          </w:tcPr>
          <w:p w14:paraId="53606F54"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654</w:t>
            </w:r>
          </w:p>
        </w:tc>
        <w:tc>
          <w:tcPr>
            <w:tcW w:w="622" w:type="dxa"/>
          </w:tcPr>
          <w:p w14:paraId="359BC8C0"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656</w:t>
            </w:r>
          </w:p>
        </w:tc>
        <w:tc>
          <w:tcPr>
            <w:tcW w:w="622" w:type="dxa"/>
          </w:tcPr>
          <w:p w14:paraId="3471426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658</w:t>
            </w:r>
          </w:p>
        </w:tc>
        <w:tc>
          <w:tcPr>
            <w:tcW w:w="622" w:type="dxa"/>
          </w:tcPr>
          <w:p w14:paraId="780DE673"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660</w:t>
            </w:r>
          </w:p>
        </w:tc>
        <w:tc>
          <w:tcPr>
            <w:tcW w:w="622" w:type="dxa"/>
          </w:tcPr>
          <w:p w14:paraId="484EB2FA"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662</w:t>
            </w:r>
          </w:p>
        </w:tc>
      </w:tr>
      <w:tr w:rsidR="00DC754B" w:rsidRPr="006119C9" w14:paraId="16E01742" w14:textId="77777777" w:rsidTr="00DC754B">
        <w:tc>
          <w:tcPr>
            <w:tcW w:w="8483" w:type="dxa"/>
            <w:gridSpan w:val="12"/>
          </w:tcPr>
          <w:p w14:paraId="21A37584"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DC754B" w:rsidRPr="006119C9" w14:paraId="5CD1E53D" w14:textId="77777777" w:rsidTr="00DC754B">
        <w:tc>
          <w:tcPr>
            <w:tcW w:w="1641" w:type="dxa"/>
          </w:tcPr>
          <w:p w14:paraId="2DE8EB56"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2" w:type="dxa"/>
            <w:vAlign w:val="center"/>
          </w:tcPr>
          <w:p w14:paraId="5B990A1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2" w:type="dxa"/>
            <w:vAlign w:val="center"/>
          </w:tcPr>
          <w:p w14:paraId="1925425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456ED49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47DEFF5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2" w:type="dxa"/>
            <w:vAlign w:val="center"/>
          </w:tcPr>
          <w:p w14:paraId="50F6C64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2" w:type="dxa"/>
            <w:vAlign w:val="center"/>
          </w:tcPr>
          <w:p w14:paraId="2621A6E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2" w:type="dxa"/>
            <w:vAlign w:val="center"/>
          </w:tcPr>
          <w:p w14:paraId="740CB13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2" w:type="dxa"/>
          </w:tcPr>
          <w:p w14:paraId="25F7D89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2" w:type="dxa"/>
          </w:tcPr>
          <w:p w14:paraId="303CB62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2" w:type="dxa"/>
          </w:tcPr>
          <w:p w14:paraId="2424D0D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2" w:type="dxa"/>
          </w:tcPr>
          <w:p w14:paraId="336C4CF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188</w:t>
            </w:r>
          </w:p>
        </w:tc>
      </w:tr>
      <w:tr w:rsidR="00DC754B" w:rsidRPr="006119C9" w14:paraId="25B5421E" w14:textId="77777777" w:rsidTr="00DC754B">
        <w:tc>
          <w:tcPr>
            <w:tcW w:w="1641" w:type="dxa"/>
          </w:tcPr>
          <w:p w14:paraId="7B544DDE"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2" w:type="dxa"/>
            <w:vAlign w:val="center"/>
          </w:tcPr>
          <w:p w14:paraId="6C3C2F6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2" w:type="dxa"/>
            <w:vAlign w:val="center"/>
          </w:tcPr>
          <w:p w14:paraId="5BF2DEF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2" w:type="dxa"/>
            <w:vAlign w:val="center"/>
          </w:tcPr>
          <w:p w14:paraId="0F60F9F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2" w:type="dxa"/>
            <w:vAlign w:val="center"/>
          </w:tcPr>
          <w:p w14:paraId="1661FD6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2" w:type="dxa"/>
            <w:vAlign w:val="center"/>
          </w:tcPr>
          <w:p w14:paraId="48422FC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2" w:type="dxa"/>
            <w:vAlign w:val="center"/>
          </w:tcPr>
          <w:p w14:paraId="2E2EDDD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2" w:type="dxa"/>
            <w:vAlign w:val="center"/>
          </w:tcPr>
          <w:p w14:paraId="5700B1E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2" w:type="dxa"/>
          </w:tcPr>
          <w:p w14:paraId="50B5EB5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2" w:type="dxa"/>
          </w:tcPr>
          <w:p w14:paraId="6E12758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2" w:type="dxa"/>
          </w:tcPr>
          <w:p w14:paraId="553448E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2" w:type="dxa"/>
          </w:tcPr>
          <w:p w14:paraId="51DCFBD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DC754B" w:rsidRPr="006119C9" w14:paraId="3436D4A4" w14:textId="77777777" w:rsidTr="00DC754B">
        <w:tc>
          <w:tcPr>
            <w:tcW w:w="1641" w:type="dxa"/>
          </w:tcPr>
          <w:p w14:paraId="35B62D6D"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2" w:type="dxa"/>
            <w:vAlign w:val="center"/>
          </w:tcPr>
          <w:p w14:paraId="28F96EB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2" w:type="dxa"/>
            <w:vAlign w:val="center"/>
          </w:tcPr>
          <w:p w14:paraId="041A0EB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2" w:type="dxa"/>
            <w:vAlign w:val="center"/>
          </w:tcPr>
          <w:p w14:paraId="76B37C5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2" w:type="dxa"/>
            <w:vAlign w:val="center"/>
          </w:tcPr>
          <w:p w14:paraId="5EB4F03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2" w:type="dxa"/>
            <w:vAlign w:val="center"/>
          </w:tcPr>
          <w:p w14:paraId="5E7132A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2" w:type="dxa"/>
            <w:vAlign w:val="center"/>
          </w:tcPr>
          <w:p w14:paraId="37B0BFA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2" w:type="dxa"/>
            <w:vAlign w:val="center"/>
          </w:tcPr>
          <w:p w14:paraId="12B5501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2" w:type="dxa"/>
          </w:tcPr>
          <w:p w14:paraId="50CE8E2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2" w:type="dxa"/>
          </w:tcPr>
          <w:p w14:paraId="1F31059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2" w:type="dxa"/>
          </w:tcPr>
          <w:p w14:paraId="36AFBF3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2" w:type="dxa"/>
          </w:tcPr>
          <w:p w14:paraId="0F470FD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DC754B" w:rsidRPr="006119C9" w14:paraId="7174B7C7" w14:textId="77777777" w:rsidTr="00DC754B">
        <w:tc>
          <w:tcPr>
            <w:tcW w:w="1641" w:type="dxa"/>
          </w:tcPr>
          <w:p w14:paraId="368859E4"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2" w:type="dxa"/>
            <w:vAlign w:val="center"/>
          </w:tcPr>
          <w:p w14:paraId="27ED502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2" w:type="dxa"/>
            <w:vAlign w:val="center"/>
          </w:tcPr>
          <w:p w14:paraId="5628B73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2" w:type="dxa"/>
            <w:vAlign w:val="center"/>
          </w:tcPr>
          <w:p w14:paraId="7309AB0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2" w:type="dxa"/>
            <w:vAlign w:val="center"/>
          </w:tcPr>
          <w:p w14:paraId="54F2CA3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2" w:type="dxa"/>
            <w:vAlign w:val="center"/>
          </w:tcPr>
          <w:p w14:paraId="0143788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2" w:type="dxa"/>
            <w:vAlign w:val="center"/>
          </w:tcPr>
          <w:p w14:paraId="14733B1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2" w:type="dxa"/>
            <w:vAlign w:val="center"/>
          </w:tcPr>
          <w:p w14:paraId="23ADD03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2" w:type="dxa"/>
          </w:tcPr>
          <w:p w14:paraId="5E19DFE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2" w:type="dxa"/>
          </w:tcPr>
          <w:p w14:paraId="21AF842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2" w:type="dxa"/>
          </w:tcPr>
          <w:p w14:paraId="656DF5F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2" w:type="dxa"/>
          </w:tcPr>
          <w:p w14:paraId="4681826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25BB51FE" w14:textId="77777777" w:rsidR="00DC754B" w:rsidRPr="006119C9" w:rsidRDefault="00DC754B" w:rsidP="00DC754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00"/>
        <w:gridCol w:w="625"/>
        <w:gridCol w:w="625"/>
        <w:gridCol w:w="625"/>
        <w:gridCol w:w="626"/>
        <w:gridCol w:w="626"/>
        <w:gridCol w:w="626"/>
        <w:gridCol w:w="626"/>
        <w:gridCol w:w="626"/>
        <w:gridCol w:w="626"/>
        <w:gridCol w:w="626"/>
        <w:gridCol w:w="626"/>
      </w:tblGrid>
      <w:tr w:rsidR="00DC754B" w:rsidRPr="006119C9" w14:paraId="635FD9E6" w14:textId="77777777" w:rsidTr="00DC754B">
        <w:tc>
          <w:tcPr>
            <w:tcW w:w="624" w:type="dxa"/>
            <w:gridSpan w:val="12"/>
          </w:tcPr>
          <w:p w14:paraId="1E454B20"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DC754B" w:rsidRPr="006119C9" w14:paraId="49AB11C4" w14:textId="77777777" w:rsidTr="00DC754B">
        <w:tc>
          <w:tcPr>
            <w:tcW w:w="1597" w:type="dxa"/>
          </w:tcPr>
          <w:p w14:paraId="6F372D22" w14:textId="77777777" w:rsidR="00DC754B" w:rsidRPr="006119C9" w:rsidRDefault="00DC754B"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32CB76BA"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43</w:t>
            </w:r>
          </w:p>
        </w:tc>
        <w:tc>
          <w:tcPr>
            <w:tcW w:w="624" w:type="dxa"/>
            <w:vAlign w:val="center"/>
          </w:tcPr>
          <w:p w14:paraId="42967D56"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45</w:t>
            </w:r>
          </w:p>
        </w:tc>
        <w:tc>
          <w:tcPr>
            <w:tcW w:w="624" w:type="dxa"/>
            <w:vAlign w:val="center"/>
          </w:tcPr>
          <w:p w14:paraId="225315D3"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47</w:t>
            </w:r>
          </w:p>
        </w:tc>
        <w:tc>
          <w:tcPr>
            <w:tcW w:w="624" w:type="dxa"/>
            <w:vAlign w:val="center"/>
          </w:tcPr>
          <w:p w14:paraId="6879015D"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49</w:t>
            </w:r>
          </w:p>
        </w:tc>
        <w:tc>
          <w:tcPr>
            <w:tcW w:w="624" w:type="dxa"/>
            <w:vAlign w:val="center"/>
          </w:tcPr>
          <w:p w14:paraId="05363218"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51</w:t>
            </w:r>
          </w:p>
        </w:tc>
        <w:tc>
          <w:tcPr>
            <w:tcW w:w="624" w:type="dxa"/>
            <w:vAlign w:val="center"/>
          </w:tcPr>
          <w:p w14:paraId="0B2C6603"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53</w:t>
            </w:r>
          </w:p>
        </w:tc>
        <w:tc>
          <w:tcPr>
            <w:tcW w:w="624" w:type="dxa"/>
            <w:vAlign w:val="center"/>
          </w:tcPr>
          <w:p w14:paraId="415249C5"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55</w:t>
            </w:r>
          </w:p>
        </w:tc>
        <w:tc>
          <w:tcPr>
            <w:tcW w:w="624" w:type="dxa"/>
          </w:tcPr>
          <w:p w14:paraId="0CE4EBC0"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57</w:t>
            </w:r>
          </w:p>
        </w:tc>
        <w:tc>
          <w:tcPr>
            <w:tcW w:w="624" w:type="dxa"/>
          </w:tcPr>
          <w:p w14:paraId="4534EEC7"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59</w:t>
            </w:r>
          </w:p>
        </w:tc>
        <w:tc>
          <w:tcPr>
            <w:tcW w:w="624" w:type="dxa"/>
          </w:tcPr>
          <w:p w14:paraId="1AB933D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61</w:t>
            </w:r>
          </w:p>
        </w:tc>
        <w:tc>
          <w:tcPr>
            <w:tcW w:w="624" w:type="dxa"/>
          </w:tcPr>
          <w:p w14:paraId="4E05A58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63</w:t>
            </w:r>
          </w:p>
        </w:tc>
      </w:tr>
      <w:tr w:rsidR="00DC754B" w:rsidRPr="006119C9" w14:paraId="0FBB658B" w14:textId="77777777" w:rsidTr="00DC754B">
        <w:tc>
          <w:tcPr>
            <w:tcW w:w="624" w:type="dxa"/>
            <w:gridSpan w:val="12"/>
          </w:tcPr>
          <w:p w14:paraId="42D5661E"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DC754B" w:rsidRPr="006119C9" w14:paraId="4D2DA973" w14:textId="77777777" w:rsidTr="00DC754B">
        <w:tc>
          <w:tcPr>
            <w:tcW w:w="1597" w:type="dxa"/>
          </w:tcPr>
          <w:p w14:paraId="23333467"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7E6E220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621BE20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62BBC41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585EAF7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437E9E3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6B891F2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067C7C8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70C1EF6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5B0B252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tcPr>
          <w:p w14:paraId="559C38A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653569E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194</w:t>
            </w:r>
          </w:p>
        </w:tc>
      </w:tr>
      <w:tr w:rsidR="00DC754B" w:rsidRPr="006119C9" w14:paraId="5AF6A653" w14:textId="77777777" w:rsidTr="00DC754B">
        <w:tc>
          <w:tcPr>
            <w:tcW w:w="1597" w:type="dxa"/>
          </w:tcPr>
          <w:p w14:paraId="6BCA8062"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52AC271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165529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171E102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775F2CF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194DF14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5E2E04F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2680445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21CB106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0640315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67B23AE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3B8AE81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DC754B" w:rsidRPr="006119C9" w14:paraId="45D66B70" w14:textId="77777777" w:rsidTr="00DC754B">
        <w:tc>
          <w:tcPr>
            <w:tcW w:w="1597" w:type="dxa"/>
          </w:tcPr>
          <w:p w14:paraId="4357B48A"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6B5EBA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5C1F01A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2C8F00D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051F1EA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15E7C68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77B73AE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4B5B62F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0BEFAC3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04AE8CB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37589D3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5D955B2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DC754B" w:rsidRPr="006119C9" w14:paraId="365ECECE" w14:textId="77777777" w:rsidTr="00DC754B">
        <w:tc>
          <w:tcPr>
            <w:tcW w:w="1597" w:type="dxa"/>
          </w:tcPr>
          <w:p w14:paraId="4DE48F17"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5452324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7060C91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4C0EEFF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7417A4C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4A1930E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4376A44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398909C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5948731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4B74908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51DA3E7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3C9B8C3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6E3090D8" w14:textId="77777777" w:rsidR="00DC754B" w:rsidRPr="006119C9" w:rsidRDefault="00DC754B" w:rsidP="00DC754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586"/>
        <w:gridCol w:w="627"/>
        <w:gridCol w:w="627"/>
        <w:gridCol w:w="627"/>
        <w:gridCol w:w="627"/>
        <w:gridCol w:w="627"/>
        <w:gridCol w:w="627"/>
        <w:gridCol w:w="627"/>
        <w:gridCol w:w="627"/>
        <w:gridCol w:w="627"/>
        <w:gridCol w:w="627"/>
        <w:gridCol w:w="627"/>
      </w:tblGrid>
      <w:tr w:rsidR="00DC754B" w:rsidRPr="006119C9" w14:paraId="05574A9D" w14:textId="77777777" w:rsidTr="00DC754B">
        <w:tc>
          <w:tcPr>
            <w:tcW w:w="624" w:type="dxa"/>
            <w:gridSpan w:val="12"/>
          </w:tcPr>
          <w:p w14:paraId="5831B0C5"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Extra dlhé veľkosti - muži</w:t>
            </w:r>
          </w:p>
        </w:tc>
      </w:tr>
      <w:tr w:rsidR="00DC754B" w:rsidRPr="006119C9" w14:paraId="1971DB0F" w14:textId="77777777" w:rsidTr="00DC754B">
        <w:tc>
          <w:tcPr>
            <w:tcW w:w="1578" w:type="dxa"/>
          </w:tcPr>
          <w:p w14:paraId="00D622BC" w14:textId="77777777" w:rsidR="00DC754B" w:rsidRPr="006119C9" w:rsidRDefault="00DC754B"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31FF3487"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442</w:t>
            </w:r>
          </w:p>
        </w:tc>
        <w:tc>
          <w:tcPr>
            <w:tcW w:w="624" w:type="dxa"/>
            <w:vAlign w:val="center"/>
          </w:tcPr>
          <w:p w14:paraId="268EFBA8"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444</w:t>
            </w:r>
          </w:p>
        </w:tc>
        <w:tc>
          <w:tcPr>
            <w:tcW w:w="624" w:type="dxa"/>
            <w:vAlign w:val="center"/>
          </w:tcPr>
          <w:p w14:paraId="56592E7D"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446</w:t>
            </w:r>
          </w:p>
        </w:tc>
        <w:tc>
          <w:tcPr>
            <w:tcW w:w="624" w:type="dxa"/>
            <w:vAlign w:val="center"/>
          </w:tcPr>
          <w:p w14:paraId="36595A6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448</w:t>
            </w:r>
          </w:p>
        </w:tc>
        <w:tc>
          <w:tcPr>
            <w:tcW w:w="624" w:type="dxa"/>
            <w:vAlign w:val="center"/>
          </w:tcPr>
          <w:p w14:paraId="1CEEBDB3"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450</w:t>
            </w:r>
          </w:p>
        </w:tc>
        <w:tc>
          <w:tcPr>
            <w:tcW w:w="624" w:type="dxa"/>
            <w:vAlign w:val="center"/>
          </w:tcPr>
          <w:p w14:paraId="0DF0350D"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452</w:t>
            </w:r>
          </w:p>
        </w:tc>
        <w:tc>
          <w:tcPr>
            <w:tcW w:w="624" w:type="dxa"/>
            <w:vAlign w:val="center"/>
          </w:tcPr>
          <w:p w14:paraId="532FEFF7"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454</w:t>
            </w:r>
          </w:p>
        </w:tc>
        <w:tc>
          <w:tcPr>
            <w:tcW w:w="624" w:type="dxa"/>
          </w:tcPr>
          <w:p w14:paraId="7115B21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456</w:t>
            </w:r>
          </w:p>
        </w:tc>
        <w:tc>
          <w:tcPr>
            <w:tcW w:w="624" w:type="dxa"/>
          </w:tcPr>
          <w:p w14:paraId="685D201F"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458</w:t>
            </w:r>
          </w:p>
        </w:tc>
        <w:tc>
          <w:tcPr>
            <w:tcW w:w="624" w:type="dxa"/>
          </w:tcPr>
          <w:p w14:paraId="57A63F78"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460</w:t>
            </w:r>
          </w:p>
        </w:tc>
        <w:tc>
          <w:tcPr>
            <w:tcW w:w="624" w:type="dxa"/>
          </w:tcPr>
          <w:p w14:paraId="1FDDC240"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462</w:t>
            </w:r>
          </w:p>
        </w:tc>
      </w:tr>
      <w:tr w:rsidR="00DC754B" w:rsidRPr="006119C9" w14:paraId="15229855" w14:textId="77777777" w:rsidTr="00DC754B">
        <w:tc>
          <w:tcPr>
            <w:tcW w:w="624" w:type="dxa"/>
            <w:gridSpan w:val="12"/>
          </w:tcPr>
          <w:p w14:paraId="3FED7EB4"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DC754B" w:rsidRPr="006119C9" w14:paraId="3C671837" w14:textId="77777777" w:rsidTr="00DC754B">
        <w:tc>
          <w:tcPr>
            <w:tcW w:w="1578" w:type="dxa"/>
          </w:tcPr>
          <w:p w14:paraId="6B3ABFA8"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47D7748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2F9D8F6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4A92EC4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01806BA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vAlign w:val="center"/>
          </w:tcPr>
          <w:p w14:paraId="36AE3D5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vAlign w:val="center"/>
          </w:tcPr>
          <w:p w14:paraId="5574B08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vAlign w:val="center"/>
          </w:tcPr>
          <w:p w14:paraId="78A5735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7E46252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194</w:t>
            </w:r>
          </w:p>
        </w:tc>
        <w:tc>
          <w:tcPr>
            <w:tcW w:w="624" w:type="dxa"/>
          </w:tcPr>
          <w:p w14:paraId="640BEF2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196</w:t>
            </w:r>
          </w:p>
        </w:tc>
        <w:tc>
          <w:tcPr>
            <w:tcW w:w="624" w:type="dxa"/>
          </w:tcPr>
          <w:p w14:paraId="38E2AEF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198</w:t>
            </w:r>
          </w:p>
        </w:tc>
        <w:tc>
          <w:tcPr>
            <w:tcW w:w="624" w:type="dxa"/>
          </w:tcPr>
          <w:p w14:paraId="6B5F26F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200</w:t>
            </w:r>
          </w:p>
        </w:tc>
      </w:tr>
      <w:tr w:rsidR="00DC754B" w:rsidRPr="006119C9" w14:paraId="63B87CCF" w14:textId="77777777" w:rsidTr="00DC754B">
        <w:tc>
          <w:tcPr>
            <w:tcW w:w="1578" w:type="dxa"/>
          </w:tcPr>
          <w:p w14:paraId="5A18D643"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05E0B1D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1813555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38BE4C2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777BD0E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64090C5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4A2C810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285F1F0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6435DA1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00FD2F1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0C04C48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2DF323F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136</w:t>
            </w:r>
          </w:p>
        </w:tc>
      </w:tr>
      <w:tr w:rsidR="00DC754B" w:rsidRPr="006119C9" w14:paraId="50834DD2" w14:textId="77777777" w:rsidTr="00DC754B">
        <w:tc>
          <w:tcPr>
            <w:tcW w:w="1578" w:type="dxa"/>
          </w:tcPr>
          <w:p w14:paraId="3798F5DE"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021D0D9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2F9ECEF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7A77B32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5D20B79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4B2FB5D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00606D8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0E5674C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25CB2B5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7E49CAF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6FFDA5B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70CBAB9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124</w:t>
            </w:r>
          </w:p>
        </w:tc>
      </w:tr>
      <w:tr w:rsidR="00DC754B" w:rsidRPr="006119C9" w14:paraId="7C79A9C8" w14:textId="77777777" w:rsidTr="00DC754B">
        <w:tc>
          <w:tcPr>
            <w:tcW w:w="1578" w:type="dxa"/>
          </w:tcPr>
          <w:p w14:paraId="584D5C83"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2AE2E4A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5D6ADD6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67BD2A4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5F0C193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6E3160D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775D524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522B3C5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5FB6FD3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0A1D33D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1D5AD1E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4032EB4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138</w:t>
            </w:r>
          </w:p>
        </w:tc>
      </w:tr>
    </w:tbl>
    <w:p w14:paraId="6273626D" w14:textId="77777777" w:rsidR="00DC754B" w:rsidRPr="006119C9" w:rsidRDefault="00DC754B" w:rsidP="00DC754B">
      <w:pPr>
        <w:jc w:val="both"/>
        <w:rPr>
          <w:rFonts w:ascii="Arial Narrow" w:hAnsi="Arial Narrow"/>
          <w:sz w:val="22"/>
          <w:szCs w:val="22"/>
          <w:u w:val="single"/>
          <w:lang w:val="sk-SK"/>
        </w:rPr>
      </w:pPr>
    </w:p>
    <w:p w14:paraId="7F93EAB4" w14:textId="658EF88B" w:rsidR="00DC754B" w:rsidRPr="006119C9" w:rsidRDefault="00DC754B" w:rsidP="00DC754B">
      <w:pPr>
        <w:jc w:val="both"/>
        <w:rPr>
          <w:rFonts w:ascii="Arial Narrow" w:hAnsi="Arial Narrow"/>
          <w:sz w:val="22"/>
          <w:szCs w:val="22"/>
          <w:u w:val="single"/>
          <w:lang w:val="sk-SK"/>
        </w:rPr>
      </w:pPr>
      <w:r w:rsidRPr="006119C9">
        <w:rPr>
          <w:rFonts w:ascii="Arial Narrow" w:hAnsi="Arial Narrow"/>
          <w:sz w:val="22"/>
          <w:szCs w:val="22"/>
          <w:u w:val="single"/>
          <w:lang w:val="sk-SK"/>
        </w:rPr>
        <w:t>2.6.3.2 Ženy</w:t>
      </w:r>
    </w:p>
    <w:p w14:paraId="38E1DCE4" w14:textId="77777777" w:rsidR="00DC754B" w:rsidRPr="006119C9" w:rsidRDefault="00DC754B" w:rsidP="00DC754B">
      <w:pPr>
        <w:jc w:val="both"/>
        <w:rPr>
          <w:rFonts w:ascii="Arial Narrow" w:hAnsi="Arial Narrow"/>
          <w:sz w:val="22"/>
          <w:szCs w:val="22"/>
          <w:u w:val="single"/>
          <w:lang w:val="sk-SK"/>
        </w:rPr>
      </w:pPr>
    </w:p>
    <w:tbl>
      <w:tblPr>
        <w:tblStyle w:val="Mriekatabuky"/>
        <w:tblW w:w="8472" w:type="dxa"/>
        <w:tblLook w:val="04A0" w:firstRow="1" w:lastRow="0" w:firstColumn="1" w:lastColumn="0" w:noHBand="0" w:noVBand="1"/>
      </w:tblPr>
      <w:tblGrid>
        <w:gridCol w:w="1783"/>
        <w:gridCol w:w="668"/>
        <w:gridCol w:w="669"/>
        <w:gridCol w:w="669"/>
        <w:gridCol w:w="669"/>
        <w:gridCol w:w="669"/>
        <w:gridCol w:w="669"/>
        <w:gridCol w:w="669"/>
        <w:gridCol w:w="669"/>
        <w:gridCol w:w="669"/>
        <w:gridCol w:w="669"/>
      </w:tblGrid>
      <w:tr w:rsidR="00DC754B" w:rsidRPr="006119C9" w14:paraId="59450D6A" w14:textId="77777777" w:rsidTr="00DC754B">
        <w:tc>
          <w:tcPr>
            <w:tcW w:w="624" w:type="dxa"/>
            <w:gridSpan w:val="11"/>
          </w:tcPr>
          <w:p w14:paraId="689FE5F0"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DC754B" w:rsidRPr="006119C9" w14:paraId="6F2FBC8A" w14:textId="77777777" w:rsidTr="00DC754B">
        <w:tc>
          <w:tcPr>
            <w:tcW w:w="1664" w:type="dxa"/>
          </w:tcPr>
          <w:p w14:paraId="4920848F" w14:textId="77777777" w:rsidR="00DC754B" w:rsidRPr="006119C9" w:rsidRDefault="00DC754B"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7F8A2EBF"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32</w:t>
            </w:r>
          </w:p>
        </w:tc>
        <w:tc>
          <w:tcPr>
            <w:tcW w:w="624" w:type="dxa"/>
            <w:vAlign w:val="center"/>
          </w:tcPr>
          <w:p w14:paraId="73305C8E"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34</w:t>
            </w:r>
          </w:p>
        </w:tc>
        <w:tc>
          <w:tcPr>
            <w:tcW w:w="624" w:type="dxa"/>
            <w:vAlign w:val="center"/>
          </w:tcPr>
          <w:p w14:paraId="215BA78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36</w:t>
            </w:r>
          </w:p>
        </w:tc>
        <w:tc>
          <w:tcPr>
            <w:tcW w:w="624" w:type="dxa"/>
            <w:vAlign w:val="center"/>
          </w:tcPr>
          <w:p w14:paraId="5435B357"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38</w:t>
            </w:r>
          </w:p>
        </w:tc>
        <w:tc>
          <w:tcPr>
            <w:tcW w:w="624" w:type="dxa"/>
            <w:vAlign w:val="center"/>
          </w:tcPr>
          <w:p w14:paraId="2B2DE247"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40</w:t>
            </w:r>
          </w:p>
        </w:tc>
        <w:tc>
          <w:tcPr>
            <w:tcW w:w="624" w:type="dxa"/>
            <w:vAlign w:val="center"/>
          </w:tcPr>
          <w:p w14:paraId="1A4E972F"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540AB44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tcPr>
          <w:p w14:paraId="39B3B9BA"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tcPr>
          <w:p w14:paraId="3EE8E08C"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tcPr>
          <w:p w14:paraId="06FB3BBF"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50</w:t>
            </w:r>
          </w:p>
        </w:tc>
      </w:tr>
      <w:tr w:rsidR="00DC754B" w:rsidRPr="006119C9" w14:paraId="43CF8E3B" w14:textId="77777777" w:rsidTr="00DC754B">
        <w:tc>
          <w:tcPr>
            <w:tcW w:w="624" w:type="dxa"/>
            <w:gridSpan w:val="11"/>
          </w:tcPr>
          <w:p w14:paraId="1560F624"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Telesné miery</w:t>
            </w:r>
          </w:p>
        </w:tc>
      </w:tr>
      <w:tr w:rsidR="00DC754B" w:rsidRPr="006119C9" w14:paraId="524565A0" w14:textId="77777777" w:rsidTr="00DC754B">
        <w:tc>
          <w:tcPr>
            <w:tcW w:w="1664" w:type="dxa"/>
          </w:tcPr>
          <w:p w14:paraId="0C904E65"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171C2DD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160</w:t>
            </w:r>
          </w:p>
        </w:tc>
        <w:tc>
          <w:tcPr>
            <w:tcW w:w="624" w:type="dxa"/>
            <w:vAlign w:val="center"/>
          </w:tcPr>
          <w:p w14:paraId="2F167C7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162</w:t>
            </w:r>
          </w:p>
        </w:tc>
        <w:tc>
          <w:tcPr>
            <w:tcW w:w="624" w:type="dxa"/>
            <w:vAlign w:val="center"/>
          </w:tcPr>
          <w:p w14:paraId="0CB1133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003B94E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08CC2CE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1BE42CC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1B95DA3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tcPr>
          <w:p w14:paraId="5EE1796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tcPr>
          <w:p w14:paraId="0AFC8CC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15B16A3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178</w:t>
            </w:r>
          </w:p>
        </w:tc>
      </w:tr>
      <w:tr w:rsidR="00DC754B" w:rsidRPr="006119C9" w14:paraId="5BEE3A9E" w14:textId="77777777" w:rsidTr="00DC754B">
        <w:tc>
          <w:tcPr>
            <w:tcW w:w="1664" w:type="dxa"/>
          </w:tcPr>
          <w:p w14:paraId="4B587F32"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1D14735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49A743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2469ACD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051775F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701451E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5695E87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50044B9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4FD4AD5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2D0A68A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035E83A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128</w:t>
            </w:r>
          </w:p>
        </w:tc>
      </w:tr>
      <w:tr w:rsidR="00DC754B" w:rsidRPr="006119C9" w14:paraId="75F32DC1" w14:textId="77777777" w:rsidTr="00DC754B">
        <w:tc>
          <w:tcPr>
            <w:tcW w:w="1664" w:type="dxa"/>
          </w:tcPr>
          <w:p w14:paraId="5D4BB722"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3CBD773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4B93F12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0596E2B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0883A0B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3CB9E62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42BF0CD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65C16B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05E0C52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1AF7112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1359C54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r>
      <w:tr w:rsidR="00DC754B" w:rsidRPr="006119C9" w14:paraId="738902D7" w14:textId="77777777" w:rsidTr="00DC754B">
        <w:tc>
          <w:tcPr>
            <w:tcW w:w="1664" w:type="dxa"/>
          </w:tcPr>
          <w:p w14:paraId="0D2F3EF3"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688EB13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5325D8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383A10B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26A09AD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7A6214A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1FC055D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30A9F20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02B7812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54E2003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7D2E47E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132</w:t>
            </w:r>
          </w:p>
        </w:tc>
      </w:tr>
    </w:tbl>
    <w:p w14:paraId="6A3EEC9C" w14:textId="77777777" w:rsidR="00DC754B" w:rsidRPr="006119C9" w:rsidRDefault="00DC754B" w:rsidP="00DC754B">
      <w:pPr>
        <w:jc w:val="both"/>
        <w:rPr>
          <w:rFonts w:ascii="Arial Narrow" w:hAnsi="Arial Narrow"/>
          <w:sz w:val="22"/>
          <w:szCs w:val="22"/>
          <w:lang w:val="sk-SK"/>
        </w:rPr>
      </w:pPr>
    </w:p>
    <w:tbl>
      <w:tblPr>
        <w:tblStyle w:val="Mriekatabuky"/>
        <w:tblW w:w="8472" w:type="dxa"/>
        <w:tblLook w:val="04A0" w:firstRow="1" w:lastRow="0" w:firstColumn="1" w:lastColumn="0" w:noHBand="0" w:noVBand="1"/>
      </w:tblPr>
      <w:tblGrid>
        <w:gridCol w:w="1752"/>
        <w:gridCol w:w="672"/>
        <w:gridCol w:w="672"/>
        <w:gridCol w:w="672"/>
        <w:gridCol w:w="672"/>
        <w:gridCol w:w="672"/>
        <w:gridCol w:w="672"/>
        <w:gridCol w:w="672"/>
        <w:gridCol w:w="672"/>
        <w:gridCol w:w="672"/>
        <w:gridCol w:w="672"/>
      </w:tblGrid>
      <w:tr w:rsidR="00DC754B" w:rsidRPr="006119C9" w14:paraId="51319015" w14:textId="77777777" w:rsidTr="00DC754B">
        <w:tc>
          <w:tcPr>
            <w:tcW w:w="624" w:type="dxa"/>
            <w:gridSpan w:val="11"/>
          </w:tcPr>
          <w:p w14:paraId="0B081C47" w14:textId="77777777" w:rsidR="00DC754B" w:rsidRPr="006119C9" w:rsidRDefault="00DC754B" w:rsidP="00DC754B">
            <w:pPr>
              <w:rPr>
                <w:rFonts w:ascii="Arial Narrow" w:hAnsi="Arial Narrow"/>
                <w:b/>
                <w:sz w:val="22"/>
                <w:szCs w:val="22"/>
                <w:lang w:val="sk-SK"/>
              </w:rPr>
            </w:pPr>
            <w:r w:rsidRPr="006119C9">
              <w:rPr>
                <w:rFonts w:ascii="Arial Narrow" w:hAnsi="Arial Narrow"/>
                <w:b/>
                <w:sz w:val="22"/>
                <w:szCs w:val="22"/>
                <w:lang w:val="sk-SK"/>
              </w:rPr>
              <w:t>Dlhé veľkosti</w:t>
            </w:r>
          </w:p>
        </w:tc>
      </w:tr>
      <w:tr w:rsidR="00DC754B" w:rsidRPr="006119C9" w14:paraId="12B770F3" w14:textId="77777777" w:rsidTr="00DC754B">
        <w:tc>
          <w:tcPr>
            <w:tcW w:w="1628" w:type="dxa"/>
          </w:tcPr>
          <w:p w14:paraId="7571499F" w14:textId="77777777" w:rsidR="00DC754B" w:rsidRPr="006119C9" w:rsidRDefault="00DC754B" w:rsidP="00DC754B">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16224A5B"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232</w:t>
            </w:r>
          </w:p>
        </w:tc>
        <w:tc>
          <w:tcPr>
            <w:tcW w:w="624" w:type="dxa"/>
            <w:vAlign w:val="center"/>
          </w:tcPr>
          <w:p w14:paraId="3C8B469F"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234</w:t>
            </w:r>
          </w:p>
        </w:tc>
        <w:tc>
          <w:tcPr>
            <w:tcW w:w="624" w:type="dxa"/>
            <w:vAlign w:val="center"/>
          </w:tcPr>
          <w:p w14:paraId="4621192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236</w:t>
            </w:r>
          </w:p>
        </w:tc>
        <w:tc>
          <w:tcPr>
            <w:tcW w:w="624" w:type="dxa"/>
            <w:vAlign w:val="center"/>
          </w:tcPr>
          <w:p w14:paraId="7ECDD8E2"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238</w:t>
            </w:r>
          </w:p>
        </w:tc>
        <w:tc>
          <w:tcPr>
            <w:tcW w:w="624" w:type="dxa"/>
            <w:vAlign w:val="center"/>
          </w:tcPr>
          <w:p w14:paraId="3A064466"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240</w:t>
            </w:r>
          </w:p>
        </w:tc>
        <w:tc>
          <w:tcPr>
            <w:tcW w:w="624" w:type="dxa"/>
            <w:vAlign w:val="center"/>
          </w:tcPr>
          <w:p w14:paraId="1D7ABEEB"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242</w:t>
            </w:r>
          </w:p>
        </w:tc>
        <w:tc>
          <w:tcPr>
            <w:tcW w:w="624" w:type="dxa"/>
            <w:vAlign w:val="center"/>
          </w:tcPr>
          <w:p w14:paraId="08FB0A40"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244</w:t>
            </w:r>
          </w:p>
        </w:tc>
        <w:tc>
          <w:tcPr>
            <w:tcW w:w="624" w:type="dxa"/>
          </w:tcPr>
          <w:p w14:paraId="21C4FAAA"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246</w:t>
            </w:r>
          </w:p>
        </w:tc>
        <w:tc>
          <w:tcPr>
            <w:tcW w:w="624" w:type="dxa"/>
          </w:tcPr>
          <w:p w14:paraId="1CD11531"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248</w:t>
            </w:r>
          </w:p>
        </w:tc>
        <w:tc>
          <w:tcPr>
            <w:tcW w:w="624" w:type="dxa"/>
          </w:tcPr>
          <w:p w14:paraId="1C26AC94" w14:textId="77777777" w:rsidR="00DC754B" w:rsidRPr="006119C9" w:rsidRDefault="00DC754B" w:rsidP="00DC754B">
            <w:pPr>
              <w:jc w:val="center"/>
              <w:rPr>
                <w:rFonts w:ascii="Arial Narrow" w:hAnsi="Arial Narrow"/>
                <w:b/>
                <w:sz w:val="22"/>
                <w:szCs w:val="22"/>
                <w:lang w:val="sk-SK"/>
              </w:rPr>
            </w:pPr>
            <w:r w:rsidRPr="006119C9">
              <w:rPr>
                <w:rFonts w:ascii="Arial Narrow" w:hAnsi="Arial Narrow"/>
                <w:b/>
                <w:sz w:val="22"/>
                <w:szCs w:val="22"/>
                <w:lang w:val="sk-SK"/>
              </w:rPr>
              <w:t>250</w:t>
            </w:r>
          </w:p>
        </w:tc>
      </w:tr>
      <w:tr w:rsidR="00DC754B" w:rsidRPr="006119C9" w14:paraId="793C51CB" w14:textId="77777777" w:rsidTr="00DC754B">
        <w:tc>
          <w:tcPr>
            <w:tcW w:w="624" w:type="dxa"/>
            <w:gridSpan w:val="11"/>
          </w:tcPr>
          <w:p w14:paraId="2274E32F" w14:textId="77777777" w:rsidR="00DC754B" w:rsidRPr="006119C9" w:rsidRDefault="00DC754B" w:rsidP="00DC754B">
            <w:pPr>
              <w:rPr>
                <w:rFonts w:ascii="Arial Narrow" w:hAnsi="Arial Narrow"/>
                <w:sz w:val="22"/>
                <w:szCs w:val="22"/>
                <w:lang w:val="sk-SK"/>
              </w:rPr>
            </w:pPr>
            <w:r w:rsidRPr="006119C9">
              <w:rPr>
                <w:rFonts w:ascii="Arial Narrow" w:hAnsi="Arial Narrow"/>
                <w:b/>
                <w:sz w:val="22"/>
                <w:szCs w:val="22"/>
                <w:lang w:val="sk-SK"/>
              </w:rPr>
              <w:t>Telesné miery</w:t>
            </w:r>
          </w:p>
        </w:tc>
      </w:tr>
      <w:tr w:rsidR="00DC754B" w:rsidRPr="006119C9" w14:paraId="3DC593A0" w14:textId="77777777" w:rsidTr="00DC754B">
        <w:tc>
          <w:tcPr>
            <w:tcW w:w="1628" w:type="dxa"/>
          </w:tcPr>
          <w:p w14:paraId="1A1AE324"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1488A27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58CC6BA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354B55D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2627EC7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64A7A49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0E62FFE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06FF940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15DEFEA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tcPr>
          <w:p w14:paraId="26DD11C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tcPr>
          <w:p w14:paraId="0A0004D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182</w:t>
            </w:r>
          </w:p>
        </w:tc>
      </w:tr>
      <w:tr w:rsidR="00DC754B" w:rsidRPr="006119C9" w14:paraId="20A7E120" w14:textId="77777777" w:rsidTr="00DC754B">
        <w:tc>
          <w:tcPr>
            <w:tcW w:w="1628" w:type="dxa"/>
          </w:tcPr>
          <w:p w14:paraId="5FBD48D3"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7B9FAF7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81BB99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1AAB501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392C365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702E1D25"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3420F759"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6FBDE22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629AD82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69640BB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3E215AD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128</w:t>
            </w:r>
          </w:p>
        </w:tc>
      </w:tr>
      <w:tr w:rsidR="00DC754B" w:rsidRPr="006119C9" w14:paraId="401EF7CA" w14:textId="77777777" w:rsidTr="00DC754B">
        <w:tc>
          <w:tcPr>
            <w:tcW w:w="1628" w:type="dxa"/>
          </w:tcPr>
          <w:p w14:paraId="6374405F"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7DD65BB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238A830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13D293D2"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107D89B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3B186A8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32BB6FF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5BC450E4"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15603111"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264724C8"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125ACAB3"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r>
      <w:tr w:rsidR="00DC754B" w:rsidRPr="006119C9" w14:paraId="3DB92421" w14:textId="77777777" w:rsidTr="00DC754B">
        <w:tc>
          <w:tcPr>
            <w:tcW w:w="1628" w:type="dxa"/>
          </w:tcPr>
          <w:p w14:paraId="7F14D426" w14:textId="77777777"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5D1BB8D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0B8F7790"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19EA862A"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5529AB3C"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3A9AFC8E"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66D7B2AB"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7BEE3737"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CC924CD"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4B95B4FF"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494D8376" w14:textId="77777777" w:rsidR="00DC754B" w:rsidRPr="006119C9" w:rsidRDefault="00DC754B" w:rsidP="00DC754B">
            <w:pPr>
              <w:jc w:val="center"/>
              <w:rPr>
                <w:rFonts w:ascii="Arial Narrow" w:hAnsi="Arial Narrow"/>
                <w:sz w:val="22"/>
                <w:szCs w:val="22"/>
                <w:lang w:val="sk-SK"/>
              </w:rPr>
            </w:pPr>
            <w:r w:rsidRPr="006119C9">
              <w:rPr>
                <w:rFonts w:ascii="Arial Narrow" w:hAnsi="Arial Narrow"/>
                <w:sz w:val="22"/>
                <w:szCs w:val="22"/>
                <w:lang w:val="sk-SK"/>
              </w:rPr>
              <w:t>132</w:t>
            </w:r>
          </w:p>
        </w:tc>
      </w:tr>
    </w:tbl>
    <w:p w14:paraId="02ABCCCD" w14:textId="77777777" w:rsidR="00DC754B" w:rsidRPr="006119C9" w:rsidRDefault="00DC754B" w:rsidP="00DC754B">
      <w:pPr>
        <w:jc w:val="both"/>
        <w:rPr>
          <w:rFonts w:ascii="Arial Narrow" w:hAnsi="Arial Narrow"/>
          <w:sz w:val="22"/>
          <w:szCs w:val="22"/>
          <w:lang w:val="sk-SK"/>
        </w:rPr>
      </w:pPr>
    </w:p>
    <w:p w14:paraId="13DC7A8A" w14:textId="0687095E"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Verejný obstarávateľ si v prípade potreby vyhradzuje právo upraviť alebo rozšíriť vyššie uvedený veľkostný sortiment. Uchádzač na základe požiadania verejného obstarávateľa zabezpečí v prípade, ak nie je možné vzhľadom na telesné rozmery policajta (cca pôjde spolu o max. 50 prípadov v rámci tejto položky</w:t>
      </w:r>
      <w:r w:rsidR="00E56DFA" w:rsidRPr="006119C9">
        <w:rPr>
          <w:rFonts w:ascii="Arial Narrow" w:hAnsi="Arial Narrow"/>
          <w:sz w:val="22"/>
          <w:szCs w:val="22"/>
          <w:lang w:val="sk-SK"/>
        </w:rPr>
        <w:t>)</w:t>
      </w:r>
      <w:r w:rsidRPr="006119C9">
        <w:rPr>
          <w:rFonts w:ascii="Arial Narrow" w:hAnsi="Arial Narrow"/>
          <w:sz w:val="22"/>
          <w:szCs w:val="22"/>
          <w:lang w:val="sk-SK"/>
        </w:rPr>
        <w:t xml:space="preserve"> zabezpečiť vyhovujúcu veľkosť výrobku zo schváleného veľkostného sortimentu, vyhotovenie výrobkov mierenkovým spôsobom, t.j. na základe konkrétnych nameraných telesných rozmerov policajta. </w:t>
      </w:r>
    </w:p>
    <w:p w14:paraId="506ABE3E" w14:textId="2F965E99" w:rsidR="00DC754B" w:rsidRPr="006119C9" w:rsidRDefault="00DC754B" w:rsidP="00DC754B">
      <w:pPr>
        <w:jc w:val="both"/>
        <w:rPr>
          <w:rFonts w:ascii="Arial Narrow" w:hAnsi="Arial Narrow"/>
          <w:sz w:val="22"/>
          <w:szCs w:val="22"/>
          <w:lang w:val="sk-SK"/>
        </w:rPr>
      </w:pPr>
      <w:r w:rsidRPr="006119C9">
        <w:rPr>
          <w:rFonts w:ascii="Arial Narrow" w:hAnsi="Arial Narrow"/>
          <w:sz w:val="22"/>
          <w:szCs w:val="22"/>
          <w:lang w:val="sk-SK"/>
        </w:rPr>
        <w:t xml:space="preserve">Uvedenú požiadavku verejného obstarávateľa si uchádzač započíta do cien podľa predmetných súťažných podkladov. </w:t>
      </w:r>
    </w:p>
    <w:p w14:paraId="2A111F5A" w14:textId="77777777" w:rsidR="00DC754B" w:rsidRPr="006119C9" w:rsidRDefault="00DC754B" w:rsidP="00DC754B">
      <w:pPr>
        <w:jc w:val="both"/>
        <w:rPr>
          <w:rFonts w:ascii="Arial Narrow" w:hAnsi="Arial Narrow"/>
          <w:sz w:val="22"/>
          <w:szCs w:val="22"/>
          <w:lang w:val="sk-SK"/>
        </w:rPr>
      </w:pPr>
    </w:p>
    <w:p w14:paraId="2389AAF8" w14:textId="4D8A001C" w:rsidR="00DC754B" w:rsidRPr="006119C9" w:rsidRDefault="00DC754B" w:rsidP="00DC754B">
      <w:pPr>
        <w:spacing w:after="200"/>
        <w:rPr>
          <w:rFonts w:ascii="Arial Narrow" w:hAnsi="Arial Narrow"/>
          <w:b/>
          <w:sz w:val="22"/>
          <w:szCs w:val="22"/>
          <w:u w:val="single"/>
          <w:lang w:val="sk-SK"/>
        </w:rPr>
      </w:pPr>
      <w:r w:rsidRPr="006119C9">
        <w:rPr>
          <w:rFonts w:ascii="Arial Narrow" w:hAnsi="Arial Narrow"/>
          <w:b/>
          <w:sz w:val="22"/>
          <w:szCs w:val="22"/>
          <w:u w:val="single"/>
          <w:lang w:val="sk-SK"/>
        </w:rPr>
        <w:t>2.6.4. Špecifikácia materiálu</w:t>
      </w:r>
    </w:p>
    <w:p w14:paraId="55860628" w14:textId="610C01BE" w:rsidR="00BA75BA" w:rsidRPr="00AE279B" w:rsidRDefault="00DC754B" w:rsidP="00BA75BA">
      <w:pPr>
        <w:jc w:val="both"/>
        <w:rPr>
          <w:rFonts w:ascii="Arial Narrow" w:hAnsi="Arial Narrow"/>
          <w:sz w:val="22"/>
          <w:szCs w:val="22"/>
          <w:lang w:val="sk-SK"/>
        </w:rPr>
      </w:pPr>
      <w:r w:rsidRPr="006119C9">
        <w:rPr>
          <w:rFonts w:ascii="Arial Narrow" w:hAnsi="Arial Narrow"/>
          <w:snapToGrid w:val="0"/>
          <w:color w:val="000000"/>
          <w:sz w:val="22"/>
          <w:szCs w:val="22"/>
          <w:u w:val="single"/>
          <w:lang w:val="sk-SK" w:eastAsia="cs-CZ"/>
        </w:rPr>
        <w:lastRenderedPageBreak/>
        <w:t>2.6.4.1. Základný materiál pre bundu ľahkú, bundu ľahkú  – ženy,  bundu ľahkú reflexnú, bundu ľahkú reflexnú – ženy,  bundu ľahkú čiernu</w:t>
      </w:r>
      <w:r w:rsidR="00BA75BA">
        <w:rPr>
          <w:rFonts w:ascii="Arial Narrow" w:hAnsi="Arial Narrow"/>
          <w:snapToGrid w:val="0"/>
          <w:color w:val="000000"/>
          <w:sz w:val="22"/>
          <w:szCs w:val="22"/>
          <w:u w:val="single"/>
          <w:lang w:val="sk-SK" w:eastAsia="cs-CZ"/>
        </w:rPr>
        <w:t xml:space="preserve">, </w:t>
      </w:r>
      <w:r w:rsidR="00BA75BA" w:rsidRPr="00AE279B">
        <w:rPr>
          <w:rFonts w:ascii="Arial Narrow" w:hAnsi="Arial Narrow"/>
          <w:snapToGrid w:val="0"/>
          <w:sz w:val="22"/>
          <w:szCs w:val="22"/>
          <w:u w:val="single"/>
          <w:lang w:val="sk-SK" w:eastAsia="cs-CZ"/>
        </w:rPr>
        <w:t xml:space="preserve">bundu ľahkú čiernu - ženy </w:t>
      </w:r>
    </w:p>
    <w:p w14:paraId="7370A9C2" w14:textId="38F2CBED" w:rsidR="00DC754B" w:rsidRPr="006119C9" w:rsidRDefault="00DC754B" w:rsidP="00DC754B">
      <w:pPr>
        <w:rPr>
          <w:rFonts w:ascii="Arial Narrow" w:hAnsi="Arial Narrow"/>
          <w:snapToGrid w:val="0"/>
          <w:color w:val="000000"/>
          <w:sz w:val="22"/>
          <w:szCs w:val="22"/>
          <w:u w:val="single"/>
          <w:lang w:val="sk-SK" w:eastAsia="cs-CZ"/>
        </w:rPr>
      </w:pPr>
    </w:p>
    <w:p w14:paraId="77243172" w14:textId="77777777" w:rsidR="00DC754B" w:rsidRPr="006119C9" w:rsidRDefault="00DC754B" w:rsidP="00DC754B">
      <w:pPr>
        <w:rPr>
          <w:rFonts w:ascii="Arial Narrow" w:hAnsi="Arial Narrow"/>
          <w:snapToGrid w:val="0"/>
          <w:color w:val="000000"/>
          <w:sz w:val="22"/>
          <w:szCs w:val="22"/>
          <w:u w:val="single"/>
          <w:lang w:val="sk-SK" w:eastAsia="cs-CZ"/>
        </w:rPr>
      </w:pP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DC754B" w:rsidRPr="006119C9" w14:paraId="75F712D9" w14:textId="77777777" w:rsidTr="00DC754B">
        <w:tc>
          <w:tcPr>
            <w:tcW w:w="496" w:type="dxa"/>
            <w:tcBorders>
              <w:top w:val="single" w:sz="4" w:space="0" w:color="auto"/>
              <w:left w:val="single" w:sz="4" w:space="0" w:color="auto"/>
              <w:bottom w:val="single" w:sz="4" w:space="0" w:color="auto"/>
              <w:right w:val="single" w:sz="4" w:space="0" w:color="auto"/>
            </w:tcBorders>
          </w:tcPr>
          <w:p w14:paraId="442D641F" w14:textId="77777777" w:rsidR="00DC754B" w:rsidRPr="006119C9" w:rsidRDefault="00DC754B"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1C66E1CA"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31F0C4C5"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7CB990DB"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DC754B" w:rsidRPr="006119C9" w14:paraId="10CDD3E0" w14:textId="77777777" w:rsidTr="00DC754B">
        <w:tc>
          <w:tcPr>
            <w:tcW w:w="496" w:type="dxa"/>
            <w:tcBorders>
              <w:top w:val="single" w:sz="4" w:space="0" w:color="auto"/>
              <w:left w:val="single" w:sz="4" w:space="0" w:color="auto"/>
              <w:bottom w:val="single" w:sz="4" w:space="0" w:color="auto"/>
              <w:right w:val="single" w:sz="4" w:space="0" w:color="auto"/>
            </w:tcBorders>
          </w:tcPr>
          <w:p w14:paraId="229B0140"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2F8BB5D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1DCAC3EE" w14:textId="77777777" w:rsidR="00DC754B" w:rsidRPr="006119C9" w:rsidRDefault="00DC754B" w:rsidP="00DC754B">
            <w:pPr>
              <w:jc w:val="both"/>
              <w:rPr>
                <w:rFonts w:ascii="Arial Narrow" w:hAnsi="Arial Narrow"/>
                <w:lang w:val="sk-SK"/>
              </w:rPr>
            </w:pPr>
          </w:p>
          <w:p w14:paraId="06CB535D" w14:textId="77777777" w:rsidR="00DC754B" w:rsidRPr="006119C9" w:rsidRDefault="00DC754B" w:rsidP="00DC754B">
            <w:pPr>
              <w:jc w:val="both"/>
              <w:rPr>
                <w:rFonts w:ascii="Arial Narrow" w:hAnsi="Arial Narrow"/>
                <w:lang w:val="sk-SK"/>
              </w:rPr>
            </w:pPr>
          </w:p>
          <w:p w14:paraId="4149B85A" w14:textId="77777777" w:rsidR="00DC754B" w:rsidRPr="006119C9" w:rsidRDefault="00DC754B"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44323CEC" w14:textId="3AF6FECF" w:rsidR="00DC754B" w:rsidRPr="00BE66D2" w:rsidRDefault="001556A4" w:rsidP="00DC754B">
            <w:pPr>
              <w:jc w:val="both"/>
              <w:rPr>
                <w:rFonts w:ascii="Arial Narrow" w:hAnsi="Arial Narrow"/>
                <w:lang w:val="sk-SK"/>
              </w:rPr>
            </w:pPr>
            <w:r w:rsidRPr="00BE66D2">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5657F69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materiál 3 zložkový</w:t>
            </w:r>
          </w:p>
          <w:p w14:paraId="079CA674" w14:textId="77777777" w:rsidR="00DC754B" w:rsidRPr="006119C9" w:rsidRDefault="00DC754B" w:rsidP="00DC754B">
            <w:pPr>
              <w:jc w:val="both"/>
              <w:rPr>
                <w:rFonts w:ascii="Arial Narrow" w:hAnsi="Arial Narrow"/>
                <w:lang w:val="sk-SK"/>
              </w:rPr>
            </w:pPr>
          </w:p>
          <w:p w14:paraId="1FAA5336" w14:textId="77777777" w:rsidR="00DC754B" w:rsidRPr="006119C9" w:rsidRDefault="00DC754B" w:rsidP="00DC754B">
            <w:pPr>
              <w:jc w:val="both"/>
              <w:rPr>
                <w:rFonts w:ascii="Arial Narrow" w:hAnsi="Arial Narrow"/>
                <w:lang w:val="sk-SK"/>
              </w:rPr>
            </w:pPr>
          </w:p>
          <w:p w14:paraId="6446F264" w14:textId="77777777" w:rsidR="00DC754B" w:rsidRPr="006119C9" w:rsidRDefault="00DC754B" w:rsidP="00DC754B">
            <w:pPr>
              <w:jc w:val="both"/>
              <w:rPr>
                <w:rFonts w:ascii="Arial Narrow" w:hAnsi="Arial Narrow"/>
                <w:lang w:val="sk-SK"/>
              </w:rPr>
            </w:pPr>
          </w:p>
        </w:tc>
      </w:tr>
      <w:tr w:rsidR="00DC754B" w:rsidRPr="006119C9" w14:paraId="175FD857" w14:textId="77777777" w:rsidTr="00DC754B">
        <w:tc>
          <w:tcPr>
            <w:tcW w:w="496" w:type="dxa"/>
            <w:tcBorders>
              <w:top w:val="single" w:sz="4" w:space="0" w:color="auto"/>
              <w:left w:val="single" w:sz="4" w:space="0" w:color="auto"/>
              <w:bottom w:val="single" w:sz="4" w:space="0" w:color="auto"/>
              <w:right w:val="single" w:sz="4" w:space="0" w:color="auto"/>
            </w:tcBorders>
          </w:tcPr>
          <w:p w14:paraId="43460148" w14:textId="77777777" w:rsidR="00DC754B" w:rsidRPr="006119C9" w:rsidRDefault="00DC754B" w:rsidP="00DC754B">
            <w:pPr>
              <w:jc w:val="right"/>
              <w:rPr>
                <w:rFonts w:ascii="Arial Narrow" w:hAnsi="Arial Narrow"/>
                <w:lang w:val="sk-SK"/>
              </w:rPr>
            </w:pPr>
          </w:p>
        </w:tc>
        <w:tc>
          <w:tcPr>
            <w:tcW w:w="3118" w:type="dxa"/>
            <w:tcBorders>
              <w:top w:val="single" w:sz="4" w:space="0" w:color="auto"/>
              <w:left w:val="single" w:sz="4" w:space="0" w:color="auto"/>
              <w:bottom w:val="single" w:sz="4" w:space="0" w:color="auto"/>
              <w:right w:val="single" w:sz="4" w:space="0" w:color="auto"/>
            </w:tcBorders>
          </w:tcPr>
          <w:p w14:paraId="6FABF6E1" w14:textId="77777777" w:rsidR="00DC754B" w:rsidRPr="006119C9" w:rsidRDefault="00DC754B" w:rsidP="00DC754B">
            <w:pPr>
              <w:pStyle w:val="Odsekzoznamu"/>
              <w:numPr>
                <w:ilvl w:val="0"/>
                <w:numId w:val="21"/>
              </w:numPr>
              <w:jc w:val="both"/>
              <w:rPr>
                <w:rFonts w:ascii="Arial Narrow" w:hAnsi="Arial Narrow"/>
                <w:lang w:val="sk-SK"/>
              </w:rPr>
            </w:pPr>
            <w:r w:rsidRPr="006119C9">
              <w:rPr>
                <w:rFonts w:ascii="Arial Narrow" w:hAnsi="Arial Narrow"/>
                <w:sz w:val="22"/>
                <w:szCs w:val="22"/>
                <w:lang w:val="sk-SK"/>
              </w:rPr>
              <w:t xml:space="preserve">lícna vrstva  </w:t>
            </w:r>
          </w:p>
          <w:p w14:paraId="12BCC0ED" w14:textId="76023CC8" w:rsidR="00DC754B" w:rsidRPr="000E5A20" w:rsidRDefault="00DC754B" w:rsidP="00DC754B">
            <w:pPr>
              <w:pStyle w:val="Odsekzoznamu"/>
              <w:numPr>
                <w:ilvl w:val="0"/>
                <w:numId w:val="21"/>
              </w:numPr>
              <w:jc w:val="both"/>
              <w:rPr>
                <w:rFonts w:ascii="Arial Narrow" w:hAnsi="Arial Narrow"/>
                <w:lang w:val="sk-SK"/>
              </w:rPr>
            </w:pPr>
            <w:r w:rsidRPr="006119C9">
              <w:rPr>
                <w:rFonts w:ascii="Arial Narrow" w:hAnsi="Arial Narrow"/>
                <w:sz w:val="22"/>
                <w:szCs w:val="22"/>
                <w:lang w:val="sk-SK"/>
              </w:rPr>
              <w:t>funkčná vrstva</w:t>
            </w:r>
          </w:p>
          <w:p w14:paraId="6E420D13" w14:textId="77777777" w:rsidR="00DC754B" w:rsidRPr="006119C9" w:rsidRDefault="00DC754B" w:rsidP="00DC754B">
            <w:pPr>
              <w:pStyle w:val="Odsekzoznamu"/>
              <w:numPr>
                <w:ilvl w:val="0"/>
                <w:numId w:val="21"/>
              </w:numPr>
              <w:jc w:val="both"/>
              <w:rPr>
                <w:rFonts w:ascii="Arial Narrow" w:hAnsi="Arial Narrow"/>
                <w:lang w:val="sk-SK"/>
              </w:rPr>
            </w:pPr>
            <w:r w:rsidRPr="006119C9">
              <w:rPr>
                <w:rFonts w:ascii="Arial Narrow" w:hAnsi="Arial Narrow"/>
                <w:sz w:val="22"/>
                <w:szCs w:val="22"/>
                <w:lang w:val="sk-SK"/>
              </w:rPr>
              <w:t>rubná vrstva</w:t>
            </w:r>
          </w:p>
        </w:tc>
        <w:tc>
          <w:tcPr>
            <w:tcW w:w="2756" w:type="dxa"/>
            <w:tcBorders>
              <w:top w:val="single" w:sz="4" w:space="0" w:color="auto"/>
              <w:left w:val="single" w:sz="4" w:space="0" w:color="auto"/>
              <w:bottom w:val="single" w:sz="4" w:space="0" w:color="auto"/>
              <w:right w:val="single" w:sz="4" w:space="0" w:color="auto"/>
            </w:tcBorders>
          </w:tcPr>
          <w:p w14:paraId="76FC8EF4" w14:textId="77777777" w:rsidR="00DC754B" w:rsidRPr="006119C9" w:rsidRDefault="00DC754B" w:rsidP="00DC754B">
            <w:pPr>
              <w:jc w:val="both"/>
              <w:rPr>
                <w:rFonts w:ascii="Arial Narrow" w:hAnsi="Arial Narrow"/>
                <w:lang w:val="sk-SK"/>
              </w:rPr>
            </w:pPr>
          </w:p>
        </w:tc>
        <w:tc>
          <w:tcPr>
            <w:tcW w:w="2772" w:type="dxa"/>
            <w:tcBorders>
              <w:top w:val="single" w:sz="4" w:space="0" w:color="auto"/>
              <w:left w:val="single" w:sz="4" w:space="0" w:color="auto"/>
              <w:bottom w:val="single" w:sz="4" w:space="0" w:color="auto"/>
              <w:right w:val="single" w:sz="4" w:space="0" w:color="auto"/>
            </w:tcBorders>
          </w:tcPr>
          <w:p w14:paraId="52052CF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- 100 % Polyester</w:t>
            </w:r>
          </w:p>
          <w:p w14:paraId="2B9BB39D" w14:textId="770FDCA1"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 membrána na báze ePTFE </w:t>
            </w:r>
          </w:p>
          <w:p w14:paraId="0F464F6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- 100 % Polyamid </w:t>
            </w:r>
          </w:p>
        </w:tc>
      </w:tr>
      <w:tr w:rsidR="00DC754B" w:rsidRPr="006119C9" w14:paraId="695C82CF" w14:textId="77777777" w:rsidTr="00DC754B">
        <w:tc>
          <w:tcPr>
            <w:tcW w:w="496" w:type="dxa"/>
            <w:tcBorders>
              <w:top w:val="single" w:sz="4" w:space="0" w:color="auto"/>
              <w:left w:val="single" w:sz="4" w:space="0" w:color="auto"/>
              <w:bottom w:val="single" w:sz="4" w:space="0" w:color="auto"/>
              <w:right w:val="single" w:sz="4" w:space="0" w:color="auto"/>
            </w:tcBorders>
          </w:tcPr>
          <w:p w14:paraId="52FB3980"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w:t>
            </w:r>
          </w:p>
        </w:tc>
        <w:tc>
          <w:tcPr>
            <w:tcW w:w="3118" w:type="dxa"/>
            <w:tcBorders>
              <w:top w:val="single" w:sz="4" w:space="0" w:color="auto"/>
              <w:left w:val="single" w:sz="4" w:space="0" w:color="auto"/>
              <w:bottom w:val="single" w:sz="4" w:space="0" w:color="auto"/>
              <w:right w:val="single" w:sz="4" w:space="0" w:color="auto"/>
            </w:tcBorders>
          </w:tcPr>
          <w:p w14:paraId="0AD9D0A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612722E9"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Tmavozelená</w:t>
            </w:r>
          </w:p>
          <w:p w14:paraId="1BF7D857" w14:textId="77777777" w:rsidR="006027B3" w:rsidRDefault="006027B3" w:rsidP="00DC754B">
            <w:pPr>
              <w:tabs>
                <w:tab w:val="left" w:pos="2160"/>
                <w:tab w:val="left" w:pos="2880"/>
                <w:tab w:val="left" w:pos="4500"/>
              </w:tabs>
              <w:jc w:val="both"/>
              <w:rPr>
                <w:rFonts w:ascii="Arial Narrow" w:hAnsi="Arial Narrow" w:cs="Arial Narrow"/>
                <w:bCs/>
                <w:lang w:val="sk-SK" w:eastAsia="cs-CZ"/>
              </w:rPr>
            </w:pPr>
          </w:p>
          <w:p w14:paraId="357328F9"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Fluorescenčne žltá</w:t>
            </w:r>
          </w:p>
          <w:p w14:paraId="1DF7BA9E"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p>
          <w:p w14:paraId="43BEF0ED"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p>
          <w:p w14:paraId="0F2D906A"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Čierna</w:t>
            </w:r>
          </w:p>
        </w:tc>
        <w:tc>
          <w:tcPr>
            <w:tcW w:w="2772" w:type="dxa"/>
            <w:tcBorders>
              <w:top w:val="single" w:sz="4" w:space="0" w:color="auto"/>
              <w:left w:val="single" w:sz="4" w:space="0" w:color="auto"/>
              <w:bottom w:val="single" w:sz="4" w:space="0" w:color="auto"/>
              <w:right w:val="single" w:sz="4" w:space="0" w:color="auto"/>
            </w:tcBorders>
          </w:tcPr>
          <w:p w14:paraId="77126780" w14:textId="77777777" w:rsidR="00BE66D2"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PANTONE 19-0509 TPX</w:t>
            </w:r>
          </w:p>
          <w:p w14:paraId="6209DD97" w14:textId="2210B77A" w:rsidR="00DC754B" w:rsidRPr="00B43385" w:rsidRDefault="00BE66D2" w:rsidP="00DC754B">
            <w:pPr>
              <w:tabs>
                <w:tab w:val="left" w:pos="2160"/>
                <w:tab w:val="left" w:pos="2880"/>
                <w:tab w:val="left" w:pos="4500"/>
              </w:tabs>
              <w:jc w:val="both"/>
              <w:rPr>
                <w:rFonts w:ascii="Arial Narrow" w:hAnsi="Arial Narrow" w:cs="Arial Narrow"/>
                <w:bCs/>
                <w:lang w:val="sk-SK" w:eastAsia="cs-CZ"/>
              </w:rPr>
            </w:pPr>
            <w:r w:rsidRPr="00B43385">
              <w:rPr>
                <w:rFonts w:ascii="Arial Narrow" w:eastAsia="Arial Narrow" w:hAnsi="Arial Narrow" w:cs="Arial Narrow"/>
                <w:sz w:val="22"/>
                <w:szCs w:val="22"/>
                <w:lang w:val="sk-SK"/>
              </w:rPr>
              <w:t>odchýlka 3-4 sivej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r w:rsidR="00DC754B" w:rsidRPr="00B43385">
              <w:rPr>
                <w:rFonts w:ascii="Arial Narrow" w:hAnsi="Arial Narrow" w:cs="Arial Narrow"/>
                <w:sz w:val="22"/>
                <w:szCs w:val="22"/>
                <w:lang w:val="sk-SK" w:eastAsia="cs-CZ"/>
              </w:rPr>
              <w:t xml:space="preserve"> </w:t>
            </w:r>
            <w:r w:rsidR="00DC754B" w:rsidRPr="00B43385">
              <w:rPr>
                <w:rFonts w:ascii="Arial Narrow" w:hAnsi="Arial Narrow" w:cs="Arial Narrow"/>
                <w:bCs/>
                <w:sz w:val="22"/>
                <w:szCs w:val="22"/>
                <w:lang w:val="sk-SK" w:eastAsia="cs-CZ"/>
              </w:rPr>
              <w:t xml:space="preserve"> </w:t>
            </w:r>
          </w:p>
          <w:p w14:paraId="2F86D4B4" w14:textId="77777777" w:rsidR="00DC754B" w:rsidRPr="00B43385" w:rsidRDefault="00DC754B"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Splnenie parametrov podkladového materiálu podľa STN EN ISO 20471 tabuľka 2</w:t>
            </w:r>
          </w:p>
          <w:p w14:paraId="76C6CA33" w14:textId="77777777" w:rsidR="006027B3" w:rsidRPr="00B43385" w:rsidRDefault="00DC754B"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 xml:space="preserve">PANTONE 19-1102 TPX </w:t>
            </w:r>
          </w:p>
          <w:p w14:paraId="629AD7FA" w14:textId="3F5D5BD9" w:rsidR="00663FEB" w:rsidRPr="006119C9" w:rsidRDefault="006027B3" w:rsidP="006027B3">
            <w:pPr>
              <w:tabs>
                <w:tab w:val="left" w:pos="2160"/>
                <w:tab w:val="left" w:pos="2880"/>
                <w:tab w:val="left" w:pos="4500"/>
              </w:tabs>
              <w:jc w:val="both"/>
              <w:rPr>
                <w:rFonts w:ascii="Arial Narrow" w:hAnsi="Arial Narrow" w:cs="Arial Narrow"/>
                <w:bCs/>
                <w:lang w:val="sk-SK" w:eastAsia="cs-CZ"/>
              </w:rPr>
            </w:pPr>
            <w:r w:rsidRPr="00B43385">
              <w:rPr>
                <w:rFonts w:ascii="Arial Narrow" w:eastAsia="Arial Narrow" w:hAnsi="Arial Narrow" w:cs="Arial Narrow"/>
                <w:sz w:val="22"/>
                <w:szCs w:val="22"/>
                <w:lang w:val="sk-SK"/>
              </w:rPr>
              <w:t>odchýlka 3-4 sivej stupnice</w:t>
            </w:r>
            <w:r w:rsidRPr="006119C9">
              <w:rPr>
                <w:rFonts w:ascii="Arial Narrow" w:hAnsi="Arial Narrow" w:cs="Arial Narrow"/>
                <w:color w:val="FF0000"/>
                <w:sz w:val="22"/>
                <w:szCs w:val="22"/>
                <w:lang w:val="sk-SK" w:eastAsia="cs-CZ"/>
              </w:rPr>
              <w:t xml:space="preserve"> </w:t>
            </w:r>
            <w:r w:rsidRPr="006119C9">
              <w:rPr>
                <w:rFonts w:ascii="Arial Narrow" w:hAnsi="Arial Narrow" w:cs="Arial Narrow"/>
                <w:bCs/>
                <w:color w:val="FF0000"/>
                <w:sz w:val="22"/>
                <w:szCs w:val="22"/>
                <w:lang w:val="sk-SK" w:eastAsia="cs-CZ"/>
              </w:rPr>
              <w:t xml:space="preserve"> </w:t>
            </w:r>
            <w:r w:rsidRPr="006119C9">
              <w:rPr>
                <w:rFonts w:ascii="Arial Narrow" w:hAnsi="Arial Narrow" w:cs="Arial Narrow"/>
                <w:sz w:val="22"/>
                <w:szCs w:val="22"/>
                <w:lang w:val="sk-SK" w:eastAsia="cs-CZ"/>
              </w:rPr>
              <w:t xml:space="preserve"> </w:t>
            </w:r>
            <w:r w:rsidRPr="006119C9">
              <w:rPr>
                <w:rFonts w:ascii="Arial Narrow" w:hAnsi="Arial Narrow" w:cs="Arial Narrow"/>
                <w:bCs/>
                <w:sz w:val="22"/>
                <w:szCs w:val="22"/>
                <w:lang w:val="sk-SK" w:eastAsia="cs-CZ"/>
              </w:rPr>
              <w:t xml:space="preserve"> </w:t>
            </w:r>
          </w:p>
        </w:tc>
      </w:tr>
      <w:tr w:rsidR="00DC754B" w:rsidRPr="006119C9" w14:paraId="032CC262" w14:textId="77777777" w:rsidTr="00DC754B">
        <w:tc>
          <w:tcPr>
            <w:tcW w:w="496" w:type="dxa"/>
            <w:tcBorders>
              <w:top w:val="single" w:sz="4" w:space="0" w:color="auto"/>
              <w:left w:val="single" w:sz="4" w:space="0" w:color="auto"/>
              <w:bottom w:val="single" w:sz="4" w:space="0" w:color="auto"/>
              <w:right w:val="single" w:sz="4" w:space="0" w:color="auto"/>
            </w:tcBorders>
          </w:tcPr>
          <w:p w14:paraId="1D133C1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05F5A9C9" w14:textId="6DF74E76"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Štruktúra lícna vrstva</w:t>
            </w:r>
            <w:r w:rsidR="000E5A20">
              <w:rPr>
                <w:rFonts w:ascii="Arial Narrow" w:hAnsi="Arial Narrow"/>
                <w:sz w:val="22"/>
                <w:szCs w:val="22"/>
                <w:lang w:val="sk-SK"/>
              </w:rPr>
              <w:t xml:space="preserve"> </w:t>
            </w:r>
            <w:r w:rsidRPr="006119C9">
              <w:rPr>
                <w:rFonts w:ascii="Arial Narrow" w:hAnsi="Arial Narrow"/>
                <w:sz w:val="22"/>
                <w:szCs w:val="22"/>
                <w:lang w:val="sk-SK"/>
              </w:rPr>
              <w:t>/</w:t>
            </w:r>
            <w:r w:rsidR="000E5A20">
              <w:rPr>
                <w:rFonts w:ascii="Arial Narrow" w:hAnsi="Arial Narrow"/>
                <w:sz w:val="22"/>
                <w:szCs w:val="22"/>
                <w:lang w:val="sk-SK"/>
              </w:rPr>
              <w:t xml:space="preserve"> </w:t>
            </w:r>
            <w:r w:rsidRPr="006119C9">
              <w:rPr>
                <w:rFonts w:ascii="Arial Narrow" w:hAnsi="Arial Narrow"/>
                <w:sz w:val="22"/>
                <w:szCs w:val="22"/>
                <w:lang w:val="sk-SK"/>
              </w:rPr>
              <w:t xml:space="preserve">rubná vrstva  </w:t>
            </w:r>
          </w:p>
        </w:tc>
        <w:tc>
          <w:tcPr>
            <w:tcW w:w="2756" w:type="dxa"/>
            <w:tcBorders>
              <w:top w:val="single" w:sz="4" w:space="0" w:color="auto"/>
              <w:left w:val="single" w:sz="4" w:space="0" w:color="auto"/>
              <w:bottom w:val="single" w:sz="4" w:space="0" w:color="auto"/>
              <w:right w:val="single" w:sz="4" w:space="0" w:color="auto"/>
            </w:tcBorders>
          </w:tcPr>
          <w:p w14:paraId="3C7F2C8E"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80 0020</w:t>
            </w:r>
          </w:p>
          <w:p w14:paraId="75DD27B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80 0021</w:t>
            </w:r>
          </w:p>
          <w:p w14:paraId="40487E8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382BCB8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2/2 keper / 1/1 plátnová väzba</w:t>
            </w:r>
          </w:p>
        </w:tc>
      </w:tr>
      <w:tr w:rsidR="00DC754B" w:rsidRPr="006119C9" w14:paraId="0F31B335" w14:textId="77777777" w:rsidTr="00DC754B">
        <w:tc>
          <w:tcPr>
            <w:tcW w:w="496" w:type="dxa"/>
            <w:tcBorders>
              <w:top w:val="single" w:sz="4" w:space="0" w:color="auto"/>
              <w:left w:val="single" w:sz="4" w:space="0" w:color="auto"/>
              <w:bottom w:val="single" w:sz="4" w:space="0" w:color="auto"/>
              <w:right w:val="single" w:sz="4" w:space="0" w:color="auto"/>
            </w:tcBorders>
          </w:tcPr>
          <w:p w14:paraId="6729DB21"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4BC85D4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60B03B6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12127</w:t>
            </w:r>
          </w:p>
          <w:p w14:paraId="63E4800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ISO 3801</w:t>
            </w:r>
          </w:p>
        </w:tc>
        <w:tc>
          <w:tcPr>
            <w:tcW w:w="2772" w:type="dxa"/>
            <w:tcBorders>
              <w:top w:val="single" w:sz="4" w:space="0" w:color="auto"/>
              <w:left w:val="single" w:sz="4" w:space="0" w:color="auto"/>
              <w:bottom w:val="single" w:sz="4" w:space="0" w:color="auto"/>
              <w:right w:val="single" w:sz="4" w:space="0" w:color="auto"/>
            </w:tcBorders>
          </w:tcPr>
          <w:p w14:paraId="500FF4DD" w14:textId="77777777" w:rsidR="00DC754B" w:rsidRPr="006119C9" w:rsidRDefault="00DC754B" w:rsidP="00DC754B">
            <w:pPr>
              <w:jc w:val="both"/>
              <w:rPr>
                <w:rFonts w:ascii="Arial Narrow" w:hAnsi="Arial Narrow"/>
                <w:vertAlign w:val="superscript"/>
                <w:lang w:val="sk-SK"/>
              </w:rPr>
            </w:pPr>
            <w:r w:rsidRPr="006119C9">
              <w:rPr>
                <w:rFonts w:ascii="Arial Narrow" w:hAnsi="Arial Narrow"/>
                <w:sz w:val="22"/>
                <w:szCs w:val="22"/>
                <w:lang w:val="sk-SK"/>
              </w:rPr>
              <w:t>167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12 g/m²</w:t>
            </w:r>
          </w:p>
        </w:tc>
      </w:tr>
      <w:tr w:rsidR="00DC754B" w:rsidRPr="006119C9" w14:paraId="214DFF83" w14:textId="77777777" w:rsidTr="00DC754B">
        <w:tc>
          <w:tcPr>
            <w:tcW w:w="496" w:type="dxa"/>
            <w:tcBorders>
              <w:top w:val="single" w:sz="4" w:space="0" w:color="auto"/>
              <w:left w:val="single" w:sz="4" w:space="0" w:color="auto"/>
              <w:bottom w:val="single" w:sz="4" w:space="0" w:color="auto"/>
              <w:right w:val="single" w:sz="4" w:space="0" w:color="auto"/>
            </w:tcBorders>
          </w:tcPr>
          <w:p w14:paraId="00B4A178"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tcPr>
          <w:p w14:paraId="2CA3285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Zmena rozmerov po 1 praní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0A4EC6A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5077</w:t>
            </w:r>
          </w:p>
          <w:p w14:paraId="0B28CDF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6330</w:t>
            </w:r>
          </w:p>
        </w:tc>
        <w:tc>
          <w:tcPr>
            <w:tcW w:w="2772" w:type="dxa"/>
            <w:tcBorders>
              <w:top w:val="single" w:sz="4" w:space="0" w:color="auto"/>
              <w:left w:val="single" w:sz="4" w:space="0" w:color="auto"/>
              <w:bottom w:val="single" w:sz="4" w:space="0" w:color="auto"/>
              <w:right w:val="single" w:sz="4" w:space="0" w:color="auto"/>
            </w:tcBorders>
          </w:tcPr>
          <w:p w14:paraId="3772B9F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3,0 % po osnove</w:t>
            </w:r>
          </w:p>
          <w:p w14:paraId="4754F52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3,0 % po útku</w:t>
            </w:r>
          </w:p>
        </w:tc>
      </w:tr>
      <w:tr w:rsidR="00DC754B" w:rsidRPr="006119C9" w14:paraId="4012250F" w14:textId="77777777" w:rsidTr="00DC754B">
        <w:tc>
          <w:tcPr>
            <w:tcW w:w="496" w:type="dxa"/>
            <w:tcBorders>
              <w:top w:val="single" w:sz="4" w:space="0" w:color="auto"/>
              <w:left w:val="single" w:sz="4" w:space="0" w:color="auto"/>
              <w:bottom w:val="single" w:sz="4" w:space="0" w:color="auto"/>
              <w:right w:val="single" w:sz="4" w:space="0" w:color="auto"/>
            </w:tcBorders>
          </w:tcPr>
          <w:p w14:paraId="4850015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6.</w:t>
            </w:r>
          </w:p>
        </w:tc>
        <w:tc>
          <w:tcPr>
            <w:tcW w:w="3118" w:type="dxa"/>
            <w:tcBorders>
              <w:top w:val="single" w:sz="4" w:space="0" w:color="auto"/>
              <w:left w:val="single" w:sz="4" w:space="0" w:color="auto"/>
              <w:bottom w:val="single" w:sz="4" w:space="0" w:color="auto"/>
              <w:right w:val="single" w:sz="4" w:space="0" w:color="auto"/>
            </w:tcBorders>
          </w:tcPr>
          <w:p w14:paraId="4050E5D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Zmena rozmerov po 1 chemickom čistení</w:t>
            </w:r>
          </w:p>
        </w:tc>
        <w:tc>
          <w:tcPr>
            <w:tcW w:w="2756" w:type="dxa"/>
            <w:tcBorders>
              <w:top w:val="single" w:sz="4" w:space="0" w:color="auto"/>
              <w:left w:val="single" w:sz="4" w:space="0" w:color="auto"/>
              <w:bottom w:val="single" w:sz="4" w:space="0" w:color="auto"/>
              <w:right w:val="single" w:sz="4" w:space="0" w:color="auto"/>
            </w:tcBorders>
          </w:tcPr>
          <w:p w14:paraId="7A8D29A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5077</w:t>
            </w:r>
          </w:p>
          <w:p w14:paraId="1484351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3175-2</w:t>
            </w:r>
          </w:p>
        </w:tc>
        <w:tc>
          <w:tcPr>
            <w:tcW w:w="2772" w:type="dxa"/>
            <w:tcBorders>
              <w:top w:val="single" w:sz="4" w:space="0" w:color="auto"/>
              <w:left w:val="single" w:sz="4" w:space="0" w:color="auto"/>
              <w:bottom w:val="single" w:sz="4" w:space="0" w:color="auto"/>
              <w:right w:val="single" w:sz="4" w:space="0" w:color="auto"/>
            </w:tcBorders>
          </w:tcPr>
          <w:p w14:paraId="2EF4FD5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3,0 % po osnove</w:t>
            </w:r>
          </w:p>
          <w:p w14:paraId="07A7812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3,0 % po útku</w:t>
            </w:r>
          </w:p>
        </w:tc>
      </w:tr>
      <w:tr w:rsidR="00DC754B" w:rsidRPr="006119C9" w14:paraId="6DCE18D1" w14:textId="77777777" w:rsidTr="00DC754B">
        <w:tc>
          <w:tcPr>
            <w:tcW w:w="496" w:type="dxa"/>
            <w:tcBorders>
              <w:top w:val="single" w:sz="4" w:space="0" w:color="auto"/>
              <w:left w:val="single" w:sz="4" w:space="0" w:color="auto"/>
              <w:bottom w:val="single" w:sz="4" w:space="0" w:color="auto"/>
              <w:right w:val="single" w:sz="4" w:space="0" w:color="auto"/>
            </w:tcBorders>
          </w:tcPr>
          <w:p w14:paraId="13248845"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7.</w:t>
            </w:r>
          </w:p>
        </w:tc>
        <w:tc>
          <w:tcPr>
            <w:tcW w:w="3118" w:type="dxa"/>
            <w:tcBorders>
              <w:top w:val="single" w:sz="4" w:space="0" w:color="auto"/>
              <w:left w:val="single" w:sz="4" w:space="0" w:color="auto"/>
              <w:bottom w:val="single" w:sz="4" w:space="0" w:color="auto"/>
              <w:right w:val="single" w:sz="4" w:space="0" w:color="auto"/>
            </w:tcBorders>
          </w:tcPr>
          <w:p w14:paraId="7B8C6E0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Pevnosť v ťahu osnova/útok</w:t>
            </w:r>
          </w:p>
        </w:tc>
        <w:tc>
          <w:tcPr>
            <w:tcW w:w="2756" w:type="dxa"/>
            <w:tcBorders>
              <w:top w:val="single" w:sz="4" w:space="0" w:color="auto"/>
              <w:left w:val="single" w:sz="4" w:space="0" w:color="auto"/>
              <w:bottom w:val="single" w:sz="4" w:space="0" w:color="auto"/>
              <w:right w:val="single" w:sz="4" w:space="0" w:color="auto"/>
            </w:tcBorders>
          </w:tcPr>
          <w:p w14:paraId="556697E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13934-1</w:t>
            </w:r>
          </w:p>
          <w:p w14:paraId="5BDF49B8"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1421</w:t>
            </w:r>
          </w:p>
        </w:tc>
        <w:tc>
          <w:tcPr>
            <w:tcW w:w="2772" w:type="dxa"/>
            <w:tcBorders>
              <w:top w:val="single" w:sz="4" w:space="0" w:color="auto"/>
              <w:left w:val="single" w:sz="4" w:space="0" w:color="auto"/>
              <w:bottom w:val="single" w:sz="4" w:space="0" w:color="auto"/>
              <w:right w:val="single" w:sz="4" w:space="0" w:color="auto"/>
            </w:tcBorders>
          </w:tcPr>
          <w:p w14:paraId="201C03E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1050 N / min 850 N</w:t>
            </w:r>
          </w:p>
        </w:tc>
      </w:tr>
      <w:tr w:rsidR="00DC754B" w:rsidRPr="006119C9" w14:paraId="5B8937DE" w14:textId="77777777" w:rsidTr="00DC754B">
        <w:tc>
          <w:tcPr>
            <w:tcW w:w="496" w:type="dxa"/>
            <w:tcBorders>
              <w:top w:val="single" w:sz="4" w:space="0" w:color="auto"/>
              <w:left w:val="single" w:sz="4" w:space="0" w:color="auto"/>
              <w:bottom w:val="single" w:sz="4" w:space="0" w:color="auto"/>
              <w:right w:val="single" w:sz="4" w:space="0" w:color="auto"/>
            </w:tcBorders>
          </w:tcPr>
          <w:p w14:paraId="169B05B6"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8.</w:t>
            </w:r>
          </w:p>
        </w:tc>
        <w:tc>
          <w:tcPr>
            <w:tcW w:w="3118" w:type="dxa"/>
            <w:tcBorders>
              <w:top w:val="single" w:sz="4" w:space="0" w:color="auto"/>
              <w:left w:val="single" w:sz="4" w:space="0" w:color="auto"/>
              <w:bottom w:val="single" w:sz="4" w:space="0" w:color="auto"/>
              <w:right w:val="single" w:sz="4" w:space="0" w:color="auto"/>
            </w:tcBorders>
          </w:tcPr>
          <w:p w14:paraId="5436CD4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ďalšiemu trhaniu osnova/útok</w:t>
            </w:r>
          </w:p>
        </w:tc>
        <w:tc>
          <w:tcPr>
            <w:tcW w:w="2756" w:type="dxa"/>
            <w:tcBorders>
              <w:top w:val="single" w:sz="4" w:space="0" w:color="auto"/>
              <w:left w:val="single" w:sz="4" w:space="0" w:color="auto"/>
              <w:bottom w:val="single" w:sz="4" w:space="0" w:color="auto"/>
              <w:right w:val="single" w:sz="4" w:space="0" w:color="auto"/>
            </w:tcBorders>
          </w:tcPr>
          <w:p w14:paraId="556E763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4674-1, metóda A</w:t>
            </w:r>
          </w:p>
        </w:tc>
        <w:tc>
          <w:tcPr>
            <w:tcW w:w="2772" w:type="dxa"/>
            <w:tcBorders>
              <w:top w:val="single" w:sz="4" w:space="0" w:color="auto"/>
              <w:left w:val="single" w:sz="4" w:space="0" w:color="auto"/>
              <w:bottom w:val="single" w:sz="4" w:space="0" w:color="auto"/>
              <w:right w:val="single" w:sz="4" w:space="0" w:color="auto"/>
            </w:tcBorders>
          </w:tcPr>
          <w:p w14:paraId="09BABA4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55 N / min 50 N</w:t>
            </w:r>
          </w:p>
        </w:tc>
      </w:tr>
      <w:tr w:rsidR="00DC754B" w:rsidRPr="006119C9" w14:paraId="5EE32F66" w14:textId="77777777" w:rsidTr="00DC754B">
        <w:tc>
          <w:tcPr>
            <w:tcW w:w="496" w:type="dxa"/>
            <w:tcBorders>
              <w:top w:val="single" w:sz="4" w:space="0" w:color="auto"/>
              <w:left w:val="single" w:sz="4" w:space="0" w:color="auto"/>
              <w:bottom w:val="single" w:sz="4" w:space="0" w:color="auto"/>
              <w:right w:val="single" w:sz="4" w:space="0" w:color="auto"/>
            </w:tcBorders>
          </w:tcPr>
          <w:p w14:paraId="3A31261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9.</w:t>
            </w:r>
          </w:p>
        </w:tc>
        <w:tc>
          <w:tcPr>
            <w:tcW w:w="3118" w:type="dxa"/>
            <w:tcBorders>
              <w:top w:val="single" w:sz="4" w:space="0" w:color="auto"/>
              <w:left w:val="single" w:sz="4" w:space="0" w:color="auto"/>
              <w:bottom w:val="single" w:sz="4" w:space="0" w:color="auto"/>
              <w:right w:val="single" w:sz="4" w:space="0" w:color="auto"/>
            </w:tcBorders>
          </w:tcPr>
          <w:p w14:paraId="0A8E8C5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oderu lícna vrstva</w:t>
            </w:r>
          </w:p>
        </w:tc>
        <w:tc>
          <w:tcPr>
            <w:tcW w:w="2756" w:type="dxa"/>
            <w:tcBorders>
              <w:top w:val="single" w:sz="4" w:space="0" w:color="auto"/>
              <w:left w:val="single" w:sz="4" w:space="0" w:color="auto"/>
              <w:bottom w:val="single" w:sz="4" w:space="0" w:color="auto"/>
              <w:right w:val="single" w:sz="4" w:space="0" w:color="auto"/>
            </w:tcBorders>
          </w:tcPr>
          <w:p w14:paraId="19AB56A7"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12947-2</w:t>
            </w:r>
          </w:p>
          <w:p w14:paraId="5D28051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Tlak: 9kPa</w:t>
            </w:r>
          </w:p>
          <w:p w14:paraId="6358BEB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5E9A420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80 000 cyklov</w:t>
            </w:r>
          </w:p>
        </w:tc>
      </w:tr>
      <w:tr w:rsidR="00DC754B" w:rsidRPr="006119C9" w14:paraId="4FD6F78E" w14:textId="77777777" w:rsidTr="00DC754B">
        <w:tc>
          <w:tcPr>
            <w:tcW w:w="496" w:type="dxa"/>
            <w:tcBorders>
              <w:top w:val="single" w:sz="4" w:space="0" w:color="auto"/>
              <w:left w:val="single" w:sz="4" w:space="0" w:color="auto"/>
              <w:bottom w:val="single" w:sz="4" w:space="0" w:color="auto"/>
              <w:right w:val="single" w:sz="4" w:space="0" w:color="auto"/>
            </w:tcBorders>
          </w:tcPr>
          <w:p w14:paraId="4C9E52BE"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 xml:space="preserve">10. </w:t>
            </w:r>
          </w:p>
        </w:tc>
        <w:tc>
          <w:tcPr>
            <w:tcW w:w="3118" w:type="dxa"/>
            <w:tcBorders>
              <w:top w:val="single" w:sz="4" w:space="0" w:color="auto"/>
              <w:left w:val="single" w:sz="4" w:space="0" w:color="auto"/>
              <w:bottom w:val="single" w:sz="4" w:space="0" w:color="auto"/>
              <w:right w:val="single" w:sz="4" w:space="0" w:color="auto"/>
            </w:tcBorders>
          </w:tcPr>
          <w:p w14:paraId="70D9121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oderu rubná vrstva</w:t>
            </w:r>
          </w:p>
        </w:tc>
        <w:tc>
          <w:tcPr>
            <w:tcW w:w="2756" w:type="dxa"/>
            <w:tcBorders>
              <w:top w:val="single" w:sz="4" w:space="0" w:color="auto"/>
              <w:left w:val="single" w:sz="4" w:space="0" w:color="auto"/>
              <w:bottom w:val="single" w:sz="4" w:space="0" w:color="auto"/>
              <w:right w:val="single" w:sz="4" w:space="0" w:color="auto"/>
            </w:tcBorders>
          </w:tcPr>
          <w:p w14:paraId="52972E9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12947-2</w:t>
            </w:r>
          </w:p>
          <w:p w14:paraId="0CE2CF4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Tlak: 9kPa</w:t>
            </w:r>
          </w:p>
          <w:p w14:paraId="7437167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006578C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25 000 cyklov</w:t>
            </w:r>
          </w:p>
        </w:tc>
      </w:tr>
      <w:tr w:rsidR="00DC754B" w:rsidRPr="006119C9" w14:paraId="78A8B88E" w14:textId="77777777" w:rsidTr="00DC754B">
        <w:tc>
          <w:tcPr>
            <w:tcW w:w="496" w:type="dxa"/>
            <w:tcBorders>
              <w:top w:val="single" w:sz="4" w:space="0" w:color="auto"/>
              <w:left w:val="single" w:sz="4" w:space="0" w:color="auto"/>
              <w:bottom w:val="single" w:sz="4" w:space="0" w:color="auto"/>
              <w:right w:val="single" w:sz="4" w:space="0" w:color="auto"/>
            </w:tcBorders>
          </w:tcPr>
          <w:p w14:paraId="04E3E23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11.</w:t>
            </w:r>
          </w:p>
        </w:tc>
        <w:tc>
          <w:tcPr>
            <w:tcW w:w="3118" w:type="dxa"/>
            <w:tcBorders>
              <w:top w:val="single" w:sz="4" w:space="0" w:color="auto"/>
              <w:left w:val="single" w:sz="4" w:space="0" w:color="auto"/>
              <w:bottom w:val="single" w:sz="4" w:space="0" w:color="auto"/>
              <w:right w:val="single" w:sz="4" w:space="0" w:color="auto"/>
            </w:tcBorders>
          </w:tcPr>
          <w:p w14:paraId="356977B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Vizuálny vzhľad po 50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A21D83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STN EN ISO 6330, 6N, sušenie F </w:t>
            </w:r>
          </w:p>
          <w:p w14:paraId="6F703C5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Testovacia vzorka: 40 cm X 140 cm</w:t>
            </w:r>
          </w:p>
        </w:tc>
        <w:tc>
          <w:tcPr>
            <w:tcW w:w="2772" w:type="dxa"/>
            <w:tcBorders>
              <w:top w:val="single" w:sz="4" w:space="0" w:color="auto"/>
              <w:left w:val="single" w:sz="4" w:space="0" w:color="auto"/>
              <w:bottom w:val="single" w:sz="4" w:space="0" w:color="auto"/>
              <w:right w:val="single" w:sz="4" w:space="0" w:color="auto"/>
            </w:tcBorders>
          </w:tcPr>
          <w:p w14:paraId="3FC80D08"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bez dier, prasklín, odlupovania vrstiev alebo zvraštenia väčšieho ako 5 mm v ľubovoľnom smere </w:t>
            </w:r>
          </w:p>
        </w:tc>
      </w:tr>
      <w:tr w:rsidR="00DC754B" w:rsidRPr="006119C9" w14:paraId="777E6BA7" w14:textId="77777777" w:rsidTr="00DC754B">
        <w:tc>
          <w:tcPr>
            <w:tcW w:w="496" w:type="dxa"/>
            <w:tcBorders>
              <w:top w:val="single" w:sz="4" w:space="0" w:color="auto"/>
              <w:left w:val="single" w:sz="4" w:space="0" w:color="auto"/>
              <w:bottom w:val="single" w:sz="4" w:space="0" w:color="auto"/>
              <w:right w:val="single" w:sz="4" w:space="0" w:color="auto"/>
            </w:tcBorders>
          </w:tcPr>
          <w:p w14:paraId="7BBD18D1"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206E063C" w14:textId="066A1770" w:rsidR="00DC754B" w:rsidRPr="006119C9" w:rsidRDefault="00DC754B" w:rsidP="000E5A20">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poškodeniu ohybom po 100</w:t>
            </w:r>
            <w:r w:rsidR="000E5A20">
              <w:rPr>
                <w:rFonts w:ascii="Arial Narrow" w:hAnsi="Arial Narrow" w:cs="Arial Narrow"/>
                <w:bCs/>
                <w:sz w:val="22"/>
                <w:szCs w:val="22"/>
                <w:lang w:val="sk-SK" w:eastAsia="cs-CZ"/>
              </w:rPr>
              <w:t xml:space="preserve"> </w:t>
            </w:r>
            <w:r w:rsidRPr="006119C9">
              <w:rPr>
                <w:rFonts w:ascii="Arial Narrow" w:hAnsi="Arial Narrow" w:cs="Arial Narrow"/>
                <w:bCs/>
                <w:sz w:val="22"/>
                <w:szCs w:val="22"/>
                <w:lang w:val="sk-SK" w:eastAsia="cs-CZ"/>
              </w:rPr>
              <w:t>000 opakovaných ohýbaniach</w:t>
            </w:r>
          </w:p>
        </w:tc>
        <w:tc>
          <w:tcPr>
            <w:tcW w:w="2756" w:type="dxa"/>
            <w:tcBorders>
              <w:top w:val="single" w:sz="4" w:space="0" w:color="auto"/>
              <w:left w:val="single" w:sz="4" w:space="0" w:color="auto"/>
              <w:bottom w:val="single" w:sz="4" w:space="0" w:color="auto"/>
              <w:right w:val="single" w:sz="4" w:space="0" w:color="auto"/>
            </w:tcBorders>
          </w:tcPr>
          <w:p w14:paraId="37F1EC76" w14:textId="77777777" w:rsidR="00DC754B" w:rsidRPr="00B43385" w:rsidRDefault="00DC754B"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57093B57" w14:textId="5422E4A4" w:rsidR="00DC754B" w:rsidRPr="00B43385" w:rsidRDefault="00DC754B" w:rsidP="006027B3">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 xml:space="preserve">STN EN </w:t>
            </w:r>
            <w:r w:rsidR="006027B3" w:rsidRPr="00B43385">
              <w:rPr>
                <w:rFonts w:ascii="Arial Narrow" w:hAnsi="Arial Narrow" w:cs="Arial Narrow"/>
                <w:bCs/>
                <w:sz w:val="22"/>
                <w:szCs w:val="22"/>
                <w:lang w:val="sk-SK" w:eastAsia="cs-CZ"/>
              </w:rPr>
              <w:t xml:space="preserve">ISO </w:t>
            </w:r>
            <w:r w:rsidRPr="00B43385">
              <w:rPr>
                <w:rFonts w:ascii="Arial Narrow" w:hAnsi="Arial Narrow" w:cs="Arial Narrow"/>
                <w:bCs/>
                <w:sz w:val="22"/>
                <w:szCs w:val="22"/>
                <w:lang w:val="sk-SK" w:eastAsia="cs-CZ"/>
              </w:rPr>
              <w:t>811</w:t>
            </w:r>
            <w:r w:rsidR="006027B3" w:rsidRPr="00B43385">
              <w:rPr>
                <w:rFonts w:ascii="Arial Narrow" w:hAnsi="Arial Narrow" w:cs="Arial Narrow"/>
                <w:bCs/>
                <w:sz w:val="22"/>
                <w:szCs w:val="22"/>
                <w:lang w:val="sk-SK" w:eastAsia="cs-CZ"/>
              </w:rPr>
              <w:t>:2018</w:t>
            </w:r>
          </w:p>
        </w:tc>
        <w:tc>
          <w:tcPr>
            <w:tcW w:w="2772" w:type="dxa"/>
            <w:tcBorders>
              <w:top w:val="single" w:sz="4" w:space="0" w:color="auto"/>
              <w:left w:val="single" w:sz="4" w:space="0" w:color="auto"/>
              <w:bottom w:val="single" w:sz="4" w:space="0" w:color="auto"/>
              <w:right w:val="single" w:sz="4" w:space="0" w:color="auto"/>
            </w:tcBorders>
          </w:tcPr>
          <w:p w14:paraId="18365598"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bez dier, prasklín, bublín a odlepovania vrstiev väčších ako 3 mm</w:t>
            </w:r>
          </w:p>
        </w:tc>
      </w:tr>
      <w:tr w:rsidR="00DC754B" w:rsidRPr="006119C9" w14:paraId="0E0B8C12" w14:textId="77777777" w:rsidTr="00DC754B">
        <w:tc>
          <w:tcPr>
            <w:tcW w:w="496" w:type="dxa"/>
            <w:tcBorders>
              <w:top w:val="single" w:sz="4" w:space="0" w:color="auto"/>
              <w:left w:val="single" w:sz="4" w:space="0" w:color="auto"/>
              <w:bottom w:val="single" w:sz="4" w:space="0" w:color="auto"/>
              <w:right w:val="single" w:sz="4" w:space="0" w:color="auto"/>
            </w:tcBorders>
          </w:tcPr>
          <w:p w14:paraId="47F4D1CA"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 xml:space="preserve">13. </w:t>
            </w:r>
          </w:p>
        </w:tc>
        <w:tc>
          <w:tcPr>
            <w:tcW w:w="3118" w:type="dxa"/>
            <w:tcBorders>
              <w:top w:val="single" w:sz="4" w:space="0" w:color="auto"/>
              <w:left w:val="single" w:sz="4" w:space="0" w:color="auto"/>
              <w:bottom w:val="single" w:sz="4" w:space="0" w:color="auto"/>
              <w:right w:val="single" w:sz="4" w:space="0" w:color="auto"/>
            </w:tcBorders>
          </w:tcPr>
          <w:p w14:paraId="1621106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0D7FB124"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76BB648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R</w:t>
            </w:r>
            <w:r w:rsidRPr="006119C9">
              <w:rPr>
                <w:rFonts w:ascii="Arial Narrow" w:hAnsi="Arial Narrow"/>
                <w:sz w:val="22"/>
                <w:szCs w:val="22"/>
                <w:vertAlign w:val="subscript"/>
                <w:lang w:val="sk-SK"/>
              </w:rPr>
              <w:t xml:space="preserve">et </w:t>
            </w:r>
            <w:r w:rsidRPr="006119C9">
              <w:rPr>
                <w:rFonts w:ascii="Arial Narrow" w:hAnsi="Arial Narrow"/>
                <w:sz w:val="22"/>
                <w:szCs w:val="22"/>
                <w:lang w:val="sk-SK"/>
              </w:rPr>
              <w:t xml:space="preserve">  </w:t>
            </w:r>
            <w:r w:rsidRPr="006119C9">
              <w:rPr>
                <w:rFonts w:ascii="Arial Narrow" w:hAnsi="Arial Narrow"/>
                <w:sz w:val="22"/>
                <w:szCs w:val="22"/>
                <w:lang w:val="sk-SK"/>
              </w:rPr>
              <w:sym w:font="Symbol" w:char="F0A3"/>
            </w:r>
            <w:r w:rsidRPr="006119C9">
              <w:rPr>
                <w:rFonts w:ascii="Arial Narrow" w:hAnsi="Arial Narrow"/>
                <w:sz w:val="22"/>
                <w:szCs w:val="22"/>
                <w:lang w:val="sk-SK"/>
              </w:rPr>
              <w:t xml:space="preserve"> 6  (m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Pa/W)</w:t>
            </w:r>
          </w:p>
        </w:tc>
      </w:tr>
      <w:tr w:rsidR="00DC754B" w:rsidRPr="006119C9" w14:paraId="12D3A4BC" w14:textId="77777777" w:rsidTr="00DC754B">
        <w:tc>
          <w:tcPr>
            <w:tcW w:w="496" w:type="dxa"/>
            <w:tcBorders>
              <w:top w:val="single" w:sz="4" w:space="0" w:color="auto"/>
              <w:left w:val="single" w:sz="4" w:space="0" w:color="auto"/>
              <w:bottom w:val="single" w:sz="4" w:space="0" w:color="auto"/>
              <w:right w:val="single" w:sz="4" w:space="0" w:color="auto"/>
            </w:tcBorders>
          </w:tcPr>
          <w:p w14:paraId="6C0954E5"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3D0AC489" w14:textId="06892319" w:rsidR="00DC754B" w:rsidRPr="006119C9" w:rsidRDefault="00DC754B" w:rsidP="00BD3DF9">
            <w:pPr>
              <w:jc w:val="both"/>
              <w:rPr>
                <w:rFonts w:ascii="Arial Narrow" w:hAnsi="Arial Narrow"/>
                <w:lang w:val="sk-SK"/>
              </w:rPr>
            </w:pPr>
            <w:r w:rsidRPr="006119C9">
              <w:rPr>
                <w:rFonts w:ascii="Arial Narrow" w:hAnsi="Arial Narrow"/>
                <w:sz w:val="22"/>
                <w:szCs w:val="22"/>
                <w:lang w:val="sk-SK"/>
              </w:rPr>
              <w:t>O</w:t>
            </w:r>
            <w:r w:rsidR="00BD3DF9" w:rsidRPr="006119C9">
              <w:rPr>
                <w:rFonts w:ascii="Arial Narrow" w:hAnsi="Arial Narrow"/>
                <w:sz w:val="22"/>
                <w:szCs w:val="22"/>
                <w:lang w:val="sk-SK"/>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6122929C" w14:textId="4F0B8DA8" w:rsidR="00DC754B"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065F588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10 000 mm (povrch)</w:t>
            </w:r>
          </w:p>
        </w:tc>
      </w:tr>
      <w:tr w:rsidR="00DC754B" w:rsidRPr="006119C9" w14:paraId="284B6767" w14:textId="77777777" w:rsidTr="00DC754B">
        <w:tc>
          <w:tcPr>
            <w:tcW w:w="496" w:type="dxa"/>
            <w:tcBorders>
              <w:top w:val="single" w:sz="4" w:space="0" w:color="auto"/>
              <w:left w:val="single" w:sz="4" w:space="0" w:color="auto"/>
              <w:bottom w:val="single" w:sz="4" w:space="0" w:color="auto"/>
              <w:right w:val="single" w:sz="4" w:space="0" w:color="auto"/>
            </w:tcBorders>
          </w:tcPr>
          <w:p w14:paraId="5C637F89"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7020904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prenikaniu vody po 20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C4C922C"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 xml:space="preserve">STN EN ISO 6330, 6N, sušenie F </w:t>
            </w:r>
          </w:p>
          <w:p w14:paraId="10905E74" w14:textId="6A06DD69" w:rsidR="00DC754B"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0D84520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10 000 mm (povrch)</w:t>
            </w:r>
          </w:p>
        </w:tc>
      </w:tr>
      <w:tr w:rsidR="00DC754B" w:rsidRPr="006119C9" w14:paraId="0FCA1B95" w14:textId="77777777" w:rsidTr="00DC754B">
        <w:tc>
          <w:tcPr>
            <w:tcW w:w="496" w:type="dxa"/>
            <w:tcBorders>
              <w:top w:val="single" w:sz="4" w:space="0" w:color="auto"/>
              <w:left w:val="single" w:sz="4" w:space="0" w:color="auto"/>
              <w:bottom w:val="single" w:sz="4" w:space="0" w:color="auto"/>
              <w:right w:val="single" w:sz="4" w:space="0" w:color="auto"/>
            </w:tcBorders>
          </w:tcPr>
          <w:p w14:paraId="6FCAAF3C"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lastRenderedPageBreak/>
              <w:t>16.</w:t>
            </w:r>
          </w:p>
        </w:tc>
        <w:tc>
          <w:tcPr>
            <w:tcW w:w="3118" w:type="dxa"/>
            <w:tcBorders>
              <w:top w:val="single" w:sz="4" w:space="0" w:color="auto"/>
              <w:left w:val="single" w:sz="4" w:space="0" w:color="auto"/>
              <w:bottom w:val="single" w:sz="4" w:space="0" w:color="auto"/>
              <w:right w:val="single" w:sz="4" w:space="0" w:color="auto"/>
            </w:tcBorders>
          </w:tcPr>
          <w:p w14:paraId="4DB1825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prieniku vody po 5 chemických čisteniach</w:t>
            </w:r>
          </w:p>
        </w:tc>
        <w:tc>
          <w:tcPr>
            <w:tcW w:w="2756" w:type="dxa"/>
            <w:tcBorders>
              <w:top w:val="single" w:sz="4" w:space="0" w:color="auto"/>
              <w:left w:val="single" w:sz="4" w:space="0" w:color="auto"/>
              <w:bottom w:val="single" w:sz="4" w:space="0" w:color="auto"/>
              <w:right w:val="single" w:sz="4" w:space="0" w:color="auto"/>
            </w:tcBorders>
          </w:tcPr>
          <w:p w14:paraId="2DE11819"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STN EN ISO 3175-2</w:t>
            </w:r>
          </w:p>
          <w:p w14:paraId="2F66332D" w14:textId="693EB8B0" w:rsidR="00DC754B"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7EC612B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10 000 mm (povrch)</w:t>
            </w:r>
          </w:p>
        </w:tc>
      </w:tr>
      <w:tr w:rsidR="00DC754B" w:rsidRPr="006119C9" w14:paraId="7112160A" w14:textId="77777777" w:rsidTr="00DC754B">
        <w:tc>
          <w:tcPr>
            <w:tcW w:w="496" w:type="dxa"/>
            <w:tcBorders>
              <w:top w:val="single" w:sz="4" w:space="0" w:color="auto"/>
              <w:left w:val="single" w:sz="4" w:space="0" w:color="auto"/>
              <w:bottom w:val="single" w:sz="4" w:space="0" w:color="auto"/>
              <w:right w:val="single" w:sz="4" w:space="0" w:color="auto"/>
            </w:tcBorders>
          </w:tcPr>
          <w:p w14:paraId="5790CFB6"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vAlign w:val="bottom"/>
          </w:tcPr>
          <w:p w14:paraId="7A418D96" w14:textId="4EE01A9F" w:rsidR="000E5A20" w:rsidRPr="006119C9" w:rsidRDefault="000E5A20" w:rsidP="000E5A20">
            <w:pPr>
              <w:pStyle w:val="Standard"/>
              <w:ind w:left="40"/>
              <w:rPr>
                <w:rFonts w:ascii="Arial Narrow" w:eastAsia="Arial" w:hAnsi="Arial Narrow"/>
                <w:kern w:val="0"/>
                <w:sz w:val="22"/>
                <w:szCs w:val="22"/>
                <w:lang w:val="sk-SK"/>
              </w:rPr>
            </w:pPr>
            <w:r>
              <w:rPr>
                <w:rFonts w:ascii="Arial Narrow" w:eastAsia="Arial" w:hAnsi="Arial Narrow"/>
                <w:kern w:val="0"/>
                <w:sz w:val="22"/>
                <w:szCs w:val="22"/>
                <w:lang w:val="sk-SK"/>
              </w:rPr>
              <w:t xml:space="preserve">Odolnosť proti prieniku vody po znečistení  s naftou </w:t>
            </w:r>
            <w:r w:rsidR="00DC754B" w:rsidRPr="006119C9">
              <w:rPr>
                <w:rFonts w:ascii="Arial Narrow" w:eastAsia="Arial" w:hAnsi="Arial Narrow"/>
                <w:kern w:val="0"/>
                <w:sz w:val="22"/>
                <w:szCs w:val="22"/>
                <w:lang w:val="sk-SK"/>
              </w:rPr>
              <w:t>JP-8</w:t>
            </w:r>
            <w:r>
              <w:rPr>
                <w:rFonts w:ascii="Arial Narrow" w:eastAsia="Arial" w:hAnsi="Arial Narrow"/>
                <w:kern w:val="0"/>
                <w:sz w:val="22"/>
                <w:szCs w:val="22"/>
                <w:lang w:val="sk-SK"/>
              </w:rPr>
              <w:t>,</w:t>
            </w:r>
            <w:r w:rsidR="00DC754B" w:rsidRPr="006119C9">
              <w:rPr>
                <w:rFonts w:ascii="Arial Narrow" w:eastAsia="Arial" w:hAnsi="Arial Narrow"/>
                <w:kern w:val="0"/>
                <w:sz w:val="22"/>
                <w:szCs w:val="22"/>
                <w:lang w:val="sk-SK"/>
              </w:rPr>
              <w:t xml:space="preserve"> naftou pre lietadlá</w:t>
            </w:r>
            <w:r>
              <w:rPr>
                <w:rFonts w:ascii="Arial Narrow" w:eastAsia="Arial" w:hAnsi="Arial Narrow"/>
                <w:kern w:val="0"/>
                <w:sz w:val="22"/>
                <w:szCs w:val="22"/>
                <w:lang w:val="sk-SK"/>
              </w:rPr>
              <w:t xml:space="preserve">, </w:t>
            </w:r>
            <w:r w:rsidR="00DC754B" w:rsidRPr="006119C9">
              <w:rPr>
                <w:rFonts w:ascii="Arial Narrow" w:eastAsia="Arial" w:hAnsi="Arial Narrow"/>
                <w:kern w:val="0"/>
                <w:sz w:val="22"/>
                <w:szCs w:val="22"/>
                <w:lang w:val="sk-SK"/>
              </w:rPr>
              <w:t>olejom</w:t>
            </w:r>
            <w:r>
              <w:rPr>
                <w:rFonts w:ascii="Arial Narrow" w:eastAsia="Arial" w:hAnsi="Arial Narrow"/>
                <w:kern w:val="0"/>
                <w:sz w:val="22"/>
                <w:szCs w:val="22"/>
                <w:lang w:val="sk-SK"/>
              </w:rPr>
              <w:t xml:space="preserve">, </w:t>
            </w:r>
            <w:r w:rsidR="00DC754B" w:rsidRPr="006119C9">
              <w:rPr>
                <w:rFonts w:ascii="Arial Narrow" w:eastAsia="Arial" w:hAnsi="Arial Narrow"/>
                <w:kern w:val="0"/>
                <w:sz w:val="22"/>
                <w:szCs w:val="22"/>
                <w:lang w:val="sk-SK"/>
              </w:rPr>
              <w:t>motorovým olejom</w:t>
            </w:r>
            <w:r>
              <w:rPr>
                <w:rFonts w:ascii="Arial Narrow" w:eastAsia="Arial" w:hAnsi="Arial Narrow"/>
                <w:kern w:val="0"/>
                <w:sz w:val="22"/>
                <w:szCs w:val="22"/>
                <w:lang w:val="sk-SK"/>
              </w:rPr>
              <w:t>,</w:t>
            </w:r>
          </w:p>
          <w:p w14:paraId="2E67DF2C" w14:textId="77777777" w:rsidR="00DC754B" w:rsidRPr="006119C9" w:rsidRDefault="00DC754B" w:rsidP="00DC754B">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DEET</w:t>
            </w:r>
          </w:p>
          <w:p w14:paraId="61E97845" w14:textId="77777777" w:rsidR="00DC754B" w:rsidRPr="006119C9" w:rsidRDefault="00DC754B" w:rsidP="00DC754B">
            <w:pPr>
              <w:pStyle w:val="Standard"/>
              <w:ind w:left="40"/>
              <w:rPr>
                <w:rFonts w:ascii="Arial Narrow" w:eastAsia="Arial" w:hAnsi="Arial Narrow"/>
                <w:kern w:val="0"/>
                <w:sz w:val="22"/>
                <w:szCs w:val="22"/>
                <w:lang w:val="sk-SK"/>
              </w:rPr>
            </w:pPr>
            <w:r w:rsidRPr="006119C9">
              <w:rPr>
                <w:rFonts w:ascii="Arial Narrow" w:eastAsia="Arial" w:hAnsi="Arial Narrow"/>
                <w:kern w:val="0"/>
                <w:sz w:val="22"/>
                <w:szCs w:val="22"/>
                <w:lang w:val="sk-SK"/>
              </w:rPr>
              <w:t>následne po 5 praniach</w:t>
            </w:r>
          </w:p>
        </w:tc>
        <w:tc>
          <w:tcPr>
            <w:tcW w:w="2756" w:type="dxa"/>
            <w:tcBorders>
              <w:top w:val="single" w:sz="4" w:space="0" w:color="auto"/>
              <w:left w:val="single" w:sz="4" w:space="0" w:color="auto"/>
              <w:bottom w:val="single" w:sz="4" w:space="0" w:color="auto"/>
              <w:right w:val="single" w:sz="4" w:space="0" w:color="auto"/>
            </w:tcBorders>
          </w:tcPr>
          <w:p w14:paraId="54B7CE60" w14:textId="57F7B074" w:rsidR="00DC754B" w:rsidRPr="00B43385" w:rsidRDefault="00EF64CA" w:rsidP="00DC754B">
            <w:pPr>
              <w:pStyle w:val="Standard"/>
              <w:ind w:left="60"/>
              <w:rPr>
                <w:rFonts w:ascii="Arial Narrow" w:eastAsia="Arial" w:hAnsi="Arial Narrow"/>
                <w:kern w:val="0"/>
                <w:sz w:val="22"/>
                <w:szCs w:val="22"/>
                <w:lang w:val="sk-SK"/>
              </w:rPr>
            </w:pPr>
            <w:r w:rsidRPr="00B43385">
              <w:rPr>
                <w:rFonts w:ascii="Arial Narrow" w:eastAsia="Arial" w:hAnsi="Arial Narrow"/>
                <w:kern w:val="0"/>
                <w:sz w:val="22"/>
                <w:szCs w:val="22"/>
                <w:lang w:val="sk-SK"/>
              </w:rPr>
              <w:t xml:space="preserve">STN EN </w:t>
            </w:r>
            <w:r w:rsidR="00DC754B" w:rsidRPr="00B43385">
              <w:rPr>
                <w:rFonts w:ascii="Arial Narrow" w:eastAsia="Arial" w:hAnsi="Arial Narrow"/>
                <w:kern w:val="0"/>
                <w:sz w:val="22"/>
                <w:szCs w:val="22"/>
                <w:lang w:val="sk-SK"/>
              </w:rPr>
              <w:t>ISO 6330, 6N, sušenie F</w:t>
            </w:r>
          </w:p>
          <w:p w14:paraId="68A0C50C" w14:textId="26401D8B" w:rsidR="00DC754B" w:rsidRPr="00B43385" w:rsidRDefault="006027B3" w:rsidP="00DC754B">
            <w:pPr>
              <w:pStyle w:val="Standard"/>
              <w:ind w:left="60"/>
              <w:rPr>
                <w:rFonts w:ascii="Arial Narrow" w:eastAsia="Arial" w:hAnsi="Arial Narrow"/>
                <w:kern w:val="0"/>
                <w:sz w:val="22"/>
                <w:szCs w:val="22"/>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vAlign w:val="center"/>
          </w:tcPr>
          <w:p w14:paraId="7AB446EE" w14:textId="77777777" w:rsidR="00DC754B" w:rsidRPr="006119C9" w:rsidRDefault="00DC754B" w:rsidP="00DC754B">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DC754B" w:rsidRPr="006119C9" w14:paraId="65BE22CF" w14:textId="77777777" w:rsidTr="00DC754B">
        <w:tc>
          <w:tcPr>
            <w:tcW w:w="496" w:type="dxa"/>
            <w:tcBorders>
              <w:top w:val="single" w:sz="4" w:space="0" w:color="auto"/>
              <w:left w:val="single" w:sz="4" w:space="0" w:color="auto"/>
              <w:bottom w:val="single" w:sz="4" w:space="0" w:color="auto"/>
              <w:right w:val="single" w:sz="4" w:space="0" w:color="auto"/>
            </w:tcBorders>
          </w:tcPr>
          <w:p w14:paraId="5DE467F4" w14:textId="3FE1A768"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18.</w:t>
            </w:r>
          </w:p>
        </w:tc>
        <w:tc>
          <w:tcPr>
            <w:tcW w:w="3118" w:type="dxa"/>
            <w:tcBorders>
              <w:top w:val="single" w:sz="4" w:space="0" w:color="auto"/>
              <w:left w:val="single" w:sz="4" w:space="0" w:color="auto"/>
              <w:bottom w:val="single" w:sz="4" w:space="0" w:color="auto"/>
              <w:right w:val="single" w:sz="4" w:space="0" w:color="auto"/>
            </w:tcBorders>
          </w:tcPr>
          <w:p w14:paraId="1E74F241"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prieniku vody po 100 000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077E6FB3" w14:textId="77777777" w:rsidR="00DC754B" w:rsidRPr="00B43385" w:rsidRDefault="00DC754B"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188FCF77" w14:textId="72EA5DF4" w:rsidR="00DC754B" w:rsidRPr="00B43385" w:rsidRDefault="006027B3"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vAlign w:val="center"/>
          </w:tcPr>
          <w:p w14:paraId="6016CCDD" w14:textId="77777777" w:rsidR="00DC754B" w:rsidRPr="006119C9" w:rsidRDefault="00DC754B" w:rsidP="00DC754B">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DC754B" w:rsidRPr="006119C9" w14:paraId="6127505E" w14:textId="77777777" w:rsidTr="00DC754B">
        <w:tc>
          <w:tcPr>
            <w:tcW w:w="496" w:type="dxa"/>
            <w:tcBorders>
              <w:top w:val="single" w:sz="4" w:space="0" w:color="auto"/>
              <w:left w:val="single" w:sz="4" w:space="0" w:color="auto"/>
              <w:bottom w:val="single" w:sz="4" w:space="0" w:color="auto"/>
              <w:right w:val="single" w:sz="4" w:space="0" w:color="auto"/>
            </w:tcBorders>
          </w:tcPr>
          <w:p w14:paraId="4A4A47F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19.</w:t>
            </w:r>
          </w:p>
        </w:tc>
        <w:tc>
          <w:tcPr>
            <w:tcW w:w="3118" w:type="dxa"/>
            <w:tcBorders>
              <w:top w:val="single" w:sz="4" w:space="0" w:color="auto"/>
              <w:left w:val="single" w:sz="4" w:space="0" w:color="auto"/>
              <w:bottom w:val="single" w:sz="4" w:space="0" w:color="auto"/>
              <w:right w:val="single" w:sz="4" w:space="0" w:color="auto"/>
            </w:tcBorders>
          </w:tcPr>
          <w:p w14:paraId="1EB70C92" w14:textId="30BDA14C" w:rsidR="00DC754B" w:rsidRPr="006119C9" w:rsidRDefault="00DC754B" w:rsidP="00BD3DF9">
            <w:pPr>
              <w:jc w:val="both"/>
              <w:rPr>
                <w:rFonts w:ascii="Arial Narrow" w:hAnsi="Arial Narrow"/>
                <w:lang w:val="sk-SK"/>
              </w:rPr>
            </w:pPr>
            <w:r w:rsidRPr="006119C9">
              <w:rPr>
                <w:rFonts w:ascii="Arial Narrow" w:hAnsi="Arial Narrow"/>
                <w:sz w:val="22"/>
                <w:szCs w:val="22"/>
                <w:lang w:val="sk-SK"/>
              </w:rPr>
              <w:t>Odolno</w:t>
            </w:r>
            <w:r w:rsidR="00BD3DF9" w:rsidRPr="006119C9">
              <w:rPr>
                <w:rFonts w:ascii="Arial Narrow" w:hAnsi="Arial Narrow"/>
                <w:sz w:val="22"/>
                <w:szCs w:val="22"/>
                <w:lang w:val="sk-SK"/>
              </w:rPr>
              <w:t xml:space="preserve">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6F6A07F7"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51C0812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5</w:t>
            </w:r>
          </w:p>
        </w:tc>
      </w:tr>
      <w:tr w:rsidR="00DC754B" w:rsidRPr="006119C9" w14:paraId="41281E51" w14:textId="77777777" w:rsidTr="00DC754B">
        <w:tc>
          <w:tcPr>
            <w:tcW w:w="496" w:type="dxa"/>
            <w:tcBorders>
              <w:top w:val="single" w:sz="4" w:space="0" w:color="auto"/>
              <w:left w:val="single" w:sz="4" w:space="0" w:color="auto"/>
              <w:bottom w:val="single" w:sz="4" w:space="0" w:color="auto"/>
              <w:right w:val="single" w:sz="4" w:space="0" w:color="auto"/>
            </w:tcBorders>
          </w:tcPr>
          <w:p w14:paraId="3C42FD84"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20.</w:t>
            </w:r>
          </w:p>
        </w:tc>
        <w:tc>
          <w:tcPr>
            <w:tcW w:w="3118" w:type="dxa"/>
            <w:tcBorders>
              <w:top w:val="single" w:sz="4" w:space="0" w:color="auto"/>
              <w:left w:val="single" w:sz="4" w:space="0" w:color="auto"/>
              <w:bottom w:val="single" w:sz="4" w:space="0" w:color="auto"/>
              <w:right w:val="single" w:sz="4" w:space="0" w:color="auto"/>
            </w:tcBorders>
          </w:tcPr>
          <w:p w14:paraId="710482D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povrchovému zmáčaniu po 1 praní pri 60°C</w:t>
            </w:r>
          </w:p>
        </w:tc>
        <w:tc>
          <w:tcPr>
            <w:tcW w:w="2756" w:type="dxa"/>
            <w:tcBorders>
              <w:top w:val="single" w:sz="4" w:space="0" w:color="auto"/>
              <w:left w:val="single" w:sz="4" w:space="0" w:color="auto"/>
              <w:bottom w:val="single" w:sz="4" w:space="0" w:color="auto"/>
              <w:right w:val="single" w:sz="4" w:space="0" w:color="auto"/>
            </w:tcBorders>
          </w:tcPr>
          <w:p w14:paraId="551CAD2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STN EN ISO 6330, 6N, sušenie F </w:t>
            </w:r>
          </w:p>
          <w:p w14:paraId="482A8CD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236A541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3</w:t>
            </w:r>
          </w:p>
        </w:tc>
      </w:tr>
      <w:tr w:rsidR="00DC754B" w:rsidRPr="006119C9" w14:paraId="78B4F766" w14:textId="77777777" w:rsidTr="00DC754B">
        <w:tc>
          <w:tcPr>
            <w:tcW w:w="496" w:type="dxa"/>
            <w:tcBorders>
              <w:top w:val="single" w:sz="4" w:space="0" w:color="auto"/>
              <w:left w:val="single" w:sz="4" w:space="0" w:color="auto"/>
              <w:bottom w:val="single" w:sz="4" w:space="0" w:color="auto"/>
              <w:right w:val="single" w:sz="4" w:space="0" w:color="auto"/>
            </w:tcBorders>
          </w:tcPr>
          <w:p w14:paraId="3B1FD2D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21.</w:t>
            </w:r>
          </w:p>
        </w:tc>
        <w:tc>
          <w:tcPr>
            <w:tcW w:w="3118" w:type="dxa"/>
            <w:tcBorders>
              <w:top w:val="single" w:sz="4" w:space="0" w:color="auto"/>
              <w:left w:val="single" w:sz="4" w:space="0" w:color="auto"/>
              <w:bottom w:val="single" w:sz="4" w:space="0" w:color="auto"/>
              <w:right w:val="single" w:sz="4" w:space="0" w:color="auto"/>
            </w:tcBorders>
          </w:tcPr>
          <w:p w14:paraId="4EE8F5B2" w14:textId="090C14AF" w:rsidR="00DC754B" w:rsidRPr="006119C9" w:rsidRDefault="00BD3DF9" w:rsidP="00BD3DF9">
            <w:pPr>
              <w:jc w:val="both"/>
              <w:rPr>
                <w:rFonts w:ascii="Arial Narrow" w:hAnsi="Arial Narrow"/>
                <w:lang w:val="sk-SK"/>
              </w:rPr>
            </w:pPr>
            <w:r w:rsidRPr="006119C9">
              <w:rPr>
                <w:rFonts w:ascii="Arial Narrow" w:hAnsi="Arial Narrow"/>
                <w:sz w:val="22"/>
                <w:szCs w:val="22"/>
                <w:lang w:val="sk-SK"/>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5A269B3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14419</w:t>
            </w:r>
          </w:p>
        </w:tc>
        <w:tc>
          <w:tcPr>
            <w:tcW w:w="2772" w:type="dxa"/>
            <w:tcBorders>
              <w:top w:val="single" w:sz="4" w:space="0" w:color="auto"/>
              <w:left w:val="single" w:sz="4" w:space="0" w:color="auto"/>
              <w:bottom w:val="single" w:sz="4" w:space="0" w:color="auto"/>
              <w:right w:val="single" w:sz="4" w:space="0" w:color="auto"/>
            </w:tcBorders>
          </w:tcPr>
          <w:p w14:paraId="161D2F8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w:t>
            </w:r>
          </w:p>
        </w:tc>
      </w:tr>
      <w:tr w:rsidR="00DC754B" w:rsidRPr="006119C9" w14:paraId="6B84C0C0" w14:textId="77777777" w:rsidTr="00DC754B">
        <w:tc>
          <w:tcPr>
            <w:tcW w:w="496" w:type="dxa"/>
            <w:tcBorders>
              <w:top w:val="single" w:sz="4" w:space="0" w:color="auto"/>
              <w:left w:val="single" w:sz="4" w:space="0" w:color="auto"/>
              <w:bottom w:val="single" w:sz="4" w:space="0" w:color="auto"/>
              <w:right w:val="single" w:sz="4" w:space="0" w:color="auto"/>
            </w:tcBorders>
          </w:tcPr>
          <w:p w14:paraId="51840E72"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22.</w:t>
            </w:r>
          </w:p>
        </w:tc>
        <w:tc>
          <w:tcPr>
            <w:tcW w:w="3118" w:type="dxa"/>
            <w:tcBorders>
              <w:top w:val="single" w:sz="4" w:space="0" w:color="auto"/>
              <w:left w:val="single" w:sz="4" w:space="0" w:color="auto"/>
              <w:bottom w:val="single" w:sz="4" w:space="0" w:color="auto"/>
              <w:right w:val="single" w:sz="4" w:space="0" w:color="auto"/>
            </w:tcBorders>
          </w:tcPr>
          <w:p w14:paraId="522B182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Olejoodpudivosť po 1 praní pri 60°C</w:t>
            </w:r>
          </w:p>
        </w:tc>
        <w:tc>
          <w:tcPr>
            <w:tcW w:w="2756" w:type="dxa"/>
            <w:tcBorders>
              <w:top w:val="single" w:sz="4" w:space="0" w:color="auto"/>
              <w:left w:val="single" w:sz="4" w:space="0" w:color="auto"/>
              <w:bottom w:val="single" w:sz="4" w:space="0" w:color="auto"/>
              <w:right w:val="single" w:sz="4" w:space="0" w:color="auto"/>
            </w:tcBorders>
          </w:tcPr>
          <w:p w14:paraId="5A49BFB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6330</w:t>
            </w:r>
          </w:p>
          <w:p w14:paraId="5A4BE65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14419</w:t>
            </w:r>
          </w:p>
        </w:tc>
        <w:tc>
          <w:tcPr>
            <w:tcW w:w="2772" w:type="dxa"/>
            <w:tcBorders>
              <w:top w:val="single" w:sz="4" w:space="0" w:color="auto"/>
              <w:left w:val="single" w:sz="4" w:space="0" w:color="auto"/>
              <w:bottom w:val="single" w:sz="4" w:space="0" w:color="auto"/>
              <w:right w:val="single" w:sz="4" w:space="0" w:color="auto"/>
            </w:tcBorders>
          </w:tcPr>
          <w:p w14:paraId="2CD110F8"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3</w:t>
            </w:r>
          </w:p>
        </w:tc>
      </w:tr>
      <w:tr w:rsidR="00DC754B" w:rsidRPr="006119C9" w14:paraId="4EBF659F" w14:textId="77777777" w:rsidTr="00DC754B">
        <w:tc>
          <w:tcPr>
            <w:tcW w:w="496" w:type="dxa"/>
            <w:tcBorders>
              <w:top w:val="single" w:sz="4" w:space="0" w:color="auto"/>
              <w:left w:val="single" w:sz="4" w:space="0" w:color="auto"/>
              <w:bottom w:val="single" w:sz="4" w:space="0" w:color="auto"/>
              <w:right w:val="single" w:sz="4" w:space="0" w:color="auto"/>
            </w:tcBorders>
          </w:tcPr>
          <w:p w14:paraId="5EE36A9A"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23.</w:t>
            </w:r>
          </w:p>
        </w:tc>
        <w:tc>
          <w:tcPr>
            <w:tcW w:w="3118" w:type="dxa"/>
            <w:tcBorders>
              <w:top w:val="single" w:sz="4" w:space="0" w:color="auto"/>
              <w:left w:val="single" w:sz="4" w:space="0" w:color="auto"/>
              <w:bottom w:val="single" w:sz="4" w:space="0" w:color="auto"/>
              <w:right w:val="single" w:sz="4" w:space="0" w:color="auto"/>
            </w:tcBorders>
          </w:tcPr>
          <w:p w14:paraId="557D82A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4B0AA31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721FF32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 modrej stupnice</w:t>
            </w:r>
          </w:p>
        </w:tc>
      </w:tr>
      <w:tr w:rsidR="00DC754B" w:rsidRPr="006119C9" w14:paraId="3792DEE3" w14:textId="77777777" w:rsidTr="00DC754B">
        <w:tc>
          <w:tcPr>
            <w:tcW w:w="496" w:type="dxa"/>
            <w:tcBorders>
              <w:top w:val="single" w:sz="4" w:space="0" w:color="auto"/>
              <w:left w:val="single" w:sz="4" w:space="0" w:color="auto"/>
              <w:bottom w:val="single" w:sz="4" w:space="0" w:color="auto"/>
              <w:right w:val="single" w:sz="4" w:space="0" w:color="auto"/>
            </w:tcBorders>
          </w:tcPr>
          <w:p w14:paraId="1FAA71C9"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24.</w:t>
            </w:r>
          </w:p>
        </w:tc>
        <w:tc>
          <w:tcPr>
            <w:tcW w:w="3118" w:type="dxa"/>
            <w:tcBorders>
              <w:top w:val="single" w:sz="4" w:space="0" w:color="auto"/>
              <w:left w:val="single" w:sz="4" w:space="0" w:color="auto"/>
              <w:bottom w:val="single" w:sz="4" w:space="0" w:color="auto"/>
              <w:right w:val="single" w:sz="4" w:space="0" w:color="auto"/>
            </w:tcBorders>
          </w:tcPr>
          <w:p w14:paraId="68DBEA8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2756" w:type="dxa"/>
            <w:tcBorders>
              <w:top w:val="single" w:sz="4" w:space="0" w:color="auto"/>
              <w:left w:val="single" w:sz="4" w:space="0" w:color="auto"/>
              <w:bottom w:val="single" w:sz="4" w:space="0" w:color="auto"/>
              <w:right w:val="single" w:sz="4" w:space="0" w:color="auto"/>
            </w:tcBorders>
          </w:tcPr>
          <w:p w14:paraId="57C069C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105-D01</w:t>
            </w:r>
          </w:p>
        </w:tc>
        <w:tc>
          <w:tcPr>
            <w:tcW w:w="2772" w:type="dxa"/>
            <w:tcBorders>
              <w:top w:val="single" w:sz="4" w:space="0" w:color="auto"/>
              <w:left w:val="single" w:sz="4" w:space="0" w:color="auto"/>
              <w:bottom w:val="single" w:sz="4" w:space="0" w:color="auto"/>
              <w:right w:val="single" w:sz="4" w:space="0" w:color="auto"/>
            </w:tcBorders>
          </w:tcPr>
          <w:p w14:paraId="0BA7988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 sivej stupnice</w:t>
            </w:r>
          </w:p>
        </w:tc>
      </w:tr>
      <w:tr w:rsidR="00DC754B" w:rsidRPr="006119C9" w14:paraId="76646F93" w14:textId="77777777" w:rsidTr="00DC754B">
        <w:tc>
          <w:tcPr>
            <w:tcW w:w="496" w:type="dxa"/>
            <w:tcBorders>
              <w:top w:val="single" w:sz="4" w:space="0" w:color="auto"/>
              <w:left w:val="single" w:sz="4" w:space="0" w:color="auto"/>
              <w:bottom w:val="single" w:sz="4" w:space="0" w:color="auto"/>
              <w:right w:val="single" w:sz="4" w:space="0" w:color="auto"/>
            </w:tcBorders>
          </w:tcPr>
          <w:p w14:paraId="187D89A0"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25.</w:t>
            </w:r>
          </w:p>
        </w:tc>
        <w:tc>
          <w:tcPr>
            <w:tcW w:w="3118" w:type="dxa"/>
            <w:tcBorders>
              <w:top w:val="single" w:sz="4" w:space="0" w:color="auto"/>
              <w:left w:val="single" w:sz="4" w:space="0" w:color="auto"/>
              <w:bottom w:val="single" w:sz="4" w:space="0" w:color="auto"/>
              <w:right w:val="single" w:sz="4" w:space="0" w:color="auto"/>
            </w:tcBorders>
          </w:tcPr>
          <w:p w14:paraId="23158CD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6" w:type="dxa"/>
            <w:tcBorders>
              <w:top w:val="single" w:sz="4" w:space="0" w:color="auto"/>
              <w:left w:val="single" w:sz="4" w:space="0" w:color="auto"/>
              <w:bottom w:val="single" w:sz="4" w:space="0" w:color="auto"/>
              <w:right w:val="single" w:sz="4" w:space="0" w:color="auto"/>
            </w:tcBorders>
          </w:tcPr>
          <w:p w14:paraId="0CC8625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7E71FF8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 sivej stupnice</w:t>
            </w:r>
          </w:p>
        </w:tc>
      </w:tr>
      <w:tr w:rsidR="00DC754B" w:rsidRPr="006119C9" w14:paraId="7453F387" w14:textId="77777777" w:rsidTr="00DC754B">
        <w:tc>
          <w:tcPr>
            <w:tcW w:w="496" w:type="dxa"/>
            <w:tcBorders>
              <w:top w:val="single" w:sz="4" w:space="0" w:color="auto"/>
              <w:left w:val="single" w:sz="4" w:space="0" w:color="auto"/>
              <w:bottom w:val="single" w:sz="4" w:space="0" w:color="auto"/>
              <w:right w:val="single" w:sz="4" w:space="0" w:color="auto"/>
            </w:tcBorders>
          </w:tcPr>
          <w:p w14:paraId="061947BA"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26.</w:t>
            </w:r>
          </w:p>
        </w:tc>
        <w:tc>
          <w:tcPr>
            <w:tcW w:w="3118" w:type="dxa"/>
            <w:tcBorders>
              <w:top w:val="single" w:sz="4" w:space="0" w:color="auto"/>
              <w:left w:val="single" w:sz="4" w:space="0" w:color="auto"/>
              <w:bottom w:val="single" w:sz="4" w:space="0" w:color="auto"/>
              <w:right w:val="single" w:sz="4" w:space="0" w:color="auto"/>
            </w:tcBorders>
          </w:tcPr>
          <w:p w14:paraId="12E15EA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6AF8C2FF" w14:textId="5A66F8B4"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105-X12</w:t>
            </w:r>
            <w:r w:rsidR="000E5A20" w:rsidRPr="00EF64CA">
              <w:rPr>
                <w:rFonts w:ascii="Arial Narrow" w:hAnsi="Arial Narrow"/>
                <w:sz w:val="22"/>
                <w:szCs w:val="22"/>
                <w:lang w:val="sk-SK"/>
              </w:rPr>
              <w:t xml:space="preserve"> </w:t>
            </w:r>
            <w:r w:rsidR="000E5A20" w:rsidRPr="00EF64CA">
              <w:rPr>
                <w:rFonts w:ascii="Arial Narrow" w:hAnsi="Arial Narrow" w:cs="Arial Narrow"/>
                <w:sz w:val="22"/>
                <w:szCs w:val="22"/>
                <w:lang w:val="sk-SK" w:eastAsia="cs-CZ"/>
              </w:rPr>
              <w:t xml:space="preserve">alebo </w:t>
            </w:r>
            <w:r w:rsidR="000E5A20"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645D8F6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4/4 (sivej stupnice)</w:t>
            </w:r>
          </w:p>
        </w:tc>
      </w:tr>
      <w:tr w:rsidR="00DC754B" w:rsidRPr="006119C9" w14:paraId="269A9244" w14:textId="77777777" w:rsidTr="00DC754B">
        <w:tc>
          <w:tcPr>
            <w:tcW w:w="496" w:type="dxa"/>
            <w:tcBorders>
              <w:top w:val="single" w:sz="4" w:space="0" w:color="auto"/>
              <w:left w:val="single" w:sz="4" w:space="0" w:color="auto"/>
              <w:bottom w:val="single" w:sz="4" w:space="0" w:color="auto"/>
              <w:right w:val="single" w:sz="4" w:space="0" w:color="auto"/>
            </w:tcBorders>
          </w:tcPr>
          <w:p w14:paraId="53B28551"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27.</w:t>
            </w:r>
          </w:p>
        </w:tc>
        <w:tc>
          <w:tcPr>
            <w:tcW w:w="3118" w:type="dxa"/>
            <w:tcBorders>
              <w:top w:val="single" w:sz="4" w:space="0" w:color="auto"/>
              <w:left w:val="single" w:sz="4" w:space="0" w:color="auto"/>
              <w:bottom w:val="single" w:sz="4" w:space="0" w:color="auto"/>
              <w:right w:val="single" w:sz="4" w:space="0" w:color="auto"/>
            </w:tcBorders>
          </w:tcPr>
          <w:p w14:paraId="02B1574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686D48DB" w14:textId="6D735E34"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105-E01</w:t>
            </w:r>
            <w:r w:rsidR="000E5A20" w:rsidRPr="00EF64CA">
              <w:rPr>
                <w:rFonts w:ascii="Arial Narrow" w:hAnsi="Arial Narrow"/>
                <w:sz w:val="22"/>
                <w:szCs w:val="22"/>
                <w:lang w:val="sk-SK"/>
              </w:rPr>
              <w:t xml:space="preserve"> </w:t>
            </w:r>
            <w:r w:rsidR="000E5A20" w:rsidRPr="00EF64CA">
              <w:rPr>
                <w:rFonts w:ascii="Arial Narrow" w:hAnsi="Arial Narrow" w:cs="Arial Narrow"/>
                <w:sz w:val="22"/>
                <w:szCs w:val="22"/>
                <w:lang w:val="sk-SK" w:eastAsia="cs-CZ"/>
              </w:rPr>
              <w:t xml:space="preserve">alebo </w:t>
            </w:r>
            <w:r w:rsidR="000E5A20"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4390D72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 sivej stupnice</w:t>
            </w:r>
          </w:p>
        </w:tc>
      </w:tr>
      <w:tr w:rsidR="00DC754B" w:rsidRPr="006119C9" w14:paraId="69685148" w14:textId="77777777" w:rsidTr="00DC754B">
        <w:tc>
          <w:tcPr>
            <w:tcW w:w="496" w:type="dxa"/>
            <w:tcBorders>
              <w:top w:val="single" w:sz="4" w:space="0" w:color="auto"/>
              <w:left w:val="single" w:sz="4" w:space="0" w:color="auto"/>
              <w:bottom w:val="single" w:sz="4" w:space="0" w:color="auto"/>
              <w:right w:val="single" w:sz="4" w:space="0" w:color="auto"/>
            </w:tcBorders>
          </w:tcPr>
          <w:p w14:paraId="12E9FCC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28.</w:t>
            </w:r>
          </w:p>
        </w:tc>
        <w:tc>
          <w:tcPr>
            <w:tcW w:w="3118" w:type="dxa"/>
            <w:tcBorders>
              <w:top w:val="single" w:sz="4" w:space="0" w:color="auto"/>
              <w:left w:val="single" w:sz="4" w:space="0" w:color="auto"/>
              <w:bottom w:val="single" w:sz="4" w:space="0" w:color="auto"/>
              <w:right w:val="single" w:sz="4" w:space="0" w:color="auto"/>
            </w:tcBorders>
          </w:tcPr>
          <w:p w14:paraId="3593B32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7E4D2DAB" w14:textId="41096D86"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105-E04</w:t>
            </w:r>
            <w:r w:rsidR="000E5A20" w:rsidRPr="00EF64CA">
              <w:rPr>
                <w:rFonts w:ascii="Arial Narrow" w:hAnsi="Arial Narrow" w:cs="Arial Narrow"/>
                <w:sz w:val="22"/>
                <w:szCs w:val="22"/>
                <w:lang w:val="sk-SK" w:eastAsia="cs-CZ"/>
              </w:rPr>
              <w:t xml:space="preserve"> alebo </w:t>
            </w:r>
            <w:r w:rsidR="000E5A20"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71DDEA0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4/4 (sivej stupnice)</w:t>
            </w:r>
          </w:p>
        </w:tc>
      </w:tr>
      <w:tr w:rsidR="00DC754B" w:rsidRPr="006119C9" w14:paraId="0BB0CC1F" w14:textId="77777777" w:rsidTr="00DC754B">
        <w:tc>
          <w:tcPr>
            <w:tcW w:w="496" w:type="dxa"/>
            <w:tcBorders>
              <w:top w:val="single" w:sz="4" w:space="0" w:color="auto"/>
              <w:left w:val="single" w:sz="4" w:space="0" w:color="auto"/>
              <w:bottom w:val="single" w:sz="4" w:space="0" w:color="auto"/>
              <w:right w:val="single" w:sz="4" w:space="0" w:color="auto"/>
            </w:tcBorders>
          </w:tcPr>
          <w:p w14:paraId="6203144A"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29.</w:t>
            </w:r>
          </w:p>
        </w:tc>
        <w:tc>
          <w:tcPr>
            <w:tcW w:w="3118" w:type="dxa"/>
            <w:tcBorders>
              <w:top w:val="single" w:sz="4" w:space="0" w:color="auto"/>
              <w:left w:val="single" w:sz="4" w:space="0" w:color="auto"/>
              <w:bottom w:val="single" w:sz="4" w:space="0" w:color="auto"/>
              <w:right w:val="single" w:sz="4" w:space="0" w:color="auto"/>
            </w:tcBorders>
          </w:tcPr>
          <w:p w14:paraId="2B2E529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Obsah formaldehydu</w:t>
            </w:r>
          </w:p>
        </w:tc>
        <w:tc>
          <w:tcPr>
            <w:tcW w:w="2756" w:type="dxa"/>
            <w:tcBorders>
              <w:top w:val="single" w:sz="4" w:space="0" w:color="auto"/>
              <w:left w:val="single" w:sz="4" w:space="0" w:color="auto"/>
              <w:bottom w:val="single" w:sz="4" w:space="0" w:color="auto"/>
              <w:right w:val="single" w:sz="4" w:space="0" w:color="auto"/>
            </w:tcBorders>
          </w:tcPr>
          <w:p w14:paraId="2B245B48" w14:textId="77777777"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14184-1</w:t>
            </w:r>
          </w:p>
        </w:tc>
        <w:tc>
          <w:tcPr>
            <w:tcW w:w="2772" w:type="dxa"/>
            <w:tcBorders>
              <w:top w:val="single" w:sz="4" w:space="0" w:color="auto"/>
              <w:left w:val="single" w:sz="4" w:space="0" w:color="auto"/>
              <w:bottom w:val="single" w:sz="4" w:space="0" w:color="auto"/>
              <w:right w:val="single" w:sz="4" w:space="0" w:color="auto"/>
            </w:tcBorders>
          </w:tcPr>
          <w:p w14:paraId="2CCE918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75 mg/kg</w:t>
            </w:r>
          </w:p>
        </w:tc>
      </w:tr>
      <w:tr w:rsidR="00DC754B" w:rsidRPr="006119C9" w14:paraId="46B12E1B" w14:textId="77777777" w:rsidTr="00DC754B">
        <w:tc>
          <w:tcPr>
            <w:tcW w:w="496" w:type="dxa"/>
            <w:tcBorders>
              <w:top w:val="single" w:sz="4" w:space="0" w:color="auto"/>
              <w:left w:val="single" w:sz="4" w:space="0" w:color="auto"/>
              <w:bottom w:val="single" w:sz="4" w:space="0" w:color="auto"/>
              <w:right w:val="single" w:sz="4" w:space="0" w:color="auto"/>
            </w:tcBorders>
          </w:tcPr>
          <w:p w14:paraId="189374F7"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30.</w:t>
            </w:r>
          </w:p>
        </w:tc>
        <w:tc>
          <w:tcPr>
            <w:tcW w:w="3118" w:type="dxa"/>
            <w:tcBorders>
              <w:top w:val="single" w:sz="4" w:space="0" w:color="auto"/>
              <w:left w:val="single" w:sz="4" w:space="0" w:color="auto"/>
              <w:bottom w:val="single" w:sz="4" w:space="0" w:color="auto"/>
              <w:right w:val="single" w:sz="4" w:space="0" w:color="auto"/>
            </w:tcBorders>
          </w:tcPr>
          <w:p w14:paraId="6BFAE7F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13A0FBF2" w14:textId="6C5AE197" w:rsidR="00DC754B" w:rsidRPr="00EF64CA" w:rsidRDefault="00663FEB" w:rsidP="00DC754B">
            <w:pPr>
              <w:jc w:val="both"/>
              <w:rPr>
                <w:rFonts w:ascii="Arial Narrow" w:hAnsi="Arial Narrow"/>
                <w:lang w:val="sk-SK"/>
              </w:rPr>
            </w:pPr>
            <w:r w:rsidRPr="00EF64CA">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21EE1BE7"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v zmysle normy</w:t>
            </w:r>
          </w:p>
        </w:tc>
      </w:tr>
      <w:tr w:rsidR="00DC754B" w:rsidRPr="006119C9" w14:paraId="4DE0F263" w14:textId="77777777" w:rsidTr="00DC754B">
        <w:tc>
          <w:tcPr>
            <w:tcW w:w="496" w:type="dxa"/>
            <w:tcBorders>
              <w:top w:val="single" w:sz="4" w:space="0" w:color="auto"/>
              <w:left w:val="single" w:sz="4" w:space="0" w:color="auto"/>
              <w:bottom w:val="single" w:sz="4" w:space="0" w:color="auto"/>
              <w:right w:val="single" w:sz="4" w:space="0" w:color="auto"/>
            </w:tcBorders>
          </w:tcPr>
          <w:p w14:paraId="16429CB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31.</w:t>
            </w:r>
          </w:p>
        </w:tc>
        <w:tc>
          <w:tcPr>
            <w:tcW w:w="3118" w:type="dxa"/>
            <w:tcBorders>
              <w:top w:val="single" w:sz="4" w:space="0" w:color="auto"/>
              <w:left w:val="single" w:sz="4" w:space="0" w:color="auto"/>
              <w:bottom w:val="single" w:sz="4" w:space="0" w:color="auto"/>
              <w:right w:val="single" w:sz="4" w:space="0" w:color="auto"/>
            </w:tcBorders>
          </w:tcPr>
          <w:p w14:paraId="14823F2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tcPr>
          <w:p w14:paraId="63BE1AAD" w14:textId="32B80613"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14362-1, 3</w:t>
            </w:r>
            <w:r w:rsidR="000E5A20" w:rsidRPr="00EF64CA">
              <w:rPr>
                <w:rFonts w:ascii="Arial Narrow" w:hAnsi="Arial Narrow" w:cs="Arial Narrow"/>
                <w:sz w:val="22"/>
                <w:szCs w:val="22"/>
                <w:lang w:val="sk-SK" w:eastAsia="cs-CZ"/>
              </w:rPr>
              <w:t xml:space="preserve"> alebo </w:t>
            </w:r>
            <w:r w:rsidR="000E5A20"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0F1258A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30 mg/kg</w:t>
            </w:r>
          </w:p>
        </w:tc>
      </w:tr>
      <w:tr w:rsidR="00DC754B" w:rsidRPr="006119C9" w14:paraId="71B61362" w14:textId="77777777" w:rsidTr="00DC754B">
        <w:tc>
          <w:tcPr>
            <w:tcW w:w="496" w:type="dxa"/>
            <w:tcBorders>
              <w:top w:val="single" w:sz="4" w:space="0" w:color="auto"/>
              <w:left w:val="single" w:sz="4" w:space="0" w:color="auto"/>
              <w:bottom w:val="single" w:sz="4" w:space="0" w:color="auto"/>
              <w:right w:val="single" w:sz="4" w:space="0" w:color="auto"/>
            </w:tcBorders>
          </w:tcPr>
          <w:p w14:paraId="49BF9E60"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32.</w:t>
            </w:r>
          </w:p>
        </w:tc>
        <w:tc>
          <w:tcPr>
            <w:tcW w:w="3118" w:type="dxa"/>
            <w:tcBorders>
              <w:top w:val="single" w:sz="4" w:space="0" w:color="auto"/>
              <w:left w:val="single" w:sz="4" w:space="0" w:color="auto"/>
              <w:bottom w:val="single" w:sz="4" w:space="0" w:color="auto"/>
              <w:right w:val="single" w:sz="4" w:space="0" w:color="auto"/>
            </w:tcBorders>
          </w:tcPr>
          <w:p w14:paraId="572B9D9E"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tcPr>
          <w:p w14:paraId="3F4AA0F2" w14:textId="6CA9B0E7"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3071</w:t>
            </w:r>
            <w:r w:rsidR="000E5A20" w:rsidRPr="00EF64CA">
              <w:rPr>
                <w:rFonts w:ascii="Arial Narrow" w:hAnsi="Arial Narrow" w:cs="Arial Narrow"/>
                <w:sz w:val="22"/>
                <w:szCs w:val="22"/>
                <w:lang w:val="sk-SK" w:eastAsia="cs-CZ"/>
              </w:rPr>
              <w:t xml:space="preserve"> alebo </w:t>
            </w:r>
            <w:r w:rsidR="000E5A20"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2D0D48FE"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4 – 7,5</w:t>
            </w:r>
          </w:p>
        </w:tc>
      </w:tr>
      <w:tr w:rsidR="00DC754B" w:rsidRPr="006119C9" w14:paraId="707836DB" w14:textId="77777777" w:rsidTr="00DC754B">
        <w:tc>
          <w:tcPr>
            <w:tcW w:w="9142" w:type="dxa"/>
            <w:gridSpan w:val="4"/>
            <w:tcBorders>
              <w:top w:val="single" w:sz="4" w:space="0" w:color="auto"/>
              <w:left w:val="single" w:sz="4" w:space="0" w:color="auto"/>
              <w:bottom w:val="single" w:sz="4" w:space="0" w:color="auto"/>
              <w:right w:val="single" w:sz="4" w:space="0" w:color="auto"/>
            </w:tcBorders>
          </w:tcPr>
          <w:p w14:paraId="71129201" w14:textId="716454C0" w:rsidR="00DC754B" w:rsidRPr="00EF64CA" w:rsidRDefault="00DC754B" w:rsidP="00806B3E">
            <w:pPr>
              <w:jc w:val="both"/>
              <w:rPr>
                <w:rFonts w:ascii="Arial Narrow" w:hAnsi="Arial Narrow"/>
                <w:b/>
                <w:lang w:val="sk-SK"/>
              </w:rPr>
            </w:pPr>
            <w:r w:rsidRPr="00EF64CA">
              <w:rPr>
                <w:rFonts w:ascii="Arial Narrow" w:hAnsi="Arial Narrow"/>
                <w:b/>
                <w:sz w:val="22"/>
                <w:szCs w:val="22"/>
                <w:lang w:val="sk-SK"/>
              </w:rPr>
              <w:t>Splnenie noriem zdravotnej neškodnosti v bode 2</w:t>
            </w:r>
            <w:r w:rsidR="00806B3E" w:rsidRPr="00EF64CA">
              <w:rPr>
                <w:rFonts w:ascii="Arial Narrow" w:hAnsi="Arial Narrow"/>
                <w:b/>
                <w:sz w:val="22"/>
                <w:szCs w:val="22"/>
                <w:lang w:val="sk-SK"/>
              </w:rPr>
              <w:t>6</w:t>
            </w:r>
            <w:r w:rsidRPr="00EF64CA">
              <w:rPr>
                <w:rFonts w:ascii="Arial Narrow" w:hAnsi="Arial Narrow"/>
                <w:b/>
                <w:sz w:val="22"/>
                <w:szCs w:val="22"/>
                <w:lang w:val="sk-SK"/>
              </w:rPr>
              <w:t>. až 32. je možné nahradiť certifikátom Oeko-Tex® Standard 100.</w:t>
            </w:r>
          </w:p>
        </w:tc>
      </w:tr>
    </w:tbl>
    <w:p w14:paraId="4EDD718F" w14:textId="77777777" w:rsidR="00DC754B" w:rsidRPr="006119C9" w:rsidRDefault="00DC754B" w:rsidP="00DC754B">
      <w:pPr>
        <w:pStyle w:val="Standard"/>
        <w:rPr>
          <w:rFonts w:ascii="Arial Narrow" w:eastAsia="Arial" w:hAnsi="Arial Narrow"/>
          <w:b/>
          <w:bCs/>
          <w:kern w:val="0"/>
          <w:sz w:val="22"/>
          <w:szCs w:val="22"/>
          <w:highlight w:val="yellow"/>
          <w:lang w:val="sk-SK"/>
        </w:rPr>
      </w:pPr>
    </w:p>
    <w:p w14:paraId="19ADEAEE" w14:textId="77777777" w:rsidR="00B43385" w:rsidRDefault="00DC754B" w:rsidP="00DC754B">
      <w:pPr>
        <w:rPr>
          <w:rFonts w:ascii="Arial Narrow" w:eastAsia="Arial" w:hAnsi="Arial Narrow"/>
          <w:bCs/>
          <w:sz w:val="22"/>
          <w:szCs w:val="22"/>
          <w:u w:val="single"/>
          <w:lang w:val="sk-SK"/>
        </w:rPr>
      </w:pPr>
      <w:r w:rsidRPr="006119C9">
        <w:rPr>
          <w:rFonts w:ascii="Arial Narrow" w:eastAsia="Arial" w:hAnsi="Arial Narrow"/>
          <w:bCs/>
          <w:sz w:val="22"/>
          <w:szCs w:val="22"/>
          <w:u w:val="single"/>
          <w:lang w:val="sk-SK"/>
        </w:rPr>
        <w:t>2.6.4.2. Podlepovacia páska</w:t>
      </w:r>
    </w:p>
    <w:p w14:paraId="454E113A" w14:textId="7B2D7351" w:rsidR="00DC754B" w:rsidRPr="00B43385" w:rsidRDefault="006D3B2D" w:rsidP="00DC754B">
      <w:pPr>
        <w:rPr>
          <w:rFonts w:ascii="Arial Narrow" w:eastAsia="Arial" w:hAnsi="Arial Narrow"/>
          <w:bCs/>
          <w:sz w:val="22"/>
          <w:szCs w:val="22"/>
          <w:u w:val="single"/>
          <w:lang w:val="sk-SK"/>
        </w:rPr>
      </w:pPr>
      <w:r w:rsidRPr="00B43385">
        <w:rPr>
          <w:rFonts w:ascii="Arial Narrow" w:hAnsi="Arial Narrow"/>
          <w:sz w:val="22"/>
          <w:szCs w:val="22"/>
          <w:lang w:val="sk-SK"/>
        </w:rPr>
        <w:t>Špecifikácia podlepovacej pásky je totožná so špecifikáciou uvedenou v bode</w:t>
      </w:r>
      <w:r w:rsidR="00DC754B" w:rsidRPr="00B43385">
        <w:rPr>
          <w:rFonts w:ascii="Arial Narrow" w:eastAsia="Arial" w:hAnsi="Arial Narrow"/>
          <w:bCs/>
          <w:sz w:val="22"/>
          <w:szCs w:val="22"/>
          <w:lang w:val="sk-SK"/>
        </w:rPr>
        <w:t xml:space="preserve"> 2.1.4.4. Podlepovacia</w:t>
      </w:r>
      <w:r w:rsidR="00DC754B" w:rsidRPr="006119C9">
        <w:rPr>
          <w:rFonts w:ascii="Arial Narrow" w:eastAsia="Arial" w:hAnsi="Arial Narrow"/>
          <w:bCs/>
          <w:sz w:val="22"/>
          <w:szCs w:val="22"/>
          <w:lang w:val="sk-SK"/>
        </w:rPr>
        <w:t xml:space="preserve"> páska</w:t>
      </w:r>
    </w:p>
    <w:p w14:paraId="5EF7B12A" w14:textId="77777777" w:rsidR="00DC754B" w:rsidRPr="006119C9" w:rsidRDefault="00DC754B" w:rsidP="00DC754B">
      <w:pPr>
        <w:rPr>
          <w:rFonts w:ascii="Arial Narrow" w:eastAsia="Arial" w:hAnsi="Arial Narrow"/>
          <w:bCs/>
          <w:sz w:val="22"/>
          <w:szCs w:val="22"/>
          <w:lang w:val="sk-SK"/>
        </w:rPr>
      </w:pPr>
    </w:p>
    <w:p w14:paraId="5F5482F4" w14:textId="18D248E4" w:rsidR="00DC754B" w:rsidRPr="006119C9" w:rsidRDefault="00DC754B" w:rsidP="00DC754B">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2.6.4.3. Elastický 2 zložkový material</w:t>
      </w:r>
    </w:p>
    <w:p w14:paraId="298CF923" w14:textId="77777777" w:rsidR="00DC754B" w:rsidRPr="006119C9" w:rsidRDefault="00DC754B" w:rsidP="00DC754B">
      <w:pPr>
        <w:ind w:left="851"/>
        <w:rPr>
          <w:rFonts w:ascii="Arial Narrow" w:eastAsia="Arial" w:hAnsi="Arial Narrow"/>
          <w:bCs/>
          <w:sz w:val="22"/>
          <w:szCs w:val="22"/>
          <w:lang w:val="sk-SK"/>
        </w:rPr>
      </w:pPr>
    </w:p>
    <w:tbl>
      <w:tblPr>
        <w:tblW w:w="9142" w:type="dxa"/>
        <w:tblLayout w:type="fixed"/>
        <w:tblCellMar>
          <w:left w:w="70" w:type="dxa"/>
          <w:right w:w="70" w:type="dxa"/>
        </w:tblCellMar>
        <w:tblLook w:val="0000" w:firstRow="0" w:lastRow="0" w:firstColumn="0" w:lastColumn="0" w:noHBand="0" w:noVBand="0"/>
      </w:tblPr>
      <w:tblGrid>
        <w:gridCol w:w="496"/>
        <w:gridCol w:w="3118"/>
        <w:gridCol w:w="2756"/>
        <w:gridCol w:w="2772"/>
      </w:tblGrid>
      <w:tr w:rsidR="00DC754B" w:rsidRPr="006119C9" w14:paraId="2A32C01A" w14:textId="77777777" w:rsidTr="00DC754B">
        <w:tc>
          <w:tcPr>
            <w:tcW w:w="496" w:type="dxa"/>
            <w:tcBorders>
              <w:top w:val="single" w:sz="4" w:space="0" w:color="auto"/>
              <w:left w:val="single" w:sz="4" w:space="0" w:color="auto"/>
              <w:bottom w:val="single" w:sz="4" w:space="0" w:color="auto"/>
              <w:right w:val="single" w:sz="4" w:space="0" w:color="auto"/>
            </w:tcBorders>
          </w:tcPr>
          <w:p w14:paraId="4830BDA8" w14:textId="77777777" w:rsidR="00DC754B" w:rsidRPr="006119C9" w:rsidRDefault="00DC754B" w:rsidP="00DC754B">
            <w:pPr>
              <w:jc w:val="right"/>
              <w:rPr>
                <w:rFonts w:ascii="Arial Narrow" w:hAnsi="Arial Narrow"/>
                <w:b/>
                <w:lang w:val="sk-SK"/>
              </w:rPr>
            </w:pPr>
          </w:p>
        </w:tc>
        <w:tc>
          <w:tcPr>
            <w:tcW w:w="3118" w:type="dxa"/>
            <w:tcBorders>
              <w:top w:val="single" w:sz="4" w:space="0" w:color="auto"/>
              <w:left w:val="single" w:sz="4" w:space="0" w:color="auto"/>
              <w:bottom w:val="single" w:sz="4" w:space="0" w:color="auto"/>
              <w:right w:val="single" w:sz="4" w:space="0" w:color="auto"/>
            </w:tcBorders>
          </w:tcPr>
          <w:p w14:paraId="10E8A8E8"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Parameter</w:t>
            </w:r>
          </w:p>
        </w:tc>
        <w:tc>
          <w:tcPr>
            <w:tcW w:w="2756" w:type="dxa"/>
            <w:tcBorders>
              <w:top w:val="single" w:sz="4" w:space="0" w:color="auto"/>
              <w:left w:val="single" w:sz="4" w:space="0" w:color="auto"/>
              <w:bottom w:val="single" w:sz="4" w:space="0" w:color="auto"/>
              <w:right w:val="single" w:sz="4" w:space="0" w:color="auto"/>
            </w:tcBorders>
          </w:tcPr>
          <w:p w14:paraId="48A47BB6"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tcPr>
          <w:p w14:paraId="692ACE21"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DC754B" w:rsidRPr="006119C9" w14:paraId="4868BDDF" w14:textId="77777777" w:rsidTr="00DC754B">
        <w:tc>
          <w:tcPr>
            <w:tcW w:w="496" w:type="dxa"/>
            <w:tcBorders>
              <w:top w:val="single" w:sz="4" w:space="0" w:color="auto"/>
              <w:left w:val="single" w:sz="4" w:space="0" w:color="auto"/>
              <w:bottom w:val="single" w:sz="4" w:space="0" w:color="auto"/>
              <w:right w:val="single" w:sz="4" w:space="0" w:color="auto"/>
            </w:tcBorders>
          </w:tcPr>
          <w:p w14:paraId="78005F70"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w:t>
            </w:r>
          </w:p>
        </w:tc>
        <w:tc>
          <w:tcPr>
            <w:tcW w:w="3118" w:type="dxa"/>
            <w:tcBorders>
              <w:top w:val="single" w:sz="4" w:space="0" w:color="auto"/>
              <w:left w:val="single" w:sz="4" w:space="0" w:color="auto"/>
              <w:bottom w:val="single" w:sz="4" w:space="0" w:color="auto"/>
              <w:right w:val="single" w:sz="4" w:space="0" w:color="auto"/>
            </w:tcBorders>
          </w:tcPr>
          <w:p w14:paraId="415A3C28"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Materiálové zloženie </w:t>
            </w:r>
          </w:p>
          <w:p w14:paraId="3DC296BC" w14:textId="77777777" w:rsidR="00DC754B" w:rsidRPr="006119C9" w:rsidRDefault="00DC754B" w:rsidP="00DC754B">
            <w:pPr>
              <w:jc w:val="both"/>
              <w:rPr>
                <w:rFonts w:ascii="Arial Narrow" w:hAnsi="Arial Narrow"/>
                <w:lang w:val="sk-SK"/>
              </w:rPr>
            </w:pPr>
          </w:p>
          <w:p w14:paraId="6D1D79B8" w14:textId="77777777" w:rsidR="00DC754B" w:rsidRPr="006119C9" w:rsidRDefault="00DC754B" w:rsidP="00DC754B">
            <w:pPr>
              <w:jc w:val="both"/>
              <w:rPr>
                <w:rFonts w:ascii="Arial Narrow" w:hAnsi="Arial Narrow"/>
                <w:lang w:val="sk-SK"/>
              </w:rPr>
            </w:pPr>
          </w:p>
        </w:tc>
        <w:tc>
          <w:tcPr>
            <w:tcW w:w="2756" w:type="dxa"/>
            <w:tcBorders>
              <w:top w:val="single" w:sz="4" w:space="0" w:color="auto"/>
              <w:left w:val="single" w:sz="4" w:space="0" w:color="auto"/>
              <w:bottom w:val="single" w:sz="4" w:space="0" w:color="auto"/>
              <w:right w:val="single" w:sz="4" w:space="0" w:color="auto"/>
            </w:tcBorders>
          </w:tcPr>
          <w:p w14:paraId="1ED3765E" w14:textId="23696F5E" w:rsidR="00DC754B" w:rsidRPr="00EF64CA" w:rsidRDefault="001556A4" w:rsidP="00DC754B">
            <w:pPr>
              <w:jc w:val="both"/>
              <w:rPr>
                <w:rFonts w:ascii="Arial Narrow" w:hAnsi="Arial Narrow"/>
                <w:lang w:val="sk-SK"/>
              </w:rPr>
            </w:pPr>
            <w:r w:rsidRPr="00EF64CA">
              <w:rPr>
                <w:rFonts w:ascii="Arial Narrow" w:hAnsi="Arial Narrow"/>
                <w:sz w:val="22"/>
                <w:szCs w:val="22"/>
                <w:lang w:val="sk-SK"/>
              </w:rPr>
              <w:t>Nariadenie Európskeho parlamenu a Rady (EÚ) č. 1007/2011 z 27. septembra 2011</w:t>
            </w:r>
          </w:p>
        </w:tc>
        <w:tc>
          <w:tcPr>
            <w:tcW w:w="2772" w:type="dxa"/>
            <w:tcBorders>
              <w:top w:val="single" w:sz="4" w:space="0" w:color="auto"/>
              <w:left w:val="single" w:sz="4" w:space="0" w:color="auto"/>
              <w:bottom w:val="single" w:sz="4" w:space="0" w:color="auto"/>
              <w:right w:val="single" w:sz="4" w:space="0" w:color="auto"/>
            </w:tcBorders>
          </w:tcPr>
          <w:p w14:paraId="3170A4A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materiál 2 zložkový</w:t>
            </w:r>
          </w:p>
          <w:p w14:paraId="49687BF8" w14:textId="77777777" w:rsidR="00DC754B" w:rsidRPr="006119C9" w:rsidRDefault="00DC754B" w:rsidP="00DC754B">
            <w:pPr>
              <w:jc w:val="both"/>
              <w:rPr>
                <w:rFonts w:ascii="Arial Narrow" w:hAnsi="Arial Narrow"/>
                <w:lang w:val="sk-SK"/>
              </w:rPr>
            </w:pPr>
          </w:p>
        </w:tc>
      </w:tr>
      <w:tr w:rsidR="00DC754B" w:rsidRPr="006119C9" w14:paraId="2DD01228" w14:textId="77777777" w:rsidTr="00DC754B">
        <w:tc>
          <w:tcPr>
            <w:tcW w:w="496" w:type="dxa"/>
            <w:tcBorders>
              <w:top w:val="single" w:sz="4" w:space="0" w:color="auto"/>
              <w:left w:val="single" w:sz="4" w:space="0" w:color="auto"/>
              <w:bottom w:val="single" w:sz="4" w:space="0" w:color="auto"/>
              <w:right w:val="single" w:sz="4" w:space="0" w:color="auto"/>
            </w:tcBorders>
          </w:tcPr>
          <w:p w14:paraId="7548F99D" w14:textId="77777777" w:rsidR="00DC754B" w:rsidRPr="006119C9" w:rsidRDefault="00DC754B" w:rsidP="00DC754B">
            <w:pPr>
              <w:jc w:val="right"/>
              <w:rPr>
                <w:rFonts w:ascii="Arial Narrow" w:hAnsi="Arial Narrow"/>
                <w:lang w:val="sk-SK"/>
              </w:rPr>
            </w:pPr>
          </w:p>
        </w:tc>
        <w:tc>
          <w:tcPr>
            <w:tcW w:w="3118" w:type="dxa"/>
            <w:tcBorders>
              <w:top w:val="single" w:sz="4" w:space="0" w:color="auto"/>
              <w:left w:val="single" w:sz="4" w:space="0" w:color="auto"/>
              <w:bottom w:val="single" w:sz="4" w:space="0" w:color="auto"/>
              <w:right w:val="single" w:sz="4" w:space="0" w:color="auto"/>
            </w:tcBorders>
          </w:tcPr>
          <w:p w14:paraId="0B9CE19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 základná vrstva  </w:t>
            </w:r>
          </w:p>
          <w:p w14:paraId="1C862FF3" w14:textId="77777777" w:rsidR="00DC754B" w:rsidRDefault="00DC754B" w:rsidP="00DC754B">
            <w:pPr>
              <w:jc w:val="both"/>
              <w:rPr>
                <w:rFonts w:ascii="Arial Narrow" w:hAnsi="Arial Narrow"/>
                <w:lang w:val="sk-SK"/>
              </w:rPr>
            </w:pPr>
          </w:p>
          <w:p w14:paraId="0872F71B" w14:textId="77777777" w:rsidR="00806B3E" w:rsidRPr="006119C9" w:rsidRDefault="00806B3E" w:rsidP="00DC754B">
            <w:pPr>
              <w:jc w:val="both"/>
              <w:rPr>
                <w:rFonts w:ascii="Arial Narrow" w:hAnsi="Arial Narrow"/>
                <w:lang w:val="sk-SK"/>
              </w:rPr>
            </w:pPr>
          </w:p>
          <w:p w14:paraId="62EA409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funkčná vrstva</w:t>
            </w:r>
          </w:p>
        </w:tc>
        <w:tc>
          <w:tcPr>
            <w:tcW w:w="2756" w:type="dxa"/>
            <w:tcBorders>
              <w:top w:val="single" w:sz="4" w:space="0" w:color="auto"/>
              <w:left w:val="single" w:sz="4" w:space="0" w:color="auto"/>
              <w:bottom w:val="single" w:sz="4" w:space="0" w:color="auto"/>
              <w:right w:val="single" w:sz="4" w:space="0" w:color="auto"/>
            </w:tcBorders>
          </w:tcPr>
          <w:p w14:paraId="4FBBB27F" w14:textId="77777777" w:rsidR="00DC754B" w:rsidRPr="006119C9" w:rsidRDefault="00DC754B" w:rsidP="00DC754B">
            <w:pPr>
              <w:jc w:val="both"/>
              <w:rPr>
                <w:rFonts w:ascii="Arial Narrow" w:hAnsi="Arial Narrow"/>
                <w:lang w:val="sk-SK"/>
              </w:rPr>
            </w:pPr>
          </w:p>
        </w:tc>
        <w:tc>
          <w:tcPr>
            <w:tcW w:w="2772" w:type="dxa"/>
            <w:tcBorders>
              <w:top w:val="single" w:sz="4" w:space="0" w:color="auto"/>
              <w:left w:val="single" w:sz="4" w:space="0" w:color="auto"/>
              <w:bottom w:val="single" w:sz="4" w:space="0" w:color="auto"/>
              <w:right w:val="single" w:sz="4" w:space="0" w:color="auto"/>
            </w:tcBorders>
          </w:tcPr>
          <w:p w14:paraId="039466BD" w14:textId="77777777" w:rsidR="00806B3E" w:rsidRDefault="00806B3E" w:rsidP="00806B3E">
            <w:pPr>
              <w:jc w:val="both"/>
              <w:rPr>
                <w:rFonts w:ascii="Arial Narrow" w:hAnsi="Arial Narrow"/>
                <w:lang w:val="sk-SK"/>
              </w:rPr>
            </w:pPr>
            <w:r>
              <w:rPr>
                <w:rFonts w:ascii="Arial Narrow" w:hAnsi="Arial Narrow"/>
                <w:sz w:val="22"/>
                <w:szCs w:val="22"/>
                <w:lang w:val="sk-SK"/>
              </w:rPr>
              <w:t>- 44</w:t>
            </w:r>
            <w:r w:rsidR="00DC754B" w:rsidRPr="006119C9">
              <w:rPr>
                <w:rFonts w:ascii="Arial Narrow" w:hAnsi="Arial Narrow"/>
                <w:sz w:val="22"/>
                <w:szCs w:val="22"/>
                <w:lang w:val="sk-SK"/>
              </w:rPr>
              <w:t xml:space="preserve">% </w:t>
            </w:r>
            <w:r>
              <w:rPr>
                <w:rFonts w:ascii="Arial Narrow" w:hAnsi="Arial Narrow"/>
                <w:sz w:val="22"/>
                <w:szCs w:val="22"/>
                <w:lang w:val="sk-SK"/>
              </w:rPr>
              <w:t xml:space="preserve">± 2% </w:t>
            </w:r>
            <w:r w:rsidR="00DC754B" w:rsidRPr="006119C9">
              <w:rPr>
                <w:rFonts w:ascii="Arial Narrow" w:hAnsi="Arial Narrow"/>
                <w:sz w:val="22"/>
                <w:szCs w:val="22"/>
                <w:lang w:val="sk-SK"/>
              </w:rPr>
              <w:t xml:space="preserve">Polyester / 37 % Polyamide </w:t>
            </w:r>
            <w:r>
              <w:rPr>
                <w:rFonts w:ascii="Arial Narrow" w:hAnsi="Arial Narrow"/>
                <w:sz w:val="22"/>
                <w:szCs w:val="22"/>
                <w:lang w:val="sk-SK"/>
              </w:rPr>
              <w:t xml:space="preserve">± 2% </w:t>
            </w:r>
            <w:r w:rsidR="00DC754B" w:rsidRPr="006119C9">
              <w:rPr>
                <w:rFonts w:ascii="Arial Narrow" w:hAnsi="Arial Narrow"/>
                <w:sz w:val="22"/>
                <w:szCs w:val="22"/>
                <w:lang w:val="sk-SK"/>
              </w:rPr>
              <w:t xml:space="preserve"> / 19 % Elastan</w:t>
            </w:r>
            <w:r>
              <w:rPr>
                <w:rFonts w:ascii="Arial Narrow" w:hAnsi="Arial Narrow"/>
                <w:sz w:val="22"/>
                <w:szCs w:val="22"/>
                <w:lang w:val="sk-SK"/>
              </w:rPr>
              <w:t xml:space="preserve">± 2% </w:t>
            </w:r>
          </w:p>
          <w:p w14:paraId="6EBB9856" w14:textId="6F36128F" w:rsidR="00DC754B" w:rsidRPr="006119C9" w:rsidRDefault="00DC754B" w:rsidP="00806B3E">
            <w:pPr>
              <w:jc w:val="both"/>
              <w:rPr>
                <w:rFonts w:ascii="Arial Narrow" w:hAnsi="Arial Narrow"/>
                <w:lang w:val="sk-SK"/>
              </w:rPr>
            </w:pPr>
            <w:r w:rsidRPr="006119C9">
              <w:rPr>
                <w:rFonts w:ascii="Arial Narrow" w:hAnsi="Arial Narrow"/>
                <w:sz w:val="22"/>
                <w:szCs w:val="22"/>
                <w:lang w:val="sk-SK"/>
              </w:rPr>
              <w:t xml:space="preserve"> - dvojzložková membrána na báze ePTFE </w:t>
            </w:r>
          </w:p>
        </w:tc>
      </w:tr>
      <w:tr w:rsidR="00DC754B" w:rsidRPr="006119C9" w14:paraId="29C18484" w14:textId="77777777" w:rsidTr="00DC754B">
        <w:tc>
          <w:tcPr>
            <w:tcW w:w="496" w:type="dxa"/>
            <w:tcBorders>
              <w:top w:val="single" w:sz="4" w:space="0" w:color="auto"/>
              <w:left w:val="single" w:sz="4" w:space="0" w:color="auto"/>
              <w:bottom w:val="single" w:sz="4" w:space="0" w:color="auto"/>
              <w:right w:val="single" w:sz="4" w:space="0" w:color="auto"/>
            </w:tcBorders>
          </w:tcPr>
          <w:p w14:paraId="2255463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lastRenderedPageBreak/>
              <w:t>2.</w:t>
            </w:r>
          </w:p>
        </w:tc>
        <w:tc>
          <w:tcPr>
            <w:tcW w:w="3118" w:type="dxa"/>
            <w:tcBorders>
              <w:top w:val="single" w:sz="4" w:space="0" w:color="auto"/>
              <w:left w:val="single" w:sz="4" w:space="0" w:color="auto"/>
              <w:bottom w:val="single" w:sz="4" w:space="0" w:color="auto"/>
              <w:right w:val="single" w:sz="4" w:space="0" w:color="auto"/>
            </w:tcBorders>
          </w:tcPr>
          <w:p w14:paraId="3C72D8D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Farba</w:t>
            </w:r>
          </w:p>
        </w:tc>
        <w:tc>
          <w:tcPr>
            <w:tcW w:w="2756" w:type="dxa"/>
            <w:tcBorders>
              <w:top w:val="single" w:sz="4" w:space="0" w:color="auto"/>
              <w:left w:val="single" w:sz="4" w:space="0" w:color="auto"/>
              <w:bottom w:val="single" w:sz="4" w:space="0" w:color="auto"/>
              <w:right w:val="single" w:sz="4" w:space="0" w:color="auto"/>
            </w:tcBorders>
          </w:tcPr>
          <w:p w14:paraId="1CF46594"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antracit</w:t>
            </w:r>
          </w:p>
        </w:tc>
        <w:tc>
          <w:tcPr>
            <w:tcW w:w="2772" w:type="dxa"/>
            <w:tcBorders>
              <w:top w:val="single" w:sz="4" w:space="0" w:color="auto"/>
              <w:left w:val="single" w:sz="4" w:space="0" w:color="auto"/>
              <w:bottom w:val="single" w:sz="4" w:space="0" w:color="auto"/>
              <w:right w:val="single" w:sz="4" w:space="0" w:color="auto"/>
            </w:tcBorders>
          </w:tcPr>
          <w:p w14:paraId="79ADB96A" w14:textId="77777777" w:rsidR="00DC754B" w:rsidRPr="00B43385" w:rsidRDefault="00DC754B"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sz w:val="22"/>
                <w:szCs w:val="22"/>
                <w:lang w:val="sk-SK" w:eastAsia="cs-CZ"/>
              </w:rPr>
              <w:t xml:space="preserve">PANTONE 19-4007 TPX </w:t>
            </w:r>
            <w:r w:rsidRPr="00B43385">
              <w:rPr>
                <w:rFonts w:ascii="Arial Narrow" w:hAnsi="Arial Narrow" w:cs="Arial Narrow"/>
                <w:bCs/>
                <w:sz w:val="22"/>
                <w:szCs w:val="22"/>
                <w:lang w:val="sk-SK" w:eastAsia="cs-CZ"/>
              </w:rPr>
              <w:t xml:space="preserve"> </w:t>
            </w:r>
          </w:p>
          <w:p w14:paraId="66E99337" w14:textId="288D1D18" w:rsidR="00663FEB" w:rsidRPr="00B43385" w:rsidRDefault="00663FEB" w:rsidP="00EF64CA">
            <w:pPr>
              <w:tabs>
                <w:tab w:val="left" w:pos="2160"/>
                <w:tab w:val="left" w:pos="2880"/>
                <w:tab w:val="left" w:pos="4500"/>
              </w:tabs>
              <w:jc w:val="both"/>
              <w:rPr>
                <w:rFonts w:ascii="Arial Narrow" w:hAnsi="Arial Narrow" w:cs="Arial Narrow"/>
                <w:bCs/>
                <w:lang w:val="sk-SK" w:eastAsia="cs-CZ"/>
              </w:rPr>
            </w:pPr>
            <w:r w:rsidRPr="00B43385">
              <w:rPr>
                <w:rFonts w:ascii="Arial Narrow" w:eastAsia="Arial Narrow" w:hAnsi="Arial Narrow" w:cs="Arial Narrow"/>
                <w:sz w:val="22"/>
                <w:szCs w:val="22"/>
                <w:lang w:val="sk-SK"/>
              </w:rPr>
              <w:t xml:space="preserve">odchýlka </w:t>
            </w:r>
            <w:r w:rsidR="00EF64CA" w:rsidRPr="00B43385">
              <w:rPr>
                <w:rFonts w:ascii="Arial Narrow" w:eastAsia="Arial Narrow" w:hAnsi="Arial Narrow" w:cs="Arial Narrow"/>
                <w:sz w:val="22"/>
                <w:szCs w:val="22"/>
                <w:lang w:val="sk-SK"/>
              </w:rPr>
              <w:t>3-</w:t>
            </w:r>
            <w:r w:rsidRPr="00B43385">
              <w:rPr>
                <w:rFonts w:ascii="Arial Narrow" w:eastAsia="Arial Narrow" w:hAnsi="Arial Narrow" w:cs="Arial Narrow"/>
                <w:sz w:val="22"/>
                <w:szCs w:val="22"/>
                <w:lang w:val="sk-SK"/>
              </w:rPr>
              <w:t>4 s</w:t>
            </w:r>
            <w:r w:rsidR="00EF64CA" w:rsidRPr="00B43385">
              <w:rPr>
                <w:rFonts w:ascii="Arial Narrow" w:eastAsia="Arial Narrow" w:hAnsi="Arial Narrow" w:cs="Arial Narrow"/>
                <w:sz w:val="22"/>
                <w:szCs w:val="22"/>
                <w:lang w:val="sk-SK"/>
              </w:rPr>
              <w:t>ivej</w:t>
            </w:r>
            <w:r w:rsidRPr="00B43385">
              <w:rPr>
                <w:rFonts w:ascii="Arial Narrow" w:eastAsia="Arial Narrow" w:hAnsi="Arial Narrow" w:cs="Arial Narrow"/>
                <w:sz w:val="22"/>
                <w:szCs w:val="22"/>
                <w:lang w:val="sk-SK"/>
              </w:rPr>
              <w:t xml:space="preserve"> stupnice</w:t>
            </w:r>
            <w:r w:rsidRPr="00B43385">
              <w:rPr>
                <w:rFonts w:ascii="Arial Narrow" w:hAnsi="Arial Narrow" w:cs="Arial Narrow"/>
                <w:sz w:val="22"/>
                <w:szCs w:val="22"/>
                <w:lang w:val="sk-SK" w:eastAsia="cs-CZ"/>
              </w:rPr>
              <w:t xml:space="preserve"> </w:t>
            </w:r>
            <w:r w:rsidRPr="00B43385">
              <w:rPr>
                <w:rFonts w:ascii="Arial Narrow" w:hAnsi="Arial Narrow" w:cs="Arial Narrow"/>
                <w:bCs/>
                <w:sz w:val="22"/>
                <w:szCs w:val="22"/>
                <w:lang w:val="sk-SK" w:eastAsia="cs-CZ"/>
              </w:rPr>
              <w:t xml:space="preserve"> </w:t>
            </w:r>
          </w:p>
        </w:tc>
      </w:tr>
      <w:tr w:rsidR="00DC754B" w:rsidRPr="006119C9" w14:paraId="360BFE81" w14:textId="77777777" w:rsidTr="00DC754B">
        <w:tc>
          <w:tcPr>
            <w:tcW w:w="496" w:type="dxa"/>
            <w:tcBorders>
              <w:top w:val="single" w:sz="4" w:space="0" w:color="auto"/>
              <w:left w:val="single" w:sz="4" w:space="0" w:color="auto"/>
              <w:bottom w:val="single" w:sz="4" w:space="0" w:color="auto"/>
              <w:right w:val="single" w:sz="4" w:space="0" w:color="auto"/>
            </w:tcBorders>
          </w:tcPr>
          <w:p w14:paraId="0005862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3.</w:t>
            </w:r>
          </w:p>
        </w:tc>
        <w:tc>
          <w:tcPr>
            <w:tcW w:w="3118" w:type="dxa"/>
            <w:tcBorders>
              <w:top w:val="single" w:sz="4" w:space="0" w:color="auto"/>
              <w:left w:val="single" w:sz="4" w:space="0" w:color="auto"/>
              <w:bottom w:val="single" w:sz="4" w:space="0" w:color="auto"/>
              <w:right w:val="single" w:sz="4" w:space="0" w:color="auto"/>
            </w:tcBorders>
          </w:tcPr>
          <w:p w14:paraId="6EF7997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Štruktúra</w:t>
            </w:r>
          </w:p>
        </w:tc>
        <w:tc>
          <w:tcPr>
            <w:tcW w:w="2756" w:type="dxa"/>
            <w:tcBorders>
              <w:top w:val="single" w:sz="4" w:space="0" w:color="auto"/>
              <w:left w:val="single" w:sz="4" w:space="0" w:color="auto"/>
              <w:bottom w:val="single" w:sz="4" w:space="0" w:color="auto"/>
              <w:right w:val="single" w:sz="4" w:space="0" w:color="auto"/>
            </w:tcBorders>
          </w:tcPr>
          <w:p w14:paraId="2BC6951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80 0020</w:t>
            </w:r>
          </w:p>
          <w:p w14:paraId="7C53541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80 0021</w:t>
            </w:r>
          </w:p>
          <w:p w14:paraId="23CF1A4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ISO 3572</w:t>
            </w:r>
          </w:p>
        </w:tc>
        <w:tc>
          <w:tcPr>
            <w:tcW w:w="2772" w:type="dxa"/>
            <w:tcBorders>
              <w:top w:val="single" w:sz="4" w:space="0" w:color="auto"/>
              <w:left w:val="single" w:sz="4" w:space="0" w:color="auto"/>
              <w:bottom w:val="single" w:sz="4" w:space="0" w:color="auto"/>
              <w:right w:val="single" w:sz="4" w:space="0" w:color="auto"/>
            </w:tcBorders>
          </w:tcPr>
          <w:p w14:paraId="5B2F0627"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keper 2/1</w:t>
            </w:r>
          </w:p>
        </w:tc>
      </w:tr>
      <w:tr w:rsidR="00DC754B" w:rsidRPr="006119C9" w14:paraId="4005074E" w14:textId="77777777" w:rsidTr="00DC754B">
        <w:tc>
          <w:tcPr>
            <w:tcW w:w="496" w:type="dxa"/>
            <w:tcBorders>
              <w:top w:val="single" w:sz="4" w:space="0" w:color="auto"/>
              <w:left w:val="single" w:sz="4" w:space="0" w:color="auto"/>
              <w:bottom w:val="single" w:sz="4" w:space="0" w:color="auto"/>
              <w:right w:val="single" w:sz="4" w:space="0" w:color="auto"/>
            </w:tcBorders>
          </w:tcPr>
          <w:p w14:paraId="052F69C4"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4.</w:t>
            </w:r>
          </w:p>
        </w:tc>
        <w:tc>
          <w:tcPr>
            <w:tcW w:w="3118" w:type="dxa"/>
            <w:tcBorders>
              <w:top w:val="single" w:sz="4" w:space="0" w:color="auto"/>
              <w:left w:val="single" w:sz="4" w:space="0" w:color="auto"/>
              <w:bottom w:val="single" w:sz="4" w:space="0" w:color="auto"/>
              <w:right w:val="single" w:sz="4" w:space="0" w:color="auto"/>
            </w:tcBorders>
          </w:tcPr>
          <w:p w14:paraId="06F941F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Plošná hmotnosť</w:t>
            </w:r>
          </w:p>
        </w:tc>
        <w:tc>
          <w:tcPr>
            <w:tcW w:w="2756" w:type="dxa"/>
            <w:tcBorders>
              <w:top w:val="single" w:sz="4" w:space="0" w:color="auto"/>
              <w:left w:val="single" w:sz="4" w:space="0" w:color="auto"/>
              <w:bottom w:val="single" w:sz="4" w:space="0" w:color="auto"/>
              <w:right w:val="single" w:sz="4" w:space="0" w:color="auto"/>
            </w:tcBorders>
          </w:tcPr>
          <w:p w14:paraId="2363AE2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12127</w:t>
            </w:r>
          </w:p>
          <w:p w14:paraId="421D658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ISO 3801</w:t>
            </w:r>
          </w:p>
        </w:tc>
        <w:tc>
          <w:tcPr>
            <w:tcW w:w="2772" w:type="dxa"/>
            <w:tcBorders>
              <w:top w:val="single" w:sz="4" w:space="0" w:color="auto"/>
              <w:left w:val="single" w:sz="4" w:space="0" w:color="auto"/>
              <w:bottom w:val="single" w:sz="4" w:space="0" w:color="auto"/>
              <w:right w:val="single" w:sz="4" w:space="0" w:color="auto"/>
            </w:tcBorders>
          </w:tcPr>
          <w:p w14:paraId="7CCC2DC6" w14:textId="77777777" w:rsidR="00DC754B" w:rsidRPr="006119C9" w:rsidRDefault="00DC754B" w:rsidP="00DC754B">
            <w:pPr>
              <w:jc w:val="both"/>
              <w:rPr>
                <w:rFonts w:ascii="Arial Narrow" w:hAnsi="Arial Narrow"/>
                <w:vertAlign w:val="superscript"/>
                <w:lang w:val="sk-SK"/>
              </w:rPr>
            </w:pPr>
            <w:r w:rsidRPr="006119C9">
              <w:rPr>
                <w:rFonts w:ascii="Arial Narrow" w:hAnsi="Arial Narrow"/>
                <w:sz w:val="22"/>
                <w:szCs w:val="22"/>
                <w:lang w:val="sk-SK"/>
              </w:rPr>
              <w:t>215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25 g/m²</w:t>
            </w:r>
          </w:p>
        </w:tc>
      </w:tr>
      <w:tr w:rsidR="00DC754B" w:rsidRPr="006119C9" w14:paraId="247841C5" w14:textId="77777777" w:rsidTr="00DC754B">
        <w:tc>
          <w:tcPr>
            <w:tcW w:w="496" w:type="dxa"/>
            <w:tcBorders>
              <w:top w:val="single" w:sz="4" w:space="0" w:color="auto"/>
              <w:left w:val="single" w:sz="4" w:space="0" w:color="auto"/>
              <w:bottom w:val="single" w:sz="4" w:space="0" w:color="auto"/>
              <w:right w:val="single" w:sz="4" w:space="0" w:color="auto"/>
            </w:tcBorders>
          </w:tcPr>
          <w:p w14:paraId="1BF61747"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5.</w:t>
            </w:r>
          </w:p>
        </w:tc>
        <w:tc>
          <w:tcPr>
            <w:tcW w:w="3118" w:type="dxa"/>
            <w:tcBorders>
              <w:top w:val="single" w:sz="4" w:space="0" w:color="auto"/>
              <w:left w:val="single" w:sz="4" w:space="0" w:color="auto"/>
              <w:bottom w:val="single" w:sz="4" w:space="0" w:color="auto"/>
              <w:right w:val="single" w:sz="4" w:space="0" w:color="auto"/>
            </w:tcBorders>
          </w:tcPr>
          <w:p w14:paraId="4AE7AD6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Pevnosť pri pretrhnutí</w:t>
            </w:r>
          </w:p>
        </w:tc>
        <w:tc>
          <w:tcPr>
            <w:tcW w:w="2756" w:type="dxa"/>
            <w:tcBorders>
              <w:top w:val="single" w:sz="4" w:space="0" w:color="auto"/>
              <w:left w:val="single" w:sz="4" w:space="0" w:color="auto"/>
              <w:bottom w:val="single" w:sz="4" w:space="0" w:color="auto"/>
              <w:right w:val="single" w:sz="4" w:space="0" w:color="auto"/>
            </w:tcBorders>
          </w:tcPr>
          <w:p w14:paraId="34F3FB2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13938-2</w:t>
            </w:r>
          </w:p>
        </w:tc>
        <w:tc>
          <w:tcPr>
            <w:tcW w:w="2772" w:type="dxa"/>
            <w:tcBorders>
              <w:top w:val="single" w:sz="4" w:space="0" w:color="auto"/>
              <w:left w:val="single" w:sz="4" w:space="0" w:color="auto"/>
              <w:bottom w:val="single" w:sz="4" w:space="0" w:color="auto"/>
              <w:right w:val="single" w:sz="4" w:space="0" w:color="auto"/>
            </w:tcBorders>
          </w:tcPr>
          <w:p w14:paraId="0EF6932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200 kPa</w:t>
            </w:r>
          </w:p>
        </w:tc>
      </w:tr>
      <w:tr w:rsidR="00DC754B" w:rsidRPr="006119C9" w14:paraId="72016D76" w14:textId="77777777" w:rsidTr="00DC754B">
        <w:tc>
          <w:tcPr>
            <w:tcW w:w="496" w:type="dxa"/>
            <w:tcBorders>
              <w:top w:val="single" w:sz="4" w:space="0" w:color="auto"/>
              <w:left w:val="single" w:sz="4" w:space="0" w:color="auto"/>
              <w:bottom w:val="single" w:sz="4" w:space="0" w:color="auto"/>
              <w:right w:val="single" w:sz="4" w:space="0" w:color="auto"/>
            </w:tcBorders>
          </w:tcPr>
          <w:p w14:paraId="347FED0C"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 xml:space="preserve">6. </w:t>
            </w:r>
          </w:p>
        </w:tc>
        <w:tc>
          <w:tcPr>
            <w:tcW w:w="3118" w:type="dxa"/>
            <w:tcBorders>
              <w:top w:val="single" w:sz="4" w:space="0" w:color="auto"/>
              <w:left w:val="single" w:sz="4" w:space="0" w:color="auto"/>
              <w:bottom w:val="single" w:sz="4" w:space="0" w:color="auto"/>
              <w:right w:val="single" w:sz="4" w:space="0" w:color="auto"/>
            </w:tcBorders>
          </w:tcPr>
          <w:p w14:paraId="2AB5ADF7"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Pružnosť v smere osnovy – spodná hranica</w:t>
            </w:r>
          </w:p>
        </w:tc>
        <w:tc>
          <w:tcPr>
            <w:tcW w:w="2756" w:type="dxa"/>
            <w:tcBorders>
              <w:top w:val="single" w:sz="4" w:space="0" w:color="auto"/>
              <w:left w:val="single" w:sz="4" w:space="0" w:color="auto"/>
              <w:bottom w:val="single" w:sz="4" w:space="0" w:color="auto"/>
              <w:right w:val="single" w:sz="4" w:space="0" w:color="auto"/>
            </w:tcBorders>
          </w:tcPr>
          <w:p w14:paraId="16DFB6F2" w14:textId="4D0C5E05" w:rsidR="00DC754B" w:rsidRPr="00B43385" w:rsidRDefault="00DC754B" w:rsidP="00EF64CA">
            <w:pPr>
              <w:jc w:val="both"/>
              <w:rPr>
                <w:rFonts w:ascii="Arial Narrow" w:hAnsi="Arial Narrow"/>
                <w:lang w:val="sk-SK"/>
              </w:rPr>
            </w:pPr>
            <w:r w:rsidRPr="00B43385">
              <w:rPr>
                <w:rFonts w:ascii="Arial Narrow" w:hAnsi="Arial Narrow"/>
                <w:sz w:val="22"/>
                <w:szCs w:val="22"/>
                <w:lang w:val="sk-SK"/>
              </w:rPr>
              <w:t xml:space="preserve">STN EN </w:t>
            </w:r>
            <w:r w:rsidR="00EF64CA" w:rsidRPr="00B43385">
              <w:rPr>
                <w:rFonts w:ascii="Arial Narrow" w:hAnsi="Arial Narrow"/>
                <w:sz w:val="22"/>
                <w:szCs w:val="22"/>
                <w:lang w:val="sk-SK"/>
              </w:rPr>
              <w:t xml:space="preserve">ISO 20932-1 pri 3N / 5cm, spodná hranica pružnosti, zotavenie po  </w:t>
            </w:r>
            <w:r w:rsidRPr="00B43385">
              <w:rPr>
                <w:rFonts w:ascii="Arial Narrow" w:hAnsi="Arial Narrow"/>
                <w:sz w:val="22"/>
                <w:szCs w:val="22"/>
                <w:lang w:val="sk-SK"/>
              </w:rPr>
              <w:t>po jednej minúte</w:t>
            </w:r>
          </w:p>
        </w:tc>
        <w:tc>
          <w:tcPr>
            <w:tcW w:w="2772" w:type="dxa"/>
            <w:tcBorders>
              <w:top w:val="single" w:sz="4" w:space="0" w:color="auto"/>
              <w:left w:val="single" w:sz="4" w:space="0" w:color="auto"/>
              <w:bottom w:val="single" w:sz="4" w:space="0" w:color="auto"/>
              <w:right w:val="single" w:sz="4" w:space="0" w:color="auto"/>
            </w:tcBorders>
          </w:tcPr>
          <w:p w14:paraId="1F7A301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Pružnosť ≥ 20 %</w:t>
            </w:r>
          </w:p>
          <w:p w14:paraId="2D92C0F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Zotavenie ≥ 95 %</w:t>
            </w:r>
          </w:p>
        </w:tc>
      </w:tr>
      <w:tr w:rsidR="00DC754B" w:rsidRPr="006119C9" w14:paraId="28D22858" w14:textId="77777777" w:rsidTr="00DC754B">
        <w:tc>
          <w:tcPr>
            <w:tcW w:w="496" w:type="dxa"/>
            <w:tcBorders>
              <w:top w:val="single" w:sz="4" w:space="0" w:color="auto"/>
              <w:left w:val="single" w:sz="4" w:space="0" w:color="auto"/>
              <w:bottom w:val="single" w:sz="4" w:space="0" w:color="auto"/>
              <w:right w:val="single" w:sz="4" w:space="0" w:color="auto"/>
            </w:tcBorders>
          </w:tcPr>
          <w:p w14:paraId="3BD14EBD"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7.</w:t>
            </w:r>
          </w:p>
        </w:tc>
        <w:tc>
          <w:tcPr>
            <w:tcW w:w="3118" w:type="dxa"/>
            <w:tcBorders>
              <w:top w:val="single" w:sz="4" w:space="0" w:color="auto"/>
              <w:left w:val="single" w:sz="4" w:space="0" w:color="auto"/>
              <w:bottom w:val="single" w:sz="4" w:space="0" w:color="auto"/>
              <w:right w:val="single" w:sz="4" w:space="0" w:color="auto"/>
            </w:tcBorders>
          </w:tcPr>
          <w:p w14:paraId="67C680B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Pružnosť v smere osnovy – vrchná hranica</w:t>
            </w:r>
          </w:p>
        </w:tc>
        <w:tc>
          <w:tcPr>
            <w:tcW w:w="2756" w:type="dxa"/>
            <w:tcBorders>
              <w:top w:val="single" w:sz="4" w:space="0" w:color="auto"/>
              <w:left w:val="single" w:sz="4" w:space="0" w:color="auto"/>
              <w:bottom w:val="single" w:sz="4" w:space="0" w:color="auto"/>
              <w:right w:val="single" w:sz="4" w:space="0" w:color="auto"/>
            </w:tcBorders>
          </w:tcPr>
          <w:p w14:paraId="45443D47" w14:textId="44101A26" w:rsidR="00DC754B" w:rsidRPr="00B43385" w:rsidRDefault="00DC754B" w:rsidP="00EF64CA">
            <w:pPr>
              <w:jc w:val="both"/>
              <w:rPr>
                <w:rFonts w:ascii="Arial Narrow" w:hAnsi="Arial Narrow"/>
                <w:lang w:val="sk-SK"/>
              </w:rPr>
            </w:pPr>
            <w:r w:rsidRPr="00B43385">
              <w:rPr>
                <w:rFonts w:ascii="Arial Narrow" w:hAnsi="Arial Narrow"/>
                <w:sz w:val="22"/>
                <w:szCs w:val="22"/>
                <w:lang w:val="sk-SK"/>
              </w:rPr>
              <w:t xml:space="preserve">STN EN </w:t>
            </w:r>
            <w:r w:rsidR="00EF64CA" w:rsidRPr="00B43385">
              <w:rPr>
                <w:rFonts w:ascii="Arial Narrow" w:hAnsi="Arial Narrow"/>
                <w:sz w:val="22"/>
                <w:szCs w:val="22"/>
                <w:lang w:val="sk-SK"/>
              </w:rPr>
              <w:t>ISO 20932-1</w:t>
            </w:r>
            <w:r w:rsidRPr="00B43385">
              <w:rPr>
                <w:rFonts w:ascii="Arial Narrow" w:hAnsi="Arial Narrow"/>
                <w:sz w:val="22"/>
                <w:szCs w:val="22"/>
                <w:lang w:val="sk-SK"/>
              </w:rPr>
              <w:t xml:space="preserve">, pri </w:t>
            </w:r>
            <w:r w:rsidR="00EF64CA" w:rsidRPr="00B43385">
              <w:rPr>
                <w:rFonts w:ascii="Arial Narrow" w:hAnsi="Arial Narrow"/>
                <w:sz w:val="22"/>
                <w:szCs w:val="22"/>
                <w:lang w:val="sk-SK"/>
              </w:rPr>
              <w:t>20</w:t>
            </w:r>
            <w:r w:rsidRPr="00B43385">
              <w:rPr>
                <w:rFonts w:ascii="Arial Narrow" w:hAnsi="Arial Narrow"/>
                <w:sz w:val="22"/>
                <w:szCs w:val="22"/>
                <w:lang w:val="sk-SK"/>
              </w:rPr>
              <w:t>N / 5 cm vrchná hranica pružnosti, zotavenie po jednej minúte</w:t>
            </w:r>
          </w:p>
        </w:tc>
        <w:tc>
          <w:tcPr>
            <w:tcW w:w="2772" w:type="dxa"/>
            <w:tcBorders>
              <w:top w:val="single" w:sz="4" w:space="0" w:color="auto"/>
              <w:left w:val="single" w:sz="4" w:space="0" w:color="auto"/>
              <w:bottom w:val="single" w:sz="4" w:space="0" w:color="auto"/>
              <w:right w:val="single" w:sz="4" w:space="0" w:color="auto"/>
            </w:tcBorders>
          </w:tcPr>
          <w:p w14:paraId="65EF95F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Pružnosť ≥ 70 %</w:t>
            </w:r>
          </w:p>
          <w:p w14:paraId="335A433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Zotavenie ≥ 95 %</w:t>
            </w:r>
          </w:p>
        </w:tc>
      </w:tr>
      <w:tr w:rsidR="00DC754B" w:rsidRPr="006119C9" w14:paraId="5AED903C" w14:textId="77777777" w:rsidTr="00DC754B">
        <w:tc>
          <w:tcPr>
            <w:tcW w:w="496" w:type="dxa"/>
            <w:tcBorders>
              <w:top w:val="single" w:sz="4" w:space="0" w:color="auto"/>
              <w:left w:val="single" w:sz="4" w:space="0" w:color="auto"/>
              <w:bottom w:val="single" w:sz="4" w:space="0" w:color="auto"/>
              <w:right w:val="single" w:sz="4" w:space="0" w:color="auto"/>
            </w:tcBorders>
          </w:tcPr>
          <w:p w14:paraId="21627FC1"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8.</w:t>
            </w:r>
          </w:p>
        </w:tc>
        <w:tc>
          <w:tcPr>
            <w:tcW w:w="3118" w:type="dxa"/>
            <w:tcBorders>
              <w:top w:val="single" w:sz="4" w:space="0" w:color="auto"/>
              <w:left w:val="single" w:sz="4" w:space="0" w:color="auto"/>
              <w:bottom w:val="single" w:sz="4" w:space="0" w:color="auto"/>
              <w:right w:val="single" w:sz="4" w:space="0" w:color="auto"/>
            </w:tcBorders>
          </w:tcPr>
          <w:p w14:paraId="5ACBC30A" w14:textId="77777777" w:rsidR="00DC754B" w:rsidRPr="006119C9" w:rsidRDefault="00DC754B" w:rsidP="00DC754B">
            <w:pPr>
              <w:jc w:val="both"/>
              <w:rPr>
                <w:rFonts w:ascii="Arial Narrow" w:hAnsi="Arial Narrow"/>
                <w:lang w:val="sk-SK"/>
              </w:rPr>
            </w:pPr>
            <w:r w:rsidRPr="006119C9">
              <w:rPr>
                <w:rFonts w:ascii="Arial Narrow" w:hAnsi="Arial Narrow" w:cs="Arial Narrow"/>
                <w:bCs/>
                <w:sz w:val="22"/>
                <w:szCs w:val="22"/>
                <w:lang w:val="sk-SK" w:eastAsia="cs-CZ"/>
              </w:rPr>
              <w:t>Odolnosť proti oderu, základná vrstva (lícna strana)</w:t>
            </w:r>
          </w:p>
        </w:tc>
        <w:tc>
          <w:tcPr>
            <w:tcW w:w="2756" w:type="dxa"/>
            <w:tcBorders>
              <w:top w:val="single" w:sz="4" w:space="0" w:color="auto"/>
              <w:left w:val="single" w:sz="4" w:space="0" w:color="auto"/>
              <w:bottom w:val="single" w:sz="4" w:space="0" w:color="auto"/>
              <w:right w:val="single" w:sz="4" w:space="0" w:color="auto"/>
            </w:tcBorders>
          </w:tcPr>
          <w:p w14:paraId="56062BC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12947-2</w:t>
            </w:r>
          </w:p>
          <w:p w14:paraId="45C94BC7"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Tlak: 9kPa</w:t>
            </w:r>
          </w:p>
          <w:p w14:paraId="566CE1C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Abrazívo: štandardná vlna (SM 25)</w:t>
            </w:r>
          </w:p>
        </w:tc>
        <w:tc>
          <w:tcPr>
            <w:tcW w:w="2772" w:type="dxa"/>
            <w:tcBorders>
              <w:top w:val="single" w:sz="4" w:space="0" w:color="auto"/>
              <w:left w:val="single" w:sz="4" w:space="0" w:color="auto"/>
              <w:bottom w:val="single" w:sz="4" w:space="0" w:color="auto"/>
              <w:right w:val="single" w:sz="4" w:space="0" w:color="auto"/>
            </w:tcBorders>
          </w:tcPr>
          <w:p w14:paraId="2A1DF93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50 000 cyklov</w:t>
            </w:r>
          </w:p>
        </w:tc>
      </w:tr>
      <w:tr w:rsidR="00DC754B" w:rsidRPr="006119C9" w14:paraId="26652015" w14:textId="77777777" w:rsidTr="00DC754B">
        <w:tc>
          <w:tcPr>
            <w:tcW w:w="496" w:type="dxa"/>
            <w:tcBorders>
              <w:top w:val="single" w:sz="4" w:space="0" w:color="auto"/>
              <w:left w:val="single" w:sz="4" w:space="0" w:color="auto"/>
              <w:bottom w:val="single" w:sz="4" w:space="0" w:color="auto"/>
              <w:right w:val="single" w:sz="4" w:space="0" w:color="auto"/>
            </w:tcBorders>
          </w:tcPr>
          <w:p w14:paraId="66C339E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 xml:space="preserve">9. </w:t>
            </w:r>
          </w:p>
        </w:tc>
        <w:tc>
          <w:tcPr>
            <w:tcW w:w="3118" w:type="dxa"/>
            <w:tcBorders>
              <w:top w:val="single" w:sz="4" w:space="0" w:color="auto"/>
              <w:left w:val="single" w:sz="4" w:space="0" w:color="auto"/>
              <w:bottom w:val="single" w:sz="4" w:space="0" w:color="auto"/>
              <w:right w:val="single" w:sz="4" w:space="0" w:color="auto"/>
            </w:tcBorders>
          </w:tcPr>
          <w:p w14:paraId="6A91CA54"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Vizuálny vzhľad  po 50 domácich praniach pri 60°C </w:t>
            </w:r>
          </w:p>
        </w:tc>
        <w:tc>
          <w:tcPr>
            <w:tcW w:w="2756" w:type="dxa"/>
            <w:tcBorders>
              <w:top w:val="single" w:sz="4" w:space="0" w:color="auto"/>
              <w:left w:val="single" w:sz="4" w:space="0" w:color="auto"/>
              <w:bottom w:val="single" w:sz="4" w:space="0" w:color="auto"/>
              <w:right w:val="single" w:sz="4" w:space="0" w:color="auto"/>
            </w:tcBorders>
          </w:tcPr>
          <w:p w14:paraId="760BF02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6330, 6N, sušenie F (sušenie v sušičke po každých 5 pracích cykloch)</w:t>
            </w:r>
          </w:p>
          <w:p w14:paraId="4309CB4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Testovaná vzorka: 40 cm X 140 cm</w:t>
            </w:r>
          </w:p>
        </w:tc>
        <w:tc>
          <w:tcPr>
            <w:tcW w:w="2772" w:type="dxa"/>
            <w:tcBorders>
              <w:top w:val="single" w:sz="4" w:space="0" w:color="auto"/>
              <w:left w:val="single" w:sz="4" w:space="0" w:color="auto"/>
              <w:bottom w:val="single" w:sz="4" w:space="0" w:color="auto"/>
              <w:right w:val="single" w:sz="4" w:space="0" w:color="auto"/>
            </w:tcBorders>
          </w:tcPr>
          <w:p w14:paraId="69C785CE"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 xml:space="preserve">bez dier, prasklín, odlupovania vrstiev alebo zvraštenia väčšieho ako 3 mm v ľubovoľnom smere, vizuálne hodnotenie po každých 10 pracích cykloch </w:t>
            </w:r>
          </w:p>
        </w:tc>
      </w:tr>
      <w:tr w:rsidR="00DC754B" w:rsidRPr="006119C9" w14:paraId="2C09FB23" w14:textId="77777777" w:rsidTr="00DC754B">
        <w:tc>
          <w:tcPr>
            <w:tcW w:w="496" w:type="dxa"/>
            <w:tcBorders>
              <w:top w:val="single" w:sz="4" w:space="0" w:color="auto"/>
              <w:left w:val="single" w:sz="4" w:space="0" w:color="auto"/>
              <w:bottom w:val="single" w:sz="4" w:space="0" w:color="auto"/>
              <w:right w:val="single" w:sz="4" w:space="0" w:color="auto"/>
            </w:tcBorders>
          </w:tcPr>
          <w:p w14:paraId="108C7CD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10.</w:t>
            </w:r>
          </w:p>
        </w:tc>
        <w:tc>
          <w:tcPr>
            <w:tcW w:w="3118" w:type="dxa"/>
            <w:tcBorders>
              <w:top w:val="single" w:sz="4" w:space="0" w:color="auto"/>
              <w:left w:val="single" w:sz="4" w:space="0" w:color="auto"/>
              <w:bottom w:val="single" w:sz="4" w:space="0" w:color="auto"/>
              <w:right w:val="single" w:sz="4" w:space="0" w:color="auto"/>
            </w:tcBorders>
          </w:tcPr>
          <w:p w14:paraId="789E8C03" w14:textId="2F823A1E" w:rsidR="00DC754B" w:rsidRPr="006119C9" w:rsidRDefault="00DC754B" w:rsidP="00BD3DF9">
            <w:pPr>
              <w:jc w:val="both"/>
              <w:rPr>
                <w:rFonts w:ascii="Arial Narrow" w:hAnsi="Arial Narrow"/>
                <w:lang w:val="sk-SK"/>
              </w:rPr>
            </w:pPr>
            <w:r w:rsidRPr="006119C9">
              <w:rPr>
                <w:rFonts w:ascii="Arial Narrow" w:hAnsi="Arial Narrow"/>
                <w:sz w:val="22"/>
                <w:szCs w:val="22"/>
                <w:lang w:val="sk-SK"/>
              </w:rPr>
              <w:t xml:space="preserve">Priepustnosť vodných pár </w:t>
            </w:r>
          </w:p>
        </w:tc>
        <w:tc>
          <w:tcPr>
            <w:tcW w:w="2756" w:type="dxa"/>
            <w:tcBorders>
              <w:top w:val="single" w:sz="4" w:space="0" w:color="auto"/>
              <w:left w:val="single" w:sz="4" w:space="0" w:color="auto"/>
              <w:bottom w:val="single" w:sz="4" w:space="0" w:color="auto"/>
              <w:right w:val="single" w:sz="4" w:space="0" w:color="auto"/>
            </w:tcBorders>
          </w:tcPr>
          <w:p w14:paraId="756E409A"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 xml:space="preserve">STN EN 11092 </w:t>
            </w:r>
          </w:p>
        </w:tc>
        <w:tc>
          <w:tcPr>
            <w:tcW w:w="2772" w:type="dxa"/>
            <w:tcBorders>
              <w:top w:val="single" w:sz="4" w:space="0" w:color="auto"/>
              <w:left w:val="single" w:sz="4" w:space="0" w:color="auto"/>
              <w:bottom w:val="single" w:sz="4" w:space="0" w:color="auto"/>
              <w:right w:val="single" w:sz="4" w:space="0" w:color="auto"/>
            </w:tcBorders>
          </w:tcPr>
          <w:p w14:paraId="21B15B58"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R</w:t>
            </w:r>
            <w:r w:rsidRPr="006119C9">
              <w:rPr>
                <w:rFonts w:ascii="Arial Narrow" w:hAnsi="Arial Narrow"/>
                <w:sz w:val="22"/>
                <w:szCs w:val="22"/>
                <w:vertAlign w:val="subscript"/>
                <w:lang w:val="sk-SK"/>
              </w:rPr>
              <w:t xml:space="preserve">et </w:t>
            </w:r>
            <w:r w:rsidRPr="006119C9">
              <w:rPr>
                <w:rFonts w:ascii="Arial Narrow" w:hAnsi="Arial Narrow"/>
                <w:sz w:val="22"/>
                <w:szCs w:val="22"/>
                <w:lang w:val="sk-SK"/>
              </w:rPr>
              <w:t xml:space="preserve">  </w:t>
            </w:r>
            <w:r w:rsidRPr="006119C9">
              <w:rPr>
                <w:rFonts w:ascii="Arial Narrow" w:hAnsi="Arial Narrow"/>
                <w:sz w:val="22"/>
                <w:szCs w:val="22"/>
                <w:lang w:val="sk-SK"/>
              </w:rPr>
              <w:sym w:font="Symbol" w:char="F0A3"/>
            </w:r>
            <w:r w:rsidRPr="006119C9">
              <w:rPr>
                <w:rFonts w:ascii="Arial Narrow" w:hAnsi="Arial Narrow"/>
                <w:sz w:val="22"/>
                <w:szCs w:val="22"/>
                <w:lang w:val="sk-SK"/>
              </w:rPr>
              <w:t xml:space="preserve"> 13  (m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Pa/W)</w:t>
            </w:r>
          </w:p>
        </w:tc>
      </w:tr>
      <w:tr w:rsidR="00DC754B" w:rsidRPr="006119C9" w14:paraId="7A6F71B0" w14:textId="77777777" w:rsidTr="00DC754B">
        <w:tc>
          <w:tcPr>
            <w:tcW w:w="496" w:type="dxa"/>
            <w:tcBorders>
              <w:top w:val="single" w:sz="4" w:space="0" w:color="auto"/>
              <w:left w:val="single" w:sz="4" w:space="0" w:color="auto"/>
              <w:bottom w:val="single" w:sz="4" w:space="0" w:color="auto"/>
              <w:right w:val="single" w:sz="4" w:space="0" w:color="auto"/>
            </w:tcBorders>
          </w:tcPr>
          <w:p w14:paraId="15F44216"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 xml:space="preserve">11. </w:t>
            </w:r>
          </w:p>
        </w:tc>
        <w:tc>
          <w:tcPr>
            <w:tcW w:w="3118" w:type="dxa"/>
            <w:tcBorders>
              <w:top w:val="single" w:sz="4" w:space="0" w:color="auto"/>
              <w:left w:val="single" w:sz="4" w:space="0" w:color="auto"/>
              <w:bottom w:val="single" w:sz="4" w:space="0" w:color="auto"/>
              <w:right w:val="single" w:sz="4" w:space="0" w:color="auto"/>
            </w:tcBorders>
          </w:tcPr>
          <w:p w14:paraId="56980DB3" w14:textId="511489B8" w:rsidR="00DC754B" w:rsidRPr="006119C9" w:rsidRDefault="00DC754B" w:rsidP="00BD3DF9">
            <w:pPr>
              <w:jc w:val="both"/>
              <w:rPr>
                <w:rFonts w:ascii="Arial Narrow" w:hAnsi="Arial Narrow"/>
                <w:lang w:val="sk-SK"/>
              </w:rPr>
            </w:pPr>
            <w:r w:rsidRPr="006119C9">
              <w:rPr>
                <w:rFonts w:ascii="Arial Narrow" w:hAnsi="Arial Narrow"/>
                <w:sz w:val="22"/>
                <w:szCs w:val="22"/>
                <w:lang w:val="sk-SK"/>
              </w:rPr>
              <w:t>O</w:t>
            </w:r>
            <w:r w:rsidR="00BD3DF9" w:rsidRPr="006119C9">
              <w:rPr>
                <w:rFonts w:ascii="Arial Narrow" w:hAnsi="Arial Narrow"/>
                <w:sz w:val="22"/>
                <w:szCs w:val="22"/>
                <w:lang w:val="sk-SK"/>
              </w:rPr>
              <w:t xml:space="preserve">dolnosť proti prenikaniu vody </w:t>
            </w:r>
          </w:p>
        </w:tc>
        <w:tc>
          <w:tcPr>
            <w:tcW w:w="2756" w:type="dxa"/>
            <w:tcBorders>
              <w:top w:val="single" w:sz="4" w:space="0" w:color="auto"/>
              <w:left w:val="single" w:sz="4" w:space="0" w:color="auto"/>
              <w:bottom w:val="single" w:sz="4" w:space="0" w:color="auto"/>
              <w:right w:val="single" w:sz="4" w:space="0" w:color="auto"/>
            </w:tcBorders>
          </w:tcPr>
          <w:p w14:paraId="22525F5A" w14:textId="76CDF82B" w:rsidR="00DC754B"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4D20B29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10 000 mm (povrch)</w:t>
            </w:r>
          </w:p>
        </w:tc>
      </w:tr>
      <w:tr w:rsidR="00DC754B" w:rsidRPr="006119C9" w14:paraId="150CE401" w14:textId="77777777" w:rsidTr="00DC754B">
        <w:tc>
          <w:tcPr>
            <w:tcW w:w="496" w:type="dxa"/>
            <w:tcBorders>
              <w:top w:val="single" w:sz="4" w:space="0" w:color="auto"/>
              <w:left w:val="single" w:sz="4" w:space="0" w:color="auto"/>
              <w:bottom w:val="single" w:sz="4" w:space="0" w:color="auto"/>
              <w:right w:val="single" w:sz="4" w:space="0" w:color="auto"/>
            </w:tcBorders>
          </w:tcPr>
          <w:p w14:paraId="2069674C"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06AC99EB"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Odolnosť proti prenikaniu vody po 20 domácich praniach pri 60°C a  1 sušení v sušičke pri nižšej teplote</w:t>
            </w:r>
          </w:p>
        </w:tc>
        <w:tc>
          <w:tcPr>
            <w:tcW w:w="2756" w:type="dxa"/>
            <w:tcBorders>
              <w:top w:val="single" w:sz="4" w:space="0" w:color="auto"/>
              <w:left w:val="single" w:sz="4" w:space="0" w:color="auto"/>
              <w:bottom w:val="single" w:sz="4" w:space="0" w:color="auto"/>
              <w:right w:val="single" w:sz="4" w:space="0" w:color="auto"/>
            </w:tcBorders>
          </w:tcPr>
          <w:p w14:paraId="26996E8A"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STN EN ISO 6330, 6N, sušenie F</w:t>
            </w:r>
          </w:p>
          <w:p w14:paraId="67327760" w14:textId="30E9B6D2" w:rsidR="00DC754B" w:rsidRPr="00B43385" w:rsidRDefault="006027B3" w:rsidP="00DC754B">
            <w:pPr>
              <w:jc w:val="both"/>
              <w:rPr>
                <w:rFonts w:ascii="Arial Narrow" w:hAnsi="Arial Narrow"/>
                <w:lang w:val="sk-SK"/>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tcPr>
          <w:p w14:paraId="161A968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10 000 mm (povrch)</w:t>
            </w:r>
          </w:p>
        </w:tc>
      </w:tr>
      <w:tr w:rsidR="00DC754B" w:rsidRPr="006119C9" w14:paraId="5E47CB77" w14:textId="77777777" w:rsidTr="00DC754B">
        <w:tc>
          <w:tcPr>
            <w:tcW w:w="496" w:type="dxa"/>
            <w:tcBorders>
              <w:top w:val="single" w:sz="4" w:space="0" w:color="auto"/>
              <w:left w:val="single" w:sz="4" w:space="0" w:color="auto"/>
              <w:bottom w:val="single" w:sz="4" w:space="0" w:color="auto"/>
              <w:right w:val="single" w:sz="4" w:space="0" w:color="auto"/>
            </w:tcBorders>
          </w:tcPr>
          <w:p w14:paraId="2A93A79F"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7D924D82" w14:textId="77777777" w:rsidR="00DC754B" w:rsidRPr="006119C9" w:rsidRDefault="00DC754B" w:rsidP="00DC754B">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Odolnosť proti prieniku vody po 50 000 opakovaných ohýbaniach</w:t>
            </w:r>
          </w:p>
        </w:tc>
        <w:tc>
          <w:tcPr>
            <w:tcW w:w="2756" w:type="dxa"/>
            <w:tcBorders>
              <w:top w:val="single" w:sz="4" w:space="0" w:color="auto"/>
              <w:left w:val="single" w:sz="4" w:space="0" w:color="auto"/>
              <w:bottom w:val="single" w:sz="4" w:space="0" w:color="auto"/>
              <w:right w:val="single" w:sz="4" w:space="0" w:color="auto"/>
            </w:tcBorders>
          </w:tcPr>
          <w:p w14:paraId="70B470C1" w14:textId="77777777" w:rsidR="00DC754B" w:rsidRPr="00B43385" w:rsidRDefault="00DC754B"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7854 metóda C</w:t>
            </w:r>
          </w:p>
          <w:p w14:paraId="5556981E" w14:textId="4A1EA034" w:rsidR="00DC754B" w:rsidRPr="00B43385" w:rsidRDefault="006027B3" w:rsidP="00DC754B">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bCs/>
                <w:sz w:val="22"/>
                <w:szCs w:val="22"/>
                <w:lang w:val="sk-SK" w:eastAsia="cs-CZ"/>
              </w:rPr>
              <w:t>STN EN ISO 811:2018</w:t>
            </w:r>
          </w:p>
        </w:tc>
        <w:tc>
          <w:tcPr>
            <w:tcW w:w="2772" w:type="dxa"/>
            <w:tcBorders>
              <w:top w:val="single" w:sz="4" w:space="0" w:color="auto"/>
              <w:left w:val="single" w:sz="4" w:space="0" w:color="auto"/>
              <w:bottom w:val="single" w:sz="4" w:space="0" w:color="auto"/>
              <w:right w:val="single" w:sz="4" w:space="0" w:color="auto"/>
            </w:tcBorders>
            <w:vAlign w:val="center"/>
          </w:tcPr>
          <w:p w14:paraId="7616A869" w14:textId="77777777" w:rsidR="00DC754B" w:rsidRPr="006119C9" w:rsidRDefault="00DC754B" w:rsidP="00DC754B">
            <w:pPr>
              <w:pStyle w:val="Standard"/>
              <w:rPr>
                <w:rFonts w:ascii="Arial Narrow" w:eastAsia="Arial" w:hAnsi="Arial Narrow"/>
                <w:kern w:val="0"/>
                <w:sz w:val="22"/>
                <w:szCs w:val="22"/>
                <w:lang w:val="sk-SK"/>
              </w:rPr>
            </w:pPr>
            <w:r w:rsidRPr="006119C9">
              <w:rPr>
                <w:rFonts w:ascii="Arial Narrow" w:hAnsi="Arial Narrow"/>
                <w:sz w:val="22"/>
                <w:szCs w:val="22"/>
                <w:lang w:val="sk-SK"/>
              </w:rPr>
              <w:t>min. 10 000 mm (povrch)</w:t>
            </w:r>
          </w:p>
        </w:tc>
      </w:tr>
      <w:tr w:rsidR="00DC754B" w:rsidRPr="006119C9" w14:paraId="5623128C" w14:textId="77777777" w:rsidTr="00DC754B">
        <w:tc>
          <w:tcPr>
            <w:tcW w:w="496" w:type="dxa"/>
            <w:tcBorders>
              <w:top w:val="single" w:sz="4" w:space="0" w:color="auto"/>
              <w:left w:val="single" w:sz="4" w:space="0" w:color="auto"/>
              <w:bottom w:val="single" w:sz="4" w:space="0" w:color="auto"/>
              <w:right w:val="single" w:sz="4" w:space="0" w:color="auto"/>
            </w:tcBorders>
          </w:tcPr>
          <w:p w14:paraId="03556FDF"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7FB1771B" w14:textId="1BF43535" w:rsidR="00DC754B" w:rsidRPr="006119C9" w:rsidRDefault="00DC754B" w:rsidP="00BD3DF9">
            <w:pPr>
              <w:jc w:val="both"/>
              <w:rPr>
                <w:rFonts w:ascii="Arial Narrow" w:hAnsi="Arial Narrow"/>
                <w:lang w:val="sk-SK"/>
              </w:rPr>
            </w:pPr>
            <w:r w:rsidRPr="006119C9">
              <w:rPr>
                <w:rFonts w:ascii="Arial Narrow" w:hAnsi="Arial Narrow"/>
                <w:sz w:val="22"/>
                <w:szCs w:val="22"/>
                <w:lang w:val="sk-SK"/>
              </w:rPr>
              <w:t xml:space="preserve">Odolnosť proti povrchovému zmáčaniu </w:t>
            </w:r>
          </w:p>
        </w:tc>
        <w:tc>
          <w:tcPr>
            <w:tcW w:w="2756" w:type="dxa"/>
            <w:tcBorders>
              <w:top w:val="single" w:sz="4" w:space="0" w:color="auto"/>
              <w:left w:val="single" w:sz="4" w:space="0" w:color="auto"/>
              <w:bottom w:val="single" w:sz="4" w:space="0" w:color="auto"/>
              <w:right w:val="single" w:sz="4" w:space="0" w:color="auto"/>
            </w:tcBorders>
          </w:tcPr>
          <w:p w14:paraId="56333062"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STN EN ISO 4920</w:t>
            </w:r>
          </w:p>
        </w:tc>
        <w:tc>
          <w:tcPr>
            <w:tcW w:w="2772" w:type="dxa"/>
            <w:tcBorders>
              <w:top w:val="single" w:sz="4" w:space="0" w:color="auto"/>
              <w:left w:val="single" w:sz="4" w:space="0" w:color="auto"/>
              <w:bottom w:val="single" w:sz="4" w:space="0" w:color="auto"/>
              <w:right w:val="single" w:sz="4" w:space="0" w:color="auto"/>
            </w:tcBorders>
          </w:tcPr>
          <w:p w14:paraId="04D40DD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w:t>
            </w:r>
          </w:p>
        </w:tc>
      </w:tr>
      <w:tr w:rsidR="00DC754B" w:rsidRPr="006119C9" w14:paraId="48F63E2A" w14:textId="77777777" w:rsidTr="00DC754B">
        <w:tc>
          <w:tcPr>
            <w:tcW w:w="496" w:type="dxa"/>
            <w:tcBorders>
              <w:top w:val="single" w:sz="4" w:space="0" w:color="auto"/>
              <w:left w:val="single" w:sz="4" w:space="0" w:color="auto"/>
              <w:bottom w:val="single" w:sz="4" w:space="0" w:color="auto"/>
              <w:right w:val="single" w:sz="4" w:space="0" w:color="auto"/>
            </w:tcBorders>
          </w:tcPr>
          <w:p w14:paraId="1A8B55DC"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6E6999F5" w14:textId="02A9F22C" w:rsidR="00DC754B" w:rsidRPr="006119C9" w:rsidRDefault="00DC754B" w:rsidP="00BD3DF9">
            <w:pPr>
              <w:jc w:val="both"/>
              <w:rPr>
                <w:rFonts w:ascii="Arial Narrow" w:hAnsi="Arial Narrow"/>
                <w:lang w:val="sk-SK"/>
              </w:rPr>
            </w:pPr>
            <w:r w:rsidRPr="006119C9">
              <w:rPr>
                <w:rFonts w:ascii="Arial Narrow" w:hAnsi="Arial Narrow"/>
                <w:sz w:val="22"/>
                <w:szCs w:val="22"/>
                <w:lang w:val="sk-SK"/>
              </w:rPr>
              <w:t xml:space="preserve">Olejoodpudivosť </w:t>
            </w:r>
          </w:p>
        </w:tc>
        <w:tc>
          <w:tcPr>
            <w:tcW w:w="2756" w:type="dxa"/>
            <w:tcBorders>
              <w:top w:val="single" w:sz="4" w:space="0" w:color="auto"/>
              <w:left w:val="single" w:sz="4" w:space="0" w:color="auto"/>
              <w:bottom w:val="single" w:sz="4" w:space="0" w:color="auto"/>
              <w:right w:val="single" w:sz="4" w:space="0" w:color="auto"/>
            </w:tcBorders>
          </w:tcPr>
          <w:p w14:paraId="64443F51"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STN EN ISO 14419</w:t>
            </w:r>
          </w:p>
        </w:tc>
        <w:tc>
          <w:tcPr>
            <w:tcW w:w="2772" w:type="dxa"/>
            <w:tcBorders>
              <w:top w:val="single" w:sz="4" w:space="0" w:color="auto"/>
              <w:left w:val="single" w:sz="4" w:space="0" w:color="auto"/>
              <w:bottom w:val="single" w:sz="4" w:space="0" w:color="auto"/>
              <w:right w:val="single" w:sz="4" w:space="0" w:color="auto"/>
            </w:tcBorders>
          </w:tcPr>
          <w:p w14:paraId="293DF53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w:t>
            </w:r>
          </w:p>
        </w:tc>
      </w:tr>
      <w:tr w:rsidR="00DC754B" w:rsidRPr="006119C9" w14:paraId="4B1B5A49" w14:textId="77777777" w:rsidTr="00DC754B">
        <w:tc>
          <w:tcPr>
            <w:tcW w:w="496" w:type="dxa"/>
            <w:tcBorders>
              <w:top w:val="single" w:sz="4" w:space="0" w:color="auto"/>
              <w:left w:val="single" w:sz="4" w:space="0" w:color="auto"/>
              <w:bottom w:val="single" w:sz="4" w:space="0" w:color="auto"/>
              <w:right w:val="single" w:sz="4" w:space="0" w:color="auto"/>
            </w:tcBorders>
          </w:tcPr>
          <w:p w14:paraId="29BBA7A7"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16.</w:t>
            </w:r>
          </w:p>
        </w:tc>
        <w:tc>
          <w:tcPr>
            <w:tcW w:w="3118" w:type="dxa"/>
            <w:tcBorders>
              <w:top w:val="single" w:sz="4" w:space="0" w:color="auto"/>
              <w:left w:val="single" w:sz="4" w:space="0" w:color="auto"/>
              <w:bottom w:val="single" w:sz="4" w:space="0" w:color="auto"/>
              <w:right w:val="single" w:sz="4" w:space="0" w:color="auto"/>
            </w:tcBorders>
          </w:tcPr>
          <w:p w14:paraId="1F1B75B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na svetle</w:t>
            </w:r>
          </w:p>
        </w:tc>
        <w:tc>
          <w:tcPr>
            <w:tcW w:w="2756" w:type="dxa"/>
            <w:tcBorders>
              <w:top w:val="single" w:sz="4" w:space="0" w:color="auto"/>
              <w:left w:val="single" w:sz="4" w:space="0" w:color="auto"/>
              <w:bottom w:val="single" w:sz="4" w:space="0" w:color="auto"/>
              <w:right w:val="single" w:sz="4" w:space="0" w:color="auto"/>
            </w:tcBorders>
          </w:tcPr>
          <w:p w14:paraId="7B7F5187" w14:textId="77777777" w:rsidR="00DC754B" w:rsidRPr="00B43385" w:rsidRDefault="00DC754B" w:rsidP="00DC754B">
            <w:pPr>
              <w:jc w:val="both"/>
              <w:rPr>
                <w:rFonts w:ascii="Arial Narrow" w:hAnsi="Arial Narrow"/>
                <w:lang w:val="sk-SK"/>
              </w:rPr>
            </w:pPr>
            <w:r w:rsidRPr="00B43385">
              <w:rPr>
                <w:rFonts w:ascii="Arial Narrow" w:hAnsi="Arial Narrow"/>
                <w:sz w:val="22"/>
                <w:szCs w:val="22"/>
                <w:lang w:val="sk-SK"/>
              </w:rPr>
              <w:t>STN EN ISO 105-B02</w:t>
            </w:r>
          </w:p>
        </w:tc>
        <w:tc>
          <w:tcPr>
            <w:tcW w:w="2772" w:type="dxa"/>
            <w:tcBorders>
              <w:top w:val="single" w:sz="4" w:space="0" w:color="auto"/>
              <w:left w:val="single" w:sz="4" w:space="0" w:color="auto"/>
              <w:bottom w:val="single" w:sz="4" w:space="0" w:color="auto"/>
              <w:right w:val="single" w:sz="4" w:space="0" w:color="auto"/>
            </w:tcBorders>
          </w:tcPr>
          <w:p w14:paraId="5E67B1C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4-5 modrej stupnice</w:t>
            </w:r>
          </w:p>
        </w:tc>
      </w:tr>
      <w:tr w:rsidR="00DC754B" w:rsidRPr="006119C9" w14:paraId="47BEE9B8" w14:textId="77777777" w:rsidTr="00DC754B">
        <w:tc>
          <w:tcPr>
            <w:tcW w:w="496" w:type="dxa"/>
            <w:tcBorders>
              <w:top w:val="single" w:sz="4" w:space="0" w:color="auto"/>
              <w:left w:val="single" w:sz="4" w:space="0" w:color="auto"/>
              <w:bottom w:val="single" w:sz="4" w:space="0" w:color="auto"/>
              <w:right w:val="single" w:sz="4" w:space="0" w:color="auto"/>
            </w:tcBorders>
          </w:tcPr>
          <w:p w14:paraId="73637131"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48FA5A5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6" w:type="dxa"/>
            <w:tcBorders>
              <w:top w:val="single" w:sz="4" w:space="0" w:color="auto"/>
              <w:left w:val="single" w:sz="4" w:space="0" w:color="auto"/>
              <w:bottom w:val="single" w:sz="4" w:space="0" w:color="auto"/>
              <w:right w:val="single" w:sz="4" w:space="0" w:color="auto"/>
            </w:tcBorders>
          </w:tcPr>
          <w:p w14:paraId="47697B7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ISO 105-C06</w:t>
            </w:r>
          </w:p>
        </w:tc>
        <w:tc>
          <w:tcPr>
            <w:tcW w:w="2772" w:type="dxa"/>
            <w:tcBorders>
              <w:top w:val="single" w:sz="4" w:space="0" w:color="auto"/>
              <w:left w:val="single" w:sz="4" w:space="0" w:color="auto"/>
              <w:bottom w:val="single" w:sz="4" w:space="0" w:color="auto"/>
              <w:right w:val="single" w:sz="4" w:space="0" w:color="auto"/>
            </w:tcBorders>
          </w:tcPr>
          <w:p w14:paraId="34B2BB0E"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 sivej stupnice</w:t>
            </w:r>
          </w:p>
        </w:tc>
      </w:tr>
      <w:tr w:rsidR="00DC754B" w:rsidRPr="006119C9" w14:paraId="2010CFFC" w14:textId="77777777" w:rsidTr="00DC754B">
        <w:tc>
          <w:tcPr>
            <w:tcW w:w="496" w:type="dxa"/>
            <w:tcBorders>
              <w:top w:val="single" w:sz="4" w:space="0" w:color="auto"/>
              <w:left w:val="single" w:sz="4" w:space="0" w:color="auto"/>
              <w:bottom w:val="single" w:sz="4" w:space="0" w:color="auto"/>
              <w:right w:val="single" w:sz="4" w:space="0" w:color="auto"/>
            </w:tcBorders>
          </w:tcPr>
          <w:p w14:paraId="0219055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18.</w:t>
            </w:r>
          </w:p>
        </w:tc>
        <w:tc>
          <w:tcPr>
            <w:tcW w:w="3118" w:type="dxa"/>
            <w:tcBorders>
              <w:top w:val="single" w:sz="4" w:space="0" w:color="auto"/>
              <w:left w:val="single" w:sz="4" w:space="0" w:color="auto"/>
              <w:bottom w:val="single" w:sz="4" w:space="0" w:color="auto"/>
              <w:right w:val="single" w:sz="4" w:space="0" w:color="auto"/>
            </w:tcBorders>
          </w:tcPr>
          <w:p w14:paraId="14EDED96"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6" w:type="dxa"/>
            <w:tcBorders>
              <w:top w:val="single" w:sz="4" w:space="0" w:color="auto"/>
              <w:left w:val="single" w:sz="4" w:space="0" w:color="auto"/>
              <w:bottom w:val="single" w:sz="4" w:space="0" w:color="auto"/>
              <w:right w:val="single" w:sz="4" w:space="0" w:color="auto"/>
            </w:tcBorders>
          </w:tcPr>
          <w:p w14:paraId="06C06253" w14:textId="36A1B83F" w:rsidR="00DC754B" w:rsidRPr="00EF64CA" w:rsidRDefault="00DC754B" w:rsidP="00806B3E">
            <w:pPr>
              <w:jc w:val="both"/>
              <w:rPr>
                <w:rFonts w:ascii="Arial Narrow" w:hAnsi="Arial Narrow"/>
                <w:lang w:val="sk-SK"/>
              </w:rPr>
            </w:pPr>
            <w:r w:rsidRPr="00EF64CA">
              <w:rPr>
                <w:rFonts w:ascii="Arial Narrow" w:hAnsi="Arial Narrow"/>
                <w:sz w:val="22"/>
                <w:szCs w:val="22"/>
                <w:lang w:val="sk-SK"/>
              </w:rPr>
              <w:t>STN EN ISO 105-X12</w:t>
            </w:r>
            <w:r w:rsidR="00806B3E" w:rsidRPr="00EF64CA">
              <w:rPr>
                <w:rFonts w:ascii="Arial Narrow" w:hAnsi="Arial Narrow"/>
                <w:sz w:val="22"/>
                <w:szCs w:val="22"/>
                <w:lang w:val="sk-SK"/>
              </w:rPr>
              <w:t xml:space="preserve"> </w:t>
            </w:r>
            <w:r w:rsidR="00806B3E" w:rsidRPr="00EF64CA">
              <w:rPr>
                <w:rFonts w:ascii="Arial Narrow" w:hAnsi="Arial Narrow" w:cs="Arial Narrow"/>
                <w:sz w:val="22"/>
                <w:szCs w:val="22"/>
                <w:lang w:val="sk-SK" w:eastAsia="cs-CZ"/>
              </w:rPr>
              <w:t xml:space="preserve">alebo </w:t>
            </w:r>
            <w:r w:rsidR="00806B3E"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D88B191"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4/4 (sivej stupnice)</w:t>
            </w:r>
          </w:p>
        </w:tc>
      </w:tr>
      <w:tr w:rsidR="00DC754B" w:rsidRPr="006119C9" w14:paraId="10D89B1B" w14:textId="77777777" w:rsidTr="00DC754B">
        <w:tc>
          <w:tcPr>
            <w:tcW w:w="496" w:type="dxa"/>
            <w:tcBorders>
              <w:top w:val="single" w:sz="4" w:space="0" w:color="auto"/>
              <w:left w:val="single" w:sz="4" w:space="0" w:color="auto"/>
              <w:bottom w:val="single" w:sz="4" w:space="0" w:color="auto"/>
              <w:right w:val="single" w:sz="4" w:space="0" w:color="auto"/>
            </w:tcBorders>
          </w:tcPr>
          <w:p w14:paraId="4007B4E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19.</w:t>
            </w:r>
          </w:p>
        </w:tc>
        <w:tc>
          <w:tcPr>
            <w:tcW w:w="3118" w:type="dxa"/>
            <w:tcBorders>
              <w:top w:val="single" w:sz="4" w:space="0" w:color="auto"/>
              <w:left w:val="single" w:sz="4" w:space="0" w:color="auto"/>
              <w:bottom w:val="single" w:sz="4" w:space="0" w:color="auto"/>
              <w:right w:val="single" w:sz="4" w:space="0" w:color="auto"/>
            </w:tcBorders>
          </w:tcPr>
          <w:p w14:paraId="02B3471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vo vode</w:t>
            </w:r>
          </w:p>
        </w:tc>
        <w:tc>
          <w:tcPr>
            <w:tcW w:w="2756" w:type="dxa"/>
            <w:tcBorders>
              <w:top w:val="single" w:sz="4" w:space="0" w:color="auto"/>
              <w:left w:val="single" w:sz="4" w:space="0" w:color="auto"/>
              <w:bottom w:val="single" w:sz="4" w:space="0" w:color="auto"/>
              <w:right w:val="single" w:sz="4" w:space="0" w:color="auto"/>
            </w:tcBorders>
          </w:tcPr>
          <w:p w14:paraId="32BB73BB" w14:textId="6B82A679"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105-E01</w:t>
            </w:r>
            <w:r w:rsidR="00806B3E" w:rsidRPr="00EF64CA">
              <w:rPr>
                <w:rFonts w:ascii="Arial Narrow" w:hAnsi="Arial Narrow"/>
                <w:sz w:val="22"/>
                <w:szCs w:val="22"/>
                <w:lang w:val="sk-SK"/>
              </w:rPr>
              <w:t xml:space="preserve"> </w:t>
            </w:r>
            <w:r w:rsidR="00806B3E" w:rsidRPr="00EF64CA">
              <w:rPr>
                <w:rFonts w:ascii="Arial Narrow" w:hAnsi="Arial Narrow" w:cs="Arial Narrow"/>
                <w:sz w:val="22"/>
                <w:szCs w:val="22"/>
                <w:lang w:val="sk-SK" w:eastAsia="cs-CZ"/>
              </w:rPr>
              <w:t xml:space="preserve">alebo </w:t>
            </w:r>
            <w:r w:rsidR="00806B3E"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5C53AB1F"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 sivej stupnice</w:t>
            </w:r>
          </w:p>
        </w:tc>
      </w:tr>
      <w:tr w:rsidR="00DC754B" w:rsidRPr="006119C9" w14:paraId="49B2F6D1" w14:textId="77777777" w:rsidTr="00DC754B">
        <w:tc>
          <w:tcPr>
            <w:tcW w:w="496" w:type="dxa"/>
            <w:tcBorders>
              <w:top w:val="single" w:sz="4" w:space="0" w:color="auto"/>
              <w:left w:val="single" w:sz="4" w:space="0" w:color="auto"/>
              <w:bottom w:val="single" w:sz="4" w:space="0" w:color="auto"/>
              <w:right w:val="single" w:sz="4" w:space="0" w:color="auto"/>
            </w:tcBorders>
          </w:tcPr>
          <w:p w14:paraId="60C3224A"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20.</w:t>
            </w:r>
          </w:p>
        </w:tc>
        <w:tc>
          <w:tcPr>
            <w:tcW w:w="3118" w:type="dxa"/>
            <w:tcBorders>
              <w:top w:val="single" w:sz="4" w:space="0" w:color="auto"/>
              <w:left w:val="single" w:sz="4" w:space="0" w:color="auto"/>
              <w:bottom w:val="single" w:sz="4" w:space="0" w:color="auto"/>
              <w:right w:val="single" w:sz="4" w:space="0" w:color="auto"/>
            </w:tcBorders>
          </w:tcPr>
          <w:p w14:paraId="390755A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6" w:type="dxa"/>
            <w:tcBorders>
              <w:top w:val="single" w:sz="4" w:space="0" w:color="auto"/>
              <w:left w:val="single" w:sz="4" w:space="0" w:color="auto"/>
              <w:bottom w:val="single" w:sz="4" w:space="0" w:color="auto"/>
              <w:right w:val="single" w:sz="4" w:space="0" w:color="auto"/>
            </w:tcBorders>
          </w:tcPr>
          <w:p w14:paraId="696E19FF" w14:textId="476941ED"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105-E04</w:t>
            </w:r>
            <w:r w:rsidR="00806B3E" w:rsidRPr="00EF64CA">
              <w:rPr>
                <w:rFonts w:ascii="Arial Narrow" w:hAnsi="Arial Narrow"/>
                <w:sz w:val="22"/>
                <w:szCs w:val="22"/>
                <w:lang w:val="sk-SK"/>
              </w:rPr>
              <w:t xml:space="preserve"> </w:t>
            </w:r>
            <w:r w:rsidR="00806B3E" w:rsidRPr="00EF64CA">
              <w:rPr>
                <w:rFonts w:ascii="Arial Narrow" w:hAnsi="Arial Narrow" w:cs="Arial Narrow"/>
                <w:sz w:val="22"/>
                <w:szCs w:val="22"/>
                <w:lang w:val="sk-SK" w:eastAsia="cs-CZ"/>
              </w:rPr>
              <w:t xml:space="preserve">alebo </w:t>
            </w:r>
            <w:r w:rsidR="00806B3E"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3FE8312A"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min 4/4 (sivej stupnice)</w:t>
            </w:r>
          </w:p>
        </w:tc>
      </w:tr>
      <w:tr w:rsidR="00DC754B" w:rsidRPr="006119C9" w14:paraId="38F8E941" w14:textId="77777777" w:rsidTr="00DC754B">
        <w:tc>
          <w:tcPr>
            <w:tcW w:w="496" w:type="dxa"/>
            <w:tcBorders>
              <w:top w:val="single" w:sz="4" w:space="0" w:color="auto"/>
              <w:left w:val="single" w:sz="4" w:space="0" w:color="auto"/>
              <w:bottom w:val="single" w:sz="4" w:space="0" w:color="auto"/>
              <w:right w:val="single" w:sz="4" w:space="0" w:color="auto"/>
            </w:tcBorders>
          </w:tcPr>
          <w:p w14:paraId="71B3929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21.</w:t>
            </w:r>
          </w:p>
        </w:tc>
        <w:tc>
          <w:tcPr>
            <w:tcW w:w="3118" w:type="dxa"/>
            <w:tcBorders>
              <w:top w:val="single" w:sz="4" w:space="0" w:color="auto"/>
              <w:left w:val="single" w:sz="4" w:space="0" w:color="auto"/>
              <w:bottom w:val="single" w:sz="4" w:space="0" w:color="auto"/>
              <w:right w:val="single" w:sz="4" w:space="0" w:color="auto"/>
            </w:tcBorders>
          </w:tcPr>
          <w:p w14:paraId="110C269E"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Obsah formaldehydu</w:t>
            </w:r>
          </w:p>
        </w:tc>
        <w:tc>
          <w:tcPr>
            <w:tcW w:w="2756" w:type="dxa"/>
            <w:tcBorders>
              <w:top w:val="single" w:sz="4" w:space="0" w:color="auto"/>
              <w:left w:val="single" w:sz="4" w:space="0" w:color="auto"/>
              <w:bottom w:val="single" w:sz="4" w:space="0" w:color="auto"/>
              <w:right w:val="single" w:sz="4" w:space="0" w:color="auto"/>
            </w:tcBorders>
          </w:tcPr>
          <w:p w14:paraId="1A323ADE" w14:textId="77777777"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14184-1</w:t>
            </w:r>
          </w:p>
        </w:tc>
        <w:tc>
          <w:tcPr>
            <w:tcW w:w="2772" w:type="dxa"/>
            <w:tcBorders>
              <w:top w:val="single" w:sz="4" w:space="0" w:color="auto"/>
              <w:left w:val="single" w:sz="4" w:space="0" w:color="auto"/>
              <w:bottom w:val="single" w:sz="4" w:space="0" w:color="auto"/>
              <w:right w:val="single" w:sz="4" w:space="0" w:color="auto"/>
            </w:tcBorders>
          </w:tcPr>
          <w:p w14:paraId="1409045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75 mg/kg</w:t>
            </w:r>
          </w:p>
        </w:tc>
      </w:tr>
      <w:tr w:rsidR="00DC754B" w:rsidRPr="006119C9" w14:paraId="3651398E" w14:textId="77777777" w:rsidTr="00DC754B">
        <w:tc>
          <w:tcPr>
            <w:tcW w:w="496" w:type="dxa"/>
            <w:tcBorders>
              <w:top w:val="single" w:sz="4" w:space="0" w:color="auto"/>
              <w:left w:val="single" w:sz="4" w:space="0" w:color="auto"/>
              <w:bottom w:val="single" w:sz="4" w:space="0" w:color="auto"/>
              <w:right w:val="single" w:sz="4" w:space="0" w:color="auto"/>
            </w:tcBorders>
          </w:tcPr>
          <w:p w14:paraId="4019466B"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22.</w:t>
            </w:r>
          </w:p>
        </w:tc>
        <w:tc>
          <w:tcPr>
            <w:tcW w:w="3118" w:type="dxa"/>
            <w:tcBorders>
              <w:top w:val="single" w:sz="4" w:space="0" w:color="auto"/>
              <w:left w:val="single" w:sz="4" w:space="0" w:color="auto"/>
              <w:bottom w:val="single" w:sz="4" w:space="0" w:color="auto"/>
              <w:right w:val="single" w:sz="4" w:space="0" w:color="auto"/>
            </w:tcBorders>
          </w:tcPr>
          <w:p w14:paraId="24AF4E9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Obsah ťažkých kovov, PCP</w:t>
            </w:r>
          </w:p>
        </w:tc>
        <w:tc>
          <w:tcPr>
            <w:tcW w:w="2756" w:type="dxa"/>
            <w:tcBorders>
              <w:top w:val="single" w:sz="4" w:space="0" w:color="auto"/>
              <w:left w:val="single" w:sz="4" w:space="0" w:color="auto"/>
              <w:bottom w:val="single" w:sz="4" w:space="0" w:color="auto"/>
              <w:right w:val="single" w:sz="4" w:space="0" w:color="auto"/>
            </w:tcBorders>
          </w:tcPr>
          <w:p w14:paraId="7467AB68" w14:textId="488F9787" w:rsidR="00DC754B" w:rsidRPr="00EF64CA" w:rsidRDefault="00663FEB" w:rsidP="00DC754B">
            <w:pPr>
              <w:jc w:val="both"/>
              <w:rPr>
                <w:rFonts w:ascii="Arial Narrow" w:hAnsi="Arial Narrow"/>
                <w:lang w:val="sk-SK"/>
              </w:rPr>
            </w:pPr>
            <w:r w:rsidRPr="00EF64CA">
              <w:rPr>
                <w:rFonts w:ascii="Arial Narrow" w:hAnsi="Arial Narrow"/>
                <w:sz w:val="22"/>
                <w:szCs w:val="22"/>
                <w:lang w:val="sk-SK"/>
              </w:rPr>
              <w:t>Nariadenie Európskeho parlamenu a Rady (EÚ) č. 1907/2006 (REACH) alebo TNI CEN/TR 16741:2016 alebo  Oeko -Tex® Standart 100</w:t>
            </w:r>
          </w:p>
        </w:tc>
        <w:tc>
          <w:tcPr>
            <w:tcW w:w="2772" w:type="dxa"/>
            <w:tcBorders>
              <w:top w:val="single" w:sz="4" w:space="0" w:color="auto"/>
              <w:left w:val="single" w:sz="4" w:space="0" w:color="auto"/>
              <w:bottom w:val="single" w:sz="4" w:space="0" w:color="auto"/>
              <w:right w:val="single" w:sz="4" w:space="0" w:color="auto"/>
            </w:tcBorders>
          </w:tcPr>
          <w:p w14:paraId="4827B4D5"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v zmysle normy</w:t>
            </w:r>
          </w:p>
        </w:tc>
      </w:tr>
      <w:tr w:rsidR="00DC754B" w:rsidRPr="006119C9" w14:paraId="23E93774" w14:textId="77777777" w:rsidTr="00DC754B">
        <w:tc>
          <w:tcPr>
            <w:tcW w:w="496" w:type="dxa"/>
            <w:tcBorders>
              <w:top w:val="single" w:sz="4" w:space="0" w:color="auto"/>
              <w:left w:val="single" w:sz="4" w:space="0" w:color="auto"/>
              <w:bottom w:val="single" w:sz="4" w:space="0" w:color="auto"/>
              <w:right w:val="single" w:sz="4" w:space="0" w:color="auto"/>
            </w:tcBorders>
          </w:tcPr>
          <w:p w14:paraId="6519BED2"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23.</w:t>
            </w:r>
          </w:p>
        </w:tc>
        <w:tc>
          <w:tcPr>
            <w:tcW w:w="3118" w:type="dxa"/>
            <w:tcBorders>
              <w:top w:val="single" w:sz="4" w:space="0" w:color="auto"/>
              <w:left w:val="single" w:sz="4" w:space="0" w:color="auto"/>
              <w:bottom w:val="single" w:sz="4" w:space="0" w:color="auto"/>
              <w:right w:val="single" w:sz="4" w:space="0" w:color="auto"/>
            </w:tcBorders>
          </w:tcPr>
          <w:p w14:paraId="27BA6E02"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Obsah arylamínov</w:t>
            </w:r>
          </w:p>
        </w:tc>
        <w:tc>
          <w:tcPr>
            <w:tcW w:w="2756" w:type="dxa"/>
            <w:tcBorders>
              <w:top w:val="single" w:sz="4" w:space="0" w:color="auto"/>
              <w:left w:val="single" w:sz="4" w:space="0" w:color="auto"/>
              <w:bottom w:val="single" w:sz="4" w:space="0" w:color="auto"/>
              <w:right w:val="single" w:sz="4" w:space="0" w:color="auto"/>
            </w:tcBorders>
          </w:tcPr>
          <w:p w14:paraId="361B15E6" w14:textId="70E3A754"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14362-1, 3</w:t>
            </w:r>
            <w:r w:rsidR="00806B3E" w:rsidRPr="00EF64CA">
              <w:rPr>
                <w:rFonts w:ascii="Arial Narrow" w:hAnsi="Arial Narrow" w:cs="Arial Narrow"/>
                <w:sz w:val="22"/>
                <w:szCs w:val="22"/>
                <w:lang w:val="sk-SK" w:eastAsia="cs-CZ"/>
              </w:rPr>
              <w:t xml:space="preserve"> alebo </w:t>
            </w:r>
            <w:r w:rsidR="00806B3E"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4823E3D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max. 30 mg/kg</w:t>
            </w:r>
          </w:p>
        </w:tc>
      </w:tr>
      <w:tr w:rsidR="00DC754B" w:rsidRPr="006119C9" w14:paraId="11072626" w14:textId="77777777" w:rsidTr="00DC754B">
        <w:tc>
          <w:tcPr>
            <w:tcW w:w="496" w:type="dxa"/>
            <w:tcBorders>
              <w:top w:val="single" w:sz="4" w:space="0" w:color="auto"/>
              <w:left w:val="single" w:sz="4" w:space="0" w:color="auto"/>
              <w:bottom w:val="single" w:sz="4" w:space="0" w:color="auto"/>
              <w:right w:val="single" w:sz="4" w:space="0" w:color="auto"/>
            </w:tcBorders>
          </w:tcPr>
          <w:p w14:paraId="45013063" w14:textId="77777777" w:rsidR="00DC754B" w:rsidRPr="006119C9" w:rsidRDefault="00DC754B" w:rsidP="00DC754B">
            <w:pPr>
              <w:jc w:val="right"/>
              <w:rPr>
                <w:rFonts w:ascii="Arial Narrow" w:hAnsi="Arial Narrow"/>
                <w:lang w:val="sk-SK"/>
              </w:rPr>
            </w:pPr>
            <w:r w:rsidRPr="006119C9">
              <w:rPr>
                <w:rFonts w:ascii="Arial Narrow" w:hAnsi="Arial Narrow"/>
                <w:sz w:val="22"/>
                <w:szCs w:val="22"/>
                <w:lang w:val="sk-SK"/>
              </w:rPr>
              <w:t>24.</w:t>
            </w:r>
          </w:p>
        </w:tc>
        <w:tc>
          <w:tcPr>
            <w:tcW w:w="3118" w:type="dxa"/>
            <w:tcBorders>
              <w:top w:val="single" w:sz="4" w:space="0" w:color="auto"/>
              <w:left w:val="single" w:sz="4" w:space="0" w:color="auto"/>
              <w:bottom w:val="single" w:sz="4" w:space="0" w:color="auto"/>
              <w:right w:val="single" w:sz="4" w:space="0" w:color="auto"/>
            </w:tcBorders>
          </w:tcPr>
          <w:p w14:paraId="59AA183C"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pH vodného výluhu</w:t>
            </w:r>
          </w:p>
        </w:tc>
        <w:tc>
          <w:tcPr>
            <w:tcW w:w="2756" w:type="dxa"/>
            <w:tcBorders>
              <w:top w:val="single" w:sz="4" w:space="0" w:color="auto"/>
              <w:left w:val="single" w:sz="4" w:space="0" w:color="auto"/>
              <w:bottom w:val="single" w:sz="4" w:space="0" w:color="auto"/>
              <w:right w:val="single" w:sz="4" w:space="0" w:color="auto"/>
            </w:tcBorders>
          </w:tcPr>
          <w:p w14:paraId="6D70A091" w14:textId="0C6AF0E9" w:rsidR="00DC754B" w:rsidRPr="00EF64CA" w:rsidRDefault="00DC754B" w:rsidP="00DC754B">
            <w:pPr>
              <w:jc w:val="both"/>
              <w:rPr>
                <w:rFonts w:ascii="Arial Narrow" w:hAnsi="Arial Narrow"/>
                <w:lang w:val="sk-SK"/>
              </w:rPr>
            </w:pPr>
            <w:r w:rsidRPr="00EF64CA">
              <w:rPr>
                <w:rFonts w:ascii="Arial Narrow" w:hAnsi="Arial Narrow"/>
                <w:sz w:val="22"/>
                <w:szCs w:val="22"/>
                <w:lang w:val="sk-SK"/>
              </w:rPr>
              <w:t>STN EN ISO 3071</w:t>
            </w:r>
            <w:r w:rsidR="00806B3E" w:rsidRPr="00EF64CA">
              <w:rPr>
                <w:rFonts w:ascii="Arial Narrow" w:hAnsi="Arial Narrow" w:cs="Arial Narrow"/>
                <w:sz w:val="22"/>
                <w:szCs w:val="22"/>
                <w:lang w:val="sk-SK" w:eastAsia="cs-CZ"/>
              </w:rPr>
              <w:t xml:space="preserve"> alebo </w:t>
            </w:r>
            <w:r w:rsidR="00806B3E" w:rsidRPr="00EF64CA">
              <w:rPr>
                <w:rFonts w:ascii="Arial Narrow" w:hAnsi="Arial Narrow"/>
                <w:sz w:val="22"/>
                <w:szCs w:val="22"/>
                <w:lang w:val="sk-SK"/>
              </w:rPr>
              <w:t>Oeko -Tex® Standart 100</w:t>
            </w:r>
          </w:p>
        </w:tc>
        <w:tc>
          <w:tcPr>
            <w:tcW w:w="2772" w:type="dxa"/>
            <w:tcBorders>
              <w:top w:val="single" w:sz="4" w:space="0" w:color="auto"/>
              <w:left w:val="single" w:sz="4" w:space="0" w:color="auto"/>
              <w:bottom w:val="single" w:sz="4" w:space="0" w:color="auto"/>
              <w:right w:val="single" w:sz="4" w:space="0" w:color="auto"/>
            </w:tcBorders>
          </w:tcPr>
          <w:p w14:paraId="14CCD4A9"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4 – 7,5</w:t>
            </w:r>
          </w:p>
        </w:tc>
      </w:tr>
      <w:tr w:rsidR="00DC754B" w:rsidRPr="006119C9" w14:paraId="2AE2492B" w14:textId="77777777" w:rsidTr="00DC754B">
        <w:tc>
          <w:tcPr>
            <w:tcW w:w="9142" w:type="dxa"/>
            <w:gridSpan w:val="4"/>
            <w:tcBorders>
              <w:top w:val="single" w:sz="4" w:space="0" w:color="auto"/>
              <w:left w:val="single" w:sz="4" w:space="0" w:color="auto"/>
              <w:bottom w:val="single" w:sz="4" w:space="0" w:color="auto"/>
              <w:right w:val="single" w:sz="4" w:space="0" w:color="auto"/>
            </w:tcBorders>
          </w:tcPr>
          <w:p w14:paraId="5A4F2F9C" w14:textId="0130B25B" w:rsidR="00DC754B" w:rsidRPr="006119C9" w:rsidRDefault="00DC754B" w:rsidP="00806B3E">
            <w:pPr>
              <w:jc w:val="both"/>
              <w:rPr>
                <w:rFonts w:ascii="Arial Narrow" w:hAnsi="Arial Narrow"/>
                <w:b/>
                <w:lang w:val="sk-SK"/>
              </w:rPr>
            </w:pPr>
            <w:r w:rsidRPr="006119C9">
              <w:rPr>
                <w:rFonts w:ascii="Arial Narrow" w:hAnsi="Arial Narrow"/>
                <w:b/>
                <w:sz w:val="22"/>
                <w:szCs w:val="22"/>
                <w:lang w:val="sk-SK"/>
              </w:rPr>
              <w:t xml:space="preserve">Splnenie noriem zdravotnej neškodnosti v bode </w:t>
            </w:r>
            <w:r w:rsidR="00806B3E">
              <w:rPr>
                <w:rFonts w:ascii="Arial Narrow" w:hAnsi="Arial Narrow"/>
                <w:b/>
                <w:sz w:val="22"/>
                <w:szCs w:val="22"/>
                <w:lang w:val="sk-SK"/>
              </w:rPr>
              <w:t>18</w:t>
            </w:r>
            <w:r w:rsidRPr="006119C9">
              <w:rPr>
                <w:rFonts w:ascii="Arial Narrow" w:hAnsi="Arial Narrow"/>
                <w:b/>
                <w:sz w:val="22"/>
                <w:szCs w:val="22"/>
                <w:lang w:val="sk-SK"/>
              </w:rPr>
              <w:t xml:space="preserve">. až 24. je možné nahradiť certifikátom Oeko-Tex® </w:t>
            </w:r>
            <w:r w:rsidRPr="006119C9">
              <w:rPr>
                <w:rFonts w:ascii="Arial Narrow" w:hAnsi="Arial Narrow"/>
                <w:b/>
                <w:sz w:val="22"/>
                <w:szCs w:val="22"/>
                <w:lang w:val="sk-SK"/>
              </w:rPr>
              <w:lastRenderedPageBreak/>
              <w:t>Standard 100.</w:t>
            </w:r>
          </w:p>
        </w:tc>
      </w:tr>
    </w:tbl>
    <w:p w14:paraId="461DB3C3" w14:textId="77777777" w:rsidR="00DC754B" w:rsidRPr="006119C9" w:rsidRDefault="00DC754B" w:rsidP="00DC754B">
      <w:pPr>
        <w:pStyle w:val="Odsekzoznamu"/>
        <w:rPr>
          <w:rFonts w:ascii="Arial Narrow" w:eastAsia="Arial" w:hAnsi="Arial Narrow"/>
          <w:bCs/>
          <w:sz w:val="22"/>
          <w:szCs w:val="22"/>
          <w:lang w:val="sk-SK"/>
        </w:rPr>
      </w:pPr>
    </w:p>
    <w:p w14:paraId="7C862211" w14:textId="0E173164" w:rsidR="00DC754B" w:rsidRPr="006119C9" w:rsidRDefault="00DC754B" w:rsidP="00DC754B">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2.6.4.4. Podlepovacia páska</w:t>
      </w:r>
    </w:p>
    <w:p w14:paraId="2ACE9322" w14:textId="77777777" w:rsidR="00DC754B" w:rsidRPr="006119C9" w:rsidRDefault="00DC754B" w:rsidP="00DC754B">
      <w:pPr>
        <w:rPr>
          <w:rFonts w:ascii="Arial Narrow" w:eastAsia="Arial" w:hAnsi="Arial Narrow"/>
          <w:bCs/>
          <w:sz w:val="22"/>
          <w:szCs w:val="22"/>
          <w:lang w:val="sk-SK"/>
        </w:rPr>
      </w:pPr>
    </w:p>
    <w:tbl>
      <w:tblPr>
        <w:tblW w:w="9000" w:type="dxa"/>
        <w:tblInd w:w="-13" w:type="dxa"/>
        <w:tblLayout w:type="fixed"/>
        <w:tblCellMar>
          <w:left w:w="10" w:type="dxa"/>
          <w:right w:w="10" w:type="dxa"/>
        </w:tblCellMar>
        <w:tblLook w:val="04A0" w:firstRow="1" w:lastRow="0" w:firstColumn="1" w:lastColumn="0" w:noHBand="0" w:noVBand="1"/>
      </w:tblPr>
      <w:tblGrid>
        <w:gridCol w:w="625"/>
        <w:gridCol w:w="2220"/>
        <w:gridCol w:w="3119"/>
        <w:gridCol w:w="3036"/>
      </w:tblGrid>
      <w:tr w:rsidR="00DC754B" w:rsidRPr="006119C9" w14:paraId="75F76904" w14:textId="77777777" w:rsidTr="00DC754B">
        <w:tc>
          <w:tcPr>
            <w:tcW w:w="6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0D5EB66" w14:textId="77777777" w:rsidR="00DC754B" w:rsidRPr="006119C9" w:rsidRDefault="00DC754B" w:rsidP="00DC754B">
            <w:pPr>
              <w:pStyle w:val="TableContents"/>
              <w:rPr>
                <w:rFonts w:ascii="Arial Narrow" w:eastAsia="Arial" w:hAnsi="Arial Narrow"/>
                <w:sz w:val="22"/>
                <w:szCs w:val="22"/>
                <w:lang w:val="sk-SK"/>
              </w:rPr>
            </w:pPr>
          </w:p>
        </w:tc>
        <w:tc>
          <w:tcPr>
            <w:tcW w:w="22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9B48065" w14:textId="77777777" w:rsidR="00DC754B" w:rsidRPr="006119C9" w:rsidRDefault="00DC754B" w:rsidP="00DC754B">
            <w:pPr>
              <w:pStyle w:val="TableContents"/>
              <w:rPr>
                <w:rFonts w:ascii="Arial Narrow" w:eastAsia="Arial" w:hAnsi="Arial Narrow"/>
                <w:b/>
                <w:sz w:val="22"/>
                <w:szCs w:val="22"/>
                <w:lang w:val="sk-SK"/>
              </w:rPr>
            </w:pPr>
            <w:r w:rsidRPr="006119C9">
              <w:rPr>
                <w:rFonts w:ascii="Arial Narrow" w:eastAsia="Arial" w:hAnsi="Arial Narrow"/>
                <w:b/>
                <w:sz w:val="22"/>
                <w:szCs w:val="22"/>
                <w:lang w:val="sk-SK"/>
              </w:rPr>
              <w:t>Parameter</w:t>
            </w:r>
          </w:p>
        </w:tc>
        <w:tc>
          <w:tcPr>
            <w:tcW w:w="31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CAE8273" w14:textId="77777777" w:rsidR="00DC754B" w:rsidRPr="006119C9" w:rsidRDefault="00DC754B" w:rsidP="00DC754B">
            <w:pPr>
              <w:pStyle w:val="TableContents"/>
              <w:rPr>
                <w:rFonts w:ascii="Arial Narrow" w:eastAsia="Arial" w:hAnsi="Arial Narrow"/>
                <w:b/>
                <w:sz w:val="22"/>
                <w:szCs w:val="22"/>
                <w:lang w:val="sk-SK"/>
              </w:rPr>
            </w:pPr>
            <w:r w:rsidRPr="006119C9">
              <w:rPr>
                <w:rFonts w:ascii="Arial Narrow" w:eastAsia="Arial" w:hAnsi="Arial Narrow"/>
                <w:b/>
                <w:sz w:val="22"/>
                <w:szCs w:val="22"/>
                <w:lang w:val="sk-SK"/>
              </w:rPr>
              <w:t>Norma</w:t>
            </w:r>
          </w:p>
        </w:tc>
        <w:tc>
          <w:tcPr>
            <w:tcW w:w="303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CF54DC" w14:textId="77777777" w:rsidR="00DC754B" w:rsidRPr="006119C9" w:rsidRDefault="00DC754B" w:rsidP="00DC754B">
            <w:pPr>
              <w:pStyle w:val="TableContents"/>
              <w:rPr>
                <w:rFonts w:ascii="Arial Narrow" w:eastAsia="Arial" w:hAnsi="Arial Narrow"/>
                <w:b/>
                <w:sz w:val="22"/>
                <w:szCs w:val="22"/>
                <w:lang w:val="sk-SK"/>
              </w:rPr>
            </w:pPr>
            <w:r w:rsidRPr="006119C9">
              <w:rPr>
                <w:rFonts w:ascii="Arial Narrow" w:eastAsia="Arial" w:hAnsi="Arial Narrow"/>
                <w:b/>
                <w:sz w:val="22"/>
                <w:szCs w:val="22"/>
                <w:lang w:val="sk-SK"/>
              </w:rPr>
              <w:t>Požadovaný (hodnotený) údaj</w:t>
            </w:r>
          </w:p>
        </w:tc>
      </w:tr>
      <w:tr w:rsidR="00DC754B" w:rsidRPr="006119C9" w14:paraId="4EAC1E3E" w14:textId="77777777" w:rsidTr="00DC754B">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2F84AA47" w14:textId="77777777" w:rsidR="00DC754B" w:rsidRPr="006119C9" w:rsidRDefault="00DC754B" w:rsidP="00806B3E">
            <w:pPr>
              <w:pStyle w:val="TableContents"/>
              <w:jc w:val="right"/>
              <w:rPr>
                <w:rFonts w:ascii="Arial Narrow" w:eastAsia="Arial" w:hAnsi="Arial Narrow"/>
                <w:sz w:val="22"/>
                <w:szCs w:val="22"/>
                <w:lang w:val="sk-SK"/>
              </w:rPr>
            </w:pPr>
            <w:r w:rsidRPr="006119C9">
              <w:rPr>
                <w:rFonts w:ascii="Arial Narrow" w:eastAsia="Arial" w:hAnsi="Arial Narrow"/>
                <w:sz w:val="22"/>
                <w:szCs w:val="22"/>
                <w:lang w:val="sk-SK"/>
              </w:rPr>
              <w:t>1.</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0F8527F5"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Materiálové zloženie </w:t>
            </w:r>
          </w:p>
          <w:p w14:paraId="025AA465"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6A61679E" w14:textId="68422050" w:rsidR="00DC754B" w:rsidRPr="006119C9" w:rsidRDefault="001556A4" w:rsidP="00DC754B">
            <w:pPr>
              <w:tabs>
                <w:tab w:val="left" w:pos="2160"/>
                <w:tab w:val="left" w:pos="2880"/>
                <w:tab w:val="left" w:pos="4500"/>
              </w:tabs>
              <w:jc w:val="both"/>
              <w:rPr>
                <w:rFonts w:ascii="Arial Narrow" w:hAnsi="Arial Narrow" w:cs="Arial Narrow"/>
                <w:lang w:val="sk-SK" w:eastAsia="cs-CZ"/>
              </w:rPr>
            </w:pPr>
            <w:r w:rsidRPr="00EF64CA">
              <w:rPr>
                <w:rFonts w:ascii="Arial Narrow" w:hAnsi="Arial Narrow"/>
                <w:sz w:val="22"/>
                <w:szCs w:val="22"/>
                <w:lang w:val="sk-SK"/>
              </w:rPr>
              <w:t>Nariadenie Európskeho parlamenu a Rady (EÚ) č. 1007/2011 z 27. septembra 2011</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D109B1" w14:textId="77777777" w:rsidR="00DC754B" w:rsidRPr="006119C9" w:rsidRDefault="00DC754B" w:rsidP="00DC754B">
            <w:pPr>
              <w:pStyle w:val="TableContents"/>
              <w:tabs>
                <w:tab w:val="left" w:pos="1155"/>
              </w:tabs>
              <w:rPr>
                <w:rFonts w:ascii="Arial Narrow" w:eastAsia="Arial" w:hAnsi="Arial Narrow"/>
                <w:sz w:val="22"/>
                <w:szCs w:val="22"/>
                <w:lang w:val="sk-SK"/>
              </w:rPr>
            </w:pPr>
            <w:r w:rsidRPr="006119C9">
              <w:rPr>
                <w:rFonts w:ascii="Arial Narrow" w:eastAsia="Arial" w:hAnsi="Arial Narrow"/>
                <w:sz w:val="22"/>
                <w:szCs w:val="22"/>
                <w:lang w:val="sk-SK"/>
              </w:rPr>
              <w:t>2,5 vrstvová švová páska</w:t>
            </w:r>
          </w:p>
          <w:p w14:paraId="2F6DAE5B" w14:textId="77777777" w:rsidR="00DC754B" w:rsidRPr="006119C9" w:rsidRDefault="00DC754B" w:rsidP="00DC754B">
            <w:pPr>
              <w:pStyle w:val="TableContents"/>
              <w:tabs>
                <w:tab w:val="left" w:pos="1155"/>
              </w:tabs>
              <w:rPr>
                <w:rFonts w:ascii="Arial Narrow" w:eastAsia="Arial" w:hAnsi="Arial Narrow"/>
                <w:sz w:val="22"/>
                <w:szCs w:val="22"/>
                <w:lang w:val="sk-SK"/>
              </w:rPr>
            </w:pPr>
            <w:r w:rsidRPr="006119C9">
              <w:rPr>
                <w:rFonts w:ascii="Arial Narrow" w:eastAsia="Arial" w:hAnsi="Arial Narrow"/>
                <w:sz w:val="22"/>
                <w:szCs w:val="22"/>
                <w:lang w:val="sk-SK"/>
              </w:rPr>
              <w:t xml:space="preserve">Vrchná vrstva: </w:t>
            </w:r>
            <w:r w:rsidRPr="006119C9">
              <w:rPr>
                <w:rFonts w:ascii="Arial Narrow" w:eastAsia="Arial" w:hAnsi="Arial Narrow"/>
                <w:kern w:val="0"/>
                <w:sz w:val="22"/>
                <w:szCs w:val="22"/>
                <w:lang w:val="sk-SK"/>
              </w:rPr>
              <w:t>½ polymerická vrstva pre odolnosť voči oderu</w:t>
            </w:r>
          </w:p>
          <w:p w14:paraId="1DC6B7D8" w14:textId="77777777" w:rsidR="00DC754B" w:rsidRPr="006119C9" w:rsidRDefault="00DC754B" w:rsidP="00DC754B">
            <w:pPr>
              <w:pStyle w:val="TableContents"/>
              <w:tabs>
                <w:tab w:val="left" w:pos="1155"/>
              </w:tabs>
              <w:rPr>
                <w:rFonts w:ascii="Arial Narrow" w:eastAsia="Arial" w:hAnsi="Arial Narrow"/>
                <w:kern w:val="0"/>
                <w:sz w:val="22"/>
                <w:szCs w:val="22"/>
                <w:lang w:val="sk-SK"/>
              </w:rPr>
            </w:pPr>
            <w:r w:rsidRPr="006119C9">
              <w:rPr>
                <w:rFonts w:ascii="Arial Narrow" w:eastAsia="Arial" w:hAnsi="Arial Narrow"/>
                <w:kern w:val="0"/>
                <w:sz w:val="22"/>
                <w:szCs w:val="22"/>
                <w:lang w:val="sk-SK"/>
              </w:rPr>
              <w:t>Stredná vrstva: funkčná membrána</w:t>
            </w:r>
          </w:p>
          <w:p w14:paraId="6B87AAB0" w14:textId="77777777" w:rsidR="00DC754B" w:rsidRPr="006119C9" w:rsidRDefault="00DC754B" w:rsidP="00DC754B">
            <w:pPr>
              <w:pStyle w:val="TableContents"/>
              <w:rPr>
                <w:rFonts w:ascii="Arial Narrow" w:eastAsia="Arial" w:hAnsi="Arial Narrow"/>
                <w:sz w:val="22"/>
                <w:szCs w:val="22"/>
                <w:lang w:val="sk-SK"/>
              </w:rPr>
            </w:pPr>
            <w:r w:rsidRPr="006119C9">
              <w:rPr>
                <w:rFonts w:ascii="Arial Narrow" w:eastAsia="Arial" w:hAnsi="Arial Narrow"/>
                <w:sz w:val="22"/>
                <w:szCs w:val="22"/>
                <w:lang w:val="sk-SK"/>
              </w:rPr>
              <w:t>Spodná vrstva: termoplastické spojivo</w:t>
            </w:r>
          </w:p>
        </w:tc>
      </w:tr>
      <w:tr w:rsidR="00DC754B" w:rsidRPr="006119C9" w14:paraId="598C2279" w14:textId="77777777" w:rsidTr="00DC754B">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3C11178D" w14:textId="0EA347DC" w:rsidR="00DC754B" w:rsidRPr="006119C9" w:rsidRDefault="00806B3E" w:rsidP="00806B3E">
            <w:pPr>
              <w:pStyle w:val="TableContents"/>
              <w:jc w:val="right"/>
              <w:rPr>
                <w:rFonts w:ascii="Arial Narrow" w:eastAsia="Arial" w:hAnsi="Arial Narrow"/>
                <w:sz w:val="22"/>
                <w:szCs w:val="22"/>
                <w:lang w:val="sk-SK"/>
              </w:rPr>
            </w:pPr>
            <w:r>
              <w:rPr>
                <w:rFonts w:ascii="Arial Narrow" w:eastAsia="Arial" w:hAnsi="Arial Narrow"/>
                <w:sz w:val="22"/>
                <w:szCs w:val="22"/>
                <w:lang w:val="sk-SK"/>
              </w:rPr>
              <w:t>2</w:t>
            </w:r>
            <w:r w:rsidR="00DC754B" w:rsidRPr="006119C9">
              <w:rPr>
                <w:rFonts w:ascii="Arial Narrow" w:eastAsia="Arial" w:hAnsi="Arial Narrow"/>
                <w:sz w:val="22"/>
                <w:szCs w:val="22"/>
                <w:lang w:val="sk-SK"/>
              </w:rPr>
              <w:t>.</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76C14CB1"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Šírka pásky</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70A825A6"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STN EN 1773</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B93B2D"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13 mm ±1 mm</w:t>
            </w:r>
          </w:p>
          <w:p w14:paraId="46202083"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22 mm ±1 mm</w:t>
            </w:r>
          </w:p>
        </w:tc>
      </w:tr>
      <w:tr w:rsidR="00DC754B" w:rsidRPr="006119C9" w14:paraId="36FF27F9" w14:textId="77777777" w:rsidTr="00DC754B">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5DDBF4C8" w14:textId="39C3EA0A" w:rsidR="00DC754B" w:rsidRPr="006119C9" w:rsidRDefault="00806B3E" w:rsidP="00806B3E">
            <w:pPr>
              <w:pStyle w:val="TableContents"/>
              <w:jc w:val="right"/>
              <w:rPr>
                <w:rFonts w:ascii="Arial Narrow" w:eastAsia="Arial" w:hAnsi="Arial Narrow"/>
                <w:sz w:val="22"/>
                <w:szCs w:val="22"/>
                <w:lang w:val="sk-SK"/>
              </w:rPr>
            </w:pPr>
            <w:r>
              <w:rPr>
                <w:rFonts w:ascii="Arial Narrow" w:eastAsia="Arial" w:hAnsi="Arial Narrow"/>
                <w:sz w:val="22"/>
                <w:szCs w:val="22"/>
                <w:lang w:val="sk-SK"/>
              </w:rPr>
              <w:t>3.</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5A4A9570" w14:textId="6A3835E6" w:rsidR="00DC754B" w:rsidRPr="006119C9" w:rsidRDefault="00DC754B" w:rsidP="00BD3DF9">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Odolnosť proti prenikani</w:t>
            </w:r>
            <w:r w:rsidR="00BD3DF9" w:rsidRPr="006119C9">
              <w:rPr>
                <w:rFonts w:ascii="Arial Narrow" w:hAnsi="Arial Narrow" w:cs="Arial Narrow"/>
                <w:sz w:val="22"/>
                <w:szCs w:val="22"/>
                <w:lang w:val="sk-SK" w:eastAsia="cs-CZ"/>
              </w:rPr>
              <w:t xml:space="preserve">u vody </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7A53E265" w14:textId="3284D094" w:rsidR="00DC754B" w:rsidRPr="00B43385" w:rsidRDefault="006027B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bCs/>
                <w:sz w:val="22"/>
                <w:szCs w:val="22"/>
                <w:lang w:val="sk-SK" w:eastAsia="cs-CZ"/>
              </w:rPr>
              <w:t>STN EN ISO 811:2018</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212E6E"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2 000 mm</w:t>
            </w:r>
          </w:p>
        </w:tc>
      </w:tr>
      <w:tr w:rsidR="00DC754B" w:rsidRPr="006119C9" w14:paraId="574BDCBA" w14:textId="77777777" w:rsidTr="00DC754B">
        <w:tc>
          <w:tcPr>
            <w:tcW w:w="625" w:type="dxa"/>
            <w:tcBorders>
              <w:left w:val="single" w:sz="2" w:space="0" w:color="000000"/>
              <w:bottom w:val="single" w:sz="2" w:space="0" w:color="000000"/>
            </w:tcBorders>
            <w:shd w:val="clear" w:color="auto" w:fill="auto"/>
            <w:tcMar>
              <w:top w:w="55" w:type="dxa"/>
              <w:left w:w="55" w:type="dxa"/>
              <w:bottom w:w="55" w:type="dxa"/>
              <w:right w:w="55" w:type="dxa"/>
            </w:tcMar>
          </w:tcPr>
          <w:p w14:paraId="75AD5897" w14:textId="77777777" w:rsidR="00DC754B" w:rsidRPr="006119C9" w:rsidRDefault="00DC754B" w:rsidP="00806B3E">
            <w:pPr>
              <w:pStyle w:val="TableContents"/>
              <w:jc w:val="right"/>
              <w:rPr>
                <w:rFonts w:ascii="Arial Narrow" w:eastAsia="Arial" w:hAnsi="Arial Narrow"/>
                <w:sz w:val="22"/>
                <w:szCs w:val="22"/>
                <w:lang w:val="sk-SK"/>
              </w:rPr>
            </w:pPr>
            <w:r w:rsidRPr="006119C9">
              <w:rPr>
                <w:rFonts w:ascii="Arial Narrow" w:eastAsia="Arial" w:hAnsi="Arial Narrow"/>
                <w:sz w:val="22"/>
                <w:szCs w:val="22"/>
                <w:lang w:val="sk-SK"/>
              </w:rPr>
              <w:t>1.2.2</w:t>
            </w:r>
          </w:p>
        </w:tc>
        <w:tc>
          <w:tcPr>
            <w:tcW w:w="2220" w:type="dxa"/>
            <w:tcBorders>
              <w:left w:val="single" w:sz="2" w:space="0" w:color="000000"/>
              <w:bottom w:val="single" w:sz="2" w:space="0" w:color="000000"/>
            </w:tcBorders>
            <w:shd w:val="clear" w:color="auto" w:fill="auto"/>
            <w:tcMar>
              <w:top w:w="55" w:type="dxa"/>
              <w:left w:w="55" w:type="dxa"/>
              <w:bottom w:w="55" w:type="dxa"/>
              <w:right w:w="55" w:type="dxa"/>
            </w:tcMar>
          </w:tcPr>
          <w:p w14:paraId="162C9098"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 xml:space="preserve">Odolnosť proti prenikaniu vody po 20 domácich praniach pri 60°C a 20 sušení v sušičke pri nižšej teplote </w:t>
            </w:r>
          </w:p>
        </w:tc>
        <w:tc>
          <w:tcPr>
            <w:tcW w:w="3119" w:type="dxa"/>
            <w:tcBorders>
              <w:left w:val="single" w:sz="2" w:space="0" w:color="000000"/>
              <w:bottom w:val="single" w:sz="2" w:space="0" w:color="000000"/>
            </w:tcBorders>
            <w:shd w:val="clear" w:color="auto" w:fill="auto"/>
            <w:tcMar>
              <w:top w:w="55" w:type="dxa"/>
              <w:left w:w="55" w:type="dxa"/>
              <w:bottom w:w="55" w:type="dxa"/>
              <w:right w:w="55" w:type="dxa"/>
            </w:tcMar>
          </w:tcPr>
          <w:p w14:paraId="46B3D4E2" w14:textId="77777777" w:rsidR="00DC754B" w:rsidRPr="00B43385" w:rsidRDefault="00DC754B"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STN EN ISO 6330, 6N, sušenie F</w:t>
            </w:r>
          </w:p>
          <w:p w14:paraId="7BFACEBF" w14:textId="0F15A5A2" w:rsidR="00DC754B" w:rsidRPr="00B43385" w:rsidRDefault="006027B3" w:rsidP="00DC754B">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bCs/>
                <w:sz w:val="22"/>
                <w:szCs w:val="22"/>
                <w:lang w:val="sk-SK" w:eastAsia="cs-CZ"/>
              </w:rPr>
              <w:t>STN EN ISO 811:2018</w:t>
            </w:r>
          </w:p>
        </w:tc>
        <w:tc>
          <w:tcPr>
            <w:tcW w:w="303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DA5DC3" w14:textId="77777777" w:rsidR="00DC754B" w:rsidRPr="006119C9" w:rsidRDefault="00DC754B" w:rsidP="00DC754B">
            <w:pPr>
              <w:tabs>
                <w:tab w:val="left" w:pos="2160"/>
                <w:tab w:val="left" w:pos="2880"/>
                <w:tab w:val="left" w:pos="4500"/>
              </w:tabs>
              <w:jc w:val="both"/>
              <w:rPr>
                <w:rFonts w:ascii="Arial Narrow" w:hAnsi="Arial Narrow" w:cs="Arial Narrow"/>
                <w:lang w:val="sk-SK" w:eastAsia="cs-CZ"/>
              </w:rPr>
            </w:pPr>
            <w:r w:rsidRPr="006119C9">
              <w:rPr>
                <w:rFonts w:ascii="Arial Narrow" w:hAnsi="Arial Narrow" w:cs="Arial Narrow"/>
                <w:sz w:val="22"/>
                <w:szCs w:val="22"/>
                <w:lang w:val="sk-SK" w:eastAsia="cs-CZ"/>
              </w:rPr>
              <w:t>min. 2 000 mm</w:t>
            </w:r>
          </w:p>
        </w:tc>
      </w:tr>
    </w:tbl>
    <w:p w14:paraId="145FB213" w14:textId="77777777" w:rsidR="00DC754B" w:rsidRPr="006119C9" w:rsidRDefault="00DC754B" w:rsidP="00DC754B">
      <w:pPr>
        <w:pStyle w:val="Standard"/>
        <w:rPr>
          <w:rFonts w:ascii="Arial Narrow" w:eastAsia="Arial" w:hAnsi="Arial Narrow"/>
          <w:b/>
          <w:bCs/>
          <w:kern w:val="0"/>
          <w:sz w:val="22"/>
          <w:szCs w:val="22"/>
          <w:lang w:val="sk-SK"/>
        </w:rPr>
      </w:pPr>
    </w:p>
    <w:p w14:paraId="3A701F35" w14:textId="3AE1B95E" w:rsidR="009E7E85" w:rsidRPr="006119C9" w:rsidRDefault="00DC754B" w:rsidP="009E7E85">
      <w:pPr>
        <w:ind w:left="-142"/>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2.6.4.5. Reflexný </w:t>
      </w:r>
      <w:r w:rsidR="009E7E85" w:rsidRPr="006119C9">
        <w:rPr>
          <w:rFonts w:ascii="Arial Narrow" w:hAnsi="Arial Narrow"/>
          <w:snapToGrid w:val="0"/>
          <w:color w:val="000000"/>
          <w:sz w:val="22"/>
          <w:szCs w:val="22"/>
          <w:u w:val="single"/>
          <w:lang w:val="sk-SK" w:eastAsia="cs-CZ"/>
        </w:rPr>
        <w:t>material</w:t>
      </w:r>
    </w:p>
    <w:p w14:paraId="34DED8D7" w14:textId="77777777" w:rsidR="00DC754B" w:rsidRPr="006119C9" w:rsidRDefault="00DC754B" w:rsidP="00DC754B">
      <w:pPr>
        <w:ind w:firstLine="357"/>
        <w:rPr>
          <w:rFonts w:ascii="Arial Narrow" w:hAnsi="Arial Narrow"/>
          <w:sz w:val="22"/>
          <w:szCs w:val="22"/>
          <w:lang w:val="sk-SK"/>
        </w:rPr>
      </w:pPr>
      <w:r w:rsidRPr="006119C9">
        <w:rPr>
          <w:rFonts w:ascii="Arial Narrow" w:hAnsi="Arial Narrow"/>
          <w:sz w:val="22"/>
          <w:szCs w:val="22"/>
          <w:lang w:val="sk-SK"/>
        </w:rPr>
        <w:t>Reflexný materiál musí spĺňať požiadavky v súlade  EN ISO 20471.</w:t>
      </w:r>
    </w:p>
    <w:p w14:paraId="643170EB" w14:textId="77777777" w:rsidR="00DC754B" w:rsidRPr="006119C9" w:rsidRDefault="00DC754B" w:rsidP="00DC754B">
      <w:pPr>
        <w:ind w:firstLine="357"/>
        <w:rPr>
          <w:rFonts w:ascii="Arial Narrow" w:hAnsi="Arial Narrow"/>
          <w:sz w:val="22"/>
          <w:szCs w:val="22"/>
          <w:lang w:val="sk-SK"/>
        </w:rPr>
      </w:pPr>
      <w:r w:rsidRPr="006119C9">
        <w:rPr>
          <w:rFonts w:ascii="Arial Narrow" w:hAnsi="Arial Narrow"/>
          <w:sz w:val="22"/>
          <w:szCs w:val="22"/>
          <w:lang w:val="sk-SK"/>
        </w:rPr>
        <w:t xml:space="preserve">Reflexný materiál (pásy) má šírku 5 cm, po dĺžke je v celej ploche šikmo delený (nákres), farba pri dennom svetle strieborná, pri odraze biela.  </w:t>
      </w:r>
    </w:p>
    <w:p w14:paraId="57C5C5C8"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Reflexný materiál je použitý na nápisy POLÍCIA a v ploche podľa nákresu, farba pri dennom svetle strieborná, pri odraze biela.  </w:t>
      </w:r>
    </w:p>
    <w:p w14:paraId="59415E66" w14:textId="77777777" w:rsidR="00DC754B" w:rsidRPr="006119C9" w:rsidRDefault="00DC754B" w:rsidP="00DC754B">
      <w:pPr>
        <w:pStyle w:val="Standard"/>
        <w:ind w:left="60"/>
        <w:rPr>
          <w:rFonts w:ascii="Arial Narrow" w:eastAsia="Arial" w:hAnsi="Arial Narrow"/>
          <w:b/>
          <w:bCs/>
          <w:kern w:val="0"/>
          <w:sz w:val="22"/>
          <w:szCs w:val="22"/>
          <w:lang w:val="sk-SK"/>
        </w:rPr>
      </w:pPr>
    </w:p>
    <w:p w14:paraId="3BCF599A" w14:textId="0252EF54" w:rsidR="00DC754B" w:rsidRPr="006119C9" w:rsidRDefault="005A711B" w:rsidP="005A711B">
      <w:pPr>
        <w:rPr>
          <w:rFonts w:ascii="Arial Narrow" w:hAnsi="Arial Narrow"/>
          <w:snapToGrid w:val="0"/>
          <w:color w:val="000000"/>
          <w:sz w:val="22"/>
          <w:szCs w:val="22"/>
          <w:u w:val="single"/>
          <w:lang w:val="sk-SK" w:eastAsia="cs-CZ"/>
        </w:rPr>
      </w:pPr>
      <w:r w:rsidRPr="006119C9">
        <w:rPr>
          <w:rFonts w:ascii="Arial Narrow" w:hAnsi="Arial Narrow"/>
          <w:snapToGrid w:val="0"/>
          <w:color w:val="000000"/>
          <w:sz w:val="22"/>
          <w:szCs w:val="22"/>
          <w:u w:val="single"/>
          <w:lang w:val="sk-SK" w:eastAsia="cs-CZ"/>
        </w:rPr>
        <w:t xml:space="preserve">2.6.4.6. </w:t>
      </w:r>
      <w:r w:rsidR="00DC754B" w:rsidRPr="006119C9">
        <w:rPr>
          <w:rFonts w:ascii="Arial Narrow" w:hAnsi="Arial Narrow"/>
          <w:snapToGrid w:val="0"/>
          <w:color w:val="000000"/>
          <w:sz w:val="22"/>
          <w:szCs w:val="22"/>
          <w:u w:val="single"/>
          <w:lang w:val="sk-SK" w:eastAsia="cs-CZ"/>
        </w:rPr>
        <w:t>Hotový výrobok</w:t>
      </w:r>
    </w:p>
    <w:p w14:paraId="42B40FCE" w14:textId="77777777" w:rsidR="005A711B" w:rsidRPr="006119C9" w:rsidRDefault="005A711B" w:rsidP="005A711B">
      <w:pPr>
        <w:rPr>
          <w:rFonts w:ascii="Arial Narrow" w:eastAsia="Arial" w:hAnsi="Arial Narrow"/>
          <w:bCs/>
          <w:sz w:val="22"/>
          <w:szCs w:val="22"/>
          <w:lang w:val="sk-SK"/>
        </w:rPr>
      </w:pPr>
    </w:p>
    <w:tbl>
      <w:tblPr>
        <w:tblW w:w="0" w:type="auto"/>
        <w:tblLayout w:type="fixed"/>
        <w:tblCellMar>
          <w:left w:w="70" w:type="dxa"/>
          <w:right w:w="70" w:type="dxa"/>
        </w:tblCellMar>
        <w:tblLook w:val="0000" w:firstRow="0" w:lastRow="0" w:firstColumn="0" w:lastColumn="0" w:noHBand="0" w:noVBand="0"/>
      </w:tblPr>
      <w:tblGrid>
        <w:gridCol w:w="496"/>
        <w:gridCol w:w="3174"/>
        <w:gridCol w:w="2700"/>
        <w:gridCol w:w="2772"/>
      </w:tblGrid>
      <w:tr w:rsidR="00DC754B" w:rsidRPr="006119C9" w14:paraId="3784E525" w14:textId="77777777" w:rsidTr="00DC754B">
        <w:tc>
          <w:tcPr>
            <w:tcW w:w="496" w:type="dxa"/>
            <w:tcBorders>
              <w:top w:val="single" w:sz="4" w:space="0" w:color="auto"/>
              <w:left w:val="single" w:sz="4" w:space="0" w:color="auto"/>
              <w:bottom w:val="single" w:sz="4" w:space="0" w:color="auto"/>
              <w:right w:val="single" w:sz="4" w:space="0" w:color="auto"/>
            </w:tcBorders>
            <w:shd w:val="clear" w:color="auto" w:fill="auto"/>
          </w:tcPr>
          <w:p w14:paraId="1CAD4E07" w14:textId="77777777" w:rsidR="00DC754B" w:rsidRPr="006119C9" w:rsidRDefault="00DC754B" w:rsidP="00DC754B">
            <w:pPr>
              <w:jc w:val="right"/>
              <w:rPr>
                <w:rFonts w:ascii="Arial Narrow" w:hAnsi="Arial Narrow"/>
                <w:b/>
                <w:lang w:val="sk-SK"/>
              </w:rPr>
            </w:pPr>
          </w:p>
        </w:tc>
        <w:tc>
          <w:tcPr>
            <w:tcW w:w="3174" w:type="dxa"/>
            <w:tcBorders>
              <w:top w:val="single" w:sz="4" w:space="0" w:color="auto"/>
              <w:left w:val="single" w:sz="4" w:space="0" w:color="auto"/>
              <w:bottom w:val="single" w:sz="4" w:space="0" w:color="auto"/>
              <w:right w:val="single" w:sz="4" w:space="0" w:color="auto"/>
            </w:tcBorders>
            <w:shd w:val="clear" w:color="auto" w:fill="auto"/>
          </w:tcPr>
          <w:p w14:paraId="3F97174B"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Parameter</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2656D4B"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Norma</w:t>
            </w:r>
          </w:p>
        </w:tc>
        <w:tc>
          <w:tcPr>
            <w:tcW w:w="2772" w:type="dxa"/>
            <w:tcBorders>
              <w:top w:val="single" w:sz="4" w:space="0" w:color="auto"/>
              <w:left w:val="single" w:sz="4" w:space="0" w:color="auto"/>
              <w:bottom w:val="single" w:sz="4" w:space="0" w:color="auto"/>
              <w:right w:val="single" w:sz="4" w:space="0" w:color="auto"/>
            </w:tcBorders>
            <w:shd w:val="clear" w:color="auto" w:fill="auto"/>
          </w:tcPr>
          <w:p w14:paraId="281E8FF1" w14:textId="77777777" w:rsidR="00DC754B" w:rsidRPr="006119C9" w:rsidRDefault="00DC754B" w:rsidP="00DC754B">
            <w:pPr>
              <w:jc w:val="both"/>
              <w:rPr>
                <w:rFonts w:ascii="Arial Narrow" w:hAnsi="Arial Narrow"/>
                <w:b/>
                <w:lang w:val="sk-SK"/>
              </w:rPr>
            </w:pPr>
            <w:r w:rsidRPr="006119C9">
              <w:rPr>
                <w:rFonts w:ascii="Arial Narrow" w:hAnsi="Arial Narrow"/>
                <w:b/>
                <w:sz w:val="22"/>
                <w:szCs w:val="22"/>
                <w:lang w:val="sk-SK"/>
              </w:rPr>
              <w:t>Požadovaný (hodnotený) údaj</w:t>
            </w:r>
          </w:p>
        </w:tc>
      </w:tr>
      <w:tr w:rsidR="00DC754B" w:rsidRPr="006119C9" w14:paraId="0B8A2115" w14:textId="77777777" w:rsidTr="00DC754B">
        <w:tc>
          <w:tcPr>
            <w:tcW w:w="496" w:type="dxa"/>
            <w:tcBorders>
              <w:top w:val="single" w:sz="4" w:space="0" w:color="auto"/>
              <w:left w:val="single" w:sz="4" w:space="0" w:color="auto"/>
              <w:bottom w:val="single" w:sz="4" w:space="0" w:color="auto"/>
              <w:right w:val="single" w:sz="4" w:space="0" w:color="auto"/>
            </w:tcBorders>
          </w:tcPr>
          <w:p w14:paraId="19560C36" w14:textId="239A602D" w:rsidR="00DC754B" w:rsidRPr="006119C9" w:rsidRDefault="003F4AF3" w:rsidP="00DC754B">
            <w:pPr>
              <w:jc w:val="right"/>
              <w:rPr>
                <w:rFonts w:ascii="Arial Narrow" w:hAnsi="Arial Narrow"/>
                <w:lang w:val="sk-SK"/>
              </w:rPr>
            </w:pPr>
            <w:r>
              <w:rPr>
                <w:rFonts w:ascii="Arial Narrow" w:hAnsi="Arial Narrow"/>
                <w:sz w:val="22"/>
                <w:szCs w:val="22"/>
                <w:lang w:val="sk-SK"/>
              </w:rPr>
              <w:t>1</w:t>
            </w:r>
            <w:r w:rsidR="00DC754B" w:rsidRPr="006119C9">
              <w:rPr>
                <w:rFonts w:ascii="Arial Narrow" w:hAnsi="Arial Narrow"/>
                <w:sz w:val="22"/>
                <w:szCs w:val="22"/>
                <w:lang w:val="sk-SK"/>
              </w:rPr>
              <w:t xml:space="preserve">. </w:t>
            </w:r>
          </w:p>
        </w:tc>
        <w:tc>
          <w:tcPr>
            <w:tcW w:w="3174" w:type="dxa"/>
            <w:tcBorders>
              <w:top w:val="single" w:sz="4" w:space="0" w:color="auto"/>
              <w:left w:val="single" w:sz="4" w:space="0" w:color="auto"/>
              <w:bottom w:val="single" w:sz="4" w:space="0" w:color="auto"/>
              <w:right w:val="single" w:sz="4" w:space="0" w:color="auto"/>
            </w:tcBorders>
          </w:tcPr>
          <w:p w14:paraId="151F21ED"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Nepremokavosť hotového výrobku</w:t>
            </w:r>
          </w:p>
        </w:tc>
        <w:tc>
          <w:tcPr>
            <w:tcW w:w="2700" w:type="dxa"/>
            <w:tcBorders>
              <w:top w:val="single" w:sz="4" w:space="0" w:color="auto"/>
              <w:left w:val="single" w:sz="4" w:space="0" w:color="auto"/>
              <w:bottom w:val="single" w:sz="4" w:space="0" w:color="auto"/>
              <w:right w:val="single" w:sz="4" w:space="0" w:color="auto"/>
            </w:tcBorders>
          </w:tcPr>
          <w:p w14:paraId="66653E50"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STN EN 14360</w:t>
            </w:r>
          </w:p>
        </w:tc>
        <w:tc>
          <w:tcPr>
            <w:tcW w:w="2772" w:type="dxa"/>
            <w:tcBorders>
              <w:top w:val="single" w:sz="4" w:space="0" w:color="auto"/>
              <w:left w:val="single" w:sz="4" w:space="0" w:color="auto"/>
              <w:bottom w:val="single" w:sz="4" w:space="0" w:color="auto"/>
              <w:right w:val="single" w:sz="4" w:space="0" w:color="auto"/>
            </w:tcBorders>
          </w:tcPr>
          <w:p w14:paraId="55146C43" w14:textId="77777777" w:rsidR="00DC754B" w:rsidRPr="006119C9" w:rsidRDefault="00DC754B" w:rsidP="00DC754B">
            <w:pPr>
              <w:jc w:val="both"/>
              <w:rPr>
                <w:rFonts w:ascii="Arial Narrow" w:hAnsi="Arial Narrow"/>
                <w:lang w:val="sk-SK"/>
              </w:rPr>
            </w:pPr>
            <w:r w:rsidRPr="006119C9">
              <w:rPr>
                <w:rFonts w:ascii="Arial Narrow" w:hAnsi="Arial Narrow"/>
                <w:sz w:val="22"/>
                <w:szCs w:val="22"/>
                <w:lang w:val="sk-SK"/>
              </w:rPr>
              <w:t>v súlade s normou</w:t>
            </w:r>
          </w:p>
        </w:tc>
      </w:tr>
    </w:tbl>
    <w:p w14:paraId="4D23D4D5" w14:textId="77777777" w:rsidR="00DC754B" w:rsidRPr="006119C9" w:rsidRDefault="00DC754B" w:rsidP="00DC754B">
      <w:pPr>
        <w:ind w:firstLine="708"/>
        <w:jc w:val="both"/>
        <w:rPr>
          <w:rFonts w:ascii="Arial Narrow" w:hAnsi="Arial Narrow"/>
          <w:sz w:val="22"/>
          <w:szCs w:val="22"/>
          <w:lang w:val="sk-SK"/>
        </w:rPr>
      </w:pPr>
    </w:p>
    <w:p w14:paraId="72A8BDAD"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Hodnotený údaj musí byť uvedený v protokole o skúškach. </w:t>
      </w:r>
    </w:p>
    <w:p w14:paraId="4E818EEE" w14:textId="77777777" w:rsidR="00DC754B" w:rsidRPr="006119C9" w:rsidRDefault="00DC754B" w:rsidP="00DC754B">
      <w:pPr>
        <w:ind w:firstLine="357"/>
        <w:jc w:val="both"/>
        <w:rPr>
          <w:rFonts w:ascii="Arial Narrow" w:hAnsi="Arial Narrow"/>
          <w:b/>
          <w:color w:val="FF0000"/>
          <w:sz w:val="22"/>
          <w:szCs w:val="22"/>
          <w:lang w:val="sk-SK"/>
        </w:rPr>
      </w:pPr>
    </w:p>
    <w:p w14:paraId="7D4D9632" w14:textId="77777777" w:rsidR="009E7E85" w:rsidRPr="006119C9" w:rsidRDefault="005A711B" w:rsidP="009E7E85">
      <w:pPr>
        <w:spacing w:after="200"/>
        <w:rPr>
          <w:rFonts w:ascii="Arial Narrow" w:hAnsi="Arial Narrow"/>
          <w:b/>
          <w:sz w:val="22"/>
          <w:szCs w:val="22"/>
          <w:u w:val="single"/>
          <w:lang w:val="sk-SK"/>
        </w:rPr>
      </w:pPr>
      <w:r w:rsidRPr="006119C9">
        <w:rPr>
          <w:rFonts w:ascii="Arial Narrow" w:hAnsi="Arial Narrow"/>
          <w:b/>
          <w:sz w:val="22"/>
          <w:szCs w:val="22"/>
          <w:u w:val="single"/>
          <w:lang w:val="sk-SK"/>
        </w:rPr>
        <w:t xml:space="preserve">2.6.5. </w:t>
      </w:r>
      <w:r w:rsidR="009E7E85" w:rsidRPr="006119C9">
        <w:rPr>
          <w:rFonts w:ascii="Arial Narrow" w:hAnsi="Arial Narrow"/>
          <w:b/>
          <w:sz w:val="22"/>
          <w:szCs w:val="22"/>
          <w:u w:val="single"/>
          <w:lang w:val="sk-SK"/>
        </w:rPr>
        <w:t>Požiadavka na dodanie vzoriek</w:t>
      </w:r>
    </w:p>
    <w:p w14:paraId="6DECAA77" w14:textId="211D54DE" w:rsidR="00DC754B" w:rsidRPr="006119C9" w:rsidRDefault="00DC754B" w:rsidP="00722DD6">
      <w:pPr>
        <w:spacing w:after="200"/>
        <w:jc w:val="both"/>
        <w:rPr>
          <w:rFonts w:ascii="Arial Narrow" w:hAnsi="Arial Narrow"/>
          <w:b/>
          <w:sz w:val="22"/>
          <w:szCs w:val="22"/>
          <w:u w:val="single"/>
          <w:lang w:val="sk-SK"/>
        </w:rPr>
      </w:pPr>
      <w:r w:rsidRPr="006119C9">
        <w:rPr>
          <w:rFonts w:ascii="Arial Narrow" w:hAnsi="Arial Narrow"/>
          <w:b/>
          <w:sz w:val="22"/>
          <w:szCs w:val="22"/>
          <w:lang w:val="sk-SK"/>
        </w:rPr>
        <w:t>Uchádzač predloží 1kus bundy ľahkej  reflexnej veľkosti 52, pričom je potrebné, aby bola predkladaná vzorka označená skúšobňou z dôvodu zabezpečenia identity vzorky s predkladanými výsledkami skúšok a certifikátmi a tiež v rozsahu ďalších požiadaviek podľa týchto/predmetných súťažných podkladov.</w:t>
      </w:r>
    </w:p>
    <w:p w14:paraId="2B548E98" w14:textId="77777777" w:rsidR="00DC754B" w:rsidRPr="006119C9" w:rsidRDefault="00DC754B" w:rsidP="00DC754B">
      <w:pPr>
        <w:ind w:firstLine="708"/>
        <w:jc w:val="both"/>
        <w:rPr>
          <w:rFonts w:ascii="Arial Narrow" w:hAnsi="Arial Narrow"/>
          <w:b/>
          <w:sz w:val="22"/>
          <w:szCs w:val="22"/>
          <w:lang w:val="sk-SK"/>
        </w:rPr>
      </w:pPr>
    </w:p>
    <w:p w14:paraId="65EF1E54" w14:textId="2487FC4B" w:rsidR="00DC754B" w:rsidRPr="006119C9" w:rsidRDefault="005A711B" w:rsidP="005A711B">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2.6.6. </w:t>
      </w:r>
      <w:r w:rsidR="00DC754B" w:rsidRPr="006119C9">
        <w:rPr>
          <w:rFonts w:ascii="Arial Narrow" w:hAnsi="Arial Narrow"/>
          <w:b/>
          <w:sz w:val="22"/>
          <w:szCs w:val="22"/>
          <w:u w:val="single"/>
          <w:lang w:val="sk-SK"/>
        </w:rPr>
        <w:t>Značenie výrobkov, balenie, expedovanie a skladovanie</w:t>
      </w:r>
    </w:p>
    <w:p w14:paraId="0FE6941A" w14:textId="77777777" w:rsidR="009E7E85" w:rsidRPr="006119C9" w:rsidRDefault="009E7E85" w:rsidP="005A711B">
      <w:pPr>
        <w:jc w:val="both"/>
        <w:rPr>
          <w:rFonts w:ascii="Arial Narrow" w:hAnsi="Arial Narrow"/>
          <w:b/>
          <w:sz w:val="22"/>
          <w:szCs w:val="22"/>
          <w:u w:val="single"/>
          <w:lang w:val="sk-SK"/>
        </w:rPr>
      </w:pPr>
    </w:p>
    <w:p w14:paraId="216B76CD"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v ľavom bočnom šve nad otvorom pre zbraň. </w:t>
      </w:r>
    </w:p>
    <w:p w14:paraId="32B95ABC"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p>
    <w:p w14:paraId="0BDAA3FC"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dodávajú v igelitových vreckách, v každom výrobku je vložený návod na údržbu a popis funkčnosti výrobkov.  </w:t>
      </w:r>
    </w:p>
    <w:p w14:paraId="5DD1AB2D" w14:textId="77777777" w:rsidR="00DC754B" w:rsidRPr="006119C9" w:rsidRDefault="00DC754B" w:rsidP="00DC754B">
      <w:pPr>
        <w:ind w:firstLine="357"/>
        <w:jc w:val="both"/>
        <w:rPr>
          <w:rFonts w:ascii="Arial Narrow" w:hAnsi="Arial Narrow"/>
          <w:sz w:val="22"/>
          <w:szCs w:val="22"/>
          <w:lang w:val="sk-SK"/>
        </w:rPr>
      </w:pPr>
      <w:r w:rsidRPr="006119C9">
        <w:rPr>
          <w:rFonts w:ascii="Arial Narrow" w:hAnsi="Arial Narrow"/>
          <w:sz w:val="22"/>
          <w:szCs w:val="22"/>
          <w:lang w:val="sk-SK"/>
        </w:rPr>
        <w:t>Výrobky musia byť skladované v suchých, krytých a vetraných priestoroch. Výrobky  je nutné chrániť pred priamym stykom s vykurovacími telesami a pred priamym pôsobením slnečných lúčov.</w:t>
      </w:r>
    </w:p>
    <w:p w14:paraId="769117BC" w14:textId="632A352D" w:rsidR="00EE42ED" w:rsidRPr="006119C9" w:rsidRDefault="00EE42ED" w:rsidP="00CB7DBD">
      <w:pPr>
        <w:rPr>
          <w:rFonts w:ascii="Arial Narrow" w:hAnsi="Arial Narrow"/>
          <w:color w:val="000000"/>
          <w:lang w:val="sk-SK"/>
        </w:rPr>
      </w:pPr>
    </w:p>
    <w:p w14:paraId="3F77C03C" w14:textId="6FF28C51" w:rsidR="005A711B" w:rsidRPr="006119C9" w:rsidRDefault="005A711B" w:rsidP="005A711B">
      <w:pPr>
        <w:jc w:val="both"/>
        <w:rPr>
          <w:rFonts w:ascii="Arial Narrow" w:hAnsi="Arial Narrow"/>
          <w:b/>
          <w:i/>
          <w:snapToGrid w:val="0"/>
          <w:sz w:val="22"/>
          <w:szCs w:val="22"/>
          <w:u w:val="single"/>
          <w:lang w:val="sk-SK" w:eastAsia="cs-CZ"/>
        </w:rPr>
      </w:pPr>
      <w:r w:rsidRPr="00AE279B">
        <w:rPr>
          <w:rFonts w:ascii="Arial Narrow" w:hAnsi="Arial Narrow"/>
          <w:b/>
          <w:i/>
          <w:color w:val="000000"/>
          <w:sz w:val="22"/>
          <w:szCs w:val="22"/>
          <w:highlight w:val="lightGray"/>
          <w:u w:val="single"/>
          <w:lang w:val="sk-SK"/>
        </w:rPr>
        <w:lastRenderedPageBreak/>
        <w:t>2.7.</w:t>
      </w:r>
      <w:r w:rsidRPr="00AE279B">
        <w:rPr>
          <w:rFonts w:ascii="Arial Narrow" w:hAnsi="Arial Narrow"/>
          <w:b/>
          <w:i/>
          <w:snapToGrid w:val="0"/>
          <w:sz w:val="22"/>
          <w:szCs w:val="22"/>
          <w:highlight w:val="lightGray"/>
          <w:u w:val="single"/>
          <w:lang w:val="sk-SK" w:eastAsia="cs-CZ"/>
        </w:rPr>
        <w:t xml:space="preserve"> Vesta bez rukávov, vesta bez rukávov – ženy, vesta bez rukávov čierna</w:t>
      </w:r>
      <w:r w:rsidR="00EB45E0" w:rsidRPr="00AE279B">
        <w:rPr>
          <w:rFonts w:ascii="Arial Narrow" w:hAnsi="Arial Narrow"/>
          <w:b/>
          <w:i/>
          <w:snapToGrid w:val="0"/>
          <w:sz w:val="22"/>
          <w:szCs w:val="22"/>
          <w:highlight w:val="lightGray"/>
          <w:u w:val="single"/>
          <w:lang w:val="sk-SK" w:eastAsia="cs-CZ"/>
        </w:rPr>
        <w:t>, vesta bez rukávov čierna - ženy</w:t>
      </w:r>
    </w:p>
    <w:p w14:paraId="0CB91D05" w14:textId="77777777" w:rsidR="009E7E85" w:rsidRPr="006119C9" w:rsidRDefault="009E7E85" w:rsidP="005A711B">
      <w:pPr>
        <w:jc w:val="both"/>
        <w:rPr>
          <w:rFonts w:ascii="Arial Narrow" w:hAnsi="Arial Narrow"/>
          <w:b/>
          <w:i/>
          <w:sz w:val="22"/>
          <w:szCs w:val="22"/>
          <w:lang w:val="sk-SK"/>
        </w:rPr>
      </w:pPr>
    </w:p>
    <w:p w14:paraId="701686B3" w14:textId="77777777" w:rsidR="005A711B" w:rsidRPr="006119C9" w:rsidRDefault="005A711B" w:rsidP="005A711B">
      <w:pPr>
        <w:pStyle w:val="Odsekzoznamu"/>
        <w:ind w:left="0"/>
        <w:jc w:val="both"/>
        <w:rPr>
          <w:rFonts w:ascii="Arial Narrow" w:hAnsi="Arial Narrow"/>
          <w:lang w:val="sk-SK"/>
        </w:rPr>
      </w:pPr>
      <w:r w:rsidRPr="006119C9">
        <w:rPr>
          <w:rFonts w:ascii="Arial Narrow" w:hAnsi="Arial Narrow"/>
          <w:sz w:val="22"/>
          <w:szCs w:val="22"/>
          <w:lang w:val="sk-SK"/>
        </w:rPr>
        <w:t>Vesta bez rukávov je výstrojnou súčasťou, ktorá je poskytovaná príslušníkom PZ  v rámci voľného predaja pri obnovovaní naturálnych náležitostí. Je určená na celodenné  nosenie vo výkone služby k služobnej rovnošate</w:t>
      </w:r>
      <w:r w:rsidRPr="006119C9">
        <w:rPr>
          <w:rFonts w:ascii="Arial Narrow" w:hAnsi="Arial Narrow"/>
          <w:lang w:val="sk-SK"/>
        </w:rPr>
        <w:t xml:space="preserve">. </w:t>
      </w:r>
    </w:p>
    <w:p w14:paraId="2B3A771E" w14:textId="77777777" w:rsidR="005A711B" w:rsidRPr="006119C9" w:rsidRDefault="005A711B" w:rsidP="005A711B">
      <w:pPr>
        <w:pStyle w:val="Odsekzoznamu"/>
        <w:ind w:left="360"/>
        <w:jc w:val="both"/>
        <w:rPr>
          <w:rFonts w:ascii="Arial Narrow" w:hAnsi="Arial Narrow"/>
          <w:b/>
          <w:lang w:val="sk-SK"/>
        </w:rPr>
      </w:pPr>
    </w:p>
    <w:p w14:paraId="7CF87790" w14:textId="349AF27A" w:rsidR="005A711B" w:rsidRPr="006119C9" w:rsidRDefault="005A711B" w:rsidP="005A711B">
      <w:pPr>
        <w:rPr>
          <w:rFonts w:ascii="Arial Narrow" w:hAnsi="Arial Narrow"/>
          <w:b/>
          <w:sz w:val="22"/>
          <w:szCs w:val="22"/>
          <w:u w:val="single"/>
          <w:lang w:val="sk-SK"/>
        </w:rPr>
      </w:pPr>
      <w:r w:rsidRPr="006119C9">
        <w:rPr>
          <w:rFonts w:ascii="Arial Narrow" w:hAnsi="Arial Narrow"/>
          <w:b/>
          <w:sz w:val="22"/>
          <w:szCs w:val="22"/>
          <w:u w:val="single"/>
          <w:lang w:val="sk-SK"/>
        </w:rPr>
        <w:t>2.7.1.  Popis vzhľadu výrobku</w:t>
      </w:r>
    </w:p>
    <w:p w14:paraId="37550BDC" w14:textId="77777777" w:rsidR="009E7E85" w:rsidRPr="006119C9" w:rsidRDefault="009E7E85" w:rsidP="005A711B">
      <w:pPr>
        <w:rPr>
          <w:rFonts w:ascii="Arial Narrow" w:hAnsi="Arial Narrow"/>
          <w:b/>
          <w:sz w:val="22"/>
          <w:szCs w:val="22"/>
          <w:u w:val="single"/>
          <w:lang w:val="sk-SK"/>
        </w:rPr>
      </w:pPr>
    </w:p>
    <w:p w14:paraId="630FBBF5"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Vesta je vyhotovená z 2 zložkového materiálu, je celopodšitá so stojačikom, uzatvorená 6 mm dvojbežcovým špirálovým zipsom s jednou spodnou légou na pravej strane. V priehybe légy je všitá paspula. Zips je krytý lištami šírky cca 1 cm. V priehybe týchto líšt je tiež všitá paspula, aby sa lišty nezachytávali do bežca zipsu. Lišty sú všité do predných krajov tak, aby kryli zips. Diely sú obšité s termom a sú ozdobne štepované. </w:t>
      </w:r>
    </w:p>
    <w:p w14:paraId="6DAA8E87" w14:textId="62C61FC9"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Predné diely sú obšité termom a potom sú štepované následne - od bočnej časti cca 10 cm je vertikálny štep vo výške cca 33 cm, potom je skosený ku bočnému kraju cca 3 cm od prieramku. V tejto časti je zhotovené vertikálne vrecko predšité do okienka s podsádkou z vrchného materiálu. Uzatvára sa 6 mm nepremokavým jednobežcovým zipsom dĺžky cca 20 cm s garážou na bežec. Vrecko je umiestnené od vertikálneho štepu cca 2,5 cm rovnobežne a od dolného kraja cca 9 cm. Vrchná vačkovina je z fleecu (100% Polyester, plošná hmotnosť </w:t>
      </w:r>
      <w:r w:rsidRPr="00EF64CA">
        <w:rPr>
          <w:rFonts w:ascii="Arial Narrow" w:hAnsi="Arial Narrow"/>
          <w:sz w:val="22"/>
          <w:szCs w:val="22"/>
          <w:lang w:val="sk-SK"/>
        </w:rPr>
        <w:t>1</w:t>
      </w:r>
      <w:r w:rsidR="00BB6F70" w:rsidRPr="00EF64CA">
        <w:rPr>
          <w:rFonts w:ascii="Arial Narrow" w:hAnsi="Arial Narrow"/>
          <w:sz w:val="22"/>
          <w:szCs w:val="22"/>
          <w:lang w:val="sk-SK"/>
        </w:rPr>
        <w:t>4</w:t>
      </w:r>
      <w:r w:rsidRPr="00EF64CA">
        <w:rPr>
          <w:rFonts w:ascii="Arial Narrow" w:hAnsi="Arial Narrow"/>
          <w:sz w:val="22"/>
          <w:szCs w:val="22"/>
          <w:lang w:val="sk-SK"/>
        </w:rPr>
        <w:t>0 g/m</w:t>
      </w:r>
      <w:r w:rsidRPr="00EF64CA">
        <w:rPr>
          <w:rFonts w:ascii="Arial Narrow" w:hAnsi="Arial Narrow"/>
          <w:sz w:val="22"/>
          <w:szCs w:val="22"/>
          <w:vertAlign w:val="superscript"/>
          <w:lang w:val="sk-SK"/>
        </w:rPr>
        <w:t xml:space="preserve">2 </w:t>
      </w:r>
      <w:r w:rsidRPr="00EF64CA">
        <w:rPr>
          <w:rFonts w:ascii="Arial Narrow" w:hAnsi="Arial Narrow"/>
          <w:sz w:val="22"/>
          <w:szCs w:val="22"/>
          <w:lang w:val="sk-SK"/>
        </w:rPr>
        <w:t xml:space="preserve">± </w:t>
      </w:r>
      <w:r w:rsidR="00BB6F70" w:rsidRPr="00EF64CA">
        <w:rPr>
          <w:rFonts w:ascii="Arial Narrow" w:hAnsi="Arial Narrow"/>
          <w:sz w:val="22"/>
          <w:szCs w:val="22"/>
          <w:lang w:val="sk-SK"/>
        </w:rPr>
        <w:t>5</w:t>
      </w:r>
      <w:r w:rsidRPr="00EF64CA">
        <w:rPr>
          <w:rFonts w:ascii="Arial Narrow" w:hAnsi="Arial Narrow"/>
          <w:sz w:val="22"/>
          <w:szCs w:val="22"/>
          <w:lang w:val="sk-SK"/>
        </w:rPr>
        <w:t>%,</w:t>
      </w:r>
      <w:r w:rsidRPr="006119C9">
        <w:rPr>
          <w:rFonts w:ascii="Arial Narrow" w:hAnsi="Arial Narrow"/>
          <w:sz w:val="22"/>
          <w:szCs w:val="22"/>
          <w:lang w:val="sk-SK"/>
        </w:rPr>
        <w:t xml:space="preserve"> farba čierna) a spodná z podšívky, podsádky sú z vrchného materiálu. Celý vačok je prichytený v dolnom kraji a do predného kraja je prichytený prúžkom materiálu. Ďalšie tri štepy predného dielu sú horizontálne od predného kraja po vertikálny štep. Prvý štep je od dolného kraja vo výške cca 11 cm, ďalšie dve vo výške v rozmedzí cca 9,5 cm. Potom ešte dva štepy vo výške cca 9,5 cm po celej šírke predného dielu. V hornej časti predného dielu je všité sedlo, ktoré zároveň pokračuje do zadného dielu. Všité je do tvaru, v prednej časti nadväzuje na členenie goliera a v prieramkovej časti je skosené cca 4,5 cm. Posledný štep predného dielu vo vrchnej časti je štepovaný vertikálne od priekrčníka cca 2,5 cm od predného kraja v dĺžke cca 5 cm a potom horizontálne do cípu všitia sedla. </w:t>
      </w:r>
    </w:p>
    <w:p w14:paraId="3AD2B8E8"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Na vrchnej časti ľavého a pravého predného dielu je naštepované nakladané vrecko šírky cca 18 cm a dĺžky cca 16 cm v prednom zadnom kraji. Od predného kraja je skosené cca 5 cm do cípu a potom cca 15 cm smerom k bočnému kraju. V dolnom a zadnom kraji je predšité cca 3 cm pásikom z vrchného materiálu a spracované ako mechové vrecko. Ukončenie predšitia pásika je spevnené uzávermi cca 1,5 cm od cípov. Vrecko je umiestnené cca 2 cm od predného kraja, v prednej časti cca 11 cm od goliera a v zadnej časti cca 6 cm od všitia sedla. Na tomto vrecku ľavom aj pravom je vstup vertikálne predšitý do okienka podsádkou z vrchného materiálu, vstup je uzatvorený 6mm nepremokavým špirálovým zipsom dĺžky cca 15 cm s garážou na bežec. V hornej časti len ľavého vrecka je vstup horizontálne predšitý do okienka tak, aby horná strana predšitia bolo zarovno s vertikálnym zipsom. Uzatvára sa 6 mm nepremokavým špirálovým zipsom dĺžky cca 13 cm s garážou na bežec. Zips sa uzatvára smerom k prieramku. Vačok tohto vrecka tvorí ešte jeden diel totožný s vrchným vreckom, s ktorým je vrecko obšité. </w:t>
      </w:r>
    </w:p>
    <w:p w14:paraId="59267830" w14:textId="6C98BE8B"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Na ľavom vrecku je našitý suchý zips LOOP (slučky) šírky cca 3 cm a dĺžky cca 8 cm pod identifikačné číslo príslušníka PZ. Suchý zips je umiestnený cca 1 cm od vertikálneho zipsu. Na pravom vrecku oproti suchému zipsu cca 3 x 8 cm zarovno s jeho vrchným krajom je našitý suchý zips LOOP (slučky) šírky cca 4 cm a dĺžky cca 12 cm na hodnostné značenie príslušníka PZ taktiež cca 1 cm od vertikálneho zipsu. Nad piatym štepom na prednom diele cca 2,5 cm a cca 4 cm od predného kraja je umiestnený strieborný reflexný nápis POLÍCIA s výškou písma cca 2 cm bez dĺžňa a hrúbkou písma cca 4 mm. </w:t>
      </w:r>
    </w:p>
    <w:p w14:paraId="33DDA24E"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Zadný diel je členený sedlom prechádzajúcim do zadného dielu, v dolnej časti je tvarovaný. Sedlo a zadný diel sú obšité termom. Na zadnom diele sú ozdobné štepy. Na obidvoch stranách v bočnom kraji je vertikálny tvarovaný štep.  Od bočného kraja cca 5,5 cm v dolnom kraji v prieramkovej časti cca 11 cm od bočného kraja, siahajúci asi do polovice výšky prieramku. Ďalších 5 štepov je umiestnených horizontálne, prvý štep sa nachádza od dolného kraja cca 15 cm, ďalšie 4 štepy vo vzdialenosti cca 9,5 cm medzi sebou. Cca 7 cm pod sedlom je umiestnený strieborný reflexný nápis POLÍCIA v strede šírky zadného dielu. Výška písmen bez dĺžňa je cca 6 cm a hrúbka cca 1,2 cm. Na sedle v prednej a zadnej časti je umiestnená strieborná prúžkovaná reflexná potlač. Umiestnenie podľa nákresu</w:t>
      </w:r>
      <w:r w:rsidRPr="006119C9">
        <w:rPr>
          <w:rFonts w:ascii="Arial Narrow" w:hAnsi="Arial Narrow"/>
          <w:b/>
          <w:sz w:val="22"/>
          <w:szCs w:val="22"/>
          <w:lang w:val="sk-SK"/>
        </w:rPr>
        <w:t>.</w:t>
      </w:r>
    </w:p>
    <w:p w14:paraId="58A84E25" w14:textId="46FB746B"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   Spodný a vrchný stojačik je zhotovený z vrchného materiálu s výškou cca 8,5 cm v prednom kraji. Vrchný stojačik je členený z troch dielov, ktoré sa napájajú na všitie predného sedla. </w:t>
      </w:r>
    </w:p>
    <w:p w14:paraId="4BCACA0A" w14:textId="069BB6C6"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   Celá vesta je podšitá podšívkou. V prednom kraji sú na podšívky naštepované fazónové podsádky z vrchného materiálu. Na zadný diel podšívky v priekrčníkovej časti je naštepovaná tvarovaná látková podsádka. </w:t>
      </w:r>
      <w:r w:rsidRPr="006119C9">
        <w:rPr>
          <w:rFonts w:ascii="Arial Narrow" w:hAnsi="Arial Narrow"/>
          <w:sz w:val="22"/>
          <w:szCs w:val="22"/>
          <w:lang w:val="sk-SK"/>
        </w:rPr>
        <w:lastRenderedPageBreak/>
        <w:t xml:space="preserve">V strede priekrčníka je všitý vešiačik z ripsovej tkaničky s nápisom POLÍCIA v dĺžke cca 10 cm. V ľavom bočnom šve podšívky je všitá ošetrovacia a veľkostná etiketa cca 13 cm od dolného kraja. Na pravom prednom diele podšívky je naštepovaná látková podsádka pre umiestnenie vnútorného vrecka, umiestnená od goliera cca 12 cm. V strede tejto podsádky cca 2 cm od šva fazónky je zhotovené vrecko s 3 mm špirálovým krytým zipsom dĺžky cca 14 cm. Vačok vrecka je z podšívky a látkovej podsádky.     </w:t>
      </w:r>
    </w:p>
    <w:p w14:paraId="3DB5D15A"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Obvod dolného kraja bundy je predšitý látkovou tvarovanou podsádkou a preštepovaný cca 2,8 cm. Je regulovaný pomocou brzdičiek, prichytených ripsovou tkaničkou dolným štepom a okrúhlou gumou, ktorá je v časti polpredkov prevlečená cez dve kovové očká umiestnené na vnútornej strane polpredkov v prednom kraji. Na prednom diele je naštepované spevnenie pod očko z vrchného materiálu. Okrúhla guma je prevlečená cez brzdičku a očká a je ukončená koncovkami, ktorej výstupy sa nachádzajú v bočných spodných vreckách prevlečené cez očko na podšívkovom vačku. </w:t>
      </w:r>
    </w:p>
    <w:p w14:paraId="032D3CDF"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Prieramky vesty sú olemované elastickou lemovkou, mierne zriasené. Lemovka je začistená v mieste bočného šva vesty. </w:t>
      </w:r>
    </w:p>
    <w:p w14:paraId="7984DBF3"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Predný kraj</w:t>
      </w:r>
      <w:r w:rsidRPr="006119C9">
        <w:rPr>
          <w:rFonts w:ascii="Arial Narrow" w:hAnsi="Arial Narrow"/>
          <w:b/>
          <w:sz w:val="22"/>
          <w:szCs w:val="22"/>
          <w:lang w:val="sk-SK"/>
        </w:rPr>
        <w:t xml:space="preserve">, </w:t>
      </w:r>
      <w:r w:rsidRPr="006119C9">
        <w:rPr>
          <w:rFonts w:ascii="Arial Narrow" w:hAnsi="Arial Narrow"/>
          <w:sz w:val="22"/>
          <w:szCs w:val="22"/>
          <w:lang w:val="sk-SK"/>
        </w:rPr>
        <w:t>golier, všitie sedla predného a zadného dielu má štepovanie cca 2 mm v kraji.</w:t>
      </w:r>
    </w:p>
    <w:p w14:paraId="78F6E82C"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Naštepované nakladané prsné vrecká, vstupy vreciek okolo zipsov, fazónové podsádky na podšívke</w:t>
      </w:r>
      <w:r w:rsidRPr="006119C9">
        <w:rPr>
          <w:rFonts w:ascii="Arial Narrow" w:hAnsi="Arial Narrow"/>
          <w:b/>
          <w:sz w:val="22"/>
          <w:szCs w:val="22"/>
          <w:lang w:val="sk-SK"/>
        </w:rPr>
        <w:t xml:space="preserve">, </w:t>
      </w:r>
      <w:r w:rsidRPr="006119C9">
        <w:rPr>
          <w:rFonts w:ascii="Arial Narrow" w:hAnsi="Arial Narrow"/>
          <w:sz w:val="22"/>
          <w:szCs w:val="22"/>
          <w:lang w:val="sk-SK"/>
        </w:rPr>
        <w:t>lemovanie prieramkov majú štepovanie úzko v kraji cca 1 mm.</w:t>
      </w:r>
    </w:p>
    <w:p w14:paraId="3335CA4F"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Bežce zipsov všetkých vreciek majú ťahače dĺžky cca 5 cm vyhotovené zo suchého zipsu. </w:t>
      </w:r>
    </w:p>
    <w:p w14:paraId="319F08F3" w14:textId="77777777" w:rsidR="005A711B"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Všetky suché zipsy sú strihané tak, aby ich používaním nedochádzalo k poškodeniu bundy, ale aj iných súčastí oblečenia – oblé hrany. </w:t>
      </w:r>
    </w:p>
    <w:p w14:paraId="65BE5D0D" w14:textId="3C8D61D9" w:rsidR="00BB6F70" w:rsidRPr="00EF64CA" w:rsidRDefault="00BB6F70" w:rsidP="005A711B">
      <w:pPr>
        <w:ind w:firstLine="357"/>
        <w:jc w:val="both"/>
        <w:rPr>
          <w:rFonts w:ascii="Arial Narrow" w:hAnsi="Arial Narrow"/>
          <w:sz w:val="22"/>
          <w:szCs w:val="22"/>
          <w:lang w:val="sk-SK"/>
        </w:rPr>
      </w:pPr>
      <w:r w:rsidRPr="00EF64CA">
        <w:rPr>
          <w:rFonts w:ascii="Arial Narrow" w:hAnsi="Arial Narrow"/>
          <w:sz w:val="22"/>
          <w:szCs w:val="22"/>
          <w:lang w:val="sk-SK"/>
        </w:rPr>
        <w:t>Všetky bežce majú ťahače v dĺžke cca 5 cm zo suchého zipsu.</w:t>
      </w:r>
    </w:p>
    <w:p w14:paraId="3D271A5C" w14:textId="54B4D315" w:rsidR="005A711B" w:rsidRPr="006119C9" w:rsidRDefault="005A711B" w:rsidP="005A711B">
      <w:pPr>
        <w:jc w:val="both"/>
        <w:rPr>
          <w:rFonts w:ascii="Arial Narrow" w:hAnsi="Arial Narrow"/>
          <w:sz w:val="22"/>
          <w:szCs w:val="22"/>
          <w:lang w:val="sk-SK"/>
        </w:rPr>
      </w:pPr>
    </w:p>
    <w:p w14:paraId="3F33DF33" w14:textId="77777777" w:rsidR="009E7E85" w:rsidRDefault="009E7E85" w:rsidP="005A711B">
      <w:pPr>
        <w:jc w:val="both"/>
        <w:rPr>
          <w:rFonts w:ascii="Arial Narrow" w:hAnsi="Arial Narrow"/>
          <w:sz w:val="22"/>
          <w:szCs w:val="22"/>
          <w:lang w:val="sk-SK"/>
        </w:rPr>
      </w:pPr>
    </w:p>
    <w:p w14:paraId="16EF971A" w14:textId="77777777" w:rsidR="00BB6F70" w:rsidRPr="006119C9" w:rsidRDefault="00BB6F70" w:rsidP="005A711B">
      <w:pPr>
        <w:jc w:val="both"/>
        <w:rPr>
          <w:rFonts w:ascii="Arial Narrow" w:hAnsi="Arial Narrow"/>
          <w:sz w:val="22"/>
          <w:szCs w:val="22"/>
          <w:lang w:val="sk-SK"/>
        </w:rPr>
      </w:pPr>
    </w:p>
    <w:p w14:paraId="597C4821" w14:textId="22E82C62" w:rsidR="005A711B" w:rsidRPr="00BB6F70" w:rsidRDefault="00BB6F70" w:rsidP="00BB6F70">
      <w:pPr>
        <w:spacing w:after="200"/>
        <w:rPr>
          <w:rFonts w:ascii="Arial Narrow" w:hAnsi="Arial Narrow"/>
          <w:b/>
          <w:sz w:val="22"/>
          <w:szCs w:val="22"/>
          <w:u w:val="single"/>
          <w:lang w:val="sk-SK"/>
        </w:rPr>
      </w:pPr>
      <w:r>
        <w:rPr>
          <w:rFonts w:ascii="Arial Narrow" w:hAnsi="Arial Narrow"/>
          <w:b/>
          <w:sz w:val="22"/>
          <w:szCs w:val="22"/>
          <w:u w:val="single"/>
          <w:lang w:val="sk-SK"/>
        </w:rPr>
        <w:t>2.7.2. Nákres</w:t>
      </w:r>
    </w:p>
    <w:p w14:paraId="0FE802BE" w14:textId="4CE8DE17" w:rsidR="005A711B" w:rsidRPr="006119C9" w:rsidRDefault="005A711B" w:rsidP="005A711B">
      <w:pPr>
        <w:rPr>
          <w:rFonts w:ascii="Arial Narrow" w:hAnsi="Arial Narrow"/>
          <w:sz w:val="22"/>
          <w:szCs w:val="22"/>
          <w:u w:val="single"/>
          <w:lang w:val="sk-SK"/>
        </w:rPr>
      </w:pPr>
      <w:r w:rsidRPr="006119C9">
        <w:rPr>
          <w:rFonts w:ascii="Calibri" w:eastAsia="Calibri" w:hAnsi="Calibri" w:cs="Calibri"/>
          <w:noProof/>
          <w:color w:val="000000"/>
          <w:sz w:val="22"/>
          <w:lang w:val="sk-SK" w:eastAsia="sk-SK"/>
        </w:rPr>
        <w:drawing>
          <wp:inline distT="0" distB="0" distL="0" distR="0" wp14:anchorId="1E326576" wp14:editId="0E6B1BAA">
            <wp:extent cx="2743200" cy="3749040"/>
            <wp:effectExtent l="0" t="0" r="0" b="3810"/>
            <wp:docPr id="251" name="Obrázo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3749040"/>
                    </a:xfrm>
                    <a:prstGeom prst="rect">
                      <a:avLst/>
                    </a:prstGeom>
                    <a:noFill/>
                    <a:ln>
                      <a:noFill/>
                    </a:ln>
                  </pic:spPr>
                </pic:pic>
              </a:graphicData>
            </a:graphic>
          </wp:inline>
        </w:drawing>
      </w:r>
      <w:r w:rsidR="004318CB">
        <w:rPr>
          <w:lang w:val="sk-SK"/>
        </w:rPr>
      </w:r>
      <w:r w:rsidR="004318CB">
        <w:rPr>
          <w:lang w:val="sk-SK"/>
        </w:rPr>
        <w:pict w14:anchorId="77BA9B68">
          <v:group id="Group 956" o:spid="_x0000_s1026" style="width:200.45pt;height:292.2pt;mso-position-horizontal-relative:char;mso-position-vertical-relative:line" coordorigin="33351,735" coordsize="28768,43514">
            <v:shape id="Shape 169" o:spid="_x0000_s1027" style="position:absolute;left:33353;top:951;width:28766;height:43251;visibility:visible;mso-wrap-style:square;v-text-anchor:top" coordsize="2876644,4325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" adj="0,,0" path="m1423442,v167706,5792,327266,23645,472671,71580l1996175,414619v310179,56258,663721,192497,880469,327821c2703232,1521134,2570924,1894670,2642411,1991910v-144224,870555,-39942,1390190,-46272,1989629c2122779,4320609,1740088,4320177,1412852,4325185,1167548,4315609,765245,4315109,241260,3981515,226601,3329244,353321,2849145,217259,1991910,283348,1897755,172292,1515720,35,734292,,734318,433763,504356,863492,414619l961062,71580c1106467,23645,1253545,10203,1423442,xe" fillcolor="#162616" stroked="f" strokeweight="0">
              <v:stroke miterlimit="190811f" joinstyle="miter"/>
              <v:formulas/>
              <v:path arrowok="t" o:connecttype="segments" textboxrect="0,0,2876644,4325185"/>
            </v:shape>
            <v:shape id="Shape 170" o:spid="_x0000_s1028" style="position:absolute;left:35266;top:9359;width:24870;height:5082;visibility:visible;mso-wrap-style:square;v-text-anchor:top" coordsize="2486991,508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" adj="0,,0" path="m2486991,508216l2291965,242565,1866128,,604267,,178426,242565,,505167e" filled="f" strokecolor="#989898" strokeweight=".5pt">
              <v:stroke miterlimit="190811f" joinstyle="miter"/>
              <v:formulas/>
              <v:path arrowok="t" o:connecttype="segments" textboxrect="0,0,2486991,508216"/>
            </v:shape>
            <v:shape id="Shape 171" o:spid="_x0000_s1029" style="position:absolute;left:35140;top:9052;width:25078;height:5011;visibility:visible;mso-wrap-style:square;v-text-anchor:top" coordsize="2507742,5010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" adj="0,,0" path="m2507742,497498l2316629,242565,1890791,,604688,,178851,242565,,501034e" filled="f" strokecolor="#989898" strokeweight=".5pt">
              <v:stroke miterlimit="190811f" joinstyle="miter" endcap="round"/>
              <v:formulas/>
              <v:path arrowok="t" o:connecttype="segments" textboxrect="0,0,2507742,501034"/>
            </v:shape>
            <v:shape id="Shape 172" o:spid="_x0000_s1030" style="position:absolute;left:54927;top:14432;width:5202;height:27622;visibility:visible;mso-wrap-style:square;v-text-anchor:top" coordsize="520211,27621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" adj="0,,0" path="m520211,c398801,204127,209124,552686,120060,799935,,1366549,23904,1987142,198511,2762179e" filled="f" strokecolor="#989898" strokeweight=".5pt">
              <v:stroke miterlimit="190811f" joinstyle="miter" endcap="round"/>
              <v:formulas/>
              <v:path arrowok="t" o:connecttype="segments" textboxrect="0,0,520211,2762179"/>
            </v:shape>
            <v:shape id="Shape 173" o:spid="_x0000_s1031" style="position:absolute;left:35266;top:14410;width:5043;height:27632;visibility:visible;mso-wrap-style:square;v-text-anchor:top" coordsize="504272,27631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" adj="0,,0" path="m,c121406,204134,295146,554843,384213,802091v120059,566615,96405,1186056,-78203,1961096e" filled="f" strokecolor="#989898" strokeweight=".5pt">
              <v:stroke miterlimit="190811f" joinstyle="miter" endcap="round"/>
              <v:formulas/>
              <v:path arrowok="t" o:connecttype="segments" textboxrect="0,0,504272,2763187"/>
            </v:shape>
            <v:shape id="Shape 174" o:spid="_x0000_s1032" style="position:absolute;left:36460;top:16531;width:22316;height:0;visibility:visible;mso-wrap-style:square;v-text-anchor:top" coordsize="223164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" adj="0,,0" path="m2231647,l,e" filled="f" strokecolor="#989898" strokeweight=".5pt">
              <v:stroke miterlimit="190811f" joinstyle="miter" endcap="round"/>
              <v:formulas/>
              <v:path arrowok="t" o:connecttype="segments" textboxrect="0,0,2231647,0"/>
            </v:shape>
            <v:shape id="Shape 175" o:spid="_x0000_s1033" style="position:absolute;left:38916;top:21909;width:17403;height:0;visibility:visible;mso-wrap-style:square;v-text-anchor:top" coordsize="17403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" adj="0,,0" path="m1740311,l,e" filled="f" strokecolor="#989898" strokeweight=".5pt">
              <v:stroke miterlimit="190811f" joinstyle="miter" endcap="round"/>
              <v:formulas/>
              <v:path arrowok="t" o:connecttype="segments" textboxrect="0,0,1740311,0"/>
            </v:shape>
            <v:shape id="Shape 176" o:spid="_x0000_s1034" style="position:absolute;left:39849;top:27452;width:15602;height:14;visibility:visible;mso-wrap-style:square;v-text-anchor:top" coordsize="1560254,13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" adj="0,,0" path="m1560254,1371l,e" filled="f" strokecolor="#989898" strokeweight=".5pt">
              <v:stroke miterlimit="190811f" joinstyle="miter" endcap="round"/>
              <v:formulas/>
              <v:path arrowok="t" o:connecttype="segments" textboxrect="0,0,1560254,1371"/>
            </v:shape>
            <v:shape id="Shape 177" o:spid="_x0000_s1035" style="position:absolute;left:39683;top:32992;width:15870;height:0;visibility:visible;mso-wrap-style:square;v-text-anchor:top" coordsize="15869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" adj="0,,0" path="m1586975,l,e" filled="f" strokecolor="#989898" strokeweight=".5pt">
              <v:stroke miterlimit="190811f" joinstyle="miter" endcap="round"/>
              <v:formulas/>
              <v:path arrowok="t" o:connecttype="segments" textboxrect="0,0,1586975,0"/>
            </v:shape>
            <v:shape id="Shape 178" o:spid="_x0000_s1036" style="position:absolute;left:39035;top:38350;width:17165;height:0;visibility:visible;mso-wrap-style:square;v-text-anchor:top" coordsize="17164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" adj="0,,0" path="m1716474,l,e" filled="f" strokecolor="#989898" strokeweight=".5pt">
              <v:stroke miterlimit="190811f" joinstyle="miter" endcap="round"/>
              <v:formulas/>
              <v:path arrowok="t" o:connecttype="segments" textboxrect="0,0,1716474,0"/>
            </v:shape>
            <v:shape id="Shape 179" o:spid="_x0000_s1037" style="position:absolute;left:35751;top:39457;width:23513;height:4719;visibility:visible;mso-wrap-style:square;v-text-anchor:top" coordsize="2351218,471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" adj="0,,0" path="m2351218,3002c1663802,455615,764950,471880,,e" filled="f" strokecolor="#989898" strokeweight=".5pt">
              <v:stroke miterlimit="190811f" joinstyle="miter" endcap="round"/>
              <v:formulas/>
              <v:path arrowok="t" o:connecttype="segments" textboxrect="0,0,2351218,471880"/>
            </v:shape>
            <v:shape id="Shape 180" o:spid="_x0000_s1038" style="position:absolute;left:41973;top:5120;width:11373;height:1728;visibility:visible;mso-wrap-style:square;v-text-anchor:top" coordsize="1137280,1727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" adj="0,,0" path="m,838c446278,172721,814414,144378,1137280,e" filled="f" strokecolor="#989898" strokeweight=".5pt">
              <v:stroke miterlimit="190811f" joinstyle="miter"/>
              <v:formulas/>
              <v:path arrowok="t" o:connecttype="segments" textboxrect="0,0,1137280,172721"/>
            </v:shape>
            <v:shape id="Shape 181" o:spid="_x0000_s1039" style="position:absolute;left:33879;top:735;width:27833;height:7422;visibility:visible;mso-wrap-style:square;v-text-anchor:top" coordsize="2783394,7421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" adj="0,,0" path="m,733673c220637,630950,508940,504716,807778,439355l908496,93121c1220086,6048,1531761,,1843546,93121r101512,345394c2260952,498693,2568186,617404,2783394,742194e" filled="f" strokecolor="#989898" strokeweight=".5pt">
              <v:stroke miterlimit="190811f" joinstyle="miter"/>
              <v:formulas/>
              <v:path arrowok="t" o:connecttype="segments" textboxrect="0,0,2783394,742194"/>
            </v:shape>
            <v:shape id="Shape 182" o:spid="_x0000_s1040" style="position:absolute;left:35597;top:20966;width:24147;height:23283;visibility:visible;mso-wrap-style:square;v-text-anchor:top" coordsize="2414696,23282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" adj="0,,0" path="m,20492c116212,733443,17924,1319268,17290,1984994v351637,242906,812426,343105,1205092,343196c1670493,2328290,2072293,2213515,2371762,1979961,2362549,1350145,2290831,693282,2414696,e" filled="f" strokecolor="#989898" strokeweight=".5pt">
              <v:stroke miterlimit="190811f" joinstyle="miter"/>
              <v:formulas/>
              <v:path arrowok="t" o:connecttype="segments" textboxrect="0,0,2414696,2328290"/>
            </v:shape>
            <v:rect id="Rectangle 183" o:spid="_x0000_s1041" style="position:absolute;left:41793;top:11636;width:15747;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6ED76B2F" w14:textId="77777777" w:rsidR="00744398" w:rsidRPr="00624650" w:rsidRDefault="00744398" w:rsidP="005A711B">
                    <w:pPr>
                      <w:spacing w:after="160"/>
                      <w:rPr>
                        <w:rFonts w:ascii="Arial" w:hAnsi="Arial" w:cs="Arial"/>
                      </w:rPr>
                    </w:pPr>
                    <w:r w:rsidRPr="00624650">
                      <w:rPr>
                        <w:rFonts w:ascii="Arial" w:hAnsi="Arial" w:cs="Arial"/>
                        <w:color w:val="EBEBEB"/>
                        <w:sz w:val="47"/>
                      </w:rPr>
                      <w:t>POLÍCIA</w:t>
                    </w:r>
                  </w:p>
                </w:txbxContent>
              </v:textbox>
            </v:rect>
            <v:shape id="Shape 184" o:spid="_x0000_s1042" style="position:absolute;left:59797;top:12820;width:50;height:120;visibility:visible;mso-wrap-style:square;v-text-anchor:top" coordsize="5021,120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" adj="0,,0" path="m5021,l2376,12056,,6548,5021,xe" fillcolor="#ebebeb" stroked="f" strokeweight="0">
              <v:stroke miterlimit="190811f" joinstyle="miter"/>
              <v:formulas/>
              <v:path arrowok="t" o:connecttype="segments" textboxrect="0,0,5021,12056"/>
            </v:shape>
            <v:shape id="Shape 185" o:spid="_x0000_s1043" style="position:absolute;left:59639;top:12076;width:359;height:698;visibility:visible;mso-wrap-style:square;v-text-anchor:top" coordsize="35944,697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" adj="0,,0" path="m35944,c32745,17156,29415,33743,26003,49988l10807,69799c7315,62081,3719,54435,,46872l35944,xe" fillcolor="#ebebeb" stroked="f" strokeweight="0">
              <v:stroke miterlimit="190811f" joinstyle="miter"/>
              <v:formulas/>
              <v:path arrowok="t" o:connecttype="segments" textboxrect="0,0,35944,69799"/>
            </v:shape>
            <v:shape id="Shape 186" o:spid="_x0000_s1044" style="position:absolute;left:59465;top:11365;width:651;height:1073;visibility:visible;mso-wrap-style:square;v-text-anchor:top" coordsize="65125,107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" adj="0,,0" path="m65125,c62716,16643,60152,32624,57468,48100l12050,107326c8168,99763,4158,92293,,84924l65125,xe" fillcolor="#ebebeb" stroked="f" strokeweight="0">
              <v:stroke miterlimit="190811f" joinstyle="miter"/>
              <v:formulas/>
              <v:path arrowok="t" o:connecttype="segments" textboxrect="0,0,65125,107326"/>
            </v:shape>
            <v:shape id="Shape 187" o:spid="_x0000_s1045" style="position:absolute;left:59279;top:10920;width:874;height:1194;visibility:visible;mso-wrap-style:square;v-text-anchor:top" coordsize="87440,119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" adj="0,,0" path="m75647,v3975,5706,7905,11524,11793,17449l86717,23004,12837,119343c8705,112342,4428,105444,,98647l75647,xe" fillcolor="#ebebeb" stroked="f" strokeweight="0">
              <v:stroke miterlimit="190811f" joinstyle="miter"/>
              <v:formulas/>
              <v:path arrowok="t" o:connecttype="segments" textboxrect="0,0,87440,119343"/>
            </v:shape>
            <v:shape id="Shape 188" o:spid="_x0000_s1046" style="position:absolute;left:59083;top:10647;width:888;height:1166;visibility:visible;mso-wrap-style:square;v-text-anchor:top" coordsize="88765,1165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" adj="0,,0" path="m75154,v4597,5912,9135,11973,13611,18176l13323,116554c9028,110268,4590,104084,,98003l75154,xe" fillcolor="#ebebeb" stroked="f" strokeweight="0">
              <v:stroke miterlimit="190811f" joinstyle="miter"/>
              <v:formulas/>
              <v:path arrowok="t" o:connecttype="segments" textboxrect="0,0,88765,116554"/>
            </v:shape>
            <v:shape id="Shape 189" o:spid="_x0000_s1047" style="position:absolute;left:58863;top:10380;width:903;height:1160;visibility:visible;mso-wrap-style:square;v-text-anchor:top" coordsize="90323,1159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" adj="0,,0" path="m74977,v5194,5846,10309,11883,15346,18107l15256,115992c10345,109799,5262,103720,,97768l74977,xe" fillcolor="#ebebeb" stroked="f" strokeweight="0">
              <v:stroke miterlimit="190811f" joinstyle="miter"/>
              <v:formulas/>
              <v:path arrowok="t" o:connecttype="segments" textboxrect="0,0,90323,115992"/>
            </v:shape>
            <v:shape id="Shape 190" o:spid="_x0000_s1048" style="position:absolute;left:58627;top:10135;width:912;height:1142;visibility:visible;mso-wrap-style:square;v-text-anchor:top" coordsize="91225,1141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" adj="0,,0" path="m75117,v5455,5271,10822,10749,16108,16430l16250,114196c12276,109926,8197,105721,4018,101595,2701,100376,1357,99158,,97953l75117,xe" fillcolor="#ebebeb" stroked="f" strokeweight="0">
              <v:stroke miterlimit="190811f" joinstyle="miter"/>
              <v:formulas/>
              <v:path arrowok="t" o:connecttype="segments" textboxrect="0,0,91225,114196"/>
            </v:shape>
            <v:shape id="Shape 191" o:spid="_x0000_s1049" style="position:absolute;left:58356;top:9905;width:944;height:1140;visibility:visible;mso-wrap-style:square;v-text-anchor:top" coordsize="94391,1139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" adj="0,,0" path="m76168,v6181,4945,12255,10151,18223,15612l18975,113954c12984,108993,6652,104118,,99320l76168,xe" fillcolor="#ebebeb" stroked="f" strokeweight="0">
              <v:stroke miterlimit="190811f" joinstyle="miter"/>
              <v:formulas/>
              <v:path arrowok="t" o:connecttype="segments" textboxrect="0,0,94391,113954"/>
            </v:shape>
            <v:shape id="Shape 192" o:spid="_x0000_s1050" style="position:absolute;left:58073;top:9713;width:960;height:1124;visibility:visible;mso-wrap-style:square;v-text-anchor:top" coordsize="95998,112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" adj="0,,0" path="m76460,v1588,724,3165,1454,4735,2203c86199,5516,91132,8997,95998,12640l19527,112359c13278,108090,6762,103879,,99705l76460,xe" fillcolor="#ebebeb" stroked="f" strokeweight="0">
              <v:stroke miterlimit="190811f" joinstyle="miter"/>
              <v:formulas/>
              <v:path arrowok="t" o:connecttype="segments" textboxrect="0,0,95998,112359"/>
            </v:shape>
            <v:shape id="Shape 193" o:spid="_x0000_s1051" style="position:absolute;left:57781;top:9586;width:955;height:1069;visibility:visible;mso-wrap-style:square;v-text-anchor:top" coordsize="95555,1068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" adj="0,,0" path="m73246,v7628,2574,15066,5347,22309,8349l19995,106877c13536,103057,6869,99273,,95515l73246,xe" fillcolor="#ebebeb" stroked="f" strokeweight="0">
              <v:stroke miterlimit="190811f" joinstyle="miter"/>
              <v:formulas/>
              <v:path arrowok="t" o:connecttype="segments" textboxrect="0,0,95555,106877"/>
            </v:shape>
            <v:shape id="Shape 194" o:spid="_x0000_s1052" style="position:absolute;left:57483;top:9487;width:922;height:1003;visibility:visible;mso-wrap-style:square;v-text-anchor:top" coordsize="92243,100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" adj="0,,0" path="m68947,v7949,1972,15711,4115,23296,6440l20265,100303c13681,96822,6923,93355,,89906l68947,xe" fillcolor="#ebebeb" stroked="f" strokeweight="0">
              <v:stroke miterlimit="190811f" joinstyle="miter"/>
              <v:formulas/>
              <v:path arrowok="t" o:connecttype="segments" textboxrect="0,0,92243,100303"/>
            </v:shape>
            <v:shape id="Shape 195" o:spid="_x0000_s1053" style="position:absolute;left:57171;top:9409;width:887;height:929;visibility:visible;mso-wrap-style:square;v-text-anchor:top" coordsize="88756,92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" adj="0,,0" path="m63436,v8623,1551,17065,3236,25320,5094l21439,92876c14452,89482,7305,86097,,82716l63436,xe" fillcolor="#ebebeb" stroked="f" strokeweight="0">
              <v:stroke miterlimit="190811f" joinstyle="miter"/>
              <v:formulas/>
              <v:path arrowok="t" o:connecttype="segments" textboxrect="0,0,88756,92876"/>
            </v:shape>
            <v:shape id="Shape 196" o:spid="_x0000_s1054" style="position:absolute;left:56857;top:9351;width:829;height:839;visibility:visible;mso-wrap-style:square;v-text-anchor:top" coordsize="82883,839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" adj="0,,0" path="m57038,v8781,1130,17397,2372,25845,3736l21396,83912c14397,80737,7262,77554,,74373l57038,xe" fillcolor="#ebebeb" stroked="f" strokeweight="0">
              <v:stroke miterlimit="190811f" joinstyle="miter"/>
              <v:formulas/>
              <v:path arrowok="t" o:connecttype="segments" textboxrect="0,0,82883,83912"/>
            </v:shape>
            <v:shape id="Shape 197" o:spid="_x0000_s1055" style="position:absolute;left:56568;top:9312;width:736;height:739;visibility:visible;mso-wrap-style:square;v-text-anchor:top" coordsize="73609,73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" adj="0,,0" path="m50536,v7812,741,15501,1547,23073,2425l18788,73915c12613,71247,6350,68576,,65898l50536,xe" fillcolor="#ebebeb" stroked="f" strokeweight="0">
              <v:stroke miterlimit="190811f" joinstyle="miter"/>
              <v:formulas/>
              <v:path arrowok="t" o:connecttype="segments" textboxrect="0,0,73609,73915"/>
            </v:shape>
            <v:shape id="Shape 198" o:spid="_x0000_s1056" style="position:absolute;left:56244;top:9279;width:703;height:649;visibility:visible;mso-wrap-style:square;v-text-anchor:top" coordsize="70322,648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" adj="0,,0" path="m42720,v9357,644,18555,1346,27602,2124l22193,64879c14903,61836,7502,58781,,55706l42720,xe" fillcolor="#ebebeb" stroked="f" strokeweight="0">
              <v:stroke miterlimit="190811f" joinstyle="miter"/>
              <v:formulas/>
              <v:path arrowok="t" o:connecttype="segments" textboxrect="0,0,70322,64879"/>
            </v:shape>
            <v:shape id="Shape 199" o:spid="_x0000_s1057" style="position:absolute;left:55922;top:9255;width:621;height:539;visibility:visible;mso-wrap-style:square;v-text-anchor:top" coordsize="62075,539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" adj="0,,0" path="m34570,v9303,485,18476,1007,27505,1572l21916,53934c14698,51000,7393,48049,,45079l34570,xe" fillcolor="#ebebeb" stroked="f" strokeweight="0">
              <v:stroke miterlimit="190811f" joinstyle="miter"/>
              <v:formulas/>
              <v:path arrowok="t" o:connecttype="segments" textboxrect="0,0,62075,53934"/>
            </v:shape>
            <v:shape id="Shape 200" o:spid="_x0000_s1058" style="position:absolute;left:55602;top:9236;width:536;height:428;visibility:visible;mso-wrap-style:square;v-text-anchor:top" coordsize="53648,428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" adj="0,,0" path="m26212,v9274,404,18419,814,27436,1253l21741,42851,,34182,26212,xe" fillcolor="#ebebeb" stroked="f" strokeweight="0">
              <v:stroke miterlimit="190811f" joinstyle="miter"/>
              <v:formulas/>
              <v:path arrowok="t" o:connecttype="segments" textboxrect="0,0,53648,42851"/>
            </v:shape>
            <v:shape id="Shape 201" o:spid="_x0000_s1059" style="position:absolute;left:55274;top:9219;width:459;height:318;visibility:visible;mso-wrap-style:square;v-text-anchor:top" coordsize="45896,317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" adj="0,,0" path="m17549,v9573,385,19023,763,28347,1152l22409,31781,,22888,17549,xe" fillcolor="#ebebeb" stroked="f" strokeweight="0">
              <v:stroke miterlimit="190811f" joinstyle="miter"/>
              <v:formulas/>
              <v:path arrowok="t" o:connecttype="segments" textboxrect="0,0,45896,31781"/>
            </v:shape>
            <v:shape id="Shape 202" o:spid="_x0000_s1060" style="position:absolute;left:54951;top:9202;width:368;height:205;visibility:visible;mso-wrap-style:square;v-text-anchor:top" coordsize="36818,20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" adj="0,,0" path="m8975,l36818,1134,22007,20444,,11703,8975,xe" fillcolor="#ebebeb" stroked="f" strokeweight="0">
              <v:stroke miterlimit="190811f" joinstyle="miter"/>
              <v:formulas/>
              <v:path arrowok="t" o:connecttype="segments" textboxrect="0,0,36818,20444"/>
            </v:shape>
            <v:shape id="Shape 203" o:spid="_x0000_s1061" style="position:absolute;left:54637;top:9185;width:273;height:93;visibility:visible;mso-wrap-style:square;v-text-anchor:top" coordsize="27325,93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" adj="0,,0" path="m691,c9666,421,18540,820,27325,1199l21085,9334,,900,691,xe" fillcolor="#ebebeb" stroked="f" strokeweight="0">
              <v:stroke miterlimit="190811f" joinstyle="miter"/>
              <v:formulas/>
              <v:path arrowok="t" o:connecttype="segments" textboxrect="0,0,27325,9334"/>
            </v:shape>
            <v:shape id="Shape 204" o:spid="_x0000_s1062" style="position:absolute;left:58201;top:8150;width:3918;height:13270;visibility:visible;mso-wrap-style:square;v-text-anchor:top" coordsize="391831,1326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" adj="0,,0" path="m349848,r41983,22485c243162,710442,72438,1179205,154807,1278201r-8417,48788c,1271310,170147,791788,349848,xe" fillcolor="#141515" strokecolor="#141515" strokeweight=".5pt">
              <v:stroke miterlimit="190811f" joinstyle="miter"/>
              <v:formulas/>
              <v:path arrowok="t" o:connecttype="segments" textboxrect="0,0,391831,1326989"/>
            </v:shape>
            <v:shape id="Shape 205" o:spid="_x0000_s1063" style="position:absolute;left:33351;top:8094;width:3693;height:13346;visibility:visible;mso-wrap-style:square;v-text-anchor:top" coordsize="369300,13345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" adj="0,,0" path="m47880,c218041,835434,369300,1255352,228820,1334538r-8452,-53661c298455,1155928,133536,669171,,21793l47880,xe" fillcolor="#141515" strokecolor="#141515" strokeweight=".5pt">
              <v:stroke miterlimit="190811f" joinstyle="miter"/>
              <v:formulas/>
              <v:path arrowok="t" o:connecttype="segments" textboxrect="0,0,369300,1334538"/>
            </v:shape>
            <v:shape id="Shape 206" o:spid="_x0000_s1064" style="position:absolute;left:35370;top:12727;width:50;height:120;visibility:visible;mso-wrap-style:square;v-text-anchor:top" coordsize="5022,120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" adj="0,,0" path="m,l5022,6548,2647,12056,,xe" fillcolor="#ebebeb" stroked="f" strokeweight="0">
              <v:stroke miterlimit="190811f" joinstyle="miter"/>
              <v:formulas/>
              <v:path arrowok="t" o:connecttype="segments" textboxrect="0,0,5022,12056"/>
            </v:shape>
            <v:shape id="Shape 207" o:spid="_x0000_s1065" style="position:absolute;left:35218;top:11983;width:359;height:698;visibility:visible;mso-wrap-style:square;v-text-anchor:top" coordsize="35942,69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" adj="0,,0" path="m,l35942,46872c32224,54436,28627,62081,25135,69800l9939,49990c6526,33743,3196,17158,,xe" fillcolor="#ebebeb" stroked="f" strokeweight="0">
              <v:stroke miterlimit="190811f" joinstyle="miter"/>
              <v:formulas/>
              <v:path arrowok="t" o:connecttype="segments" textboxrect="0,0,35942,69800"/>
            </v:shape>
            <v:shape id="Shape 208" o:spid="_x0000_s1066" style="position:absolute;left:35100;top:11272;width:651;height:1073;visibility:visible;mso-wrap-style:square;v-text-anchor:top" coordsize="65123,107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" adj="0,,0" path="m,l65123,84924v-4158,7368,-8167,14839,-12048,22402l7657,48099c4971,32622,2408,16642,,xe" fillcolor="#ebebeb" stroked="f" strokeweight="0">
              <v:stroke miterlimit="190811f" joinstyle="miter"/>
              <v:formulas/>
              <v:path arrowok="t" o:connecttype="segments" textboxrect="0,0,65123,107326"/>
            </v:shape>
            <v:shape id="Shape 209" o:spid="_x0000_s1067" style="position:absolute;left:35063;top:10828;width:875;height:1193;visibility:visible;mso-wrap-style:square;v-text-anchor:top" coordsize="87441,119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" adj="0,,0" path="m11793,l87441,98647v-4429,6797,-8705,13695,-12839,20698l724,23005,,17450c3887,11524,7819,5706,11793,xe" fillcolor="#ebebeb" stroked="f" strokeweight="0">
              <v:stroke miterlimit="190811f" joinstyle="miter"/>
              <v:formulas/>
              <v:path arrowok="t" o:connecttype="segments" textboxrect="0,0,87441,119345"/>
            </v:shape>
            <v:shape id="Shape 210" o:spid="_x0000_s1068" style="position:absolute;left:35246;top:10555;width:887;height:1165;visibility:visible;mso-wrap-style:square;v-text-anchor:top" coordsize="88765,1165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" adj="0,,0" path="m13612,l88765,98002v-4591,6081,-9030,12266,-13323,18551l,18176c4474,11974,9015,5911,13612,xe" fillcolor="#ebebeb" stroked="f" strokeweight="0">
              <v:stroke miterlimit="190811f" joinstyle="miter"/>
              <v:formulas/>
              <v:path arrowok="t" o:connecttype="segments" textboxrect="0,0,88765,116553"/>
            </v:shape>
            <v:shape id="Shape 211" o:spid="_x0000_s1069" style="position:absolute;left:35451;top:10287;width:903;height:1160;visibility:visible;mso-wrap-style:square;v-text-anchor:top" coordsize="90324,1159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" adj="0,,0" path="m15347,l90324,97768v-5263,5952,-10347,12032,-15257,18224l,18108c5036,11883,10151,5847,15347,xe" fillcolor="#ebebeb" stroked="f" strokeweight="0">
              <v:stroke miterlimit="190811f" joinstyle="miter"/>
              <v:formulas/>
              <v:path arrowok="t" o:connecttype="segments" textboxrect="0,0,90324,115992"/>
            </v:shape>
            <v:shape id="Shape 212" o:spid="_x0000_s1070" style="position:absolute;left:35677;top:10042;width:912;height:1142;visibility:visible;mso-wrap-style:square;v-text-anchor:top" coordsize="91224,1141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" adj="0,,0" path="m16106,l91224,97953v-1358,1206,-2700,2423,-4018,3644c83026,105721,78948,109926,74973,114196l,16432c5284,10751,10652,5271,16106,xe" fillcolor="#ebebeb" stroked="f" strokeweight="0">
              <v:stroke miterlimit="190811f" joinstyle="miter"/>
              <v:formulas/>
              <v:path arrowok="t" o:connecttype="segments" textboxrect="0,0,91224,114196"/>
            </v:shape>
            <v:shape id="Shape 213" o:spid="_x0000_s1071" style="position:absolute;left:35917;top:9812;width:943;height:1140;visibility:visible;mso-wrap-style:square;v-text-anchor:top" coordsize="94393,1139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" adj="0,,0" path="m18223,l94393,99321v-6654,4799,-12986,9673,-18976,14634l,15613c5969,10152,12042,4947,18223,xe" fillcolor="#ebebeb" stroked="f" strokeweight="0">
              <v:stroke miterlimit="190811f" joinstyle="miter"/>
              <v:formulas/>
              <v:path arrowok="t" o:connecttype="segments" textboxrect="0,0,94393,113955"/>
            </v:shape>
            <v:shape id="Shape 214" o:spid="_x0000_s1072" style="position:absolute;left:36183;top:9621;width:960;height:1123;visibility:visible;mso-wrap-style:square;v-text-anchor:top" coordsize="95998,112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" adj="0,,0" path="m19538,l95998,99705v-6760,4172,-13277,8385,-19526,12654l,12639c4868,8995,9799,5514,14803,2202,16373,1454,17950,722,19538,xe" fillcolor="#ebebeb" stroked="f" strokeweight="0">
              <v:stroke miterlimit="190811f" joinstyle="miter"/>
              <v:formulas/>
              <v:path arrowok="t" o:connecttype="segments" textboxrect="0,0,95998,112359"/>
            </v:shape>
            <v:shape id="Shape 215" o:spid="_x0000_s1073" style="position:absolute;left:36480;top:9493;width:955;height:1069;visibility:visible;mso-wrap-style:square;v-text-anchor:top" coordsize="95555,1068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" adj="0,,0" path="m22310,l95555,95514v-6869,3759,-13536,7543,-19994,11363l,8348c7244,5345,14681,2573,22310,xe" fillcolor="#ebebeb" stroked="f" strokeweight="0">
              <v:stroke miterlimit="190811f" joinstyle="miter"/>
              <v:formulas/>
              <v:path arrowok="t" o:connecttype="segments" textboxrect="0,0,95555,106877"/>
            </v:shape>
            <v:shape id="Shape 216" o:spid="_x0000_s1074" style="position:absolute;left:36811;top:9394;width:923;height:1003;visibility:visible;mso-wrap-style:square;v-text-anchor:top" coordsize="92243,100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" adj="0,,0" path="m23296,l92243,89907v-6923,3448,-13679,6915,-20264,10396l,6440c7586,4115,15347,1974,23296,xe" fillcolor="#ebebeb" stroked="f" strokeweight="0">
              <v:stroke miterlimit="190811f" joinstyle="miter"/>
              <v:formulas/>
              <v:path arrowok="t" o:connecttype="segments" textboxrect="0,0,92243,100303"/>
            </v:shape>
            <v:shape id="Shape 217" o:spid="_x0000_s1075" style="position:absolute;left:37158;top:9316;width:888;height:929;visibility:visible;mso-wrap-style:square;v-text-anchor:top" coordsize="88754,928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" adj="0,,0" path="m25319,l88754,82718c81449,86097,74304,89482,67316,92877l,5094c8254,3236,16697,1552,25319,xe" fillcolor="#ebebeb" stroked="f" strokeweight="0">
              <v:stroke miterlimit="190811f" joinstyle="miter"/>
              <v:formulas/>
              <v:path arrowok="t" o:connecttype="segments" textboxrect="0,0,88754,92877"/>
            </v:shape>
            <v:shape id="Shape 218" o:spid="_x0000_s1076" style="position:absolute;left:37531;top:9258;width:829;height:839;visibility:visible;mso-wrap-style:square;v-text-anchor:top" coordsize="82883,839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" adj="0,,0" path="m25844,l82883,74373v-7261,3182,-14397,6365,-21395,9540l,3738c8449,2372,17064,1131,25844,xe" fillcolor="#ebebeb" stroked="f" strokeweight="0">
              <v:stroke miterlimit="190811f" joinstyle="miter"/>
              <v:formulas/>
              <v:path arrowok="t" o:connecttype="segments" textboxrect="0,0,82883,83913"/>
            </v:shape>
            <v:shape id="Shape 219" o:spid="_x0000_s1077" style="position:absolute;left:37912;top:9219;width:736;height:739;visibility:visible;mso-wrap-style:square;v-text-anchor:top" coordsize="73609,73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" adj="0,,0" path="m23072,l73609,65898v-6351,2678,-12615,5350,-18788,8017l,2427c7570,1548,15260,742,23072,xe" fillcolor="#ebebeb" stroked="f" strokeweight="0">
              <v:stroke miterlimit="190811f" joinstyle="miter"/>
              <v:formulas/>
              <v:path arrowok="t" o:connecttype="segments" textboxrect="0,0,73609,73915"/>
            </v:shape>
            <v:shape id="Shape 220" o:spid="_x0000_s1078" style="position:absolute;left:38269;top:9186;width:703;height:649;visibility:visible;mso-wrap-style:square;v-text-anchor:top" coordsize="70322,648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" adj="0,,0" path="m27601,l70322,55706v-7503,3075,-14904,6132,-22194,9173l,2124c9046,1346,18245,644,27601,xe" fillcolor="#ebebeb" stroked="f" strokeweight="0">
              <v:stroke miterlimit="190811f" joinstyle="miter"/>
              <v:formulas/>
              <v:path arrowok="t" o:connecttype="segments" textboxrect="0,0,70322,64879"/>
            </v:shape>
            <v:shape id="Shape 221" o:spid="_x0000_s1079" style="position:absolute;left:38674;top:9162;width:620;height:539;visibility:visible;mso-wrap-style:square;v-text-anchor:top" coordsize="62074,539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" adj="0,,0" path="m27503,l62074,45080v-7394,2969,-14699,5922,-21916,8855l,1574c9029,1008,18200,486,27503,xe" fillcolor="#ebebeb" stroked="f" strokeweight="0">
              <v:stroke miterlimit="190811f" joinstyle="miter"/>
              <v:formulas/>
              <v:path arrowok="t" o:connecttype="segments" textboxrect="0,0,62074,53935"/>
            </v:shape>
            <v:shape id="Shape 222" o:spid="_x0000_s1080" style="position:absolute;left:39078;top:9143;width:537;height:429;visibility:visible;mso-wrap-style:square;v-text-anchor:top" coordsize="53648,428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" adj="0,,0" path="m27436,l53648,34182,31908,42851,,1252c9018,813,18162,403,27436,xe" fillcolor="#ebebeb" stroked="f" strokeweight="0">
              <v:stroke miterlimit="190811f" joinstyle="miter"/>
              <v:formulas/>
              <v:path arrowok="t" o:connecttype="segments" textboxrect="0,0,53648,42851"/>
            </v:shape>
            <v:shape id="Shape 223" o:spid="_x0000_s1081" style="position:absolute;left:39483;top:9126;width:459;height:318;visibility:visible;mso-wrap-style:square;v-text-anchor:top" coordsize="45896,317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" adj="0,,0" path="m28346,l45896,22889,23486,31781,,1152c9324,764,18774,385,28346,xe" fillcolor="#ebebeb" stroked="f" strokeweight="0">
              <v:stroke miterlimit="190811f" joinstyle="miter"/>
              <v:formulas/>
              <v:path arrowok="t" o:connecttype="segments" textboxrect="0,0,45896,31781"/>
            </v:shape>
            <v:shape id="Shape 224" o:spid="_x0000_s1082" style="position:absolute;left:39898;top:9109;width:368;height:205;visibility:visible;mso-wrap-style:square;v-text-anchor:top" coordsize="36818,20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" adj="0,,0" path="m27842,r8976,11704l14811,20444,,1134,27842,xe" fillcolor="#ebebeb" stroked="f" strokeweight="0">
              <v:stroke miterlimit="190811f" joinstyle="miter"/>
              <v:formulas/>
              <v:path arrowok="t" o:connecttype="segments" textboxrect="0,0,36818,20444"/>
            </v:shape>
            <v:shape id="Shape 225" o:spid="_x0000_s1083" style="position:absolute;left:40307;top:9092;width:273;height:93;visibility:visible;mso-wrap-style:square;v-text-anchor:top" coordsize="27324,9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" adj="0,,0" path="m26632,r692,899l6238,9335,,1199c8783,820,17657,421,26632,xe" fillcolor="#ebebeb" stroked="f" strokeweight="0">
              <v:stroke miterlimit="190811f" joinstyle="miter"/>
              <v:formulas/>
              <v:path arrowok="t" o:connecttype="segments" textboxrect="0,0,27324,9335"/>
            </v:shape>
            <v:shape id="Shape 226" o:spid="_x0000_s1084" style="position:absolute;left:42043;top:4965;width:11241;height:1721;visibility:visible;mso-wrap-style:square;v-text-anchor:top" coordsize="1124090,1720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" adj="0,,0" path="m,180c446278,172062,801222,144379,1124090,e" filled="f" strokecolor="#989898" strokeweight=".5pt">
              <v:stroke miterlimit="190811f" joinstyle="miter" endcap="round"/>
              <v:formulas/>
              <v:path arrowok="t" o:connecttype="segments" textboxrect="0,0,1124090,172062"/>
            </v:shape>
            <w10:wrap type="none"/>
            <w10:anchorlock/>
          </v:group>
        </w:pict>
      </w:r>
    </w:p>
    <w:p w14:paraId="52BDE3F3" w14:textId="77777777" w:rsidR="005A711B" w:rsidRPr="006119C9" w:rsidRDefault="005A711B" w:rsidP="005A711B">
      <w:pPr>
        <w:rPr>
          <w:rFonts w:ascii="Arial Narrow" w:hAnsi="Arial Narrow"/>
          <w:sz w:val="22"/>
          <w:szCs w:val="22"/>
          <w:u w:val="single"/>
          <w:lang w:val="sk-SK"/>
        </w:rPr>
      </w:pPr>
    </w:p>
    <w:p w14:paraId="59DED291" w14:textId="24CE5237" w:rsidR="005A711B" w:rsidRPr="006119C9" w:rsidRDefault="005A711B" w:rsidP="005A711B">
      <w:pPr>
        <w:jc w:val="both"/>
        <w:rPr>
          <w:rFonts w:ascii="Arial Narrow" w:hAnsi="Arial Narrow"/>
          <w:b/>
          <w:sz w:val="22"/>
          <w:szCs w:val="22"/>
          <w:lang w:val="sk-SK"/>
        </w:rPr>
      </w:pPr>
      <w:r w:rsidRPr="006119C9">
        <w:rPr>
          <w:rFonts w:ascii="Arial Narrow" w:hAnsi="Arial Narrow"/>
          <w:b/>
          <w:sz w:val="22"/>
          <w:szCs w:val="22"/>
          <w:u w:val="single"/>
          <w:lang w:val="sk-SK"/>
        </w:rPr>
        <w:t>2.7.3. Veľkostný sortiment</w:t>
      </w:r>
    </w:p>
    <w:p w14:paraId="5440F717" w14:textId="77777777" w:rsidR="005A711B" w:rsidRPr="006119C9" w:rsidRDefault="005A711B" w:rsidP="005A711B">
      <w:pPr>
        <w:pStyle w:val="Odsekzoznamu"/>
        <w:jc w:val="both"/>
        <w:rPr>
          <w:rFonts w:ascii="Arial Narrow" w:hAnsi="Arial Narrow"/>
          <w:sz w:val="22"/>
          <w:szCs w:val="22"/>
          <w:lang w:val="sk-SK"/>
        </w:rPr>
      </w:pPr>
    </w:p>
    <w:p w14:paraId="5B541534" w14:textId="44066E2F" w:rsidR="005A711B" w:rsidRPr="006119C9" w:rsidRDefault="005A711B" w:rsidP="005A711B">
      <w:pPr>
        <w:jc w:val="both"/>
        <w:rPr>
          <w:rFonts w:ascii="Arial Narrow" w:hAnsi="Arial Narrow"/>
          <w:sz w:val="22"/>
          <w:szCs w:val="22"/>
          <w:u w:val="single"/>
          <w:lang w:val="sk-SK"/>
        </w:rPr>
      </w:pPr>
      <w:r w:rsidRPr="006119C9">
        <w:rPr>
          <w:rFonts w:ascii="Arial Narrow" w:hAnsi="Arial Narrow"/>
          <w:sz w:val="22"/>
          <w:szCs w:val="22"/>
          <w:u w:val="single"/>
          <w:lang w:val="sk-SK"/>
        </w:rPr>
        <w:t>2.7.3.1</w:t>
      </w:r>
      <w:r w:rsidR="009E7E85" w:rsidRPr="006119C9">
        <w:rPr>
          <w:rFonts w:ascii="Arial Narrow" w:hAnsi="Arial Narrow"/>
          <w:sz w:val="22"/>
          <w:szCs w:val="22"/>
          <w:u w:val="single"/>
          <w:lang w:val="sk-SK"/>
        </w:rPr>
        <w:t>.</w:t>
      </w:r>
      <w:r w:rsidRPr="006119C9">
        <w:rPr>
          <w:rFonts w:ascii="Arial Narrow" w:hAnsi="Arial Narrow"/>
          <w:sz w:val="22"/>
          <w:szCs w:val="22"/>
          <w:u w:val="single"/>
          <w:lang w:val="sk-SK"/>
        </w:rPr>
        <w:t xml:space="preserve"> Muži</w:t>
      </w:r>
    </w:p>
    <w:p w14:paraId="688C0974" w14:textId="77777777" w:rsidR="005A711B" w:rsidRPr="006119C9" w:rsidRDefault="005A711B" w:rsidP="005A711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598"/>
        <w:gridCol w:w="625"/>
        <w:gridCol w:w="626"/>
        <w:gridCol w:w="626"/>
        <w:gridCol w:w="626"/>
        <w:gridCol w:w="626"/>
        <w:gridCol w:w="626"/>
        <w:gridCol w:w="626"/>
        <w:gridCol w:w="626"/>
        <w:gridCol w:w="626"/>
        <w:gridCol w:w="626"/>
        <w:gridCol w:w="626"/>
      </w:tblGrid>
      <w:tr w:rsidR="005A711B" w:rsidRPr="006119C9" w14:paraId="79DB76AF" w14:textId="77777777" w:rsidTr="00186AE2">
        <w:tc>
          <w:tcPr>
            <w:tcW w:w="624" w:type="dxa"/>
            <w:gridSpan w:val="12"/>
          </w:tcPr>
          <w:p w14:paraId="43BE62A7"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Základné veľkosti - muži</w:t>
            </w:r>
          </w:p>
        </w:tc>
      </w:tr>
      <w:tr w:rsidR="005A711B" w:rsidRPr="006119C9" w14:paraId="0854E15E" w14:textId="77777777" w:rsidTr="00186AE2">
        <w:tc>
          <w:tcPr>
            <w:tcW w:w="1594" w:type="dxa"/>
          </w:tcPr>
          <w:p w14:paraId="7365057E"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lastRenderedPageBreak/>
              <w:t>Veľkosť</w:t>
            </w:r>
          </w:p>
        </w:tc>
        <w:tc>
          <w:tcPr>
            <w:tcW w:w="624" w:type="dxa"/>
            <w:vAlign w:val="center"/>
          </w:tcPr>
          <w:p w14:paraId="05909E99"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182115BF"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vAlign w:val="center"/>
          </w:tcPr>
          <w:p w14:paraId="484C02C6"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vAlign w:val="center"/>
          </w:tcPr>
          <w:p w14:paraId="27133D39"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vAlign w:val="center"/>
          </w:tcPr>
          <w:p w14:paraId="28207EA3"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50</w:t>
            </w:r>
          </w:p>
        </w:tc>
        <w:tc>
          <w:tcPr>
            <w:tcW w:w="624" w:type="dxa"/>
            <w:vAlign w:val="center"/>
          </w:tcPr>
          <w:p w14:paraId="01A6FF45"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52</w:t>
            </w:r>
          </w:p>
        </w:tc>
        <w:tc>
          <w:tcPr>
            <w:tcW w:w="624" w:type="dxa"/>
            <w:vAlign w:val="center"/>
          </w:tcPr>
          <w:p w14:paraId="7E9BBB8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54</w:t>
            </w:r>
          </w:p>
        </w:tc>
        <w:tc>
          <w:tcPr>
            <w:tcW w:w="624" w:type="dxa"/>
          </w:tcPr>
          <w:p w14:paraId="377706FC"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56</w:t>
            </w:r>
          </w:p>
        </w:tc>
        <w:tc>
          <w:tcPr>
            <w:tcW w:w="624" w:type="dxa"/>
          </w:tcPr>
          <w:p w14:paraId="6C53D32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58</w:t>
            </w:r>
          </w:p>
        </w:tc>
        <w:tc>
          <w:tcPr>
            <w:tcW w:w="624" w:type="dxa"/>
          </w:tcPr>
          <w:p w14:paraId="66D9592F"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60</w:t>
            </w:r>
          </w:p>
        </w:tc>
        <w:tc>
          <w:tcPr>
            <w:tcW w:w="624" w:type="dxa"/>
          </w:tcPr>
          <w:p w14:paraId="3B3F5962"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62</w:t>
            </w:r>
          </w:p>
        </w:tc>
      </w:tr>
      <w:tr w:rsidR="005A711B" w:rsidRPr="006119C9" w14:paraId="00B9C256" w14:textId="77777777" w:rsidTr="00186AE2">
        <w:tc>
          <w:tcPr>
            <w:tcW w:w="624" w:type="dxa"/>
            <w:gridSpan w:val="12"/>
          </w:tcPr>
          <w:p w14:paraId="3B5681AE"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Telesné miery</w:t>
            </w:r>
          </w:p>
        </w:tc>
      </w:tr>
      <w:tr w:rsidR="005A711B" w:rsidRPr="006119C9" w14:paraId="1EAB77A0" w14:textId="77777777" w:rsidTr="00186AE2">
        <w:tc>
          <w:tcPr>
            <w:tcW w:w="1594" w:type="dxa"/>
          </w:tcPr>
          <w:p w14:paraId="716113B6"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43E2F5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50AB1C8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4F71836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50CA56D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7D7242D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237ABF3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3706991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tcPr>
          <w:p w14:paraId="132BE7B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tcPr>
          <w:p w14:paraId="1665219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40C6439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111CF33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190</w:t>
            </w:r>
          </w:p>
        </w:tc>
      </w:tr>
      <w:tr w:rsidR="005A711B" w:rsidRPr="006119C9" w14:paraId="16D61BC2" w14:textId="77777777" w:rsidTr="00186AE2">
        <w:tc>
          <w:tcPr>
            <w:tcW w:w="1594" w:type="dxa"/>
          </w:tcPr>
          <w:p w14:paraId="3318E528"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5D1BF39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145BD8D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2299AD4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7C99777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26885DE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5886582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34F1B59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37CFB29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36029A0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1CDAE1B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1412230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136</w:t>
            </w:r>
          </w:p>
        </w:tc>
      </w:tr>
      <w:tr w:rsidR="005A711B" w:rsidRPr="006119C9" w14:paraId="51FC152F" w14:textId="77777777" w:rsidTr="00186AE2">
        <w:tc>
          <w:tcPr>
            <w:tcW w:w="1594" w:type="dxa"/>
          </w:tcPr>
          <w:p w14:paraId="2EF3AA02"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54CDE1F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7962DFB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612DCD5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352B7CA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605A5B7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0574295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5463D10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1456667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51A4A45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344071C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275A65B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124</w:t>
            </w:r>
          </w:p>
        </w:tc>
      </w:tr>
      <w:tr w:rsidR="005A711B" w:rsidRPr="006119C9" w14:paraId="4F062D6C" w14:textId="77777777" w:rsidTr="00186AE2">
        <w:tc>
          <w:tcPr>
            <w:tcW w:w="1594" w:type="dxa"/>
          </w:tcPr>
          <w:p w14:paraId="4EC59CC4"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0E1BEC3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60429C4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7671370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7058604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09727D1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08362B4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2127450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A8F9ED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72CC952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2D82380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77AD50E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138</w:t>
            </w:r>
          </w:p>
        </w:tc>
      </w:tr>
    </w:tbl>
    <w:p w14:paraId="3B09715C" w14:textId="77777777" w:rsidR="005A711B" w:rsidRPr="006119C9" w:rsidRDefault="005A711B" w:rsidP="005A711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41"/>
        <w:gridCol w:w="622"/>
        <w:gridCol w:w="622"/>
        <w:gridCol w:w="622"/>
        <w:gridCol w:w="622"/>
        <w:gridCol w:w="622"/>
        <w:gridCol w:w="622"/>
        <w:gridCol w:w="622"/>
        <w:gridCol w:w="622"/>
        <w:gridCol w:w="622"/>
        <w:gridCol w:w="622"/>
        <w:gridCol w:w="622"/>
      </w:tblGrid>
      <w:tr w:rsidR="005A711B" w:rsidRPr="006119C9" w14:paraId="08E3F67E" w14:textId="77777777" w:rsidTr="00186AE2">
        <w:tc>
          <w:tcPr>
            <w:tcW w:w="8483" w:type="dxa"/>
            <w:gridSpan w:val="12"/>
          </w:tcPr>
          <w:p w14:paraId="744EAA30"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Krátke veľkosti - muži</w:t>
            </w:r>
          </w:p>
        </w:tc>
      </w:tr>
      <w:tr w:rsidR="005A711B" w:rsidRPr="006119C9" w14:paraId="104B6C83" w14:textId="77777777" w:rsidTr="00186AE2">
        <w:tc>
          <w:tcPr>
            <w:tcW w:w="1641" w:type="dxa"/>
          </w:tcPr>
          <w:p w14:paraId="2C73E769" w14:textId="77777777" w:rsidR="005A711B" w:rsidRPr="006119C9" w:rsidRDefault="005A711B" w:rsidP="00186AE2">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2" w:type="dxa"/>
            <w:vAlign w:val="center"/>
          </w:tcPr>
          <w:p w14:paraId="7581845A"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642</w:t>
            </w:r>
          </w:p>
        </w:tc>
        <w:tc>
          <w:tcPr>
            <w:tcW w:w="622" w:type="dxa"/>
            <w:vAlign w:val="center"/>
          </w:tcPr>
          <w:p w14:paraId="04BF6F67"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644</w:t>
            </w:r>
          </w:p>
        </w:tc>
        <w:tc>
          <w:tcPr>
            <w:tcW w:w="622" w:type="dxa"/>
            <w:vAlign w:val="center"/>
          </w:tcPr>
          <w:p w14:paraId="3F217BE3"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646</w:t>
            </w:r>
          </w:p>
        </w:tc>
        <w:tc>
          <w:tcPr>
            <w:tcW w:w="622" w:type="dxa"/>
            <w:vAlign w:val="center"/>
          </w:tcPr>
          <w:p w14:paraId="029A9985"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648</w:t>
            </w:r>
          </w:p>
        </w:tc>
        <w:tc>
          <w:tcPr>
            <w:tcW w:w="622" w:type="dxa"/>
            <w:vAlign w:val="center"/>
          </w:tcPr>
          <w:p w14:paraId="000045EF"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650</w:t>
            </w:r>
          </w:p>
        </w:tc>
        <w:tc>
          <w:tcPr>
            <w:tcW w:w="622" w:type="dxa"/>
            <w:vAlign w:val="center"/>
          </w:tcPr>
          <w:p w14:paraId="2587814C"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652</w:t>
            </w:r>
          </w:p>
        </w:tc>
        <w:tc>
          <w:tcPr>
            <w:tcW w:w="622" w:type="dxa"/>
            <w:vAlign w:val="center"/>
          </w:tcPr>
          <w:p w14:paraId="5A78162C"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654</w:t>
            </w:r>
          </w:p>
        </w:tc>
        <w:tc>
          <w:tcPr>
            <w:tcW w:w="622" w:type="dxa"/>
          </w:tcPr>
          <w:p w14:paraId="4BF76FA3"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656</w:t>
            </w:r>
          </w:p>
        </w:tc>
        <w:tc>
          <w:tcPr>
            <w:tcW w:w="622" w:type="dxa"/>
          </w:tcPr>
          <w:p w14:paraId="6E8293AF"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658</w:t>
            </w:r>
          </w:p>
        </w:tc>
        <w:tc>
          <w:tcPr>
            <w:tcW w:w="622" w:type="dxa"/>
          </w:tcPr>
          <w:p w14:paraId="226887C1"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660</w:t>
            </w:r>
          </w:p>
        </w:tc>
        <w:tc>
          <w:tcPr>
            <w:tcW w:w="622" w:type="dxa"/>
          </w:tcPr>
          <w:p w14:paraId="1F2CAF3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662</w:t>
            </w:r>
          </w:p>
        </w:tc>
      </w:tr>
      <w:tr w:rsidR="005A711B" w:rsidRPr="006119C9" w14:paraId="5242F51F" w14:textId="77777777" w:rsidTr="00186AE2">
        <w:tc>
          <w:tcPr>
            <w:tcW w:w="8483" w:type="dxa"/>
            <w:gridSpan w:val="12"/>
          </w:tcPr>
          <w:p w14:paraId="388E9DA8"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Telesné miery</w:t>
            </w:r>
          </w:p>
        </w:tc>
      </w:tr>
      <w:tr w:rsidR="005A711B" w:rsidRPr="006119C9" w14:paraId="6632F041" w14:textId="77777777" w:rsidTr="00186AE2">
        <w:tc>
          <w:tcPr>
            <w:tcW w:w="1641" w:type="dxa"/>
          </w:tcPr>
          <w:p w14:paraId="6DC27DDA"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2" w:type="dxa"/>
            <w:vAlign w:val="center"/>
          </w:tcPr>
          <w:p w14:paraId="5962FAF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170</w:t>
            </w:r>
          </w:p>
        </w:tc>
        <w:tc>
          <w:tcPr>
            <w:tcW w:w="622" w:type="dxa"/>
            <w:vAlign w:val="center"/>
          </w:tcPr>
          <w:p w14:paraId="4543EA9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598AA60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172</w:t>
            </w:r>
          </w:p>
        </w:tc>
        <w:tc>
          <w:tcPr>
            <w:tcW w:w="622" w:type="dxa"/>
            <w:vAlign w:val="center"/>
          </w:tcPr>
          <w:p w14:paraId="37101CD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174</w:t>
            </w:r>
          </w:p>
        </w:tc>
        <w:tc>
          <w:tcPr>
            <w:tcW w:w="622" w:type="dxa"/>
            <w:vAlign w:val="center"/>
          </w:tcPr>
          <w:p w14:paraId="002FCDE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176</w:t>
            </w:r>
          </w:p>
        </w:tc>
        <w:tc>
          <w:tcPr>
            <w:tcW w:w="622" w:type="dxa"/>
            <w:vAlign w:val="center"/>
          </w:tcPr>
          <w:p w14:paraId="44FA262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178</w:t>
            </w:r>
          </w:p>
        </w:tc>
        <w:tc>
          <w:tcPr>
            <w:tcW w:w="622" w:type="dxa"/>
            <w:vAlign w:val="center"/>
          </w:tcPr>
          <w:p w14:paraId="4B9671D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180</w:t>
            </w:r>
          </w:p>
        </w:tc>
        <w:tc>
          <w:tcPr>
            <w:tcW w:w="622" w:type="dxa"/>
          </w:tcPr>
          <w:p w14:paraId="659A653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182</w:t>
            </w:r>
          </w:p>
        </w:tc>
        <w:tc>
          <w:tcPr>
            <w:tcW w:w="622" w:type="dxa"/>
          </w:tcPr>
          <w:p w14:paraId="6F2A424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184</w:t>
            </w:r>
          </w:p>
        </w:tc>
        <w:tc>
          <w:tcPr>
            <w:tcW w:w="622" w:type="dxa"/>
          </w:tcPr>
          <w:p w14:paraId="433D805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186</w:t>
            </w:r>
          </w:p>
        </w:tc>
        <w:tc>
          <w:tcPr>
            <w:tcW w:w="622" w:type="dxa"/>
          </w:tcPr>
          <w:p w14:paraId="2970C49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188</w:t>
            </w:r>
          </w:p>
        </w:tc>
      </w:tr>
      <w:tr w:rsidR="005A711B" w:rsidRPr="006119C9" w14:paraId="07D92EBE" w14:textId="77777777" w:rsidTr="00186AE2">
        <w:tc>
          <w:tcPr>
            <w:tcW w:w="1641" w:type="dxa"/>
          </w:tcPr>
          <w:p w14:paraId="4B37E32D"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2" w:type="dxa"/>
            <w:vAlign w:val="center"/>
          </w:tcPr>
          <w:p w14:paraId="3A130EF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2" w:type="dxa"/>
            <w:vAlign w:val="center"/>
          </w:tcPr>
          <w:p w14:paraId="0831D68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82</w:t>
            </w:r>
          </w:p>
        </w:tc>
        <w:tc>
          <w:tcPr>
            <w:tcW w:w="622" w:type="dxa"/>
            <w:vAlign w:val="center"/>
          </w:tcPr>
          <w:p w14:paraId="7AFEABE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86</w:t>
            </w:r>
          </w:p>
        </w:tc>
        <w:tc>
          <w:tcPr>
            <w:tcW w:w="622" w:type="dxa"/>
            <w:vAlign w:val="center"/>
          </w:tcPr>
          <w:p w14:paraId="171516E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92</w:t>
            </w:r>
          </w:p>
        </w:tc>
        <w:tc>
          <w:tcPr>
            <w:tcW w:w="622" w:type="dxa"/>
            <w:vAlign w:val="center"/>
          </w:tcPr>
          <w:p w14:paraId="1F1D7ED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98</w:t>
            </w:r>
          </w:p>
        </w:tc>
        <w:tc>
          <w:tcPr>
            <w:tcW w:w="622" w:type="dxa"/>
            <w:vAlign w:val="center"/>
          </w:tcPr>
          <w:p w14:paraId="49985B9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104</w:t>
            </w:r>
          </w:p>
        </w:tc>
        <w:tc>
          <w:tcPr>
            <w:tcW w:w="622" w:type="dxa"/>
            <w:vAlign w:val="center"/>
          </w:tcPr>
          <w:p w14:paraId="74FEAD5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110</w:t>
            </w:r>
          </w:p>
        </w:tc>
        <w:tc>
          <w:tcPr>
            <w:tcW w:w="622" w:type="dxa"/>
          </w:tcPr>
          <w:p w14:paraId="694D85C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116</w:t>
            </w:r>
          </w:p>
        </w:tc>
        <w:tc>
          <w:tcPr>
            <w:tcW w:w="622" w:type="dxa"/>
          </w:tcPr>
          <w:p w14:paraId="5E11F7B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122</w:t>
            </w:r>
          </w:p>
        </w:tc>
        <w:tc>
          <w:tcPr>
            <w:tcW w:w="622" w:type="dxa"/>
          </w:tcPr>
          <w:p w14:paraId="7259DC5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128</w:t>
            </w:r>
          </w:p>
        </w:tc>
        <w:tc>
          <w:tcPr>
            <w:tcW w:w="622" w:type="dxa"/>
          </w:tcPr>
          <w:p w14:paraId="7C669E7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136</w:t>
            </w:r>
          </w:p>
        </w:tc>
      </w:tr>
      <w:tr w:rsidR="005A711B" w:rsidRPr="006119C9" w14:paraId="2104A1F3" w14:textId="77777777" w:rsidTr="00186AE2">
        <w:tc>
          <w:tcPr>
            <w:tcW w:w="1641" w:type="dxa"/>
          </w:tcPr>
          <w:p w14:paraId="31E2F2D6"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pása</w:t>
            </w:r>
          </w:p>
        </w:tc>
        <w:tc>
          <w:tcPr>
            <w:tcW w:w="622" w:type="dxa"/>
            <w:vAlign w:val="center"/>
          </w:tcPr>
          <w:p w14:paraId="6A8ABDF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71</w:t>
            </w:r>
          </w:p>
        </w:tc>
        <w:tc>
          <w:tcPr>
            <w:tcW w:w="622" w:type="dxa"/>
            <w:vAlign w:val="center"/>
          </w:tcPr>
          <w:p w14:paraId="67A70F8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74</w:t>
            </w:r>
          </w:p>
        </w:tc>
        <w:tc>
          <w:tcPr>
            <w:tcW w:w="622" w:type="dxa"/>
            <w:vAlign w:val="center"/>
          </w:tcPr>
          <w:p w14:paraId="0F0BF44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77</w:t>
            </w:r>
          </w:p>
        </w:tc>
        <w:tc>
          <w:tcPr>
            <w:tcW w:w="622" w:type="dxa"/>
            <w:vAlign w:val="center"/>
          </w:tcPr>
          <w:p w14:paraId="58A81FA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83</w:t>
            </w:r>
          </w:p>
        </w:tc>
        <w:tc>
          <w:tcPr>
            <w:tcW w:w="622" w:type="dxa"/>
            <w:vAlign w:val="center"/>
          </w:tcPr>
          <w:p w14:paraId="44D29F1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89</w:t>
            </w:r>
          </w:p>
        </w:tc>
        <w:tc>
          <w:tcPr>
            <w:tcW w:w="622" w:type="dxa"/>
            <w:vAlign w:val="center"/>
          </w:tcPr>
          <w:p w14:paraId="5F2EC86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94</w:t>
            </w:r>
          </w:p>
        </w:tc>
        <w:tc>
          <w:tcPr>
            <w:tcW w:w="622" w:type="dxa"/>
            <w:vAlign w:val="center"/>
          </w:tcPr>
          <w:p w14:paraId="20CB832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100</w:t>
            </w:r>
          </w:p>
        </w:tc>
        <w:tc>
          <w:tcPr>
            <w:tcW w:w="622" w:type="dxa"/>
          </w:tcPr>
          <w:p w14:paraId="3A72E6D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106</w:t>
            </w:r>
          </w:p>
        </w:tc>
        <w:tc>
          <w:tcPr>
            <w:tcW w:w="622" w:type="dxa"/>
          </w:tcPr>
          <w:p w14:paraId="650F0CD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112</w:t>
            </w:r>
          </w:p>
        </w:tc>
        <w:tc>
          <w:tcPr>
            <w:tcW w:w="622" w:type="dxa"/>
          </w:tcPr>
          <w:p w14:paraId="0D6B7CA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118</w:t>
            </w:r>
          </w:p>
        </w:tc>
        <w:tc>
          <w:tcPr>
            <w:tcW w:w="622" w:type="dxa"/>
          </w:tcPr>
          <w:p w14:paraId="6F9ACF0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124</w:t>
            </w:r>
          </w:p>
        </w:tc>
      </w:tr>
      <w:tr w:rsidR="005A711B" w:rsidRPr="006119C9" w14:paraId="5DF03701" w14:textId="77777777" w:rsidTr="00186AE2">
        <w:tc>
          <w:tcPr>
            <w:tcW w:w="1641" w:type="dxa"/>
          </w:tcPr>
          <w:p w14:paraId="49C5A47E"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bokov</w:t>
            </w:r>
          </w:p>
        </w:tc>
        <w:tc>
          <w:tcPr>
            <w:tcW w:w="622" w:type="dxa"/>
            <w:vAlign w:val="center"/>
          </w:tcPr>
          <w:p w14:paraId="3E445EF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2" w:type="dxa"/>
            <w:vAlign w:val="center"/>
          </w:tcPr>
          <w:p w14:paraId="5FFC513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87</w:t>
            </w:r>
          </w:p>
        </w:tc>
        <w:tc>
          <w:tcPr>
            <w:tcW w:w="622" w:type="dxa"/>
            <w:vAlign w:val="center"/>
          </w:tcPr>
          <w:p w14:paraId="6DC3C3B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2" w:type="dxa"/>
            <w:vAlign w:val="center"/>
          </w:tcPr>
          <w:p w14:paraId="0A38AB3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2" w:type="dxa"/>
            <w:vAlign w:val="center"/>
          </w:tcPr>
          <w:p w14:paraId="3B0DEF9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2" w:type="dxa"/>
            <w:vAlign w:val="center"/>
          </w:tcPr>
          <w:p w14:paraId="20AD690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c>
          <w:tcPr>
            <w:tcW w:w="622" w:type="dxa"/>
            <w:vAlign w:val="center"/>
          </w:tcPr>
          <w:p w14:paraId="37A3A82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114</w:t>
            </w:r>
          </w:p>
        </w:tc>
        <w:tc>
          <w:tcPr>
            <w:tcW w:w="622" w:type="dxa"/>
          </w:tcPr>
          <w:p w14:paraId="1C75F1B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120</w:t>
            </w:r>
          </w:p>
        </w:tc>
        <w:tc>
          <w:tcPr>
            <w:tcW w:w="622" w:type="dxa"/>
          </w:tcPr>
          <w:p w14:paraId="73C72A1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126</w:t>
            </w:r>
          </w:p>
        </w:tc>
        <w:tc>
          <w:tcPr>
            <w:tcW w:w="622" w:type="dxa"/>
          </w:tcPr>
          <w:p w14:paraId="3AA66CB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132</w:t>
            </w:r>
          </w:p>
        </w:tc>
        <w:tc>
          <w:tcPr>
            <w:tcW w:w="622" w:type="dxa"/>
          </w:tcPr>
          <w:p w14:paraId="1DA4FFA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138</w:t>
            </w:r>
          </w:p>
        </w:tc>
      </w:tr>
    </w:tbl>
    <w:p w14:paraId="637B07F0" w14:textId="77777777" w:rsidR="005A711B" w:rsidRPr="006119C9" w:rsidRDefault="005A711B" w:rsidP="005A711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600"/>
        <w:gridCol w:w="625"/>
        <w:gridCol w:w="625"/>
        <w:gridCol w:w="625"/>
        <w:gridCol w:w="626"/>
        <w:gridCol w:w="626"/>
        <w:gridCol w:w="626"/>
        <w:gridCol w:w="626"/>
        <w:gridCol w:w="626"/>
        <w:gridCol w:w="626"/>
        <w:gridCol w:w="626"/>
        <w:gridCol w:w="626"/>
      </w:tblGrid>
      <w:tr w:rsidR="005A711B" w:rsidRPr="006119C9" w14:paraId="67677E1D" w14:textId="77777777" w:rsidTr="00186AE2">
        <w:tc>
          <w:tcPr>
            <w:tcW w:w="624" w:type="dxa"/>
            <w:gridSpan w:val="12"/>
          </w:tcPr>
          <w:p w14:paraId="01EC7595"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Dlhé veľkosti - muži</w:t>
            </w:r>
          </w:p>
        </w:tc>
      </w:tr>
      <w:tr w:rsidR="005A711B" w:rsidRPr="006119C9" w14:paraId="347BA6FB" w14:textId="77777777" w:rsidTr="00186AE2">
        <w:tc>
          <w:tcPr>
            <w:tcW w:w="1597" w:type="dxa"/>
          </w:tcPr>
          <w:p w14:paraId="085E0618" w14:textId="77777777" w:rsidR="005A711B" w:rsidRPr="006119C9" w:rsidRDefault="005A711B" w:rsidP="00186AE2">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1A1C6BE3"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43</w:t>
            </w:r>
          </w:p>
        </w:tc>
        <w:tc>
          <w:tcPr>
            <w:tcW w:w="624" w:type="dxa"/>
            <w:vAlign w:val="center"/>
          </w:tcPr>
          <w:p w14:paraId="4F639A89"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45</w:t>
            </w:r>
          </w:p>
        </w:tc>
        <w:tc>
          <w:tcPr>
            <w:tcW w:w="624" w:type="dxa"/>
            <w:vAlign w:val="center"/>
          </w:tcPr>
          <w:p w14:paraId="3B2C6704"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47</w:t>
            </w:r>
          </w:p>
        </w:tc>
        <w:tc>
          <w:tcPr>
            <w:tcW w:w="624" w:type="dxa"/>
            <w:vAlign w:val="center"/>
          </w:tcPr>
          <w:p w14:paraId="3178D7D9"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49</w:t>
            </w:r>
          </w:p>
        </w:tc>
        <w:tc>
          <w:tcPr>
            <w:tcW w:w="624" w:type="dxa"/>
            <w:vAlign w:val="center"/>
          </w:tcPr>
          <w:p w14:paraId="03FD800B"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51</w:t>
            </w:r>
          </w:p>
        </w:tc>
        <w:tc>
          <w:tcPr>
            <w:tcW w:w="624" w:type="dxa"/>
            <w:vAlign w:val="center"/>
          </w:tcPr>
          <w:p w14:paraId="2F25E22A"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53</w:t>
            </w:r>
          </w:p>
        </w:tc>
        <w:tc>
          <w:tcPr>
            <w:tcW w:w="624" w:type="dxa"/>
            <w:vAlign w:val="center"/>
          </w:tcPr>
          <w:p w14:paraId="5B6239A0"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55</w:t>
            </w:r>
          </w:p>
        </w:tc>
        <w:tc>
          <w:tcPr>
            <w:tcW w:w="624" w:type="dxa"/>
          </w:tcPr>
          <w:p w14:paraId="62499D31"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57</w:t>
            </w:r>
          </w:p>
        </w:tc>
        <w:tc>
          <w:tcPr>
            <w:tcW w:w="624" w:type="dxa"/>
          </w:tcPr>
          <w:p w14:paraId="3D205A7C"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59</w:t>
            </w:r>
          </w:p>
        </w:tc>
        <w:tc>
          <w:tcPr>
            <w:tcW w:w="624" w:type="dxa"/>
          </w:tcPr>
          <w:p w14:paraId="1D3C204A"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61</w:t>
            </w:r>
          </w:p>
        </w:tc>
        <w:tc>
          <w:tcPr>
            <w:tcW w:w="624" w:type="dxa"/>
          </w:tcPr>
          <w:p w14:paraId="26AF772C"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63</w:t>
            </w:r>
          </w:p>
        </w:tc>
      </w:tr>
      <w:tr w:rsidR="005A711B" w:rsidRPr="006119C9" w14:paraId="507FC212" w14:textId="77777777" w:rsidTr="00186AE2">
        <w:tc>
          <w:tcPr>
            <w:tcW w:w="624" w:type="dxa"/>
            <w:gridSpan w:val="12"/>
          </w:tcPr>
          <w:p w14:paraId="06C1B66A"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Telesné miery</w:t>
            </w:r>
          </w:p>
        </w:tc>
      </w:tr>
      <w:tr w:rsidR="005A711B" w:rsidRPr="006119C9" w14:paraId="6CF3764E" w14:textId="77777777" w:rsidTr="00186AE2">
        <w:tc>
          <w:tcPr>
            <w:tcW w:w="1597" w:type="dxa"/>
          </w:tcPr>
          <w:p w14:paraId="504503E8"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02B3AD2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420785A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vAlign w:val="center"/>
          </w:tcPr>
          <w:p w14:paraId="359ECCC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vAlign w:val="center"/>
          </w:tcPr>
          <w:p w14:paraId="2823DEB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0323F13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14E8AF0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3D90862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tcPr>
          <w:p w14:paraId="6C775D6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tcPr>
          <w:p w14:paraId="3A4662E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tcPr>
          <w:p w14:paraId="394DEE5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7DBD946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194</w:t>
            </w:r>
          </w:p>
        </w:tc>
      </w:tr>
      <w:tr w:rsidR="005A711B" w:rsidRPr="006119C9" w14:paraId="4D67D96A" w14:textId="77777777" w:rsidTr="00186AE2">
        <w:tc>
          <w:tcPr>
            <w:tcW w:w="1597" w:type="dxa"/>
          </w:tcPr>
          <w:p w14:paraId="530E7968"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6D547A5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5CE693E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14C5E50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06EF458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244A668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554BAB1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52EEB89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2B2B632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3A8785C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7C24802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1F5650D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136</w:t>
            </w:r>
          </w:p>
        </w:tc>
      </w:tr>
      <w:tr w:rsidR="005A711B" w:rsidRPr="006119C9" w14:paraId="39AF44CA" w14:textId="77777777" w:rsidTr="00186AE2">
        <w:tc>
          <w:tcPr>
            <w:tcW w:w="1597" w:type="dxa"/>
          </w:tcPr>
          <w:p w14:paraId="240C8FC6"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10F477B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0DA1B10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0F12061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41801C9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6AD6635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3DAEC6B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7509615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03E76BA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60195F4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4869D5F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1F41C85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124</w:t>
            </w:r>
          </w:p>
        </w:tc>
      </w:tr>
      <w:tr w:rsidR="005A711B" w:rsidRPr="006119C9" w14:paraId="11663243" w14:textId="77777777" w:rsidTr="00186AE2">
        <w:tc>
          <w:tcPr>
            <w:tcW w:w="1597" w:type="dxa"/>
          </w:tcPr>
          <w:p w14:paraId="13EEC00B"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494A247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C66959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4686AFC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381350C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580E74B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3DA0D14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5D892BC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260E70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0A8BD5C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319606C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638F741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138</w:t>
            </w:r>
          </w:p>
        </w:tc>
      </w:tr>
    </w:tbl>
    <w:p w14:paraId="18A2F0E2" w14:textId="5F538B05" w:rsidR="005A711B" w:rsidRPr="006119C9" w:rsidRDefault="005A711B" w:rsidP="005A711B">
      <w:pPr>
        <w:jc w:val="both"/>
        <w:rPr>
          <w:rFonts w:ascii="Arial Narrow" w:hAnsi="Arial Narrow"/>
          <w:sz w:val="22"/>
          <w:szCs w:val="22"/>
          <w:lang w:val="sk-SK"/>
        </w:rPr>
      </w:pPr>
    </w:p>
    <w:p w14:paraId="23091D87" w14:textId="77777777" w:rsidR="005A711B" w:rsidRPr="006119C9" w:rsidRDefault="005A711B" w:rsidP="005A711B">
      <w:pPr>
        <w:jc w:val="both"/>
        <w:rPr>
          <w:rFonts w:ascii="Arial Narrow" w:hAnsi="Arial Narrow"/>
          <w:sz w:val="22"/>
          <w:szCs w:val="22"/>
          <w:lang w:val="sk-SK"/>
        </w:rPr>
      </w:pPr>
    </w:p>
    <w:tbl>
      <w:tblPr>
        <w:tblStyle w:val="Mriekatabuky"/>
        <w:tblW w:w="8483" w:type="dxa"/>
        <w:tblLook w:val="04A0" w:firstRow="1" w:lastRow="0" w:firstColumn="1" w:lastColumn="0" w:noHBand="0" w:noVBand="1"/>
      </w:tblPr>
      <w:tblGrid>
        <w:gridCol w:w="1586"/>
        <w:gridCol w:w="627"/>
        <w:gridCol w:w="627"/>
        <w:gridCol w:w="627"/>
        <w:gridCol w:w="627"/>
        <w:gridCol w:w="627"/>
        <w:gridCol w:w="627"/>
        <w:gridCol w:w="627"/>
        <w:gridCol w:w="627"/>
        <w:gridCol w:w="627"/>
        <w:gridCol w:w="627"/>
        <w:gridCol w:w="627"/>
      </w:tblGrid>
      <w:tr w:rsidR="005A711B" w:rsidRPr="006119C9" w14:paraId="1C18E9BF" w14:textId="77777777" w:rsidTr="00186AE2">
        <w:tc>
          <w:tcPr>
            <w:tcW w:w="624" w:type="dxa"/>
            <w:gridSpan w:val="12"/>
          </w:tcPr>
          <w:p w14:paraId="3DFFDEF3"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Extra dlhé veľkosti - muži</w:t>
            </w:r>
          </w:p>
        </w:tc>
      </w:tr>
      <w:tr w:rsidR="005A711B" w:rsidRPr="006119C9" w14:paraId="0C06E600" w14:textId="77777777" w:rsidTr="00186AE2">
        <w:tc>
          <w:tcPr>
            <w:tcW w:w="1578" w:type="dxa"/>
          </w:tcPr>
          <w:p w14:paraId="02CBF339" w14:textId="77777777" w:rsidR="005A711B" w:rsidRPr="006119C9" w:rsidRDefault="005A711B" w:rsidP="00186AE2">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653E72F9"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442</w:t>
            </w:r>
          </w:p>
        </w:tc>
        <w:tc>
          <w:tcPr>
            <w:tcW w:w="624" w:type="dxa"/>
            <w:vAlign w:val="center"/>
          </w:tcPr>
          <w:p w14:paraId="27CDAD2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444</w:t>
            </w:r>
          </w:p>
        </w:tc>
        <w:tc>
          <w:tcPr>
            <w:tcW w:w="624" w:type="dxa"/>
            <w:vAlign w:val="center"/>
          </w:tcPr>
          <w:p w14:paraId="1879655A"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446</w:t>
            </w:r>
          </w:p>
        </w:tc>
        <w:tc>
          <w:tcPr>
            <w:tcW w:w="624" w:type="dxa"/>
            <w:vAlign w:val="center"/>
          </w:tcPr>
          <w:p w14:paraId="0431E48C"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448</w:t>
            </w:r>
          </w:p>
        </w:tc>
        <w:tc>
          <w:tcPr>
            <w:tcW w:w="624" w:type="dxa"/>
            <w:vAlign w:val="center"/>
          </w:tcPr>
          <w:p w14:paraId="091980D7"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450</w:t>
            </w:r>
          </w:p>
        </w:tc>
        <w:tc>
          <w:tcPr>
            <w:tcW w:w="624" w:type="dxa"/>
            <w:vAlign w:val="center"/>
          </w:tcPr>
          <w:p w14:paraId="32707180"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452</w:t>
            </w:r>
          </w:p>
        </w:tc>
        <w:tc>
          <w:tcPr>
            <w:tcW w:w="624" w:type="dxa"/>
            <w:vAlign w:val="center"/>
          </w:tcPr>
          <w:p w14:paraId="1EBF1A96"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454</w:t>
            </w:r>
          </w:p>
        </w:tc>
        <w:tc>
          <w:tcPr>
            <w:tcW w:w="624" w:type="dxa"/>
          </w:tcPr>
          <w:p w14:paraId="246BB33A"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456</w:t>
            </w:r>
          </w:p>
        </w:tc>
        <w:tc>
          <w:tcPr>
            <w:tcW w:w="624" w:type="dxa"/>
          </w:tcPr>
          <w:p w14:paraId="52C77D87"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458</w:t>
            </w:r>
          </w:p>
        </w:tc>
        <w:tc>
          <w:tcPr>
            <w:tcW w:w="624" w:type="dxa"/>
          </w:tcPr>
          <w:p w14:paraId="4A278C7E"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460</w:t>
            </w:r>
          </w:p>
        </w:tc>
        <w:tc>
          <w:tcPr>
            <w:tcW w:w="624" w:type="dxa"/>
          </w:tcPr>
          <w:p w14:paraId="6A459F8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462</w:t>
            </w:r>
          </w:p>
        </w:tc>
      </w:tr>
      <w:tr w:rsidR="005A711B" w:rsidRPr="006119C9" w14:paraId="77FC0F28" w14:textId="77777777" w:rsidTr="00186AE2">
        <w:tc>
          <w:tcPr>
            <w:tcW w:w="624" w:type="dxa"/>
            <w:gridSpan w:val="12"/>
          </w:tcPr>
          <w:p w14:paraId="7FB2588D"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Telesné miery</w:t>
            </w:r>
          </w:p>
        </w:tc>
      </w:tr>
      <w:tr w:rsidR="005A711B" w:rsidRPr="006119C9" w14:paraId="72F34D93" w14:textId="77777777" w:rsidTr="00186AE2">
        <w:tc>
          <w:tcPr>
            <w:tcW w:w="1578" w:type="dxa"/>
          </w:tcPr>
          <w:p w14:paraId="1BDE6E24"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3F34114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vAlign w:val="center"/>
          </w:tcPr>
          <w:p w14:paraId="4B86AA9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182</w:t>
            </w:r>
          </w:p>
        </w:tc>
        <w:tc>
          <w:tcPr>
            <w:tcW w:w="624" w:type="dxa"/>
            <w:vAlign w:val="center"/>
          </w:tcPr>
          <w:p w14:paraId="084BB46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184</w:t>
            </w:r>
          </w:p>
        </w:tc>
        <w:tc>
          <w:tcPr>
            <w:tcW w:w="624" w:type="dxa"/>
            <w:vAlign w:val="center"/>
          </w:tcPr>
          <w:p w14:paraId="5B55BBA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186</w:t>
            </w:r>
          </w:p>
        </w:tc>
        <w:tc>
          <w:tcPr>
            <w:tcW w:w="624" w:type="dxa"/>
            <w:vAlign w:val="center"/>
          </w:tcPr>
          <w:p w14:paraId="030D9BE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188</w:t>
            </w:r>
          </w:p>
        </w:tc>
        <w:tc>
          <w:tcPr>
            <w:tcW w:w="624" w:type="dxa"/>
            <w:vAlign w:val="center"/>
          </w:tcPr>
          <w:p w14:paraId="3C231F1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190</w:t>
            </w:r>
          </w:p>
        </w:tc>
        <w:tc>
          <w:tcPr>
            <w:tcW w:w="624" w:type="dxa"/>
            <w:vAlign w:val="center"/>
          </w:tcPr>
          <w:p w14:paraId="2A6CD9A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192</w:t>
            </w:r>
          </w:p>
        </w:tc>
        <w:tc>
          <w:tcPr>
            <w:tcW w:w="624" w:type="dxa"/>
          </w:tcPr>
          <w:p w14:paraId="2CE7994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194</w:t>
            </w:r>
          </w:p>
        </w:tc>
        <w:tc>
          <w:tcPr>
            <w:tcW w:w="624" w:type="dxa"/>
          </w:tcPr>
          <w:p w14:paraId="4BF084B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196</w:t>
            </w:r>
          </w:p>
        </w:tc>
        <w:tc>
          <w:tcPr>
            <w:tcW w:w="624" w:type="dxa"/>
          </w:tcPr>
          <w:p w14:paraId="65217D8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198</w:t>
            </w:r>
          </w:p>
        </w:tc>
        <w:tc>
          <w:tcPr>
            <w:tcW w:w="624" w:type="dxa"/>
          </w:tcPr>
          <w:p w14:paraId="50DABF8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200</w:t>
            </w:r>
          </w:p>
        </w:tc>
      </w:tr>
      <w:tr w:rsidR="005A711B" w:rsidRPr="006119C9" w14:paraId="6F4599D1" w14:textId="77777777" w:rsidTr="00186AE2">
        <w:tc>
          <w:tcPr>
            <w:tcW w:w="1578" w:type="dxa"/>
          </w:tcPr>
          <w:p w14:paraId="7AF3F9EF"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7CC837A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280B651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5833284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3D9E349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79537EA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132EE70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09618B8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7E3366C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14FBCAB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1A9CE59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128</w:t>
            </w:r>
          </w:p>
        </w:tc>
        <w:tc>
          <w:tcPr>
            <w:tcW w:w="624" w:type="dxa"/>
          </w:tcPr>
          <w:p w14:paraId="102179A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136</w:t>
            </w:r>
          </w:p>
        </w:tc>
      </w:tr>
      <w:tr w:rsidR="005A711B" w:rsidRPr="006119C9" w14:paraId="364049F0" w14:textId="77777777" w:rsidTr="00186AE2">
        <w:tc>
          <w:tcPr>
            <w:tcW w:w="1578" w:type="dxa"/>
          </w:tcPr>
          <w:p w14:paraId="5C2ADB10"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7322E3A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71</w:t>
            </w:r>
          </w:p>
        </w:tc>
        <w:tc>
          <w:tcPr>
            <w:tcW w:w="624" w:type="dxa"/>
            <w:vAlign w:val="center"/>
          </w:tcPr>
          <w:p w14:paraId="1C838A2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74</w:t>
            </w:r>
          </w:p>
        </w:tc>
        <w:tc>
          <w:tcPr>
            <w:tcW w:w="624" w:type="dxa"/>
            <w:vAlign w:val="center"/>
          </w:tcPr>
          <w:p w14:paraId="7D56EA8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77</w:t>
            </w:r>
          </w:p>
        </w:tc>
        <w:tc>
          <w:tcPr>
            <w:tcW w:w="624" w:type="dxa"/>
            <w:vAlign w:val="center"/>
          </w:tcPr>
          <w:p w14:paraId="0A70356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83</w:t>
            </w:r>
          </w:p>
        </w:tc>
        <w:tc>
          <w:tcPr>
            <w:tcW w:w="624" w:type="dxa"/>
            <w:vAlign w:val="center"/>
          </w:tcPr>
          <w:p w14:paraId="0DBC994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89</w:t>
            </w:r>
          </w:p>
        </w:tc>
        <w:tc>
          <w:tcPr>
            <w:tcW w:w="624" w:type="dxa"/>
            <w:vAlign w:val="center"/>
          </w:tcPr>
          <w:p w14:paraId="1751779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94</w:t>
            </w:r>
          </w:p>
        </w:tc>
        <w:tc>
          <w:tcPr>
            <w:tcW w:w="624" w:type="dxa"/>
            <w:vAlign w:val="center"/>
          </w:tcPr>
          <w:p w14:paraId="2B64945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100</w:t>
            </w:r>
          </w:p>
        </w:tc>
        <w:tc>
          <w:tcPr>
            <w:tcW w:w="624" w:type="dxa"/>
          </w:tcPr>
          <w:p w14:paraId="4C9AF2C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106</w:t>
            </w:r>
          </w:p>
        </w:tc>
        <w:tc>
          <w:tcPr>
            <w:tcW w:w="624" w:type="dxa"/>
          </w:tcPr>
          <w:p w14:paraId="6F6129E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112</w:t>
            </w:r>
          </w:p>
        </w:tc>
        <w:tc>
          <w:tcPr>
            <w:tcW w:w="624" w:type="dxa"/>
          </w:tcPr>
          <w:p w14:paraId="7D90E8F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118</w:t>
            </w:r>
          </w:p>
        </w:tc>
        <w:tc>
          <w:tcPr>
            <w:tcW w:w="624" w:type="dxa"/>
          </w:tcPr>
          <w:p w14:paraId="3B47381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124</w:t>
            </w:r>
          </w:p>
        </w:tc>
      </w:tr>
      <w:tr w:rsidR="005A711B" w:rsidRPr="006119C9" w14:paraId="70F18238" w14:textId="77777777" w:rsidTr="00186AE2">
        <w:tc>
          <w:tcPr>
            <w:tcW w:w="1578" w:type="dxa"/>
          </w:tcPr>
          <w:p w14:paraId="5B6145C4"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3DBE584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4A4D811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1A5E65B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3271CC5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52B906C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1F463D6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64AED0A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2187FCB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78F62AE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16D9C66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132</w:t>
            </w:r>
          </w:p>
        </w:tc>
        <w:tc>
          <w:tcPr>
            <w:tcW w:w="624" w:type="dxa"/>
          </w:tcPr>
          <w:p w14:paraId="3B9C298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138</w:t>
            </w:r>
          </w:p>
        </w:tc>
      </w:tr>
    </w:tbl>
    <w:p w14:paraId="7C1D934E" w14:textId="77777777" w:rsidR="005A711B" w:rsidRPr="006119C9" w:rsidRDefault="005A711B" w:rsidP="005A711B">
      <w:pPr>
        <w:jc w:val="both"/>
        <w:rPr>
          <w:rFonts w:ascii="Arial Narrow" w:hAnsi="Arial Narrow"/>
          <w:sz w:val="22"/>
          <w:szCs w:val="22"/>
          <w:u w:val="single"/>
          <w:lang w:val="sk-SK"/>
        </w:rPr>
      </w:pPr>
    </w:p>
    <w:p w14:paraId="15A90602" w14:textId="7F4FE24C" w:rsidR="005A711B" w:rsidRPr="006119C9" w:rsidRDefault="005A711B" w:rsidP="005A711B">
      <w:pPr>
        <w:jc w:val="both"/>
        <w:rPr>
          <w:rFonts w:ascii="Arial Narrow" w:hAnsi="Arial Narrow"/>
          <w:sz w:val="22"/>
          <w:szCs w:val="22"/>
          <w:u w:val="single"/>
          <w:lang w:val="sk-SK"/>
        </w:rPr>
      </w:pPr>
      <w:r w:rsidRPr="006119C9">
        <w:rPr>
          <w:rFonts w:ascii="Arial Narrow" w:hAnsi="Arial Narrow"/>
          <w:sz w:val="22"/>
          <w:szCs w:val="22"/>
          <w:u w:val="single"/>
          <w:lang w:val="sk-SK"/>
        </w:rPr>
        <w:t>2.7.3.2. Ženy</w:t>
      </w:r>
    </w:p>
    <w:p w14:paraId="36A98AED" w14:textId="77777777" w:rsidR="005A711B" w:rsidRPr="006119C9" w:rsidRDefault="005A711B" w:rsidP="005A711B">
      <w:pPr>
        <w:jc w:val="both"/>
        <w:rPr>
          <w:rFonts w:ascii="Arial Narrow" w:hAnsi="Arial Narrow"/>
          <w:sz w:val="22"/>
          <w:szCs w:val="22"/>
          <w:u w:val="single"/>
          <w:lang w:val="sk-SK"/>
        </w:rPr>
      </w:pPr>
    </w:p>
    <w:tbl>
      <w:tblPr>
        <w:tblStyle w:val="Mriekatabuky"/>
        <w:tblW w:w="8472" w:type="dxa"/>
        <w:tblLook w:val="04A0" w:firstRow="1" w:lastRow="0" w:firstColumn="1" w:lastColumn="0" w:noHBand="0" w:noVBand="1"/>
      </w:tblPr>
      <w:tblGrid>
        <w:gridCol w:w="1783"/>
        <w:gridCol w:w="668"/>
        <w:gridCol w:w="669"/>
        <w:gridCol w:w="669"/>
        <w:gridCol w:w="669"/>
        <w:gridCol w:w="669"/>
        <w:gridCol w:w="669"/>
        <w:gridCol w:w="669"/>
        <w:gridCol w:w="669"/>
        <w:gridCol w:w="669"/>
        <w:gridCol w:w="669"/>
      </w:tblGrid>
      <w:tr w:rsidR="005A711B" w:rsidRPr="006119C9" w14:paraId="2394FFAF" w14:textId="77777777" w:rsidTr="00186AE2">
        <w:tc>
          <w:tcPr>
            <w:tcW w:w="624" w:type="dxa"/>
            <w:gridSpan w:val="11"/>
          </w:tcPr>
          <w:p w14:paraId="10583925"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Základné veľkosti - ženy</w:t>
            </w:r>
          </w:p>
        </w:tc>
      </w:tr>
      <w:tr w:rsidR="005A711B" w:rsidRPr="006119C9" w14:paraId="387FEC85" w14:textId="77777777" w:rsidTr="00186AE2">
        <w:tc>
          <w:tcPr>
            <w:tcW w:w="1664" w:type="dxa"/>
          </w:tcPr>
          <w:p w14:paraId="26219BBE" w14:textId="77777777" w:rsidR="005A711B" w:rsidRPr="006119C9" w:rsidRDefault="005A711B" w:rsidP="00186AE2">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72608038"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32</w:t>
            </w:r>
          </w:p>
        </w:tc>
        <w:tc>
          <w:tcPr>
            <w:tcW w:w="624" w:type="dxa"/>
            <w:vAlign w:val="center"/>
          </w:tcPr>
          <w:p w14:paraId="7B23C705"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34</w:t>
            </w:r>
          </w:p>
        </w:tc>
        <w:tc>
          <w:tcPr>
            <w:tcW w:w="624" w:type="dxa"/>
            <w:vAlign w:val="center"/>
          </w:tcPr>
          <w:p w14:paraId="26971390"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36</w:t>
            </w:r>
          </w:p>
        </w:tc>
        <w:tc>
          <w:tcPr>
            <w:tcW w:w="624" w:type="dxa"/>
            <w:vAlign w:val="center"/>
          </w:tcPr>
          <w:p w14:paraId="0CD641D3"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38</w:t>
            </w:r>
          </w:p>
        </w:tc>
        <w:tc>
          <w:tcPr>
            <w:tcW w:w="624" w:type="dxa"/>
            <w:vAlign w:val="center"/>
          </w:tcPr>
          <w:p w14:paraId="12A7EC35"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40</w:t>
            </w:r>
          </w:p>
        </w:tc>
        <w:tc>
          <w:tcPr>
            <w:tcW w:w="624" w:type="dxa"/>
            <w:vAlign w:val="center"/>
          </w:tcPr>
          <w:p w14:paraId="4F1D7BB4"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42</w:t>
            </w:r>
          </w:p>
        </w:tc>
        <w:tc>
          <w:tcPr>
            <w:tcW w:w="624" w:type="dxa"/>
            <w:vAlign w:val="center"/>
          </w:tcPr>
          <w:p w14:paraId="391F890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44</w:t>
            </w:r>
          </w:p>
        </w:tc>
        <w:tc>
          <w:tcPr>
            <w:tcW w:w="624" w:type="dxa"/>
          </w:tcPr>
          <w:p w14:paraId="09D97757"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46</w:t>
            </w:r>
          </w:p>
        </w:tc>
        <w:tc>
          <w:tcPr>
            <w:tcW w:w="624" w:type="dxa"/>
          </w:tcPr>
          <w:p w14:paraId="76C4003F"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48</w:t>
            </w:r>
          </w:p>
        </w:tc>
        <w:tc>
          <w:tcPr>
            <w:tcW w:w="624" w:type="dxa"/>
          </w:tcPr>
          <w:p w14:paraId="584A6134"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50</w:t>
            </w:r>
          </w:p>
        </w:tc>
      </w:tr>
      <w:tr w:rsidR="005A711B" w:rsidRPr="006119C9" w14:paraId="350467F4" w14:textId="77777777" w:rsidTr="00186AE2">
        <w:tc>
          <w:tcPr>
            <w:tcW w:w="624" w:type="dxa"/>
            <w:gridSpan w:val="11"/>
          </w:tcPr>
          <w:p w14:paraId="1EA181FC"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Telesné miery</w:t>
            </w:r>
          </w:p>
        </w:tc>
      </w:tr>
      <w:tr w:rsidR="005A711B" w:rsidRPr="006119C9" w14:paraId="0D008622" w14:textId="77777777" w:rsidTr="00186AE2">
        <w:tc>
          <w:tcPr>
            <w:tcW w:w="1664" w:type="dxa"/>
          </w:tcPr>
          <w:p w14:paraId="0514D974"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0BE6FA8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160</w:t>
            </w:r>
          </w:p>
        </w:tc>
        <w:tc>
          <w:tcPr>
            <w:tcW w:w="624" w:type="dxa"/>
            <w:vAlign w:val="center"/>
          </w:tcPr>
          <w:p w14:paraId="3724E5A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162</w:t>
            </w:r>
          </w:p>
        </w:tc>
        <w:tc>
          <w:tcPr>
            <w:tcW w:w="624" w:type="dxa"/>
            <w:vAlign w:val="center"/>
          </w:tcPr>
          <w:p w14:paraId="1D8B19C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7C67ABA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3031C5E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0082998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2D48524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tcPr>
          <w:p w14:paraId="4A89CBF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tcPr>
          <w:p w14:paraId="23624AA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0CD61C1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178</w:t>
            </w:r>
          </w:p>
        </w:tc>
      </w:tr>
      <w:tr w:rsidR="005A711B" w:rsidRPr="006119C9" w14:paraId="77773CF3" w14:textId="77777777" w:rsidTr="00186AE2">
        <w:tc>
          <w:tcPr>
            <w:tcW w:w="1664" w:type="dxa"/>
          </w:tcPr>
          <w:p w14:paraId="68268FC7"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2A66C5C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43BEEA4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0E2F082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3D588FE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099501D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34751B3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0BA1824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4E0F458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3AEAB87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59B45D9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128</w:t>
            </w:r>
          </w:p>
        </w:tc>
      </w:tr>
      <w:tr w:rsidR="005A711B" w:rsidRPr="006119C9" w14:paraId="29263904" w14:textId="77777777" w:rsidTr="00186AE2">
        <w:tc>
          <w:tcPr>
            <w:tcW w:w="1664" w:type="dxa"/>
          </w:tcPr>
          <w:p w14:paraId="346A20FA"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667FE37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53466BD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4FA379C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4D84D33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7BA7B6B9"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6C19DDE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763BDB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0871EF9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16026DF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7640A5D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r>
      <w:tr w:rsidR="005A711B" w:rsidRPr="006119C9" w14:paraId="49118C4E" w14:textId="77777777" w:rsidTr="00186AE2">
        <w:tc>
          <w:tcPr>
            <w:tcW w:w="1664" w:type="dxa"/>
          </w:tcPr>
          <w:p w14:paraId="3A660C1F"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77EBC78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2B5307DF"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2B61D0E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6297EE0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79947B8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5052FDB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1ADB7CF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7156E24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2D32CA7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108E95B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132</w:t>
            </w:r>
          </w:p>
        </w:tc>
      </w:tr>
    </w:tbl>
    <w:p w14:paraId="4140607B" w14:textId="77777777" w:rsidR="005A711B" w:rsidRPr="006119C9" w:rsidRDefault="005A711B" w:rsidP="005A711B">
      <w:pPr>
        <w:jc w:val="both"/>
        <w:rPr>
          <w:rFonts w:ascii="Arial Narrow" w:hAnsi="Arial Narrow"/>
          <w:sz w:val="22"/>
          <w:szCs w:val="22"/>
          <w:lang w:val="sk-SK"/>
        </w:rPr>
      </w:pPr>
    </w:p>
    <w:tbl>
      <w:tblPr>
        <w:tblStyle w:val="Mriekatabuky"/>
        <w:tblW w:w="8472" w:type="dxa"/>
        <w:tblLook w:val="04A0" w:firstRow="1" w:lastRow="0" w:firstColumn="1" w:lastColumn="0" w:noHBand="0" w:noVBand="1"/>
      </w:tblPr>
      <w:tblGrid>
        <w:gridCol w:w="1752"/>
        <w:gridCol w:w="672"/>
        <w:gridCol w:w="672"/>
        <w:gridCol w:w="672"/>
        <w:gridCol w:w="672"/>
        <w:gridCol w:w="672"/>
        <w:gridCol w:w="672"/>
        <w:gridCol w:w="672"/>
        <w:gridCol w:w="672"/>
        <w:gridCol w:w="672"/>
        <w:gridCol w:w="672"/>
      </w:tblGrid>
      <w:tr w:rsidR="005A711B" w:rsidRPr="006119C9" w14:paraId="7C7F8F83" w14:textId="77777777" w:rsidTr="00186AE2">
        <w:tc>
          <w:tcPr>
            <w:tcW w:w="624" w:type="dxa"/>
            <w:gridSpan w:val="11"/>
          </w:tcPr>
          <w:p w14:paraId="5DC227D9" w14:textId="77777777" w:rsidR="005A711B" w:rsidRPr="006119C9" w:rsidRDefault="005A711B" w:rsidP="00186AE2">
            <w:pPr>
              <w:rPr>
                <w:rFonts w:ascii="Arial Narrow" w:hAnsi="Arial Narrow"/>
                <w:b/>
                <w:sz w:val="22"/>
                <w:szCs w:val="22"/>
                <w:lang w:val="sk-SK"/>
              </w:rPr>
            </w:pPr>
            <w:r w:rsidRPr="006119C9">
              <w:rPr>
                <w:rFonts w:ascii="Arial Narrow" w:hAnsi="Arial Narrow"/>
                <w:b/>
                <w:sz w:val="22"/>
                <w:szCs w:val="22"/>
                <w:lang w:val="sk-SK"/>
              </w:rPr>
              <w:t>Dlhé veľkosti</w:t>
            </w:r>
          </w:p>
        </w:tc>
      </w:tr>
      <w:tr w:rsidR="005A711B" w:rsidRPr="006119C9" w14:paraId="7CEB1FE9" w14:textId="77777777" w:rsidTr="00186AE2">
        <w:tc>
          <w:tcPr>
            <w:tcW w:w="1628" w:type="dxa"/>
          </w:tcPr>
          <w:p w14:paraId="44B19312" w14:textId="77777777" w:rsidR="005A711B" w:rsidRPr="006119C9" w:rsidRDefault="005A711B" w:rsidP="00186AE2">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624" w:type="dxa"/>
            <w:vAlign w:val="center"/>
          </w:tcPr>
          <w:p w14:paraId="6B63E464"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232</w:t>
            </w:r>
          </w:p>
        </w:tc>
        <w:tc>
          <w:tcPr>
            <w:tcW w:w="624" w:type="dxa"/>
            <w:vAlign w:val="center"/>
          </w:tcPr>
          <w:p w14:paraId="723DBBC6"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234</w:t>
            </w:r>
          </w:p>
        </w:tc>
        <w:tc>
          <w:tcPr>
            <w:tcW w:w="624" w:type="dxa"/>
            <w:vAlign w:val="center"/>
          </w:tcPr>
          <w:p w14:paraId="4559870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236</w:t>
            </w:r>
          </w:p>
        </w:tc>
        <w:tc>
          <w:tcPr>
            <w:tcW w:w="624" w:type="dxa"/>
            <w:vAlign w:val="center"/>
          </w:tcPr>
          <w:p w14:paraId="169EDBC3"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238</w:t>
            </w:r>
          </w:p>
        </w:tc>
        <w:tc>
          <w:tcPr>
            <w:tcW w:w="624" w:type="dxa"/>
            <w:vAlign w:val="center"/>
          </w:tcPr>
          <w:p w14:paraId="676179B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240</w:t>
            </w:r>
          </w:p>
        </w:tc>
        <w:tc>
          <w:tcPr>
            <w:tcW w:w="624" w:type="dxa"/>
            <w:vAlign w:val="center"/>
          </w:tcPr>
          <w:p w14:paraId="218846D1"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242</w:t>
            </w:r>
          </w:p>
        </w:tc>
        <w:tc>
          <w:tcPr>
            <w:tcW w:w="624" w:type="dxa"/>
            <w:vAlign w:val="center"/>
          </w:tcPr>
          <w:p w14:paraId="04117CC6"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244</w:t>
            </w:r>
          </w:p>
        </w:tc>
        <w:tc>
          <w:tcPr>
            <w:tcW w:w="624" w:type="dxa"/>
          </w:tcPr>
          <w:p w14:paraId="2DEC57ED"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246</w:t>
            </w:r>
          </w:p>
        </w:tc>
        <w:tc>
          <w:tcPr>
            <w:tcW w:w="624" w:type="dxa"/>
          </w:tcPr>
          <w:p w14:paraId="5EF5E814"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248</w:t>
            </w:r>
          </w:p>
        </w:tc>
        <w:tc>
          <w:tcPr>
            <w:tcW w:w="624" w:type="dxa"/>
          </w:tcPr>
          <w:p w14:paraId="1AD51DF6" w14:textId="77777777" w:rsidR="005A711B" w:rsidRPr="006119C9" w:rsidRDefault="005A711B" w:rsidP="00186AE2">
            <w:pPr>
              <w:jc w:val="center"/>
              <w:rPr>
                <w:rFonts w:ascii="Arial Narrow" w:hAnsi="Arial Narrow"/>
                <w:b/>
                <w:sz w:val="22"/>
                <w:szCs w:val="22"/>
                <w:lang w:val="sk-SK"/>
              </w:rPr>
            </w:pPr>
            <w:r w:rsidRPr="006119C9">
              <w:rPr>
                <w:rFonts w:ascii="Arial Narrow" w:hAnsi="Arial Narrow"/>
                <w:b/>
                <w:sz w:val="22"/>
                <w:szCs w:val="22"/>
                <w:lang w:val="sk-SK"/>
              </w:rPr>
              <w:t>250</w:t>
            </w:r>
          </w:p>
        </w:tc>
      </w:tr>
      <w:tr w:rsidR="005A711B" w:rsidRPr="006119C9" w14:paraId="60EFD0AF" w14:textId="77777777" w:rsidTr="00186AE2">
        <w:tc>
          <w:tcPr>
            <w:tcW w:w="624" w:type="dxa"/>
            <w:gridSpan w:val="11"/>
          </w:tcPr>
          <w:p w14:paraId="63341AAA" w14:textId="77777777" w:rsidR="005A711B" w:rsidRPr="006119C9" w:rsidRDefault="005A711B" w:rsidP="00186AE2">
            <w:pPr>
              <w:rPr>
                <w:rFonts w:ascii="Arial Narrow" w:hAnsi="Arial Narrow"/>
                <w:sz w:val="22"/>
                <w:szCs w:val="22"/>
                <w:lang w:val="sk-SK"/>
              </w:rPr>
            </w:pPr>
            <w:r w:rsidRPr="006119C9">
              <w:rPr>
                <w:rFonts w:ascii="Arial Narrow" w:hAnsi="Arial Narrow"/>
                <w:b/>
                <w:sz w:val="22"/>
                <w:szCs w:val="22"/>
                <w:lang w:val="sk-SK"/>
              </w:rPr>
              <w:t>Telesné miery</w:t>
            </w:r>
          </w:p>
        </w:tc>
      </w:tr>
      <w:tr w:rsidR="005A711B" w:rsidRPr="006119C9" w14:paraId="59432FF8" w14:textId="77777777" w:rsidTr="00186AE2">
        <w:tc>
          <w:tcPr>
            <w:tcW w:w="1628" w:type="dxa"/>
          </w:tcPr>
          <w:p w14:paraId="6B25BD1D"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Výška postavy</w:t>
            </w:r>
          </w:p>
        </w:tc>
        <w:tc>
          <w:tcPr>
            <w:tcW w:w="624" w:type="dxa"/>
            <w:vAlign w:val="center"/>
          </w:tcPr>
          <w:p w14:paraId="21D4DED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164</w:t>
            </w:r>
          </w:p>
        </w:tc>
        <w:tc>
          <w:tcPr>
            <w:tcW w:w="624" w:type="dxa"/>
            <w:vAlign w:val="center"/>
          </w:tcPr>
          <w:p w14:paraId="7E74FDA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166</w:t>
            </w:r>
          </w:p>
        </w:tc>
        <w:tc>
          <w:tcPr>
            <w:tcW w:w="624" w:type="dxa"/>
            <w:vAlign w:val="center"/>
          </w:tcPr>
          <w:p w14:paraId="6934921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168</w:t>
            </w:r>
          </w:p>
        </w:tc>
        <w:tc>
          <w:tcPr>
            <w:tcW w:w="624" w:type="dxa"/>
            <w:vAlign w:val="center"/>
          </w:tcPr>
          <w:p w14:paraId="20D557B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170</w:t>
            </w:r>
          </w:p>
        </w:tc>
        <w:tc>
          <w:tcPr>
            <w:tcW w:w="624" w:type="dxa"/>
            <w:vAlign w:val="center"/>
          </w:tcPr>
          <w:p w14:paraId="33920B4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172</w:t>
            </w:r>
          </w:p>
        </w:tc>
        <w:tc>
          <w:tcPr>
            <w:tcW w:w="624" w:type="dxa"/>
            <w:vAlign w:val="center"/>
          </w:tcPr>
          <w:p w14:paraId="04C669F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174</w:t>
            </w:r>
          </w:p>
        </w:tc>
        <w:tc>
          <w:tcPr>
            <w:tcW w:w="624" w:type="dxa"/>
            <w:vAlign w:val="center"/>
          </w:tcPr>
          <w:p w14:paraId="4ADB3EA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176</w:t>
            </w:r>
          </w:p>
        </w:tc>
        <w:tc>
          <w:tcPr>
            <w:tcW w:w="624" w:type="dxa"/>
          </w:tcPr>
          <w:p w14:paraId="57FE9EE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178</w:t>
            </w:r>
          </w:p>
        </w:tc>
        <w:tc>
          <w:tcPr>
            <w:tcW w:w="624" w:type="dxa"/>
          </w:tcPr>
          <w:p w14:paraId="5E22B36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180</w:t>
            </w:r>
          </w:p>
        </w:tc>
        <w:tc>
          <w:tcPr>
            <w:tcW w:w="624" w:type="dxa"/>
          </w:tcPr>
          <w:p w14:paraId="744A163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182</w:t>
            </w:r>
          </w:p>
        </w:tc>
      </w:tr>
      <w:tr w:rsidR="005A711B" w:rsidRPr="006119C9" w14:paraId="3823FD75" w14:textId="77777777" w:rsidTr="00186AE2">
        <w:tc>
          <w:tcPr>
            <w:tcW w:w="1628" w:type="dxa"/>
          </w:tcPr>
          <w:p w14:paraId="01941DD5"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hrudníka</w:t>
            </w:r>
          </w:p>
        </w:tc>
        <w:tc>
          <w:tcPr>
            <w:tcW w:w="624" w:type="dxa"/>
            <w:vAlign w:val="center"/>
          </w:tcPr>
          <w:p w14:paraId="2A49149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50A80F7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82</w:t>
            </w:r>
          </w:p>
        </w:tc>
        <w:tc>
          <w:tcPr>
            <w:tcW w:w="624" w:type="dxa"/>
            <w:vAlign w:val="center"/>
          </w:tcPr>
          <w:p w14:paraId="5A66446C"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86</w:t>
            </w:r>
          </w:p>
        </w:tc>
        <w:tc>
          <w:tcPr>
            <w:tcW w:w="624" w:type="dxa"/>
            <w:vAlign w:val="center"/>
          </w:tcPr>
          <w:p w14:paraId="205BD2E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92</w:t>
            </w:r>
          </w:p>
        </w:tc>
        <w:tc>
          <w:tcPr>
            <w:tcW w:w="624" w:type="dxa"/>
            <w:vAlign w:val="center"/>
          </w:tcPr>
          <w:p w14:paraId="7DB5CDF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98</w:t>
            </w:r>
          </w:p>
        </w:tc>
        <w:tc>
          <w:tcPr>
            <w:tcW w:w="624" w:type="dxa"/>
            <w:vAlign w:val="center"/>
          </w:tcPr>
          <w:p w14:paraId="42AA65F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104</w:t>
            </w:r>
          </w:p>
        </w:tc>
        <w:tc>
          <w:tcPr>
            <w:tcW w:w="624" w:type="dxa"/>
            <w:vAlign w:val="center"/>
          </w:tcPr>
          <w:p w14:paraId="1E16EFF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110</w:t>
            </w:r>
          </w:p>
        </w:tc>
        <w:tc>
          <w:tcPr>
            <w:tcW w:w="624" w:type="dxa"/>
          </w:tcPr>
          <w:p w14:paraId="7101209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116</w:t>
            </w:r>
          </w:p>
        </w:tc>
        <w:tc>
          <w:tcPr>
            <w:tcW w:w="624" w:type="dxa"/>
          </w:tcPr>
          <w:p w14:paraId="534C015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122</w:t>
            </w:r>
          </w:p>
        </w:tc>
        <w:tc>
          <w:tcPr>
            <w:tcW w:w="624" w:type="dxa"/>
          </w:tcPr>
          <w:p w14:paraId="25DD5C2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128</w:t>
            </w:r>
          </w:p>
        </w:tc>
      </w:tr>
      <w:tr w:rsidR="005A711B" w:rsidRPr="006119C9" w14:paraId="15EE7945" w14:textId="77777777" w:rsidTr="00186AE2">
        <w:tc>
          <w:tcPr>
            <w:tcW w:w="1628" w:type="dxa"/>
          </w:tcPr>
          <w:p w14:paraId="57BF566E"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pása</w:t>
            </w:r>
          </w:p>
        </w:tc>
        <w:tc>
          <w:tcPr>
            <w:tcW w:w="624" w:type="dxa"/>
            <w:vAlign w:val="center"/>
          </w:tcPr>
          <w:p w14:paraId="6263AD8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60</w:t>
            </w:r>
          </w:p>
        </w:tc>
        <w:tc>
          <w:tcPr>
            <w:tcW w:w="624" w:type="dxa"/>
            <w:vAlign w:val="center"/>
          </w:tcPr>
          <w:p w14:paraId="2503E4CA"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63</w:t>
            </w:r>
          </w:p>
        </w:tc>
        <w:tc>
          <w:tcPr>
            <w:tcW w:w="624" w:type="dxa"/>
            <w:vAlign w:val="center"/>
          </w:tcPr>
          <w:p w14:paraId="216CD255"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66</w:t>
            </w:r>
          </w:p>
        </w:tc>
        <w:tc>
          <w:tcPr>
            <w:tcW w:w="624" w:type="dxa"/>
            <w:vAlign w:val="center"/>
          </w:tcPr>
          <w:p w14:paraId="66CDBC2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72</w:t>
            </w:r>
          </w:p>
        </w:tc>
        <w:tc>
          <w:tcPr>
            <w:tcW w:w="624" w:type="dxa"/>
            <w:vAlign w:val="center"/>
          </w:tcPr>
          <w:p w14:paraId="7DB803A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78</w:t>
            </w:r>
          </w:p>
        </w:tc>
        <w:tc>
          <w:tcPr>
            <w:tcW w:w="624" w:type="dxa"/>
            <w:vAlign w:val="center"/>
          </w:tcPr>
          <w:p w14:paraId="176FFAB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3DF17C52"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tcPr>
          <w:p w14:paraId="743B20B7"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tcPr>
          <w:p w14:paraId="1B62FEE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tcPr>
          <w:p w14:paraId="3FD97F1E"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r>
      <w:tr w:rsidR="005A711B" w:rsidRPr="006119C9" w14:paraId="41A07D6B" w14:textId="77777777" w:rsidTr="00186AE2">
        <w:tc>
          <w:tcPr>
            <w:tcW w:w="1628" w:type="dxa"/>
          </w:tcPr>
          <w:p w14:paraId="78AEF799" w14:textId="77777777" w:rsidR="005A711B" w:rsidRPr="006119C9" w:rsidRDefault="005A711B" w:rsidP="00186AE2">
            <w:pPr>
              <w:jc w:val="both"/>
              <w:rPr>
                <w:rFonts w:ascii="Arial Narrow" w:hAnsi="Arial Narrow"/>
                <w:sz w:val="22"/>
                <w:szCs w:val="22"/>
                <w:lang w:val="sk-SK"/>
              </w:rPr>
            </w:pPr>
            <w:r w:rsidRPr="006119C9">
              <w:rPr>
                <w:rFonts w:ascii="Arial Narrow" w:hAnsi="Arial Narrow"/>
                <w:sz w:val="22"/>
                <w:szCs w:val="22"/>
                <w:lang w:val="sk-SK"/>
              </w:rPr>
              <w:t>Obvod bokov</w:t>
            </w:r>
          </w:p>
        </w:tc>
        <w:tc>
          <w:tcPr>
            <w:tcW w:w="624" w:type="dxa"/>
            <w:vAlign w:val="center"/>
          </w:tcPr>
          <w:p w14:paraId="6B5D96E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84</w:t>
            </w:r>
          </w:p>
        </w:tc>
        <w:tc>
          <w:tcPr>
            <w:tcW w:w="624" w:type="dxa"/>
            <w:vAlign w:val="center"/>
          </w:tcPr>
          <w:p w14:paraId="0071F79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87</w:t>
            </w:r>
          </w:p>
        </w:tc>
        <w:tc>
          <w:tcPr>
            <w:tcW w:w="624" w:type="dxa"/>
            <w:vAlign w:val="center"/>
          </w:tcPr>
          <w:p w14:paraId="2F349BE6"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90</w:t>
            </w:r>
          </w:p>
        </w:tc>
        <w:tc>
          <w:tcPr>
            <w:tcW w:w="624" w:type="dxa"/>
            <w:vAlign w:val="center"/>
          </w:tcPr>
          <w:p w14:paraId="104D8EF1"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96</w:t>
            </w:r>
          </w:p>
        </w:tc>
        <w:tc>
          <w:tcPr>
            <w:tcW w:w="624" w:type="dxa"/>
            <w:vAlign w:val="center"/>
          </w:tcPr>
          <w:p w14:paraId="0A715E00"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102</w:t>
            </w:r>
          </w:p>
        </w:tc>
        <w:tc>
          <w:tcPr>
            <w:tcW w:w="624" w:type="dxa"/>
            <w:vAlign w:val="center"/>
          </w:tcPr>
          <w:p w14:paraId="3A2FE8CD"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108</w:t>
            </w:r>
          </w:p>
        </w:tc>
        <w:tc>
          <w:tcPr>
            <w:tcW w:w="624" w:type="dxa"/>
            <w:vAlign w:val="center"/>
          </w:tcPr>
          <w:p w14:paraId="5B02C48B"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114</w:t>
            </w:r>
          </w:p>
        </w:tc>
        <w:tc>
          <w:tcPr>
            <w:tcW w:w="624" w:type="dxa"/>
          </w:tcPr>
          <w:p w14:paraId="143AF658"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120</w:t>
            </w:r>
          </w:p>
        </w:tc>
        <w:tc>
          <w:tcPr>
            <w:tcW w:w="624" w:type="dxa"/>
          </w:tcPr>
          <w:p w14:paraId="35094C63"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126</w:t>
            </w:r>
          </w:p>
        </w:tc>
        <w:tc>
          <w:tcPr>
            <w:tcW w:w="624" w:type="dxa"/>
          </w:tcPr>
          <w:p w14:paraId="40C43134" w14:textId="77777777" w:rsidR="005A711B" w:rsidRPr="006119C9" w:rsidRDefault="005A711B" w:rsidP="00186AE2">
            <w:pPr>
              <w:jc w:val="center"/>
              <w:rPr>
                <w:rFonts w:ascii="Arial Narrow" w:hAnsi="Arial Narrow"/>
                <w:sz w:val="22"/>
                <w:szCs w:val="22"/>
                <w:lang w:val="sk-SK"/>
              </w:rPr>
            </w:pPr>
            <w:r w:rsidRPr="006119C9">
              <w:rPr>
                <w:rFonts w:ascii="Arial Narrow" w:hAnsi="Arial Narrow"/>
                <w:sz w:val="22"/>
                <w:szCs w:val="22"/>
                <w:lang w:val="sk-SK"/>
              </w:rPr>
              <w:t>132</w:t>
            </w:r>
          </w:p>
        </w:tc>
      </w:tr>
    </w:tbl>
    <w:p w14:paraId="44F8506E" w14:textId="77777777" w:rsidR="005A711B" w:rsidRPr="006119C9" w:rsidRDefault="005A711B" w:rsidP="005A711B">
      <w:pPr>
        <w:jc w:val="both"/>
        <w:rPr>
          <w:rFonts w:ascii="Arial Narrow" w:hAnsi="Arial Narrow"/>
          <w:sz w:val="22"/>
          <w:szCs w:val="22"/>
          <w:lang w:val="sk-SK"/>
        </w:rPr>
      </w:pPr>
    </w:p>
    <w:p w14:paraId="05326EA5" w14:textId="77777777" w:rsidR="005A711B" w:rsidRPr="006119C9" w:rsidRDefault="005A711B" w:rsidP="005A711B">
      <w:pPr>
        <w:jc w:val="both"/>
        <w:rPr>
          <w:rFonts w:ascii="Arial Narrow" w:hAnsi="Arial Narrow"/>
          <w:sz w:val="22"/>
          <w:szCs w:val="22"/>
          <w:lang w:val="sk-SK"/>
        </w:rPr>
      </w:pPr>
      <w:r w:rsidRPr="006119C9">
        <w:rPr>
          <w:rFonts w:ascii="Arial Narrow" w:hAnsi="Arial Narrow"/>
          <w:sz w:val="22"/>
          <w:szCs w:val="22"/>
          <w:lang w:val="sk-SK"/>
        </w:rPr>
        <w:t xml:space="preserve">Verejný obstarávateľ si v prípade potreby vyhradzuje právo upraviť alebo rozšíriť vyššie uvedený veľkostný sortiment. Uchádzač na základe požiadania verejného obstarávateľa zabezpečí v prípade, ak nie je možné vzhľadom na telesné rozmery policajta (cca pôjde spolu o max. 50 prípadov v rámci tejto položky) zabezpečiť </w:t>
      </w:r>
      <w:r w:rsidRPr="006119C9">
        <w:rPr>
          <w:rFonts w:ascii="Arial Narrow" w:hAnsi="Arial Narrow"/>
          <w:sz w:val="22"/>
          <w:szCs w:val="22"/>
          <w:lang w:val="sk-SK"/>
        </w:rPr>
        <w:lastRenderedPageBreak/>
        <w:t xml:space="preserve">vyhovujúcu veľkosť výrobku zo schváleného veľkostného sortimentu, vyhotovenie výrobkov mierenkovým spôsobom, t.j. na základe konkrétnych nameraných telesných rozmerov policajta. </w:t>
      </w:r>
    </w:p>
    <w:p w14:paraId="7ACB6BE1" w14:textId="77777777" w:rsidR="005A711B" w:rsidRPr="006119C9" w:rsidRDefault="005A711B" w:rsidP="005A711B">
      <w:pPr>
        <w:jc w:val="both"/>
        <w:rPr>
          <w:rFonts w:ascii="Arial Narrow" w:hAnsi="Arial Narrow"/>
          <w:sz w:val="22"/>
          <w:szCs w:val="22"/>
          <w:lang w:val="sk-SK"/>
        </w:rPr>
      </w:pPr>
      <w:r w:rsidRPr="006119C9">
        <w:rPr>
          <w:rFonts w:ascii="Arial Narrow" w:hAnsi="Arial Narrow"/>
          <w:sz w:val="22"/>
          <w:szCs w:val="22"/>
          <w:lang w:val="sk-SK"/>
        </w:rPr>
        <w:t xml:space="preserve">Uvedenú požiadavku verejného obstarávateľa si uchádzač započíta do cien podľa predmetných súťažných podkladov. </w:t>
      </w:r>
    </w:p>
    <w:p w14:paraId="58D5589B" w14:textId="4F999D2A" w:rsidR="005A711B" w:rsidRPr="006119C9" w:rsidRDefault="005A711B" w:rsidP="005A711B">
      <w:pPr>
        <w:jc w:val="both"/>
        <w:rPr>
          <w:rFonts w:ascii="Arial Narrow" w:hAnsi="Arial Narrow"/>
          <w:sz w:val="22"/>
          <w:szCs w:val="22"/>
          <w:lang w:val="sk-SK"/>
        </w:rPr>
      </w:pPr>
    </w:p>
    <w:p w14:paraId="0BB50B7A" w14:textId="40EFEE66" w:rsidR="005A711B" w:rsidRPr="006119C9" w:rsidRDefault="005A711B" w:rsidP="005A711B">
      <w:pPr>
        <w:jc w:val="both"/>
        <w:rPr>
          <w:rFonts w:ascii="Arial Narrow" w:hAnsi="Arial Narrow"/>
          <w:b/>
          <w:sz w:val="22"/>
          <w:szCs w:val="22"/>
          <w:lang w:val="sk-SK"/>
        </w:rPr>
      </w:pPr>
      <w:r w:rsidRPr="006119C9">
        <w:rPr>
          <w:rFonts w:ascii="Arial Narrow" w:hAnsi="Arial Narrow"/>
          <w:b/>
          <w:sz w:val="22"/>
          <w:szCs w:val="22"/>
          <w:u w:val="single"/>
          <w:lang w:val="sk-SK"/>
        </w:rPr>
        <w:t>2.7.4. Špecifikácia materiálu</w:t>
      </w:r>
    </w:p>
    <w:p w14:paraId="3B8600A4" w14:textId="77777777" w:rsidR="005A711B" w:rsidRPr="006119C9" w:rsidRDefault="005A711B" w:rsidP="005A711B">
      <w:pPr>
        <w:pStyle w:val="Odsekzoznamu"/>
        <w:jc w:val="both"/>
        <w:rPr>
          <w:rFonts w:ascii="Arial Narrow" w:hAnsi="Arial Narrow"/>
          <w:sz w:val="22"/>
          <w:szCs w:val="22"/>
          <w:lang w:val="sk-SK"/>
        </w:rPr>
      </w:pPr>
    </w:p>
    <w:p w14:paraId="72C2B9FA" w14:textId="4A4D1F10" w:rsidR="00BA75BA" w:rsidRPr="00AE279B" w:rsidRDefault="005A711B" w:rsidP="00BA75BA">
      <w:pPr>
        <w:jc w:val="both"/>
        <w:rPr>
          <w:rFonts w:ascii="Arial Narrow" w:hAnsi="Arial Narrow"/>
          <w:snapToGrid w:val="0"/>
          <w:sz w:val="22"/>
          <w:szCs w:val="22"/>
          <w:u w:val="single"/>
          <w:lang w:val="sk-SK" w:eastAsia="cs-CZ"/>
        </w:rPr>
      </w:pPr>
      <w:r w:rsidRPr="006119C9">
        <w:rPr>
          <w:rFonts w:ascii="Arial Narrow" w:hAnsi="Arial Narrow"/>
          <w:snapToGrid w:val="0"/>
          <w:color w:val="000000"/>
          <w:sz w:val="22"/>
          <w:szCs w:val="22"/>
          <w:u w:val="single"/>
          <w:lang w:val="sk-SK" w:eastAsia="cs-CZ"/>
        </w:rPr>
        <w:t>2.7.4.1. Základný materiál pre vestu bez rukávov, vestu bez rukávov - ženy, vestu bez rukávov čiernu</w:t>
      </w:r>
      <w:r w:rsidR="00BA75BA">
        <w:rPr>
          <w:rFonts w:ascii="Arial Narrow" w:hAnsi="Arial Narrow"/>
          <w:snapToGrid w:val="0"/>
          <w:color w:val="000000"/>
          <w:sz w:val="22"/>
          <w:szCs w:val="22"/>
          <w:u w:val="single"/>
          <w:lang w:val="sk-SK" w:eastAsia="cs-CZ"/>
        </w:rPr>
        <w:t xml:space="preserve">, </w:t>
      </w:r>
      <w:r w:rsidR="00BA75BA" w:rsidRPr="00AE279B">
        <w:rPr>
          <w:rFonts w:ascii="Arial Narrow" w:hAnsi="Arial Narrow"/>
          <w:snapToGrid w:val="0"/>
          <w:sz w:val="22"/>
          <w:szCs w:val="22"/>
          <w:u w:val="single"/>
          <w:lang w:val="sk-SK" w:eastAsia="cs-CZ"/>
        </w:rPr>
        <w:t>vestu bez rukávov čiernu - ženy</w:t>
      </w:r>
    </w:p>
    <w:p w14:paraId="1ED36BB2" w14:textId="156F880B" w:rsidR="005A711B" w:rsidRPr="006119C9" w:rsidRDefault="005A711B" w:rsidP="005A711B">
      <w:pPr>
        <w:rPr>
          <w:rFonts w:ascii="Arial Narrow" w:hAnsi="Arial Narrow"/>
          <w:snapToGrid w:val="0"/>
          <w:color w:val="000000"/>
          <w:sz w:val="22"/>
          <w:szCs w:val="22"/>
          <w:u w:val="single"/>
          <w:lang w:val="sk-SK" w:eastAsia="cs-CZ"/>
        </w:rPr>
      </w:pPr>
    </w:p>
    <w:p w14:paraId="51378FBB" w14:textId="77777777" w:rsidR="005A711B" w:rsidRPr="006119C9" w:rsidRDefault="005A711B" w:rsidP="005A711B">
      <w:pPr>
        <w:rPr>
          <w:rFonts w:ascii="Arial Narrow" w:hAnsi="Arial Narrow"/>
          <w:snapToGrid w:val="0"/>
          <w:color w:val="000000"/>
          <w:sz w:val="22"/>
          <w:szCs w:val="22"/>
          <w:u w:val="single"/>
          <w:lang w:val="sk-SK" w:eastAsia="cs-CZ"/>
        </w:rPr>
      </w:pPr>
    </w:p>
    <w:tbl>
      <w:tblPr>
        <w:tblW w:w="9144" w:type="dxa"/>
        <w:tblLayout w:type="fixed"/>
        <w:tblCellMar>
          <w:left w:w="70" w:type="dxa"/>
          <w:right w:w="70" w:type="dxa"/>
        </w:tblCellMar>
        <w:tblLook w:val="04A0" w:firstRow="1" w:lastRow="0" w:firstColumn="1" w:lastColumn="0" w:noHBand="0" w:noVBand="1"/>
      </w:tblPr>
      <w:tblGrid>
        <w:gridCol w:w="495"/>
        <w:gridCol w:w="3119"/>
        <w:gridCol w:w="2757"/>
        <w:gridCol w:w="2773"/>
      </w:tblGrid>
      <w:tr w:rsidR="005A711B" w:rsidRPr="006119C9" w14:paraId="33FFB216" w14:textId="77777777" w:rsidTr="0022391A">
        <w:tc>
          <w:tcPr>
            <w:tcW w:w="495" w:type="dxa"/>
            <w:tcBorders>
              <w:top w:val="single" w:sz="4" w:space="0" w:color="auto"/>
              <w:left w:val="single" w:sz="4" w:space="0" w:color="auto"/>
              <w:bottom w:val="single" w:sz="4" w:space="0" w:color="auto"/>
              <w:right w:val="single" w:sz="4" w:space="0" w:color="auto"/>
            </w:tcBorders>
          </w:tcPr>
          <w:p w14:paraId="2FD75685" w14:textId="77777777" w:rsidR="005A711B" w:rsidRPr="006119C9" w:rsidRDefault="005A711B" w:rsidP="00186AE2">
            <w:pPr>
              <w:jc w:val="right"/>
              <w:rPr>
                <w:rFonts w:ascii="Arial Narrow" w:hAnsi="Arial Narrow"/>
                <w:b/>
                <w:bCs/>
                <w:lang w:val="sk-SK"/>
              </w:rPr>
            </w:pPr>
          </w:p>
        </w:tc>
        <w:tc>
          <w:tcPr>
            <w:tcW w:w="3119" w:type="dxa"/>
            <w:tcBorders>
              <w:top w:val="single" w:sz="4" w:space="0" w:color="auto"/>
              <w:left w:val="single" w:sz="4" w:space="0" w:color="auto"/>
              <w:bottom w:val="single" w:sz="4" w:space="0" w:color="auto"/>
              <w:right w:val="single" w:sz="4" w:space="0" w:color="auto"/>
            </w:tcBorders>
            <w:hideMark/>
          </w:tcPr>
          <w:p w14:paraId="731EF166" w14:textId="77777777" w:rsidR="005A711B" w:rsidRPr="006119C9" w:rsidRDefault="005A711B" w:rsidP="00186AE2">
            <w:pPr>
              <w:jc w:val="both"/>
              <w:rPr>
                <w:rFonts w:ascii="Arial Narrow" w:hAnsi="Arial Narrow"/>
                <w:b/>
                <w:bCs/>
                <w:lang w:val="sk-SK"/>
              </w:rPr>
            </w:pPr>
            <w:r w:rsidRPr="006119C9">
              <w:rPr>
                <w:rFonts w:ascii="Arial Narrow" w:hAnsi="Arial Narrow"/>
                <w:b/>
                <w:bCs/>
                <w:sz w:val="22"/>
                <w:szCs w:val="22"/>
                <w:lang w:val="sk-SK"/>
              </w:rPr>
              <w:t>Parameter</w:t>
            </w:r>
          </w:p>
        </w:tc>
        <w:tc>
          <w:tcPr>
            <w:tcW w:w="2757" w:type="dxa"/>
            <w:tcBorders>
              <w:top w:val="single" w:sz="4" w:space="0" w:color="auto"/>
              <w:left w:val="single" w:sz="4" w:space="0" w:color="auto"/>
              <w:bottom w:val="single" w:sz="4" w:space="0" w:color="auto"/>
              <w:right w:val="single" w:sz="4" w:space="0" w:color="auto"/>
            </w:tcBorders>
          </w:tcPr>
          <w:p w14:paraId="051FC208" w14:textId="77777777" w:rsidR="005A711B" w:rsidRPr="006119C9" w:rsidRDefault="005A711B" w:rsidP="00186AE2">
            <w:pPr>
              <w:jc w:val="both"/>
              <w:rPr>
                <w:rFonts w:ascii="Arial Narrow" w:hAnsi="Arial Narrow"/>
                <w:b/>
                <w:bCs/>
                <w:lang w:val="sk-SK"/>
              </w:rPr>
            </w:pPr>
            <w:r w:rsidRPr="006119C9">
              <w:rPr>
                <w:rFonts w:ascii="Arial Narrow" w:hAnsi="Arial Narrow"/>
                <w:b/>
                <w:bCs/>
                <w:sz w:val="22"/>
                <w:szCs w:val="22"/>
                <w:lang w:val="sk-SK"/>
              </w:rPr>
              <w:t>Norma</w:t>
            </w:r>
          </w:p>
        </w:tc>
        <w:tc>
          <w:tcPr>
            <w:tcW w:w="2773" w:type="dxa"/>
            <w:tcBorders>
              <w:top w:val="single" w:sz="4" w:space="0" w:color="auto"/>
              <w:left w:val="single" w:sz="4" w:space="0" w:color="auto"/>
              <w:bottom w:val="single" w:sz="4" w:space="0" w:color="auto"/>
              <w:right w:val="single" w:sz="4" w:space="0" w:color="auto"/>
            </w:tcBorders>
            <w:hideMark/>
          </w:tcPr>
          <w:p w14:paraId="2E6356A5" w14:textId="77777777" w:rsidR="005A711B" w:rsidRPr="006119C9" w:rsidRDefault="005A711B" w:rsidP="00186AE2">
            <w:pPr>
              <w:jc w:val="both"/>
              <w:rPr>
                <w:rFonts w:ascii="Arial Narrow" w:hAnsi="Arial Narrow"/>
                <w:b/>
                <w:bCs/>
                <w:lang w:val="sk-SK"/>
              </w:rPr>
            </w:pPr>
            <w:r w:rsidRPr="006119C9">
              <w:rPr>
                <w:rFonts w:ascii="Arial Narrow" w:hAnsi="Arial Narrow"/>
                <w:b/>
                <w:bCs/>
                <w:sz w:val="22"/>
                <w:szCs w:val="22"/>
                <w:lang w:val="sk-SK"/>
              </w:rPr>
              <w:t>Požadovaný (hodnotený)  údaj</w:t>
            </w:r>
          </w:p>
        </w:tc>
      </w:tr>
      <w:tr w:rsidR="005A711B" w:rsidRPr="006119C9" w14:paraId="7FBBE0A2" w14:textId="77777777" w:rsidTr="0022391A">
        <w:tc>
          <w:tcPr>
            <w:tcW w:w="495" w:type="dxa"/>
            <w:vMerge w:val="restart"/>
            <w:tcBorders>
              <w:top w:val="single" w:sz="4" w:space="0" w:color="auto"/>
              <w:left w:val="single" w:sz="4" w:space="0" w:color="auto"/>
              <w:bottom w:val="single" w:sz="4" w:space="0" w:color="auto"/>
              <w:right w:val="single" w:sz="4" w:space="0" w:color="auto"/>
            </w:tcBorders>
            <w:hideMark/>
          </w:tcPr>
          <w:p w14:paraId="735FCE08"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1.</w:t>
            </w:r>
          </w:p>
        </w:tc>
        <w:tc>
          <w:tcPr>
            <w:tcW w:w="3119" w:type="dxa"/>
            <w:tcBorders>
              <w:top w:val="single" w:sz="4" w:space="0" w:color="auto"/>
              <w:left w:val="single" w:sz="4" w:space="0" w:color="auto"/>
              <w:bottom w:val="single" w:sz="4" w:space="0" w:color="auto"/>
              <w:right w:val="single" w:sz="4" w:space="0" w:color="auto"/>
            </w:tcBorders>
          </w:tcPr>
          <w:p w14:paraId="3D6FF328"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Materiálové zloženie </w:t>
            </w:r>
          </w:p>
          <w:p w14:paraId="0AD00EE4" w14:textId="77777777" w:rsidR="005A711B" w:rsidRPr="006119C9" w:rsidRDefault="005A711B" w:rsidP="00186AE2">
            <w:pPr>
              <w:jc w:val="both"/>
              <w:rPr>
                <w:rFonts w:ascii="Arial Narrow" w:hAnsi="Arial Narrow"/>
                <w:lang w:val="sk-SK"/>
              </w:rPr>
            </w:pPr>
          </w:p>
          <w:p w14:paraId="6AD7EDA2" w14:textId="77777777" w:rsidR="005A711B" w:rsidRPr="006119C9" w:rsidRDefault="005A711B" w:rsidP="00186AE2">
            <w:pPr>
              <w:jc w:val="both"/>
              <w:rPr>
                <w:rFonts w:ascii="Arial Narrow" w:hAnsi="Arial Narrow"/>
                <w:lang w:val="sk-SK"/>
              </w:rPr>
            </w:pPr>
          </w:p>
          <w:p w14:paraId="78C45184" w14:textId="77777777" w:rsidR="005A711B" w:rsidRPr="006119C9" w:rsidRDefault="005A711B" w:rsidP="00186AE2">
            <w:pPr>
              <w:jc w:val="both"/>
              <w:rPr>
                <w:rFonts w:ascii="Arial Narrow" w:hAnsi="Arial Narrow"/>
                <w:lang w:val="sk-SK"/>
              </w:rPr>
            </w:pPr>
          </w:p>
        </w:tc>
        <w:tc>
          <w:tcPr>
            <w:tcW w:w="2757" w:type="dxa"/>
            <w:vMerge w:val="restart"/>
            <w:tcBorders>
              <w:top w:val="single" w:sz="4" w:space="0" w:color="auto"/>
              <w:left w:val="single" w:sz="4" w:space="0" w:color="auto"/>
              <w:bottom w:val="single" w:sz="4" w:space="0" w:color="auto"/>
              <w:right w:val="single" w:sz="4" w:space="0" w:color="auto"/>
            </w:tcBorders>
            <w:hideMark/>
          </w:tcPr>
          <w:p w14:paraId="1E7823ED" w14:textId="35B731B6" w:rsidR="005A711B" w:rsidRPr="00EF64CA" w:rsidRDefault="001556A4" w:rsidP="00186AE2">
            <w:pPr>
              <w:jc w:val="both"/>
              <w:rPr>
                <w:rFonts w:ascii="Arial Narrow" w:hAnsi="Arial Narrow"/>
                <w:lang w:val="sk-SK"/>
              </w:rPr>
            </w:pPr>
            <w:r w:rsidRPr="00EF64CA">
              <w:rPr>
                <w:rFonts w:ascii="Arial Narrow" w:hAnsi="Arial Narrow"/>
                <w:sz w:val="22"/>
                <w:szCs w:val="22"/>
                <w:lang w:val="sk-SK"/>
              </w:rPr>
              <w:t>Nariadenie Európskeho parlamenu a Rady (EÚ) č. 1007/2011 z 27. septembra 2011</w:t>
            </w:r>
          </w:p>
        </w:tc>
        <w:tc>
          <w:tcPr>
            <w:tcW w:w="2773" w:type="dxa"/>
            <w:tcBorders>
              <w:top w:val="single" w:sz="4" w:space="0" w:color="auto"/>
              <w:left w:val="single" w:sz="4" w:space="0" w:color="auto"/>
              <w:bottom w:val="single" w:sz="4" w:space="0" w:color="auto"/>
              <w:right w:val="single" w:sz="4" w:space="0" w:color="auto"/>
            </w:tcBorders>
          </w:tcPr>
          <w:p w14:paraId="0206EF07"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100% Polyamid  + membrána   na báze ePTFE </w:t>
            </w:r>
          </w:p>
          <w:p w14:paraId="5F0C8E4C" w14:textId="77777777" w:rsidR="005A711B" w:rsidRPr="006119C9" w:rsidRDefault="005A711B" w:rsidP="00186AE2">
            <w:pPr>
              <w:jc w:val="both"/>
              <w:rPr>
                <w:rFonts w:ascii="Arial Narrow" w:hAnsi="Arial Narrow"/>
                <w:lang w:val="sk-SK"/>
              </w:rPr>
            </w:pPr>
          </w:p>
        </w:tc>
      </w:tr>
      <w:tr w:rsidR="005A711B" w:rsidRPr="006119C9" w14:paraId="6C2897A1" w14:textId="77777777" w:rsidTr="0022391A">
        <w:tc>
          <w:tcPr>
            <w:tcW w:w="495" w:type="dxa"/>
            <w:vMerge/>
            <w:tcBorders>
              <w:top w:val="single" w:sz="4" w:space="0" w:color="auto"/>
              <w:left w:val="single" w:sz="4" w:space="0" w:color="auto"/>
              <w:bottom w:val="single" w:sz="4" w:space="0" w:color="auto"/>
              <w:right w:val="single" w:sz="4" w:space="0" w:color="auto"/>
            </w:tcBorders>
            <w:vAlign w:val="center"/>
            <w:hideMark/>
          </w:tcPr>
          <w:p w14:paraId="65A5B4B0" w14:textId="77777777" w:rsidR="005A711B" w:rsidRPr="006119C9" w:rsidRDefault="005A711B" w:rsidP="00186AE2">
            <w:pPr>
              <w:rPr>
                <w:rFonts w:ascii="Arial Narrow" w:hAnsi="Arial Narrow"/>
                <w:lang w:val="sk-SK"/>
              </w:rPr>
            </w:pPr>
          </w:p>
        </w:tc>
        <w:tc>
          <w:tcPr>
            <w:tcW w:w="3119" w:type="dxa"/>
            <w:tcBorders>
              <w:top w:val="single" w:sz="4" w:space="0" w:color="auto"/>
              <w:left w:val="single" w:sz="4" w:space="0" w:color="auto"/>
              <w:bottom w:val="single" w:sz="4" w:space="0" w:color="auto"/>
              <w:right w:val="single" w:sz="4" w:space="0" w:color="auto"/>
            </w:tcBorders>
            <w:hideMark/>
          </w:tcPr>
          <w:p w14:paraId="2111BE4C"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 základná vrstva  </w:t>
            </w:r>
          </w:p>
          <w:p w14:paraId="40BE34D6"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funkčná vrstva</w:t>
            </w: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5BFDDDAB" w14:textId="77777777" w:rsidR="005A711B" w:rsidRPr="006119C9" w:rsidRDefault="005A711B" w:rsidP="00186AE2">
            <w:pPr>
              <w:rPr>
                <w:rFonts w:ascii="Arial Narrow" w:hAnsi="Arial Narrow"/>
                <w:lang w:val="sk-SK"/>
              </w:rPr>
            </w:pPr>
          </w:p>
        </w:tc>
        <w:tc>
          <w:tcPr>
            <w:tcW w:w="2773" w:type="dxa"/>
            <w:tcBorders>
              <w:top w:val="single" w:sz="4" w:space="0" w:color="auto"/>
              <w:left w:val="single" w:sz="4" w:space="0" w:color="auto"/>
              <w:bottom w:val="single" w:sz="4" w:space="0" w:color="auto"/>
              <w:right w:val="single" w:sz="4" w:space="0" w:color="auto"/>
            </w:tcBorders>
            <w:hideMark/>
          </w:tcPr>
          <w:p w14:paraId="352DC07D"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- 100 % Polyamid</w:t>
            </w:r>
          </w:p>
          <w:p w14:paraId="373E4D4F"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  membrána na báze ePTFE  </w:t>
            </w:r>
          </w:p>
        </w:tc>
      </w:tr>
      <w:tr w:rsidR="005A711B" w:rsidRPr="006119C9" w14:paraId="1E6D51E4"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6C4DE3B6"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2.</w:t>
            </w:r>
          </w:p>
        </w:tc>
        <w:tc>
          <w:tcPr>
            <w:tcW w:w="3119" w:type="dxa"/>
            <w:tcBorders>
              <w:top w:val="single" w:sz="4" w:space="0" w:color="auto"/>
              <w:left w:val="single" w:sz="4" w:space="0" w:color="auto"/>
              <w:bottom w:val="single" w:sz="4" w:space="0" w:color="auto"/>
              <w:right w:val="single" w:sz="4" w:space="0" w:color="auto"/>
            </w:tcBorders>
            <w:hideMark/>
          </w:tcPr>
          <w:p w14:paraId="0325B070"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Farba</w:t>
            </w:r>
          </w:p>
        </w:tc>
        <w:tc>
          <w:tcPr>
            <w:tcW w:w="2757" w:type="dxa"/>
            <w:tcBorders>
              <w:top w:val="single" w:sz="4" w:space="0" w:color="auto"/>
              <w:left w:val="single" w:sz="4" w:space="0" w:color="auto"/>
              <w:bottom w:val="single" w:sz="4" w:space="0" w:color="auto"/>
              <w:right w:val="single" w:sz="4" w:space="0" w:color="auto"/>
            </w:tcBorders>
          </w:tcPr>
          <w:p w14:paraId="57EE5AC7" w14:textId="77777777" w:rsidR="005A711B" w:rsidRPr="006119C9" w:rsidRDefault="005A711B" w:rsidP="00186AE2">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Tmavozelená</w:t>
            </w:r>
          </w:p>
          <w:p w14:paraId="714770C8" w14:textId="77777777" w:rsidR="00EF64CA" w:rsidRDefault="00EF64CA" w:rsidP="00186AE2">
            <w:pPr>
              <w:tabs>
                <w:tab w:val="left" w:pos="2160"/>
                <w:tab w:val="left" w:pos="2880"/>
                <w:tab w:val="left" w:pos="4500"/>
              </w:tabs>
              <w:jc w:val="both"/>
              <w:rPr>
                <w:rFonts w:ascii="Arial Narrow" w:hAnsi="Arial Narrow" w:cs="Arial Narrow"/>
                <w:bCs/>
                <w:lang w:val="sk-SK" w:eastAsia="cs-CZ"/>
              </w:rPr>
            </w:pPr>
          </w:p>
          <w:p w14:paraId="6E1D76EF" w14:textId="77777777" w:rsidR="005A711B" w:rsidRPr="006119C9" w:rsidRDefault="005A711B" w:rsidP="00186AE2">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cs="Arial Narrow"/>
                <w:bCs/>
                <w:sz w:val="22"/>
                <w:szCs w:val="22"/>
                <w:lang w:val="sk-SK" w:eastAsia="cs-CZ"/>
              </w:rPr>
              <w:t>Čierna</w:t>
            </w:r>
          </w:p>
        </w:tc>
        <w:tc>
          <w:tcPr>
            <w:tcW w:w="2773" w:type="dxa"/>
            <w:tcBorders>
              <w:top w:val="single" w:sz="4" w:space="0" w:color="auto"/>
              <w:left w:val="single" w:sz="4" w:space="0" w:color="auto"/>
              <w:bottom w:val="single" w:sz="4" w:space="0" w:color="auto"/>
              <w:right w:val="single" w:sz="4" w:space="0" w:color="auto"/>
            </w:tcBorders>
          </w:tcPr>
          <w:p w14:paraId="7B689C37" w14:textId="77777777" w:rsidR="005A711B" w:rsidRPr="00B43385" w:rsidRDefault="005A711B" w:rsidP="00186AE2">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 xml:space="preserve">PANTONE 19-0509 TPX </w:t>
            </w:r>
          </w:p>
          <w:p w14:paraId="38C7F40E" w14:textId="6DC9C996" w:rsidR="00EF64CA" w:rsidRPr="00B43385" w:rsidRDefault="00EF64CA" w:rsidP="00186AE2">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odchýlka 3-4 sivej stupnice</w:t>
            </w:r>
          </w:p>
          <w:p w14:paraId="0E5EA79D" w14:textId="77777777" w:rsidR="005A711B" w:rsidRPr="00B43385" w:rsidRDefault="005A711B" w:rsidP="00186AE2">
            <w:pPr>
              <w:tabs>
                <w:tab w:val="left" w:pos="2160"/>
                <w:tab w:val="left" w:pos="2880"/>
                <w:tab w:val="left" w:pos="4500"/>
              </w:tabs>
              <w:jc w:val="both"/>
              <w:rPr>
                <w:rFonts w:ascii="Arial Narrow" w:hAnsi="Arial Narrow" w:cs="Arial Narrow"/>
                <w:bCs/>
                <w:lang w:val="sk-SK" w:eastAsia="cs-CZ"/>
              </w:rPr>
            </w:pPr>
            <w:r w:rsidRPr="00B43385">
              <w:rPr>
                <w:rFonts w:ascii="Arial Narrow" w:hAnsi="Arial Narrow" w:cs="Arial Narrow"/>
                <w:sz w:val="22"/>
                <w:szCs w:val="22"/>
                <w:lang w:val="sk-SK" w:eastAsia="cs-CZ"/>
              </w:rPr>
              <w:t>PANTONE 19-1102 TPX</w:t>
            </w:r>
            <w:r w:rsidRPr="00B43385">
              <w:rPr>
                <w:rFonts w:ascii="Arial Narrow" w:hAnsi="Arial Narrow" w:cs="Arial Narrow"/>
                <w:bCs/>
                <w:sz w:val="22"/>
                <w:szCs w:val="22"/>
                <w:lang w:val="sk-SK" w:eastAsia="cs-CZ"/>
              </w:rPr>
              <w:t xml:space="preserve"> </w:t>
            </w:r>
          </w:p>
          <w:p w14:paraId="773DF1AC" w14:textId="6DB2D61B" w:rsidR="00663FEB" w:rsidRPr="00B43385" w:rsidRDefault="00EF64CA" w:rsidP="00186AE2">
            <w:pPr>
              <w:tabs>
                <w:tab w:val="left" w:pos="2160"/>
                <w:tab w:val="left" w:pos="2880"/>
                <w:tab w:val="left" w:pos="4500"/>
              </w:tabs>
              <w:jc w:val="both"/>
              <w:rPr>
                <w:rFonts w:ascii="Arial Narrow" w:hAnsi="Arial Narrow" w:cs="Arial Narrow"/>
                <w:lang w:val="sk-SK" w:eastAsia="cs-CZ"/>
              </w:rPr>
            </w:pPr>
            <w:r w:rsidRPr="00B43385">
              <w:rPr>
                <w:rFonts w:ascii="Arial Narrow" w:hAnsi="Arial Narrow" w:cs="Arial Narrow"/>
                <w:sz w:val="22"/>
                <w:szCs w:val="22"/>
                <w:lang w:val="sk-SK" w:eastAsia="cs-CZ"/>
              </w:rPr>
              <w:t>odchýlka 3-4 sivej stupnice</w:t>
            </w:r>
          </w:p>
        </w:tc>
      </w:tr>
      <w:tr w:rsidR="005A711B" w:rsidRPr="006119C9" w14:paraId="12A4350D"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62EB5BC9"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3.</w:t>
            </w:r>
          </w:p>
        </w:tc>
        <w:tc>
          <w:tcPr>
            <w:tcW w:w="3119" w:type="dxa"/>
            <w:tcBorders>
              <w:top w:val="single" w:sz="4" w:space="0" w:color="auto"/>
              <w:left w:val="single" w:sz="4" w:space="0" w:color="auto"/>
              <w:bottom w:val="single" w:sz="4" w:space="0" w:color="auto"/>
              <w:right w:val="single" w:sz="4" w:space="0" w:color="auto"/>
            </w:tcBorders>
            <w:hideMark/>
          </w:tcPr>
          <w:p w14:paraId="7A2D248E"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Štruktúra</w:t>
            </w:r>
          </w:p>
        </w:tc>
        <w:tc>
          <w:tcPr>
            <w:tcW w:w="2757" w:type="dxa"/>
            <w:tcBorders>
              <w:top w:val="single" w:sz="4" w:space="0" w:color="auto"/>
              <w:left w:val="single" w:sz="4" w:space="0" w:color="auto"/>
              <w:bottom w:val="single" w:sz="4" w:space="0" w:color="auto"/>
              <w:right w:val="single" w:sz="4" w:space="0" w:color="auto"/>
            </w:tcBorders>
            <w:hideMark/>
          </w:tcPr>
          <w:p w14:paraId="30E04310"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STN 80 0020 </w:t>
            </w:r>
          </w:p>
          <w:p w14:paraId="267990CF"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80 0021</w:t>
            </w:r>
          </w:p>
          <w:p w14:paraId="20B5206E"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ISO 3572</w:t>
            </w:r>
          </w:p>
        </w:tc>
        <w:tc>
          <w:tcPr>
            <w:tcW w:w="2773" w:type="dxa"/>
            <w:tcBorders>
              <w:top w:val="single" w:sz="4" w:space="0" w:color="auto"/>
              <w:left w:val="single" w:sz="4" w:space="0" w:color="auto"/>
              <w:bottom w:val="single" w:sz="4" w:space="0" w:color="auto"/>
              <w:right w:val="single" w:sz="4" w:space="0" w:color="auto"/>
            </w:tcBorders>
            <w:hideMark/>
          </w:tcPr>
          <w:p w14:paraId="5FA9DD86" w14:textId="77777777" w:rsidR="005A711B" w:rsidRPr="00B43385" w:rsidRDefault="005A711B" w:rsidP="00186AE2">
            <w:pPr>
              <w:jc w:val="both"/>
              <w:rPr>
                <w:rFonts w:ascii="Arial Narrow" w:hAnsi="Arial Narrow"/>
                <w:lang w:val="sk-SK"/>
              </w:rPr>
            </w:pPr>
            <w:r w:rsidRPr="00B43385">
              <w:rPr>
                <w:rFonts w:ascii="Arial Narrow" w:hAnsi="Arial Narrow"/>
                <w:sz w:val="22"/>
                <w:szCs w:val="22"/>
                <w:lang w:val="sk-SK"/>
              </w:rPr>
              <w:t xml:space="preserve">ripstop </w:t>
            </w:r>
          </w:p>
        </w:tc>
      </w:tr>
      <w:tr w:rsidR="005A711B" w:rsidRPr="006119C9" w14:paraId="6164BF23"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4093DF42"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4.</w:t>
            </w:r>
          </w:p>
        </w:tc>
        <w:tc>
          <w:tcPr>
            <w:tcW w:w="3119" w:type="dxa"/>
            <w:tcBorders>
              <w:top w:val="single" w:sz="4" w:space="0" w:color="auto"/>
              <w:left w:val="single" w:sz="4" w:space="0" w:color="auto"/>
              <w:bottom w:val="single" w:sz="4" w:space="0" w:color="auto"/>
              <w:right w:val="single" w:sz="4" w:space="0" w:color="auto"/>
            </w:tcBorders>
            <w:hideMark/>
          </w:tcPr>
          <w:p w14:paraId="03E8AEE9"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Plošná hmotnosť</w:t>
            </w:r>
          </w:p>
        </w:tc>
        <w:tc>
          <w:tcPr>
            <w:tcW w:w="2757" w:type="dxa"/>
            <w:tcBorders>
              <w:top w:val="single" w:sz="4" w:space="0" w:color="auto"/>
              <w:left w:val="single" w:sz="4" w:space="0" w:color="auto"/>
              <w:bottom w:val="single" w:sz="4" w:space="0" w:color="auto"/>
              <w:right w:val="single" w:sz="4" w:space="0" w:color="auto"/>
            </w:tcBorders>
            <w:hideMark/>
          </w:tcPr>
          <w:p w14:paraId="108AE282"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12127</w:t>
            </w:r>
          </w:p>
          <w:p w14:paraId="3B20621B"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ISO 3801</w:t>
            </w:r>
          </w:p>
        </w:tc>
        <w:tc>
          <w:tcPr>
            <w:tcW w:w="2773" w:type="dxa"/>
            <w:tcBorders>
              <w:top w:val="single" w:sz="4" w:space="0" w:color="auto"/>
              <w:left w:val="single" w:sz="4" w:space="0" w:color="auto"/>
              <w:bottom w:val="single" w:sz="4" w:space="0" w:color="auto"/>
              <w:right w:val="single" w:sz="4" w:space="0" w:color="auto"/>
            </w:tcBorders>
            <w:hideMark/>
          </w:tcPr>
          <w:p w14:paraId="64606738" w14:textId="77777777" w:rsidR="005A711B" w:rsidRPr="006119C9" w:rsidRDefault="005A711B" w:rsidP="00186AE2">
            <w:pPr>
              <w:jc w:val="both"/>
              <w:rPr>
                <w:rFonts w:ascii="Arial Narrow" w:hAnsi="Arial Narrow"/>
                <w:vertAlign w:val="superscript"/>
                <w:lang w:val="sk-SK"/>
              </w:rPr>
            </w:pPr>
            <w:r w:rsidRPr="006119C9">
              <w:rPr>
                <w:rFonts w:ascii="Arial Narrow" w:hAnsi="Arial Narrow"/>
                <w:sz w:val="22"/>
                <w:szCs w:val="22"/>
                <w:lang w:val="sk-SK"/>
              </w:rPr>
              <w:t>85 g/m</w:t>
            </w:r>
            <w:r w:rsidRPr="006119C9">
              <w:rPr>
                <w:rFonts w:ascii="Arial Narrow" w:hAnsi="Arial Narrow"/>
                <w:sz w:val="22"/>
                <w:szCs w:val="22"/>
                <w:vertAlign w:val="superscript"/>
                <w:lang w:val="sk-SK"/>
              </w:rPr>
              <w:t>2</w:t>
            </w:r>
            <w:r w:rsidRPr="006119C9">
              <w:rPr>
                <w:rFonts w:ascii="Arial Narrow" w:hAnsi="Arial Narrow"/>
                <w:sz w:val="22"/>
                <w:szCs w:val="22"/>
                <w:lang w:val="sk-SK"/>
              </w:rPr>
              <w:t xml:space="preserve"> ± 15 g/m²</w:t>
            </w:r>
          </w:p>
        </w:tc>
      </w:tr>
      <w:tr w:rsidR="005A711B" w:rsidRPr="006119C9" w14:paraId="7F6678AB"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71057BDA"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5.</w:t>
            </w:r>
          </w:p>
        </w:tc>
        <w:tc>
          <w:tcPr>
            <w:tcW w:w="3119" w:type="dxa"/>
            <w:tcBorders>
              <w:top w:val="single" w:sz="4" w:space="0" w:color="auto"/>
              <w:left w:val="single" w:sz="4" w:space="0" w:color="auto"/>
              <w:bottom w:val="single" w:sz="4" w:space="0" w:color="auto"/>
              <w:right w:val="single" w:sz="4" w:space="0" w:color="auto"/>
            </w:tcBorders>
            <w:hideMark/>
          </w:tcPr>
          <w:p w14:paraId="7A6D47BD"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Zmena rozmerov po 1 praní pri 60°C</w:t>
            </w:r>
          </w:p>
        </w:tc>
        <w:tc>
          <w:tcPr>
            <w:tcW w:w="2757" w:type="dxa"/>
            <w:tcBorders>
              <w:top w:val="single" w:sz="4" w:space="0" w:color="auto"/>
              <w:left w:val="single" w:sz="4" w:space="0" w:color="auto"/>
              <w:bottom w:val="single" w:sz="4" w:space="0" w:color="auto"/>
              <w:right w:val="single" w:sz="4" w:space="0" w:color="auto"/>
            </w:tcBorders>
            <w:hideMark/>
          </w:tcPr>
          <w:p w14:paraId="4D660D14"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5077</w:t>
            </w:r>
          </w:p>
          <w:p w14:paraId="5F109600"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ISO 6330, 6N, sušenie F</w:t>
            </w:r>
          </w:p>
        </w:tc>
        <w:tc>
          <w:tcPr>
            <w:tcW w:w="2773" w:type="dxa"/>
            <w:tcBorders>
              <w:top w:val="single" w:sz="4" w:space="0" w:color="auto"/>
              <w:left w:val="single" w:sz="4" w:space="0" w:color="auto"/>
              <w:bottom w:val="single" w:sz="4" w:space="0" w:color="auto"/>
              <w:right w:val="single" w:sz="4" w:space="0" w:color="auto"/>
            </w:tcBorders>
            <w:hideMark/>
          </w:tcPr>
          <w:p w14:paraId="1A5760C2"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max 3,0 % po osnove</w:t>
            </w:r>
          </w:p>
          <w:p w14:paraId="2527B564"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max 3,0 % po útku</w:t>
            </w:r>
          </w:p>
        </w:tc>
      </w:tr>
      <w:tr w:rsidR="005A711B" w:rsidRPr="006119C9" w14:paraId="1DA513F4"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193032EE"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6.</w:t>
            </w:r>
          </w:p>
        </w:tc>
        <w:tc>
          <w:tcPr>
            <w:tcW w:w="3119" w:type="dxa"/>
            <w:tcBorders>
              <w:top w:val="single" w:sz="4" w:space="0" w:color="auto"/>
              <w:left w:val="single" w:sz="4" w:space="0" w:color="auto"/>
              <w:bottom w:val="single" w:sz="4" w:space="0" w:color="auto"/>
              <w:right w:val="single" w:sz="4" w:space="0" w:color="auto"/>
            </w:tcBorders>
            <w:hideMark/>
          </w:tcPr>
          <w:p w14:paraId="691EA335"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Pevnosť v ťahu osnova/útok</w:t>
            </w:r>
          </w:p>
        </w:tc>
        <w:tc>
          <w:tcPr>
            <w:tcW w:w="2757" w:type="dxa"/>
            <w:tcBorders>
              <w:top w:val="single" w:sz="4" w:space="0" w:color="auto"/>
              <w:left w:val="single" w:sz="4" w:space="0" w:color="auto"/>
              <w:bottom w:val="single" w:sz="4" w:space="0" w:color="auto"/>
              <w:right w:val="single" w:sz="4" w:space="0" w:color="auto"/>
            </w:tcBorders>
            <w:hideMark/>
          </w:tcPr>
          <w:p w14:paraId="576824C9"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ISO 13934-1</w:t>
            </w:r>
          </w:p>
          <w:p w14:paraId="51580883"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ISO 1421</w:t>
            </w:r>
          </w:p>
        </w:tc>
        <w:tc>
          <w:tcPr>
            <w:tcW w:w="2773" w:type="dxa"/>
            <w:tcBorders>
              <w:top w:val="single" w:sz="4" w:space="0" w:color="auto"/>
              <w:left w:val="single" w:sz="4" w:space="0" w:color="auto"/>
              <w:bottom w:val="single" w:sz="4" w:space="0" w:color="auto"/>
              <w:right w:val="single" w:sz="4" w:space="0" w:color="auto"/>
            </w:tcBorders>
            <w:hideMark/>
          </w:tcPr>
          <w:p w14:paraId="394B6D18" w14:textId="25B9728F" w:rsidR="005A711B" w:rsidRPr="006119C9" w:rsidRDefault="005A711B" w:rsidP="00BB6F70">
            <w:pPr>
              <w:jc w:val="both"/>
              <w:rPr>
                <w:rFonts w:ascii="Arial Narrow" w:hAnsi="Arial Narrow"/>
                <w:lang w:val="sk-SK"/>
              </w:rPr>
            </w:pPr>
            <w:r w:rsidRPr="006119C9">
              <w:rPr>
                <w:rFonts w:ascii="Arial Narrow" w:hAnsi="Arial Narrow"/>
                <w:sz w:val="22"/>
                <w:szCs w:val="22"/>
                <w:lang w:val="sk-SK"/>
              </w:rPr>
              <w:t>min 400 N</w:t>
            </w:r>
            <w:r w:rsidR="00BB6F70">
              <w:rPr>
                <w:rFonts w:ascii="Arial Narrow" w:hAnsi="Arial Narrow"/>
                <w:sz w:val="22"/>
                <w:szCs w:val="22"/>
                <w:lang w:val="sk-SK"/>
              </w:rPr>
              <w:t xml:space="preserve"> </w:t>
            </w:r>
            <w:r w:rsidRPr="006119C9">
              <w:rPr>
                <w:rFonts w:ascii="Arial Narrow" w:hAnsi="Arial Narrow"/>
                <w:sz w:val="22"/>
                <w:szCs w:val="22"/>
                <w:lang w:val="sk-SK"/>
              </w:rPr>
              <w:t xml:space="preserve">/ min 400 </w:t>
            </w:r>
            <w:r w:rsidR="00BB6F70">
              <w:rPr>
                <w:rFonts w:ascii="Arial Narrow" w:hAnsi="Arial Narrow"/>
                <w:sz w:val="22"/>
                <w:szCs w:val="22"/>
                <w:lang w:val="sk-SK"/>
              </w:rPr>
              <w:t>N</w:t>
            </w:r>
          </w:p>
        </w:tc>
      </w:tr>
      <w:tr w:rsidR="005A711B" w:rsidRPr="006119C9" w14:paraId="5A93F1E9"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60FB3023"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7.</w:t>
            </w:r>
          </w:p>
        </w:tc>
        <w:tc>
          <w:tcPr>
            <w:tcW w:w="3119" w:type="dxa"/>
            <w:tcBorders>
              <w:top w:val="single" w:sz="4" w:space="0" w:color="auto"/>
              <w:left w:val="single" w:sz="4" w:space="0" w:color="auto"/>
              <w:bottom w:val="single" w:sz="4" w:space="0" w:color="auto"/>
              <w:right w:val="single" w:sz="4" w:space="0" w:color="auto"/>
            </w:tcBorders>
            <w:hideMark/>
          </w:tcPr>
          <w:p w14:paraId="1F7286E8"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Odolnosť proti ďalšiemu trhaniu osnova/útok</w:t>
            </w:r>
          </w:p>
        </w:tc>
        <w:tc>
          <w:tcPr>
            <w:tcW w:w="2757" w:type="dxa"/>
            <w:tcBorders>
              <w:top w:val="single" w:sz="4" w:space="0" w:color="auto"/>
              <w:left w:val="single" w:sz="4" w:space="0" w:color="auto"/>
              <w:bottom w:val="single" w:sz="4" w:space="0" w:color="auto"/>
              <w:right w:val="single" w:sz="4" w:space="0" w:color="auto"/>
            </w:tcBorders>
            <w:hideMark/>
          </w:tcPr>
          <w:p w14:paraId="07AE441B"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ISO 4674-1, metóda A</w:t>
            </w:r>
          </w:p>
        </w:tc>
        <w:tc>
          <w:tcPr>
            <w:tcW w:w="2773" w:type="dxa"/>
            <w:tcBorders>
              <w:top w:val="single" w:sz="4" w:space="0" w:color="auto"/>
              <w:left w:val="single" w:sz="4" w:space="0" w:color="auto"/>
              <w:bottom w:val="single" w:sz="4" w:space="0" w:color="auto"/>
              <w:right w:val="single" w:sz="4" w:space="0" w:color="auto"/>
            </w:tcBorders>
            <w:hideMark/>
          </w:tcPr>
          <w:p w14:paraId="437780C6"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min 18 N / min 20 N</w:t>
            </w:r>
          </w:p>
        </w:tc>
      </w:tr>
      <w:tr w:rsidR="005A711B" w:rsidRPr="006119C9" w14:paraId="322270F2"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78B46A82"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8.</w:t>
            </w:r>
          </w:p>
        </w:tc>
        <w:tc>
          <w:tcPr>
            <w:tcW w:w="3119" w:type="dxa"/>
            <w:tcBorders>
              <w:top w:val="single" w:sz="4" w:space="0" w:color="auto"/>
              <w:left w:val="single" w:sz="4" w:space="0" w:color="auto"/>
              <w:bottom w:val="single" w:sz="4" w:space="0" w:color="auto"/>
              <w:right w:val="single" w:sz="4" w:space="0" w:color="auto"/>
            </w:tcBorders>
            <w:hideMark/>
          </w:tcPr>
          <w:p w14:paraId="3C66E886"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Odolnosť proti oderu, základná vrstva (lícna strana)</w:t>
            </w:r>
          </w:p>
        </w:tc>
        <w:tc>
          <w:tcPr>
            <w:tcW w:w="2757" w:type="dxa"/>
            <w:tcBorders>
              <w:top w:val="single" w:sz="4" w:space="0" w:color="auto"/>
              <w:left w:val="single" w:sz="4" w:space="0" w:color="auto"/>
              <w:bottom w:val="single" w:sz="4" w:space="0" w:color="auto"/>
              <w:right w:val="single" w:sz="4" w:space="0" w:color="auto"/>
            </w:tcBorders>
            <w:hideMark/>
          </w:tcPr>
          <w:p w14:paraId="52F33AB7"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ISO 12947-2</w:t>
            </w:r>
          </w:p>
          <w:p w14:paraId="582056BF"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Tlak: 9kPa</w:t>
            </w:r>
          </w:p>
          <w:p w14:paraId="6BACB62D" w14:textId="77777777" w:rsidR="005A711B" w:rsidRPr="006119C9" w:rsidRDefault="005A711B" w:rsidP="00186AE2">
            <w:pPr>
              <w:tabs>
                <w:tab w:val="left" w:pos="2160"/>
                <w:tab w:val="left" w:pos="2880"/>
                <w:tab w:val="left" w:pos="4500"/>
              </w:tabs>
              <w:jc w:val="both"/>
              <w:rPr>
                <w:rFonts w:ascii="Arial Narrow" w:hAnsi="Arial Narrow" w:cs="Arial Narrow"/>
                <w:bCs/>
                <w:lang w:val="sk-SK" w:eastAsia="cs-CZ"/>
              </w:rPr>
            </w:pPr>
            <w:r w:rsidRPr="006119C9">
              <w:rPr>
                <w:rFonts w:ascii="Arial Narrow" w:hAnsi="Arial Narrow"/>
                <w:sz w:val="22"/>
                <w:szCs w:val="22"/>
                <w:lang w:val="sk-SK"/>
              </w:rPr>
              <w:t>Abrazívo: štandardná vlna (SM 25)</w:t>
            </w:r>
          </w:p>
        </w:tc>
        <w:tc>
          <w:tcPr>
            <w:tcW w:w="2773" w:type="dxa"/>
            <w:tcBorders>
              <w:top w:val="single" w:sz="4" w:space="0" w:color="auto"/>
              <w:left w:val="single" w:sz="4" w:space="0" w:color="auto"/>
              <w:bottom w:val="single" w:sz="4" w:space="0" w:color="auto"/>
              <w:right w:val="single" w:sz="4" w:space="0" w:color="auto"/>
            </w:tcBorders>
            <w:hideMark/>
          </w:tcPr>
          <w:p w14:paraId="5BD5BF8D"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min 80 000 cyklov</w:t>
            </w:r>
          </w:p>
        </w:tc>
      </w:tr>
      <w:tr w:rsidR="005A711B" w:rsidRPr="006119C9" w14:paraId="36111022"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6E53BCE4"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9.</w:t>
            </w:r>
          </w:p>
        </w:tc>
        <w:tc>
          <w:tcPr>
            <w:tcW w:w="3119" w:type="dxa"/>
            <w:tcBorders>
              <w:top w:val="single" w:sz="4" w:space="0" w:color="auto"/>
              <w:left w:val="single" w:sz="4" w:space="0" w:color="auto"/>
              <w:bottom w:val="single" w:sz="4" w:space="0" w:color="auto"/>
              <w:right w:val="single" w:sz="4" w:space="0" w:color="auto"/>
            </w:tcBorders>
            <w:hideMark/>
          </w:tcPr>
          <w:p w14:paraId="1D8273E3"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Priepustnosť vodných pár </w:t>
            </w:r>
          </w:p>
        </w:tc>
        <w:tc>
          <w:tcPr>
            <w:tcW w:w="2757" w:type="dxa"/>
            <w:tcBorders>
              <w:top w:val="single" w:sz="4" w:space="0" w:color="auto"/>
              <w:left w:val="single" w:sz="4" w:space="0" w:color="auto"/>
              <w:bottom w:val="single" w:sz="4" w:space="0" w:color="auto"/>
              <w:right w:val="single" w:sz="4" w:space="0" w:color="auto"/>
            </w:tcBorders>
            <w:hideMark/>
          </w:tcPr>
          <w:p w14:paraId="30A48516"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STN EN 31092 </w:t>
            </w:r>
          </w:p>
        </w:tc>
        <w:tc>
          <w:tcPr>
            <w:tcW w:w="2773" w:type="dxa"/>
            <w:tcBorders>
              <w:top w:val="single" w:sz="4" w:space="0" w:color="auto"/>
              <w:left w:val="single" w:sz="4" w:space="0" w:color="auto"/>
              <w:bottom w:val="single" w:sz="4" w:space="0" w:color="auto"/>
              <w:right w:val="single" w:sz="4" w:space="0" w:color="auto"/>
            </w:tcBorders>
            <w:hideMark/>
          </w:tcPr>
          <w:p w14:paraId="32926A9E" w14:textId="47D3F046" w:rsidR="005A711B" w:rsidRPr="006119C9" w:rsidRDefault="005A711B" w:rsidP="00EF64CA">
            <w:pPr>
              <w:jc w:val="both"/>
              <w:rPr>
                <w:rFonts w:ascii="Arial Narrow" w:hAnsi="Arial Narrow"/>
                <w:lang w:val="sk-SK"/>
              </w:rPr>
            </w:pPr>
            <w:r w:rsidRPr="006119C9">
              <w:rPr>
                <w:rFonts w:ascii="Arial Narrow" w:hAnsi="Arial Narrow"/>
                <w:sz w:val="22"/>
                <w:szCs w:val="22"/>
                <w:lang w:val="sk-SK"/>
              </w:rPr>
              <w:t>R</w:t>
            </w:r>
            <w:r w:rsidRPr="006119C9">
              <w:rPr>
                <w:rFonts w:ascii="Arial Narrow" w:hAnsi="Arial Narrow"/>
                <w:sz w:val="22"/>
                <w:szCs w:val="22"/>
                <w:vertAlign w:val="subscript"/>
                <w:lang w:val="sk-SK"/>
              </w:rPr>
              <w:t xml:space="preserve">et </w:t>
            </w:r>
            <w:r w:rsidRPr="006119C9">
              <w:rPr>
                <w:rFonts w:ascii="Arial Narrow" w:hAnsi="Arial Narrow"/>
                <w:sz w:val="22"/>
                <w:szCs w:val="22"/>
                <w:lang w:val="sk-SK"/>
              </w:rPr>
              <w:sym w:font="Symbol" w:char="F0A3"/>
            </w:r>
            <w:r w:rsidRPr="006119C9">
              <w:rPr>
                <w:rFonts w:ascii="Arial Narrow" w:hAnsi="Arial Narrow"/>
                <w:sz w:val="22"/>
                <w:szCs w:val="22"/>
                <w:lang w:val="sk-SK"/>
              </w:rPr>
              <w:t xml:space="preserve"> </w:t>
            </w:r>
            <w:r w:rsidR="00EF64CA">
              <w:rPr>
                <w:rFonts w:ascii="Arial Narrow" w:hAnsi="Arial Narrow"/>
                <w:sz w:val="22"/>
                <w:szCs w:val="22"/>
                <w:lang w:val="sk-SK"/>
              </w:rPr>
              <w:t xml:space="preserve"> </w:t>
            </w:r>
            <w:r w:rsidRPr="006119C9">
              <w:rPr>
                <w:rFonts w:ascii="Arial Narrow" w:hAnsi="Arial Narrow"/>
                <w:sz w:val="22"/>
                <w:szCs w:val="22"/>
                <w:lang w:val="sk-SK"/>
              </w:rPr>
              <w:t>5  (m</w:t>
            </w:r>
            <w:r w:rsidRPr="006119C9">
              <w:rPr>
                <w:rFonts w:ascii="Arial Narrow" w:hAnsi="Arial Narrow"/>
                <w:sz w:val="22"/>
                <w:szCs w:val="22"/>
                <w:vertAlign w:val="superscript"/>
                <w:lang w:val="sk-SK"/>
              </w:rPr>
              <w:t xml:space="preserve">2  </w:t>
            </w:r>
            <w:r w:rsidRPr="006119C9">
              <w:rPr>
                <w:rFonts w:ascii="Arial Narrow" w:hAnsi="Arial Narrow"/>
                <w:sz w:val="22"/>
                <w:szCs w:val="22"/>
                <w:lang w:val="sk-SK"/>
              </w:rPr>
              <w:t>Pa/W)</w:t>
            </w:r>
          </w:p>
        </w:tc>
      </w:tr>
      <w:tr w:rsidR="005A711B" w:rsidRPr="006119C9" w14:paraId="6F248D8F" w14:textId="77777777" w:rsidTr="0022391A">
        <w:tc>
          <w:tcPr>
            <w:tcW w:w="495" w:type="dxa"/>
            <w:tcBorders>
              <w:top w:val="single" w:sz="4" w:space="0" w:color="auto"/>
              <w:left w:val="single" w:sz="4" w:space="0" w:color="auto"/>
              <w:bottom w:val="single" w:sz="4" w:space="0" w:color="auto"/>
              <w:right w:val="single" w:sz="4" w:space="0" w:color="auto"/>
            </w:tcBorders>
          </w:tcPr>
          <w:p w14:paraId="47A4AEEF" w14:textId="77777777" w:rsidR="005A711B" w:rsidRPr="006119C9" w:rsidRDefault="005A711B" w:rsidP="00186AE2">
            <w:pPr>
              <w:jc w:val="right"/>
              <w:rPr>
                <w:rFonts w:ascii="Arial Narrow" w:hAnsi="Arial Narrow"/>
                <w:lang w:val="sk-SK"/>
              </w:rPr>
            </w:pPr>
            <w:r w:rsidRPr="006119C9">
              <w:rPr>
                <w:rFonts w:ascii="Arial Narrow" w:hAnsi="Arial Narrow"/>
                <w:sz w:val="22"/>
                <w:szCs w:val="22"/>
                <w:lang w:val="sk-SK"/>
              </w:rPr>
              <w:t>10.</w:t>
            </w:r>
          </w:p>
        </w:tc>
        <w:tc>
          <w:tcPr>
            <w:tcW w:w="3119" w:type="dxa"/>
            <w:tcBorders>
              <w:top w:val="single" w:sz="4" w:space="0" w:color="auto"/>
              <w:left w:val="single" w:sz="4" w:space="0" w:color="auto"/>
              <w:bottom w:val="single" w:sz="4" w:space="0" w:color="auto"/>
              <w:right w:val="single" w:sz="4" w:space="0" w:color="auto"/>
            </w:tcBorders>
          </w:tcPr>
          <w:p w14:paraId="13D7E4B6"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Vizuálny vzhľad po 50 domácich praniach pri 60°C </w:t>
            </w:r>
          </w:p>
        </w:tc>
        <w:tc>
          <w:tcPr>
            <w:tcW w:w="2757" w:type="dxa"/>
            <w:tcBorders>
              <w:top w:val="single" w:sz="4" w:space="0" w:color="auto"/>
              <w:left w:val="single" w:sz="4" w:space="0" w:color="auto"/>
              <w:bottom w:val="single" w:sz="4" w:space="0" w:color="auto"/>
              <w:right w:val="single" w:sz="4" w:space="0" w:color="auto"/>
            </w:tcBorders>
          </w:tcPr>
          <w:p w14:paraId="5C6DE472"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STN EN ISO 6330, 6N, sušenie F</w:t>
            </w:r>
          </w:p>
          <w:p w14:paraId="7EE1CA71"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Testovacia vzorka: 40 cm X 140 cm</w:t>
            </w:r>
          </w:p>
        </w:tc>
        <w:tc>
          <w:tcPr>
            <w:tcW w:w="2773" w:type="dxa"/>
            <w:tcBorders>
              <w:top w:val="single" w:sz="4" w:space="0" w:color="auto"/>
              <w:left w:val="single" w:sz="4" w:space="0" w:color="auto"/>
              <w:bottom w:val="single" w:sz="4" w:space="0" w:color="auto"/>
              <w:right w:val="single" w:sz="4" w:space="0" w:color="auto"/>
            </w:tcBorders>
          </w:tcPr>
          <w:p w14:paraId="372059DF" w14:textId="77777777" w:rsidR="005A711B" w:rsidRPr="006119C9" w:rsidRDefault="005A711B" w:rsidP="00186AE2">
            <w:pPr>
              <w:jc w:val="both"/>
              <w:rPr>
                <w:rFonts w:ascii="Arial Narrow" w:hAnsi="Arial Narrow"/>
                <w:lang w:val="sk-SK"/>
              </w:rPr>
            </w:pPr>
            <w:r w:rsidRPr="006119C9">
              <w:rPr>
                <w:rFonts w:ascii="Arial Narrow" w:hAnsi="Arial Narrow"/>
                <w:sz w:val="22"/>
                <w:szCs w:val="22"/>
                <w:lang w:val="sk-SK"/>
              </w:rPr>
              <w:t xml:space="preserve">bez dier, prasklín, bublín a odlepovania vrstiev väčších ako 3 mm </w:t>
            </w:r>
          </w:p>
        </w:tc>
      </w:tr>
      <w:tr w:rsidR="0022391A" w:rsidRPr="00EF64CA" w14:paraId="60299D33" w14:textId="77777777" w:rsidTr="0022391A">
        <w:tc>
          <w:tcPr>
            <w:tcW w:w="495" w:type="dxa"/>
            <w:tcBorders>
              <w:top w:val="single" w:sz="4" w:space="0" w:color="auto"/>
              <w:left w:val="single" w:sz="4" w:space="0" w:color="auto"/>
              <w:bottom w:val="single" w:sz="4" w:space="0" w:color="auto"/>
              <w:right w:val="single" w:sz="4" w:space="0" w:color="auto"/>
            </w:tcBorders>
          </w:tcPr>
          <w:p w14:paraId="1F1B2FFC" w14:textId="378098E7" w:rsidR="00EF64CA" w:rsidRPr="00B43385" w:rsidRDefault="00EF64CA" w:rsidP="00186AE2">
            <w:pPr>
              <w:jc w:val="right"/>
              <w:rPr>
                <w:rFonts w:ascii="Arial Narrow" w:hAnsi="Arial Narrow"/>
                <w:lang w:val="sk-SK"/>
              </w:rPr>
            </w:pPr>
            <w:r w:rsidRPr="00B43385">
              <w:rPr>
                <w:rFonts w:ascii="Arial Narrow" w:hAnsi="Arial Narrow"/>
                <w:sz w:val="22"/>
                <w:szCs w:val="22"/>
                <w:lang w:val="sk-SK"/>
              </w:rPr>
              <w:t>11.</w:t>
            </w:r>
          </w:p>
        </w:tc>
        <w:tc>
          <w:tcPr>
            <w:tcW w:w="3119" w:type="dxa"/>
            <w:tcBorders>
              <w:top w:val="single" w:sz="4" w:space="0" w:color="auto"/>
              <w:left w:val="single" w:sz="4" w:space="0" w:color="auto"/>
              <w:bottom w:val="single" w:sz="4" w:space="0" w:color="auto"/>
              <w:right w:val="single" w:sz="4" w:space="0" w:color="auto"/>
            </w:tcBorders>
          </w:tcPr>
          <w:p w14:paraId="710C8FCA" w14:textId="584C3A1C" w:rsidR="00EF64CA" w:rsidRPr="00B43385" w:rsidRDefault="00EF64CA" w:rsidP="00BD3DF9">
            <w:pPr>
              <w:jc w:val="both"/>
              <w:rPr>
                <w:rFonts w:ascii="Arial Narrow" w:hAnsi="Arial Narrow"/>
                <w:lang w:val="sk-SK"/>
              </w:rPr>
            </w:pPr>
            <w:r w:rsidRPr="00B43385">
              <w:rPr>
                <w:rFonts w:ascii="Arial Narrow" w:hAnsi="Arial Narrow"/>
                <w:sz w:val="22"/>
                <w:szCs w:val="22"/>
                <w:lang w:val="sk-SK"/>
              </w:rPr>
              <w:t xml:space="preserve">Odolnosť </w:t>
            </w:r>
            <w:r w:rsidR="0022391A" w:rsidRPr="00B43385">
              <w:rPr>
                <w:rFonts w:ascii="Arial Narrow" w:hAnsi="Arial Narrow"/>
                <w:sz w:val="22"/>
                <w:szCs w:val="22"/>
                <w:lang w:val="sk-SK"/>
              </w:rPr>
              <w:t>proti poškodeniu ohybom po 50 000 opakovaných ohýbaniach</w:t>
            </w:r>
          </w:p>
        </w:tc>
        <w:tc>
          <w:tcPr>
            <w:tcW w:w="2757" w:type="dxa"/>
            <w:tcBorders>
              <w:top w:val="single" w:sz="4" w:space="0" w:color="auto"/>
              <w:left w:val="single" w:sz="4" w:space="0" w:color="auto"/>
              <w:bottom w:val="single" w:sz="4" w:space="0" w:color="auto"/>
              <w:right w:val="single" w:sz="4" w:space="0" w:color="auto"/>
            </w:tcBorders>
          </w:tcPr>
          <w:p w14:paraId="31E34886" w14:textId="77777777" w:rsidR="00EF64CA" w:rsidRPr="00B43385" w:rsidRDefault="0022391A" w:rsidP="00186AE2">
            <w:pPr>
              <w:jc w:val="both"/>
              <w:rPr>
                <w:rFonts w:ascii="Arial Narrow" w:hAnsi="Arial Narrow"/>
                <w:lang w:val="sk-SK"/>
              </w:rPr>
            </w:pPr>
            <w:r w:rsidRPr="00B43385">
              <w:rPr>
                <w:rFonts w:ascii="Arial Narrow" w:hAnsi="Arial Narrow"/>
                <w:sz w:val="22"/>
                <w:szCs w:val="22"/>
                <w:lang w:val="sk-SK"/>
              </w:rPr>
              <w:t>STN EN ISO 7854 metóda C</w:t>
            </w:r>
          </w:p>
          <w:p w14:paraId="09F52FE6" w14:textId="0651FD29" w:rsidR="0022391A" w:rsidRPr="00B43385" w:rsidRDefault="0022391A" w:rsidP="00186AE2">
            <w:pPr>
              <w:jc w:val="both"/>
              <w:rPr>
                <w:rFonts w:ascii="Arial Narrow" w:hAnsi="Arial Narrow"/>
                <w:lang w:val="sk-SK"/>
              </w:rPr>
            </w:pPr>
            <w:r w:rsidRPr="00B43385">
              <w:rPr>
                <w:rFonts w:ascii="Arial Narrow" w:hAnsi="Arial Narrow"/>
                <w:sz w:val="22"/>
                <w:szCs w:val="22"/>
                <w:lang w:val="sk-SK"/>
              </w:rPr>
              <w:t>STN EN ISO 811:2018</w:t>
            </w:r>
          </w:p>
        </w:tc>
        <w:tc>
          <w:tcPr>
            <w:tcW w:w="2773" w:type="dxa"/>
            <w:tcBorders>
              <w:top w:val="single" w:sz="4" w:space="0" w:color="auto"/>
              <w:left w:val="single" w:sz="4" w:space="0" w:color="auto"/>
              <w:bottom w:val="single" w:sz="4" w:space="0" w:color="auto"/>
              <w:right w:val="single" w:sz="4" w:space="0" w:color="auto"/>
            </w:tcBorders>
          </w:tcPr>
          <w:p w14:paraId="1E3B333E" w14:textId="5AA3249C" w:rsidR="00EF64CA" w:rsidRPr="00B43385" w:rsidRDefault="0022391A" w:rsidP="00186AE2">
            <w:pPr>
              <w:jc w:val="both"/>
              <w:rPr>
                <w:rFonts w:ascii="Arial Narrow" w:hAnsi="Arial Narrow"/>
                <w:lang w:val="sk-SK"/>
              </w:rPr>
            </w:pPr>
            <w:r w:rsidRPr="00B43385">
              <w:rPr>
                <w:rFonts w:ascii="Arial Narrow" w:hAnsi="Arial Narrow"/>
                <w:sz w:val="22"/>
                <w:szCs w:val="22"/>
                <w:lang w:val="sk-SK"/>
              </w:rPr>
              <w:t>bez dier, prasklín, bublín a odlepovania vrstiev väčších ako 3 mm</w:t>
            </w:r>
          </w:p>
        </w:tc>
      </w:tr>
      <w:tr w:rsidR="005A711B" w:rsidRPr="006119C9" w14:paraId="1CED1EC8"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152CD0B7" w14:textId="77A77059" w:rsidR="005A711B" w:rsidRPr="00B43385" w:rsidRDefault="00BB6F70" w:rsidP="0022391A">
            <w:pPr>
              <w:jc w:val="right"/>
              <w:rPr>
                <w:rFonts w:ascii="Arial Narrow" w:hAnsi="Arial Narrow"/>
                <w:lang w:val="sk-SK"/>
              </w:rPr>
            </w:pPr>
            <w:r w:rsidRPr="00B43385">
              <w:rPr>
                <w:rFonts w:ascii="Arial Narrow" w:hAnsi="Arial Narrow"/>
                <w:sz w:val="22"/>
                <w:szCs w:val="22"/>
                <w:lang w:val="sk-SK"/>
              </w:rPr>
              <w:t>1</w:t>
            </w:r>
            <w:r w:rsidR="0022391A" w:rsidRPr="00B43385">
              <w:rPr>
                <w:rFonts w:ascii="Arial Narrow" w:hAnsi="Arial Narrow"/>
                <w:sz w:val="22"/>
                <w:szCs w:val="22"/>
                <w:lang w:val="sk-SK"/>
              </w:rPr>
              <w:t>2</w:t>
            </w:r>
            <w:r w:rsidR="005A711B" w:rsidRPr="00B43385">
              <w:rPr>
                <w:rFonts w:ascii="Arial Narrow" w:hAnsi="Arial Narrow"/>
                <w:sz w:val="22"/>
                <w:szCs w:val="22"/>
                <w:lang w:val="sk-SK"/>
              </w:rPr>
              <w:t>.</w:t>
            </w:r>
          </w:p>
        </w:tc>
        <w:tc>
          <w:tcPr>
            <w:tcW w:w="3119" w:type="dxa"/>
            <w:tcBorders>
              <w:top w:val="single" w:sz="4" w:space="0" w:color="auto"/>
              <w:left w:val="single" w:sz="4" w:space="0" w:color="auto"/>
              <w:bottom w:val="single" w:sz="4" w:space="0" w:color="auto"/>
              <w:right w:val="single" w:sz="4" w:space="0" w:color="auto"/>
            </w:tcBorders>
            <w:hideMark/>
          </w:tcPr>
          <w:p w14:paraId="734FBFFD" w14:textId="0978994A" w:rsidR="005A711B" w:rsidRPr="00B43385" w:rsidRDefault="005A711B" w:rsidP="00BD3DF9">
            <w:pPr>
              <w:jc w:val="both"/>
              <w:rPr>
                <w:rFonts w:ascii="Arial Narrow" w:hAnsi="Arial Narrow"/>
                <w:lang w:val="sk-SK"/>
              </w:rPr>
            </w:pPr>
            <w:r w:rsidRPr="00B43385">
              <w:rPr>
                <w:rFonts w:ascii="Arial Narrow" w:hAnsi="Arial Narrow"/>
                <w:sz w:val="22"/>
                <w:szCs w:val="22"/>
                <w:lang w:val="sk-SK"/>
              </w:rPr>
              <w:t xml:space="preserve">Odolnosť proti povrchovému zmáčaniu </w:t>
            </w:r>
          </w:p>
        </w:tc>
        <w:tc>
          <w:tcPr>
            <w:tcW w:w="2757" w:type="dxa"/>
            <w:tcBorders>
              <w:top w:val="single" w:sz="4" w:space="0" w:color="auto"/>
              <w:left w:val="single" w:sz="4" w:space="0" w:color="auto"/>
              <w:bottom w:val="single" w:sz="4" w:space="0" w:color="auto"/>
              <w:right w:val="single" w:sz="4" w:space="0" w:color="auto"/>
            </w:tcBorders>
            <w:hideMark/>
          </w:tcPr>
          <w:p w14:paraId="55854000" w14:textId="77777777" w:rsidR="005A711B" w:rsidRPr="00B43385" w:rsidRDefault="005A711B" w:rsidP="00186AE2">
            <w:pPr>
              <w:jc w:val="both"/>
              <w:rPr>
                <w:rFonts w:ascii="Arial Narrow" w:hAnsi="Arial Narrow"/>
                <w:lang w:val="sk-SK"/>
              </w:rPr>
            </w:pPr>
            <w:r w:rsidRPr="00B43385">
              <w:rPr>
                <w:rFonts w:ascii="Arial Narrow" w:hAnsi="Arial Narrow"/>
                <w:sz w:val="22"/>
                <w:szCs w:val="22"/>
                <w:lang w:val="sk-SK"/>
              </w:rPr>
              <w:t>STN EN ISO 4920</w:t>
            </w:r>
          </w:p>
        </w:tc>
        <w:tc>
          <w:tcPr>
            <w:tcW w:w="2773" w:type="dxa"/>
            <w:tcBorders>
              <w:top w:val="single" w:sz="4" w:space="0" w:color="auto"/>
              <w:left w:val="single" w:sz="4" w:space="0" w:color="auto"/>
              <w:bottom w:val="single" w:sz="4" w:space="0" w:color="auto"/>
              <w:right w:val="single" w:sz="4" w:space="0" w:color="auto"/>
            </w:tcBorders>
            <w:hideMark/>
          </w:tcPr>
          <w:p w14:paraId="73F519D6" w14:textId="77777777" w:rsidR="005A711B" w:rsidRPr="00B43385" w:rsidRDefault="005A711B" w:rsidP="00186AE2">
            <w:pPr>
              <w:jc w:val="both"/>
              <w:rPr>
                <w:rFonts w:ascii="Arial Narrow" w:hAnsi="Arial Narrow"/>
                <w:lang w:val="sk-SK"/>
              </w:rPr>
            </w:pPr>
            <w:r w:rsidRPr="00B43385">
              <w:rPr>
                <w:rFonts w:ascii="Arial Narrow" w:hAnsi="Arial Narrow"/>
                <w:sz w:val="22"/>
                <w:szCs w:val="22"/>
                <w:lang w:val="sk-SK"/>
              </w:rPr>
              <w:t>min 5</w:t>
            </w:r>
          </w:p>
        </w:tc>
      </w:tr>
      <w:tr w:rsidR="0022391A" w:rsidRPr="0022391A" w14:paraId="2B3818F0" w14:textId="77777777" w:rsidTr="0022391A">
        <w:tblPrEx>
          <w:tblLook w:val="0000" w:firstRow="0" w:lastRow="0" w:firstColumn="0" w:lastColumn="0" w:noHBand="0" w:noVBand="0"/>
        </w:tblPrEx>
        <w:tc>
          <w:tcPr>
            <w:tcW w:w="495" w:type="dxa"/>
            <w:tcBorders>
              <w:top w:val="single" w:sz="4" w:space="0" w:color="auto"/>
              <w:left w:val="single" w:sz="4" w:space="0" w:color="auto"/>
              <w:bottom w:val="single" w:sz="4" w:space="0" w:color="auto"/>
              <w:right w:val="single" w:sz="4" w:space="0" w:color="auto"/>
            </w:tcBorders>
          </w:tcPr>
          <w:p w14:paraId="449E2904" w14:textId="799E09F8" w:rsidR="0022391A" w:rsidRPr="00B43385" w:rsidRDefault="0022391A" w:rsidP="0022391A">
            <w:pPr>
              <w:jc w:val="right"/>
              <w:rPr>
                <w:rFonts w:ascii="Arial Narrow" w:hAnsi="Arial Narrow"/>
                <w:lang w:val="sk-SK"/>
              </w:rPr>
            </w:pPr>
            <w:r w:rsidRPr="00B43385">
              <w:rPr>
                <w:rFonts w:ascii="Arial Narrow" w:hAnsi="Arial Narrow"/>
                <w:sz w:val="22"/>
                <w:szCs w:val="22"/>
                <w:lang w:val="sk-SK"/>
              </w:rPr>
              <w:t>13.</w:t>
            </w:r>
          </w:p>
        </w:tc>
        <w:tc>
          <w:tcPr>
            <w:tcW w:w="3119" w:type="dxa"/>
            <w:tcBorders>
              <w:top w:val="single" w:sz="4" w:space="0" w:color="auto"/>
              <w:left w:val="single" w:sz="4" w:space="0" w:color="auto"/>
              <w:bottom w:val="single" w:sz="4" w:space="0" w:color="auto"/>
              <w:right w:val="single" w:sz="4" w:space="0" w:color="auto"/>
            </w:tcBorders>
          </w:tcPr>
          <w:p w14:paraId="02984DE2" w14:textId="77777777" w:rsidR="0022391A" w:rsidRPr="00B43385" w:rsidRDefault="0022391A" w:rsidP="00B43385">
            <w:pPr>
              <w:jc w:val="both"/>
              <w:rPr>
                <w:rFonts w:ascii="Arial Narrow" w:hAnsi="Arial Narrow"/>
                <w:lang w:val="sk-SK"/>
              </w:rPr>
            </w:pPr>
            <w:r w:rsidRPr="00B43385">
              <w:rPr>
                <w:rFonts w:ascii="Arial Narrow" w:hAnsi="Arial Narrow"/>
                <w:sz w:val="22"/>
                <w:szCs w:val="22"/>
                <w:lang w:val="sk-SK"/>
              </w:rPr>
              <w:t>Odolnosť proti povrchovému zmáčaniu po 1 praní pri 60°C</w:t>
            </w:r>
          </w:p>
        </w:tc>
        <w:tc>
          <w:tcPr>
            <w:tcW w:w="2757" w:type="dxa"/>
            <w:tcBorders>
              <w:top w:val="single" w:sz="4" w:space="0" w:color="auto"/>
              <w:left w:val="single" w:sz="4" w:space="0" w:color="auto"/>
              <w:bottom w:val="single" w:sz="4" w:space="0" w:color="auto"/>
              <w:right w:val="single" w:sz="4" w:space="0" w:color="auto"/>
            </w:tcBorders>
          </w:tcPr>
          <w:p w14:paraId="27F078E5" w14:textId="77777777" w:rsidR="0022391A" w:rsidRPr="00B43385" w:rsidRDefault="0022391A" w:rsidP="00B43385">
            <w:pPr>
              <w:jc w:val="both"/>
              <w:rPr>
                <w:rFonts w:ascii="Arial Narrow" w:hAnsi="Arial Narrow"/>
                <w:lang w:val="sk-SK"/>
              </w:rPr>
            </w:pPr>
            <w:r w:rsidRPr="00B43385">
              <w:rPr>
                <w:rFonts w:ascii="Arial Narrow" w:hAnsi="Arial Narrow"/>
                <w:sz w:val="22"/>
                <w:szCs w:val="22"/>
                <w:lang w:val="sk-SK"/>
              </w:rPr>
              <w:t xml:space="preserve">STN EN ISO 6330, 6N, sušenie F </w:t>
            </w:r>
          </w:p>
          <w:p w14:paraId="4F5ABFF6" w14:textId="77777777" w:rsidR="0022391A" w:rsidRPr="00B43385" w:rsidRDefault="0022391A" w:rsidP="00B43385">
            <w:pPr>
              <w:jc w:val="both"/>
              <w:rPr>
                <w:rFonts w:ascii="Arial Narrow" w:hAnsi="Arial Narrow"/>
                <w:lang w:val="sk-SK"/>
              </w:rPr>
            </w:pPr>
            <w:r w:rsidRPr="00B43385">
              <w:rPr>
                <w:rFonts w:ascii="Arial Narrow" w:hAnsi="Arial Narrow"/>
                <w:sz w:val="22"/>
                <w:szCs w:val="22"/>
                <w:lang w:val="sk-SK"/>
              </w:rPr>
              <w:t>STN EN ISO 4920</w:t>
            </w:r>
          </w:p>
        </w:tc>
        <w:tc>
          <w:tcPr>
            <w:tcW w:w="2773" w:type="dxa"/>
            <w:tcBorders>
              <w:top w:val="single" w:sz="4" w:space="0" w:color="auto"/>
              <w:left w:val="single" w:sz="4" w:space="0" w:color="auto"/>
              <w:bottom w:val="single" w:sz="4" w:space="0" w:color="auto"/>
              <w:right w:val="single" w:sz="4" w:space="0" w:color="auto"/>
            </w:tcBorders>
          </w:tcPr>
          <w:p w14:paraId="678317E2" w14:textId="77777777" w:rsidR="0022391A" w:rsidRPr="00B43385" w:rsidRDefault="0022391A" w:rsidP="00B43385">
            <w:pPr>
              <w:jc w:val="both"/>
              <w:rPr>
                <w:rFonts w:ascii="Arial Narrow" w:hAnsi="Arial Narrow"/>
                <w:lang w:val="sk-SK"/>
              </w:rPr>
            </w:pPr>
            <w:r w:rsidRPr="00B43385">
              <w:rPr>
                <w:rFonts w:ascii="Arial Narrow" w:hAnsi="Arial Narrow"/>
                <w:sz w:val="22"/>
                <w:szCs w:val="22"/>
                <w:lang w:val="sk-SK"/>
              </w:rPr>
              <w:t>min 3</w:t>
            </w:r>
          </w:p>
        </w:tc>
      </w:tr>
      <w:tr w:rsidR="00BB6F70" w:rsidRPr="006119C9" w14:paraId="0B3AA10E"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27323D3A" w14:textId="4D649E15" w:rsidR="00BB6F70" w:rsidRPr="00B43385" w:rsidRDefault="00BB6F70" w:rsidP="00BB6F70">
            <w:pPr>
              <w:jc w:val="right"/>
              <w:rPr>
                <w:rFonts w:ascii="Arial Narrow" w:hAnsi="Arial Narrow"/>
                <w:lang w:val="sk-SK"/>
              </w:rPr>
            </w:pPr>
            <w:r w:rsidRPr="00B43385">
              <w:rPr>
                <w:rFonts w:ascii="Arial Narrow" w:hAnsi="Arial Narrow"/>
                <w:sz w:val="22"/>
                <w:szCs w:val="22"/>
                <w:lang w:val="sk-SK"/>
              </w:rPr>
              <w:t>1</w:t>
            </w:r>
            <w:r w:rsidR="0022391A" w:rsidRPr="00B43385">
              <w:rPr>
                <w:rFonts w:ascii="Arial Narrow" w:hAnsi="Arial Narrow"/>
                <w:sz w:val="22"/>
                <w:szCs w:val="22"/>
                <w:lang w:val="sk-SK"/>
              </w:rPr>
              <w:t>4</w:t>
            </w:r>
            <w:r w:rsidRPr="00B43385">
              <w:rPr>
                <w:rFonts w:ascii="Arial Narrow" w:hAnsi="Arial Narrow"/>
                <w:sz w:val="22"/>
                <w:szCs w:val="22"/>
                <w:lang w:val="sk-SK"/>
              </w:rPr>
              <w:t>.</w:t>
            </w:r>
          </w:p>
        </w:tc>
        <w:tc>
          <w:tcPr>
            <w:tcW w:w="3119" w:type="dxa"/>
            <w:tcBorders>
              <w:top w:val="single" w:sz="4" w:space="0" w:color="auto"/>
              <w:left w:val="single" w:sz="4" w:space="0" w:color="auto"/>
              <w:bottom w:val="single" w:sz="4" w:space="0" w:color="auto"/>
              <w:right w:val="single" w:sz="4" w:space="0" w:color="auto"/>
            </w:tcBorders>
            <w:hideMark/>
          </w:tcPr>
          <w:p w14:paraId="4D63ABBE" w14:textId="729D7276" w:rsidR="00BB6F70" w:rsidRPr="00B43385" w:rsidRDefault="00BB6F70" w:rsidP="00BD3DF9">
            <w:pPr>
              <w:jc w:val="both"/>
              <w:rPr>
                <w:rFonts w:ascii="Arial Narrow" w:hAnsi="Arial Narrow"/>
                <w:lang w:val="sk-SK"/>
              </w:rPr>
            </w:pPr>
            <w:r w:rsidRPr="00B43385">
              <w:rPr>
                <w:rFonts w:ascii="Arial Narrow" w:hAnsi="Arial Narrow"/>
                <w:sz w:val="22"/>
                <w:szCs w:val="22"/>
                <w:lang w:val="sk-SK"/>
              </w:rPr>
              <w:t xml:space="preserve">Olejoodpudivosť </w:t>
            </w:r>
          </w:p>
        </w:tc>
        <w:tc>
          <w:tcPr>
            <w:tcW w:w="2757" w:type="dxa"/>
            <w:tcBorders>
              <w:top w:val="single" w:sz="4" w:space="0" w:color="auto"/>
              <w:left w:val="single" w:sz="4" w:space="0" w:color="auto"/>
              <w:bottom w:val="single" w:sz="4" w:space="0" w:color="auto"/>
              <w:right w:val="single" w:sz="4" w:space="0" w:color="auto"/>
            </w:tcBorders>
            <w:hideMark/>
          </w:tcPr>
          <w:p w14:paraId="03C0716B" w14:textId="77777777" w:rsidR="00BB6F70" w:rsidRPr="00B43385" w:rsidRDefault="00BB6F70" w:rsidP="00186AE2">
            <w:pPr>
              <w:jc w:val="both"/>
              <w:rPr>
                <w:rFonts w:ascii="Arial Narrow" w:hAnsi="Arial Narrow"/>
                <w:lang w:val="sk-SK"/>
              </w:rPr>
            </w:pPr>
            <w:r w:rsidRPr="00B43385">
              <w:rPr>
                <w:rFonts w:ascii="Arial Narrow" w:hAnsi="Arial Narrow"/>
                <w:sz w:val="22"/>
                <w:szCs w:val="22"/>
                <w:lang w:val="sk-SK"/>
              </w:rPr>
              <w:t>STN EN ISO 14419</w:t>
            </w:r>
          </w:p>
        </w:tc>
        <w:tc>
          <w:tcPr>
            <w:tcW w:w="2773" w:type="dxa"/>
            <w:tcBorders>
              <w:top w:val="single" w:sz="4" w:space="0" w:color="auto"/>
              <w:left w:val="single" w:sz="4" w:space="0" w:color="auto"/>
              <w:bottom w:val="single" w:sz="4" w:space="0" w:color="auto"/>
              <w:right w:val="single" w:sz="4" w:space="0" w:color="auto"/>
            </w:tcBorders>
            <w:hideMark/>
          </w:tcPr>
          <w:p w14:paraId="08CBBDBD" w14:textId="77777777" w:rsidR="00BB6F70" w:rsidRPr="00B43385" w:rsidRDefault="00BB6F70" w:rsidP="00186AE2">
            <w:pPr>
              <w:jc w:val="both"/>
              <w:rPr>
                <w:rFonts w:ascii="Arial Narrow" w:hAnsi="Arial Narrow"/>
                <w:lang w:val="sk-SK"/>
              </w:rPr>
            </w:pPr>
            <w:r w:rsidRPr="00B43385">
              <w:rPr>
                <w:rFonts w:ascii="Arial Narrow" w:hAnsi="Arial Narrow"/>
                <w:sz w:val="22"/>
                <w:szCs w:val="22"/>
                <w:lang w:val="sk-SK"/>
              </w:rPr>
              <w:t>min 5</w:t>
            </w:r>
          </w:p>
        </w:tc>
      </w:tr>
      <w:tr w:rsidR="0022391A" w:rsidRPr="0022391A" w14:paraId="4372807F" w14:textId="77777777" w:rsidTr="00B43385">
        <w:tc>
          <w:tcPr>
            <w:tcW w:w="495" w:type="dxa"/>
            <w:tcBorders>
              <w:top w:val="single" w:sz="4" w:space="0" w:color="auto"/>
              <w:left w:val="single" w:sz="4" w:space="0" w:color="auto"/>
              <w:bottom w:val="single" w:sz="4" w:space="0" w:color="auto"/>
              <w:right w:val="single" w:sz="4" w:space="0" w:color="auto"/>
            </w:tcBorders>
            <w:hideMark/>
          </w:tcPr>
          <w:p w14:paraId="0FE2132E" w14:textId="13F4E0F0" w:rsidR="0022391A" w:rsidRPr="00B43385" w:rsidRDefault="0022391A" w:rsidP="0022391A">
            <w:pPr>
              <w:jc w:val="right"/>
              <w:rPr>
                <w:rFonts w:ascii="Arial Narrow" w:hAnsi="Arial Narrow"/>
                <w:lang w:val="sk-SK"/>
              </w:rPr>
            </w:pPr>
            <w:r w:rsidRPr="00B43385">
              <w:rPr>
                <w:rFonts w:ascii="Arial Narrow" w:hAnsi="Arial Narrow"/>
                <w:sz w:val="22"/>
                <w:szCs w:val="22"/>
                <w:lang w:val="sk-SK"/>
              </w:rPr>
              <w:t>15.</w:t>
            </w:r>
          </w:p>
        </w:tc>
        <w:tc>
          <w:tcPr>
            <w:tcW w:w="3119" w:type="dxa"/>
            <w:tcBorders>
              <w:top w:val="single" w:sz="4" w:space="0" w:color="auto"/>
              <w:left w:val="single" w:sz="4" w:space="0" w:color="auto"/>
              <w:bottom w:val="single" w:sz="4" w:space="0" w:color="auto"/>
              <w:right w:val="single" w:sz="4" w:space="0" w:color="auto"/>
            </w:tcBorders>
            <w:hideMark/>
          </w:tcPr>
          <w:p w14:paraId="6F068E52" w14:textId="7916DECF" w:rsidR="0022391A" w:rsidRPr="00B43385" w:rsidRDefault="0022391A" w:rsidP="00B43385">
            <w:pPr>
              <w:jc w:val="both"/>
              <w:rPr>
                <w:rFonts w:ascii="Arial Narrow" w:hAnsi="Arial Narrow"/>
                <w:lang w:val="sk-SK"/>
              </w:rPr>
            </w:pPr>
            <w:r w:rsidRPr="00B43385">
              <w:rPr>
                <w:rFonts w:ascii="Arial Narrow" w:hAnsi="Arial Narrow"/>
                <w:sz w:val="22"/>
                <w:szCs w:val="22"/>
                <w:lang w:val="sk-SK"/>
              </w:rPr>
              <w:t>Olejoodpudivosť po 1 praní pri 60°C</w:t>
            </w:r>
          </w:p>
        </w:tc>
        <w:tc>
          <w:tcPr>
            <w:tcW w:w="2757" w:type="dxa"/>
            <w:tcBorders>
              <w:top w:val="single" w:sz="4" w:space="0" w:color="auto"/>
              <w:left w:val="single" w:sz="4" w:space="0" w:color="auto"/>
              <w:bottom w:val="single" w:sz="4" w:space="0" w:color="auto"/>
              <w:right w:val="single" w:sz="4" w:space="0" w:color="auto"/>
            </w:tcBorders>
            <w:hideMark/>
          </w:tcPr>
          <w:p w14:paraId="698ECBFC" w14:textId="540F20B6" w:rsidR="0022391A" w:rsidRPr="00B43385" w:rsidRDefault="0022391A" w:rsidP="0022391A">
            <w:pPr>
              <w:jc w:val="both"/>
              <w:rPr>
                <w:rFonts w:ascii="Arial Narrow" w:hAnsi="Arial Narrow"/>
                <w:lang w:val="sk-SK"/>
              </w:rPr>
            </w:pPr>
            <w:r w:rsidRPr="00B43385">
              <w:rPr>
                <w:rFonts w:ascii="Arial Narrow" w:hAnsi="Arial Narrow"/>
                <w:sz w:val="22"/>
                <w:szCs w:val="22"/>
                <w:lang w:val="sk-SK"/>
              </w:rPr>
              <w:t>STN EN ISO 6330N, sušenie F</w:t>
            </w:r>
          </w:p>
        </w:tc>
        <w:tc>
          <w:tcPr>
            <w:tcW w:w="2773" w:type="dxa"/>
            <w:tcBorders>
              <w:top w:val="single" w:sz="4" w:space="0" w:color="auto"/>
              <w:left w:val="single" w:sz="4" w:space="0" w:color="auto"/>
              <w:bottom w:val="single" w:sz="4" w:space="0" w:color="auto"/>
              <w:right w:val="single" w:sz="4" w:space="0" w:color="auto"/>
            </w:tcBorders>
            <w:hideMark/>
          </w:tcPr>
          <w:p w14:paraId="2634677A" w14:textId="76D95771" w:rsidR="0022391A" w:rsidRPr="00B43385" w:rsidRDefault="0022391A" w:rsidP="0022391A">
            <w:pPr>
              <w:jc w:val="both"/>
              <w:rPr>
                <w:rFonts w:ascii="Arial Narrow" w:hAnsi="Arial Narrow"/>
                <w:lang w:val="sk-SK"/>
              </w:rPr>
            </w:pPr>
            <w:r w:rsidRPr="00B43385">
              <w:rPr>
                <w:rFonts w:ascii="Arial Narrow" w:hAnsi="Arial Narrow"/>
                <w:sz w:val="22"/>
                <w:szCs w:val="22"/>
                <w:lang w:val="sk-SK"/>
              </w:rPr>
              <w:t>min 4</w:t>
            </w:r>
          </w:p>
        </w:tc>
      </w:tr>
      <w:tr w:rsidR="0022391A" w:rsidRPr="006119C9" w14:paraId="5779A5C2"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5D0FC49F" w14:textId="6B0C4018" w:rsidR="0022391A" w:rsidRPr="00B43385" w:rsidRDefault="0022391A" w:rsidP="00BB6F70">
            <w:pPr>
              <w:jc w:val="right"/>
              <w:rPr>
                <w:rFonts w:ascii="Arial Narrow" w:hAnsi="Arial Narrow"/>
                <w:lang w:val="sk-SK"/>
              </w:rPr>
            </w:pPr>
            <w:r w:rsidRPr="00B43385">
              <w:rPr>
                <w:rFonts w:ascii="Arial Narrow" w:hAnsi="Arial Narrow"/>
                <w:sz w:val="22"/>
                <w:szCs w:val="22"/>
                <w:lang w:val="sk-SK"/>
              </w:rPr>
              <w:lastRenderedPageBreak/>
              <w:t>16.</w:t>
            </w:r>
          </w:p>
        </w:tc>
        <w:tc>
          <w:tcPr>
            <w:tcW w:w="3119" w:type="dxa"/>
            <w:tcBorders>
              <w:top w:val="single" w:sz="4" w:space="0" w:color="auto"/>
              <w:left w:val="single" w:sz="4" w:space="0" w:color="auto"/>
              <w:bottom w:val="single" w:sz="4" w:space="0" w:color="auto"/>
              <w:right w:val="single" w:sz="4" w:space="0" w:color="auto"/>
            </w:tcBorders>
            <w:hideMark/>
          </w:tcPr>
          <w:p w14:paraId="40F6FFB9"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Priepustnosť vzduchu po 20 praniach pri 60°C a sušení v sušičke pri nižšej teplote</w:t>
            </w:r>
          </w:p>
        </w:tc>
        <w:tc>
          <w:tcPr>
            <w:tcW w:w="2757" w:type="dxa"/>
            <w:tcBorders>
              <w:top w:val="single" w:sz="4" w:space="0" w:color="auto"/>
              <w:left w:val="single" w:sz="4" w:space="0" w:color="auto"/>
              <w:bottom w:val="single" w:sz="4" w:space="0" w:color="auto"/>
              <w:right w:val="single" w:sz="4" w:space="0" w:color="auto"/>
            </w:tcBorders>
            <w:hideMark/>
          </w:tcPr>
          <w:p w14:paraId="5EBD2EA0"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STN EN ISO 6330, 6N, sušenie F</w:t>
            </w:r>
          </w:p>
          <w:p w14:paraId="1AB2A8D6" w14:textId="77777777" w:rsidR="0022391A" w:rsidRPr="006119C9" w:rsidRDefault="0022391A" w:rsidP="00186AE2">
            <w:pPr>
              <w:jc w:val="both"/>
              <w:rPr>
                <w:rFonts w:ascii="Arial Narrow" w:hAnsi="Arial Narrow"/>
                <w:highlight w:val="cyan"/>
                <w:lang w:val="sk-SK"/>
              </w:rPr>
            </w:pPr>
            <w:r w:rsidRPr="006119C9">
              <w:rPr>
                <w:rFonts w:ascii="Arial Narrow" w:hAnsi="Arial Narrow"/>
                <w:sz w:val="22"/>
                <w:szCs w:val="22"/>
                <w:lang w:val="sk-SK"/>
              </w:rPr>
              <w:t xml:space="preserve">STN EN ISO 9237 </w:t>
            </w:r>
            <w:r w:rsidRPr="006119C9">
              <w:rPr>
                <w:rFonts w:ascii="Arial Narrow" w:hAnsi="Arial Narrow" w:cs="Arial Narrow"/>
                <w:bCs/>
                <w:sz w:val="22"/>
                <w:szCs w:val="22"/>
                <w:lang w:val="sk-SK" w:eastAsia="cs-CZ"/>
              </w:rPr>
              <w:t>(tlak 100Pa, 20 cm² testovacia plocha)</w:t>
            </w:r>
          </w:p>
        </w:tc>
        <w:tc>
          <w:tcPr>
            <w:tcW w:w="2773" w:type="dxa"/>
            <w:tcBorders>
              <w:top w:val="single" w:sz="4" w:space="0" w:color="auto"/>
              <w:left w:val="single" w:sz="4" w:space="0" w:color="auto"/>
              <w:bottom w:val="single" w:sz="4" w:space="0" w:color="auto"/>
              <w:right w:val="single" w:sz="4" w:space="0" w:color="auto"/>
            </w:tcBorders>
            <w:hideMark/>
          </w:tcPr>
          <w:p w14:paraId="5303E51F" w14:textId="77777777" w:rsidR="0022391A" w:rsidRPr="006119C9" w:rsidRDefault="0022391A" w:rsidP="00186AE2">
            <w:pPr>
              <w:jc w:val="both"/>
              <w:rPr>
                <w:rFonts w:ascii="Arial Narrow" w:hAnsi="Arial Narrow"/>
                <w:highlight w:val="cyan"/>
                <w:lang w:val="sk-SK"/>
              </w:rPr>
            </w:pPr>
            <w:r w:rsidRPr="006119C9">
              <w:rPr>
                <w:rFonts w:ascii="Arial Narrow" w:hAnsi="Arial Narrow"/>
                <w:sz w:val="22"/>
                <w:szCs w:val="22"/>
                <w:lang w:val="sk-SK"/>
              </w:rPr>
              <w:t xml:space="preserve">max 5  l/m²/s </w:t>
            </w:r>
          </w:p>
        </w:tc>
      </w:tr>
      <w:tr w:rsidR="0022391A" w:rsidRPr="006119C9" w14:paraId="69296DE0"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70D8F8F6" w14:textId="3EAE4705"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17.</w:t>
            </w:r>
          </w:p>
        </w:tc>
        <w:tc>
          <w:tcPr>
            <w:tcW w:w="3119" w:type="dxa"/>
            <w:tcBorders>
              <w:top w:val="single" w:sz="4" w:space="0" w:color="auto"/>
              <w:left w:val="single" w:sz="4" w:space="0" w:color="auto"/>
              <w:bottom w:val="single" w:sz="4" w:space="0" w:color="auto"/>
              <w:right w:val="single" w:sz="4" w:space="0" w:color="auto"/>
            </w:tcBorders>
            <w:hideMark/>
          </w:tcPr>
          <w:p w14:paraId="4ED3EE60"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Stálofarebnosť na svetle</w:t>
            </w:r>
          </w:p>
        </w:tc>
        <w:tc>
          <w:tcPr>
            <w:tcW w:w="2757" w:type="dxa"/>
            <w:tcBorders>
              <w:top w:val="single" w:sz="4" w:space="0" w:color="auto"/>
              <w:left w:val="single" w:sz="4" w:space="0" w:color="auto"/>
              <w:bottom w:val="single" w:sz="4" w:space="0" w:color="auto"/>
              <w:right w:val="single" w:sz="4" w:space="0" w:color="auto"/>
            </w:tcBorders>
            <w:hideMark/>
          </w:tcPr>
          <w:p w14:paraId="336CC034"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STN EN ISO 105-B02</w:t>
            </w:r>
          </w:p>
        </w:tc>
        <w:tc>
          <w:tcPr>
            <w:tcW w:w="2773" w:type="dxa"/>
            <w:tcBorders>
              <w:top w:val="single" w:sz="4" w:space="0" w:color="auto"/>
              <w:left w:val="single" w:sz="4" w:space="0" w:color="auto"/>
              <w:bottom w:val="single" w:sz="4" w:space="0" w:color="auto"/>
              <w:right w:val="single" w:sz="4" w:space="0" w:color="auto"/>
            </w:tcBorders>
            <w:hideMark/>
          </w:tcPr>
          <w:p w14:paraId="6E1650DF" w14:textId="2C46B85C"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min 4</w:t>
            </w:r>
            <w:r>
              <w:rPr>
                <w:rFonts w:ascii="Arial Narrow" w:hAnsi="Arial Narrow"/>
                <w:sz w:val="22"/>
                <w:szCs w:val="22"/>
                <w:lang w:val="sk-SK"/>
              </w:rPr>
              <w:t>-5</w:t>
            </w:r>
            <w:r w:rsidRPr="006119C9">
              <w:rPr>
                <w:rFonts w:ascii="Arial Narrow" w:hAnsi="Arial Narrow"/>
                <w:sz w:val="22"/>
                <w:szCs w:val="22"/>
                <w:lang w:val="sk-SK"/>
              </w:rPr>
              <w:t xml:space="preserve"> modrej stupnice</w:t>
            </w:r>
          </w:p>
        </w:tc>
      </w:tr>
      <w:tr w:rsidR="0022391A" w:rsidRPr="006119C9" w14:paraId="1527BCF3"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756915BF" w14:textId="4C21C8D1"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18.</w:t>
            </w:r>
          </w:p>
        </w:tc>
        <w:tc>
          <w:tcPr>
            <w:tcW w:w="3119" w:type="dxa"/>
            <w:tcBorders>
              <w:top w:val="single" w:sz="4" w:space="0" w:color="auto"/>
              <w:left w:val="single" w:sz="4" w:space="0" w:color="auto"/>
              <w:bottom w:val="single" w:sz="4" w:space="0" w:color="auto"/>
              <w:right w:val="single" w:sz="4" w:space="0" w:color="auto"/>
            </w:tcBorders>
            <w:hideMark/>
          </w:tcPr>
          <w:p w14:paraId="5B742564"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2757" w:type="dxa"/>
            <w:tcBorders>
              <w:top w:val="single" w:sz="4" w:space="0" w:color="auto"/>
              <w:left w:val="single" w:sz="4" w:space="0" w:color="auto"/>
              <w:bottom w:val="single" w:sz="4" w:space="0" w:color="auto"/>
              <w:right w:val="single" w:sz="4" w:space="0" w:color="auto"/>
            </w:tcBorders>
            <w:hideMark/>
          </w:tcPr>
          <w:p w14:paraId="11CB417A"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STN EN ISO 105-D01</w:t>
            </w:r>
          </w:p>
        </w:tc>
        <w:tc>
          <w:tcPr>
            <w:tcW w:w="2773" w:type="dxa"/>
            <w:tcBorders>
              <w:top w:val="single" w:sz="4" w:space="0" w:color="auto"/>
              <w:left w:val="single" w:sz="4" w:space="0" w:color="auto"/>
              <w:bottom w:val="single" w:sz="4" w:space="0" w:color="auto"/>
              <w:right w:val="single" w:sz="4" w:space="0" w:color="auto"/>
            </w:tcBorders>
            <w:hideMark/>
          </w:tcPr>
          <w:p w14:paraId="3D9B981F" w14:textId="301B71F9"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min 4</w:t>
            </w:r>
            <w:r>
              <w:rPr>
                <w:rFonts w:ascii="Arial Narrow" w:hAnsi="Arial Narrow"/>
                <w:sz w:val="22"/>
                <w:szCs w:val="22"/>
                <w:lang w:val="sk-SK"/>
              </w:rPr>
              <w:t>-5</w:t>
            </w:r>
            <w:r w:rsidRPr="006119C9">
              <w:rPr>
                <w:rFonts w:ascii="Arial Narrow" w:hAnsi="Arial Narrow"/>
                <w:sz w:val="22"/>
                <w:szCs w:val="22"/>
                <w:lang w:val="sk-SK"/>
              </w:rPr>
              <w:t xml:space="preserve"> sivej stupnice</w:t>
            </w:r>
          </w:p>
        </w:tc>
      </w:tr>
      <w:tr w:rsidR="0022391A" w:rsidRPr="006119C9" w14:paraId="3A71B285"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30886808" w14:textId="79D3E035"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19.</w:t>
            </w:r>
          </w:p>
        </w:tc>
        <w:tc>
          <w:tcPr>
            <w:tcW w:w="3119" w:type="dxa"/>
            <w:tcBorders>
              <w:top w:val="single" w:sz="4" w:space="0" w:color="auto"/>
              <w:left w:val="single" w:sz="4" w:space="0" w:color="auto"/>
              <w:bottom w:val="single" w:sz="4" w:space="0" w:color="auto"/>
              <w:right w:val="single" w:sz="4" w:space="0" w:color="auto"/>
            </w:tcBorders>
            <w:hideMark/>
          </w:tcPr>
          <w:p w14:paraId="7C0BC5C2"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Stálofarebnosť po praní pri 60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7" w:type="dxa"/>
            <w:tcBorders>
              <w:top w:val="single" w:sz="4" w:space="0" w:color="auto"/>
              <w:left w:val="single" w:sz="4" w:space="0" w:color="auto"/>
              <w:bottom w:val="single" w:sz="4" w:space="0" w:color="auto"/>
              <w:right w:val="single" w:sz="4" w:space="0" w:color="auto"/>
            </w:tcBorders>
            <w:hideMark/>
          </w:tcPr>
          <w:p w14:paraId="6AAE8EEC"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STN EN ISO 105-C06</w:t>
            </w:r>
          </w:p>
        </w:tc>
        <w:tc>
          <w:tcPr>
            <w:tcW w:w="2773" w:type="dxa"/>
            <w:tcBorders>
              <w:top w:val="single" w:sz="4" w:space="0" w:color="auto"/>
              <w:left w:val="single" w:sz="4" w:space="0" w:color="auto"/>
              <w:bottom w:val="single" w:sz="4" w:space="0" w:color="auto"/>
              <w:right w:val="single" w:sz="4" w:space="0" w:color="auto"/>
            </w:tcBorders>
            <w:hideMark/>
          </w:tcPr>
          <w:p w14:paraId="45ADDFDB" w14:textId="27F01B0D"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min 4</w:t>
            </w:r>
            <w:r>
              <w:rPr>
                <w:rFonts w:ascii="Arial Narrow" w:hAnsi="Arial Narrow"/>
                <w:sz w:val="22"/>
                <w:szCs w:val="22"/>
                <w:lang w:val="sk-SK"/>
              </w:rPr>
              <w:t>-5</w:t>
            </w:r>
            <w:r w:rsidRPr="006119C9">
              <w:rPr>
                <w:rFonts w:ascii="Arial Narrow" w:hAnsi="Arial Narrow"/>
                <w:sz w:val="22"/>
                <w:szCs w:val="22"/>
                <w:lang w:val="sk-SK"/>
              </w:rPr>
              <w:t xml:space="preserve"> sivej stupnice</w:t>
            </w:r>
          </w:p>
        </w:tc>
      </w:tr>
      <w:tr w:rsidR="0022391A" w:rsidRPr="006119C9" w14:paraId="71FC9128"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36DA699D" w14:textId="3D60D389"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20.</w:t>
            </w:r>
          </w:p>
        </w:tc>
        <w:tc>
          <w:tcPr>
            <w:tcW w:w="3119" w:type="dxa"/>
            <w:tcBorders>
              <w:top w:val="single" w:sz="4" w:space="0" w:color="auto"/>
              <w:left w:val="single" w:sz="4" w:space="0" w:color="auto"/>
              <w:bottom w:val="single" w:sz="4" w:space="0" w:color="auto"/>
              <w:right w:val="single" w:sz="4" w:space="0" w:color="auto"/>
            </w:tcBorders>
            <w:hideMark/>
          </w:tcPr>
          <w:p w14:paraId="741288F2"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7" w:type="dxa"/>
            <w:tcBorders>
              <w:top w:val="single" w:sz="4" w:space="0" w:color="auto"/>
              <w:left w:val="single" w:sz="4" w:space="0" w:color="auto"/>
              <w:bottom w:val="single" w:sz="4" w:space="0" w:color="auto"/>
              <w:right w:val="single" w:sz="4" w:space="0" w:color="auto"/>
            </w:tcBorders>
            <w:hideMark/>
          </w:tcPr>
          <w:p w14:paraId="061C8EC0" w14:textId="5E9316DF" w:rsidR="0022391A" w:rsidRPr="0022391A" w:rsidRDefault="0022391A" w:rsidP="004516AF">
            <w:pPr>
              <w:jc w:val="both"/>
              <w:rPr>
                <w:rFonts w:ascii="Arial Narrow" w:hAnsi="Arial Narrow"/>
                <w:lang w:val="sk-SK"/>
              </w:rPr>
            </w:pPr>
            <w:r w:rsidRPr="0022391A">
              <w:rPr>
                <w:rFonts w:ascii="Arial Narrow" w:hAnsi="Arial Narrow"/>
                <w:sz w:val="22"/>
                <w:szCs w:val="22"/>
                <w:lang w:val="sk-SK"/>
              </w:rPr>
              <w:t>STN EN ISO 105-X12</w:t>
            </w:r>
            <w:r w:rsidRPr="0022391A">
              <w:rPr>
                <w:rFonts w:ascii="Arial Narrow" w:hAnsi="Arial Narrow" w:cs="Arial Narrow"/>
                <w:sz w:val="22"/>
                <w:szCs w:val="22"/>
                <w:lang w:val="sk-SK" w:eastAsia="cs-CZ"/>
              </w:rPr>
              <w:t xml:space="preserve"> alebo </w:t>
            </w:r>
            <w:r w:rsidRPr="0022391A">
              <w:rPr>
                <w:rFonts w:ascii="Arial Narrow" w:hAnsi="Arial Narrow"/>
                <w:sz w:val="22"/>
                <w:szCs w:val="22"/>
                <w:lang w:val="sk-SK"/>
              </w:rPr>
              <w:t>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109CFF58"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min 4/4 (sivej stupnice)</w:t>
            </w:r>
          </w:p>
        </w:tc>
      </w:tr>
      <w:tr w:rsidR="0022391A" w:rsidRPr="006119C9" w14:paraId="207FA095"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0159A299" w14:textId="254D4A5E"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21.</w:t>
            </w:r>
          </w:p>
        </w:tc>
        <w:tc>
          <w:tcPr>
            <w:tcW w:w="3119" w:type="dxa"/>
            <w:tcBorders>
              <w:top w:val="single" w:sz="4" w:space="0" w:color="auto"/>
              <w:left w:val="single" w:sz="4" w:space="0" w:color="auto"/>
              <w:bottom w:val="single" w:sz="4" w:space="0" w:color="auto"/>
              <w:right w:val="single" w:sz="4" w:space="0" w:color="auto"/>
            </w:tcBorders>
            <w:hideMark/>
          </w:tcPr>
          <w:p w14:paraId="66BF6CD2"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Stálofarebnosť vo vode</w:t>
            </w:r>
          </w:p>
        </w:tc>
        <w:tc>
          <w:tcPr>
            <w:tcW w:w="2757" w:type="dxa"/>
            <w:tcBorders>
              <w:top w:val="single" w:sz="4" w:space="0" w:color="auto"/>
              <w:left w:val="single" w:sz="4" w:space="0" w:color="auto"/>
              <w:bottom w:val="single" w:sz="4" w:space="0" w:color="auto"/>
              <w:right w:val="single" w:sz="4" w:space="0" w:color="auto"/>
            </w:tcBorders>
            <w:hideMark/>
          </w:tcPr>
          <w:p w14:paraId="58BE98B1" w14:textId="29731EF2" w:rsidR="0022391A" w:rsidRPr="0022391A" w:rsidRDefault="0022391A" w:rsidP="00186AE2">
            <w:pPr>
              <w:jc w:val="both"/>
              <w:rPr>
                <w:rFonts w:ascii="Arial Narrow" w:hAnsi="Arial Narrow"/>
                <w:lang w:val="sk-SK"/>
              </w:rPr>
            </w:pPr>
            <w:r w:rsidRPr="0022391A">
              <w:rPr>
                <w:rFonts w:ascii="Arial Narrow" w:hAnsi="Arial Narrow"/>
                <w:sz w:val="22"/>
                <w:szCs w:val="22"/>
                <w:lang w:val="sk-SK"/>
              </w:rPr>
              <w:t>STN EN ISO 105-E01</w:t>
            </w:r>
            <w:r w:rsidRPr="0022391A">
              <w:rPr>
                <w:rFonts w:ascii="Arial Narrow" w:hAnsi="Arial Narrow" w:cs="Arial Narrow"/>
                <w:sz w:val="22"/>
                <w:szCs w:val="22"/>
                <w:lang w:val="sk-SK" w:eastAsia="cs-CZ"/>
              </w:rPr>
              <w:t xml:space="preserve"> alebo </w:t>
            </w:r>
            <w:r w:rsidRPr="0022391A">
              <w:rPr>
                <w:rFonts w:ascii="Arial Narrow" w:hAnsi="Arial Narrow"/>
                <w:sz w:val="22"/>
                <w:szCs w:val="22"/>
                <w:lang w:val="sk-SK"/>
              </w:rPr>
              <w:t>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22F4B2E4"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min 4 sivej stupnice</w:t>
            </w:r>
          </w:p>
        </w:tc>
      </w:tr>
      <w:tr w:rsidR="0022391A" w:rsidRPr="006119C9" w14:paraId="2FF71AE7"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5B40401B" w14:textId="7D182A04"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22.</w:t>
            </w:r>
          </w:p>
        </w:tc>
        <w:tc>
          <w:tcPr>
            <w:tcW w:w="3119" w:type="dxa"/>
            <w:tcBorders>
              <w:top w:val="single" w:sz="4" w:space="0" w:color="auto"/>
              <w:left w:val="single" w:sz="4" w:space="0" w:color="auto"/>
              <w:bottom w:val="single" w:sz="4" w:space="0" w:color="auto"/>
              <w:right w:val="single" w:sz="4" w:space="0" w:color="auto"/>
            </w:tcBorders>
            <w:hideMark/>
          </w:tcPr>
          <w:p w14:paraId="4AE82CB1"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7" w:type="dxa"/>
            <w:tcBorders>
              <w:top w:val="single" w:sz="4" w:space="0" w:color="auto"/>
              <w:left w:val="single" w:sz="4" w:space="0" w:color="auto"/>
              <w:bottom w:val="single" w:sz="4" w:space="0" w:color="auto"/>
              <w:right w:val="single" w:sz="4" w:space="0" w:color="auto"/>
            </w:tcBorders>
            <w:hideMark/>
          </w:tcPr>
          <w:p w14:paraId="480756D2" w14:textId="2FAA025E" w:rsidR="0022391A" w:rsidRPr="0022391A" w:rsidRDefault="0022391A" w:rsidP="00186AE2">
            <w:pPr>
              <w:jc w:val="both"/>
              <w:rPr>
                <w:rFonts w:ascii="Arial Narrow" w:hAnsi="Arial Narrow"/>
                <w:lang w:val="sk-SK"/>
              </w:rPr>
            </w:pPr>
            <w:r w:rsidRPr="0022391A">
              <w:rPr>
                <w:rFonts w:ascii="Arial Narrow" w:hAnsi="Arial Narrow"/>
                <w:sz w:val="22"/>
                <w:szCs w:val="22"/>
                <w:lang w:val="sk-SK"/>
              </w:rPr>
              <w:t>STN EN ISO 105-E04</w:t>
            </w:r>
            <w:r w:rsidRPr="0022391A">
              <w:rPr>
                <w:rFonts w:ascii="Arial Narrow" w:hAnsi="Arial Narrow" w:cs="Arial Narrow"/>
                <w:sz w:val="22"/>
                <w:szCs w:val="22"/>
                <w:lang w:val="sk-SK" w:eastAsia="cs-CZ"/>
              </w:rPr>
              <w:t xml:space="preserve"> alebo </w:t>
            </w:r>
            <w:r w:rsidRPr="0022391A">
              <w:rPr>
                <w:rFonts w:ascii="Arial Narrow" w:hAnsi="Arial Narrow"/>
                <w:sz w:val="22"/>
                <w:szCs w:val="22"/>
                <w:lang w:val="sk-SK"/>
              </w:rPr>
              <w:t>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5C9A8BEE"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min 4/4 (sivej stupnice)</w:t>
            </w:r>
          </w:p>
        </w:tc>
      </w:tr>
      <w:tr w:rsidR="0022391A" w:rsidRPr="006119C9" w14:paraId="0CA0E2D2"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35CFE9E8" w14:textId="5AC17704" w:rsidR="0022391A" w:rsidRPr="006119C9" w:rsidRDefault="0022391A" w:rsidP="00186AE2">
            <w:pPr>
              <w:jc w:val="right"/>
              <w:rPr>
                <w:rFonts w:ascii="Arial Narrow" w:hAnsi="Arial Narrow"/>
                <w:lang w:val="sk-SK"/>
              </w:rPr>
            </w:pPr>
            <w:r w:rsidRPr="006119C9">
              <w:rPr>
                <w:rFonts w:ascii="Arial Narrow" w:hAnsi="Arial Narrow"/>
                <w:sz w:val="22"/>
                <w:szCs w:val="22"/>
                <w:lang w:val="sk-SK"/>
              </w:rPr>
              <w:t>23.</w:t>
            </w:r>
          </w:p>
        </w:tc>
        <w:tc>
          <w:tcPr>
            <w:tcW w:w="3119" w:type="dxa"/>
            <w:tcBorders>
              <w:top w:val="single" w:sz="4" w:space="0" w:color="auto"/>
              <w:left w:val="single" w:sz="4" w:space="0" w:color="auto"/>
              <w:bottom w:val="single" w:sz="4" w:space="0" w:color="auto"/>
              <w:right w:val="single" w:sz="4" w:space="0" w:color="auto"/>
            </w:tcBorders>
            <w:hideMark/>
          </w:tcPr>
          <w:p w14:paraId="044D48E5"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Obsah formaldehydu</w:t>
            </w:r>
          </w:p>
        </w:tc>
        <w:tc>
          <w:tcPr>
            <w:tcW w:w="2757" w:type="dxa"/>
            <w:tcBorders>
              <w:top w:val="single" w:sz="4" w:space="0" w:color="auto"/>
              <w:left w:val="single" w:sz="4" w:space="0" w:color="auto"/>
              <w:bottom w:val="single" w:sz="4" w:space="0" w:color="auto"/>
              <w:right w:val="single" w:sz="4" w:space="0" w:color="auto"/>
            </w:tcBorders>
            <w:hideMark/>
          </w:tcPr>
          <w:p w14:paraId="23F223FA" w14:textId="5D353114" w:rsidR="0022391A" w:rsidRPr="0022391A" w:rsidRDefault="0022391A" w:rsidP="00186AE2">
            <w:pPr>
              <w:jc w:val="both"/>
              <w:rPr>
                <w:rFonts w:ascii="Arial Narrow" w:hAnsi="Arial Narrow"/>
                <w:lang w:val="sk-SK"/>
              </w:rPr>
            </w:pPr>
            <w:r w:rsidRPr="0022391A">
              <w:rPr>
                <w:rFonts w:ascii="Arial Narrow" w:hAnsi="Arial Narrow"/>
                <w:sz w:val="22"/>
                <w:szCs w:val="22"/>
                <w:lang w:val="sk-SK"/>
              </w:rPr>
              <w:t>STN EN ISO 14184-1</w:t>
            </w:r>
            <w:r w:rsidRPr="0022391A">
              <w:rPr>
                <w:rFonts w:ascii="Arial Narrow" w:hAnsi="Arial Narrow" w:cs="Arial Narrow"/>
                <w:sz w:val="22"/>
                <w:szCs w:val="22"/>
                <w:lang w:val="sk-SK" w:eastAsia="cs-CZ"/>
              </w:rPr>
              <w:t xml:space="preserve"> alebo </w:t>
            </w:r>
            <w:r w:rsidRPr="0022391A">
              <w:rPr>
                <w:rFonts w:ascii="Arial Narrow" w:hAnsi="Arial Narrow"/>
                <w:sz w:val="22"/>
                <w:szCs w:val="22"/>
                <w:lang w:val="sk-SK"/>
              </w:rPr>
              <w:t>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1B5AFCCC" w14:textId="77777777" w:rsidR="0022391A" w:rsidRPr="006119C9" w:rsidRDefault="0022391A" w:rsidP="00186AE2">
            <w:pPr>
              <w:jc w:val="both"/>
              <w:rPr>
                <w:rFonts w:ascii="Arial Narrow" w:hAnsi="Arial Narrow"/>
                <w:lang w:val="sk-SK"/>
              </w:rPr>
            </w:pPr>
            <w:r w:rsidRPr="006119C9">
              <w:rPr>
                <w:rFonts w:ascii="Arial Narrow" w:hAnsi="Arial Narrow"/>
                <w:sz w:val="22"/>
                <w:szCs w:val="22"/>
                <w:lang w:val="sk-SK"/>
              </w:rPr>
              <w:t>max 75 mg/kg</w:t>
            </w:r>
          </w:p>
        </w:tc>
      </w:tr>
      <w:tr w:rsidR="00BB6F70" w:rsidRPr="006119C9" w14:paraId="3DFC416E"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132A5B6C" w14:textId="4F525375" w:rsidR="00BB6F70" w:rsidRPr="006119C9" w:rsidRDefault="00BB6F70" w:rsidP="0022391A">
            <w:pPr>
              <w:jc w:val="right"/>
              <w:rPr>
                <w:rFonts w:ascii="Arial Narrow" w:hAnsi="Arial Narrow"/>
                <w:lang w:val="sk-SK"/>
              </w:rPr>
            </w:pPr>
            <w:r w:rsidRPr="006119C9">
              <w:rPr>
                <w:rFonts w:ascii="Arial Narrow" w:hAnsi="Arial Narrow"/>
                <w:sz w:val="22"/>
                <w:szCs w:val="22"/>
                <w:lang w:val="sk-SK"/>
              </w:rPr>
              <w:t>2</w:t>
            </w:r>
            <w:r w:rsidR="0022391A">
              <w:rPr>
                <w:rFonts w:ascii="Arial Narrow" w:hAnsi="Arial Narrow"/>
                <w:sz w:val="22"/>
                <w:szCs w:val="22"/>
                <w:lang w:val="sk-SK"/>
              </w:rPr>
              <w:t>4</w:t>
            </w:r>
            <w:r w:rsidRPr="006119C9">
              <w:rPr>
                <w:rFonts w:ascii="Arial Narrow" w:hAnsi="Arial Narrow"/>
                <w:sz w:val="22"/>
                <w:szCs w:val="22"/>
                <w:lang w:val="sk-SK"/>
              </w:rPr>
              <w:t>.</w:t>
            </w:r>
          </w:p>
        </w:tc>
        <w:tc>
          <w:tcPr>
            <w:tcW w:w="3119" w:type="dxa"/>
            <w:tcBorders>
              <w:top w:val="single" w:sz="4" w:space="0" w:color="auto"/>
              <w:left w:val="single" w:sz="4" w:space="0" w:color="auto"/>
              <w:bottom w:val="single" w:sz="4" w:space="0" w:color="auto"/>
              <w:right w:val="single" w:sz="4" w:space="0" w:color="auto"/>
            </w:tcBorders>
            <w:hideMark/>
          </w:tcPr>
          <w:p w14:paraId="5B01FC80" w14:textId="77777777" w:rsidR="00BB6F70" w:rsidRPr="006119C9" w:rsidRDefault="00BB6F70" w:rsidP="00186AE2">
            <w:pPr>
              <w:jc w:val="both"/>
              <w:rPr>
                <w:rFonts w:ascii="Arial Narrow" w:hAnsi="Arial Narrow"/>
                <w:lang w:val="sk-SK"/>
              </w:rPr>
            </w:pPr>
            <w:r w:rsidRPr="006119C9">
              <w:rPr>
                <w:rFonts w:ascii="Arial Narrow" w:hAnsi="Arial Narrow"/>
                <w:sz w:val="22"/>
                <w:szCs w:val="22"/>
                <w:lang w:val="sk-SK"/>
              </w:rPr>
              <w:t>Obsah ťažkých kovov, PCP</w:t>
            </w:r>
          </w:p>
        </w:tc>
        <w:tc>
          <w:tcPr>
            <w:tcW w:w="2757" w:type="dxa"/>
            <w:tcBorders>
              <w:top w:val="single" w:sz="4" w:space="0" w:color="auto"/>
              <w:left w:val="single" w:sz="4" w:space="0" w:color="auto"/>
              <w:bottom w:val="single" w:sz="4" w:space="0" w:color="auto"/>
              <w:right w:val="single" w:sz="4" w:space="0" w:color="auto"/>
            </w:tcBorders>
            <w:hideMark/>
          </w:tcPr>
          <w:p w14:paraId="7640922A" w14:textId="038BC0F8" w:rsidR="00BB6F70" w:rsidRPr="0022391A" w:rsidRDefault="00BB6F70" w:rsidP="00186AE2">
            <w:pPr>
              <w:jc w:val="both"/>
              <w:rPr>
                <w:rFonts w:ascii="Arial Narrow" w:hAnsi="Arial Narrow"/>
                <w:lang w:val="sk-SK"/>
              </w:rPr>
            </w:pPr>
            <w:r w:rsidRPr="0022391A">
              <w:rPr>
                <w:rFonts w:ascii="Arial Narrow" w:hAnsi="Arial Narrow"/>
                <w:sz w:val="22"/>
                <w:szCs w:val="22"/>
                <w:lang w:val="sk-SK"/>
              </w:rPr>
              <w:t>Nariadenie Európskeho parlamenu a Rady (EÚ) č. 1907/2006 (REACH) alebo TNI CEN/TR 16741:2016 alebo  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26344308" w14:textId="77777777" w:rsidR="00BB6F70" w:rsidRPr="006119C9" w:rsidRDefault="00BB6F70" w:rsidP="00186AE2">
            <w:pPr>
              <w:jc w:val="both"/>
              <w:rPr>
                <w:rFonts w:ascii="Arial Narrow" w:hAnsi="Arial Narrow"/>
                <w:lang w:val="sk-SK"/>
              </w:rPr>
            </w:pPr>
            <w:r w:rsidRPr="006119C9">
              <w:rPr>
                <w:rFonts w:ascii="Arial Narrow" w:hAnsi="Arial Narrow"/>
                <w:sz w:val="22"/>
                <w:szCs w:val="22"/>
                <w:lang w:val="sk-SK"/>
              </w:rPr>
              <w:t>v zmysle normy</w:t>
            </w:r>
          </w:p>
        </w:tc>
      </w:tr>
      <w:tr w:rsidR="00BB6F70" w:rsidRPr="006119C9" w14:paraId="5D22DDC1"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1166E34B" w14:textId="2FE359BE" w:rsidR="00BB6F70" w:rsidRPr="006119C9" w:rsidRDefault="0022391A" w:rsidP="00186AE2">
            <w:pPr>
              <w:jc w:val="right"/>
              <w:rPr>
                <w:rFonts w:ascii="Arial Narrow" w:hAnsi="Arial Narrow"/>
                <w:lang w:val="sk-SK"/>
              </w:rPr>
            </w:pPr>
            <w:r>
              <w:rPr>
                <w:rFonts w:ascii="Arial Narrow" w:hAnsi="Arial Narrow"/>
                <w:sz w:val="22"/>
                <w:szCs w:val="22"/>
                <w:lang w:val="sk-SK"/>
              </w:rPr>
              <w:t>25</w:t>
            </w:r>
            <w:r w:rsidR="00BB6F70" w:rsidRPr="006119C9">
              <w:rPr>
                <w:rFonts w:ascii="Arial Narrow" w:hAnsi="Arial Narrow"/>
                <w:sz w:val="22"/>
                <w:szCs w:val="22"/>
                <w:lang w:val="sk-SK"/>
              </w:rPr>
              <w:t>.</w:t>
            </w:r>
          </w:p>
        </w:tc>
        <w:tc>
          <w:tcPr>
            <w:tcW w:w="3119" w:type="dxa"/>
            <w:tcBorders>
              <w:top w:val="single" w:sz="4" w:space="0" w:color="auto"/>
              <w:left w:val="single" w:sz="4" w:space="0" w:color="auto"/>
              <w:bottom w:val="single" w:sz="4" w:space="0" w:color="auto"/>
              <w:right w:val="single" w:sz="4" w:space="0" w:color="auto"/>
            </w:tcBorders>
            <w:hideMark/>
          </w:tcPr>
          <w:p w14:paraId="332A6EEB" w14:textId="77777777" w:rsidR="00BB6F70" w:rsidRPr="006119C9" w:rsidRDefault="00BB6F70" w:rsidP="00186AE2">
            <w:pPr>
              <w:jc w:val="both"/>
              <w:rPr>
                <w:rFonts w:ascii="Arial Narrow" w:hAnsi="Arial Narrow"/>
                <w:lang w:val="sk-SK"/>
              </w:rPr>
            </w:pPr>
            <w:r w:rsidRPr="006119C9">
              <w:rPr>
                <w:rFonts w:ascii="Arial Narrow" w:hAnsi="Arial Narrow"/>
                <w:sz w:val="22"/>
                <w:szCs w:val="22"/>
                <w:lang w:val="sk-SK"/>
              </w:rPr>
              <w:t>Obsah arylamínov</w:t>
            </w:r>
          </w:p>
        </w:tc>
        <w:tc>
          <w:tcPr>
            <w:tcW w:w="2757" w:type="dxa"/>
            <w:tcBorders>
              <w:top w:val="single" w:sz="4" w:space="0" w:color="auto"/>
              <w:left w:val="single" w:sz="4" w:space="0" w:color="auto"/>
              <w:bottom w:val="single" w:sz="4" w:space="0" w:color="auto"/>
              <w:right w:val="single" w:sz="4" w:space="0" w:color="auto"/>
            </w:tcBorders>
            <w:hideMark/>
          </w:tcPr>
          <w:p w14:paraId="7DEDE976" w14:textId="4E88B981" w:rsidR="00BB6F70" w:rsidRPr="0022391A" w:rsidRDefault="00BB6F70" w:rsidP="00186AE2">
            <w:pPr>
              <w:jc w:val="both"/>
              <w:rPr>
                <w:rFonts w:ascii="Arial Narrow" w:hAnsi="Arial Narrow"/>
                <w:lang w:val="sk-SK"/>
              </w:rPr>
            </w:pPr>
            <w:r w:rsidRPr="0022391A">
              <w:rPr>
                <w:rFonts w:ascii="Arial Narrow" w:hAnsi="Arial Narrow"/>
                <w:sz w:val="22"/>
                <w:szCs w:val="22"/>
                <w:lang w:val="sk-SK"/>
              </w:rPr>
              <w:t>STN EN 14362-1, 3</w:t>
            </w:r>
            <w:r w:rsidR="004516AF" w:rsidRPr="0022391A">
              <w:rPr>
                <w:rFonts w:ascii="Arial Narrow" w:hAnsi="Arial Narrow" w:cs="Arial Narrow"/>
                <w:sz w:val="22"/>
                <w:szCs w:val="22"/>
                <w:lang w:val="sk-SK" w:eastAsia="cs-CZ"/>
              </w:rPr>
              <w:t xml:space="preserve"> alebo </w:t>
            </w:r>
            <w:r w:rsidR="004516AF" w:rsidRPr="0022391A">
              <w:rPr>
                <w:rFonts w:ascii="Arial Narrow" w:hAnsi="Arial Narrow"/>
                <w:sz w:val="22"/>
                <w:szCs w:val="22"/>
                <w:lang w:val="sk-SK"/>
              </w:rPr>
              <w:t>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2B2247A2" w14:textId="77777777" w:rsidR="00BB6F70" w:rsidRPr="006119C9" w:rsidRDefault="00BB6F70" w:rsidP="00186AE2">
            <w:pPr>
              <w:jc w:val="both"/>
              <w:rPr>
                <w:rFonts w:ascii="Arial Narrow" w:hAnsi="Arial Narrow"/>
                <w:lang w:val="sk-SK"/>
              </w:rPr>
            </w:pPr>
            <w:r w:rsidRPr="006119C9">
              <w:rPr>
                <w:rFonts w:ascii="Arial Narrow" w:hAnsi="Arial Narrow"/>
                <w:sz w:val="22"/>
                <w:szCs w:val="22"/>
                <w:lang w:val="sk-SK"/>
              </w:rPr>
              <w:t>max. 30 mg/kg</w:t>
            </w:r>
          </w:p>
        </w:tc>
      </w:tr>
      <w:tr w:rsidR="00BB6F70" w:rsidRPr="006119C9" w14:paraId="44CD4703" w14:textId="77777777" w:rsidTr="0022391A">
        <w:tc>
          <w:tcPr>
            <w:tcW w:w="495" w:type="dxa"/>
            <w:tcBorders>
              <w:top w:val="single" w:sz="4" w:space="0" w:color="auto"/>
              <w:left w:val="single" w:sz="4" w:space="0" w:color="auto"/>
              <w:bottom w:val="single" w:sz="4" w:space="0" w:color="auto"/>
              <w:right w:val="single" w:sz="4" w:space="0" w:color="auto"/>
            </w:tcBorders>
            <w:hideMark/>
          </w:tcPr>
          <w:p w14:paraId="1DA20F08" w14:textId="2576CF2E" w:rsidR="00BB6F70" w:rsidRPr="006119C9" w:rsidRDefault="0022391A" w:rsidP="00186AE2">
            <w:pPr>
              <w:jc w:val="right"/>
              <w:rPr>
                <w:rFonts w:ascii="Arial Narrow" w:hAnsi="Arial Narrow"/>
                <w:lang w:val="sk-SK"/>
              </w:rPr>
            </w:pPr>
            <w:r>
              <w:rPr>
                <w:rFonts w:ascii="Arial Narrow" w:hAnsi="Arial Narrow"/>
                <w:sz w:val="22"/>
                <w:szCs w:val="22"/>
                <w:lang w:val="sk-SK"/>
              </w:rPr>
              <w:t>26</w:t>
            </w:r>
            <w:r w:rsidR="00BB6F70" w:rsidRPr="006119C9">
              <w:rPr>
                <w:rFonts w:ascii="Arial Narrow" w:hAnsi="Arial Narrow"/>
                <w:sz w:val="22"/>
                <w:szCs w:val="22"/>
                <w:lang w:val="sk-SK"/>
              </w:rPr>
              <w:t>.</w:t>
            </w:r>
          </w:p>
        </w:tc>
        <w:tc>
          <w:tcPr>
            <w:tcW w:w="3119" w:type="dxa"/>
            <w:tcBorders>
              <w:top w:val="single" w:sz="4" w:space="0" w:color="auto"/>
              <w:left w:val="single" w:sz="4" w:space="0" w:color="auto"/>
              <w:bottom w:val="single" w:sz="4" w:space="0" w:color="auto"/>
              <w:right w:val="single" w:sz="4" w:space="0" w:color="auto"/>
            </w:tcBorders>
            <w:hideMark/>
          </w:tcPr>
          <w:p w14:paraId="6D27582E" w14:textId="77777777" w:rsidR="00BB6F70" w:rsidRPr="006119C9" w:rsidRDefault="00BB6F70" w:rsidP="00186AE2">
            <w:pPr>
              <w:jc w:val="both"/>
              <w:rPr>
                <w:rFonts w:ascii="Arial Narrow" w:hAnsi="Arial Narrow"/>
                <w:lang w:val="sk-SK"/>
              </w:rPr>
            </w:pPr>
            <w:r w:rsidRPr="006119C9">
              <w:rPr>
                <w:rFonts w:ascii="Arial Narrow" w:hAnsi="Arial Narrow"/>
                <w:sz w:val="22"/>
                <w:szCs w:val="22"/>
                <w:lang w:val="sk-SK"/>
              </w:rPr>
              <w:t>pH vodného výluhu</w:t>
            </w:r>
          </w:p>
        </w:tc>
        <w:tc>
          <w:tcPr>
            <w:tcW w:w="2757" w:type="dxa"/>
            <w:tcBorders>
              <w:top w:val="single" w:sz="4" w:space="0" w:color="auto"/>
              <w:left w:val="single" w:sz="4" w:space="0" w:color="auto"/>
              <w:bottom w:val="single" w:sz="4" w:space="0" w:color="auto"/>
              <w:right w:val="single" w:sz="4" w:space="0" w:color="auto"/>
            </w:tcBorders>
            <w:hideMark/>
          </w:tcPr>
          <w:p w14:paraId="196ED858" w14:textId="5DEE1E4F" w:rsidR="00BB6F70" w:rsidRPr="0022391A" w:rsidRDefault="00BB6F70" w:rsidP="00186AE2">
            <w:pPr>
              <w:jc w:val="both"/>
              <w:rPr>
                <w:rFonts w:ascii="Arial Narrow" w:hAnsi="Arial Narrow"/>
                <w:lang w:val="sk-SK"/>
              </w:rPr>
            </w:pPr>
            <w:r w:rsidRPr="0022391A">
              <w:rPr>
                <w:rFonts w:ascii="Arial Narrow" w:hAnsi="Arial Narrow"/>
                <w:sz w:val="22"/>
                <w:szCs w:val="22"/>
                <w:lang w:val="sk-SK"/>
              </w:rPr>
              <w:t>STN EN ISO 3071</w:t>
            </w:r>
            <w:r w:rsidR="004516AF" w:rsidRPr="0022391A">
              <w:rPr>
                <w:rFonts w:ascii="Arial Narrow" w:hAnsi="Arial Narrow" w:cs="Arial Narrow"/>
                <w:sz w:val="22"/>
                <w:szCs w:val="22"/>
                <w:lang w:val="sk-SK" w:eastAsia="cs-CZ"/>
              </w:rPr>
              <w:t xml:space="preserve"> alebo </w:t>
            </w:r>
            <w:r w:rsidR="004516AF" w:rsidRPr="0022391A">
              <w:rPr>
                <w:rFonts w:ascii="Arial Narrow" w:hAnsi="Arial Narrow"/>
                <w:sz w:val="22"/>
                <w:szCs w:val="22"/>
                <w:lang w:val="sk-SK"/>
              </w:rPr>
              <w:t>Oeko -Tex® Standart 100</w:t>
            </w:r>
          </w:p>
        </w:tc>
        <w:tc>
          <w:tcPr>
            <w:tcW w:w="2773" w:type="dxa"/>
            <w:tcBorders>
              <w:top w:val="single" w:sz="4" w:space="0" w:color="auto"/>
              <w:left w:val="single" w:sz="4" w:space="0" w:color="auto"/>
              <w:bottom w:val="single" w:sz="4" w:space="0" w:color="auto"/>
              <w:right w:val="single" w:sz="4" w:space="0" w:color="auto"/>
            </w:tcBorders>
            <w:hideMark/>
          </w:tcPr>
          <w:p w14:paraId="4C6E76B8" w14:textId="77777777" w:rsidR="00BB6F70" w:rsidRPr="006119C9" w:rsidRDefault="00BB6F70" w:rsidP="005A711B">
            <w:pPr>
              <w:pStyle w:val="Odsekzoznamu"/>
              <w:numPr>
                <w:ilvl w:val="0"/>
                <w:numId w:val="23"/>
              </w:numPr>
              <w:tabs>
                <w:tab w:val="left" w:pos="2160"/>
                <w:tab w:val="left" w:pos="2880"/>
                <w:tab w:val="left" w:pos="4500"/>
              </w:tabs>
              <w:contextualSpacing w:val="0"/>
              <w:jc w:val="both"/>
              <w:rPr>
                <w:rFonts w:ascii="Arial Narrow" w:hAnsi="Arial Narrow"/>
                <w:lang w:val="sk-SK"/>
              </w:rPr>
            </w:pPr>
            <w:r w:rsidRPr="006119C9">
              <w:rPr>
                <w:rFonts w:ascii="Arial Narrow" w:hAnsi="Arial Narrow"/>
                <w:sz w:val="22"/>
                <w:szCs w:val="22"/>
                <w:lang w:val="sk-SK"/>
              </w:rPr>
              <w:t>– 7,5</w:t>
            </w:r>
          </w:p>
        </w:tc>
      </w:tr>
      <w:tr w:rsidR="005A711B" w:rsidRPr="006119C9" w14:paraId="733E1EA2" w14:textId="77777777" w:rsidTr="0022391A">
        <w:tc>
          <w:tcPr>
            <w:tcW w:w="9144" w:type="dxa"/>
            <w:gridSpan w:val="4"/>
            <w:tcBorders>
              <w:top w:val="single" w:sz="4" w:space="0" w:color="auto"/>
              <w:left w:val="single" w:sz="4" w:space="0" w:color="auto"/>
              <w:bottom w:val="single" w:sz="4" w:space="0" w:color="auto"/>
              <w:right w:val="single" w:sz="4" w:space="0" w:color="auto"/>
            </w:tcBorders>
          </w:tcPr>
          <w:p w14:paraId="122A1396" w14:textId="6B2771B2" w:rsidR="005A711B" w:rsidRPr="006119C9" w:rsidRDefault="005A711B" w:rsidP="0022391A">
            <w:pPr>
              <w:rPr>
                <w:rFonts w:ascii="Arial Narrow" w:hAnsi="Arial Narrow" w:cs="Arial"/>
                <w:lang w:val="sk-SK"/>
              </w:rPr>
            </w:pPr>
            <w:r w:rsidRPr="006119C9">
              <w:rPr>
                <w:rFonts w:ascii="Arial Narrow" w:hAnsi="Arial Narrow"/>
                <w:b/>
                <w:sz w:val="22"/>
                <w:szCs w:val="22"/>
                <w:lang w:val="sk-SK"/>
              </w:rPr>
              <w:t xml:space="preserve">Splnenie noriem zdravotnej neškodnosti v bode </w:t>
            </w:r>
            <w:r w:rsidR="0022391A">
              <w:rPr>
                <w:rFonts w:ascii="Arial Narrow" w:hAnsi="Arial Narrow"/>
                <w:b/>
                <w:sz w:val="22"/>
                <w:szCs w:val="22"/>
                <w:lang w:val="sk-SK"/>
              </w:rPr>
              <w:t>20</w:t>
            </w:r>
            <w:r w:rsidR="004516AF">
              <w:rPr>
                <w:rFonts w:ascii="Arial Narrow" w:hAnsi="Arial Narrow"/>
                <w:b/>
                <w:sz w:val="22"/>
                <w:szCs w:val="22"/>
                <w:lang w:val="sk-SK"/>
              </w:rPr>
              <w:t>. až 2</w:t>
            </w:r>
            <w:r w:rsidR="0022391A">
              <w:rPr>
                <w:rFonts w:ascii="Arial Narrow" w:hAnsi="Arial Narrow"/>
                <w:b/>
                <w:sz w:val="22"/>
                <w:szCs w:val="22"/>
                <w:lang w:val="sk-SK"/>
              </w:rPr>
              <w:t>6</w:t>
            </w:r>
            <w:r w:rsidRPr="006119C9">
              <w:rPr>
                <w:rFonts w:ascii="Arial Narrow" w:hAnsi="Arial Narrow"/>
                <w:b/>
                <w:sz w:val="22"/>
                <w:szCs w:val="22"/>
                <w:lang w:val="sk-SK"/>
              </w:rPr>
              <w:t>. je možné nahradiť certifikátom Oeko-Tex® Standard 100</w:t>
            </w:r>
            <w:r w:rsidRPr="006119C9">
              <w:rPr>
                <w:rFonts w:ascii="Arial Narrow" w:hAnsi="Arial Narrow"/>
                <w:sz w:val="22"/>
                <w:szCs w:val="22"/>
                <w:lang w:val="sk-SK"/>
              </w:rPr>
              <w:t>.</w:t>
            </w:r>
          </w:p>
        </w:tc>
      </w:tr>
    </w:tbl>
    <w:p w14:paraId="312A0F15" w14:textId="77777777" w:rsidR="005A711B" w:rsidRPr="006119C9" w:rsidRDefault="005A711B" w:rsidP="005A711B">
      <w:pPr>
        <w:rPr>
          <w:rFonts w:ascii="Arial Narrow" w:hAnsi="Arial Narrow"/>
          <w:sz w:val="22"/>
          <w:szCs w:val="22"/>
          <w:lang w:val="sk-SK"/>
        </w:rPr>
      </w:pPr>
    </w:p>
    <w:p w14:paraId="1776DC1B" w14:textId="77777777" w:rsidR="006A0BCD" w:rsidRPr="006119C9" w:rsidRDefault="006A0BCD" w:rsidP="005A711B">
      <w:pPr>
        <w:rPr>
          <w:rFonts w:ascii="Arial Narrow" w:hAnsi="Arial Narrow"/>
          <w:snapToGrid w:val="0"/>
          <w:color w:val="000000"/>
          <w:sz w:val="22"/>
          <w:szCs w:val="22"/>
          <w:u w:val="single"/>
          <w:lang w:val="sk-SK" w:eastAsia="cs-CZ"/>
        </w:rPr>
      </w:pPr>
    </w:p>
    <w:p w14:paraId="35917790" w14:textId="6043789C" w:rsidR="005A711B" w:rsidRPr="00D5200B" w:rsidRDefault="005A711B" w:rsidP="005A711B">
      <w:pPr>
        <w:rPr>
          <w:rFonts w:ascii="Arial Narrow" w:hAnsi="Arial Narrow"/>
          <w:snapToGrid w:val="0"/>
          <w:color w:val="000000"/>
          <w:sz w:val="22"/>
          <w:szCs w:val="22"/>
          <w:u w:val="single"/>
          <w:lang w:val="sk-SK" w:eastAsia="cs-CZ"/>
        </w:rPr>
      </w:pPr>
      <w:r w:rsidRPr="00D5200B">
        <w:rPr>
          <w:rFonts w:ascii="Arial Narrow" w:hAnsi="Arial Narrow"/>
          <w:snapToGrid w:val="0"/>
          <w:color w:val="000000"/>
          <w:sz w:val="22"/>
          <w:szCs w:val="22"/>
          <w:u w:val="single"/>
          <w:lang w:val="sk-SK" w:eastAsia="cs-CZ"/>
        </w:rPr>
        <w:t>2.7.4.2</w:t>
      </w:r>
      <w:r w:rsidR="009E7E85" w:rsidRPr="00D5200B">
        <w:rPr>
          <w:rFonts w:ascii="Arial Narrow" w:hAnsi="Arial Narrow"/>
          <w:snapToGrid w:val="0"/>
          <w:color w:val="000000"/>
          <w:sz w:val="22"/>
          <w:szCs w:val="22"/>
          <w:u w:val="single"/>
          <w:lang w:val="sk-SK" w:eastAsia="cs-CZ"/>
        </w:rPr>
        <w:t>.</w:t>
      </w:r>
      <w:r w:rsidRPr="00D5200B">
        <w:rPr>
          <w:rFonts w:ascii="Arial Narrow" w:hAnsi="Arial Narrow"/>
          <w:snapToGrid w:val="0"/>
          <w:color w:val="000000"/>
          <w:sz w:val="22"/>
          <w:szCs w:val="22"/>
          <w:u w:val="single"/>
          <w:lang w:val="sk-SK" w:eastAsia="cs-CZ"/>
        </w:rPr>
        <w:t xml:space="preserve"> Podšívka </w:t>
      </w:r>
    </w:p>
    <w:p w14:paraId="28A4AE79" w14:textId="5505577E" w:rsidR="005A711B" w:rsidRPr="00D5200B" w:rsidRDefault="00D5200B" w:rsidP="00D5200B">
      <w:pPr>
        <w:tabs>
          <w:tab w:val="left" w:pos="426"/>
        </w:tabs>
        <w:rPr>
          <w:rFonts w:ascii="Arial Narrow" w:hAnsi="Arial Narrow"/>
          <w:sz w:val="22"/>
          <w:szCs w:val="22"/>
          <w:lang w:val="sk-SK"/>
        </w:rPr>
      </w:pPr>
      <w:r>
        <w:rPr>
          <w:rFonts w:ascii="Arial Narrow" w:hAnsi="Arial Narrow"/>
          <w:sz w:val="22"/>
          <w:szCs w:val="22"/>
          <w:lang w:val="sk-SK"/>
        </w:rPr>
        <w:t xml:space="preserve">        Š</w:t>
      </w:r>
      <w:r w:rsidR="006D3B2D" w:rsidRPr="00D5200B">
        <w:rPr>
          <w:rFonts w:ascii="Arial Narrow" w:hAnsi="Arial Narrow"/>
          <w:sz w:val="22"/>
          <w:szCs w:val="22"/>
          <w:lang w:val="sk-SK"/>
        </w:rPr>
        <w:t>pecifikácia podšívky je totožná so špecifikáciou uvedenou v bode</w:t>
      </w:r>
      <w:r w:rsidR="005A711B" w:rsidRPr="00D5200B">
        <w:rPr>
          <w:rFonts w:ascii="Arial Narrow" w:hAnsi="Arial Narrow"/>
          <w:sz w:val="22"/>
          <w:szCs w:val="22"/>
          <w:lang w:val="sk-SK"/>
        </w:rPr>
        <w:t xml:space="preserve"> 2.1.4.5. Podšívka (trup a rukáv</w:t>
      </w:r>
      <w:r w:rsidR="000C138F">
        <w:rPr>
          <w:rFonts w:ascii="Arial Narrow" w:hAnsi="Arial Narrow"/>
          <w:sz w:val="22"/>
          <w:szCs w:val="22"/>
          <w:lang w:val="sk-SK"/>
        </w:rPr>
        <w:t>y</w:t>
      </w:r>
      <w:r w:rsidR="005A711B" w:rsidRPr="00D5200B">
        <w:rPr>
          <w:rFonts w:ascii="Arial Narrow" w:hAnsi="Arial Narrow"/>
          <w:sz w:val="22"/>
          <w:szCs w:val="22"/>
          <w:lang w:val="sk-SK"/>
        </w:rPr>
        <w:t>)</w:t>
      </w:r>
    </w:p>
    <w:p w14:paraId="50C625A8" w14:textId="77777777" w:rsidR="005A711B" w:rsidRPr="00D5200B" w:rsidRDefault="005A711B" w:rsidP="005A711B">
      <w:pPr>
        <w:pStyle w:val="Odsekzoznamu"/>
        <w:rPr>
          <w:rFonts w:ascii="Arial Narrow" w:hAnsi="Arial Narrow"/>
          <w:snapToGrid w:val="0"/>
          <w:color w:val="000000"/>
          <w:sz w:val="22"/>
          <w:szCs w:val="22"/>
          <w:u w:val="single"/>
          <w:lang w:val="sk-SK" w:eastAsia="cs-CZ"/>
        </w:rPr>
      </w:pPr>
    </w:p>
    <w:p w14:paraId="5C9F85BB" w14:textId="4D41D386" w:rsidR="005A711B" w:rsidRPr="00D5200B" w:rsidRDefault="005A711B" w:rsidP="005A711B">
      <w:pPr>
        <w:rPr>
          <w:rFonts w:ascii="Arial Narrow" w:hAnsi="Arial Narrow"/>
          <w:sz w:val="22"/>
          <w:szCs w:val="22"/>
          <w:lang w:val="sk-SK"/>
        </w:rPr>
      </w:pPr>
      <w:r w:rsidRPr="00D5200B">
        <w:rPr>
          <w:rFonts w:ascii="Arial Narrow" w:hAnsi="Arial Narrow"/>
          <w:snapToGrid w:val="0"/>
          <w:color w:val="000000"/>
          <w:sz w:val="22"/>
          <w:szCs w:val="22"/>
          <w:u w:val="single"/>
          <w:lang w:val="sk-SK" w:eastAsia="cs-CZ"/>
        </w:rPr>
        <w:t>2.7.4.3. Zateplenie vesty</w:t>
      </w:r>
    </w:p>
    <w:p w14:paraId="6EDA3FC1" w14:textId="6488EEF0" w:rsidR="005A711B" w:rsidRPr="00D5200B" w:rsidRDefault="00D5200B" w:rsidP="00D5200B">
      <w:pPr>
        <w:rPr>
          <w:rFonts w:ascii="Arial Narrow" w:hAnsi="Arial Narrow"/>
          <w:sz w:val="22"/>
          <w:szCs w:val="22"/>
          <w:lang w:val="sk-SK"/>
        </w:rPr>
      </w:pPr>
      <w:r>
        <w:rPr>
          <w:rFonts w:ascii="Arial Narrow" w:hAnsi="Arial Narrow"/>
          <w:sz w:val="22"/>
          <w:szCs w:val="22"/>
          <w:lang w:val="sk-SK"/>
        </w:rPr>
        <w:t xml:space="preserve">       </w:t>
      </w:r>
      <w:r w:rsidR="006D3B2D" w:rsidRPr="00D5200B">
        <w:rPr>
          <w:rFonts w:ascii="Arial Narrow" w:hAnsi="Arial Narrow"/>
          <w:sz w:val="22"/>
          <w:szCs w:val="22"/>
          <w:lang w:val="sk-SK"/>
        </w:rPr>
        <w:t>Špecifikácia zateplenia vesty je totožná so špecifikáciou uvedenou v bode</w:t>
      </w:r>
      <w:r w:rsidR="005A711B" w:rsidRPr="00D5200B">
        <w:rPr>
          <w:rFonts w:ascii="Arial Narrow" w:hAnsi="Arial Narrow"/>
          <w:sz w:val="22"/>
          <w:szCs w:val="22"/>
          <w:lang w:val="sk-SK"/>
        </w:rPr>
        <w:t xml:space="preserve"> 2.1.4.6. Zateplenie do bundy</w:t>
      </w:r>
    </w:p>
    <w:p w14:paraId="45CCD3BD" w14:textId="77777777" w:rsidR="005A711B" w:rsidRPr="006119C9" w:rsidRDefault="005A711B" w:rsidP="005A711B">
      <w:pPr>
        <w:pStyle w:val="Odsekzoznamu"/>
        <w:rPr>
          <w:rFonts w:ascii="Arial Narrow" w:hAnsi="Arial Narrow"/>
          <w:sz w:val="22"/>
          <w:szCs w:val="22"/>
          <w:lang w:val="sk-SK"/>
        </w:rPr>
      </w:pPr>
    </w:p>
    <w:p w14:paraId="7B88FE86" w14:textId="0403D90F" w:rsidR="009E7E85" w:rsidRPr="006119C9" w:rsidRDefault="005A711B" w:rsidP="005A711B">
      <w:pPr>
        <w:rPr>
          <w:rFonts w:ascii="Arial Narrow" w:hAnsi="Arial Narrow"/>
          <w:sz w:val="22"/>
          <w:szCs w:val="22"/>
          <w:u w:val="single"/>
          <w:lang w:val="sk-SK"/>
        </w:rPr>
      </w:pPr>
      <w:r w:rsidRPr="006119C9">
        <w:rPr>
          <w:rFonts w:ascii="Arial Narrow" w:hAnsi="Arial Narrow"/>
          <w:sz w:val="22"/>
          <w:szCs w:val="22"/>
          <w:u w:val="single"/>
          <w:lang w:val="sk-SK"/>
        </w:rPr>
        <w:t xml:space="preserve">2.7.4.4. Reflexný </w:t>
      </w:r>
      <w:r w:rsidR="009E7E85" w:rsidRPr="006119C9">
        <w:rPr>
          <w:rFonts w:ascii="Arial Narrow" w:hAnsi="Arial Narrow"/>
          <w:sz w:val="22"/>
          <w:szCs w:val="22"/>
          <w:u w:val="single"/>
          <w:lang w:val="sk-SK"/>
        </w:rPr>
        <w:t>material</w:t>
      </w:r>
    </w:p>
    <w:p w14:paraId="5DE3C09E" w14:textId="212AA1AC" w:rsidR="005A711B" w:rsidRPr="006119C9" w:rsidRDefault="005A711B" w:rsidP="005A711B">
      <w:pPr>
        <w:rPr>
          <w:rFonts w:ascii="Arial Narrow" w:hAnsi="Arial Narrow"/>
          <w:sz w:val="22"/>
          <w:szCs w:val="22"/>
          <w:u w:val="single"/>
          <w:lang w:val="sk-SK"/>
        </w:rPr>
      </w:pPr>
      <w:r w:rsidRPr="006119C9">
        <w:rPr>
          <w:rFonts w:ascii="Arial Narrow" w:hAnsi="Arial Narrow"/>
          <w:sz w:val="22"/>
          <w:szCs w:val="22"/>
          <w:u w:val="single"/>
          <w:lang w:val="sk-SK"/>
        </w:rPr>
        <w:t xml:space="preserve"> </w:t>
      </w:r>
    </w:p>
    <w:p w14:paraId="056147C4" w14:textId="77777777" w:rsidR="005A711B" w:rsidRPr="006119C9" w:rsidRDefault="005A711B" w:rsidP="005A711B">
      <w:pPr>
        <w:ind w:firstLine="357"/>
        <w:rPr>
          <w:rFonts w:ascii="Arial Narrow" w:hAnsi="Arial Narrow"/>
          <w:sz w:val="22"/>
          <w:szCs w:val="22"/>
          <w:lang w:val="sk-SK"/>
        </w:rPr>
      </w:pPr>
      <w:r w:rsidRPr="006119C9">
        <w:rPr>
          <w:rFonts w:ascii="Arial Narrow" w:hAnsi="Arial Narrow"/>
          <w:sz w:val="22"/>
          <w:szCs w:val="22"/>
          <w:lang w:val="sk-SK"/>
        </w:rPr>
        <w:t xml:space="preserve">Reflexný materiál musí spĺňať požiadavky v súlade  EN ISO 20471. </w:t>
      </w:r>
    </w:p>
    <w:p w14:paraId="000ADFEE" w14:textId="77777777" w:rsidR="005A711B" w:rsidRPr="006119C9" w:rsidRDefault="005A711B" w:rsidP="005A711B">
      <w:pPr>
        <w:ind w:firstLine="357"/>
        <w:rPr>
          <w:rFonts w:ascii="Arial Narrow" w:hAnsi="Arial Narrow"/>
          <w:sz w:val="22"/>
          <w:szCs w:val="22"/>
          <w:lang w:val="sk-SK"/>
        </w:rPr>
      </w:pPr>
      <w:r w:rsidRPr="006119C9">
        <w:rPr>
          <w:rFonts w:ascii="Arial Narrow" w:hAnsi="Arial Narrow"/>
          <w:sz w:val="22"/>
          <w:szCs w:val="22"/>
          <w:lang w:val="sk-SK"/>
        </w:rPr>
        <w:t xml:space="preserve">Reflexný materiál (v ploche) je použitý na nápisy POLÍCIA a v ploche podľa nákresu, farba pri dennom svetle strieborná, pri odraze biela.  </w:t>
      </w:r>
    </w:p>
    <w:p w14:paraId="74E99371" w14:textId="6B2750D1" w:rsidR="005A711B" w:rsidRPr="006119C9" w:rsidRDefault="005A711B" w:rsidP="00FF40C4">
      <w:pPr>
        <w:ind w:firstLine="357"/>
        <w:jc w:val="both"/>
        <w:rPr>
          <w:rFonts w:ascii="Arial Narrow" w:hAnsi="Arial Narrow"/>
          <w:sz w:val="22"/>
          <w:szCs w:val="22"/>
          <w:lang w:val="sk-SK"/>
        </w:rPr>
      </w:pPr>
    </w:p>
    <w:p w14:paraId="3FCA5EA5" w14:textId="6D2E50AB" w:rsidR="005A711B" w:rsidRPr="006119C9" w:rsidRDefault="005A711B" w:rsidP="005A711B">
      <w:pPr>
        <w:jc w:val="both"/>
        <w:rPr>
          <w:rFonts w:ascii="Arial Narrow" w:hAnsi="Arial Narrow"/>
          <w:b/>
          <w:sz w:val="22"/>
          <w:szCs w:val="22"/>
          <w:u w:val="single"/>
          <w:lang w:val="sk-SK"/>
        </w:rPr>
      </w:pPr>
      <w:r w:rsidRPr="006119C9">
        <w:rPr>
          <w:rFonts w:ascii="Arial Narrow" w:hAnsi="Arial Narrow"/>
          <w:b/>
          <w:sz w:val="22"/>
          <w:szCs w:val="22"/>
          <w:u w:val="single"/>
          <w:lang w:val="sk-SK"/>
        </w:rPr>
        <w:t xml:space="preserve">2.7.5. Požiadavka na dodanie vzoriek </w:t>
      </w:r>
    </w:p>
    <w:p w14:paraId="2BB07689" w14:textId="37E68970" w:rsidR="005A711B" w:rsidRPr="006119C9" w:rsidRDefault="005A711B" w:rsidP="005A711B">
      <w:pPr>
        <w:jc w:val="both"/>
        <w:rPr>
          <w:rFonts w:ascii="Arial Narrow" w:hAnsi="Arial Narrow"/>
          <w:b/>
          <w:sz w:val="22"/>
          <w:szCs w:val="22"/>
          <w:lang w:val="sk-SK"/>
        </w:rPr>
      </w:pPr>
      <w:r w:rsidRPr="006119C9">
        <w:rPr>
          <w:rFonts w:ascii="Arial Narrow" w:hAnsi="Arial Narrow"/>
          <w:b/>
          <w:sz w:val="22"/>
          <w:szCs w:val="22"/>
          <w:lang w:val="sk-SK"/>
        </w:rPr>
        <w:t>Uchádzač predloží 1kus vesty bez rukávov veľkosti 52, pričom je potrebné, aby bola predkladaná vzorka označená skúšobňou z dôvodu zabezpečenia identity vzorky s predkladanými výsledkami skúšok a certifikátmi a tiež v rozsahu ďalších požiadaviek podľa týchto/predmetných súťažných podkladov.</w:t>
      </w:r>
    </w:p>
    <w:p w14:paraId="2BC03379" w14:textId="77777777" w:rsidR="005A711B" w:rsidRPr="006119C9" w:rsidRDefault="005A711B" w:rsidP="005A711B">
      <w:pPr>
        <w:ind w:firstLine="357"/>
        <w:jc w:val="both"/>
        <w:rPr>
          <w:rFonts w:ascii="Arial Narrow" w:hAnsi="Arial Narrow"/>
          <w:b/>
          <w:sz w:val="22"/>
          <w:szCs w:val="22"/>
          <w:lang w:val="sk-SK"/>
        </w:rPr>
      </w:pPr>
    </w:p>
    <w:p w14:paraId="07836A4C" w14:textId="7079AD3C" w:rsidR="005A711B" w:rsidRPr="006119C9" w:rsidRDefault="005A711B" w:rsidP="005A711B">
      <w:pPr>
        <w:jc w:val="both"/>
        <w:rPr>
          <w:rFonts w:ascii="Arial Narrow" w:hAnsi="Arial Narrow"/>
          <w:b/>
          <w:sz w:val="22"/>
          <w:szCs w:val="22"/>
          <w:u w:val="single"/>
          <w:lang w:val="sk-SK"/>
        </w:rPr>
      </w:pPr>
      <w:r w:rsidRPr="006119C9">
        <w:rPr>
          <w:rFonts w:ascii="Arial Narrow" w:hAnsi="Arial Narrow"/>
          <w:b/>
          <w:sz w:val="22"/>
          <w:szCs w:val="22"/>
          <w:u w:val="single"/>
          <w:lang w:val="sk-SK"/>
        </w:rPr>
        <w:t>2.7.6. Značenie výrobkov, balenie, expedovanie a</w:t>
      </w:r>
      <w:r w:rsidR="009E7E85" w:rsidRPr="006119C9">
        <w:rPr>
          <w:rFonts w:ascii="Arial Narrow" w:hAnsi="Arial Narrow"/>
          <w:b/>
          <w:sz w:val="22"/>
          <w:szCs w:val="22"/>
          <w:u w:val="single"/>
          <w:lang w:val="sk-SK"/>
        </w:rPr>
        <w:t> </w:t>
      </w:r>
      <w:r w:rsidRPr="006119C9">
        <w:rPr>
          <w:rFonts w:ascii="Arial Narrow" w:hAnsi="Arial Narrow"/>
          <w:b/>
          <w:sz w:val="22"/>
          <w:szCs w:val="22"/>
          <w:u w:val="single"/>
          <w:lang w:val="sk-SK"/>
        </w:rPr>
        <w:t>skladovanie</w:t>
      </w:r>
    </w:p>
    <w:p w14:paraId="0BFE49B2" w14:textId="77777777" w:rsidR="009E7E85" w:rsidRPr="006119C9" w:rsidRDefault="009E7E85" w:rsidP="005A711B">
      <w:pPr>
        <w:jc w:val="both"/>
        <w:rPr>
          <w:rFonts w:ascii="Arial Narrow" w:hAnsi="Arial Narrow"/>
          <w:b/>
          <w:sz w:val="22"/>
          <w:szCs w:val="22"/>
          <w:u w:val="single"/>
          <w:lang w:val="sk-SK"/>
        </w:rPr>
      </w:pPr>
    </w:p>
    <w:p w14:paraId="5791A812"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v ľavom bočnom šve. </w:t>
      </w:r>
    </w:p>
    <w:p w14:paraId="09E998CD"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p>
    <w:p w14:paraId="6197B747" w14:textId="77777777"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dodávajú v igelitových vreckách, v každom výrobku je vložený návod na údržbu a popis funkčnosti výrobkov.  </w:t>
      </w:r>
    </w:p>
    <w:p w14:paraId="145F1196" w14:textId="2A146C56" w:rsidR="005A711B" w:rsidRPr="006119C9" w:rsidRDefault="005A711B" w:rsidP="005A711B">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musia byť skladované v suchých, krytých a vetraných priestoroch. Výrobky je nutné chrániť pred priamym stykom s vykurovacími telesami a pred priamym pôsobením slnečných lúčov. </w:t>
      </w:r>
    </w:p>
    <w:p w14:paraId="3417D78A" w14:textId="516A2AEC" w:rsidR="006226F7" w:rsidRPr="006119C9" w:rsidRDefault="006226F7" w:rsidP="000B4782">
      <w:pPr>
        <w:spacing w:after="200"/>
        <w:jc w:val="both"/>
        <w:rPr>
          <w:rFonts w:ascii="Arial Narrow" w:hAnsi="Arial Narrow"/>
          <w:b/>
          <w:i/>
          <w:snapToGrid w:val="0"/>
          <w:highlight w:val="lightGray"/>
          <w:u w:val="single"/>
          <w:lang w:val="sk-SK" w:eastAsia="cs-CZ"/>
        </w:rPr>
      </w:pPr>
    </w:p>
    <w:p w14:paraId="642CB902" w14:textId="5D482748" w:rsidR="000B4782" w:rsidRPr="006119C9" w:rsidRDefault="000B4782" w:rsidP="000B4782">
      <w:pPr>
        <w:spacing w:after="200"/>
        <w:jc w:val="both"/>
        <w:rPr>
          <w:rFonts w:ascii="Arial Narrow" w:hAnsi="Arial Narrow"/>
          <w:b/>
          <w:i/>
          <w:snapToGrid w:val="0"/>
          <w:u w:val="single"/>
          <w:lang w:val="sk-SK" w:eastAsia="cs-CZ"/>
        </w:rPr>
      </w:pPr>
      <w:r w:rsidRPr="006119C9">
        <w:rPr>
          <w:rFonts w:ascii="Arial Narrow" w:hAnsi="Arial Narrow"/>
          <w:b/>
          <w:i/>
          <w:snapToGrid w:val="0"/>
          <w:highlight w:val="lightGray"/>
          <w:u w:val="single"/>
          <w:lang w:val="sk-SK" w:eastAsia="cs-CZ"/>
        </w:rPr>
        <w:t>2.8. Čiapka zimná pletená čierna, čiapka zimná pletená modrá</w:t>
      </w:r>
    </w:p>
    <w:p w14:paraId="4E70335B" w14:textId="56C12AA7" w:rsidR="000B4782" w:rsidRPr="006119C9" w:rsidRDefault="000B4782" w:rsidP="004516AF">
      <w:pPr>
        <w:spacing w:after="200"/>
        <w:ind w:firstLine="708"/>
        <w:jc w:val="both"/>
        <w:rPr>
          <w:rFonts w:ascii="Arial Narrow" w:hAnsi="Arial Narrow"/>
          <w:b/>
          <w:lang w:val="sk-SK"/>
        </w:rPr>
      </w:pPr>
      <w:r w:rsidRPr="006119C9">
        <w:rPr>
          <w:rFonts w:ascii="Arial Narrow" w:hAnsi="Arial Narrow"/>
          <w:sz w:val="22"/>
          <w:szCs w:val="22"/>
          <w:lang w:val="sk-SK"/>
        </w:rPr>
        <w:t xml:space="preserve">Čiapka zimná je výstrojnou súčasťou, ktorá je poskytovaná príslušníkom PZ a príslušníkom HaZZ v rámci naturálneho vystrojovania a v rámci voľného predaja pri obnovovaní naturálnych náležitostí. Je určená na celodenné  nosenie vo výkone služby k služobnej rovnošate v zimnom období. </w:t>
      </w:r>
    </w:p>
    <w:p w14:paraId="416F143B" w14:textId="7B1C665A" w:rsidR="000B4782" w:rsidRPr="006119C9" w:rsidRDefault="000B4782" w:rsidP="000B4782">
      <w:pPr>
        <w:rPr>
          <w:rFonts w:ascii="Arial Narrow" w:hAnsi="Arial Narrow"/>
          <w:b/>
          <w:sz w:val="22"/>
          <w:szCs w:val="22"/>
          <w:u w:val="single"/>
          <w:lang w:val="sk-SK"/>
        </w:rPr>
      </w:pPr>
      <w:r w:rsidRPr="006119C9">
        <w:rPr>
          <w:rFonts w:ascii="Arial Narrow" w:hAnsi="Arial Narrow"/>
          <w:b/>
          <w:sz w:val="22"/>
          <w:szCs w:val="22"/>
          <w:u w:val="single"/>
          <w:lang w:val="sk-SK"/>
        </w:rPr>
        <w:t>2.8.1. Popis  výrobku</w:t>
      </w:r>
    </w:p>
    <w:p w14:paraId="5D680408" w14:textId="67369B0A" w:rsidR="000B4782" w:rsidRPr="006119C9" w:rsidRDefault="000B4782" w:rsidP="000B4782">
      <w:pPr>
        <w:ind w:firstLine="357"/>
        <w:jc w:val="both"/>
        <w:rPr>
          <w:rFonts w:ascii="Arial Narrow" w:hAnsi="Arial Narrow"/>
          <w:snapToGrid w:val="0"/>
          <w:color w:val="000000"/>
          <w:sz w:val="22"/>
          <w:szCs w:val="22"/>
          <w:lang w:val="sk-SK" w:eastAsia="cs-CZ"/>
        </w:rPr>
      </w:pPr>
      <w:r w:rsidRPr="006119C9">
        <w:rPr>
          <w:rFonts w:ascii="Arial Narrow" w:hAnsi="Arial Narrow"/>
          <w:snapToGrid w:val="0"/>
          <w:color w:val="000000"/>
          <w:sz w:val="22"/>
          <w:szCs w:val="22"/>
          <w:lang w:val="sk-SK" w:eastAsia="cs-CZ"/>
        </w:rPr>
        <w:t>Čiapka zimná je v čiernej / tmavomodrej farbe zložená z dvoch vrstiev. Vrchná vrstva je pletenina zo 100 % Polypropylén</w:t>
      </w:r>
      <w:r w:rsidR="004516AF">
        <w:rPr>
          <w:rFonts w:ascii="Arial Narrow" w:hAnsi="Arial Narrow"/>
          <w:snapToGrid w:val="0"/>
          <w:color w:val="000000"/>
          <w:sz w:val="22"/>
          <w:szCs w:val="22"/>
          <w:lang w:val="sk-SK" w:eastAsia="cs-CZ"/>
        </w:rPr>
        <w:t>u</w:t>
      </w:r>
      <w:r w:rsidRPr="006119C9">
        <w:rPr>
          <w:rFonts w:ascii="Arial Narrow" w:hAnsi="Arial Narrow"/>
          <w:snapToGrid w:val="0"/>
          <w:color w:val="000000"/>
          <w:sz w:val="22"/>
          <w:szCs w:val="22"/>
          <w:lang w:val="sk-SK" w:eastAsia="cs-CZ"/>
        </w:rPr>
        <w:t xml:space="preserve"> (100%Polycolonu, vyžaduje sa </w:t>
      </w:r>
      <w:r w:rsidRPr="006119C9">
        <w:rPr>
          <w:rFonts w:ascii="Arial Narrow" w:hAnsi="Arial Narrow"/>
          <w:sz w:val="22"/>
          <w:szCs w:val="22"/>
          <w:lang w:val="sk-SK"/>
        </w:rPr>
        <w:t>certifikát Oeko-Tex® Standard 100</w:t>
      </w:r>
      <w:r w:rsidRPr="006119C9">
        <w:rPr>
          <w:rFonts w:ascii="Arial Narrow" w:hAnsi="Arial Narrow"/>
          <w:snapToGrid w:val="0"/>
          <w:color w:val="000000"/>
          <w:sz w:val="22"/>
          <w:szCs w:val="22"/>
          <w:lang w:val="sk-SK" w:eastAsia="cs-CZ"/>
        </w:rPr>
        <w:t xml:space="preserve">). </w:t>
      </w:r>
      <w:r w:rsidRPr="002F07FA">
        <w:rPr>
          <w:rFonts w:ascii="Arial Narrow" w:hAnsi="Arial Narrow"/>
          <w:snapToGrid w:val="0"/>
          <w:sz w:val="22"/>
          <w:szCs w:val="22"/>
          <w:lang w:val="sk-SK" w:eastAsia="cs-CZ"/>
        </w:rPr>
        <w:t xml:space="preserve">Väzba pleteniny </w:t>
      </w:r>
      <w:r w:rsidR="004516AF" w:rsidRPr="002F07FA">
        <w:rPr>
          <w:rFonts w:ascii="Arial Narrow" w:hAnsi="Arial Narrow"/>
          <w:snapToGrid w:val="0"/>
          <w:sz w:val="22"/>
          <w:szCs w:val="22"/>
          <w:lang w:val="sk-SK" w:eastAsia="cs-CZ"/>
        </w:rPr>
        <w:t xml:space="preserve">je jednostranne zisilovaná. Väzba pleteniny je </w:t>
      </w:r>
      <w:r w:rsidRPr="002F07FA">
        <w:rPr>
          <w:rFonts w:ascii="Arial Narrow" w:hAnsi="Arial Narrow"/>
          <w:snapToGrid w:val="0"/>
          <w:sz w:val="22"/>
          <w:szCs w:val="22"/>
          <w:lang w:val="sk-SK" w:eastAsia="cs-CZ"/>
        </w:rPr>
        <w:t>základná chytová perlová, v rozdelení 1:1. Obvod čiapky u veľkosti L je cca 54-58 cm, výška čiapky meraná od dolného okraja po vrch je cca 21 cm. Tvarovan</w:t>
      </w:r>
      <w:r w:rsidRPr="006119C9">
        <w:rPr>
          <w:rFonts w:ascii="Arial Narrow" w:hAnsi="Arial Narrow"/>
          <w:snapToGrid w:val="0"/>
          <w:color w:val="000000"/>
          <w:sz w:val="22"/>
          <w:szCs w:val="22"/>
          <w:lang w:val="sk-SK" w:eastAsia="cs-CZ"/>
        </w:rPr>
        <w:t xml:space="preserve">ie čiapky vo vrchole je dosiahnuté odšitím 5 odševkov dĺžky cca 10 cm a jedným švom zošitia k podložke čiapky. Odševky a šev odšitia sú v rovnomerných vzdialenostiach. </w:t>
      </w:r>
    </w:p>
    <w:p w14:paraId="7A6F969F" w14:textId="77777777" w:rsidR="000B4782" w:rsidRPr="006119C9" w:rsidRDefault="000B4782" w:rsidP="000B4782">
      <w:pPr>
        <w:ind w:firstLine="357"/>
        <w:jc w:val="both"/>
        <w:rPr>
          <w:rFonts w:ascii="Arial Narrow" w:hAnsi="Arial Narrow"/>
          <w:b/>
          <w:snapToGrid w:val="0"/>
          <w:color w:val="000000"/>
          <w:sz w:val="22"/>
          <w:szCs w:val="22"/>
          <w:u w:val="single"/>
          <w:lang w:val="sk-SK" w:eastAsia="cs-CZ"/>
        </w:rPr>
      </w:pPr>
      <w:r w:rsidRPr="006119C9">
        <w:rPr>
          <w:rFonts w:ascii="Arial Narrow" w:hAnsi="Arial Narrow"/>
          <w:snapToGrid w:val="0"/>
          <w:color w:val="000000"/>
          <w:sz w:val="22"/>
          <w:szCs w:val="22"/>
          <w:lang w:val="sk-SK" w:eastAsia="cs-CZ"/>
        </w:rPr>
        <w:t xml:space="preserve">Oproti švu zošitia v strede čiapky je vo vzdialenosti cca 2,5 cm vyšitý </w:t>
      </w:r>
      <w:r w:rsidRPr="006119C9">
        <w:rPr>
          <w:rFonts w:ascii="Arial Narrow" w:hAnsi="Arial Narrow"/>
          <w:snapToGrid w:val="0"/>
          <w:sz w:val="22"/>
          <w:szCs w:val="22"/>
          <w:lang w:val="sk-SK" w:eastAsia="cs-CZ"/>
        </w:rPr>
        <w:t xml:space="preserve">štátny znak </w:t>
      </w:r>
      <w:r w:rsidRPr="006119C9">
        <w:rPr>
          <w:rFonts w:ascii="Arial Narrow" w:hAnsi="Arial Narrow"/>
          <w:sz w:val="22"/>
          <w:szCs w:val="22"/>
          <w:lang w:val="sk-SK"/>
        </w:rPr>
        <w:t>SR výšky 34 mm olemovaný po obvode vyšitými lúčmi  zlatistej farby s miernym leskom, celková vyšitá výška spolu s lúčmi je 50 mm. V bočných dieloch na ľavej aj pravej strane vo vzdialenosti cca 15 mm do spodného kraja sú vyšité nápisy POLÍCIA zlatistou farbou výšky cca 10 mm, hrúbky 2 mm, typ písma ARIAL.</w:t>
      </w:r>
    </w:p>
    <w:p w14:paraId="525ABFB6" w14:textId="1AD686DC" w:rsidR="00D5200B" w:rsidRPr="00AE279B" w:rsidRDefault="000B4782" w:rsidP="00AE279B">
      <w:pPr>
        <w:ind w:firstLine="357"/>
        <w:jc w:val="both"/>
        <w:rPr>
          <w:rFonts w:ascii="Arial Narrow" w:hAnsi="Arial Narrow"/>
          <w:snapToGrid w:val="0"/>
          <w:color w:val="FF0000"/>
          <w:sz w:val="22"/>
          <w:szCs w:val="22"/>
          <w:lang w:val="sk-SK" w:eastAsia="cs-CZ"/>
        </w:rPr>
      </w:pPr>
      <w:r w:rsidRPr="006119C9">
        <w:rPr>
          <w:rFonts w:ascii="Arial Narrow" w:hAnsi="Arial Narrow"/>
          <w:snapToGrid w:val="0"/>
          <w:sz w:val="22"/>
          <w:szCs w:val="22"/>
          <w:lang w:val="sk-SK" w:eastAsia="cs-CZ"/>
        </w:rPr>
        <w:t xml:space="preserve">V dolnom kraji je čiapka prehnutá a vo vzdialenosti cca 1,5 cm je všitá podšívka. </w:t>
      </w:r>
      <w:r w:rsidRPr="006119C9">
        <w:rPr>
          <w:rFonts w:ascii="Arial Narrow" w:hAnsi="Arial Narrow"/>
          <w:snapToGrid w:val="0"/>
          <w:color w:val="FF0000"/>
          <w:sz w:val="22"/>
          <w:szCs w:val="22"/>
          <w:lang w:val="sk-SK" w:eastAsia="cs-CZ"/>
        </w:rPr>
        <w:t xml:space="preserve"> </w:t>
      </w:r>
    </w:p>
    <w:p w14:paraId="18B2AAE2" w14:textId="77777777" w:rsidR="00D5200B" w:rsidRPr="006119C9" w:rsidRDefault="00D5200B" w:rsidP="000B4782">
      <w:pPr>
        <w:jc w:val="both"/>
        <w:rPr>
          <w:rFonts w:ascii="Arial Narrow" w:hAnsi="Arial Narrow"/>
          <w:b/>
          <w:sz w:val="22"/>
          <w:szCs w:val="22"/>
          <w:u w:val="single"/>
          <w:lang w:val="sk-SK"/>
        </w:rPr>
      </w:pPr>
    </w:p>
    <w:p w14:paraId="2B6E3248" w14:textId="69758A51" w:rsidR="000B4782" w:rsidRPr="006119C9" w:rsidRDefault="000B4782" w:rsidP="000B4782">
      <w:pPr>
        <w:jc w:val="both"/>
        <w:rPr>
          <w:rFonts w:ascii="Arial Narrow" w:hAnsi="Arial Narrow"/>
          <w:b/>
          <w:sz w:val="22"/>
          <w:szCs w:val="22"/>
          <w:u w:val="single"/>
          <w:lang w:val="sk-SK"/>
        </w:rPr>
      </w:pPr>
      <w:r w:rsidRPr="006119C9">
        <w:rPr>
          <w:rFonts w:ascii="Arial Narrow" w:hAnsi="Arial Narrow"/>
          <w:b/>
          <w:sz w:val="22"/>
          <w:szCs w:val="22"/>
          <w:u w:val="single"/>
          <w:lang w:val="sk-SK"/>
        </w:rPr>
        <w:t>Rozdiely pre HaZZ:</w:t>
      </w:r>
    </w:p>
    <w:p w14:paraId="3D8BBF29" w14:textId="77777777" w:rsidR="000B4782" w:rsidRPr="006119C9" w:rsidRDefault="000B4782" w:rsidP="000B4782">
      <w:pPr>
        <w:ind w:firstLine="357"/>
        <w:jc w:val="both"/>
        <w:rPr>
          <w:rFonts w:ascii="Arial Narrow" w:hAnsi="Arial Narrow"/>
          <w:b/>
          <w:snapToGrid w:val="0"/>
          <w:color w:val="000000"/>
          <w:sz w:val="22"/>
          <w:szCs w:val="22"/>
          <w:u w:val="single"/>
          <w:lang w:val="sk-SK" w:eastAsia="cs-CZ"/>
        </w:rPr>
      </w:pPr>
      <w:r w:rsidRPr="006119C9">
        <w:rPr>
          <w:rFonts w:ascii="Arial Narrow" w:hAnsi="Arial Narrow"/>
          <w:snapToGrid w:val="0"/>
          <w:color w:val="000000"/>
          <w:sz w:val="22"/>
          <w:szCs w:val="22"/>
          <w:lang w:val="sk-SK" w:eastAsia="cs-CZ"/>
        </w:rPr>
        <w:t xml:space="preserve">Oproti švu zošitia v strede čiapky je vo vzdialenosti cca 2,5 cm vyšitý </w:t>
      </w:r>
      <w:r w:rsidRPr="006119C9">
        <w:rPr>
          <w:rFonts w:ascii="Arial Narrow" w:hAnsi="Arial Narrow"/>
          <w:snapToGrid w:val="0"/>
          <w:sz w:val="22"/>
          <w:szCs w:val="22"/>
          <w:lang w:val="sk-SK" w:eastAsia="cs-CZ"/>
        </w:rPr>
        <w:t>štátny znak HaZZ</w:t>
      </w:r>
      <w:r w:rsidRPr="006119C9">
        <w:rPr>
          <w:rFonts w:ascii="Arial Narrow" w:hAnsi="Arial Narrow"/>
          <w:sz w:val="22"/>
          <w:szCs w:val="22"/>
          <w:lang w:val="sk-SK"/>
        </w:rPr>
        <w:t xml:space="preserve"> výšky 34 mm. V bočných dieloch na ľavej aj pravej strane vo vzdialenosti cca 15 mm do spodného kraja sú vyšité nápisy HASIČI zlatistou farbou výšky cca 10 mm, hrúbky 2 mm, typ písma ARIAL.</w:t>
      </w:r>
    </w:p>
    <w:p w14:paraId="4179A6BD" w14:textId="31EB31DA" w:rsidR="000B4782" w:rsidRPr="006119C9" w:rsidRDefault="000B4782" w:rsidP="000B4782">
      <w:pPr>
        <w:ind w:firstLine="357"/>
        <w:jc w:val="both"/>
        <w:rPr>
          <w:rFonts w:ascii="Arial Narrow" w:hAnsi="Arial Narrow"/>
          <w:b/>
          <w:snapToGrid w:val="0"/>
          <w:color w:val="000000"/>
          <w:sz w:val="22"/>
          <w:szCs w:val="22"/>
          <w:u w:val="single"/>
          <w:lang w:val="sk-SK" w:eastAsia="cs-CZ"/>
        </w:rPr>
      </w:pPr>
    </w:p>
    <w:p w14:paraId="72FE716E" w14:textId="1C9AD544" w:rsidR="000B4782" w:rsidRPr="006119C9" w:rsidRDefault="000B4782" w:rsidP="000B4782">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2.8.2. Nákres</w:t>
      </w:r>
    </w:p>
    <w:p w14:paraId="265281D2" w14:textId="77777777" w:rsidR="000B4782" w:rsidRPr="006119C9" w:rsidRDefault="000B4782" w:rsidP="000B4782">
      <w:pPr>
        <w:jc w:val="both"/>
        <w:rPr>
          <w:rFonts w:ascii="Arial Narrow" w:hAnsi="Arial Narrow"/>
          <w:sz w:val="22"/>
          <w:szCs w:val="22"/>
          <w:u w:val="single"/>
          <w:lang w:val="sk-SK"/>
        </w:rPr>
      </w:pPr>
      <w:r w:rsidRPr="006119C9">
        <w:rPr>
          <w:rFonts w:ascii="Arial Narrow" w:hAnsi="Arial Narrow"/>
          <w:noProof/>
          <w:sz w:val="22"/>
          <w:szCs w:val="22"/>
          <w:lang w:val="sk-SK" w:eastAsia="sk-SK"/>
        </w:rPr>
        <w:drawing>
          <wp:anchor distT="0" distB="0" distL="114300" distR="114300" simplePos="0" relativeHeight="251660800" behindDoc="1" locked="0" layoutInCell="1" allowOverlap="1" wp14:anchorId="71F1A455" wp14:editId="5E3A470A">
            <wp:simplePos x="0" y="0"/>
            <wp:positionH relativeFrom="column">
              <wp:posOffset>2932430</wp:posOffset>
            </wp:positionH>
            <wp:positionV relativeFrom="paragraph">
              <wp:posOffset>11430</wp:posOffset>
            </wp:positionV>
            <wp:extent cx="2077200" cy="1800000"/>
            <wp:effectExtent l="0" t="0" r="0" b="0"/>
            <wp:wrapTight wrapText="bothSides">
              <wp:wrapPolygon edited="0">
                <wp:start x="9113" y="0"/>
                <wp:lineTo x="7528" y="457"/>
                <wp:lineTo x="3566" y="2972"/>
                <wp:lineTo x="2575" y="5488"/>
                <wp:lineTo x="1585" y="7317"/>
                <wp:lineTo x="792" y="10061"/>
                <wp:lineTo x="0" y="14634"/>
                <wp:lineTo x="0" y="20807"/>
                <wp:lineTo x="6141" y="21265"/>
                <wp:lineTo x="17037" y="21265"/>
                <wp:lineTo x="21395" y="20807"/>
                <wp:lineTo x="21395" y="14634"/>
                <wp:lineTo x="20999" y="10975"/>
                <wp:lineTo x="20207" y="7317"/>
                <wp:lineTo x="18820" y="4573"/>
                <wp:lineTo x="18424" y="2972"/>
                <wp:lineTo x="14264" y="457"/>
                <wp:lineTo x="12481" y="0"/>
                <wp:lineTo x="9113" y="0"/>
              </wp:wrapPolygon>
            </wp:wrapTight>
            <wp:docPr id="248" name="Obrázo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7200" cy="1800000"/>
                    </a:xfrm>
                    <a:prstGeom prst="rect">
                      <a:avLst/>
                    </a:prstGeom>
                    <a:noFill/>
                  </pic:spPr>
                </pic:pic>
              </a:graphicData>
            </a:graphic>
            <wp14:sizeRelH relativeFrom="margin">
              <wp14:pctWidth>0</wp14:pctWidth>
            </wp14:sizeRelH>
            <wp14:sizeRelV relativeFrom="margin">
              <wp14:pctHeight>0</wp14:pctHeight>
            </wp14:sizeRelV>
          </wp:anchor>
        </w:drawing>
      </w:r>
      <w:r w:rsidRPr="006119C9">
        <w:rPr>
          <w:rFonts w:ascii="Arial Narrow" w:hAnsi="Arial Narrow"/>
          <w:noProof/>
          <w:sz w:val="22"/>
          <w:szCs w:val="22"/>
          <w:lang w:val="sk-SK" w:eastAsia="sk-SK"/>
        </w:rPr>
        <w:drawing>
          <wp:inline distT="0" distB="0" distL="0" distR="0" wp14:anchorId="7CC435B4" wp14:editId="0E4D29E3">
            <wp:extent cx="2073600" cy="1800000"/>
            <wp:effectExtent l="0" t="0" r="3175" b="0"/>
            <wp:docPr id="249" name="Obrázo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3600" cy="1800000"/>
                    </a:xfrm>
                    <a:prstGeom prst="rect">
                      <a:avLst/>
                    </a:prstGeom>
                    <a:noFill/>
                  </pic:spPr>
                </pic:pic>
              </a:graphicData>
            </a:graphic>
          </wp:inline>
        </w:drawing>
      </w:r>
    </w:p>
    <w:p w14:paraId="464B2EAE" w14:textId="77777777" w:rsidR="000B4782" w:rsidRPr="006119C9" w:rsidRDefault="000B4782" w:rsidP="000B4782">
      <w:pPr>
        <w:pStyle w:val="Odsekzoznamu"/>
        <w:jc w:val="both"/>
        <w:rPr>
          <w:rFonts w:ascii="Arial Narrow" w:hAnsi="Arial Narrow"/>
          <w:u w:val="single"/>
          <w:lang w:val="sk-SK"/>
        </w:rPr>
      </w:pPr>
    </w:p>
    <w:p w14:paraId="4D4A9770" w14:textId="77777777" w:rsidR="000B4782" w:rsidRPr="006119C9" w:rsidRDefault="000B4782" w:rsidP="000B4782">
      <w:pPr>
        <w:pStyle w:val="Odsekzoznamu"/>
        <w:jc w:val="both"/>
        <w:rPr>
          <w:rFonts w:ascii="Arial Narrow" w:hAnsi="Arial Narrow"/>
          <w:u w:val="single"/>
          <w:lang w:val="sk-SK"/>
        </w:rPr>
      </w:pPr>
    </w:p>
    <w:p w14:paraId="41A06F71" w14:textId="4A2DD892" w:rsidR="000B4782" w:rsidRPr="006119C9" w:rsidRDefault="000B4782" w:rsidP="000B4782">
      <w:pPr>
        <w:spacing w:after="200"/>
        <w:jc w:val="both"/>
        <w:rPr>
          <w:rFonts w:ascii="Arial Narrow" w:hAnsi="Arial Narrow"/>
          <w:b/>
          <w:sz w:val="22"/>
          <w:szCs w:val="22"/>
          <w:u w:val="single"/>
          <w:lang w:val="sk-SK"/>
        </w:rPr>
      </w:pPr>
      <w:r w:rsidRPr="006119C9">
        <w:rPr>
          <w:rFonts w:ascii="Arial Narrow" w:hAnsi="Arial Narrow"/>
          <w:b/>
          <w:sz w:val="22"/>
          <w:szCs w:val="22"/>
          <w:u w:val="single"/>
          <w:lang w:val="sk-SK"/>
        </w:rPr>
        <w:t>2.8.3. Veľkostný sortiment</w:t>
      </w:r>
    </w:p>
    <w:tbl>
      <w:tblPr>
        <w:tblStyle w:val="Mriekatabuky"/>
        <w:tblW w:w="0" w:type="auto"/>
        <w:tblLayout w:type="fixed"/>
        <w:tblLook w:val="04A0" w:firstRow="1" w:lastRow="0" w:firstColumn="1" w:lastColumn="0" w:noHBand="0" w:noVBand="1"/>
      </w:tblPr>
      <w:tblGrid>
        <w:gridCol w:w="3402"/>
        <w:gridCol w:w="1417"/>
        <w:gridCol w:w="1417"/>
        <w:gridCol w:w="1417"/>
        <w:gridCol w:w="1417"/>
      </w:tblGrid>
      <w:tr w:rsidR="000B4782" w:rsidRPr="006119C9" w14:paraId="6262DD64" w14:textId="77777777" w:rsidTr="00186AE2">
        <w:tc>
          <w:tcPr>
            <w:tcW w:w="3402" w:type="dxa"/>
          </w:tcPr>
          <w:p w14:paraId="42E00E07" w14:textId="77777777" w:rsidR="000B4782" w:rsidRPr="006119C9" w:rsidRDefault="000B4782" w:rsidP="00186AE2">
            <w:pPr>
              <w:jc w:val="both"/>
              <w:rPr>
                <w:rFonts w:ascii="Arial Narrow" w:hAnsi="Arial Narrow"/>
                <w:b/>
                <w:sz w:val="22"/>
                <w:szCs w:val="22"/>
                <w:lang w:val="sk-SK"/>
              </w:rPr>
            </w:pPr>
            <w:r w:rsidRPr="006119C9">
              <w:rPr>
                <w:rFonts w:ascii="Arial Narrow" w:hAnsi="Arial Narrow"/>
                <w:b/>
                <w:sz w:val="22"/>
                <w:szCs w:val="22"/>
                <w:lang w:val="sk-SK"/>
              </w:rPr>
              <w:t>Veľkosť</w:t>
            </w:r>
          </w:p>
        </w:tc>
        <w:tc>
          <w:tcPr>
            <w:tcW w:w="1417" w:type="dxa"/>
            <w:vAlign w:val="center"/>
          </w:tcPr>
          <w:p w14:paraId="2887036D" w14:textId="77777777" w:rsidR="000B4782" w:rsidRPr="006119C9" w:rsidRDefault="000B4782" w:rsidP="00186AE2">
            <w:pPr>
              <w:jc w:val="center"/>
              <w:rPr>
                <w:rFonts w:ascii="Arial Narrow" w:hAnsi="Arial Narrow"/>
                <w:b/>
                <w:sz w:val="22"/>
                <w:szCs w:val="22"/>
                <w:lang w:val="sk-SK"/>
              </w:rPr>
            </w:pPr>
            <w:r w:rsidRPr="006119C9">
              <w:rPr>
                <w:rFonts w:ascii="Arial Narrow" w:hAnsi="Arial Narrow"/>
                <w:b/>
                <w:sz w:val="22"/>
                <w:szCs w:val="22"/>
                <w:lang w:val="sk-SK"/>
              </w:rPr>
              <w:t>S</w:t>
            </w:r>
          </w:p>
        </w:tc>
        <w:tc>
          <w:tcPr>
            <w:tcW w:w="1417" w:type="dxa"/>
            <w:vAlign w:val="center"/>
          </w:tcPr>
          <w:p w14:paraId="5E9B411D" w14:textId="77777777" w:rsidR="000B4782" w:rsidRPr="006119C9" w:rsidRDefault="000B4782" w:rsidP="00186AE2">
            <w:pPr>
              <w:jc w:val="center"/>
              <w:rPr>
                <w:rFonts w:ascii="Arial Narrow" w:hAnsi="Arial Narrow"/>
                <w:b/>
                <w:sz w:val="22"/>
                <w:szCs w:val="22"/>
                <w:lang w:val="sk-SK"/>
              </w:rPr>
            </w:pPr>
            <w:r w:rsidRPr="006119C9">
              <w:rPr>
                <w:rFonts w:ascii="Arial Narrow" w:hAnsi="Arial Narrow"/>
                <w:b/>
                <w:sz w:val="22"/>
                <w:szCs w:val="22"/>
                <w:lang w:val="sk-SK"/>
              </w:rPr>
              <w:t>M</w:t>
            </w:r>
          </w:p>
        </w:tc>
        <w:tc>
          <w:tcPr>
            <w:tcW w:w="1417" w:type="dxa"/>
            <w:vAlign w:val="center"/>
          </w:tcPr>
          <w:p w14:paraId="051DF18C" w14:textId="77777777" w:rsidR="000B4782" w:rsidRPr="006119C9" w:rsidRDefault="000B4782" w:rsidP="00186AE2">
            <w:pPr>
              <w:jc w:val="center"/>
              <w:rPr>
                <w:rFonts w:ascii="Arial Narrow" w:hAnsi="Arial Narrow"/>
                <w:b/>
                <w:sz w:val="22"/>
                <w:szCs w:val="22"/>
                <w:lang w:val="sk-SK"/>
              </w:rPr>
            </w:pPr>
            <w:r w:rsidRPr="006119C9">
              <w:rPr>
                <w:rFonts w:ascii="Arial Narrow" w:hAnsi="Arial Narrow"/>
                <w:b/>
                <w:sz w:val="22"/>
                <w:szCs w:val="22"/>
                <w:lang w:val="sk-SK"/>
              </w:rPr>
              <w:t>L</w:t>
            </w:r>
          </w:p>
        </w:tc>
        <w:tc>
          <w:tcPr>
            <w:tcW w:w="1417" w:type="dxa"/>
            <w:vAlign w:val="center"/>
          </w:tcPr>
          <w:p w14:paraId="68C82C92" w14:textId="77777777" w:rsidR="000B4782" w:rsidRPr="006119C9" w:rsidRDefault="000B4782" w:rsidP="00186AE2">
            <w:pPr>
              <w:jc w:val="center"/>
              <w:rPr>
                <w:rFonts w:ascii="Arial Narrow" w:hAnsi="Arial Narrow"/>
                <w:b/>
                <w:sz w:val="22"/>
                <w:szCs w:val="22"/>
                <w:lang w:val="sk-SK"/>
              </w:rPr>
            </w:pPr>
            <w:r w:rsidRPr="006119C9">
              <w:rPr>
                <w:rFonts w:ascii="Arial Narrow" w:hAnsi="Arial Narrow"/>
                <w:b/>
                <w:sz w:val="22"/>
                <w:szCs w:val="22"/>
                <w:lang w:val="sk-SK"/>
              </w:rPr>
              <w:t>XL</w:t>
            </w:r>
          </w:p>
        </w:tc>
      </w:tr>
      <w:tr w:rsidR="000B4782" w:rsidRPr="006119C9" w14:paraId="6A9C839B" w14:textId="77777777" w:rsidTr="00186AE2">
        <w:tc>
          <w:tcPr>
            <w:tcW w:w="3402" w:type="dxa"/>
          </w:tcPr>
          <w:p w14:paraId="05D424F1" w14:textId="77777777" w:rsidR="000B4782" w:rsidRPr="006119C9" w:rsidRDefault="000B4782" w:rsidP="00186AE2">
            <w:pPr>
              <w:jc w:val="both"/>
              <w:rPr>
                <w:rFonts w:ascii="Arial Narrow" w:hAnsi="Arial Narrow"/>
                <w:sz w:val="22"/>
                <w:szCs w:val="22"/>
                <w:lang w:val="sk-SK"/>
              </w:rPr>
            </w:pPr>
            <w:r w:rsidRPr="006119C9">
              <w:rPr>
                <w:rFonts w:ascii="Arial Narrow" w:hAnsi="Arial Narrow"/>
                <w:sz w:val="22"/>
                <w:szCs w:val="22"/>
                <w:lang w:val="sk-SK"/>
              </w:rPr>
              <w:t>Obvod hlavy</w:t>
            </w:r>
          </w:p>
        </w:tc>
        <w:tc>
          <w:tcPr>
            <w:tcW w:w="1417" w:type="dxa"/>
            <w:vAlign w:val="center"/>
          </w:tcPr>
          <w:p w14:paraId="3699DC56"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52-54</w:t>
            </w:r>
          </w:p>
        </w:tc>
        <w:tc>
          <w:tcPr>
            <w:tcW w:w="1417" w:type="dxa"/>
            <w:vAlign w:val="center"/>
          </w:tcPr>
          <w:p w14:paraId="47A69E37"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54-56</w:t>
            </w:r>
          </w:p>
        </w:tc>
        <w:tc>
          <w:tcPr>
            <w:tcW w:w="1417" w:type="dxa"/>
            <w:vAlign w:val="center"/>
          </w:tcPr>
          <w:p w14:paraId="5E108F0D"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56-58</w:t>
            </w:r>
          </w:p>
        </w:tc>
        <w:tc>
          <w:tcPr>
            <w:tcW w:w="1417" w:type="dxa"/>
            <w:vAlign w:val="center"/>
          </w:tcPr>
          <w:p w14:paraId="3C4CD537"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58-62</w:t>
            </w:r>
          </w:p>
        </w:tc>
      </w:tr>
      <w:tr w:rsidR="000B4782" w:rsidRPr="006119C9" w14:paraId="100E6ADE" w14:textId="77777777" w:rsidTr="00186AE2">
        <w:tc>
          <w:tcPr>
            <w:tcW w:w="3402" w:type="dxa"/>
          </w:tcPr>
          <w:p w14:paraId="1171CF57" w14:textId="77777777" w:rsidR="000B4782" w:rsidRPr="006119C9" w:rsidRDefault="000B4782" w:rsidP="00186AE2">
            <w:pPr>
              <w:jc w:val="both"/>
              <w:rPr>
                <w:rFonts w:ascii="Arial Narrow" w:hAnsi="Arial Narrow"/>
                <w:sz w:val="22"/>
                <w:szCs w:val="22"/>
                <w:lang w:val="sk-SK"/>
              </w:rPr>
            </w:pPr>
            <w:r w:rsidRPr="006119C9">
              <w:rPr>
                <w:rFonts w:ascii="Arial Narrow" w:hAnsi="Arial Narrow"/>
                <w:sz w:val="22"/>
                <w:szCs w:val="22"/>
                <w:lang w:val="sk-SK"/>
              </w:rPr>
              <w:t>Výška čiapky</w:t>
            </w:r>
          </w:p>
        </w:tc>
        <w:tc>
          <w:tcPr>
            <w:tcW w:w="1417" w:type="dxa"/>
            <w:vAlign w:val="center"/>
          </w:tcPr>
          <w:p w14:paraId="562C0403"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20</w:t>
            </w:r>
          </w:p>
        </w:tc>
        <w:tc>
          <w:tcPr>
            <w:tcW w:w="1417" w:type="dxa"/>
            <w:vAlign w:val="center"/>
          </w:tcPr>
          <w:p w14:paraId="71A2C4E6"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20,5</w:t>
            </w:r>
          </w:p>
        </w:tc>
        <w:tc>
          <w:tcPr>
            <w:tcW w:w="1417" w:type="dxa"/>
            <w:vAlign w:val="center"/>
          </w:tcPr>
          <w:p w14:paraId="0C689548"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21</w:t>
            </w:r>
          </w:p>
        </w:tc>
        <w:tc>
          <w:tcPr>
            <w:tcW w:w="1417" w:type="dxa"/>
            <w:vAlign w:val="center"/>
          </w:tcPr>
          <w:p w14:paraId="2333AA06"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22</w:t>
            </w:r>
          </w:p>
        </w:tc>
      </w:tr>
      <w:tr w:rsidR="000B4782" w:rsidRPr="006119C9" w14:paraId="7F6EDB01" w14:textId="77777777" w:rsidTr="00186AE2">
        <w:tc>
          <w:tcPr>
            <w:tcW w:w="3402" w:type="dxa"/>
          </w:tcPr>
          <w:p w14:paraId="14269374" w14:textId="77777777" w:rsidR="000B4782" w:rsidRPr="006119C9" w:rsidRDefault="000B4782" w:rsidP="00186AE2">
            <w:pPr>
              <w:jc w:val="both"/>
              <w:rPr>
                <w:rFonts w:ascii="Arial Narrow" w:hAnsi="Arial Narrow"/>
                <w:sz w:val="22"/>
                <w:szCs w:val="22"/>
                <w:lang w:val="sk-SK"/>
              </w:rPr>
            </w:pPr>
            <w:r w:rsidRPr="006119C9">
              <w:rPr>
                <w:rFonts w:ascii="Arial Narrow" w:hAnsi="Arial Narrow"/>
                <w:sz w:val="22"/>
                <w:szCs w:val="22"/>
                <w:lang w:val="sk-SK"/>
              </w:rPr>
              <w:t>Šírka čiapky v dolnom kraji</w:t>
            </w:r>
          </w:p>
        </w:tc>
        <w:tc>
          <w:tcPr>
            <w:tcW w:w="1417" w:type="dxa"/>
            <w:vAlign w:val="center"/>
          </w:tcPr>
          <w:p w14:paraId="26F38396"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54</w:t>
            </w:r>
          </w:p>
        </w:tc>
        <w:tc>
          <w:tcPr>
            <w:tcW w:w="1417" w:type="dxa"/>
            <w:vAlign w:val="center"/>
          </w:tcPr>
          <w:p w14:paraId="670BDF0A"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56</w:t>
            </w:r>
          </w:p>
        </w:tc>
        <w:tc>
          <w:tcPr>
            <w:tcW w:w="1417" w:type="dxa"/>
            <w:vAlign w:val="center"/>
          </w:tcPr>
          <w:p w14:paraId="4D7882C2"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58</w:t>
            </w:r>
          </w:p>
        </w:tc>
        <w:tc>
          <w:tcPr>
            <w:tcW w:w="1417" w:type="dxa"/>
            <w:vAlign w:val="center"/>
          </w:tcPr>
          <w:p w14:paraId="233D3D8C" w14:textId="77777777" w:rsidR="000B4782" w:rsidRPr="006119C9" w:rsidRDefault="000B4782" w:rsidP="00186AE2">
            <w:pPr>
              <w:jc w:val="center"/>
              <w:rPr>
                <w:rFonts w:ascii="Arial Narrow" w:hAnsi="Arial Narrow"/>
                <w:sz w:val="22"/>
                <w:szCs w:val="22"/>
                <w:lang w:val="sk-SK"/>
              </w:rPr>
            </w:pPr>
            <w:r w:rsidRPr="006119C9">
              <w:rPr>
                <w:rFonts w:ascii="Arial Narrow" w:hAnsi="Arial Narrow"/>
                <w:sz w:val="22"/>
                <w:szCs w:val="22"/>
                <w:lang w:val="sk-SK"/>
              </w:rPr>
              <w:t>62</w:t>
            </w:r>
          </w:p>
        </w:tc>
      </w:tr>
    </w:tbl>
    <w:p w14:paraId="5AD4A993" w14:textId="77777777" w:rsidR="000B4782" w:rsidRPr="006119C9" w:rsidRDefault="000B4782" w:rsidP="000B4782">
      <w:pPr>
        <w:rPr>
          <w:b/>
          <w:snapToGrid w:val="0"/>
          <w:color w:val="000000"/>
          <w:sz w:val="22"/>
          <w:szCs w:val="22"/>
          <w:u w:val="single"/>
          <w:lang w:val="sk-SK" w:eastAsia="cs-CZ"/>
        </w:rPr>
      </w:pPr>
    </w:p>
    <w:p w14:paraId="2B7A621E" w14:textId="26E44945" w:rsidR="000B4782" w:rsidRPr="006119C9" w:rsidRDefault="000B4782" w:rsidP="000B4782">
      <w:pPr>
        <w:rPr>
          <w:rFonts w:ascii="Arial Narrow" w:hAnsi="Arial Narrow"/>
          <w:b/>
          <w:snapToGrid w:val="0"/>
          <w:color w:val="000000"/>
          <w:sz w:val="22"/>
          <w:szCs w:val="22"/>
          <w:u w:val="single"/>
          <w:lang w:val="sk-SK" w:eastAsia="cs-CZ"/>
        </w:rPr>
      </w:pPr>
      <w:r w:rsidRPr="006119C9">
        <w:rPr>
          <w:rFonts w:ascii="Arial Narrow" w:hAnsi="Arial Narrow"/>
          <w:b/>
          <w:snapToGrid w:val="0"/>
          <w:color w:val="000000"/>
          <w:sz w:val="22"/>
          <w:szCs w:val="22"/>
          <w:u w:val="single"/>
          <w:lang w:val="sk-SK" w:eastAsia="cs-CZ"/>
        </w:rPr>
        <w:t>2.8.4. Špecifikácia materiálu na podšívku</w:t>
      </w:r>
    </w:p>
    <w:p w14:paraId="1EDBA413" w14:textId="77777777" w:rsidR="009E7E85" w:rsidRPr="006119C9" w:rsidRDefault="009E7E85" w:rsidP="000B4782">
      <w:pPr>
        <w:rPr>
          <w:rFonts w:ascii="Arial Narrow" w:hAnsi="Arial Narrow"/>
          <w:b/>
          <w:snapToGrid w:val="0"/>
          <w:color w:val="000000"/>
          <w:sz w:val="22"/>
          <w:szCs w:val="22"/>
          <w:u w:val="single"/>
          <w:lang w:val="sk-SK" w:eastAsia="cs-CZ"/>
        </w:rPr>
      </w:pPr>
    </w:p>
    <w:p w14:paraId="1112DA17" w14:textId="3F2C9F08" w:rsidR="000B4782" w:rsidRPr="006119C9" w:rsidRDefault="006D3B2D" w:rsidP="000B4782">
      <w:pPr>
        <w:pStyle w:val="Standard"/>
        <w:rPr>
          <w:rFonts w:ascii="Arial Narrow" w:eastAsia="Arial" w:hAnsi="Arial Narrow"/>
          <w:bCs/>
          <w:kern w:val="0"/>
          <w:sz w:val="22"/>
          <w:szCs w:val="22"/>
          <w:lang w:val="sk-SK"/>
        </w:rPr>
      </w:pPr>
      <w:r w:rsidRPr="00D5200B">
        <w:rPr>
          <w:rFonts w:ascii="Arial Narrow" w:hAnsi="Arial Narrow"/>
          <w:sz w:val="22"/>
          <w:szCs w:val="22"/>
          <w:lang w:val="sk-SK"/>
        </w:rPr>
        <w:t>Špecifikácia materiálu na podšívku je totožná so špecifikáciou uvedenou v bode</w:t>
      </w:r>
      <w:r w:rsidR="000B4782" w:rsidRPr="00D5200B">
        <w:rPr>
          <w:rFonts w:ascii="Arial Narrow" w:eastAsia="Arial" w:hAnsi="Arial Narrow"/>
          <w:bCs/>
          <w:kern w:val="0"/>
          <w:sz w:val="22"/>
          <w:szCs w:val="22"/>
          <w:lang w:val="sk-SK"/>
        </w:rPr>
        <w:t xml:space="preserve"> </w:t>
      </w:r>
      <w:r w:rsidR="000B4782" w:rsidRPr="006119C9">
        <w:rPr>
          <w:rFonts w:ascii="Arial Narrow" w:eastAsia="Arial" w:hAnsi="Arial Narrow"/>
          <w:bCs/>
          <w:kern w:val="0"/>
          <w:sz w:val="22"/>
          <w:szCs w:val="22"/>
          <w:lang w:val="sk-SK"/>
        </w:rPr>
        <w:t>2.2.4.3 Materiál na odopínateľnú vložku</w:t>
      </w:r>
    </w:p>
    <w:p w14:paraId="1B4558E2" w14:textId="77777777" w:rsidR="000B4782" w:rsidRPr="006119C9" w:rsidRDefault="000B4782" w:rsidP="000B4782">
      <w:pPr>
        <w:pStyle w:val="Standard"/>
        <w:ind w:firstLine="708"/>
        <w:rPr>
          <w:rFonts w:ascii="Arial Narrow" w:eastAsia="Arial" w:hAnsi="Arial Narrow"/>
          <w:b/>
          <w:bCs/>
          <w:kern w:val="0"/>
          <w:sz w:val="22"/>
          <w:szCs w:val="22"/>
          <w:lang w:val="sk-SK"/>
        </w:rPr>
      </w:pPr>
    </w:p>
    <w:p w14:paraId="329FEB21" w14:textId="77777777" w:rsidR="00AE279B" w:rsidRDefault="00AE279B" w:rsidP="009E7E85">
      <w:pPr>
        <w:jc w:val="both"/>
        <w:rPr>
          <w:rFonts w:ascii="Arial Narrow" w:hAnsi="Arial Narrow"/>
          <w:b/>
          <w:sz w:val="22"/>
          <w:szCs w:val="22"/>
          <w:u w:val="single"/>
          <w:lang w:val="sk-SK"/>
        </w:rPr>
      </w:pPr>
    </w:p>
    <w:p w14:paraId="377553FA" w14:textId="77777777" w:rsidR="00AE279B" w:rsidRDefault="00AE279B" w:rsidP="009E7E85">
      <w:pPr>
        <w:jc w:val="both"/>
        <w:rPr>
          <w:rFonts w:ascii="Arial Narrow" w:hAnsi="Arial Narrow"/>
          <w:b/>
          <w:sz w:val="22"/>
          <w:szCs w:val="22"/>
          <w:u w:val="single"/>
          <w:lang w:val="sk-SK"/>
        </w:rPr>
      </w:pPr>
    </w:p>
    <w:p w14:paraId="29E38E95" w14:textId="3C0C1B05" w:rsidR="000B4782" w:rsidRPr="006119C9" w:rsidRDefault="000B4782" w:rsidP="009E7E85">
      <w:pPr>
        <w:jc w:val="both"/>
        <w:rPr>
          <w:rFonts w:ascii="Arial Narrow" w:hAnsi="Arial Narrow"/>
          <w:b/>
          <w:sz w:val="22"/>
          <w:szCs w:val="22"/>
          <w:u w:val="single"/>
          <w:lang w:val="sk-SK"/>
        </w:rPr>
      </w:pPr>
      <w:r w:rsidRPr="006119C9">
        <w:rPr>
          <w:rFonts w:ascii="Arial Narrow" w:hAnsi="Arial Narrow"/>
          <w:b/>
          <w:sz w:val="22"/>
          <w:szCs w:val="22"/>
          <w:u w:val="single"/>
          <w:lang w:val="sk-SK"/>
        </w:rPr>
        <w:lastRenderedPageBreak/>
        <w:t>2.8.5. Požiadavka na dodanie vzoriek</w:t>
      </w:r>
    </w:p>
    <w:p w14:paraId="19E1BD9A" w14:textId="18515F53" w:rsidR="000B4782" w:rsidRPr="006119C9" w:rsidRDefault="000B4782" w:rsidP="009E7E85">
      <w:pPr>
        <w:jc w:val="both"/>
        <w:rPr>
          <w:rFonts w:ascii="Arial Narrow" w:hAnsi="Arial Narrow"/>
          <w:b/>
          <w:sz w:val="22"/>
          <w:szCs w:val="22"/>
          <w:lang w:val="sk-SK"/>
        </w:rPr>
      </w:pPr>
      <w:r w:rsidRPr="006119C9">
        <w:rPr>
          <w:rFonts w:ascii="Arial Narrow" w:hAnsi="Arial Narrow"/>
          <w:b/>
          <w:sz w:val="22"/>
          <w:szCs w:val="22"/>
          <w:lang w:val="sk-SK"/>
        </w:rPr>
        <w:t>Uchádzač predloží 1kus čiapky zimnej pletenej čiernej</w:t>
      </w:r>
      <w:r w:rsidR="006E549E" w:rsidRPr="006119C9">
        <w:rPr>
          <w:rFonts w:ascii="Arial Narrow" w:hAnsi="Arial Narrow"/>
          <w:b/>
          <w:sz w:val="22"/>
          <w:szCs w:val="22"/>
          <w:lang w:val="sk-SK"/>
        </w:rPr>
        <w:t xml:space="preserve"> veľkosti L</w:t>
      </w:r>
      <w:r w:rsidRPr="006119C9">
        <w:rPr>
          <w:rFonts w:ascii="Arial Narrow" w:hAnsi="Arial Narrow"/>
          <w:b/>
          <w:sz w:val="22"/>
          <w:szCs w:val="22"/>
          <w:lang w:val="sk-SK"/>
        </w:rPr>
        <w:t>, 1kus čiapky zimnej pletenej modrej veľkosti L pričom je potrebné, aby bola predkladaná vzorka označená skúšobňou z dôvodu zabezpečenia identity vzorky s predkladanými výsledkami skúšok a certifikátmi a tiež v rozsahu ďalších požiadaviek podľa týchto/predmetných súťažných podkladov.</w:t>
      </w:r>
    </w:p>
    <w:p w14:paraId="04337DC3" w14:textId="77777777" w:rsidR="000B4782" w:rsidRPr="006119C9" w:rsidRDefault="000B4782" w:rsidP="000B4782">
      <w:pPr>
        <w:jc w:val="both"/>
        <w:rPr>
          <w:rFonts w:ascii="Arial Narrow" w:hAnsi="Arial Narrow"/>
          <w:sz w:val="22"/>
          <w:szCs w:val="22"/>
          <w:lang w:val="sk-SK"/>
        </w:rPr>
      </w:pPr>
    </w:p>
    <w:p w14:paraId="466C59E3" w14:textId="6B037A7B" w:rsidR="000B4782" w:rsidRPr="006119C9" w:rsidRDefault="000B4782" w:rsidP="000B4782">
      <w:pPr>
        <w:jc w:val="both"/>
        <w:rPr>
          <w:rFonts w:ascii="Arial Narrow" w:hAnsi="Arial Narrow"/>
          <w:b/>
          <w:sz w:val="22"/>
          <w:szCs w:val="22"/>
          <w:u w:val="single"/>
          <w:lang w:val="sk-SK"/>
        </w:rPr>
      </w:pPr>
      <w:r w:rsidRPr="006119C9">
        <w:rPr>
          <w:rFonts w:ascii="Arial Narrow" w:hAnsi="Arial Narrow"/>
          <w:b/>
          <w:sz w:val="22"/>
          <w:szCs w:val="22"/>
          <w:u w:val="single"/>
          <w:lang w:val="sk-SK"/>
        </w:rPr>
        <w:t>2.8.6. Značenie výrobkov, balenie, expedovanie a</w:t>
      </w:r>
      <w:r w:rsidR="009E7E85" w:rsidRPr="006119C9">
        <w:rPr>
          <w:rFonts w:ascii="Arial Narrow" w:hAnsi="Arial Narrow"/>
          <w:b/>
          <w:sz w:val="22"/>
          <w:szCs w:val="22"/>
          <w:u w:val="single"/>
          <w:lang w:val="sk-SK"/>
        </w:rPr>
        <w:t> </w:t>
      </w:r>
      <w:r w:rsidRPr="006119C9">
        <w:rPr>
          <w:rFonts w:ascii="Arial Narrow" w:hAnsi="Arial Narrow"/>
          <w:b/>
          <w:sz w:val="22"/>
          <w:szCs w:val="22"/>
          <w:u w:val="single"/>
          <w:lang w:val="sk-SK"/>
        </w:rPr>
        <w:t>skladovanie</w:t>
      </w:r>
    </w:p>
    <w:p w14:paraId="66A13D40" w14:textId="77777777" w:rsidR="009E7E85" w:rsidRPr="006119C9" w:rsidRDefault="009E7E85" w:rsidP="000B4782">
      <w:pPr>
        <w:jc w:val="both"/>
        <w:rPr>
          <w:rFonts w:ascii="Arial Narrow" w:hAnsi="Arial Narrow"/>
          <w:b/>
          <w:sz w:val="22"/>
          <w:szCs w:val="22"/>
          <w:u w:val="single"/>
          <w:lang w:val="sk-SK"/>
        </w:rPr>
      </w:pPr>
    </w:p>
    <w:p w14:paraId="45C12E35" w14:textId="77777777" w:rsidR="000B4782" w:rsidRPr="006119C9" w:rsidRDefault="000B4782" w:rsidP="000B4782">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z vnútornej strany vo šve zošitia podšívky . </w:t>
      </w:r>
    </w:p>
    <w:p w14:paraId="1F1691CE" w14:textId="77777777" w:rsidR="000B4782" w:rsidRPr="006119C9" w:rsidRDefault="000B4782" w:rsidP="000B4782">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p>
    <w:p w14:paraId="3FE44A8D" w14:textId="77777777" w:rsidR="000B4782" w:rsidRPr="006119C9" w:rsidRDefault="000B4782" w:rsidP="000B4782">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dodávajú v igelitových vreckách, v každom výrobku je vložený návod na údržbu a popis funkčnosti výrobkov.  </w:t>
      </w:r>
    </w:p>
    <w:p w14:paraId="44BFF694" w14:textId="770CCDF2" w:rsidR="000B4782" w:rsidRPr="006119C9" w:rsidRDefault="000B4782" w:rsidP="006226F7">
      <w:pPr>
        <w:ind w:firstLine="357"/>
        <w:jc w:val="both"/>
        <w:rPr>
          <w:rFonts w:ascii="Arial Narrow" w:hAnsi="Arial Narrow"/>
          <w:sz w:val="22"/>
          <w:szCs w:val="22"/>
          <w:lang w:val="sk-SK"/>
        </w:rPr>
      </w:pPr>
      <w:r w:rsidRPr="006119C9">
        <w:rPr>
          <w:rFonts w:ascii="Arial Narrow" w:hAnsi="Arial Narrow"/>
          <w:sz w:val="22"/>
          <w:szCs w:val="22"/>
          <w:lang w:val="sk-SK"/>
        </w:rPr>
        <w:t>Výrobky musia byť skladované v suchých, krytých a vetraných priestoroch. Výrobky  je nutné chrániť pred priamym stykom s vykurovacími telesami a pred pria</w:t>
      </w:r>
      <w:r w:rsidR="006226F7" w:rsidRPr="006119C9">
        <w:rPr>
          <w:rFonts w:ascii="Arial Narrow" w:hAnsi="Arial Narrow"/>
          <w:sz w:val="22"/>
          <w:szCs w:val="22"/>
          <w:lang w:val="sk-SK"/>
        </w:rPr>
        <w:t xml:space="preserve">mym pôsobením slnečných lúčov. </w:t>
      </w:r>
    </w:p>
    <w:p w14:paraId="6A4329D7" w14:textId="77777777" w:rsidR="006226F7" w:rsidRPr="006119C9" w:rsidRDefault="006226F7" w:rsidP="000B4782">
      <w:pPr>
        <w:pStyle w:val="Nadpis1"/>
        <w:spacing w:after="200"/>
        <w:jc w:val="both"/>
        <w:rPr>
          <w:rFonts w:ascii="Arial Narrow" w:hAnsi="Arial Narrow"/>
          <w:b/>
          <w:i/>
          <w:snapToGrid w:val="0"/>
          <w:sz w:val="22"/>
          <w:szCs w:val="22"/>
          <w:highlight w:val="lightGray"/>
          <w:u w:val="single"/>
          <w:lang w:eastAsia="cs-CZ"/>
        </w:rPr>
      </w:pPr>
    </w:p>
    <w:p w14:paraId="13636083" w14:textId="2A892452" w:rsidR="000B4782" w:rsidRPr="006119C9" w:rsidRDefault="000B4782" w:rsidP="000B4782">
      <w:pPr>
        <w:pStyle w:val="Nadpis1"/>
        <w:spacing w:after="200"/>
        <w:jc w:val="both"/>
        <w:rPr>
          <w:rFonts w:ascii="Arial Narrow" w:hAnsi="Arial Narrow"/>
          <w:b/>
          <w:i/>
          <w:snapToGrid w:val="0"/>
          <w:sz w:val="22"/>
          <w:szCs w:val="22"/>
          <w:u w:val="single"/>
          <w:lang w:eastAsia="cs-CZ"/>
        </w:rPr>
      </w:pPr>
      <w:r w:rsidRPr="006119C9">
        <w:rPr>
          <w:rFonts w:ascii="Arial Narrow" w:hAnsi="Arial Narrow"/>
          <w:b/>
          <w:i/>
          <w:snapToGrid w:val="0"/>
          <w:sz w:val="22"/>
          <w:szCs w:val="22"/>
          <w:highlight w:val="lightGray"/>
          <w:u w:val="single"/>
          <w:lang w:eastAsia="cs-CZ"/>
        </w:rPr>
        <w:t>2.9. Ochranný návlek na obuv, ochranný návlek na obuv čierny</w:t>
      </w:r>
      <w:r w:rsidRPr="006119C9">
        <w:rPr>
          <w:rFonts w:ascii="Arial Narrow" w:hAnsi="Arial Narrow"/>
          <w:b/>
          <w:i/>
          <w:snapToGrid w:val="0"/>
          <w:sz w:val="22"/>
          <w:szCs w:val="22"/>
          <w:u w:val="single"/>
          <w:lang w:eastAsia="cs-CZ"/>
        </w:rPr>
        <w:t xml:space="preserve"> </w:t>
      </w:r>
    </w:p>
    <w:p w14:paraId="604C9D55" w14:textId="3D7C7EBC" w:rsidR="00144576" w:rsidRPr="006119C9" w:rsidRDefault="000B4782" w:rsidP="006A0BCD">
      <w:pPr>
        <w:pStyle w:val="Nadpis1"/>
        <w:spacing w:after="200"/>
        <w:ind w:firstLine="360"/>
        <w:jc w:val="both"/>
        <w:rPr>
          <w:rFonts w:ascii="Arial Narrow" w:hAnsi="Arial Narrow"/>
          <w:sz w:val="22"/>
          <w:szCs w:val="22"/>
        </w:rPr>
      </w:pPr>
      <w:r w:rsidRPr="006119C9">
        <w:rPr>
          <w:rFonts w:ascii="Arial Narrow" w:hAnsi="Arial Narrow"/>
          <w:sz w:val="22"/>
          <w:szCs w:val="22"/>
        </w:rPr>
        <w:t xml:space="preserve">Ochranné návleky na obuv sú výstrojnou súčasťou, ktoré sú poskytované príslušníkom PZ rámci voľného predaja pri obnovovaní naturálnych náležitostí ako doplnok k služobnej rovnošate. Je určený do výkonu služby v zasneženom prostredí s cieľom zamedzenia vniknutia snehu a vlhkosti do obuvi a nohavíc. </w:t>
      </w:r>
    </w:p>
    <w:p w14:paraId="7BD3A201" w14:textId="763CC03C" w:rsidR="000B4782" w:rsidRPr="006119C9" w:rsidRDefault="000B4782" w:rsidP="000B4782">
      <w:pPr>
        <w:rPr>
          <w:rFonts w:ascii="Arial Narrow" w:hAnsi="Arial Narrow"/>
          <w:b/>
          <w:sz w:val="22"/>
          <w:szCs w:val="22"/>
          <w:u w:val="single"/>
          <w:lang w:val="sk-SK"/>
        </w:rPr>
      </w:pPr>
      <w:r w:rsidRPr="006119C9">
        <w:rPr>
          <w:rFonts w:ascii="Arial Narrow" w:hAnsi="Arial Narrow"/>
          <w:b/>
          <w:sz w:val="22"/>
          <w:szCs w:val="22"/>
          <w:u w:val="single"/>
          <w:lang w:val="sk-SK"/>
        </w:rPr>
        <w:t>2.9.1. Popis  vzhľadu výrobku</w:t>
      </w:r>
    </w:p>
    <w:p w14:paraId="13A7AF64" w14:textId="77777777" w:rsidR="00144576" w:rsidRPr="006119C9" w:rsidRDefault="00144576" w:rsidP="000B4782">
      <w:pPr>
        <w:rPr>
          <w:rFonts w:ascii="Arial Narrow" w:hAnsi="Arial Narrow"/>
          <w:b/>
          <w:sz w:val="22"/>
          <w:szCs w:val="22"/>
          <w:u w:val="single"/>
          <w:lang w:val="sk-SK"/>
        </w:rPr>
      </w:pPr>
    </w:p>
    <w:p w14:paraId="00FB01D8" w14:textId="77777777" w:rsidR="000B4782" w:rsidRPr="006119C9" w:rsidRDefault="000B4782" w:rsidP="000B4782">
      <w:pPr>
        <w:ind w:firstLine="357"/>
        <w:jc w:val="both"/>
        <w:rPr>
          <w:rFonts w:ascii="Arial Narrow" w:hAnsi="Arial Narrow"/>
          <w:sz w:val="22"/>
          <w:szCs w:val="22"/>
          <w:lang w:val="sk-SK"/>
        </w:rPr>
      </w:pPr>
      <w:r w:rsidRPr="006119C9">
        <w:rPr>
          <w:rFonts w:ascii="Arial Narrow" w:hAnsi="Arial Narrow"/>
          <w:sz w:val="22"/>
          <w:szCs w:val="22"/>
          <w:lang w:val="sk-SK"/>
        </w:rPr>
        <w:t>Ochranný návlek na obuv je určený do výkonu služby v zasneženom prostredí s cieľom zamedzenia vniknutia snehu a vlhkosti do obuvi a nohavíc v tmavozelenej alebo čiernej farbe.</w:t>
      </w:r>
    </w:p>
    <w:p w14:paraId="38826A26" w14:textId="77777777" w:rsidR="000B4782" w:rsidRPr="006119C9" w:rsidRDefault="000B4782" w:rsidP="000B4782">
      <w:pPr>
        <w:ind w:firstLine="357"/>
        <w:jc w:val="both"/>
        <w:rPr>
          <w:rFonts w:ascii="Arial Narrow" w:hAnsi="Arial Narrow"/>
          <w:sz w:val="22"/>
          <w:szCs w:val="22"/>
          <w:lang w:val="sk-SK"/>
        </w:rPr>
      </w:pPr>
      <w:r w:rsidRPr="006119C9">
        <w:rPr>
          <w:rFonts w:ascii="Arial Narrow" w:hAnsi="Arial Narrow"/>
          <w:b/>
          <w:sz w:val="22"/>
          <w:szCs w:val="22"/>
          <w:lang w:val="sk-SK"/>
        </w:rPr>
        <w:tab/>
      </w:r>
      <w:r w:rsidRPr="006119C9">
        <w:rPr>
          <w:rFonts w:ascii="Arial Narrow" w:hAnsi="Arial Narrow"/>
          <w:sz w:val="22"/>
          <w:szCs w:val="22"/>
          <w:lang w:val="sk-SK"/>
        </w:rPr>
        <w:t xml:space="preserve">Ochranný návlek na obuv je nasúvateľný. Obvod návleku je cca 52 cm, jeho výška cca 40 cm. V spodnej časti je  ukončenie  do kanálika cca 2,5 cm s navlečenou plochou gumou šírky cca 2 cm, ktorá je v bočných švoch zachytená napevno prešitím, mierne sťahuje dolný obvod. Návlek je zachytený cez podošvu topánky kordovou páskou šírky cca 2 cm, dĺžky cca 45 cm, v strede spodnej časti je našitá napevno,  z druhej strany upevnenie na suchý zips dlhý cca 13 cm cez plastovú pracku, pomocou ktorej je dĺžka kordovej pásky regulovateľná. Vo výške cca 16 cm od dolného kraja je z vnútornej strany vštepovaná plochá guma šírky cca 1 cm, vo vrchnej časti kanálik s vložením kordelu, v strede je prešitá napevno aby sa nevyťahovala, zaťahovanie pomocou samosvoriek, Návlek sa uzatvára  po celej dĺžke špirálovitým zipsom. </w:t>
      </w:r>
    </w:p>
    <w:p w14:paraId="7E2F13DC" w14:textId="77777777" w:rsidR="000B4782" w:rsidRPr="006119C9" w:rsidRDefault="000B4782" w:rsidP="000B4782">
      <w:pPr>
        <w:ind w:firstLine="357"/>
        <w:jc w:val="both"/>
        <w:rPr>
          <w:rFonts w:ascii="Arial Narrow" w:hAnsi="Arial Narrow"/>
          <w:snapToGrid w:val="0"/>
          <w:color w:val="000000"/>
          <w:sz w:val="22"/>
          <w:szCs w:val="22"/>
          <w:highlight w:val="yellow"/>
          <w:lang w:val="sk-SK" w:eastAsia="cs-CZ"/>
        </w:rPr>
      </w:pPr>
    </w:p>
    <w:p w14:paraId="6F19E557" w14:textId="3E113CC7" w:rsidR="000B4782" w:rsidRPr="006119C9" w:rsidRDefault="000B4782" w:rsidP="000B4782">
      <w:pPr>
        <w:jc w:val="both"/>
        <w:rPr>
          <w:rFonts w:ascii="Arial Narrow" w:hAnsi="Arial Narrow"/>
          <w:b/>
          <w:sz w:val="22"/>
          <w:szCs w:val="22"/>
          <w:u w:val="single"/>
          <w:lang w:val="sk-SK"/>
        </w:rPr>
      </w:pPr>
      <w:r w:rsidRPr="006119C9">
        <w:rPr>
          <w:rFonts w:ascii="Arial Narrow" w:hAnsi="Arial Narrow"/>
          <w:b/>
          <w:sz w:val="22"/>
          <w:szCs w:val="22"/>
          <w:u w:val="single"/>
          <w:lang w:val="sk-SK"/>
        </w:rPr>
        <w:t>2.9.2. Nákres</w:t>
      </w:r>
    </w:p>
    <w:p w14:paraId="4F8035B6" w14:textId="77777777" w:rsidR="000B4782" w:rsidRPr="006119C9" w:rsidRDefault="000B4782" w:rsidP="000B4782">
      <w:pPr>
        <w:jc w:val="both"/>
        <w:rPr>
          <w:rFonts w:ascii="Arial Narrow" w:hAnsi="Arial Narrow"/>
          <w:sz w:val="22"/>
          <w:szCs w:val="22"/>
          <w:u w:val="single"/>
          <w:lang w:val="sk-SK"/>
        </w:rPr>
      </w:pPr>
    </w:p>
    <w:p w14:paraId="049971BE" w14:textId="77777777" w:rsidR="000B4782" w:rsidRPr="006119C9" w:rsidRDefault="000B4782" w:rsidP="000B4782">
      <w:pPr>
        <w:jc w:val="center"/>
        <w:rPr>
          <w:rFonts w:ascii="Arial Narrow" w:hAnsi="Arial Narrow"/>
          <w:sz w:val="22"/>
          <w:szCs w:val="22"/>
          <w:u w:val="single"/>
          <w:lang w:val="sk-SK"/>
        </w:rPr>
      </w:pPr>
      <w:r w:rsidRPr="006119C9">
        <w:rPr>
          <w:rFonts w:ascii="Arial Narrow" w:hAnsi="Arial Narrow"/>
          <w:noProof/>
          <w:sz w:val="22"/>
          <w:szCs w:val="22"/>
          <w:lang w:val="sk-SK" w:eastAsia="sk-SK"/>
        </w:rPr>
        <w:lastRenderedPageBreak/>
        <w:drawing>
          <wp:inline distT="0" distB="0" distL="0" distR="0" wp14:anchorId="414CA7BB" wp14:editId="34CB889A">
            <wp:extent cx="2574000" cy="3240000"/>
            <wp:effectExtent l="0" t="0" r="0" b="0"/>
            <wp:docPr id="250" name="Obrázo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4000" cy="3240000"/>
                    </a:xfrm>
                    <a:prstGeom prst="rect">
                      <a:avLst/>
                    </a:prstGeom>
                    <a:noFill/>
                  </pic:spPr>
                </pic:pic>
              </a:graphicData>
            </a:graphic>
          </wp:inline>
        </w:drawing>
      </w:r>
    </w:p>
    <w:p w14:paraId="0DAD4BB6" w14:textId="77777777" w:rsidR="000B4782" w:rsidRPr="006119C9" w:rsidRDefault="000B4782" w:rsidP="000B4782">
      <w:pPr>
        <w:jc w:val="center"/>
        <w:rPr>
          <w:rFonts w:ascii="Arial Narrow" w:hAnsi="Arial Narrow"/>
          <w:sz w:val="22"/>
          <w:szCs w:val="22"/>
          <w:u w:val="single"/>
          <w:lang w:val="sk-SK"/>
        </w:rPr>
      </w:pPr>
    </w:p>
    <w:p w14:paraId="4C3E35BF" w14:textId="3DC9AA50" w:rsidR="000B4782" w:rsidRPr="006119C9" w:rsidRDefault="000B4782" w:rsidP="000B4782">
      <w:pPr>
        <w:jc w:val="both"/>
        <w:rPr>
          <w:rFonts w:ascii="Arial Narrow" w:hAnsi="Arial Narrow"/>
          <w:b/>
          <w:sz w:val="22"/>
          <w:szCs w:val="22"/>
          <w:u w:val="single"/>
          <w:lang w:val="sk-SK"/>
        </w:rPr>
      </w:pPr>
      <w:r w:rsidRPr="006119C9">
        <w:rPr>
          <w:rFonts w:ascii="Arial Narrow" w:hAnsi="Arial Narrow"/>
          <w:b/>
          <w:sz w:val="22"/>
          <w:szCs w:val="22"/>
          <w:u w:val="single"/>
          <w:lang w:val="sk-SK"/>
        </w:rPr>
        <w:t>2.9.3. Veľkostný sortiment</w:t>
      </w:r>
    </w:p>
    <w:p w14:paraId="09A0B5CF" w14:textId="77777777" w:rsidR="000B4782" w:rsidRPr="006119C9" w:rsidRDefault="000B4782" w:rsidP="000B4782">
      <w:pPr>
        <w:jc w:val="both"/>
        <w:rPr>
          <w:rFonts w:ascii="Arial Narrow" w:hAnsi="Arial Narrow"/>
          <w:snapToGrid w:val="0"/>
          <w:color w:val="000000"/>
          <w:sz w:val="22"/>
          <w:szCs w:val="22"/>
          <w:lang w:val="sk-SK" w:eastAsia="cs-CZ"/>
        </w:rPr>
      </w:pPr>
      <w:r w:rsidRPr="006119C9">
        <w:rPr>
          <w:rFonts w:ascii="Arial Narrow" w:hAnsi="Arial Narrow"/>
          <w:snapToGrid w:val="0"/>
          <w:color w:val="000000"/>
          <w:sz w:val="22"/>
          <w:szCs w:val="22"/>
          <w:lang w:val="sk-SK" w:eastAsia="cs-CZ"/>
        </w:rPr>
        <w:t>Ochranný návlek na obuv sa dodáva v jednej veľkosti.</w:t>
      </w:r>
    </w:p>
    <w:p w14:paraId="756B7C5F" w14:textId="77777777" w:rsidR="000B4782" w:rsidRPr="006119C9" w:rsidRDefault="000B4782" w:rsidP="000B4782">
      <w:pPr>
        <w:jc w:val="both"/>
        <w:rPr>
          <w:rFonts w:ascii="Arial Narrow" w:hAnsi="Arial Narrow"/>
          <w:snapToGrid w:val="0"/>
          <w:color w:val="000000"/>
          <w:sz w:val="22"/>
          <w:szCs w:val="22"/>
          <w:highlight w:val="yellow"/>
          <w:lang w:val="sk-SK" w:eastAsia="cs-CZ"/>
        </w:rPr>
      </w:pPr>
    </w:p>
    <w:p w14:paraId="378F2EDD" w14:textId="2292E7CB" w:rsidR="000B4782" w:rsidRPr="006119C9" w:rsidRDefault="000B4782" w:rsidP="000B4782">
      <w:pPr>
        <w:rPr>
          <w:rFonts w:ascii="Arial Narrow" w:hAnsi="Arial Narrow"/>
          <w:b/>
          <w:snapToGrid w:val="0"/>
          <w:sz w:val="22"/>
          <w:szCs w:val="22"/>
          <w:u w:val="single"/>
          <w:lang w:val="sk-SK" w:eastAsia="cs-CZ"/>
        </w:rPr>
      </w:pPr>
      <w:r w:rsidRPr="006119C9">
        <w:rPr>
          <w:rFonts w:ascii="Arial Narrow" w:hAnsi="Arial Narrow"/>
          <w:b/>
          <w:snapToGrid w:val="0"/>
          <w:sz w:val="22"/>
          <w:szCs w:val="22"/>
          <w:u w:val="single"/>
          <w:lang w:val="sk-SK" w:eastAsia="cs-CZ"/>
        </w:rPr>
        <w:t xml:space="preserve">2.9.4. Špecifikácia základného materiálu </w:t>
      </w:r>
    </w:p>
    <w:p w14:paraId="78D30F8A" w14:textId="77777777" w:rsidR="000B4782" w:rsidRPr="006119C9" w:rsidRDefault="000B4782" w:rsidP="000B4782">
      <w:pPr>
        <w:rPr>
          <w:rFonts w:ascii="Arial Narrow" w:hAnsi="Arial Narrow"/>
          <w:snapToGrid w:val="0"/>
          <w:sz w:val="22"/>
          <w:szCs w:val="22"/>
          <w:u w:val="single"/>
          <w:lang w:val="sk-SK" w:eastAsia="cs-CZ"/>
        </w:rPr>
      </w:pPr>
    </w:p>
    <w:tbl>
      <w:tblPr>
        <w:tblW w:w="0" w:type="dxa"/>
        <w:tblLayout w:type="fixed"/>
        <w:tblCellMar>
          <w:left w:w="70" w:type="dxa"/>
          <w:right w:w="70" w:type="dxa"/>
        </w:tblCellMar>
        <w:tblLook w:val="04A0" w:firstRow="1" w:lastRow="0" w:firstColumn="1" w:lastColumn="0" w:noHBand="0" w:noVBand="1"/>
      </w:tblPr>
      <w:tblGrid>
        <w:gridCol w:w="495"/>
        <w:gridCol w:w="3116"/>
        <w:gridCol w:w="2754"/>
        <w:gridCol w:w="2770"/>
      </w:tblGrid>
      <w:tr w:rsidR="000B4782" w:rsidRPr="006119C9" w14:paraId="653F0E4F" w14:textId="77777777" w:rsidTr="00186AE2">
        <w:tc>
          <w:tcPr>
            <w:tcW w:w="495" w:type="dxa"/>
            <w:tcBorders>
              <w:top w:val="single" w:sz="4" w:space="0" w:color="auto"/>
              <w:left w:val="single" w:sz="4" w:space="0" w:color="auto"/>
              <w:bottom w:val="single" w:sz="4" w:space="0" w:color="auto"/>
              <w:right w:val="single" w:sz="4" w:space="0" w:color="auto"/>
            </w:tcBorders>
          </w:tcPr>
          <w:p w14:paraId="0B05B2EC" w14:textId="77777777" w:rsidR="000B4782" w:rsidRPr="006119C9" w:rsidRDefault="000B4782" w:rsidP="00186AE2">
            <w:pPr>
              <w:jc w:val="right"/>
              <w:rPr>
                <w:rFonts w:ascii="Arial Narrow" w:hAnsi="Arial Narrow"/>
                <w:b/>
                <w:highlight w:val="yellow"/>
                <w:lang w:val="sk-SK"/>
              </w:rPr>
            </w:pPr>
          </w:p>
        </w:tc>
        <w:tc>
          <w:tcPr>
            <w:tcW w:w="3116" w:type="dxa"/>
            <w:tcBorders>
              <w:top w:val="single" w:sz="4" w:space="0" w:color="auto"/>
              <w:left w:val="single" w:sz="4" w:space="0" w:color="auto"/>
              <w:bottom w:val="single" w:sz="4" w:space="0" w:color="auto"/>
              <w:right w:val="single" w:sz="4" w:space="0" w:color="auto"/>
            </w:tcBorders>
            <w:hideMark/>
          </w:tcPr>
          <w:p w14:paraId="74ADCB04" w14:textId="77777777" w:rsidR="000B4782" w:rsidRPr="006119C9" w:rsidRDefault="000B4782" w:rsidP="00186AE2">
            <w:pPr>
              <w:jc w:val="both"/>
              <w:rPr>
                <w:rFonts w:ascii="Arial Narrow" w:hAnsi="Arial Narrow"/>
                <w:b/>
                <w:lang w:val="sk-SK"/>
              </w:rPr>
            </w:pPr>
            <w:r w:rsidRPr="006119C9">
              <w:rPr>
                <w:rFonts w:ascii="Arial Narrow" w:hAnsi="Arial Narrow"/>
                <w:b/>
                <w:sz w:val="22"/>
                <w:szCs w:val="22"/>
                <w:lang w:val="sk-SK"/>
              </w:rPr>
              <w:t>Parameter</w:t>
            </w:r>
          </w:p>
        </w:tc>
        <w:tc>
          <w:tcPr>
            <w:tcW w:w="2754" w:type="dxa"/>
            <w:tcBorders>
              <w:top w:val="single" w:sz="4" w:space="0" w:color="auto"/>
              <w:left w:val="single" w:sz="4" w:space="0" w:color="auto"/>
              <w:bottom w:val="single" w:sz="4" w:space="0" w:color="auto"/>
              <w:right w:val="single" w:sz="4" w:space="0" w:color="auto"/>
            </w:tcBorders>
            <w:hideMark/>
          </w:tcPr>
          <w:p w14:paraId="4A525D00" w14:textId="77777777" w:rsidR="000B4782" w:rsidRPr="006119C9" w:rsidRDefault="000B4782" w:rsidP="00186AE2">
            <w:pPr>
              <w:jc w:val="both"/>
              <w:rPr>
                <w:rFonts w:ascii="Arial Narrow" w:hAnsi="Arial Narrow"/>
                <w:b/>
                <w:lang w:val="sk-SK"/>
              </w:rPr>
            </w:pPr>
            <w:r w:rsidRPr="006119C9">
              <w:rPr>
                <w:rFonts w:ascii="Arial Narrow" w:hAnsi="Arial Narrow"/>
                <w:b/>
                <w:sz w:val="22"/>
                <w:szCs w:val="22"/>
                <w:lang w:val="sk-SK"/>
              </w:rPr>
              <w:t>Norma</w:t>
            </w:r>
          </w:p>
        </w:tc>
        <w:tc>
          <w:tcPr>
            <w:tcW w:w="2770" w:type="dxa"/>
            <w:tcBorders>
              <w:top w:val="single" w:sz="4" w:space="0" w:color="auto"/>
              <w:left w:val="single" w:sz="4" w:space="0" w:color="auto"/>
              <w:bottom w:val="single" w:sz="4" w:space="0" w:color="auto"/>
              <w:right w:val="single" w:sz="4" w:space="0" w:color="auto"/>
            </w:tcBorders>
            <w:hideMark/>
          </w:tcPr>
          <w:p w14:paraId="54C6AF47" w14:textId="77777777" w:rsidR="000B4782" w:rsidRPr="006119C9" w:rsidRDefault="000B4782" w:rsidP="00186AE2">
            <w:pPr>
              <w:jc w:val="both"/>
              <w:rPr>
                <w:rFonts w:ascii="Arial Narrow" w:hAnsi="Arial Narrow"/>
                <w:b/>
                <w:lang w:val="sk-SK"/>
              </w:rPr>
            </w:pPr>
            <w:r w:rsidRPr="006119C9">
              <w:rPr>
                <w:rFonts w:ascii="Arial Narrow" w:hAnsi="Arial Narrow"/>
                <w:b/>
                <w:sz w:val="22"/>
                <w:szCs w:val="22"/>
                <w:lang w:val="sk-SK"/>
              </w:rPr>
              <w:t>Požadovaný (hodnotený)  údaj</w:t>
            </w:r>
          </w:p>
        </w:tc>
      </w:tr>
      <w:tr w:rsidR="000B4782" w:rsidRPr="006119C9" w14:paraId="04FFCAEA"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3F14CC88"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w:t>
            </w:r>
          </w:p>
        </w:tc>
        <w:tc>
          <w:tcPr>
            <w:tcW w:w="3116" w:type="dxa"/>
            <w:tcBorders>
              <w:top w:val="single" w:sz="4" w:space="0" w:color="auto"/>
              <w:left w:val="single" w:sz="4" w:space="0" w:color="auto"/>
              <w:bottom w:val="single" w:sz="4" w:space="0" w:color="auto"/>
              <w:right w:val="single" w:sz="4" w:space="0" w:color="auto"/>
            </w:tcBorders>
          </w:tcPr>
          <w:p w14:paraId="1BF76376"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 xml:space="preserve">Materiálové zloženie </w:t>
            </w:r>
          </w:p>
          <w:p w14:paraId="7CAF687A" w14:textId="77777777" w:rsidR="000B4782" w:rsidRPr="006119C9" w:rsidRDefault="000B4782" w:rsidP="00186AE2">
            <w:pPr>
              <w:jc w:val="both"/>
              <w:rPr>
                <w:rFonts w:ascii="Arial Narrow" w:hAnsi="Arial Narrow"/>
                <w:lang w:val="sk-SK"/>
              </w:rPr>
            </w:pPr>
          </w:p>
          <w:p w14:paraId="7047FC84" w14:textId="77777777" w:rsidR="000B4782" w:rsidRPr="006119C9" w:rsidRDefault="000B4782" w:rsidP="00186AE2">
            <w:pPr>
              <w:jc w:val="both"/>
              <w:rPr>
                <w:rFonts w:ascii="Arial Narrow" w:hAnsi="Arial Narrow"/>
                <w:lang w:val="sk-SK"/>
              </w:rPr>
            </w:pPr>
          </w:p>
          <w:p w14:paraId="14AF38E2" w14:textId="77777777" w:rsidR="000B4782" w:rsidRPr="006119C9" w:rsidRDefault="000B4782" w:rsidP="00186AE2">
            <w:pPr>
              <w:jc w:val="both"/>
              <w:rPr>
                <w:rFonts w:ascii="Arial Narrow" w:hAnsi="Arial Narrow"/>
                <w:lang w:val="sk-SK"/>
              </w:rPr>
            </w:pPr>
          </w:p>
        </w:tc>
        <w:tc>
          <w:tcPr>
            <w:tcW w:w="2754" w:type="dxa"/>
            <w:tcBorders>
              <w:top w:val="single" w:sz="4" w:space="0" w:color="auto"/>
              <w:left w:val="single" w:sz="4" w:space="0" w:color="auto"/>
              <w:bottom w:val="single" w:sz="4" w:space="0" w:color="auto"/>
              <w:right w:val="single" w:sz="4" w:space="0" w:color="auto"/>
            </w:tcBorders>
            <w:hideMark/>
          </w:tcPr>
          <w:p w14:paraId="2126035B" w14:textId="69D413FE" w:rsidR="000B4782" w:rsidRPr="0022391A" w:rsidRDefault="001556A4" w:rsidP="00186AE2">
            <w:pPr>
              <w:jc w:val="both"/>
              <w:rPr>
                <w:rFonts w:ascii="Arial Narrow" w:hAnsi="Arial Narrow"/>
                <w:lang w:val="sk-SK"/>
              </w:rPr>
            </w:pPr>
            <w:r w:rsidRPr="0022391A">
              <w:rPr>
                <w:rFonts w:ascii="Arial Narrow" w:hAnsi="Arial Narrow"/>
                <w:sz w:val="22"/>
                <w:szCs w:val="22"/>
                <w:lang w:val="sk-SK"/>
              </w:rPr>
              <w:t>Nariadenie Európskeho parlamenu a Rady (EÚ) č. 1007/2011 z 27. septembra 2011</w:t>
            </w:r>
          </w:p>
        </w:tc>
        <w:tc>
          <w:tcPr>
            <w:tcW w:w="2770" w:type="dxa"/>
            <w:tcBorders>
              <w:top w:val="single" w:sz="4" w:space="0" w:color="auto"/>
              <w:left w:val="single" w:sz="4" w:space="0" w:color="auto"/>
              <w:bottom w:val="single" w:sz="4" w:space="0" w:color="auto"/>
              <w:right w:val="single" w:sz="4" w:space="0" w:color="auto"/>
            </w:tcBorders>
          </w:tcPr>
          <w:p w14:paraId="4A5B77F3"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materiál 2 zložkový</w:t>
            </w:r>
          </w:p>
          <w:p w14:paraId="32158077" w14:textId="77777777" w:rsidR="000B4782" w:rsidRPr="006119C9" w:rsidRDefault="000B4782" w:rsidP="00186AE2">
            <w:pPr>
              <w:jc w:val="both"/>
              <w:rPr>
                <w:rFonts w:ascii="Arial Narrow" w:hAnsi="Arial Narrow"/>
                <w:lang w:val="sk-SK"/>
              </w:rPr>
            </w:pPr>
          </w:p>
          <w:p w14:paraId="7DEE313D" w14:textId="77777777" w:rsidR="000B4782" w:rsidRPr="006119C9" w:rsidRDefault="000B4782" w:rsidP="00186AE2">
            <w:pPr>
              <w:jc w:val="both"/>
              <w:rPr>
                <w:rFonts w:ascii="Arial Narrow" w:hAnsi="Arial Narrow"/>
                <w:lang w:val="sk-SK"/>
              </w:rPr>
            </w:pPr>
          </w:p>
          <w:p w14:paraId="35E3F376" w14:textId="77777777" w:rsidR="000B4782" w:rsidRPr="006119C9" w:rsidRDefault="000B4782" w:rsidP="00186AE2">
            <w:pPr>
              <w:jc w:val="both"/>
              <w:rPr>
                <w:rFonts w:ascii="Arial Narrow" w:hAnsi="Arial Narrow"/>
                <w:lang w:val="sk-SK"/>
              </w:rPr>
            </w:pPr>
          </w:p>
        </w:tc>
      </w:tr>
      <w:tr w:rsidR="000B4782" w:rsidRPr="006119C9" w14:paraId="4799D72D" w14:textId="77777777" w:rsidTr="00186AE2">
        <w:tc>
          <w:tcPr>
            <w:tcW w:w="495" w:type="dxa"/>
            <w:tcBorders>
              <w:top w:val="single" w:sz="4" w:space="0" w:color="auto"/>
              <w:left w:val="single" w:sz="4" w:space="0" w:color="auto"/>
              <w:bottom w:val="single" w:sz="4" w:space="0" w:color="auto"/>
              <w:right w:val="single" w:sz="4" w:space="0" w:color="auto"/>
            </w:tcBorders>
          </w:tcPr>
          <w:p w14:paraId="64182CB3" w14:textId="77777777" w:rsidR="000B4782" w:rsidRPr="006119C9" w:rsidRDefault="000B4782" w:rsidP="00186AE2">
            <w:pPr>
              <w:jc w:val="right"/>
              <w:rPr>
                <w:rFonts w:ascii="Arial Narrow" w:hAnsi="Arial Narrow"/>
                <w:lang w:val="sk-SK"/>
              </w:rPr>
            </w:pPr>
          </w:p>
        </w:tc>
        <w:tc>
          <w:tcPr>
            <w:tcW w:w="3116" w:type="dxa"/>
            <w:tcBorders>
              <w:top w:val="single" w:sz="4" w:space="0" w:color="auto"/>
              <w:left w:val="single" w:sz="4" w:space="0" w:color="auto"/>
              <w:bottom w:val="single" w:sz="4" w:space="0" w:color="auto"/>
              <w:right w:val="single" w:sz="4" w:space="0" w:color="auto"/>
            </w:tcBorders>
            <w:hideMark/>
          </w:tcPr>
          <w:p w14:paraId="0E77C9FD" w14:textId="77777777" w:rsidR="000B4782" w:rsidRPr="006119C9" w:rsidRDefault="000B4782" w:rsidP="000B4782">
            <w:pPr>
              <w:pStyle w:val="Odsekzoznamu"/>
              <w:numPr>
                <w:ilvl w:val="0"/>
                <w:numId w:val="21"/>
              </w:numPr>
              <w:jc w:val="both"/>
              <w:rPr>
                <w:rFonts w:ascii="Arial Narrow" w:hAnsi="Arial Narrow"/>
                <w:lang w:val="sk-SK"/>
              </w:rPr>
            </w:pPr>
            <w:r w:rsidRPr="006119C9">
              <w:rPr>
                <w:rFonts w:ascii="Arial Narrow" w:hAnsi="Arial Narrow"/>
                <w:sz w:val="22"/>
                <w:szCs w:val="22"/>
                <w:lang w:val="sk-SK"/>
              </w:rPr>
              <w:t xml:space="preserve">lícna vrstva  </w:t>
            </w:r>
          </w:p>
          <w:p w14:paraId="248CA529" w14:textId="77777777" w:rsidR="000B4782" w:rsidRPr="006119C9" w:rsidRDefault="000B4782" w:rsidP="000B4782">
            <w:pPr>
              <w:pStyle w:val="Odsekzoznamu"/>
              <w:numPr>
                <w:ilvl w:val="0"/>
                <w:numId w:val="21"/>
              </w:numPr>
              <w:jc w:val="both"/>
              <w:rPr>
                <w:rFonts w:ascii="Arial Narrow" w:hAnsi="Arial Narrow"/>
                <w:lang w:val="sk-SK"/>
              </w:rPr>
            </w:pPr>
            <w:r w:rsidRPr="006119C9">
              <w:rPr>
                <w:rFonts w:ascii="Arial Narrow" w:hAnsi="Arial Narrow"/>
                <w:sz w:val="22"/>
                <w:szCs w:val="22"/>
                <w:lang w:val="sk-SK"/>
              </w:rPr>
              <w:t>funkčná vrstva</w:t>
            </w:r>
          </w:p>
        </w:tc>
        <w:tc>
          <w:tcPr>
            <w:tcW w:w="2754" w:type="dxa"/>
            <w:tcBorders>
              <w:top w:val="single" w:sz="4" w:space="0" w:color="auto"/>
              <w:left w:val="single" w:sz="4" w:space="0" w:color="auto"/>
              <w:bottom w:val="single" w:sz="4" w:space="0" w:color="auto"/>
              <w:right w:val="single" w:sz="4" w:space="0" w:color="auto"/>
            </w:tcBorders>
          </w:tcPr>
          <w:p w14:paraId="42A8DCDA" w14:textId="77777777" w:rsidR="000B4782" w:rsidRPr="006119C9" w:rsidRDefault="000B4782" w:rsidP="00186AE2">
            <w:pPr>
              <w:jc w:val="both"/>
              <w:rPr>
                <w:rFonts w:ascii="Arial Narrow" w:hAnsi="Arial Narrow"/>
                <w:lang w:val="sk-SK"/>
              </w:rPr>
            </w:pPr>
          </w:p>
        </w:tc>
        <w:tc>
          <w:tcPr>
            <w:tcW w:w="2770" w:type="dxa"/>
            <w:tcBorders>
              <w:top w:val="single" w:sz="4" w:space="0" w:color="auto"/>
              <w:left w:val="single" w:sz="4" w:space="0" w:color="auto"/>
              <w:bottom w:val="single" w:sz="4" w:space="0" w:color="auto"/>
              <w:right w:val="single" w:sz="4" w:space="0" w:color="auto"/>
            </w:tcBorders>
            <w:hideMark/>
          </w:tcPr>
          <w:p w14:paraId="632D718F" w14:textId="77777777" w:rsidR="000B4782" w:rsidRPr="006119C9" w:rsidRDefault="000B4782" w:rsidP="00186AE2">
            <w:pPr>
              <w:jc w:val="both"/>
              <w:rPr>
                <w:rFonts w:ascii="Arial Narrow" w:hAnsi="Arial Narrow"/>
                <w:color w:val="00B0F0"/>
                <w:lang w:val="sk-SK"/>
              </w:rPr>
            </w:pPr>
            <w:r w:rsidRPr="006119C9">
              <w:rPr>
                <w:rFonts w:ascii="Arial Narrow" w:hAnsi="Arial Narrow"/>
                <w:sz w:val="22"/>
                <w:szCs w:val="22"/>
                <w:lang w:val="sk-SK"/>
              </w:rPr>
              <w:t>- 100 % Polyamid</w:t>
            </w:r>
          </w:p>
          <w:p w14:paraId="616A5709" w14:textId="77777777" w:rsidR="000B4782" w:rsidRPr="006119C9" w:rsidRDefault="000B4782" w:rsidP="00186AE2">
            <w:pPr>
              <w:jc w:val="both"/>
              <w:rPr>
                <w:rFonts w:ascii="Arial Narrow" w:hAnsi="Arial Narrow"/>
                <w:color w:val="00B0F0"/>
                <w:lang w:val="sk-SK"/>
              </w:rPr>
            </w:pPr>
            <w:r w:rsidRPr="006119C9">
              <w:rPr>
                <w:rFonts w:ascii="Arial Narrow" w:hAnsi="Arial Narrow"/>
                <w:sz w:val="22"/>
                <w:szCs w:val="22"/>
                <w:lang w:val="sk-SK"/>
              </w:rPr>
              <w:t>- polyuretán</w:t>
            </w:r>
          </w:p>
        </w:tc>
      </w:tr>
      <w:tr w:rsidR="000B4782" w:rsidRPr="006119C9" w14:paraId="41D32423"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73E0AA31"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2.</w:t>
            </w:r>
          </w:p>
        </w:tc>
        <w:tc>
          <w:tcPr>
            <w:tcW w:w="3116" w:type="dxa"/>
            <w:tcBorders>
              <w:top w:val="single" w:sz="4" w:space="0" w:color="auto"/>
              <w:left w:val="single" w:sz="4" w:space="0" w:color="auto"/>
              <w:bottom w:val="single" w:sz="4" w:space="0" w:color="auto"/>
              <w:right w:val="single" w:sz="4" w:space="0" w:color="auto"/>
            </w:tcBorders>
            <w:hideMark/>
          </w:tcPr>
          <w:p w14:paraId="0CEE19A2"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Farba</w:t>
            </w:r>
          </w:p>
        </w:tc>
        <w:tc>
          <w:tcPr>
            <w:tcW w:w="2754" w:type="dxa"/>
            <w:tcBorders>
              <w:top w:val="single" w:sz="4" w:space="0" w:color="auto"/>
              <w:left w:val="single" w:sz="4" w:space="0" w:color="auto"/>
              <w:bottom w:val="single" w:sz="4" w:space="0" w:color="auto"/>
              <w:right w:val="single" w:sz="4" w:space="0" w:color="auto"/>
            </w:tcBorders>
            <w:hideMark/>
          </w:tcPr>
          <w:p w14:paraId="255A0AD5"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tmavozelená</w:t>
            </w:r>
          </w:p>
          <w:p w14:paraId="26F3C684" w14:textId="77777777" w:rsidR="0022391A" w:rsidRPr="00D5200B" w:rsidRDefault="0022391A" w:rsidP="00186AE2">
            <w:pPr>
              <w:jc w:val="both"/>
              <w:rPr>
                <w:rFonts w:ascii="Arial Narrow" w:hAnsi="Arial Narrow"/>
                <w:lang w:val="sk-SK"/>
              </w:rPr>
            </w:pPr>
          </w:p>
          <w:p w14:paraId="0A5E62F3"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čierna</w:t>
            </w:r>
          </w:p>
        </w:tc>
        <w:tc>
          <w:tcPr>
            <w:tcW w:w="2770" w:type="dxa"/>
            <w:tcBorders>
              <w:top w:val="single" w:sz="4" w:space="0" w:color="auto"/>
              <w:left w:val="single" w:sz="4" w:space="0" w:color="auto"/>
              <w:bottom w:val="single" w:sz="4" w:space="0" w:color="auto"/>
              <w:right w:val="single" w:sz="4" w:space="0" w:color="auto"/>
            </w:tcBorders>
            <w:hideMark/>
          </w:tcPr>
          <w:p w14:paraId="6206C863"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 xml:space="preserve">PANTONE 19-0509 TPX </w:t>
            </w:r>
          </w:p>
          <w:p w14:paraId="6341B9DD" w14:textId="6B1F20EC" w:rsidR="0022391A" w:rsidRPr="00D5200B" w:rsidRDefault="0022391A" w:rsidP="00186AE2">
            <w:pPr>
              <w:jc w:val="both"/>
              <w:rPr>
                <w:rFonts w:ascii="Arial Narrow" w:hAnsi="Arial Narrow"/>
                <w:lang w:val="sk-SK"/>
              </w:rPr>
            </w:pPr>
            <w:r w:rsidRPr="00D5200B">
              <w:rPr>
                <w:rFonts w:ascii="Arial Narrow" w:eastAsia="Arial Narrow" w:hAnsi="Arial Narrow" w:cs="Arial Narrow"/>
                <w:sz w:val="22"/>
                <w:szCs w:val="22"/>
                <w:lang w:val="sk-SK"/>
              </w:rPr>
              <w:t>odchýlka 3-4 sivej stupnice</w:t>
            </w:r>
            <w:r w:rsidRPr="00D5200B">
              <w:rPr>
                <w:rFonts w:ascii="Arial Narrow" w:hAnsi="Arial Narrow" w:cs="Arial Narrow"/>
                <w:sz w:val="22"/>
                <w:szCs w:val="22"/>
                <w:lang w:val="sk-SK" w:eastAsia="cs-CZ"/>
              </w:rPr>
              <w:t xml:space="preserve"> </w:t>
            </w:r>
            <w:r w:rsidRPr="00D5200B">
              <w:rPr>
                <w:rFonts w:ascii="Arial Narrow" w:hAnsi="Arial Narrow" w:cs="Arial Narrow"/>
                <w:bCs/>
                <w:sz w:val="22"/>
                <w:szCs w:val="22"/>
                <w:lang w:val="sk-SK" w:eastAsia="cs-CZ"/>
              </w:rPr>
              <w:t xml:space="preserve"> </w:t>
            </w:r>
          </w:p>
          <w:p w14:paraId="1C227183"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 xml:space="preserve">PANTONE 19-1102 TPX </w:t>
            </w:r>
          </w:p>
          <w:p w14:paraId="39425C13" w14:textId="28783772" w:rsidR="00663FEB" w:rsidRPr="00D5200B" w:rsidRDefault="0022391A" w:rsidP="00186AE2">
            <w:pPr>
              <w:jc w:val="both"/>
              <w:rPr>
                <w:rFonts w:ascii="Arial Narrow" w:hAnsi="Arial Narrow"/>
                <w:lang w:val="sk-SK"/>
              </w:rPr>
            </w:pPr>
            <w:r w:rsidRPr="00D5200B">
              <w:rPr>
                <w:rFonts w:ascii="Arial Narrow" w:eastAsia="Arial Narrow" w:hAnsi="Arial Narrow" w:cs="Arial Narrow"/>
                <w:sz w:val="22"/>
                <w:szCs w:val="22"/>
                <w:lang w:val="sk-SK"/>
              </w:rPr>
              <w:t>odchýlka 3-4 sivej stupnice</w:t>
            </w:r>
            <w:r w:rsidRPr="00D5200B">
              <w:rPr>
                <w:rFonts w:ascii="Arial Narrow" w:hAnsi="Arial Narrow" w:cs="Arial Narrow"/>
                <w:sz w:val="22"/>
                <w:szCs w:val="22"/>
                <w:lang w:val="sk-SK" w:eastAsia="cs-CZ"/>
              </w:rPr>
              <w:t xml:space="preserve"> </w:t>
            </w:r>
            <w:r w:rsidRPr="00D5200B">
              <w:rPr>
                <w:rFonts w:ascii="Arial Narrow" w:hAnsi="Arial Narrow" w:cs="Arial Narrow"/>
                <w:bCs/>
                <w:sz w:val="22"/>
                <w:szCs w:val="22"/>
                <w:lang w:val="sk-SK" w:eastAsia="cs-CZ"/>
              </w:rPr>
              <w:t xml:space="preserve"> </w:t>
            </w:r>
          </w:p>
        </w:tc>
      </w:tr>
      <w:tr w:rsidR="000B4782" w:rsidRPr="006119C9" w14:paraId="5849C42A"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5C1E2762"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3.</w:t>
            </w:r>
          </w:p>
        </w:tc>
        <w:tc>
          <w:tcPr>
            <w:tcW w:w="3116" w:type="dxa"/>
            <w:tcBorders>
              <w:top w:val="single" w:sz="4" w:space="0" w:color="auto"/>
              <w:left w:val="single" w:sz="4" w:space="0" w:color="auto"/>
              <w:bottom w:val="single" w:sz="4" w:space="0" w:color="auto"/>
              <w:right w:val="single" w:sz="4" w:space="0" w:color="auto"/>
            </w:tcBorders>
            <w:hideMark/>
          </w:tcPr>
          <w:p w14:paraId="0BD9BE2F"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Plošná hmotnosť</w:t>
            </w:r>
          </w:p>
        </w:tc>
        <w:tc>
          <w:tcPr>
            <w:tcW w:w="2754" w:type="dxa"/>
            <w:tcBorders>
              <w:top w:val="single" w:sz="4" w:space="0" w:color="auto"/>
              <w:left w:val="single" w:sz="4" w:space="0" w:color="auto"/>
              <w:bottom w:val="single" w:sz="4" w:space="0" w:color="auto"/>
              <w:right w:val="single" w:sz="4" w:space="0" w:color="auto"/>
            </w:tcBorders>
            <w:hideMark/>
          </w:tcPr>
          <w:p w14:paraId="3B61D3E9"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STN EN  12127, STN ISO 3801</w:t>
            </w:r>
          </w:p>
        </w:tc>
        <w:tc>
          <w:tcPr>
            <w:tcW w:w="2770" w:type="dxa"/>
            <w:tcBorders>
              <w:top w:val="single" w:sz="4" w:space="0" w:color="auto"/>
              <w:left w:val="single" w:sz="4" w:space="0" w:color="auto"/>
              <w:bottom w:val="single" w:sz="4" w:space="0" w:color="auto"/>
              <w:right w:val="single" w:sz="4" w:space="0" w:color="auto"/>
            </w:tcBorders>
            <w:hideMark/>
          </w:tcPr>
          <w:p w14:paraId="330B6C62" w14:textId="77777777" w:rsidR="000B4782" w:rsidRPr="00D5200B" w:rsidRDefault="000B4782" w:rsidP="00186AE2">
            <w:pPr>
              <w:jc w:val="both"/>
              <w:rPr>
                <w:rFonts w:ascii="Arial Narrow" w:hAnsi="Arial Narrow"/>
                <w:vertAlign w:val="superscript"/>
                <w:lang w:val="sk-SK"/>
              </w:rPr>
            </w:pPr>
            <w:r w:rsidRPr="00D5200B">
              <w:rPr>
                <w:rFonts w:ascii="Arial Narrow" w:hAnsi="Arial Narrow"/>
                <w:sz w:val="22"/>
                <w:szCs w:val="22"/>
                <w:lang w:val="sk-SK"/>
              </w:rPr>
              <w:t>225 g/m</w:t>
            </w:r>
            <w:r w:rsidRPr="00D5200B">
              <w:rPr>
                <w:rFonts w:ascii="Arial Narrow" w:hAnsi="Arial Narrow"/>
                <w:sz w:val="22"/>
                <w:szCs w:val="22"/>
                <w:vertAlign w:val="superscript"/>
                <w:lang w:val="sk-SK"/>
              </w:rPr>
              <w:t>2</w:t>
            </w:r>
            <w:r w:rsidRPr="00D5200B">
              <w:rPr>
                <w:rFonts w:ascii="Arial Narrow" w:hAnsi="Arial Narrow"/>
                <w:sz w:val="22"/>
                <w:szCs w:val="22"/>
                <w:lang w:val="sk-SK"/>
              </w:rPr>
              <w:t xml:space="preserve"> ± 7%</w:t>
            </w:r>
          </w:p>
        </w:tc>
      </w:tr>
      <w:tr w:rsidR="000B4782" w:rsidRPr="006119C9" w14:paraId="2EC774A9"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20F773EC"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4.</w:t>
            </w:r>
          </w:p>
        </w:tc>
        <w:tc>
          <w:tcPr>
            <w:tcW w:w="3116" w:type="dxa"/>
            <w:tcBorders>
              <w:top w:val="single" w:sz="4" w:space="0" w:color="auto"/>
              <w:left w:val="single" w:sz="4" w:space="0" w:color="auto"/>
              <w:bottom w:val="single" w:sz="4" w:space="0" w:color="auto"/>
              <w:right w:val="single" w:sz="4" w:space="0" w:color="auto"/>
            </w:tcBorders>
            <w:hideMark/>
          </w:tcPr>
          <w:p w14:paraId="5026F774"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 xml:space="preserve">Zmena rozmerov po 1 praní pri 40°C </w:t>
            </w:r>
          </w:p>
        </w:tc>
        <w:tc>
          <w:tcPr>
            <w:tcW w:w="2754" w:type="dxa"/>
            <w:tcBorders>
              <w:top w:val="single" w:sz="4" w:space="0" w:color="auto"/>
              <w:left w:val="single" w:sz="4" w:space="0" w:color="auto"/>
              <w:bottom w:val="single" w:sz="4" w:space="0" w:color="auto"/>
              <w:right w:val="single" w:sz="4" w:space="0" w:color="auto"/>
            </w:tcBorders>
            <w:hideMark/>
          </w:tcPr>
          <w:p w14:paraId="01F00B5D"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STN EN 5077, STN EN ISO 6330</w:t>
            </w:r>
          </w:p>
        </w:tc>
        <w:tc>
          <w:tcPr>
            <w:tcW w:w="2770" w:type="dxa"/>
            <w:tcBorders>
              <w:top w:val="single" w:sz="4" w:space="0" w:color="auto"/>
              <w:left w:val="single" w:sz="4" w:space="0" w:color="auto"/>
              <w:bottom w:val="single" w:sz="4" w:space="0" w:color="auto"/>
              <w:right w:val="single" w:sz="4" w:space="0" w:color="auto"/>
            </w:tcBorders>
            <w:hideMark/>
          </w:tcPr>
          <w:p w14:paraId="70F0A9AD"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max 3 % po osnove</w:t>
            </w:r>
          </w:p>
          <w:p w14:paraId="5BAA4936"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max 3 % po útku</w:t>
            </w:r>
          </w:p>
        </w:tc>
      </w:tr>
      <w:tr w:rsidR="000B4782" w:rsidRPr="006119C9" w14:paraId="15F24592"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34D33B48"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5.</w:t>
            </w:r>
          </w:p>
        </w:tc>
        <w:tc>
          <w:tcPr>
            <w:tcW w:w="3116" w:type="dxa"/>
            <w:tcBorders>
              <w:top w:val="single" w:sz="4" w:space="0" w:color="auto"/>
              <w:left w:val="single" w:sz="4" w:space="0" w:color="auto"/>
              <w:bottom w:val="single" w:sz="4" w:space="0" w:color="auto"/>
              <w:right w:val="single" w:sz="4" w:space="0" w:color="auto"/>
            </w:tcBorders>
            <w:hideMark/>
          </w:tcPr>
          <w:p w14:paraId="2696025D"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Pevnosť v ťahu osnova/útok</w:t>
            </w:r>
          </w:p>
        </w:tc>
        <w:tc>
          <w:tcPr>
            <w:tcW w:w="2754" w:type="dxa"/>
            <w:tcBorders>
              <w:top w:val="single" w:sz="4" w:space="0" w:color="auto"/>
              <w:left w:val="single" w:sz="4" w:space="0" w:color="auto"/>
              <w:bottom w:val="single" w:sz="4" w:space="0" w:color="auto"/>
              <w:right w:val="single" w:sz="4" w:space="0" w:color="auto"/>
            </w:tcBorders>
            <w:hideMark/>
          </w:tcPr>
          <w:p w14:paraId="63E56F04"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STN EN ISO 13934-1, STN EN ISO 1421</w:t>
            </w:r>
          </w:p>
        </w:tc>
        <w:tc>
          <w:tcPr>
            <w:tcW w:w="2770" w:type="dxa"/>
            <w:tcBorders>
              <w:top w:val="single" w:sz="4" w:space="0" w:color="auto"/>
              <w:left w:val="single" w:sz="4" w:space="0" w:color="auto"/>
              <w:bottom w:val="single" w:sz="4" w:space="0" w:color="auto"/>
              <w:right w:val="single" w:sz="4" w:space="0" w:color="auto"/>
            </w:tcBorders>
            <w:hideMark/>
          </w:tcPr>
          <w:p w14:paraId="73E0E65C"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min 1600 N / min 1050 N</w:t>
            </w:r>
          </w:p>
        </w:tc>
      </w:tr>
      <w:tr w:rsidR="000B4782" w:rsidRPr="006119C9" w14:paraId="3ACD466B"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0A63A61E"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6.</w:t>
            </w:r>
          </w:p>
        </w:tc>
        <w:tc>
          <w:tcPr>
            <w:tcW w:w="3116" w:type="dxa"/>
            <w:tcBorders>
              <w:top w:val="single" w:sz="4" w:space="0" w:color="auto"/>
              <w:left w:val="single" w:sz="4" w:space="0" w:color="auto"/>
              <w:bottom w:val="single" w:sz="4" w:space="0" w:color="auto"/>
              <w:right w:val="single" w:sz="4" w:space="0" w:color="auto"/>
            </w:tcBorders>
            <w:hideMark/>
          </w:tcPr>
          <w:p w14:paraId="2BE88998"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Odolnosť proti ďalšiemu trhaniu osnova/útok</w:t>
            </w:r>
          </w:p>
        </w:tc>
        <w:tc>
          <w:tcPr>
            <w:tcW w:w="2754" w:type="dxa"/>
            <w:tcBorders>
              <w:top w:val="single" w:sz="4" w:space="0" w:color="auto"/>
              <w:left w:val="single" w:sz="4" w:space="0" w:color="auto"/>
              <w:bottom w:val="single" w:sz="4" w:space="0" w:color="auto"/>
              <w:right w:val="single" w:sz="4" w:space="0" w:color="auto"/>
            </w:tcBorders>
            <w:hideMark/>
          </w:tcPr>
          <w:p w14:paraId="12F344A5" w14:textId="7CAA3CF9" w:rsidR="000B4782" w:rsidRPr="00D5200B" w:rsidRDefault="00E26E6C" w:rsidP="00186AE2">
            <w:pPr>
              <w:jc w:val="both"/>
              <w:rPr>
                <w:rFonts w:ascii="Arial Narrow" w:hAnsi="Arial Narrow"/>
                <w:lang w:val="sk-SK"/>
              </w:rPr>
            </w:pPr>
            <w:r w:rsidRPr="00D5200B">
              <w:rPr>
                <w:rFonts w:ascii="Arial Narrow" w:hAnsi="Arial Narrow"/>
                <w:sz w:val="22"/>
                <w:szCs w:val="22"/>
                <w:lang w:val="sk-SK"/>
              </w:rPr>
              <w:t>STN EN ISO 4674-1, metóda A</w:t>
            </w:r>
          </w:p>
        </w:tc>
        <w:tc>
          <w:tcPr>
            <w:tcW w:w="2770" w:type="dxa"/>
            <w:tcBorders>
              <w:top w:val="single" w:sz="4" w:space="0" w:color="auto"/>
              <w:left w:val="single" w:sz="4" w:space="0" w:color="auto"/>
              <w:bottom w:val="single" w:sz="4" w:space="0" w:color="auto"/>
              <w:right w:val="single" w:sz="4" w:space="0" w:color="auto"/>
            </w:tcBorders>
            <w:hideMark/>
          </w:tcPr>
          <w:p w14:paraId="199D18CE"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min 160 N / min 140 N</w:t>
            </w:r>
          </w:p>
        </w:tc>
      </w:tr>
      <w:tr w:rsidR="000B4782" w:rsidRPr="006119C9" w14:paraId="1BDD53D3"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70133775"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7.</w:t>
            </w:r>
          </w:p>
        </w:tc>
        <w:tc>
          <w:tcPr>
            <w:tcW w:w="3116" w:type="dxa"/>
            <w:tcBorders>
              <w:top w:val="single" w:sz="4" w:space="0" w:color="auto"/>
              <w:left w:val="single" w:sz="4" w:space="0" w:color="auto"/>
              <w:bottom w:val="single" w:sz="4" w:space="0" w:color="auto"/>
              <w:right w:val="single" w:sz="4" w:space="0" w:color="auto"/>
            </w:tcBorders>
            <w:hideMark/>
          </w:tcPr>
          <w:p w14:paraId="2C437360"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Odolnosť proti prenikaniu vody počiatočná/vodný stĺpec počiatočný</w:t>
            </w:r>
          </w:p>
        </w:tc>
        <w:tc>
          <w:tcPr>
            <w:tcW w:w="2754" w:type="dxa"/>
            <w:tcBorders>
              <w:top w:val="single" w:sz="4" w:space="0" w:color="auto"/>
              <w:left w:val="single" w:sz="4" w:space="0" w:color="auto"/>
              <w:bottom w:val="single" w:sz="4" w:space="0" w:color="auto"/>
              <w:right w:val="single" w:sz="4" w:space="0" w:color="auto"/>
            </w:tcBorders>
            <w:hideMark/>
          </w:tcPr>
          <w:p w14:paraId="32ADE4B2" w14:textId="65060992" w:rsidR="000B4782" w:rsidRPr="00D5200B" w:rsidRDefault="006027B3" w:rsidP="00186AE2">
            <w:pPr>
              <w:jc w:val="both"/>
              <w:rPr>
                <w:rFonts w:ascii="Arial Narrow" w:hAnsi="Arial Narrow"/>
                <w:lang w:val="sk-SK"/>
              </w:rPr>
            </w:pPr>
            <w:r w:rsidRPr="00D5200B">
              <w:rPr>
                <w:rFonts w:ascii="Arial Narrow" w:hAnsi="Arial Narrow" w:cs="Arial Narrow"/>
                <w:bCs/>
                <w:sz w:val="22"/>
                <w:szCs w:val="22"/>
                <w:lang w:val="sk-SK" w:eastAsia="cs-CZ"/>
              </w:rPr>
              <w:t>STN EN ISO 811:2018</w:t>
            </w:r>
          </w:p>
        </w:tc>
        <w:tc>
          <w:tcPr>
            <w:tcW w:w="2770" w:type="dxa"/>
            <w:tcBorders>
              <w:top w:val="single" w:sz="4" w:space="0" w:color="auto"/>
              <w:left w:val="single" w:sz="4" w:space="0" w:color="auto"/>
              <w:bottom w:val="single" w:sz="4" w:space="0" w:color="auto"/>
              <w:right w:val="single" w:sz="4" w:space="0" w:color="auto"/>
            </w:tcBorders>
            <w:hideMark/>
          </w:tcPr>
          <w:p w14:paraId="542B4AB1"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min. 10 000 mm</w:t>
            </w:r>
          </w:p>
        </w:tc>
      </w:tr>
      <w:tr w:rsidR="000B4782" w:rsidRPr="006119C9" w14:paraId="7C824E53"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14E5923B"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8.</w:t>
            </w:r>
          </w:p>
        </w:tc>
        <w:tc>
          <w:tcPr>
            <w:tcW w:w="3116" w:type="dxa"/>
            <w:tcBorders>
              <w:top w:val="single" w:sz="4" w:space="0" w:color="auto"/>
              <w:left w:val="single" w:sz="4" w:space="0" w:color="auto"/>
              <w:bottom w:val="single" w:sz="4" w:space="0" w:color="auto"/>
              <w:right w:val="single" w:sz="4" w:space="0" w:color="auto"/>
            </w:tcBorders>
            <w:hideMark/>
          </w:tcPr>
          <w:p w14:paraId="4627AD56"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 xml:space="preserve">Odolnosť proti prenikaniu vody pri otere </w:t>
            </w:r>
          </w:p>
        </w:tc>
        <w:tc>
          <w:tcPr>
            <w:tcW w:w="2754" w:type="dxa"/>
            <w:tcBorders>
              <w:top w:val="single" w:sz="4" w:space="0" w:color="auto"/>
              <w:left w:val="single" w:sz="4" w:space="0" w:color="auto"/>
              <w:bottom w:val="single" w:sz="4" w:space="0" w:color="auto"/>
              <w:right w:val="single" w:sz="4" w:space="0" w:color="auto"/>
            </w:tcBorders>
            <w:hideMark/>
          </w:tcPr>
          <w:p w14:paraId="7B319627" w14:textId="1E0632AD" w:rsidR="000B4782" w:rsidRPr="00D5200B" w:rsidRDefault="006027B3" w:rsidP="00186AE2">
            <w:pPr>
              <w:jc w:val="both"/>
              <w:rPr>
                <w:rFonts w:ascii="Arial Narrow" w:hAnsi="Arial Narrow"/>
                <w:lang w:val="sk-SK"/>
              </w:rPr>
            </w:pPr>
            <w:r w:rsidRPr="00D5200B">
              <w:rPr>
                <w:rFonts w:ascii="Arial Narrow" w:hAnsi="Arial Narrow" w:cs="Arial Narrow"/>
                <w:bCs/>
                <w:sz w:val="22"/>
                <w:szCs w:val="22"/>
                <w:lang w:val="sk-SK" w:eastAsia="cs-CZ"/>
              </w:rPr>
              <w:t>STN EN ISO 811:2018</w:t>
            </w:r>
          </w:p>
        </w:tc>
        <w:tc>
          <w:tcPr>
            <w:tcW w:w="2770" w:type="dxa"/>
            <w:tcBorders>
              <w:top w:val="single" w:sz="4" w:space="0" w:color="auto"/>
              <w:left w:val="single" w:sz="4" w:space="0" w:color="auto"/>
              <w:bottom w:val="single" w:sz="4" w:space="0" w:color="auto"/>
              <w:right w:val="single" w:sz="4" w:space="0" w:color="auto"/>
            </w:tcBorders>
            <w:hideMark/>
          </w:tcPr>
          <w:p w14:paraId="385A552C"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min. 10 000 mm</w:t>
            </w:r>
          </w:p>
        </w:tc>
      </w:tr>
      <w:tr w:rsidR="000B4782" w:rsidRPr="006119C9" w14:paraId="43E08870"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2E03C216"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9.</w:t>
            </w:r>
          </w:p>
        </w:tc>
        <w:tc>
          <w:tcPr>
            <w:tcW w:w="3116" w:type="dxa"/>
            <w:tcBorders>
              <w:top w:val="single" w:sz="4" w:space="0" w:color="auto"/>
              <w:left w:val="single" w:sz="4" w:space="0" w:color="auto"/>
              <w:bottom w:val="single" w:sz="4" w:space="0" w:color="auto"/>
              <w:right w:val="single" w:sz="4" w:space="0" w:color="auto"/>
            </w:tcBorders>
            <w:hideMark/>
          </w:tcPr>
          <w:p w14:paraId="61398A40"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Odolnosť proti povrchovému zmáčaniu</w:t>
            </w:r>
          </w:p>
        </w:tc>
        <w:tc>
          <w:tcPr>
            <w:tcW w:w="2754" w:type="dxa"/>
            <w:tcBorders>
              <w:top w:val="single" w:sz="4" w:space="0" w:color="auto"/>
              <w:left w:val="single" w:sz="4" w:space="0" w:color="auto"/>
              <w:bottom w:val="single" w:sz="4" w:space="0" w:color="auto"/>
              <w:right w:val="single" w:sz="4" w:space="0" w:color="auto"/>
            </w:tcBorders>
            <w:hideMark/>
          </w:tcPr>
          <w:p w14:paraId="7779A54B"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STN EN ISO 4920</w:t>
            </w:r>
          </w:p>
        </w:tc>
        <w:tc>
          <w:tcPr>
            <w:tcW w:w="2770" w:type="dxa"/>
            <w:tcBorders>
              <w:top w:val="single" w:sz="4" w:space="0" w:color="auto"/>
              <w:left w:val="single" w:sz="4" w:space="0" w:color="auto"/>
              <w:bottom w:val="single" w:sz="4" w:space="0" w:color="auto"/>
              <w:right w:val="single" w:sz="4" w:space="0" w:color="auto"/>
            </w:tcBorders>
            <w:hideMark/>
          </w:tcPr>
          <w:p w14:paraId="10C72B9B" w14:textId="77777777" w:rsidR="000B4782" w:rsidRPr="00D5200B" w:rsidRDefault="000B4782" w:rsidP="00186AE2">
            <w:pPr>
              <w:jc w:val="both"/>
              <w:rPr>
                <w:rFonts w:ascii="Arial Narrow" w:hAnsi="Arial Narrow"/>
                <w:lang w:val="sk-SK"/>
              </w:rPr>
            </w:pPr>
            <w:r w:rsidRPr="00D5200B">
              <w:rPr>
                <w:rFonts w:ascii="Arial Narrow" w:hAnsi="Arial Narrow"/>
                <w:sz w:val="22"/>
                <w:szCs w:val="22"/>
                <w:lang w:val="sk-SK"/>
              </w:rPr>
              <w:t>5</w:t>
            </w:r>
          </w:p>
        </w:tc>
      </w:tr>
      <w:tr w:rsidR="000B4782" w:rsidRPr="006119C9" w14:paraId="6E14BE83"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17DF1432"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10.</w:t>
            </w:r>
          </w:p>
        </w:tc>
        <w:tc>
          <w:tcPr>
            <w:tcW w:w="3116" w:type="dxa"/>
            <w:tcBorders>
              <w:top w:val="single" w:sz="4" w:space="0" w:color="auto"/>
              <w:left w:val="single" w:sz="4" w:space="0" w:color="auto"/>
              <w:bottom w:val="single" w:sz="4" w:space="0" w:color="auto"/>
              <w:right w:val="single" w:sz="4" w:space="0" w:color="auto"/>
            </w:tcBorders>
            <w:hideMark/>
          </w:tcPr>
          <w:p w14:paraId="64167E08"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Stálofarebnosť na svetle</w:t>
            </w:r>
          </w:p>
        </w:tc>
        <w:tc>
          <w:tcPr>
            <w:tcW w:w="2754" w:type="dxa"/>
            <w:tcBorders>
              <w:top w:val="single" w:sz="4" w:space="0" w:color="auto"/>
              <w:left w:val="single" w:sz="4" w:space="0" w:color="auto"/>
              <w:bottom w:val="single" w:sz="4" w:space="0" w:color="auto"/>
              <w:right w:val="single" w:sz="4" w:space="0" w:color="auto"/>
            </w:tcBorders>
            <w:hideMark/>
          </w:tcPr>
          <w:p w14:paraId="4DEDD7C4"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STN EN ISO 105-B02</w:t>
            </w:r>
          </w:p>
        </w:tc>
        <w:tc>
          <w:tcPr>
            <w:tcW w:w="2770" w:type="dxa"/>
            <w:tcBorders>
              <w:top w:val="single" w:sz="4" w:space="0" w:color="auto"/>
              <w:left w:val="single" w:sz="4" w:space="0" w:color="auto"/>
              <w:bottom w:val="single" w:sz="4" w:space="0" w:color="auto"/>
              <w:right w:val="single" w:sz="4" w:space="0" w:color="auto"/>
            </w:tcBorders>
            <w:hideMark/>
          </w:tcPr>
          <w:p w14:paraId="387B5265"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min 4 modrej stupnice</w:t>
            </w:r>
          </w:p>
        </w:tc>
      </w:tr>
      <w:tr w:rsidR="000B4782" w:rsidRPr="006119C9" w14:paraId="4161FA20"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2CDD8EEB"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11.</w:t>
            </w:r>
          </w:p>
        </w:tc>
        <w:tc>
          <w:tcPr>
            <w:tcW w:w="3116" w:type="dxa"/>
            <w:tcBorders>
              <w:top w:val="single" w:sz="4" w:space="0" w:color="auto"/>
              <w:left w:val="single" w:sz="4" w:space="0" w:color="auto"/>
              <w:bottom w:val="single" w:sz="4" w:space="0" w:color="auto"/>
              <w:right w:val="single" w:sz="4" w:space="0" w:color="auto"/>
            </w:tcBorders>
            <w:hideMark/>
          </w:tcPr>
          <w:p w14:paraId="4AC0936E"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Stálofarebnosť po chemickom čistení</w:t>
            </w:r>
          </w:p>
        </w:tc>
        <w:tc>
          <w:tcPr>
            <w:tcW w:w="2754" w:type="dxa"/>
            <w:tcBorders>
              <w:top w:val="single" w:sz="4" w:space="0" w:color="auto"/>
              <w:left w:val="single" w:sz="4" w:space="0" w:color="auto"/>
              <w:bottom w:val="single" w:sz="4" w:space="0" w:color="auto"/>
              <w:right w:val="single" w:sz="4" w:space="0" w:color="auto"/>
            </w:tcBorders>
            <w:hideMark/>
          </w:tcPr>
          <w:p w14:paraId="58E4B66E"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STN EN ISO 105-D01</w:t>
            </w:r>
          </w:p>
        </w:tc>
        <w:tc>
          <w:tcPr>
            <w:tcW w:w="2770" w:type="dxa"/>
            <w:tcBorders>
              <w:top w:val="single" w:sz="4" w:space="0" w:color="auto"/>
              <w:left w:val="single" w:sz="4" w:space="0" w:color="auto"/>
              <w:bottom w:val="single" w:sz="4" w:space="0" w:color="auto"/>
              <w:right w:val="single" w:sz="4" w:space="0" w:color="auto"/>
            </w:tcBorders>
            <w:hideMark/>
          </w:tcPr>
          <w:p w14:paraId="59378123"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min 4 sivej stupnice</w:t>
            </w:r>
          </w:p>
        </w:tc>
      </w:tr>
      <w:tr w:rsidR="000B4782" w:rsidRPr="006119C9" w14:paraId="0A4282C3"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66C5725E"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12.</w:t>
            </w:r>
          </w:p>
        </w:tc>
        <w:tc>
          <w:tcPr>
            <w:tcW w:w="3116" w:type="dxa"/>
            <w:tcBorders>
              <w:top w:val="single" w:sz="4" w:space="0" w:color="auto"/>
              <w:left w:val="single" w:sz="4" w:space="0" w:color="auto"/>
              <w:bottom w:val="single" w:sz="4" w:space="0" w:color="auto"/>
              <w:right w:val="single" w:sz="4" w:space="0" w:color="auto"/>
            </w:tcBorders>
            <w:hideMark/>
          </w:tcPr>
          <w:p w14:paraId="3FC16AB2"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Stálofarebnosť po praní pri 40</w:t>
            </w:r>
            <w:r w:rsidRPr="006119C9">
              <w:rPr>
                <w:rFonts w:ascii="Arial Narrow" w:hAnsi="Arial Narrow"/>
                <w:sz w:val="22"/>
                <w:szCs w:val="22"/>
                <w:lang w:val="sk-SK"/>
              </w:rPr>
              <w:sym w:font="Symbol" w:char="F0B0"/>
            </w:r>
            <w:r w:rsidRPr="006119C9">
              <w:rPr>
                <w:rFonts w:ascii="Arial Narrow" w:hAnsi="Arial Narrow"/>
                <w:sz w:val="22"/>
                <w:szCs w:val="22"/>
                <w:lang w:val="sk-SK"/>
              </w:rPr>
              <w:t>C</w:t>
            </w:r>
          </w:p>
        </w:tc>
        <w:tc>
          <w:tcPr>
            <w:tcW w:w="2754" w:type="dxa"/>
            <w:tcBorders>
              <w:top w:val="single" w:sz="4" w:space="0" w:color="auto"/>
              <w:left w:val="single" w:sz="4" w:space="0" w:color="auto"/>
              <w:bottom w:val="single" w:sz="4" w:space="0" w:color="auto"/>
              <w:right w:val="single" w:sz="4" w:space="0" w:color="auto"/>
            </w:tcBorders>
            <w:hideMark/>
          </w:tcPr>
          <w:p w14:paraId="7A2713BD"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STN EN ISO 105-C06</w:t>
            </w:r>
          </w:p>
        </w:tc>
        <w:tc>
          <w:tcPr>
            <w:tcW w:w="2770" w:type="dxa"/>
            <w:tcBorders>
              <w:top w:val="single" w:sz="4" w:space="0" w:color="auto"/>
              <w:left w:val="single" w:sz="4" w:space="0" w:color="auto"/>
              <w:bottom w:val="single" w:sz="4" w:space="0" w:color="auto"/>
              <w:right w:val="single" w:sz="4" w:space="0" w:color="auto"/>
            </w:tcBorders>
            <w:hideMark/>
          </w:tcPr>
          <w:p w14:paraId="482D3B23"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min 4 sivej stupnice</w:t>
            </w:r>
          </w:p>
        </w:tc>
      </w:tr>
      <w:tr w:rsidR="000B4782" w:rsidRPr="006119C9" w14:paraId="4F730174"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349F2C89"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lastRenderedPageBreak/>
              <w:t>13.</w:t>
            </w:r>
          </w:p>
        </w:tc>
        <w:tc>
          <w:tcPr>
            <w:tcW w:w="3116" w:type="dxa"/>
            <w:tcBorders>
              <w:top w:val="single" w:sz="4" w:space="0" w:color="auto"/>
              <w:left w:val="single" w:sz="4" w:space="0" w:color="auto"/>
              <w:bottom w:val="single" w:sz="4" w:space="0" w:color="auto"/>
              <w:right w:val="single" w:sz="4" w:space="0" w:color="auto"/>
            </w:tcBorders>
            <w:hideMark/>
          </w:tcPr>
          <w:p w14:paraId="597C585D"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Stálofarebnosť v otere za sucha / mokra</w:t>
            </w:r>
          </w:p>
        </w:tc>
        <w:tc>
          <w:tcPr>
            <w:tcW w:w="2754" w:type="dxa"/>
            <w:tcBorders>
              <w:top w:val="single" w:sz="4" w:space="0" w:color="auto"/>
              <w:left w:val="single" w:sz="4" w:space="0" w:color="auto"/>
              <w:bottom w:val="single" w:sz="4" w:space="0" w:color="auto"/>
              <w:right w:val="single" w:sz="4" w:space="0" w:color="auto"/>
            </w:tcBorders>
            <w:hideMark/>
          </w:tcPr>
          <w:p w14:paraId="1256C466" w14:textId="03B8A92C" w:rsidR="000B4782" w:rsidRPr="0022391A" w:rsidRDefault="000B4782" w:rsidP="00186AE2">
            <w:pPr>
              <w:jc w:val="both"/>
              <w:rPr>
                <w:rFonts w:ascii="Arial Narrow" w:hAnsi="Arial Narrow"/>
                <w:lang w:val="sk-SK"/>
              </w:rPr>
            </w:pPr>
            <w:r w:rsidRPr="0022391A">
              <w:rPr>
                <w:rFonts w:ascii="Arial Narrow" w:hAnsi="Arial Narrow"/>
                <w:sz w:val="22"/>
                <w:szCs w:val="22"/>
                <w:lang w:val="sk-SK"/>
              </w:rPr>
              <w:t>STN EN ISO 105-X12</w:t>
            </w:r>
            <w:r w:rsidR="004516AF" w:rsidRPr="0022391A">
              <w:rPr>
                <w:rFonts w:ascii="Arial Narrow" w:hAnsi="Arial Narrow"/>
                <w:sz w:val="22"/>
                <w:szCs w:val="22"/>
                <w:lang w:val="sk-SK"/>
              </w:rPr>
              <w:t xml:space="preserve"> </w:t>
            </w:r>
            <w:r w:rsidR="004516AF" w:rsidRPr="0022391A">
              <w:rPr>
                <w:rFonts w:ascii="Arial Narrow" w:hAnsi="Arial Narrow" w:cs="Arial Narrow"/>
                <w:sz w:val="22"/>
                <w:szCs w:val="22"/>
                <w:lang w:val="sk-SK" w:eastAsia="cs-CZ"/>
              </w:rPr>
              <w:t xml:space="preserve">alebo </w:t>
            </w:r>
            <w:r w:rsidR="004516AF" w:rsidRPr="0022391A">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25B94404"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min 4/5 (sivej stupnice)</w:t>
            </w:r>
          </w:p>
        </w:tc>
      </w:tr>
      <w:tr w:rsidR="000B4782" w:rsidRPr="006119C9" w14:paraId="6A154D8E"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0A0B9B3B"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14.</w:t>
            </w:r>
          </w:p>
        </w:tc>
        <w:tc>
          <w:tcPr>
            <w:tcW w:w="3116" w:type="dxa"/>
            <w:tcBorders>
              <w:top w:val="single" w:sz="4" w:space="0" w:color="auto"/>
              <w:left w:val="single" w:sz="4" w:space="0" w:color="auto"/>
              <w:bottom w:val="single" w:sz="4" w:space="0" w:color="auto"/>
              <w:right w:val="single" w:sz="4" w:space="0" w:color="auto"/>
            </w:tcBorders>
            <w:hideMark/>
          </w:tcPr>
          <w:p w14:paraId="7A4EE2F9"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Stálofarebnosť vo vode</w:t>
            </w:r>
          </w:p>
        </w:tc>
        <w:tc>
          <w:tcPr>
            <w:tcW w:w="2754" w:type="dxa"/>
            <w:tcBorders>
              <w:top w:val="single" w:sz="4" w:space="0" w:color="auto"/>
              <w:left w:val="single" w:sz="4" w:space="0" w:color="auto"/>
              <w:bottom w:val="single" w:sz="4" w:space="0" w:color="auto"/>
              <w:right w:val="single" w:sz="4" w:space="0" w:color="auto"/>
            </w:tcBorders>
            <w:hideMark/>
          </w:tcPr>
          <w:p w14:paraId="3F6661AB" w14:textId="27EA3AAF" w:rsidR="000B4782" w:rsidRPr="0022391A" w:rsidRDefault="000B4782" w:rsidP="00186AE2">
            <w:pPr>
              <w:jc w:val="both"/>
              <w:rPr>
                <w:rFonts w:ascii="Arial Narrow" w:hAnsi="Arial Narrow"/>
                <w:lang w:val="sk-SK"/>
              </w:rPr>
            </w:pPr>
            <w:r w:rsidRPr="0022391A">
              <w:rPr>
                <w:rFonts w:ascii="Arial Narrow" w:hAnsi="Arial Narrow"/>
                <w:sz w:val="22"/>
                <w:szCs w:val="22"/>
                <w:lang w:val="sk-SK"/>
              </w:rPr>
              <w:t>STN EN ISO 105-E01</w:t>
            </w:r>
            <w:r w:rsidR="004516AF" w:rsidRPr="0022391A">
              <w:rPr>
                <w:rFonts w:ascii="Arial Narrow" w:hAnsi="Arial Narrow"/>
                <w:sz w:val="22"/>
                <w:szCs w:val="22"/>
                <w:lang w:val="sk-SK"/>
              </w:rPr>
              <w:t xml:space="preserve"> </w:t>
            </w:r>
            <w:r w:rsidR="004516AF" w:rsidRPr="0022391A">
              <w:rPr>
                <w:rFonts w:ascii="Arial Narrow" w:hAnsi="Arial Narrow" w:cs="Arial Narrow"/>
                <w:sz w:val="22"/>
                <w:szCs w:val="22"/>
                <w:lang w:val="sk-SK" w:eastAsia="cs-CZ"/>
              </w:rPr>
              <w:t xml:space="preserve">alebo </w:t>
            </w:r>
            <w:r w:rsidR="004516AF" w:rsidRPr="0022391A">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55BDB6A9"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min 4 sivej stupnice</w:t>
            </w:r>
          </w:p>
        </w:tc>
      </w:tr>
      <w:tr w:rsidR="000B4782" w:rsidRPr="006119C9" w14:paraId="597CD11D"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4E4D2A76"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15.</w:t>
            </w:r>
          </w:p>
        </w:tc>
        <w:tc>
          <w:tcPr>
            <w:tcW w:w="3116" w:type="dxa"/>
            <w:tcBorders>
              <w:top w:val="single" w:sz="4" w:space="0" w:color="auto"/>
              <w:left w:val="single" w:sz="4" w:space="0" w:color="auto"/>
              <w:bottom w:val="single" w:sz="4" w:space="0" w:color="auto"/>
              <w:right w:val="single" w:sz="4" w:space="0" w:color="auto"/>
            </w:tcBorders>
            <w:hideMark/>
          </w:tcPr>
          <w:p w14:paraId="0162BD99"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Stálofarebnosť v pote    (alkalickom/kyslom)</w:t>
            </w:r>
          </w:p>
        </w:tc>
        <w:tc>
          <w:tcPr>
            <w:tcW w:w="2754" w:type="dxa"/>
            <w:tcBorders>
              <w:top w:val="single" w:sz="4" w:space="0" w:color="auto"/>
              <w:left w:val="single" w:sz="4" w:space="0" w:color="auto"/>
              <w:bottom w:val="single" w:sz="4" w:space="0" w:color="auto"/>
              <w:right w:val="single" w:sz="4" w:space="0" w:color="auto"/>
            </w:tcBorders>
            <w:hideMark/>
          </w:tcPr>
          <w:p w14:paraId="44104A0F" w14:textId="4DE5D02C" w:rsidR="000B4782" w:rsidRPr="0022391A" w:rsidRDefault="000B4782" w:rsidP="00186AE2">
            <w:pPr>
              <w:jc w:val="both"/>
              <w:rPr>
                <w:rFonts w:ascii="Arial Narrow" w:hAnsi="Arial Narrow"/>
                <w:lang w:val="sk-SK"/>
              </w:rPr>
            </w:pPr>
            <w:r w:rsidRPr="0022391A">
              <w:rPr>
                <w:rFonts w:ascii="Arial Narrow" w:hAnsi="Arial Narrow"/>
                <w:sz w:val="22"/>
                <w:szCs w:val="22"/>
                <w:lang w:val="sk-SK"/>
              </w:rPr>
              <w:t>STN EN ISO 105-E04</w:t>
            </w:r>
            <w:r w:rsidR="004516AF" w:rsidRPr="0022391A">
              <w:rPr>
                <w:rFonts w:ascii="Arial Narrow" w:hAnsi="Arial Narrow" w:cs="Arial Narrow"/>
                <w:sz w:val="22"/>
                <w:szCs w:val="22"/>
                <w:lang w:val="sk-SK" w:eastAsia="cs-CZ"/>
              </w:rPr>
              <w:t xml:space="preserve"> alebo </w:t>
            </w:r>
            <w:r w:rsidR="004516AF" w:rsidRPr="0022391A">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3FF5F31F"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min 4/5 (sivej stupnice)</w:t>
            </w:r>
          </w:p>
        </w:tc>
      </w:tr>
      <w:tr w:rsidR="000B4782" w:rsidRPr="006119C9" w14:paraId="29BEDE79"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246F321C"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16.</w:t>
            </w:r>
          </w:p>
        </w:tc>
        <w:tc>
          <w:tcPr>
            <w:tcW w:w="3116" w:type="dxa"/>
            <w:tcBorders>
              <w:top w:val="single" w:sz="4" w:space="0" w:color="auto"/>
              <w:left w:val="single" w:sz="4" w:space="0" w:color="auto"/>
              <w:bottom w:val="single" w:sz="4" w:space="0" w:color="auto"/>
              <w:right w:val="single" w:sz="4" w:space="0" w:color="auto"/>
            </w:tcBorders>
            <w:hideMark/>
          </w:tcPr>
          <w:p w14:paraId="58E21737"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Obsah formaldehydu</w:t>
            </w:r>
          </w:p>
        </w:tc>
        <w:tc>
          <w:tcPr>
            <w:tcW w:w="2754" w:type="dxa"/>
            <w:tcBorders>
              <w:top w:val="single" w:sz="4" w:space="0" w:color="auto"/>
              <w:left w:val="single" w:sz="4" w:space="0" w:color="auto"/>
              <w:bottom w:val="single" w:sz="4" w:space="0" w:color="auto"/>
              <w:right w:val="single" w:sz="4" w:space="0" w:color="auto"/>
            </w:tcBorders>
            <w:hideMark/>
          </w:tcPr>
          <w:p w14:paraId="74A177E9" w14:textId="58B2256F" w:rsidR="000B4782" w:rsidRPr="0022391A" w:rsidRDefault="000B4782" w:rsidP="00186AE2">
            <w:pPr>
              <w:jc w:val="both"/>
              <w:rPr>
                <w:rFonts w:ascii="Arial Narrow" w:hAnsi="Arial Narrow"/>
                <w:lang w:val="sk-SK"/>
              </w:rPr>
            </w:pPr>
            <w:r w:rsidRPr="0022391A">
              <w:rPr>
                <w:rFonts w:ascii="Arial Narrow" w:hAnsi="Arial Narrow"/>
                <w:sz w:val="22"/>
                <w:szCs w:val="22"/>
                <w:lang w:val="sk-SK"/>
              </w:rPr>
              <w:t>STN EN ISO 14184-1</w:t>
            </w:r>
            <w:r w:rsidR="004516AF" w:rsidRPr="0022391A">
              <w:rPr>
                <w:rFonts w:ascii="Arial Narrow" w:hAnsi="Arial Narrow" w:cs="Arial Narrow"/>
                <w:sz w:val="22"/>
                <w:szCs w:val="22"/>
                <w:lang w:val="sk-SK" w:eastAsia="cs-CZ"/>
              </w:rPr>
              <w:t xml:space="preserve"> alebo </w:t>
            </w:r>
            <w:r w:rsidR="004516AF" w:rsidRPr="0022391A">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71822B2A"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max 75 mg/kg</w:t>
            </w:r>
          </w:p>
        </w:tc>
      </w:tr>
      <w:tr w:rsidR="000B4782" w:rsidRPr="006119C9" w14:paraId="5034B296"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1A69974F"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17.</w:t>
            </w:r>
          </w:p>
        </w:tc>
        <w:tc>
          <w:tcPr>
            <w:tcW w:w="3116" w:type="dxa"/>
            <w:tcBorders>
              <w:top w:val="single" w:sz="4" w:space="0" w:color="auto"/>
              <w:left w:val="single" w:sz="4" w:space="0" w:color="auto"/>
              <w:bottom w:val="single" w:sz="4" w:space="0" w:color="auto"/>
              <w:right w:val="single" w:sz="4" w:space="0" w:color="auto"/>
            </w:tcBorders>
            <w:hideMark/>
          </w:tcPr>
          <w:p w14:paraId="5FDE72E3"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Obsah ťažkých kovov, PCP</w:t>
            </w:r>
          </w:p>
        </w:tc>
        <w:tc>
          <w:tcPr>
            <w:tcW w:w="2754" w:type="dxa"/>
            <w:tcBorders>
              <w:top w:val="single" w:sz="4" w:space="0" w:color="auto"/>
              <w:left w:val="single" w:sz="4" w:space="0" w:color="auto"/>
              <w:bottom w:val="single" w:sz="4" w:space="0" w:color="auto"/>
              <w:right w:val="single" w:sz="4" w:space="0" w:color="auto"/>
            </w:tcBorders>
            <w:hideMark/>
          </w:tcPr>
          <w:p w14:paraId="73EA495A" w14:textId="1590DDDB" w:rsidR="000B4782" w:rsidRPr="0022391A" w:rsidRDefault="00663FEB" w:rsidP="00186AE2">
            <w:pPr>
              <w:jc w:val="both"/>
              <w:rPr>
                <w:rFonts w:ascii="Arial Narrow" w:hAnsi="Arial Narrow"/>
                <w:lang w:val="sk-SK"/>
              </w:rPr>
            </w:pPr>
            <w:r w:rsidRPr="0022391A">
              <w:rPr>
                <w:rFonts w:ascii="Arial Narrow" w:hAnsi="Arial Narrow"/>
                <w:sz w:val="22"/>
                <w:szCs w:val="22"/>
                <w:lang w:val="sk-SK"/>
              </w:rPr>
              <w:t>Nariadenie Európskeho parlamenu a Rady (EÚ) č. 1907/2006 (REACH) alebo TNI CEN/TR 16741:2016 alebo  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7E0CE832"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v zmysle normy</w:t>
            </w:r>
          </w:p>
        </w:tc>
      </w:tr>
      <w:tr w:rsidR="000B4782" w:rsidRPr="006119C9" w14:paraId="6EF47A18"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10B3F80A"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18.</w:t>
            </w:r>
          </w:p>
        </w:tc>
        <w:tc>
          <w:tcPr>
            <w:tcW w:w="3116" w:type="dxa"/>
            <w:tcBorders>
              <w:top w:val="single" w:sz="4" w:space="0" w:color="auto"/>
              <w:left w:val="single" w:sz="4" w:space="0" w:color="auto"/>
              <w:bottom w:val="single" w:sz="4" w:space="0" w:color="auto"/>
              <w:right w:val="single" w:sz="4" w:space="0" w:color="auto"/>
            </w:tcBorders>
            <w:hideMark/>
          </w:tcPr>
          <w:p w14:paraId="633F5F6A"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Obsah arylamínov</w:t>
            </w:r>
          </w:p>
        </w:tc>
        <w:tc>
          <w:tcPr>
            <w:tcW w:w="2754" w:type="dxa"/>
            <w:tcBorders>
              <w:top w:val="single" w:sz="4" w:space="0" w:color="auto"/>
              <w:left w:val="single" w:sz="4" w:space="0" w:color="auto"/>
              <w:bottom w:val="single" w:sz="4" w:space="0" w:color="auto"/>
              <w:right w:val="single" w:sz="4" w:space="0" w:color="auto"/>
            </w:tcBorders>
            <w:hideMark/>
          </w:tcPr>
          <w:p w14:paraId="113C3FCD" w14:textId="1BE23918" w:rsidR="000B4782" w:rsidRPr="0022391A" w:rsidRDefault="000B4782" w:rsidP="00186AE2">
            <w:pPr>
              <w:jc w:val="both"/>
              <w:rPr>
                <w:rFonts w:ascii="Arial Narrow" w:hAnsi="Arial Narrow"/>
                <w:lang w:val="sk-SK"/>
              </w:rPr>
            </w:pPr>
            <w:r w:rsidRPr="0022391A">
              <w:rPr>
                <w:rFonts w:ascii="Arial Narrow" w:hAnsi="Arial Narrow"/>
                <w:sz w:val="22"/>
                <w:szCs w:val="22"/>
                <w:lang w:val="sk-SK"/>
              </w:rPr>
              <w:t>STN EN 14362-1, 3</w:t>
            </w:r>
            <w:r w:rsidR="004516AF" w:rsidRPr="0022391A">
              <w:rPr>
                <w:rFonts w:ascii="Arial Narrow" w:hAnsi="Arial Narrow" w:cs="Arial Narrow"/>
                <w:sz w:val="22"/>
                <w:szCs w:val="22"/>
                <w:lang w:val="sk-SK" w:eastAsia="cs-CZ"/>
              </w:rPr>
              <w:t xml:space="preserve"> alebo </w:t>
            </w:r>
            <w:r w:rsidR="004516AF" w:rsidRPr="0022391A">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4F684A3A"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max. 30 mg/kg</w:t>
            </w:r>
          </w:p>
        </w:tc>
      </w:tr>
      <w:tr w:rsidR="000B4782" w:rsidRPr="006119C9" w14:paraId="11E484A7" w14:textId="77777777" w:rsidTr="00186AE2">
        <w:tc>
          <w:tcPr>
            <w:tcW w:w="495" w:type="dxa"/>
            <w:tcBorders>
              <w:top w:val="single" w:sz="4" w:space="0" w:color="auto"/>
              <w:left w:val="single" w:sz="4" w:space="0" w:color="auto"/>
              <w:bottom w:val="single" w:sz="4" w:space="0" w:color="auto"/>
              <w:right w:val="single" w:sz="4" w:space="0" w:color="auto"/>
            </w:tcBorders>
            <w:hideMark/>
          </w:tcPr>
          <w:p w14:paraId="33FCE18E" w14:textId="77777777" w:rsidR="000B4782" w:rsidRPr="006119C9" w:rsidRDefault="000B4782" w:rsidP="00186AE2">
            <w:pPr>
              <w:jc w:val="right"/>
              <w:rPr>
                <w:rFonts w:ascii="Arial Narrow" w:hAnsi="Arial Narrow"/>
                <w:lang w:val="sk-SK"/>
              </w:rPr>
            </w:pPr>
            <w:r w:rsidRPr="006119C9">
              <w:rPr>
                <w:rFonts w:ascii="Arial Narrow" w:hAnsi="Arial Narrow"/>
                <w:sz w:val="22"/>
                <w:szCs w:val="22"/>
                <w:lang w:val="sk-SK"/>
              </w:rPr>
              <w:t>19.</w:t>
            </w:r>
          </w:p>
        </w:tc>
        <w:tc>
          <w:tcPr>
            <w:tcW w:w="3116" w:type="dxa"/>
            <w:tcBorders>
              <w:top w:val="single" w:sz="4" w:space="0" w:color="auto"/>
              <w:left w:val="single" w:sz="4" w:space="0" w:color="auto"/>
              <w:bottom w:val="single" w:sz="4" w:space="0" w:color="auto"/>
              <w:right w:val="single" w:sz="4" w:space="0" w:color="auto"/>
            </w:tcBorders>
            <w:hideMark/>
          </w:tcPr>
          <w:p w14:paraId="0765E1BA"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pH vodného výluhu</w:t>
            </w:r>
          </w:p>
        </w:tc>
        <w:tc>
          <w:tcPr>
            <w:tcW w:w="2754" w:type="dxa"/>
            <w:tcBorders>
              <w:top w:val="single" w:sz="4" w:space="0" w:color="auto"/>
              <w:left w:val="single" w:sz="4" w:space="0" w:color="auto"/>
              <w:bottom w:val="single" w:sz="4" w:space="0" w:color="auto"/>
              <w:right w:val="single" w:sz="4" w:space="0" w:color="auto"/>
            </w:tcBorders>
            <w:hideMark/>
          </w:tcPr>
          <w:p w14:paraId="6A914794" w14:textId="4B2C8AA3" w:rsidR="000B4782" w:rsidRPr="0022391A" w:rsidRDefault="000B4782" w:rsidP="00186AE2">
            <w:pPr>
              <w:jc w:val="both"/>
              <w:rPr>
                <w:rFonts w:ascii="Arial Narrow" w:hAnsi="Arial Narrow"/>
                <w:lang w:val="sk-SK"/>
              </w:rPr>
            </w:pPr>
            <w:r w:rsidRPr="0022391A">
              <w:rPr>
                <w:rFonts w:ascii="Arial Narrow" w:hAnsi="Arial Narrow"/>
                <w:sz w:val="22"/>
                <w:szCs w:val="22"/>
                <w:lang w:val="sk-SK"/>
              </w:rPr>
              <w:t>STN EN ISO 3071</w:t>
            </w:r>
            <w:r w:rsidR="004516AF" w:rsidRPr="0022391A">
              <w:rPr>
                <w:rFonts w:ascii="Arial Narrow" w:hAnsi="Arial Narrow" w:cs="Arial Narrow"/>
                <w:sz w:val="22"/>
                <w:szCs w:val="22"/>
                <w:lang w:val="sk-SK" w:eastAsia="cs-CZ"/>
              </w:rPr>
              <w:t xml:space="preserve"> alebo </w:t>
            </w:r>
            <w:r w:rsidR="004516AF" w:rsidRPr="0022391A">
              <w:rPr>
                <w:rFonts w:ascii="Arial Narrow" w:hAnsi="Arial Narrow"/>
                <w:sz w:val="22"/>
                <w:szCs w:val="22"/>
                <w:lang w:val="sk-SK"/>
              </w:rPr>
              <w:t>Oeko -Tex® Standart 100</w:t>
            </w:r>
          </w:p>
        </w:tc>
        <w:tc>
          <w:tcPr>
            <w:tcW w:w="2770" w:type="dxa"/>
            <w:tcBorders>
              <w:top w:val="single" w:sz="4" w:space="0" w:color="auto"/>
              <w:left w:val="single" w:sz="4" w:space="0" w:color="auto"/>
              <w:bottom w:val="single" w:sz="4" w:space="0" w:color="auto"/>
              <w:right w:val="single" w:sz="4" w:space="0" w:color="auto"/>
            </w:tcBorders>
            <w:hideMark/>
          </w:tcPr>
          <w:p w14:paraId="6273DCA5" w14:textId="77777777" w:rsidR="000B4782" w:rsidRPr="006119C9" w:rsidRDefault="000B4782" w:rsidP="00186AE2">
            <w:pPr>
              <w:jc w:val="both"/>
              <w:rPr>
                <w:rFonts w:ascii="Arial Narrow" w:hAnsi="Arial Narrow"/>
                <w:lang w:val="sk-SK"/>
              </w:rPr>
            </w:pPr>
            <w:r w:rsidRPr="006119C9">
              <w:rPr>
                <w:rFonts w:ascii="Arial Narrow" w:hAnsi="Arial Narrow"/>
                <w:sz w:val="22"/>
                <w:szCs w:val="22"/>
                <w:lang w:val="sk-SK"/>
              </w:rPr>
              <w:t>4 – 7,5</w:t>
            </w:r>
          </w:p>
        </w:tc>
      </w:tr>
      <w:tr w:rsidR="000B4782" w:rsidRPr="006119C9" w14:paraId="52AC6BCC" w14:textId="77777777" w:rsidTr="00186AE2">
        <w:tc>
          <w:tcPr>
            <w:tcW w:w="9135" w:type="dxa"/>
            <w:gridSpan w:val="4"/>
            <w:tcBorders>
              <w:top w:val="single" w:sz="4" w:space="0" w:color="auto"/>
              <w:left w:val="single" w:sz="4" w:space="0" w:color="auto"/>
              <w:bottom w:val="single" w:sz="4" w:space="0" w:color="auto"/>
              <w:right w:val="single" w:sz="4" w:space="0" w:color="auto"/>
            </w:tcBorders>
            <w:hideMark/>
          </w:tcPr>
          <w:p w14:paraId="06C1C4ED" w14:textId="5EECA506" w:rsidR="000B4782" w:rsidRPr="006119C9" w:rsidRDefault="000B4782" w:rsidP="004516AF">
            <w:pPr>
              <w:jc w:val="both"/>
              <w:rPr>
                <w:rFonts w:ascii="Arial Narrow" w:hAnsi="Arial Narrow"/>
                <w:b/>
                <w:lang w:val="sk-SK"/>
              </w:rPr>
            </w:pPr>
            <w:r w:rsidRPr="006119C9">
              <w:rPr>
                <w:rFonts w:ascii="Arial Narrow" w:hAnsi="Arial Narrow"/>
                <w:b/>
                <w:sz w:val="22"/>
                <w:szCs w:val="22"/>
                <w:lang w:val="sk-SK"/>
              </w:rPr>
              <w:t>Splnenie noriem zdravotnej neškodnosti v bode 1</w:t>
            </w:r>
            <w:r w:rsidR="004516AF">
              <w:rPr>
                <w:rFonts w:ascii="Arial Narrow" w:hAnsi="Arial Narrow"/>
                <w:b/>
                <w:sz w:val="22"/>
                <w:szCs w:val="22"/>
                <w:lang w:val="sk-SK"/>
              </w:rPr>
              <w:t>3</w:t>
            </w:r>
            <w:r w:rsidRPr="006119C9">
              <w:rPr>
                <w:rFonts w:ascii="Arial Narrow" w:hAnsi="Arial Narrow"/>
                <w:b/>
                <w:sz w:val="22"/>
                <w:szCs w:val="22"/>
                <w:lang w:val="sk-SK"/>
              </w:rPr>
              <w:t>. až 19. je možné nahradiť certifikátom Oeko-Tex® Standard 100.</w:t>
            </w:r>
          </w:p>
        </w:tc>
      </w:tr>
    </w:tbl>
    <w:p w14:paraId="3BB057B0" w14:textId="77777777" w:rsidR="000B4782" w:rsidRPr="006119C9" w:rsidRDefault="000B4782" w:rsidP="000B4782">
      <w:pPr>
        <w:jc w:val="both"/>
        <w:rPr>
          <w:rFonts w:ascii="Arial Narrow" w:hAnsi="Arial Narrow"/>
          <w:b/>
          <w:color w:val="FF0000"/>
          <w:sz w:val="22"/>
          <w:szCs w:val="22"/>
          <w:lang w:val="sk-SK"/>
        </w:rPr>
      </w:pPr>
    </w:p>
    <w:p w14:paraId="7720C7F6" w14:textId="5D345FBE" w:rsidR="000B4782" w:rsidRPr="006119C9" w:rsidRDefault="000B4782" w:rsidP="00186AE2">
      <w:pPr>
        <w:jc w:val="both"/>
        <w:rPr>
          <w:rFonts w:ascii="Arial Narrow" w:hAnsi="Arial Narrow"/>
          <w:b/>
          <w:sz w:val="22"/>
          <w:szCs w:val="22"/>
          <w:u w:val="single"/>
          <w:lang w:val="sk-SK"/>
        </w:rPr>
      </w:pPr>
      <w:r w:rsidRPr="006119C9">
        <w:rPr>
          <w:rFonts w:ascii="Arial Narrow" w:hAnsi="Arial Narrow"/>
          <w:b/>
          <w:sz w:val="22"/>
          <w:szCs w:val="22"/>
          <w:u w:val="single"/>
          <w:lang w:val="sk-SK"/>
        </w:rPr>
        <w:t>2.9.5. Značenie výrobkov, balenie, expedovanie a</w:t>
      </w:r>
      <w:r w:rsidR="00144576" w:rsidRPr="006119C9">
        <w:rPr>
          <w:rFonts w:ascii="Arial Narrow" w:hAnsi="Arial Narrow"/>
          <w:b/>
          <w:sz w:val="22"/>
          <w:szCs w:val="22"/>
          <w:u w:val="single"/>
          <w:lang w:val="sk-SK"/>
        </w:rPr>
        <w:t> </w:t>
      </w:r>
      <w:r w:rsidRPr="006119C9">
        <w:rPr>
          <w:rFonts w:ascii="Arial Narrow" w:hAnsi="Arial Narrow"/>
          <w:b/>
          <w:sz w:val="22"/>
          <w:szCs w:val="22"/>
          <w:u w:val="single"/>
          <w:lang w:val="sk-SK"/>
        </w:rPr>
        <w:t>skladovanie</w:t>
      </w:r>
    </w:p>
    <w:p w14:paraId="5E2C1231" w14:textId="77777777" w:rsidR="00144576" w:rsidRPr="006119C9" w:rsidRDefault="00144576" w:rsidP="00186AE2">
      <w:pPr>
        <w:jc w:val="both"/>
        <w:rPr>
          <w:rFonts w:ascii="Arial Narrow" w:hAnsi="Arial Narrow"/>
          <w:b/>
          <w:sz w:val="22"/>
          <w:szCs w:val="22"/>
          <w:u w:val="single"/>
          <w:lang w:val="sk-SK"/>
        </w:rPr>
      </w:pPr>
    </w:p>
    <w:p w14:paraId="3FA41E14" w14:textId="77777777" w:rsidR="000B4782" w:rsidRPr="006119C9" w:rsidRDefault="000B4782" w:rsidP="00186AE2">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označujú etiketou, ktorá je všitá z vnútornej strany vo šve zošitia. </w:t>
      </w:r>
    </w:p>
    <w:p w14:paraId="1622CCE5" w14:textId="77777777" w:rsidR="000B4782" w:rsidRPr="006119C9" w:rsidRDefault="000B4782" w:rsidP="00186AE2">
      <w:pPr>
        <w:ind w:firstLine="357"/>
        <w:jc w:val="both"/>
        <w:rPr>
          <w:rFonts w:ascii="Arial Narrow" w:hAnsi="Arial Narrow"/>
          <w:sz w:val="22"/>
          <w:szCs w:val="22"/>
          <w:lang w:val="sk-SK"/>
        </w:rPr>
      </w:pPr>
      <w:r w:rsidRPr="006119C9">
        <w:rPr>
          <w:rFonts w:ascii="Arial Narrow" w:hAnsi="Arial Narrow"/>
          <w:sz w:val="22"/>
          <w:szCs w:val="22"/>
          <w:lang w:val="sk-SK"/>
        </w:rPr>
        <w:t>Etiketa obsahuje tieto údaje: názov výrobcu, veľkosť výrobku, zloženie materiálu, rok výroby, symboly na ošetrovanie spĺňajúce kritéria STN EN ISO 3758.</w:t>
      </w:r>
    </w:p>
    <w:p w14:paraId="501B28AF" w14:textId="77777777" w:rsidR="000B4782" w:rsidRPr="006119C9" w:rsidRDefault="000B4782" w:rsidP="00186AE2">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sa dodávajú v igelitových vreckách, v každom výrobku je vložený návod na údržbu a popis funkčnosti výrobkov.  </w:t>
      </w:r>
    </w:p>
    <w:p w14:paraId="3CF4A3F5" w14:textId="77777777" w:rsidR="000B4782" w:rsidRPr="006119C9" w:rsidRDefault="000B4782" w:rsidP="00186AE2">
      <w:pPr>
        <w:ind w:firstLine="357"/>
        <w:jc w:val="both"/>
        <w:rPr>
          <w:rFonts w:ascii="Arial Narrow" w:hAnsi="Arial Narrow"/>
          <w:sz w:val="22"/>
          <w:szCs w:val="22"/>
          <w:lang w:val="sk-SK"/>
        </w:rPr>
      </w:pPr>
      <w:r w:rsidRPr="006119C9">
        <w:rPr>
          <w:rFonts w:ascii="Arial Narrow" w:hAnsi="Arial Narrow"/>
          <w:sz w:val="22"/>
          <w:szCs w:val="22"/>
          <w:lang w:val="sk-SK"/>
        </w:rPr>
        <w:t xml:space="preserve">Výrobky musia byť skladované v suchých, krytých a vetraných priestoroch. Výrobky  je nutné chrániť pred priamym stykom s vykurovacími telesami a pred priamym pôsobením slnečných lúčov. </w:t>
      </w:r>
    </w:p>
    <w:p w14:paraId="2A85AE92" w14:textId="30B9EC98" w:rsidR="00186AE2" w:rsidRDefault="00186AE2" w:rsidP="00186AE2">
      <w:pPr>
        <w:rPr>
          <w:sz w:val="22"/>
          <w:szCs w:val="22"/>
          <w:lang w:val="sk-SK"/>
        </w:rPr>
      </w:pPr>
    </w:p>
    <w:p w14:paraId="67B6600E" w14:textId="77777777" w:rsidR="00D5200B" w:rsidRPr="006119C9" w:rsidRDefault="00D5200B" w:rsidP="00186AE2">
      <w:pPr>
        <w:rPr>
          <w:sz w:val="22"/>
          <w:szCs w:val="22"/>
          <w:lang w:val="sk-SK"/>
        </w:rPr>
      </w:pPr>
    </w:p>
    <w:p w14:paraId="28B8CBCA" w14:textId="4C2D86EE" w:rsidR="000B4782" w:rsidRPr="006119C9" w:rsidRDefault="000B4782" w:rsidP="00186AE2">
      <w:pPr>
        <w:pStyle w:val="Zarkazkladnhotextu3"/>
        <w:ind w:left="0"/>
        <w:rPr>
          <w:rFonts w:ascii="Arial Narrow" w:hAnsi="Arial Narrow"/>
          <w:b/>
          <w:sz w:val="24"/>
          <w:szCs w:val="24"/>
          <w:u w:val="single"/>
        </w:rPr>
      </w:pPr>
      <w:r w:rsidRPr="006119C9">
        <w:rPr>
          <w:rFonts w:ascii="Arial Narrow" w:hAnsi="Arial Narrow"/>
          <w:b/>
          <w:sz w:val="24"/>
          <w:szCs w:val="24"/>
        </w:rPr>
        <w:t xml:space="preserve">3. </w:t>
      </w:r>
      <w:r w:rsidRPr="006119C9">
        <w:rPr>
          <w:rFonts w:ascii="Arial Narrow" w:hAnsi="Arial Narrow"/>
          <w:b/>
          <w:sz w:val="24"/>
          <w:szCs w:val="24"/>
          <w:u w:val="single"/>
        </w:rPr>
        <w:t xml:space="preserve">Požiadavka na </w:t>
      </w:r>
      <w:r w:rsidR="00186AE2" w:rsidRPr="006119C9">
        <w:rPr>
          <w:rFonts w:ascii="Arial Narrow" w:hAnsi="Arial Narrow"/>
          <w:b/>
          <w:sz w:val="24"/>
          <w:szCs w:val="24"/>
          <w:u w:val="single"/>
        </w:rPr>
        <w:t xml:space="preserve">značenie a </w:t>
      </w:r>
      <w:r w:rsidRPr="006119C9">
        <w:rPr>
          <w:rFonts w:ascii="Arial Narrow" w:hAnsi="Arial Narrow"/>
          <w:b/>
          <w:sz w:val="24"/>
          <w:szCs w:val="24"/>
          <w:u w:val="single"/>
        </w:rPr>
        <w:t>balenie predmetu zákazky</w:t>
      </w:r>
      <w:r w:rsidRPr="006119C9">
        <w:rPr>
          <w:rFonts w:ascii="Arial Narrow" w:hAnsi="Arial Narrow"/>
          <w:sz w:val="22"/>
          <w:szCs w:val="22"/>
        </w:rPr>
        <w:tab/>
      </w:r>
    </w:p>
    <w:p w14:paraId="546EBE4D" w14:textId="6183A55D" w:rsidR="000B4782" w:rsidRPr="006119C9" w:rsidRDefault="00E56DFA" w:rsidP="00E56DFA">
      <w:pPr>
        <w:pStyle w:val="Zarkazkladnhotextu"/>
        <w:tabs>
          <w:tab w:val="left" w:pos="284"/>
          <w:tab w:val="left" w:pos="426"/>
        </w:tabs>
        <w:spacing w:after="0"/>
        <w:rPr>
          <w:rFonts w:ascii="Arial Narrow" w:hAnsi="Arial Narrow"/>
          <w:sz w:val="22"/>
          <w:szCs w:val="22"/>
          <w:lang w:val="sk-SK"/>
        </w:rPr>
      </w:pPr>
      <w:r w:rsidRPr="006119C9">
        <w:rPr>
          <w:rFonts w:ascii="Arial Narrow" w:hAnsi="Arial Narrow"/>
          <w:sz w:val="22"/>
          <w:szCs w:val="22"/>
          <w:lang w:val="sk-SK"/>
        </w:rPr>
        <w:tab/>
      </w:r>
      <w:r w:rsidRPr="006119C9">
        <w:rPr>
          <w:rFonts w:ascii="Arial Narrow" w:hAnsi="Arial Narrow"/>
          <w:sz w:val="22"/>
          <w:szCs w:val="22"/>
          <w:lang w:val="sk-SK"/>
        </w:rPr>
        <w:tab/>
      </w:r>
      <w:r w:rsidR="000B4782" w:rsidRPr="006119C9">
        <w:rPr>
          <w:rFonts w:ascii="Arial Narrow" w:hAnsi="Arial Narrow"/>
          <w:sz w:val="22"/>
          <w:szCs w:val="22"/>
          <w:lang w:val="sk-SK"/>
        </w:rPr>
        <w:t xml:space="preserve">Hotové výrobky sú označované etiketou a papierovou visačkou (popis v texte). </w:t>
      </w:r>
    </w:p>
    <w:p w14:paraId="37877979" w14:textId="5170E262" w:rsidR="000B4782" w:rsidRPr="006119C9" w:rsidRDefault="00E56DFA" w:rsidP="006A0BCD">
      <w:pPr>
        <w:pStyle w:val="Zarkazkladnhotextu"/>
        <w:tabs>
          <w:tab w:val="left" w:pos="426"/>
        </w:tabs>
        <w:spacing w:after="0"/>
        <w:ind w:left="0"/>
        <w:jc w:val="both"/>
        <w:rPr>
          <w:rFonts w:ascii="Arial Narrow" w:hAnsi="Arial Narrow"/>
          <w:sz w:val="22"/>
          <w:szCs w:val="22"/>
          <w:lang w:val="sk-SK"/>
        </w:rPr>
      </w:pPr>
      <w:r w:rsidRPr="006119C9">
        <w:rPr>
          <w:rFonts w:ascii="Arial Narrow" w:hAnsi="Arial Narrow"/>
          <w:sz w:val="22"/>
          <w:szCs w:val="22"/>
          <w:lang w:val="sk-SK"/>
        </w:rPr>
        <w:tab/>
      </w:r>
      <w:r w:rsidR="000B4782" w:rsidRPr="006119C9">
        <w:rPr>
          <w:rFonts w:ascii="Arial Narrow" w:hAnsi="Arial Narrow"/>
          <w:sz w:val="22"/>
          <w:szCs w:val="22"/>
          <w:lang w:val="sk-SK"/>
        </w:rPr>
        <w:t xml:space="preserve">Nohavice, vesty, čiapky a návleky na obuv  sa dodávajú zabalené do PE vrecka. Bundy sa  dodávajú na ramienkach, zabalené do PE vrecka. </w:t>
      </w:r>
    </w:p>
    <w:p w14:paraId="59544789" w14:textId="28C8FF24" w:rsidR="000B4782" w:rsidRPr="006119C9" w:rsidRDefault="000B4782" w:rsidP="00186AE2">
      <w:pPr>
        <w:pStyle w:val="Zkladntext2"/>
        <w:tabs>
          <w:tab w:val="left" w:pos="426"/>
        </w:tabs>
        <w:spacing w:after="0" w:line="240" w:lineRule="auto"/>
        <w:jc w:val="both"/>
        <w:rPr>
          <w:rFonts w:ascii="Arial Narrow" w:hAnsi="Arial Narrow"/>
          <w:sz w:val="22"/>
          <w:szCs w:val="22"/>
        </w:rPr>
      </w:pPr>
      <w:r w:rsidRPr="006119C9">
        <w:rPr>
          <w:rFonts w:ascii="Arial Narrow" w:hAnsi="Arial Narrow"/>
          <w:sz w:val="22"/>
          <w:szCs w:val="22"/>
        </w:rPr>
        <w:tab/>
        <w:t>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Popis obalu výrobku musí byť poskytnutý spoločne s odpovedajúcim čestným prehlásením uchádza</w:t>
      </w:r>
      <w:r w:rsidR="00186AE2" w:rsidRPr="006119C9">
        <w:rPr>
          <w:rFonts w:ascii="Arial Narrow" w:hAnsi="Arial Narrow"/>
          <w:sz w:val="22"/>
          <w:szCs w:val="22"/>
        </w:rPr>
        <w:t>ča o splnení týchto požiadaviek.</w:t>
      </w:r>
    </w:p>
    <w:p w14:paraId="41F0E105" w14:textId="77777777" w:rsidR="00722DD6" w:rsidRPr="006119C9" w:rsidRDefault="00722DD6" w:rsidP="00186AE2">
      <w:pPr>
        <w:pStyle w:val="Zkladntext2"/>
        <w:tabs>
          <w:tab w:val="left" w:pos="426"/>
        </w:tabs>
        <w:spacing w:after="0" w:line="240" w:lineRule="auto"/>
        <w:jc w:val="both"/>
        <w:rPr>
          <w:rFonts w:ascii="Arial Narrow" w:hAnsi="Arial Narrow"/>
          <w:sz w:val="22"/>
          <w:szCs w:val="22"/>
        </w:rPr>
      </w:pPr>
    </w:p>
    <w:p w14:paraId="4B0CBF42" w14:textId="6A11B5A0" w:rsidR="006A0BCD" w:rsidRPr="006119C9" w:rsidRDefault="006A0BCD" w:rsidP="00186AE2">
      <w:pPr>
        <w:pStyle w:val="Zkladntext2"/>
        <w:tabs>
          <w:tab w:val="left" w:pos="426"/>
        </w:tabs>
        <w:spacing w:after="0" w:line="240" w:lineRule="auto"/>
        <w:jc w:val="both"/>
        <w:rPr>
          <w:rFonts w:ascii="Arial Narrow" w:hAnsi="Arial Narrow"/>
          <w:sz w:val="22"/>
          <w:szCs w:val="22"/>
        </w:rPr>
      </w:pPr>
    </w:p>
    <w:p w14:paraId="155BA105" w14:textId="77777777" w:rsidR="00144576" w:rsidRPr="006119C9" w:rsidRDefault="00144576" w:rsidP="00144576">
      <w:pPr>
        <w:pStyle w:val="Zarkazkladnhotextu3"/>
        <w:ind w:left="0"/>
        <w:rPr>
          <w:rFonts w:ascii="Arial Narrow" w:hAnsi="Arial Narrow"/>
          <w:b/>
          <w:sz w:val="24"/>
          <w:szCs w:val="24"/>
          <w:u w:val="single"/>
        </w:rPr>
      </w:pPr>
      <w:r w:rsidRPr="006119C9">
        <w:rPr>
          <w:rFonts w:ascii="Arial Narrow" w:hAnsi="Arial Narrow"/>
          <w:b/>
          <w:sz w:val="24"/>
          <w:szCs w:val="24"/>
        </w:rPr>
        <w:t xml:space="preserve">4.  </w:t>
      </w:r>
      <w:r w:rsidRPr="006119C9">
        <w:rPr>
          <w:rFonts w:ascii="Arial Narrow" w:hAnsi="Arial Narrow"/>
          <w:b/>
          <w:sz w:val="24"/>
          <w:szCs w:val="24"/>
          <w:u w:val="single"/>
        </w:rPr>
        <w:t>Iné požiadavky</w:t>
      </w:r>
    </w:p>
    <w:p w14:paraId="7B1719AB" w14:textId="21657314" w:rsidR="00144576" w:rsidRPr="006119C9" w:rsidRDefault="00144576" w:rsidP="00144576">
      <w:pPr>
        <w:jc w:val="both"/>
        <w:rPr>
          <w:rFonts w:ascii="Arial Narrow" w:hAnsi="Arial Narrow"/>
          <w:color w:val="000000" w:themeColor="text1"/>
          <w:sz w:val="22"/>
          <w:szCs w:val="22"/>
          <w:lang w:val="sk-SK"/>
        </w:rPr>
      </w:pPr>
      <w:r w:rsidRPr="006119C9">
        <w:rPr>
          <w:rFonts w:ascii="Arial Narrow" w:hAnsi="Arial Narrow"/>
          <w:sz w:val="22"/>
          <w:szCs w:val="22"/>
          <w:lang w:val="sk-SK"/>
        </w:rPr>
        <w:t xml:space="preserve">4.1    </w:t>
      </w:r>
      <w:r w:rsidRPr="006119C9">
        <w:rPr>
          <w:rFonts w:ascii="Arial Narrow" w:hAnsi="Arial Narrow"/>
          <w:color w:val="000000" w:themeColor="text1"/>
          <w:sz w:val="22"/>
          <w:szCs w:val="22"/>
          <w:lang w:val="sk-SK"/>
        </w:rPr>
        <w:t xml:space="preserve">Miesto plnenia: Ústredný sklad Ministerstva vnútra Slovenskej republiky, Príboj 560, 976 13 Slovenská </w:t>
      </w:r>
      <w:r w:rsidRPr="006119C9">
        <w:rPr>
          <w:rFonts w:ascii="Arial Narrow" w:hAnsi="Arial Narrow"/>
          <w:color w:val="000000" w:themeColor="text1"/>
          <w:sz w:val="22"/>
          <w:szCs w:val="22"/>
          <w:lang w:val="sk-SK"/>
        </w:rPr>
        <w:br/>
        <w:t xml:space="preserve">           Ľupča. </w:t>
      </w:r>
    </w:p>
    <w:p w14:paraId="4040B76C" w14:textId="40DCE4CD" w:rsidR="00144576" w:rsidRPr="006119C9" w:rsidRDefault="00144576" w:rsidP="00900F2D">
      <w:pPr>
        <w:jc w:val="both"/>
        <w:rPr>
          <w:rFonts w:ascii="Arial Narrow" w:hAnsi="Arial Narrow"/>
          <w:bCs/>
          <w:color w:val="000000" w:themeColor="text1"/>
          <w:sz w:val="22"/>
          <w:szCs w:val="22"/>
          <w:lang w:val="sk-SK"/>
        </w:rPr>
      </w:pPr>
      <w:r w:rsidRPr="006119C9">
        <w:rPr>
          <w:rFonts w:ascii="Arial Narrow" w:hAnsi="Arial Narrow"/>
          <w:color w:val="000000" w:themeColor="text1"/>
          <w:sz w:val="22"/>
          <w:szCs w:val="22"/>
          <w:lang w:val="sk-SK"/>
        </w:rPr>
        <w:t>4.2.</w:t>
      </w:r>
      <w:r w:rsidRPr="006119C9">
        <w:rPr>
          <w:rFonts w:ascii="Arial Narrow" w:hAnsi="Arial Narrow"/>
          <w:sz w:val="22"/>
          <w:szCs w:val="22"/>
          <w:lang w:val="sk-SK"/>
        </w:rPr>
        <w:t xml:space="preserve">  </w:t>
      </w:r>
      <w:r w:rsidRPr="006119C9">
        <w:rPr>
          <w:rFonts w:ascii="Arial Narrow" w:hAnsi="Arial Narrow"/>
          <w:color w:val="000000" w:themeColor="text1"/>
          <w:sz w:val="22"/>
          <w:szCs w:val="22"/>
          <w:lang w:val="sk-SK"/>
        </w:rPr>
        <w:t xml:space="preserve">Termín dodania: 4 – 6 mesiacov od nadobudnutia účinnosti Kúpnej zmluvy, </w:t>
      </w:r>
      <w:r w:rsidRPr="006119C9">
        <w:rPr>
          <w:rFonts w:ascii="Arial Narrow" w:hAnsi="Arial Narrow"/>
          <w:bCs/>
          <w:color w:val="000000" w:themeColor="text1"/>
          <w:sz w:val="22"/>
          <w:szCs w:val="22"/>
          <w:lang w:val="sk-SK"/>
        </w:rPr>
        <w:t>resp. pokiaľ nebude</w:t>
      </w:r>
      <w:r w:rsidR="00900F2D" w:rsidRPr="006119C9">
        <w:rPr>
          <w:rFonts w:ascii="Arial Narrow" w:hAnsi="Arial Narrow"/>
          <w:bCs/>
          <w:color w:val="000000" w:themeColor="text1"/>
          <w:sz w:val="22"/>
          <w:szCs w:val="22"/>
          <w:lang w:val="sk-SK"/>
        </w:rPr>
        <w:t xml:space="preserve">   </w:t>
      </w:r>
      <w:r w:rsidR="00900F2D" w:rsidRPr="006119C9">
        <w:rPr>
          <w:rFonts w:ascii="Arial Narrow" w:hAnsi="Arial Narrow"/>
          <w:bCs/>
          <w:color w:val="000000" w:themeColor="text1"/>
          <w:sz w:val="22"/>
          <w:szCs w:val="22"/>
          <w:lang w:val="sk-SK"/>
        </w:rPr>
        <w:br/>
        <w:t xml:space="preserve">           </w:t>
      </w:r>
      <w:r w:rsidRPr="006119C9">
        <w:rPr>
          <w:rFonts w:ascii="Arial Narrow" w:hAnsi="Arial Narrow"/>
          <w:bCs/>
          <w:color w:val="000000" w:themeColor="text1"/>
          <w:sz w:val="22"/>
          <w:szCs w:val="22"/>
          <w:lang w:val="sk-SK"/>
        </w:rPr>
        <w:t>v čiastkovej  kúpnej zmluve dohodnuté inak.</w:t>
      </w:r>
    </w:p>
    <w:p w14:paraId="1550B391" w14:textId="1D659297" w:rsidR="006D3B2D" w:rsidRPr="006119C9" w:rsidRDefault="006D3B2D" w:rsidP="006D3B2D">
      <w:pPr>
        <w:pStyle w:val="Odsekzoznamu"/>
        <w:tabs>
          <w:tab w:val="left" w:pos="567"/>
        </w:tabs>
        <w:ind w:left="0"/>
        <w:jc w:val="both"/>
        <w:rPr>
          <w:rFonts w:ascii="Arial Narrow" w:hAnsi="Arial Narrow"/>
          <w:sz w:val="22"/>
          <w:szCs w:val="22"/>
          <w:lang w:val="sk-SK"/>
        </w:rPr>
      </w:pPr>
      <w:r w:rsidRPr="006119C9">
        <w:rPr>
          <w:rFonts w:ascii="Arial Narrow" w:hAnsi="Arial Narrow"/>
          <w:bCs/>
          <w:color w:val="000000" w:themeColor="text1"/>
          <w:sz w:val="22"/>
          <w:szCs w:val="22"/>
          <w:lang w:val="sk-SK"/>
        </w:rPr>
        <w:t xml:space="preserve">4.3 </w:t>
      </w:r>
      <w:r w:rsidRPr="006119C9">
        <w:rPr>
          <w:rFonts w:ascii="Arial Narrow" w:hAnsi="Arial Narrow"/>
          <w:sz w:val="22"/>
          <w:szCs w:val="22"/>
          <w:lang w:val="sk-SK"/>
        </w:rPr>
        <w:t xml:space="preserve">     Doba poskytovanej záruky 2 roky. </w:t>
      </w:r>
    </w:p>
    <w:p w14:paraId="4721CDCA" w14:textId="433DEAF8" w:rsidR="00144576" w:rsidRPr="006119C9" w:rsidRDefault="00144576" w:rsidP="00E56DFA">
      <w:pPr>
        <w:jc w:val="both"/>
        <w:rPr>
          <w:rFonts w:ascii="Arial Narrow" w:hAnsi="Arial Narrow"/>
          <w:u w:val="single"/>
          <w:lang w:val="sk-SK"/>
        </w:rPr>
      </w:pPr>
    </w:p>
    <w:p w14:paraId="76E09AFE" w14:textId="77777777" w:rsidR="00144576" w:rsidRPr="006119C9" w:rsidRDefault="00144576" w:rsidP="00D448DE">
      <w:pPr>
        <w:tabs>
          <w:tab w:val="left" w:pos="567"/>
          <w:tab w:val="center" w:pos="1701"/>
          <w:tab w:val="center" w:pos="5670"/>
        </w:tabs>
        <w:spacing w:after="120" w:line="276" w:lineRule="auto"/>
        <w:jc w:val="both"/>
        <w:rPr>
          <w:rFonts w:ascii="Arial Narrow" w:eastAsia="Microsoft Sans Serif" w:hAnsi="Arial Narrow"/>
          <w:b/>
          <w:color w:val="000000" w:themeColor="text1"/>
          <w:sz w:val="22"/>
          <w:szCs w:val="22"/>
          <w:u w:val="single"/>
          <w:lang w:val="sk-SK"/>
        </w:rPr>
      </w:pPr>
      <w:r w:rsidRPr="006119C9">
        <w:rPr>
          <w:rFonts w:ascii="Arial Narrow" w:eastAsia="Times New Roman" w:hAnsi="Arial Narrow" w:cs="Times New Roman"/>
          <w:b/>
          <w:lang w:val="sk-SK" w:eastAsia="sk-SK"/>
        </w:rPr>
        <w:t xml:space="preserve">5.  </w:t>
      </w:r>
      <w:r w:rsidRPr="006119C9">
        <w:rPr>
          <w:rFonts w:ascii="Arial Narrow" w:eastAsia="Microsoft Sans Serif" w:hAnsi="Arial Narrow"/>
          <w:b/>
          <w:color w:val="000000" w:themeColor="text1"/>
          <w:sz w:val="22"/>
          <w:szCs w:val="22"/>
          <w:u w:val="single"/>
          <w:lang w:val="sk-SK"/>
        </w:rPr>
        <w:t>Ostatné požiadavky na predmet zákazky</w:t>
      </w:r>
    </w:p>
    <w:p w14:paraId="21A6EF99" w14:textId="57B5429F" w:rsidR="00144576" w:rsidRPr="006119C9" w:rsidRDefault="00144576" w:rsidP="00D448DE">
      <w:pPr>
        <w:jc w:val="both"/>
        <w:rPr>
          <w:rFonts w:ascii="Arial Narrow" w:eastAsia="Microsoft Sans Serif" w:hAnsi="Arial Narrow"/>
          <w:b/>
          <w:sz w:val="22"/>
          <w:szCs w:val="22"/>
          <w:u w:val="single"/>
          <w:lang w:val="sk-SK"/>
        </w:rPr>
      </w:pPr>
      <w:r w:rsidRPr="006119C9">
        <w:rPr>
          <w:rFonts w:ascii="Arial Narrow" w:eastAsia="Microsoft Sans Serif" w:hAnsi="Arial Narrow"/>
          <w:b/>
          <w:sz w:val="22"/>
          <w:szCs w:val="22"/>
          <w:lang w:val="sk-SK"/>
        </w:rPr>
        <w:t xml:space="preserve">5.1  </w:t>
      </w:r>
      <w:r w:rsidRPr="006119C9">
        <w:rPr>
          <w:rFonts w:ascii="Arial Narrow" w:eastAsia="Microsoft Sans Serif" w:hAnsi="Arial Narrow"/>
          <w:b/>
          <w:sz w:val="22"/>
          <w:szCs w:val="22"/>
          <w:u w:val="single"/>
          <w:lang w:val="sk-SK"/>
        </w:rPr>
        <w:t>Súčasťou ponuky uchádzača musia byť:</w:t>
      </w:r>
    </w:p>
    <w:p w14:paraId="440302CF" w14:textId="68FC68EA" w:rsidR="006D3B2D" w:rsidRPr="006119C9" w:rsidRDefault="006D3B2D" w:rsidP="00D448DE">
      <w:pPr>
        <w:jc w:val="both"/>
        <w:rPr>
          <w:rFonts w:ascii="Arial Narrow" w:eastAsia="Microsoft Sans Serif" w:hAnsi="Arial Narrow"/>
          <w:b/>
          <w:sz w:val="22"/>
          <w:szCs w:val="22"/>
          <w:lang w:val="sk-SK"/>
        </w:rPr>
      </w:pPr>
      <w:r w:rsidRPr="006119C9">
        <w:rPr>
          <w:rFonts w:ascii="Arial Narrow" w:eastAsia="Microsoft Sans Serif" w:hAnsi="Arial Narrow"/>
          <w:b/>
          <w:sz w:val="22"/>
          <w:szCs w:val="22"/>
          <w:lang w:val="sk-SK"/>
        </w:rPr>
        <w:t xml:space="preserve">       5.1.1   vzorky tovaru</w:t>
      </w:r>
    </w:p>
    <w:p w14:paraId="14835259" w14:textId="52EA1653"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lastRenderedPageBreak/>
        <w:t>1 kus bundy ¾ zimnej veľkosti 52,</w:t>
      </w:r>
    </w:p>
    <w:p w14:paraId="0CFAE233" w14:textId="466EF8E4"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nohavíc s odopínateľnou vložkou veľkosti 52,</w:t>
      </w:r>
    </w:p>
    <w:p w14:paraId="0FC4650B" w14:textId="02AD6BB2"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nohavíc s odopínateľnou vložkou modrých – ženy  veľkosti 40,</w:t>
      </w:r>
    </w:p>
    <w:p w14:paraId="7C651868" w14:textId="3573921B"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bundy celoročnej reflexnej veľkosti 52,</w:t>
      </w:r>
    </w:p>
    <w:p w14:paraId="4D663D93" w14:textId="640BB2FE"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bundy celoročnej čiernej  veľkosti 52,</w:t>
      </w:r>
    </w:p>
    <w:p w14:paraId="66550A8A" w14:textId="03DF63B2"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 xml:space="preserve">1 kus súpravy nepremokavej veľkosti 52,  </w:t>
      </w:r>
    </w:p>
    <w:p w14:paraId="67823DAD" w14:textId="34A489F5"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bundy ľahkej reflexnej veľkosti 52,</w:t>
      </w:r>
    </w:p>
    <w:p w14:paraId="0A85051F" w14:textId="3A843206" w:rsidR="006D3B2D" w:rsidRPr="006119C9" w:rsidRDefault="006D3B2D" w:rsidP="006D3B2D">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vesty bez rukávov veľkosti 52,</w:t>
      </w:r>
    </w:p>
    <w:p w14:paraId="2C221FA0" w14:textId="2BF90B1C" w:rsidR="006D3B2D" w:rsidRPr="006119C9" w:rsidRDefault="006D3B2D" w:rsidP="00FF40C4">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čiapky zimnej pletenej čiernej veľkosti L,</w:t>
      </w:r>
    </w:p>
    <w:p w14:paraId="3423FACB" w14:textId="48022831" w:rsidR="006D3B2D" w:rsidRPr="006119C9" w:rsidRDefault="006D3B2D" w:rsidP="00FF40C4">
      <w:pPr>
        <w:pStyle w:val="Odsekzoznamu"/>
        <w:numPr>
          <w:ilvl w:val="0"/>
          <w:numId w:val="21"/>
        </w:numPr>
        <w:ind w:left="851" w:firstLine="142"/>
        <w:jc w:val="both"/>
        <w:rPr>
          <w:rFonts w:ascii="Arial Narrow" w:hAnsi="Arial Narrow"/>
          <w:sz w:val="22"/>
          <w:szCs w:val="22"/>
          <w:lang w:val="sk-SK"/>
        </w:rPr>
      </w:pPr>
      <w:r w:rsidRPr="006119C9">
        <w:rPr>
          <w:rFonts w:ascii="Arial Narrow" w:hAnsi="Arial Narrow"/>
          <w:sz w:val="22"/>
          <w:szCs w:val="22"/>
          <w:lang w:val="sk-SK"/>
        </w:rPr>
        <w:t>1 kus čiapky zi</w:t>
      </w:r>
      <w:r w:rsidR="00FF40C4" w:rsidRPr="006119C9">
        <w:rPr>
          <w:rFonts w:ascii="Arial Narrow" w:hAnsi="Arial Narrow"/>
          <w:sz w:val="22"/>
          <w:szCs w:val="22"/>
          <w:lang w:val="sk-SK"/>
        </w:rPr>
        <w:t>mnej pletenej modrej veľkosti L.</w:t>
      </w:r>
    </w:p>
    <w:p w14:paraId="094BA5A1" w14:textId="2DDDCACD" w:rsidR="006D3B2D" w:rsidRPr="00D5200B" w:rsidRDefault="00FF40C4" w:rsidP="00FF40C4">
      <w:pPr>
        <w:ind w:left="993"/>
        <w:jc w:val="both"/>
        <w:rPr>
          <w:rFonts w:ascii="Arial Narrow" w:hAnsi="Arial Narrow"/>
          <w:sz w:val="22"/>
          <w:lang w:val="sk-SK"/>
        </w:rPr>
      </w:pPr>
      <w:r w:rsidRPr="006119C9">
        <w:rPr>
          <w:rFonts w:ascii="Arial Narrow" w:hAnsi="Arial Narrow"/>
          <w:sz w:val="22"/>
          <w:szCs w:val="22"/>
          <w:lang w:val="sk-SK"/>
        </w:rPr>
        <w:t>podľa vlastného návrhu plnenia vypracovaného v súlade s Prílohou č.1 týchto súťažných podkladov, pričom je potrebné, aby boli predkladané vzorky označené skúšobňou priamo na vzorke z dôvodu zabezpečenia identity vzorky s predkladanými výsledkami skúšok a certifikátmi</w:t>
      </w:r>
      <w:r w:rsidRPr="00D5200B">
        <w:rPr>
          <w:rFonts w:ascii="Arial Narrow" w:hAnsi="Arial Narrow"/>
          <w:sz w:val="22"/>
          <w:szCs w:val="22"/>
          <w:lang w:val="sk-SK"/>
        </w:rPr>
        <w:t xml:space="preserve">. Na označení uviesť číslo </w:t>
      </w:r>
      <w:r w:rsidR="004516AF" w:rsidRPr="00D5200B">
        <w:rPr>
          <w:rFonts w:ascii="Arial Narrow" w:hAnsi="Arial Narrow"/>
          <w:sz w:val="22"/>
          <w:szCs w:val="22"/>
          <w:lang w:val="sk-SK"/>
        </w:rPr>
        <w:t>certifikátu</w:t>
      </w:r>
      <w:r w:rsidRPr="00D5200B">
        <w:rPr>
          <w:rFonts w:ascii="Arial Narrow" w:hAnsi="Arial Narrow"/>
          <w:sz w:val="22"/>
          <w:szCs w:val="22"/>
          <w:lang w:val="sk-SK"/>
        </w:rPr>
        <w:t>, ku ktorému sa daná vzorka vzťahuje. Značenie musí byť pripevnené tak, že ho nie je možné bez porušenia zameniť. Podrobnejšie informácie sú uvedené v Prílohe č.5 SP.</w:t>
      </w:r>
    </w:p>
    <w:p w14:paraId="1C4274A9" w14:textId="0824DC94" w:rsidR="00144576" w:rsidRPr="006119C9" w:rsidRDefault="00D448DE" w:rsidP="00D448DE">
      <w:pPr>
        <w:tabs>
          <w:tab w:val="left" w:pos="851"/>
        </w:tabs>
        <w:jc w:val="both"/>
        <w:rPr>
          <w:rFonts w:ascii="Arial Narrow" w:eastAsia="Microsoft Sans Serif" w:hAnsi="Arial Narrow"/>
          <w:b/>
          <w:sz w:val="22"/>
          <w:szCs w:val="22"/>
          <w:lang w:val="sk-SK"/>
        </w:rPr>
      </w:pPr>
      <w:r w:rsidRPr="00D5200B">
        <w:rPr>
          <w:rFonts w:ascii="Arial Narrow" w:eastAsia="Microsoft Sans Serif" w:hAnsi="Arial Narrow"/>
          <w:b/>
          <w:sz w:val="22"/>
          <w:szCs w:val="22"/>
          <w:lang w:val="sk-SK"/>
        </w:rPr>
        <w:t xml:space="preserve">       </w:t>
      </w:r>
      <w:r w:rsidR="006D3B2D" w:rsidRPr="00D5200B">
        <w:rPr>
          <w:rFonts w:ascii="Arial Narrow" w:eastAsia="Microsoft Sans Serif" w:hAnsi="Arial Narrow"/>
          <w:b/>
          <w:sz w:val="22"/>
          <w:szCs w:val="22"/>
          <w:lang w:val="sk-SK"/>
        </w:rPr>
        <w:t>5.1.2</w:t>
      </w:r>
      <w:r w:rsidR="00C720A0" w:rsidRPr="00D5200B">
        <w:rPr>
          <w:rFonts w:ascii="Arial Narrow" w:eastAsia="Microsoft Sans Serif" w:hAnsi="Arial Narrow"/>
          <w:b/>
          <w:sz w:val="22"/>
          <w:szCs w:val="22"/>
          <w:lang w:val="sk-SK"/>
        </w:rPr>
        <w:t xml:space="preserve"> </w:t>
      </w:r>
      <w:r w:rsidRPr="00D5200B">
        <w:rPr>
          <w:rFonts w:ascii="Arial Narrow" w:eastAsia="Microsoft Sans Serif" w:hAnsi="Arial Narrow"/>
          <w:b/>
          <w:sz w:val="22"/>
          <w:szCs w:val="22"/>
          <w:lang w:val="sk-SK"/>
        </w:rPr>
        <w:t xml:space="preserve">  </w:t>
      </w:r>
      <w:r w:rsidR="00144576" w:rsidRPr="00D5200B">
        <w:rPr>
          <w:rFonts w:ascii="Arial Narrow" w:eastAsia="Microsoft Sans Serif" w:hAnsi="Arial Narrow"/>
          <w:b/>
          <w:sz w:val="22"/>
          <w:szCs w:val="22"/>
          <w:lang w:val="sk-SK"/>
        </w:rPr>
        <w:t xml:space="preserve">protokoly o vykonaní skúšok </w:t>
      </w:r>
      <w:r w:rsidR="00C720A0" w:rsidRPr="00D5200B">
        <w:rPr>
          <w:rFonts w:ascii="Arial Narrow" w:eastAsia="Microsoft Sans Serif" w:hAnsi="Arial Narrow"/>
          <w:b/>
          <w:sz w:val="22"/>
          <w:szCs w:val="22"/>
          <w:lang w:val="sk-SK"/>
        </w:rPr>
        <w:t xml:space="preserve">alebo </w:t>
      </w:r>
      <w:r w:rsidR="00144576" w:rsidRPr="00D5200B">
        <w:rPr>
          <w:rFonts w:ascii="Arial Narrow" w:eastAsia="Microsoft Sans Serif" w:hAnsi="Arial Narrow"/>
          <w:b/>
          <w:sz w:val="22"/>
          <w:szCs w:val="22"/>
          <w:lang w:val="sk-SK"/>
        </w:rPr>
        <w:t>záverečné protokoly,</w:t>
      </w:r>
    </w:p>
    <w:p w14:paraId="3C823416" w14:textId="01B8B759" w:rsidR="00144576" w:rsidRPr="006119C9" w:rsidRDefault="006D3B2D" w:rsidP="00D448DE">
      <w:pPr>
        <w:ind w:left="360"/>
        <w:jc w:val="both"/>
        <w:rPr>
          <w:rFonts w:ascii="Arial Narrow" w:eastAsia="Microsoft Sans Serif" w:hAnsi="Arial Narrow"/>
          <w:b/>
          <w:sz w:val="22"/>
          <w:szCs w:val="22"/>
          <w:lang w:val="sk-SK"/>
        </w:rPr>
      </w:pPr>
      <w:r w:rsidRPr="006119C9">
        <w:rPr>
          <w:rFonts w:ascii="Arial Narrow" w:eastAsia="Microsoft Sans Serif" w:hAnsi="Arial Narrow"/>
          <w:b/>
          <w:sz w:val="22"/>
          <w:szCs w:val="22"/>
          <w:lang w:val="sk-SK"/>
        </w:rPr>
        <w:t>5.1.3</w:t>
      </w:r>
      <w:r w:rsidR="00144576" w:rsidRPr="006119C9">
        <w:rPr>
          <w:rFonts w:ascii="Arial Narrow" w:eastAsia="Microsoft Sans Serif" w:hAnsi="Arial Narrow"/>
          <w:b/>
          <w:sz w:val="22"/>
          <w:szCs w:val="22"/>
          <w:lang w:val="sk-SK"/>
        </w:rPr>
        <w:t xml:space="preserve"> </w:t>
      </w:r>
      <w:r w:rsidR="00C720A0" w:rsidRPr="006119C9">
        <w:rPr>
          <w:rFonts w:ascii="Arial Narrow" w:eastAsia="Microsoft Sans Serif" w:hAnsi="Arial Narrow"/>
          <w:b/>
          <w:sz w:val="22"/>
          <w:szCs w:val="22"/>
          <w:lang w:val="sk-SK"/>
        </w:rPr>
        <w:t xml:space="preserve"> </w:t>
      </w:r>
      <w:r w:rsidR="00144576" w:rsidRPr="006119C9">
        <w:rPr>
          <w:rFonts w:ascii="Arial Narrow" w:eastAsia="Microsoft Sans Serif" w:hAnsi="Arial Narrow"/>
          <w:b/>
          <w:sz w:val="22"/>
          <w:szCs w:val="22"/>
          <w:lang w:val="sk-SK"/>
        </w:rPr>
        <w:t xml:space="preserve"> certifikát výrobku</w:t>
      </w:r>
    </w:p>
    <w:p w14:paraId="46FC2C34" w14:textId="60AB881D" w:rsidR="00C720A0" w:rsidRPr="006119C9" w:rsidRDefault="00D448DE" w:rsidP="00D448DE">
      <w:pPr>
        <w:ind w:left="851"/>
        <w:jc w:val="both"/>
        <w:rPr>
          <w:rFonts w:ascii="Arial Narrow" w:eastAsia="Microsoft Sans Serif" w:hAnsi="Arial Narrow"/>
          <w:b/>
          <w:sz w:val="22"/>
          <w:szCs w:val="22"/>
          <w:lang w:val="sk-SK"/>
        </w:rPr>
      </w:pPr>
      <w:r w:rsidRPr="006119C9">
        <w:rPr>
          <w:rFonts w:ascii="Arial Narrow" w:eastAsia="Microsoft Sans Serif" w:hAnsi="Arial Narrow"/>
          <w:b/>
          <w:sz w:val="22"/>
          <w:szCs w:val="22"/>
          <w:lang w:val="sk-SK"/>
        </w:rPr>
        <w:t xml:space="preserve"> </w:t>
      </w:r>
      <w:r w:rsidR="00C720A0" w:rsidRPr="006119C9">
        <w:rPr>
          <w:rFonts w:ascii="Arial Narrow" w:eastAsia="Microsoft Sans Serif" w:hAnsi="Arial Narrow"/>
          <w:b/>
          <w:sz w:val="22"/>
          <w:szCs w:val="22"/>
          <w:lang w:val="sk-SK"/>
        </w:rPr>
        <w:t>preukázateľne sa vzťahujúce k predkladaným vzorkám</w:t>
      </w:r>
    </w:p>
    <w:p w14:paraId="4779F9B1" w14:textId="1E718A30" w:rsidR="00C720A0" w:rsidRPr="006119C9" w:rsidRDefault="00C720A0" w:rsidP="00D448DE">
      <w:pPr>
        <w:ind w:left="851" w:hanging="491"/>
        <w:jc w:val="both"/>
        <w:rPr>
          <w:rFonts w:ascii="Arial Narrow" w:eastAsia="Microsoft Sans Serif" w:hAnsi="Arial Narrow"/>
          <w:b/>
          <w:sz w:val="22"/>
          <w:szCs w:val="22"/>
          <w:lang w:val="sk-SK"/>
        </w:rPr>
      </w:pPr>
      <w:r w:rsidRPr="006119C9">
        <w:rPr>
          <w:rFonts w:ascii="Arial Narrow" w:hAnsi="Arial Narrow" w:cs="Helvetica"/>
          <w:b/>
          <w:color w:val="333333"/>
          <w:sz w:val="22"/>
          <w:szCs w:val="22"/>
          <w:lang w:val="sk-SK"/>
        </w:rPr>
        <w:t xml:space="preserve"> </w:t>
      </w:r>
      <w:r w:rsidR="00D448DE" w:rsidRPr="006119C9">
        <w:rPr>
          <w:rFonts w:ascii="Arial Narrow" w:hAnsi="Arial Narrow" w:cs="Helvetica"/>
          <w:b/>
          <w:color w:val="333333"/>
          <w:sz w:val="22"/>
          <w:szCs w:val="22"/>
          <w:lang w:val="sk-SK"/>
        </w:rPr>
        <w:t xml:space="preserve">         </w:t>
      </w:r>
      <w:r w:rsidRPr="006119C9">
        <w:rPr>
          <w:rFonts w:ascii="Arial Narrow" w:hAnsi="Arial Narrow" w:cs="Helvetica"/>
          <w:b/>
          <w:color w:val="333333"/>
          <w:sz w:val="22"/>
          <w:szCs w:val="22"/>
          <w:lang w:val="sk-SK"/>
        </w:rPr>
        <w:t xml:space="preserve"> </w:t>
      </w:r>
      <w:r w:rsidRPr="006119C9">
        <w:rPr>
          <w:rFonts w:ascii="Arial Narrow" w:hAnsi="Arial Narrow"/>
          <w:sz w:val="22"/>
          <w:szCs w:val="22"/>
          <w:lang w:val="sk-SK"/>
        </w:rPr>
        <w:t xml:space="preserve">Protokol o skúške s výsledkami skúšok jednotlivých parametrov z akreditovaného skúšobného </w:t>
      </w:r>
      <w:r w:rsidR="00D448DE" w:rsidRPr="006119C9">
        <w:rPr>
          <w:rFonts w:ascii="Arial Narrow" w:hAnsi="Arial Narrow"/>
          <w:sz w:val="22"/>
          <w:szCs w:val="22"/>
          <w:lang w:val="sk-SK"/>
        </w:rPr>
        <w:t xml:space="preserve"> </w:t>
      </w:r>
      <w:r w:rsidR="00D448DE" w:rsidRPr="006119C9">
        <w:rPr>
          <w:rFonts w:ascii="Arial Narrow" w:hAnsi="Arial Narrow"/>
          <w:sz w:val="22"/>
          <w:szCs w:val="22"/>
          <w:lang w:val="sk-SK"/>
        </w:rPr>
        <w:br/>
        <w:t xml:space="preserve"> laboratória, </w:t>
      </w:r>
      <w:r w:rsidRPr="006119C9">
        <w:rPr>
          <w:rFonts w:ascii="Arial Narrow" w:hAnsi="Arial Narrow"/>
          <w:sz w:val="22"/>
          <w:szCs w:val="22"/>
          <w:lang w:val="sk-SK"/>
        </w:rPr>
        <w:t xml:space="preserve">certifikát od akreditovaného certifikačného </w:t>
      </w:r>
      <w:r w:rsidR="00900F2D" w:rsidRPr="006119C9">
        <w:rPr>
          <w:rFonts w:ascii="Arial Narrow" w:hAnsi="Arial Narrow"/>
          <w:sz w:val="22"/>
          <w:szCs w:val="22"/>
          <w:lang w:val="sk-SK"/>
        </w:rPr>
        <w:t xml:space="preserve">orgánu - </w:t>
      </w:r>
      <w:r w:rsidR="00D448DE" w:rsidRPr="006119C9">
        <w:rPr>
          <w:rFonts w:ascii="Arial Narrow" w:hAnsi="Arial Narrow"/>
          <w:sz w:val="22"/>
          <w:szCs w:val="22"/>
          <w:lang w:val="sk-SK"/>
        </w:rPr>
        <w:t xml:space="preserve">všetky doklady sa musia  </w:t>
      </w:r>
      <w:r w:rsidR="00D448DE" w:rsidRPr="006119C9">
        <w:rPr>
          <w:rFonts w:ascii="Arial Narrow" w:hAnsi="Arial Narrow"/>
          <w:sz w:val="22"/>
          <w:szCs w:val="22"/>
          <w:lang w:val="sk-SK"/>
        </w:rPr>
        <w:br/>
        <w:t xml:space="preserve"> </w:t>
      </w:r>
      <w:r w:rsidRPr="006119C9">
        <w:rPr>
          <w:rFonts w:ascii="Arial Narrow" w:hAnsi="Arial Narrow"/>
          <w:sz w:val="22"/>
          <w:szCs w:val="22"/>
          <w:lang w:val="sk-SK"/>
        </w:rPr>
        <w:t>preukázateľne vzťahovať k predmetu zákazky</w:t>
      </w:r>
      <w:r w:rsidR="00900F2D" w:rsidRPr="006119C9">
        <w:rPr>
          <w:rFonts w:ascii="Arial Narrow" w:hAnsi="Arial Narrow"/>
          <w:sz w:val="22"/>
          <w:szCs w:val="22"/>
          <w:lang w:val="sk-SK"/>
        </w:rPr>
        <w:t xml:space="preserve"> </w:t>
      </w:r>
      <w:r w:rsidRPr="006119C9">
        <w:rPr>
          <w:rFonts w:ascii="Arial Narrow" w:hAnsi="Arial Narrow"/>
          <w:sz w:val="22"/>
          <w:szCs w:val="22"/>
          <w:lang w:val="sk-SK"/>
        </w:rPr>
        <w:t xml:space="preserve"> a nesmú byť staršie ako 1 rok od dátumu ich vydania. </w:t>
      </w:r>
      <w:r w:rsidR="00D448DE" w:rsidRPr="006119C9">
        <w:rPr>
          <w:rFonts w:ascii="Arial Narrow" w:hAnsi="Arial Narrow"/>
          <w:sz w:val="22"/>
          <w:szCs w:val="22"/>
          <w:lang w:val="sk-SK"/>
        </w:rPr>
        <w:t xml:space="preserve"> </w:t>
      </w:r>
      <w:r w:rsidR="00D448DE" w:rsidRPr="006119C9">
        <w:rPr>
          <w:rFonts w:ascii="Arial Narrow" w:hAnsi="Arial Narrow"/>
          <w:sz w:val="22"/>
          <w:szCs w:val="22"/>
          <w:lang w:val="sk-SK"/>
        </w:rPr>
        <w:br/>
        <w:t xml:space="preserve"> </w:t>
      </w:r>
      <w:r w:rsidRPr="006119C9">
        <w:rPr>
          <w:rFonts w:ascii="Arial Narrow" w:hAnsi="Arial Narrow"/>
          <w:sz w:val="22"/>
          <w:szCs w:val="22"/>
          <w:lang w:val="sk-SK"/>
        </w:rPr>
        <w:t xml:space="preserve">Uchádzač predloží jeden certifikát, pričom v protokole o skúškach budú uvedené výsledky skúšok </w:t>
      </w:r>
      <w:r w:rsidR="00D448DE" w:rsidRPr="006119C9">
        <w:rPr>
          <w:rFonts w:ascii="Arial Narrow" w:hAnsi="Arial Narrow"/>
          <w:sz w:val="22"/>
          <w:szCs w:val="22"/>
          <w:lang w:val="sk-SK"/>
        </w:rPr>
        <w:t xml:space="preserve"> </w:t>
      </w:r>
      <w:r w:rsidR="00D448DE" w:rsidRPr="006119C9">
        <w:rPr>
          <w:rFonts w:ascii="Arial Narrow" w:hAnsi="Arial Narrow"/>
          <w:sz w:val="22"/>
          <w:szCs w:val="22"/>
          <w:lang w:val="sk-SK"/>
        </w:rPr>
        <w:br/>
        <w:t xml:space="preserve"> </w:t>
      </w:r>
      <w:r w:rsidRPr="006119C9">
        <w:rPr>
          <w:rFonts w:ascii="Arial Narrow" w:hAnsi="Arial Narrow"/>
          <w:sz w:val="22"/>
          <w:szCs w:val="22"/>
          <w:lang w:val="sk-SK"/>
        </w:rPr>
        <w:t>u každej požadovanej farby.</w:t>
      </w:r>
    </w:p>
    <w:p w14:paraId="15ADD2E6" w14:textId="6C97F39F" w:rsidR="00144576" w:rsidRPr="00AE279B" w:rsidRDefault="00D448DE" w:rsidP="00D04FE9">
      <w:pPr>
        <w:tabs>
          <w:tab w:val="left" w:pos="851"/>
        </w:tabs>
        <w:jc w:val="both"/>
        <w:rPr>
          <w:rFonts w:ascii="Arial Narrow" w:hAnsi="Arial Narrow"/>
          <w:sz w:val="22"/>
          <w:szCs w:val="22"/>
          <w:lang w:val="sk-SK"/>
        </w:rPr>
      </w:pPr>
      <w:r w:rsidRPr="006119C9">
        <w:rPr>
          <w:rFonts w:ascii="Arial Narrow" w:hAnsi="Arial Narrow"/>
          <w:sz w:val="22"/>
          <w:szCs w:val="22"/>
          <w:lang w:val="sk-SK"/>
        </w:rPr>
        <w:t xml:space="preserve">      </w:t>
      </w:r>
      <w:r w:rsidR="006D3B2D" w:rsidRPr="006119C9">
        <w:rPr>
          <w:rFonts w:ascii="Arial Narrow" w:hAnsi="Arial Narrow"/>
          <w:b/>
          <w:sz w:val="22"/>
          <w:szCs w:val="22"/>
          <w:lang w:val="sk-SK"/>
        </w:rPr>
        <w:t>5.1.4</w:t>
      </w:r>
      <w:r w:rsidRPr="006119C9">
        <w:rPr>
          <w:rFonts w:ascii="Arial Narrow" w:hAnsi="Arial Narrow"/>
          <w:b/>
          <w:sz w:val="22"/>
          <w:szCs w:val="22"/>
          <w:lang w:val="sk-SK"/>
        </w:rPr>
        <w:tab/>
      </w:r>
      <w:r w:rsidRPr="00AE279B">
        <w:rPr>
          <w:rFonts w:ascii="Arial Narrow" w:hAnsi="Arial Narrow"/>
          <w:b/>
          <w:sz w:val="22"/>
          <w:szCs w:val="22"/>
          <w:lang w:val="sk-SK"/>
        </w:rPr>
        <w:t xml:space="preserve"> c</w:t>
      </w:r>
      <w:r w:rsidR="00C720A0" w:rsidRPr="00AE279B">
        <w:rPr>
          <w:rFonts w:ascii="Arial Narrow" w:hAnsi="Arial Narrow"/>
          <w:b/>
          <w:sz w:val="22"/>
          <w:szCs w:val="22"/>
          <w:lang w:val="sk-SK"/>
        </w:rPr>
        <w:t xml:space="preserve">ertifikát Oeko-Tex® Standard 100 od výrobcu základného materiálu </w:t>
      </w:r>
      <w:r w:rsidR="00AE279B" w:rsidRPr="00D04FE9">
        <w:rPr>
          <w:rFonts w:ascii="Arial Narrow" w:hAnsi="Arial Narrow"/>
          <w:b/>
          <w:bCs/>
          <w:sz w:val="22"/>
          <w:szCs w:val="22"/>
        </w:rPr>
        <w:t xml:space="preserve">s písomným súhlasom     </w:t>
      </w:r>
      <w:r w:rsidR="00AE279B" w:rsidRPr="00D04FE9">
        <w:rPr>
          <w:rFonts w:ascii="Arial Narrow" w:hAnsi="Arial Narrow"/>
          <w:b/>
          <w:bCs/>
          <w:sz w:val="22"/>
          <w:szCs w:val="22"/>
        </w:rPr>
        <w:br/>
        <w:t xml:space="preserve">                  výrobcu základného materiálu </w:t>
      </w:r>
      <w:r w:rsidR="00C720A0" w:rsidRPr="00D04FE9">
        <w:rPr>
          <w:rFonts w:ascii="Arial Narrow" w:hAnsi="Arial Narrow"/>
          <w:b/>
          <w:sz w:val="22"/>
          <w:szCs w:val="22"/>
          <w:lang w:val="sk-SK"/>
        </w:rPr>
        <w:t xml:space="preserve">pokiaľ splnenie </w:t>
      </w:r>
      <w:r w:rsidR="00C720A0" w:rsidRPr="00AE279B">
        <w:rPr>
          <w:rFonts w:ascii="Arial Narrow" w:hAnsi="Arial Narrow"/>
          <w:b/>
          <w:sz w:val="22"/>
          <w:szCs w:val="22"/>
          <w:lang w:val="sk-SK"/>
        </w:rPr>
        <w:t xml:space="preserve">konkrétnych parametrov deklaruje týmto </w:t>
      </w:r>
      <w:r w:rsidR="00D04FE9">
        <w:rPr>
          <w:rFonts w:ascii="Arial Narrow" w:hAnsi="Arial Narrow"/>
          <w:b/>
          <w:sz w:val="22"/>
          <w:szCs w:val="22"/>
          <w:lang w:val="sk-SK"/>
        </w:rPr>
        <w:t xml:space="preserve">             </w:t>
      </w:r>
      <w:r w:rsidR="00D04FE9">
        <w:rPr>
          <w:rFonts w:ascii="Arial Narrow" w:hAnsi="Arial Narrow"/>
          <w:b/>
          <w:sz w:val="22"/>
          <w:szCs w:val="22"/>
          <w:lang w:val="sk-SK"/>
        </w:rPr>
        <w:br/>
        <w:t xml:space="preserve">                  </w:t>
      </w:r>
      <w:r w:rsidR="00C720A0" w:rsidRPr="00AE279B">
        <w:rPr>
          <w:rFonts w:ascii="Arial Narrow" w:hAnsi="Arial Narrow"/>
          <w:b/>
          <w:sz w:val="22"/>
          <w:szCs w:val="22"/>
          <w:lang w:val="sk-SK"/>
        </w:rPr>
        <w:t>certifikátom</w:t>
      </w:r>
      <w:r w:rsidRPr="00AE279B">
        <w:rPr>
          <w:rFonts w:ascii="Arial Narrow" w:hAnsi="Arial Narrow"/>
          <w:sz w:val="22"/>
          <w:szCs w:val="22"/>
          <w:lang w:val="sk-SK"/>
        </w:rPr>
        <w:t>,</w:t>
      </w:r>
    </w:p>
    <w:p w14:paraId="48808225" w14:textId="791E7B71" w:rsidR="00144576" w:rsidRPr="006119C9" w:rsidRDefault="006D3B2D" w:rsidP="00D448DE">
      <w:pPr>
        <w:ind w:left="284"/>
        <w:jc w:val="both"/>
        <w:rPr>
          <w:rStyle w:val="eop"/>
          <w:rFonts w:ascii="Arial Narrow" w:hAnsi="Arial Narrow"/>
          <w:sz w:val="22"/>
          <w:szCs w:val="22"/>
          <w:lang w:val="sk-SK"/>
        </w:rPr>
      </w:pPr>
      <w:r w:rsidRPr="006119C9">
        <w:rPr>
          <w:rFonts w:ascii="Arial Narrow" w:hAnsi="Arial Narrow"/>
          <w:b/>
          <w:sz w:val="22"/>
          <w:szCs w:val="22"/>
          <w:lang w:val="sk-SK"/>
        </w:rPr>
        <w:t>5.1.5</w:t>
      </w:r>
      <w:r w:rsidR="00144576" w:rsidRPr="006119C9">
        <w:rPr>
          <w:rFonts w:ascii="Arial Narrow" w:hAnsi="Arial Narrow"/>
          <w:sz w:val="22"/>
          <w:szCs w:val="22"/>
          <w:lang w:val="sk-SK"/>
        </w:rPr>
        <w:t xml:space="preserve">    </w:t>
      </w:r>
      <w:r w:rsidR="00144576" w:rsidRPr="006119C9">
        <w:rPr>
          <w:rStyle w:val="normaltextrun"/>
          <w:rFonts w:ascii="Arial Narrow" w:hAnsi="Arial Narrow"/>
          <w:b/>
          <w:bCs/>
          <w:color w:val="000000"/>
          <w:sz w:val="22"/>
          <w:szCs w:val="22"/>
          <w:shd w:val="clear" w:color="auto" w:fill="FFFFFF"/>
          <w:lang w:val="sk-SK"/>
        </w:rPr>
        <w:t>Kalkulačné listy ku každému výrobku, ktorými sú podl</w:t>
      </w:r>
      <w:bookmarkStart w:id="0" w:name="_GoBack"/>
      <w:bookmarkEnd w:id="0"/>
      <w:r w:rsidR="00144576" w:rsidRPr="006119C9">
        <w:rPr>
          <w:rStyle w:val="normaltextrun"/>
          <w:rFonts w:ascii="Arial Narrow" w:hAnsi="Arial Narrow"/>
          <w:b/>
          <w:bCs/>
          <w:color w:val="000000"/>
          <w:sz w:val="22"/>
          <w:szCs w:val="22"/>
          <w:shd w:val="clear" w:color="auto" w:fill="FFFFFF"/>
          <w:lang w:val="sk-SK"/>
        </w:rPr>
        <w:t>ožené ceny výrobku.</w:t>
      </w:r>
    </w:p>
    <w:p w14:paraId="7431BB05" w14:textId="15343FEA" w:rsidR="00144576" w:rsidRPr="006119C9" w:rsidRDefault="00144576" w:rsidP="00F00AD0">
      <w:pPr>
        <w:tabs>
          <w:tab w:val="left" w:pos="851"/>
        </w:tabs>
        <w:jc w:val="both"/>
        <w:outlineLvl w:val="0"/>
        <w:rPr>
          <w:rFonts w:ascii="Arial Narrow" w:hAnsi="Arial Narrow"/>
          <w:sz w:val="22"/>
          <w:szCs w:val="22"/>
          <w:lang w:val="sk-SK"/>
        </w:rPr>
      </w:pPr>
      <w:r w:rsidRPr="006119C9">
        <w:rPr>
          <w:rFonts w:ascii="Arial Narrow" w:hAnsi="Arial Narrow"/>
          <w:sz w:val="22"/>
          <w:szCs w:val="22"/>
          <w:lang w:val="sk-SK"/>
        </w:rPr>
        <w:t xml:space="preserve">                </w:t>
      </w:r>
      <w:r w:rsidR="00D448DE" w:rsidRPr="006119C9">
        <w:rPr>
          <w:rFonts w:ascii="Arial Narrow" w:hAnsi="Arial Narrow"/>
          <w:sz w:val="22"/>
          <w:szCs w:val="22"/>
          <w:lang w:val="sk-SK"/>
        </w:rPr>
        <w:t xml:space="preserve">  </w:t>
      </w:r>
      <w:r w:rsidRPr="006119C9">
        <w:rPr>
          <w:rFonts w:ascii="Arial Narrow" w:hAnsi="Arial Narrow"/>
          <w:sz w:val="22"/>
          <w:szCs w:val="22"/>
          <w:lang w:val="sk-SK"/>
        </w:rPr>
        <w:t xml:space="preserve">Osnova kalkulačného listu pozostáva zo základného materiálu (spotreba, jednotková cena, </w:t>
      </w:r>
      <w:r w:rsidR="00C720A0" w:rsidRPr="006119C9">
        <w:rPr>
          <w:rFonts w:ascii="Arial Narrow" w:hAnsi="Arial Narrow"/>
          <w:sz w:val="22"/>
          <w:szCs w:val="22"/>
          <w:lang w:val="sk-SK"/>
        </w:rPr>
        <w:t xml:space="preserve">    </w:t>
      </w:r>
      <w:r w:rsidR="00C720A0" w:rsidRPr="006119C9">
        <w:rPr>
          <w:rFonts w:ascii="Arial Narrow" w:hAnsi="Arial Narrow"/>
          <w:sz w:val="22"/>
          <w:szCs w:val="22"/>
          <w:lang w:val="sk-SK"/>
        </w:rPr>
        <w:br/>
        <w:t xml:space="preserve">                </w:t>
      </w:r>
      <w:r w:rsidR="00D448DE" w:rsidRPr="006119C9">
        <w:rPr>
          <w:rFonts w:ascii="Arial Narrow" w:hAnsi="Arial Narrow"/>
          <w:sz w:val="22"/>
          <w:szCs w:val="22"/>
          <w:lang w:val="sk-SK"/>
        </w:rPr>
        <w:t xml:space="preserve">  </w:t>
      </w:r>
      <w:r w:rsidR="00C720A0" w:rsidRPr="006119C9">
        <w:rPr>
          <w:rFonts w:ascii="Arial Narrow" w:hAnsi="Arial Narrow"/>
          <w:sz w:val="22"/>
          <w:szCs w:val="22"/>
          <w:lang w:val="sk-SK"/>
        </w:rPr>
        <w:t xml:space="preserve">cena spolu), </w:t>
      </w:r>
      <w:r w:rsidRPr="006119C9">
        <w:rPr>
          <w:rFonts w:ascii="Arial Narrow" w:hAnsi="Arial Narrow"/>
          <w:sz w:val="22"/>
          <w:szCs w:val="22"/>
          <w:lang w:val="sk-SK"/>
        </w:rPr>
        <w:t>pomocného materiálu, šitia, réžie, zisku, prípadne doplnená podľa potreby.</w:t>
      </w:r>
    </w:p>
    <w:p w14:paraId="3182A691" w14:textId="04CF1484" w:rsidR="00DD7C1F" w:rsidRPr="006119C9" w:rsidRDefault="00DD7C1F" w:rsidP="00900F2D">
      <w:pPr>
        <w:jc w:val="both"/>
        <w:rPr>
          <w:rFonts w:ascii="Arial Narrow" w:hAnsi="Arial Narrow"/>
          <w:sz w:val="22"/>
          <w:szCs w:val="22"/>
          <w:lang w:val="sk-SK"/>
        </w:rPr>
      </w:pPr>
    </w:p>
    <w:p w14:paraId="6D9E2C2D" w14:textId="32717C87" w:rsidR="003C54CB" w:rsidRPr="006119C9" w:rsidRDefault="00DD7C1F" w:rsidP="00DD7C1F">
      <w:pPr>
        <w:pStyle w:val="Zkladntext3"/>
        <w:jc w:val="both"/>
        <w:rPr>
          <w:rFonts w:ascii="Arial Narrow" w:eastAsia="Times New Roman" w:hAnsi="Arial Narrow" w:cstheme="majorHAnsi"/>
          <w:sz w:val="22"/>
          <w:szCs w:val="22"/>
        </w:rPr>
      </w:pPr>
      <w:r w:rsidRPr="006119C9">
        <w:rPr>
          <w:rFonts w:ascii="Arial Narrow" w:hAnsi="Arial Narrow" w:cstheme="majorHAnsi"/>
          <w:sz w:val="22"/>
          <w:szCs w:val="22"/>
        </w:rPr>
        <w:t>Vyššie uvedené doklady a dokumenty musia byť predložené v slovenskom alebo českom jazyku, resp. v úradne overenom preklade.</w:t>
      </w:r>
    </w:p>
    <w:p w14:paraId="4E69CB2C" w14:textId="21FA0E49" w:rsidR="00900F2D" w:rsidRPr="006119C9" w:rsidRDefault="00E35563" w:rsidP="00900F2D">
      <w:pPr>
        <w:tabs>
          <w:tab w:val="left" w:pos="851"/>
        </w:tabs>
        <w:jc w:val="both"/>
        <w:outlineLvl w:val="0"/>
        <w:rPr>
          <w:rFonts w:ascii="Arial Narrow" w:hAnsi="Arial Narrow"/>
          <w:b/>
          <w:sz w:val="22"/>
          <w:szCs w:val="22"/>
          <w:lang w:val="sk-SK"/>
        </w:rPr>
      </w:pPr>
      <w:r w:rsidRPr="006119C9">
        <w:rPr>
          <w:rFonts w:ascii="Arial Narrow" w:hAnsi="Arial Narrow"/>
          <w:b/>
          <w:sz w:val="22"/>
          <w:szCs w:val="22"/>
          <w:highlight w:val="lightGray"/>
          <w:lang w:val="sk-SK"/>
        </w:rPr>
        <w:t>Uchádzač vo svojej ponuke predloží vlastný návrh plnenia predmetu zákazky vypracovaný v súlade s Prílohou č.1 Opis predmetu zákazky, technické požiadavky, ktorý sa následne stane Prílohou č. 1B Rámcovej dohody.</w:t>
      </w:r>
      <w:r w:rsidR="00900F2D" w:rsidRPr="006119C9">
        <w:rPr>
          <w:rFonts w:ascii="Arial Narrow" w:hAnsi="Arial Narrow"/>
          <w:b/>
          <w:sz w:val="22"/>
          <w:szCs w:val="22"/>
          <w:highlight w:val="lightGray"/>
          <w:lang w:val="sk-SK"/>
        </w:rPr>
        <w:t xml:space="preserve"> V rámci vlastného návrhu plnenia uchádzač uvedie v</w:t>
      </w:r>
      <w:r w:rsidR="00900F2D" w:rsidRPr="006119C9">
        <w:rPr>
          <w:rFonts w:ascii="Arial Narrow" w:hAnsi="Arial Narrow" w:cs="Arial"/>
          <w:b/>
          <w:sz w:val="22"/>
          <w:szCs w:val="22"/>
          <w:highlight w:val="lightGray"/>
          <w:lang w:val="sk-SK"/>
        </w:rPr>
        <w:t xml:space="preserve"> prípade číselnej hodnoty jej skutočnú hodnotu.</w:t>
      </w:r>
    </w:p>
    <w:p w14:paraId="32E0983E" w14:textId="1102DBA4" w:rsidR="00144576" w:rsidRPr="006119C9" w:rsidRDefault="00144576" w:rsidP="00144576">
      <w:pPr>
        <w:jc w:val="both"/>
        <w:rPr>
          <w:sz w:val="22"/>
          <w:szCs w:val="22"/>
          <w:lang w:val="sk-SK"/>
        </w:rPr>
      </w:pPr>
    </w:p>
    <w:p w14:paraId="6D3D4BE0" w14:textId="77777777" w:rsidR="00144576" w:rsidRPr="006119C9" w:rsidRDefault="00144576" w:rsidP="00144576">
      <w:pPr>
        <w:jc w:val="both"/>
        <w:rPr>
          <w:rFonts w:ascii="Arial Narrow" w:hAnsi="Arial Narrow"/>
          <w:sz w:val="22"/>
          <w:szCs w:val="22"/>
          <w:lang w:val="sk-SK"/>
        </w:rPr>
      </w:pPr>
      <w:r w:rsidRPr="006119C9">
        <w:rPr>
          <w:rFonts w:ascii="Arial Narrow" w:hAnsi="Arial Narrow"/>
          <w:sz w:val="22"/>
          <w:szCs w:val="22"/>
          <w:lang w:val="sk-SK"/>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p>
    <w:p w14:paraId="6394C9E8" w14:textId="77777777" w:rsidR="00144576" w:rsidRPr="006119C9" w:rsidRDefault="00144576" w:rsidP="00144576">
      <w:pPr>
        <w:jc w:val="both"/>
        <w:rPr>
          <w:rFonts w:ascii="Arial Narrow" w:hAnsi="Arial Narrow"/>
          <w:sz w:val="22"/>
          <w:szCs w:val="22"/>
          <w:highlight w:val="yellow"/>
          <w:lang w:val="sk-SK"/>
        </w:rPr>
      </w:pPr>
    </w:p>
    <w:p w14:paraId="769A37CD" w14:textId="77777777" w:rsidR="00144576" w:rsidRPr="006119C9" w:rsidRDefault="00144576" w:rsidP="00186AE2">
      <w:pPr>
        <w:pStyle w:val="Zkladntext2"/>
        <w:tabs>
          <w:tab w:val="left" w:pos="426"/>
        </w:tabs>
        <w:spacing w:after="0" w:line="240" w:lineRule="auto"/>
        <w:jc w:val="both"/>
        <w:rPr>
          <w:rFonts w:ascii="Arial Narrow" w:hAnsi="Arial Narrow"/>
          <w:sz w:val="22"/>
          <w:szCs w:val="22"/>
        </w:rPr>
      </w:pPr>
    </w:p>
    <w:sectPr w:rsidR="00144576" w:rsidRPr="006119C9" w:rsidSect="004C5F7E">
      <w:headerReference w:type="default" r:id="rId26"/>
      <w:headerReference w:type="firs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8BA61" w14:textId="77777777" w:rsidR="004318CB" w:rsidRDefault="004318CB" w:rsidP="00126CAE">
      <w:r>
        <w:separator/>
      </w:r>
    </w:p>
  </w:endnote>
  <w:endnote w:type="continuationSeparator" w:id="0">
    <w:p w14:paraId="6A3C2C0F" w14:textId="77777777" w:rsidR="004318CB" w:rsidRDefault="004318CB" w:rsidP="0012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
    <w:altName w:val="Times New Roman"/>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C0E1C" w14:textId="77777777" w:rsidR="004318CB" w:rsidRDefault="004318CB" w:rsidP="00126CAE">
      <w:r>
        <w:separator/>
      </w:r>
    </w:p>
  </w:footnote>
  <w:footnote w:type="continuationSeparator" w:id="0">
    <w:p w14:paraId="100F7545" w14:textId="77777777" w:rsidR="004318CB" w:rsidRDefault="004318CB" w:rsidP="00126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F3724" w14:textId="77777777" w:rsidR="00744398" w:rsidRPr="00C5005E" w:rsidRDefault="00744398" w:rsidP="009E310D">
    <w:pPr>
      <w:widowControl w:val="0"/>
      <w:tabs>
        <w:tab w:val="left" w:pos="708"/>
      </w:tabs>
      <w:autoSpaceDE w:val="0"/>
      <w:autoSpaceDN w:val="0"/>
      <w:adjustRightInd w:val="0"/>
      <w:jc w:val="right"/>
      <w:rPr>
        <w:rFonts w:ascii="Arial Narrow" w:hAnsi="Arial Narrow"/>
        <w:sz w:val="20"/>
        <w:szCs w:val="20"/>
      </w:rPr>
    </w:pPr>
  </w:p>
  <w:p w14:paraId="5423587D" w14:textId="77777777" w:rsidR="00744398" w:rsidRDefault="00744398" w:rsidP="00126CAE">
    <w:pPr>
      <w:widowControl w:val="0"/>
      <w:tabs>
        <w:tab w:val="left" w:pos="708"/>
      </w:tabs>
      <w:autoSpaceDE w:val="0"/>
      <w:autoSpaceDN w:val="0"/>
      <w:adjustRightInd w:val="0"/>
      <w:jc w:val="right"/>
      <w:rPr>
        <w:rFonts w:ascii="Arial Narrow" w:hAnsi="Arial Narrow"/>
      </w:rPr>
    </w:pPr>
  </w:p>
  <w:p w14:paraId="6B068947" w14:textId="77777777" w:rsidR="00744398" w:rsidRDefault="0074439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DC7FF" w14:textId="77777777" w:rsidR="00744398" w:rsidRPr="00C5005E" w:rsidRDefault="00744398" w:rsidP="00470063">
    <w:pPr>
      <w:widowControl w:val="0"/>
      <w:tabs>
        <w:tab w:val="left" w:pos="708"/>
      </w:tabs>
      <w:autoSpaceDE w:val="0"/>
      <w:autoSpaceDN w:val="0"/>
      <w:adjustRightInd w:val="0"/>
      <w:jc w:val="right"/>
      <w:rPr>
        <w:rFonts w:ascii="Arial Narrow" w:hAnsi="Arial Narrow"/>
        <w:sz w:val="20"/>
        <w:szCs w:val="20"/>
      </w:rPr>
    </w:pPr>
    <w:r>
      <w:tab/>
    </w:r>
    <w:r w:rsidRPr="00C5005E">
      <w:rPr>
        <w:rFonts w:ascii="Arial Narrow" w:hAnsi="Arial Narrow"/>
        <w:sz w:val="20"/>
        <w:szCs w:val="20"/>
      </w:rPr>
      <w:t>Prí</w:t>
    </w:r>
    <w:r>
      <w:rPr>
        <w:rFonts w:ascii="Arial Narrow" w:hAnsi="Arial Narrow"/>
        <w:sz w:val="20"/>
        <w:szCs w:val="20"/>
      </w:rPr>
      <w:t>loha č. 1 SP Opis predmetu zákazky, technické požiadavky</w:t>
    </w:r>
  </w:p>
  <w:p w14:paraId="489E430D" w14:textId="77777777" w:rsidR="00744398" w:rsidRDefault="00744398" w:rsidP="00470063">
    <w:pPr>
      <w:pStyle w:val="Hlavika"/>
      <w:tabs>
        <w:tab w:val="clear" w:pos="4536"/>
        <w:tab w:val="clear" w:pos="9072"/>
        <w:tab w:val="left" w:pos="1143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 w15:restartNumberingAfterBreak="0">
    <w:nsid w:val="057A4478"/>
    <w:multiLevelType w:val="multilevel"/>
    <w:tmpl w:val="E6E6BE16"/>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905307A"/>
    <w:multiLevelType w:val="hybridMultilevel"/>
    <w:tmpl w:val="6C50CE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204821"/>
    <w:multiLevelType w:val="hybridMultilevel"/>
    <w:tmpl w:val="5F7A69C6"/>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360"/>
        </w:tabs>
        <w:ind w:left="360" w:hanging="360"/>
      </w:pPr>
      <w:rPr>
        <w:rFonts w:ascii="Symbol" w:hAnsi="Symbol"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E032D6"/>
    <w:multiLevelType w:val="hybridMultilevel"/>
    <w:tmpl w:val="D9309E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9078AC"/>
    <w:multiLevelType w:val="hybridMultilevel"/>
    <w:tmpl w:val="03DA399A"/>
    <w:lvl w:ilvl="0" w:tplc="FBA699FC">
      <w:numFmt w:val="bullet"/>
      <w:lvlText w:val="-"/>
      <w:lvlJc w:val="left"/>
      <w:pPr>
        <w:ind w:left="405" w:hanging="360"/>
      </w:pPr>
      <w:rPr>
        <w:rFonts w:ascii="Calibri" w:eastAsia="Calibri" w:hAnsi="Calibri"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8" w15:restartNumberingAfterBreak="0">
    <w:nsid w:val="1D4F0B6A"/>
    <w:multiLevelType w:val="hybridMultilevel"/>
    <w:tmpl w:val="C128974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C323F5"/>
    <w:multiLevelType w:val="hybridMultilevel"/>
    <w:tmpl w:val="C3F87A56"/>
    <w:lvl w:ilvl="0" w:tplc="A55E9E56">
      <w:start w:val="2"/>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CA6167E"/>
    <w:multiLevelType w:val="hybridMultilevel"/>
    <w:tmpl w:val="264A668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4DE6139"/>
    <w:multiLevelType w:val="multilevel"/>
    <w:tmpl w:val="6DDAA52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2B5F83"/>
    <w:multiLevelType w:val="hybridMultilevel"/>
    <w:tmpl w:val="6B2CE132"/>
    <w:lvl w:ilvl="0" w:tplc="C81A1D50">
      <w:numFmt w:val="bullet"/>
      <w:lvlText w:val="-"/>
      <w:lvlJc w:val="left"/>
      <w:pPr>
        <w:ind w:left="780" w:hanging="360"/>
      </w:pPr>
      <w:rPr>
        <w:rFonts w:ascii="Times New Roman" w:eastAsia="MS Mincho" w:hAnsi="Times New Roman" w:cs="Times New Roman" w:hint="default"/>
        <w:color w:val="00000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3" w15:restartNumberingAfterBreak="0">
    <w:nsid w:val="420923CD"/>
    <w:multiLevelType w:val="hybridMultilevel"/>
    <w:tmpl w:val="04CA2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880CED"/>
    <w:multiLevelType w:val="multilevel"/>
    <w:tmpl w:val="02C0E76E"/>
    <w:lvl w:ilvl="0">
      <w:start w:val="1"/>
      <w:numFmt w:val="decimal"/>
      <w:lvlText w:val="%1)"/>
      <w:lvlJc w:val="left"/>
      <w:pPr>
        <w:ind w:left="360" w:hanging="360"/>
      </w:pPr>
      <w:rPr>
        <w:b w:val="0"/>
        <w:sz w:val="22"/>
        <w:szCs w:val="22"/>
      </w:rPr>
    </w:lvl>
    <w:lvl w:ilvl="1">
      <w:start w:val="1"/>
      <w:numFmt w:val="lowerLetter"/>
      <w:lvlText w:val="%2)"/>
      <w:lvlJc w:val="left"/>
      <w:pPr>
        <w:ind w:left="1158" w:hanging="360"/>
      </w:pPr>
      <w:rPr>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5" w15:restartNumberingAfterBreak="0">
    <w:nsid w:val="440D7672"/>
    <w:multiLevelType w:val="multilevel"/>
    <w:tmpl w:val="7034143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0F0BBF"/>
    <w:multiLevelType w:val="hybridMultilevel"/>
    <w:tmpl w:val="A95A7A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BD2BD9"/>
    <w:multiLevelType w:val="multilevel"/>
    <w:tmpl w:val="9B162642"/>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C23B09"/>
    <w:multiLevelType w:val="multilevel"/>
    <w:tmpl w:val="1368BFF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7EE4350"/>
    <w:multiLevelType w:val="hybridMultilevel"/>
    <w:tmpl w:val="0922C294"/>
    <w:lvl w:ilvl="0" w:tplc="04EAC6EC">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D605F2"/>
    <w:multiLevelType w:val="hybridMultilevel"/>
    <w:tmpl w:val="E12293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805377"/>
    <w:multiLevelType w:val="multilevel"/>
    <w:tmpl w:val="6B88CA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385874"/>
    <w:multiLevelType w:val="multilevel"/>
    <w:tmpl w:val="5BAAE670"/>
    <w:lvl w:ilvl="0">
      <w:start w:val="3"/>
      <w:numFmt w:val="decimal"/>
      <w:lvlText w:val="%1."/>
      <w:lvlJc w:val="left"/>
      <w:pPr>
        <w:ind w:left="786" w:hanging="360"/>
      </w:pPr>
      <w:rPr>
        <w:rFonts w:hint="default"/>
      </w:rPr>
    </w:lvl>
    <w:lvl w:ilvl="1">
      <w:start w:val="1"/>
      <w:numFmt w:val="decimal"/>
      <w:isLgl/>
      <w:lvlText w:val="%1.%2."/>
      <w:lvlJc w:val="left"/>
      <w:pPr>
        <w:ind w:left="687" w:hanging="403"/>
      </w:pPr>
      <w:rPr>
        <w:rFonts w:hint="default"/>
        <w:b/>
        <w:color w:val="000000" w:themeColor="text1"/>
      </w:rPr>
    </w:lvl>
    <w:lvl w:ilvl="2">
      <w:start w:val="1"/>
      <w:numFmt w:val="decimal"/>
      <w:isLgl/>
      <w:lvlText w:val="%1.%2.%3."/>
      <w:lvlJc w:val="left"/>
      <w:pPr>
        <w:ind w:left="862"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9"/>
  </w:num>
  <w:num w:numId="11">
    <w:abstractNumId w:val="9"/>
  </w:num>
  <w:num w:numId="12">
    <w:abstractNumId w:val="17"/>
  </w:num>
  <w:num w:numId="13">
    <w:abstractNumId w:val="23"/>
  </w:num>
  <w:num w:numId="14">
    <w:abstractNumId w:val="8"/>
  </w:num>
  <w:num w:numId="15">
    <w:abstractNumId w:val="3"/>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
  </w:num>
  <w:num w:numId="20">
    <w:abstractNumId w:val="15"/>
  </w:num>
  <w:num w:numId="21">
    <w:abstractNumId w:val="5"/>
  </w:num>
  <w:num w:numId="22">
    <w:abstractNumId w:val="18"/>
  </w:num>
  <w:num w:numId="23">
    <w:abstractNumId w:val="21"/>
  </w:num>
  <w:num w:numId="24">
    <w:abstractNumId w:val="4"/>
  </w:num>
  <w:num w:numId="25">
    <w:abstractNumId w:val="1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55F2B"/>
    <w:rsid w:val="00005EB2"/>
    <w:rsid w:val="000358D0"/>
    <w:rsid w:val="00043E16"/>
    <w:rsid w:val="00054889"/>
    <w:rsid w:val="0005592D"/>
    <w:rsid w:val="0006618C"/>
    <w:rsid w:val="0006690A"/>
    <w:rsid w:val="000910F3"/>
    <w:rsid w:val="0009139E"/>
    <w:rsid w:val="00095D4B"/>
    <w:rsid w:val="00097013"/>
    <w:rsid w:val="000A30E1"/>
    <w:rsid w:val="000B1AE2"/>
    <w:rsid w:val="000B4620"/>
    <w:rsid w:val="000B4782"/>
    <w:rsid w:val="000B76C8"/>
    <w:rsid w:val="000C138F"/>
    <w:rsid w:val="000D05BF"/>
    <w:rsid w:val="000D4509"/>
    <w:rsid w:val="000E05F6"/>
    <w:rsid w:val="000E4F6A"/>
    <w:rsid w:val="000E5A20"/>
    <w:rsid w:val="000E7F11"/>
    <w:rsid w:val="00102E32"/>
    <w:rsid w:val="00106801"/>
    <w:rsid w:val="00113F31"/>
    <w:rsid w:val="0011407B"/>
    <w:rsid w:val="00116F12"/>
    <w:rsid w:val="00117CD8"/>
    <w:rsid w:val="0012276A"/>
    <w:rsid w:val="00126CAE"/>
    <w:rsid w:val="001301E2"/>
    <w:rsid w:val="00131CA8"/>
    <w:rsid w:val="00134B48"/>
    <w:rsid w:val="0014128C"/>
    <w:rsid w:val="00141E08"/>
    <w:rsid w:val="00144576"/>
    <w:rsid w:val="00154083"/>
    <w:rsid w:val="001556A4"/>
    <w:rsid w:val="001573F9"/>
    <w:rsid w:val="00165312"/>
    <w:rsid w:val="00186AE2"/>
    <w:rsid w:val="00190EEF"/>
    <w:rsid w:val="001A5766"/>
    <w:rsid w:val="001B11CC"/>
    <w:rsid w:val="001B4DB4"/>
    <w:rsid w:val="001D4752"/>
    <w:rsid w:val="001F04C4"/>
    <w:rsid w:val="001F26F4"/>
    <w:rsid w:val="00201E8B"/>
    <w:rsid w:val="0021373C"/>
    <w:rsid w:val="0022391A"/>
    <w:rsid w:val="00223E4C"/>
    <w:rsid w:val="00231452"/>
    <w:rsid w:val="00240C73"/>
    <w:rsid w:val="00240EE1"/>
    <w:rsid w:val="00244163"/>
    <w:rsid w:val="002479A6"/>
    <w:rsid w:val="00252BB4"/>
    <w:rsid w:val="00253228"/>
    <w:rsid w:val="00255478"/>
    <w:rsid w:val="00260C53"/>
    <w:rsid w:val="002765FB"/>
    <w:rsid w:val="00282DAC"/>
    <w:rsid w:val="00296CF4"/>
    <w:rsid w:val="002A01DB"/>
    <w:rsid w:val="002A08CC"/>
    <w:rsid w:val="002A0C9C"/>
    <w:rsid w:val="002A3191"/>
    <w:rsid w:val="002A5FC4"/>
    <w:rsid w:val="002B0799"/>
    <w:rsid w:val="002B1CDA"/>
    <w:rsid w:val="002B2C26"/>
    <w:rsid w:val="002B3D3F"/>
    <w:rsid w:val="002C63D7"/>
    <w:rsid w:val="002C7BDE"/>
    <w:rsid w:val="002D282B"/>
    <w:rsid w:val="002D4D6A"/>
    <w:rsid w:val="002D6576"/>
    <w:rsid w:val="002D7225"/>
    <w:rsid w:val="002E486D"/>
    <w:rsid w:val="002F0274"/>
    <w:rsid w:val="002F07FA"/>
    <w:rsid w:val="00300DED"/>
    <w:rsid w:val="0031428E"/>
    <w:rsid w:val="00317C06"/>
    <w:rsid w:val="003410FC"/>
    <w:rsid w:val="00353640"/>
    <w:rsid w:val="00357206"/>
    <w:rsid w:val="003615E7"/>
    <w:rsid w:val="00375213"/>
    <w:rsid w:val="00380A9A"/>
    <w:rsid w:val="00381855"/>
    <w:rsid w:val="00382673"/>
    <w:rsid w:val="003877F2"/>
    <w:rsid w:val="003A1F97"/>
    <w:rsid w:val="003A5B34"/>
    <w:rsid w:val="003B2868"/>
    <w:rsid w:val="003C3183"/>
    <w:rsid w:val="003C54CB"/>
    <w:rsid w:val="003C55A8"/>
    <w:rsid w:val="003D377A"/>
    <w:rsid w:val="003E0519"/>
    <w:rsid w:val="003E05BB"/>
    <w:rsid w:val="003E0A60"/>
    <w:rsid w:val="003F331C"/>
    <w:rsid w:val="003F4AF3"/>
    <w:rsid w:val="00400765"/>
    <w:rsid w:val="00404DBE"/>
    <w:rsid w:val="00406023"/>
    <w:rsid w:val="00414296"/>
    <w:rsid w:val="004151B8"/>
    <w:rsid w:val="0042605F"/>
    <w:rsid w:val="0042631A"/>
    <w:rsid w:val="004318CB"/>
    <w:rsid w:val="004377D6"/>
    <w:rsid w:val="004516AF"/>
    <w:rsid w:val="00451EB0"/>
    <w:rsid w:val="00456DEA"/>
    <w:rsid w:val="00462A6C"/>
    <w:rsid w:val="004675F5"/>
    <w:rsid w:val="00467D05"/>
    <w:rsid w:val="00470063"/>
    <w:rsid w:val="00474CA4"/>
    <w:rsid w:val="00477722"/>
    <w:rsid w:val="004876AC"/>
    <w:rsid w:val="0049172D"/>
    <w:rsid w:val="004944D9"/>
    <w:rsid w:val="004B2605"/>
    <w:rsid w:val="004B4178"/>
    <w:rsid w:val="004B55FC"/>
    <w:rsid w:val="004C5F7E"/>
    <w:rsid w:val="004D7031"/>
    <w:rsid w:val="004D7596"/>
    <w:rsid w:val="004E0090"/>
    <w:rsid w:val="004E2DFB"/>
    <w:rsid w:val="004E4935"/>
    <w:rsid w:val="004E5A26"/>
    <w:rsid w:val="004E5D01"/>
    <w:rsid w:val="004E5E9F"/>
    <w:rsid w:val="004F4821"/>
    <w:rsid w:val="005021C9"/>
    <w:rsid w:val="005037AC"/>
    <w:rsid w:val="00505235"/>
    <w:rsid w:val="00522B1C"/>
    <w:rsid w:val="00530931"/>
    <w:rsid w:val="00530A7A"/>
    <w:rsid w:val="0053434A"/>
    <w:rsid w:val="00545897"/>
    <w:rsid w:val="00547336"/>
    <w:rsid w:val="00547EEA"/>
    <w:rsid w:val="00553E4D"/>
    <w:rsid w:val="00555F2B"/>
    <w:rsid w:val="00556A83"/>
    <w:rsid w:val="0056030E"/>
    <w:rsid w:val="00560A87"/>
    <w:rsid w:val="00564685"/>
    <w:rsid w:val="00566D5E"/>
    <w:rsid w:val="005718D8"/>
    <w:rsid w:val="005815BC"/>
    <w:rsid w:val="0058513E"/>
    <w:rsid w:val="005A0250"/>
    <w:rsid w:val="005A1ECF"/>
    <w:rsid w:val="005A711B"/>
    <w:rsid w:val="005D7377"/>
    <w:rsid w:val="005E6553"/>
    <w:rsid w:val="005F6C6F"/>
    <w:rsid w:val="005F6F71"/>
    <w:rsid w:val="006027B3"/>
    <w:rsid w:val="00607B2D"/>
    <w:rsid w:val="00610406"/>
    <w:rsid w:val="006119C9"/>
    <w:rsid w:val="006122E5"/>
    <w:rsid w:val="006126CC"/>
    <w:rsid w:val="00617A8E"/>
    <w:rsid w:val="006226F7"/>
    <w:rsid w:val="00634A02"/>
    <w:rsid w:val="00643FCD"/>
    <w:rsid w:val="00650A73"/>
    <w:rsid w:val="0065130C"/>
    <w:rsid w:val="00652684"/>
    <w:rsid w:val="006629E0"/>
    <w:rsid w:val="00663FEB"/>
    <w:rsid w:val="0067689C"/>
    <w:rsid w:val="006801B1"/>
    <w:rsid w:val="00684AC1"/>
    <w:rsid w:val="00690AF5"/>
    <w:rsid w:val="006A0BCD"/>
    <w:rsid w:val="006B40E2"/>
    <w:rsid w:val="006D1F95"/>
    <w:rsid w:val="006D30AF"/>
    <w:rsid w:val="006D3B2D"/>
    <w:rsid w:val="006D4B94"/>
    <w:rsid w:val="006E2723"/>
    <w:rsid w:val="006E2B3B"/>
    <w:rsid w:val="006E549E"/>
    <w:rsid w:val="006F089B"/>
    <w:rsid w:val="007077D0"/>
    <w:rsid w:val="00710E99"/>
    <w:rsid w:val="00722DD6"/>
    <w:rsid w:val="00726904"/>
    <w:rsid w:val="0073017D"/>
    <w:rsid w:val="00734752"/>
    <w:rsid w:val="00734BF9"/>
    <w:rsid w:val="00735A9B"/>
    <w:rsid w:val="00744398"/>
    <w:rsid w:val="007518E0"/>
    <w:rsid w:val="0076302B"/>
    <w:rsid w:val="007638A4"/>
    <w:rsid w:val="007846FC"/>
    <w:rsid w:val="00787173"/>
    <w:rsid w:val="00787BF4"/>
    <w:rsid w:val="00790342"/>
    <w:rsid w:val="007A725D"/>
    <w:rsid w:val="007B02A7"/>
    <w:rsid w:val="007C0C00"/>
    <w:rsid w:val="007C6CC0"/>
    <w:rsid w:val="007C7DE3"/>
    <w:rsid w:val="007E38DB"/>
    <w:rsid w:val="007F2A3F"/>
    <w:rsid w:val="007F50E2"/>
    <w:rsid w:val="007F52E3"/>
    <w:rsid w:val="008025A0"/>
    <w:rsid w:val="00806167"/>
    <w:rsid w:val="00806B3E"/>
    <w:rsid w:val="008114C4"/>
    <w:rsid w:val="00813379"/>
    <w:rsid w:val="00835E69"/>
    <w:rsid w:val="00841113"/>
    <w:rsid w:val="00845CA8"/>
    <w:rsid w:val="00847B67"/>
    <w:rsid w:val="008645EC"/>
    <w:rsid w:val="00867148"/>
    <w:rsid w:val="008711CB"/>
    <w:rsid w:val="00883C13"/>
    <w:rsid w:val="00885464"/>
    <w:rsid w:val="00893A2C"/>
    <w:rsid w:val="008D7A41"/>
    <w:rsid w:val="008F4B36"/>
    <w:rsid w:val="008F6E12"/>
    <w:rsid w:val="00900F2D"/>
    <w:rsid w:val="00901062"/>
    <w:rsid w:val="009051B1"/>
    <w:rsid w:val="00907D9E"/>
    <w:rsid w:val="00932424"/>
    <w:rsid w:val="009364FC"/>
    <w:rsid w:val="0094068F"/>
    <w:rsid w:val="00946322"/>
    <w:rsid w:val="00961A8B"/>
    <w:rsid w:val="0096236D"/>
    <w:rsid w:val="00962ADC"/>
    <w:rsid w:val="00970D7C"/>
    <w:rsid w:val="00975778"/>
    <w:rsid w:val="00981D0C"/>
    <w:rsid w:val="00985025"/>
    <w:rsid w:val="00990045"/>
    <w:rsid w:val="009909FC"/>
    <w:rsid w:val="00997479"/>
    <w:rsid w:val="009A1A8F"/>
    <w:rsid w:val="009A3247"/>
    <w:rsid w:val="009C6D70"/>
    <w:rsid w:val="009C7AAD"/>
    <w:rsid w:val="009E0911"/>
    <w:rsid w:val="009E310D"/>
    <w:rsid w:val="009E40FA"/>
    <w:rsid w:val="009E5DFB"/>
    <w:rsid w:val="009E7E85"/>
    <w:rsid w:val="009F3DD4"/>
    <w:rsid w:val="00A02924"/>
    <w:rsid w:val="00A10EB1"/>
    <w:rsid w:val="00A126F4"/>
    <w:rsid w:val="00A14152"/>
    <w:rsid w:val="00A15B2A"/>
    <w:rsid w:val="00A21751"/>
    <w:rsid w:val="00A4163C"/>
    <w:rsid w:val="00A53B46"/>
    <w:rsid w:val="00A565BB"/>
    <w:rsid w:val="00A65C31"/>
    <w:rsid w:val="00A65D35"/>
    <w:rsid w:val="00A80F78"/>
    <w:rsid w:val="00A85477"/>
    <w:rsid w:val="00A93A67"/>
    <w:rsid w:val="00A96D3C"/>
    <w:rsid w:val="00AB4E24"/>
    <w:rsid w:val="00AD3F6D"/>
    <w:rsid w:val="00AD4101"/>
    <w:rsid w:val="00AE279B"/>
    <w:rsid w:val="00AE433F"/>
    <w:rsid w:val="00AF11F2"/>
    <w:rsid w:val="00AF1E92"/>
    <w:rsid w:val="00B0232C"/>
    <w:rsid w:val="00B245A7"/>
    <w:rsid w:val="00B26173"/>
    <w:rsid w:val="00B30047"/>
    <w:rsid w:val="00B30FE0"/>
    <w:rsid w:val="00B32A0E"/>
    <w:rsid w:val="00B34CC8"/>
    <w:rsid w:val="00B35CAD"/>
    <w:rsid w:val="00B3605A"/>
    <w:rsid w:val="00B400D8"/>
    <w:rsid w:val="00B410CF"/>
    <w:rsid w:val="00B43385"/>
    <w:rsid w:val="00B453F3"/>
    <w:rsid w:val="00B46FE2"/>
    <w:rsid w:val="00B54BF6"/>
    <w:rsid w:val="00B55CA4"/>
    <w:rsid w:val="00B6275E"/>
    <w:rsid w:val="00B62C84"/>
    <w:rsid w:val="00B62CC7"/>
    <w:rsid w:val="00B8112F"/>
    <w:rsid w:val="00BA75BA"/>
    <w:rsid w:val="00BB69FD"/>
    <w:rsid w:val="00BB6F70"/>
    <w:rsid w:val="00BD0AF9"/>
    <w:rsid w:val="00BD3039"/>
    <w:rsid w:val="00BD3DF9"/>
    <w:rsid w:val="00BE2054"/>
    <w:rsid w:val="00BE66D2"/>
    <w:rsid w:val="00BF3177"/>
    <w:rsid w:val="00BF611A"/>
    <w:rsid w:val="00C103DC"/>
    <w:rsid w:val="00C121A1"/>
    <w:rsid w:val="00C12355"/>
    <w:rsid w:val="00C12A1D"/>
    <w:rsid w:val="00C3370F"/>
    <w:rsid w:val="00C34B9E"/>
    <w:rsid w:val="00C35941"/>
    <w:rsid w:val="00C5005E"/>
    <w:rsid w:val="00C5033C"/>
    <w:rsid w:val="00C534D6"/>
    <w:rsid w:val="00C54573"/>
    <w:rsid w:val="00C55CD2"/>
    <w:rsid w:val="00C6399D"/>
    <w:rsid w:val="00C643D4"/>
    <w:rsid w:val="00C67691"/>
    <w:rsid w:val="00C720A0"/>
    <w:rsid w:val="00C75627"/>
    <w:rsid w:val="00C764F3"/>
    <w:rsid w:val="00C9119C"/>
    <w:rsid w:val="00C969B3"/>
    <w:rsid w:val="00CA12D7"/>
    <w:rsid w:val="00CA38B2"/>
    <w:rsid w:val="00CB5301"/>
    <w:rsid w:val="00CB7DBD"/>
    <w:rsid w:val="00CD38A8"/>
    <w:rsid w:val="00CE3BCB"/>
    <w:rsid w:val="00CF68B7"/>
    <w:rsid w:val="00D04612"/>
    <w:rsid w:val="00D04FE9"/>
    <w:rsid w:val="00D17B75"/>
    <w:rsid w:val="00D3723F"/>
    <w:rsid w:val="00D448DE"/>
    <w:rsid w:val="00D47DD5"/>
    <w:rsid w:val="00D50D4E"/>
    <w:rsid w:val="00D51EC2"/>
    <w:rsid w:val="00D5200B"/>
    <w:rsid w:val="00D5304C"/>
    <w:rsid w:val="00D535E8"/>
    <w:rsid w:val="00D872CC"/>
    <w:rsid w:val="00D93959"/>
    <w:rsid w:val="00D978B2"/>
    <w:rsid w:val="00DA3257"/>
    <w:rsid w:val="00DA7059"/>
    <w:rsid w:val="00DB0906"/>
    <w:rsid w:val="00DB4442"/>
    <w:rsid w:val="00DB6C6B"/>
    <w:rsid w:val="00DC03FE"/>
    <w:rsid w:val="00DC7323"/>
    <w:rsid w:val="00DC754B"/>
    <w:rsid w:val="00DD4ECF"/>
    <w:rsid w:val="00DD71DE"/>
    <w:rsid w:val="00DD7C1F"/>
    <w:rsid w:val="00DF04C5"/>
    <w:rsid w:val="00DF1D16"/>
    <w:rsid w:val="00E00CAB"/>
    <w:rsid w:val="00E00D18"/>
    <w:rsid w:val="00E04E10"/>
    <w:rsid w:val="00E13E16"/>
    <w:rsid w:val="00E141FF"/>
    <w:rsid w:val="00E142E8"/>
    <w:rsid w:val="00E203AB"/>
    <w:rsid w:val="00E20726"/>
    <w:rsid w:val="00E24D03"/>
    <w:rsid w:val="00E26E6C"/>
    <w:rsid w:val="00E27337"/>
    <w:rsid w:val="00E304CC"/>
    <w:rsid w:val="00E35563"/>
    <w:rsid w:val="00E367CF"/>
    <w:rsid w:val="00E46597"/>
    <w:rsid w:val="00E56DFA"/>
    <w:rsid w:val="00E77ED9"/>
    <w:rsid w:val="00E84B6C"/>
    <w:rsid w:val="00E93A97"/>
    <w:rsid w:val="00E971AE"/>
    <w:rsid w:val="00EA3560"/>
    <w:rsid w:val="00EA6257"/>
    <w:rsid w:val="00EA6341"/>
    <w:rsid w:val="00EB45E0"/>
    <w:rsid w:val="00EB555F"/>
    <w:rsid w:val="00EB62D7"/>
    <w:rsid w:val="00EC374E"/>
    <w:rsid w:val="00EE42ED"/>
    <w:rsid w:val="00EF64CA"/>
    <w:rsid w:val="00EF791D"/>
    <w:rsid w:val="00F00AD0"/>
    <w:rsid w:val="00F01661"/>
    <w:rsid w:val="00F01D29"/>
    <w:rsid w:val="00F24574"/>
    <w:rsid w:val="00F529C2"/>
    <w:rsid w:val="00F71F77"/>
    <w:rsid w:val="00F73541"/>
    <w:rsid w:val="00F75263"/>
    <w:rsid w:val="00F774E4"/>
    <w:rsid w:val="00F83D8B"/>
    <w:rsid w:val="00F867C4"/>
    <w:rsid w:val="00F9243F"/>
    <w:rsid w:val="00F933B7"/>
    <w:rsid w:val="00F96AE4"/>
    <w:rsid w:val="00FC120E"/>
    <w:rsid w:val="00FD0497"/>
    <w:rsid w:val="00FD18C4"/>
    <w:rsid w:val="00FD2C42"/>
    <w:rsid w:val="00FE3A13"/>
    <w:rsid w:val="00FF25C3"/>
    <w:rsid w:val="00FF40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4:docId w14:val="75F52EDE"/>
  <w15:docId w15:val="{86193879-A5F3-4A76-84C6-623BA4B9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5F2B"/>
    <w:pPr>
      <w:spacing w:after="0" w:line="240" w:lineRule="auto"/>
    </w:pPr>
    <w:rPr>
      <w:rFonts w:asciiTheme="majorHAnsi" w:eastAsiaTheme="minorEastAsia" w:hAnsiTheme="majorHAnsi"/>
      <w:sz w:val="24"/>
      <w:szCs w:val="24"/>
      <w:lang w:val="en-US"/>
    </w:rPr>
  </w:style>
  <w:style w:type="paragraph" w:styleId="Nadpis1">
    <w:name w:val="heading 1"/>
    <w:basedOn w:val="Normlny"/>
    <w:next w:val="Normlny"/>
    <w:link w:val="Nadpis1Char"/>
    <w:uiPriority w:val="99"/>
    <w:qFormat/>
    <w:rsid w:val="00B245A7"/>
    <w:pPr>
      <w:keepNext/>
      <w:jc w:val="right"/>
      <w:outlineLvl w:val="0"/>
    </w:pPr>
    <w:rPr>
      <w:rFonts w:ascii="Times New Roman" w:eastAsia="Times New Roman" w:hAnsi="Times New Roman" w:cs="Times New Roman"/>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A3257"/>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A21751"/>
    <w:pPr>
      <w:ind w:left="720"/>
      <w:contextualSpacing/>
    </w:p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126CAE"/>
    <w:rPr>
      <w:rFonts w:asciiTheme="majorHAnsi" w:eastAsiaTheme="minorEastAsia" w:hAnsiTheme="majorHAnsi"/>
      <w:sz w:val="24"/>
      <w:szCs w:val="24"/>
      <w:lang w:val="en-US"/>
    </w:rPr>
  </w:style>
  <w:style w:type="paragraph" w:customStyle="1" w:styleId="Odsekzoznamu1">
    <w:name w:val="Odsek zoznamu1"/>
    <w:basedOn w:val="Normlny"/>
    <w:uiPriority w:val="99"/>
    <w:qFormat/>
    <w:rsid w:val="00126CAE"/>
    <w:pPr>
      <w:tabs>
        <w:tab w:val="left" w:pos="2160"/>
        <w:tab w:val="left" w:pos="2880"/>
        <w:tab w:val="left" w:pos="4500"/>
      </w:tabs>
      <w:ind w:left="708"/>
    </w:pPr>
    <w:rPr>
      <w:rFonts w:ascii="Arial" w:eastAsia="Times New Roman" w:hAnsi="Arial" w:cs="Times New Roman"/>
      <w:sz w:val="20"/>
      <w:szCs w:val="20"/>
      <w:lang w:val="sk-SK" w:eastAsia="cs-CZ"/>
    </w:rPr>
  </w:style>
  <w:style w:type="paragraph" w:styleId="Hlavika">
    <w:name w:val="header"/>
    <w:basedOn w:val="Normlny"/>
    <w:link w:val="HlavikaChar"/>
    <w:unhideWhenUsed/>
    <w:rsid w:val="00126CAE"/>
    <w:pPr>
      <w:tabs>
        <w:tab w:val="center" w:pos="4536"/>
        <w:tab w:val="right" w:pos="9072"/>
      </w:tabs>
    </w:pPr>
  </w:style>
  <w:style w:type="character" w:customStyle="1" w:styleId="HlavikaChar">
    <w:name w:val="Hlavička Char"/>
    <w:basedOn w:val="Predvolenpsmoodseku"/>
    <w:link w:val="Hlavika"/>
    <w:rsid w:val="00126CAE"/>
    <w:rPr>
      <w:rFonts w:asciiTheme="majorHAnsi" w:eastAsiaTheme="minorEastAsia" w:hAnsiTheme="majorHAnsi"/>
      <w:sz w:val="24"/>
      <w:szCs w:val="24"/>
      <w:lang w:val="en-US"/>
    </w:rPr>
  </w:style>
  <w:style w:type="paragraph" w:styleId="Pta">
    <w:name w:val="footer"/>
    <w:basedOn w:val="Normlny"/>
    <w:link w:val="PtaChar"/>
    <w:unhideWhenUsed/>
    <w:rsid w:val="00126CAE"/>
    <w:pPr>
      <w:tabs>
        <w:tab w:val="center" w:pos="4536"/>
        <w:tab w:val="right" w:pos="9072"/>
      </w:tabs>
    </w:pPr>
  </w:style>
  <w:style w:type="character" w:customStyle="1" w:styleId="PtaChar">
    <w:name w:val="Päta Char"/>
    <w:basedOn w:val="Predvolenpsmoodseku"/>
    <w:link w:val="Pta"/>
    <w:rsid w:val="00126CAE"/>
    <w:rPr>
      <w:rFonts w:asciiTheme="majorHAnsi" w:eastAsiaTheme="minorEastAsia" w:hAnsiTheme="majorHAnsi"/>
      <w:sz w:val="24"/>
      <w:szCs w:val="24"/>
      <w:lang w:val="en-US"/>
    </w:rPr>
  </w:style>
  <w:style w:type="paragraph" w:styleId="Textbubliny">
    <w:name w:val="Balloon Text"/>
    <w:basedOn w:val="Normlny"/>
    <w:link w:val="TextbublinyChar"/>
    <w:uiPriority w:val="99"/>
    <w:semiHidden/>
    <w:unhideWhenUsed/>
    <w:rsid w:val="004B55FC"/>
    <w:rPr>
      <w:rFonts w:ascii="Tahoma" w:hAnsi="Tahoma" w:cs="Tahoma"/>
      <w:sz w:val="16"/>
      <w:szCs w:val="16"/>
    </w:rPr>
  </w:style>
  <w:style w:type="character" w:customStyle="1" w:styleId="TextbublinyChar">
    <w:name w:val="Text bubliny Char"/>
    <w:basedOn w:val="Predvolenpsmoodseku"/>
    <w:link w:val="Textbubliny"/>
    <w:uiPriority w:val="99"/>
    <w:semiHidden/>
    <w:rsid w:val="004B55FC"/>
    <w:rPr>
      <w:rFonts w:ascii="Tahoma" w:eastAsiaTheme="minorEastAsia" w:hAnsi="Tahoma" w:cs="Tahoma"/>
      <w:sz w:val="16"/>
      <w:szCs w:val="16"/>
      <w:lang w:val="en-US"/>
    </w:rPr>
  </w:style>
  <w:style w:type="character" w:customStyle="1" w:styleId="jlqj4b">
    <w:name w:val="jlqj4b"/>
    <w:rsid w:val="00252BB4"/>
  </w:style>
  <w:style w:type="character" w:styleId="Odkaznakomentr">
    <w:name w:val="annotation reference"/>
    <w:basedOn w:val="Predvolenpsmoodseku"/>
    <w:uiPriority w:val="99"/>
    <w:semiHidden/>
    <w:unhideWhenUsed/>
    <w:rsid w:val="000A30E1"/>
    <w:rPr>
      <w:sz w:val="16"/>
      <w:szCs w:val="16"/>
    </w:rPr>
  </w:style>
  <w:style w:type="paragraph" w:styleId="Textkomentra">
    <w:name w:val="annotation text"/>
    <w:basedOn w:val="Normlny"/>
    <w:link w:val="TextkomentraChar"/>
    <w:uiPriority w:val="99"/>
    <w:unhideWhenUsed/>
    <w:rsid w:val="000A30E1"/>
    <w:rPr>
      <w:sz w:val="20"/>
      <w:szCs w:val="20"/>
    </w:rPr>
  </w:style>
  <w:style w:type="character" w:customStyle="1" w:styleId="TextkomentraChar">
    <w:name w:val="Text komentára Char"/>
    <w:basedOn w:val="Predvolenpsmoodseku"/>
    <w:link w:val="Textkomentra"/>
    <w:uiPriority w:val="99"/>
    <w:rsid w:val="000A30E1"/>
    <w:rPr>
      <w:rFonts w:asciiTheme="majorHAnsi" w:eastAsiaTheme="minorEastAsia" w:hAnsiTheme="majorHAnsi"/>
      <w:sz w:val="20"/>
      <w:szCs w:val="20"/>
      <w:lang w:val="en-US"/>
    </w:rPr>
  </w:style>
  <w:style w:type="paragraph" w:styleId="Predmetkomentra">
    <w:name w:val="annotation subject"/>
    <w:basedOn w:val="Textkomentra"/>
    <w:next w:val="Textkomentra"/>
    <w:link w:val="PredmetkomentraChar"/>
    <w:uiPriority w:val="99"/>
    <w:semiHidden/>
    <w:unhideWhenUsed/>
    <w:rsid w:val="000A30E1"/>
    <w:rPr>
      <w:b/>
      <w:bCs/>
    </w:rPr>
  </w:style>
  <w:style w:type="character" w:customStyle="1" w:styleId="PredmetkomentraChar">
    <w:name w:val="Predmet komentára Char"/>
    <w:basedOn w:val="TextkomentraChar"/>
    <w:link w:val="Predmetkomentra"/>
    <w:uiPriority w:val="99"/>
    <w:semiHidden/>
    <w:rsid w:val="000A30E1"/>
    <w:rPr>
      <w:rFonts w:asciiTheme="majorHAnsi" w:eastAsiaTheme="minorEastAsia" w:hAnsiTheme="majorHAnsi"/>
      <w:b/>
      <w:bCs/>
      <w:sz w:val="20"/>
      <w:szCs w:val="20"/>
      <w:lang w:val="en-US"/>
    </w:rPr>
  </w:style>
  <w:style w:type="paragraph" w:styleId="Zarkazkladnhotextu2">
    <w:name w:val="Body Text Indent 2"/>
    <w:basedOn w:val="Normlny"/>
    <w:link w:val="Zarkazkladnhotextu2Char"/>
    <w:rsid w:val="00005EB2"/>
    <w:pPr>
      <w:ind w:firstLine="708"/>
      <w:jc w:val="both"/>
    </w:pPr>
    <w:rPr>
      <w:rFonts w:ascii="Times New Roman" w:eastAsia="Times New Roman" w:hAnsi="Times New Roman" w:cs="Times New Roman"/>
      <w:snapToGrid w:val="0"/>
      <w:color w:val="000000"/>
      <w:sz w:val="22"/>
      <w:szCs w:val="20"/>
      <w:lang w:val="sk-SK" w:eastAsia="cs-CZ"/>
    </w:rPr>
  </w:style>
  <w:style w:type="character" w:customStyle="1" w:styleId="Zarkazkladnhotextu2Char">
    <w:name w:val="Zarážka základného textu 2 Char"/>
    <w:basedOn w:val="Predvolenpsmoodseku"/>
    <w:link w:val="Zarkazkladnhotextu2"/>
    <w:rsid w:val="00005EB2"/>
    <w:rPr>
      <w:rFonts w:ascii="Times New Roman" w:eastAsia="Times New Roman" w:hAnsi="Times New Roman" w:cs="Times New Roman"/>
      <w:snapToGrid w:val="0"/>
      <w:color w:val="000000"/>
      <w:szCs w:val="20"/>
      <w:lang w:eastAsia="cs-CZ"/>
    </w:rPr>
  </w:style>
  <w:style w:type="character" w:customStyle="1" w:styleId="Nadpis1Char">
    <w:name w:val="Nadpis 1 Char"/>
    <w:basedOn w:val="Predvolenpsmoodseku"/>
    <w:link w:val="Nadpis1"/>
    <w:uiPriority w:val="99"/>
    <w:rsid w:val="00B245A7"/>
    <w:rPr>
      <w:rFonts w:ascii="Times New Roman" w:eastAsia="Times New Roman" w:hAnsi="Times New Roman" w:cs="Times New Roman"/>
      <w:sz w:val="24"/>
      <w:szCs w:val="20"/>
      <w:lang w:eastAsia="sk-SK"/>
    </w:rPr>
  </w:style>
  <w:style w:type="paragraph" w:styleId="Zkladntext">
    <w:name w:val="Body Text"/>
    <w:basedOn w:val="Normlny"/>
    <w:link w:val="ZkladntextChar"/>
    <w:uiPriority w:val="99"/>
    <w:unhideWhenUsed/>
    <w:rsid w:val="00DA7059"/>
    <w:pPr>
      <w:spacing w:after="120"/>
    </w:pPr>
  </w:style>
  <w:style w:type="character" w:customStyle="1" w:styleId="ZkladntextChar">
    <w:name w:val="Základný text Char"/>
    <w:basedOn w:val="Predvolenpsmoodseku"/>
    <w:link w:val="Zkladntext"/>
    <w:uiPriority w:val="99"/>
    <w:rsid w:val="00DA7059"/>
    <w:rPr>
      <w:rFonts w:asciiTheme="majorHAnsi" w:eastAsiaTheme="minorEastAsia" w:hAnsiTheme="majorHAnsi"/>
      <w:sz w:val="24"/>
      <w:szCs w:val="24"/>
      <w:lang w:val="en-US"/>
    </w:rPr>
  </w:style>
  <w:style w:type="paragraph" w:styleId="Zarkazkladnhotextu">
    <w:name w:val="Body Text Indent"/>
    <w:basedOn w:val="Normlny"/>
    <w:link w:val="ZarkazkladnhotextuChar"/>
    <w:uiPriority w:val="99"/>
    <w:semiHidden/>
    <w:unhideWhenUsed/>
    <w:rsid w:val="00DA7059"/>
    <w:pPr>
      <w:spacing w:after="120"/>
      <w:ind w:left="283"/>
    </w:pPr>
  </w:style>
  <w:style w:type="character" w:customStyle="1" w:styleId="ZarkazkladnhotextuChar">
    <w:name w:val="Zarážka základného textu Char"/>
    <w:basedOn w:val="Predvolenpsmoodseku"/>
    <w:link w:val="Zarkazkladnhotextu"/>
    <w:uiPriority w:val="99"/>
    <w:semiHidden/>
    <w:rsid w:val="00DA7059"/>
    <w:rPr>
      <w:rFonts w:asciiTheme="majorHAnsi" w:eastAsiaTheme="minorEastAsia" w:hAnsiTheme="majorHAnsi"/>
      <w:sz w:val="24"/>
      <w:szCs w:val="24"/>
      <w:lang w:val="en-US"/>
    </w:rPr>
  </w:style>
  <w:style w:type="paragraph" w:styleId="Zkladntext2">
    <w:name w:val="Body Text 2"/>
    <w:basedOn w:val="Normlny"/>
    <w:link w:val="Zkladntext2Char"/>
    <w:uiPriority w:val="99"/>
    <w:unhideWhenUsed/>
    <w:rsid w:val="00DA7059"/>
    <w:pPr>
      <w:spacing w:after="120" w:line="480" w:lineRule="auto"/>
    </w:pPr>
    <w:rPr>
      <w:rFonts w:ascii="Times New Roman" w:eastAsia="Times New Roman" w:hAnsi="Times New Roman" w:cs="Times New Roman"/>
      <w:sz w:val="20"/>
      <w:szCs w:val="20"/>
      <w:lang w:val="sk-SK" w:eastAsia="sk-SK"/>
    </w:rPr>
  </w:style>
  <w:style w:type="character" w:customStyle="1" w:styleId="Zkladntext2Char">
    <w:name w:val="Základný text 2 Char"/>
    <w:basedOn w:val="Predvolenpsmoodseku"/>
    <w:link w:val="Zkladntext2"/>
    <w:uiPriority w:val="99"/>
    <w:rsid w:val="00DA7059"/>
    <w:rPr>
      <w:rFonts w:ascii="Times New Roman" w:eastAsia="Times New Roman" w:hAnsi="Times New Roman" w:cs="Times New Roman"/>
      <w:sz w:val="20"/>
      <w:szCs w:val="20"/>
      <w:lang w:eastAsia="sk-SK"/>
    </w:rPr>
  </w:style>
  <w:style w:type="paragraph" w:styleId="Bezriadkovania">
    <w:name w:val="No Spacing"/>
    <w:uiPriority w:val="1"/>
    <w:qFormat/>
    <w:rsid w:val="002F0274"/>
    <w:pPr>
      <w:spacing w:after="0" w:line="240" w:lineRule="auto"/>
    </w:pPr>
    <w:rPr>
      <w:rFonts w:asciiTheme="majorHAnsi" w:eastAsiaTheme="minorEastAsia" w:hAnsiTheme="majorHAnsi"/>
      <w:sz w:val="24"/>
      <w:szCs w:val="24"/>
      <w:lang w:val="en-US"/>
    </w:rPr>
  </w:style>
  <w:style w:type="paragraph" w:styleId="Zkladntext3">
    <w:name w:val="Body Text 3"/>
    <w:basedOn w:val="Normlny"/>
    <w:link w:val="Zkladntext3Char"/>
    <w:unhideWhenUsed/>
    <w:rsid w:val="007638A4"/>
    <w:pPr>
      <w:spacing w:after="120" w:line="276" w:lineRule="auto"/>
    </w:pPr>
    <w:rPr>
      <w:rFonts w:ascii="Times New Roman" w:eastAsia="Calibri" w:hAnsi="Times New Roman" w:cs="Times New Roman"/>
      <w:sz w:val="16"/>
      <w:szCs w:val="16"/>
      <w:lang w:val="sk-SK"/>
    </w:rPr>
  </w:style>
  <w:style w:type="character" w:customStyle="1" w:styleId="Zkladntext3Char">
    <w:name w:val="Základný text 3 Char"/>
    <w:basedOn w:val="Predvolenpsmoodseku"/>
    <w:link w:val="Zkladntext3"/>
    <w:rsid w:val="007638A4"/>
    <w:rPr>
      <w:rFonts w:ascii="Times New Roman" w:eastAsia="Calibri" w:hAnsi="Times New Roman" w:cs="Times New Roman"/>
      <w:sz w:val="16"/>
      <w:szCs w:val="16"/>
    </w:rPr>
  </w:style>
  <w:style w:type="paragraph" w:styleId="Zarkazkladnhotextu3">
    <w:name w:val="Body Text Indent 3"/>
    <w:basedOn w:val="Normlny"/>
    <w:link w:val="Zarkazkladnhotextu3Char"/>
    <w:unhideWhenUsed/>
    <w:rsid w:val="00CB7DBD"/>
    <w:pPr>
      <w:spacing w:after="120"/>
      <w:ind w:left="283"/>
    </w:pPr>
    <w:rPr>
      <w:rFonts w:ascii="Times New Roman" w:eastAsia="Times New Roman" w:hAnsi="Times New Roman" w:cs="Times New Roman"/>
      <w:sz w:val="16"/>
      <w:szCs w:val="16"/>
      <w:lang w:val="sk-SK" w:eastAsia="sk-SK"/>
    </w:rPr>
  </w:style>
  <w:style w:type="character" w:customStyle="1" w:styleId="Zarkazkladnhotextu3Char">
    <w:name w:val="Zarážka základného textu 3 Char"/>
    <w:basedOn w:val="Predvolenpsmoodseku"/>
    <w:link w:val="Zarkazkladnhotextu3"/>
    <w:rsid w:val="00CB7DBD"/>
    <w:rPr>
      <w:rFonts w:ascii="Times New Roman" w:eastAsia="Times New Roman" w:hAnsi="Times New Roman" w:cs="Times New Roman"/>
      <w:sz w:val="16"/>
      <w:szCs w:val="16"/>
      <w:lang w:eastAsia="sk-SK"/>
    </w:rPr>
  </w:style>
  <w:style w:type="character" w:customStyle="1" w:styleId="normaltextrun">
    <w:name w:val="normaltextrun"/>
    <w:basedOn w:val="Predvolenpsmoodseku"/>
    <w:rsid w:val="00841113"/>
  </w:style>
  <w:style w:type="character" w:customStyle="1" w:styleId="eop">
    <w:name w:val="eop"/>
    <w:basedOn w:val="Predvolenpsmoodseku"/>
    <w:rsid w:val="00841113"/>
  </w:style>
  <w:style w:type="table" w:styleId="Mriekatabuky">
    <w:name w:val="Table Grid"/>
    <w:basedOn w:val="Normlnatabuka"/>
    <w:uiPriority w:val="39"/>
    <w:rsid w:val="002B079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B0799"/>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FF25C3"/>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2130">
      <w:bodyDiv w:val="1"/>
      <w:marLeft w:val="0"/>
      <w:marRight w:val="0"/>
      <w:marTop w:val="0"/>
      <w:marBottom w:val="0"/>
      <w:divBdr>
        <w:top w:val="none" w:sz="0" w:space="0" w:color="auto"/>
        <w:left w:val="none" w:sz="0" w:space="0" w:color="auto"/>
        <w:bottom w:val="none" w:sz="0" w:space="0" w:color="auto"/>
        <w:right w:val="none" w:sz="0" w:space="0" w:color="auto"/>
      </w:divBdr>
    </w:div>
    <w:div w:id="556818841">
      <w:bodyDiv w:val="1"/>
      <w:marLeft w:val="0"/>
      <w:marRight w:val="0"/>
      <w:marTop w:val="0"/>
      <w:marBottom w:val="0"/>
      <w:divBdr>
        <w:top w:val="none" w:sz="0" w:space="0" w:color="auto"/>
        <w:left w:val="none" w:sz="0" w:space="0" w:color="auto"/>
        <w:bottom w:val="none" w:sz="0" w:space="0" w:color="auto"/>
        <w:right w:val="none" w:sz="0" w:space="0" w:color="auto"/>
      </w:divBdr>
    </w:div>
    <w:div w:id="697238931">
      <w:bodyDiv w:val="1"/>
      <w:marLeft w:val="0"/>
      <w:marRight w:val="0"/>
      <w:marTop w:val="0"/>
      <w:marBottom w:val="0"/>
      <w:divBdr>
        <w:top w:val="none" w:sz="0" w:space="0" w:color="auto"/>
        <w:left w:val="none" w:sz="0" w:space="0" w:color="auto"/>
        <w:bottom w:val="none" w:sz="0" w:space="0" w:color="auto"/>
        <w:right w:val="none" w:sz="0" w:space="0" w:color="auto"/>
      </w:divBdr>
    </w:div>
    <w:div w:id="878510705">
      <w:bodyDiv w:val="1"/>
      <w:marLeft w:val="0"/>
      <w:marRight w:val="0"/>
      <w:marTop w:val="0"/>
      <w:marBottom w:val="0"/>
      <w:divBdr>
        <w:top w:val="none" w:sz="0" w:space="0" w:color="auto"/>
        <w:left w:val="none" w:sz="0" w:space="0" w:color="auto"/>
        <w:bottom w:val="none" w:sz="0" w:space="0" w:color="auto"/>
        <w:right w:val="none" w:sz="0" w:space="0" w:color="auto"/>
      </w:divBdr>
      <w:divsChild>
        <w:div w:id="623578914">
          <w:marLeft w:val="0"/>
          <w:marRight w:val="0"/>
          <w:marTop w:val="0"/>
          <w:marBottom w:val="0"/>
          <w:divBdr>
            <w:top w:val="none" w:sz="0" w:space="0" w:color="auto"/>
            <w:left w:val="none" w:sz="0" w:space="0" w:color="auto"/>
            <w:bottom w:val="none" w:sz="0" w:space="0" w:color="auto"/>
            <w:right w:val="none" w:sz="0" w:space="0" w:color="auto"/>
          </w:divBdr>
        </w:div>
        <w:div w:id="415175957">
          <w:marLeft w:val="0"/>
          <w:marRight w:val="0"/>
          <w:marTop w:val="0"/>
          <w:marBottom w:val="0"/>
          <w:divBdr>
            <w:top w:val="none" w:sz="0" w:space="0" w:color="auto"/>
            <w:left w:val="none" w:sz="0" w:space="0" w:color="auto"/>
            <w:bottom w:val="none" w:sz="0" w:space="0" w:color="auto"/>
            <w:right w:val="none" w:sz="0" w:space="0" w:color="auto"/>
          </w:divBdr>
        </w:div>
        <w:div w:id="1724865162">
          <w:marLeft w:val="0"/>
          <w:marRight w:val="0"/>
          <w:marTop w:val="0"/>
          <w:marBottom w:val="0"/>
          <w:divBdr>
            <w:top w:val="none" w:sz="0" w:space="0" w:color="auto"/>
            <w:left w:val="none" w:sz="0" w:space="0" w:color="auto"/>
            <w:bottom w:val="none" w:sz="0" w:space="0" w:color="auto"/>
            <w:right w:val="none" w:sz="0" w:space="0" w:color="auto"/>
          </w:divBdr>
        </w:div>
        <w:div w:id="8260790">
          <w:marLeft w:val="0"/>
          <w:marRight w:val="0"/>
          <w:marTop w:val="0"/>
          <w:marBottom w:val="0"/>
          <w:divBdr>
            <w:top w:val="none" w:sz="0" w:space="0" w:color="auto"/>
            <w:left w:val="none" w:sz="0" w:space="0" w:color="auto"/>
            <w:bottom w:val="none" w:sz="0" w:space="0" w:color="auto"/>
            <w:right w:val="none" w:sz="0" w:space="0" w:color="auto"/>
          </w:divBdr>
        </w:div>
      </w:divsChild>
    </w:div>
    <w:div w:id="945162059">
      <w:bodyDiv w:val="1"/>
      <w:marLeft w:val="0"/>
      <w:marRight w:val="0"/>
      <w:marTop w:val="0"/>
      <w:marBottom w:val="0"/>
      <w:divBdr>
        <w:top w:val="none" w:sz="0" w:space="0" w:color="auto"/>
        <w:left w:val="none" w:sz="0" w:space="0" w:color="auto"/>
        <w:bottom w:val="none" w:sz="0" w:space="0" w:color="auto"/>
        <w:right w:val="none" w:sz="0" w:space="0" w:color="auto"/>
      </w:divBdr>
    </w:div>
    <w:div w:id="992679935">
      <w:bodyDiv w:val="1"/>
      <w:marLeft w:val="0"/>
      <w:marRight w:val="0"/>
      <w:marTop w:val="0"/>
      <w:marBottom w:val="0"/>
      <w:divBdr>
        <w:top w:val="none" w:sz="0" w:space="0" w:color="auto"/>
        <w:left w:val="none" w:sz="0" w:space="0" w:color="auto"/>
        <w:bottom w:val="none" w:sz="0" w:space="0" w:color="auto"/>
        <w:right w:val="none" w:sz="0" w:space="0" w:color="auto"/>
      </w:divBdr>
    </w:div>
    <w:div w:id="1033730521">
      <w:bodyDiv w:val="1"/>
      <w:marLeft w:val="0"/>
      <w:marRight w:val="0"/>
      <w:marTop w:val="0"/>
      <w:marBottom w:val="0"/>
      <w:divBdr>
        <w:top w:val="none" w:sz="0" w:space="0" w:color="auto"/>
        <w:left w:val="none" w:sz="0" w:space="0" w:color="auto"/>
        <w:bottom w:val="none" w:sz="0" w:space="0" w:color="auto"/>
        <w:right w:val="none" w:sz="0" w:space="0" w:color="auto"/>
      </w:divBdr>
    </w:div>
    <w:div w:id="1439522327">
      <w:bodyDiv w:val="1"/>
      <w:marLeft w:val="0"/>
      <w:marRight w:val="0"/>
      <w:marTop w:val="0"/>
      <w:marBottom w:val="0"/>
      <w:divBdr>
        <w:top w:val="none" w:sz="0" w:space="0" w:color="auto"/>
        <w:left w:val="none" w:sz="0" w:space="0" w:color="auto"/>
        <w:bottom w:val="none" w:sz="0" w:space="0" w:color="auto"/>
        <w:right w:val="none" w:sz="0" w:space="0" w:color="auto"/>
      </w:divBdr>
    </w:div>
    <w:div w:id="1550193033">
      <w:bodyDiv w:val="1"/>
      <w:marLeft w:val="0"/>
      <w:marRight w:val="0"/>
      <w:marTop w:val="0"/>
      <w:marBottom w:val="0"/>
      <w:divBdr>
        <w:top w:val="none" w:sz="0" w:space="0" w:color="auto"/>
        <w:left w:val="none" w:sz="0" w:space="0" w:color="auto"/>
        <w:bottom w:val="none" w:sz="0" w:space="0" w:color="auto"/>
        <w:right w:val="none" w:sz="0" w:space="0" w:color="auto"/>
      </w:divBdr>
    </w:div>
    <w:div w:id="1618828802">
      <w:bodyDiv w:val="1"/>
      <w:marLeft w:val="0"/>
      <w:marRight w:val="0"/>
      <w:marTop w:val="0"/>
      <w:marBottom w:val="0"/>
      <w:divBdr>
        <w:top w:val="none" w:sz="0" w:space="0" w:color="auto"/>
        <w:left w:val="none" w:sz="0" w:space="0" w:color="auto"/>
        <w:bottom w:val="none" w:sz="0" w:space="0" w:color="auto"/>
        <w:right w:val="none" w:sz="0" w:space="0" w:color="auto"/>
      </w:divBdr>
    </w:div>
    <w:div w:id="1985818069">
      <w:bodyDiv w:val="1"/>
      <w:marLeft w:val="0"/>
      <w:marRight w:val="0"/>
      <w:marTop w:val="0"/>
      <w:marBottom w:val="0"/>
      <w:divBdr>
        <w:top w:val="none" w:sz="0" w:space="0" w:color="auto"/>
        <w:left w:val="none" w:sz="0" w:space="0" w:color="auto"/>
        <w:bottom w:val="none" w:sz="0" w:space="0" w:color="auto"/>
        <w:right w:val="none" w:sz="0" w:space="0" w:color="auto"/>
      </w:divBdr>
    </w:div>
    <w:div w:id="2059547576">
      <w:bodyDiv w:val="1"/>
      <w:marLeft w:val="0"/>
      <w:marRight w:val="0"/>
      <w:marTop w:val="0"/>
      <w:marBottom w:val="0"/>
      <w:divBdr>
        <w:top w:val="none" w:sz="0" w:space="0" w:color="auto"/>
        <w:left w:val="none" w:sz="0" w:space="0" w:color="auto"/>
        <w:bottom w:val="none" w:sz="0" w:space="0" w:color="auto"/>
        <w:right w:val="none" w:sz="0" w:space="0" w:color="auto"/>
      </w:divBdr>
    </w:div>
    <w:div w:id="2077126823">
      <w:bodyDiv w:val="1"/>
      <w:marLeft w:val="0"/>
      <w:marRight w:val="0"/>
      <w:marTop w:val="0"/>
      <w:marBottom w:val="0"/>
      <w:divBdr>
        <w:top w:val="none" w:sz="0" w:space="0" w:color="auto"/>
        <w:left w:val="none" w:sz="0" w:space="0" w:color="auto"/>
        <w:bottom w:val="none" w:sz="0" w:space="0" w:color="auto"/>
        <w:right w:val="none" w:sz="0" w:space="0" w:color="auto"/>
      </w:divBdr>
    </w:div>
    <w:div w:id="210175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F1E41-C0E1-4E16-BFB1-F8EF0626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1</Pages>
  <Words>20892</Words>
  <Characters>119091</Characters>
  <Application>Microsoft Office Word</Application>
  <DocSecurity>0</DocSecurity>
  <Lines>992</Lines>
  <Paragraphs>279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Nemčovič</dc:creator>
  <cp:lastModifiedBy>Beáta Škanderová</cp:lastModifiedBy>
  <cp:revision>111</cp:revision>
  <cp:lastPrinted>2024-08-21T08:17:00Z</cp:lastPrinted>
  <dcterms:created xsi:type="dcterms:W3CDTF">2022-03-08T09:48:00Z</dcterms:created>
  <dcterms:modified xsi:type="dcterms:W3CDTF">2024-09-06T13:19:00Z</dcterms:modified>
</cp:coreProperties>
</file>