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3AE54C" w14:textId="33BBB978" w:rsidR="00126CAE" w:rsidRPr="006119C9" w:rsidRDefault="00126CAE" w:rsidP="00126CAE">
      <w:pPr>
        <w:autoSpaceDE w:val="0"/>
        <w:autoSpaceDN w:val="0"/>
        <w:adjustRightInd w:val="0"/>
        <w:jc w:val="center"/>
        <w:rPr>
          <w:rFonts w:ascii="Arial Narrow" w:hAnsi="Arial Narrow"/>
          <w:b/>
          <w:bCs/>
          <w:sz w:val="28"/>
          <w:szCs w:val="28"/>
          <w:lang w:val="sk-SK"/>
        </w:rPr>
      </w:pPr>
      <w:r w:rsidRPr="006119C9">
        <w:rPr>
          <w:rFonts w:ascii="Arial Narrow" w:hAnsi="Arial Narrow"/>
          <w:b/>
          <w:bCs/>
          <w:sz w:val="28"/>
          <w:szCs w:val="28"/>
          <w:lang w:val="sk-SK"/>
        </w:rPr>
        <w:t>OPIS PREDMETU ZÁKAZKY</w:t>
      </w:r>
      <w:r w:rsidR="00102E32" w:rsidRPr="006119C9">
        <w:rPr>
          <w:rFonts w:ascii="Arial Narrow" w:hAnsi="Arial Narrow"/>
          <w:b/>
          <w:bCs/>
          <w:sz w:val="28"/>
          <w:szCs w:val="28"/>
          <w:lang w:val="sk-SK"/>
        </w:rPr>
        <w:t>, TEC</w:t>
      </w:r>
      <w:r w:rsidR="00EB62D7" w:rsidRPr="006119C9">
        <w:rPr>
          <w:rFonts w:ascii="Arial Narrow" w:hAnsi="Arial Narrow"/>
          <w:b/>
          <w:bCs/>
          <w:sz w:val="28"/>
          <w:szCs w:val="28"/>
          <w:lang w:val="sk-SK"/>
        </w:rPr>
        <w:t>H</w:t>
      </w:r>
      <w:r w:rsidR="00102E32" w:rsidRPr="006119C9">
        <w:rPr>
          <w:rFonts w:ascii="Arial Narrow" w:hAnsi="Arial Narrow"/>
          <w:b/>
          <w:bCs/>
          <w:sz w:val="28"/>
          <w:szCs w:val="28"/>
          <w:lang w:val="sk-SK"/>
        </w:rPr>
        <w:t>NICKÉ POŽIADAVKY</w:t>
      </w:r>
    </w:p>
    <w:p w14:paraId="79A92BC2" w14:textId="77777777" w:rsidR="00186AE2" w:rsidRPr="006119C9" w:rsidRDefault="00186AE2" w:rsidP="00126CAE">
      <w:pPr>
        <w:autoSpaceDE w:val="0"/>
        <w:autoSpaceDN w:val="0"/>
        <w:adjustRightInd w:val="0"/>
        <w:jc w:val="center"/>
        <w:rPr>
          <w:rFonts w:ascii="Arial Narrow" w:hAnsi="Arial Narrow"/>
          <w:b/>
          <w:bCs/>
          <w:sz w:val="28"/>
          <w:szCs w:val="28"/>
          <w:lang w:val="sk-SK"/>
        </w:rPr>
      </w:pPr>
    </w:p>
    <w:p w14:paraId="257B4AB6" w14:textId="17B99C3E" w:rsidR="007638A4" w:rsidRPr="006119C9" w:rsidRDefault="004C5F7E" w:rsidP="007638A4">
      <w:pPr>
        <w:pStyle w:val="Zkladntext3"/>
        <w:spacing w:after="0" w:line="240" w:lineRule="auto"/>
        <w:jc w:val="center"/>
        <w:rPr>
          <w:rFonts w:ascii="Arial Narrow" w:hAnsi="Arial Narrow" w:cs="Arial"/>
          <w:b/>
          <w:sz w:val="28"/>
          <w:szCs w:val="28"/>
        </w:rPr>
      </w:pPr>
      <w:r w:rsidRPr="006119C9">
        <w:rPr>
          <w:rFonts w:ascii="Arial Narrow" w:hAnsi="Arial Narrow"/>
          <w:b/>
          <w:iCs/>
          <w:sz w:val="28"/>
          <w:szCs w:val="28"/>
        </w:rPr>
        <w:t>Vrchné odevy pre príslušníkov Policajného zboru a príslušníkov Hasičského a záchranného zboru</w:t>
      </w:r>
    </w:p>
    <w:p w14:paraId="11E2DE53" w14:textId="6DDFB283" w:rsidR="00AB4E24" w:rsidRPr="006119C9" w:rsidRDefault="00AB4E24" w:rsidP="0058513E">
      <w:pPr>
        <w:autoSpaceDE w:val="0"/>
        <w:autoSpaceDN w:val="0"/>
        <w:adjustRightInd w:val="0"/>
        <w:rPr>
          <w:rFonts w:ascii="Arial Narrow" w:hAnsi="Arial Narrow"/>
          <w:b/>
          <w:bCs/>
          <w:sz w:val="28"/>
          <w:szCs w:val="28"/>
          <w:lang w:val="sk-SK"/>
        </w:rPr>
      </w:pPr>
    </w:p>
    <w:p w14:paraId="145CFF1A" w14:textId="77777777" w:rsidR="007638A4" w:rsidRPr="006119C9" w:rsidRDefault="00E00CAB" w:rsidP="00AF1E92">
      <w:pPr>
        <w:pStyle w:val="Zkladntext"/>
        <w:spacing w:before="120" w:after="0"/>
        <w:jc w:val="both"/>
        <w:rPr>
          <w:rFonts w:ascii="Arial Narrow" w:hAnsi="Arial Narrow"/>
          <w:b/>
          <w:u w:val="single"/>
          <w:lang w:val="sk-SK"/>
        </w:rPr>
      </w:pPr>
      <w:r w:rsidRPr="006119C9">
        <w:rPr>
          <w:rFonts w:ascii="Arial Narrow" w:hAnsi="Arial Narrow"/>
          <w:b/>
          <w:u w:val="single"/>
          <w:lang w:val="sk-SK"/>
        </w:rPr>
        <w:t>Všeobecné v</w:t>
      </w:r>
      <w:r w:rsidR="007638A4" w:rsidRPr="006119C9">
        <w:rPr>
          <w:rFonts w:ascii="Arial Narrow" w:hAnsi="Arial Narrow"/>
          <w:b/>
          <w:u w:val="single"/>
          <w:lang w:val="sk-SK"/>
        </w:rPr>
        <w:t>ymedzenie predmetu zákazky</w:t>
      </w:r>
    </w:p>
    <w:p w14:paraId="78D64809" w14:textId="1ACEF9E9" w:rsidR="004C5F7E" w:rsidRPr="006119C9" w:rsidRDefault="004C5F7E" w:rsidP="004C5F7E">
      <w:pPr>
        <w:pStyle w:val="Nadpis1"/>
        <w:jc w:val="both"/>
        <w:rPr>
          <w:rFonts w:ascii="Arial Narrow" w:hAnsi="Arial Narrow"/>
          <w:color w:val="000000"/>
          <w:sz w:val="22"/>
          <w:szCs w:val="22"/>
        </w:rPr>
      </w:pPr>
      <w:r w:rsidRPr="006119C9">
        <w:rPr>
          <w:rFonts w:ascii="Arial Narrow" w:hAnsi="Arial Narrow"/>
          <w:color w:val="000000"/>
          <w:sz w:val="22"/>
          <w:szCs w:val="22"/>
        </w:rPr>
        <w:t>Predmetom zákazky je zabezpečenie dodávky výstrojných súčastí služobnej rovnošaty – vrchných odevov do priameho výkonu služby aj na výcvik príslušníkom Policajného zboru a príslušníkom Hasičského a záchranného zboru na zabezpečenie komfortu pri nosení a pohybe, na zabezpečenie tepelnej pohody, ochrany pred poveternostnými vplyvmi, vetrom, dažďom, snehom, na zabezpečenie viditeľnosti policajta v prípade nepriaznivých podmienok a pod..</w:t>
      </w:r>
    </w:p>
    <w:p w14:paraId="4F967435" w14:textId="77777777" w:rsidR="004C5F7E" w:rsidRPr="006119C9" w:rsidRDefault="004C5F7E" w:rsidP="004C5F7E">
      <w:pPr>
        <w:pStyle w:val="Nadpis1"/>
        <w:ind w:firstLine="708"/>
        <w:jc w:val="both"/>
        <w:rPr>
          <w:rFonts w:ascii="Arial Narrow" w:hAnsi="Arial Narrow"/>
          <w:color w:val="000000"/>
          <w:sz w:val="22"/>
          <w:szCs w:val="22"/>
        </w:rPr>
      </w:pPr>
    </w:p>
    <w:p w14:paraId="59F507AB" w14:textId="77777777" w:rsidR="004C5F7E" w:rsidRPr="006119C9" w:rsidRDefault="004C5F7E" w:rsidP="004C5F7E">
      <w:pPr>
        <w:pStyle w:val="Nadpis1"/>
        <w:jc w:val="both"/>
        <w:rPr>
          <w:rFonts w:ascii="Arial Narrow" w:hAnsi="Arial Narrow"/>
          <w:color w:val="000000"/>
          <w:sz w:val="22"/>
          <w:szCs w:val="22"/>
        </w:rPr>
      </w:pPr>
      <w:r w:rsidRPr="006119C9">
        <w:rPr>
          <w:rFonts w:ascii="Arial Narrow" w:hAnsi="Arial Narrow"/>
          <w:color w:val="000000"/>
          <w:sz w:val="22"/>
          <w:szCs w:val="22"/>
        </w:rPr>
        <w:t xml:space="preserve">Výstrojné súčasti – vrchné odevy sú určené na vystrojovanie novoprijímaných príslušníkov </w:t>
      </w:r>
      <w:r w:rsidRPr="006119C9">
        <w:rPr>
          <w:rFonts w:ascii="Arial Narrow" w:hAnsi="Arial Narrow"/>
          <w:sz w:val="22"/>
          <w:szCs w:val="22"/>
        </w:rPr>
        <w:t>Policajného zboru a príslušníkov Hasičského a záchranného zboru  ako aj v rámci naturálneho vystrojovania pri obnovovaní naturálnych náležitostí. Sú určené na celodenné  nosenie vo výkone služby ako súčasť služobnej rovnošaty.</w:t>
      </w:r>
    </w:p>
    <w:p w14:paraId="0C84F7D2" w14:textId="77777777" w:rsidR="004C5F7E" w:rsidRPr="006119C9" w:rsidRDefault="004C5F7E" w:rsidP="00240EE1">
      <w:pPr>
        <w:spacing w:after="120"/>
        <w:jc w:val="both"/>
        <w:rPr>
          <w:rFonts w:ascii="Arial Narrow" w:hAnsi="Arial Narrow"/>
          <w:b/>
          <w:i/>
          <w:color w:val="000000"/>
          <w:lang w:val="sk-SK" w:eastAsia="sk-SK"/>
        </w:rPr>
      </w:pPr>
    </w:p>
    <w:p w14:paraId="249C8C0F" w14:textId="308F8242" w:rsidR="00AF1E92" w:rsidRPr="006119C9" w:rsidRDefault="00CB7DBD" w:rsidP="00240EE1">
      <w:pPr>
        <w:spacing w:after="120"/>
        <w:jc w:val="both"/>
        <w:rPr>
          <w:rFonts w:ascii="Arial Narrow" w:hAnsi="Arial Narrow"/>
          <w:b/>
          <w:i/>
          <w:color w:val="000000"/>
          <w:lang w:val="sk-SK" w:eastAsia="sk-SK"/>
        </w:rPr>
      </w:pPr>
      <w:r w:rsidRPr="006119C9">
        <w:rPr>
          <w:rFonts w:ascii="Arial Narrow" w:hAnsi="Arial Narrow"/>
          <w:b/>
          <w:i/>
          <w:color w:val="000000"/>
          <w:lang w:val="sk-SK" w:eastAsia="sk-SK"/>
        </w:rPr>
        <w:t xml:space="preserve">1. </w:t>
      </w:r>
      <w:r w:rsidR="00296CF4" w:rsidRPr="006119C9">
        <w:rPr>
          <w:rFonts w:ascii="Arial Narrow" w:hAnsi="Arial Narrow"/>
          <w:b/>
          <w:i/>
          <w:color w:val="000000"/>
          <w:u w:val="single"/>
          <w:lang w:val="sk-SK" w:eastAsia="sk-SK"/>
        </w:rPr>
        <w:t xml:space="preserve">Vymedzenie predmetu zákazky </w:t>
      </w:r>
    </w:p>
    <w:p w14:paraId="24B5E914" w14:textId="79EAD1BA" w:rsidR="00E00CAB" w:rsidRPr="006119C9" w:rsidRDefault="00240EE1" w:rsidP="00240EE1">
      <w:pPr>
        <w:spacing w:after="120"/>
        <w:jc w:val="both"/>
        <w:rPr>
          <w:rFonts w:ascii="Arial Narrow" w:hAnsi="Arial Narrow"/>
          <w:color w:val="000000"/>
          <w:sz w:val="22"/>
          <w:szCs w:val="22"/>
          <w:lang w:val="sk-SK" w:eastAsia="sk-SK"/>
        </w:rPr>
      </w:pPr>
      <w:r w:rsidRPr="006119C9">
        <w:rPr>
          <w:rFonts w:ascii="Arial Narrow" w:hAnsi="Arial Narrow"/>
          <w:color w:val="000000"/>
          <w:sz w:val="22"/>
          <w:szCs w:val="22"/>
          <w:lang w:val="sk-SK" w:eastAsia="sk-SK"/>
        </w:rPr>
        <w:t>Predmetom zákazky je zabezpečenie dodáv</w:t>
      </w:r>
      <w:r w:rsidR="004C5F7E" w:rsidRPr="006119C9">
        <w:rPr>
          <w:rFonts w:ascii="Arial Narrow" w:hAnsi="Arial Narrow"/>
          <w:color w:val="000000"/>
          <w:sz w:val="22"/>
          <w:szCs w:val="22"/>
          <w:lang w:val="sk-SK" w:eastAsia="sk-SK"/>
        </w:rPr>
        <w:t xml:space="preserve">ky </w:t>
      </w:r>
      <w:r w:rsidR="004C5F7E" w:rsidRPr="006119C9">
        <w:rPr>
          <w:rFonts w:ascii="Arial Narrow" w:hAnsi="Arial Narrow"/>
          <w:color w:val="000000"/>
          <w:sz w:val="22"/>
          <w:szCs w:val="22"/>
          <w:lang w:val="sk-SK"/>
        </w:rPr>
        <w:t xml:space="preserve">výstrojných súčastí služobnej rovnošaty </w:t>
      </w:r>
      <w:r w:rsidRPr="006119C9">
        <w:rPr>
          <w:rFonts w:ascii="Arial Narrow" w:hAnsi="Arial Narrow" w:cs="Arial"/>
          <w:sz w:val="22"/>
          <w:szCs w:val="22"/>
          <w:lang w:val="sk-SK"/>
        </w:rPr>
        <w:t xml:space="preserve">pre </w:t>
      </w:r>
      <w:r w:rsidRPr="006119C9">
        <w:rPr>
          <w:rFonts w:ascii="Arial Narrow" w:hAnsi="Arial Narrow"/>
          <w:sz w:val="22"/>
          <w:szCs w:val="22"/>
          <w:lang w:val="sk-SK"/>
        </w:rPr>
        <w:t>príslušníkov Policajného zboru a príslušníkov Hasičského a záchranného zboru</w:t>
      </w:r>
      <w:r w:rsidRPr="006119C9">
        <w:rPr>
          <w:rFonts w:ascii="Arial Narrow" w:hAnsi="Arial Narrow"/>
          <w:color w:val="000000"/>
          <w:sz w:val="22"/>
          <w:szCs w:val="22"/>
          <w:lang w:val="sk-SK" w:eastAsia="sk-SK"/>
        </w:rPr>
        <w:t xml:space="preserve"> v nasledovnom rozsahu:</w:t>
      </w:r>
    </w:p>
    <w:p w14:paraId="398629C3" w14:textId="54A8E550" w:rsidR="00240EE1" w:rsidRPr="006119C9" w:rsidRDefault="00240EE1" w:rsidP="00240EE1">
      <w:pPr>
        <w:spacing w:after="120"/>
        <w:jc w:val="both"/>
        <w:rPr>
          <w:rFonts w:ascii="Arial Narrow" w:hAnsi="Arial Narrow"/>
          <w:color w:val="000000"/>
          <w:sz w:val="22"/>
          <w:szCs w:val="22"/>
          <w:lang w:val="sk-SK" w:eastAsia="sk-SK"/>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418"/>
        <w:gridCol w:w="4110"/>
        <w:gridCol w:w="1418"/>
        <w:gridCol w:w="1276"/>
      </w:tblGrid>
      <w:tr w:rsidR="004C5F7E" w:rsidRPr="006119C9" w14:paraId="1C337C58" w14:textId="77777777" w:rsidTr="004C5F7E">
        <w:tc>
          <w:tcPr>
            <w:tcW w:w="709" w:type="dxa"/>
            <w:vAlign w:val="center"/>
          </w:tcPr>
          <w:p w14:paraId="27723CEB" w14:textId="77777777" w:rsidR="004C5F7E" w:rsidRPr="006119C9" w:rsidRDefault="004C5F7E" w:rsidP="004C5F7E">
            <w:pPr>
              <w:jc w:val="center"/>
              <w:rPr>
                <w:rFonts w:ascii="Arial Narrow" w:hAnsi="Arial Narrow"/>
                <w:b/>
                <w:lang w:val="sk-SK"/>
              </w:rPr>
            </w:pPr>
            <w:r w:rsidRPr="006119C9">
              <w:rPr>
                <w:rFonts w:ascii="Arial Narrow" w:hAnsi="Arial Narrow"/>
                <w:b/>
                <w:sz w:val="22"/>
                <w:szCs w:val="22"/>
                <w:lang w:val="sk-SK"/>
              </w:rPr>
              <w:t>P.č.</w:t>
            </w:r>
          </w:p>
        </w:tc>
        <w:tc>
          <w:tcPr>
            <w:tcW w:w="1418" w:type="dxa"/>
            <w:vAlign w:val="center"/>
          </w:tcPr>
          <w:p w14:paraId="6497DA36" w14:textId="77777777" w:rsidR="004C5F7E" w:rsidRPr="006119C9" w:rsidRDefault="004C5F7E" w:rsidP="004C5F7E">
            <w:pPr>
              <w:jc w:val="center"/>
              <w:rPr>
                <w:rFonts w:ascii="Arial Narrow" w:hAnsi="Arial Narrow"/>
                <w:b/>
                <w:lang w:val="sk-SK"/>
              </w:rPr>
            </w:pPr>
            <w:r w:rsidRPr="006119C9">
              <w:rPr>
                <w:rFonts w:ascii="Arial Narrow" w:hAnsi="Arial Narrow"/>
                <w:b/>
                <w:sz w:val="22"/>
                <w:szCs w:val="22"/>
                <w:lang w:val="sk-SK"/>
              </w:rPr>
              <w:t>Zaradenie podľa CPV</w:t>
            </w:r>
          </w:p>
        </w:tc>
        <w:tc>
          <w:tcPr>
            <w:tcW w:w="4110" w:type="dxa"/>
            <w:vAlign w:val="center"/>
          </w:tcPr>
          <w:p w14:paraId="309B3777" w14:textId="77777777" w:rsidR="004C5F7E" w:rsidRPr="006119C9" w:rsidRDefault="004C5F7E" w:rsidP="004C5F7E">
            <w:pPr>
              <w:jc w:val="center"/>
              <w:rPr>
                <w:rFonts w:ascii="Arial Narrow" w:hAnsi="Arial Narrow"/>
                <w:b/>
                <w:lang w:val="sk-SK"/>
              </w:rPr>
            </w:pPr>
          </w:p>
          <w:p w14:paraId="4DAB8EA5" w14:textId="77777777" w:rsidR="004C5F7E" w:rsidRPr="006119C9" w:rsidRDefault="004C5F7E" w:rsidP="004C5F7E">
            <w:pPr>
              <w:jc w:val="center"/>
              <w:rPr>
                <w:rFonts w:ascii="Arial Narrow" w:hAnsi="Arial Narrow"/>
                <w:b/>
                <w:lang w:val="sk-SK"/>
              </w:rPr>
            </w:pPr>
            <w:r w:rsidRPr="006119C9">
              <w:rPr>
                <w:rFonts w:ascii="Arial Narrow" w:hAnsi="Arial Narrow"/>
                <w:b/>
                <w:sz w:val="22"/>
                <w:szCs w:val="22"/>
                <w:lang w:val="sk-SK"/>
              </w:rPr>
              <w:t>Úplný názov súčiastky</w:t>
            </w:r>
          </w:p>
          <w:p w14:paraId="498C358B" w14:textId="77777777" w:rsidR="004C5F7E" w:rsidRPr="006119C9" w:rsidRDefault="004C5F7E" w:rsidP="004C5F7E">
            <w:pPr>
              <w:jc w:val="center"/>
              <w:rPr>
                <w:rFonts w:ascii="Arial Narrow" w:hAnsi="Arial Narrow"/>
                <w:b/>
                <w:lang w:val="sk-SK"/>
              </w:rPr>
            </w:pPr>
          </w:p>
        </w:tc>
        <w:tc>
          <w:tcPr>
            <w:tcW w:w="2694" w:type="dxa"/>
            <w:gridSpan w:val="2"/>
          </w:tcPr>
          <w:p w14:paraId="22EEFB07" w14:textId="77777777" w:rsidR="004C5F7E" w:rsidRPr="006119C9" w:rsidRDefault="004C5F7E" w:rsidP="004C5F7E">
            <w:pPr>
              <w:jc w:val="center"/>
              <w:rPr>
                <w:rFonts w:ascii="Arial Narrow" w:hAnsi="Arial Narrow"/>
                <w:b/>
                <w:lang w:val="sk-SK"/>
              </w:rPr>
            </w:pPr>
            <w:r w:rsidRPr="006119C9">
              <w:rPr>
                <w:rFonts w:ascii="Arial Narrow" w:hAnsi="Arial Narrow"/>
                <w:b/>
                <w:sz w:val="22"/>
                <w:szCs w:val="22"/>
                <w:lang w:val="sk-SK"/>
              </w:rPr>
              <w:t>Predpokladané množstvo</w:t>
            </w:r>
          </w:p>
          <w:p w14:paraId="4520F3BD" w14:textId="77777777" w:rsidR="004C5F7E" w:rsidRPr="006119C9" w:rsidRDefault="004C5F7E" w:rsidP="004C5F7E">
            <w:pPr>
              <w:jc w:val="center"/>
              <w:rPr>
                <w:rFonts w:ascii="Arial Narrow" w:hAnsi="Arial Narrow"/>
                <w:lang w:val="sk-SK"/>
              </w:rPr>
            </w:pPr>
            <w:r w:rsidRPr="006119C9">
              <w:rPr>
                <w:rFonts w:ascii="Arial Narrow" w:hAnsi="Arial Narrow"/>
                <w:b/>
                <w:sz w:val="22"/>
                <w:szCs w:val="22"/>
                <w:lang w:val="sk-SK"/>
              </w:rPr>
              <w:t>dodávok počas trvania rámcovej dohody</w:t>
            </w:r>
          </w:p>
        </w:tc>
      </w:tr>
      <w:tr w:rsidR="004C5F7E" w:rsidRPr="006119C9" w14:paraId="69549C10" w14:textId="77777777" w:rsidTr="004C5F7E">
        <w:tc>
          <w:tcPr>
            <w:tcW w:w="709" w:type="dxa"/>
          </w:tcPr>
          <w:p w14:paraId="7E35F7E8" w14:textId="77777777" w:rsidR="004C5F7E" w:rsidRPr="006119C9" w:rsidRDefault="004C5F7E" w:rsidP="004C5F7E">
            <w:pPr>
              <w:jc w:val="center"/>
              <w:rPr>
                <w:rFonts w:ascii="Arial Narrow" w:hAnsi="Arial Narrow"/>
                <w:lang w:val="sk-SK"/>
              </w:rPr>
            </w:pPr>
          </w:p>
        </w:tc>
        <w:tc>
          <w:tcPr>
            <w:tcW w:w="1418" w:type="dxa"/>
          </w:tcPr>
          <w:p w14:paraId="77748B78" w14:textId="77777777" w:rsidR="004C5F7E" w:rsidRPr="006119C9" w:rsidRDefault="004C5F7E" w:rsidP="004C5F7E">
            <w:pPr>
              <w:rPr>
                <w:rFonts w:ascii="Arial Narrow" w:hAnsi="Arial Narrow"/>
                <w:snapToGrid w:val="0"/>
                <w:color w:val="000000"/>
                <w:lang w:val="sk-SK" w:eastAsia="cs-CZ"/>
              </w:rPr>
            </w:pPr>
          </w:p>
        </w:tc>
        <w:tc>
          <w:tcPr>
            <w:tcW w:w="4110" w:type="dxa"/>
          </w:tcPr>
          <w:p w14:paraId="4D17751A" w14:textId="77777777" w:rsidR="004C5F7E" w:rsidRPr="006119C9" w:rsidRDefault="004C5F7E" w:rsidP="004C5F7E">
            <w:pPr>
              <w:rPr>
                <w:rFonts w:ascii="Arial Narrow" w:hAnsi="Arial Narrow"/>
                <w:snapToGrid w:val="0"/>
                <w:color w:val="000000"/>
                <w:lang w:val="sk-SK" w:eastAsia="cs-CZ"/>
              </w:rPr>
            </w:pPr>
          </w:p>
        </w:tc>
        <w:tc>
          <w:tcPr>
            <w:tcW w:w="1418" w:type="dxa"/>
            <w:tcBorders>
              <w:bottom w:val="single" w:sz="4" w:space="0" w:color="auto"/>
            </w:tcBorders>
          </w:tcPr>
          <w:p w14:paraId="17F43FB0" w14:textId="77777777" w:rsidR="004C5F7E" w:rsidRPr="006119C9" w:rsidRDefault="004C5F7E" w:rsidP="004C5F7E">
            <w:pPr>
              <w:jc w:val="center"/>
              <w:rPr>
                <w:rFonts w:ascii="Arial Narrow" w:hAnsi="Arial Narrow"/>
                <w:b/>
                <w:lang w:val="sk-SK"/>
              </w:rPr>
            </w:pPr>
            <w:r w:rsidRPr="006119C9">
              <w:rPr>
                <w:rFonts w:ascii="Arial Narrow" w:hAnsi="Arial Narrow"/>
                <w:b/>
                <w:sz w:val="22"/>
                <w:szCs w:val="22"/>
                <w:lang w:val="sk-SK"/>
              </w:rPr>
              <w:t>PZ</w:t>
            </w:r>
          </w:p>
        </w:tc>
        <w:tc>
          <w:tcPr>
            <w:tcW w:w="1276" w:type="dxa"/>
            <w:tcBorders>
              <w:bottom w:val="single" w:sz="4" w:space="0" w:color="auto"/>
            </w:tcBorders>
          </w:tcPr>
          <w:p w14:paraId="103C033B" w14:textId="77777777" w:rsidR="004C5F7E" w:rsidRPr="006119C9" w:rsidRDefault="004C5F7E" w:rsidP="004C5F7E">
            <w:pPr>
              <w:jc w:val="center"/>
              <w:rPr>
                <w:rFonts w:ascii="Arial Narrow" w:hAnsi="Arial Narrow"/>
                <w:b/>
                <w:lang w:val="sk-SK"/>
              </w:rPr>
            </w:pPr>
            <w:r w:rsidRPr="006119C9">
              <w:rPr>
                <w:rFonts w:ascii="Arial Narrow" w:hAnsi="Arial Narrow"/>
                <w:b/>
                <w:sz w:val="22"/>
                <w:szCs w:val="22"/>
                <w:lang w:val="sk-SK"/>
              </w:rPr>
              <w:t>HaZZ</w:t>
            </w:r>
          </w:p>
        </w:tc>
      </w:tr>
      <w:tr w:rsidR="004C5F7E" w:rsidRPr="006119C9" w14:paraId="05AAEC29" w14:textId="77777777" w:rsidTr="004C5F7E">
        <w:tc>
          <w:tcPr>
            <w:tcW w:w="709" w:type="dxa"/>
          </w:tcPr>
          <w:p w14:paraId="6DF40367" w14:textId="77777777" w:rsidR="004C5F7E" w:rsidRPr="006119C9" w:rsidRDefault="004C5F7E" w:rsidP="004C5F7E">
            <w:pPr>
              <w:jc w:val="right"/>
              <w:rPr>
                <w:rFonts w:ascii="Arial Narrow" w:hAnsi="Arial Narrow"/>
                <w:lang w:val="sk-SK"/>
              </w:rPr>
            </w:pPr>
            <w:r w:rsidRPr="006119C9">
              <w:rPr>
                <w:rFonts w:ascii="Arial Narrow" w:hAnsi="Arial Narrow"/>
                <w:sz w:val="22"/>
                <w:szCs w:val="22"/>
                <w:lang w:val="sk-SK"/>
              </w:rPr>
              <w:t>1.1.</w:t>
            </w:r>
          </w:p>
        </w:tc>
        <w:tc>
          <w:tcPr>
            <w:tcW w:w="1418" w:type="dxa"/>
            <w:vAlign w:val="bottom"/>
          </w:tcPr>
          <w:p w14:paraId="45336E58" w14:textId="77777777" w:rsidR="004C5F7E" w:rsidRPr="006119C9" w:rsidRDefault="004C5F7E" w:rsidP="004C5F7E">
            <w:pPr>
              <w:jc w:val="center"/>
              <w:rPr>
                <w:rFonts w:ascii="Arial Narrow" w:hAnsi="Arial Narrow"/>
                <w:color w:val="000000"/>
                <w:lang w:val="sk-SK"/>
              </w:rPr>
            </w:pPr>
            <w:r w:rsidRPr="006119C9">
              <w:rPr>
                <w:rFonts w:ascii="Arial Narrow" w:eastAsiaTheme="minorHAnsi" w:hAnsi="Arial Narrow"/>
                <w:sz w:val="22"/>
                <w:szCs w:val="22"/>
                <w:lang w:val="sk-SK"/>
              </w:rPr>
              <w:t>18221200-6</w:t>
            </w:r>
          </w:p>
        </w:tc>
        <w:tc>
          <w:tcPr>
            <w:tcW w:w="4110" w:type="dxa"/>
            <w:tcBorders>
              <w:right w:val="single" w:sz="4" w:space="0" w:color="auto"/>
            </w:tcBorders>
          </w:tcPr>
          <w:p w14:paraId="611CFD69" w14:textId="77777777" w:rsidR="004C5F7E" w:rsidRPr="006119C9" w:rsidRDefault="004C5F7E" w:rsidP="004C5F7E">
            <w:pPr>
              <w:rPr>
                <w:rFonts w:ascii="Arial Narrow" w:hAnsi="Arial Narrow"/>
                <w:snapToGrid w:val="0"/>
                <w:color w:val="000000"/>
                <w:lang w:val="sk-SK" w:eastAsia="cs-CZ"/>
              </w:rPr>
            </w:pPr>
            <w:r w:rsidRPr="006119C9">
              <w:rPr>
                <w:rFonts w:ascii="Arial Narrow" w:hAnsi="Arial Narrow"/>
                <w:snapToGrid w:val="0"/>
                <w:color w:val="000000"/>
                <w:sz w:val="22"/>
                <w:szCs w:val="22"/>
                <w:lang w:val="sk-SK" w:eastAsia="cs-CZ"/>
              </w:rPr>
              <w:t>Bunda ¾ zimná</w:t>
            </w:r>
          </w:p>
        </w:tc>
        <w:tc>
          <w:tcPr>
            <w:tcW w:w="1418" w:type="dxa"/>
            <w:tcBorders>
              <w:top w:val="single" w:sz="4" w:space="0" w:color="auto"/>
              <w:left w:val="single" w:sz="4" w:space="0" w:color="auto"/>
              <w:bottom w:val="single" w:sz="4" w:space="0" w:color="auto"/>
              <w:right w:val="single" w:sz="4" w:space="0" w:color="auto"/>
            </w:tcBorders>
          </w:tcPr>
          <w:p w14:paraId="30327E03"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4 000</w:t>
            </w:r>
          </w:p>
        </w:tc>
        <w:tc>
          <w:tcPr>
            <w:tcW w:w="1276" w:type="dxa"/>
            <w:tcBorders>
              <w:top w:val="single" w:sz="4" w:space="0" w:color="auto"/>
              <w:left w:val="single" w:sz="4" w:space="0" w:color="auto"/>
              <w:bottom w:val="single" w:sz="4" w:space="0" w:color="auto"/>
              <w:right w:val="single" w:sz="4" w:space="0" w:color="auto"/>
            </w:tcBorders>
          </w:tcPr>
          <w:p w14:paraId="1C18FCE7"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w:t>
            </w:r>
          </w:p>
        </w:tc>
      </w:tr>
      <w:tr w:rsidR="004C5F7E" w:rsidRPr="006119C9" w14:paraId="341BFF6E" w14:textId="77777777" w:rsidTr="004C5F7E">
        <w:tc>
          <w:tcPr>
            <w:tcW w:w="709" w:type="dxa"/>
          </w:tcPr>
          <w:p w14:paraId="093283E4" w14:textId="77777777" w:rsidR="004C5F7E" w:rsidRPr="006119C9" w:rsidRDefault="004C5F7E" w:rsidP="004C5F7E">
            <w:pPr>
              <w:jc w:val="right"/>
              <w:rPr>
                <w:rFonts w:ascii="Arial Narrow" w:hAnsi="Arial Narrow"/>
                <w:lang w:val="sk-SK"/>
              </w:rPr>
            </w:pPr>
            <w:r w:rsidRPr="006119C9">
              <w:rPr>
                <w:rFonts w:ascii="Arial Narrow" w:hAnsi="Arial Narrow"/>
                <w:sz w:val="22"/>
                <w:szCs w:val="22"/>
                <w:lang w:val="sk-SK"/>
              </w:rPr>
              <w:t>1.2.</w:t>
            </w:r>
          </w:p>
        </w:tc>
        <w:tc>
          <w:tcPr>
            <w:tcW w:w="1418" w:type="dxa"/>
            <w:vAlign w:val="bottom"/>
          </w:tcPr>
          <w:p w14:paraId="71FA6EA2" w14:textId="77777777" w:rsidR="004C5F7E" w:rsidRPr="006119C9" w:rsidRDefault="004C5F7E" w:rsidP="004C5F7E">
            <w:pPr>
              <w:jc w:val="center"/>
              <w:rPr>
                <w:rFonts w:ascii="Arial Narrow" w:hAnsi="Arial Narrow"/>
                <w:color w:val="000000"/>
                <w:lang w:val="sk-SK"/>
              </w:rPr>
            </w:pPr>
            <w:r w:rsidRPr="006119C9">
              <w:rPr>
                <w:rFonts w:ascii="Arial Narrow" w:eastAsiaTheme="minorHAnsi" w:hAnsi="Arial Narrow"/>
                <w:sz w:val="22"/>
                <w:szCs w:val="22"/>
                <w:lang w:val="sk-SK"/>
              </w:rPr>
              <w:t>18221200-6</w:t>
            </w:r>
          </w:p>
        </w:tc>
        <w:tc>
          <w:tcPr>
            <w:tcW w:w="4110" w:type="dxa"/>
            <w:tcBorders>
              <w:right w:val="single" w:sz="4" w:space="0" w:color="auto"/>
            </w:tcBorders>
          </w:tcPr>
          <w:p w14:paraId="2F732E85" w14:textId="77777777" w:rsidR="004C5F7E" w:rsidRPr="006119C9" w:rsidRDefault="004C5F7E" w:rsidP="004C5F7E">
            <w:pPr>
              <w:rPr>
                <w:rFonts w:ascii="Arial Narrow" w:hAnsi="Arial Narrow"/>
                <w:snapToGrid w:val="0"/>
                <w:color w:val="000000"/>
                <w:lang w:val="sk-SK" w:eastAsia="cs-CZ"/>
              </w:rPr>
            </w:pPr>
            <w:r w:rsidRPr="006119C9">
              <w:rPr>
                <w:rFonts w:ascii="Arial Narrow" w:hAnsi="Arial Narrow"/>
                <w:snapToGrid w:val="0"/>
                <w:color w:val="000000"/>
                <w:sz w:val="22"/>
                <w:szCs w:val="22"/>
                <w:lang w:val="sk-SK" w:eastAsia="cs-CZ"/>
              </w:rPr>
              <w:t>Bunda ¾ zimná – ženy</w:t>
            </w:r>
          </w:p>
        </w:tc>
        <w:tc>
          <w:tcPr>
            <w:tcW w:w="1418" w:type="dxa"/>
            <w:tcBorders>
              <w:top w:val="single" w:sz="4" w:space="0" w:color="auto"/>
              <w:left w:val="single" w:sz="4" w:space="0" w:color="auto"/>
              <w:bottom w:val="single" w:sz="4" w:space="0" w:color="auto"/>
              <w:right w:val="single" w:sz="4" w:space="0" w:color="auto"/>
            </w:tcBorders>
          </w:tcPr>
          <w:p w14:paraId="70CC6CEB"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1 000</w:t>
            </w:r>
          </w:p>
        </w:tc>
        <w:tc>
          <w:tcPr>
            <w:tcW w:w="1276" w:type="dxa"/>
            <w:tcBorders>
              <w:top w:val="single" w:sz="4" w:space="0" w:color="auto"/>
              <w:left w:val="single" w:sz="4" w:space="0" w:color="auto"/>
              <w:bottom w:val="single" w:sz="4" w:space="0" w:color="auto"/>
              <w:right w:val="single" w:sz="4" w:space="0" w:color="auto"/>
            </w:tcBorders>
          </w:tcPr>
          <w:p w14:paraId="6D7B73F2"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w:t>
            </w:r>
          </w:p>
        </w:tc>
      </w:tr>
      <w:tr w:rsidR="004C5F7E" w:rsidRPr="006119C9" w14:paraId="01EFA8FE" w14:textId="77777777" w:rsidTr="004C5F7E">
        <w:tc>
          <w:tcPr>
            <w:tcW w:w="709" w:type="dxa"/>
          </w:tcPr>
          <w:p w14:paraId="3122E3D2" w14:textId="77777777" w:rsidR="004C5F7E" w:rsidRPr="006119C9" w:rsidRDefault="004C5F7E" w:rsidP="004C5F7E">
            <w:pPr>
              <w:jc w:val="right"/>
              <w:rPr>
                <w:rFonts w:ascii="Arial Narrow" w:hAnsi="Arial Narrow"/>
                <w:lang w:val="sk-SK"/>
              </w:rPr>
            </w:pPr>
            <w:r w:rsidRPr="006119C9">
              <w:rPr>
                <w:rFonts w:ascii="Arial Narrow" w:hAnsi="Arial Narrow"/>
                <w:sz w:val="22"/>
                <w:szCs w:val="22"/>
                <w:lang w:val="sk-SK"/>
              </w:rPr>
              <w:t>1.3.</w:t>
            </w:r>
          </w:p>
        </w:tc>
        <w:tc>
          <w:tcPr>
            <w:tcW w:w="1418" w:type="dxa"/>
            <w:vAlign w:val="bottom"/>
          </w:tcPr>
          <w:p w14:paraId="228AC65C" w14:textId="77777777" w:rsidR="004C5F7E" w:rsidRPr="006119C9" w:rsidRDefault="004C5F7E" w:rsidP="004C5F7E">
            <w:pPr>
              <w:jc w:val="center"/>
              <w:rPr>
                <w:rFonts w:ascii="Arial Narrow" w:hAnsi="Arial Narrow"/>
                <w:color w:val="000000"/>
                <w:lang w:val="sk-SK"/>
              </w:rPr>
            </w:pPr>
            <w:r w:rsidRPr="006119C9">
              <w:rPr>
                <w:rFonts w:ascii="Arial Narrow" w:eastAsiaTheme="minorHAnsi" w:hAnsi="Arial Narrow"/>
                <w:sz w:val="22"/>
                <w:szCs w:val="22"/>
                <w:lang w:val="sk-SK"/>
              </w:rPr>
              <w:t>18221200-6</w:t>
            </w:r>
          </w:p>
        </w:tc>
        <w:tc>
          <w:tcPr>
            <w:tcW w:w="4110" w:type="dxa"/>
            <w:tcBorders>
              <w:right w:val="single" w:sz="4" w:space="0" w:color="auto"/>
            </w:tcBorders>
          </w:tcPr>
          <w:p w14:paraId="40E86D72" w14:textId="77777777" w:rsidR="004C5F7E" w:rsidRPr="006119C9" w:rsidRDefault="004C5F7E" w:rsidP="004C5F7E">
            <w:pPr>
              <w:rPr>
                <w:rFonts w:ascii="Arial Narrow" w:hAnsi="Arial Narrow"/>
                <w:snapToGrid w:val="0"/>
                <w:color w:val="000000"/>
                <w:lang w:val="sk-SK" w:eastAsia="cs-CZ"/>
              </w:rPr>
            </w:pPr>
            <w:r w:rsidRPr="006119C9">
              <w:rPr>
                <w:rFonts w:ascii="Arial Narrow" w:hAnsi="Arial Narrow"/>
                <w:snapToGrid w:val="0"/>
                <w:color w:val="000000"/>
                <w:sz w:val="22"/>
                <w:szCs w:val="22"/>
                <w:lang w:val="sk-SK" w:eastAsia="cs-CZ"/>
              </w:rPr>
              <w:t>Bunda ¾ zimná reflexná</w:t>
            </w:r>
          </w:p>
        </w:tc>
        <w:tc>
          <w:tcPr>
            <w:tcW w:w="1418" w:type="dxa"/>
            <w:tcBorders>
              <w:top w:val="single" w:sz="4" w:space="0" w:color="auto"/>
              <w:left w:val="single" w:sz="4" w:space="0" w:color="auto"/>
              <w:bottom w:val="single" w:sz="4" w:space="0" w:color="auto"/>
              <w:right w:val="single" w:sz="4" w:space="0" w:color="auto"/>
            </w:tcBorders>
          </w:tcPr>
          <w:p w14:paraId="2FBB86D5"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 xml:space="preserve"> 3 000</w:t>
            </w:r>
          </w:p>
        </w:tc>
        <w:tc>
          <w:tcPr>
            <w:tcW w:w="1276" w:type="dxa"/>
            <w:tcBorders>
              <w:top w:val="single" w:sz="4" w:space="0" w:color="auto"/>
              <w:left w:val="single" w:sz="4" w:space="0" w:color="auto"/>
              <w:bottom w:val="single" w:sz="4" w:space="0" w:color="auto"/>
              <w:right w:val="single" w:sz="4" w:space="0" w:color="auto"/>
            </w:tcBorders>
          </w:tcPr>
          <w:p w14:paraId="483059BE"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w:t>
            </w:r>
          </w:p>
        </w:tc>
      </w:tr>
      <w:tr w:rsidR="004C5F7E" w:rsidRPr="006119C9" w14:paraId="112A6D66" w14:textId="77777777" w:rsidTr="004C5F7E">
        <w:tc>
          <w:tcPr>
            <w:tcW w:w="709" w:type="dxa"/>
          </w:tcPr>
          <w:p w14:paraId="6232B904" w14:textId="77777777" w:rsidR="004C5F7E" w:rsidRPr="006119C9" w:rsidRDefault="004C5F7E" w:rsidP="004C5F7E">
            <w:pPr>
              <w:jc w:val="right"/>
              <w:rPr>
                <w:rFonts w:ascii="Arial Narrow" w:hAnsi="Arial Narrow"/>
                <w:lang w:val="sk-SK"/>
              </w:rPr>
            </w:pPr>
            <w:r w:rsidRPr="006119C9">
              <w:rPr>
                <w:rFonts w:ascii="Arial Narrow" w:hAnsi="Arial Narrow"/>
                <w:sz w:val="22"/>
                <w:szCs w:val="22"/>
                <w:lang w:val="sk-SK"/>
              </w:rPr>
              <w:t>1.4.</w:t>
            </w:r>
          </w:p>
        </w:tc>
        <w:tc>
          <w:tcPr>
            <w:tcW w:w="1418" w:type="dxa"/>
            <w:vAlign w:val="bottom"/>
          </w:tcPr>
          <w:p w14:paraId="4EF0B6C1" w14:textId="77777777" w:rsidR="004C5F7E" w:rsidRPr="006119C9" w:rsidRDefault="004C5F7E" w:rsidP="004C5F7E">
            <w:pPr>
              <w:jc w:val="center"/>
              <w:rPr>
                <w:rFonts w:ascii="Arial Narrow" w:hAnsi="Arial Narrow"/>
                <w:color w:val="000000"/>
                <w:lang w:val="sk-SK"/>
              </w:rPr>
            </w:pPr>
            <w:r w:rsidRPr="006119C9">
              <w:rPr>
                <w:rFonts w:ascii="Arial Narrow" w:eastAsiaTheme="minorHAnsi" w:hAnsi="Arial Narrow"/>
                <w:sz w:val="22"/>
                <w:szCs w:val="22"/>
                <w:lang w:val="sk-SK"/>
              </w:rPr>
              <w:t>18221200-6</w:t>
            </w:r>
          </w:p>
        </w:tc>
        <w:tc>
          <w:tcPr>
            <w:tcW w:w="4110" w:type="dxa"/>
            <w:tcBorders>
              <w:right w:val="single" w:sz="4" w:space="0" w:color="auto"/>
            </w:tcBorders>
          </w:tcPr>
          <w:p w14:paraId="039FF4F7" w14:textId="77777777" w:rsidR="004C5F7E" w:rsidRPr="006119C9" w:rsidRDefault="004C5F7E" w:rsidP="004C5F7E">
            <w:pPr>
              <w:rPr>
                <w:rFonts w:ascii="Arial Narrow" w:hAnsi="Arial Narrow"/>
                <w:snapToGrid w:val="0"/>
                <w:color w:val="000000"/>
                <w:lang w:val="sk-SK" w:eastAsia="cs-CZ"/>
              </w:rPr>
            </w:pPr>
            <w:r w:rsidRPr="006119C9">
              <w:rPr>
                <w:rFonts w:ascii="Arial Narrow" w:hAnsi="Arial Narrow"/>
                <w:snapToGrid w:val="0"/>
                <w:color w:val="000000"/>
                <w:sz w:val="22"/>
                <w:szCs w:val="22"/>
                <w:lang w:val="sk-SK" w:eastAsia="cs-CZ"/>
              </w:rPr>
              <w:t>Bunda ¾ zimná reflexná - ženy</w:t>
            </w:r>
          </w:p>
        </w:tc>
        <w:tc>
          <w:tcPr>
            <w:tcW w:w="1418" w:type="dxa"/>
            <w:tcBorders>
              <w:top w:val="single" w:sz="4" w:space="0" w:color="auto"/>
              <w:left w:val="single" w:sz="4" w:space="0" w:color="auto"/>
              <w:bottom w:val="single" w:sz="4" w:space="0" w:color="auto"/>
              <w:right w:val="single" w:sz="4" w:space="0" w:color="auto"/>
            </w:tcBorders>
          </w:tcPr>
          <w:p w14:paraId="2A855BF5"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800</w:t>
            </w:r>
          </w:p>
        </w:tc>
        <w:tc>
          <w:tcPr>
            <w:tcW w:w="1276" w:type="dxa"/>
            <w:tcBorders>
              <w:top w:val="single" w:sz="4" w:space="0" w:color="auto"/>
              <w:left w:val="single" w:sz="4" w:space="0" w:color="auto"/>
              <w:bottom w:val="single" w:sz="4" w:space="0" w:color="auto"/>
              <w:right w:val="single" w:sz="4" w:space="0" w:color="auto"/>
            </w:tcBorders>
          </w:tcPr>
          <w:p w14:paraId="592590A2"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w:t>
            </w:r>
          </w:p>
        </w:tc>
      </w:tr>
      <w:tr w:rsidR="004C5F7E" w:rsidRPr="006119C9" w14:paraId="44EEB29B" w14:textId="77777777" w:rsidTr="004C5F7E">
        <w:tc>
          <w:tcPr>
            <w:tcW w:w="709" w:type="dxa"/>
          </w:tcPr>
          <w:p w14:paraId="23B38DAA" w14:textId="77777777" w:rsidR="004C5F7E" w:rsidRPr="006119C9" w:rsidRDefault="004C5F7E" w:rsidP="004C5F7E">
            <w:pPr>
              <w:jc w:val="right"/>
              <w:rPr>
                <w:rFonts w:ascii="Arial Narrow" w:hAnsi="Arial Narrow"/>
                <w:lang w:val="sk-SK"/>
              </w:rPr>
            </w:pPr>
            <w:r w:rsidRPr="006119C9">
              <w:rPr>
                <w:rFonts w:ascii="Arial Narrow" w:hAnsi="Arial Narrow"/>
                <w:sz w:val="22"/>
                <w:szCs w:val="22"/>
                <w:lang w:val="sk-SK"/>
              </w:rPr>
              <w:t>1.5.</w:t>
            </w:r>
          </w:p>
        </w:tc>
        <w:tc>
          <w:tcPr>
            <w:tcW w:w="1418" w:type="dxa"/>
            <w:vAlign w:val="bottom"/>
          </w:tcPr>
          <w:p w14:paraId="3A4E81A8" w14:textId="77777777" w:rsidR="004C5F7E" w:rsidRPr="006119C9" w:rsidRDefault="004C5F7E" w:rsidP="004C5F7E">
            <w:pPr>
              <w:jc w:val="center"/>
              <w:rPr>
                <w:rFonts w:ascii="Arial Narrow" w:hAnsi="Arial Narrow"/>
                <w:color w:val="000000"/>
                <w:lang w:val="sk-SK"/>
              </w:rPr>
            </w:pPr>
            <w:r w:rsidRPr="006119C9">
              <w:rPr>
                <w:rFonts w:ascii="Arial Narrow" w:eastAsiaTheme="minorHAnsi" w:hAnsi="Arial Narrow"/>
                <w:sz w:val="22"/>
                <w:szCs w:val="22"/>
                <w:lang w:val="sk-SK"/>
              </w:rPr>
              <w:t>18221200-6</w:t>
            </w:r>
          </w:p>
        </w:tc>
        <w:tc>
          <w:tcPr>
            <w:tcW w:w="4110" w:type="dxa"/>
            <w:tcBorders>
              <w:right w:val="single" w:sz="4" w:space="0" w:color="auto"/>
            </w:tcBorders>
          </w:tcPr>
          <w:p w14:paraId="70D0EE22" w14:textId="77777777" w:rsidR="004C5F7E" w:rsidRPr="006119C9" w:rsidRDefault="004C5F7E" w:rsidP="004C5F7E">
            <w:pPr>
              <w:rPr>
                <w:rFonts w:ascii="Arial Narrow" w:hAnsi="Arial Narrow"/>
                <w:snapToGrid w:val="0"/>
                <w:color w:val="000000"/>
                <w:lang w:val="sk-SK" w:eastAsia="cs-CZ"/>
              </w:rPr>
            </w:pPr>
            <w:r w:rsidRPr="006119C9">
              <w:rPr>
                <w:rFonts w:ascii="Arial Narrow" w:hAnsi="Arial Narrow"/>
                <w:snapToGrid w:val="0"/>
                <w:color w:val="000000"/>
                <w:sz w:val="22"/>
                <w:szCs w:val="22"/>
                <w:lang w:val="sk-SK" w:eastAsia="cs-CZ"/>
              </w:rPr>
              <w:t>Bunda ¾ zimná čierna</w:t>
            </w:r>
          </w:p>
        </w:tc>
        <w:tc>
          <w:tcPr>
            <w:tcW w:w="1418" w:type="dxa"/>
            <w:tcBorders>
              <w:top w:val="single" w:sz="4" w:space="0" w:color="auto"/>
              <w:left w:val="single" w:sz="4" w:space="0" w:color="auto"/>
              <w:bottom w:val="single" w:sz="4" w:space="0" w:color="auto"/>
              <w:right w:val="single" w:sz="4" w:space="0" w:color="auto"/>
            </w:tcBorders>
          </w:tcPr>
          <w:p w14:paraId="1A4C81F8"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 xml:space="preserve"> 8 000</w:t>
            </w:r>
          </w:p>
        </w:tc>
        <w:tc>
          <w:tcPr>
            <w:tcW w:w="1276" w:type="dxa"/>
            <w:tcBorders>
              <w:top w:val="single" w:sz="4" w:space="0" w:color="auto"/>
              <w:left w:val="single" w:sz="4" w:space="0" w:color="auto"/>
              <w:bottom w:val="single" w:sz="4" w:space="0" w:color="auto"/>
              <w:right w:val="single" w:sz="4" w:space="0" w:color="auto"/>
            </w:tcBorders>
          </w:tcPr>
          <w:p w14:paraId="0422C510"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w:t>
            </w:r>
          </w:p>
        </w:tc>
      </w:tr>
      <w:tr w:rsidR="004C5F7E" w:rsidRPr="006119C9" w14:paraId="0E358483" w14:textId="77777777" w:rsidTr="004C5F7E">
        <w:tc>
          <w:tcPr>
            <w:tcW w:w="709" w:type="dxa"/>
          </w:tcPr>
          <w:p w14:paraId="1446BC34" w14:textId="77777777" w:rsidR="004C5F7E" w:rsidRPr="006119C9" w:rsidRDefault="004C5F7E" w:rsidP="004C5F7E">
            <w:pPr>
              <w:jc w:val="right"/>
              <w:rPr>
                <w:rFonts w:ascii="Arial Narrow" w:hAnsi="Arial Narrow"/>
                <w:lang w:val="sk-SK"/>
              </w:rPr>
            </w:pPr>
            <w:r w:rsidRPr="006119C9">
              <w:rPr>
                <w:rFonts w:ascii="Arial Narrow" w:hAnsi="Arial Narrow"/>
                <w:sz w:val="22"/>
                <w:szCs w:val="22"/>
                <w:lang w:val="sk-SK"/>
              </w:rPr>
              <w:t>1.6.</w:t>
            </w:r>
          </w:p>
        </w:tc>
        <w:tc>
          <w:tcPr>
            <w:tcW w:w="1418" w:type="dxa"/>
            <w:vAlign w:val="bottom"/>
          </w:tcPr>
          <w:p w14:paraId="78AECCD6" w14:textId="77777777" w:rsidR="004C5F7E" w:rsidRPr="006119C9" w:rsidRDefault="004C5F7E" w:rsidP="004C5F7E">
            <w:pPr>
              <w:jc w:val="center"/>
              <w:rPr>
                <w:rFonts w:ascii="Arial Narrow" w:eastAsiaTheme="minorHAnsi" w:hAnsi="Arial Narrow"/>
                <w:lang w:val="sk-SK"/>
              </w:rPr>
            </w:pPr>
            <w:r w:rsidRPr="006119C9">
              <w:rPr>
                <w:rFonts w:ascii="Arial Narrow" w:eastAsiaTheme="minorHAnsi" w:hAnsi="Arial Narrow"/>
                <w:sz w:val="22"/>
                <w:szCs w:val="22"/>
                <w:lang w:val="sk-SK"/>
              </w:rPr>
              <w:t>18221200-6</w:t>
            </w:r>
          </w:p>
        </w:tc>
        <w:tc>
          <w:tcPr>
            <w:tcW w:w="4110" w:type="dxa"/>
            <w:tcBorders>
              <w:right w:val="single" w:sz="4" w:space="0" w:color="auto"/>
            </w:tcBorders>
          </w:tcPr>
          <w:p w14:paraId="64F5258D" w14:textId="77777777" w:rsidR="004C5F7E" w:rsidRPr="006119C9" w:rsidRDefault="004C5F7E" w:rsidP="004C5F7E">
            <w:pPr>
              <w:rPr>
                <w:rFonts w:ascii="Arial Narrow" w:hAnsi="Arial Narrow"/>
                <w:snapToGrid w:val="0"/>
                <w:lang w:val="sk-SK" w:eastAsia="cs-CZ"/>
              </w:rPr>
            </w:pPr>
            <w:r w:rsidRPr="006119C9">
              <w:rPr>
                <w:rFonts w:ascii="Arial Narrow" w:hAnsi="Arial Narrow"/>
                <w:snapToGrid w:val="0"/>
                <w:sz w:val="22"/>
                <w:szCs w:val="22"/>
                <w:lang w:val="sk-SK" w:eastAsia="cs-CZ"/>
              </w:rPr>
              <w:t>Bunda ¾ zimná čierna - ženy</w:t>
            </w:r>
          </w:p>
        </w:tc>
        <w:tc>
          <w:tcPr>
            <w:tcW w:w="1418" w:type="dxa"/>
            <w:tcBorders>
              <w:top w:val="single" w:sz="4" w:space="0" w:color="auto"/>
              <w:left w:val="single" w:sz="4" w:space="0" w:color="auto"/>
              <w:bottom w:val="single" w:sz="4" w:space="0" w:color="auto"/>
              <w:right w:val="single" w:sz="4" w:space="0" w:color="auto"/>
            </w:tcBorders>
          </w:tcPr>
          <w:p w14:paraId="2BAE7D26"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3 000</w:t>
            </w:r>
          </w:p>
        </w:tc>
        <w:tc>
          <w:tcPr>
            <w:tcW w:w="1276" w:type="dxa"/>
            <w:tcBorders>
              <w:top w:val="single" w:sz="4" w:space="0" w:color="auto"/>
              <w:left w:val="single" w:sz="4" w:space="0" w:color="auto"/>
              <w:bottom w:val="single" w:sz="4" w:space="0" w:color="auto"/>
              <w:right w:val="single" w:sz="4" w:space="0" w:color="auto"/>
            </w:tcBorders>
          </w:tcPr>
          <w:p w14:paraId="6003D5FF" w14:textId="77777777" w:rsidR="004C5F7E" w:rsidRPr="006119C9" w:rsidRDefault="004C5F7E" w:rsidP="004C5F7E">
            <w:pPr>
              <w:jc w:val="right"/>
              <w:rPr>
                <w:rFonts w:ascii="Arial Narrow" w:hAnsi="Arial Narrow"/>
                <w:snapToGrid w:val="0"/>
                <w:lang w:val="sk-SK" w:eastAsia="cs-CZ"/>
              </w:rPr>
            </w:pPr>
          </w:p>
        </w:tc>
      </w:tr>
      <w:tr w:rsidR="004C5F7E" w:rsidRPr="006119C9" w14:paraId="4636E464" w14:textId="77777777" w:rsidTr="004C5F7E">
        <w:tc>
          <w:tcPr>
            <w:tcW w:w="709" w:type="dxa"/>
          </w:tcPr>
          <w:p w14:paraId="36294625" w14:textId="77777777" w:rsidR="004C5F7E" w:rsidRPr="006119C9" w:rsidRDefault="004C5F7E" w:rsidP="004C5F7E">
            <w:pPr>
              <w:jc w:val="right"/>
              <w:rPr>
                <w:rFonts w:ascii="Arial Narrow" w:hAnsi="Arial Narrow"/>
                <w:lang w:val="sk-SK"/>
              </w:rPr>
            </w:pPr>
            <w:r w:rsidRPr="006119C9">
              <w:rPr>
                <w:rFonts w:ascii="Arial Narrow" w:hAnsi="Arial Narrow"/>
                <w:sz w:val="22"/>
                <w:szCs w:val="22"/>
                <w:lang w:val="sk-SK"/>
              </w:rPr>
              <w:t>1.7.</w:t>
            </w:r>
          </w:p>
        </w:tc>
        <w:tc>
          <w:tcPr>
            <w:tcW w:w="1418" w:type="dxa"/>
            <w:vAlign w:val="bottom"/>
          </w:tcPr>
          <w:p w14:paraId="6874C7E4" w14:textId="77777777" w:rsidR="004C5F7E" w:rsidRPr="006119C9" w:rsidRDefault="004C5F7E" w:rsidP="004C5F7E">
            <w:pPr>
              <w:jc w:val="center"/>
              <w:rPr>
                <w:rFonts w:ascii="Arial Narrow" w:hAnsi="Arial Narrow"/>
                <w:lang w:val="sk-SK"/>
              </w:rPr>
            </w:pPr>
            <w:r w:rsidRPr="006119C9">
              <w:rPr>
                <w:rFonts w:ascii="Arial Narrow" w:eastAsiaTheme="minorHAnsi" w:hAnsi="Arial Narrow"/>
                <w:sz w:val="22"/>
                <w:szCs w:val="22"/>
                <w:lang w:val="sk-SK"/>
              </w:rPr>
              <w:t>18221200-6</w:t>
            </w:r>
          </w:p>
        </w:tc>
        <w:tc>
          <w:tcPr>
            <w:tcW w:w="4110" w:type="dxa"/>
            <w:tcBorders>
              <w:right w:val="single" w:sz="4" w:space="0" w:color="auto"/>
            </w:tcBorders>
          </w:tcPr>
          <w:p w14:paraId="6325567C" w14:textId="77777777" w:rsidR="004C5F7E" w:rsidRPr="006119C9" w:rsidRDefault="004C5F7E" w:rsidP="004C5F7E">
            <w:pPr>
              <w:rPr>
                <w:rFonts w:ascii="Arial Narrow" w:hAnsi="Arial Narrow"/>
                <w:snapToGrid w:val="0"/>
                <w:lang w:val="sk-SK" w:eastAsia="cs-CZ"/>
              </w:rPr>
            </w:pPr>
            <w:r w:rsidRPr="006119C9">
              <w:rPr>
                <w:rFonts w:ascii="Arial Narrow" w:hAnsi="Arial Narrow"/>
                <w:snapToGrid w:val="0"/>
                <w:sz w:val="22"/>
                <w:szCs w:val="22"/>
                <w:lang w:val="sk-SK" w:eastAsia="cs-CZ"/>
              </w:rPr>
              <w:t>Bunda ¾ zimná modrá</w:t>
            </w:r>
          </w:p>
        </w:tc>
        <w:tc>
          <w:tcPr>
            <w:tcW w:w="1418" w:type="dxa"/>
            <w:tcBorders>
              <w:top w:val="single" w:sz="4" w:space="0" w:color="auto"/>
              <w:left w:val="single" w:sz="4" w:space="0" w:color="auto"/>
              <w:bottom w:val="single" w:sz="4" w:space="0" w:color="auto"/>
              <w:right w:val="single" w:sz="4" w:space="0" w:color="auto"/>
            </w:tcBorders>
          </w:tcPr>
          <w:p w14:paraId="2A73B907"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w:t>
            </w:r>
          </w:p>
        </w:tc>
        <w:tc>
          <w:tcPr>
            <w:tcW w:w="1276" w:type="dxa"/>
            <w:tcBorders>
              <w:top w:val="single" w:sz="4" w:space="0" w:color="auto"/>
              <w:left w:val="single" w:sz="4" w:space="0" w:color="auto"/>
              <w:bottom w:val="single" w:sz="4" w:space="0" w:color="auto"/>
              <w:right w:val="single" w:sz="4" w:space="0" w:color="auto"/>
            </w:tcBorders>
          </w:tcPr>
          <w:p w14:paraId="348DFD30"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8 000</w:t>
            </w:r>
          </w:p>
        </w:tc>
      </w:tr>
      <w:tr w:rsidR="004C5F7E" w:rsidRPr="006119C9" w14:paraId="3D5E726F" w14:textId="77777777" w:rsidTr="004C5F7E">
        <w:tc>
          <w:tcPr>
            <w:tcW w:w="709" w:type="dxa"/>
          </w:tcPr>
          <w:p w14:paraId="42E4B4E2" w14:textId="77777777" w:rsidR="004C5F7E" w:rsidRPr="006119C9" w:rsidRDefault="004C5F7E" w:rsidP="004C5F7E">
            <w:pPr>
              <w:jc w:val="right"/>
              <w:rPr>
                <w:rFonts w:ascii="Arial Narrow" w:hAnsi="Arial Narrow"/>
                <w:lang w:val="sk-SK"/>
              </w:rPr>
            </w:pPr>
            <w:r w:rsidRPr="006119C9">
              <w:rPr>
                <w:rFonts w:ascii="Arial Narrow" w:hAnsi="Arial Narrow"/>
                <w:sz w:val="22"/>
                <w:szCs w:val="22"/>
                <w:lang w:val="sk-SK"/>
              </w:rPr>
              <w:t>1.8.</w:t>
            </w:r>
          </w:p>
        </w:tc>
        <w:tc>
          <w:tcPr>
            <w:tcW w:w="1418" w:type="dxa"/>
            <w:vAlign w:val="bottom"/>
          </w:tcPr>
          <w:p w14:paraId="5AFC12CC" w14:textId="77777777" w:rsidR="004C5F7E" w:rsidRPr="006119C9" w:rsidRDefault="004C5F7E" w:rsidP="004C5F7E">
            <w:pPr>
              <w:jc w:val="center"/>
              <w:rPr>
                <w:rFonts w:ascii="Arial Narrow" w:hAnsi="Arial Narrow"/>
                <w:lang w:val="sk-SK"/>
              </w:rPr>
            </w:pPr>
            <w:r w:rsidRPr="006119C9">
              <w:rPr>
                <w:rFonts w:ascii="Arial Narrow" w:eastAsiaTheme="minorHAnsi" w:hAnsi="Arial Narrow"/>
                <w:sz w:val="22"/>
                <w:szCs w:val="22"/>
                <w:lang w:val="sk-SK"/>
              </w:rPr>
              <w:t>18221200-6</w:t>
            </w:r>
          </w:p>
        </w:tc>
        <w:tc>
          <w:tcPr>
            <w:tcW w:w="4110" w:type="dxa"/>
            <w:tcBorders>
              <w:right w:val="single" w:sz="4" w:space="0" w:color="auto"/>
            </w:tcBorders>
          </w:tcPr>
          <w:p w14:paraId="136A0E01" w14:textId="77777777" w:rsidR="004C5F7E" w:rsidRPr="006119C9" w:rsidRDefault="004C5F7E" w:rsidP="004C5F7E">
            <w:pPr>
              <w:rPr>
                <w:rFonts w:ascii="Arial Narrow" w:hAnsi="Arial Narrow"/>
                <w:snapToGrid w:val="0"/>
                <w:lang w:val="sk-SK" w:eastAsia="cs-CZ"/>
              </w:rPr>
            </w:pPr>
            <w:r w:rsidRPr="006119C9">
              <w:rPr>
                <w:rFonts w:ascii="Arial Narrow" w:hAnsi="Arial Narrow"/>
                <w:snapToGrid w:val="0"/>
                <w:sz w:val="22"/>
                <w:szCs w:val="22"/>
                <w:lang w:val="sk-SK" w:eastAsia="cs-CZ"/>
              </w:rPr>
              <w:t>Bunda ¾ zimná modrá - ženy</w:t>
            </w:r>
          </w:p>
        </w:tc>
        <w:tc>
          <w:tcPr>
            <w:tcW w:w="1418" w:type="dxa"/>
            <w:tcBorders>
              <w:top w:val="single" w:sz="4" w:space="0" w:color="auto"/>
              <w:left w:val="single" w:sz="4" w:space="0" w:color="auto"/>
              <w:bottom w:val="single" w:sz="4" w:space="0" w:color="auto"/>
              <w:right w:val="single" w:sz="4" w:space="0" w:color="auto"/>
            </w:tcBorders>
          </w:tcPr>
          <w:p w14:paraId="66A7F36F"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w:t>
            </w:r>
          </w:p>
        </w:tc>
        <w:tc>
          <w:tcPr>
            <w:tcW w:w="1276" w:type="dxa"/>
            <w:tcBorders>
              <w:top w:val="single" w:sz="4" w:space="0" w:color="auto"/>
              <w:left w:val="single" w:sz="4" w:space="0" w:color="auto"/>
              <w:bottom w:val="single" w:sz="4" w:space="0" w:color="auto"/>
              <w:right w:val="single" w:sz="4" w:space="0" w:color="auto"/>
            </w:tcBorders>
          </w:tcPr>
          <w:p w14:paraId="5432D692"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1 200</w:t>
            </w:r>
          </w:p>
        </w:tc>
      </w:tr>
      <w:tr w:rsidR="004C5F7E" w:rsidRPr="006119C9" w14:paraId="2F7C6924" w14:textId="77777777" w:rsidTr="004C5F7E">
        <w:tc>
          <w:tcPr>
            <w:tcW w:w="709" w:type="dxa"/>
          </w:tcPr>
          <w:p w14:paraId="6B58EC88" w14:textId="77777777" w:rsidR="004C5F7E" w:rsidRPr="006119C9" w:rsidRDefault="004C5F7E" w:rsidP="004C5F7E">
            <w:pPr>
              <w:jc w:val="right"/>
              <w:rPr>
                <w:rFonts w:ascii="Arial Narrow" w:hAnsi="Arial Narrow"/>
                <w:lang w:val="sk-SK"/>
              </w:rPr>
            </w:pPr>
            <w:r w:rsidRPr="006119C9">
              <w:rPr>
                <w:rFonts w:ascii="Arial Narrow" w:hAnsi="Arial Narrow"/>
                <w:sz w:val="22"/>
                <w:szCs w:val="22"/>
                <w:lang w:val="sk-SK"/>
              </w:rPr>
              <w:t>1.9.</w:t>
            </w:r>
          </w:p>
        </w:tc>
        <w:tc>
          <w:tcPr>
            <w:tcW w:w="1418" w:type="dxa"/>
            <w:vAlign w:val="bottom"/>
          </w:tcPr>
          <w:p w14:paraId="4D76FFF0" w14:textId="77777777" w:rsidR="004C5F7E" w:rsidRPr="006119C9" w:rsidRDefault="004C5F7E" w:rsidP="004C5F7E">
            <w:pPr>
              <w:jc w:val="center"/>
              <w:rPr>
                <w:rFonts w:ascii="Arial Narrow" w:hAnsi="Arial Narrow"/>
                <w:lang w:val="sk-SK"/>
              </w:rPr>
            </w:pPr>
            <w:r w:rsidRPr="006119C9">
              <w:rPr>
                <w:rFonts w:ascii="Arial Narrow" w:eastAsiaTheme="minorHAnsi" w:hAnsi="Arial Narrow"/>
                <w:sz w:val="22"/>
                <w:szCs w:val="22"/>
                <w:lang w:val="sk-SK"/>
              </w:rPr>
              <w:t>18234000-8</w:t>
            </w:r>
          </w:p>
        </w:tc>
        <w:tc>
          <w:tcPr>
            <w:tcW w:w="4110" w:type="dxa"/>
            <w:tcBorders>
              <w:right w:val="single" w:sz="4" w:space="0" w:color="auto"/>
            </w:tcBorders>
          </w:tcPr>
          <w:p w14:paraId="69456EA1" w14:textId="77777777" w:rsidR="004C5F7E" w:rsidRPr="006119C9" w:rsidRDefault="004C5F7E" w:rsidP="004C5F7E">
            <w:pPr>
              <w:rPr>
                <w:rFonts w:ascii="Arial Narrow" w:hAnsi="Arial Narrow"/>
                <w:snapToGrid w:val="0"/>
                <w:lang w:val="sk-SK" w:eastAsia="cs-CZ"/>
              </w:rPr>
            </w:pPr>
            <w:r w:rsidRPr="006119C9">
              <w:rPr>
                <w:rFonts w:ascii="Arial Narrow" w:hAnsi="Arial Narrow"/>
                <w:snapToGrid w:val="0"/>
                <w:sz w:val="22"/>
                <w:szCs w:val="22"/>
                <w:lang w:val="sk-SK" w:eastAsia="cs-CZ"/>
              </w:rPr>
              <w:t xml:space="preserve">Nohavice s odopínateľnou vložkou </w:t>
            </w:r>
          </w:p>
        </w:tc>
        <w:tc>
          <w:tcPr>
            <w:tcW w:w="1418" w:type="dxa"/>
            <w:tcBorders>
              <w:top w:val="single" w:sz="4" w:space="0" w:color="auto"/>
              <w:left w:val="single" w:sz="4" w:space="0" w:color="auto"/>
              <w:bottom w:val="single" w:sz="4" w:space="0" w:color="auto"/>
              <w:right w:val="single" w:sz="4" w:space="0" w:color="auto"/>
            </w:tcBorders>
          </w:tcPr>
          <w:p w14:paraId="27B20B87"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6 000</w:t>
            </w:r>
          </w:p>
        </w:tc>
        <w:tc>
          <w:tcPr>
            <w:tcW w:w="1276" w:type="dxa"/>
            <w:tcBorders>
              <w:top w:val="single" w:sz="4" w:space="0" w:color="auto"/>
              <w:left w:val="single" w:sz="4" w:space="0" w:color="auto"/>
              <w:bottom w:val="single" w:sz="4" w:space="0" w:color="auto"/>
              <w:right w:val="single" w:sz="4" w:space="0" w:color="auto"/>
            </w:tcBorders>
          </w:tcPr>
          <w:p w14:paraId="7471093D"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w:t>
            </w:r>
          </w:p>
        </w:tc>
      </w:tr>
      <w:tr w:rsidR="004C5F7E" w:rsidRPr="006119C9" w14:paraId="4CA7A1F0" w14:textId="77777777" w:rsidTr="004C5F7E">
        <w:tc>
          <w:tcPr>
            <w:tcW w:w="709" w:type="dxa"/>
          </w:tcPr>
          <w:p w14:paraId="52DA46D8" w14:textId="77777777" w:rsidR="004C5F7E" w:rsidRPr="006119C9" w:rsidRDefault="004C5F7E" w:rsidP="004C5F7E">
            <w:pPr>
              <w:jc w:val="right"/>
              <w:rPr>
                <w:rFonts w:ascii="Arial Narrow" w:hAnsi="Arial Narrow"/>
                <w:lang w:val="sk-SK"/>
              </w:rPr>
            </w:pPr>
            <w:r w:rsidRPr="006119C9">
              <w:rPr>
                <w:rFonts w:ascii="Arial Narrow" w:hAnsi="Arial Narrow"/>
                <w:sz w:val="22"/>
                <w:szCs w:val="22"/>
                <w:lang w:val="sk-SK"/>
              </w:rPr>
              <w:t>1.10.</w:t>
            </w:r>
          </w:p>
        </w:tc>
        <w:tc>
          <w:tcPr>
            <w:tcW w:w="1418" w:type="dxa"/>
            <w:vAlign w:val="bottom"/>
          </w:tcPr>
          <w:p w14:paraId="1ADCB239" w14:textId="77777777" w:rsidR="004C5F7E" w:rsidRPr="006119C9" w:rsidRDefault="004C5F7E" w:rsidP="004C5F7E">
            <w:pPr>
              <w:jc w:val="center"/>
              <w:rPr>
                <w:rFonts w:ascii="Arial Narrow" w:hAnsi="Arial Narrow"/>
                <w:lang w:val="sk-SK"/>
              </w:rPr>
            </w:pPr>
            <w:r w:rsidRPr="006119C9">
              <w:rPr>
                <w:rFonts w:ascii="Arial Narrow" w:eastAsiaTheme="minorHAnsi" w:hAnsi="Arial Narrow"/>
                <w:sz w:val="22"/>
                <w:szCs w:val="22"/>
                <w:lang w:val="sk-SK"/>
              </w:rPr>
              <w:t>18234000-8</w:t>
            </w:r>
          </w:p>
        </w:tc>
        <w:tc>
          <w:tcPr>
            <w:tcW w:w="4110" w:type="dxa"/>
            <w:tcBorders>
              <w:right w:val="single" w:sz="4" w:space="0" w:color="auto"/>
            </w:tcBorders>
          </w:tcPr>
          <w:p w14:paraId="1FAE01CF" w14:textId="77777777" w:rsidR="004C5F7E" w:rsidRPr="006119C9" w:rsidRDefault="004C5F7E" w:rsidP="004C5F7E">
            <w:pPr>
              <w:rPr>
                <w:rFonts w:ascii="Arial Narrow" w:hAnsi="Arial Narrow"/>
                <w:snapToGrid w:val="0"/>
                <w:lang w:val="sk-SK" w:eastAsia="cs-CZ"/>
              </w:rPr>
            </w:pPr>
            <w:r w:rsidRPr="006119C9">
              <w:rPr>
                <w:rFonts w:ascii="Arial Narrow" w:hAnsi="Arial Narrow"/>
                <w:snapToGrid w:val="0"/>
                <w:sz w:val="22"/>
                <w:szCs w:val="22"/>
                <w:lang w:val="sk-SK" w:eastAsia="cs-CZ"/>
              </w:rPr>
              <w:t>Nohavice s odopínateľnou vložkou - ženy</w:t>
            </w:r>
          </w:p>
        </w:tc>
        <w:tc>
          <w:tcPr>
            <w:tcW w:w="1418" w:type="dxa"/>
            <w:tcBorders>
              <w:top w:val="single" w:sz="4" w:space="0" w:color="auto"/>
              <w:left w:val="single" w:sz="4" w:space="0" w:color="auto"/>
              <w:bottom w:val="single" w:sz="4" w:space="0" w:color="auto"/>
              <w:right w:val="single" w:sz="4" w:space="0" w:color="auto"/>
            </w:tcBorders>
          </w:tcPr>
          <w:p w14:paraId="71883884"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2 000</w:t>
            </w:r>
          </w:p>
        </w:tc>
        <w:tc>
          <w:tcPr>
            <w:tcW w:w="1276" w:type="dxa"/>
            <w:tcBorders>
              <w:top w:val="single" w:sz="4" w:space="0" w:color="auto"/>
              <w:left w:val="single" w:sz="4" w:space="0" w:color="auto"/>
              <w:bottom w:val="single" w:sz="4" w:space="0" w:color="auto"/>
              <w:right w:val="single" w:sz="4" w:space="0" w:color="auto"/>
            </w:tcBorders>
          </w:tcPr>
          <w:p w14:paraId="11ED0363"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w:t>
            </w:r>
          </w:p>
        </w:tc>
      </w:tr>
      <w:tr w:rsidR="004C5F7E" w:rsidRPr="006119C9" w14:paraId="5EE1865E" w14:textId="77777777" w:rsidTr="004C5F7E">
        <w:tc>
          <w:tcPr>
            <w:tcW w:w="709" w:type="dxa"/>
          </w:tcPr>
          <w:p w14:paraId="55FC5E23" w14:textId="77777777" w:rsidR="004C5F7E" w:rsidRPr="006119C9" w:rsidRDefault="004C5F7E" w:rsidP="004C5F7E">
            <w:pPr>
              <w:jc w:val="right"/>
              <w:rPr>
                <w:rFonts w:ascii="Arial Narrow" w:hAnsi="Arial Narrow"/>
                <w:lang w:val="sk-SK"/>
              </w:rPr>
            </w:pPr>
            <w:r w:rsidRPr="006119C9">
              <w:rPr>
                <w:rFonts w:ascii="Arial Narrow" w:hAnsi="Arial Narrow"/>
                <w:sz w:val="22"/>
                <w:szCs w:val="22"/>
                <w:lang w:val="sk-SK"/>
              </w:rPr>
              <w:t>1.11.</w:t>
            </w:r>
          </w:p>
        </w:tc>
        <w:tc>
          <w:tcPr>
            <w:tcW w:w="1418" w:type="dxa"/>
            <w:vAlign w:val="bottom"/>
          </w:tcPr>
          <w:p w14:paraId="4DB43869" w14:textId="77777777" w:rsidR="004C5F7E" w:rsidRPr="006119C9" w:rsidRDefault="004C5F7E" w:rsidP="004C5F7E">
            <w:pPr>
              <w:jc w:val="center"/>
              <w:rPr>
                <w:rFonts w:ascii="Arial Narrow" w:hAnsi="Arial Narrow"/>
                <w:lang w:val="sk-SK"/>
              </w:rPr>
            </w:pPr>
            <w:r w:rsidRPr="006119C9">
              <w:rPr>
                <w:rFonts w:ascii="Arial Narrow" w:eastAsiaTheme="minorHAnsi" w:hAnsi="Arial Narrow"/>
                <w:sz w:val="22"/>
                <w:szCs w:val="22"/>
                <w:lang w:val="sk-SK"/>
              </w:rPr>
              <w:t>18234000-8</w:t>
            </w:r>
          </w:p>
        </w:tc>
        <w:tc>
          <w:tcPr>
            <w:tcW w:w="4110" w:type="dxa"/>
            <w:tcBorders>
              <w:right w:val="single" w:sz="4" w:space="0" w:color="auto"/>
            </w:tcBorders>
          </w:tcPr>
          <w:p w14:paraId="15E4E9DE" w14:textId="77777777" w:rsidR="004C5F7E" w:rsidRPr="006119C9" w:rsidRDefault="004C5F7E" w:rsidP="004C5F7E">
            <w:pPr>
              <w:rPr>
                <w:rFonts w:ascii="Arial Narrow" w:hAnsi="Arial Narrow"/>
                <w:snapToGrid w:val="0"/>
                <w:lang w:val="sk-SK" w:eastAsia="cs-CZ"/>
              </w:rPr>
            </w:pPr>
            <w:r w:rsidRPr="006119C9">
              <w:rPr>
                <w:rFonts w:ascii="Arial Narrow" w:hAnsi="Arial Narrow"/>
                <w:snapToGrid w:val="0"/>
                <w:sz w:val="22"/>
                <w:szCs w:val="22"/>
                <w:lang w:val="sk-SK" w:eastAsia="cs-CZ"/>
              </w:rPr>
              <w:t>Nohavice s odopínateľnou vložkou čierne</w:t>
            </w:r>
          </w:p>
        </w:tc>
        <w:tc>
          <w:tcPr>
            <w:tcW w:w="1418" w:type="dxa"/>
            <w:tcBorders>
              <w:top w:val="single" w:sz="4" w:space="0" w:color="auto"/>
              <w:left w:val="single" w:sz="4" w:space="0" w:color="auto"/>
              <w:bottom w:val="single" w:sz="4" w:space="0" w:color="auto"/>
              <w:right w:val="single" w:sz="4" w:space="0" w:color="auto"/>
            </w:tcBorders>
          </w:tcPr>
          <w:p w14:paraId="09EC9556"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20 000</w:t>
            </w:r>
          </w:p>
        </w:tc>
        <w:tc>
          <w:tcPr>
            <w:tcW w:w="1276" w:type="dxa"/>
            <w:tcBorders>
              <w:top w:val="single" w:sz="4" w:space="0" w:color="auto"/>
              <w:left w:val="single" w:sz="4" w:space="0" w:color="auto"/>
              <w:bottom w:val="single" w:sz="4" w:space="0" w:color="auto"/>
              <w:right w:val="single" w:sz="4" w:space="0" w:color="auto"/>
            </w:tcBorders>
          </w:tcPr>
          <w:p w14:paraId="5429B3BF"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w:t>
            </w:r>
          </w:p>
        </w:tc>
      </w:tr>
      <w:tr w:rsidR="004C5F7E" w:rsidRPr="006119C9" w14:paraId="475C0E5B" w14:textId="77777777" w:rsidTr="004C5F7E">
        <w:tc>
          <w:tcPr>
            <w:tcW w:w="709" w:type="dxa"/>
          </w:tcPr>
          <w:p w14:paraId="0CECB824" w14:textId="77777777" w:rsidR="004C5F7E" w:rsidRPr="006119C9" w:rsidRDefault="004C5F7E" w:rsidP="004C5F7E">
            <w:pPr>
              <w:jc w:val="right"/>
              <w:rPr>
                <w:rFonts w:ascii="Arial Narrow" w:hAnsi="Arial Narrow"/>
                <w:lang w:val="sk-SK"/>
              </w:rPr>
            </w:pPr>
            <w:r w:rsidRPr="006119C9">
              <w:rPr>
                <w:rFonts w:ascii="Arial Narrow" w:hAnsi="Arial Narrow"/>
                <w:sz w:val="22"/>
                <w:szCs w:val="22"/>
                <w:lang w:val="sk-SK"/>
              </w:rPr>
              <w:t>1.12.</w:t>
            </w:r>
          </w:p>
        </w:tc>
        <w:tc>
          <w:tcPr>
            <w:tcW w:w="1418" w:type="dxa"/>
            <w:vAlign w:val="bottom"/>
          </w:tcPr>
          <w:p w14:paraId="7060F772" w14:textId="77777777" w:rsidR="004C5F7E" w:rsidRPr="006119C9" w:rsidRDefault="004C5F7E" w:rsidP="004C5F7E">
            <w:pPr>
              <w:jc w:val="center"/>
              <w:rPr>
                <w:rFonts w:ascii="Arial Narrow" w:eastAsiaTheme="minorHAnsi" w:hAnsi="Arial Narrow"/>
                <w:lang w:val="sk-SK"/>
              </w:rPr>
            </w:pPr>
            <w:r w:rsidRPr="006119C9">
              <w:rPr>
                <w:rFonts w:ascii="Arial Narrow" w:eastAsiaTheme="minorHAnsi" w:hAnsi="Arial Narrow"/>
                <w:sz w:val="22"/>
                <w:szCs w:val="22"/>
                <w:lang w:val="sk-SK"/>
              </w:rPr>
              <w:t>18234000-8</w:t>
            </w:r>
          </w:p>
        </w:tc>
        <w:tc>
          <w:tcPr>
            <w:tcW w:w="4110" w:type="dxa"/>
            <w:tcBorders>
              <w:right w:val="single" w:sz="4" w:space="0" w:color="auto"/>
            </w:tcBorders>
          </w:tcPr>
          <w:p w14:paraId="5301BD5C" w14:textId="77777777" w:rsidR="004C5F7E" w:rsidRPr="006119C9" w:rsidRDefault="004C5F7E" w:rsidP="004C5F7E">
            <w:pPr>
              <w:rPr>
                <w:rFonts w:ascii="Arial Narrow" w:hAnsi="Arial Narrow"/>
                <w:snapToGrid w:val="0"/>
                <w:lang w:val="sk-SK" w:eastAsia="cs-CZ"/>
              </w:rPr>
            </w:pPr>
            <w:r w:rsidRPr="006119C9">
              <w:rPr>
                <w:rFonts w:ascii="Arial Narrow" w:hAnsi="Arial Narrow"/>
                <w:snapToGrid w:val="0"/>
                <w:sz w:val="22"/>
                <w:szCs w:val="22"/>
                <w:lang w:val="sk-SK" w:eastAsia="cs-CZ"/>
              </w:rPr>
              <w:t>Nohavice s odopínateľnou vložkou čierne - ženy</w:t>
            </w:r>
          </w:p>
        </w:tc>
        <w:tc>
          <w:tcPr>
            <w:tcW w:w="1418" w:type="dxa"/>
            <w:tcBorders>
              <w:top w:val="single" w:sz="4" w:space="0" w:color="auto"/>
              <w:left w:val="single" w:sz="4" w:space="0" w:color="auto"/>
              <w:bottom w:val="single" w:sz="4" w:space="0" w:color="auto"/>
              <w:right w:val="single" w:sz="4" w:space="0" w:color="auto"/>
            </w:tcBorders>
          </w:tcPr>
          <w:p w14:paraId="04CA5076"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4 000</w:t>
            </w:r>
          </w:p>
        </w:tc>
        <w:tc>
          <w:tcPr>
            <w:tcW w:w="1276" w:type="dxa"/>
            <w:tcBorders>
              <w:top w:val="single" w:sz="4" w:space="0" w:color="auto"/>
              <w:left w:val="single" w:sz="4" w:space="0" w:color="auto"/>
              <w:bottom w:val="single" w:sz="4" w:space="0" w:color="auto"/>
              <w:right w:val="single" w:sz="4" w:space="0" w:color="auto"/>
            </w:tcBorders>
          </w:tcPr>
          <w:p w14:paraId="607D70C5"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w:t>
            </w:r>
          </w:p>
        </w:tc>
      </w:tr>
      <w:tr w:rsidR="004C5F7E" w:rsidRPr="006119C9" w14:paraId="163A873E" w14:textId="77777777" w:rsidTr="004C5F7E">
        <w:tc>
          <w:tcPr>
            <w:tcW w:w="709" w:type="dxa"/>
          </w:tcPr>
          <w:p w14:paraId="319F9C44" w14:textId="77777777" w:rsidR="004C5F7E" w:rsidRPr="006119C9" w:rsidRDefault="004C5F7E" w:rsidP="004C5F7E">
            <w:pPr>
              <w:jc w:val="right"/>
              <w:rPr>
                <w:rFonts w:ascii="Arial Narrow" w:hAnsi="Arial Narrow"/>
                <w:lang w:val="sk-SK"/>
              </w:rPr>
            </w:pPr>
            <w:r w:rsidRPr="006119C9">
              <w:rPr>
                <w:rFonts w:ascii="Arial Narrow" w:hAnsi="Arial Narrow"/>
                <w:sz w:val="22"/>
                <w:szCs w:val="22"/>
                <w:lang w:val="sk-SK"/>
              </w:rPr>
              <w:t>1.13.</w:t>
            </w:r>
          </w:p>
        </w:tc>
        <w:tc>
          <w:tcPr>
            <w:tcW w:w="1418" w:type="dxa"/>
            <w:vAlign w:val="bottom"/>
          </w:tcPr>
          <w:p w14:paraId="533AA30F" w14:textId="77777777" w:rsidR="004C5F7E" w:rsidRPr="006119C9" w:rsidRDefault="004C5F7E" w:rsidP="004C5F7E">
            <w:pPr>
              <w:jc w:val="center"/>
              <w:rPr>
                <w:rFonts w:ascii="Arial Narrow" w:hAnsi="Arial Narrow"/>
                <w:lang w:val="sk-SK"/>
              </w:rPr>
            </w:pPr>
            <w:r w:rsidRPr="006119C9">
              <w:rPr>
                <w:rFonts w:ascii="Arial Narrow" w:eastAsiaTheme="minorHAnsi" w:hAnsi="Arial Narrow"/>
                <w:sz w:val="22"/>
                <w:szCs w:val="22"/>
                <w:lang w:val="sk-SK"/>
              </w:rPr>
              <w:t>18234000-8</w:t>
            </w:r>
          </w:p>
        </w:tc>
        <w:tc>
          <w:tcPr>
            <w:tcW w:w="4110" w:type="dxa"/>
            <w:tcBorders>
              <w:right w:val="single" w:sz="4" w:space="0" w:color="auto"/>
            </w:tcBorders>
          </w:tcPr>
          <w:p w14:paraId="0B8E65CC" w14:textId="77777777" w:rsidR="004C5F7E" w:rsidRPr="006119C9" w:rsidRDefault="004C5F7E" w:rsidP="004C5F7E">
            <w:pPr>
              <w:rPr>
                <w:rFonts w:ascii="Arial Narrow" w:hAnsi="Arial Narrow"/>
                <w:snapToGrid w:val="0"/>
                <w:lang w:val="sk-SK" w:eastAsia="cs-CZ"/>
              </w:rPr>
            </w:pPr>
            <w:r w:rsidRPr="006119C9">
              <w:rPr>
                <w:rFonts w:ascii="Arial Narrow" w:hAnsi="Arial Narrow"/>
                <w:snapToGrid w:val="0"/>
                <w:sz w:val="22"/>
                <w:szCs w:val="22"/>
                <w:lang w:val="sk-SK" w:eastAsia="cs-CZ"/>
              </w:rPr>
              <w:t>Nohavice s odopínateľnou vložkou modré</w:t>
            </w:r>
          </w:p>
        </w:tc>
        <w:tc>
          <w:tcPr>
            <w:tcW w:w="1418" w:type="dxa"/>
            <w:tcBorders>
              <w:top w:val="single" w:sz="4" w:space="0" w:color="auto"/>
              <w:left w:val="single" w:sz="4" w:space="0" w:color="auto"/>
              <w:bottom w:val="single" w:sz="4" w:space="0" w:color="auto"/>
              <w:right w:val="single" w:sz="4" w:space="0" w:color="auto"/>
            </w:tcBorders>
          </w:tcPr>
          <w:p w14:paraId="70E3F36F"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w:t>
            </w:r>
          </w:p>
        </w:tc>
        <w:tc>
          <w:tcPr>
            <w:tcW w:w="1276" w:type="dxa"/>
            <w:tcBorders>
              <w:top w:val="single" w:sz="4" w:space="0" w:color="auto"/>
              <w:left w:val="single" w:sz="4" w:space="0" w:color="auto"/>
              <w:bottom w:val="single" w:sz="4" w:space="0" w:color="auto"/>
              <w:right w:val="single" w:sz="4" w:space="0" w:color="auto"/>
            </w:tcBorders>
          </w:tcPr>
          <w:p w14:paraId="73FEEF98"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8 000</w:t>
            </w:r>
          </w:p>
        </w:tc>
      </w:tr>
      <w:tr w:rsidR="004C5F7E" w:rsidRPr="006119C9" w14:paraId="72C5F828" w14:textId="77777777" w:rsidTr="004C5F7E">
        <w:tc>
          <w:tcPr>
            <w:tcW w:w="709" w:type="dxa"/>
          </w:tcPr>
          <w:p w14:paraId="5E631416" w14:textId="77777777" w:rsidR="004C5F7E" w:rsidRPr="006119C9" w:rsidRDefault="004C5F7E" w:rsidP="004C5F7E">
            <w:pPr>
              <w:jc w:val="right"/>
              <w:rPr>
                <w:rFonts w:ascii="Arial Narrow" w:hAnsi="Arial Narrow"/>
                <w:lang w:val="sk-SK"/>
              </w:rPr>
            </w:pPr>
            <w:r w:rsidRPr="006119C9">
              <w:rPr>
                <w:rFonts w:ascii="Arial Narrow" w:hAnsi="Arial Narrow"/>
                <w:sz w:val="22"/>
                <w:szCs w:val="22"/>
                <w:lang w:val="sk-SK"/>
              </w:rPr>
              <w:t>1.14.</w:t>
            </w:r>
          </w:p>
        </w:tc>
        <w:tc>
          <w:tcPr>
            <w:tcW w:w="1418" w:type="dxa"/>
            <w:vAlign w:val="bottom"/>
          </w:tcPr>
          <w:p w14:paraId="1A068389" w14:textId="77777777" w:rsidR="004C5F7E" w:rsidRPr="006119C9" w:rsidRDefault="004C5F7E" w:rsidP="004C5F7E">
            <w:pPr>
              <w:jc w:val="center"/>
              <w:rPr>
                <w:rFonts w:ascii="Arial Narrow" w:hAnsi="Arial Narrow"/>
                <w:lang w:val="sk-SK"/>
              </w:rPr>
            </w:pPr>
            <w:r w:rsidRPr="006119C9">
              <w:rPr>
                <w:rFonts w:ascii="Arial Narrow" w:eastAsiaTheme="minorHAnsi" w:hAnsi="Arial Narrow"/>
                <w:sz w:val="22"/>
                <w:szCs w:val="22"/>
                <w:lang w:val="sk-SK"/>
              </w:rPr>
              <w:t>18234000-8</w:t>
            </w:r>
          </w:p>
        </w:tc>
        <w:tc>
          <w:tcPr>
            <w:tcW w:w="4110" w:type="dxa"/>
            <w:tcBorders>
              <w:right w:val="single" w:sz="4" w:space="0" w:color="auto"/>
            </w:tcBorders>
          </w:tcPr>
          <w:p w14:paraId="06F0D5B2" w14:textId="77777777" w:rsidR="004C5F7E" w:rsidRPr="006119C9" w:rsidRDefault="004C5F7E" w:rsidP="004C5F7E">
            <w:pPr>
              <w:rPr>
                <w:rFonts w:ascii="Arial Narrow" w:hAnsi="Arial Narrow"/>
                <w:snapToGrid w:val="0"/>
                <w:lang w:val="sk-SK" w:eastAsia="cs-CZ"/>
              </w:rPr>
            </w:pPr>
            <w:r w:rsidRPr="006119C9">
              <w:rPr>
                <w:rFonts w:ascii="Arial Narrow" w:hAnsi="Arial Narrow"/>
                <w:snapToGrid w:val="0"/>
                <w:sz w:val="22"/>
                <w:szCs w:val="22"/>
                <w:lang w:val="sk-SK" w:eastAsia="cs-CZ"/>
              </w:rPr>
              <w:t>Nohavice s odopínateľnou vložkou modré - ženy</w:t>
            </w:r>
          </w:p>
        </w:tc>
        <w:tc>
          <w:tcPr>
            <w:tcW w:w="1418" w:type="dxa"/>
            <w:tcBorders>
              <w:top w:val="single" w:sz="4" w:space="0" w:color="auto"/>
              <w:left w:val="single" w:sz="4" w:space="0" w:color="auto"/>
              <w:bottom w:val="single" w:sz="4" w:space="0" w:color="auto"/>
              <w:right w:val="single" w:sz="4" w:space="0" w:color="auto"/>
            </w:tcBorders>
          </w:tcPr>
          <w:p w14:paraId="6042C69C"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w:t>
            </w:r>
          </w:p>
        </w:tc>
        <w:tc>
          <w:tcPr>
            <w:tcW w:w="1276" w:type="dxa"/>
            <w:tcBorders>
              <w:top w:val="single" w:sz="4" w:space="0" w:color="auto"/>
              <w:left w:val="single" w:sz="4" w:space="0" w:color="auto"/>
              <w:bottom w:val="single" w:sz="4" w:space="0" w:color="auto"/>
              <w:right w:val="single" w:sz="4" w:space="0" w:color="auto"/>
            </w:tcBorders>
          </w:tcPr>
          <w:p w14:paraId="7CCA2A4E"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1 200</w:t>
            </w:r>
          </w:p>
        </w:tc>
      </w:tr>
      <w:tr w:rsidR="004C5F7E" w:rsidRPr="006119C9" w14:paraId="566E605C" w14:textId="77777777" w:rsidTr="004C5F7E">
        <w:tc>
          <w:tcPr>
            <w:tcW w:w="709" w:type="dxa"/>
          </w:tcPr>
          <w:p w14:paraId="2FCE0042" w14:textId="77777777" w:rsidR="004C5F7E" w:rsidRPr="006119C9" w:rsidRDefault="004C5F7E" w:rsidP="004C5F7E">
            <w:pPr>
              <w:jc w:val="right"/>
              <w:rPr>
                <w:rFonts w:ascii="Arial Narrow" w:hAnsi="Arial Narrow"/>
                <w:lang w:val="sk-SK"/>
              </w:rPr>
            </w:pPr>
            <w:r w:rsidRPr="006119C9">
              <w:rPr>
                <w:rFonts w:ascii="Arial Narrow" w:hAnsi="Arial Narrow"/>
                <w:sz w:val="22"/>
                <w:szCs w:val="22"/>
                <w:lang w:val="sk-SK"/>
              </w:rPr>
              <w:t>1.15.</w:t>
            </w:r>
          </w:p>
        </w:tc>
        <w:tc>
          <w:tcPr>
            <w:tcW w:w="1418" w:type="dxa"/>
            <w:vAlign w:val="bottom"/>
          </w:tcPr>
          <w:p w14:paraId="0CECA2D8" w14:textId="77777777" w:rsidR="004C5F7E" w:rsidRPr="006119C9" w:rsidRDefault="004C5F7E" w:rsidP="004C5F7E">
            <w:pPr>
              <w:jc w:val="center"/>
              <w:rPr>
                <w:rFonts w:ascii="Arial Narrow" w:eastAsiaTheme="minorHAnsi" w:hAnsi="Arial Narrow"/>
                <w:lang w:val="sk-SK"/>
              </w:rPr>
            </w:pPr>
            <w:r w:rsidRPr="006119C9">
              <w:rPr>
                <w:rFonts w:ascii="Arial Narrow" w:eastAsiaTheme="minorHAnsi" w:hAnsi="Arial Narrow"/>
                <w:sz w:val="22"/>
                <w:szCs w:val="22"/>
                <w:lang w:val="sk-SK"/>
              </w:rPr>
              <w:t>18234000-8</w:t>
            </w:r>
          </w:p>
        </w:tc>
        <w:tc>
          <w:tcPr>
            <w:tcW w:w="4110" w:type="dxa"/>
            <w:tcBorders>
              <w:right w:val="single" w:sz="4" w:space="0" w:color="auto"/>
            </w:tcBorders>
          </w:tcPr>
          <w:p w14:paraId="6D2FFB27" w14:textId="77777777" w:rsidR="004C5F7E" w:rsidRPr="006119C9" w:rsidRDefault="004C5F7E" w:rsidP="004C5F7E">
            <w:pPr>
              <w:rPr>
                <w:rFonts w:ascii="Arial Narrow" w:hAnsi="Arial Narrow"/>
                <w:snapToGrid w:val="0"/>
                <w:lang w:val="sk-SK" w:eastAsia="cs-CZ"/>
              </w:rPr>
            </w:pPr>
            <w:r w:rsidRPr="006119C9">
              <w:rPr>
                <w:rFonts w:ascii="Arial Narrow" w:hAnsi="Arial Narrow"/>
                <w:snapToGrid w:val="0"/>
                <w:sz w:val="22"/>
                <w:szCs w:val="22"/>
                <w:lang w:val="sk-SK" w:eastAsia="cs-CZ"/>
              </w:rPr>
              <w:t>Nohavice bez vložky</w:t>
            </w:r>
          </w:p>
        </w:tc>
        <w:tc>
          <w:tcPr>
            <w:tcW w:w="1418" w:type="dxa"/>
            <w:tcBorders>
              <w:top w:val="single" w:sz="4" w:space="0" w:color="auto"/>
              <w:left w:val="single" w:sz="4" w:space="0" w:color="auto"/>
              <w:bottom w:val="single" w:sz="4" w:space="0" w:color="auto"/>
              <w:right w:val="single" w:sz="4" w:space="0" w:color="auto"/>
            </w:tcBorders>
          </w:tcPr>
          <w:p w14:paraId="64C2FA55"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2 000</w:t>
            </w:r>
          </w:p>
        </w:tc>
        <w:tc>
          <w:tcPr>
            <w:tcW w:w="1276" w:type="dxa"/>
            <w:tcBorders>
              <w:top w:val="single" w:sz="4" w:space="0" w:color="auto"/>
              <w:left w:val="single" w:sz="4" w:space="0" w:color="auto"/>
              <w:bottom w:val="single" w:sz="4" w:space="0" w:color="auto"/>
              <w:right w:val="single" w:sz="4" w:space="0" w:color="auto"/>
            </w:tcBorders>
          </w:tcPr>
          <w:p w14:paraId="270A6FC3"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w:t>
            </w:r>
          </w:p>
        </w:tc>
      </w:tr>
      <w:tr w:rsidR="004C5F7E" w:rsidRPr="006119C9" w14:paraId="27DD0B46" w14:textId="77777777" w:rsidTr="004C5F7E">
        <w:tc>
          <w:tcPr>
            <w:tcW w:w="709" w:type="dxa"/>
          </w:tcPr>
          <w:p w14:paraId="63737F10" w14:textId="77777777" w:rsidR="004C5F7E" w:rsidRPr="006119C9" w:rsidRDefault="004C5F7E" w:rsidP="004C5F7E">
            <w:pPr>
              <w:jc w:val="right"/>
              <w:rPr>
                <w:rFonts w:ascii="Arial Narrow" w:hAnsi="Arial Narrow"/>
                <w:lang w:val="sk-SK"/>
              </w:rPr>
            </w:pPr>
            <w:r w:rsidRPr="006119C9">
              <w:rPr>
                <w:rFonts w:ascii="Arial Narrow" w:hAnsi="Arial Narrow"/>
                <w:sz w:val="22"/>
                <w:szCs w:val="22"/>
                <w:lang w:val="sk-SK"/>
              </w:rPr>
              <w:t>1.16.</w:t>
            </w:r>
          </w:p>
        </w:tc>
        <w:tc>
          <w:tcPr>
            <w:tcW w:w="1418" w:type="dxa"/>
            <w:vAlign w:val="bottom"/>
          </w:tcPr>
          <w:p w14:paraId="60DE7A41" w14:textId="77777777" w:rsidR="004C5F7E" w:rsidRPr="006119C9" w:rsidRDefault="004C5F7E" w:rsidP="004C5F7E">
            <w:pPr>
              <w:jc w:val="center"/>
              <w:rPr>
                <w:rFonts w:ascii="Arial Narrow" w:eastAsiaTheme="minorHAnsi" w:hAnsi="Arial Narrow"/>
                <w:lang w:val="sk-SK"/>
              </w:rPr>
            </w:pPr>
            <w:r w:rsidRPr="006119C9">
              <w:rPr>
                <w:rFonts w:ascii="Arial Narrow" w:eastAsiaTheme="minorHAnsi" w:hAnsi="Arial Narrow"/>
                <w:sz w:val="22"/>
                <w:szCs w:val="22"/>
                <w:lang w:val="sk-SK"/>
              </w:rPr>
              <w:t>18234000-8</w:t>
            </w:r>
          </w:p>
        </w:tc>
        <w:tc>
          <w:tcPr>
            <w:tcW w:w="4110" w:type="dxa"/>
            <w:tcBorders>
              <w:right w:val="single" w:sz="4" w:space="0" w:color="auto"/>
            </w:tcBorders>
          </w:tcPr>
          <w:p w14:paraId="5204E99A" w14:textId="77777777" w:rsidR="004C5F7E" w:rsidRPr="006119C9" w:rsidRDefault="004C5F7E" w:rsidP="004C5F7E">
            <w:pPr>
              <w:rPr>
                <w:rFonts w:ascii="Arial Narrow" w:hAnsi="Arial Narrow"/>
                <w:snapToGrid w:val="0"/>
                <w:lang w:val="sk-SK" w:eastAsia="cs-CZ"/>
              </w:rPr>
            </w:pPr>
            <w:r w:rsidRPr="006119C9">
              <w:rPr>
                <w:rFonts w:ascii="Arial Narrow" w:hAnsi="Arial Narrow"/>
                <w:snapToGrid w:val="0"/>
                <w:sz w:val="22"/>
                <w:szCs w:val="22"/>
                <w:lang w:val="sk-SK" w:eastAsia="cs-CZ"/>
              </w:rPr>
              <w:t>Nohavice bez vložky – ženy</w:t>
            </w:r>
          </w:p>
        </w:tc>
        <w:tc>
          <w:tcPr>
            <w:tcW w:w="1418" w:type="dxa"/>
            <w:tcBorders>
              <w:top w:val="single" w:sz="4" w:space="0" w:color="auto"/>
              <w:left w:val="single" w:sz="4" w:space="0" w:color="auto"/>
              <w:bottom w:val="single" w:sz="4" w:space="0" w:color="auto"/>
              <w:right w:val="single" w:sz="4" w:space="0" w:color="auto"/>
            </w:tcBorders>
          </w:tcPr>
          <w:p w14:paraId="2182988E"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400</w:t>
            </w:r>
          </w:p>
        </w:tc>
        <w:tc>
          <w:tcPr>
            <w:tcW w:w="1276" w:type="dxa"/>
            <w:tcBorders>
              <w:top w:val="single" w:sz="4" w:space="0" w:color="auto"/>
              <w:left w:val="single" w:sz="4" w:space="0" w:color="auto"/>
              <w:bottom w:val="single" w:sz="4" w:space="0" w:color="auto"/>
              <w:right w:val="single" w:sz="4" w:space="0" w:color="auto"/>
            </w:tcBorders>
          </w:tcPr>
          <w:p w14:paraId="2A2350BC"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w:t>
            </w:r>
          </w:p>
        </w:tc>
      </w:tr>
      <w:tr w:rsidR="004C5F7E" w:rsidRPr="006119C9" w14:paraId="5FD4CB57" w14:textId="77777777" w:rsidTr="004C5F7E">
        <w:tc>
          <w:tcPr>
            <w:tcW w:w="709" w:type="dxa"/>
          </w:tcPr>
          <w:p w14:paraId="66064123" w14:textId="77777777" w:rsidR="004C5F7E" w:rsidRPr="006119C9" w:rsidRDefault="004C5F7E" w:rsidP="004C5F7E">
            <w:pPr>
              <w:jc w:val="right"/>
              <w:rPr>
                <w:rFonts w:ascii="Arial Narrow" w:hAnsi="Arial Narrow"/>
                <w:lang w:val="sk-SK"/>
              </w:rPr>
            </w:pPr>
            <w:r w:rsidRPr="006119C9">
              <w:rPr>
                <w:rFonts w:ascii="Arial Narrow" w:hAnsi="Arial Narrow"/>
                <w:sz w:val="22"/>
                <w:szCs w:val="22"/>
                <w:lang w:val="sk-SK"/>
              </w:rPr>
              <w:t>1.17.</w:t>
            </w:r>
          </w:p>
        </w:tc>
        <w:tc>
          <w:tcPr>
            <w:tcW w:w="1418" w:type="dxa"/>
            <w:vAlign w:val="bottom"/>
          </w:tcPr>
          <w:p w14:paraId="18FDCB36" w14:textId="77777777" w:rsidR="004C5F7E" w:rsidRPr="006119C9" w:rsidRDefault="004C5F7E" w:rsidP="004C5F7E">
            <w:pPr>
              <w:jc w:val="center"/>
              <w:rPr>
                <w:rFonts w:ascii="Arial Narrow" w:eastAsiaTheme="minorHAnsi" w:hAnsi="Arial Narrow"/>
                <w:lang w:val="sk-SK"/>
              </w:rPr>
            </w:pPr>
            <w:r w:rsidRPr="006119C9">
              <w:rPr>
                <w:rFonts w:ascii="Arial Narrow" w:eastAsiaTheme="minorHAnsi" w:hAnsi="Arial Narrow"/>
                <w:sz w:val="22"/>
                <w:szCs w:val="22"/>
                <w:lang w:val="sk-SK"/>
              </w:rPr>
              <w:t>18234000-8</w:t>
            </w:r>
          </w:p>
        </w:tc>
        <w:tc>
          <w:tcPr>
            <w:tcW w:w="4110" w:type="dxa"/>
            <w:tcBorders>
              <w:right w:val="single" w:sz="4" w:space="0" w:color="auto"/>
            </w:tcBorders>
          </w:tcPr>
          <w:p w14:paraId="5B6994E2" w14:textId="77777777" w:rsidR="004C5F7E" w:rsidRPr="006119C9" w:rsidRDefault="004C5F7E" w:rsidP="004C5F7E">
            <w:pPr>
              <w:rPr>
                <w:rFonts w:ascii="Arial Narrow" w:hAnsi="Arial Narrow"/>
                <w:snapToGrid w:val="0"/>
                <w:lang w:val="sk-SK" w:eastAsia="cs-CZ"/>
              </w:rPr>
            </w:pPr>
            <w:r w:rsidRPr="006119C9">
              <w:rPr>
                <w:rFonts w:ascii="Arial Narrow" w:hAnsi="Arial Narrow"/>
                <w:snapToGrid w:val="0"/>
                <w:sz w:val="22"/>
                <w:szCs w:val="22"/>
                <w:lang w:val="sk-SK" w:eastAsia="cs-CZ"/>
              </w:rPr>
              <w:t>Nohavice bez vložky čierne</w:t>
            </w:r>
          </w:p>
        </w:tc>
        <w:tc>
          <w:tcPr>
            <w:tcW w:w="1418" w:type="dxa"/>
            <w:tcBorders>
              <w:top w:val="single" w:sz="4" w:space="0" w:color="auto"/>
              <w:left w:val="single" w:sz="4" w:space="0" w:color="auto"/>
              <w:bottom w:val="single" w:sz="4" w:space="0" w:color="auto"/>
              <w:right w:val="single" w:sz="4" w:space="0" w:color="auto"/>
            </w:tcBorders>
          </w:tcPr>
          <w:p w14:paraId="7C8179C4"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4 000</w:t>
            </w:r>
          </w:p>
        </w:tc>
        <w:tc>
          <w:tcPr>
            <w:tcW w:w="1276" w:type="dxa"/>
            <w:tcBorders>
              <w:top w:val="single" w:sz="4" w:space="0" w:color="auto"/>
              <w:left w:val="single" w:sz="4" w:space="0" w:color="auto"/>
              <w:bottom w:val="single" w:sz="4" w:space="0" w:color="auto"/>
              <w:right w:val="single" w:sz="4" w:space="0" w:color="auto"/>
            </w:tcBorders>
          </w:tcPr>
          <w:p w14:paraId="0E2941FA"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w:t>
            </w:r>
          </w:p>
        </w:tc>
      </w:tr>
      <w:tr w:rsidR="004C5F7E" w:rsidRPr="006119C9" w14:paraId="19A19509" w14:textId="77777777" w:rsidTr="004C5F7E">
        <w:tc>
          <w:tcPr>
            <w:tcW w:w="709" w:type="dxa"/>
          </w:tcPr>
          <w:p w14:paraId="0189B94D" w14:textId="77777777" w:rsidR="004C5F7E" w:rsidRPr="006119C9" w:rsidRDefault="004C5F7E" w:rsidP="004C5F7E">
            <w:pPr>
              <w:jc w:val="right"/>
              <w:rPr>
                <w:rFonts w:ascii="Arial Narrow" w:hAnsi="Arial Narrow"/>
                <w:lang w:val="sk-SK"/>
              </w:rPr>
            </w:pPr>
            <w:r w:rsidRPr="006119C9">
              <w:rPr>
                <w:rFonts w:ascii="Arial Narrow" w:hAnsi="Arial Narrow"/>
                <w:sz w:val="22"/>
                <w:szCs w:val="22"/>
                <w:lang w:val="sk-SK"/>
              </w:rPr>
              <w:t>1.18.</w:t>
            </w:r>
          </w:p>
        </w:tc>
        <w:tc>
          <w:tcPr>
            <w:tcW w:w="1418" w:type="dxa"/>
            <w:vAlign w:val="bottom"/>
          </w:tcPr>
          <w:p w14:paraId="1B9679A5" w14:textId="77777777" w:rsidR="004C5F7E" w:rsidRPr="006119C9" w:rsidRDefault="004C5F7E" w:rsidP="004C5F7E">
            <w:pPr>
              <w:jc w:val="center"/>
              <w:rPr>
                <w:rFonts w:ascii="Arial Narrow" w:eastAsiaTheme="minorHAnsi" w:hAnsi="Arial Narrow"/>
                <w:lang w:val="sk-SK"/>
              </w:rPr>
            </w:pPr>
            <w:r w:rsidRPr="006119C9">
              <w:rPr>
                <w:rFonts w:ascii="Arial Narrow" w:eastAsiaTheme="minorHAnsi" w:hAnsi="Arial Narrow"/>
                <w:sz w:val="22"/>
                <w:szCs w:val="22"/>
                <w:lang w:val="sk-SK"/>
              </w:rPr>
              <w:t>18234000-8</w:t>
            </w:r>
          </w:p>
        </w:tc>
        <w:tc>
          <w:tcPr>
            <w:tcW w:w="4110" w:type="dxa"/>
            <w:tcBorders>
              <w:right w:val="single" w:sz="4" w:space="0" w:color="auto"/>
            </w:tcBorders>
          </w:tcPr>
          <w:p w14:paraId="76C56B08" w14:textId="77777777" w:rsidR="004C5F7E" w:rsidRPr="006119C9" w:rsidRDefault="004C5F7E" w:rsidP="004C5F7E">
            <w:pPr>
              <w:rPr>
                <w:rFonts w:ascii="Arial Narrow" w:hAnsi="Arial Narrow"/>
                <w:snapToGrid w:val="0"/>
                <w:lang w:val="sk-SK" w:eastAsia="cs-CZ"/>
              </w:rPr>
            </w:pPr>
            <w:r w:rsidRPr="006119C9">
              <w:rPr>
                <w:rFonts w:ascii="Arial Narrow" w:hAnsi="Arial Narrow"/>
                <w:snapToGrid w:val="0"/>
                <w:sz w:val="22"/>
                <w:szCs w:val="22"/>
                <w:lang w:val="sk-SK" w:eastAsia="cs-CZ"/>
              </w:rPr>
              <w:t>Nohavice bez vložky čierne - ženy</w:t>
            </w:r>
          </w:p>
        </w:tc>
        <w:tc>
          <w:tcPr>
            <w:tcW w:w="1418" w:type="dxa"/>
            <w:tcBorders>
              <w:top w:val="single" w:sz="4" w:space="0" w:color="auto"/>
              <w:left w:val="single" w:sz="4" w:space="0" w:color="auto"/>
              <w:bottom w:val="single" w:sz="4" w:space="0" w:color="auto"/>
              <w:right w:val="single" w:sz="4" w:space="0" w:color="auto"/>
            </w:tcBorders>
          </w:tcPr>
          <w:p w14:paraId="0EA8112D"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1 000</w:t>
            </w:r>
          </w:p>
        </w:tc>
        <w:tc>
          <w:tcPr>
            <w:tcW w:w="1276" w:type="dxa"/>
            <w:tcBorders>
              <w:top w:val="single" w:sz="4" w:space="0" w:color="auto"/>
              <w:left w:val="single" w:sz="4" w:space="0" w:color="auto"/>
              <w:bottom w:val="single" w:sz="4" w:space="0" w:color="auto"/>
              <w:right w:val="single" w:sz="4" w:space="0" w:color="auto"/>
            </w:tcBorders>
          </w:tcPr>
          <w:p w14:paraId="60A79F92"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w:t>
            </w:r>
          </w:p>
        </w:tc>
      </w:tr>
      <w:tr w:rsidR="004C5F7E" w:rsidRPr="006119C9" w14:paraId="24D012F3" w14:textId="77777777" w:rsidTr="004C5F7E">
        <w:tc>
          <w:tcPr>
            <w:tcW w:w="709" w:type="dxa"/>
          </w:tcPr>
          <w:p w14:paraId="66DF2A72" w14:textId="77777777" w:rsidR="004C5F7E" w:rsidRPr="006119C9" w:rsidRDefault="004C5F7E" w:rsidP="004C5F7E">
            <w:pPr>
              <w:jc w:val="right"/>
              <w:rPr>
                <w:rFonts w:ascii="Arial Narrow" w:hAnsi="Arial Narrow"/>
                <w:lang w:val="sk-SK"/>
              </w:rPr>
            </w:pPr>
            <w:r w:rsidRPr="006119C9">
              <w:rPr>
                <w:rFonts w:ascii="Arial Narrow" w:hAnsi="Arial Narrow"/>
                <w:sz w:val="22"/>
                <w:szCs w:val="22"/>
                <w:lang w:val="sk-SK"/>
              </w:rPr>
              <w:t>1.19.</w:t>
            </w:r>
          </w:p>
        </w:tc>
        <w:tc>
          <w:tcPr>
            <w:tcW w:w="1418" w:type="dxa"/>
            <w:vAlign w:val="bottom"/>
          </w:tcPr>
          <w:p w14:paraId="1A6C4FC0" w14:textId="77777777" w:rsidR="004C5F7E" w:rsidRPr="006119C9" w:rsidRDefault="004C5F7E" w:rsidP="004C5F7E">
            <w:pPr>
              <w:jc w:val="center"/>
              <w:rPr>
                <w:rFonts w:ascii="Arial Narrow" w:hAnsi="Arial Narrow"/>
                <w:lang w:val="sk-SK"/>
              </w:rPr>
            </w:pPr>
            <w:r w:rsidRPr="006119C9">
              <w:rPr>
                <w:rFonts w:ascii="Arial Narrow" w:eastAsiaTheme="minorHAnsi" w:hAnsi="Arial Narrow"/>
                <w:sz w:val="22"/>
                <w:szCs w:val="22"/>
                <w:lang w:val="sk-SK"/>
              </w:rPr>
              <w:t>18221200-6</w:t>
            </w:r>
          </w:p>
        </w:tc>
        <w:tc>
          <w:tcPr>
            <w:tcW w:w="4110" w:type="dxa"/>
            <w:tcBorders>
              <w:right w:val="single" w:sz="4" w:space="0" w:color="auto"/>
            </w:tcBorders>
          </w:tcPr>
          <w:p w14:paraId="483C47A6" w14:textId="77777777" w:rsidR="004C5F7E" w:rsidRPr="006119C9" w:rsidRDefault="004C5F7E" w:rsidP="004C5F7E">
            <w:pPr>
              <w:rPr>
                <w:rFonts w:ascii="Arial Narrow" w:hAnsi="Arial Narrow"/>
                <w:snapToGrid w:val="0"/>
                <w:lang w:val="sk-SK" w:eastAsia="cs-CZ"/>
              </w:rPr>
            </w:pPr>
            <w:r w:rsidRPr="006119C9">
              <w:rPr>
                <w:rFonts w:ascii="Arial Narrow" w:hAnsi="Arial Narrow"/>
                <w:snapToGrid w:val="0"/>
                <w:sz w:val="22"/>
                <w:szCs w:val="22"/>
                <w:lang w:val="sk-SK" w:eastAsia="cs-CZ"/>
              </w:rPr>
              <w:t>Bunda celoročná</w:t>
            </w:r>
          </w:p>
        </w:tc>
        <w:tc>
          <w:tcPr>
            <w:tcW w:w="1418" w:type="dxa"/>
            <w:tcBorders>
              <w:top w:val="single" w:sz="4" w:space="0" w:color="auto"/>
              <w:left w:val="single" w:sz="4" w:space="0" w:color="auto"/>
              <w:bottom w:val="single" w:sz="4" w:space="0" w:color="auto"/>
              <w:right w:val="single" w:sz="4" w:space="0" w:color="auto"/>
            </w:tcBorders>
          </w:tcPr>
          <w:p w14:paraId="4B958F69"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4 000</w:t>
            </w:r>
          </w:p>
        </w:tc>
        <w:tc>
          <w:tcPr>
            <w:tcW w:w="1276" w:type="dxa"/>
            <w:tcBorders>
              <w:top w:val="single" w:sz="4" w:space="0" w:color="auto"/>
              <w:left w:val="single" w:sz="4" w:space="0" w:color="auto"/>
              <w:bottom w:val="single" w:sz="4" w:space="0" w:color="auto"/>
              <w:right w:val="single" w:sz="4" w:space="0" w:color="auto"/>
            </w:tcBorders>
          </w:tcPr>
          <w:p w14:paraId="43AB7C65"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w:t>
            </w:r>
          </w:p>
        </w:tc>
      </w:tr>
      <w:tr w:rsidR="004C5F7E" w:rsidRPr="006119C9" w14:paraId="6DFEB2FE" w14:textId="77777777" w:rsidTr="004C5F7E">
        <w:tc>
          <w:tcPr>
            <w:tcW w:w="709" w:type="dxa"/>
          </w:tcPr>
          <w:p w14:paraId="5D73A91A" w14:textId="77777777" w:rsidR="004C5F7E" w:rsidRPr="006119C9" w:rsidRDefault="004C5F7E" w:rsidP="004C5F7E">
            <w:pPr>
              <w:jc w:val="right"/>
              <w:rPr>
                <w:rFonts w:ascii="Arial Narrow" w:hAnsi="Arial Narrow"/>
                <w:lang w:val="sk-SK"/>
              </w:rPr>
            </w:pPr>
            <w:r w:rsidRPr="006119C9">
              <w:rPr>
                <w:rFonts w:ascii="Arial Narrow" w:hAnsi="Arial Narrow"/>
                <w:sz w:val="22"/>
                <w:szCs w:val="22"/>
                <w:lang w:val="sk-SK"/>
              </w:rPr>
              <w:t>1.20.</w:t>
            </w:r>
          </w:p>
        </w:tc>
        <w:tc>
          <w:tcPr>
            <w:tcW w:w="1418" w:type="dxa"/>
            <w:vAlign w:val="bottom"/>
          </w:tcPr>
          <w:p w14:paraId="392B2675" w14:textId="77777777" w:rsidR="004C5F7E" w:rsidRPr="006119C9" w:rsidRDefault="004C5F7E" w:rsidP="004C5F7E">
            <w:pPr>
              <w:jc w:val="center"/>
              <w:rPr>
                <w:rFonts w:ascii="Arial Narrow" w:hAnsi="Arial Narrow"/>
                <w:lang w:val="sk-SK"/>
              </w:rPr>
            </w:pPr>
            <w:r w:rsidRPr="006119C9">
              <w:rPr>
                <w:rFonts w:ascii="Arial Narrow" w:eastAsiaTheme="minorHAnsi" w:hAnsi="Arial Narrow"/>
                <w:sz w:val="22"/>
                <w:szCs w:val="22"/>
                <w:lang w:val="sk-SK"/>
              </w:rPr>
              <w:t>18221200-6</w:t>
            </w:r>
          </w:p>
        </w:tc>
        <w:tc>
          <w:tcPr>
            <w:tcW w:w="4110" w:type="dxa"/>
            <w:tcBorders>
              <w:right w:val="single" w:sz="4" w:space="0" w:color="auto"/>
            </w:tcBorders>
          </w:tcPr>
          <w:p w14:paraId="476F3271" w14:textId="77777777" w:rsidR="004C5F7E" w:rsidRPr="006119C9" w:rsidRDefault="004C5F7E" w:rsidP="004C5F7E">
            <w:pPr>
              <w:rPr>
                <w:rFonts w:ascii="Arial Narrow" w:hAnsi="Arial Narrow"/>
                <w:snapToGrid w:val="0"/>
                <w:lang w:val="sk-SK" w:eastAsia="cs-CZ"/>
              </w:rPr>
            </w:pPr>
            <w:r w:rsidRPr="006119C9">
              <w:rPr>
                <w:rFonts w:ascii="Arial Narrow" w:hAnsi="Arial Narrow"/>
                <w:snapToGrid w:val="0"/>
                <w:sz w:val="22"/>
                <w:szCs w:val="22"/>
                <w:lang w:val="sk-SK" w:eastAsia="cs-CZ"/>
              </w:rPr>
              <w:t>Bunda celoročná - ženy</w:t>
            </w:r>
          </w:p>
        </w:tc>
        <w:tc>
          <w:tcPr>
            <w:tcW w:w="1418" w:type="dxa"/>
            <w:tcBorders>
              <w:top w:val="single" w:sz="4" w:space="0" w:color="auto"/>
              <w:left w:val="single" w:sz="4" w:space="0" w:color="auto"/>
              <w:bottom w:val="single" w:sz="4" w:space="0" w:color="auto"/>
              <w:right w:val="single" w:sz="4" w:space="0" w:color="auto"/>
            </w:tcBorders>
          </w:tcPr>
          <w:p w14:paraId="0FEEEE06"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1 000</w:t>
            </w:r>
          </w:p>
        </w:tc>
        <w:tc>
          <w:tcPr>
            <w:tcW w:w="1276" w:type="dxa"/>
            <w:tcBorders>
              <w:top w:val="single" w:sz="4" w:space="0" w:color="auto"/>
              <w:left w:val="single" w:sz="4" w:space="0" w:color="auto"/>
              <w:bottom w:val="single" w:sz="4" w:space="0" w:color="auto"/>
              <w:right w:val="single" w:sz="4" w:space="0" w:color="auto"/>
            </w:tcBorders>
          </w:tcPr>
          <w:p w14:paraId="5C2E0EE8"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w:t>
            </w:r>
          </w:p>
        </w:tc>
      </w:tr>
      <w:tr w:rsidR="004C5F7E" w:rsidRPr="006119C9" w14:paraId="74906452" w14:textId="77777777" w:rsidTr="004C5F7E">
        <w:tc>
          <w:tcPr>
            <w:tcW w:w="709" w:type="dxa"/>
          </w:tcPr>
          <w:p w14:paraId="5F25BCDF" w14:textId="77777777" w:rsidR="004C5F7E" w:rsidRPr="006119C9" w:rsidRDefault="004C5F7E" w:rsidP="004C5F7E">
            <w:pPr>
              <w:jc w:val="right"/>
              <w:rPr>
                <w:rFonts w:ascii="Arial Narrow" w:hAnsi="Arial Narrow"/>
                <w:lang w:val="sk-SK"/>
              </w:rPr>
            </w:pPr>
            <w:r w:rsidRPr="006119C9">
              <w:rPr>
                <w:rFonts w:ascii="Arial Narrow" w:hAnsi="Arial Narrow"/>
                <w:sz w:val="22"/>
                <w:szCs w:val="22"/>
                <w:lang w:val="sk-SK"/>
              </w:rPr>
              <w:t>1.21.</w:t>
            </w:r>
          </w:p>
        </w:tc>
        <w:tc>
          <w:tcPr>
            <w:tcW w:w="1418" w:type="dxa"/>
            <w:vAlign w:val="bottom"/>
          </w:tcPr>
          <w:p w14:paraId="45CBA7EE" w14:textId="77777777" w:rsidR="004C5F7E" w:rsidRPr="006119C9" w:rsidRDefault="004C5F7E" w:rsidP="004C5F7E">
            <w:pPr>
              <w:jc w:val="center"/>
              <w:rPr>
                <w:rFonts w:ascii="Arial Narrow" w:hAnsi="Arial Narrow"/>
                <w:lang w:val="sk-SK"/>
              </w:rPr>
            </w:pPr>
            <w:r w:rsidRPr="006119C9">
              <w:rPr>
                <w:rFonts w:ascii="Arial Narrow" w:eastAsiaTheme="minorHAnsi" w:hAnsi="Arial Narrow"/>
                <w:sz w:val="22"/>
                <w:szCs w:val="22"/>
                <w:lang w:val="sk-SK"/>
              </w:rPr>
              <w:t>18221200-6</w:t>
            </w:r>
          </w:p>
        </w:tc>
        <w:tc>
          <w:tcPr>
            <w:tcW w:w="4110" w:type="dxa"/>
            <w:tcBorders>
              <w:right w:val="single" w:sz="4" w:space="0" w:color="auto"/>
            </w:tcBorders>
          </w:tcPr>
          <w:p w14:paraId="30F62509" w14:textId="77777777" w:rsidR="004C5F7E" w:rsidRPr="006119C9" w:rsidRDefault="004C5F7E" w:rsidP="004C5F7E">
            <w:pPr>
              <w:rPr>
                <w:rFonts w:ascii="Arial Narrow" w:hAnsi="Arial Narrow"/>
                <w:snapToGrid w:val="0"/>
                <w:lang w:val="sk-SK" w:eastAsia="cs-CZ"/>
              </w:rPr>
            </w:pPr>
            <w:r w:rsidRPr="006119C9">
              <w:rPr>
                <w:rFonts w:ascii="Arial Narrow" w:hAnsi="Arial Narrow"/>
                <w:snapToGrid w:val="0"/>
                <w:sz w:val="22"/>
                <w:szCs w:val="22"/>
                <w:lang w:val="sk-SK" w:eastAsia="cs-CZ"/>
              </w:rPr>
              <w:t>Bunda celoročná reflexná</w:t>
            </w:r>
          </w:p>
        </w:tc>
        <w:tc>
          <w:tcPr>
            <w:tcW w:w="1418" w:type="dxa"/>
            <w:tcBorders>
              <w:top w:val="single" w:sz="4" w:space="0" w:color="auto"/>
              <w:left w:val="single" w:sz="4" w:space="0" w:color="auto"/>
              <w:bottom w:val="single" w:sz="4" w:space="0" w:color="auto"/>
              <w:right w:val="single" w:sz="4" w:space="0" w:color="auto"/>
            </w:tcBorders>
          </w:tcPr>
          <w:p w14:paraId="6DF7A05C"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 xml:space="preserve"> 3 000</w:t>
            </w:r>
          </w:p>
        </w:tc>
        <w:tc>
          <w:tcPr>
            <w:tcW w:w="1276" w:type="dxa"/>
            <w:tcBorders>
              <w:top w:val="single" w:sz="4" w:space="0" w:color="auto"/>
              <w:left w:val="single" w:sz="4" w:space="0" w:color="auto"/>
              <w:bottom w:val="single" w:sz="4" w:space="0" w:color="auto"/>
              <w:right w:val="single" w:sz="4" w:space="0" w:color="auto"/>
            </w:tcBorders>
          </w:tcPr>
          <w:p w14:paraId="4FCFDE4F"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w:t>
            </w:r>
          </w:p>
        </w:tc>
      </w:tr>
      <w:tr w:rsidR="004C5F7E" w:rsidRPr="006119C9" w14:paraId="22A63AAA" w14:textId="77777777" w:rsidTr="004C5F7E">
        <w:tc>
          <w:tcPr>
            <w:tcW w:w="709" w:type="dxa"/>
          </w:tcPr>
          <w:p w14:paraId="6265A602" w14:textId="77777777" w:rsidR="004C5F7E" w:rsidRPr="006119C9" w:rsidRDefault="004C5F7E" w:rsidP="004C5F7E">
            <w:pPr>
              <w:jc w:val="right"/>
              <w:rPr>
                <w:rFonts w:ascii="Arial Narrow" w:hAnsi="Arial Narrow"/>
                <w:lang w:val="sk-SK"/>
              </w:rPr>
            </w:pPr>
            <w:r w:rsidRPr="006119C9">
              <w:rPr>
                <w:rFonts w:ascii="Arial Narrow" w:hAnsi="Arial Narrow"/>
                <w:sz w:val="22"/>
                <w:szCs w:val="22"/>
                <w:lang w:val="sk-SK"/>
              </w:rPr>
              <w:t>1.22.</w:t>
            </w:r>
          </w:p>
        </w:tc>
        <w:tc>
          <w:tcPr>
            <w:tcW w:w="1418" w:type="dxa"/>
            <w:vAlign w:val="bottom"/>
          </w:tcPr>
          <w:p w14:paraId="709E7D41" w14:textId="77777777" w:rsidR="004C5F7E" w:rsidRPr="006119C9" w:rsidRDefault="004C5F7E" w:rsidP="004C5F7E">
            <w:pPr>
              <w:jc w:val="center"/>
              <w:rPr>
                <w:rFonts w:ascii="Arial Narrow" w:hAnsi="Arial Narrow"/>
                <w:lang w:val="sk-SK"/>
              </w:rPr>
            </w:pPr>
            <w:r w:rsidRPr="006119C9">
              <w:rPr>
                <w:rFonts w:ascii="Arial Narrow" w:eastAsiaTheme="minorHAnsi" w:hAnsi="Arial Narrow"/>
                <w:sz w:val="22"/>
                <w:szCs w:val="22"/>
                <w:lang w:val="sk-SK"/>
              </w:rPr>
              <w:t>18221200-6</w:t>
            </w:r>
          </w:p>
        </w:tc>
        <w:tc>
          <w:tcPr>
            <w:tcW w:w="4110" w:type="dxa"/>
            <w:tcBorders>
              <w:right w:val="single" w:sz="4" w:space="0" w:color="auto"/>
            </w:tcBorders>
          </w:tcPr>
          <w:p w14:paraId="0B382159" w14:textId="77777777" w:rsidR="004C5F7E" w:rsidRPr="006119C9" w:rsidRDefault="004C5F7E" w:rsidP="004C5F7E">
            <w:pPr>
              <w:rPr>
                <w:rFonts w:ascii="Arial Narrow" w:hAnsi="Arial Narrow"/>
                <w:snapToGrid w:val="0"/>
                <w:lang w:val="sk-SK" w:eastAsia="cs-CZ"/>
              </w:rPr>
            </w:pPr>
            <w:r w:rsidRPr="006119C9">
              <w:rPr>
                <w:rFonts w:ascii="Arial Narrow" w:hAnsi="Arial Narrow"/>
                <w:snapToGrid w:val="0"/>
                <w:sz w:val="22"/>
                <w:szCs w:val="22"/>
                <w:lang w:val="sk-SK" w:eastAsia="cs-CZ"/>
              </w:rPr>
              <w:t>Bunda celoročná reflexná - ženy</w:t>
            </w:r>
          </w:p>
        </w:tc>
        <w:tc>
          <w:tcPr>
            <w:tcW w:w="1418" w:type="dxa"/>
            <w:tcBorders>
              <w:top w:val="single" w:sz="4" w:space="0" w:color="auto"/>
              <w:left w:val="single" w:sz="4" w:space="0" w:color="auto"/>
              <w:bottom w:val="single" w:sz="4" w:space="0" w:color="auto"/>
              <w:right w:val="single" w:sz="4" w:space="0" w:color="auto"/>
            </w:tcBorders>
          </w:tcPr>
          <w:p w14:paraId="03641B31"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800</w:t>
            </w:r>
          </w:p>
        </w:tc>
        <w:tc>
          <w:tcPr>
            <w:tcW w:w="1276" w:type="dxa"/>
            <w:tcBorders>
              <w:top w:val="single" w:sz="4" w:space="0" w:color="auto"/>
              <w:left w:val="single" w:sz="4" w:space="0" w:color="auto"/>
              <w:bottom w:val="single" w:sz="4" w:space="0" w:color="auto"/>
              <w:right w:val="single" w:sz="4" w:space="0" w:color="auto"/>
            </w:tcBorders>
          </w:tcPr>
          <w:p w14:paraId="3273E1B2"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w:t>
            </w:r>
          </w:p>
        </w:tc>
      </w:tr>
      <w:tr w:rsidR="004C5F7E" w:rsidRPr="006119C9" w14:paraId="475CDD9E" w14:textId="77777777" w:rsidTr="004C5F7E">
        <w:tc>
          <w:tcPr>
            <w:tcW w:w="709" w:type="dxa"/>
          </w:tcPr>
          <w:p w14:paraId="5E254CCB" w14:textId="77777777" w:rsidR="004C5F7E" w:rsidRPr="006119C9" w:rsidRDefault="004C5F7E" w:rsidP="004C5F7E">
            <w:pPr>
              <w:jc w:val="right"/>
              <w:rPr>
                <w:rFonts w:ascii="Arial Narrow" w:hAnsi="Arial Narrow"/>
                <w:lang w:val="sk-SK"/>
              </w:rPr>
            </w:pPr>
            <w:r w:rsidRPr="006119C9">
              <w:rPr>
                <w:rFonts w:ascii="Arial Narrow" w:hAnsi="Arial Narrow"/>
                <w:sz w:val="22"/>
                <w:szCs w:val="22"/>
                <w:lang w:val="sk-SK"/>
              </w:rPr>
              <w:t>1.23.</w:t>
            </w:r>
          </w:p>
        </w:tc>
        <w:tc>
          <w:tcPr>
            <w:tcW w:w="1418" w:type="dxa"/>
            <w:vAlign w:val="bottom"/>
          </w:tcPr>
          <w:p w14:paraId="57FFFB0F" w14:textId="77777777" w:rsidR="004C5F7E" w:rsidRPr="006119C9" w:rsidRDefault="004C5F7E" w:rsidP="004C5F7E">
            <w:pPr>
              <w:jc w:val="center"/>
              <w:rPr>
                <w:rFonts w:ascii="Arial Narrow" w:hAnsi="Arial Narrow"/>
                <w:lang w:val="sk-SK"/>
              </w:rPr>
            </w:pPr>
            <w:r w:rsidRPr="006119C9">
              <w:rPr>
                <w:rFonts w:ascii="Arial Narrow" w:eastAsiaTheme="minorHAnsi" w:hAnsi="Arial Narrow"/>
                <w:sz w:val="22"/>
                <w:szCs w:val="22"/>
                <w:lang w:val="sk-SK"/>
              </w:rPr>
              <w:t>18221200-6</w:t>
            </w:r>
          </w:p>
        </w:tc>
        <w:tc>
          <w:tcPr>
            <w:tcW w:w="4110" w:type="dxa"/>
            <w:tcBorders>
              <w:right w:val="single" w:sz="4" w:space="0" w:color="auto"/>
            </w:tcBorders>
          </w:tcPr>
          <w:p w14:paraId="124F5D32" w14:textId="77777777" w:rsidR="004C5F7E" w:rsidRPr="006119C9" w:rsidRDefault="004C5F7E" w:rsidP="004C5F7E">
            <w:pPr>
              <w:rPr>
                <w:rFonts w:ascii="Arial Narrow" w:hAnsi="Arial Narrow"/>
                <w:snapToGrid w:val="0"/>
                <w:lang w:val="sk-SK" w:eastAsia="cs-CZ"/>
              </w:rPr>
            </w:pPr>
            <w:r w:rsidRPr="006119C9">
              <w:rPr>
                <w:rFonts w:ascii="Arial Narrow" w:hAnsi="Arial Narrow"/>
                <w:snapToGrid w:val="0"/>
                <w:sz w:val="22"/>
                <w:szCs w:val="22"/>
                <w:lang w:val="sk-SK" w:eastAsia="cs-CZ"/>
              </w:rPr>
              <w:t>Bunda celoročná čierna</w:t>
            </w:r>
          </w:p>
        </w:tc>
        <w:tc>
          <w:tcPr>
            <w:tcW w:w="1418" w:type="dxa"/>
            <w:tcBorders>
              <w:top w:val="single" w:sz="4" w:space="0" w:color="auto"/>
              <w:left w:val="single" w:sz="4" w:space="0" w:color="auto"/>
              <w:bottom w:val="single" w:sz="4" w:space="0" w:color="auto"/>
              <w:right w:val="single" w:sz="4" w:space="0" w:color="auto"/>
            </w:tcBorders>
          </w:tcPr>
          <w:p w14:paraId="09B70C7A"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10 000</w:t>
            </w:r>
          </w:p>
        </w:tc>
        <w:tc>
          <w:tcPr>
            <w:tcW w:w="1276" w:type="dxa"/>
            <w:tcBorders>
              <w:top w:val="single" w:sz="4" w:space="0" w:color="auto"/>
              <w:left w:val="single" w:sz="4" w:space="0" w:color="auto"/>
              <w:bottom w:val="single" w:sz="4" w:space="0" w:color="auto"/>
              <w:right w:val="single" w:sz="4" w:space="0" w:color="auto"/>
            </w:tcBorders>
          </w:tcPr>
          <w:p w14:paraId="4E665878"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w:t>
            </w:r>
          </w:p>
        </w:tc>
      </w:tr>
      <w:tr w:rsidR="004C5F7E" w:rsidRPr="006119C9" w14:paraId="12FA6974" w14:textId="77777777" w:rsidTr="004C5F7E">
        <w:tc>
          <w:tcPr>
            <w:tcW w:w="709" w:type="dxa"/>
          </w:tcPr>
          <w:p w14:paraId="50AED110" w14:textId="77777777" w:rsidR="004C5F7E" w:rsidRPr="006119C9" w:rsidRDefault="004C5F7E" w:rsidP="004C5F7E">
            <w:pPr>
              <w:jc w:val="right"/>
              <w:rPr>
                <w:rFonts w:ascii="Arial Narrow" w:hAnsi="Arial Narrow"/>
                <w:lang w:val="sk-SK"/>
              </w:rPr>
            </w:pPr>
            <w:r w:rsidRPr="006119C9">
              <w:rPr>
                <w:rFonts w:ascii="Arial Narrow" w:hAnsi="Arial Narrow"/>
                <w:sz w:val="22"/>
                <w:szCs w:val="22"/>
                <w:lang w:val="sk-SK"/>
              </w:rPr>
              <w:t>1.24.</w:t>
            </w:r>
          </w:p>
        </w:tc>
        <w:tc>
          <w:tcPr>
            <w:tcW w:w="1418" w:type="dxa"/>
            <w:vAlign w:val="bottom"/>
          </w:tcPr>
          <w:p w14:paraId="5D972468" w14:textId="77777777" w:rsidR="004C5F7E" w:rsidRPr="006119C9" w:rsidRDefault="004C5F7E" w:rsidP="004C5F7E">
            <w:pPr>
              <w:jc w:val="center"/>
              <w:rPr>
                <w:rFonts w:ascii="Arial Narrow" w:eastAsiaTheme="minorHAnsi" w:hAnsi="Arial Narrow"/>
                <w:lang w:val="sk-SK"/>
              </w:rPr>
            </w:pPr>
            <w:r w:rsidRPr="006119C9">
              <w:rPr>
                <w:rFonts w:ascii="Arial Narrow" w:eastAsiaTheme="minorHAnsi" w:hAnsi="Arial Narrow"/>
                <w:sz w:val="22"/>
                <w:szCs w:val="22"/>
                <w:lang w:val="sk-SK"/>
              </w:rPr>
              <w:t>18221200-6</w:t>
            </w:r>
          </w:p>
        </w:tc>
        <w:tc>
          <w:tcPr>
            <w:tcW w:w="4110" w:type="dxa"/>
            <w:tcBorders>
              <w:right w:val="single" w:sz="4" w:space="0" w:color="auto"/>
            </w:tcBorders>
          </w:tcPr>
          <w:p w14:paraId="0A5CA292" w14:textId="77777777" w:rsidR="004C5F7E" w:rsidRPr="006119C9" w:rsidRDefault="004C5F7E" w:rsidP="004C5F7E">
            <w:pPr>
              <w:rPr>
                <w:rFonts w:ascii="Arial Narrow" w:hAnsi="Arial Narrow"/>
                <w:snapToGrid w:val="0"/>
                <w:lang w:val="sk-SK" w:eastAsia="cs-CZ"/>
              </w:rPr>
            </w:pPr>
            <w:r w:rsidRPr="006119C9">
              <w:rPr>
                <w:rFonts w:ascii="Arial Narrow" w:hAnsi="Arial Narrow"/>
                <w:snapToGrid w:val="0"/>
                <w:sz w:val="22"/>
                <w:szCs w:val="22"/>
                <w:lang w:val="sk-SK" w:eastAsia="cs-CZ"/>
              </w:rPr>
              <w:t>Bunda celoročná čierna - ženy</w:t>
            </w:r>
          </w:p>
        </w:tc>
        <w:tc>
          <w:tcPr>
            <w:tcW w:w="1418" w:type="dxa"/>
            <w:tcBorders>
              <w:top w:val="single" w:sz="4" w:space="0" w:color="auto"/>
              <w:left w:val="single" w:sz="4" w:space="0" w:color="auto"/>
              <w:bottom w:val="single" w:sz="4" w:space="0" w:color="auto"/>
              <w:right w:val="single" w:sz="4" w:space="0" w:color="auto"/>
            </w:tcBorders>
          </w:tcPr>
          <w:p w14:paraId="1ED56706"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3 000</w:t>
            </w:r>
          </w:p>
        </w:tc>
        <w:tc>
          <w:tcPr>
            <w:tcW w:w="1276" w:type="dxa"/>
            <w:tcBorders>
              <w:top w:val="single" w:sz="4" w:space="0" w:color="auto"/>
              <w:left w:val="single" w:sz="4" w:space="0" w:color="auto"/>
              <w:bottom w:val="single" w:sz="4" w:space="0" w:color="auto"/>
              <w:right w:val="single" w:sz="4" w:space="0" w:color="auto"/>
            </w:tcBorders>
          </w:tcPr>
          <w:p w14:paraId="7BDE1C8E"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w:t>
            </w:r>
          </w:p>
        </w:tc>
      </w:tr>
      <w:tr w:rsidR="004C5F7E" w:rsidRPr="006119C9" w14:paraId="138AE44F" w14:textId="77777777" w:rsidTr="004C5F7E">
        <w:tc>
          <w:tcPr>
            <w:tcW w:w="709" w:type="dxa"/>
          </w:tcPr>
          <w:p w14:paraId="2BAC2FFA" w14:textId="77777777" w:rsidR="004C5F7E" w:rsidRPr="006119C9" w:rsidRDefault="004C5F7E" w:rsidP="004C5F7E">
            <w:pPr>
              <w:jc w:val="right"/>
              <w:rPr>
                <w:rFonts w:ascii="Arial Narrow" w:hAnsi="Arial Narrow"/>
                <w:lang w:val="sk-SK"/>
              </w:rPr>
            </w:pPr>
            <w:r w:rsidRPr="006119C9">
              <w:rPr>
                <w:rFonts w:ascii="Arial Narrow" w:hAnsi="Arial Narrow"/>
                <w:sz w:val="22"/>
                <w:szCs w:val="22"/>
                <w:lang w:val="sk-SK"/>
              </w:rPr>
              <w:t>1.25.</w:t>
            </w:r>
          </w:p>
        </w:tc>
        <w:tc>
          <w:tcPr>
            <w:tcW w:w="1418" w:type="dxa"/>
            <w:vAlign w:val="bottom"/>
          </w:tcPr>
          <w:p w14:paraId="07B96370" w14:textId="77777777" w:rsidR="004C5F7E" w:rsidRPr="006119C9" w:rsidRDefault="004C5F7E" w:rsidP="004C5F7E">
            <w:pPr>
              <w:jc w:val="center"/>
              <w:rPr>
                <w:rFonts w:ascii="Arial Narrow" w:hAnsi="Arial Narrow"/>
                <w:lang w:val="sk-SK"/>
              </w:rPr>
            </w:pPr>
            <w:r w:rsidRPr="006119C9">
              <w:rPr>
                <w:rFonts w:ascii="Arial Narrow" w:eastAsiaTheme="minorHAnsi" w:hAnsi="Arial Narrow"/>
                <w:sz w:val="22"/>
                <w:szCs w:val="22"/>
                <w:lang w:val="sk-SK"/>
              </w:rPr>
              <w:t>18221200-6</w:t>
            </w:r>
          </w:p>
        </w:tc>
        <w:tc>
          <w:tcPr>
            <w:tcW w:w="4110" w:type="dxa"/>
            <w:tcBorders>
              <w:right w:val="single" w:sz="4" w:space="0" w:color="auto"/>
            </w:tcBorders>
          </w:tcPr>
          <w:p w14:paraId="6E287C74" w14:textId="77777777" w:rsidR="004C5F7E" w:rsidRPr="006119C9" w:rsidRDefault="004C5F7E" w:rsidP="004C5F7E">
            <w:pPr>
              <w:rPr>
                <w:rFonts w:ascii="Arial Narrow" w:hAnsi="Arial Narrow"/>
                <w:snapToGrid w:val="0"/>
                <w:lang w:val="sk-SK" w:eastAsia="cs-CZ"/>
              </w:rPr>
            </w:pPr>
            <w:r w:rsidRPr="006119C9">
              <w:rPr>
                <w:rFonts w:ascii="Arial Narrow" w:hAnsi="Arial Narrow"/>
                <w:snapToGrid w:val="0"/>
                <w:sz w:val="22"/>
                <w:szCs w:val="22"/>
                <w:lang w:val="sk-SK" w:eastAsia="cs-CZ"/>
              </w:rPr>
              <w:t>Bunda celoročná modrá</w:t>
            </w:r>
          </w:p>
        </w:tc>
        <w:tc>
          <w:tcPr>
            <w:tcW w:w="1418" w:type="dxa"/>
            <w:tcBorders>
              <w:top w:val="single" w:sz="4" w:space="0" w:color="auto"/>
              <w:left w:val="single" w:sz="4" w:space="0" w:color="auto"/>
              <w:bottom w:val="single" w:sz="4" w:space="0" w:color="auto"/>
              <w:right w:val="single" w:sz="4" w:space="0" w:color="auto"/>
            </w:tcBorders>
          </w:tcPr>
          <w:p w14:paraId="223B53E5"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w:t>
            </w:r>
          </w:p>
        </w:tc>
        <w:tc>
          <w:tcPr>
            <w:tcW w:w="1276" w:type="dxa"/>
            <w:tcBorders>
              <w:top w:val="single" w:sz="4" w:space="0" w:color="auto"/>
              <w:left w:val="single" w:sz="4" w:space="0" w:color="auto"/>
              <w:bottom w:val="single" w:sz="4" w:space="0" w:color="auto"/>
              <w:right w:val="single" w:sz="4" w:space="0" w:color="auto"/>
            </w:tcBorders>
          </w:tcPr>
          <w:p w14:paraId="590E4571"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8 000</w:t>
            </w:r>
          </w:p>
        </w:tc>
      </w:tr>
      <w:tr w:rsidR="004C5F7E" w:rsidRPr="006119C9" w14:paraId="1D23E4FC" w14:textId="77777777" w:rsidTr="004C5F7E">
        <w:tc>
          <w:tcPr>
            <w:tcW w:w="709" w:type="dxa"/>
          </w:tcPr>
          <w:p w14:paraId="52655F86" w14:textId="77777777" w:rsidR="004C5F7E" w:rsidRPr="006119C9" w:rsidRDefault="004C5F7E" w:rsidP="004C5F7E">
            <w:pPr>
              <w:jc w:val="right"/>
              <w:rPr>
                <w:rFonts w:ascii="Arial Narrow" w:hAnsi="Arial Narrow"/>
                <w:lang w:val="sk-SK"/>
              </w:rPr>
            </w:pPr>
            <w:r w:rsidRPr="006119C9">
              <w:rPr>
                <w:rFonts w:ascii="Arial Narrow" w:hAnsi="Arial Narrow"/>
                <w:sz w:val="22"/>
                <w:szCs w:val="22"/>
                <w:lang w:val="sk-SK"/>
              </w:rPr>
              <w:lastRenderedPageBreak/>
              <w:t>1.26.</w:t>
            </w:r>
          </w:p>
        </w:tc>
        <w:tc>
          <w:tcPr>
            <w:tcW w:w="1418" w:type="dxa"/>
            <w:vAlign w:val="bottom"/>
          </w:tcPr>
          <w:p w14:paraId="160E73B2" w14:textId="77777777" w:rsidR="004C5F7E" w:rsidRPr="006119C9" w:rsidRDefault="004C5F7E" w:rsidP="004C5F7E">
            <w:pPr>
              <w:jc w:val="center"/>
              <w:rPr>
                <w:rFonts w:ascii="Arial Narrow" w:eastAsiaTheme="minorHAnsi" w:hAnsi="Arial Narrow"/>
                <w:lang w:val="sk-SK"/>
              </w:rPr>
            </w:pPr>
            <w:r w:rsidRPr="006119C9">
              <w:rPr>
                <w:rFonts w:ascii="Arial Narrow" w:eastAsiaTheme="minorHAnsi" w:hAnsi="Arial Narrow"/>
                <w:sz w:val="22"/>
                <w:szCs w:val="22"/>
                <w:lang w:val="sk-SK"/>
              </w:rPr>
              <w:t>18221200-6</w:t>
            </w:r>
          </w:p>
        </w:tc>
        <w:tc>
          <w:tcPr>
            <w:tcW w:w="4110" w:type="dxa"/>
            <w:tcBorders>
              <w:right w:val="single" w:sz="4" w:space="0" w:color="auto"/>
            </w:tcBorders>
          </w:tcPr>
          <w:p w14:paraId="4379293D" w14:textId="77777777" w:rsidR="004C5F7E" w:rsidRPr="006119C9" w:rsidRDefault="004C5F7E" w:rsidP="004C5F7E">
            <w:pPr>
              <w:rPr>
                <w:rFonts w:ascii="Arial Narrow" w:hAnsi="Arial Narrow"/>
                <w:snapToGrid w:val="0"/>
                <w:lang w:val="sk-SK" w:eastAsia="cs-CZ"/>
              </w:rPr>
            </w:pPr>
            <w:r w:rsidRPr="006119C9">
              <w:rPr>
                <w:rFonts w:ascii="Arial Narrow" w:hAnsi="Arial Narrow"/>
                <w:snapToGrid w:val="0"/>
                <w:sz w:val="22"/>
                <w:szCs w:val="22"/>
                <w:lang w:val="sk-SK" w:eastAsia="cs-CZ"/>
              </w:rPr>
              <w:t>Bunda celoročná modrá - ženy</w:t>
            </w:r>
          </w:p>
        </w:tc>
        <w:tc>
          <w:tcPr>
            <w:tcW w:w="1418" w:type="dxa"/>
            <w:tcBorders>
              <w:top w:val="single" w:sz="4" w:space="0" w:color="auto"/>
              <w:left w:val="single" w:sz="4" w:space="0" w:color="auto"/>
              <w:bottom w:val="single" w:sz="4" w:space="0" w:color="auto"/>
              <w:right w:val="single" w:sz="4" w:space="0" w:color="auto"/>
            </w:tcBorders>
          </w:tcPr>
          <w:p w14:paraId="1A2FDE22"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w:t>
            </w:r>
          </w:p>
        </w:tc>
        <w:tc>
          <w:tcPr>
            <w:tcW w:w="1276" w:type="dxa"/>
            <w:tcBorders>
              <w:top w:val="single" w:sz="4" w:space="0" w:color="auto"/>
              <w:left w:val="single" w:sz="4" w:space="0" w:color="auto"/>
              <w:bottom w:val="single" w:sz="4" w:space="0" w:color="auto"/>
              <w:right w:val="single" w:sz="4" w:space="0" w:color="auto"/>
            </w:tcBorders>
          </w:tcPr>
          <w:p w14:paraId="39697114"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1 200</w:t>
            </w:r>
          </w:p>
        </w:tc>
      </w:tr>
      <w:tr w:rsidR="004C5F7E" w:rsidRPr="006119C9" w14:paraId="77609874" w14:textId="77777777" w:rsidTr="004C5F7E">
        <w:tc>
          <w:tcPr>
            <w:tcW w:w="709" w:type="dxa"/>
          </w:tcPr>
          <w:p w14:paraId="05144D6D" w14:textId="77777777" w:rsidR="004C5F7E" w:rsidRPr="006119C9" w:rsidRDefault="004C5F7E" w:rsidP="004C5F7E">
            <w:pPr>
              <w:jc w:val="right"/>
              <w:rPr>
                <w:rFonts w:ascii="Arial Narrow" w:hAnsi="Arial Narrow"/>
                <w:lang w:val="sk-SK"/>
              </w:rPr>
            </w:pPr>
            <w:r w:rsidRPr="006119C9">
              <w:rPr>
                <w:rFonts w:ascii="Arial Narrow" w:hAnsi="Arial Narrow"/>
                <w:sz w:val="22"/>
                <w:szCs w:val="22"/>
                <w:lang w:val="sk-SK"/>
              </w:rPr>
              <w:t>1.27.</w:t>
            </w:r>
          </w:p>
        </w:tc>
        <w:tc>
          <w:tcPr>
            <w:tcW w:w="1418" w:type="dxa"/>
            <w:vAlign w:val="bottom"/>
          </w:tcPr>
          <w:p w14:paraId="76EAF2B6" w14:textId="77777777" w:rsidR="004C5F7E" w:rsidRPr="006119C9" w:rsidRDefault="004C5F7E" w:rsidP="004C5F7E">
            <w:pPr>
              <w:jc w:val="center"/>
              <w:rPr>
                <w:rFonts w:ascii="Arial Narrow" w:eastAsiaTheme="minorHAnsi" w:hAnsi="Arial Narrow"/>
                <w:lang w:val="sk-SK"/>
              </w:rPr>
            </w:pPr>
            <w:r w:rsidRPr="006119C9">
              <w:rPr>
                <w:rFonts w:ascii="Arial Narrow" w:eastAsiaTheme="minorHAnsi" w:hAnsi="Arial Narrow"/>
                <w:sz w:val="22"/>
                <w:szCs w:val="22"/>
                <w:lang w:val="sk-SK"/>
              </w:rPr>
              <w:t>18221000-4</w:t>
            </w:r>
          </w:p>
        </w:tc>
        <w:tc>
          <w:tcPr>
            <w:tcW w:w="4110" w:type="dxa"/>
            <w:tcBorders>
              <w:right w:val="single" w:sz="4" w:space="0" w:color="auto"/>
            </w:tcBorders>
          </w:tcPr>
          <w:p w14:paraId="2E6E1F16" w14:textId="77777777" w:rsidR="004C5F7E" w:rsidRPr="006119C9" w:rsidRDefault="004C5F7E" w:rsidP="004C5F7E">
            <w:pPr>
              <w:rPr>
                <w:rFonts w:ascii="Arial Narrow" w:hAnsi="Arial Narrow"/>
                <w:snapToGrid w:val="0"/>
                <w:lang w:val="sk-SK" w:eastAsia="cs-CZ"/>
              </w:rPr>
            </w:pPr>
            <w:r w:rsidRPr="006119C9">
              <w:rPr>
                <w:rFonts w:ascii="Arial Narrow" w:hAnsi="Arial Narrow"/>
                <w:snapToGrid w:val="0"/>
                <w:sz w:val="22"/>
                <w:szCs w:val="22"/>
                <w:lang w:val="sk-SK" w:eastAsia="cs-CZ"/>
              </w:rPr>
              <w:t>Súprava nepremokavá</w:t>
            </w:r>
          </w:p>
        </w:tc>
        <w:tc>
          <w:tcPr>
            <w:tcW w:w="1418" w:type="dxa"/>
            <w:tcBorders>
              <w:top w:val="single" w:sz="4" w:space="0" w:color="auto"/>
              <w:left w:val="single" w:sz="4" w:space="0" w:color="auto"/>
              <w:bottom w:val="single" w:sz="4" w:space="0" w:color="auto"/>
              <w:right w:val="single" w:sz="4" w:space="0" w:color="auto"/>
            </w:tcBorders>
          </w:tcPr>
          <w:p w14:paraId="51AB6948"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2 000</w:t>
            </w:r>
          </w:p>
        </w:tc>
        <w:tc>
          <w:tcPr>
            <w:tcW w:w="1276" w:type="dxa"/>
            <w:tcBorders>
              <w:top w:val="single" w:sz="4" w:space="0" w:color="auto"/>
              <w:left w:val="single" w:sz="4" w:space="0" w:color="auto"/>
              <w:bottom w:val="single" w:sz="4" w:space="0" w:color="auto"/>
              <w:right w:val="single" w:sz="4" w:space="0" w:color="auto"/>
            </w:tcBorders>
          </w:tcPr>
          <w:p w14:paraId="37F2C447"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w:t>
            </w:r>
          </w:p>
        </w:tc>
      </w:tr>
      <w:tr w:rsidR="004C5F7E" w:rsidRPr="006119C9" w14:paraId="47C77BE8" w14:textId="77777777" w:rsidTr="004C5F7E">
        <w:tc>
          <w:tcPr>
            <w:tcW w:w="709" w:type="dxa"/>
          </w:tcPr>
          <w:p w14:paraId="4FC590FA" w14:textId="77777777" w:rsidR="004C5F7E" w:rsidRPr="006119C9" w:rsidRDefault="004C5F7E" w:rsidP="004C5F7E">
            <w:pPr>
              <w:jc w:val="right"/>
              <w:rPr>
                <w:rFonts w:ascii="Arial Narrow" w:hAnsi="Arial Narrow"/>
                <w:lang w:val="sk-SK"/>
              </w:rPr>
            </w:pPr>
            <w:r w:rsidRPr="006119C9">
              <w:rPr>
                <w:rFonts w:ascii="Arial Narrow" w:hAnsi="Arial Narrow"/>
                <w:sz w:val="22"/>
                <w:szCs w:val="22"/>
                <w:lang w:val="sk-SK"/>
              </w:rPr>
              <w:t>1.28.</w:t>
            </w:r>
          </w:p>
        </w:tc>
        <w:tc>
          <w:tcPr>
            <w:tcW w:w="1418" w:type="dxa"/>
            <w:vAlign w:val="bottom"/>
          </w:tcPr>
          <w:p w14:paraId="6957A3F4" w14:textId="77777777" w:rsidR="004C5F7E" w:rsidRPr="006119C9" w:rsidRDefault="004C5F7E" w:rsidP="004C5F7E">
            <w:pPr>
              <w:jc w:val="center"/>
              <w:rPr>
                <w:rFonts w:ascii="Arial Narrow" w:eastAsiaTheme="minorHAnsi" w:hAnsi="Arial Narrow"/>
                <w:lang w:val="sk-SK"/>
              </w:rPr>
            </w:pPr>
            <w:r w:rsidRPr="006119C9">
              <w:rPr>
                <w:rFonts w:ascii="Arial Narrow" w:eastAsiaTheme="minorHAnsi" w:hAnsi="Arial Narrow"/>
                <w:sz w:val="22"/>
                <w:szCs w:val="22"/>
                <w:lang w:val="sk-SK"/>
              </w:rPr>
              <w:t>18221000-4</w:t>
            </w:r>
          </w:p>
        </w:tc>
        <w:tc>
          <w:tcPr>
            <w:tcW w:w="4110" w:type="dxa"/>
            <w:tcBorders>
              <w:right w:val="single" w:sz="4" w:space="0" w:color="auto"/>
            </w:tcBorders>
          </w:tcPr>
          <w:p w14:paraId="6239BF60" w14:textId="77777777" w:rsidR="004C5F7E" w:rsidRPr="006119C9" w:rsidRDefault="004C5F7E" w:rsidP="004C5F7E">
            <w:pPr>
              <w:rPr>
                <w:rFonts w:ascii="Arial Narrow" w:hAnsi="Arial Narrow"/>
                <w:snapToGrid w:val="0"/>
                <w:lang w:val="sk-SK" w:eastAsia="cs-CZ"/>
              </w:rPr>
            </w:pPr>
            <w:r w:rsidRPr="006119C9">
              <w:rPr>
                <w:rFonts w:ascii="Arial Narrow" w:hAnsi="Arial Narrow"/>
                <w:snapToGrid w:val="0"/>
                <w:sz w:val="22"/>
                <w:szCs w:val="22"/>
                <w:lang w:val="sk-SK" w:eastAsia="cs-CZ"/>
              </w:rPr>
              <w:t>Súprava nepremokavá - ženy</w:t>
            </w:r>
          </w:p>
        </w:tc>
        <w:tc>
          <w:tcPr>
            <w:tcW w:w="1418" w:type="dxa"/>
            <w:tcBorders>
              <w:top w:val="single" w:sz="4" w:space="0" w:color="auto"/>
              <w:left w:val="single" w:sz="4" w:space="0" w:color="auto"/>
              <w:bottom w:val="single" w:sz="4" w:space="0" w:color="auto"/>
              <w:right w:val="single" w:sz="4" w:space="0" w:color="auto"/>
            </w:tcBorders>
          </w:tcPr>
          <w:p w14:paraId="5C6FA9C1"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800</w:t>
            </w:r>
          </w:p>
        </w:tc>
        <w:tc>
          <w:tcPr>
            <w:tcW w:w="1276" w:type="dxa"/>
            <w:tcBorders>
              <w:top w:val="single" w:sz="4" w:space="0" w:color="auto"/>
              <w:left w:val="single" w:sz="4" w:space="0" w:color="auto"/>
              <w:bottom w:val="single" w:sz="4" w:space="0" w:color="auto"/>
              <w:right w:val="single" w:sz="4" w:space="0" w:color="auto"/>
            </w:tcBorders>
          </w:tcPr>
          <w:p w14:paraId="42D02FD3"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w:t>
            </w:r>
          </w:p>
        </w:tc>
      </w:tr>
      <w:tr w:rsidR="004C5F7E" w:rsidRPr="006119C9" w14:paraId="2F3FE76D" w14:textId="77777777" w:rsidTr="004C5F7E">
        <w:tc>
          <w:tcPr>
            <w:tcW w:w="709" w:type="dxa"/>
          </w:tcPr>
          <w:p w14:paraId="4AE94D58" w14:textId="77777777" w:rsidR="004C5F7E" w:rsidRPr="006119C9" w:rsidRDefault="004C5F7E" w:rsidP="004C5F7E">
            <w:pPr>
              <w:jc w:val="right"/>
              <w:rPr>
                <w:rFonts w:ascii="Arial Narrow" w:hAnsi="Arial Narrow"/>
                <w:lang w:val="sk-SK"/>
              </w:rPr>
            </w:pPr>
            <w:r w:rsidRPr="006119C9">
              <w:rPr>
                <w:rFonts w:ascii="Arial Narrow" w:hAnsi="Arial Narrow"/>
                <w:sz w:val="22"/>
                <w:szCs w:val="22"/>
                <w:lang w:val="sk-SK"/>
              </w:rPr>
              <w:t>1.29.</w:t>
            </w:r>
          </w:p>
        </w:tc>
        <w:tc>
          <w:tcPr>
            <w:tcW w:w="1418" w:type="dxa"/>
            <w:vAlign w:val="bottom"/>
          </w:tcPr>
          <w:p w14:paraId="73490F8B" w14:textId="77777777" w:rsidR="004C5F7E" w:rsidRPr="006119C9" w:rsidRDefault="004C5F7E" w:rsidP="004C5F7E">
            <w:pPr>
              <w:jc w:val="center"/>
              <w:rPr>
                <w:rFonts w:ascii="Arial Narrow" w:eastAsiaTheme="minorHAnsi" w:hAnsi="Arial Narrow"/>
                <w:lang w:val="sk-SK"/>
              </w:rPr>
            </w:pPr>
            <w:r w:rsidRPr="006119C9">
              <w:rPr>
                <w:rFonts w:ascii="Arial Narrow" w:eastAsiaTheme="minorHAnsi" w:hAnsi="Arial Narrow"/>
                <w:sz w:val="22"/>
                <w:szCs w:val="22"/>
                <w:lang w:val="sk-SK"/>
              </w:rPr>
              <w:t>18221000-4</w:t>
            </w:r>
          </w:p>
        </w:tc>
        <w:tc>
          <w:tcPr>
            <w:tcW w:w="4110" w:type="dxa"/>
            <w:tcBorders>
              <w:right w:val="single" w:sz="4" w:space="0" w:color="auto"/>
            </w:tcBorders>
          </w:tcPr>
          <w:p w14:paraId="54E63AE2" w14:textId="77777777" w:rsidR="004C5F7E" w:rsidRPr="006119C9" w:rsidRDefault="004C5F7E" w:rsidP="004C5F7E">
            <w:pPr>
              <w:rPr>
                <w:rFonts w:ascii="Arial Narrow" w:hAnsi="Arial Narrow"/>
                <w:snapToGrid w:val="0"/>
                <w:lang w:val="sk-SK" w:eastAsia="cs-CZ"/>
              </w:rPr>
            </w:pPr>
            <w:r w:rsidRPr="006119C9">
              <w:rPr>
                <w:rFonts w:ascii="Arial Narrow" w:hAnsi="Arial Narrow"/>
                <w:snapToGrid w:val="0"/>
                <w:sz w:val="22"/>
                <w:szCs w:val="22"/>
                <w:lang w:val="sk-SK" w:eastAsia="cs-CZ"/>
              </w:rPr>
              <w:t>Súprava nepremokavá čierna</w:t>
            </w:r>
          </w:p>
        </w:tc>
        <w:tc>
          <w:tcPr>
            <w:tcW w:w="1418" w:type="dxa"/>
            <w:tcBorders>
              <w:top w:val="single" w:sz="4" w:space="0" w:color="auto"/>
              <w:left w:val="single" w:sz="4" w:space="0" w:color="auto"/>
              <w:bottom w:val="single" w:sz="4" w:space="0" w:color="auto"/>
              <w:right w:val="single" w:sz="4" w:space="0" w:color="auto"/>
            </w:tcBorders>
          </w:tcPr>
          <w:p w14:paraId="1F6DE5D1"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6 000</w:t>
            </w:r>
          </w:p>
        </w:tc>
        <w:tc>
          <w:tcPr>
            <w:tcW w:w="1276" w:type="dxa"/>
            <w:tcBorders>
              <w:top w:val="single" w:sz="4" w:space="0" w:color="auto"/>
              <w:left w:val="single" w:sz="4" w:space="0" w:color="auto"/>
              <w:bottom w:val="single" w:sz="4" w:space="0" w:color="auto"/>
              <w:right w:val="single" w:sz="4" w:space="0" w:color="auto"/>
            </w:tcBorders>
          </w:tcPr>
          <w:p w14:paraId="5616441D"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w:t>
            </w:r>
          </w:p>
        </w:tc>
      </w:tr>
      <w:tr w:rsidR="004C5F7E" w:rsidRPr="006119C9" w14:paraId="1F4109C9" w14:textId="77777777" w:rsidTr="004C5F7E">
        <w:tc>
          <w:tcPr>
            <w:tcW w:w="709" w:type="dxa"/>
          </w:tcPr>
          <w:p w14:paraId="419E00BD" w14:textId="77777777" w:rsidR="004C5F7E" w:rsidRPr="006119C9" w:rsidRDefault="004C5F7E" w:rsidP="004C5F7E">
            <w:pPr>
              <w:jc w:val="right"/>
              <w:rPr>
                <w:rFonts w:ascii="Arial Narrow" w:hAnsi="Arial Narrow"/>
                <w:lang w:val="sk-SK"/>
              </w:rPr>
            </w:pPr>
            <w:r w:rsidRPr="006119C9">
              <w:rPr>
                <w:rFonts w:ascii="Arial Narrow" w:hAnsi="Arial Narrow"/>
                <w:sz w:val="22"/>
                <w:szCs w:val="22"/>
                <w:lang w:val="sk-SK"/>
              </w:rPr>
              <w:t>1.30.</w:t>
            </w:r>
          </w:p>
        </w:tc>
        <w:tc>
          <w:tcPr>
            <w:tcW w:w="1418" w:type="dxa"/>
            <w:vAlign w:val="bottom"/>
          </w:tcPr>
          <w:p w14:paraId="658F18B7" w14:textId="77777777" w:rsidR="004C5F7E" w:rsidRPr="006119C9" w:rsidRDefault="004C5F7E" w:rsidP="004C5F7E">
            <w:pPr>
              <w:jc w:val="center"/>
              <w:rPr>
                <w:rFonts w:ascii="Arial Narrow" w:eastAsiaTheme="minorHAnsi" w:hAnsi="Arial Narrow"/>
                <w:lang w:val="sk-SK"/>
              </w:rPr>
            </w:pPr>
            <w:r w:rsidRPr="006119C9">
              <w:rPr>
                <w:rFonts w:ascii="Arial Narrow" w:eastAsiaTheme="minorHAnsi" w:hAnsi="Arial Narrow"/>
                <w:sz w:val="22"/>
                <w:szCs w:val="22"/>
                <w:lang w:val="sk-SK"/>
              </w:rPr>
              <w:t>18221000-4</w:t>
            </w:r>
          </w:p>
        </w:tc>
        <w:tc>
          <w:tcPr>
            <w:tcW w:w="4110" w:type="dxa"/>
            <w:tcBorders>
              <w:right w:val="single" w:sz="4" w:space="0" w:color="auto"/>
            </w:tcBorders>
          </w:tcPr>
          <w:p w14:paraId="3DB41E50" w14:textId="77777777" w:rsidR="004C5F7E" w:rsidRPr="006119C9" w:rsidRDefault="004C5F7E" w:rsidP="004C5F7E">
            <w:pPr>
              <w:rPr>
                <w:rFonts w:ascii="Arial Narrow" w:hAnsi="Arial Narrow"/>
                <w:snapToGrid w:val="0"/>
                <w:color w:val="000000"/>
                <w:lang w:val="sk-SK" w:eastAsia="cs-CZ"/>
              </w:rPr>
            </w:pPr>
            <w:r w:rsidRPr="006119C9">
              <w:rPr>
                <w:rFonts w:ascii="Arial Narrow" w:hAnsi="Arial Narrow"/>
                <w:snapToGrid w:val="0"/>
                <w:sz w:val="22"/>
                <w:szCs w:val="22"/>
                <w:lang w:val="sk-SK" w:eastAsia="cs-CZ"/>
              </w:rPr>
              <w:t>Súprava nepremokavá čierna - ženy</w:t>
            </w:r>
          </w:p>
        </w:tc>
        <w:tc>
          <w:tcPr>
            <w:tcW w:w="1418" w:type="dxa"/>
            <w:tcBorders>
              <w:top w:val="single" w:sz="4" w:space="0" w:color="auto"/>
              <w:left w:val="single" w:sz="4" w:space="0" w:color="auto"/>
              <w:bottom w:val="single" w:sz="4" w:space="0" w:color="auto"/>
              <w:right w:val="single" w:sz="4" w:space="0" w:color="auto"/>
            </w:tcBorders>
          </w:tcPr>
          <w:p w14:paraId="41FBCA3D"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2 000</w:t>
            </w:r>
          </w:p>
        </w:tc>
        <w:tc>
          <w:tcPr>
            <w:tcW w:w="1276" w:type="dxa"/>
            <w:tcBorders>
              <w:top w:val="single" w:sz="4" w:space="0" w:color="auto"/>
              <w:left w:val="single" w:sz="4" w:space="0" w:color="auto"/>
              <w:bottom w:val="single" w:sz="4" w:space="0" w:color="auto"/>
              <w:right w:val="single" w:sz="4" w:space="0" w:color="auto"/>
            </w:tcBorders>
          </w:tcPr>
          <w:p w14:paraId="738A6491"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w:t>
            </w:r>
          </w:p>
        </w:tc>
      </w:tr>
      <w:tr w:rsidR="004C5F7E" w:rsidRPr="006119C9" w14:paraId="330C84B3" w14:textId="77777777" w:rsidTr="004C5F7E">
        <w:tc>
          <w:tcPr>
            <w:tcW w:w="709" w:type="dxa"/>
          </w:tcPr>
          <w:p w14:paraId="1D212848" w14:textId="77777777" w:rsidR="004C5F7E" w:rsidRPr="006119C9" w:rsidRDefault="004C5F7E" w:rsidP="004C5F7E">
            <w:pPr>
              <w:jc w:val="right"/>
              <w:rPr>
                <w:rFonts w:ascii="Arial Narrow" w:hAnsi="Arial Narrow"/>
                <w:lang w:val="sk-SK"/>
              </w:rPr>
            </w:pPr>
            <w:r w:rsidRPr="006119C9">
              <w:rPr>
                <w:rFonts w:ascii="Arial Narrow" w:hAnsi="Arial Narrow"/>
                <w:sz w:val="22"/>
                <w:szCs w:val="22"/>
                <w:lang w:val="sk-SK"/>
              </w:rPr>
              <w:t>1.31.</w:t>
            </w:r>
          </w:p>
        </w:tc>
        <w:tc>
          <w:tcPr>
            <w:tcW w:w="1418" w:type="dxa"/>
            <w:vAlign w:val="bottom"/>
          </w:tcPr>
          <w:p w14:paraId="1C1317D8" w14:textId="77777777" w:rsidR="004C5F7E" w:rsidRPr="006119C9" w:rsidRDefault="004C5F7E" w:rsidP="004C5F7E">
            <w:pPr>
              <w:jc w:val="center"/>
              <w:rPr>
                <w:rFonts w:ascii="Arial Narrow" w:hAnsi="Arial Narrow"/>
                <w:lang w:val="sk-SK"/>
              </w:rPr>
            </w:pPr>
            <w:r w:rsidRPr="006119C9">
              <w:rPr>
                <w:rFonts w:ascii="Arial Narrow" w:eastAsiaTheme="minorHAnsi" w:hAnsi="Arial Narrow"/>
                <w:sz w:val="22"/>
                <w:szCs w:val="22"/>
                <w:lang w:val="sk-SK"/>
              </w:rPr>
              <w:t>18221200-6</w:t>
            </w:r>
          </w:p>
        </w:tc>
        <w:tc>
          <w:tcPr>
            <w:tcW w:w="4110" w:type="dxa"/>
            <w:tcBorders>
              <w:right w:val="single" w:sz="4" w:space="0" w:color="auto"/>
            </w:tcBorders>
          </w:tcPr>
          <w:p w14:paraId="23866A19" w14:textId="77777777" w:rsidR="004C5F7E" w:rsidRPr="006119C9" w:rsidRDefault="004C5F7E" w:rsidP="004C5F7E">
            <w:pPr>
              <w:rPr>
                <w:rFonts w:ascii="Arial Narrow" w:hAnsi="Arial Narrow"/>
                <w:snapToGrid w:val="0"/>
                <w:color w:val="000000"/>
                <w:lang w:val="sk-SK" w:eastAsia="cs-CZ"/>
              </w:rPr>
            </w:pPr>
            <w:r w:rsidRPr="006119C9">
              <w:rPr>
                <w:rFonts w:ascii="Arial Narrow" w:hAnsi="Arial Narrow"/>
                <w:snapToGrid w:val="0"/>
                <w:color w:val="000000"/>
                <w:sz w:val="22"/>
                <w:szCs w:val="22"/>
                <w:lang w:val="sk-SK" w:eastAsia="cs-CZ"/>
              </w:rPr>
              <w:t>Bunda ľahká</w:t>
            </w:r>
          </w:p>
        </w:tc>
        <w:tc>
          <w:tcPr>
            <w:tcW w:w="1418" w:type="dxa"/>
            <w:tcBorders>
              <w:top w:val="single" w:sz="4" w:space="0" w:color="auto"/>
              <w:left w:val="single" w:sz="4" w:space="0" w:color="auto"/>
              <w:bottom w:val="single" w:sz="4" w:space="0" w:color="auto"/>
              <w:right w:val="single" w:sz="4" w:space="0" w:color="auto"/>
            </w:tcBorders>
          </w:tcPr>
          <w:p w14:paraId="76A1167F"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2 000</w:t>
            </w:r>
          </w:p>
        </w:tc>
        <w:tc>
          <w:tcPr>
            <w:tcW w:w="1276" w:type="dxa"/>
            <w:tcBorders>
              <w:top w:val="single" w:sz="4" w:space="0" w:color="auto"/>
              <w:left w:val="single" w:sz="4" w:space="0" w:color="auto"/>
              <w:bottom w:val="single" w:sz="4" w:space="0" w:color="auto"/>
              <w:right w:val="single" w:sz="4" w:space="0" w:color="auto"/>
            </w:tcBorders>
          </w:tcPr>
          <w:p w14:paraId="1CE9090A"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w:t>
            </w:r>
          </w:p>
        </w:tc>
      </w:tr>
      <w:tr w:rsidR="004C5F7E" w:rsidRPr="006119C9" w14:paraId="043C995E" w14:textId="77777777" w:rsidTr="004C5F7E">
        <w:tc>
          <w:tcPr>
            <w:tcW w:w="709" w:type="dxa"/>
          </w:tcPr>
          <w:p w14:paraId="024B861F" w14:textId="77777777" w:rsidR="004C5F7E" w:rsidRPr="006119C9" w:rsidRDefault="004C5F7E" w:rsidP="004C5F7E">
            <w:pPr>
              <w:jc w:val="right"/>
              <w:rPr>
                <w:rFonts w:ascii="Arial Narrow" w:hAnsi="Arial Narrow"/>
                <w:lang w:val="sk-SK"/>
              </w:rPr>
            </w:pPr>
            <w:r w:rsidRPr="006119C9">
              <w:rPr>
                <w:rFonts w:ascii="Arial Narrow" w:hAnsi="Arial Narrow"/>
                <w:sz w:val="22"/>
                <w:szCs w:val="22"/>
                <w:lang w:val="sk-SK"/>
              </w:rPr>
              <w:t>1.32.</w:t>
            </w:r>
          </w:p>
        </w:tc>
        <w:tc>
          <w:tcPr>
            <w:tcW w:w="1418" w:type="dxa"/>
            <w:vAlign w:val="bottom"/>
          </w:tcPr>
          <w:p w14:paraId="2665047E" w14:textId="77777777" w:rsidR="004C5F7E" w:rsidRPr="006119C9" w:rsidRDefault="004C5F7E" w:rsidP="004C5F7E">
            <w:pPr>
              <w:jc w:val="center"/>
              <w:rPr>
                <w:rFonts w:ascii="Arial Narrow" w:hAnsi="Arial Narrow"/>
                <w:lang w:val="sk-SK"/>
              </w:rPr>
            </w:pPr>
            <w:r w:rsidRPr="006119C9">
              <w:rPr>
                <w:rFonts w:ascii="Arial Narrow" w:eastAsiaTheme="minorHAnsi" w:hAnsi="Arial Narrow"/>
                <w:sz w:val="22"/>
                <w:szCs w:val="22"/>
                <w:lang w:val="sk-SK"/>
              </w:rPr>
              <w:t>18221200-6</w:t>
            </w:r>
          </w:p>
        </w:tc>
        <w:tc>
          <w:tcPr>
            <w:tcW w:w="4110" w:type="dxa"/>
            <w:tcBorders>
              <w:right w:val="single" w:sz="4" w:space="0" w:color="auto"/>
            </w:tcBorders>
          </w:tcPr>
          <w:p w14:paraId="0C6A1638" w14:textId="77777777" w:rsidR="004C5F7E" w:rsidRPr="006119C9" w:rsidRDefault="004C5F7E" w:rsidP="004C5F7E">
            <w:pPr>
              <w:rPr>
                <w:rFonts w:ascii="Arial Narrow" w:hAnsi="Arial Narrow"/>
                <w:snapToGrid w:val="0"/>
                <w:color w:val="000000"/>
                <w:lang w:val="sk-SK" w:eastAsia="cs-CZ"/>
              </w:rPr>
            </w:pPr>
            <w:r w:rsidRPr="006119C9">
              <w:rPr>
                <w:rFonts w:ascii="Arial Narrow" w:hAnsi="Arial Narrow"/>
                <w:snapToGrid w:val="0"/>
                <w:color w:val="000000"/>
                <w:sz w:val="22"/>
                <w:szCs w:val="22"/>
                <w:lang w:val="sk-SK" w:eastAsia="cs-CZ"/>
              </w:rPr>
              <w:t>Bunda ľahká – ženy</w:t>
            </w:r>
          </w:p>
        </w:tc>
        <w:tc>
          <w:tcPr>
            <w:tcW w:w="1418" w:type="dxa"/>
            <w:tcBorders>
              <w:top w:val="single" w:sz="4" w:space="0" w:color="auto"/>
              <w:left w:val="single" w:sz="4" w:space="0" w:color="auto"/>
              <w:bottom w:val="single" w:sz="4" w:space="0" w:color="auto"/>
              <w:right w:val="single" w:sz="4" w:space="0" w:color="auto"/>
            </w:tcBorders>
          </w:tcPr>
          <w:p w14:paraId="5CE30E8D"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500</w:t>
            </w:r>
          </w:p>
        </w:tc>
        <w:tc>
          <w:tcPr>
            <w:tcW w:w="1276" w:type="dxa"/>
            <w:tcBorders>
              <w:top w:val="single" w:sz="4" w:space="0" w:color="auto"/>
              <w:left w:val="single" w:sz="4" w:space="0" w:color="auto"/>
              <w:bottom w:val="single" w:sz="4" w:space="0" w:color="auto"/>
              <w:right w:val="single" w:sz="4" w:space="0" w:color="auto"/>
            </w:tcBorders>
          </w:tcPr>
          <w:p w14:paraId="0DB21782"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w:t>
            </w:r>
          </w:p>
        </w:tc>
      </w:tr>
      <w:tr w:rsidR="004C5F7E" w:rsidRPr="006119C9" w14:paraId="3C139B1B" w14:textId="77777777" w:rsidTr="004C5F7E">
        <w:tc>
          <w:tcPr>
            <w:tcW w:w="709" w:type="dxa"/>
          </w:tcPr>
          <w:p w14:paraId="23D45509" w14:textId="77777777" w:rsidR="004C5F7E" w:rsidRPr="006119C9" w:rsidRDefault="004C5F7E" w:rsidP="004C5F7E">
            <w:pPr>
              <w:jc w:val="right"/>
              <w:rPr>
                <w:rFonts w:ascii="Arial Narrow" w:hAnsi="Arial Narrow"/>
                <w:lang w:val="sk-SK"/>
              </w:rPr>
            </w:pPr>
            <w:r w:rsidRPr="006119C9">
              <w:rPr>
                <w:rFonts w:ascii="Arial Narrow" w:hAnsi="Arial Narrow"/>
                <w:sz w:val="22"/>
                <w:szCs w:val="22"/>
                <w:lang w:val="sk-SK"/>
              </w:rPr>
              <w:t>1.33.</w:t>
            </w:r>
          </w:p>
        </w:tc>
        <w:tc>
          <w:tcPr>
            <w:tcW w:w="1418" w:type="dxa"/>
            <w:vAlign w:val="bottom"/>
          </w:tcPr>
          <w:p w14:paraId="23CF025A" w14:textId="77777777" w:rsidR="004C5F7E" w:rsidRPr="006119C9" w:rsidRDefault="004C5F7E" w:rsidP="004C5F7E">
            <w:pPr>
              <w:jc w:val="center"/>
              <w:rPr>
                <w:rFonts w:ascii="Arial Narrow" w:hAnsi="Arial Narrow"/>
                <w:lang w:val="sk-SK"/>
              </w:rPr>
            </w:pPr>
            <w:r w:rsidRPr="006119C9">
              <w:rPr>
                <w:rFonts w:ascii="Arial Narrow" w:eastAsiaTheme="minorHAnsi" w:hAnsi="Arial Narrow"/>
                <w:sz w:val="22"/>
                <w:szCs w:val="22"/>
                <w:lang w:val="sk-SK"/>
              </w:rPr>
              <w:t>18221200-6</w:t>
            </w:r>
          </w:p>
        </w:tc>
        <w:tc>
          <w:tcPr>
            <w:tcW w:w="4110" w:type="dxa"/>
            <w:tcBorders>
              <w:right w:val="single" w:sz="4" w:space="0" w:color="auto"/>
            </w:tcBorders>
          </w:tcPr>
          <w:p w14:paraId="579A067E" w14:textId="77777777" w:rsidR="004C5F7E" w:rsidRPr="006119C9" w:rsidRDefault="004C5F7E" w:rsidP="004C5F7E">
            <w:pPr>
              <w:rPr>
                <w:rFonts w:ascii="Arial Narrow" w:hAnsi="Arial Narrow"/>
                <w:snapToGrid w:val="0"/>
                <w:color w:val="000000"/>
                <w:lang w:val="sk-SK" w:eastAsia="cs-CZ"/>
              </w:rPr>
            </w:pPr>
            <w:r w:rsidRPr="006119C9">
              <w:rPr>
                <w:rFonts w:ascii="Arial Narrow" w:hAnsi="Arial Narrow"/>
                <w:snapToGrid w:val="0"/>
                <w:color w:val="000000"/>
                <w:sz w:val="22"/>
                <w:szCs w:val="22"/>
                <w:lang w:val="sk-SK" w:eastAsia="cs-CZ"/>
              </w:rPr>
              <w:t>Bunda ľahká reflexná</w:t>
            </w:r>
          </w:p>
        </w:tc>
        <w:tc>
          <w:tcPr>
            <w:tcW w:w="1418" w:type="dxa"/>
            <w:tcBorders>
              <w:top w:val="single" w:sz="4" w:space="0" w:color="auto"/>
              <w:left w:val="single" w:sz="4" w:space="0" w:color="auto"/>
              <w:bottom w:val="single" w:sz="4" w:space="0" w:color="auto"/>
              <w:right w:val="single" w:sz="4" w:space="0" w:color="auto"/>
            </w:tcBorders>
          </w:tcPr>
          <w:p w14:paraId="4AF7FAC5"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4 000</w:t>
            </w:r>
          </w:p>
        </w:tc>
        <w:tc>
          <w:tcPr>
            <w:tcW w:w="1276" w:type="dxa"/>
            <w:tcBorders>
              <w:top w:val="single" w:sz="4" w:space="0" w:color="auto"/>
              <w:left w:val="single" w:sz="4" w:space="0" w:color="auto"/>
              <w:bottom w:val="single" w:sz="4" w:space="0" w:color="auto"/>
              <w:right w:val="single" w:sz="4" w:space="0" w:color="auto"/>
            </w:tcBorders>
          </w:tcPr>
          <w:p w14:paraId="265C4018"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w:t>
            </w:r>
          </w:p>
        </w:tc>
      </w:tr>
      <w:tr w:rsidR="004C5F7E" w:rsidRPr="006119C9" w14:paraId="46BFB7F1" w14:textId="77777777" w:rsidTr="004C5F7E">
        <w:tc>
          <w:tcPr>
            <w:tcW w:w="709" w:type="dxa"/>
          </w:tcPr>
          <w:p w14:paraId="57323219" w14:textId="77777777" w:rsidR="004C5F7E" w:rsidRPr="006119C9" w:rsidRDefault="004C5F7E" w:rsidP="004C5F7E">
            <w:pPr>
              <w:jc w:val="right"/>
              <w:rPr>
                <w:rFonts w:ascii="Arial Narrow" w:hAnsi="Arial Narrow"/>
                <w:lang w:val="sk-SK"/>
              </w:rPr>
            </w:pPr>
            <w:r w:rsidRPr="006119C9">
              <w:rPr>
                <w:rFonts w:ascii="Arial Narrow" w:hAnsi="Arial Narrow"/>
                <w:sz w:val="22"/>
                <w:szCs w:val="22"/>
                <w:lang w:val="sk-SK"/>
              </w:rPr>
              <w:t>1.34.</w:t>
            </w:r>
          </w:p>
        </w:tc>
        <w:tc>
          <w:tcPr>
            <w:tcW w:w="1418" w:type="dxa"/>
            <w:vAlign w:val="bottom"/>
          </w:tcPr>
          <w:p w14:paraId="3BB8DA60" w14:textId="77777777" w:rsidR="004C5F7E" w:rsidRPr="006119C9" w:rsidRDefault="004C5F7E" w:rsidP="004C5F7E">
            <w:pPr>
              <w:jc w:val="center"/>
              <w:rPr>
                <w:rFonts w:ascii="Arial Narrow" w:hAnsi="Arial Narrow"/>
                <w:lang w:val="sk-SK"/>
              </w:rPr>
            </w:pPr>
            <w:r w:rsidRPr="006119C9">
              <w:rPr>
                <w:rFonts w:ascii="Arial Narrow" w:eastAsiaTheme="minorHAnsi" w:hAnsi="Arial Narrow"/>
                <w:sz w:val="22"/>
                <w:szCs w:val="22"/>
                <w:lang w:val="sk-SK"/>
              </w:rPr>
              <w:t>18221200-6</w:t>
            </w:r>
          </w:p>
        </w:tc>
        <w:tc>
          <w:tcPr>
            <w:tcW w:w="4110" w:type="dxa"/>
            <w:tcBorders>
              <w:right w:val="single" w:sz="4" w:space="0" w:color="auto"/>
            </w:tcBorders>
          </w:tcPr>
          <w:p w14:paraId="3D9E60ED" w14:textId="77777777" w:rsidR="004C5F7E" w:rsidRPr="006119C9" w:rsidRDefault="004C5F7E" w:rsidP="004C5F7E">
            <w:pPr>
              <w:rPr>
                <w:rFonts w:ascii="Arial Narrow" w:hAnsi="Arial Narrow"/>
                <w:snapToGrid w:val="0"/>
                <w:color w:val="000000"/>
                <w:lang w:val="sk-SK" w:eastAsia="cs-CZ"/>
              </w:rPr>
            </w:pPr>
            <w:r w:rsidRPr="006119C9">
              <w:rPr>
                <w:rFonts w:ascii="Arial Narrow" w:hAnsi="Arial Narrow"/>
                <w:snapToGrid w:val="0"/>
                <w:color w:val="000000"/>
                <w:sz w:val="22"/>
                <w:szCs w:val="22"/>
                <w:lang w:val="sk-SK" w:eastAsia="cs-CZ"/>
              </w:rPr>
              <w:t>Bunda ľahká reflexná – ženy</w:t>
            </w:r>
          </w:p>
        </w:tc>
        <w:tc>
          <w:tcPr>
            <w:tcW w:w="1418" w:type="dxa"/>
            <w:tcBorders>
              <w:top w:val="single" w:sz="4" w:space="0" w:color="auto"/>
              <w:left w:val="single" w:sz="4" w:space="0" w:color="auto"/>
              <w:bottom w:val="single" w:sz="4" w:space="0" w:color="auto"/>
              <w:right w:val="single" w:sz="4" w:space="0" w:color="auto"/>
            </w:tcBorders>
          </w:tcPr>
          <w:p w14:paraId="7FF94BF2"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1 000</w:t>
            </w:r>
          </w:p>
        </w:tc>
        <w:tc>
          <w:tcPr>
            <w:tcW w:w="1276" w:type="dxa"/>
            <w:tcBorders>
              <w:top w:val="single" w:sz="4" w:space="0" w:color="auto"/>
              <w:left w:val="single" w:sz="4" w:space="0" w:color="auto"/>
              <w:bottom w:val="single" w:sz="4" w:space="0" w:color="auto"/>
              <w:right w:val="single" w:sz="4" w:space="0" w:color="auto"/>
            </w:tcBorders>
          </w:tcPr>
          <w:p w14:paraId="19E379AE"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w:t>
            </w:r>
          </w:p>
        </w:tc>
      </w:tr>
      <w:tr w:rsidR="004C5F7E" w:rsidRPr="006119C9" w14:paraId="156DD4B7" w14:textId="77777777" w:rsidTr="004C5F7E">
        <w:tc>
          <w:tcPr>
            <w:tcW w:w="709" w:type="dxa"/>
          </w:tcPr>
          <w:p w14:paraId="44006713" w14:textId="77777777" w:rsidR="004C5F7E" w:rsidRPr="006119C9" w:rsidRDefault="004C5F7E" w:rsidP="004C5F7E">
            <w:pPr>
              <w:jc w:val="right"/>
              <w:rPr>
                <w:rFonts w:ascii="Arial Narrow" w:hAnsi="Arial Narrow"/>
                <w:lang w:val="sk-SK"/>
              </w:rPr>
            </w:pPr>
            <w:r w:rsidRPr="006119C9">
              <w:rPr>
                <w:rFonts w:ascii="Arial Narrow" w:hAnsi="Arial Narrow"/>
                <w:sz w:val="22"/>
                <w:szCs w:val="22"/>
                <w:lang w:val="sk-SK"/>
              </w:rPr>
              <w:t>1.35.</w:t>
            </w:r>
          </w:p>
        </w:tc>
        <w:tc>
          <w:tcPr>
            <w:tcW w:w="1418" w:type="dxa"/>
            <w:vAlign w:val="bottom"/>
          </w:tcPr>
          <w:p w14:paraId="5E7F2B87" w14:textId="77777777" w:rsidR="004C5F7E" w:rsidRPr="006119C9" w:rsidRDefault="004C5F7E" w:rsidP="004C5F7E">
            <w:pPr>
              <w:jc w:val="center"/>
              <w:rPr>
                <w:rFonts w:ascii="Arial Narrow" w:hAnsi="Arial Narrow"/>
                <w:lang w:val="sk-SK"/>
              </w:rPr>
            </w:pPr>
            <w:r w:rsidRPr="006119C9">
              <w:rPr>
                <w:rFonts w:ascii="Arial Narrow" w:eastAsiaTheme="minorHAnsi" w:hAnsi="Arial Narrow"/>
                <w:sz w:val="22"/>
                <w:szCs w:val="22"/>
                <w:lang w:val="sk-SK"/>
              </w:rPr>
              <w:t>18221200-6</w:t>
            </w:r>
          </w:p>
        </w:tc>
        <w:tc>
          <w:tcPr>
            <w:tcW w:w="4110" w:type="dxa"/>
            <w:tcBorders>
              <w:right w:val="single" w:sz="4" w:space="0" w:color="auto"/>
            </w:tcBorders>
          </w:tcPr>
          <w:p w14:paraId="4FB5BBE6" w14:textId="77777777" w:rsidR="004C5F7E" w:rsidRPr="006119C9" w:rsidRDefault="004C5F7E" w:rsidP="004C5F7E">
            <w:pPr>
              <w:rPr>
                <w:rFonts w:ascii="Arial Narrow" w:hAnsi="Arial Narrow"/>
                <w:snapToGrid w:val="0"/>
                <w:color w:val="000000"/>
                <w:lang w:val="sk-SK" w:eastAsia="cs-CZ"/>
              </w:rPr>
            </w:pPr>
            <w:r w:rsidRPr="006119C9">
              <w:rPr>
                <w:rFonts w:ascii="Arial Narrow" w:hAnsi="Arial Narrow"/>
                <w:snapToGrid w:val="0"/>
                <w:color w:val="000000"/>
                <w:sz w:val="22"/>
                <w:szCs w:val="22"/>
                <w:lang w:val="sk-SK" w:eastAsia="cs-CZ"/>
              </w:rPr>
              <w:t>Bunda ľahká čierna</w:t>
            </w:r>
          </w:p>
        </w:tc>
        <w:tc>
          <w:tcPr>
            <w:tcW w:w="1418" w:type="dxa"/>
            <w:tcBorders>
              <w:top w:val="single" w:sz="4" w:space="0" w:color="auto"/>
              <w:left w:val="single" w:sz="4" w:space="0" w:color="auto"/>
              <w:bottom w:val="single" w:sz="4" w:space="0" w:color="auto"/>
              <w:right w:val="single" w:sz="4" w:space="0" w:color="auto"/>
            </w:tcBorders>
          </w:tcPr>
          <w:p w14:paraId="09F648F0"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6 000</w:t>
            </w:r>
          </w:p>
        </w:tc>
        <w:tc>
          <w:tcPr>
            <w:tcW w:w="1276" w:type="dxa"/>
            <w:tcBorders>
              <w:top w:val="single" w:sz="4" w:space="0" w:color="auto"/>
              <w:left w:val="single" w:sz="4" w:space="0" w:color="auto"/>
              <w:bottom w:val="single" w:sz="4" w:space="0" w:color="auto"/>
              <w:right w:val="single" w:sz="4" w:space="0" w:color="auto"/>
            </w:tcBorders>
          </w:tcPr>
          <w:p w14:paraId="4858E59F"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w:t>
            </w:r>
          </w:p>
        </w:tc>
      </w:tr>
      <w:tr w:rsidR="004C5F7E" w:rsidRPr="006119C9" w14:paraId="71730D14" w14:textId="77777777" w:rsidTr="004C5F7E">
        <w:tc>
          <w:tcPr>
            <w:tcW w:w="709" w:type="dxa"/>
          </w:tcPr>
          <w:p w14:paraId="31861CB0" w14:textId="77777777" w:rsidR="004C5F7E" w:rsidRPr="006119C9" w:rsidRDefault="004C5F7E" w:rsidP="004C5F7E">
            <w:pPr>
              <w:jc w:val="right"/>
              <w:rPr>
                <w:rFonts w:ascii="Arial Narrow" w:hAnsi="Arial Narrow"/>
                <w:lang w:val="sk-SK"/>
              </w:rPr>
            </w:pPr>
            <w:r w:rsidRPr="006119C9">
              <w:rPr>
                <w:rFonts w:ascii="Arial Narrow" w:hAnsi="Arial Narrow"/>
                <w:sz w:val="22"/>
                <w:szCs w:val="22"/>
                <w:lang w:val="sk-SK"/>
              </w:rPr>
              <w:t>1.36.</w:t>
            </w:r>
          </w:p>
        </w:tc>
        <w:tc>
          <w:tcPr>
            <w:tcW w:w="1418" w:type="dxa"/>
            <w:vAlign w:val="bottom"/>
          </w:tcPr>
          <w:p w14:paraId="01076C39" w14:textId="77777777" w:rsidR="004C5F7E" w:rsidRPr="006119C9" w:rsidRDefault="004C5F7E" w:rsidP="004C5F7E">
            <w:pPr>
              <w:jc w:val="center"/>
              <w:rPr>
                <w:rFonts w:ascii="Arial Narrow" w:eastAsiaTheme="minorHAnsi" w:hAnsi="Arial Narrow"/>
                <w:lang w:val="sk-SK"/>
              </w:rPr>
            </w:pPr>
            <w:r w:rsidRPr="006119C9">
              <w:rPr>
                <w:rFonts w:ascii="Arial Narrow" w:eastAsiaTheme="minorHAnsi" w:hAnsi="Arial Narrow"/>
                <w:sz w:val="22"/>
                <w:szCs w:val="22"/>
                <w:lang w:val="sk-SK"/>
              </w:rPr>
              <w:t>18221200-6</w:t>
            </w:r>
          </w:p>
        </w:tc>
        <w:tc>
          <w:tcPr>
            <w:tcW w:w="4110" w:type="dxa"/>
            <w:tcBorders>
              <w:right w:val="single" w:sz="4" w:space="0" w:color="auto"/>
            </w:tcBorders>
          </w:tcPr>
          <w:p w14:paraId="14CF89D9" w14:textId="77777777" w:rsidR="004C5F7E" w:rsidRPr="006119C9" w:rsidRDefault="004C5F7E" w:rsidP="004C5F7E">
            <w:pPr>
              <w:rPr>
                <w:rFonts w:ascii="Arial Narrow" w:hAnsi="Arial Narrow"/>
                <w:snapToGrid w:val="0"/>
                <w:color w:val="000000"/>
                <w:lang w:val="sk-SK" w:eastAsia="cs-CZ"/>
              </w:rPr>
            </w:pPr>
            <w:r w:rsidRPr="006119C9">
              <w:rPr>
                <w:rFonts w:ascii="Arial Narrow" w:hAnsi="Arial Narrow"/>
                <w:snapToGrid w:val="0"/>
                <w:sz w:val="22"/>
                <w:szCs w:val="22"/>
                <w:lang w:val="sk-SK" w:eastAsia="cs-CZ"/>
              </w:rPr>
              <w:t>Bunda ľahká čierna - ženy</w:t>
            </w:r>
          </w:p>
        </w:tc>
        <w:tc>
          <w:tcPr>
            <w:tcW w:w="1418" w:type="dxa"/>
            <w:tcBorders>
              <w:top w:val="single" w:sz="4" w:space="0" w:color="auto"/>
              <w:left w:val="single" w:sz="4" w:space="0" w:color="auto"/>
              <w:bottom w:val="single" w:sz="4" w:space="0" w:color="auto"/>
              <w:right w:val="single" w:sz="4" w:space="0" w:color="auto"/>
            </w:tcBorders>
          </w:tcPr>
          <w:p w14:paraId="78E7F3B7"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2 000</w:t>
            </w:r>
          </w:p>
        </w:tc>
        <w:tc>
          <w:tcPr>
            <w:tcW w:w="1276" w:type="dxa"/>
            <w:tcBorders>
              <w:top w:val="single" w:sz="4" w:space="0" w:color="auto"/>
              <w:left w:val="single" w:sz="4" w:space="0" w:color="auto"/>
              <w:bottom w:val="single" w:sz="4" w:space="0" w:color="auto"/>
              <w:right w:val="single" w:sz="4" w:space="0" w:color="auto"/>
            </w:tcBorders>
          </w:tcPr>
          <w:p w14:paraId="757DAD6C"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w:t>
            </w:r>
          </w:p>
        </w:tc>
      </w:tr>
      <w:tr w:rsidR="004C5F7E" w:rsidRPr="006119C9" w14:paraId="77277F08" w14:textId="77777777" w:rsidTr="004C5F7E">
        <w:tc>
          <w:tcPr>
            <w:tcW w:w="709" w:type="dxa"/>
          </w:tcPr>
          <w:p w14:paraId="65C9BA6A" w14:textId="77777777" w:rsidR="004C5F7E" w:rsidRPr="006119C9" w:rsidRDefault="004C5F7E" w:rsidP="004C5F7E">
            <w:pPr>
              <w:jc w:val="right"/>
              <w:rPr>
                <w:rFonts w:ascii="Arial Narrow" w:hAnsi="Arial Narrow"/>
                <w:lang w:val="sk-SK"/>
              </w:rPr>
            </w:pPr>
            <w:r w:rsidRPr="006119C9">
              <w:rPr>
                <w:rFonts w:ascii="Arial Narrow" w:hAnsi="Arial Narrow"/>
                <w:sz w:val="22"/>
                <w:szCs w:val="22"/>
                <w:lang w:val="sk-SK"/>
              </w:rPr>
              <w:t>1.37.</w:t>
            </w:r>
          </w:p>
        </w:tc>
        <w:tc>
          <w:tcPr>
            <w:tcW w:w="1418" w:type="dxa"/>
            <w:vAlign w:val="bottom"/>
          </w:tcPr>
          <w:p w14:paraId="070161FB" w14:textId="77777777" w:rsidR="004C5F7E" w:rsidRPr="006119C9" w:rsidRDefault="004C5F7E" w:rsidP="004C5F7E">
            <w:pPr>
              <w:jc w:val="center"/>
              <w:rPr>
                <w:rFonts w:ascii="Arial Narrow" w:eastAsiaTheme="minorHAnsi" w:hAnsi="Arial Narrow"/>
                <w:lang w:val="sk-SK"/>
              </w:rPr>
            </w:pPr>
            <w:r w:rsidRPr="006119C9">
              <w:rPr>
                <w:rFonts w:ascii="Arial Narrow" w:eastAsiaTheme="minorHAnsi" w:hAnsi="Arial Narrow"/>
                <w:sz w:val="22"/>
                <w:szCs w:val="22"/>
                <w:lang w:val="sk-SK"/>
              </w:rPr>
              <w:t>18235400-9</w:t>
            </w:r>
          </w:p>
        </w:tc>
        <w:tc>
          <w:tcPr>
            <w:tcW w:w="4110" w:type="dxa"/>
            <w:tcBorders>
              <w:right w:val="single" w:sz="4" w:space="0" w:color="auto"/>
            </w:tcBorders>
          </w:tcPr>
          <w:p w14:paraId="5B189C1F" w14:textId="77777777" w:rsidR="004C5F7E" w:rsidRPr="006119C9" w:rsidRDefault="004C5F7E" w:rsidP="004C5F7E">
            <w:pPr>
              <w:rPr>
                <w:rFonts w:ascii="Arial Narrow" w:hAnsi="Arial Narrow"/>
                <w:snapToGrid w:val="0"/>
                <w:color w:val="000000"/>
                <w:lang w:val="sk-SK" w:eastAsia="cs-CZ"/>
              </w:rPr>
            </w:pPr>
            <w:r w:rsidRPr="006119C9">
              <w:rPr>
                <w:rFonts w:ascii="Arial Narrow" w:hAnsi="Arial Narrow"/>
                <w:snapToGrid w:val="0"/>
                <w:color w:val="000000"/>
                <w:sz w:val="22"/>
                <w:szCs w:val="22"/>
                <w:lang w:val="sk-SK" w:eastAsia="cs-CZ"/>
              </w:rPr>
              <w:t>Vesta bez rukávov</w:t>
            </w:r>
          </w:p>
        </w:tc>
        <w:tc>
          <w:tcPr>
            <w:tcW w:w="1418" w:type="dxa"/>
            <w:tcBorders>
              <w:top w:val="single" w:sz="4" w:space="0" w:color="auto"/>
              <w:left w:val="single" w:sz="4" w:space="0" w:color="auto"/>
              <w:bottom w:val="single" w:sz="4" w:space="0" w:color="auto"/>
              <w:right w:val="single" w:sz="4" w:space="0" w:color="auto"/>
            </w:tcBorders>
          </w:tcPr>
          <w:p w14:paraId="5A2A251B"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2 500</w:t>
            </w:r>
          </w:p>
        </w:tc>
        <w:tc>
          <w:tcPr>
            <w:tcW w:w="1276" w:type="dxa"/>
            <w:tcBorders>
              <w:top w:val="single" w:sz="4" w:space="0" w:color="auto"/>
              <w:left w:val="single" w:sz="4" w:space="0" w:color="auto"/>
              <w:bottom w:val="single" w:sz="4" w:space="0" w:color="auto"/>
              <w:right w:val="single" w:sz="4" w:space="0" w:color="auto"/>
            </w:tcBorders>
          </w:tcPr>
          <w:p w14:paraId="1DDE6077"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w:t>
            </w:r>
          </w:p>
        </w:tc>
      </w:tr>
      <w:tr w:rsidR="004C5F7E" w:rsidRPr="006119C9" w14:paraId="3F62783F" w14:textId="77777777" w:rsidTr="004C5F7E">
        <w:tc>
          <w:tcPr>
            <w:tcW w:w="709" w:type="dxa"/>
          </w:tcPr>
          <w:p w14:paraId="414152E3" w14:textId="77777777" w:rsidR="004C5F7E" w:rsidRPr="006119C9" w:rsidRDefault="004C5F7E" w:rsidP="004C5F7E">
            <w:pPr>
              <w:jc w:val="right"/>
              <w:rPr>
                <w:rFonts w:ascii="Arial Narrow" w:hAnsi="Arial Narrow"/>
                <w:lang w:val="sk-SK"/>
              </w:rPr>
            </w:pPr>
            <w:r w:rsidRPr="006119C9">
              <w:rPr>
                <w:rFonts w:ascii="Arial Narrow" w:hAnsi="Arial Narrow"/>
                <w:sz w:val="22"/>
                <w:szCs w:val="22"/>
                <w:lang w:val="sk-SK"/>
              </w:rPr>
              <w:t>1.38.</w:t>
            </w:r>
          </w:p>
        </w:tc>
        <w:tc>
          <w:tcPr>
            <w:tcW w:w="1418" w:type="dxa"/>
            <w:vAlign w:val="bottom"/>
          </w:tcPr>
          <w:p w14:paraId="0215A769" w14:textId="77777777" w:rsidR="004C5F7E" w:rsidRPr="006119C9" w:rsidRDefault="004C5F7E" w:rsidP="004C5F7E">
            <w:pPr>
              <w:jc w:val="center"/>
              <w:rPr>
                <w:rFonts w:ascii="Arial Narrow" w:eastAsiaTheme="minorHAnsi" w:hAnsi="Arial Narrow"/>
                <w:lang w:val="sk-SK"/>
              </w:rPr>
            </w:pPr>
            <w:r w:rsidRPr="006119C9">
              <w:rPr>
                <w:rFonts w:ascii="Arial Narrow" w:eastAsiaTheme="minorHAnsi" w:hAnsi="Arial Narrow"/>
                <w:sz w:val="22"/>
                <w:szCs w:val="22"/>
                <w:lang w:val="sk-SK"/>
              </w:rPr>
              <w:t>18235400-9</w:t>
            </w:r>
          </w:p>
        </w:tc>
        <w:tc>
          <w:tcPr>
            <w:tcW w:w="4110" w:type="dxa"/>
            <w:tcBorders>
              <w:right w:val="single" w:sz="4" w:space="0" w:color="auto"/>
            </w:tcBorders>
          </w:tcPr>
          <w:p w14:paraId="13C40B90" w14:textId="77777777" w:rsidR="004C5F7E" w:rsidRPr="006119C9" w:rsidRDefault="004C5F7E" w:rsidP="004C5F7E">
            <w:pPr>
              <w:rPr>
                <w:rFonts w:ascii="Arial Narrow" w:hAnsi="Arial Narrow"/>
                <w:snapToGrid w:val="0"/>
                <w:color w:val="000000"/>
                <w:lang w:val="sk-SK" w:eastAsia="cs-CZ"/>
              </w:rPr>
            </w:pPr>
            <w:r w:rsidRPr="006119C9">
              <w:rPr>
                <w:rFonts w:ascii="Arial Narrow" w:hAnsi="Arial Narrow"/>
                <w:snapToGrid w:val="0"/>
                <w:color w:val="000000"/>
                <w:sz w:val="22"/>
                <w:szCs w:val="22"/>
                <w:lang w:val="sk-SK" w:eastAsia="cs-CZ"/>
              </w:rPr>
              <w:t>Vesta bez rukávov - ženy</w:t>
            </w:r>
          </w:p>
        </w:tc>
        <w:tc>
          <w:tcPr>
            <w:tcW w:w="1418" w:type="dxa"/>
            <w:tcBorders>
              <w:top w:val="single" w:sz="4" w:space="0" w:color="auto"/>
              <w:left w:val="single" w:sz="4" w:space="0" w:color="auto"/>
              <w:bottom w:val="single" w:sz="4" w:space="0" w:color="auto"/>
              <w:right w:val="single" w:sz="4" w:space="0" w:color="auto"/>
            </w:tcBorders>
          </w:tcPr>
          <w:p w14:paraId="62FC516E"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 xml:space="preserve"> 400</w:t>
            </w:r>
          </w:p>
        </w:tc>
        <w:tc>
          <w:tcPr>
            <w:tcW w:w="1276" w:type="dxa"/>
            <w:tcBorders>
              <w:top w:val="single" w:sz="4" w:space="0" w:color="auto"/>
              <w:left w:val="single" w:sz="4" w:space="0" w:color="auto"/>
              <w:bottom w:val="single" w:sz="4" w:space="0" w:color="auto"/>
              <w:right w:val="single" w:sz="4" w:space="0" w:color="auto"/>
            </w:tcBorders>
          </w:tcPr>
          <w:p w14:paraId="04CCC9B3"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w:t>
            </w:r>
          </w:p>
        </w:tc>
      </w:tr>
      <w:tr w:rsidR="004C5F7E" w:rsidRPr="006119C9" w14:paraId="23FB9026" w14:textId="77777777" w:rsidTr="004C5F7E">
        <w:tc>
          <w:tcPr>
            <w:tcW w:w="709" w:type="dxa"/>
          </w:tcPr>
          <w:p w14:paraId="3FABE6C6" w14:textId="77777777" w:rsidR="004C5F7E" w:rsidRPr="006119C9" w:rsidRDefault="004C5F7E" w:rsidP="004C5F7E">
            <w:pPr>
              <w:jc w:val="right"/>
              <w:rPr>
                <w:rFonts w:ascii="Arial Narrow" w:hAnsi="Arial Narrow"/>
                <w:lang w:val="sk-SK"/>
              </w:rPr>
            </w:pPr>
            <w:r w:rsidRPr="006119C9">
              <w:rPr>
                <w:rFonts w:ascii="Arial Narrow" w:hAnsi="Arial Narrow"/>
                <w:sz w:val="22"/>
                <w:szCs w:val="22"/>
                <w:lang w:val="sk-SK"/>
              </w:rPr>
              <w:t>1.39.</w:t>
            </w:r>
          </w:p>
        </w:tc>
        <w:tc>
          <w:tcPr>
            <w:tcW w:w="1418" w:type="dxa"/>
            <w:vAlign w:val="bottom"/>
          </w:tcPr>
          <w:p w14:paraId="40C10442" w14:textId="77777777" w:rsidR="004C5F7E" w:rsidRPr="006119C9" w:rsidRDefault="004C5F7E" w:rsidP="004C5F7E">
            <w:pPr>
              <w:jc w:val="center"/>
              <w:rPr>
                <w:rFonts w:ascii="Arial Narrow" w:eastAsiaTheme="minorHAnsi" w:hAnsi="Arial Narrow"/>
                <w:lang w:val="sk-SK"/>
              </w:rPr>
            </w:pPr>
            <w:r w:rsidRPr="006119C9">
              <w:rPr>
                <w:rFonts w:ascii="Arial Narrow" w:eastAsiaTheme="minorHAnsi" w:hAnsi="Arial Narrow"/>
                <w:sz w:val="22"/>
                <w:szCs w:val="22"/>
                <w:lang w:val="sk-SK"/>
              </w:rPr>
              <w:t>18235400-9</w:t>
            </w:r>
          </w:p>
        </w:tc>
        <w:tc>
          <w:tcPr>
            <w:tcW w:w="4110" w:type="dxa"/>
            <w:tcBorders>
              <w:right w:val="single" w:sz="4" w:space="0" w:color="auto"/>
            </w:tcBorders>
          </w:tcPr>
          <w:p w14:paraId="47CD3902" w14:textId="77777777" w:rsidR="004C5F7E" w:rsidRPr="006119C9" w:rsidRDefault="004C5F7E" w:rsidP="004C5F7E">
            <w:pPr>
              <w:rPr>
                <w:rFonts w:ascii="Arial Narrow" w:hAnsi="Arial Narrow"/>
                <w:snapToGrid w:val="0"/>
                <w:color w:val="000000"/>
                <w:lang w:val="sk-SK" w:eastAsia="cs-CZ"/>
              </w:rPr>
            </w:pPr>
            <w:r w:rsidRPr="006119C9">
              <w:rPr>
                <w:rFonts w:ascii="Arial Narrow" w:hAnsi="Arial Narrow"/>
                <w:snapToGrid w:val="0"/>
                <w:color w:val="000000"/>
                <w:sz w:val="22"/>
                <w:szCs w:val="22"/>
                <w:lang w:val="sk-SK" w:eastAsia="cs-CZ"/>
              </w:rPr>
              <w:t>Vesta bez rukávov čierna</w:t>
            </w:r>
          </w:p>
        </w:tc>
        <w:tc>
          <w:tcPr>
            <w:tcW w:w="1418" w:type="dxa"/>
            <w:tcBorders>
              <w:top w:val="single" w:sz="4" w:space="0" w:color="auto"/>
              <w:left w:val="single" w:sz="4" w:space="0" w:color="auto"/>
              <w:bottom w:val="single" w:sz="4" w:space="0" w:color="auto"/>
              <w:right w:val="single" w:sz="4" w:space="0" w:color="auto"/>
            </w:tcBorders>
          </w:tcPr>
          <w:p w14:paraId="2710E42F"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10 000</w:t>
            </w:r>
          </w:p>
        </w:tc>
        <w:tc>
          <w:tcPr>
            <w:tcW w:w="1276" w:type="dxa"/>
            <w:tcBorders>
              <w:top w:val="single" w:sz="4" w:space="0" w:color="auto"/>
              <w:left w:val="single" w:sz="4" w:space="0" w:color="auto"/>
              <w:bottom w:val="single" w:sz="4" w:space="0" w:color="auto"/>
              <w:right w:val="single" w:sz="4" w:space="0" w:color="auto"/>
            </w:tcBorders>
          </w:tcPr>
          <w:p w14:paraId="4E0EAC7A"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w:t>
            </w:r>
          </w:p>
        </w:tc>
      </w:tr>
      <w:tr w:rsidR="004C5F7E" w:rsidRPr="006119C9" w14:paraId="0F0B6D5F" w14:textId="77777777" w:rsidTr="004C5F7E">
        <w:tc>
          <w:tcPr>
            <w:tcW w:w="709" w:type="dxa"/>
          </w:tcPr>
          <w:p w14:paraId="04D5D4C1" w14:textId="77777777" w:rsidR="004C5F7E" w:rsidRPr="006119C9" w:rsidRDefault="004C5F7E" w:rsidP="004C5F7E">
            <w:pPr>
              <w:jc w:val="right"/>
              <w:rPr>
                <w:rFonts w:ascii="Arial Narrow" w:hAnsi="Arial Narrow"/>
                <w:lang w:val="sk-SK"/>
              </w:rPr>
            </w:pPr>
            <w:r w:rsidRPr="006119C9">
              <w:rPr>
                <w:rFonts w:ascii="Arial Narrow" w:hAnsi="Arial Narrow"/>
                <w:sz w:val="22"/>
                <w:szCs w:val="22"/>
                <w:lang w:val="sk-SK"/>
              </w:rPr>
              <w:t>1.40.</w:t>
            </w:r>
          </w:p>
        </w:tc>
        <w:tc>
          <w:tcPr>
            <w:tcW w:w="1418" w:type="dxa"/>
            <w:vAlign w:val="bottom"/>
          </w:tcPr>
          <w:p w14:paraId="1A4FA684" w14:textId="77777777" w:rsidR="004C5F7E" w:rsidRPr="006119C9" w:rsidRDefault="004C5F7E" w:rsidP="004C5F7E">
            <w:pPr>
              <w:jc w:val="center"/>
              <w:rPr>
                <w:rFonts w:ascii="Arial Narrow" w:eastAsiaTheme="minorHAnsi" w:hAnsi="Arial Narrow"/>
                <w:lang w:val="sk-SK"/>
              </w:rPr>
            </w:pPr>
            <w:r w:rsidRPr="006119C9">
              <w:rPr>
                <w:rFonts w:ascii="Arial Narrow" w:eastAsiaTheme="minorHAnsi" w:hAnsi="Arial Narrow"/>
                <w:sz w:val="22"/>
                <w:szCs w:val="22"/>
                <w:lang w:val="sk-SK"/>
              </w:rPr>
              <w:t>18235400-9</w:t>
            </w:r>
          </w:p>
        </w:tc>
        <w:tc>
          <w:tcPr>
            <w:tcW w:w="4110" w:type="dxa"/>
            <w:tcBorders>
              <w:right w:val="single" w:sz="4" w:space="0" w:color="auto"/>
            </w:tcBorders>
          </w:tcPr>
          <w:p w14:paraId="7CB3C47B" w14:textId="77777777" w:rsidR="004C5F7E" w:rsidRPr="006119C9" w:rsidRDefault="004C5F7E" w:rsidP="004C5F7E">
            <w:pPr>
              <w:rPr>
                <w:rFonts w:ascii="Arial Narrow" w:hAnsi="Arial Narrow"/>
                <w:snapToGrid w:val="0"/>
                <w:color w:val="000000"/>
                <w:lang w:val="sk-SK" w:eastAsia="cs-CZ"/>
              </w:rPr>
            </w:pPr>
            <w:r w:rsidRPr="006119C9">
              <w:rPr>
                <w:rFonts w:ascii="Arial Narrow" w:hAnsi="Arial Narrow"/>
                <w:snapToGrid w:val="0"/>
                <w:sz w:val="22"/>
                <w:szCs w:val="22"/>
                <w:lang w:val="sk-SK" w:eastAsia="cs-CZ"/>
              </w:rPr>
              <w:t>Vesta bez rukávov čierna - ženy</w:t>
            </w:r>
          </w:p>
        </w:tc>
        <w:tc>
          <w:tcPr>
            <w:tcW w:w="1418" w:type="dxa"/>
            <w:tcBorders>
              <w:top w:val="single" w:sz="4" w:space="0" w:color="auto"/>
              <w:left w:val="single" w:sz="4" w:space="0" w:color="auto"/>
              <w:bottom w:val="single" w:sz="4" w:space="0" w:color="auto"/>
              <w:right w:val="single" w:sz="4" w:space="0" w:color="auto"/>
            </w:tcBorders>
          </w:tcPr>
          <w:p w14:paraId="17859B2C"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2 000</w:t>
            </w:r>
          </w:p>
        </w:tc>
        <w:tc>
          <w:tcPr>
            <w:tcW w:w="1276" w:type="dxa"/>
            <w:tcBorders>
              <w:top w:val="single" w:sz="4" w:space="0" w:color="auto"/>
              <w:left w:val="single" w:sz="4" w:space="0" w:color="auto"/>
              <w:bottom w:val="single" w:sz="4" w:space="0" w:color="auto"/>
              <w:right w:val="single" w:sz="4" w:space="0" w:color="auto"/>
            </w:tcBorders>
          </w:tcPr>
          <w:p w14:paraId="7B9E9D74"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w:t>
            </w:r>
          </w:p>
        </w:tc>
      </w:tr>
      <w:tr w:rsidR="004C5F7E" w:rsidRPr="006119C9" w14:paraId="5BDCCDD2" w14:textId="77777777" w:rsidTr="004C5F7E">
        <w:tc>
          <w:tcPr>
            <w:tcW w:w="709" w:type="dxa"/>
          </w:tcPr>
          <w:p w14:paraId="446F7D4C" w14:textId="77777777" w:rsidR="004C5F7E" w:rsidRPr="006119C9" w:rsidRDefault="004C5F7E" w:rsidP="004C5F7E">
            <w:pPr>
              <w:jc w:val="right"/>
              <w:rPr>
                <w:rFonts w:ascii="Arial Narrow" w:hAnsi="Arial Narrow"/>
                <w:lang w:val="sk-SK"/>
              </w:rPr>
            </w:pPr>
            <w:r w:rsidRPr="006119C9">
              <w:rPr>
                <w:rFonts w:ascii="Arial Narrow" w:hAnsi="Arial Narrow"/>
                <w:sz w:val="22"/>
                <w:szCs w:val="22"/>
                <w:lang w:val="sk-SK"/>
              </w:rPr>
              <w:t>1.41.</w:t>
            </w:r>
          </w:p>
        </w:tc>
        <w:tc>
          <w:tcPr>
            <w:tcW w:w="1418" w:type="dxa"/>
            <w:vAlign w:val="bottom"/>
          </w:tcPr>
          <w:p w14:paraId="0426B7C3" w14:textId="77777777" w:rsidR="004C5F7E" w:rsidRPr="006119C9" w:rsidRDefault="004C5F7E" w:rsidP="004C5F7E">
            <w:pPr>
              <w:jc w:val="center"/>
              <w:rPr>
                <w:rFonts w:ascii="Arial Narrow" w:eastAsiaTheme="minorHAnsi" w:hAnsi="Arial Narrow"/>
                <w:lang w:val="sk-SK"/>
              </w:rPr>
            </w:pPr>
            <w:r w:rsidRPr="006119C9">
              <w:rPr>
                <w:rFonts w:ascii="Arial Narrow" w:eastAsiaTheme="minorHAnsi" w:hAnsi="Arial Narrow"/>
                <w:sz w:val="22"/>
                <w:szCs w:val="22"/>
                <w:lang w:val="sk-SK"/>
              </w:rPr>
              <w:t>18443300-9</w:t>
            </w:r>
          </w:p>
        </w:tc>
        <w:tc>
          <w:tcPr>
            <w:tcW w:w="4110" w:type="dxa"/>
            <w:tcBorders>
              <w:right w:val="single" w:sz="4" w:space="0" w:color="auto"/>
            </w:tcBorders>
          </w:tcPr>
          <w:p w14:paraId="5C645D93" w14:textId="77777777" w:rsidR="004C5F7E" w:rsidRPr="006119C9" w:rsidRDefault="004C5F7E" w:rsidP="004C5F7E">
            <w:pPr>
              <w:rPr>
                <w:rFonts w:ascii="Arial Narrow" w:hAnsi="Arial Narrow"/>
                <w:snapToGrid w:val="0"/>
                <w:color w:val="000000"/>
                <w:lang w:val="sk-SK" w:eastAsia="cs-CZ"/>
              </w:rPr>
            </w:pPr>
            <w:r w:rsidRPr="006119C9">
              <w:rPr>
                <w:rFonts w:ascii="Arial Narrow" w:hAnsi="Arial Narrow"/>
                <w:snapToGrid w:val="0"/>
                <w:color w:val="000000"/>
                <w:sz w:val="22"/>
                <w:szCs w:val="22"/>
                <w:lang w:val="sk-SK" w:eastAsia="cs-CZ"/>
              </w:rPr>
              <w:t>Čiapka zimná pletená čierna</w:t>
            </w:r>
          </w:p>
        </w:tc>
        <w:tc>
          <w:tcPr>
            <w:tcW w:w="1418" w:type="dxa"/>
            <w:tcBorders>
              <w:top w:val="single" w:sz="4" w:space="0" w:color="auto"/>
              <w:left w:val="single" w:sz="4" w:space="0" w:color="auto"/>
              <w:bottom w:val="single" w:sz="4" w:space="0" w:color="auto"/>
              <w:right w:val="single" w:sz="4" w:space="0" w:color="auto"/>
            </w:tcBorders>
          </w:tcPr>
          <w:p w14:paraId="1166B0EA"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30 000</w:t>
            </w:r>
          </w:p>
        </w:tc>
        <w:tc>
          <w:tcPr>
            <w:tcW w:w="1276" w:type="dxa"/>
            <w:tcBorders>
              <w:top w:val="single" w:sz="4" w:space="0" w:color="auto"/>
              <w:left w:val="single" w:sz="4" w:space="0" w:color="auto"/>
              <w:bottom w:val="single" w:sz="4" w:space="0" w:color="auto"/>
              <w:right w:val="single" w:sz="4" w:space="0" w:color="auto"/>
            </w:tcBorders>
          </w:tcPr>
          <w:p w14:paraId="2B9DB2B0"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w:t>
            </w:r>
          </w:p>
        </w:tc>
      </w:tr>
      <w:tr w:rsidR="004C5F7E" w:rsidRPr="006119C9" w14:paraId="291FC93E" w14:textId="77777777" w:rsidTr="004C5F7E">
        <w:tc>
          <w:tcPr>
            <w:tcW w:w="709" w:type="dxa"/>
          </w:tcPr>
          <w:p w14:paraId="40D0E0DC" w14:textId="77777777" w:rsidR="004C5F7E" w:rsidRPr="006119C9" w:rsidRDefault="004C5F7E" w:rsidP="004C5F7E">
            <w:pPr>
              <w:jc w:val="right"/>
              <w:rPr>
                <w:rFonts w:ascii="Arial Narrow" w:hAnsi="Arial Narrow"/>
                <w:lang w:val="sk-SK"/>
              </w:rPr>
            </w:pPr>
            <w:r w:rsidRPr="006119C9">
              <w:rPr>
                <w:rFonts w:ascii="Arial Narrow" w:hAnsi="Arial Narrow"/>
                <w:sz w:val="22"/>
                <w:szCs w:val="22"/>
                <w:lang w:val="sk-SK"/>
              </w:rPr>
              <w:t>1.42.</w:t>
            </w:r>
          </w:p>
        </w:tc>
        <w:tc>
          <w:tcPr>
            <w:tcW w:w="1418" w:type="dxa"/>
            <w:vAlign w:val="bottom"/>
          </w:tcPr>
          <w:p w14:paraId="284F1D28" w14:textId="77777777" w:rsidR="004C5F7E" w:rsidRPr="006119C9" w:rsidRDefault="004C5F7E" w:rsidP="004C5F7E">
            <w:pPr>
              <w:jc w:val="center"/>
              <w:rPr>
                <w:rFonts w:ascii="Arial Narrow" w:eastAsiaTheme="minorHAnsi" w:hAnsi="Arial Narrow"/>
                <w:lang w:val="sk-SK"/>
              </w:rPr>
            </w:pPr>
            <w:r w:rsidRPr="006119C9">
              <w:rPr>
                <w:rFonts w:ascii="Arial Narrow" w:eastAsiaTheme="minorHAnsi" w:hAnsi="Arial Narrow"/>
                <w:sz w:val="22"/>
                <w:szCs w:val="22"/>
                <w:lang w:val="sk-SK"/>
              </w:rPr>
              <w:t>18443300-9</w:t>
            </w:r>
          </w:p>
        </w:tc>
        <w:tc>
          <w:tcPr>
            <w:tcW w:w="4110" w:type="dxa"/>
            <w:tcBorders>
              <w:right w:val="single" w:sz="4" w:space="0" w:color="auto"/>
            </w:tcBorders>
          </w:tcPr>
          <w:p w14:paraId="7E1E5B13" w14:textId="77777777" w:rsidR="004C5F7E" w:rsidRPr="006119C9" w:rsidRDefault="004C5F7E" w:rsidP="004C5F7E">
            <w:pPr>
              <w:rPr>
                <w:rFonts w:ascii="Arial Narrow" w:hAnsi="Arial Narrow"/>
                <w:snapToGrid w:val="0"/>
                <w:lang w:val="sk-SK" w:eastAsia="cs-CZ"/>
              </w:rPr>
            </w:pPr>
            <w:r w:rsidRPr="006119C9">
              <w:rPr>
                <w:rFonts w:ascii="Arial Narrow" w:hAnsi="Arial Narrow"/>
                <w:snapToGrid w:val="0"/>
                <w:sz w:val="22"/>
                <w:szCs w:val="22"/>
                <w:lang w:val="sk-SK" w:eastAsia="cs-CZ"/>
              </w:rPr>
              <w:t>Čiapka zimná pletená modrá</w:t>
            </w:r>
          </w:p>
        </w:tc>
        <w:tc>
          <w:tcPr>
            <w:tcW w:w="1418" w:type="dxa"/>
            <w:tcBorders>
              <w:top w:val="single" w:sz="4" w:space="0" w:color="auto"/>
              <w:left w:val="single" w:sz="4" w:space="0" w:color="auto"/>
              <w:bottom w:val="single" w:sz="4" w:space="0" w:color="auto"/>
              <w:right w:val="single" w:sz="4" w:space="0" w:color="auto"/>
            </w:tcBorders>
          </w:tcPr>
          <w:p w14:paraId="6D98D60B"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w:t>
            </w:r>
          </w:p>
        </w:tc>
        <w:tc>
          <w:tcPr>
            <w:tcW w:w="1276" w:type="dxa"/>
            <w:tcBorders>
              <w:top w:val="single" w:sz="4" w:space="0" w:color="auto"/>
              <w:left w:val="single" w:sz="4" w:space="0" w:color="auto"/>
              <w:bottom w:val="single" w:sz="4" w:space="0" w:color="auto"/>
              <w:right w:val="single" w:sz="4" w:space="0" w:color="auto"/>
            </w:tcBorders>
          </w:tcPr>
          <w:p w14:paraId="1B5864CD"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12 000</w:t>
            </w:r>
          </w:p>
        </w:tc>
      </w:tr>
      <w:tr w:rsidR="004C5F7E" w:rsidRPr="006119C9" w14:paraId="772E4A47" w14:textId="77777777" w:rsidTr="004C5F7E">
        <w:tc>
          <w:tcPr>
            <w:tcW w:w="709" w:type="dxa"/>
          </w:tcPr>
          <w:p w14:paraId="43780EEA" w14:textId="77777777" w:rsidR="004C5F7E" w:rsidRPr="006119C9" w:rsidRDefault="004C5F7E" w:rsidP="004C5F7E">
            <w:pPr>
              <w:jc w:val="right"/>
              <w:rPr>
                <w:rFonts w:ascii="Arial Narrow" w:hAnsi="Arial Narrow"/>
                <w:lang w:val="sk-SK"/>
              </w:rPr>
            </w:pPr>
            <w:r w:rsidRPr="006119C9">
              <w:rPr>
                <w:rFonts w:ascii="Arial Narrow" w:hAnsi="Arial Narrow"/>
                <w:sz w:val="22"/>
                <w:szCs w:val="22"/>
                <w:lang w:val="sk-SK"/>
              </w:rPr>
              <w:t>1.43.</w:t>
            </w:r>
          </w:p>
        </w:tc>
        <w:tc>
          <w:tcPr>
            <w:tcW w:w="1418" w:type="dxa"/>
            <w:vAlign w:val="bottom"/>
          </w:tcPr>
          <w:p w14:paraId="6FE0F41B" w14:textId="77777777" w:rsidR="004C5F7E" w:rsidRPr="006119C9" w:rsidRDefault="004C5F7E" w:rsidP="004C5F7E">
            <w:pPr>
              <w:jc w:val="center"/>
              <w:rPr>
                <w:rFonts w:ascii="Arial Narrow" w:eastAsiaTheme="minorHAnsi" w:hAnsi="Arial Narrow"/>
                <w:lang w:val="sk-SK"/>
              </w:rPr>
            </w:pPr>
            <w:r w:rsidRPr="006119C9">
              <w:rPr>
                <w:rFonts w:ascii="Arial Narrow" w:eastAsiaTheme="minorHAnsi" w:hAnsi="Arial Narrow"/>
                <w:sz w:val="22"/>
                <w:szCs w:val="22"/>
                <w:lang w:val="sk-SK"/>
              </w:rPr>
              <w:t>18230000-0</w:t>
            </w:r>
          </w:p>
        </w:tc>
        <w:tc>
          <w:tcPr>
            <w:tcW w:w="4110" w:type="dxa"/>
            <w:tcBorders>
              <w:right w:val="single" w:sz="4" w:space="0" w:color="auto"/>
            </w:tcBorders>
          </w:tcPr>
          <w:p w14:paraId="2401AC7E" w14:textId="77777777" w:rsidR="004C5F7E" w:rsidRPr="006119C9" w:rsidRDefault="004C5F7E" w:rsidP="004C5F7E">
            <w:pPr>
              <w:rPr>
                <w:rFonts w:ascii="Arial Narrow" w:hAnsi="Arial Narrow"/>
                <w:snapToGrid w:val="0"/>
                <w:color w:val="000000"/>
                <w:lang w:val="sk-SK" w:eastAsia="cs-CZ"/>
              </w:rPr>
            </w:pPr>
            <w:r w:rsidRPr="006119C9">
              <w:rPr>
                <w:rFonts w:ascii="Arial Narrow" w:hAnsi="Arial Narrow"/>
                <w:snapToGrid w:val="0"/>
                <w:color w:val="000000"/>
                <w:sz w:val="22"/>
                <w:szCs w:val="22"/>
                <w:lang w:val="sk-SK" w:eastAsia="cs-CZ"/>
              </w:rPr>
              <w:t>Ochranný návlek na obuv</w:t>
            </w:r>
          </w:p>
        </w:tc>
        <w:tc>
          <w:tcPr>
            <w:tcW w:w="1418" w:type="dxa"/>
            <w:tcBorders>
              <w:top w:val="single" w:sz="4" w:space="0" w:color="auto"/>
              <w:left w:val="single" w:sz="4" w:space="0" w:color="auto"/>
              <w:bottom w:val="single" w:sz="4" w:space="0" w:color="auto"/>
              <w:right w:val="single" w:sz="4" w:space="0" w:color="auto"/>
            </w:tcBorders>
          </w:tcPr>
          <w:p w14:paraId="6F431AD6"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1 000</w:t>
            </w:r>
          </w:p>
        </w:tc>
        <w:tc>
          <w:tcPr>
            <w:tcW w:w="1276" w:type="dxa"/>
            <w:tcBorders>
              <w:top w:val="single" w:sz="4" w:space="0" w:color="auto"/>
              <w:left w:val="single" w:sz="4" w:space="0" w:color="auto"/>
              <w:bottom w:val="single" w:sz="4" w:space="0" w:color="auto"/>
              <w:right w:val="single" w:sz="4" w:space="0" w:color="auto"/>
            </w:tcBorders>
          </w:tcPr>
          <w:p w14:paraId="7C69855D"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w:t>
            </w:r>
          </w:p>
        </w:tc>
      </w:tr>
      <w:tr w:rsidR="004C5F7E" w:rsidRPr="006119C9" w14:paraId="30AA1E62" w14:textId="77777777" w:rsidTr="004C5F7E">
        <w:tc>
          <w:tcPr>
            <w:tcW w:w="709" w:type="dxa"/>
          </w:tcPr>
          <w:p w14:paraId="45E46B9F" w14:textId="77777777" w:rsidR="004C5F7E" w:rsidRPr="006119C9" w:rsidRDefault="004C5F7E" w:rsidP="004C5F7E">
            <w:pPr>
              <w:jc w:val="right"/>
              <w:rPr>
                <w:rFonts w:ascii="Arial Narrow" w:hAnsi="Arial Narrow"/>
                <w:lang w:val="sk-SK"/>
              </w:rPr>
            </w:pPr>
            <w:r w:rsidRPr="006119C9">
              <w:rPr>
                <w:rFonts w:ascii="Arial Narrow" w:hAnsi="Arial Narrow"/>
                <w:sz w:val="22"/>
                <w:szCs w:val="22"/>
                <w:lang w:val="sk-SK"/>
              </w:rPr>
              <w:t>1.44.</w:t>
            </w:r>
          </w:p>
        </w:tc>
        <w:tc>
          <w:tcPr>
            <w:tcW w:w="1418" w:type="dxa"/>
            <w:vAlign w:val="bottom"/>
          </w:tcPr>
          <w:p w14:paraId="670186E7" w14:textId="77777777" w:rsidR="004C5F7E" w:rsidRPr="006119C9" w:rsidRDefault="004C5F7E" w:rsidP="004C5F7E">
            <w:pPr>
              <w:jc w:val="center"/>
              <w:rPr>
                <w:rFonts w:ascii="Arial Narrow" w:eastAsiaTheme="minorHAnsi" w:hAnsi="Arial Narrow"/>
                <w:lang w:val="sk-SK"/>
              </w:rPr>
            </w:pPr>
            <w:r w:rsidRPr="006119C9">
              <w:rPr>
                <w:rFonts w:ascii="Arial Narrow" w:eastAsiaTheme="minorHAnsi" w:hAnsi="Arial Narrow"/>
                <w:sz w:val="22"/>
                <w:szCs w:val="22"/>
                <w:lang w:val="sk-SK"/>
              </w:rPr>
              <w:t>18230000-0</w:t>
            </w:r>
          </w:p>
        </w:tc>
        <w:tc>
          <w:tcPr>
            <w:tcW w:w="4110" w:type="dxa"/>
            <w:tcBorders>
              <w:right w:val="single" w:sz="4" w:space="0" w:color="auto"/>
            </w:tcBorders>
          </w:tcPr>
          <w:p w14:paraId="40A14B72" w14:textId="77777777" w:rsidR="004C5F7E" w:rsidRPr="006119C9" w:rsidRDefault="004C5F7E" w:rsidP="004C5F7E">
            <w:pPr>
              <w:rPr>
                <w:rFonts w:ascii="Arial Narrow" w:hAnsi="Arial Narrow"/>
                <w:snapToGrid w:val="0"/>
                <w:color w:val="000000"/>
                <w:lang w:val="sk-SK" w:eastAsia="cs-CZ"/>
              </w:rPr>
            </w:pPr>
            <w:r w:rsidRPr="006119C9">
              <w:rPr>
                <w:rFonts w:ascii="Arial Narrow" w:hAnsi="Arial Narrow"/>
                <w:snapToGrid w:val="0"/>
                <w:color w:val="000000"/>
                <w:sz w:val="22"/>
                <w:szCs w:val="22"/>
                <w:lang w:val="sk-SK" w:eastAsia="cs-CZ"/>
              </w:rPr>
              <w:t>Ochranný návlek na obuv čierny</w:t>
            </w:r>
          </w:p>
        </w:tc>
        <w:tc>
          <w:tcPr>
            <w:tcW w:w="1418" w:type="dxa"/>
            <w:tcBorders>
              <w:top w:val="single" w:sz="4" w:space="0" w:color="auto"/>
              <w:left w:val="single" w:sz="4" w:space="0" w:color="auto"/>
              <w:bottom w:val="single" w:sz="4" w:space="0" w:color="auto"/>
              <w:right w:val="single" w:sz="4" w:space="0" w:color="auto"/>
            </w:tcBorders>
          </w:tcPr>
          <w:p w14:paraId="06D8341A"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1 000</w:t>
            </w:r>
          </w:p>
        </w:tc>
        <w:tc>
          <w:tcPr>
            <w:tcW w:w="1276" w:type="dxa"/>
            <w:tcBorders>
              <w:top w:val="single" w:sz="4" w:space="0" w:color="auto"/>
              <w:left w:val="single" w:sz="4" w:space="0" w:color="auto"/>
              <w:bottom w:val="single" w:sz="4" w:space="0" w:color="auto"/>
              <w:right w:val="single" w:sz="4" w:space="0" w:color="auto"/>
            </w:tcBorders>
          </w:tcPr>
          <w:p w14:paraId="2F537B33" w14:textId="77777777" w:rsidR="004C5F7E" w:rsidRPr="006119C9" w:rsidRDefault="004C5F7E" w:rsidP="004C5F7E">
            <w:pPr>
              <w:jc w:val="right"/>
              <w:rPr>
                <w:rFonts w:ascii="Arial Narrow" w:hAnsi="Arial Narrow"/>
                <w:snapToGrid w:val="0"/>
                <w:lang w:val="sk-SK" w:eastAsia="cs-CZ"/>
              </w:rPr>
            </w:pPr>
            <w:r w:rsidRPr="006119C9">
              <w:rPr>
                <w:rFonts w:ascii="Arial Narrow" w:hAnsi="Arial Narrow"/>
                <w:snapToGrid w:val="0"/>
                <w:sz w:val="22"/>
                <w:szCs w:val="22"/>
                <w:lang w:val="sk-SK" w:eastAsia="cs-CZ"/>
              </w:rPr>
              <w:t>-</w:t>
            </w:r>
          </w:p>
        </w:tc>
      </w:tr>
    </w:tbl>
    <w:p w14:paraId="6AFCFE45" w14:textId="02F09769" w:rsidR="00126CAE" w:rsidRPr="006119C9" w:rsidRDefault="00126CAE" w:rsidP="00126CAE">
      <w:pPr>
        <w:autoSpaceDE w:val="0"/>
        <w:autoSpaceDN w:val="0"/>
        <w:adjustRightInd w:val="0"/>
        <w:jc w:val="both"/>
        <w:rPr>
          <w:rFonts w:ascii="Arial Narrow" w:hAnsi="Arial Narrow"/>
          <w:sz w:val="22"/>
          <w:szCs w:val="22"/>
          <w:lang w:val="sk-SK"/>
        </w:rPr>
      </w:pPr>
    </w:p>
    <w:p w14:paraId="41BF652E" w14:textId="73C58D64" w:rsidR="004C5F7E" w:rsidRPr="006119C9" w:rsidRDefault="00005EB2" w:rsidP="003F331C">
      <w:pPr>
        <w:ind w:left="142"/>
        <w:jc w:val="both"/>
        <w:rPr>
          <w:rFonts w:ascii="Arial Narrow" w:hAnsi="Arial Narrow"/>
          <w:sz w:val="22"/>
          <w:szCs w:val="22"/>
          <w:lang w:val="sk-SK"/>
        </w:rPr>
      </w:pPr>
      <w:r w:rsidRPr="006119C9">
        <w:rPr>
          <w:rFonts w:ascii="Arial Narrow" w:hAnsi="Arial Narrow"/>
          <w:sz w:val="22"/>
          <w:szCs w:val="22"/>
          <w:lang w:val="sk-SK"/>
        </w:rPr>
        <w:t xml:space="preserve">Množstvo </w:t>
      </w:r>
      <w:r w:rsidR="002C7BDE" w:rsidRPr="006119C9">
        <w:rPr>
          <w:rFonts w:ascii="Arial Narrow" w:hAnsi="Arial Narrow"/>
          <w:sz w:val="22"/>
          <w:szCs w:val="22"/>
          <w:lang w:val="sk-SK"/>
        </w:rPr>
        <w:t xml:space="preserve">predmetu zákazky </w:t>
      </w:r>
      <w:r w:rsidRPr="006119C9">
        <w:rPr>
          <w:rFonts w:ascii="Arial Narrow" w:hAnsi="Arial Narrow"/>
          <w:sz w:val="22"/>
          <w:szCs w:val="22"/>
          <w:lang w:val="sk-SK"/>
        </w:rPr>
        <w:t xml:space="preserve">bude upresňované podľa potrieb verejného </w:t>
      </w:r>
      <w:r w:rsidR="005D7377" w:rsidRPr="006119C9">
        <w:rPr>
          <w:rFonts w:ascii="Arial Narrow" w:hAnsi="Arial Narrow"/>
          <w:sz w:val="22"/>
          <w:szCs w:val="22"/>
          <w:lang w:val="sk-SK"/>
        </w:rPr>
        <w:t>obstarávateľa v K</w:t>
      </w:r>
      <w:r w:rsidRPr="006119C9">
        <w:rPr>
          <w:rFonts w:ascii="Arial Narrow" w:hAnsi="Arial Narrow"/>
          <w:sz w:val="22"/>
          <w:szCs w:val="22"/>
          <w:lang w:val="sk-SK"/>
        </w:rPr>
        <w:t>úpnych zm</w:t>
      </w:r>
      <w:r w:rsidR="005D7377" w:rsidRPr="006119C9">
        <w:rPr>
          <w:rFonts w:ascii="Arial Narrow" w:hAnsi="Arial Narrow"/>
          <w:sz w:val="22"/>
          <w:szCs w:val="22"/>
          <w:lang w:val="sk-SK"/>
        </w:rPr>
        <w:t>luvách uzatvorených na základe R</w:t>
      </w:r>
      <w:r w:rsidRPr="006119C9">
        <w:rPr>
          <w:rFonts w:ascii="Arial Narrow" w:hAnsi="Arial Narrow"/>
          <w:sz w:val="22"/>
          <w:szCs w:val="22"/>
          <w:lang w:val="sk-SK"/>
        </w:rPr>
        <w:t>ámcovej dohody, ktorá bude výsledkom tohto verejného obstarávania</w:t>
      </w:r>
      <w:r w:rsidR="003F331C" w:rsidRPr="006119C9">
        <w:rPr>
          <w:rFonts w:ascii="Arial Narrow" w:hAnsi="Arial Narrow"/>
          <w:sz w:val="22"/>
          <w:szCs w:val="22"/>
          <w:lang w:val="sk-SK"/>
        </w:rPr>
        <w:t xml:space="preserve">. </w:t>
      </w:r>
      <w:r w:rsidRPr="006119C9">
        <w:rPr>
          <w:rFonts w:ascii="Arial Narrow" w:hAnsi="Arial Narrow"/>
          <w:sz w:val="22"/>
          <w:szCs w:val="22"/>
          <w:lang w:val="sk-SK"/>
        </w:rPr>
        <w:t xml:space="preserve"> </w:t>
      </w:r>
    </w:p>
    <w:p w14:paraId="7CCE269E" w14:textId="77777777" w:rsidR="003F331C" w:rsidRPr="006119C9" w:rsidRDefault="003F331C" w:rsidP="003F331C">
      <w:pPr>
        <w:ind w:left="142"/>
        <w:jc w:val="both"/>
        <w:rPr>
          <w:rFonts w:ascii="Arial Narrow" w:hAnsi="Arial Narrow"/>
          <w:b/>
          <w:i/>
          <w:sz w:val="28"/>
          <w:szCs w:val="28"/>
          <w:lang w:val="sk-SK"/>
        </w:rPr>
      </w:pPr>
    </w:p>
    <w:p w14:paraId="7D495394" w14:textId="62ED3963" w:rsidR="00126CAE" w:rsidRPr="006119C9" w:rsidRDefault="00CB7DBD" w:rsidP="00126CAE">
      <w:pPr>
        <w:autoSpaceDE w:val="0"/>
        <w:autoSpaceDN w:val="0"/>
        <w:adjustRightInd w:val="0"/>
        <w:jc w:val="both"/>
        <w:rPr>
          <w:rFonts w:ascii="Arial Narrow" w:hAnsi="Arial Narrow"/>
          <w:b/>
          <w:i/>
          <w:sz w:val="28"/>
          <w:szCs w:val="28"/>
          <w:lang w:val="sk-SK"/>
        </w:rPr>
      </w:pPr>
      <w:r w:rsidRPr="006119C9">
        <w:rPr>
          <w:rFonts w:ascii="Arial Narrow" w:hAnsi="Arial Narrow"/>
          <w:b/>
          <w:i/>
          <w:sz w:val="28"/>
          <w:szCs w:val="28"/>
          <w:lang w:val="sk-SK"/>
        </w:rPr>
        <w:t xml:space="preserve">2. </w:t>
      </w:r>
      <w:r w:rsidR="004B55FC" w:rsidRPr="006119C9">
        <w:rPr>
          <w:rFonts w:ascii="Arial Narrow" w:hAnsi="Arial Narrow"/>
          <w:b/>
          <w:i/>
          <w:sz w:val="28"/>
          <w:szCs w:val="28"/>
          <w:u w:val="single"/>
          <w:lang w:val="sk-SK"/>
        </w:rPr>
        <w:t>Opis a špecifikácia jednotlivých položiek predmetu zák</w:t>
      </w:r>
      <w:r w:rsidRPr="006119C9">
        <w:rPr>
          <w:rFonts w:ascii="Arial Narrow" w:hAnsi="Arial Narrow"/>
          <w:b/>
          <w:i/>
          <w:sz w:val="28"/>
          <w:szCs w:val="28"/>
          <w:u w:val="single"/>
          <w:lang w:val="sk-SK"/>
        </w:rPr>
        <w:t>azky</w:t>
      </w:r>
    </w:p>
    <w:p w14:paraId="01186202" w14:textId="77777777" w:rsidR="004B55FC" w:rsidRPr="006119C9" w:rsidRDefault="004B55FC" w:rsidP="00126CAE">
      <w:pPr>
        <w:autoSpaceDE w:val="0"/>
        <w:autoSpaceDN w:val="0"/>
        <w:adjustRightInd w:val="0"/>
        <w:jc w:val="both"/>
        <w:rPr>
          <w:rFonts w:ascii="Arial Narrow" w:hAnsi="Arial Narrow"/>
          <w:lang w:val="sk-SK"/>
        </w:rPr>
      </w:pPr>
    </w:p>
    <w:p w14:paraId="3FB4B63B" w14:textId="1998C02B" w:rsidR="004C5F7E" w:rsidRPr="006119C9" w:rsidRDefault="004C5F7E" w:rsidP="004C5F7E">
      <w:pPr>
        <w:pStyle w:val="Nadpis1"/>
        <w:ind w:left="426" w:hanging="426"/>
        <w:jc w:val="both"/>
        <w:rPr>
          <w:rFonts w:ascii="Arial Narrow" w:hAnsi="Arial Narrow"/>
          <w:b/>
          <w:i/>
          <w:snapToGrid w:val="0"/>
          <w:sz w:val="22"/>
          <w:szCs w:val="22"/>
          <w:u w:val="single"/>
          <w:lang w:eastAsia="cs-CZ"/>
        </w:rPr>
      </w:pPr>
      <w:r w:rsidRPr="006119C9">
        <w:rPr>
          <w:rFonts w:ascii="Arial Narrow" w:hAnsi="Arial Narrow"/>
          <w:b/>
          <w:i/>
          <w:snapToGrid w:val="0"/>
          <w:sz w:val="22"/>
          <w:szCs w:val="22"/>
          <w:highlight w:val="lightGray"/>
          <w:u w:val="single"/>
          <w:lang w:eastAsia="cs-CZ"/>
        </w:rPr>
        <w:t>2.1</w:t>
      </w:r>
      <w:r w:rsidR="0006618C" w:rsidRPr="006119C9">
        <w:rPr>
          <w:rFonts w:ascii="Arial Narrow" w:hAnsi="Arial Narrow"/>
          <w:b/>
          <w:i/>
          <w:snapToGrid w:val="0"/>
          <w:sz w:val="22"/>
          <w:szCs w:val="22"/>
          <w:highlight w:val="lightGray"/>
          <w:u w:val="single"/>
          <w:lang w:eastAsia="cs-CZ"/>
        </w:rPr>
        <w:t>.</w:t>
      </w:r>
      <w:r w:rsidRPr="006119C9">
        <w:rPr>
          <w:rFonts w:ascii="Arial Narrow" w:hAnsi="Arial Narrow"/>
          <w:b/>
          <w:i/>
          <w:snapToGrid w:val="0"/>
          <w:sz w:val="22"/>
          <w:szCs w:val="22"/>
          <w:highlight w:val="lightGray"/>
          <w:u w:val="single"/>
          <w:lang w:eastAsia="cs-CZ"/>
        </w:rPr>
        <w:t xml:space="preserve">   Bunda ¾  zimná, bunda ¾  zimná - ženy, bunda ¾  zimná reflexná, bunda ¾  zimná reflexná – ženy, bunda ¾  zimná čierna, bunda ¾  zimná čierna - ženy, bunda ¾  zimná modrá, bunda ¾  zimná modrá - ženy</w:t>
      </w:r>
    </w:p>
    <w:p w14:paraId="12BFD977" w14:textId="77777777" w:rsidR="004C5F7E" w:rsidRPr="006119C9" w:rsidRDefault="004C5F7E" w:rsidP="004C5F7E">
      <w:pPr>
        <w:pStyle w:val="Nadpis1"/>
        <w:ind w:left="360"/>
        <w:jc w:val="both"/>
        <w:rPr>
          <w:rFonts w:ascii="Arial Narrow" w:hAnsi="Arial Narrow"/>
          <w:b/>
          <w:snapToGrid w:val="0"/>
          <w:sz w:val="22"/>
          <w:szCs w:val="22"/>
          <w:u w:val="single"/>
          <w:lang w:eastAsia="cs-CZ"/>
        </w:rPr>
      </w:pPr>
    </w:p>
    <w:p w14:paraId="65067083" w14:textId="77777777" w:rsidR="004C5F7E" w:rsidRPr="006119C9" w:rsidRDefault="004C5F7E" w:rsidP="004C5F7E">
      <w:pPr>
        <w:pStyle w:val="Nadpis1"/>
        <w:jc w:val="both"/>
        <w:rPr>
          <w:rFonts w:ascii="Arial Narrow" w:hAnsi="Arial Narrow"/>
          <w:b/>
          <w:sz w:val="22"/>
          <w:szCs w:val="22"/>
        </w:rPr>
      </w:pPr>
      <w:r w:rsidRPr="006119C9">
        <w:rPr>
          <w:rFonts w:ascii="Arial Narrow" w:hAnsi="Arial Narrow"/>
          <w:sz w:val="22"/>
          <w:szCs w:val="22"/>
        </w:rPr>
        <w:t xml:space="preserve">Bunda ¾ zimná je výstrojnou súčasťou, ktorá je poskytovaná príslušníkom PZ a príslušníkom HaZZ v rámci naturálneho vystrojovania a voľného predaja pri obnovovaní naturálnych náležitostí. Je určená na celodenné  nosenie vo výkone služby k služobnej rovnošate v zimnom období. </w:t>
      </w:r>
    </w:p>
    <w:p w14:paraId="431739F7" w14:textId="77777777" w:rsidR="004C5F7E" w:rsidRPr="006119C9" w:rsidRDefault="004C5F7E" w:rsidP="004C5F7E">
      <w:pPr>
        <w:rPr>
          <w:rFonts w:ascii="Arial Narrow" w:hAnsi="Arial Narrow"/>
          <w:sz w:val="22"/>
          <w:szCs w:val="22"/>
          <w:lang w:val="sk-SK" w:eastAsia="cs-CZ"/>
        </w:rPr>
      </w:pPr>
    </w:p>
    <w:p w14:paraId="6D17938B" w14:textId="6B60BBE9" w:rsidR="004C5F7E" w:rsidRPr="006119C9" w:rsidRDefault="004C5F7E" w:rsidP="004C5F7E">
      <w:pPr>
        <w:jc w:val="both"/>
        <w:rPr>
          <w:rFonts w:ascii="Arial Narrow" w:hAnsi="Arial Narrow"/>
          <w:b/>
          <w:sz w:val="22"/>
          <w:szCs w:val="22"/>
          <w:u w:val="single"/>
          <w:lang w:val="sk-SK"/>
        </w:rPr>
      </w:pPr>
      <w:r w:rsidRPr="006119C9">
        <w:rPr>
          <w:rFonts w:ascii="Arial Narrow" w:hAnsi="Arial Narrow"/>
          <w:b/>
          <w:sz w:val="22"/>
          <w:szCs w:val="22"/>
          <w:u w:val="single"/>
          <w:lang w:val="sk-SK"/>
        </w:rPr>
        <w:t>2.1.1 Popis  vzhľadu výrobku</w:t>
      </w:r>
    </w:p>
    <w:p w14:paraId="3C841B08" w14:textId="77777777" w:rsidR="004C5F7E" w:rsidRPr="006119C9" w:rsidRDefault="004C5F7E" w:rsidP="004C5F7E">
      <w:pPr>
        <w:ind w:firstLine="357"/>
        <w:jc w:val="both"/>
        <w:rPr>
          <w:rFonts w:ascii="Arial Narrow" w:hAnsi="Arial Narrow"/>
          <w:sz w:val="22"/>
          <w:szCs w:val="22"/>
          <w:lang w:val="sk-SK"/>
        </w:rPr>
      </w:pPr>
      <w:r w:rsidRPr="006119C9">
        <w:rPr>
          <w:rFonts w:ascii="Arial Narrow" w:hAnsi="Arial Narrow"/>
          <w:sz w:val="22"/>
          <w:szCs w:val="22"/>
          <w:lang w:val="sk-SK"/>
        </w:rPr>
        <w:t>Bunda ¾ zimná je tmavozelenej / reflexnej / čiernej / tmavomodrej farby. Je vyhotovená z 2 zložkového materiálu s kapucňou na pevno prichytenou ku golieru. Kapucňa  ktorá je vyhotovená z 3 zložkového materiálu. Bunda je celá podšitá podšívkou a zateplená termom. Bunda je strihaná rovno, má stojačikový golier, rukávy sú raglánové.</w:t>
      </w:r>
    </w:p>
    <w:p w14:paraId="330DCC29" w14:textId="77777777" w:rsidR="004C5F7E" w:rsidRPr="006119C9" w:rsidRDefault="004C5F7E" w:rsidP="004C5F7E">
      <w:pPr>
        <w:ind w:firstLine="357"/>
        <w:jc w:val="both"/>
        <w:rPr>
          <w:rFonts w:ascii="Arial Narrow" w:hAnsi="Arial Narrow"/>
          <w:sz w:val="22"/>
          <w:szCs w:val="22"/>
          <w:lang w:val="sk-SK"/>
        </w:rPr>
      </w:pPr>
      <w:r w:rsidRPr="006119C9">
        <w:rPr>
          <w:rFonts w:ascii="Arial Narrow" w:hAnsi="Arial Narrow"/>
          <w:sz w:val="22"/>
          <w:szCs w:val="22"/>
          <w:lang w:val="sk-SK"/>
        </w:rPr>
        <w:t xml:space="preserve">Predný diel - bunda sa zapína pomocou 6 mm nepremokavého dvojbežcového zipsu, ktorý je prekrytý dvomi légami širokými cca 5,5 cm tak, aby bol vytvorený odtokový kanálik. Légy sú vsadené do šva predných dielov, nie sú naštepované. Siahajú od spodného kraja až po vrchný okraj goliera. Légy sú zapínané pomocou 7 vodonepriepustných autogombíkov, vrchný autogombík – hlavička so štátnym znakom SR. Spodná légy - prvý autogombík (stred) je od vrchného kraja goliera umiestnený cca 2 cm a cca 1 cm od všitia légy. Druhý autogombík (stred) je umiestnený od prvého cca 10 cm nadol. Ostatné autogombíky sú umiestnené rovnomerne. Posledný autogombík (stred) je umiestnený cca 1 cm od spodného kraja a cca 1 cm od všitia légy. Vrchná légy - je vo vrchnej časti tvarovaná (skosený roh légy), tak aby sa dala v tomto mieste všiť plastová úchytka, ktorá slúži k rýchlejšiemu odopnutiu. Autogombíky sú umiestnené tak, aby tvorili opozity k autogombíkom umiestneným na spodnej lége. </w:t>
      </w:r>
    </w:p>
    <w:p w14:paraId="543277EB" w14:textId="77777777" w:rsidR="002B0799" w:rsidRPr="006119C9" w:rsidRDefault="002B0799" w:rsidP="002B0799">
      <w:pPr>
        <w:ind w:firstLine="357"/>
        <w:jc w:val="both"/>
        <w:rPr>
          <w:rFonts w:ascii="Arial Narrow" w:hAnsi="Arial Narrow"/>
          <w:sz w:val="22"/>
          <w:szCs w:val="22"/>
          <w:lang w:val="sk-SK"/>
        </w:rPr>
      </w:pPr>
      <w:r w:rsidRPr="006119C9">
        <w:rPr>
          <w:rFonts w:ascii="Arial Narrow" w:hAnsi="Arial Narrow"/>
          <w:sz w:val="22"/>
          <w:szCs w:val="22"/>
          <w:lang w:val="sk-SK"/>
        </w:rPr>
        <w:t xml:space="preserve">Polpredky sú členené sedlom, ktoré je v sklone cca 30° v prednom kraji  a vsadením dielu v bočnej časti cca 5,5 cm od krížového šva vsadenia rukáva a zadného dielu. Tento diel sa úmerne rozširuje a v spodnom kraji dosahuje šírku cca 7 cm. V deliacom šve vsadeného dielu je vo vrchnej časti na obidvoch polpredkoch umiestnený vetrací otvor prekrytý lištou predšitou podsádkou širokou cca 2,5 cm. Časť lišty je súčasťou nakladaného prsného vrecka v dĺžke cca 18 cm. Lišty sú v mieste namáhania spevnené uzávermi. Vetrací otvor </w:t>
      </w:r>
      <w:r w:rsidRPr="006119C9">
        <w:rPr>
          <w:rFonts w:ascii="Arial Narrow" w:hAnsi="Arial Narrow"/>
          <w:sz w:val="22"/>
          <w:szCs w:val="22"/>
          <w:lang w:val="sk-SK"/>
        </w:rPr>
        <w:lastRenderedPageBreak/>
        <w:t>sa uzatvára pomocou 6 mm špirálového jednobežcového zipsu dlhého cca 25 cm.  Pod zipsom je umiestnená spodná léga a elastická sieťovaná tylová podšívka (100 ± 2% Polyester, plošná hmotnosť 70 g/m</w:t>
      </w:r>
      <w:r w:rsidRPr="006119C9">
        <w:rPr>
          <w:rFonts w:ascii="Arial Narrow" w:hAnsi="Arial Narrow"/>
          <w:sz w:val="22"/>
          <w:szCs w:val="22"/>
          <w:vertAlign w:val="superscript"/>
          <w:lang w:val="sk-SK"/>
        </w:rPr>
        <w:t>2</w:t>
      </w:r>
      <w:r w:rsidRPr="006119C9">
        <w:rPr>
          <w:rFonts w:ascii="Arial Narrow" w:hAnsi="Arial Narrow"/>
          <w:sz w:val="22"/>
          <w:szCs w:val="22"/>
          <w:lang w:val="sk-SK"/>
        </w:rPr>
        <w:t xml:space="preserve"> ± 3 %, farba čierna). V deliacom šve vsadeného dielu je v spodnej časti na obidvoch polpredkoch umiestnený bočný vstup spodného vrecka prekrytý lištou širokou cca 2,5 cm. Bočný vstup je uzatváraný 6 mm špirálovým jednobežcovým zipsom cca 17 cm. Spodné vrecko má vo vrchnom kraji ďalší vstup – vytvorené okienko pre 6 mm špirálový jednobežcový zips v dĺžke cca 17 cm. Tento vstup je prekrytý naštepovanou príklopkou dlhou cca 23 cm a vysokou cca 7 cm. Roh príklopky bližšie k prednému kraju je skosený cca na 3,5 cm a v opačnom kraji cca na 6 cm. Príklopka (vrch) je umiestnená cca 1 cm od všitia légy k prednému dielu a cca 23 cm od spodného kraja. Druhá strana príklopky (vrch) je umiestnená cca 26 cm od spodného kraja a 5,5 cm od bočného šva bundy. Spodné vrecká majú odtokové otvory – kovové očká umiestnené podľa požiadaviek na nepremokavosť odevu. Príklopka a lišty spodných vreciek sú v najviac namáhaných častiach spevnené uzávermi. Vačky spodných vreciek sú vyhotovené z 3 zložkového materiálu. Hĺbka spodného vrecka je cca 19 cm a šírka vrecka je cca 18 cm. Na obidvoch polpredkoch sú vo vrchnej časti nakladané prsné vrecká vyhotovené z vrchného materiálu. Vstupy do vrecka sú umiestnené vertikálne s predšitým okienkom pre 6 mm nepremokavý jednobežcový zips s vytvorenou garážou na bežec zipsu. Zips je dlhý cca 16,5 cm a je umiestnený cca 4,5 cm od sedla a cca 3,5 cm od všitia légy do predného kraja. Hĺbka vrecka je cca 23 cm a šírka vrecka cca 19 cm. Na ľavom presnom vrecku je umiestnené horizontálne vrecko so vstupom na 6 mm špirálový jednobežcový zips dĺžky cca 12,5 cm cca 2 cm od sedla. Vačok vrecka je vyhotovený z 3 zložkového materiálu. Hĺbka vrecka je cca 15 cm a šírka vrecka je cca 13 cm. Vstup vrecka je prekrytý príklopkou všitou do sedla predného dielu  dĺžky cca 14,5 cm a  výšky v bočnom kraji cca 4 cm, potom skosenou na 4 cm a výškou 5,5 cm. V prednom kraji s výškou cca 5 cm a smerom ku bočnému kraju v dĺžke cca 4,5 cm je výška príklopky cca 7 cm.  Na nakladanom ľavom vrecku je našitý suchý zips LOOP (slučky) šírky cca 3 cm a dĺžky cca 8 cm pod identifikačné číslo príslušníka PZ vo vzdialenosti cca 6,5 cm od všitia légy k prednému dielu. Na pravom nakladanom vrecku je našitý suchý zips LOOP  šírky cca 4 cm a dĺžky cca 12 cm pod hodnostné značenie príslušníka PZ vo vzdialenosti cca 6,5 cm od všitia légy k prednému dielu zarovno s horným krajom suché zipsu veľkosti cca 3 x 8 cm na opačnom polpredku. Na pravom sedle je umiestnený strieborný reflexný nápis POLÍCIA s výškou písmena cca 2 cm bez dĺžňa a hrúbkou písmena cca 4 mm. Písmeno A končí cca 4 cm od všitia légy k prednému dielu.</w:t>
      </w:r>
    </w:p>
    <w:p w14:paraId="2F2F5FB1" w14:textId="77777777" w:rsidR="002B0799" w:rsidRPr="006119C9" w:rsidRDefault="002B0799" w:rsidP="002B0799">
      <w:pPr>
        <w:ind w:firstLine="357"/>
        <w:jc w:val="both"/>
        <w:rPr>
          <w:rFonts w:ascii="Arial Narrow" w:hAnsi="Arial Narrow"/>
          <w:sz w:val="22"/>
          <w:szCs w:val="22"/>
          <w:lang w:val="sk-SK"/>
        </w:rPr>
      </w:pPr>
      <w:r w:rsidRPr="006119C9">
        <w:rPr>
          <w:rFonts w:ascii="Arial Narrow" w:hAnsi="Arial Narrow"/>
          <w:sz w:val="22"/>
          <w:szCs w:val="22"/>
          <w:lang w:val="sk-SK"/>
        </w:rPr>
        <w:t xml:space="preserve">Bočné otvory v dĺžke cca 30 cm sa uzatvárajú pomocou 6 mm špirálového jednobežcového zipsu. Spodná léga je vyhotovená z vrchného materiálu v dĺžke cca 30 cm a šírke cca 4,5 cm. Otvory slúžia na vstup ku zbrani. </w:t>
      </w:r>
    </w:p>
    <w:p w14:paraId="4776E3AA" w14:textId="78C2C51F" w:rsidR="002B0799" w:rsidRPr="006119C9" w:rsidRDefault="002B0799" w:rsidP="002B0799">
      <w:pPr>
        <w:ind w:firstLine="357"/>
        <w:jc w:val="both"/>
        <w:rPr>
          <w:rFonts w:ascii="Arial Narrow" w:hAnsi="Arial Narrow"/>
          <w:sz w:val="22"/>
          <w:szCs w:val="22"/>
          <w:lang w:val="sk-SK"/>
        </w:rPr>
      </w:pPr>
      <w:r w:rsidRPr="006119C9">
        <w:rPr>
          <w:rFonts w:ascii="Arial Narrow" w:hAnsi="Arial Narrow"/>
          <w:sz w:val="22"/>
          <w:szCs w:val="22"/>
          <w:lang w:val="sk-SK"/>
        </w:rPr>
        <w:t xml:space="preserve">Zadný diel je tvorený z 3 dielov, z toho dvomi bočnými dielmi. Na zadnom diele je umiestnený  nápis POLÍCIA s výškou písmena cca 6 cm bez dĺžňa a hrúbkou písmena cca 1,2 cm vo vzdialenosti cca </w:t>
      </w:r>
      <w:r w:rsidR="00400765" w:rsidRPr="00BE66D2">
        <w:rPr>
          <w:rFonts w:ascii="Arial Narrow" w:hAnsi="Arial Narrow"/>
          <w:sz w:val="22"/>
          <w:szCs w:val="22"/>
          <w:lang w:val="sk-SK"/>
        </w:rPr>
        <w:t>12</w:t>
      </w:r>
      <w:r w:rsidRPr="00BE66D2">
        <w:rPr>
          <w:rFonts w:ascii="Arial Narrow" w:hAnsi="Arial Narrow"/>
          <w:sz w:val="22"/>
          <w:szCs w:val="22"/>
          <w:lang w:val="sk-SK"/>
        </w:rPr>
        <w:t xml:space="preserve"> </w:t>
      </w:r>
      <w:r w:rsidRPr="006119C9">
        <w:rPr>
          <w:rFonts w:ascii="Arial Narrow" w:hAnsi="Arial Narrow"/>
          <w:sz w:val="22"/>
          <w:szCs w:val="22"/>
          <w:lang w:val="sk-SK"/>
        </w:rPr>
        <w:t>cm od všitia kapucne do goliera.</w:t>
      </w:r>
    </w:p>
    <w:p w14:paraId="4478EDFB" w14:textId="7FF16B6A" w:rsidR="002B0799" w:rsidRPr="006119C9" w:rsidRDefault="002B0799" w:rsidP="002B0799">
      <w:pPr>
        <w:ind w:firstLine="357"/>
        <w:jc w:val="both"/>
        <w:rPr>
          <w:rFonts w:ascii="Arial Narrow" w:hAnsi="Arial Narrow"/>
          <w:sz w:val="22"/>
          <w:szCs w:val="22"/>
          <w:lang w:val="sk-SK"/>
        </w:rPr>
      </w:pPr>
      <w:r w:rsidRPr="006119C9">
        <w:rPr>
          <w:rFonts w:ascii="Arial Narrow" w:hAnsi="Arial Narrow"/>
          <w:sz w:val="22"/>
          <w:szCs w:val="22"/>
          <w:lang w:val="sk-SK"/>
        </w:rPr>
        <w:t xml:space="preserve">Stojačikový golier je trojdielny s výškou cca 8 cm v prednom kraji a je obšitý termom (100% Polyester - vlákno, plošná hmotnosť  </w:t>
      </w:r>
      <w:r w:rsidR="00400765" w:rsidRPr="00867148">
        <w:rPr>
          <w:rFonts w:ascii="Arial Narrow" w:hAnsi="Arial Narrow"/>
          <w:sz w:val="22"/>
          <w:szCs w:val="22"/>
          <w:lang w:val="sk-SK"/>
        </w:rPr>
        <w:t>60</w:t>
      </w:r>
      <w:r w:rsidRPr="00867148">
        <w:rPr>
          <w:rFonts w:ascii="Arial Narrow" w:hAnsi="Arial Narrow"/>
          <w:sz w:val="22"/>
          <w:szCs w:val="22"/>
          <w:lang w:val="sk-SK"/>
        </w:rPr>
        <w:t xml:space="preserve"> g/</w:t>
      </w:r>
      <w:r w:rsidRPr="006119C9">
        <w:rPr>
          <w:rFonts w:ascii="Arial Narrow" w:hAnsi="Arial Narrow"/>
          <w:sz w:val="22"/>
          <w:szCs w:val="22"/>
          <w:lang w:val="sk-SK"/>
        </w:rPr>
        <w:t>m</w:t>
      </w:r>
      <w:r w:rsidRPr="006119C9">
        <w:rPr>
          <w:rFonts w:ascii="Arial Narrow" w:hAnsi="Arial Narrow"/>
          <w:sz w:val="22"/>
          <w:szCs w:val="22"/>
          <w:vertAlign w:val="superscript"/>
          <w:lang w:val="sk-SK"/>
        </w:rPr>
        <w:t xml:space="preserve">2 </w:t>
      </w:r>
      <w:r w:rsidRPr="006119C9">
        <w:rPr>
          <w:rFonts w:ascii="Arial Narrow" w:hAnsi="Arial Narrow"/>
          <w:sz w:val="22"/>
          <w:szCs w:val="22"/>
          <w:lang w:val="sk-SK"/>
        </w:rPr>
        <w:t>± 3%). Vnútorný golier je vyhotovený z čierneho flokového materiálu pre Cad-Cut® aplikáciu s polyesterovou podkladovou vrstvou vo výške goliera cca 6 cm a dĺžke cca 57 cm. Vonkajší golier je vyhotovený z piatich dielov. V mieste zošitia týchto dielov je všitá reflexná výpustka. Tri zadné dieliky nie sú prichytené k bunde, sú začistené podsádkou, tvoria otvor pre zrolovanie kapucne. Na strednom diele je na podsádke našitý suchý zips HOOK (háčik) cca 1 x 5 cm. Vo vrchnej časti je umiestnené kovové očko na výstup okrúhlej gumy s brzdičkou, ktorá slúži na reguláciu obvodu goliera. Výstup je prekrytý lištou. Okrúhla guma je vložená v strednej časti zadného dielika podložená cca  3 cm kanálikom. V hornej časti goliera je cca 1,5 cm prúžok.</w:t>
      </w:r>
    </w:p>
    <w:p w14:paraId="6E4E9F28" w14:textId="77777777" w:rsidR="002B0799" w:rsidRPr="006119C9" w:rsidRDefault="002B0799" w:rsidP="002B0799">
      <w:pPr>
        <w:ind w:firstLine="357"/>
        <w:jc w:val="both"/>
        <w:rPr>
          <w:rFonts w:ascii="Arial Narrow" w:hAnsi="Arial Narrow"/>
          <w:sz w:val="22"/>
          <w:szCs w:val="22"/>
          <w:lang w:val="sk-SK"/>
        </w:rPr>
      </w:pPr>
      <w:r w:rsidRPr="006119C9">
        <w:rPr>
          <w:rFonts w:ascii="Arial Narrow" w:hAnsi="Arial Narrow"/>
          <w:sz w:val="22"/>
          <w:szCs w:val="22"/>
          <w:lang w:val="sk-SK"/>
        </w:rPr>
        <w:t xml:space="preserve">Kapucňa z 3 zložkového materiálu je prichytená k vnútornému golieru na pevno. Kapucňa je vyhotovená tak, aby sa dala regulovať jednou rukou. Je vyhotovená z 5 dielov. Kapucňa má zosilnený šilt s vloženou reflexnou výpustkou a 2 okrúhle gumy na reguláciu obvodu a výšky kapucne. V spodnom diele kapucne z vnútornej strany je vytvorený tunel na okrúhlu gumu, ktorá má výstup na vonkajšej strane cez kovové očko. Regulovanie obvodu umožňuje brzdička a okrúhla guma začistená na koncoch plastovými koncovkami. Tento výstup je chránený lištou. V strede spodného dielu kapucne je umiestnený suchý zips LOOP cca 1,5 x 5,5 cm. Výška kapucni je regulovaná taktiež okrúhlou gumou začistenou plastovými koncovkami a brzdičkami, ktoré prechádzajú na každej vnútornej bočnej strane cez 4 kovové očká a v mieste šiltu cez tunel vytvorený z 3 zložkového materiálu všitého do podsádky šiltu. Kapucňa sa zapína pomocou suchých zipsov. Na pravej strane sú umiestnené horizontálne 3 kusy  suchých zipsov LOOP veľkosti cca 1,5 x 5 cm a na ľavej strane 1 kus suchého zipsu HOOK veľkosti cca 1 x 6 cm. </w:t>
      </w:r>
    </w:p>
    <w:p w14:paraId="593CADBA" w14:textId="77777777" w:rsidR="002B0799" w:rsidRPr="006119C9" w:rsidRDefault="002B0799" w:rsidP="002B0799">
      <w:pPr>
        <w:ind w:firstLine="357"/>
        <w:jc w:val="both"/>
        <w:rPr>
          <w:rFonts w:ascii="Arial Narrow" w:hAnsi="Arial Narrow"/>
          <w:sz w:val="22"/>
          <w:szCs w:val="22"/>
          <w:lang w:val="sk-SK"/>
        </w:rPr>
      </w:pPr>
      <w:r w:rsidRPr="006119C9">
        <w:rPr>
          <w:rFonts w:ascii="Arial Narrow" w:hAnsi="Arial Narrow"/>
          <w:sz w:val="22"/>
          <w:szCs w:val="22"/>
          <w:lang w:val="sk-SK"/>
        </w:rPr>
        <w:t xml:space="preserve">Raglánové rukávy sú členené – 4 diely. Prvé členenie smeruje od priekrčníka až po lakeť. Od spodného rukávového šva smeruje druhé zadné členenie a to od bodu všitia prieramku ku spodnému rukávovému švu vo vrchnej časti v šírke cca 15 cm, v dĺžke cca 52 cm a vo vonkajšej časti a v dĺžke cca 53 cm vo vnútornej časti </w:t>
      </w:r>
      <w:r w:rsidRPr="006119C9">
        <w:rPr>
          <w:rFonts w:ascii="Arial Narrow" w:hAnsi="Arial Narrow"/>
          <w:sz w:val="22"/>
          <w:szCs w:val="22"/>
          <w:lang w:val="sk-SK"/>
        </w:rPr>
        <w:lastRenderedPageBreak/>
        <w:t xml:space="preserve">rukáva, šírka tohto členenia je v spodnej časti cca 7 cm. Tretie členenie - vrchná časť v šírke cca 13 cm a v dĺžke cca 52 cm, vo vnútornej časti v dĺžke cca 53 cm a v spodnej časti v šírke cca 8 cm. Posledné členenie tvaruje lakťovú časť spolu so spodným krajom rukáva a tvorí zároveň manžetu rukáva. Lakeť je tvarovaný zároveň jedným odševkom.  V deliacom šve lakťovej časti a druhého členenia je na vnútornej časti umiestnené nakladané vrecko so vstupom na 6 mm špirálový jednobežcový zips dĺžky cca 15 cm, prekrytý lištou širokou cca 2,5 cm. Lišta je zabezpečená uzávermi, vrecko má odtokové kovové očko. Na ľavom vrecku je naštepovaný rukávový znak Polícia cca 8 cm od vstupu do vrecka  a od vrchného štepovania vrecka cca 2,5 cm v prednom kraji a cca 1,2 cm v zadnom kraji. Vrecko je široké v spodnej časti všitej k lakťovému členeniu cca 26 cm, vo vrchnej vytvorenej vrchným štepovaním je široké cca 29 cm. Hĺbka vrecka vo vnútornej časti je cca 22,5 cm a vo vonkajšej časti je cca 14 cm. Spodný kraj rukáva je regulovaný pomocou spinky z vrchného materiálu, ktorá je naštepovaná cca 1 cm od spodného rukávového šva. Tvar spinky - je naštepovaná časť spinky v šírke cca 5,5 cm, vonkajší kraj spinky v šírke cca 3 cm, dĺžka spinky je cca 11 cm v spodnom kraji. Vo vrchnom kraji spinky je všitá strieborná reflexná výpustka a vo vonkajšom kraji spinky šírky cca 3 cm je vložená plastová úchytka. Na vnútornej strane spinky je naštepovaný suchý zips HOOK veľkosti cca 1,5 x 7 cm. Na spodnom kraji rukáva je naštepovaný suchý zips LOOP, ako opozit ku suchému zipsu spinky, veľkosti cca 2 x 11 cm. </w:t>
      </w:r>
    </w:p>
    <w:p w14:paraId="07E19D81" w14:textId="77777777" w:rsidR="002B0799" w:rsidRPr="006119C9" w:rsidRDefault="002B0799" w:rsidP="002B0799">
      <w:pPr>
        <w:ind w:firstLine="357"/>
        <w:jc w:val="both"/>
        <w:rPr>
          <w:rFonts w:ascii="Arial Narrow" w:hAnsi="Arial Narrow"/>
          <w:sz w:val="22"/>
          <w:szCs w:val="22"/>
          <w:lang w:val="sk-SK"/>
        </w:rPr>
      </w:pPr>
      <w:r w:rsidRPr="006119C9">
        <w:rPr>
          <w:rFonts w:ascii="Arial Narrow" w:hAnsi="Arial Narrow"/>
          <w:sz w:val="22"/>
          <w:szCs w:val="22"/>
          <w:lang w:val="sk-SK"/>
        </w:rPr>
        <w:t>Spodný kraj bundy je mierne tvarovaný s vonkajším štepovaním na cca 2,5 cm.</w:t>
      </w:r>
    </w:p>
    <w:p w14:paraId="756404AC" w14:textId="77777777" w:rsidR="002B0799" w:rsidRPr="006119C9" w:rsidRDefault="002B0799" w:rsidP="002B0799">
      <w:pPr>
        <w:ind w:firstLine="357"/>
        <w:jc w:val="both"/>
        <w:rPr>
          <w:rFonts w:ascii="Arial Narrow" w:hAnsi="Arial Narrow"/>
          <w:sz w:val="22"/>
          <w:szCs w:val="22"/>
          <w:lang w:val="sk-SK"/>
        </w:rPr>
      </w:pPr>
      <w:r w:rsidRPr="006119C9">
        <w:rPr>
          <w:rFonts w:ascii="Arial Narrow" w:hAnsi="Arial Narrow"/>
          <w:sz w:val="22"/>
          <w:szCs w:val="22"/>
          <w:lang w:val="sk-SK"/>
        </w:rPr>
        <w:t>Celá bunda je z vnútornej strany podšitá a zateplená termom. Podsádky sú vyhotovené z vrchného materiálu.  Pod vetracími otvormi je k štepovanej podšívka na obidvoch stranách všitá elastická sieťovaná podšívka. Na ľavej strane je umiestnené vertikálne podšívkové vrecko uzatvárané pomocou 3 mm špirálového krytého zipsu s jedným bežcom v dĺžke cca 16 cm. Šírka vrecka je cca 15 cm a hĺbka cca  22 cm. Vrchný vačok vrecka je z podšívky a spodný vačok je z vrchného materiálu. Na spodnom vačku je umiestnené vrecko na mobil zo sieťovanej elastickej podšívky šírky cca 9 cm a hĺbky cca 14 cm. Vrecko je celé lemované elastickou lemovkou s nápisom POLÍCIA. Na obidvoch polpredkoch v spodnej časti sú z vnútornej strany umiestnené vrecká zo sieťovanej elastickej podšívky hĺbky cca 13 cm a šírky cca 21 cm. Vo vrchnom kraji je vrecko mierne tvarované a začistené elastickou lemovkou s nápisom POLÍCIA. Bočné strany vrecka sú všité k podsádkam. V strede priekrčníka je všitý vešiačik z ripsovej stuhy s nápisom POLÍCIA dĺžky cca 10 cm. Spodné kraje bundy a rukávov sú spracované tak, aby bola zabezpečená nepremokavosť bundy tzv. sú vyhotovené vodné zábrany z vrchného materiálu minimálnej výšky cca 6 cm.</w:t>
      </w:r>
    </w:p>
    <w:p w14:paraId="19143E23" w14:textId="77777777" w:rsidR="002B0799" w:rsidRPr="006119C9" w:rsidRDefault="002B0799" w:rsidP="002B0799">
      <w:pPr>
        <w:ind w:firstLine="357"/>
        <w:jc w:val="both"/>
        <w:rPr>
          <w:rFonts w:ascii="Arial Narrow" w:hAnsi="Arial Narrow"/>
          <w:sz w:val="22"/>
          <w:szCs w:val="22"/>
          <w:lang w:val="sk-SK"/>
        </w:rPr>
      </w:pPr>
      <w:r w:rsidRPr="006119C9">
        <w:rPr>
          <w:rFonts w:ascii="Arial Narrow" w:hAnsi="Arial Narrow"/>
          <w:sz w:val="22"/>
          <w:szCs w:val="22"/>
          <w:lang w:val="sk-SK"/>
        </w:rPr>
        <w:t>Značenie striebornými reflexnými pružkovanými pásmi v šírke 5 cm (nákres).</w:t>
      </w:r>
    </w:p>
    <w:p w14:paraId="38A07DBC" w14:textId="77777777" w:rsidR="002B0799" w:rsidRPr="006119C9" w:rsidRDefault="002B0799" w:rsidP="002B0799">
      <w:pPr>
        <w:ind w:firstLine="357"/>
        <w:jc w:val="both"/>
        <w:rPr>
          <w:rFonts w:ascii="Arial Narrow" w:hAnsi="Arial Narrow"/>
          <w:sz w:val="22"/>
          <w:szCs w:val="22"/>
          <w:lang w:val="sk-SK"/>
        </w:rPr>
      </w:pPr>
      <w:r w:rsidRPr="006119C9">
        <w:rPr>
          <w:rFonts w:ascii="Arial Narrow" w:hAnsi="Arial Narrow"/>
          <w:sz w:val="22"/>
          <w:szCs w:val="22"/>
          <w:lang w:val="sk-SK"/>
        </w:rPr>
        <w:t>Po celom obvode bundy sú umiestnené 2 nažehľovacie strieborné prúžkované reflexné pásy. Tieto pásy prechádzajú zároveň cez vrchnú prednú légu, lišty vetracích otvorov a spodných vreciek a výpustky bočných otvorov. Na rukávoch  sú umiestnené 2 nažehľovacie strieborné reflexné prúžkované pásy.</w:t>
      </w:r>
    </w:p>
    <w:p w14:paraId="000477E8" w14:textId="77777777" w:rsidR="002B0799" w:rsidRPr="006119C9" w:rsidRDefault="002B0799" w:rsidP="002B0799">
      <w:pPr>
        <w:ind w:firstLine="357"/>
        <w:jc w:val="both"/>
        <w:rPr>
          <w:rFonts w:ascii="Arial Narrow" w:hAnsi="Arial Narrow"/>
          <w:sz w:val="22"/>
          <w:szCs w:val="22"/>
          <w:lang w:val="sk-SK"/>
        </w:rPr>
      </w:pPr>
      <w:r w:rsidRPr="006119C9">
        <w:rPr>
          <w:rFonts w:ascii="Arial Narrow" w:hAnsi="Arial Narrow"/>
          <w:sz w:val="22"/>
          <w:szCs w:val="22"/>
          <w:lang w:val="sk-SK"/>
        </w:rPr>
        <w:t xml:space="preserve">Všetky bežce majú ťahače v dĺžke cca 5 cm zo suchého zipsu. </w:t>
      </w:r>
    </w:p>
    <w:p w14:paraId="4678B441" w14:textId="77777777" w:rsidR="002B0799" w:rsidRPr="006119C9" w:rsidRDefault="002B0799" w:rsidP="002B0799">
      <w:pPr>
        <w:ind w:firstLine="357"/>
        <w:jc w:val="both"/>
        <w:rPr>
          <w:rFonts w:ascii="Arial Narrow" w:hAnsi="Arial Narrow"/>
          <w:sz w:val="22"/>
          <w:szCs w:val="22"/>
          <w:lang w:val="sk-SK"/>
        </w:rPr>
      </w:pPr>
      <w:r w:rsidRPr="006119C9">
        <w:rPr>
          <w:rFonts w:ascii="Arial Narrow" w:hAnsi="Arial Narrow"/>
          <w:sz w:val="22"/>
          <w:szCs w:val="22"/>
          <w:lang w:val="sk-SK"/>
        </w:rPr>
        <w:t>Suché zipsy sú strihané tak, aby ich používaním nedochádzalo k poškodeniu bundy, ale aj iných súčastí oblečenia – oblé hrany.</w:t>
      </w:r>
    </w:p>
    <w:p w14:paraId="1FA80B91" w14:textId="77777777" w:rsidR="002B0799" w:rsidRPr="006119C9" w:rsidRDefault="002B0799" w:rsidP="002B0799">
      <w:pPr>
        <w:ind w:firstLine="357"/>
        <w:jc w:val="both"/>
        <w:rPr>
          <w:rFonts w:ascii="Arial Narrow" w:hAnsi="Arial Narrow"/>
          <w:sz w:val="22"/>
          <w:szCs w:val="22"/>
          <w:lang w:val="sk-SK"/>
        </w:rPr>
      </w:pPr>
      <w:r w:rsidRPr="006119C9">
        <w:rPr>
          <w:rFonts w:ascii="Arial Narrow" w:hAnsi="Arial Narrow"/>
          <w:sz w:val="22"/>
          <w:szCs w:val="22"/>
          <w:lang w:val="sk-SK"/>
        </w:rPr>
        <w:t xml:space="preserve">Bunda je spracovaná podľa požiadaviek na nepremokavosť odevov. Všetky švy sú podlepené príslušnou podlepovacou páskou. </w:t>
      </w:r>
    </w:p>
    <w:p w14:paraId="0CD074DF" w14:textId="77777777" w:rsidR="002B0799" w:rsidRPr="006119C9" w:rsidRDefault="002B0799" w:rsidP="002B0799">
      <w:pPr>
        <w:ind w:firstLine="357"/>
        <w:jc w:val="both"/>
        <w:rPr>
          <w:rFonts w:ascii="Arial Narrow" w:hAnsi="Arial Narrow"/>
          <w:sz w:val="22"/>
          <w:szCs w:val="22"/>
          <w:lang w:val="sk-SK"/>
        </w:rPr>
      </w:pPr>
      <w:r w:rsidRPr="006119C9">
        <w:rPr>
          <w:rFonts w:ascii="Arial Narrow" w:hAnsi="Arial Narrow"/>
          <w:sz w:val="22"/>
          <w:szCs w:val="22"/>
          <w:lang w:val="sk-SK"/>
        </w:rPr>
        <w:t>Vrchné štepovanie je na celej bunde na úzko cca 2 mm v kraji. Lišty vetracích otvorov, spodných a rukávových vreciek sú štepované na cca 2,5 cm. Výpustky bočných otvorov sú štepované na cca 9 mm a príklopky v mieste všitia sú štepované na cca 4 mm.</w:t>
      </w:r>
    </w:p>
    <w:p w14:paraId="2566DD0B" w14:textId="0320917A" w:rsidR="00CB7DBD" w:rsidRPr="006119C9" w:rsidRDefault="00CB7DBD" w:rsidP="00CB7DBD">
      <w:pPr>
        <w:rPr>
          <w:rFonts w:ascii="Arial Narrow" w:hAnsi="Arial Narrow"/>
          <w:b/>
          <w:color w:val="000000"/>
          <w:sz w:val="22"/>
          <w:szCs w:val="22"/>
          <w:u w:val="single"/>
          <w:lang w:val="sk-SK"/>
        </w:rPr>
      </w:pPr>
    </w:p>
    <w:p w14:paraId="3E899D8F" w14:textId="77777777" w:rsidR="002B0799" w:rsidRPr="006119C9" w:rsidRDefault="002B0799" w:rsidP="002B0799">
      <w:pPr>
        <w:jc w:val="both"/>
        <w:rPr>
          <w:rFonts w:ascii="Arial Narrow" w:hAnsi="Arial Narrow"/>
          <w:b/>
          <w:sz w:val="22"/>
          <w:szCs w:val="22"/>
          <w:u w:val="single"/>
          <w:lang w:val="sk-SK"/>
        </w:rPr>
      </w:pPr>
      <w:r w:rsidRPr="006119C9">
        <w:rPr>
          <w:rFonts w:ascii="Arial Narrow" w:hAnsi="Arial Narrow"/>
          <w:b/>
          <w:sz w:val="22"/>
          <w:szCs w:val="22"/>
          <w:u w:val="single"/>
          <w:lang w:val="sk-SK"/>
        </w:rPr>
        <w:t>Rozdiely pre HaZZ:</w:t>
      </w:r>
    </w:p>
    <w:p w14:paraId="406E4806" w14:textId="77777777" w:rsidR="002B0799" w:rsidRPr="006119C9" w:rsidRDefault="002B0799" w:rsidP="002B0799">
      <w:pPr>
        <w:ind w:firstLine="360"/>
        <w:jc w:val="both"/>
        <w:rPr>
          <w:rFonts w:ascii="Arial Narrow" w:hAnsi="Arial Narrow"/>
          <w:strike/>
          <w:color w:val="FF0000"/>
          <w:sz w:val="22"/>
          <w:szCs w:val="22"/>
          <w:lang w:val="sk-SK"/>
        </w:rPr>
      </w:pPr>
      <w:r w:rsidRPr="006119C9">
        <w:rPr>
          <w:rFonts w:ascii="Arial Narrow" w:hAnsi="Arial Narrow"/>
          <w:sz w:val="22"/>
          <w:szCs w:val="22"/>
          <w:lang w:val="sk-SK"/>
        </w:rPr>
        <w:t xml:space="preserve">Na pravom nakladanom vrecku je našitý suchý zips LOOP šírky 5 cm a dĺžky 10,5 cm pod hodnostné označenie príslušníka HaZZ, vo vzdialenosti  cca 6,5 cm od všitia légy k predmetnému dielu. Na ľavom nakladanom vrecku </w:t>
      </w:r>
      <w:r w:rsidRPr="006119C9">
        <w:rPr>
          <w:rFonts w:ascii="Arial Narrow" w:hAnsi="Arial Narrow"/>
          <w:b/>
          <w:sz w:val="22"/>
          <w:szCs w:val="22"/>
          <w:lang w:val="sk-SK"/>
        </w:rPr>
        <w:t>nemajú</w:t>
      </w:r>
      <w:r w:rsidRPr="006119C9">
        <w:rPr>
          <w:rFonts w:ascii="Arial Narrow" w:hAnsi="Arial Narrow"/>
          <w:sz w:val="22"/>
          <w:szCs w:val="22"/>
          <w:lang w:val="sk-SK"/>
        </w:rPr>
        <w:t xml:space="preserve"> príslušníci HaZZ našitý suchý zips LOOP (slučky). </w:t>
      </w:r>
    </w:p>
    <w:p w14:paraId="61CDD62F" w14:textId="77777777" w:rsidR="002B0799" w:rsidRPr="006119C9" w:rsidRDefault="002B0799" w:rsidP="002B0799">
      <w:pPr>
        <w:ind w:firstLine="360"/>
        <w:jc w:val="both"/>
        <w:rPr>
          <w:rFonts w:ascii="Arial Narrow" w:hAnsi="Arial Narrow"/>
          <w:sz w:val="22"/>
          <w:szCs w:val="22"/>
          <w:lang w:val="sk-SK"/>
        </w:rPr>
      </w:pPr>
      <w:r w:rsidRPr="006119C9">
        <w:rPr>
          <w:rFonts w:ascii="Arial Narrow" w:hAnsi="Arial Narrow"/>
          <w:sz w:val="22"/>
          <w:szCs w:val="22"/>
          <w:lang w:val="sk-SK"/>
        </w:rPr>
        <w:t>Na pravom sedle je umiestnený strieborný reflexný nápis HASIČI s výškou písmena cca 2 cm a hrúbkou písmena cca 4 mm. Písmeno I končí cca 5 cm od všitia légy k prednému dielu. Na zadnom diele je umiestnený nápis strieborný HASIČI s výškou písmena cca 6 cm bez mäkčeňa a hrúbkou písmena cca 1,2 cm vo vzdialenosti cca 14 cm od všitia kapucne do goliera.</w:t>
      </w:r>
    </w:p>
    <w:p w14:paraId="309EB845" w14:textId="0BAC6DD1" w:rsidR="002B0799" w:rsidRPr="006119C9" w:rsidRDefault="002B0799" w:rsidP="002B0799">
      <w:pPr>
        <w:ind w:firstLine="360"/>
        <w:jc w:val="both"/>
        <w:rPr>
          <w:rFonts w:ascii="Arial Narrow" w:hAnsi="Arial Narrow"/>
          <w:sz w:val="22"/>
          <w:szCs w:val="22"/>
          <w:lang w:val="sk-SK"/>
        </w:rPr>
      </w:pPr>
      <w:r w:rsidRPr="006119C9">
        <w:rPr>
          <w:rFonts w:ascii="Arial Narrow" w:hAnsi="Arial Narrow"/>
          <w:sz w:val="22"/>
          <w:szCs w:val="22"/>
          <w:lang w:val="sk-SK"/>
        </w:rPr>
        <w:t>Raglánové rukávy – na ľavom vrecku je naštepovaný rukávový znak HaZZ (rozmer znaku 8,5 cm x 8,5 cm)  cca 8 cm od vstupu do vrecka a od vrchného štepovania vrecka cca 2,5 cm v prednom kraji a cca 1,2 cm v zadnom kraji.</w:t>
      </w:r>
    </w:p>
    <w:p w14:paraId="70FDAC7C" w14:textId="4ECF0EC7" w:rsidR="003F331C" w:rsidRPr="006119C9" w:rsidRDefault="003F331C" w:rsidP="002B0799">
      <w:pPr>
        <w:ind w:firstLine="360"/>
        <w:jc w:val="both"/>
        <w:rPr>
          <w:rFonts w:ascii="Arial Narrow" w:hAnsi="Arial Narrow"/>
          <w:sz w:val="22"/>
          <w:szCs w:val="22"/>
          <w:lang w:val="sk-SK"/>
        </w:rPr>
      </w:pPr>
    </w:p>
    <w:p w14:paraId="7876BA56" w14:textId="7DD77178" w:rsidR="003F331C" w:rsidRPr="006119C9" w:rsidRDefault="003F331C" w:rsidP="002B0799">
      <w:pPr>
        <w:ind w:firstLine="360"/>
        <w:jc w:val="both"/>
        <w:rPr>
          <w:rFonts w:ascii="Arial Narrow" w:hAnsi="Arial Narrow"/>
          <w:sz w:val="22"/>
          <w:szCs w:val="22"/>
          <w:lang w:val="sk-SK"/>
        </w:rPr>
      </w:pPr>
    </w:p>
    <w:p w14:paraId="4D290F17" w14:textId="77777777" w:rsidR="003F331C" w:rsidRPr="006119C9" w:rsidRDefault="003F331C" w:rsidP="002B0799">
      <w:pPr>
        <w:ind w:firstLine="360"/>
        <w:jc w:val="both"/>
        <w:rPr>
          <w:rFonts w:ascii="Arial Narrow" w:hAnsi="Arial Narrow"/>
          <w:sz w:val="22"/>
          <w:szCs w:val="22"/>
          <w:lang w:val="sk-SK"/>
        </w:rPr>
      </w:pPr>
    </w:p>
    <w:p w14:paraId="2642B6DA" w14:textId="0D3FCA8F" w:rsidR="004C5F7E" w:rsidRPr="006119C9" w:rsidRDefault="002B0799" w:rsidP="00CB7DBD">
      <w:pPr>
        <w:rPr>
          <w:rFonts w:ascii="Arial Narrow" w:hAnsi="Arial Narrow"/>
          <w:b/>
          <w:color w:val="000000"/>
          <w:sz w:val="22"/>
          <w:szCs w:val="22"/>
          <w:u w:val="single"/>
          <w:lang w:val="sk-SK"/>
        </w:rPr>
      </w:pPr>
      <w:r w:rsidRPr="006119C9">
        <w:rPr>
          <w:rFonts w:ascii="Arial Narrow" w:hAnsi="Arial Narrow"/>
          <w:b/>
          <w:color w:val="000000"/>
          <w:sz w:val="22"/>
          <w:szCs w:val="22"/>
          <w:u w:val="single"/>
          <w:lang w:val="sk-SK"/>
        </w:rPr>
        <w:lastRenderedPageBreak/>
        <w:t>2.1.2 Nákres</w:t>
      </w:r>
    </w:p>
    <w:p w14:paraId="4C2F1A54" w14:textId="4611DB9C" w:rsidR="004C5F7E" w:rsidRPr="006119C9" w:rsidRDefault="004C5F7E" w:rsidP="00CB7DBD">
      <w:pPr>
        <w:rPr>
          <w:rFonts w:ascii="Arial Narrow" w:hAnsi="Arial Narrow"/>
          <w:color w:val="000000"/>
          <w:sz w:val="22"/>
          <w:szCs w:val="22"/>
          <w:u w:val="single"/>
          <w:lang w:val="sk-SK"/>
        </w:rPr>
      </w:pPr>
    </w:p>
    <w:p w14:paraId="3622DA5F" w14:textId="72203B29" w:rsidR="004C5F7E" w:rsidRPr="006119C9" w:rsidRDefault="004C5F7E" w:rsidP="00CB7DBD">
      <w:pPr>
        <w:rPr>
          <w:rFonts w:ascii="Arial Narrow" w:hAnsi="Arial Narrow"/>
          <w:color w:val="000000"/>
          <w:sz w:val="22"/>
          <w:szCs w:val="22"/>
          <w:u w:val="single"/>
          <w:lang w:val="sk-SK"/>
        </w:rPr>
      </w:pPr>
    </w:p>
    <w:p w14:paraId="598A8D21" w14:textId="75B8BB74" w:rsidR="004C5F7E" w:rsidRPr="006119C9" w:rsidRDefault="004C5F7E" w:rsidP="00CB7DBD">
      <w:pPr>
        <w:rPr>
          <w:rFonts w:ascii="Arial Narrow" w:hAnsi="Arial Narrow"/>
          <w:color w:val="000000"/>
          <w:sz w:val="22"/>
          <w:szCs w:val="22"/>
          <w:u w:val="single"/>
          <w:lang w:val="sk-SK"/>
        </w:rPr>
      </w:pPr>
    </w:p>
    <w:p w14:paraId="4AFC34CC" w14:textId="48824010" w:rsidR="002B0799" w:rsidRPr="006119C9" w:rsidRDefault="002B0799" w:rsidP="00CB7DBD">
      <w:pPr>
        <w:rPr>
          <w:rFonts w:ascii="Arial Narrow" w:hAnsi="Arial Narrow"/>
          <w:color w:val="000000"/>
          <w:sz w:val="22"/>
          <w:szCs w:val="22"/>
          <w:u w:val="single"/>
          <w:lang w:val="sk-SK"/>
        </w:rPr>
      </w:pPr>
      <w:r w:rsidRPr="006119C9">
        <w:rPr>
          <w:rFonts w:ascii="Arial Narrow" w:hAnsi="Arial Narrow"/>
          <w:noProof/>
          <w:sz w:val="22"/>
          <w:szCs w:val="22"/>
          <w:lang w:val="sk-SK" w:eastAsia="sk-SK"/>
        </w:rPr>
        <w:drawing>
          <wp:inline distT="0" distB="0" distL="0" distR="0" wp14:anchorId="47E08A5E" wp14:editId="0C2908DA">
            <wp:extent cx="5310187" cy="2905211"/>
            <wp:effectExtent l="0" t="0" r="508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4997" cy="2907843"/>
                    </a:xfrm>
                    <a:prstGeom prst="rect">
                      <a:avLst/>
                    </a:prstGeom>
                    <a:noFill/>
                    <a:ln>
                      <a:noFill/>
                    </a:ln>
                  </pic:spPr>
                </pic:pic>
              </a:graphicData>
            </a:graphic>
          </wp:inline>
        </w:drawing>
      </w:r>
    </w:p>
    <w:p w14:paraId="5F119169" w14:textId="40045903" w:rsidR="004C5F7E" w:rsidRPr="006119C9" w:rsidRDefault="004C5F7E" w:rsidP="00CB7DBD">
      <w:pPr>
        <w:rPr>
          <w:rFonts w:ascii="Arial Narrow" w:hAnsi="Arial Narrow"/>
          <w:color w:val="000000"/>
          <w:sz w:val="22"/>
          <w:szCs w:val="22"/>
          <w:u w:val="single"/>
          <w:lang w:val="sk-SK"/>
        </w:rPr>
      </w:pPr>
    </w:p>
    <w:p w14:paraId="01D7A933" w14:textId="4982CC97" w:rsidR="004C5F7E" w:rsidRPr="006119C9" w:rsidRDefault="004C5F7E" w:rsidP="00CB7DBD">
      <w:pPr>
        <w:rPr>
          <w:rFonts w:ascii="Arial Narrow" w:hAnsi="Arial Narrow"/>
          <w:color w:val="000000"/>
          <w:sz w:val="22"/>
          <w:szCs w:val="22"/>
          <w:u w:val="single"/>
          <w:lang w:val="sk-SK"/>
        </w:rPr>
      </w:pPr>
    </w:p>
    <w:p w14:paraId="39EF8623" w14:textId="34F9CFEC" w:rsidR="004C5F7E" w:rsidRPr="006119C9" w:rsidRDefault="004C5F7E" w:rsidP="00CB7DBD">
      <w:pPr>
        <w:rPr>
          <w:rFonts w:ascii="Arial Narrow" w:hAnsi="Arial Narrow"/>
          <w:color w:val="000000"/>
          <w:sz w:val="22"/>
          <w:szCs w:val="22"/>
          <w:u w:val="single"/>
          <w:lang w:val="sk-SK"/>
        </w:rPr>
      </w:pPr>
    </w:p>
    <w:p w14:paraId="683341A5" w14:textId="59219ECA" w:rsidR="002B0799" w:rsidRPr="006119C9" w:rsidRDefault="002B0799" w:rsidP="002B0799">
      <w:pPr>
        <w:spacing w:after="200"/>
        <w:jc w:val="both"/>
        <w:rPr>
          <w:rFonts w:ascii="Arial Narrow" w:hAnsi="Arial Narrow"/>
          <w:b/>
          <w:sz w:val="22"/>
          <w:szCs w:val="22"/>
          <w:u w:val="single"/>
          <w:lang w:val="sk-SK"/>
        </w:rPr>
      </w:pPr>
      <w:r w:rsidRPr="006119C9">
        <w:rPr>
          <w:rFonts w:ascii="Arial Narrow" w:hAnsi="Arial Narrow"/>
          <w:b/>
          <w:sz w:val="22"/>
          <w:szCs w:val="22"/>
          <w:u w:val="single"/>
          <w:lang w:val="sk-SK"/>
        </w:rPr>
        <w:t>2.1.3</w:t>
      </w:r>
      <w:r w:rsidR="00186AE2" w:rsidRPr="006119C9">
        <w:rPr>
          <w:rFonts w:ascii="Arial Narrow" w:hAnsi="Arial Narrow"/>
          <w:b/>
          <w:sz w:val="22"/>
          <w:szCs w:val="22"/>
          <w:u w:val="single"/>
          <w:lang w:val="sk-SK"/>
        </w:rPr>
        <w:t>.</w:t>
      </w:r>
      <w:r w:rsidRPr="006119C9">
        <w:rPr>
          <w:rFonts w:ascii="Arial Narrow" w:hAnsi="Arial Narrow"/>
          <w:b/>
          <w:sz w:val="22"/>
          <w:szCs w:val="22"/>
          <w:u w:val="single"/>
          <w:lang w:val="sk-SK"/>
        </w:rPr>
        <w:t xml:space="preserve"> Veľkostný sortiment</w:t>
      </w:r>
    </w:p>
    <w:p w14:paraId="116A4337" w14:textId="2C1CCA81" w:rsidR="002B0799" w:rsidRPr="006119C9" w:rsidRDefault="00186AE2" w:rsidP="002B0799">
      <w:pPr>
        <w:jc w:val="both"/>
        <w:rPr>
          <w:rFonts w:ascii="Arial Narrow" w:hAnsi="Arial Narrow"/>
          <w:sz w:val="22"/>
          <w:szCs w:val="22"/>
          <w:u w:val="single"/>
          <w:lang w:val="sk-SK"/>
        </w:rPr>
      </w:pPr>
      <w:r w:rsidRPr="006119C9">
        <w:rPr>
          <w:rFonts w:ascii="Arial Narrow" w:hAnsi="Arial Narrow"/>
          <w:sz w:val="22"/>
          <w:szCs w:val="22"/>
          <w:u w:val="single"/>
          <w:lang w:val="sk-SK"/>
        </w:rPr>
        <w:t xml:space="preserve">2.1.3.1. </w:t>
      </w:r>
      <w:r w:rsidR="002B0799" w:rsidRPr="006119C9">
        <w:rPr>
          <w:rFonts w:ascii="Arial Narrow" w:hAnsi="Arial Narrow"/>
          <w:sz w:val="22"/>
          <w:szCs w:val="22"/>
          <w:u w:val="single"/>
          <w:lang w:val="sk-SK"/>
        </w:rPr>
        <w:t>Muži</w:t>
      </w:r>
    </w:p>
    <w:p w14:paraId="34A15A84" w14:textId="77777777" w:rsidR="002B0799" w:rsidRPr="006119C9" w:rsidRDefault="002B0799" w:rsidP="002B0799">
      <w:pPr>
        <w:pStyle w:val="Odsekzoznamu"/>
        <w:jc w:val="both"/>
        <w:rPr>
          <w:rFonts w:ascii="Arial Narrow" w:hAnsi="Arial Narrow"/>
          <w:sz w:val="22"/>
          <w:szCs w:val="22"/>
          <w:u w:val="single"/>
          <w:lang w:val="sk-SK"/>
        </w:rPr>
      </w:pPr>
    </w:p>
    <w:tbl>
      <w:tblPr>
        <w:tblStyle w:val="Mriekatabuky"/>
        <w:tblW w:w="8483" w:type="dxa"/>
        <w:tblLook w:val="04A0" w:firstRow="1" w:lastRow="0" w:firstColumn="1" w:lastColumn="0" w:noHBand="0" w:noVBand="1"/>
      </w:tblPr>
      <w:tblGrid>
        <w:gridCol w:w="1598"/>
        <w:gridCol w:w="625"/>
        <w:gridCol w:w="626"/>
        <w:gridCol w:w="626"/>
        <w:gridCol w:w="626"/>
        <w:gridCol w:w="626"/>
        <w:gridCol w:w="626"/>
        <w:gridCol w:w="626"/>
        <w:gridCol w:w="626"/>
        <w:gridCol w:w="626"/>
        <w:gridCol w:w="626"/>
        <w:gridCol w:w="626"/>
      </w:tblGrid>
      <w:tr w:rsidR="002B0799" w:rsidRPr="006119C9" w14:paraId="63898163" w14:textId="77777777" w:rsidTr="002B0799">
        <w:tc>
          <w:tcPr>
            <w:tcW w:w="624" w:type="dxa"/>
            <w:gridSpan w:val="12"/>
          </w:tcPr>
          <w:p w14:paraId="2D1A4302" w14:textId="77777777" w:rsidR="002B0799" w:rsidRPr="006119C9" w:rsidRDefault="002B0799" w:rsidP="002B0799">
            <w:pPr>
              <w:rPr>
                <w:rFonts w:ascii="Arial Narrow" w:hAnsi="Arial Narrow"/>
                <w:b/>
                <w:sz w:val="22"/>
                <w:szCs w:val="22"/>
                <w:lang w:val="sk-SK"/>
              </w:rPr>
            </w:pPr>
            <w:r w:rsidRPr="006119C9">
              <w:rPr>
                <w:rFonts w:ascii="Arial Narrow" w:hAnsi="Arial Narrow"/>
                <w:b/>
                <w:sz w:val="22"/>
                <w:szCs w:val="22"/>
                <w:lang w:val="sk-SK"/>
              </w:rPr>
              <w:t>Základné veľkosti - muži</w:t>
            </w:r>
          </w:p>
        </w:tc>
      </w:tr>
      <w:tr w:rsidR="002B0799" w:rsidRPr="006119C9" w14:paraId="173D22D4" w14:textId="77777777" w:rsidTr="002B0799">
        <w:tc>
          <w:tcPr>
            <w:tcW w:w="1594" w:type="dxa"/>
          </w:tcPr>
          <w:p w14:paraId="2D358EC1" w14:textId="77777777" w:rsidR="002B0799" w:rsidRPr="006119C9" w:rsidRDefault="002B0799" w:rsidP="002B0799">
            <w:pPr>
              <w:jc w:val="both"/>
              <w:rPr>
                <w:rFonts w:ascii="Arial Narrow" w:hAnsi="Arial Narrow"/>
                <w:sz w:val="22"/>
                <w:szCs w:val="22"/>
                <w:lang w:val="sk-SK"/>
              </w:rPr>
            </w:pPr>
            <w:r w:rsidRPr="006119C9">
              <w:rPr>
                <w:rFonts w:ascii="Arial Narrow" w:hAnsi="Arial Narrow"/>
                <w:sz w:val="22"/>
                <w:szCs w:val="22"/>
                <w:lang w:val="sk-SK"/>
              </w:rPr>
              <w:t>Veľkosť</w:t>
            </w:r>
          </w:p>
        </w:tc>
        <w:tc>
          <w:tcPr>
            <w:tcW w:w="624" w:type="dxa"/>
            <w:vAlign w:val="center"/>
          </w:tcPr>
          <w:p w14:paraId="7AB24924"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42</w:t>
            </w:r>
          </w:p>
        </w:tc>
        <w:tc>
          <w:tcPr>
            <w:tcW w:w="624" w:type="dxa"/>
            <w:vAlign w:val="center"/>
          </w:tcPr>
          <w:p w14:paraId="24ACF1C6"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44</w:t>
            </w:r>
          </w:p>
        </w:tc>
        <w:tc>
          <w:tcPr>
            <w:tcW w:w="624" w:type="dxa"/>
            <w:vAlign w:val="center"/>
          </w:tcPr>
          <w:p w14:paraId="19C410F9"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46</w:t>
            </w:r>
          </w:p>
        </w:tc>
        <w:tc>
          <w:tcPr>
            <w:tcW w:w="624" w:type="dxa"/>
            <w:vAlign w:val="center"/>
          </w:tcPr>
          <w:p w14:paraId="11CBE458"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48</w:t>
            </w:r>
          </w:p>
        </w:tc>
        <w:tc>
          <w:tcPr>
            <w:tcW w:w="624" w:type="dxa"/>
            <w:vAlign w:val="center"/>
          </w:tcPr>
          <w:p w14:paraId="5603CD2C"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50</w:t>
            </w:r>
          </w:p>
        </w:tc>
        <w:tc>
          <w:tcPr>
            <w:tcW w:w="624" w:type="dxa"/>
            <w:vAlign w:val="center"/>
          </w:tcPr>
          <w:p w14:paraId="6AE2FC94"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52</w:t>
            </w:r>
          </w:p>
        </w:tc>
        <w:tc>
          <w:tcPr>
            <w:tcW w:w="624" w:type="dxa"/>
            <w:vAlign w:val="center"/>
          </w:tcPr>
          <w:p w14:paraId="2100B3AD"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54</w:t>
            </w:r>
          </w:p>
        </w:tc>
        <w:tc>
          <w:tcPr>
            <w:tcW w:w="624" w:type="dxa"/>
          </w:tcPr>
          <w:p w14:paraId="32F9BBB4"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56</w:t>
            </w:r>
          </w:p>
        </w:tc>
        <w:tc>
          <w:tcPr>
            <w:tcW w:w="624" w:type="dxa"/>
          </w:tcPr>
          <w:p w14:paraId="31A2C9A6"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58</w:t>
            </w:r>
          </w:p>
        </w:tc>
        <w:tc>
          <w:tcPr>
            <w:tcW w:w="624" w:type="dxa"/>
          </w:tcPr>
          <w:p w14:paraId="4D1EB64D"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60</w:t>
            </w:r>
          </w:p>
        </w:tc>
        <w:tc>
          <w:tcPr>
            <w:tcW w:w="624" w:type="dxa"/>
          </w:tcPr>
          <w:p w14:paraId="2E448F60"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62</w:t>
            </w:r>
          </w:p>
        </w:tc>
      </w:tr>
      <w:tr w:rsidR="002B0799" w:rsidRPr="006119C9" w14:paraId="5652F95D" w14:textId="77777777" w:rsidTr="002B0799">
        <w:tc>
          <w:tcPr>
            <w:tcW w:w="624" w:type="dxa"/>
            <w:gridSpan w:val="12"/>
          </w:tcPr>
          <w:p w14:paraId="1F6DE766" w14:textId="77777777" w:rsidR="002B0799" w:rsidRPr="006119C9" w:rsidRDefault="002B0799" w:rsidP="002B0799">
            <w:pPr>
              <w:rPr>
                <w:rFonts w:ascii="Arial Narrow" w:hAnsi="Arial Narrow"/>
                <w:b/>
                <w:sz w:val="22"/>
                <w:szCs w:val="22"/>
                <w:lang w:val="sk-SK"/>
              </w:rPr>
            </w:pPr>
            <w:r w:rsidRPr="006119C9">
              <w:rPr>
                <w:rFonts w:ascii="Arial Narrow" w:hAnsi="Arial Narrow"/>
                <w:b/>
                <w:sz w:val="22"/>
                <w:szCs w:val="22"/>
                <w:lang w:val="sk-SK"/>
              </w:rPr>
              <w:t>Telesné miery</w:t>
            </w:r>
          </w:p>
        </w:tc>
      </w:tr>
      <w:tr w:rsidR="002B0799" w:rsidRPr="006119C9" w14:paraId="08FB7995" w14:textId="77777777" w:rsidTr="002B0799">
        <w:tc>
          <w:tcPr>
            <w:tcW w:w="1594" w:type="dxa"/>
          </w:tcPr>
          <w:p w14:paraId="48353F4C" w14:textId="77777777" w:rsidR="002B0799" w:rsidRPr="006119C9" w:rsidRDefault="002B0799" w:rsidP="002B0799">
            <w:pPr>
              <w:jc w:val="both"/>
              <w:rPr>
                <w:rFonts w:ascii="Arial Narrow" w:hAnsi="Arial Narrow"/>
                <w:sz w:val="22"/>
                <w:szCs w:val="22"/>
                <w:lang w:val="sk-SK"/>
              </w:rPr>
            </w:pPr>
            <w:r w:rsidRPr="006119C9">
              <w:rPr>
                <w:rFonts w:ascii="Arial Narrow" w:hAnsi="Arial Narrow"/>
                <w:sz w:val="22"/>
                <w:szCs w:val="22"/>
                <w:lang w:val="sk-SK"/>
              </w:rPr>
              <w:t>Výška postavy</w:t>
            </w:r>
          </w:p>
        </w:tc>
        <w:tc>
          <w:tcPr>
            <w:tcW w:w="624" w:type="dxa"/>
            <w:vAlign w:val="center"/>
          </w:tcPr>
          <w:p w14:paraId="3DCA30A2"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170</w:t>
            </w:r>
          </w:p>
        </w:tc>
        <w:tc>
          <w:tcPr>
            <w:tcW w:w="624" w:type="dxa"/>
            <w:vAlign w:val="center"/>
          </w:tcPr>
          <w:p w14:paraId="10B89185"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172</w:t>
            </w:r>
          </w:p>
        </w:tc>
        <w:tc>
          <w:tcPr>
            <w:tcW w:w="624" w:type="dxa"/>
            <w:vAlign w:val="center"/>
          </w:tcPr>
          <w:p w14:paraId="13B3468E"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174</w:t>
            </w:r>
          </w:p>
        </w:tc>
        <w:tc>
          <w:tcPr>
            <w:tcW w:w="624" w:type="dxa"/>
            <w:vAlign w:val="center"/>
          </w:tcPr>
          <w:p w14:paraId="5FA661A4"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176</w:t>
            </w:r>
          </w:p>
        </w:tc>
        <w:tc>
          <w:tcPr>
            <w:tcW w:w="624" w:type="dxa"/>
            <w:vAlign w:val="center"/>
          </w:tcPr>
          <w:p w14:paraId="0CFCC94B"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178</w:t>
            </w:r>
          </w:p>
        </w:tc>
        <w:tc>
          <w:tcPr>
            <w:tcW w:w="624" w:type="dxa"/>
            <w:vAlign w:val="center"/>
          </w:tcPr>
          <w:p w14:paraId="58C2E742"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180</w:t>
            </w:r>
          </w:p>
        </w:tc>
        <w:tc>
          <w:tcPr>
            <w:tcW w:w="624" w:type="dxa"/>
            <w:vAlign w:val="center"/>
          </w:tcPr>
          <w:p w14:paraId="482EC4D7"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182</w:t>
            </w:r>
          </w:p>
        </w:tc>
        <w:tc>
          <w:tcPr>
            <w:tcW w:w="624" w:type="dxa"/>
          </w:tcPr>
          <w:p w14:paraId="45423B3B"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184</w:t>
            </w:r>
          </w:p>
        </w:tc>
        <w:tc>
          <w:tcPr>
            <w:tcW w:w="624" w:type="dxa"/>
          </w:tcPr>
          <w:p w14:paraId="18E71915"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186</w:t>
            </w:r>
          </w:p>
        </w:tc>
        <w:tc>
          <w:tcPr>
            <w:tcW w:w="624" w:type="dxa"/>
          </w:tcPr>
          <w:p w14:paraId="74B9FB84"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188</w:t>
            </w:r>
          </w:p>
        </w:tc>
        <w:tc>
          <w:tcPr>
            <w:tcW w:w="624" w:type="dxa"/>
          </w:tcPr>
          <w:p w14:paraId="1DF2DC55"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190</w:t>
            </w:r>
          </w:p>
        </w:tc>
      </w:tr>
      <w:tr w:rsidR="002B0799" w:rsidRPr="006119C9" w14:paraId="25EF78EA" w14:textId="77777777" w:rsidTr="002B0799">
        <w:tc>
          <w:tcPr>
            <w:tcW w:w="1594" w:type="dxa"/>
          </w:tcPr>
          <w:p w14:paraId="3273EE4B" w14:textId="77777777" w:rsidR="002B0799" w:rsidRPr="006119C9" w:rsidRDefault="002B0799" w:rsidP="002B0799">
            <w:pPr>
              <w:jc w:val="both"/>
              <w:rPr>
                <w:rFonts w:ascii="Arial Narrow" w:hAnsi="Arial Narrow"/>
                <w:sz w:val="22"/>
                <w:szCs w:val="22"/>
                <w:lang w:val="sk-SK"/>
              </w:rPr>
            </w:pPr>
            <w:r w:rsidRPr="006119C9">
              <w:rPr>
                <w:rFonts w:ascii="Arial Narrow" w:hAnsi="Arial Narrow"/>
                <w:sz w:val="22"/>
                <w:szCs w:val="22"/>
                <w:lang w:val="sk-SK"/>
              </w:rPr>
              <w:t>Obvod hrudníka</w:t>
            </w:r>
          </w:p>
        </w:tc>
        <w:tc>
          <w:tcPr>
            <w:tcW w:w="624" w:type="dxa"/>
            <w:vAlign w:val="center"/>
          </w:tcPr>
          <w:p w14:paraId="248990AF"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78</w:t>
            </w:r>
          </w:p>
        </w:tc>
        <w:tc>
          <w:tcPr>
            <w:tcW w:w="624" w:type="dxa"/>
            <w:vAlign w:val="center"/>
          </w:tcPr>
          <w:p w14:paraId="4C805075"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82</w:t>
            </w:r>
          </w:p>
        </w:tc>
        <w:tc>
          <w:tcPr>
            <w:tcW w:w="624" w:type="dxa"/>
            <w:vAlign w:val="center"/>
          </w:tcPr>
          <w:p w14:paraId="719B6BE5"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86</w:t>
            </w:r>
          </w:p>
        </w:tc>
        <w:tc>
          <w:tcPr>
            <w:tcW w:w="624" w:type="dxa"/>
            <w:vAlign w:val="center"/>
          </w:tcPr>
          <w:p w14:paraId="728736C3"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92</w:t>
            </w:r>
          </w:p>
        </w:tc>
        <w:tc>
          <w:tcPr>
            <w:tcW w:w="624" w:type="dxa"/>
            <w:vAlign w:val="center"/>
          </w:tcPr>
          <w:p w14:paraId="484CB95F"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98</w:t>
            </w:r>
          </w:p>
        </w:tc>
        <w:tc>
          <w:tcPr>
            <w:tcW w:w="624" w:type="dxa"/>
            <w:vAlign w:val="center"/>
          </w:tcPr>
          <w:p w14:paraId="427045F5"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104</w:t>
            </w:r>
          </w:p>
        </w:tc>
        <w:tc>
          <w:tcPr>
            <w:tcW w:w="624" w:type="dxa"/>
            <w:vAlign w:val="center"/>
          </w:tcPr>
          <w:p w14:paraId="683896AD"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110</w:t>
            </w:r>
          </w:p>
        </w:tc>
        <w:tc>
          <w:tcPr>
            <w:tcW w:w="624" w:type="dxa"/>
          </w:tcPr>
          <w:p w14:paraId="5DF96069"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116</w:t>
            </w:r>
          </w:p>
        </w:tc>
        <w:tc>
          <w:tcPr>
            <w:tcW w:w="624" w:type="dxa"/>
          </w:tcPr>
          <w:p w14:paraId="42F475C2"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122</w:t>
            </w:r>
          </w:p>
        </w:tc>
        <w:tc>
          <w:tcPr>
            <w:tcW w:w="624" w:type="dxa"/>
          </w:tcPr>
          <w:p w14:paraId="3756769C"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128</w:t>
            </w:r>
          </w:p>
        </w:tc>
        <w:tc>
          <w:tcPr>
            <w:tcW w:w="624" w:type="dxa"/>
          </w:tcPr>
          <w:p w14:paraId="0B10FE11"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136</w:t>
            </w:r>
          </w:p>
        </w:tc>
      </w:tr>
      <w:tr w:rsidR="002B0799" w:rsidRPr="006119C9" w14:paraId="270E4111" w14:textId="77777777" w:rsidTr="002B0799">
        <w:tc>
          <w:tcPr>
            <w:tcW w:w="1594" w:type="dxa"/>
          </w:tcPr>
          <w:p w14:paraId="6EFE7F53" w14:textId="77777777" w:rsidR="002B0799" w:rsidRPr="006119C9" w:rsidRDefault="002B0799" w:rsidP="002B0799">
            <w:pPr>
              <w:jc w:val="both"/>
              <w:rPr>
                <w:rFonts w:ascii="Arial Narrow" w:hAnsi="Arial Narrow"/>
                <w:sz w:val="22"/>
                <w:szCs w:val="22"/>
                <w:lang w:val="sk-SK"/>
              </w:rPr>
            </w:pPr>
            <w:r w:rsidRPr="006119C9">
              <w:rPr>
                <w:rFonts w:ascii="Arial Narrow" w:hAnsi="Arial Narrow"/>
                <w:sz w:val="22"/>
                <w:szCs w:val="22"/>
                <w:lang w:val="sk-SK"/>
              </w:rPr>
              <w:t>Obvod pása</w:t>
            </w:r>
          </w:p>
        </w:tc>
        <w:tc>
          <w:tcPr>
            <w:tcW w:w="624" w:type="dxa"/>
            <w:vAlign w:val="center"/>
          </w:tcPr>
          <w:p w14:paraId="34677695"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71</w:t>
            </w:r>
          </w:p>
        </w:tc>
        <w:tc>
          <w:tcPr>
            <w:tcW w:w="624" w:type="dxa"/>
            <w:vAlign w:val="center"/>
          </w:tcPr>
          <w:p w14:paraId="003D0D79"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74</w:t>
            </w:r>
          </w:p>
        </w:tc>
        <w:tc>
          <w:tcPr>
            <w:tcW w:w="624" w:type="dxa"/>
            <w:vAlign w:val="center"/>
          </w:tcPr>
          <w:p w14:paraId="413A782E"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77</w:t>
            </w:r>
          </w:p>
        </w:tc>
        <w:tc>
          <w:tcPr>
            <w:tcW w:w="624" w:type="dxa"/>
            <w:vAlign w:val="center"/>
          </w:tcPr>
          <w:p w14:paraId="7B215067"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83</w:t>
            </w:r>
          </w:p>
        </w:tc>
        <w:tc>
          <w:tcPr>
            <w:tcW w:w="624" w:type="dxa"/>
            <w:vAlign w:val="center"/>
          </w:tcPr>
          <w:p w14:paraId="481689E3"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89</w:t>
            </w:r>
          </w:p>
        </w:tc>
        <w:tc>
          <w:tcPr>
            <w:tcW w:w="624" w:type="dxa"/>
            <w:vAlign w:val="center"/>
          </w:tcPr>
          <w:p w14:paraId="23B496B8"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94</w:t>
            </w:r>
          </w:p>
        </w:tc>
        <w:tc>
          <w:tcPr>
            <w:tcW w:w="624" w:type="dxa"/>
            <w:vAlign w:val="center"/>
          </w:tcPr>
          <w:p w14:paraId="6206CEBC"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100</w:t>
            </w:r>
          </w:p>
        </w:tc>
        <w:tc>
          <w:tcPr>
            <w:tcW w:w="624" w:type="dxa"/>
          </w:tcPr>
          <w:p w14:paraId="3A35DD7C"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106</w:t>
            </w:r>
          </w:p>
        </w:tc>
        <w:tc>
          <w:tcPr>
            <w:tcW w:w="624" w:type="dxa"/>
          </w:tcPr>
          <w:p w14:paraId="3F7EBA0F"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112</w:t>
            </w:r>
          </w:p>
        </w:tc>
        <w:tc>
          <w:tcPr>
            <w:tcW w:w="624" w:type="dxa"/>
          </w:tcPr>
          <w:p w14:paraId="7BB4AD62"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118</w:t>
            </w:r>
          </w:p>
        </w:tc>
        <w:tc>
          <w:tcPr>
            <w:tcW w:w="624" w:type="dxa"/>
          </w:tcPr>
          <w:p w14:paraId="5D6C83EF"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124</w:t>
            </w:r>
          </w:p>
        </w:tc>
      </w:tr>
      <w:tr w:rsidR="002B0799" w:rsidRPr="006119C9" w14:paraId="3793E935" w14:textId="77777777" w:rsidTr="002B0799">
        <w:tc>
          <w:tcPr>
            <w:tcW w:w="1594" w:type="dxa"/>
          </w:tcPr>
          <w:p w14:paraId="68E2E976" w14:textId="77777777" w:rsidR="002B0799" w:rsidRPr="006119C9" w:rsidRDefault="002B0799" w:rsidP="002B0799">
            <w:pPr>
              <w:jc w:val="both"/>
              <w:rPr>
                <w:rFonts w:ascii="Arial Narrow" w:hAnsi="Arial Narrow"/>
                <w:sz w:val="22"/>
                <w:szCs w:val="22"/>
                <w:lang w:val="sk-SK"/>
              </w:rPr>
            </w:pPr>
            <w:r w:rsidRPr="006119C9">
              <w:rPr>
                <w:rFonts w:ascii="Arial Narrow" w:hAnsi="Arial Narrow"/>
                <w:sz w:val="22"/>
                <w:szCs w:val="22"/>
                <w:lang w:val="sk-SK"/>
              </w:rPr>
              <w:t>Obvod bokov</w:t>
            </w:r>
          </w:p>
        </w:tc>
        <w:tc>
          <w:tcPr>
            <w:tcW w:w="624" w:type="dxa"/>
            <w:vAlign w:val="center"/>
          </w:tcPr>
          <w:p w14:paraId="64234E39"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84</w:t>
            </w:r>
          </w:p>
        </w:tc>
        <w:tc>
          <w:tcPr>
            <w:tcW w:w="624" w:type="dxa"/>
            <w:vAlign w:val="center"/>
          </w:tcPr>
          <w:p w14:paraId="397CD24D"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87</w:t>
            </w:r>
          </w:p>
        </w:tc>
        <w:tc>
          <w:tcPr>
            <w:tcW w:w="624" w:type="dxa"/>
            <w:vAlign w:val="center"/>
          </w:tcPr>
          <w:p w14:paraId="049C958A"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90</w:t>
            </w:r>
          </w:p>
        </w:tc>
        <w:tc>
          <w:tcPr>
            <w:tcW w:w="624" w:type="dxa"/>
            <w:vAlign w:val="center"/>
          </w:tcPr>
          <w:p w14:paraId="06218024"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96</w:t>
            </w:r>
          </w:p>
        </w:tc>
        <w:tc>
          <w:tcPr>
            <w:tcW w:w="624" w:type="dxa"/>
            <w:vAlign w:val="center"/>
          </w:tcPr>
          <w:p w14:paraId="4E3D909C"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102</w:t>
            </w:r>
          </w:p>
        </w:tc>
        <w:tc>
          <w:tcPr>
            <w:tcW w:w="624" w:type="dxa"/>
            <w:vAlign w:val="center"/>
          </w:tcPr>
          <w:p w14:paraId="2AE19EF8"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108</w:t>
            </w:r>
          </w:p>
        </w:tc>
        <w:tc>
          <w:tcPr>
            <w:tcW w:w="624" w:type="dxa"/>
            <w:vAlign w:val="center"/>
          </w:tcPr>
          <w:p w14:paraId="2C9C51F5"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114</w:t>
            </w:r>
          </w:p>
        </w:tc>
        <w:tc>
          <w:tcPr>
            <w:tcW w:w="624" w:type="dxa"/>
          </w:tcPr>
          <w:p w14:paraId="0400F0E2"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120</w:t>
            </w:r>
          </w:p>
        </w:tc>
        <w:tc>
          <w:tcPr>
            <w:tcW w:w="624" w:type="dxa"/>
          </w:tcPr>
          <w:p w14:paraId="3325CF84"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126</w:t>
            </w:r>
          </w:p>
        </w:tc>
        <w:tc>
          <w:tcPr>
            <w:tcW w:w="624" w:type="dxa"/>
          </w:tcPr>
          <w:p w14:paraId="4C96C462"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132</w:t>
            </w:r>
          </w:p>
        </w:tc>
        <w:tc>
          <w:tcPr>
            <w:tcW w:w="624" w:type="dxa"/>
          </w:tcPr>
          <w:p w14:paraId="4EF8BDBD"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138</w:t>
            </w:r>
          </w:p>
        </w:tc>
      </w:tr>
    </w:tbl>
    <w:p w14:paraId="40665F29" w14:textId="77777777" w:rsidR="002B0799" w:rsidRPr="006119C9" w:rsidRDefault="002B0799" w:rsidP="002B0799">
      <w:pPr>
        <w:jc w:val="both"/>
        <w:rPr>
          <w:rFonts w:ascii="Arial Narrow" w:hAnsi="Arial Narrow"/>
          <w:sz w:val="22"/>
          <w:szCs w:val="22"/>
          <w:lang w:val="sk-SK"/>
        </w:rPr>
      </w:pPr>
    </w:p>
    <w:tbl>
      <w:tblPr>
        <w:tblStyle w:val="Mriekatabuky"/>
        <w:tblW w:w="8483" w:type="dxa"/>
        <w:tblLook w:val="04A0" w:firstRow="1" w:lastRow="0" w:firstColumn="1" w:lastColumn="0" w:noHBand="0" w:noVBand="1"/>
      </w:tblPr>
      <w:tblGrid>
        <w:gridCol w:w="1641"/>
        <w:gridCol w:w="622"/>
        <w:gridCol w:w="622"/>
        <w:gridCol w:w="622"/>
        <w:gridCol w:w="622"/>
        <w:gridCol w:w="622"/>
        <w:gridCol w:w="622"/>
        <w:gridCol w:w="622"/>
        <w:gridCol w:w="622"/>
        <w:gridCol w:w="622"/>
        <w:gridCol w:w="622"/>
        <w:gridCol w:w="622"/>
      </w:tblGrid>
      <w:tr w:rsidR="002B0799" w:rsidRPr="006119C9" w14:paraId="46C2CC6D" w14:textId="77777777" w:rsidTr="002B0799">
        <w:tc>
          <w:tcPr>
            <w:tcW w:w="8483" w:type="dxa"/>
            <w:gridSpan w:val="12"/>
          </w:tcPr>
          <w:p w14:paraId="325D779F" w14:textId="77777777" w:rsidR="002B0799" w:rsidRPr="006119C9" w:rsidRDefault="002B0799" w:rsidP="002B0799">
            <w:pPr>
              <w:rPr>
                <w:rFonts w:ascii="Arial Narrow" w:hAnsi="Arial Narrow"/>
                <w:b/>
                <w:sz w:val="22"/>
                <w:szCs w:val="22"/>
                <w:lang w:val="sk-SK"/>
              </w:rPr>
            </w:pPr>
            <w:r w:rsidRPr="006119C9">
              <w:rPr>
                <w:rFonts w:ascii="Arial Narrow" w:hAnsi="Arial Narrow"/>
                <w:b/>
                <w:sz w:val="22"/>
                <w:szCs w:val="22"/>
                <w:lang w:val="sk-SK"/>
              </w:rPr>
              <w:t>Krátke veľkosti - muži</w:t>
            </w:r>
          </w:p>
        </w:tc>
      </w:tr>
      <w:tr w:rsidR="002B0799" w:rsidRPr="006119C9" w14:paraId="386BC958" w14:textId="77777777" w:rsidTr="002B0799">
        <w:tc>
          <w:tcPr>
            <w:tcW w:w="1641" w:type="dxa"/>
          </w:tcPr>
          <w:p w14:paraId="3A295E3F" w14:textId="77777777" w:rsidR="002B0799" w:rsidRPr="006119C9" w:rsidRDefault="002B0799" w:rsidP="002B0799">
            <w:pPr>
              <w:jc w:val="both"/>
              <w:rPr>
                <w:rFonts w:ascii="Arial Narrow" w:hAnsi="Arial Narrow"/>
                <w:b/>
                <w:sz w:val="22"/>
                <w:szCs w:val="22"/>
                <w:lang w:val="sk-SK"/>
              </w:rPr>
            </w:pPr>
            <w:r w:rsidRPr="006119C9">
              <w:rPr>
                <w:rFonts w:ascii="Arial Narrow" w:hAnsi="Arial Narrow"/>
                <w:b/>
                <w:sz w:val="22"/>
                <w:szCs w:val="22"/>
                <w:lang w:val="sk-SK"/>
              </w:rPr>
              <w:t>Veľkosť</w:t>
            </w:r>
          </w:p>
        </w:tc>
        <w:tc>
          <w:tcPr>
            <w:tcW w:w="622" w:type="dxa"/>
            <w:vAlign w:val="center"/>
          </w:tcPr>
          <w:p w14:paraId="601158E6"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642</w:t>
            </w:r>
          </w:p>
        </w:tc>
        <w:tc>
          <w:tcPr>
            <w:tcW w:w="622" w:type="dxa"/>
            <w:vAlign w:val="center"/>
          </w:tcPr>
          <w:p w14:paraId="148C4A5F"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644</w:t>
            </w:r>
          </w:p>
        </w:tc>
        <w:tc>
          <w:tcPr>
            <w:tcW w:w="622" w:type="dxa"/>
            <w:vAlign w:val="center"/>
          </w:tcPr>
          <w:p w14:paraId="650DD7AE"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646</w:t>
            </w:r>
          </w:p>
        </w:tc>
        <w:tc>
          <w:tcPr>
            <w:tcW w:w="622" w:type="dxa"/>
            <w:vAlign w:val="center"/>
          </w:tcPr>
          <w:p w14:paraId="5F181EC0"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648</w:t>
            </w:r>
          </w:p>
        </w:tc>
        <w:tc>
          <w:tcPr>
            <w:tcW w:w="622" w:type="dxa"/>
            <w:vAlign w:val="center"/>
          </w:tcPr>
          <w:p w14:paraId="3B60A536"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650</w:t>
            </w:r>
          </w:p>
        </w:tc>
        <w:tc>
          <w:tcPr>
            <w:tcW w:w="622" w:type="dxa"/>
            <w:vAlign w:val="center"/>
          </w:tcPr>
          <w:p w14:paraId="05AECCF5"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652</w:t>
            </w:r>
          </w:p>
        </w:tc>
        <w:tc>
          <w:tcPr>
            <w:tcW w:w="622" w:type="dxa"/>
            <w:vAlign w:val="center"/>
          </w:tcPr>
          <w:p w14:paraId="1DF9794B"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654</w:t>
            </w:r>
          </w:p>
        </w:tc>
        <w:tc>
          <w:tcPr>
            <w:tcW w:w="622" w:type="dxa"/>
          </w:tcPr>
          <w:p w14:paraId="06AF051F"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656</w:t>
            </w:r>
          </w:p>
        </w:tc>
        <w:tc>
          <w:tcPr>
            <w:tcW w:w="622" w:type="dxa"/>
          </w:tcPr>
          <w:p w14:paraId="036425B2"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658</w:t>
            </w:r>
          </w:p>
        </w:tc>
        <w:tc>
          <w:tcPr>
            <w:tcW w:w="622" w:type="dxa"/>
          </w:tcPr>
          <w:p w14:paraId="3406D051"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660</w:t>
            </w:r>
          </w:p>
        </w:tc>
        <w:tc>
          <w:tcPr>
            <w:tcW w:w="622" w:type="dxa"/>
          </w:tcPr>
          <w:p w14:paraId="0472852D"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662</w:t>
            </w:r>
          </w:p>
        </w:tc>
      </w:tr>
      <w:tr w:rsidR="002B0799" w:rsidRPr="006119C9" w14:paraId="25A14808" w14:textId="77777777" w:rsidTr="002B0799">
        <w:tc>
          <w:tcPr>
            <w:tcW w:w="8483" w:type="dxa"/>
            <w:gridSpan w:val="12"/>
          </w:tcPr>
          <w:p w14:paraId="1A17FF13" w14:textId="77777777" w:rsidR="002B0799" w:rsidRPr="006119C9" w:rsidRDefault="002B0799" w:rsidP="002B0799">
            <w:pPr>
              <w:rPr>
                <w:rFonts w:ascii="Arial Narrow" w:hAnsi="Arial Narrow"/>
                <w:b/>
                <w:sz w:val="22"/>
                <w:szCs w:val="22"/>
                <w:lang w:val="sk-SK"/>
              </w:rPr>
            </w:pPr>
            <w:r w:rsidRPr="006119C9">
              <w:rPr>
                <w:rFonts w:ascii="Arial Narrow" w:hAnsi="Arial Narrow"/>
                <w:b/>
                <w:sz w:val="22"/>
                <w:szCs w:val="22"/>
                <w:lang w:val="sk-SK"/>
              </w:rPr>
              <w:t>Telesné miery</w:t>
            </w:r>
          </w:p>
        </w:tc>
      </w:tr>
      <w:tr w:rsidR="002B0799" w:rsidRPr="006119C9" w14:paraId="3C2DF921" w14:textId="77777777" w:rsidTr="002B0799">
        <w:tc>
          <w:tcPr>
            <w:tcW w:w="1641" w:type="dxa"/>
          </w:tcPr>
          <w:p w14:paraId="3755235D" w14:textId="77777777" w:rsidR="002B0799" w:rsidRPr="006119C9" w:rsidRDefault="002B0799" w:rsidP="002B0799">
            <w:pPr>
              <w:jc w:val="both"/>
              <w:rPr>
                <w:rFonts w:ascii="Arial Narrow" w:hAnsi="Arial Narrow"/>
                <w:sz w:val="22"/>
                <w:szCs w:val="22"/>
                <w:lang w:val="sk-SK"/>
              </w:rPr>
            </w:pPr>
            <w:r w:rsidRPr="006119C9">
              <w:rPr>
                <w:rFonts w:ascii="Arial Narrow" w:hAnsi="Arial Narrow"/>
                <w:sz w:val="22"/>
                <w:szCs w:val="22"/>
                <w:lang w:val="sk-SK"/>
              </w:rPr>
              <w:t>Výška postavy</w:t>
            </w:r>
          </w:p>
        </w:tc>
        <w:tc>
          <w:tcPr>
            <w:tcW w:w="622" w:type="dxa"/>
            <w:vAlign w:val="center"/>
          </w:tcPr>
          <w:p w14:paraId="583A7310"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170</w:t>
            </w:r>
          </w:p>
        </w:tc>
        <w:tc>
          <w:tcPr>
            <w:tcW w:w="622" w:type="dxa"/>
            <w:vAlign w:val="center"/>
          </w:tcPr>
          <w:p w14:paraId="555D0334"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172</w:t>
            </w:r>
          </w:p>
        </w:tc>
        <w:tc>
          <w:tcPr>
            <w:tcW w:w="622" w:type="dxa"/>
            <w:vAlign w:val="center"/>
          </w:tcPr>
          <w:p w14:paraId="6C50CC49"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172</w:t>
            </w:r>
          </w:p>
        </w:tc>
        <w:tc>
          <w:tcPr>
            <w:tcW w:w="622" w:type="dxa"/>
            <w:vAlign w:val="center"/>
          </w:tcPr>
          <w:p w14:paraId="72BA0A06"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174</w:t>
            </w:r>
          </w:p>
        </w:tc>
        <w:tc>
          <w:tcPr>
            <w:tcW w:w="622" w:type="dxa"/>
            <w:vAlign w:val="center"/>
          </w:tcPr>
          <w:p w14:paraId="661F6B9C"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176</w:t>
            </w:r>
          </w:p>
        </w:tc>
        <w:tc>
          <w:tcPr>
            <w:tcW w:w="622" w:type="dxa"/>
            <w:vAlign w:val="center"/>
          </w:tcPr>
          <w:p w14:paraId="5E701B02"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178</w:t>
            </w:r>
          </w:p>
        </w:tc>
        <w:tc>
          <w:tcPr>
            <w:tcW w:w="622" w:type="dxa"/>
            <w:vAlign w:val="center"/>
          </w:tcPr>
          <w:p w14:paraId="0DC905AE"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180</w:t>
            </w:r>
          </w:p>
        </w:tc>
        <w:tc>
          <w:tcPr>
            <w:tcW w:w="622" w:type="dxa"/>
          </w:tcPr>
          <w:p w14:paraId="73EB918A"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182</w:t>
            </w:r>
          </w:p>
        </w:tc>
        <w:tc>
          <w:tcPr>
            <w:tcW w:w="622" w:type="dxa"/>
          </w:tcPr>
          <w:p w14:paraId="2F3B5737"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184</w:t>
            </w:r>
          </w:p>
        </w:tc>
        <w:tc>
          <w:tcPr>
            <w:tcW w:w="622" w:type="dxa"/>
          </w:tcPr>
          <w:p w14:paraId="128DAB08"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186</w:t>
            </w:r>
          </w:p>
        </w:tc>
        <w:tc>
          <w:tcPr>
            <w:tcW w:w="622" w:type="dxa"/>
          </w:tcPr>
          <w:p w14:paraId="5FE70169"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188</w:t>
            </w:r>
          </w:p>
        </w:tc>
      </w:tr>
      <w:tr w:rsidR="002B0799" w:rsidRPr="006119C9" w14:paraId="2FC9A0EA" w14:textId="77777777" w:rsidTr="002B0799">
        <w:tc>
          <w:tcPr>
            <w:tcW w:w="1641" w:type="dxa"/>
          </w:tcPr>
          <w:p w14:paraId="4ABB349D" w14:textId="77777777" w:rsidR="002B0799" w:rsidRPr="006119C9" w:rsidRDefault="002B0799" w:rsidP="002B0799">
            <w:pPr>
              <w:jc w:val="both"/>
              <w:rPr>
                <w:rFonts w:ascii="Arial Narrow" w:hAnsi="Arial Narrow"/>
                <w:sz w:val="22"/>
                <w:szCs w:val="22"/>
                <w:lang w:val="sk-SK"/>
              </w:rPr>
            </w:pPr>
            <w:r w:rsidRPr="006119C9">
              <w:rPr>
                <w:rFonts w:ascii="Arial Narrow" w:hAnsi="Arial Narrow"/>
                <w:sz w:val="22"/>
                <w:szCs w:val="22"/>
                <w:lang w:val="sk-SK"/>
              </w:rPr>
              <w:t>Obvod hrudníka</w:t>
            </w:r>
          </w:p>
        </w:tc>
        <w:tc>
          <w:tcPr>
            <w:tcW w:w="622" w:type="dxa"/>
            <w:vAlign w:val="center"/>
          </w:tcPr>
          <w:p w14:paraId="0ADE4BC5"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78</w:t>
            </w:r>
          </w:p>
        </w:tc>
        <w:tc>
          <w:tcPr>
            <w:tcW w:w="622" w:type="dxa"/>
            <w:vAlign w:val="center"/>
          </w:tcPr>
          <w:p w14:paraId="0D0D8B27"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82</w:t>
            </w:r>
          </w:p>
        </w:tc>
        <w:tc>
          <w:tcPr>
            <w:tcW w:w="622" w:type="dxa"/>
            <w:vAlign w:val="center"/>
          </w:tcPr>
          <w:p w14:paraId="5BA00EB0"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86</w:t>
            </w:r>
          </w:p>
        </w:tc>
        <w:tc>
          <w:tcPr>
            <w:tcW w:w="622" w:type="dxa"/>
            <w:vAlign w:val="center"/>
          </w:tcPr>
          <w:p w14:paraId="266066A2"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92</w:t>
            </w:r>
          </w:p>
        </w:tc>
        <w:tc>
          <w:tcPr>
            <w:tcW w:w="622" w:type="dxa"/>
            <w:vAlign w:val="center"/>
          </w:tcPr>
          <w:p w14:paraId="5B4E0F85"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98</w:t>
            </w:r>
          </w:p>
        </w:tc>
        <w:tc>
          <w:tcPr>
            <w:tcW w:w="622" w:type="dxa"/>
            <w:vAlign w:val="center"/>
          </w:tcPr>
          <w:p w14:paraId="5CB643C5"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104</w:t>
            </w:r>
          </w:p>
        </w:tc>
        <w:tc>
          <w:tcPr>
            <w:tcW w:w="622" w:type="dxa"/>
            <w:vAlign w:val="center"/>
          </w:tcPr>
          <w:p w14:paraId="5752D054"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110</w:t>
            </w:r>
          </w:p>
        </w:tc>
        <w:tc>
          <w:tcPr>
            <w:tcW w:w="622" w:type="dxa"/>
          </w:tcPr>
          <w:p w14:paraId="1F0F18B5"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116</w:t>
            </w:r>
          </w:p>
        </w:tc>
        <w:tc>
          <w:tcPr>
            <w:tcW w:w="622" w:type="dxa"/>
          </w:tcPr>
          <w:p w14:paraId="2133AAB4"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122</w:t>
            </w:r>
          </w:p>
        </w:tc>
        <w:tc>
          <w:tcPr>
            <w:tcW w:w="622" w:type="dxa"/>
          </w:tcPr>
          <w:p w14:paraId="562871CA"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128</w:t>
            </w:r>
          </w:p>
        </w:tc>
        <w:tc>
          <w:tcPr>
            <w:tcW w:w="622" w:type="dxa"/>
          </w:tcPr>
          <w:p w14:paraId="68A22746"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136</w:t>
            </w:r>
          </w:p>
        </w:tc>
      </w:tr>
      <w:tr w:rsidR="002B0799" w:rsidRPr="006119C9" w14:paraId="0AF7F457" w14:textId="77777777" w:rsidTr="002B0799">
        <w:tc>
          <w:tcPr>
            <w:tcW w:w="1641" w:type="dxa"/>
          </w:tcPr>
          <w:p w14:paraId="652F0DD8" w14:textId="77777777" w:rsidR="002B0799" w:rsidRPr="006119C9" w:rsidRDefault="002B0799" w:rsidP="002B0799">
            <w:pPr>
              <w:jc w:val="both"/>
              <w:rPr>
                <w:rFonts w:ascii="Arial Narrow" w:hAnsi="Arial Narrow"/>
                <w:sz w:val="22"/>
                <w:szCs w:val="22"/>
                <w:lang w:val="sk-SK"/>
              </w:rPr>
            </w:pPr>
            <w:r w:rsidRPr="006119C9">
              <w:rPr>
                <w:rFonts w:ascii="Arial Narrow" w:hAnsi="Arial Narrow"/>
                <w:sz w:val="22"/>
                <w:szCs w:val="22"/>
                <w:lang w:val="sk-SK"/>
              </w:rPr>
              <w:t>Obvod pása</w:t>
            </w:r>
          </w:p>
        </w:tc>
        <w:tc>
          <w:tcPr>
            <w:tcW w:w="622" w:type="dxa"/>
            <w:vAlign w:val="center"/>
          </w:tcPr>
          <w:p w14:paraId="5932F354"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71</w:t>
            </w:r>
          </w:p>
        </w:tc>
        <w:tc>
          <w:tcPr>
            <w:tcW w:w="622" w:type="dxa"/>
            <w:vAlign w:val="center"/>
          </w:tcPr>
          <w:p w14:paraId="12ADD1E2"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74</w:t>
            </w:r>
          </w:p>
        </w:tc>
        <w:tc>
          <w:tcPr>
            <w:tcW w:w="622" w:type="dxa"/>
            <w:vAlign w:val="center"/>
          </w:tcPr>
          <w:p w14:paraId="315981F3"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77</w:t>
            </w:r>
          </w:p>
        </w:tc>
        <w:tc>
          <w:tcPr>
            <w:tcW w:w="622" w:type="dxa"/>
            <w:vAlign w:val="center"/>
          </w:tcPr>
          <w:p w14:paraId="51DB1F9E"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83</w:t>
            </w:r>
          </w:p>
        </w:tc>
        <w:tc>
          <w:tcPr>
            <w:tcW w:w="622" w:type="dxa"/>
            <w:vAlign w:val="center"/>
          </w:tcPr>
          <w:p w14:paraId="5E58D028"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89</w:t>
            </w:r>
          </w:p>
        </w:tc>
        <w:tc>
          <w:tcPr>
            <w:tcW w:w="622" w:type="dxa"/>
            <w:vAlign w:val="center"/>
          </w:tcPr>
          <w:p w14:paraId="10366D9E"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94</w:t>
            </w:r>
          </w:p>
        </w:tc>
        <w:tc>
          <w:tcPr>
            <w:tcW w:w="622" w:type="dxa"/>
            <w:vAlign w:val="center"/>
          </w:tcPr>
          <w:p w14:paraId="13180D22"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100</w:t>
            </w:r>
          </w:p>
        </w:tc>
        <w:tc>
          <w:tcPr>
            <w:tcW w:w="622" w:type="dxa"/>
          </w:tcPr>
          <w:p w14:paraId="1CBC96D0"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106</w:t>
            </w:r>
          </w:p>
        </w:tc>
        <w:tc>
          <w:tcPr>
            <w:tcW w:w="622" w:type="dxa"/>
          </w:tcPr>
          <w:p w14:paraId="09F26BA7"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112</w:t>
            </w:r>
          </w:p>
        </w:tc>
        <w:tc>
          <w:tcPr>
            <w:tcW w:w="622" w:type="dxa"/>
          </w:tcPr>
          <w:p w14:paraId="3418A116"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118</w:t>
            </w:r>
          </w:p>
        </w:tc>
        <w:tc>
          <w:tcPr>
            <w:tcW w:w="622" w:type="dxa"/>
          </w:tcPr>
          <w:p w14:paraId="2FE8A468"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124</w:t>
            </w:r>
          </w:p>
        </w:tc>
      </w:tr>
      <w:tr w:rsidR="002B0799" w:rsidRPr="006119C9" w14:paraId="10CF70B6" w14:textId="77777777" w:rsidTr="002B0799">
        <w:tc>
          <w:tcPr>
            <w:tcW w:w="1641" w:type="dxa"/>
          </w:tcPr>
          <w:p w14:paraId="656556D0" w14:textId="77777777" w:rsidR="002B0799" w:rsidRPr="006119C9" w:rsidRDefault="002B0799" w:rsidP="002B0799">
            <w:pPr>
              <w:jc w:val="both"/>
              <w:rPr>
                <w:rFonts w:ascii="Arial Narrow" w:hAnsi="Arial Narrow"/>
                <w:sz w:val="22"/>
                <w:szCs w:val="22"/>
                <w:lang w:val="sk-SK"/>
              </w:rPr>
            </w:pPr>
            <w:r w:rsidRPr="006119C9">
              <w:rPr>
                <w:rFonts w:ascii="Arial Narrow" w:hAnsi="Arial Narrow"/>
                <w:sz w:val="22"/>
                <w:szCs w:val="22"/>
                <w:lang w:val="sk-SK"/>
              </w:rPr>
              <w:t>Obvod bokov</w:t>
            </w:r>
          </w:p>
        </w:tc>
        <w:tc>
          <w:tcPr>
            <w:tcW w:w="622" w:type="dxa"/>
            <w:vAlign w:val="center"/>
          </w:tcPr>
          <w:p w14:paraId="7BC06604"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84</w:t>
            </w:r>
          </w:p>
        </w:tc>
        <w:tc>
          <w:tcPr>
            <w:tcW w:w="622" w:type="dxa"/>
            <w:vAlign w:val="center"/>
          </w:tcPr>
          <w:p w14:paraId="1F169C58"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87</w:t>
            </w:r>
          </w:p>
        </w:tc>
        <w:tc>
          <w:tcPr>
            <w:tcW w:w="622" w:type="dxa"/>
            <w:vAlign w:val="center"/>
          </w:tcPr>
          <w:p w14:paraId="41789D3B"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90</w:t>
            </w:r>
          </w:p>
        </w:tc>
        <w:tc>
          <w:tcPr>
            <w:tcW w:w="622" w:type="dxa"/>
            <w:vAlign w:val="center"/>
          </w:tcPr>
          <w:p w14:paraId="4B34C24A"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96</w:t>
            </w:r>
          </w:p>
        </w:tc>
        <w:tc>
          <w:tcPr>
            <w:tcW w:w="622" w:type="dxa"/>
            <w:vAlign w:val="center"/>
          </w:tcPr>
          <w:p w14:paraId="420E7344"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102</w:t>
            </w:r>
          </w:p>
        </w:tc>
        <w:tc>
          <w:tcPr>
            <w:tcW w:w="622" w:type="dxa"/>
            <w:vAlign w:val="center"/>
          </w:tcPr>
          <w:p w14:paraId="3F68BE23"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108</w:t>
            </w:r>
          </w:p>
        </w:tc>
        <w:tc>
          <w:tcPr>
            <w:tcW w:w="622" w:type="dxa"/>
            <w:vAlign w:val="center"/>
          </w:tcPr>
          <w:p w14:paraId="305314AA"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114</w:t>
            </w:r>
          </w:p>
        </w:tc>
        <w:tc>
          <w:tcPr>
            <w:tcW w:w="622" w:type="dxa"/>
          </w:tcPr>
          <w:p w14:paraId="7E4C9053"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120</w:t>
            </w:r>
          </w:p>
        </w:tc>
        <w:tc>
          <w:tcPr>
            <w:tcW w:w="622" w:type="dxa"/>
          </w:tcPr>
          <w:p w14:paraId="5A49C6CC"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126</w:t>
            </w:r>
          </w:p>
        </w:tc>
        <w:tc>
          <w:tcPr>
            <w:tcW w:w="622" w:type="dxa"/>
          </w:tcPr>
          <w:p w14:paraId="5B5C69AF"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132</w:t>
            </w:r>
          </w:p>
        </w:tc>
        <w:tc>
          <w:tcPr>
            <w:tcW w:w="622" w:type="dxa"/>
          </w:tcPr>
          <w:p w14:paraId="034F35CB"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138</w:t>
            </w:r>
          </w:p>
        </w:tc>
      </w:tr>
    </w:tbl>
    <w:p w14:paraId="01239FEF" w14:textId="77777777" w:rsidR="002B0799" w:rsidRPr="006119C9" w:rsidRDefault="002B0799" w:rsidP="002B0799">
      <w:pPr>
        <w:jc w:val="both"/>
        <w:rPr>
          <w:rFonts w:ascii="Arial Narrow" w:hAnsi="Arial Narrow"/>
          <w:sz w:val="22"/>
          <w:szCs w:val="22"/>
          <w:lang w:val="sk-SK"/>
        </w:rPr>
      </w:pPr>
    </w:p>
    <w:tbl>
      <w:tblPr>
        <w:tblStyle w:val="Mriekatabuky"/>
        <w:tblW w:w="8483" w:type="dxa"/>
        <w:tblLook w:val="04A0" w:firstRow="1" w:lastRow="0" w:firstColumn="1" w:lastColumn="0" w:noHBand="0" w:noVBand="1"/>
      </w:tblPr>
      <w:tblGrid>
        <w:gridCol w:w="1600"/>
        <w:gridCol w:w="625"/>
        <w:gridCol w:w="625"/>
        <w:gridCol w:w="625"/>
        <w:gridCol w:w="626"/>
        <w:gridCol w:w="626"/>
        <w:gridCol w:w="626"/>
        <w:gridCol w:w="626"/>
        <w:gridCol w:w="626"/>
        <w:gridCol w:w="626"/>
        <w:gridCol w:w="626"/>
        <w:gridCol w:w="626"/>
      </w:tblGrid>
      <w:tr w:rsidR="002B0799" w:rsidRPr="006119C9" w14:paraId="016909A0" w14:textId="77777777" w:rsidTr="002B0799">
        <w:tc>
          <w:tcPr>
            <w:tcW w:w="624" w:type="dxa"/>
            <w:gridSpan w:val="12"/>
          </w:tcPr>
          <w:p w14:paraId="4EBB4593" w14:textId="77777777" w:rsidR="002B0799" w:rsidRPr="006119C9" w:rsidRDefault="002B0799" w:rsidP="002B0799">
            <w:pPr>
              <w:rPr>
                <w:rFonts w:ascii="Arial Narrow" w:hAnsi="Arial Narrow"/>
                <w:b/>
                <w:sz w:val="22"/>
                <w:szCs w:val="22"/>
                <w:lang w:val="sk-SK"/>
              </w:rPr>
            </w:pPr>
            <w:r w:rsidRPr="006119C9">
              <w:rPr>
                <w:rFonts w:ascii="Arial Narrow" w:hAnsi="Arial Narrow"/>
                <w:b/>
                <w:sz w:val="22"/>
                <w:szCs w:val="22"/>
                <w:lang w:val="sk-SK"/>
              </w:rPr>
              <w:t>Dlhé veľkosti - muži</w:t>
            </w:r>
          </w:p>
        </w:tc>
      </w:tr>
      <w:tr w:rsidR="002B0799" w:rsidRPr="006119C9" w14:paraId="0CF4A212" w14:textId="77777777" w:rsidTr="002B0799">
        <w:tc>
          <w:tcPr>
            <w:tcW w:w="1597" w:type="dxa"/>
          </w:tcPr>
          <w:p w14:paraId="35A2E950" w14:textId="77777777" w:rsidR="002B0799" w:rsidRPr="006119C9" w:rsidRDefault="002B0799" w:rsidP="002B0799">
            <w:pPr>
              <w:jc w:val="both"/>
              <w:rPr>
                <w:rFonts w:ascii="Arial Narrow" w:hAnsi="Arial Narrow"/>
                <w:b/>
                <w:sz w:val="22"/>
                <w:szCs w:val="22"/>
                <w:lang w:val="sk-SK"/>
              </w:rPr>
            </w:pPr>
            <w:r w:rsidRPr="006119C9">
              <w:rPr>
                <w:rFonts w:ascii="Arial Narrow" w:hAnsi="Arial Narrow"/>
                <w:b/>
                <w:sz w:val="22"/>
                <w:szCs w:val="22"/>
                <w:lang w:val="sk-SK"/>
              </w:rPr>
              <w:t>Veľkosť</w:t>
            </w:r>
          </w:p>
        </w:tc>
        <w:tc>
          <w:tcPr>
            <w:tcW w:w="624" w:type="dxa"/>
            <w:vAlign w:val="center"/>
          </w:tcPr>
          <w:p w14:paraId="45DD5FA8"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43</w:t>
            </w:r>
          </w:p>
        </w:tc>
        <w:tc>
          <w:tcPr>
            <w:tcW w:w="624" w:type="dxa"/>
            <w:vAlign w:val="center"/>
          </w:tcPr>
          <w:p w14:paraId="58AB7ACF"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45</w:t>
            </w:r>
          </w:p>
        </w:tc>
        <w:tc>
          <w:tcPr>
            <w:tcW w:w="624" w:type="dxa"/>
            <w:vAlign w:val="center"/>
          </w:tcPr>
          <w:p w14:paraId="45933BAE"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47</w:t>
            </w:r>
          </w:p>
        </w:tc>
        <w:tc>
          <w:tcPr>
            <w:tcW w:w="624" w:type="dxa"/>
            <w:vAlign w:val="center"/>
          </w:tcPr>
          <w:p w14:paraId="3C654BF1"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49</w:t>
            </w:r>
          </w:p>
        </w:tc>
        <w:tc>
          <w:tcPr>
            <w:tcW w:w="624" w:type="dxa"/>
            <w:vAlign w:val="center"/>
          </w:tcPr>
          <w:p w14:paraId="151F2C34"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51</w:t>
            </w:r>
          </w:p>
        </w:tc>
        <w:tc>
          <w:tcPr>
            <w:tcW w:w="624" w:type="dxa"/>
            <w:vAlign w:val="center"/>
          </w:tcPr>
          <w:p w14:paraId="67EF7D96"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53</w:t>
            </w:r>
          </w:p>
        </w:tc>
        <w:tc>
          <w:tcPr>
            <w:tcW w:w="624" w:type="dxa"/>
            <w:vAlign w:val="center"/>
          </w:tcPr>
          <w:p w14:paraId="69B1D442"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55</w:t>
            </w:r>
          </w:p>
        </w:tc>
        <w:tc>
          <w:tcPr>
            <w:tcW w:w="624" w:type="dxa"/>
          </w:tcPr>
          <w:p w14:paraId="6628CFFA"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57</w:t>
            </w:r>
          </w:p>
        </w:tc>
        <w:tc>
          <w:tcPr>
            <w:tcW w:w="624" w:type="dxa"/>
          </w:tcPr>
          <w:p w14:paraId="46BF8828"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59</w:t>
            </w:r>
          </w:p>
        </w:tc>
        <w:tc>
          <w:tcPr>
            <w:tcW w:w="624" w:type="dxa"/>
          </w:tcPr>
          <w:p w14:paraId="3CD7344F"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61</w:t>
            </w:r>
          </w:p>
        </w:tc>
        <w:tc>
          <w:tcPr>
            <w:tcW w:w="624" w:type="dxa"/>
          </w:tcPr>
          <w:p w14:paraId="26FE8302"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63</w:t>
            </w:r>
          </w:p>
        </w:tc>
      </w:tr>
      <w:tr w:rsidR="002B0799" w:rsidRPr="006119C9" w14:paraId="5F2EA2D9" w14:textId="77777777" w:rsidTr="002B0799">
        <w:tc>
          <w:tcPr>
            <w:tcW w:w="624" w:type="dxa"/>
            <w:gridSpan w:val="12"/>
          </w:tcPr>
          <w:p w14:paraId="1FFA44D0" w14:textId="77777777" w:rsidR="002B0799" w:rsidRPr="006119C9" w:rsidRDefault="002B0799" w:rsidP="002B0799">
            <w:pPr>
              <w:rPr>
                <w:rFonts w:ascii="Arial Narrow" w:hAnsi="Arial Narrow"/>
                <w:b/>
                <w:sz w:val="22"/>
                <w:szCs w:val="22"/>
                <w:lang w:val="sk-SK"/>
              </w:rPr>
            </w:pPr>
            <w:r w:rsidRPr="006119C9">
              <w:rPr>
                <w:rFonts w:ascii="Arial Narrow" w:hAnsi="Arial Narrow"/>
                <w:b/>
                <w:sz w:val="22"/>
                <w:szCs w:val="22"/>
                <w:lang w:val="sk-SK"/>
              </w:rPr>
              <w:t>Telesné miery</w:t>
            </w:r>
          </w:p>
        </w:tc>
      </w:tr>
      <w:tr w:rsidR="002B0799" w:rsidRPr="006119C9" w14:paraId="7AB6A001" w14:textId="77777777" w:rsidTr="002B0799">
        <w:tc>
          <w:tcPr>
            <w:tcW w:w="1597" w:type="dxa"/>
          </w:tcPr>
          <w:p w14:paraId="1B2A3D05" w14:textId="77777777" w:rsidR="002B0799" w:rsidRPr="006119C9" w:rsidRDefault="002B0799" w:rsidP="002B0799">
            <w:pPr>
              <w:jc w:val="both"/>
              <w:rPr>
                <w:rFonts w:ascii="Arial Narrow" w:hAnsi="Arial Narrow"/>
                <w:sz w:val="22"/>
                <w:szCs w:val="22"/>
                <w:lang w:val="sk-SK"/>
              </w:rPr>
            </w:pPr>
            <w:r w:rsidRPr="006119C9">
              <w:rPr>
                <w:rFonts w:ascii="Arial Narrow" w:hAnsi="Arial Narrow"/>
                <w:sz w:val="22"/>
                <w:szCs w:val="22"/>
                <w:lang w:val="sk-SK"/>
              </w:rPr>
              <w:t>Výška postavy</w:t>
            </w:r>
          </w:p>
        </w:tc>
        <w:tc>
          <w:tcPr>
            <w:tcW w:w="624" w:type="dxa"/>
            <w:vAlign w:val="center"/>
          </w:tcPr>
          <w:p w14:paraId="3E73A8A8"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174</w:t>
            </w:r>
          </w:p>
        </w:tc>
        <w:tc>
          <w:tcPr>
            <w:tcW w:w="624" w:type="dxa"/>
            <w:vAlign w:val="center"/>
          </w:tcPr>
          <w:p w14:paraId="761A0594"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176</w:t>
            </w:r>
          </w:p>
        </w:tc>
        <w:tc>
          <w:tcPr>
            <w:tcW w:w="624" w:type="dxa"/>
            <w:vAlign w:val="center"/>
          </w:tcPr>
          <w:p w14:paraId="5F54E2B8"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178</w:t>
            </w:r>
          </w:p>
        </w:tc>
        <w:tc>
          <w:tcPr>
            <w:tcW w:w="624" w:type="dxa"/>
            <w:vAlign w:val="center"/>
          </w:tcPr>
          <w:p w14:paraId="568A92AC"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180</w:t>
            </w:r>
          </w:p>
        </w:tc>
        <w:tc>
          <w:tcPr>
            <w:tcW w:w="624" w:type="dxa"/>
            <w:vAlign w:val="center"/>
          </w:tcPr>
          <w:p w14:paraId="1D29A48E"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182</w:t>
            </w:r>
          </w:p>
        </w:tc>
        <w:tc>
          <w:tcPr>
            <w:tcW w:w="624" w:type="dxa"/>
            <w:vAlign w:val="center"/>
          </w:tcPr>
          <w:p w14:paraId="619AADC8"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184</w:t>
            </w:r>
          </w:p>
        </w:tc>
        <w:tc>
          <w:tcPr>
            <w:tcW w:w="624" w:type="dxa"/>
            <w:vAlign w:val="center"/>
          </w:tcPr>
          <w:p w14:paraId="0609B577"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186</w:t>
            </w:r>
          </w:p>
        </w:tc>
        <w:tc>
          <w:tcPr>
            <w:tcW w:w="624" w:type="dxa"/>
          </w:tcPr>
          <w:p w14:paraId="3D83479C"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188</w:t>
            </w:r>
          </w:p>
        </w:tc>
        <w:tc>
          <w:tcPr>
            <w:tcW w:w="624" w:type="dxa"/>
          </w:tcPr>
          <w:p w14:paraId="705EFA0B"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190</w:t>
            </w:r>
          </w:p>
        </w:tc>
        <w:tc>
          <w:tcPr>
            <w:tcW w:w="624" w:type="dxa"/>
          </w:tcPr>
          <w:p w14:paraId="06AB780D"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192</w:t>
            </w:r>
          </w:p>
        </w:tc>
        <w:tc>
          <w:tcPr>
            <w:tcW w:w="624" w:type="dxa"/>
          </w:tcPr>
          <w:p w14:paraId="7B294E88"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194</w:t>
            </w:r>
          </w:p>
        </w:tc>
      </w:tr>
      <w:tr w:rsidR="002B0799" w:rsidRPr="006119C9" w14:paraId="5A93BCBA" w14:textId="77777777" w:rsidTr="002B0799">
        <w:tc>
          <w:tcPr>
            <w:tcW w:w="1597" w:type="dxa"/>
          </w:tcPr>
          <w:p w14:paraId="4B253615" w14:textId="77777777" w:rsidR="002B0799" w:rsidRPr="006119C9" w:rsidRDefault="002B0799" w:rsidP="002B0799">
            <w:pPr>
              <w:jc w:val="both"/>
              <w:rPr>
                <w:rFonts w:ascii="Arial Narrow" w:hAnsi="Arial Narrow"/>
                <w:sz w:val="22"/>
                <w:szCs w:val="22"/>
                <w:lang w:val="sk-SK"/>
              </w:rPr>
            </w:pPr>
            <w:r w:rsidRPr="006119C9">
              <w:rPr>
                <w:rFonts w:ascii="Arial Narrow" w:hAnsi="Arial Narrow"/>
                <w:sz w:val="22"/>
                <w:szCs w:val="22"/>
                <w:lang w:val="sk-SK"/>
              </w:rPr>
              <w:t>Obvod hrudníka</w:t>
            </w:r>
          </w:p>
        </w:tc>
        <w:tc>
          <w:tcPr>
            <w:tcW w:w="624" w:type="dxa"/>
            <w:vAlign w:val="center"/>
          </w:tcPr>
          <w:p w14:paraId="6D9896DF"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78</w:t>
            </w:r>
          </w:p>
        </w:tc>
        <w:tc>
          <w:tcPr>
            <w:tcW w:w="624" w:type="dxa"/>
            <w:vAlign w:val="center"/>
          </w:tcPr>
          <w:p w14:paraId="11E0E1A6"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82</w:t>
            </w:r>
          </w:p>
        </w:tc>
        <w:tc>
          <w:tcPr>
            <w:tcW w:w="624" w:type="dxa"/>
            <w:vAlign w:val="center"/>
          </w:tcPr>
          <w:p w14:paraId="7B3D61DC"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86</w:t>
            </w:r>
          </w:p>
        </w:tc>
        <w:tc>
          <w:tcPr>
            <w:tcW w:w="624" w:type="dxa"/>
            <w:vAlign w:val="center"/>
          </w:tcPr>
          <w:p w14:paraId="7CE03CD7"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92</w:t>
            </w:r>
          </w:p>
        </w:tc>
        <w:tc>
          <w:tcPr>
            <w:tcW w:w="624" w:type="dxa"/>
            <w:vAlign w:val="center"/>
          </w:tcPr>
          <w:p w14:paraId="418AF120"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98</w:t>
            </w:r>
          </w:p>
        </w:tc>
        <w:tc>
          <w:tcPr>
            <w:tcW w:w="624" w:type="dxa"/>
            <w:vAlign w:val="center"/>
          </w:tcPr>
          <w:p w14:paraId="0A513D8F"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104</w:t>
            </w:r>
          </w:p>
        </w:tc>
        <w:tc>
          <w:tcPr>
            <w:tcW w:w="624" w:type="dxa"/>
            <w:vAlign w:val="center"/>
          </w:tcPr>
          <w:p w14:paraId="69B33DC3"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110</w:t>
            </w:r>
          </w:p>
        </w:tc>
        <w:tc>
          <w:tcPr>
            <w:tcW w:w="624" w:type="dxa"/>
          </w:tcPr>
          <w:p w14:paraId="1C553F21"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116</w:t>
            </w:r>
          </w:p>
        </w:tc>
        <w:tc>
          <w:tcPr>
            <w:tcW w:w="624" w:type="dxa"/>
          </w:tcPr>
          <w:p w14:paraId="0D638DF0"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122</w:t>
            </w:r>
          </w:p>
        </w:tc>
        <w:tc>
          <w:tcPr>
            <w:tcW w:w="624" w:type="dxa"/>
          </w:tcPr>
          <w:p w14:paraId="3F48E576"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128</w:t>
            </w:r>
          </w:p>
        </w:tc>
        <w:tc>
          <w:tcPr>
            <w:tcW w:w="624" w:type="dxa"/>
          </w:tcPr>
          <w:p w14:paraId="6A97BF53"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136</w:t>
            </w:r>
          </w:p>
        </w:tc>
      </w:tr>
      <w:tr w:rsidR="002B0799" w:rsidRPr="006119C9" w14:paraId="3A742F99" w14:textId="77777777" w:rsidTr="002B0799">
        <w:tc>
          <w:tcPr>
            <w:tcW w:w="1597" w:type="dxa"/>
          </w:tcPr>
          <w:p w14:paraId="70BC02C9" w14:textId="77777777" w:rsidR="002B0799" w:rsidRPr="006119C9" w:rsidRDefault="002B0799" w:rsidP="002B0799">
            <w:pPr>
              <w:jc w:val="both"/>
              <w:rPr>
                <w:rFonts w:ascii="Arial Narrow" w:hAnsi="Arial Narrow"/>
                <w:sz w:val="22"/>
                <w:szCs w:val="22"/>
                <w:lang w:val="sk-SK"/>
              </w:rPr>
            </w:pPr>
            <w:r w:rsidRPr="006119C9">
              <w:rPr>
                <w:rFonts w:ascii="Arial Narrow" w:hAnsi="Arial Narrow"/>
                <w:sz w:val="22"/>
                <w:szCs w:val="22"/>
                <w:lang w:val="sk-SK"/>
              </w:rPr>
              <w:t>Obvod pása</w:t>
            </w:r>
          </w:p>
        </w:tc>
        <w:tc>
          <w:tcPr>
            <w:tcW w:w="624" w:type="dxa"/>
            <w:vAlign w:val="center"/>
          </w:tcPr>
          <w:p w14:paraId="77C3C357"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71</w:t>
            </w:r>
          </w:p>
        </w:tc>
        <w:tc>
          <w:tcPr>
            <w:tcW w:w="624" w:type="dxa"/>
            <w:vAlign w:val="center"/>
          </w:tcPr>
          <w:p w14:paraId="2C29D738"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74</w:t>
            </w:r>
          </w:p>
        </w:tc>
        <w:tc>
          <w:tcPr>
            <w:tcW w:w="624" w:type="dxa"/>
            <w:vAlign w:val="center"/>
          </w:tcPr>
          <w:p w14:paraId="5C324780"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77</w:t>
            </w:r>
          </w:p>
        </w:tc>
        <w:tc>
          <w:tcPr>
            <w:tcW w:w="624" w:type="dxa"/>
            <w:vAlign w:val="center"/>
          </w:tcPr>
          <w:p w14:paraId="0FEDD045"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83</w:t>
            </w:r>
          </w:p>
        </w:tc>
        <w:tc>
          <w:tcPr>
            <w:tcW w:w="624" w:type="dxa"/>
            <w:vAlign w:val="center"/>
          </w:tcPr>
          <w:p w14:paraId="315BA795"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89</w:t>
            </w:r>
          </w:p>
        </w:tc>
        <w:tc>
          <w:tcPr>
            <w:tcW w:w="624" w:type="dxa"/>
            <w:vAlign w:val="center"/>
          </w:tcPr>
          <w:p w14:paraId="2438C1AB"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94</w:t>
            </w:r>
          </w:p>
        </w:tc>
        <w:tc>
          <w:tcPr>
            <w:tcW w:w="624" w:type="dxa"/>
            <w:vAlign w:val="center"/>
          </w:tcPr>
          <w:p w14:paraId="306A7BFD"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100</w:t>
            </w:r>
          </w:p>
        </w:tc>
        <w:tc>
          <w:tcPr>
            <w:tcW w:w="624" w:type="dxa"/>
          </w:tcPr>
          <w:p w14:paraId="00235B9A"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106</w:t>
            </w:r>
          </w:p>
        </w:tc>
        <w:tc>
          <w:tcPr>
            <w:tcW w:w="624" w:type="dxa"/>
          </w:tcPr>
          <w:p w14:paraId="677DC962"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112</w:t>
            </w:r>
          </w:p>
        </w:tc>
        <w:tc>
          <w:tcPr>
            <w:tcW w:w="624" w:type="dxa"/>
          </w:tcPr>
          <w:p w14:paraId="5FA39569"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118</w:t>
            </w:r>
          </w:p>
        </w:tc>
        <w:tc>
          <w:tcPr>
            <w:tcW w:w="624" w:type="dxa"/>
          </w:tcPr>
          <w:p w14:paraId="21A7B915"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124</w:t>
            </w:r>
          </w:p>
        </w:tc>
      </w:tr>
      <w:tr w:rsidR="002B0799" w:rsidRPr="006119C9" w14:paraId="4DE55467" w14:textId="77777777" w:rsidTr="002B0799">
        <w:tc>
          <w:tcPr>
            <w:tcW w:w="1597" w:type="dxa"/>
          </w:tcPr>
          <w:p w14:paraId="1652D9AD" w14:textId="77777777" w:rsidR="002B0799" w:rsidRPr="006119C9" w:rsidRDefault="002B0799" w:rsidP="002B0799">
            <w:pPr>
              <w:jc w:val="both"/>
              <w:rPr>
                <w:rFonts w:ascii="Arial Narrow" w:hAnsi="Arial Narrow"/>
                <w:sz w:val="22"/>
                <w:szCs w:val="22"/>
                <w:lang w:val="sk-SK"/>
              </w:rPr>
            </w:pPr>
            <w:r w:rsidRPr="006119C9">
              <w:rPr>
                <w:rFonts w:ascii="Arial Narrow" w:hAnsi="Arial Narrow"/>
                <w:sz w:val="22"/>
                <w:szCs w:val="22"/>
                <w:lang w:val="sk-SK"/>
              </w:rPr>
              <w:t>Obvod bokov</w:t>
            </w:r>
          </w:p>
        </w:tc>
        <w:tc>
          <w:tcPr>
            <w:tcW w:w="624" w:type="dxa"/>
            <w:vAlign w:val="center"/>
          </w:tcPr>
          <w:p w14:paraId="03757434"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84</w:t>
            </w:r>
          </w:p>
        </w:tc>
        <w:tc>
          <w:tcPr>
            <w:tcW w:w="624" w:type="dxa"/>
            <w:vAlign w:val="center"/>
          </w:tcPr>
          <w:p w14:paraId="4BF7A4C3"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87</w:t>
            </w:r>
          </w:p>
        </w:tc>
        <w:tc>
          <w:tcPr>
            <w:tcW w:w="624" w:type="dxa"/>
            <w:vAlign w:val="center"/>
          </w:tcPr>
          <w:p w14:paraId="7678BDAE"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90</w:t>
            </w:r>
          </w:p>
        </w:tc>
        <w:tc>
          <w:tcPr>
            <w:tcW w:w="624" w:type="dxa"/>
            <w:vAlign w:val="center"/>
          </w:tcPr>
          <w:p w14:paraId="1111AB2F"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96</w:t>
            </w:r>
          </w:p>
        </w:tc>
        <w:tc>
          <w:tcPr>
            <w:tcW w:w="624" w:type="dxa"/>
            <w:vAlign w:val="center"/>
          </w:tcPr>
          <w:p w14:paraId="6DE0DDFF"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102</w:t>
            </w:r>
          </w:p>
        </w:tc>
        <w:tc>
          <w:tcPr>
            <w:tcW w:w="624" w:type="dxa"/>
            <w:vAlign w:val="center"/>
          </w:tcPr>
          <w:p w14:paraId="66B17B1E"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108</w:t>
            </w:r>
          </w:p>
        </w:tc>
        <w:tc>
          <w:tcPr>
            <w:tcW w:w="624" w:type="dxa"/>
            <w:vAlign w:val="center"/>
          </w:tcPr>
          <w:p w14:paraId="41CD14ED"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114</w:t>
            </w:r>
          </w:p>
        </w:tc>
        <w:tc>
          <w:tcPr>
            <w:tcW w:w="624" w:type="dxa"/>
          </w:tcPr>
          <w:p w14:paraId="73A89891"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120</w:t>
            </w:r>
          </w:p>
        </w:tc>
        <w:tc>
          <w:tcPr>
            <w:tcW w:w="624" w:type="dxa"/>
          </w:tcPr>
          <w:p w14:paraId="25F1F607"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126</w:t>
            </w:r>
          </w:p>
        </w:tc>
        <w:tc>
          <w:tcPr>
            <w:tcW w:w="624" w:type="dxa"/>
          </w:tcPr>
          <w:p w14:paraId="4E782E0E"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132</w:t>
            </w:r>
          </w:p>
        </w:tc>
        <w:tc>
          <w:tcPr>
            <w:tcW w:w="624" w:type="dxa"/>
          </w:tcPr>
          <w:p w14:paraId="738B9BCF"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138</w:t>
            </w:r>
          </w:p>
        </w:tc>
      </w:tr>
    </w:tbl>
    <w:p w14:paraId="71E3C529" w14:textId="2437A980" w:rsidR="002B0799" w:rsidRPr="006119C9" w:rsidRDefault="002B0799" w:rsidP="002B0799">
      <w:pPr>
        <w:jc w:val="both"/>
        <w:rPr>
          <w:rFonts w:ascii="Arial Narrow" w:hAnsi="Arial Narrow"/>
          <w:sz w:val="22"/>
          <w:szCs w:val="22"/>
          <w:lang w:val="sk-SK"/>
        </w:rPr>
      </w:pPr>
    </w:p>
    <w:p w14:paraId="066E5BBC" w14:textId="77777777" w:rsidR="002B0799" w:rsidRPr="006119C9" w:rsidRDefault="002B0799" w:rsidP="002B0799">
      <w:pPr>
        <w:jc w:val="both"/>
        <w:rPr>
          <w:rFonts w:ascii="Arial Narrow" w:hAnsi="Arial Narrow"/>
          <w:sz w:val="22"/>
          <w:szCs w:val="22"/>
          <w:lang w:val="sk-SK"/>
        </w:rPr>
      </w:pPr>
    </w:p>
    <w:tbl>
      <w:tblPr>
        <w:tblStyle w:val="Mriekatabuky"/>
        <w:tblW w:w="8483" w:type="dxa"/>
        <w:tblLook w:val="04A0" w:firstRow="1" w:lastRow="0" w:firstColumn="1" w:lastColumn="0" w:noHBand="0" w:noVBand="1"/>
      </w:tblPr>
      <w:tblGrid>
        <w:gridCol w:w="1586"/>
        <w:gridCol w:w="627"/>
        <w:gridCol w:w="627"/>
        <w:gridCol w:w="627"/>
        <w:gridCol w:w="627"/>
        <w:gridCol w:w="627"/>
        <w:gridCol w:w="627"/>
        <w:gridCol w:w="627"/>
        <w:gridCol w:w="627"/>
        <w:gridCol w:w="627"/>
        <w:gridCol w:w="627"/>
        <w:gridCol w:w="627"/>
      </w:tblGrid>
      <w:tr w:rsidR="002B0799" w:rsidRPr="006119C9" w14:paraId="58C3C3A7" w14:textId="77777777" w:rsidTr="002B0799">
        <w:tc>
          <w:tcPr>
            <w:tcW w:w="624" w:type="dxa"/>
            <w:gridSpan w:val="12"/>
          </w:tcPr>
          <w:p w14:paraId="4A0FBC9E" w14:textId="77777777" w:rsidR="002B0799" w:rsidRPr="006119C9" w:rsidRDefault="002B0799" w:rsidP="002B0799">
            <w:pPr>
              <w:rPr>
                <w:rFonts w:ascii="Arial Narrow" w:hAnsi="Arial Narrow"/>
                <w:b/>
                <w:sz w:val="22"/>
                <w:szCs w:val="22"/>
                <w:lang w:val="sk-SK"/>
              </w:rPr>
            </w:pPr>
            <w:r w:rsidRPr="006119C9">
              <w:rPr>
                <w:rFonts w:ascii="Arial Narrow" w:hAnsi="Arial Narrow"/>
                <w:b/>
                <w:sz w:val="22"/>
                <w:szCs w:val="22"/>
                <w:lang w:val="sk-SK"/>
              </w:rPr>
              <w:lastRenderedPageBreak/>
              <w:t>Extra dlhé veľkosti - muži</w:t>
            </w:r>
          </w:p>
        </w:tc>
      </w:tr>
      <w:tr w:rsidR="002B0799" w:rsidRPr="006119C9" w14:paraId="0F6697B6" w14:textId="77777777" w:rsidTr="002B0799">
        <w:tc>
          <w:tcPr>
            <w:tcW w:w="1578" w:type="dxa"/>
          </w:tcPr>
          <w:p w14:paraId="6935B7BB" w14:textId="77777777" w:rsidR="002B0799" w:rsidRPr="006119C9" w:rsidRDefault="002B0799" w:rsidP="002B0799">
            <w:pPr>
              <w:jc w:val="both"/>
              <w:rPr>
                <w:rFonts w:ascii="Arial Narrow" w:hAnsi="Arial Narrow"/>
                <w:b/>
                <w:sz w:val="22"/>
                <w:szCs w:val="22"/>
                <w:lang w:val="sk-SK"/>
              </w:rPr>
            </w:pPr>
            <w:r w:rsidRPr="006119C9">
              <w:rPr>
                <w:rFonts w:ascii="Arial Narrow" w:hAnsi="Arial Narrow"/>
                <w:b/>
                <w:sz w:val="22"/>
                <w:szCs w:val="22"/>
                <w:lang w:val="sk-SK"/>
              </w:rPr>
              <w:t>Veľkosť</w:t>
            </w:r>
          </w:p>
        </w:tc>
        <w:tc>
          <w:tcPr>
            <w:tcW w:w="624" w:type="dxa"/>
            <w:vAlign w:val="center"/>
          </w:tcPr>
          <w:p w14:paraId="4CD66783"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442</w:t>
            </w:r>
          </w:p>
        </w:tc>
        <w:tc>
          <w:tcPr>
            <w:tcW w:w="624" w:type="dxa"/>
            <w:vAlign w:val="center"/>
          </w:tcPr>
          <w:p w14:paraId="584DD99D"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444</w:t>
            </w:r>
          </w:p>
        </w:tc>
        <w:tc>
          <w:tcPr>
            <w:tcW w:w="624" w:type="dxa"/>
            <w:vAlign w:val="center"/>
          </w:tcPr>
          <w:p w14:paraId="3DA251BF"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446</w:t>
            </w:r>
          </w:p>
        </w:tc>
        <w:tc>
          <w:tcPr>
            <w:tcW w:w="624" w:type="dxa"/>
            <w:vAlign w:val="center"/>
          </w:tcPr>
          <w:p w14:paraId="1726F3F1"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448</w:t>
            </w:r>
          </w:p>
        </w:tc>
        <w:tc>
          <w:tcPr>
            <w:tcW w:w="624" w:type="dxa"/>
            <w:vAlign w:val="center"/>
          </w:tcPr>
          <w:p w14:paraId="4C691913"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450</w:t>
            </w:r>
          </w:p>
        </w:tc>
        <w:tc>
          <w:tcPr>
            <w:tcW w:w="624" w:type="dxa"/>
            <w:vAlign w:val="center"/>
          </w:tcPr>
          <w:p w14:paraId="76F3D467"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452</w:t>
            </w:r>
          </w:p>
        </w:tc>
        <w:tc>
          <w:tcPr>
            <w:tcW w:w="624" w:type="dxa"/>
            <w:vAlign w:val="center"/>
          </w:tcPr>
          <w:p w14:paraId="03285FD8"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454</w:t>
            </w:r>
          </w:p>
        </w:tc>
        <w:tc>
          <w:tcPr>
            <w:tcW w:w="624" w:type="dxa"/>
          </w:tcPr>
          <w:p w14:paraId="3EF18EA7"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456</w:t>
            </w:r>
          </w:p>
        </w:tc>
        <w:tc>
          <w:tcPr>
            <w:tcW w:w="624" w:type="dxa"/>
          </w:tcPr>
          <w:p w14:paraId="53FA6473"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458</w:t>
            </w:r>
          </w:p>
        </w:tc>
        <w:tc>
          <w:tcPr>
            <w:tcW w:w="624" w:type="dxa"/>
          </w:tcPr>
          <w:p w14:paraId="47EC8112"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460</w:t>
            </w:r>
          </w:p>
        </w:tc>
        <w:tc>
          <w:tcPr>
            <w:tcW w:w="624" w:type="dxa"/>
          </w:tcPr>
          <w:p w14:paraId="57205B97"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462</w:t>
            </w:r>
          </w:p>
        </w:tc>
      </w:tr>
      <w:tr w:rsidR="002B0799" w:rsidRPr="006119C9" w14:paraId="643C6D2F" w14:textId="77777777" w:rsidTr="002B0799">
        <w:tc>
          <w:tcPr>
            <w:tcW w:w="624" w:type="dxa"/>
            <w:gridSpan w:val="12"/>
          </w:tcPr>
          <w:p w14:paraId="6DD6CB26" w14:textId="77777777" w:rsidR="002B0799" w:rsidRPr="006119C9" w:rsidRDefault="002B0799" w:rsidP="002B0799">
            <w:pPr>
              <w:rPr>
                <w:rFonts w:ascii="Arial Narrow" w:hAnsi="Arial Narrow"/>
                <w:b/>
                <w:sz w:val="22"/>
                <w:szCs w:val="22"/>
                <w:lang w:val="sk-SK"/>
              </w:rPr>
            </w:pPr>
            <w:r w:rsidRPr="006119C9">
              <w:rPr>
                <w:rFonts w:ascii="Arial Narrow" w:hAnsi="Arial Narrow"/>
                <w:b/>
                <w:sz w:val="22"/>
                <w:szCs w:val="22"/>
                <w:lang w:val="sk-SK"/>
              </w:rPr>
              <w:t>Telesné miery</w:t>
            </w:r>
          </w:p>
        </w:tc>
      </w:tr>
      <w:tr w:rsidR="002B0799" w:rsidRPr="006119C9" w14:paraId="4A675E62" w14:textId="77777777" w:rsidTr="002B0799">
        <w:tc>
          <w:tcPr>
            <w:tcW w:w="1578" w:type="dxa"/>
          </w:tcPr>
          <w:p w14:paraId="7D3591FE" w14:textId="77777777" w:rsidR="002B0799" w:rsidRPr="006119C9" w:rsidRDefault="002B0799" w:rsidP="002B0799">
            <w:pPr>
              <w:jc w:val="both"/>
              <w:rPr>
                <w:rFonts w:ascii="Arial Narrow" w:hAnsi="Arial Narrow"/>
                <w:sz w:val="22"/>
                <w:szCs w:val="22"/>
                <w:lang w:val="sk-SK"/>
              </w:rPr>
            </w:pPr>
            <w:r w:rsidRPr="006119C9">
              <w:rPr>
                <w:rFonts w:ascii="Arial Narrow" w:hAnsi="Arial Narrow"/>
                <w:sz w:val="22"/>
                <w:szCs w:val="22"/>
                <w:lang w:val="sk-SK"/>
              </w:rPr>
              <w:t>Výška postavy</w:t>
            </w:r>
          </w:p>
        </w:tc>
        <w:tc>
          <w:tcPr>
            <w:tcW w:w="624" w:type="dxa"/>
            <w:vAlign w:val="center"/>
          </w:tcPr>
          <w:p w14:paraId="0B2EA906"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180</w:t>
            </w:r>
          </w:p>
        </w:tc>
        <w:tc>
          <w:tcPr>
            <w:tcW w:w="624" w:type="dxa"/>
            <w:vAlign w:val="center"/>
          </w:tcPr>
          <w:p w14:paraId="18170673"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182</w:t>
            </w:r>
          </w:p>
        </w:tc>
        <w:tc>
          <w:tcPr>
            <w:tcW w:w="624" w:type="dxa"/>
            <w:vAlign w:val="center"/>
          </w:tcPr>
          <w:p w14:paraId="465F3741"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184</w:t>
            </w:r>
          </w:p>
        </w:tc>
        <w:tc>
          <w:tcPr>
            <w:tcW w:w="624" w:type="dxa"/>
            <w:vAlign w:val="center"/>
          </w:tcPr>
          <w:p w14:paraId="4DD78B69"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186</w:t>
            </w:r>
          </w:p>
        </w:tc>
        <w:tc>
          <w:tcPr>
            <w:tcW w:w="624" w:type="dxa"/>
            <w:vAlign w:val="center"/>
          </w:tcPr>
          <w:p w14:paraId="610C09F8"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188</w:t>
            </w:r>
          </w:p>
        </w:tc>
        <w:tc>
          <w:tcPr>
            <w:tcW w:w="624" w:type="dxa"/>
            <w:vAlign w:val="center"/>
          </w:tcPr>
          <w:p w14:paraId="25E74C3B"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190</w:t>
            </w:r>
          </w:p>
        </w:tc>
        <w:tc>
          <w:tcPr>
            <w:tcW w:w="624" w:type="dxa"/>
            <w:vAlign w:val="center"/>
          </w:tcPr>
          <w:p w14:paraId="356444CF"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192</w:t>
            </w:r>
          </w:p>
        </w:tc>
        <w:tc>
          <w:tcPr>
            <w:tcW w:w="624" w:type="dxa"/>
          </w:tcPr>
          <w:p w14:paraId="62B076B7"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194</w:t>
            </w:r>
          </w:p>
        </w:tc>
        <w:tc>
          <w:tcPr>
            <w:tcW w:w="624" w:type="dxa"/>
          </w:tcPr>
          <w:p w14:paraId="26C72931"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196</w:t>
            </w:r>
          </w:p>
        </w:tc>
        <w:tc>
          <w:tcPr>
            <w:tcW w:w="624" w:type="dxa"/>
          </w:tcPr>
          <w:p w14:paraId="4184070E"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198</w:t>
            </w:r>
          </w:p>
        </w:tc>
        <w:tc>
          <w:tcPr>
            <w:tcW w:w="624" w:type="dxa"/>
          </w:tcPr>
          <w:p w14:paraId="010F7E27"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200</w:t>
            </w:r>
          </w:p>
        </w:tc>
      </w:tr>
      <w:tr w:rsidR="002B0799" w:rsidRPr="006119C9" w14:paraId="460B350B" w14:textId="77777777" w:rsidTr="002B0799">
        <w:tc>
          <w:tcPr>
            <w:tcW w:w="1578" w:type="dxa"/>
          </w:tcPr>
          <w:p w14:paraId="7A9CA2A0" w14:textId="77777777" w:rsidR="002B0799" w:rsidRPr="006119C9" w:rsidRDefault="002B0799" w:rsidP="002B0799">
            <w:pPr>
              <w:jc w:val="both"/>
              <w:rPr>
                <w:rFonts w:ascii="Arial Narrow" w:hAnsi="Arial Narrow"/>
                <w:sz w:val="22"/>
                <w:szCs w:val="22"/>
                <w:lang w:val="sk-SK"/>
              </w:rPr>
            </w:pPr>
            <w:r w:rsidRPr="006119C9">
              <w:rPr>
                <w:rFonts w:ascii="Arial Narrow" w:hAnsi="Arial Narrow"/>
                <w:sz w:val="22"/>
                <w:szCs w:val="22"/>
                <w:lang w:val="sk-SK"/>
              </w:rPr>
              <w:t>Obvod hrudníka</w:t>
            </w:r>
          </w:p>
        </w:tc>
        <w:tc>
          <w:tcPr>
            <w:tcW w:w="624" w:type="dxa"/>
            <w:vAlign w:val="center"/>
          </w:tcPr>
          <w:p w14:paraId="6617D54D"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78</w:t>
            </w:r>
          </w:p>
        </w:tc>
        <w:tc>
          <w:tcPr>
            <w:tcW w:w="624" w:type="dxa"/>
            <w:vAlign w:val="center"/>
          </w:tcPr>
          <w:p w14:paraId="3B5ECA82"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82</w:t>
            </w:r>
          </w:p>
        </w:tc>
        <w:tc>
          <w:tcPr>
            <w:tcW w:w="624" w:type="dxa"/>
            <w:vAlign w:val="center"/>
          </w:tcPr>
          <w:p w14:paraId="3E8BA768"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86</w:t>
            </w:r>
          </w:p>
        </w:tc>
        <w:tc>
          <w:tcPr>
            <w:tcW w:w="624" w:type="dxa"/>
            <w:vAlign w:val="center"/>
          </w:tcPr>
          <w:p w14:paraId="0EA213E1"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92</w:t>
            </w:r>
          </w:p>
        </w:tc>
        <w:tc>
          <w:tcPr>
            <w:tcW w:w="624" w:type="dxa"/>
            <w:vAlign w:val="center"/>
          </w:tcPr>
          <w:p w14:paraId="7AE16312"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98</w:t>
            </w:r>
          </w:p>
        </w:tc>
        <w:tc>
          <w:tcPr>
            <w:tcW w:w="624" w:type="dxa"/>
            <w:vAlign w:val="center"/>
          </w:tcPr>
          <w:p w14:paraId="33A29C8E"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104</w:t>
            </w:r>
          </w:p>
        </w:tc>
        <w:tc>
          <w:tcPr>
            <w:tcW w:w="624" w:type="dxa"/>
            <w:vAlign w:val="center"/>
          </w:tcPr>
          <w:p w14:paraId="005CC689"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110</w:t>
            </w:r>
          </w:p>
        </w:tc>
        <w:tc>
          <w:tcPr>
            <w:tcW w:w="624" w:type="dxa"/>
          </w:tcPr>
          <w:p w14:paraId="02392C2C"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116</w:t>
            </w:r>
          </w:p>
        </w:tc>
        <w:tc>
          <w:tcPr>
            <w:tcW w:w="624" w:type="dxa"/>
          </w:tcPr>
          <w:p w14:paraId="66604284"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122</w:t>
            </w:r>
          </w:p>
        </w:tc>
        <w:tc>
          <w:tcPr>
            <w:tcW w:w="624" w:type="dxa"/>
          </w:tcPr>
          <w:p w14:paraId="15E4A274"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128</w:t>
            </w:r>
          </w:p>
        </w:tc>
        <w:tc>
          <w:tcPr>
            <w:tcW w:w="624" w:type="dxa"/>
          </w:tcPr>
          <w:p w14:paraId="7F38EDE4"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136</w:t>
            </w:r>
          </w:p>
        </w:tc>
      </w:tr>
      <w:tr w:rsidR="002B0799" w:rsidRPr="006119C9" w14:paraId="5D82450D" w14:textId="77777777" w:rsidTr="002B0799">
        <w:tc>
          <w:tcPr>
            <w:tcW w:w="1578" w:type="dxa"/>
          </w:tcPr>
          <w:p w14:paraId="36FED285" w14:textId="77777777" w:rsidR="002B0799" w:rsidRPr="006119C9" w:rsidRDefault="002B0799" w:rsidP="002B0799">
            <w:pPr>
              <w:jc w:val="both"/>
              <w:rPr>
                <w:rFonts w:ascii="Arial Narrow" w:hAnsi="Arial Narrow"/>
                <w:sz w:val="22"/>
                <w:szCs w:val="22"/>
                <w:lang w:val="sk-SK"/>
              </w:rPr>
            </w:pPr>
            <w:r w:rsidRPr="006119C9">
              <w:rPr>
                <w:rFonts w:ascii="Arial Narrow" w:hAnsi="Arial Narrow"/>
                <w:sz w:val="22"/>
                <w:szCs w:val="22"/>
                <w:lang w:val="sk-SK"/>
              </w:rPr>
              <w:t>Obvod pása</w:t>
            </w:r>
          </w:p>
        </w:tc>
        <w:tc>
          <w:tcPr>
            <w:tcW w:w="624" w:type="dxa"/>
            <w:vAlign w:val="center"/>
          </w:tcPr>
          <w:p w14:paraId="68DF04E4"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71</w:t>
            </w:r>
          </w:p>
        </w:tc>
        <w:tc>
          <w:tcPr>
            <w:tcW w:w="624" w:type="dxa"/>
            <w:vAlign w:val="center"/>
          </w:tcPr>
          <w:p w14:paraId="4ECB9118"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74</w:t>
            </w:r>
          </w:p>
        </w:tc>
        <w:tc>
          <w:tcPr>
            <w:tcW w:w="624" w:type="dxa"/>
            <w:vAlign w:val="center"/>
          </w:tcPr>
          <w:p w14:paraId="728A1FA1"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77</w:t>
            </w:r>
          </w:p>
        </w:tc>
        <w:tc>
          <w:tcPr>
            <w:tcW w:w="624" w:type="dxa"/>
            <w:vAlign w:val="center"/>
          </w:tcPr>
          <w:p w14:paraId="37EC627E"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83</w:t>
            </w:r>
          </w:p>
        </w:tc>
        <w:tc>
          <w:tcPr>
            <w:tcW w:w="624" w:type="dxa"/>
            <w:vAlign w:val="center"/>
          </w:tcPr>
          <w:p w14:paraId="028B511F"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89</w:t>
            </w:r>
          </w:p>
        </w:tc>
        <w:tc>
          <w:tcPr>
            <w:tcW w:w="624" w:type="dxa"/>
            <w:vAlign w:val="center"/>
          </w:tcPr>
          <w:p w14:paraId="35B3C178"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94</w:t>
            </w:r>
          </w:p>
        </w:tc>
        <w:tc>
          <w:tcPr>
            <w:tcW w:w="624" w:type="dxa"/>
            <w:vAlign w:val="center"/>
          </w:tcPr>
          <w:p w14:paraId="4C11DCB5"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100</w:t>
            </w:r>
          </w:p>
        </w:tc>
        <w:tc>
          <w:tcPr>
            <w:tcW w:w="624" w:type="dxa"/>
          </w:tcPr>
          <w:p w14:paraId="644CDA80"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106</w:t>
            </w:r>
          </w:p>
        </w:tc>
        <w:tc>
          <w:tcPr>
            <w:tcW w:w="624" w:type="dxa"/>
          </w:tcPr>
          <w:p w14:paraId="73675D07"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112</w:t>
            </w:r>
          </w:p>
        </w:tc>
        <w:tc>
          <w:tcPr>
            <w:tcW w:w="624" w:type="dxa"/>
          </w:tcPr>
          <w:p w14:paraId="5F68D166"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118</w:t>
            </w:r>
          </w:p>
        </w:tc>
        <w:tc>
          <w:tcPr>
            <w:tcW w:w="624" w:type="dxa"/>
          </w:tcPr>
          <w:p w14:paraId="533619A2"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124</w:t>
            </w:r>
          </w:p>
        </w:tc>
      </w:tr>
      <w:tr w:rsidR="002B0799" w:rsidRPr="006119C9" w14:paraId="7C747B72" w14:textId="77777777" w:rsidTr="002B0799">
        <w:tc>
          <w:tcPr>
            <w:tcW w:w="1578" w:type="dxa"/>
          </w:tcPr>
          <w:p w14:paraId="699FDE75" w14:textId="77777777" w:rsidR="002B0799" w:rsidRPr="006119C9" w:rsidRDefault="002B0799" w:rsidP="002B0799">
            <w:pPr>
              <w:jc w:val="both"/>
              <w:rPr>
                <w:rFonts w:ascii="Arial Narrow" w:hAnsi="Arial Narrow"/>
                <w:sz w:val="22"/>
                <w:szCs w:val="22"/>
                <w:lang w:val="sk-SK"/>
              </w:rPr>
            </w:pPr>
            <w:r w:rsidRPr="006119C9">
              <w:rPr>
                <w:rFonts w:ascii="Arial Narrow" w:hAnsi="Arial Narrow"/>
                <w:sz w:val="22"/>
                <w:szCs w:val="22"/>
                <w:lang w:val="sk-SK"/>
              </w:rPr>
              <w:t>Obvod bokov</w:t>
            </w:r>
          </w:p>
        </w:tc>
        <w:tc>
          <w:tcPr>
            <w:tcW w:w="624" w:type="dxa"/>
            <w:vAlign w:val="center"/>
          </w:tcPr>
          <w:p w14:paraId="35262D6F"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84</w:t>
            </w:r>
          </w:p>
        </w:tc>
        <w:tc>
          <w:tcPr>
            <w:tcW w:w="624" w:type="dxa"/>
            <w:vAlign w:val="center"/>
          </w:tcPr>
          <w:p w14:paraId="14A9C9A1"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87</w:t>
            </w:r>
          </w:p>
        </w:tc>
        <w:tc>
          <w:tcPr>
            <w:tcW w:w="624" w:type="dxa"/>
            <w:vAlign w:val="center"/>
          </w:tcPr>
          <w:p w14:paraId="50A8D1D8"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90</w:t>
            </w:r>
          </w:p>
        </w:tc>
        <w:tc>
          <w:tcPr>
            <w:tcW w:w="624" w:type="dxa"/>
            <w:vAlign w:val="center"/>
          </w:tcPr>
          <w:p w14:paraId="778739AF"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96</w:t>
            </w:r>
          </w:p>
        </w:tc>
        <w:tc>
          <w:tcPr>
            <w:tcW w:w="624" w:type="dxa"/>
            <w:vAlign w:val="center"/>
          </w:tcPr>
          <w:p w14:paraId="19BCF632"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102</w:t>
            </w:r>
          </w:p>
        </w:tc>
        <w:tc>
          <w:tcPr>
            <w:tcW w:w="624" w:type="dxa"/>
            <w:vAlign w:val="center"/>
          </w:tcPr>
          <w:p w14:paraId="013DAD51"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108</w:t>
            </w:r>
          </w:p>
        </w:tc>
        <w:tc>
          <w:tcPr>
            <w:tcW w:w="624" w:type="dxa"/>
            <w:vAlign w:val="center"/>
          </w:tcPr>
          <w:p w14:paraId="362EA50A"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114</w:t>
            </w:r>
          </w:p>
        </w:tc>
        <w:tc>
          <w:tcPr>
            <w:tcW w:w="624" w:type="dxa"/>
          </w:tcPr>
          <w:p w14:paraId="367E3558"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120</w:t>
            </w:r>
          </w:p>
        </w:tc>
        <w:tc>
          <w:tcPr>
            <w:tcW w:w="624" w:type="dxa"/>
          </w:tcPr>
          <w:p w14:paraId="22D14591"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126</w:t>
            </w:r>
          </w:p>
        </w:tc>
        <w:tc>
          <w:tcPr>
            <w:tcW w:w="624" w:type="dxa"/>
          </w:tcPr>
          <w:p w14:paraId="516681EC"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132</w:t>
            </w:r>
          </w:p>
        </w:tc>
        <w:tc>
          <w:tcPr>
            <w:tcW w:w="624" w:type="dxa"/>
          </w:tcPr>
          <w:p w14:paraId="6493280E"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138</w:t>
            </w:r>
          </w:p>
        </w:tc>
      </w:tr>
    </w:tbl>
    <w:p w14:paraId="1BB0C6DE" w14:textId="77777777" w:rsidR="002B0799" w:rsidRPr="006119C9" w:rsidRDefault="002B0799" w:rsidP="002B0799">
      <w:pPr>
        <w:jc w:val="both"/>
        <w:rPr>
          <w:rFonts w:ascii="Arial Narrow" w:hAnsi="Arial Narrow"/>
          <w:sz w:val="22"/>
          <w:szCs w:val="22"/>
          <w:u w:val="single"/>
          <w:lang w:val="sk-SK"/>
        </w:rPr>
      </w:pPr>
    </w:p>
    <w:p w14:paraId="67C9EF43" w14:textId="17DC9F51" w:rsidR="002B0799" w:rsidRPr="006119C9" w:rsidRDefault="002B0799" w:rsidP="002B0799">
      <w:pPr>
        <w:jc w:val="both"/>
        <w:rPr>
          <w:rFonts w:ascii="Arial Narrow" w:hAnsi="Arial Narrow"/>
          <w:sz w:val="22"/>
          <w:szCs w:val="22"/>
          <w:u w:val="single"/>
          <w:lang w:val="sk-SK"/>
        </w:rPr>
      </w:pPr>
      <w:r w:rsidRPr="006119C9">
        <w:rPr>
          <w:rFonts w:ascii="Arial Narrow" w:hAnsi="Arial Narrow"/>
          <w:sz w:val="22"/>
          <w:szCs w:val="22"/>
          <w:u w:val="single"/>
          <w:lang w:val="sk-SK"/>
        </w:rPr>
        <w:t>2.1.3.2 Ženy</w:t>
      </w:r>
    </w:p>
    <w:p w14:paraId="05D8B5A1" w14:textId="77777777" w:rsidR="002B0799" w:rsidRPr="006119C9" w:rsidRDefault="002B0799" w:rsidP="002B0799">
      <w:pPr>
        <w:jc w:val="both"/>
        <w:rPr>
          <w:rFonts w:ascii="Arial Narrow" w:hAnsi="Arial Narrow"/>
          <w:sz w:val="22"/>
          <w:szCs w:val="22"/>
          <w:u w:val="single"/>
          <w:lang w:val="sk-SK"/>
        </w:rPr>
      </w:pPr>
    </w:p>
    <w:tbl>
      <w:tblPr>
        <w:tblStyle w:val="Mriekatabuky"/>
        <w:tblW w:w="8472" w:type="dxa"/>
        <w:tblLook w:val="04A0" w:firstRow="1" w:lastRow="0" w:firstColumn="1" w:lastColumn="0" w:noHBand="0" w:noVBand="1"/>
      </w:tblPr>
      <w:tblGrid>
        <w:gridCol w:w="1783"/>
        <w:gridCol w:w="668"/>
        <w:gridCol w:w="669"/>
        <w:gridCol w:w="669"/>
        <w:gridCol w:w="669"/>
        <w:gridCol w:w="669"/>
        <w:gridCol w:w="669"/>
        <w:gridCol w:w="669"/>
        <w:gridCol w:w="669"/>
        <w:gridCol w:w="669"/>
        <w:gridCol w:w="669"/>
      </w:tblGrid>
      <w:tr w:rsidR="002B0799" w:rsidRPr="006119C9" w14:paraId="41AE52A9" w14:textId="77777777" w:rsidTr="002B0799">
        <w:tc>
          <w:tcPr>
            <w:tcW w:w="624" w:type="dxa"/>
            <w:gridSpan w:val="11"/>
          </w:tcPr>
          <w:p w14:paraId="48ECDB85" w14:textId="77777777" w:rsidR="002B0799" w:rsidRPr="006119C9" w:rsidRDefault="002B0799" w:rsidP="002B0799">
            <w:pPr>
              <w:rPr>
                <w:rFonts w:ascii="Arial Narrow" w:hAnsi="Arial Narrow"/>
                <w:b/>
                <w:sz w:val="22"/>
                <w:szCs w:val="22"/>
                <w:lang w:val="sk-SK"/>
              </w:rPr>
            </w:pPr>
            <w:r w:rsidRPr="006119C9">
              <w:rPr>
                <w:rFonts w:ascii="Arial Narrow" w:hAnsi="Arial Narrow"/>
                <w:b/>
                <w:sz w:val="22"/>
                <w:szCs w:val="22"/>
                <w:lang w:val="sk-SK"/>
              </w:rPr>
              <w:t>Základné veľkosti - ženy</w:t>
            </w:r>
          </w:p>
        </w:tc>
      </w:tr>
      <w:tr w:rsidR="002B0799" w:rsidRPr="006119C9" w14:paraId="420C3837" w14:textId="77777777" w:rsidTr="002B0799">
        <w:tc>
          <w:tcPr>
            <w:tcW w:w="1664" w:type="dxa"/>
          </w:tcPr>
          <w:p w14:paraId="57A5F2F6" w14:textId="77777777" w:rsidR="002B0799" w:rsidRPr="006119C9" w:rsidRDefault="002B0799" w:rsidP="002B0799">
            <w:pPr>
              <w:jc w:val="both"/>
              <w:rPr>
                <w:rFonts w:ascii="Arial Narrow" w:hAnsi="Arial Narrow"/>
                <w:b/>
                <w:sz w:val="22"/>
                <w:szCs w:val="22"/>
                <w:lang w:val="sk-SK"/>
              </w:rPr>
            </w:pPr>
            <w:r w:rsidRPr="006119C9">
              <w:rPr>
                <w:rFonts w:ascii="Arial Narrow" w:hAnsi="Arial Narrow"/>
                <w:b/>
                <w:sz w:val="22"/>
                <w:szCs w:val="22"/>
                <w:lang w:val="sk-SK"/>
              </w:rPr>
              <w:t>Veľkosť</w:t>
            </w:r>
          </w:p>
        </w:tc>
        <w:tc>
          <w:tcPr>
            <w:tcW w:w="624" w:type="dxa"/>
            <w:vAlign w:val="center"/>
          </w:tcPr>
          <w:p w14:paraId="1466B1D8"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32</w:t>
            </w:r>
          </w:p>
        </w:tc>
        <w:tc>
          <w:tcPr>
            <w:tcW w:w="624" w:type="dxa"/>
            <w:vAlign w:val="center"/>
          </w:tcPr>
          <w:p w14:paraId="42C16337"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34</w:t>
            </w:r>
          </w:p>
        </w:tc>
        <w:tc>
          <w:tcPr>
            <w:tcW w:w="624" w:type="dxa"/>
            <w:vAlign w:val="center"/>
          </w:tcPr>
          <w:p w14:paraId="10081438"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36</w:t>
            </w:r>
          </w:p>
        </w:tc>
        <w:tc>
          <w:tcPr>
            <w:tcW w:w="624" w:type="dxa"/>
            <w:vAlign w:val="center"/>
          </w:tcPr>
          <w:p w14:paraId="20FC56A7"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38</w:t>
            </w:r>
          </w:p>
        </w:tc>
        <w:tc>
          <w:tcPr>
            <w:tcW w:w="624" w:type="dxa"/>
            <w:vAlign w:val="center"/>
          </w:tcPr>
          <w:p w14:paraId="0B9501E3"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40</w:t>
            </w:r>
          </w:p>
        </w:tc>
        <w:tc>
          <w:tcPr>
            <w:tcW w:w="624" w:type="dxa"/>
            <w:vAlign w:val="center"/>
          </w:tcPr>
          <w:p w14:paraId="6E76244C"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42</w:t>
            </w:r>
          </w:p>
        </w:tc>
        <w:tc>
          <w:tcPr>
            <w:tcW w:w="624" w:type="dxa"/>
            <w:vAlign w:val="center"/>
          </w:tcPr>
          <w:p w14:paraId="455B78B6"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44</w:t>
            </w:r>
          </w:p>
        </w:tc>
        <w:tc>
          <w:tcPr>
            <w:tcW w:w="624" w:type="dxa"/>
          </w:tcPr>
          <w:p w14:paraId="6132B6C1"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46</w:t>
            </w:r>
          </w:p>
        </w:tc>
        <w:tc>
          <w:tcPr>
            <w:tcW w:w="624" w:type="dxa"/>
          </w:tcPr>
          <w:p w14:paraId="719A05BE"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48</w:t>
            </w:r>
          </w:p>
        </w:tc>
        <w:tc>
          <w:tcPr>
            <w:tcW w:w="624" w:type="dxa"/>
          </w:tcPr>
          <w:p w14:paraId="3CDB3EFD"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50</w:t>
            </w:r>
          </w:p>
        </w:tc>
      </w:tr>
      <w:tr w:rsidR="002B0799" w:rsidRPr="006119C9" w14:paraId="3DD06A36" w14:textId="77777777" w:rsidTr="002B0799">
        <w:tc>
          <w:tcPr>
            <w:tcW w:w="624" w:type="dxa"/>
            <w:gridSpan w:val="11"/>
          </w:tcPr>
          <w:p w14:paraId="69D57AAF" w14:textId="77777777" w:rsidR="002B0799" w:rsidRPr="006119C9" w:rsidRDefault="002B0799" w:rsidP="002B0799">
            <w:pPr>
              <w:rPr>
                <w:rFonts w:ascii="Arial Narrow" w:hAnsi="Arial Narrow"/>
                <w:b/>
                <w:sz w:val="22"/>
                <w:szCs w:val="22"/>
                <w:lang w:val="sk-SK"/>
              </w:rPr>
            </w:pPr>
            <w:r w:rsidRPr="006119C9">
              <w:rPr>
                <w:rFonts w:ascii="Arial Narrow" w:hAnsi="Arial Narrow"/>
                <w:b/>
                <w:sz w:val="22"/>
                <w:szCs w:val="22"/>
                <w:lang w:val="sk-SK"/>
              </w:rPr>
              <w:t>Telesné miery</w:t>
            </w:r>
          </w:p>
        </w:tc>
      </w:tr>
      <w:tr w:rsidR="002B0799" w:rsidRPr="006119C9" w14:paraId="607D386E" w14:textId="77777777" w:rsidTr="002B0799">
        <w:tc>
          <w:tcPr>
            <w:tcW w:w="1664" w:type="dxa"/>
          </w:tcPr>
          <w:p w14:paraId="7F875CE6" w14:textId="77777777" w:rsidR="002B0799" w:rsidRPr="006119C9" w:rsidRDefault="002B0799" w:rsidP="002B0799">
            <w:pPr>
              <w:jc w:val="both"/>
              <w:rPr>
                <w:rFonts w:ascii="Arial Narrow" w:hAnsi="Arial Narrow"/>
                <w:sz w:val="22"/>
                <w:szCs w:val="22"/>
                <w:lang w:val="sk-SK"/>
              </w:rPr>
            </w:pPr>
            <w:r w:rsidRPr="006119C9">
              <w:rPr>
                <w:rFonts w:ascii="Arial Narrow" w:hAnsi="Arial Narrow"/>
                <w:sz w:val="22"/>
                <w:szCs w:val="22"/>
                <w:lang w:val="sk-SK"/>
              </w:rPr>
              <w:t>Výška postavy</w:t>
            </w:r>
          </w:p>
        </w:tc>
        <w:tc>
          <w:tcPr>
            <w:tcW w:w="624" w:type="dxa"/>
            <w:vAlign w:val="center"/>
          </w:tcPr>
          <w:p w14:paraId="0703E81B"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160</w:t>
            </w:r>
          </w:p>
        </w:tc>
        <w:tc>
          <w:tcPr>
            <w:tcW w:w="624" w:type="dxa"/>
            <w:vAlign w:val="center"/>
          </w:tcPr>
          <w:p w14:paraId="3BEC13B9"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162</w:t>
            </w:r>
          </w:p>
        </w:tc>
        <w:tc>
          <w:tcPr>
            <w:tcW w:w="624" w:type="dxa"/>
            <w:vAlign w:val="center"/>
          </w:tcPr>
          <w:p w14:paraId="6ABD77B9"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164</w:t>
            </w:r>
          </w:p>
        </w:tc>
        <w:tc>
          <w:tcPr>
            <w:tcW w:w="624" w:type="dxa"/>
            <w:vAlign w:val="center"/>
          </w:tcPr>
          <w:p w14:paraId="01A6D40B"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166</w:t>
            </w:r>
          </w:p>
        </w:tc>
        <w:tc>
          <w:tcPr>
            <w:tcW w:w="624" w:type="dxa"/>
            <w:vAlign w:val="center"/>
          </w:tcPr>
          <w:p w14:paraId="782169AF"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168</w:t>
            </w:r>
          </w:p>
        </w:tc>
        <w:tc>
          <w:tcPr>
            <w:tcW w:w="624" w:type="dxa"/>
            <w:vAlign w:val="center"/>
          </w:tcPr>
          <w:p w14:paraId="34E0478D"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170</w:t>
            </w:r>
          </w:p>
        </w:tc>
        <w:tc>
          <w:tcPr>
            <w:tcW w:w="624" w:type="dxa"/>
            <w:vAlign w:val="center"/>
          </w:tcPr>
          <w:p w14:paraId="1B25BDAC"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172</w:t>
            </w:r>
          </w:p>
        </w:tc>
        <w:tc>
          <w:tcPr>
            <w:tcW w:w="624" w:type="dxa"/>
          </w:tcPr>
          <w:p w14:paraId="11EA33F9"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174</w:t>
            </w:r>
          </w:p>
        </w:tc>
        <w:tc>
          <w:tcPr>
            <w:tcW w:w="624" w:type="dxa"/>
          </w:tcPr>
          <w:p w14:paraId="60D88BAE"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176</w:t>
            </w:r>
          </w:p>
        </w:tc>
        <w:tc>
          <w:tcPr>
            <w:tcW w:w="624" w:type="dxa"/>
          </w:tcPr>
          <w:p w14:paraId="6E738333"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178</w:t>
            </w:r>
          </w:p>
        </w:tc>
      </w:tr>
      <w:tr w:rsidR="002B0799" w:rsidRPr="006119C9" w14:paraId="5F18F26C" w14:textId="77777777" w:rsidTr="002B0799">
        <w:tc>
          <w:tcPr>
            <w:tcW w:w="1664" w:type="dxa"/>
          </w:tcPr>
          <w:p w14:paraId="3EEACC5F" w14:textId="77777777" w:rsidR="002B0799" w:rsidRPr="006119C9" w:rsidRDefault="002B0799" w:rsidP="002B0799">
            <w:pPr>
              <w:jc w:val="both"/>
              <w:rPr>
                <w:rFonts w:ascii="Arial Narrow" w:hAnsi="Arial Narrow"/>
                <w:sz w:val="22"/>
                <w:szCs w:val="22"/>
                <w:lang w:val="sk-SK"/>
              </w:rPr>
            </w:pPr>
            <w:r w:rsidRPr="006119C9">
              <w:rPr>
                <w:rFonts w:ascii="Arial Narrow" w:hAnsi="Arial Narrow"/>
                <w:sz w:val="22"/>
                <w:szCs w:val="22"/>
                <w:lang w:val="sk-SK"/>
              </w:rPr>
              <w:t>Obvod hrudníka</w:t>
            </w:r>
          </w:p>
        </w:tc>
        <w:tc>
          <w:tcPr>
            <w:tcW w:w="624" w:type="dxa"/>
            <w:vAlign w:val="center"/>
          </w:tcPr>
          <w:p w14:paraId="50AF2E61"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78</w:t>
            </w:r>
          </w:p>
        </w:tc>
        <w:tc>
          <w:tcPr>
            <w:tcW w:w="624" w:type="dxa"/>
            <w:vAlign w:val="center"/>
          </w:tcPr>
          <w:p w14:paraId="6B931F38"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82</w:t>
            </w:r>
          </w:p>
        </w:tc>
        <w:tc>
          <w:tcPr>
            <w:tcW w:w="624" w:type="dxa"/>
            <w:vAlign w:val="center"/>
          </w:tcPr>
          <w:p w14:paraId="06219B56"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86</w:t>
            </w:r>
          </w:p>
        </w:tc>
        <w:tc>
          <w:tcPr>
            <w:tcW w:w="624" w:type="dxa"/>
            <w:vAlign w:val="center"/>
          </w:tcPr>
          <w:p w14:paraId="5250EC9C"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92</w:t>
            </w:r>
          </w:p>
        </w:tc>
        <w:tc>
          <w:tcPr>
            <w:tcW w:w="624" w:type="dxa"/>
            <w:vAlign w:val="center"/>
          </w:tcPr>
          <w:p w14:paraId="0592099F"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98</w:t>
            </w:r>
          </w:p>
        </w:tc>
        <w:tc>
          <w:tcPr>
            <w:tcW w:w="624" w:type="dxa"/>
            <w:vAlign w:val="center"/>
          </w:tcPr>
          <w:p w14:paraId="4E87D048"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104</w:t>
            </w:r>
          </w:p>
        </w:tc>
        <w:tc>
          <w:tcPr>
            <w:tcW w:w="624" w:type="dxa"/>
            <w:vAlign w:val="center"/>
          </w:tcPr>
          <w:p w14:paraId="4B4E4AD9"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110</w:t>
            </w:r>
          </w:p>
        </w:tc>
        <w:tc>
          <w:tcPr>
            <w:tcW w:w="624" w:type="dxa"/>
          </w:tcPr>
          <w:p w14:paraId="159A47DE"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116</w:t>
            </w:r>
          </w:p>
        </w:tc>
        <w:tc>
          <w:tcPr>
            <w:tcW w:w="624" w:type="dxa"/>
          </w:tcPr>
          <w:p w14:paraId="5AC3CBBD"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122</w:t>
            </w:r>
          </w:p>
        </w:tc>
        <w:tc>
          <w:tcPr>
            <w:tcW w:w="624" w:type="dxa"/>
          </w:tcPr>
          <w:p w14:paraId="246C056D"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128</w:t>
            </w:r>
          </w:p>
        </w:tc>
      </w:tr>
      <w:tr w:rsidR="002B0799" w:rsidRPr="006119C9" w14:paraId="49142A12" w14:textId="77777777" w:rsidTr="002B0799">
        <w:tc>
          <w:tcPr>
            <w:tcW w:w="1664" w:type="dxa"/>
          </w:tcPr>
          <w:p w14:paraId="5B19128B" w14:textId="77777777" w:rsidR="002B0799" w:rsidRPr="006119C9" w:rsidRDefault="002B0799" w:rsidP="002B0799">
            <w:pPr>
              <w:jc w:val="both"/>
              <w:rPr>
                <w:rFonts w:ascii="Arial Narrow" w:hAnsi="Arial Narrow"/>
                <w:sz w:val="22"/>
                <w:szCs w:val="22"/>
                <w:lang w:val="sk-SK"/>
              </w:rPr>
            </w:pPr>
            <w:r w:rsidRPr="006119C9">
              <w:rPr>
                <w:rFonts w:ascii="Arial Narrow" w:hAnsi="Arial Narrow"/>
                <w:sz w:val="22"/>
                <w:szCs w:val="22"/>
                <w:lang w:val="sk-SK"/>
              </w:rPr>
              <w:t>Obvod pása</w:t>
            </w:r>
          </w:p>
        </w:tc>
        <w:tc>
          <w:tcPr>
            <w:tcW w:w="624" w:type="dxa"/>
            <w:vAlign w:val="center"/>
          </w:tcPr>
          <w:p w14:paraId="6BE93B41"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60</w:t>
            </w:r>
          </w:p>
        </w:tc>
        <w:tc>
          <w:tcPr>
            <w:tcW w:w="624" w:type="dxa"/>
            <w:vAlign w:val="center"/>
          </w:tcPr>
          <w:p w14:paraId="6D9327DE"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63</w:t>
            </w:r>
          </w:p>
        </w:tc>
        <w:tc>
          <w:tcPr>
            <w:tcW w:w="624" w:type="dxa"/>
            <w:vAlign w:val="center"/>
          </w:tcPr>
          <w:p w14:paraId="416D6835"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66</w:t>
            </w:r>
          </w:p>
        </w:tc>
        <w:tc>
          <w:tcPr>
            <w:tcW w:w="624" w:type="dxa"/>
            <w:vAlign w:val="center"/>
          </w:tcPr>
          <w:p w14:paraId="1D439D23"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72</w:t>
            </w:r>
          </w:p>
        </w:tc>
        <w:tc>
          <w:tcPr>
            <w:tcW w:w="624" w:type="dxa"/>
            <w:vAlign w:val="center"/>
          </w:tcPr>
          <w:p w14:paraId="45F00010"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78</w:t>
            </w:r>
          </w:p>
        </w:tc>
        <w:tc>
          <w:tcPr>
            <w:tcW w:w="624" w:type="dxa"/>
            <w:vAlign w:val="center"/>
          </w:tcPr>
          <w:p w14:paraId="233F3012"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84</w:t>
            </w:r>
          </w:p>
        </w:tc>
        <w:tc>
          <w:tcPr>
            <w:tcW w:w="624" w:type="dxa"/>
            <w:vAlign w:val="center"/>
          </w:tcPr>
          <w:p w14:paraId="4A23D63D"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90</w:t>
            </w:r>
          </w:p>
        </w:tc>
        <w:tc>
          <w:tcPr>
            <w:tcW w:w="624" w:type="dxa"/>
          </w:tcPr>
          <w:p w14:paraId="5BDEC8BC"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96</w:t>
            </w:r>
          </w:p>
        </w:tc>
        <w:tc>
          <w:tcPr>
            <w:tcW w:w="624" w:type="dxa"/>
          </w:tcPr>
          <w:p w14:paraId="0CC7C7B1"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102</w:t>
            </w:r>
          </w:p>
        </w:tc>
        <w:tc>
          <w:tcPr>
            <w:tcW w:w="624" w:type="dxa"/>
          </w:tcPr>
          <w:p w14:paraId="67447A49"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108</w:t>
            </w:r>
          </w:p>
        </w:tc>
      </w:tr>
      <w:tr w:rsidR="002B0799" w:rsidRPr="006119C9" w14:paraId="00815CD7" w14:textId="77777777" w:rsidTr="002B0799">
        <w:tc>
          <w:tcPr>
            <w:tcW w:w="1664" w:type="dxa"/>
          </w:tcPr>
          <w:p w14:paraId="259ECF6E" w14:textId="77777777" w:rsidR="002B0799" w:rsidRPr="006119C9" w:rsidRDefault="002B0799" w:rsidP="002B0799">
            <w:pPr>
              <w:jc w:val="both"/>
              <w:rPr>
                <w:rFonts w:ascii="Arial Narrow" w:hAnsi="Arial Narrow"/>
                <w:sz w:val="22"/>
                <w:szCs w:val="22"/>
                <w:lang w:val="sk-SK"/>
              </w:rPr>
            </w:pPr>
            <w:r w:rsidRPr="006119C9">
              <w:rPr>
                <w:rFonts w:ascii="Arial Narrow" w:hAnsi="Arial Narrow"/>
                <w:sz w:val="22"/>
                <w:szCs w:val="22"/>
                <w:lang w:val="sk-SK"/>
              </w:rPr>
              <w:t>Obvod bokov</w:t>
            </w:r>
          </w:p>
        </w:tc>
        <w:tc>
          <w:tcPr>
            <w:tcW w:w="624" w:type="dxa"/>
            <w:vAlign w:val="center"/>
          </w:tcPr>
          <w:p w14:paraId="58886F19"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84</w:t>
            </w:r>
          </w:p>
        </w:tc>
        <w:tc>
          <w:tcPr>
            <w:tcW w:w="624" w:type="dxa"/>
            <w:vAlign w:val="center"/>
          </w:tcPr>
          <w:p w14:paraId="051AFE82"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87</w:t>
            </w:r>
          </w:p>
        </w:tc>
        <w:tc>
          <w:tcPr>
            <w:tcW w:w="624" w:type="dxa"/>
            <w:vAlign w:val="center"/>
          </w:tcPr>
          <w:p w14:paraId="77A26E55"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90</w:t>
            </w:r>
          </w:p>
        </w:tc>
        <w:tc>
          <w:tcPr>
            <w:tcW w:w="624" w:type="dxa"/>
            <w:vAlign w:val="center"/>
          </w:tcPr>
          <w:p w14:paraId="2D6F9A0E"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96</w:t>
            </w:r>
          </w:p>
        </w:tc>
        <w:tc>
          <w:tcPr>
            <w:tcW w:w="624" w:type="dxa"/>
            <w:vAlign w:val="center"/>
          </w:tcPr>
          <w:p w14:paraId="2D75E992"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102</w:t>
            </w:r>
          </w:p>
        </w:tc>
        <w:tc>
          <w:tcPr>
            <w:tcW w:w="624" w:type="dxa"/>
            <w:vAlign w:val="center"/>
          </w:tcPr>
          <w:p w14:paraId="1F8E61C1"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108</w:t>
            </w:r>
          </w:p>
        </w:tc>
        <w:tc>
          <w:tcPr>
            <w:tcW w:w="624" w:type="dxa"/>
            <w:vAlign w:val="center"/>
          </w:tcPr>
          <w:p w14:paraId="3448E92E"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114</w:t>
            </w:r>
          </w:p>
        </w:tc>
        <w:tc>
          <w:tcPr>
            <w:tcW w:w="624" w:type="dxa"/>
          </w:tcPr>
          <w:p w14:paraId="6C2648CC"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120</w:t>
            </w:r>
          </w:p>
        </w:tc>
        <w:tc>
          <w:tcPr>
            <w:tcW w:w="624" w:type="dxa"/>
          </w:tcPr>
          <w:p w14:paraId="13C3B811"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126</w:t>
            </w:r>
          </w:p>
        </w:tc>
        <w:tc>
          <w:tcPr>
            <w:tcW w:w="624" w:type="dxa"/>
          </w:tcPr>
          <w:p w14:paraId="567924B0"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132</w:t>
            </w:r>
          </w:p>
        </w:tc>
      </w:tr>
    </w:tbl>
    <w:p w14:paraId="7DD362F8" w14:textId="77777777" w:rsidR="002B0799" w:rsidRPr="006119C9" w:rsidRDefault="002B0799" w:rsidP="002B0799">
      <w:pPr>
        <w:jc w:val="both"/>
        <w:rPr>
          <w:rFonts w:ascii="Arial Narrow" w:hAnsi="Arial Narrow"/>
          <w:sz w:val="22"/>
          <w:szCs w:val="22"/>
          <w:lang w:val="sk-SK"/>
        </w:rPr>
      </w:pPr>
    </w:p>
    <w:tbl>
      <w:tblPr>
        <w:tblStyle w:val="Mriekatabuky"/>
        <w:tblW w:w="8472" w:type="dxa"/>
        <w:tblLook w:val="04A0" w:firstRow="1" w:lastRow="0" w:firstColumn="1" w:lastColumn="0" w:noHBand="0" w:noVBand="1"/>
      </w:tblPr>
      <w:tblGrid>
        <w:gridCol w:w="1752"/>
        <w:gridCol w:w="672"/>
        <w:gridCol w:w="672"/>
        <w:gridCol w:w="672"/>
        <w:gridCol w:w="672"/>
        <w:gridCol w:w="672"/>
        <w:gridCol w:w="672"/>
        <w:gridCol w:w="672"/>
        <w:gridCol w:w="672"/>
        <w:gridCol w:w="672"/>
        <w:gridCol w:w="672"/>
      </w:tblGrid>
      <w:tr w:rsidR="002B0799" w:rsidRPr="006119C9" w14:paraId="63673CC8" w14:textId="77777777" w:rsidTr="002B0799">
        <w:tc>
          <w:tcPr>
            <w:tcW w:w="624" w:type="dxa"/>
            <w:gridSpan w:val="11"/>
          </w:tcPr>
          <w:p w14:paraId="3188AD25" w14:textId="77777777" w:rsidR="002B0799" w:rsidRPr="006119C9" w:rsidRDefault="002B0799" w:rsidP="002B0799">
            <w:pPr>
              <w:rPr>
                <w:rFonts w:ascii="Arial Narrow" w:hAnsi="Arial Narrow"/>
                <w:b/>
                <w:sz w:val="22"/>
                <w:szCs w:val="22"/>
                <w:lang w:val="sk-SK"/>
              </w:rPr>
            </w:pPr>
            <w:r w:rsidRPr="006119C9">
              <w:rPr>
                <w:rFonts w:ascii="Arial Narrow" w:hAnsi="Arial Narrow"/>
                <w:b/>
                <w:sz w:val="22"/>
                <w:szCs w:val="22"/>
                <w:lang w:val="sk-SK"/>
              </w:rPr>
              <w:t>Dlhé veľkosti</w:t>
            </w:r>
          </w:p>
        </w:tc>
      </w:tr>
      <w:tr w:rsidR="002B0799" w:rsidRPr="006119C9" w14:paraId="2E839115" w14:textId="77777777" w:rsidTr="002B0799">
        <w:tc>
          <w:tcPr>
            <w:tcW w:w="1628" w:type="dxa"/>
          </w:tcPr>
          <w:p w14:paraId="0A93A46B" w14:textId="77777777" w:rsidR="002B0799" w:rsidRPr="006119C9" w:rsidRDefault="002B0799" w:rsidP="002B0799">
            <w:pPr>
              <w:jc w:val="both"/>
              <w:rPr>
                <w:rFonts w:ascii="Arial Narrow" w:hAnsi="Arial Narrow"/>
                <w:b/>
                <w:sz w:val="22"/>
                <w:szCs w:val="22"/>
                <w:lang w:val="sk-SK"/>
              </w:rPr>
            </w:pPr>
            <w:r w:rsidRPr="006119C9">
              <w:rPr>
                <w:rFonts w:ascii="Arial Narrow" w:hAnsi="Arial Narrow"/>
                <w:b/>
                <w:sz w:val="22"/>
                <w:szCs w:val="22"/>
                <w:lang w:val="sk-SK"/>
              </w:rPr>
              <w:t>Veľkosť</w:t>
            </w:r>
          </w:p>
        </w:tc>
        <w:tc>
          <w:tcPr>
            <w:tcW w:w="624" w:type="dxa"/>
            <w:vAlign w:val="center"/>
          </w:tcPr>
          <w:p w14:paraId="5D175597"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232</w:t>
            </w:r>
          </w:p>
        </w:tc>
        <w:tc>
          <w:tcPr>
            <w:tcW w:w="624" w:type="dxa"/>
            <w:vAlign w:val="center"/>
          </w:tcPr>
          <w:p w14:paraId="633B6EF3"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234</w:t>
            </w:r>
          </w:p>
        </w:tc>
        <w:tc>
          <w:tcPr>
            <w:tcW w:w="624" w:type="dxa"/>
            <w:vAlign w:val="center"/>
          </w:tcPr>
          <w:p w14:paraId="7A1C4C19"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236</w:t>
            </w:r>
          </w:p>
        </w:tc>
        <w:tc>
          <w:tcPr>
            <w:tcW w:w="624" w:type="dxa"/>
            <w:vAlign w:val="center"/>
          </w:tcPr>
          <w:p w14:paraId="2AA04389"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238</w:t>
            </w:r>
          </w:p>
        </w:tc>
        <w:tc>
          <w:tcPr>
            <w:tcW w:w="624" w:type="dxa"/>
            <w:vAlign w:val="center"/>
          </w:tcPr>
          <w:p w14:paraId="614B9A56"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240</w:t>
            </w:r>
          </w:p>
        </w:tc>
        <w:tc>
          <w:tcPr>
            <w:tcW w:w="624" w:type="dxa"/>
            <w:vAlign w:val="center"/>
          </w:tcPr>
          <w:p w14:paraId="2C6CBE98"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242</w:t>
            </w:r>
          </w:p>
        </w:tc>
        <w:tc>
          <w:tcPr>
            <w:tcW w:w="624" w:type="dxa"/>
            <w:vAlign w:val="center"/>
          </w:tcPr>
          <w:p w14:paraId="62D88F87"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244</w:t>
            </w:r>
          </w:p>
        </w:tc>
        <w:tc>
          <w:tcPr>
            <w:tcW w:w="624" w:type="dxa"/>
          </w:tcPr>
          <w:p w14:paraId="290724BB"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246</w:t>
            </w:r>
          </w:p>
        </w:tc>
        <w:tc>
          <w:tcPr>
            <w:tcW w:w="624" w:type="dxa"/>
          </w:tcPr>
          <w:p w14:paraId="1218E8FC"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248</w:t>
            </w:r>
          </w:p>
        </w:tc>
        <w:tc>
          <w:tcPr>
            <w:tcW w:w="624" w:type="dxa"/>
          </w:tcPr>
          <w:p w14:paraId="60AED739" w14:textId="77777777" w:rsidR="002B0799" w:rsidRPr="006119C9" w:rsidRDefault="002B0799" w:rsidP="002B0799">
            <w:pPr>
              <w:jc w:val="center"/>
              <w:rPr>
                <w:rFonts w:ascii="Arial Narrow" w:hAnsi="Arial Narrow"/>
                <w:b/>
                <w:sz w:val="22"/>
                <w:szCs w:val="22"/>
                <w:lang w:val="sk-SK"/>
              </w:rPr>
            </w:pPr>
            <w:r w:rsidRPr="006119C9">
              <w:rPr>
                <w:rFonts w:ascii="Arial Narrow" w:hAnsi="Arial Narrow"/>
                <w:b/>
                <w:sz w:val="22"/>
                <w:szCs w:val="22"/>
                <w:lang w:val="sk-SK"/>
              </w:rPr>
              <w:t>250</w:t>
            </w:r>
          </w:p>
        </w:tc>
      </w:tr>
      <w:tr w:rsidR="002B0799" w:rsidRPr="006119C9" w14:paraId="220ED837" w14:textId="77777777" w:rsidTr="002B0799">
        <w:tc>
          <w:tcPr>
            <w:tcW w:w="624" w:type="dxa"/>
            <w:gridSpan w:val="11"/>
          </w:tcPr>
          <w:p w14:paraId="08619146" w14:textId="77777777" w:rsidR="002B0799" w:rsidRPr="006119C9" w:rsidRDefault="002B0799" w:rsidP="002B0799">
            <w:pPr>
              <w:rPr>
                <w:rFonts w:ascii="Arial Narrow" w:hAnsi="Arial Narrow"/>
                <w:sz w:val="22"/>
                <w:szCs w:val="22"/>
                <w:lang w:val="sk-SK"/>
              </w:rPr>
            </w:pPr>
            <w:r w:rsidRPr="006119C9">
              <w:rPr>
                <w:rFonts w:ascii="Arial Narrow" w:hAnsi="Arial Narrow"/>
                <w:b/>
                <w:sz w:val="22"/>
                <w:szCs w:val="22"/>
                <w:lang w:val="sk-SK"/>
              </w:rPr>
              <w:t>Telesné miery</w:t>
            </w:r>
          </w:p>
        </w:tc>
      </w:tr>
      <w:tr w:rsidR="002B0799" w:rsidRPr="006119C9" w14:paraId="03235469" w14:textId="77777777" w:rsidTr="002B0799">
        <w:tc>
          <w:tcPr>
            <w:tcW w:w="1628" w:type="dxa"/>
          </w:tcPr>
          <w:p w14:paraId="2E8968C9" w14:textId="77777777" w:rsidR="002B0799" w:rsidRPr="006119C9" w:rsidRDefault="002B0799" w:rsidP="002B0799">
            <w:pPr>
              <w:jc w:val="both"/>
              <w:rPr>
                <w:rFonts w:ascii="Arial Narrow" w:hAnsi="Arial Narrow"/>
                <w:sz w:val="22"/>
                <w:szCs w:val="22"/>
                <w:lang w:val="sk-SK"/>
              </w:rPr>
            </w:pPr>
            <w:r w:rsidRPr="006119C9">
              <w:rPr>
                <w:rFonts w:ascii="Arial Narrow" w:hAnsi="Arial Narrow"/>
                <w:sz w:val="22"/>
                <w:szCs w:val="22"/>
                <w:lang w:val="sk-SK"/>
              </w:rPr>
              <w:t>Výška postavy</w:t>
            </w:r>
          </w:p>
        </w:tc>
        <w:tc>
          <w:tcPr>
            <w:tcW w:w="624" w:type="dxa"/>
            <w:vAlign w:val="center"/>
          </w:tcPr>
          <w:p w14:paraId="6885A056"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164</w:t>
            </w:r>
          </w:p>
        </w:tc>
        <w:tc>
          <w:tcPr>
            <w:tcW w:w="624" w:type="dxa"/>
            <w:vAlign w:val="center"/>
          </w:tcPr>
          <w:p w14:paraId="696501B8"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166</w:t>
            </w:r>
          </w:p>
        </w:tc>
        <w:tc>
          <w:tcPr>
            <w:tcW w:w="624" w:type="dxa"/>
            <w:vAlign w:val="center"/>
          </w:tcPr>
          <w:p w14:paraId="62FFE10F"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168</w:t>
            </w:r>
          </w:p>
        </w:tc>
        <w:tc>
          <w:tcPr>
            <w:tcW w:w="624" w:type="dxa"/>
            <w:vAlign w:val="center"/>
          </w:tcPr>
          <w:p w14:paraId="0D69E7E6"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170</w:t>
            </w:r>
          </w:p>
        </w:tc>
        <w:tc>
          <w:tcPr>
            <w:tcW w:w="624" w:type="dxa"/>
            <w:vAlign w:val="center"/>
          </w:tcPr>
          <w:p w14:paraId="32F2282A"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172</w:t>
            </w:r>
          </w:p>
        </w:tc>
        <w:tc>
          <w:tcPr>
            <w:tcW w:w="624" w:type="dxa"/>
            <w:vAlign w:val="center"/>
          </w:tcPr>
          <w:p w14:paraId="0EFBA349"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174</w:t>
            </w:r>
          </w:p>
        </w:tc>
        <w:tc>
          <w:tcPr>
            <w:tcW w:w="624" w:type="dxa"/>
            <w:vAlign w:val="center"/>
          </w:tcPr>
          <w:p w14:paraId="66B3DAB2"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176</w:t>
            </w:r>
          </w:p>
        </w:tc>
        <w:tc>
          <w:tcPr>
            <w:tcW w:w="624" w:type="dxa"/>
          </w:tcPr>
          <w:p w14:paraId="1CD9BAD4"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178</w:t>
            </w:r>
          </w:p>
        </w:tc>
        <w:tc>
          <w:tcPr>
            <w:tcW w:w="624" w:type="dxa"/>
          </w:tcPr>
          <w:p w14:paraId="67E11A86"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180</w:t>
            </w:r>
          </w:p>
        </w:tc>
        <w:tc>
          <w:tcPr>
            <w:tcW w:w="624" w:type="dxa"/>
          </w:tcPr>
          <w:p w14:paraId="41C379C5"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182</w:t>
            </w:r>
          </w:p>
        </w:tc>
      </w:tr>
      <w:tr w:rsidR="002B0799" w:rsidRPr="006119C9" w14:paraId="23AA3693" w14:textId="77777777" w:rsidTr="002B0799">
        <w:tc>
          <w:tcPr>
            <w:tcW w:w="1628" w:type="dxa"/>
          </w:tcPr>
          <w:p w14:paraId="7D69EB73" w14:textId="77777777" w:rsidR="002B0799" w:rsidRPr="006119C9" w:rsidRDefault="002B0799" w:rsidP="002B0799">
            <w:pPr>
              <w:jc w:val="both"/>
              <w:rPr>
                <w:rFonts w:ascii="Arial Narrow" w:hAnsi="Arial Narrow"/>
                <w:sz w:val="22"/>
                <w:szCs w:val="22"/>
                <w:lang w:val="sk-SK"/>
              </w:rPr>
            </w:pPr>
            <w:r w:rsidRPr="006119C9">
              <w:rPr>
                <w:rFonts w:ascii="Arial Narrow" w:hAnsi="Arial Narrow"/>
                <w:sz w:val="22"/>
                <w:szCs w:val="22"/>
                <w:lang w:val="sk-SK"/>
              </w:rPr>
              <w:t>Obvod hrudníka</w:t>
            </w:r>
          </w:p>
        </w:tc>
        <w:tc>
          <w:tcPr>
            <w:tcW w:w="624" w:type="dxa"/>
            <w:vAlign w:val="center"/>
          </w:tcPr>
          <w:p w14:paraId="637A9A88"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78</w:t>
            </w:r>
          </w:p>
        </w:tc>
        <w:tc>
          <w:tcPr>
            <w:tcW w:w="624" w:type="dxa"/>
            <w:vAlign w:val="center"/>
          </w:tcPr>
          <w:p w14:paraId="718738A2"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82</w:t>
            </w:r>
          </w:p>
        </w:tc>
        <w:tc>
          <w:tcPr>
            <w:tcW w:w="624" w:type="dxa"/>
            <w:vAlign w:val="center"/>
          </w:tcPr>
          <w:p w14:paraId="6B9487E6"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86</w:t>
            </w:r>
          </w:p>
        </w:tc>
        <w:tc>
          <w:tcPr>
            <w:tcW w:w="624" w:type="dxa"/>
            <w:vAlign w:val="center"/>
          </w:tcPr>
          <w:p w14:paraId="3C2E75DF"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92</w:t>
            </w:r>
          </w:p>
        </w:tc>
        <w:tc>
          <w:tcPr>
            <w:tcW w:w="624" w:type="dxa"/>
            <w:vAlign w:val="center"/>
          </w:tcPr>
          <w:p w14:paraId="5D6CB477"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98</w:t>
            </w:r>
          </w:p>
        </w:tc>
        <w:tc>
          <w:tcPr>
            <w:tcW w:w="624" w:type="dxa"/>
            <w:vAlign w:val="center"/>
          </w:tcPr>
          <w:p w14:paraId="2E542BDF"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104</w:t>
            </w:r>
          </w:p>
        </w:tc>
        <w:tc>
          <w:tcPr>
            <w:tcW w:w="624" w:type="dxa"/>
            <w:vAlign w:val="center"/>
          </w:tcPr>
          <w:p w14:paraId="6E23E067"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110</w:t>
            </w:r>
          </w:p>
        </w:tc>
        <w:tc>
          <w:tcPr>
            <w:tcW w:w="624" w:type="dxa"/>
          </w:tcPr>
          <w:p w14:paraId="7164B9D0"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116</w:t>
            </w:r>
          </w:p>
        </w:tc>
        <w:tc>
          <w:tcPr>
            <w:tcW w:w="624" w:type="dxa"/>
          </w:tcPr>
          <w:p w14:paraId="40395E11"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122</w:t>
            </w:r>
          </w:p>
        </w:tc>
        <w:tc>
          <w:tcPr>
            <w:tcW w:w="624" w:type="dxa"/>
          </w:tcPr>
          <w:p w14:paraId="73DA959A"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128</w:t>
            </w:r>
          </w:p>
        </w:tc>
      </w:tr>
      <w:tr w:rsidR="002B0799" w:rsidRPr="006119C9" w14:paraId="74091C40" w14:textId="77777777" w:rsidTr="002B0799">
        <w:tc>
          <w:tcPr>
            <w:tcW w:w="1628" w:type="dxa"/>
          </w:tcPr>
          <w:p w14:paraId="53FC622B" w14:textId="77777777" w:rsidR="002B0799" w:rsidRPr="006119C9" w:rsidRDefault="002B0799" w:rsidP="002B0799">
            <w:pPr>
              <w:jc w:val="both"/>
              <w:rPr>
                <w:rFonts w:ascii="Arial Narrow" w:hAnsi="Arial Narrow"/>
                <w:sz w:val="22"/>
                <w:szCs w:val="22"/>
                <w:lang w:val="sk-SK"/>
              </w:rPr>
            </w:pPr>
            <w:r w:rsidRPr="006119C9">
              <w:rPr>
                <w:rFonts w:ascii="Arial Narrow" w:hAnsi="Arial Narrow"/>
                <w:sz w:val="22"/>
                <w:szCs w:val="22"/>
                <w:lang w:val="sk-SK"/>
              </w:rPr>
              <w:t>Obvod pása</w:t>
            </w:r>
          </w:p>
        </w:tc>
        <w:tc>
          <w:tcPr>
            <w:tcW w:w="624" w:type="dxa"/>
            <w:vAlign w:val="center"/>
          </w:tcPr>
          <w:p w14:paraId="144EF160"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60</w:t>
            </w:r>
          </w:p>
        </w:tc>
        <w:tc>
          <w:tcPr>
            <w:tcW w:w="624" w:type="dxa"/>
            <w:vAlign w:val="center"/>
          </w:tcPr>
          <w:p w14:paraId="338EBCFA"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63</w:t>
            </w:r>
          </w:p>
        </w:tc>
        <w:tc>
          <w:tcPr>
            <w:tcW w:w="624" w:type="dxa"/>
            <w:vAlign w:val="center"/>
          </w:tcPr>
          <w:p w14:paraId="05F49924"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66</w:t>
            </w:r>
          </w:p>
        </w:tc>
        <w:tc>
          <w:tcPr>
            <w:tcW w:w="624" w:type="dxa"/>
            <w:vAlign w:val="center"/>
          </w:tcPr>
          <w:p w14:paraId="13A3B726"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72</w:t>
            </w:r>
          </w:p>
        </w:tc>
        <w:tc>
          <w:tcPr>
            <w:tcW w:w="624" w:type="dxa"/>
            <w:vAlign w:val="center"/>
          </w:tcPr>
          <w:p w14:paraId="0AB5E1B5"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78</w:t>
            </w:r>
          </w:p>
        </w:tc>
        <w:tc>
          <w:tcPr>
            <w:tcW w:w="624" w:type="dxa"/>
            <w:vAlign w:val="center"/>
          </w:tcPr>
          <w:p w14:paraId="7EA0995E"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84</w:t>
            </w:r>
          </w:p>
        </w:tc>
        <w:tc>
          <w:tcPr>
            <w:tcW w:w="624" w:type="dxa"/>
            <w:vAlign w:val="center"/>
          </w:tcPr>
          <w:p w14:paraId="7228A953"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90</w:t>
            </w:r>
          </w:p>
        </w:tc>
        <w:tc>
          <w:tcPr>
            <w:tcW w:w="624" w:type="dxa"/>
          </w:tcPr>
          <w:p w14:paraId="1CF4D0DD"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96</w:t>
            </w:r>
          </w:p>
        </w:tc>
        <w:tc>
          <w:tcPr>
            <w:tcW w:w="624" w:type="dxa"/>
          </w:tcPr>
          <w:p w14:paraId="76FD5D90"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102</w:t>
            </w:r>
          </w:p>
        </w:tc>
        <w:tc>
          <w:tcPr>
            <w:tcW w:w="624" w:type="dxa"/>
          </w:tcPr>
          <w:p w14:paraId="70FB4EC0"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108</w:t>
            </w:r>
          </w:p>
        </w:tc>
      </w:tr>
      <w:tr w:rsidR="002B0799" w:rsidRPr="006119C9" w14:paraId="0A8BCABA" w14:textId="77777777" w:rsidTr="002B0799">
        <w:tc>
          <w:tcPr>
            <w:tcW w:w="1628" w:type="dxa"/>
          </w:tcPr>
          <w:p w14:paraId="1C8DB0DF" w14:textId="77777777" w:rsidR="002B0799" w:rsidRPr="006119C9" w:rsidRDefault="002B0799" w:rsidP="002B0799">
            <w:pPr>
              <w:jc w:val="both"/>
              <w:rPr>
                <w:rFonts w:ascii="Arial Narrow" w:hAnsi="Arial Narrow"/>
                <w:sz w:val="22"/>
                <w:szCs w:val="22"/>
                <w:lang w:val="sk-SK"/>
              </w:rPr>
            </w:pPr>
            <w:r w:rsidRPr="006119C9">
              <w:rPr>
                <w:rFonts w:ascii="Arial Narrow" w:hAnsi="Arial Narrow"/>
                <w:sz w:val="22"/>
                <w:szCs w:val="22"/>
                <w:lang w:val="sk-SK"/>
              </w:rPr>
              <w:t>Obvod bokov</w:t>
            </w:r>
          </w:p>
        </w:tc>
        <w:tc>
          <w:tcPr>
            <w:tcW w:w="624" w:type="dxa"/>
            <w:vAlign w:val="center"/>
          </w:tcPr>
          <w:p w14:paraId="02C72AF7"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84</w:t>
            </w:r>
          </w:p>
        </w:tc>
        <w:tc>
          <w:tcPr>
            <w:tcW w:w="624" w:type="dxa"/>
            <w:vAlign w:val="center"/>
          </w:tcPr>
          <w:p w14:paraId="2DC7F1F1"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87</w:t>
            </w:r>
          </w:p>
        </w:tc>
        <w:tc>
          <w:tcPr>
            <w:tcW w:w="624" w:type="dxa"/>
            <w:vAlign w:val="center"/>
          </w:tcPr>
          <w:p w14:paraId="6A996478"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90</w:t>
            </w:r>
          </w:p>
        </w:tc>
        <w:tc>
          <w:tcPr>
            <w:tcW w:w="624" w:type="dxa"/>
            <w:vAlign w:val="center"/>
          </w:tcPr>
          <w:p w14:paraId="19B05019"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96</w:t>
            </w:r>
          </w:p>
        </w:tc>
        <w:tc>
          <w:tcPr>
            <w:tcW w:w="624" w:type="dxa"/>
            <w:vAlign w:val="center"/>
          </w:tcPr>
          <w:p w14:paraId="1BFD9644"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102</w:t>
            </w:r>
          </w:p>
        </w:tc>
        <w:tc>
          <w:tcPr>
            <w:tcW w:w="624" w:type="dxa"/>
            <w:vAlign w:val="center"/>
          </w:tcPr>
          <w:p w14:paraId="6A7A779B"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108</w:t>
            </w:r>
          </w:p>
        </w:tc>
        <w:tc>
          <w:tcPr>
            <w:tcW w:w="624" w:type="dxa"/>
            <w:vAlign w:val="center"/>
          </w:tcPr>
          <w:p w14:paraId="774B6B64"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114</w:t>
            </w:r>
          </w:p>
        </w:tc>
        <w:tc>
          <w:tcPr>
            <w:tcW w:w="624" w:type="dxa"/>
          </w:tcPr>
          <w:p w14:paraId="2363E5B9"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120</w:t>
            </w:r>
          </w:p>
        </w:tc>
        <w:tc>
          <w:tcPr>
            <w:tcW w:w="624" w:type="dxa"/>
          </w:tcPr>
          <w:p w14:paraId="4A70B090"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126</w:t>
            </w:r>
          </w:p>
        </w:tc>
        <w:tc>
          <w:tcPr>
            <w:tcW w:w="624" w:type="dxa"/>
          </w:tcPr>
          <w:p w14:paraId="603273A8" w14:textId="77777777" w:rsidR="002B0799" w:rsidRPr="006119C9" w:rsidRDefault="002B0799" w:rsidP="002B0799">
            <w:pPr>
              <w:jc w:val="center"/>
              <w:rPr>
                <w:rFonts w:ascii="Arial Narrow" w:hAnsi="Arial Narrow"/>
                <w:sz w:val="22"/>
                <w:szCs w:val="22"/>
                <w:lang w:val="sk-SK"/>
              </w:rPr>
            </w:pPr>
            <w:r w:rsidRPr="006119C9">
              <w:rPr>
                <w:rFonts w:ascii="Arial Narrow" w:hAnsi="Arial Narrow"/>
                <w:sz w:val="22"/>
                <w:szCs w:val="22"/>
                <w:lang w:val="sk-SK"/>
              </w:rPr>
              <w:t>132</w:t>
            </w:r>
          </w:p>
        </w:tc>
      </w:tr>
    </w:tbl>
    <w:p w14:paraId="2FECFB1E" w14:textId="77777777" w:rsidR="002B0799" w:rsidRPr="006119C9" w:rsidRDefault="002B0799" w:rsidP="002B0799">
      <w:pPr>
        <w:jc w:val="both"/>
        <w:rPr>
          <w:rFonts w:ascii="Arial Narrow" w:hAnsi="Arial Narrow"/>
          <w:sz w:val="22"/>
          <w:szCs w:val="22"/>
          <w:lang w:val="sk-SK"/>
        </w:rPr>
      </w:pPr>
    </w:p>
    <w:p w14:paraId="316A748F" w14:textId="77777777" w:rsidR="002B0799" w:rsidRPr="006119C9" w:rsidRDefault="002B0799" w:rsidP="002B0799">
      <w:pPr>
        <w:jc w:val="both"/>
        <w:rPr>
          <w:rFonts w:ascii="Arial Narrow" w:hAnsi="Arial Narrow"/>
          <w:sz w:val="22"/>
          <w:szCs w:val="22"/>
          <w:lang w:val="sk-SK"/>
        </w:rPr>
      </w:pPr>
      <w:r w:rsidRPr="006119C9">
        <w:rPr>
          <w:rFonts w:ascii="Arial Narrow" w:hAnsi="Arial Narrow"/>
          <w:sz w:val="22"/>
          <w:szCs w:val="22"/>
          <w:lang w:val="sk-SK"/>
        </w:rPr>
        <w:t xml:space="preserve">Verejný obstarávateľ si v prípade potreby vyhradzuje právo upraviť alebo rozšíriť vyššie uvedený veľkostný sortiment. Uchádzač na základe požiadania verejného obstarávateľa zabezpečí v prípade, ak nie je možné vzhľadom na telesné rozmery policajta (cca pôjde spolu o max. 50 prípadov v rámci tejto položky)  zabezpečiť vyhovujúcu veľkosť výrobku zo schváleného veľkostného sortimentu, vyhotovenie výrobkov mierenkovým spôsobom, t. j. na základe konkrétnych nameraných telesných rozmerov policajta. </w:t>
      </w:r>
    </w:p>
    <w:p w14:paraId="5C065070" w14:textId="65BC94BD" w:rsidR="002B0799" w:rsidRPr="006119C9" w:rsidRDefault="002B0799" w:rsidP="002B0799">
      <w:pPr>
        <w:jc w:val="both"/>
        <w:rPr>
          <w:rFonts w:ascii="Arial Narrow" w:hAnsi="Arial Narrow"/>
          <w:sz w:val="22"/>
          <w:szCs w:val="22"/>
          <w:lang w:val="sk-SK"/>
        </w:rPr>
      </w:pPr>
      <w:r w:rsidRPr="006119C9">
        <w:rPr>
          <w:rFonts w:ascii="Arial Narrow" w:hAnsi="Arial Narrow"/>
          <w:sz w:val="22"/>
          <w:szCs w:val="22"/>
          <w:lang w:val="sk-SK"/>
        </w:rPr>
        <w:t>Uvedenú požiadavku verejného obstarávateľa si uchádzač započíta do cien podľa predmetných súťažných podkladov.</w:t>
      </w:r>
    </w:p>
    <w:p w14:paraId="6EAA5717" w14:textId="17DBFCB4" w:rsidR="004C5F7E" w:rsidRPr="006119C9" w:rsidRDefault="004C5F7E" w:rsidP="00CB7DBD">
      <w:pPr>
        <w:rPr>
          <w:rFonts w:ascii="Arial Narrow" w:hAnsi="Arial Narrow"/>
          <w:color w:val="000000"/>
          <w:sz w:val="22"/>
          <w:szCs w:val="22"/>
          <w:u w:val="single"/>
          <w:lang w:val="sk-SK"/>
        </w:rPr>
      </w:pPr>
    </w:p>
    <w:p w14:paraId="1D55A023" w14:textId="312CCC6C" w:rsidR="002B0799" w:rsidRPr="006119C9" w:rsidRDefault="00CE3BCB" w:rsidP="002B0799">
      <w:pPr>
        <w:spacing w:after="200"/>
        <w:jc w:val="both"/>
        <w:rPr>
          <w:rFonts w:ascii="Arial Narrow" w:hAnsi="Arial Narrow"/>
          <w:b/>
          <w:sz w:val="22"/>
          <w:szCs w:val="22"/>
          <w:u w:val="single"/>
          <w:lang w:val="sk-SK"/>
        </w:rPr>
      </w:pPr>
      <w:r w:rsidRPr="006119C9">
        <w:rPr>
          <w:rFonts w:ascii="Arial Narrow" w:hAnsi="Arial Narrow"/>
          <w:b/>
          <w:sz w:val="22"/>
          <w:szCs w:val="22"/>
          <w:u w:val="single"/>
          <w:lang w:val="sk-SK"/>
        </w:rPr>
        <w:t>2.1.</w:t>
      </w:r>
      <w:r w:rsidR="002B0799" w:rsidRPr="006119C9">
        <w:rPr>
          <w:rFonts w:ascii="Arial Narrow" w:hAnsi="Arial Narrow"/>
          <w:b/>
          <w:sz w:val="22"/>
          <w:szCs w:val="22"/>
          <w:u w:val="single"/>
          <w:lang w:val="sk-SK"/>
        </w:rPr>
        <w:t>4</w:t>
      </w:r>
      <w:r w:rsidR="009051B1" w:rsidRPr="006119C9">
        <w:rPr>
          <w:rFonts w:ascii="Arial Narrow" w:hAnsi="Arial Narrow"/>
          <w:b/>
          <w:sz w:val="22"/>
          <w:szCs w:val="22"/>
          <w:u w:val="single"/>
          <w:lang w:val="sk-SK"/>
        </w:rPr>
        <w:t>.</w:t>
      </w:r>
      <w:r w:rsidR="002B0799" w:rsidRPr="006119C9">
        <w:rPr>
          <w:rFonts w:ascii="Arial Narrow" w:hAnsi="Arial Narrow"/>
          <w:b/>
          <w:sz w:val="22"/>
          <w:szCs w:val="22"/>
          <w:u w:val="single"/>
          <w:lang w:val="sk-SK"/>
        </w:rPr>
        <w:t xml:space="preserve"> Špecifikácia materiálu</w:t>
      </w:r>
    </w:p>
    <w:p w14:paraId="408BCADD" w14:textId="72120D4E" w:rsidR="00BA75BA" w:rsidRPr="00AE279B" w:rsidRDefault="002B0799" w:rsidP="00BA75BA">
      <w:pPr>
        <w:jc w:val="both"/>
        <w:rPr>
          <w:rFonts w:ascii="Arial Narrow" w:hAnsi="Arial Narrow"/>
          <w:snapToGrid w:val="0"/>
          <w:color w:val="000000"/>
          <w:sz w:val="22"/>
          <w:szCs w:val="22"/>
          <w:u w:val="single"/>
          <w:lang w:val="sk-SK" w:eastAsia="cs-CZ"/>
        </w:rPr>
      </w:pPr>
      <w:r w:rsidRPr="006119C9">
        <w:rPr>
          <w:rFonts w:ascii="Arial Narrow" w:hAnsi="Arial Narrow"/>
          <w:snapToGrid w:val="0"/>
          <w:color w:val="000000"/>
          <w:sz w:val="22"/>
          <w:szCs w:val="22"/>
          <w:u w:val="single"/>
          <w:lang w:val="sk-SK" w:eastAsia="cs-CZ"/>
        </w:rPr>
        <w:t>2.1.4.1</w:t>
      </w:r>
      <w:r w:rsidR="009051B1" w:rsidRPr="006119C9">
        <w:rPr>
          <w:rFonts w:ascii="Arial Narrow" w:hAnsi="Arial Narrow"/>
          <w:snapToGrid w:val="0"/>
          <w:color w:val="000000"/>
          <w:sz w:val="22"/>
          <w:szCs w:val="22"/>
          <w:u w:val="single"/>
          <w:lang w:val="sk-SK" w:eastAsia="cs-CZ"/>
        </w:rPr>
        <w:t>.</w:t>
      </w:r>
      <w:r w:rsidRPr="006119C9">
        <w:rPr>
          <w:rFonts w:ascii="Arial Narrow" w:hAnsi="Arial Narrow"/>
          <w:snapToGrid w:val="0"/>
          <w:color w:val="000000"/>
          <w:sz w:val="22"/>
          <w:szCs w:val="22"/>
          <w:u w:val="single"/>
          <w:lang w:val="sk-SK" w:eastAsia="cs-CZ"/>
        </w:rPr>
        <w:t xml:space="preserve"> </w:t>
      </w:r>
      <w:r w:rsidRPr="00AE279B">
        <w:rPr>
          <w:rFonts w:ascii="Arial Narrow" w:hAnsi="Arial Narrow"/>
          <w:snapToGrid w:val="0"/>
          <w:color w:val="000000"/>
          <w:sz w:val="22"/>
          <w:szCs w:val="22"/>
          <w:u w:val="single"/>
          <w:lang w:val="sk-SK" w:eastAsia="cs-CZ"/>
        </w:rPr>
        <w:t xml:space="preserve">Základný materiál pre bundu ¾ zimnú, </w:t>
      </w:r>
      <w:r w:rsidR="00BA75BA" w:rsidRPr="00AE279B">
        <w:rPr>
          <w:rFonts w:ascii="Arial Narrow" w:hAnsi="Arial Narrow"/>
          <w:i/>
          <w:snapToGrid w:val="0"/>
          <w:sz w:val="22"/>
          <w:szCs w:val="22"/>
          <w:u w:val="single"/>
          <w:lang w:eastAsia="cs-CZ"/>
        </w:rPr>
        <w:t>bund</w:t>
      </w:r>
      <w:r w:rsidR="00451EB0" w:rsidRPr="00AE279B">
        <w:rPr>
          <w:rFonts w:ascii="Arial Narrow" w:hAnsi="Arial Narrow"/>
          <w:i/>
          <w:snapToGrid w:val="0"/>
          <w:sz w:val="22"/>
          <w:szCs w:val="22"/>
          <w:u w:val="single"/>
          <w:lang w:eastAsia="cs-CZ"/>
        </w:rPr>
        <w:t>u</w:t>
      </w:r>
      <w:r w:rsidR="00BA75BA" w:rsidRPr="00AE279B">
        <w:rPr>
          <w:rFonts w:ascii="Arial Narrow" w:hAnsi="Arial Narrow"/>
          <w:i/>
          <w:snapToGrid w:val="0"/>
          <w:sz w:val="22"/>
          <w:szCs w:val="22"/>
          <w:u w:val="single"/>
          <w:lang w:eastAsia="cs-CZ"/>
        </w:rPr>
        <w:t xml:space="preserve"> ¾  zimn</w:t>
      </w:r>
      <w:r w:rsidR="00451EB0" w:rsidRPr="00AE279B">
        <w:rPr>
          <w:rFonts w:ascii="Arial Narrow" w:hAnsi="Arial Narrow"/>
          <w:i/>
          <w:snapToGrid w:val="0"/>
          <w:sz w:val="22"/>
          <w:szCs w:val="22"/>
          <w:u w:val="single"/>
          <w:lang w:eastAsia="cs-CZ"/>
        </w:rPr>
        <w:t>ú</w:t>
      </w:r>
      <w:r w:rsidR="00BA75BA" w:rsidRPr="00AE279B">
        <w:rPr>
          <w:rFonts w:ascii="Arial Narrow" w:hAnsi="Arial Narrow"/>
          <w:i/>
          <w:snapToGrid w:val="0"/>
          <w:sz w:val="22"/>
          <w:szCs w:val="22"/>
          <w:u w:val="single"/>
          <w:lang w:eastAsia="cs-CZ"/>
        </w:rPr>
        <w:t xml:space="preserve"> - ženy</w:t>
      </w:r>
      <w:r w:rsidR="00BA75BA" w:rsidRPr="00AE279B">
        <w:rPr>
          <w:rFonts w:ascii="Arial Narrow" w:hAnsi="Arial Narrow"/>
          <w:snapToGrid w:val="0"/>
          <w:color w:val="000000"/>
          <w:sz w:val="22"/>
          <w:szCs w:val="22"/>
          <w:u w:val="single"/>
          <w:lang w:val="sk-SK" w:eastAsia="cs-CZ"/>
        </w:rPr>
        <w:t xml:space="preserve"> , </w:t>
      </w:r>
      <w:r w:rsidRPr="00AE279B">
        <w:rPr>
          <w:rFonts w:ascii="Arial Narrow" w:hAnsi="Arial Narrow"/>
          <w:snapToGrid w:val="0"/>
          <w:color w:val="000000"/>
          <w:sz w:val="22"/>
          <w:szCs w:val="22"/>
          <w:u w:val="single"/>
          <w:lang w:val="sk-SK" w:eastAsia="cs-CZ"/>
        </w:rPr>
        <w:t xml:space="preserve">bundu ¾ zimnú reflexnú, </w:t>
      </w:r>
      <w:r w:rsidR="00BA75BA" w:rsidRPr="00AE279B">
        <w:rPr>
          <w:rFonts w:ascii="Arial Narrow" w:hAnsi="Arial Narrow"/>
          <w:snapToGrid w:val="0"/>
          <w:color w:val="000000"/>
          <w:sz w:val="22"/>
          <w:szCs w:val="22"/>
          <w:u w:val="single"/>
          <w:lang w:val="sk-SK" w:eastAsia="cs-CZ"/>
        </w:rPr>
        <w:t xml:space="preserve">bundu ¾ zimnú reflexnú-ženy,  </w:t>
      </w:r>
      <w:r w:rsidRPr="00AE279B">
        <w:rPr>
          <w:rFonts w:ascii="Arial Narrow" w:hAnsi="Arial Narrow"/>
          <w:snapToGrid w:val="0"/>
          <w:color w:val="000000"/>
          <w:sz w:val="22"/>
          <w:szCs w:val="22"/>
          <w:u w:val="single"/>
          <w:lang w:val="sk-SK" w:eastAsia="cs-CZ"/>
        </w:rPr>
        <w:t>bundu  ¾ zimnú čiernu</w:t>
      </w:r>
      <w:r w:rsidR="00BA75BA" w:rsidRPr="00AE279B">
        <w:rPr>
          <w:rFonts w:ascii="Arial Narrow" w:hAnsi="Arial Narrow"/>
          <w:snapToGrid w:val="0"/>
          <w:color w:val="000000"/>
          <w:sz w:val="22"/>
          <w:szCs w:val="22"/>
          <w:u w:val="single"/>
          <w:lang w:val="sk-SK" w:eastAsia="cs-CZ"/>
        </w:rPr>
        <w:t>, bundu  ¾ zimnú čiernu – ženy, bundu ¾ zimnú modrú, bundu ¾ zimnú modrú- ženy</w:t>
      </w:r>
    </w:p>
    <w:p w14:paraId="4A01222E" w14:textId="39F67FA6" w:rsidR="002B0799" w:rsidRPr="00AE279B" w:rsidRDefault="002B0799" w:rsidP="002B0799">
      <w:pPr>
        <w:jc w:val="both"/>
        <w:rPr>
          <w:rFonts w:ascii="Arial Narrow" w:hAnsi="Arial Narrow"/>
          <w:snapToGrid w:val="0"/>
          <w:color w:val="000000"/>
          <w:sz w:val="22"/>
          <w:szCs w:val="22"/>
          <w:u w:val="single"/>
          <w:lang w:val="sk-SK" w:eastAsia="cs-CZ"/>
        </w:rPr>
      </w:pPr>
    </w:p>
    <w:p w14:paraId="0D6D7286" w14:textId="77777777" w:rsidR="002B0799" w:rsidRPr="006119C9" w:rsidRDefault="002B0799" w:rsidP="002B0799">
      <w:pPr>
        <w:jc w:val="both"/>
        <w:rPr>
          <w:rFonts w:ascii="Arial Narrow" w:hAnsi="Arial Narrow"/>
          <w:snapToGrid w:val="0"/>
          <w:color w:val="000000"/>
          <w:sz w:val="22"/>
          <w:szCs w:val="22"/>
          <w:u w:val="single"/>
          <w:lang w:val="sk-SK" w:eastAsia="cs-CZ"/>
        </w:rPr>
      </w:pPr>
    </w:p>
    <w:tbl>
      <w:tblPr>
        <w:tblW w:w="9142" w:type="dxa"/>
        <w:tblLayout w:type="fixed"/>
        <w:tblCellMar>
          <w:left w:w="70" w:type="dxa"/>
          <w:right w:w="70" w:type="dxa"/>
        </w:tblCellMar>
        <w:tblLook w:val="0000" w:firstRow="0" w:lastRow="0" w:firstColumn="0" w:lastColumn="0" w:noHBand="0" w:noVBand="0"/>
      </w:tblPr>
      <w:tblGrid>
        <w:gridCol w:w="496"/>
        <w:gridCol w:w="2835"/>
        <w:gridCol w:w="3039"/>
        <w:gridCol w:w="2772"/>
      </w:tblGrid>
      <w:tr w:rsidR="002B0799" w:rsidRPr="006119C9" w14:paraId="12D71510" w14:textId="77777777" w:rsidTr="00400765">
        <w:tc>
          <w:tcPr>
            <w:tcW w:w="496" w:type="dxa"/>
            <w:tcBorders>
              <w:top w:val="single" w:sz="4" w:space="0" w:color="auto"/>
              <w:left w:val="single" w:sz="4" w:space="0" w:color="auto"/>
              <w:bottom w:val="single" w:sz="4" w:space="0" w:color="auto"/>
              <w:right w:val="single" w:sz="4" w:space="0" w:color="auto"/>
            </w:tcBorders>
          </w:tcPr>
          <w:p w14:paraId="28891D46" w14:textId="77777777" w:rsidR="002B0799" w:rsidRPr="006119C9" w:rsidRDefault="002B0799" w:rsidP="002B0799">
            <w:pPr>
              <w:jc w:val="right"/>
              <w:rPr>
                <w:rFonts w:ascii="Arial Narrow" w:hAnsi="Arial Narrow"/>
                <w:b/>
                <w:lang w:val="sk-SK"/>
              </w:rPr>
            </w:pPr>
          </w:p>
        </w:tc>
        <w:tc>
          <w:tcPr>
            <w:tcW w:w="2835" w:type="dxa"/>
            <w:tcBorders>
              <w:top w:val="single" w:sz="4" w:space="0" w:color="auto"/>
              <w:left w:val="single" w:sz="4" w:space="0" w:color="auto"/>
              <w:bottom w:val="single" w:sz="4" w:space="0" w:color="auto"/>
              <w:right w:val="single" w:sz="4" w:space="0" w:color="auto"/>
            </w:tcBorders>
          </w:tcPr>
          <w:p w14:paraId="2F34C2C0" w14:textId="77777777" w:rsidR="002B0799" w:rsidRPr="006119C9" w:rsidRDefault="002B0799" w:rsidP="002B0799">
            <w:pPr>
              <w:jc w:val="both"/>
              <w:rPr>
                <w:rFonts w:ascii="Arial Narrow" w:hAnsi="Arial Narrow"/>
                <w:b/>
                <w:lang w:val="sk-SK"/>
              </w:rPr>
            </w:pPr>
            <w:r w:rsidRPr="006119C9">
              <w:rPr>
                <w:rFonts w:ascii="Arial Narrow" w:hAnsi="Arial Narrow"/>
                <w:b/>
                <w:sz w:val="22"/>
                <w:szCs w:val="22"/>
                <w:lang w:val="sk-SK"/>
              </w:rPr>
              <w:t>Parameter</w:t>
            </w:r>
          </w:p>
        </w:tc>
        <w:tc>
          <w:tcPr>
            <w:tcW w:w="3039" w:type="dxa"/>
            <w:tcBorders>
              <w:top w:val="single" w:sz="4" w:space="0" w:color="auto"/>
              <w:left w:val="single" w:sz="4" w:space="0" w:color="auto"/>
              <w:bottom w:val="single" w:sz="4" w:space="0" w:color="auto"/>
              <w:right w:val="single" w:sz="4" w:space="0" w:color="auto"/>
            </w:tcBorders>
          </w:tcPr>
          <w:p w14:paraId="161FFBB2" w14:textId="77777777" w:rsidR="002B0799" w:rsidRPr="006119C9" w:rsidRDefault="002B0799" w:rsidP="002B0799">
            <w:pPr>
              <w:jc w:val="both"/>
              <w:rPr>
                <w:rFonts w:ascii="Arial Narrow" w:hAnsi="Arial Narrow"/>
                <w:b/>
                <w:lang w:val="sk-SK"/>
              </w:rPr>
            </w:pPr>
            <w:r w:rsidRPr="006119C9">
              <w:rPr>
                <w:rFonts w:ascii="Arial Narrow" w:hAnsi="Arial Narrow"/>
                <w:b/>
                <w:sz w:val="22"/>
                <w:szCs w:val="22"/>
                <w:lang w:val="sk-SK"/>
              </w:rPr>
              <w:t>Norma</w:t>
            </w:r>
          </w:p>
        </w:tc>
        <w:tc>
          <w:tcPr>
            <w:tcW w:w="2772" w:type="dxa"/>
            <w:tcBorders>
              <w:top w:val="single" w:sz="4" w:space="0" w:color="auto"/>
              <w:left w:val="single" w:sz="4" w:space="0" w:color="auto"/>
              <w:bottom w:val="single" w:sz="4" w:space="0" w:color="auto"/>
              <w:right w:val="single" w:sz="4" w:space="0" w:color="auto"/>
            </w:tcBorders>
          </w:tcPr>
          <w:p w14:paraId="64079B20" w14:textId="77777777" w:rsidR="002B0799" w:rsidRPr="006119C9" w:rsidRDefault="002B0799" w:rsidP="002B0799">
            <w:pPr>
              <w:jc w:val="both"/>
              <w:rPr>
                <w:rFonts w:ascii="Arial Narrow" w:hAnsi="Arial Narrow"/>
                <w:b/>
                <w:lang w:val="sk-SK"/>
              </w:rPr>
            </w:pPr>
            <w:r w:rsidRPr="006119C9">
              <w:rPr>
                <w:rFonts w:ascii="Arial Narrow" w:hAnsi="Arial Narrow"/>
                <w:b/>
                <w:sz w:val="22"/>
                <w:szCs w:val="22"/>
                <w:lang w:val="sk-SK"/>
              </w:rPr>
              <w:t>Požadovaný (hodnotený)  údaj</w:t>
            </w:r>
          </w:p>
        </w:tc>
      </w:tr>
      <w:tr w:rsidR="00400765" w:rsidRPr="006119C9" w14:paraId="78593CAF" w14:textId="77777777" w:rsidTr="00400765">
        <w:trPr>
          <w:trHeight w:val="1295"/>
        </w:trPr>
        <w:tc>
          <w:tcPr>
            <w:tcW w:w="496" w:type="dxa"/>
            <w:tcBorders>
              <w:top w:val="single" w:sz="4" w:space="0" w:color="auto"/>
              <w:left w:val="single" w:sz="4" w:space="0" w:color="auto"/>
              <w:right w:val="single" w:sz="4" w:space="0" w:color="auto"/>
            </w:tcBorders>
          </w:tcPr>
          <w:p w14:paraId="604FB2A5" w14:textId="77777777" w:rsidR="00400765" w:rsidRPr="006119C9" w:rsidRDefault="00400765" w:rsidP="002B0799">
            <w:pPr>
              <w:jc w:val="right"/>
              <w:rPr>
                <w:rFonts w:ascii="Arial Narrow" w:hAnsi="Arial Narrow"/>
                <w:lang w:val="sk-SK"/>
              </w:rPr>
            </w:pPr>
            <w:r w:rsidRPr="006119C9">
              <w:rPr>
                <w:rFonts w:ascii="Arial Narrow" w:hAnsi="Arial Narrow"/>
                <w:sz w:val="22"/>
                <w:szCs w:val="22"/>
                <w:lang w:val="sk-SK"/>
              </w:rPr>
              <w:t>1.</w:t>
            </w:r>
          </w:p>
        </w:tc>
        <w:tc>
          <w:tcPr>
            <w:tcW w:w="2835" w:type="dxa"/>
            <w:tcBorders>
              <w:top w:val="single" w:sz="4" w:space="0" w:color="auto"/>
              <w:left w:val="single" w:sz="4" w:space="0" w:color="auto"/>
              <w:right w:val="single" w:sz="4" w:space="0" w:color="auto"/>
            </w:tcBorders>
          </w:tcPr>
          <w:p w14:paraId="6C8547BE" w14:textId="77777777" w:rsidR="00400765" w:rsidRPr="006119C9" w:rsidRDefault="00400765" w:rsidP="002B0799">
            <w:pPr>
              <w:jc w:val="both"/>
              <w:rPr>
                <w:rFonts w:ascii="Arial Narrow" w:hAnsi="Arial Narrow"/>
                <w:lang w:val="sk-SK"/>
              </w:rPr>
            </w:pPr>
            <w:r w:rsidRPr="006119C9">
              <w:rPr>
                <w:rFonts w:ascii="Arial Narrow" w:hAnsi="Arial Narrow"/>
                <w:sz w:val="22"/>
                <w:szCs w:val="22"/>
                <w:lang w:val="sk-SK"/>
              </w:rPr>
              <w:t xml:space="preserve">Materiálové zloženie </w:t>
            </w:r>
          </w:p>
          <w:p w14:paraId="501E4221" w14:textId="77777777" w:rsidR="00400765" w:rsidRPr="006119C9" w:rsidRDefault="00400765" w:rsidP="002B0799">
            <w:pPr>
              <w:jc w:val="both"/>
              <w:rPr>
                <w:rFonts w:ascii="Arial Narrow" w:hAnsi="Arial Narrow"/>
                <w:lang w:val="sk-SK"/>
              </w:rPr>
            </w:pPr>
          </w:p>
          <w:p w14:paraId="5E054ADE" w14:textId="77777777" w:rsidR="00400765" w:rsidRPr="006119C9" w:rsidRDefault="00400765" w:rsidP="002B0799">
            <w:pPr>
              <w:jc w:val="both"/>
              <w:rPr>
                <w:rFonts w:ascii="Arial Narrow" w:hAnsi="Arial Narrow"/>
                <w:lang w:val="sk-SK"/>
              </w:rPr>
            </w:pPr>
            <w:r w:rsidRPr="006119C9">
              <w:rPr>
                <w:rFonts w:ascii="Arial Narrow" w:hAnsi="Arial Narrow"/>
                <w:sz w:val="22"/>
                <w:szCs w:val="22"/>
                <w:lang w:val="sk-SK"/>
              </w:rPr>
              <w:t xml:space="preserve">- základná vrstva  </w:t>
            </w:r>
          </w:p>
          <w:p w14:paraId="33DBBA70" w14:textId="0C15FFF7" w:rsidR="00400765" w:rsidRPr="006119C9" w:rsidRDefault="00400765" w:rsidP="002B0799">
            <w:pPr>
              <w:jc w:val="both"/>
              <w:rPr>
                <w:rFonts w:ascii="Arial Narrow" w:hAnsi="Arial Narrow"/>
                <w:lang w:val="sk-SK"/>
              </w:rPr>
            </w:pPr>
            <w:r w:rsidRPr="006119C9">
              <w:rPr>
                <w:rFonts w:ascii="Arial Narrow" w:hAnsi="Arial Narrow"/>
                <w:sz w:val="22"/>
                <w:szCs w:val="22"/>
                <w:lang w:val="sk-SK"/>
              </w:rPr>
              <w:t>- funkčná vrstva</w:t>
            </w:r>
          </w:p>
        </w:tc>
        <w:tc>
          <w:tcPr>
            <w:tcW w:w="3039" w:type="dxa"/>
            <w:tcBorders>
              <w:top w:val="single" w:sz="4" w:space="0" w:color="auto"/>
              <w:left w:val="single" w:sz="4" w:space="0" w:color="auto"/>
              <w:right w:val="single" w:sz="4" w:space="0" w:color="auto"/>
            </w:tcBorders>
          </w:tcPr>
          <w:p w14:paraId="0F8C3B59" w14:textId="334F93C9" w:rsidR="00400765" w:rsidRPr="00D872CC" w:rsidRDefault="00400765" w:rsidP="002B0799">
            <w:pPr>
              <w:jc w:val="both"/>
              <w:rPr>
                <w:rFonts w:ascii="Arial Narrow" w:hAnsi="Arial Narrow"/>
                <w:lang w:val="sk-SK"/>
              </w:rPr>
            </w:pPr>
            <w:r w:rsidRPr="00D872CC">
              <w:rPr>
                <w:rFonts w:ascii="Arial Narrow" w:hAnsi="Arial Narrow"/>
                <w:sz w:val="22"/>
                <w:szCs w:val="22"/>
                <w:lang w:val="sk-SK"/>
              </w:rPr>
              <w:t>Nariadenie Európskeho parlamenu a Rady (EÚ) č. 1007/2011 z 27. septembra 2011</w:t>
            </w:r>
          </w:p>
        </w:tc>
        <w:tc>
          <w:tcPr>
            <w:tcW w:w="2772" w:type="dxa"/>
            <w:tcBorders>
              <w:top w:val="single" w:sz="4" w:space="0" w:color="auto"/>
              <w:left w:val="single" w:sz="4" w:space="0" w:color="auto"/>
              <w:right w:val="single" w:sz="4" w:space="0" w:color="auto"/>
            </w:tcBorders>
          </w:tcPr>
          <w:p w14:paraId="11CD84F3" w14:textId="77777777" w:rsidR="00400765" w:rsidRPr="006119C9" w:rsidRDefault="00400765" w:rsidP="002B0799">
            <w:pPr>
              <w:jc w:val="both"/>
              <w:rPr>
                <w:rFonts w:ascii="Arial Narrow" w:hAnsi="Arial Narrow"/>
                <w:lang w:val="sk-SK"/>
              </w:rPr>
            </w:pPr>
            <w:r w:rsidRPr="006119C9">
              <w:rPr>
                <w:rFonts w:ascii="Arial Narrow" w:hAnsi="Arial Narrow"/>
                <w:sz w:val="22"/>
                <w:szCs w:val="22"/>
                <w:lang w:val="sk-SK"/>
              </w:rPr>
              <w:t>materiál 2 zložkový</w:t>
            </w:r>
          </w:p>
          <w:p w14:paraId="1DCE5267" w14:textId="77777777" w:rsidR="00400765" w:rsidRPr="006119C9" w:rsidRDefault="00400765" w:rsidP="002B0799">
            <w:pPr>
              <w:jc w:val="both"/>
              <w:rPr>
                <w:rFonts w:ascii="Arial Narrow" w:hAnsi="Arial Narrow"/>
                <w:lang w:val="sk-SK"/>
              </w:rPr>
            </w:pPr>
          </w:p>
          <w:p w14:paraId="07B368FD" w14:textId="77777777" w:rsidR="00400765" w:rsidRPr="006119C9" w:rsidRDefault="00400765" w:rsidP="002B0799">
            <w:pPr>
              <w:jc w:val="both"/>
              <w:rPr>
                <w:rFonts w:ascii="Arial Narrow" w:hAnsi="Arial Narrow"/>
                <w:lang w:val="sk-SK"/>
              </w:rPr>
            </w:pPr>
            <w:r w:rsidRPr="006119C9">
              <w:rPr>
                <w:rFonts w:ascii="Arial Narrow" w:hAnsi="Arial Narrow"/>
                <w:sz w:val="22"/>
                <w:szCs w:val="22"/>
                <w:lang w:val="sk-SK"/>
              </w:rPr>
              <w:t xml:space="preserve">- 100 % Polyester </w:t>
            </w:r>
          </w:p>
          <w:p w14:paraId="147219EC" w14:textId="08CF616B" w:rsidR="00400765" w:rsidRPr="006119C9" w:rsidRDefault="00400765" w:rsidP="002B0799">
            <w:pPr>
              <w:jc w:val="both"/>
              <w:rPr>
                <w:rFonts w:ascii="Arial Narrow" w:hAnsi="Arial Narrow"/>
                <w:lang w:val="sk-SK"/>
              </w:rPr>
            </w:pPr>
            <w:r w:rsidRPr="006119C9">
              <w:rPr>
                <w:rFonts w:ascii="Arial Narrow" w:hAnsi="Arial Narrow"/>
                <w:sz w:val="22"/>
                <w:szCs w:val="22"/>
                <w:lang w:val="sk-SK"/>
              </w:rPr>
              <w:t xml:space="preserve">- dvojzložková membrána na báze ePTFE </w:t>
            </w:r>
          </w:p>
        </w:tc>
      </w:tr>
      <w:tr w:rsidR="002B0799" w:rsidRPr="006119C9" w14:paraId="53FA07D0" w14:textId="77777777" w:rsidTr="00400765">
        <w:tc>
          <w:tcPr>
            <w:tcW w:w="496" w:type="dxa"/>
            <w:tcBorders>
              <w:top w:val="single" w:sz="4" w:space="0" w:color="auto"/>
              <w:left w:val="single" w:sz="4" w:space="0" w:color="auto"/>
              <w:bottom w:val="single" w:sz="4" w:space="0" w:color="auto"/>
              <w:right w:val="single" w:sz="4" w:space="0" w:color="auto"/>
            </w:tcBorders>
          </w:tcPr>
          <w:p w14:paraId="3967D6C8" w14:textId="77777777" w:rsidR="002B0799" w:rsidRPr="006119C9" w:rsidRDefault="002B0799" w:rsidP="002B0799">
            <w:pPr>
              <w:jc w:val="right"/>
              <w:rPr>
                <w:rFonts w:ascii="Arial Narrow" w:hAnsi="Arial Narrow"/>
                <w:lang w:val="sk-SK"/>
              </w:rPr>
            </w:pPr>
            <w:r w:rsidRPr="006119C9">
              <w:rPr>
                <w:rFonts w:ascii="Arial Narrow" w:hAnsi="Arial Narrow"/>
                <w:sz w:val="22"/>
                <w:szCs w:val="22"/>
                <w:lang w:val="sk-SK"/>
              </w:rPr>
              <w:t>2.</w:t>
            </w:r>
          </w:p>
        </w:tc>
        <w:tc>
          <w:tcPr>
            <w:tcW w:w="2835" w:type="dxa"/>
            <w:tcBorders>
              <w:top w:val="single" w:sz="4" w:space="0" w:color="auto"/>
              <w:left w:val="single" w:sz="4" w:space="0" w:color="auto"/>
              <w:bottom w:val="single" w:sz="4" w:space="0" w:color="auto"/>
              <w:right w:val="single" w:sz="4" w:space="0" w:color="auto"/>
            </w:tcBorders>
          </w:tcPr>
          <w:p w14:paraId="5FA78B53"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Farba</w:t>
            </w:r>
          </w:p>
        </w:tc>
        <w:tc>
          <w:tcPr>
            <w:tcW w:w="3039" w:type="dxa"/>
            <w:tcBorders>
              <w:top w:val="single" w:sz="4" w:space="0" w:color="auto"/>
              <w:left w:val="single" w:sz="4" w:space="0" w:color="auto"/>
              <w:bottom w:val="single" w:sz="4" w:space="0" w:color="auto"/>
              <w:right w:val="single" w:sz="4" w:space="0" w:color="auto"/>
            </w:tcBorders>
          </w:tcPr>
          <w:p w14:paraId="3998D2BC" w14:textId="77777777" w:rsidR="002B0799" w:rsidRPr="006119C9" w:rsidRDefault="002B0799" w:rsidP="002B0799">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Tmavozelená</w:t>
            </w:r>
          </w:p>
          <w:p w14:paraId="36D93922" w14:textId="77777777" w:rsidR="002B0799" w:rsidRPr="006119C9" w:rsidRDefault="002B0799" w:rsidP="002B0799">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Fluorescenčne žltá</w:t>
            </w:r>
          </w:p>
          <w:p w14:paraId="4671A817" w14:textId="77777777" w:rsidR="002B0799" w:rsidRPr="006119C9" w:rsidRDefault="002B0799" w:rsidP="002B0799">
            <w:pPr>
              <w:tabs>
                <w:tab w:val="left" w:pos="2160"/>
                <w:tab w:val="left" w:pos="2880"/>
                <w:tab w:val="left" w:pos="4500"/>
              </w:tabs>
              <w:jc w:val="both"/>
              <w:rPr>
                <w:rFonts w:ascii="Arial Narrow" w:hAnsi="Arial Narrow" w:cs="Arial Narrow"/>
                <w:bCs/>
                <w:lang w:val="sk-SK" w:eastAsia="cs-CZ"/>
              </w:rPr>
            </w:pPr>
          </w:p>
          <w:p w14:paraId="114A52ED" w14:textId="77777777" w:rsidR="002B0799" w:rsidRPr="006119C9" w:rsidRDefault="002B0799" w:rsidP="002B0799">
            <w:pPr>
              <w:tabs>
                <w:tab w:val="left" w:pos="2160"/>
                <w:tab w:val="left" w:pos="2880"/>
                <w:tab w:val="left" w:pos="4500"/>
              </w:tabs>
              <w:jc w:val="both"/>
              <w:rPr>
                <w:rFonts w:ascii="Arial Narrow" w:hAnsi="Arial Narrow" w:cs="Arial Narrow"/>
                <w:bCs/>
                <w:lang w:val="sk-SK" w:eastAsia="cs-CZ"/>
              </w:rPr>
            </w:pPr>
          </w:p>
          <w:p w14:paraId="6B5BF608" w14:textId="77777777" w:rsidR="002B0799" w:rsidRPr="006119C9" w:rsidRDefault="002B0799" w:rsidP="002B0799">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Čierna</w:t>
            </w:r>
          </w:p>
          <w:p w14:paraId="41FA89FE" w14:textId="77777777" w:rsidR="002B0799" w:rsidRPr="006119C9" w:rsidRDefault="002B0799" w:rsidP="002B0799">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Modrá</w:t>
            </w:r>
          </w:p>
        </w:tc>
        <w:tc>
          <w:tcPr>
            <w:tcW w:w="2772" w:type="dxa"/>
            <w:tcBorders>
              <w:top w:val="single" w:sz="4" w:space="0" w:color="auto"/>
              <w:left w:val="single" w:sz="4" w:space="0" w:color="auto"/>
              <w:bottom w:val="single" w:sz="4" w:space="0" w:color="auto"/>
              <w:right w:val="single" w:sz="4" w:space="0" w:color="auto"/>
            </w:tcBorders>
          </w:tcPr>
          <w:p w14:paraId="438C9D21" w14:textId="12FC01B2" w:rsidR="002B0799" w:rsidRPr="00B43385" w:rsidRDefault="002B0799" w:rsidP="002B0799">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sz w:val="22"/>
                <w:szCs w:val="22"/>
                <w:lang w:val="sk-SK" w:eastAsia="cs-CZ"/>
              </w:rPr>
              <w:t xml:space="preserve">PANTONE 19-0509 TPX </w:t>
            </w:r>
            <w:r w:rsidR="00D872CC">
              <w:rPr>
                <w:rFonts w:ascii="Arial Narrow" w:hAnsi="Arial Narrow" w:cs="Arial Narrow"/>
                <w:sz w:val="22"/>
                <w:szCs w:val="22"/>
                <w:lang w:val="sk-SK" w:eastAsia="cs-CZ"/>
              </w:rPr>
              <w:t xml:space="preserve">.- </w:t>
            </w:r>
            <w:r w:rsidR="00D872CC" w:rsidRPr="00B43385">
              <w:rPr>
                <w:rFonts w:ascii="Arial Narrow" w:eastAsia="Arial Narrow" w:hAnsi="Arial Narrow" w:cs="Arial Narrow"/>
                <w:sz w:val="22"/>
                <w:szCs w:val="22"/>
                <w:lang w:val="sk-SK"/>
              </w:rPr>
              <w:t>odchýlka 3-4 sivej stupnice</w:t>
            </w:r>
            <w:r w:rsidR="00D872CC" w:rsidRPr="00B43385">
              <w:rPr>
                <w:rFonts w:ascii="Arial Narrow" w:hAnsi="Arial Narrow" w:cs="Arial Narrow"/>
                <w:sz w:val="22"/>
                <w:szCs w:val="22"/>
                <w:lang w:val="sk-SK" w:eastAsia="cs-CZ"/>
              </w:rPr>
              <w:t xml:space="preserve"> </w:t>
            </w:r>
            <w:r w:rsidR="00D872CC" w:rsidRPr="00B43385">
              <w:rPr>
                <w:rFonts w:ascii="Arial Narrow" w:hAnsi="Arial Narrow" w:cs="Arial Narrow"/>
                <w:bCs/>
                <w:sz w:val="22"/>
                <w:szCs w:val="22"/>
                <w:lang w:val="sk-SK" w:eastAsia="cs-CZ"/>
              </w:rPr>
              <w:t xml:space="preserve"> </w:t>
            </w:r>
          </w:p>
          <w:p w14:paraId="0474DC40" w14:textId="77777777" w:rsidR="002B0799" w:rsidRPr="00B43385" w:rsidRDefault="002B0799" w:rsidP="002B0799">
            <w:pPr>
              <w:tabs>
                <w:tab w:val="left" w:pos="2160"/>
                <w:tab w:val="left" w:pos="2880"/>
                <w:tab w:val="left" w:pos="4500"/>
              </w:tabs>
              <w:jc w:val="both"/>
              <w:rPr>
                <w:rFonts w:ascii="Arial Narrow" w:hAnsi="Arial Narrow" w:cs="Arial Narrow"/>
                <w:bCs/>
                <w:lang w:val="sk-SK" w:eastAsia="cs-CZ"/>
              </w:rPr>
            </w:pPr>
            <w:r w:rsidRPr="00B43385">
              <w:rPr>
                <w:rFonts w:ascii="Arial Narrow" w:hAnsi="Arial Narrow" w:cs="Arial Narrow"/>
                <w:bCs/>
                <w:sz w:val="22"/>
                <w:szCs w:val="22"/>
                <w:lang w:val="sk-SK" w:eastAsia="cs-CZ"/>
              </w:rPr>
              <w:t>Splnenie parametrov podkladového materiálu podľa STN EN ISO 20471 tabuľka 2</w:t>
            </w:r>
          </w:p>
          <w:p w14:paraId="12322DE3" w14:textId="4AED64E1" w:rsidR="002B0799" w:rsidRPr="00B43385" w:rsidRDefault="002B0799" w:rsidP="002B0799">
            <w:pPr>
              <w:tabs>
                <w:tab w:val="left" w:pos="2160"/>
                <w:tab w:val="left" w:pos="2880"/>
                <w:tab w:val="left" w:pos="4500"/>
              </w:tabs>
              <w:jc w:val="both"/>
              <w:rPr>
                <w:rFonts w:ascii="Arial Narrow" w:hAnsi="Arial Narrow" w:cs="Arial Narrow"/>
                <w:bCs/>
                <w:lang w:val="sk-SK" w:eastAsia="cs-CZ"/>
              </w:rPr>
            </w:pPr>
            <w:r w:rsidRPr="00B43385">
              <w:rPr>
                <w:rFonts w:ascii="Arial Narrow" w:hAnsi="Arial Narrow" w:cs="Arial Narrow"/>
                <w:sz w:val="22"/>
                <w:szCs w:val="22"/>
                <w:lang w:val="sk-SK" w:eastAsia="cs-CZ"/>
              </w:rPr>
              <w:t>PANTONE 19-1102 TPX</w:t>
            </w:r>
            <w:r w:rsidR="00D872CC" w:rsidRPr="00B43385">
              <w:rPr>
                <w:rFonts w:ascii="Arial Narrow" w:hAnsi="Arial Narrow" w:cs="Arial Narrow"/>
                <w:sz w:val="22"/>
                <w:szCs w:val="22"/>
                <w:lang w:val="sk-SK" w:eastAsia="cs-CZ"/>
              </w:rPr>
              <w:t xml:space="preserve"> - </w:t>
            </w:r>
            <w:r w:rsidR="00D872CC" w:rsidRPr="00B43385">
              <w:rPr>
                <w:rFonts w:ascii="Arial Narrow" w:eastAsia="Arial Narrow" w:hAnsi="Arial Narrow" w:cs="Arial Narrow"/>
                <w:sz w:val="22"/>
                <w:szCs w:val="22"/>
                <w:lang w:val="sk-SK"/>
              </w:rPr>
              <w:t>odchýlka 4 sivej stupnice</w:t>
            </w:r>
            <w:r w:rsidR="00D872CC" w:rsidRPr="00B43385">
              <w:rPr>
                <w:rFonts w:ascii="Arial Narrow" w:hAnsi="Arial Narrow" w:cs="Arial Narrow"/>
                <w:sz w:val="22"/>
                <w:szCs w:val="22"/>
                <w:lang w:val="sk-SK" w:eastAsia="cs-CZ"/>
              </w:rPr>
              <w:t xml:space="preserve"> </w:t>
            </w:r>
            <w:r w:rsidR="00D872CC" w:rsidRPr="00B43385">
              <w:rPr>
                <w:rFonts w:ascii="Arial Narrow" w:hAnsi="Arial Narrow" w:cs="Arial Narrow"/>
                <w:bCs/>
                <w:sz w:val="22"/>
                <w:szCs w:val="22"/>
                <w:lang w:val="sk-SK" w:eastAsia="cs-CZ"/>
              </w:rPr>
              <w:t xml:space="preserve"> </w:t>
            </w:r>
            <w:r w:rsidRPr="00B43385">
              <w:rPr>
                <w:rFonts w:ascii="Arial Narrow" w:hAnsi="Arial Narrow" w:cs="Arial Narrow"/>
                <w:sz w:val="22"/>
                <w:szCs w:val="22"/>
                <w:lang w:val="sk-SK" w:eastAsia="cs-CZ"/>
              </w:rPr>
              <w:t xml:space="preserve"> </w:t>
            </w:r>
            <w:r w:rsidRPr="00B43385">
              <w:rPr>
                <w:rFonts w:ascii="Arial Narrow" w:hAnsi="Arial Narrow" w:cs="Arial Narrow"/>
                <w:bCs/>
                <w:sz w:val="22"/>
                <w:szCs w:val="22"/>
                <w:lang w:val="sk-SK" w:eastAsia="cs-CZ"/>
              </w:rPr>
              <w:t xml:space="preserve"> </w:t>
            </w:r>
          </w:p>
          <w:p w14:paraId="439A947B" w14:textId="245B8DE4" w:rsidR="00400765" w:rsidRPr="00B43385" w:rsidRDefault="002B0799" w:rsidP="002B0799">
            <w:pPr>
              <w:tabs>
                <w:tab w:val="left" w:pos="2160"/>
                <w:tab w:val="left" w:pos="2880"/>
                <w:tab w:val="left" w:pos="4500"/>
              </w:tabs>
              <w:jc w:val="both"/>
              <w:rPr>
                <w:rFonts w:ascii="Arial Narrow" w:hAnsi="Arial Narrow" w:cs="Arial Narrow"/>
                <w:lang w:val="sk-SK" w:eastAsia="cs-CZ"/>
              </w:rPr>
            </w:pPr>
            <w:r w:rsidRPr="00B43385">
              <w:rPr>
                <w:rFonts w:ascii="Arial Narrow" w:hAnsi="Arial Narrow" w:cs="Arial Narrow"/>
                <w:sz w:val="22"/>
                <w:szCs w:val="22"/>
                <w:lang w:val="sk-SK" w:eastAsia="cs-CZ"/>
              </w:rPr>
              <w:lastRenderedPageBreak/>
              <w:t>PANTONE 19-4028 TPX</w:t>
            </w:r>
            <w:r w:rsidR="00D872CC" w:rsidRPr="00B43385">
              <w:rPr>
                <w:rFonts w:ascii="Arial Narrow" w:hAnsi="Arial Narrow" w:cs="Arial Narrow"/>
                <w:sz w:val="22"/>
                <w:szCs w:val="22"/>
                <w:lang w:val="sk-SK" w:eastAsia="cs-CZ"/>
              </w:rPr>
              <w:t xml:space="preserve"> -</w:t>
            </w:r>
          </w:p>
          <w:p w14:paraId="2A171E81" w14:textId="47E33D9C" w:rsidR="003F331C" w:rsidRPr="00D872CC" w:rsidRDefault="00D872CC" w:rsidP="00D872CC">
            <w:pPr>
              <w:tabs>
                <w:tab w:val="left" w:pos="2160"/>
                <w:tab w:val="left" w:pos="2880"/>
                <w:tab w:val="left" w:pos="4500"/>
              </w:tabs>
              <w:jc w:val="both"/>
              <w:rPr>
                <w:rFonts w:ascii="Arial Narrow" w:hAnsi="Arial Narrow" w:cs="Arial Narrow"/>
                <w:lang w:val="sk-SK" w:eastAsia="cs-CZ"/>
              </w:rPr>
            </w:pPr>
            <w:r w:rsidRPr="00B43385">
              <w:rPr>
                <w:rFonts w:ascii="Arial Narrow" w:eastAsia="Arial Narrow" w:hAnsi="Arial Narrow" w:cs="Arial Narrow"/>
                <w:sz w:val="22"/>
                <w:szCs w:val="22"/>
                <w:lang w:val="sk-SK"/>
              </w:rPr>
              <w:t>odchýlka 4 sivej stupnice</w:t>
            </w:r>
            <w:r w:rsidRPr="00D872CC">
              <w:rPr>
                <w:rFonts w:ascii="Arial Narrow" w:hAnsi="Arial Narrow" w:cs="Arial Narrow"/>
                <w:sz w:val="22"/>
                <w:szCs w:val="22"/>
                <w:lang w:val="sk-SK" w:eastAsia="cs-CZ"/>
              </w:rPr>
              <w:t xml:space="preserve"> </w:t>
            </w:r>
            <w:r w:rsidRPr="00D872CC">
              <w:rPr>
                <w:rFonts w:ascii="Arial Narrow" w:hAnsi="Arial Narrow" w:cs="Arial Narrow"/>
                <w:bCs/>
                <w:sz w:val="22"/>
                <w:szCs w:val="22"/>
                <w:lang w:val="sk-SK" w:eastAsia="cs-CZ"/>
              </w:rPr>
              <w:t xml:space="preserve"> </w:t>
            </w:r>
          </w:p>
        </w:tc>
      </w:tr>
      <w:tr w:rsidR="002B0799" w:rsidRPr="006119C9" w14:paraId="294F3D66" w14:textId="77777777" w:rsidTr="00400765">
        <w:tc>
          <w:tcPr>
            <w:tcW w:w="496" w:type="dxa"/>
            <w:tcBorders>
              <w:top w:val="single" w:sz="4" w:space="0" w:color="auto"/>
              <w:left w:val="single" w:sz="4" w:space="0" w:color="auto"/>
              <w:bottom w:val="single" w:sz="4" w:space="0" w:color="auto"/>
              <w:right w:val="single" w:sz="4" w:space="0" w:color="auto"/>
            </w:tcBorders>
          </w:tcPr>
          <w:p w14:paraId="3A0AA54F" w14:textId="77777777" w:rsidR="002B0799" w:rsidRPr="006119C9" w:rsidRDefault="002B0799" w:rsidP="002B0799">
            <w:pPr>
              <w:jc w:val="right"/>
              <w:rPr>
                <w:rFonts w:ascii="Arial Narrow" w:hAnsi="Arial Narrow"/>
                <w:lang w:val="sk-SK"/>
              </w:rPr>
            </w:pPr>
            <w:r w:rsidRPr="006119C9">
              <w:rPr>
                <w:rFonts w:ascii="Arial Narrow" w:hAnsi="Arial Narrow"/>
                <w:sz w:val="22"/>
                <w:szCs w:val="22"/>
                <w:lang w:val="sk-SK"/>
              </w:rPr>
              <w:lastRenderedPageBreak/>
              <w:t>3.</w:t>
            </w:r>
          </w:p>
        </w:tc>
        <w:tc>
          <w:tcPr>
            <w:tcW w:w="2835" w:type="dxa"/>
            <w:tcBorders>
              <w:top w:val="single" w:sz="4" w:space="0" w:color="auto"/>
              <w:left w:val="single" w:sz="4" w:space="0" w:color="auto"/>
              <w:bottom w:val="single" w:sz="4" w:space="0" w:color="auto"/>
              <w:right w:val="single" w:sz="4" w:space="0" w:color="auto"/>
            </w:tcBorders>
          </w:tcPr>
          <w:p w14:paraId="45748D02"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Štruktúra</w:t>
            </w:r>
          </w:p>
        </w:tc>
        <w:tc>
          <w:tcPr>
            <w:tcW w:w="3039" w:type="dxa"/>
            <w:tcBorders>
              <w:top w:val="single" w:sz="4" w:space="0" w:color="auto"/>
              <w:left w:val="single" w:sz="4" w:space="0" w:color="auto"/>
              <w:bottom w:val="single" w:sz="4" w:space="0" w:color="auto"/>
              <w:right w:val="single" w:sz="4" w:space="0" w:color="auto"/>
            </w:tcBorders>
          </w:tcPr>
          <w:p w14:paraId="2352603E"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STN 80 0020</w:t>
            </w:r>
          </w:p>
          <w:p w14:paraId="2A42EE2F"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STN 80 0021</w:t>
            </w:r>
          </w:p>
          <w:p w14:paraId="64B85BBC"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STN ISO 3572</w:t>
            </w:r>
          </w:p>
        </w:tc>
        <w:tc>
          <w:tcPr>
            <w:tcW w:w="2772" w:type="dxa"/>
            <w:tcBorders>
              <w:top w:val="single" w:sz="4" w:space="0" w:color="auto"/>
              <w:left w:val="single" w:sz="4" w:space="0" w:color="auto"/>
              <w:bottom w:val="single" w:sz="4" w:space="0" w:color="auto"/>
              <w:right w:val="single" w:sz="4" w:space="0" w:color="auto"/>
            </w:tcBorders>
          </w:tcPr>
          <w:p w14:paraId="0FA43343"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keper 2/2</w:t>
            </w:r>
          </w:p>
        </w:tc>
      </w:tr>
      <w:tr w:rsidR="002B0799" w:rsidRPr="006119C9" w14:paraId="5009415D" w14:textId="77777777" w:rsidTr="00400765">
        <w:tc>
          <w:tcPr>
            <w:tcW w:w="496" w:type="dxa"/>
            <w:tcBorders>
              <w:top w:val="single" w:sz="4" w:space="0" w:color="auto"/>
              <w:left w:val="single" w:sz="4" w:space="0" w:color="auto"/>
              <w:bottom w:val="single" w:sz="4" w:space="0" w:color="auto"/>
              <w:right w:val="single" w:sz="4" w:space="0" w:color="auto"/>
            </w:tcBorders>
          </w:tcPr>
          <w:p w14:paraId="5FF34466" w14:textId="77777777" w:rsidR="002B0799" w:rsidRPr="006119C9" w:rsidRDefault="002B0799" w:rsidP="002B0799">
            <w:pPr>
              <w:jc w:val="right"/>
              <w:rPr>
                <w:rFonts w:ascii="Arial Narrow" w:hAnsi="Arial Narrow"/>
                <w:lang w:val="sk-SK"/>
              </w:rPr>
            </w:pPr>
            <w:r w:rsidRPr="006119C9">
              <w:rPr>
                <w:rFonts w:ascii="Arial Narrow" w:hAnsi="Arial Narrow"/>
                <w:sz w:val="22"/>
                <w:szCs w:val="22"/>
                <w:lang w:val="sk-SK"/>
              </w:rPr>
              <w:t>4.</w:t>
            </w:r>
          </w:p>
        </w:tc>
        <w:tc>
          <w:tcPr>
            <w:tcW w:w="2835" w:type="dxa"/>
            <w:tcBorders>
              <w:top w:val="single" w:sz="4" w:space="0" w:color="auto"/>
              <w:left w:val="single" w:sz="4" w:space="0" w:color="auto"/>
              <w:bottom w:val="single" w:sz="4" w:space="0" w:color="auto"/>
              <w:right w:val="single" w:sz="4" w:space="0" w:color="auto"/>
            </w:tcBorders>
          </w:tcPr>
          <w:p w14:paraId="1293EECD"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Plošná hmotnosť</w:t>
            </w:r>
          </w:p>
        </w:tc>
        <w:tc>
          <w:tcPr>
            <w:tcW w:w="3039" w:type="dxa"/>
            <w:tcBorders>
              <w:top w:val="single" w:sz="4" w:space="0" w:color="auto"/>
              <w:left w:val="single" w:sz="4" w:space="0" w:color="auto"/>
              <w:bottom w:val="single" w:sz="4" w:space="0" w:color="auto"/>
              <w:right w:val="single" w:sz="4" w:space="0" w:color="auto"/>
            </w:tcBorders>
          </w:tcPr>
          <w:p w14:paraId="503CD79C"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STN EN  12127</w:t>
            </w:r>
          </w:p>
          <w:p w14:paraId="49284ACC"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STN ISO 3801</w:t>
            </w:r>
          </w:p>
        </w:tc>
        <w:tc>
          <w:tcPr>
            <w:tcW w:w="2772" w:type="dxa"/>
            <w:tcBorders>
              <w:top w:val="single" w:sz="4" w:space="0" w:color="auto"/>
              <w:left w:val="single" w:sz="4" w:space="0" w:color="auto"/>
              <w:bottom w:val="single" w:sz="4" w:space="0" w:color="auto"/>
              <w:right w:val="single" w:sz="4" w:space="0" w:color="auto"/>
            </w:tcBorders>
          </w:tcPr>
          <w:p w14:paraId="29CA46C2" w14:textId="77777777" w:rsidR="002B0799" w:rsidRPr="006119C9" w:rsidRDefault="002B0799" w:rsidP="002B0799">
            <w:pPr>
              <w:jc w:val="both"/>
              <w:rPr>
                <w:rFonts w:ascii="Arial Narrow" w:hAnsi="Arial Narrow"/>
                <w:vertAlign w:val="superscript"/>
                <w:lang w:val="sk-SK"/>
              </w:rPr>
            </w:pPr>
            <w:r w:rsidRPr="006119C9">
              <w:rPr>
                <w:rFonts w:ascii="Arial Narrow" w:hAnsi="Arial Narrow"/>
                <w:sz w:val="22"/>
                <w:szCs w:val="22"/>
                <w:lang w:val="sk-SK"/>
              </w:rPr>
              <w:t>147 g/m</w:t>
            </w:r>
            <w:r w:rsidRPr="006119C9">
              <w:rPr>
                <w:rFonts w:ascii="Arial Narrow" w:hAnsi="Arial Narrow"/>
                <w:sz w:val="22"/>
                <w:szCs w:val="22"/>
                <w:vertAlign w:val="superscript"/>
                <w:lang w:val="sk-SK"/>
              </w:rPr>
              <w:t>2</w:t>
            </w:r>
            <w:r w:rsidRPr="006119C9">
              <w:rPr>
                <w:rFonts w:ascii="Arial Narrow" w:hAnsi="Arial Narrow"/>
                <w:sz w:val="22"/>
                <w:szCs w:val="22"/>
                <w:lang w:val="sk-SK"/>
              </w:rPr>
              <w:t xml:space="preserve"> ± 10 g/m²</w:t>
            </w:r>
          </w:p>
        </w:tc>
      </w:tr>
      <w:tr w:rsidR="002B0799" w:rsidRPr="006119C9" w14:paraId="4BAFA5A8" w14:textId="77777777" w:rsidTr="00400765">
        <w:tc>
          <w:tcPr>
            <w:tcW w:w="496" w:type="dxa"/>
            <w:tcBorders>
              <w:top w:val="single" w:sz="4" w:space="0" w:color="auto"/>
              <w:left w:val="single" w:sz="4" w:space="0" w:color="auto"/>
              <w:bottom w:val="single" w:sz="4" w:space="0" w:color="auto"/>
              <w:right w:val="single" w:sz="4" w:space="0" w:color="auto"/>
            </w:tcBorders>
          </w:tcPr>
          <w:p w14:paraId="0E1D722B" w14:textId="77777777" w:rsidR="002B0799" w:rsidRPr="006119C9" w:rsidRDefault="002B0799" w:rsidP="002B0799">
            <w:pPr>
              <w:jc w:val="right"/>
              <w:rPr>
                <w:rFonts w:ascii="Arial Narrow" w:hAnsi="Arial Narrow"/>
                <w:lang w:val="sk-SK"/>
              </w:rPr>
            </w:pPr>
            <w:r w:rsidRPr="006119C9">
              <w:rPr>
                <w:rFonts w:ascii="Arial Narrow" w:hAnsi="Arial Narrow"/>
                <w:sz w:val="22"/>
                <w:szCs w:val="22"/>
                <w:lang w:val="sk-SK"/>
              </w:rPr>
              <w:t>5.</w:t>
            </w:r>
          </w:p>
        </w:tc>
        <w:tc>
          <w:tcPr>
            <w:tcW w:w="2835" w:type="dxa"/>
            <w:tcBorders>
              <w:top w:val="single" w:sz="4" w:space="0" w:color="auto"/>
              <w:left w:val="single" w:sz="4" w:space="0" w:color="auto"/>
              <w:bottom w:val="single" w:sz="4" w:space="0" w:color="auto"/>
              <w:right w:val="single" w:sz="4" w:space="0" w:color="auto"/>
            </w:tcBorders>
          </w:tcPr>
          <w:p w14:paraId="1AB185E2"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Zmena rozmerov po 1 praní pri 60°C a 1 sušení v sušičke pri nižšej teplote</w:t>
            </w:r>
          </w:p>
        </w:tc>
        <w:tc>
          <w:tcPr>
            <w:tcW w:w="3039" w:type="dxa"/>
            <w:tcBorders>
              <w:top w:val="single" w:sz="4" w:space="0" w:color="auto"/>
              <w:left w:val="single" w:sz="4" w:space="0" w:color="auto"/>
              <w:bottom w:val="single" w:sz="4" w:space="0" w:color="auto"/>
              <w:right w:val="single" w:sz="4" w:space="0" w:color="auto"/>
            </w:tcBorders>
          </w:tcPr>
          <w:p w14:paraId="2769F3AA"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STN EN 5077</w:t>
            </w:r>
          </w:p>
          <w:p w14:paraId="26B57BF4"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STN EN ISO 6330, 6N, sušenie F</w:t>
            </w:r>
          </w:p>
        </w:tc>
        <w:tc>
          <w:tcPr>
            <w:tcW w:w="2772" w:type="dxa"/>
            <w:tcBorders>
              <w:top w:val="single" w:sz="4" w:space="0" w:color="auto"/>
              <w:left w:val="single" w:sz="4" w:space="0" w:color="auto"/>
              <w:bottom w:val="single" w:sz="4" w:space="0" w:color="auto"/>
              <w:right w:val="single" w:sz="4" w:space="0" w:color="auto"/>
            </w:tcBorders>
          </w:tcPr>
          <w:p w14:paraId="1B610627"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max 3,0 % po osnove</w:t>
            </w:r>
          </w:p>
          <w:p w14:paraId="7435B6B8"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max 3,0 % po útku</w:t>
            </w:r>
          </w:p>
        </w:tc>
      </w:tr>
      <w:tr w:rsidR="002B0799" w:rsidRPr="006119C9" w14:paraId="22C55B1B" w14:textId="77777777" w:rsidTr="00400765">
        <w:tc>
          <w:tcPr>
            <w:tcW w:w="496" w:type="dxa"/>
            <w:tcBorders>
              <w:top w:val="single" w:sz="4" w:space="0" w:color="auto"/>
              <w:left w:val="single" w:sz="4" w:space="0" w:color="auto"/>
              <w:bottom w:val="single" w:sz="4" w:space="0" w:color="auto"/>
              <w:right w:val="single" w:sz="4" w:space="0" w:color="auto"/>
            </w:tcBorders>
          </w:tcPr>
          <w:p w14:paraId="2C72FEC4" w14:textId="77777777" w:rsidR="002B0799" w:rsidRPr="006119C9" w:rsidRDefault="002B0799" w:rsidP="002B0799">
            <w:pPr>
              <w:jc w:val="right"/>
              <w:rPr>
                <w:rFonts w:ascii="Arial Narrow" w:hAnsi="Arial Narrow"/>
                <w:lang w:val="sk-SK"/>
              </w:rPr>
            </w:pPr>
            <w:r w:rsidRPr="006119C9">
              <w:rPr>
                <w:rFonts w:ascii="Arial Narrow" w:hAnsi="Arial Narrow"/>
                <w:sz w:val="22"/>
                <w:szCs w:val="22"/>
                <w:lang w:val="sk-SK"/>
              </w:rPr>
              <w:t xml:space="preserve">6. </w:t>
            </w:r>
          </w:p>
        </w:tc>
        <w:tc>
          <w:tcPr>
            <w:tcW w:w="2835" w:type="dxa"/>
            <w:tcBorders>
              <w:top w:val="single" w:sz="4" w:space="0" w:color="auto"/>
              <w:left w:val="single" w:sz="4" w:space="0" w:color="auto"/>
              <w:bottom w:val="single" w:sz="4" w:space="0" w:color="auto"/>
              <w:right w:val="single" w:sz="4" w:space="0" w:color="auto"/>
            </w:tcBorders>
          </w:tcPr>
          <w:p w14:paraId="52A46BC9"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Zmena rozmerov po 1 chemickom čistení</w:t>
            </w:r>
          </w:p>
        </w:tc>
        <w:tc>
          <w:tcPr>
            <w:tcW w:w="3039" w:type="dxa"/>
            <w:tcBorders>
              <w:top w:val="single" w:sz="4" w:space="0" w:color="auto"/>
              <w:left w:val="single" w:sz="4" w:space="0" w:color="auto"/>
              <w:bottom w:val="single" w:sz="4" w:space="0" w:color="auto"/>
              <w:right w:val="single" w:sz="4" w:space="0" w:color="auto"/>
            </w:tcBorders>
          </w:tcPr>
          <w:p w14:paraId="08C7DBE9"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STN EN 5077</w:t>
            </w:r>
          </w:p>
          <w:p w14:paraId="764C1D9B"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STN EN ISO 3175-2</w:t>
            </w:r>
          </w:p>
        </w:tc>
        <w:tc>
          <w:tcPr>
            <w:tcW w:w="2772" w:type="dxa"/>
            <w:tcBorders>
              <w:top w:val="single" w:sz="4" w:space="0" w:color="auto"/>
              <w:left w:val="single" w:sz="4" w:space="0" w:color="auto"/>
              <w:bottom w:val="single" w:sz="4" w:space="0" w:color="auto"/>
              <w:right w:val="single" w:sz="4" w:space="0" w:color="auto"/>
            </w:tcBorders>
          </w:tcPr>
          <w:p w14:paraId="6118CAB4"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max 3,0 % po osnove</w:t>
            </w:r>
          </w:p>
          <w:p w14:paraId="0F253DED"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max 3,0 % po útku</w:t>
            </w:r>
          </w:p>
        </w:tc>
      </w:tr>
      <w:tr w:rsidR="002B0799" w:rsidRPr="006119C9" w14:paraId="27051B54" w14:textId="77777777" w:rsidTr="00400765">
        <w:tc>
          <w:tcPr>
            <w:tcW w:w="496" w:type="dxa"/>
            <w:tcBorders>
              <w:top w:val="single" w:sz="4" w:space="0" w:color="auto"/>
              <w:left w:val="single" w:sz="4" w:space="0" w:color="auto"/>
              <w:bottom w:val="single" w:sz="4" w:space="0" w:color="auto"/>
              <w:right w:val="single" w:sz="4" w:space="0" w:color="auto"/>
            </w:tcBorders>
          </w:tcPr>
          <w:p w14:paraId="0844E285" w14:textId="77777777" w:rsidR="002B0799" w:rsidRPr="006119C9" w:rsidRDefault="002B0799" w:rsidP="002B0799">
            <w:pPr>
              <w:jc w:val="right"/>
              <w:rPr>
                <w:rFonts w:ascii="Arial Narrow" w:hAnsi="Arial Narrow"/>
                <w:lang w:val="sk-SK"/>
              </w:rPr>
            </w:pPr>
            <w:r w:rsidRPr="006119C9">
              <w:rPr>
                <w:rFonts w:ascii="Arial Narrow" w:hAnsi="Arial Narrow"/>
                <w:sz w:val="22"/>
                <w:szCs w:val="22"/>
                <w:lang w:val="sk-SK"/>
              </w:rPr>
              <w:t>7.</w:t>
            </w:r>
          </w:p>
        </w:tc>
        <w:tc>
          <w:tcPr>
            <w:tcW w:w="2835" w:type="dxa"/>
            <w:tcBorders>
              <w:top w:val="single" w:sz="4" w:space="0" w:color="auto"/>
              <w:left w:val="single" w:sz="4" w:space="0" w:color="auto"/>
              <w:bottom w:val="single" w:sz="4" w:space="0" w:color="auto"/>
              <w:right w:val="single" w:sz="4" w:space="0" w:color="auto"/>
            </w:tcBorders>
          </w:tcPr>
          <w:p w14:paraId="55B2B546"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Pevnosť v ťahu osnova/útok</w:t>
            </w:r>
          </w:p>
        </w:tc>
        <w:tc>
          <w:tcPr>
            <w:tcW w:w="3039" w:type="dxa"/>
            <w:tcBorders>
              <w:top w:val="single" w:sz="4" w:space="0" w:color="auto"/>
              <w:left w:val="single" w:sz="4" w:space="0" w:color="auto"/>
              <w:bottom w:val="single" w:sz="4" w:space="0" w:color="auto"/>
              <w:right w:val="single" w:sz="4" w:space="0" w:color="auto"/>
            </w:tcBorders>
          </w:tcPr>
          <w:p w14:paraId="43E117AB"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 xml:space="preserve">STN EN ISO 13934-1, </w:t>
            </w:r>
          </w:p>
          <w:p w14:paraId="2D55E1C6"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STN EN ISO 1421</w:t>
            </w:r>
          </w:p>
        </w:tc>
        <w:tc>
          <w:tcPr>
            <w:tcW w:w="2772" w:type="dxa"/>
            <w:tcBorders>
              <w:top w:val="single" w:sz="4" w:space="0" w:color="auto"/>
              <w:left w:val="single" w:sz="4" w:space="0" w:color="auto"/>
              <w:bottom w:val="single" w:sz="4" w:space="0" w:color="auto"/>
              <w:right w:val="single" w:sz="4" w:space="0" w:color="auto"/>
            </w:tcBorders>
          </w:tcPr>
          <w:p w14:paraId="52C33CEC"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min 900 N / min 700 N</w:t>
            </w:r>
          </w:p>
        </w:tc>
      </w:tr>
      <w:tr w:rsidR="002B0799" w:rsidRPr="006119C9" w14:paraId="7648C290" w14:textId="77777777" w:rsidTr="00400765">
        <w:tc>
          <w:tcPr>
            <w:tcW w:w="496" w:type="dxa"/>
            <w:tcBorders>
              <w:top w:val="single" w:sz="4" w:space="0" w:color="auto"/>
              <w:left w:val="single" w:sz="4" w:space="0" w:color="auto"/>
              <w:bottom w:val="single" w:sz="4" w:space="0" w:color="auto"/>
              <w:right w:val="single" w:sz="4" w:space="0" w:color="auto"/>
            </w:tcBorders>
          </w:tcPr>
          <w:p w14:paraId="09F62715" w14:textId="77777777" w:rsidR="002B0799" w:rsidRPr="006119C9" w:rsidRDefault="002B0799" w:rsidP="002B0799">
            <w:pPr>
              <w:jc w:val="right"/>
              <w:rPr>
                <w:rFonts w:ascii="Arial Narrow" w:hAnsi="Arial Narrow"/>
                <w:lang w:val="sk-SK"/>
              </w:rPr>
            </w:pPr>
            <w:r w:rsidRPr="006119C9">
              <w:rPr>
                <w:rFonts w:ascii="Arial Narrow" w:hAnsi="Arial Narrow"/>
                <w:sz w:val="22"/>
                <w:szCs w:val="22"/>
                <w:lang w:val="sk-SK"/>
              </w:rPr>
              <w:t>8.</w:t>
            </w:r>
          </w:p>
        </w:tc>
        <w:tc>
          <w:tcPr>
            <w:tcW w:w="2835" w:type="dxa"/>
            <w:tcBorders>
              <w:top w:val="single" w:sz="4" w:space="0" w:color="auto"/>
              <w:left w:val="single" w:sz="4" w:space="0" w:color="auto"/>
              <w:bottom w:val="single" w:sz="4" w:space="0" w:color="auto"/>
              <w:right w:val="single" w:sz="4" w:space="0" w:color="auto"/>
            </w:tcBorders>
          </w:tcPr>
          <w:p w14:paraId="434601A2"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Odolnosť proti ďalšiemu trhaniu osnova/útok</w:t>
            </w:r>
          </w:p>
        </w:tc>
        <w:tc>
          <w:tcPr>
            <w:tcW w:w="3039" w:type="dxa"/>
            <w:tcBorders>
              <w:top w:val="single" w:sz="4" w:space="0" w:color="auto"/>
              <w:left w:val="single" w:sz="4" w:space="0" w:color="auto"/>
              <w:bottom w:val="single" w:sz="4" w:space="0" w:color="auto"/>
              <w:right w:val="single" w:sz="4" w:space="0" w:color="auto"/>
            </w:tcBorders>
          </w:tcPr>
          <w:p w14:paraId="6FB975BF"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STN EN ISO 4674-1,</w:t>
            </w:r>
          </w:p>
          <w:p w14:paraId="38E70EAF"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metóda A</w:t>
            </w:r>
          </w:p>
        </w:tc>
        <w:tc>
          <w:tcPr>
            <w:tcW w:w="2772" w:type="dxa"/>
            <w:tcBorders>
              <w:top w:val="single" w:sz="4" w:space="0" w:color="auto"/>
              <w:left w:val="single" w:sz="4" w:space="0" w:color="auto"/>
              <w:bottom w:val="single" w:sz="4" w:space="0" w:color="auto"/>
              <w:right w:val="single" w:sz="4" w:space="0" w:color="auto"/>
            </w:tcBorders>
          </w:tcPr>
          <w:p w14:paraId="132B1170"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min 40 N / min 40 N</w:t>
            </w:r>
          </w:p>
        </w:tc>
      </w:tr>
      <w:tr w:rsidR="002B0799" w:rsidRPr="006119C9" w14:paraId="774243B0" w14:textId="77777777" w:rsidTr="00400765">
        <w:tc>
          <w:tcPr>
            <w:tcW w:w="496" w:type="dxa"/>
            <w:tcBorders>
              <w:top w:val="single" w:sz="4" w:space="0" w:color="auto"/>
              <w:left w:val="single" w:sz="4" w:space="0" w:color="auto"/>
              <w:bottom w:val="single" w:sz="4" w:space="0" w:color="auto"/>
              <w:right w:val="single" w:sz="4" w:space="0" w:color="auto"/>
            </w:tcBorders>
          </w:tcPr>
          <w:p w14:paraId="605CF616" w14:textId="77777777" w:rsidR="002B0799" w:rsidRPr="006119C9" w:rsidRDefault="002B0799" w:rsidP="002B0799">
            <w:pPr>
              <w:jc w:val="right"/>
              <w:rPr>
                <w:rFonts w:ascii="Arial Narrow" w:hAnsi="Arial Narrow"/>
                <w:lang w:val="sk-SK"/>
              </w:rPr>
            </w:pPr>
            <w:r w:rsidRPr="006119C9">
              <w:rPr>
                <w:rFonts w:ascii="Arial Narrow" w:hAnsi="Arial Narrow"/>
                <w:sz w:val="22"/>
                <w:szCs w:val="22"/>
                <w:lang w:val="sk-SK"/>
              </w:rPr>
              <w:t>9.</w:t>
            </w:r>
          </w:p>
        </w:tc>
        <w:tc>
          <w:tcPr>
            <w:tcW w:w="2835" w:type="dxa"/>
            <w:tcBorders>
              <w:top w:val="single" w:sz="4" w:space="0" w:color="auto"/>
              <w:left w:val="single" w:sz="4" w:space="0" w:color="auto"/>
              <w:bottom w:val="single" w:sz="4" w:space="0" w:color="auto"/>
              <w:right w:val="single" w:sz="4" w:space="0" w:color="auto"/>
            </w:tcBorders>
          </w:tcPr>
          <w:p w14:paraId="695999DC" w14:textId="77777777" w:rsidR="002B0799" w:rsidRPr="006119C9" w:rsidRDefault="002B0799" w:rsidP="002B0799">
            <w:pPr>
              <w:jc w:val="both"/>
              <w:rPr>
                <w:rFonts w:ascii="Arial Narrow" w:hAnsi="Arial Narrow"/>
                <w:lang w:val="sk-SK"/>
              </w:rPr>
            </w:pPr>
            <w:r w:rsidRPr="006119C9">
              <w:rPr>
                <w:rFonts w:ascii="Arial Narrow" w:hAnsi="Arial Narrow" w:cs="Arial Narrow"/>
                <w:bCs/>
                <w:sz w:val="22"/>
                <w:szCs w:val="22"/>
                <w:lang w:val="sk-SK" w:eastAsia="cs-CZ"/>
              </w:rPr>
              <w:t>Odolnosť proti oderu, základná vrstva (lícna strana)</w:t>
            </w:r>
          </w:p>
        </w:tc>
        <w:tc>
          <w:tcPr>
            <w:tcW w:w="3039" w:type="dxa"/>
            <w:tcBorders>
              <w:top w:val="single" w:sz="4" w:space="0" w:color="auto"/>
              <w:left w:val="single" w:sz="4" w:space="0" w:color="auto"/>
              <w:bottom w:val="single" w:sz="4" w:space="0" w:color="auto"/>
              <w:right w:val="single" w:sz="4" w:space="0" w:color="auto"/>
            </w:tcBorders>
          </w:tcPr>
          <w:p w14:paraId="2D706E08"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STN EN ISO 12947-2</w:t>
            </w:r>
          </w:p>
          <w:p w14:paraId="4D39EBF7"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Tlak: 9kPa</w:t>
            </w:r>
          </w:p>
          <w:p w14:paraId="421E5260"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Abrazívo: štandardná vlna (SM 25)</w:t>
            </w:r>
          </w:p>
        </w:tc>
        <w:tc>
          <w:tcPr>
            <w:tcW w:w="2772" w:type="dxa"/>
            <w:tcBorders>
              <w:top w:val="single" w:sz="4" w:space="0" w:color="auto"/>
              <w:left w:val="single" w:sz="4" w:space="0" w:color="auto"/>
              <w:bottom w:val="single" w:sz="4" w:space="0" w:color="auto"/>
              <w:right w:val="single" w:sz="4" w:space="0" w:color="auto"/>
            </w:tcBorders>
          </w:tcPr>
          <w:p w14:paraId="204AF914"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min 80 000 cyklov</w:t>
            </w:r>
          </w:p>
        </w:tc>
      </w:tr>
      <w:tr w:rsidR="002B0799" w:rsidRPr="006119C9" w14:paraId="7B261AC7" w14:textId="77777777" w:rsidTr="00400765">
        <w:tc>
          <w:tcPr>
            <w:tcW w:w="496" w:type="dxa"/>
            <w:tcBorders>
              <w:top w:val="single" w:sz="4" w:space="0" w:color="auto"/>
              <w:left w:val="single" w:sz="4" w:space="0" w:color="auto"/>
              <w:bottom w:val="single" w:sz="4" w:space="0" w:color="auto"/>
              <w:right w:val="single" w:sz="4" w:space="0" w:color="auto"/>
            </w:tcBorders>
          </w:tcPr>
          <w:p w14:paraId="442BA575" w14:textId="77777777" w:rsidR="002B0799" w:rsidRPr="006119C9" w:rsidRDefault="002B0799" w:rsidP="002B0799">
            <w:pPr>
              <w:jc w:val="right"/>
              <w:rPr>
                <w:rFonts w:ascii="Arial Narrow" w:hAnsi="Arial Narrow"/>
                <w:lang w:val="sk-SK"/>
              </w:rPr>
            </w:pPr>
            <w:r w:rsidRPr="006119C9">
              <w:rPr>
                <w:rFonts w:ascii="Arial Narrow" w:hAnsi="Arial Narrow"/>
                <w:sz w:val="22"/>
                <w:szCs w:val="22"/>
                <w:lang w:val="sk-SK"/>
              </w:rPr>
              <w:t xml:space="preserve">10. </w:t>
            </w:r>
          </w:p>
        </w:tc>
        <w:tc>
          <w:tcPr>
            <w:tcW w:w="2835" w:type="dxa"/>
            <w:tcBorders>
              <w:top w:val="single" w:sz="4" w:space="0" w:color="auto"/>
              <w:left w:val="single" w:sz="4" w:space="0" w:color="auto"/>
              <w:bottom w:val="single" w:sz="4" w:space="0" w:color="auto"/>
              <w:right w:val="single" w:sz="4" w:space="0" w:color="auto"/>
            </w:tcBorders>
          </w:tcPr>
          <w:p w14:paraId="59775058"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Vizuálny vzhľad  po 50 domácich praniach pri 60°C a  10 sušeniach v sušičke pri nižšej teplote</w:t>
            </w:r>
          </w:p>
        </w:tc>
        <w:tc>
          <w:tcPr>
            <w:tcW w:w="3039" w:type="dxa"/>
            <w:tcBorders>
              <w:top w:val="single" w:sz="4" w:space="0" w:color="auto"/>
              <w:left w:val="single" w:sz="4" w:space="0" w:color="auto"/>
              <w:bottom w:val="single" w:sz="4" w:space="0" w:color="auto"/>
              <w:right w:val="single" w:sz="4" w:space="0" w:color="auto"/>
            </w:tcBorders>
          </w:tcPr>
          <w:p w14:paraId="51522DD0"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STN EN ISO 6330, 6N, sušenie F (sušenie v sušičke po každých 5 pracích cykloch)</w:t>
            </w:r>
          </w:p>
          <w:p w14:paraId="58B46957"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Testovaná vzorka: 40 cm X 140 cm</w:t>
            </w:r>
          </w:p>
        </w:tc>
        <w:tc>
          <w:tcPr>
            <w:tcW w:w="2772" w:type="dxa"/>
            <w:tcBorders>
              <w:top w:val="single" w:sz="4" w:space="0" w:color="auto"/>
              <w:left w:val="single" w:sz="4" w:space="0" w:color="auto"/>
              <w:bottom w:val="single" w:sz="4" w:space="0" w:color="auto"/>
              <w:right w:val="single" w:sz="4" w:space="0" w:color="auto"/>
            </w:tcBorders>
          </w:tcPr>
          <w:p w14:paraId="1C3A1436"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bez dier, prasklín, odlupovania vrstiev alebo zvraštenia väčšieho ako 5 mm v ľubovoľnom smere</w:t>
            </w:r>
          </w:p>
        </w:tc>
      </w:tr>
      <w:tr w:rsidR="002B0799" w:rsidRPr="006119C9" w14:paraId="277918A1" w14:textId="77777777" w:rsidTr="00400765">
        <w:tc>
          <w:tcPr>
            <w:tcW w:w="496" w:type="dxa"/>
            <w:tcBorders>
              <w:top w:val="single" w:sz="4" w:space="0" w:color="auto"/>
              <w:left w:val="single" w:sz="4" w:space="0" w:color="auto"/>
              <w:bottom w:val="single" w:sz="4" w:space="0" w:color="auto"/>
              <w:right w:val="single" w:sz="4" w:space="0" w:color="auto"/>
            </w:tcBorders>
          </w:tcPr>
          <w:p w14:paraId="7FDE4936" w14:textId="77777777" w:rsidR="002B0799" w:rsidRPr="006119C9" w:rsidRDefault="002B0799" w:rsidP="002B0799">
            <w:pPr>
              <w:jc w:val="right"/>
              <w:rPr>
                <w:rFonts w:ascii="Arial Narrow" w:hAnsi="Arial Narrow"/>
                <w:lang w:val="sk-SK"/>
              </w:rPr>
            </w:pPr>
            <w:r w:rsidRPr="006119C9">
              <w:rPr>
                <w:rFonts w:ascii="Arial Narrow" w:hAnsi="Arial Narrow"/>
                <w:sz w:val="22"/>
                <w:szCs w:val="22"/>
                <w:lang w:val="sk-SK"/>
              </w:rPr>
              <w:t>11.</w:t>
            </w:r>
          </w:p>
        </w:tc>
        <w:tc>
          <w:tcPr>
            <w:tcW w:w="2835" w:type="dxa"/>
            <w:tcBorders>
              <w:top w:val="single" w:sz="4" w:space="0" w:color="auto"/>
              <w:left w:val="single" w:sz="4" w:space="0" w:color="auto"/>
              <w:bottom w:val="single" w:sz="4" w:space="0" w:color="auto"/>
              <w:right w:val="single" w:sz="4" w:space="0" w:color="auto"/>
            </w:tcBorders>
          </w:tcPr>
          <w:p w14:paraId="0DABA5D0" w14:textId="77777777" w:rsidR="002B0799" w:rsidRPr="006119C9" w:rsidRDefault="002B0799" w:rsidP="002B0799">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Odolnosť proti poškodeniu ohybom po 50 000 opakovaných ohýbaniach</w:t>
            </w:r>
          </w:p>
        </w:tc>
        <w:tc>
          <w:tcPr>
            <w:tcW w:w="3039" w:type="dxa"/>
            <w:tcBorders>
              <w:top w:val="single" w:sz="4" w:space="0" w:color="auto"/>
              <w:left w:val="single" w:sz="4" w:space="0" w:color="auto"/>
              <w:bottom w:val="single" w:sz="4" w:space="0" w:color="auto"/>
              <w:right w:val="single" w:sz="4" w:space="0" w:color="auto"/>
            </w:tcBorders>
          </w:tcPr>
          <w:p w14:paraId="0D04E685" w14:textId="77777777" w:rsidR="002B0799" w:rsidRPr="00B43385" w:rsidRDefault="002B0799" w:rsidP="002B0799">
            <w:pPr>
              <w:tabs>
                <w:tab w:val="left" w:pos="2160"/>
                <w:tab w:val="left" w:pos="2880"/>
                <w:tab w:val="left" w:pos="4500"/>
              </w:tabs>
              <w:jc w:val="both"/>
              <w:rPr>
                <w:rFonts w:ascii="Arial Narrow" w:hAnsi="Arial Narrow" w:cs="Arial Narrow"/>
                <w:bCs/>
                <w:lang w:val="sk-SK" w:eastAsia="cs-CZ"/>
              </w:rPr>
            </w:pPr>
            <w:r w:rsidRPr="00B43385">
              <w:rPr>
                <w:rFonts w:ascii="Arial Narrow" w:hAnsi="Arial Narrow" w:cs="Arial Narrow"/>
                <w:bCs/>
                <w:sz w:val="22"/>
                <w:szCs w:val="22"/>
                <w:lang w:val="sk-SK" w:eastAsia="cs-CZ"/>
              </w:rPr>
              <w:t>STN EN ISO 7854 metóda C</w:t>
            </w:r>
          </w:p>
          <w:p w14:paraId="100C3A83" w14:textId="48AA4AAF" w:rsidR="002B0799" w:rsidRPr="00B43385" w:rsidRDefault="002B0799" w:rsidP="00D872CC">
            <w:pPr>
              <w:tabs>
                <w:tab w:val="left" w:pos="2160"/>
                <w:tab w:val="left" w:pos="2880"/>
                <w:tab w:val="left" w:pos="4500"/>
              </w:tabs>
              <w:jc w:val="both"/>
              <w:rPr>
                <w:rFonts w:ascii="Arial Narrow" w:hAnsi="Arial Narrow" w:cs="Arial Narrow"/>
                <w:bCs/>
                <w:lang w:val="sk-SK" w:eastAsia="cs-CZ"/>
              </w:rPr>
            </w:pPr>
            <w:r w:rsidRPr="00B43385">
              <w:rPr>
                <w:rFonts w:ascii="Arial Narrow" w:hAnsi="Arial Narrow" w:cs="Arial Narrow"/>
                <w:bCs/>
                <w:sz w:val="22"/>
                <w:szCs w:val="22"/>
                <w:lang w:val="sk-SK" w:eastAsia="cs-CZ"/>
              </w:rPr>
              <w:t xml:space="preserve">STN EN </w:t>
            </w:r>
            <w:r w:rsidR="006027B3" w:rsidRPr="00B43385">
              <w:rPr>
                <w:rFonts w:ascii="Arial Narrow" w:hAnsi="Arial Narrow" w:cs="Arial Narrow"/>
                <w:bCs/>
                <w:sz w:val="22"/>
                <w:szCs w:val="22"/>
                <w:lang w:val="sk-SK" w:eastAsia="cs-CZ"/>
              </w:rPr>
              <w:t xml:space="preserve">ISO </w:t>
            </w:r>
            <w:r w:rsidRPr="00B43385">
              <w:rPr>
                <w:rFonts w:ascii="Arial Narrow" w:hAnsi="Arial Narrow" w:cs="Arial Narrow"/>
                <w:bCs/>
                <w:sz w:val="22"/>
                <w:szCs w:val="22"/>
                <w:lang w:val="sk-SK" w:eastAsia="cs-CZ"/>
              </w:rPr>
              <w:t>811</w:t>
            </w:r>
            <w:r w:rsidR="00D872CC" w:rsidRPr="00B43385">
              <w:rPr>
                <w:rFonts w:ascii="Arial Narrow" w:hAnsi="Arial Narrow" w:cs="Arial Narrow"/>
                <w:bCs/>
                <w:sz w:val="22"/>
                <w:szCs w:val="22"/>
                <w:lang w:val="sk-SK" w:eastAsia="cs-CZ"/>
              </w:rPr>
              <w:t>:2018</w:t>
            </w:r>
          </w:p>
        </w:tc>
        <w:tc>
          <w:tcPr>
            <w:tcW w:w="2772" w:type="dxa"/>
            <w:tcBorders>
              <w:top w:val="single" w:sz="4" w:space="0" w:color="auto"/>
              <w:left w:val="single" w:sz="4" w:space="0" w:color="auto"/>
              <w:bottom w:val="single" w:sz="4" w:space="0" w:color="auto"/>
              <w:right w:val="single" w:sz="4" w:space="0" w:color="auto"/>
            </w:tcBorders>
          </w:tcPr>
          <w:p w14:paraId="402D5DED" w14:textId="77777777" w:rsidR="002B0799" w:rsidRPr="006119C9" w:rsidRDefault="002B0799" w:rsidP="002B0799">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bez dier, prasklín, bublín a odlepovania vrstiev väčších ako 3 mm</w:t>
            </w:r>
          </w:p>
        </w:tc>
      </w:tr>
      <w:tr w:rsidR="002B0799" w:rsidRPr="006119C9" w14:paraId="207E29D8" w14:textId="77777777" w:rsidTr="00400765">
        <w:tc>
          <w:tcPr>
            <w:tcW w:w="496" w:type="dxa"/>
            <w:tcBorders>
              <w:top w:val="single" w:sz="4" w:space="0" w:color="auto"/>
              <w:left w:val="single" w:sz="4" w:space="0" w:color="auto"/>
              <w:bottom w:val="single" w:sz="4" w:space="0" w:color="auto"/>
              <w:right w:val="single" w:sz="4" w:space="0" w:color="auto"/>
            </w:tcBorders>
          </w:tcPr>
          <w:p w14:paraId="6BB28F8F" w14:textId="77777777" w:rsidR="002B0799" w:rsidRPr="006119C9" w:rsidRDefault="002B0799" w:rsidP="002B0799">
            <w:pPr>
              <w:jc w:val="right"/>
              <w:rPr>
                <w:rFonts w:ascii="Arial Narrow" w:hAnsi="Arial Narrow"/>
                <w:lang w:val="sk-SK"/>
              </w:rPr>
            </w:pPr>
            <w:r w:rsidRPr="006119C9">
              <w:rPr>
                <w:rFonts w:ascii="Arial Narrow" w:hAnsi="Arial Narrow"/>
                <w:sz w:val="22"/>
                <w:szCs w:val="22"/>
                <w:lang w:val="sk-SK"/>
              </w:rPr>
              <w:t>12.</w:t>
            </w:r>
          </w:p>
        </w:tc>
        <w:tc>
          <w:tcPr>
            <w:tcW w:w="2835" w:type="dxa"/>
            <w:tcBorders>
              <w:top w:val="single" w:sz="4" w:space="0" w:color="auto"/>
              <w:left w:val="single" w:sz="4" w:space="0" w:color="auto"/>
              <w:bottom w:val="single" w:sz="4" w:space="0" w:color="auto"/>
              <w:right w:val="single" w:sz="4" w:space="0" w:color="auto"/>
            </w:tcBorders>
          </w:tcPr>
          <w:p w14:paraId="3C3A4E32"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 xml:space="preserve">Priepustnosť vodných pár </w:t>
            </w:r>
          </w:p>
        </w:tc>
        <w:tc>
          <w:tcPr>
            <w:tcW w:w="3039" w:type="dxa"/>
            <w:tcBorders>
              <w:top w:val="single" w:sz="4" w:space="0" w:color="auto"/>
              <w:left w:val="single" w:sz="4" w:space="0" w:color="auto"/>
              <w:bottom w:val="single" w:sz="4" w:space="0" w:color="auto"/>
              <w:right w:val="single" w:sz="4" w:space="0" w:color="auto"/>
            </w:tcBorders>
          </w:tcPr>
          <w:p w14:paraId="23D6A7B6" w14:textId="77777777" w:rsidR="002B0799" w:rsidRPr="00B43385" w:rsidRDefault="002B0799" w:rsidP="002B0799">
            <w:pPr>
              <w:jc w:val="both"/>
              <w:rPr>
                <w:rFonts w:ascii="Arial Narrow" w:hAnsi="Arial Narrow"/>
                <w:lang w:val="sk-SK"/>
              </w:rPr>
            </w:pPr>
            <w:r w:rsidRPr="00B43385">
              <w:rPr>
                <w:rFonts w:ascii="Arial Narrow" w:hAnsi="Arial Narrow"/>
                <w:sz w:val="22"/>
                <w:szCs w:val="22"/>
                <w:lang w:val="sk-SK"/>
              </w:rPr>
              <w:t xml:space="preserve">STN EN 11092 </w:t>
            </w:r>
          </w:p>
        </w:tc>
        <w:tc>
          <w:tcPr>
            <w:tcW w:w="2772" w:type="dxa"/>
            <w:tcBorders>
              <w:top w:val="single" w:sz="4" w:space="0" w:color="auto"/>
              <w:left w:val="single" w:sz="4" w:space="0" w:color="auto"/>
              <w:bottom w:val="single" w:sz="4" w:space="0" w:color="auto"/>
              <w:right w:val="single" w:sz="4" w:space="0" w:color="auto"/>
            </w:tcBorders>
          </w:tcPr>
          <w:p w14:paraId="7CECB8E5"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R</w:t>
            </w:r>
            <w:r w:rsidRPr="006119C9">
              <w:rPr>
                <w:rFonts w:ascii="Arial Narrow" w:hAnsi="Arial Narrow"/>
                <w:sz w:val="22"/>
                <w:szCs w:val="22"/>
                <w:vertAlign w:val="subscript"/>
                <w:lang w:val="sk-SK"/>
              </w:rPr>
              <w:t xml:space="preserve">et </w:t>
            </w:r>
            <w:r w:rsidRPr="006119C9">
              <w:rPr>
                <w:rFonts w:ascii="Arial Narrow" w:hAnsi="Arial Narrow"/>
                <w:sz w:val="22"/>
                <w:szCs w:val="22"/>
                <w:lang w:val="sk-SK"/>
              </w:rPr>
              <w:t xml:space="preserve">  </w:t>
            </w:r>
            <w:r w:rsidRPr="006119C9">
              <w:rPr>
                <w:rFonts w:ascii="Arial Narrow" w:hAnsi="Arial Narrow"/>
                <w:sz w:val="22"/>
                <w:szCs w:val="22"/>
                <w:lang w:val="sk-SK"/>
              </w:rPr>
              <w:sym w:font="Symbol" w:char="F0A3"/>
            </w:r>
            <w:r w:rsidRPr="006119C9">
              <w:rPr>
                <w:rFonts w:ascii="Arial Narrow" w:hAnsi="Arial Narrow"/>
                <w:sz w:val="22"/>
                <w:szCs w:val="22"/>
                <w:lang w:val="sk-SK"/>
              </w:rPr>
              <w:t xml:space="preserve"> 5  (m</w:t>
            </w:r>
            <w:r w:rsidRPr="006119C9">
              <w:rPr>
                <w:rFonts w:ascii="Arial Narrow" w:hAnsi="Arial Narrow"/>
                <w:sz w:val="22"/>
                <w:szCs w:val="22"/>
                <w:vertAlign w:val="superscript"/>
                <w:lang w:val="sk-SK"/>
              </w:rPr>
              <w:t xml:space="preserve">2  </w:t>
            </w:r>
            <w:r w:rsidRPr="006119C9">
              <w:rPr>
                <w:rFonts w:ascii="Arial Narrow" w:hAnsi="Arial Narrow"/>
                <w:sz w:val="22"/>
                <w:szCs w:val="22"/>
                <w:lang w:val="sk-SK"/>
              </w:rPr>
              <w:t>Pa/W)</w:t>
            </w:r>
          </w:p>
        </w:tc>
      </w:tr>
      <w:tr w:rsidR="002B0799" w:rsidRPr="006119C9" w14:paraId="193DBC31" w14:textId="77777777" w:rsidTr="00400765">
        <w:tc>
          <w:tcPr>
            <w:tcW w:w="496" w:type="dxa"/>
            <w:tcBorders>
              <w:top w:val="single" w:sz="4" w:space="0" w:color="auto"/>
              <w:left w:val="single" w:sz="4" w:space="0" w:color="auto"/>
              <w:bottom w:val="single" w:sz="4" w:space="0" w:color="auto"/>
              <w:right w:val="single" w:sz="4" w:space="0" w:color="auto"/>
            </w:tcBorders>
          </w:tcPr>
          <w:p w14:paraId="231818AA" w14:textId="77777777" w:rsidR="002B0799" w:rsidRPr="006119C9" w:rsidRDefault="002B0799" w:rsidP="002B0799">
            <w:pPr>
              <w:jc w:val="right"/>
              <w:rPr>
                <w:rFonts w:ascii="Arial Narrow" w:hAnsi="Arial Narrow"/>
                <w:lang w:val="sk-SK"/>
              </w:rPr>
            </w:pPr>
            <w:r w:rsidRPr="006119C9">
              <w:rPr>
                <w:rFonts w:ascii="Arial Narrow" w:hAnsi="Arial Narrow"/>
                <w:sz w:val="22"/>
                <w:szCs w:val="22"/>
                <w:lang w:val="sk-SK"/>
              </w:rPr>
              <w:t xml:space="preserve">13. </w:t>
            </w:r>
          </w:p>
        </w:tc>
        <w:tc>
          <w:tcPr>
            <w:tcW w:w="2835" w:type="dxa"/>
            <w:tcBorders>
              <w:top w:val="single" w:sz="4" w:space="0" w:color="auto"/>
              <w:left w:val="single" w:sz="4" w:space="0" w:color="auto"/>
              <w:bottom w:val="single" w:sz="4" w:space="0" w:color="auto"/>
              <w:right w:val="single" w:sz="4" w:space="0" w:color="auto"/>
            </w:tcBorders>
          </w:tcPr>
          <w:p w14:paraId="6E76F963" w14:textId="58C5C285" w:rsidR="002B0799" w:rsidRPr="006119C9" w:rsidRDefault="002B0799" w:rsidP="00BD3DF9">
            <w:pPr>
              <w:jc w:val="both"/>
              <w:rPr>
                <w:rFonts w:ascii="Arial Narrow" w:hAnsi="Arial Narrow"/>
                <w:lang w:val="sk-SK"/>
              </w:rPr>
            </w:pPr>
            <w:r w:rsidRPr="006119C9">
              <w:rPr>
                <w:rFonts w:ascii="Arial Narrow" w:hAnsi="Arial Narrow"/>
                <w:sz w:val="22"/>
                <w:szCs w:val="22"/>
                <w:lang w:val="sk-SK"/>
              </w:rPr>
              <w:t>O</w:t>
            </w:r>
            <w:r w:rsidR="00BD3DF9" w:rsidRPr="006119C9">
              <w:rPr>
                <w:rFonts w:ascii="Arial Narrow" w:hAnsi="Arial Narrow"/>
                <w:sz w:val="22"/>
                <w:szCs w:val="22"/>
                <w:lang w:val="sk-SK"/>
              </w:rPr>
              <w:t xml:space="preserve">dolnosť proti prenikaniu vody </w:t>
            </w:r>
          </w:p>
        </w:tc>
        <w:tc>
          <w:tcPr>
            <w:tcW w:w="3039" w:type="dxa"/>
            <w:tcBorders>
              <w:top w:val="single" w:sz="4" w:space="0" w:color="auto"/>
              <w:left w:val="single" w:sz="4" w:space="0" w:color="auto"/>
              <w:bottom w:val="single" w:sz="4" w:space="0" w:color="auto"/>
              <w:right w:val="single" w:sz="4" w:space="0" w:color="auto"/>
            </w:tcBorders>
          </w:tcPr>
          <w:p w14:paraId="654A3DAE" w14:textId="58AB6C7A" w:rsidR="002B0799" w:rsidRPr="00B43385" w:rsidRDefault="006027B3" w:rsidP="002B0799">
            <w:pPr>
              <w:jc w:val="both"/>
              <w:rPr>
                <w:rFonts w:ascii="Arial Narrow" w:hAnsi="Arial Narrow"/>
                <w:lang w:val="sk-SK"/>
              </w:rPr>
            </w:pPr>
            <w:r w:rsidRPr="00B43385">
              <w:rPr>
                <w:rFonts w:ascii="Arial Narrow" w:hAnsi="Arial Narrow" w:cs="Arial Narrow"/>
                <w:bCs/>
                <w:sz w:val="22"/>
                <w:szCs w:val="22"/>
                <w:lang w:val="sk-SK" w:eastAsia="cs-CZ"/>
              </w:rPr>
              <w:t>STN EN ISO 811:2018</w:t>
            </w:r>
          </w:p>
        </w:tc>
        <w:tc>
          <w:tcPr>
            <w:tcW w:w="2772" w:type="dxa"/>
            <w:tcBorders>
              <w:top w:val="single" w:sz="4" w:space="0" w:color="auto"/>
              <w:left w:val="single" w:sz="4" w:space="0" w:color="auto"/>
              <w:bottom w:val="single" w:sz="4" w:space="0" w:color="auto"/>
              <w:right w:val="single" w:sz="4" w:space="0" w:color="auto"/>
            </w:tcBorders>
          </w:tcPr>
          <w:p w14:paraId="6C2D19A5"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min. 10 000 mm (povrch)</w:t>
            </w:r>
          </w:p>
        </w:tc>
      </w:tr>
      <w:tr w:rsidR="002B0799" w:rsidRPr="006119C9" w14:paraId="69469200" w14:textId="77777777" w:rsidTr="00400765">
        <w:tc>
          <w:tcPr>
            <w:tcW w:w="496" w:type="dxa"/>
            <w:tcBorders>
              <w:top w:val="single" w:sz="4" w:space="0" w:color="auto"/>
              <w:left w:val="single" w:sz="4" w:space="0" w:color="auto"/>
              <w:bottom w:val="single" w:sz="4" w:space="0" w:color="auto"/>
              <w:right w:val="single" w:sz="4" w:space="0" w:color="auto"/>
            </w:tcBorders>
          </w:tcPr>
          <w:p w14:paraId="706950FB" w14:textId="77777777" w:rsidR="002B0799" w:rsidRPr="006119C9" w:rsidRDefault="002B0799" w:rsidP="002B0799">
            <w:pPr>
              <w:jc w:val="right"/>
              <w:rPr>
                <w:rFonts w:ascii="Arial Narrow" w:hAnsi="Arial Narrow"/>
                <w:lang w:val="sk-SK"/>
              </w:rPr>
            </w:pPr>
            <w:r w:rsidRPr="006119C9">
              <w:rPr>
                <w:rFonts w:ascii="Arial Narrow" w:hAnsi="Arial Narrow"/>
                <w:sz w:val="22"/>
                <w:szCs w:val="22"/>
                <w:lang w:val="sk-SK"/>
              </w:rPr>
              <w:t>14.</w:t>
            </w:r>
          </w:p>
        </w:tc>
        <w:tc>
          <w:tcPr>
            <w:tcW w:w="2835" w:type="dxa"/>
            <w:tcBorders>
              <w:top w:val="single" w:sz="4" w:space="0" w:color="auto"/>
              <w:left w:val="single" w:sz="4" w:space="0" w:color="auto"/>
              <w:bottom w:val="single" w:sz="4" w:space="0" w:color="auto"/>
              <w:right w:val="single" w:sz="4" w:space="0" w:color="auto"/>
            </w:tcBorders>
          </w:tcPr>
          <w:p w14:paraId="13549B55"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Odolnosť proti prenikaniu vody po 20 domácich praniach pri 60°C a  1 sušení v sušičke pri nižšej teplote</w:t>
            </w:r>
          </w:p>
        </w:tc>
        <w:tc>
          <w:tcPr>
            <w:tcW w:w="3039" w:type="dxa"/>
            <w:tcBorders>
              <w:top w:val="single" w:sz="4" w:space="0" w:color="auto"/>
              <w:left w:val="single" w:sz="4" w:space="0" w:color="auto"/>
              <w:bottom w:val="single" w:sz="4" w:space="0" w:color="auto"/>
              <w:right w:val="single" w:sz="4" w:space="0" w:color="auto"/>
            </w:tcBorders>
          </w:tcPr>
          <w:p w14:paraId="2FD7BFF5" w14:textId="77777777" w:rsidR="002B0799" w:rsidRPr="00B43385" w:rsidRDefault="002B0799" w:rsidP="002B0799">
            <w:pPr>
              <w:jc w:val="both"/>
              <w:rPr>
                <w:rFonts w:ascii="Arial Narrow" w:hAnsi="Arial Narrow"/>
                <w:lang w:val="sk-SK"/>
              </w:rPr>
            </w:pPr>
            <w:r w:rsidRPr="00B43385">
              <w:rPr>
                <w:rFonts w:ascii="Arial Narrow" w:hAnsi="Arial Narrow"/>
                <w:sz w:val="22"/>
                <w:szCs w:val="22"/>
                <w:lang w:val="sk-SK"/>
              </w:rPr>
              <w:t>STN EN ISO 6330, 6N, sušenie F</w:t>
            </w:r>
          </w:p>
          <w:p w14:paraId="02EBD6B3" w14:textId="555D8118" w:rsidR="002B0799" w:rsidRPr="00B43385" w:rsidRDefault="006027B3" w:rsidP="002B0799">
            <w:pPr>
              <w:jc w:val="both"/>
              <w:rPr>
                <w:rFonts w:ascii="Arial Narrow" w:hAnsi="Arial Narrow"/>
                <w:lang w:val="sk-SK"/>
              </w:rPr>
            </w:pPr>
            <w:r w:rsidRPr="00B43385">
              <w:rPr>
                <w:rFonts w:ascii="Arial Narrow" w:hAnsi="Arial Narrow" w:cs="Arial Narrow"/>
                <w:bCs/>
                <w:sz w:val="22"/>
                <w:szCs w:val="22"/>
                <w:lang w:val="sk-SK" w:eastAsia="cs-CZ"/>
              </w:rPr>
              <w:t>STN EN ISO 811:2018</w:t>
            </w:r>
          </w:p>
        </w:tc>
        <w:tc>
          <w:tcPr>
            <w:tcW w:w="2772" w:type="dxa"/>
            <w:tcBorders>
              <w:top w:val="single" w:sz="4" w:space="0" w:color="auto"/>
              <w:left w:val="single" w:sz="4" w:space="0" w:color="auto"/>
              <w:bottom w:val="single" w:sz="4" w:space="0" w:color="auto"/>
              <w:right w:val="single" w:sz="4" w:space="0" w:color="auto"/>
            </w:tcBorders>
          </w:tcPr>
          <w:p w14:paraId="2C984973"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min. 10 000 mm (povrch)</w:t>
            </w:r>
          </w:p>
        </w:tc>
      </w:tr>
      <w:tr w:rsidR="002B0799" w:rsidRPr="006119C9" w14:paraId="15BE6C31" w14:textId="77777777" w:rsidTr="00400765">
        <w:tc>
          <w:tcPr>
            <w:tcW w:w="496" w:type="dxa"/>
            <w:tcBorders>
              <w:top w:val="single" w:sz="4" w:space="0" w:color="auto"/>
              <w:left w:val="single" w:sz="4" w:space="0" w:color="auto"/>
              <w:bottom w:val="single" w:sz="4" w:space="0" w:color="auto"/>
              <w:right w:val="single" w:sz="4" w:space="0" w:color="auto"/>
            </w:tcBorders>
          </w:tcPr>
          <w:p w14:paraId="535BF6F2" w14:textId="77777777" w:rsidR="002B0799" w:rsidRPr="006119C9" w:rsidRDefault="002B0799" w:rsidP="002B0799">
            <w:pPr>
              <w:jc w:val="right"/>
              <w:rPr>
                <w:rFonts w:ascii="Arial Narrow" w:hAnsi="Arial Narrow"/>
                <w:lang w:val="sk-SK"/>
              </w:rPr>
            </w:pPr>
            <w:r w:rsidRPr="006119C9">
              <w:rPr>
                <w:rFonts w:ascii="Arial Narrow" w:hAnsi="Arial Narrow"/>
                <w:sz w:val="22"/>
                <w:szCs w:val="22"/>
                <w:lang w:val="sk-SK"/>
              </w:rPr>
              <w:t xml:space="preserve">15. </w:t>
            </w:r>
          </w:p>
        </w:tc>
        <w:tc>
          <w:tcPr>
            <w:tcW w:w="2835" w:type="dxa"/>
            <w:tcBorders>
              <w:top w:val="single" w:sz="4" w:space="0" w:color="auto"/>
              <w:left w:val="single" w:sz="4" w:space="0" w:color="auto"/>
              <w:bottom w:val="single" w:sz="4" w:space="0" w:color="auto"/>
              <w:right w:val="single" w:sz="4" w:space="0" w:color="auto"/>
            </w:tcBorders>
          </w:tcPr>
          <w:p w14:paraId="0A1D7FCE"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Odolnosť proti prieniku vody po 5 chemických čisteniach</w:t>
            </w:r>
          </w:p>
        </w:tc>
        <w:tc>
          <w:tcPr>
            <w:tcW w:w="3039" w:type="dxa"/>
            <w:tcBorders>
              <w:top w:val="single" w:sz="4" w:space="0" w:color="auto"/>
              <w:left w:val="single" w:sz="4" w:space="0" w:color="auto"/>
              <w:bottom w:val="single" w:sz="4" w:space="0" w:color="auto"/>
              <w:right w:val="single" w:sz="4" w:space="0" w:color="auto"/>
            </w:tcBorders>
          </w:tcPr>
          <w:p w14:paraId="28BCA5CE" w14:textId="77777777" w:rsidR="002B0799" w:rsidRPr="00B43385" w:rsidRDefault="002B0799" w:rsidP="002B0799">
            <w:pPr>
              <w:jc w:val="both"/>
              <w:rPr>
                <w:rFonts w:ascii="Arial Narrow" w:hAnsi="Arial Narrow"/>
                <w:lang w:val="sk-SK"/>
              </w:rPr>
            </w:pPr>
            <w:r w:rsidRPr="00B43385">
              <w:rPr>
                <w:rFonts w:ascii="Arial Narrow" w:hAnsi="Arial Narrow"/>
                <w:sz w:val="22"/>
                <w:szCs w:val="22"/>
                <w:lang w:val="sk-SK"/>
              </w:rPr>
              <w:t>STN EN ISO 3175-2</w:t>
            </w:r>
          </w:p>
          <w:p w14:paraId="68318A81" w14:textId="2D3C234E" w:rsidR="002B0799" w:rsidRPr="00B43385" w:rsidRDefault="006027B3" w:rsidP="002B0799">
            <w:pPr>
              <w:jc w:val="both"/>
              <w:rPr>
                <w:rFonts w:ascii="Arial Narrow" w:hAnsi="Arial Narrow"/>
                <w:lang w:val="sk-SK"/>
              </w:rPr>
            </w:pPr>
            <w:r w:rsidRPr="00B43385">
              <w:rPr>
                <w:rFonts w:ascii="Arial Narrow" w:hAnsi="Arial Narrow" w:cs="Arial Narrow"/>
                <w:bCs/>
                <w:sz w:val="22"/>
                <w:szCs w:val="22"/>
                <w:lang w:val="sk-SK" w:eastAsia="cs-CZ"/>
              </w:rPr>
              <w:t>STN EN ISO 811:2018</w:t>
            </w:r>
          </w:p>
        </w:tc>
        <w:tc>
          <w:tcPr>
            <w:tcW w:w="2772" w:type="dxa"/>
            <w:tcBorders>
              <w:top w:val="single" w:sz="4" w:space="0" w:color="auto"/>
              <w:left w:val="single" w:sz="4" w:space="0" w:color="auto"/>
              <w:bottom w:val="single" w:sz="4" w:space="0" w:color="auto"/>
              <w:right w:val="single" w:sz="4" w:space="0" w:color="auto"/>
            </w:tcBorders>
          </w:tcPr>
          <w:p w14:paraId="4F9B5952"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min. 10 000 mm (povrch)</w:t>
            </w:r>
          </w:p>
        </w:tc>
      </w:tr>
      <w:tr w:rsidR="002B0799" w:rsidRPr="006119C9" w14:paraId="7358773C" w14:textId="77777777" w:rsidTr="00400765">
        <w:tc>
          <w:tcPr>
            <w:tcW w:w="496" w:type="dxa"/>
            <w:tcBorders>
              <w:top w:val="single" w:sz="4" w:space="0" w:color="auto"/>
              <w:left w:val="single" w:sz="4" w:space="0" w:color="auto"/>
              <w:bottom w:val="single" w:sz="4" w:space="0" w:color="auto"/>
              <w:right w:val="single" w:sz="4" w:space="0" w:color="auto"/>
            </w:tcBorders>
          </w:tcPr>
          <w:p w14:paraId="45495FA1" w14:textId="77777777" w:rsidR="002B0799" w:rsidRPr="006119C9" w:rsidRDefault="002B0799" w:rsidP="002B0799">
            <w:pPr>
              <w:jc w:val="right"/>
              <w:rPr>
                <w:rFonts w:ascii="Arial Narrow" w:hAnsi="Arial Narrow"/>
                <w:lang w:val="sk-SK"/>
              </w:rPr>
            </w:pPr>
            <w:r w:rsidRPr="006119C9">
              <w:rPr>
                <w:rFonts w:ascii="Arial Narrow" w:hAnsi="Arial Narrow"/>
                <w:sz w:val="22"/>
                <w:szCs w:val="22"/>
                <w:lang w:val="sk-SK"/>
              </w:rPr>
              <w:t xml:space="preserve">16. </w:t>
            </w:r>
          </w:p>
        </w:tc>
        <w:tc>
          <w:tcPr>
            <w:tcW w:w="2835" w:type="dxa"/>
            <w:tcBorders>
              <w:top w:val="single" w:sz="4" w:space="0" w:color="auto"/>
              <w:left w:val="single" w:sz="4" w:space="0" w:color="auto"/>
              <w:bottom w:val="single" w:sz="4" w:space="0" w:color="auto"/>
              <w:right w:val="single" w:sz="4" w:space="0" w:color="auto"/>
            </w:tcBorders>
            <w:vAlign w:val="bottom"/>
          </w:tcPr>
          <w:p w14:paraId="2AE6766F" w14:textId="77777777" w:rsidR="002B0799" w:rsidRPr="006119C9" w:rsidRDefault="002B0799" w:rsidP="002B0799">
            <w:pPr>
              <w:pStyle w:val="Standard"/>
              <w:ind w:left="40"/>
              <w:rPr>
                <w:rFonts w:ascii="Arial Narrow" w:eastAsia="Arial" w:hAnsi="Arial Narrow"/>
                <w:kern w:val="0"/>
                <w:sz w:val="22"/>
                <w:szCs w:val="22"/>
                <w:lang w:val="sk-SK"/>
              </w:rPr>
            </w:pPr>
            <w:r w:rsidRPr="006119C9">
              <w:rPr>
                <w:rFonts w:ascii="Arial Narrow" w:eastAsia="Arial" w:hAnsi="Arial Narrow"/>
                <w:kern w:val="0"/>
                <w:sz w:val="22"/>
                <w:szCs w:val="22"/>
                <w:lang w:val="sk-SK"/>
              </w:rPr>
              <w:t>Odolnosť proti prieniku vody po znečistení  s naftou JP-8 naftou, pre lietadlá olejom, motorovým olejom DEET</w:t>
            </w:r>
          </w:p>
          <w:p w14:paraId="665A5D15" w14:textId="77777777" w:rsidR="002B0799" w:rsidRPr="006119C9" w:rsidRDefault="002B0799" w:rsidP="002B0799">
            <w:pPr>
              <w:pStyle w:val="Standard"/>
              <w:ind w:left="40"/>
              <w:rPr>
                <w:rFonts w:ascii="Arial Narrow" w:eastAsia="Arial" w:hAnsi="Arial Narrow"/>
                <w:kern w:val="0"/>
                <w:sz w:val="22"/>
                <w:szCs w:val="22"/>
                <w:lang w:val="sk-SK"/>
              </w:rPr>
            </w:pPr>
            <w:r w:rsidRPr="006119C9">
              <w:rPr>
                <w:rFonts w:ascii="Arial Narrow" w:eastAsia="Arial" w:hAnsi="Arial Narrow"/>
                <w:kern w:val="0"/>
                <w:sz w:val="22"/>
                <w:szCs w:val="22"/>
                <w:lang w:val="sk-SK"/>
              </w:rPr>
              <w:t>následne po 5 praniach</w:t>
            </w:r>
          </w:p>
        </w:tc>
        <w:tc>
          <w:tcPr>
            <w:tcW w:w="3039" w:type="dxa"/>
            <w:tcBorders>
              <w:top w:val="single" w:sz="4" w:space="0" w:color="auto"/>
              <w:left w:val="single" w:sz="4" w:space="0" w:color="auto"/>
              <w:bottom w:val="single" w:sz="4" w:space="0" w:color="auto"/>
              <w:right w:val="single" w:sz="4" w:space="0" w:color="auto"/>
            </w:tcBorders>
          </w:tcPr>
          <w:p w14:paraId="33B1E9E3" w14:textId="77777777" w:rsidR="002B0799" w:rsidRPr="00B43385" w:rsidRDefault="002B0799" w:rsidP="00B43385">
            <w:pPr>
              <w:pStyle w:val="Standard"/>
              <w:rPr>
                <w:rFonts w:ascii="Arial Narrow" w:eastAsia="Arial" w:hAnsi="Arial Narrow"/>
                <w:kern w:val="0"/>
                <w:sz w:val="22"/>
                <w:szCs w:val="22"/>
                <w:lang w:val="sk-SK"/>
              </w:rPr>
            </w:pPr>
            <w:r w:rsidRPr="00B43385">
              <w:rPr>
                <w:rFonts w:ascii="Arial Narrow" w:eastAsia="Arial" w:hAnsi="Arial Narrow"/>
                <w:kern w:val="0"/>
                <w:sz w:val="22"/>
                <w:szCs w:val="22"/>
                <w:lang w:val="sk-SK"/>
              </w:rPr>
              <w:t>ISO 6330 6 N, suchá metóda F</w:t>
            </w:r>
          </w:p>
          <w:p w14:paraId="35A00654" w14:textId="1DA7F71C" w:rsidR="002B0799" w:rsidRPr="00B43385" w:rsidRDefault="006027B3" w:rsidP="00B43385">
            <w:pPr>
              <w:pStyle w:val="Standard"/>
              <w:rPr>
                <w:rFonts w:ascii="Arial Narrow" w:eastAsia="Arial" w:hAnsi="Arial Narrow"/>
                <w:kern w:val="0"/>
                <w:sz w:val="22"/>
                <w:szCs w:val="22"/>
                <w:lang w:val="sk-SK"/>
              </w:rPr>
            </w:pPr>
            <w:r w:rsidRPr="00B43385">
              <w:rPr>
                <w:rFonts w:ascii="Arial Narrow" w:hAnsi="Arial Narrow" w:cs="Arial Narrow"/>
                <w:bCs/>
                <w:sz w:val="22"/>
                <w:szCs w:val="22"/>
                <w:lang w:val="sk-SK" w:eastAsia="cs-CZ"/>
              </w:rPr>
              <w:t>STN EN ISO 811:2018</w:t>
            </w:r>
          </w:p>
        </w:tc>
        <w:tc>
          <w:tcPr>
            <w:tcW w:w="2772" w:type="dxa"/>
            <w:tcBorders>
              <w:top w:val="single" w:sz="4" w:space="0" w:color="auto"/>
              <w:left w:val="single" w:sz="4" w:space="0" w:color="auto"/>
              <w:bottom w:val="single" w:sz="4" w:space="0" w:color="auto"/>
              <w:right w:val="single" w:sz="4" w:space="0" w:color="auto"/>
            </w:tcBorders>
            <w:vAlign w:val="center"/>
          </w:tcPr>
          <w:p w14:paraId="571FA060" w14:textId="77777777" w:rsidR="002B0799" w:rsidRPr="006119C9" w:rsidRDefault="002B0799" w:rsidP="002B0799">
            <w:pPr>
              <w:pStyle w:val="Standard"/>
              <w:rPr>
                <w:rFonts w:ascii="Arial Narrow" w:eastAsia="Arial" w:hAnsi="Arial Narrow"/>
                <w:kern w:val="0"/>
                <w:sz w:val="22"/>
                <w:szCs w:val="22"/>
                <w:lang w:val="sk-SK"/>
              </w:rPr>
            </w:pPr>
            <w:r w:rsidRPr="006119C9">
              <w:rPr>
                <w:rFonts w:ascii="Arial Narrow" w:hAnsi="Arial Narrow"/>
                <w:sz w:val="22"/>
                <w:szCs w:val="22"/>
                <w:lang w:val="sk-SK"/>
              </w:rPr>
              <w:t>min. 10 000 mm (povrch)</w:t>
            </w:r>
          </w:p>
        </w:tc>
      </w:tr>
      <w:tr w:rsidR="002B0799" w:rsidRPr="006119C9" w14:paraId="6C8D7CCB" w14:textId="77777777" w:rsidTr="00400765">
        <w:tc>
          <w:tcPr>
            <w:tcW w:w="496" w:type="dxa"/>
            <w:tcBorders>
              <w:top w:val="single" w:sz="4" w:space="0" w:color="auto"/>
              <w:left w:val="single" w:sz="4" w:space="0" w:color="auto"/>
              <w:bottom w:val="single" w:sz="4" w:space="0" w:color="auto"/>
              <w:right w:val="single" w:sz="4" w:space="0" w:color="auto"/>
            </w:tcBorders>
          </w:tcPr>
          <w:p w14:paraId="23E33C5F" w14:textId="77777777" w:rsidR="002B0799" w:rsidRPr="006119C9" w:rsidRDefault="002B0799" w:rsidP="002B0799">
            <w:pPr>
              <w:jc w:val="right"/>
              <w:rPr>
                <w:rFonts w:ascii="Arial Narrow" w:hAnsi="Arial Narrow"/>
                <w:lang w:val="sk-SK"/>
              </w:rPr>
            </w:pPr>
            <w:r w:rsidRPr="006119C9">
              <w:rPr>
                <w:rFonts w:ascii="Arial Narrow" w:hAnsi="Arial Narrow"/>
                <w:sz w:val="22"/>
                <w:szCs w:val="22"/>
                <w:lang w:val="sk-SK"/>
              </w:rPr>
              <w:t>17.</w:t>
            </w:r>
          </w:p>
        </w:tc>
        <w:tc>
          <w:tcPr>
            <w:tcW w:w="2835" w:type="dxa"/>
            <w:tcBorders>
              <w:top w:val="single" w:sz="4" w:space="0" w:color="auto"/>
              <w:left w:val="single" w:sz="4" w:space="0" w:color="auto"/>
              <w:bottom w:val="single" w:sz="4" w:space="0" w:color="auto"/>
              <w:right w:val="single" w:sz="4" w:space="0" w:color="auto"/>
            </w:tcBorders>
          </w:tcPr>
          <w:p w14:paraId="5F8FE0DA" w14:textId="77777777" w:rsidR="002B0799" w:rsidRPr="006119C9" w:rsidRDefault="002B0799" w:rsidP="002B0799">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Odolnosť proti prieniku vody po 50 000 opakovaných ohýbaniach</w:t>
            </w:r>
          </w:p>
        </w:tc>
        <w:tc>
          <w:tcPr>
            <w:tcW w:w="3039" w:type="dxa"/>
            <w:tcBorders>
              <w:top w:val="single" w:sz="4" w:space="0" w:color="auto"/>
              <w:left w:val="single" w:sz="4" w:space="0" w:color="auto"/>
              <w:bottom w:val="single" w:sz="4" w:space="0" w:color="auto"/>
              <w:right w:val="single" w:sz="4" w:space="0" w:color="auto"/>
            </w:tcBorders>
          </w:tcPr>
          <w:p w14:paraId="2DB1EAF5" w14:textId="77777777" w:rsidR="002B0799" w:rsidRPr="00B43385" w:rsidRDefault="002B0799" w:rsidP="002B0799">
            <w:pPr>
              <w:tabs>
                <w:tab w:val="left" w:pos="2160"/>
                <w:tab w:val="left" w:pos="2880"/>
                <w:tab w:val="left" w:pos="4500"/>
              </w:tabs>
              <w:jc w:val="both"/>
              <w:rPr>
                <w:rFonts w:ascii="Arial Narrow" w:hAnsi="Arial Narrow" w:cs="Arial Narrow"/>
                <w:bCs/>
                <w:lang w:val="sk-SK" w:eastAsia="cs-CZ"/>
              </w:rPr>
            </w:pPr>
            <w:r w:rsidRPr="00B43385">
              <w:rPr>
                <w:rFonts w:ascii="Arial Narrow" w:hAnsi="Arial Narrow" w:cs="Arial Narrow"/>
                <w:bCs/>
                <w:sz w:val="22"/>
                <w:szCs w:val="22"/>
                <w:lang w:val="sk-SK" w:eastAsia="cs-CZ"/>
              </w:rPr>
              <w:t>STN EN ISO 7854 metóda C</w:t>
            </w:r>
          </w:p>
          <w:p w14:paraId="1D8F71BA" w14:textId="079F39AB" w:rsidR="002B0799" w:rsidRPr="00B43385" w:rsidRDefault="006027B3" w:rsidP="002B0799">
            <w:pPr>
              <w:tabs>
                <w:tab w:val="left" w:pos="2160"/>
                <w:tab w:val="left" w:pos="2880"/>
                <w:tab w:val="left" w:pos="4500"/>
              </w:tabs>
              <w:jc w:val="both"/>
              <w:rPr>
                <w:rFonts w:ascii="Arial Narrow" w:hAnsi="Arial Narrow" w:cs="Arial Narrow"/>
                <w:bCs/>
                <w:lang w:val="sk-SK" w:eastAsia="cs-CZ"/>
              </w:rPr>
            </w:pPr>
            <w:r w:rsidRPr="00B43385">
              <w:rPr>
                <w:rFonts w:ascii="Arial Narrow" w:hAnsi="Arial Narrow" w:cs="Arial Narrow"/>
                <w:bCs/>
                <w:sz w:val="22"/>
                <w:szCs w:val="22"/>
                <w:lang w:val="sk-SK" w:eastAsia="cs-CZ"/>
              </w:rPr>
              <w:t>STN EN ISO 811:2018</w:t>
            </w:r>
          </w:p>
        </w:tc>
        <w:tc>
          <w:tcPr>
            <w:tcW w:w="2772" w:type="dxa"/>
            <w:tcBorders>
              <w:top w:val="single" w:sz="4" w:space="0" w:color="auto"/>
              <w:left w:val="single" w:sz="4" w:space="0" w:color="auto"/>
              <w:bottom w:val="single" w:sz="4" w:space="0" w:color="auto"/>
              <w:right w:val="single" w:sz="4" w:space="0" w:color="auto"/>
            </w:tcBorders>
            <w:vAlign w:val="center"/>
          </w:tcPr>
          <w:p w14:paraId="230AB34E" w14:textId="77777777" w:rsidR="002B0799" w:rsidRPr="006119C9" w:rsidRDefault="002B0799" w:rsidP="002B0799">
            <w:pPr>
              <w:pStyle w:val="Standard"/>
              <w:rPr>
                <w:rFonts w:ascii="Arial Narrow" w:eastAsia="Arial" w:hAnsi="Arial Narrow"/>
                <w:kern w:val="0"/>
                <w:sz w:val="22"/>
                <w:szCs w:val="22"/>
                <w:lang w:val="sk-SK"/>
              </w:rPr>
            </w:pPr>
            <w:r w:rsidRPr="006119C9">
              <w:rPr>
                <w:rFonts w:ascii="Arial Narrow" w:hAnsi="Arial Narrow"/>
                <w:sz w:val="22"/>
                <w:szCs w:val="22"/>
                <w:lang w:val="sk-SK"/>
              </w:rPr>
              <w:t>min. 10 000 mm (povrch)</w:t>
            </w:r>
          </w:p>
        </w:tc>
      </w:tr>
      <w:tr w:rsidR="002B0799" w:rsidRPr="006119C9" w14:paraId="068FF186" w14:textId="77777777" w:rsidTr="00400765">
        <w:tc>
          <w:tcPr>
            <w:tcW w:w="496" w:type="dxa"/>
            <w:tcBorders>
              <w:top w:val="single" w:sz="4" w:space="0" w:color="auto"/>
              <w:left w:val="single" w:sz="4" w:space="0" w:color="auto"/>
              <w:bottom w:val="single" w:sz="4" w:space="0" w:color="auto"/>
              <w:right w:val="single" w:sz="4" w:space="0" w:color="auto"/>
            </w:tcBorders>
          </w:tcPr>
          <w:p w14:paraId="0AF96033" w14:textId="77777777" w:rsidR="002B0799" w:rsidRPr="006119C9" w:rsidRDefault="002B0799" w:rsidP="002B0799">
            <w:pPr>
              <w:jc w:val="right"/>
              <w:rPr>
                <w:rFonts w:ascii="Arial Narrow" w:hAnsi="Arial Narrow"/>
                <w:lang w:val="sk-SK"/>
              </w:rPr>
            </w:pPr>
            <w:r w:rsidRPr="006119C9">
              <w:rPr>
                <w:rFonts w:ascii="Arial Narrow" w:hAnsi="Arial Narrow"/>
                <w:sz w:val="22"/>
                <w:szCs w:val="22"/>
                <w:lang w:val="sk-SK"/>
              </w:rPr>
              <w:t>18.</w:t>
            </w:r>
          </w:p>
        </w:tc>
        <w:tc>
          <w:tcPr>
            <w:tcW w:w="2835" w:type="dxa"/>
            <w:tcBorders>
              <w:top w:val="single" w:sz="4" w:space="0" w:color="auto"/>
              <w:left w:val="single" w:sz="4" w:space="0" w:color="auto"/>
              <w:bottom w:val="single" w:sz="4" w:space="0" w:color="auto"/>
              <w:right w:val="single" w:sz="4" w:space="0" w:color="auto"/>
            </w:tcBorders>
          </w:tcPr>
          <w:p w14:paraId="1BEC4019" w14:textId="2D664DD2" w:rsidR="002B0799" w:rsidRPr="006119C9" w:rsidRDefault="002B0799" w:rsidP="00DB6C6B">
            <w:pPr>
              <w:jc w:val="both"/>
              <w:rPr>
                <w:rFonts w:ascii="Arial Narrow" w:hAnsi="Arial Narrow"/>
                <w:lang w:val="sk-SK"/>
              </w:rPr>
            </w:pPr>
            <w:r w:rsidRPr="006119C9">
              <w:rPr>
                <w:rFonts w:ascii="Arial Narrow" w:hAnsi="Arial Narrow"/>
                <w:sz w:val="22"/>
                <w:szCs w:val="22"/>
                <w:lang w:val="sk-SK"/>
              </w:rPr>
              <w:t xml:space="preserve">Odolnosť proti povrchovému zmáčaniu </w:t>
            </w:r>
          </w:p>
        </w:tc>
        <w:tc>
          <w:tcPr>
            <w:tcW w:w="3039" w:type="dxa"/>
            <w:tcBorders>
              <w:top w:val="single" w:sz="4" w:space="0" w:color="auto"/>
              <w:left w:val="single" w:sz="4" w:space="0" w:color="auto"/>
              <w:bottom w:val="single" w:sz="4" w:space="0" w:color="auto"/>
              <w:right w:val="single" w:sz="4" w:space="0" w:color="auto"/>
            </w:tcBorders>
          </w:tcPr>
          <w:p w14:paraId="5163C211"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STN EN ISO 4920</w:t>
            </w:r>
          </w:p>
        </w:tc>
        <w:tc>
          <w:tcPr>
            <w:tcW w:w="2772" w:type="dxa"/>
            <w:tcBorders>
              <w:top w:val="single" w:sz="4" w:space="0" w:color="auto"/>
              <w:left w:val="single" w:sz="4" w:space="0" w:color="auto"/>
              <w:bottom w:val="single" w:sz="4" w:space="0" w:color="auto"/>
              <w:right w:val="single" w:sz="4" w:space="0" w:color="auto"/>
            </w:tcBorders>
          </w:tcPr>
          <w:p w14:paraId="7B18EED9"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5</w:t>
            </w:r>
          </w:p>
        </w:tc>
      </w:tr>
      <w:tr w:rsidR="002B0799" w:rsidRPr="006119C9" w14:paraId="543B8882" w14:textId="77777777" w:rsidTr="00400765">
        <w:tc>
          <w:tcPr>
            <w:tcW w:w="496" w:type="dxa"/>
            <w:tcBorders>
              <w:top w:val="single" w:sz="4" w:space="0" w:color="auto"/>
              <w:left w:val="single" w:sz="4" w:space="0" w:color="auto"/>
              <w:bottom w:val="single" w:sz="4" w:space="0" w:color="auto"/>
              <w:right w:val="single" w:sz="4" w:space="0" w:color="auto"/>
            </w:tcBorders>
          </w:tcPr>
          <w:p w14:paraId="5B314A5D" w14:textId="77777777" w:rsidR="002B0799" w:rsidRPr="006119C9" w:rsidRDefault="002B0799" w:rsidP="002B0799">
            <w:pPr>
              <w:jc w:val="right"/>
              <w:rPr>
                <w:rFonts w:ascii="Arial Narrow" w:hAnsi="Arial Narrow"/>
                <w:lang w:val="sk-SK"/>
              </w:rPr>
            </w:pPr>
            <w:r w:rsidRPr="006119C9">
              <w:rPr>
                <w:rFonts w:ascii="Arial Narrow" w:hAnsi="Arial Narrow"/>
                <w:sz w:val="22"/>
                <w:szCs w:val="22"/>
                <w:lang w:val="sk-SK"/>
              </w:rPr>
              <w:t>19.</w:t>
            </w:r>
          </w:p>
        </w:tc>
        <w:tc>
          <w:tcPr>
            <w:tcW w:w="2835" w:type="dxa"/>
            <w:tcBorders>
              <w:top w:val="single" w:sz="4" w:space="0" w:color="auto"/>
              <w:left w:val="single" w:sz="4" w:space="0" w:color="auto"/>
              <w:bottom w:val="single" w:sz="4" w:space="0" w:color="auto"/>
              <w:right w:val="single" w:sz="4" w:space="0" w:color="auto"/>
            </w:tcBorders>
          </w:tcPr>
          <w:p w14:paraId="0CFEC3D4"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Odolnosť proti povrchovému zmáčaniu po 1 praní pri 60°C</w:t>
            </w:r>
          </w:p>
        </w:tc>
        <w:tc>
          <w:tcPr>
            <w:tcW w:w="3039" w:type="dxa"/>
            <w:tcBorders>
              <w:top w:val="single" w:sz="4" w:space="0" w:color="auto"/>
              <w:left w:val="single" w:sz="4" w:space="0" w:color="auto"/>
              <w:bottom w:val="single" w:sz="4" w:space="0" w:color="auto"/>
              <w:right w:val="single" w:sz="4" w:space="0" w:color="auto"/>
            </w:tcBorders>
          </w:tcPr>
          <w:p w14:paraId="24AB6107"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 xml:space="preserve">STN EN ISO 6330, 6N, sušenie F </w:t>
            </w:r>
          </w:p>
          <w:p w14:paraId="5DB6082E"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STN EN ISO 4920</w:t>
            </w:r>
          </w:p>
        </w:tc>
        <w:tc>
          <w:tcPr>
            <w:tcW w:w="2772" w:type="dxa"/>
            <w:tcBorders>
              <w:top w:val="single" w:sz="4" w:space="0" w:color="auto"/>
              <w:left w:val="single" w:sz="4" w:space="0" w:color="auto"/>
              <w:bottom w:val="single" w:sz="4" w:space="0" w:color="auto"/>
              <w:right w:val="single" w:sz="4" w:space="0" w:color="auto"/>
            </w:tcBorders>
          </w:tcPr>
          <w:p w14:paraId="2B64C738"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min 3</w:t>
            </w:r>
          </w:p>
        </w:tc>
      </w:tr>
      <w:tr w:rsidR="002B0799" w:rsidRPr="006119C9" w14:paraId="32921F5C" w14:textId="77777777" w:rsidTr="00400765">
        <w:tc>
          <w:tcPr>
            <w:tcW w:w="496" w:type="dxa"/>
            <w:tcBorders>
              <w:top w:val="single" w:sz="4" w:space="0" w:color="auto"/>
              <w:left w:val="single" w:sz="4" w:space="0" w:color="auto"/>
              <w:bottom w:val="single" w:sz="4" w:space="0" w:color="auto"/>
              <w:right w:val="single" w:sz="4" w:space="0" w:color="auto"/>
            </w:tcBorders>
          </w:tcPr>
          <w:p w14:paraId="0AF0C2EA" w14:textId="77777777" w:rsidR="002B0799" w:rsidRPr="006119C9" w:rsidRDefault="002B0799" w:rsidP="002B0799">
            <w:pPr>
              <w:jc w:val="right"/>
              <w:rPr>
                <w:rFonts w:ascii="Arial Narrow" w:hAnsi="Arial Narrow"/>
                <w:lang w:val="sk-SK"/>
              </w:rPr>
            </w:pPr>
            <w:r w:rsidRPr="006119C9">
              <w:rPr>
                <w:rFonts w:ascii="Arial Narrow" w:hAnsi="Arial Narrow"/>
                <w:sz w:val="22"/>
                <w:szCs w:val="22"/>
                <w:lang w:val="sk-SK"/>
              </w:rPr>
              <w:t>20.</w:t>
            </w:r>
          </w:p>
        </w:tc>
        <w:tc>
          <w:tcPr>
            <w:tcW w:w="2835" w:type="dxa"/>
            <w:tcBorders>
              <w:top w:val="single" w:sz="4" w:space="0" w:color="auto"/>
              <w:left w:val="single" w:sz="4" w:space="0" w:color="auto"/>
              <w:bottom w:val="single" w:sz="4" w:space="0" w:color="auto"/>
              <w:right w:val="single" w:sz="4" w:space="0" w:color="auto"/>
            </w:tcBorders>
          </w:tcPr>
          <w:p w14:paraId="51723CC2" w14:textId="48C442BC" w:rsidR="002B0799" w:rsidRPr="006119C9" w:rsidRDefault="002B0799" w:rsidP="00DB6C6B">
            <w:pPr>
              <w:jc w:val="both"/>
              <w:rPr>
                <w:rFonts w:ascii="Arial Narrow" w:hAnsi="Arial Narrow"/>
                <w:lang w:val="sk-SK"/>
              </w:rPr>
            </w:pPr>
            <w:r w:rsidRPr="006119C9">
              <w:rPr>
                <w:rFonts w:ascii="Arial Narrow" w:hAnsi="Arial Narrow"/>
                <w:sz w:val="22"/>
                <w:szCs w:val="22"/>
                <w:lang w:val="sk-SK"/>
              </w:rPr>
              <w:t xml:space="preserve">Olejoodpudivosť </w:t>
            </w:r>
          </w:p>
        </w:tc>
        <w:tc>
          <w:tcPr>
            <w:tcW w:w="3039" w:type="dxa"/>
            <w:tcBorders>
              <w:top w:val="single" w:sz="4" w:space="0" w:color="auto"/>
              <w:left w:val="single" w:sz="4" w:space="0" w:color="auto"/>
              <w:bottom w:val="single" w:sz="4" w:space="0" w:color="auto"/>
              <w:right w:val="single" w:sz="4" w:space="0" w:color="auto"/>
            </w:tcBorders>
          </w:tcPr>
          <w:p w14:paraId="2691CFB2"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STN EN ISO 14419</w:t>
            </w:r>
          </w:p>
        </w:tc>
        <w:tc>
          <w:tcPr>
            <w:tcW w:w="2772" w:type="dxa"/>
            <w:tcBorders>
              <w:top w:val="single" w:sz="4" w:space="0" w:color="auto"/>
              <w:left w:val="single" w:sz="4" w:space="0" w:color="auto"/>
              <w:bottom w:val="single" w:sz="4" w:space="0" w:color="auto"/>
              <w:right w:val="single" w:sz="4" w:space="0" w:color="auto"/>
            </w:tcBorders>
          </w:tcPr>
          <w:p w14:paraId="42D9A4C0"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min 4</w:t>
            </w:r>
          </w:p>
        </w:tc>
      </w:tr>
      <w:tr w:rsidR="002B0799" w:rsidRPr="006119C9" w14:paraId="3795184A" w14:textId="77777777" w:rsidTr="00400765">
        <w:tc>
          <w:tcPr>
            <w:tcW w:w="496" w:type="dxa"/>
            <w:tcBorders>
              <w:top w:val="single" w:sz="4" w:space="0" w:color="auto"/>
              <w:left w:val="single" w:sz="4" w:space="0" w:color="auto"/>
              <w:bottom w:val="single" w:sz="4" w:space="0" w:color="auto"/>
              <w:right w:val="single" w:sz="4" w:space="0" w:color="auto"/>
            </w:tcBorders>
          </w:tcPr>
          <w:p w14:paraId="2AC9DC72" w14:textId="77777777" w:rsidR="002B0799" w:rsidRPr="006119C9" w:rsidRDefault="002B0799" w:rsidP="002B0799">
            <w:pPr>
              <w:jc w:val="right"/>
              <w:rPr>
                <w:rFonts w:ascii="Arial Narrow" w:hAnsi="Arial Narrow"/>
                <w:lang w:val="sk-SK"/>
              </w:rPr>
            </w:pPr>
            <w:r w:rsidRPr="006119C9">
              <w:rPr>
                <w:rFonts w:ascii="Arial Narrow" w:hAnsi="Arial Narrow"/>
                <w:sz w:val="22"/>
                <w:szCs w:val="22"/>
                <w:lang w:val="sk-SK"/>
              </w:rPr>
              <w:t>21.</w:t>
            </w:r>
          </w:p>
        </w:tc>
        <w:tc>
          <w:tcPr>
            <w:tcW w:w="2835" w:type="dxa"/>
            <w:tcBorders>
              <w:top w:val="single" w:sz="4" w:space="0" w:color="auto"/>
              <w:left w:val="single" w:sz="4" w:space="0" w:color="auto"/>
              <w:bottom w:val="single" w:sz="4" w:space="0" w:color="auto"/>
              <w:right w:val="single" w:sz="4" w:space="0" w:color="auto"/>
            </w:tcBorders>
          </w:tcPr>
          <w:p w14:paraId="1D1ADAF5"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Olejoodpudivosť po 1 praní pri 60°C</w:t>
            </w:r>
          </w:p>
        </w:tc>
        <w:tc>
          <w:tcPr>
            <w:tcW w:w="3039" w:type="dxa"/>
            <w:tcBorders>
              <w:top w:val="single" w:sz="4" w:space="0" w:color="auto"/>
              <w:left w:val="single" w:sz="4" w:space="0" w:color="auto"/>
              <w:bottom w:val="single" w:sz="4" w:space="0" w:color="auto"/>
              <w:right w:val="single" w:sz="4" w:space="0" w:color="auto"/>
            </w:tcBorders>
          </w:tcPr>
          <w:p w14:paraId="2A4E9ECE"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STN EN ISO 6330, 6N, sušenie F</w:t>
            </w:r>
          </w:p>
          <w:p w14:paraId="252F0859"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STN EN ISO 14419</w:t>
            </w:r>
          </w:p>
        </w:tc>
        <w:tc>
          <w:tcPr>
            <w:tcW w:w="2772" w:type="dxa"/>
            <w:tcBorders>
              <w:top w:val="single" w:sz="4" w:space="0" w:color="auto"/>
              <w:left w:val="single" w:sz="4" w:space="0" w:color="auto"/>
              <w:bottom w:val="single" w:sz="4" w:space="0" w:color="auto"/>
              <w:right w:val="single" w:sz="4" w:space="0" w:color="auto"/>
            </w:tcBorders>
          </w:tcPr>
          <w:p w14:paraId="18600B10"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min 3</w:t>
            </w:r>
          </w:p>
        </w:tc>
      </w:tr>
      <w:tr w:rsidR="002B0799" w:rsidRPr="006119C9" w14:paraId="0ACC3368" w14:textId="77777777" w:rsidTr="00400765">
        <w:tc>
          <w:tcPr>
            <w:tcW w:w="496" w:type="dxa"/>
            <w:tcBorders>
              <w:top w:val="single" w:sz="4" w:space="0" w:color="auto"/>
              <w:left w:val="single" w:sz="4" w:space="0" w:color="auto"/>
              <w:bottom w:val="single" w:sz="4" w:space="0" w:color="auto"/>
              <w:right w:val="single" w:sz="4" w:space="0" w:color="auto"/>
            </w:tcBorders>
          </w:tcPr>
          <w:p w14:paraId="6DD1A08D" w14:textId="77777777" w:rsidR="002B0799" w:rsidRPr="006119C9" w:rsidRDefault="002B0799" w:rsidP="002B0799">
            <w:pPr>
              <w:jc w:val="right"/>
              <w:rPr>
                <w:rFonts w:ascii="Arial Narrow" w:hAnsi="Arial Narrow"/>
                <w:lang w:val="sk-SK"/>
              </w:rPr>
            </w:pPr>
            <w:r w:rsidRPr="006119C9">
              <w:rPr>
                <w:rFonts w:ascii="Arial Narrow" w:hAnsi="Arial Narrow"/>
                <w:sz w:val="22"/>
                <w:szCs w:val="22"/>
                <w:lang w:val="sk-SK"/>
              </w:rPr>
              <w:t>22.</w:t>
            </w:r>
          </w:p>
        </w:tc>
        <w:tc>
          <w:tcPr>
            <w:tcW w:w="2835" w:type="dxa"/>
            <w:tcBorders>
              <w:top w:val="single" w:sz="4" w:space="0" w:color="auto"/>
              <w:left w:val="single" w:sz="4" w:space="0" w:color="auto"/>
              <w:bottom w:val="single" w:sz="4" w:space="0" w:color="auto"/>
              <w:right w:val="single" w:sz="4" w:space="0" w:color="auto"/>
            </w:tcBorders>
          </w:tcPr>
          <w:p w14:paraId="1E0940FA"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Stálofarebnosť na svetle</w:t>
            </w:r>
          </w:p>
        </w:tc>
        <w:tc>
          <w:tcPr>
            <w:tcW w:w="3039" w:type="dxa"/>
            <w:tcBorders>
              <w:top w:val="single" w:sz="4" w:space="0" w:color="auto"/>
              <w:left w:val="single" w:sz="4" w:space="0" w:color="auto"/>
              <w:bottom w:val="single" w:sz="4" w:space="0" w:color="auto"/>
              <w:right w:val="single" w:sz="4" w:space="0" w:color="auto"/>
            </w:tcBorders>
          </w:tcPr>
          <w:p w14:paraId="640E851E"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STN EN ISO 105-B02</w:t>
            </w:r>
          </w:p>
        </w:tc>
        <w:tc>
          <w:tcPr>
            <w:tcW w:w="2772" w:type="dxa"/>
            <w:tcBorders>
              <w:top w:val="single" w:sz="4" w:space="0" w:color="auto"/>
              <w:left w:val="single" w:sz="4" w:space="0" w:color="auto"/>
              <w:bottom w:val="single" w:sz="4" w:space="0" w:color="auto"/>
              <w:right w:val="single" w:sz="4" w:space="0" w:color="auto"/>
            </w:tcBorders>
          </w:tcPr>
          <w:p w14:paraId="1C15C8FC"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min 4 modrej stupnice</w:t>
            </w:r>
          </w:p>
        </w:tc>
      </w:tr>
      <w:tr w:rsidR="002B0799" w:rsidRPr="006119C9" w14:paraId="4BD82C1C" w14:textId="77777777" w:rsidTr="00400765">
        <w:tc>
          <w:tcPr>
            <w:tcW w:w="496" w:type="dxa"/>
            <w:tcBorders>
              <w:top w:val="single" w:sz="4" w:space="0" w:color="auto"/>
              <w:left w:val="single" w:sz="4" w:space="0" w:color="auto"/>
              <w:bottom w:val="single" w:sz="4" w:space="0" w:color="auto"/>
              <w:right w:val="single" w:sz="4" w:space="0" w:color="auto"/>
            </w:tcBorders>
          </w:tcPr>
          <w:p w14:paraId="56DCD7AC" w14:textId="77777777" w:rsidR="002B0799" w:rsidRPr="006119C9" w:rsidRDefault="002B0799" w:rsidP="002B0799">
            <w:pPr>
              <w:jc w:val="right"/>
              <w:rPr>
                <w:rFonts w:ascii="Arial Narrow" w:hAnsi="Arial Narrow"/>
                <w:lang w:val="sk-SK"/>
              </w:rPr>
            </w:pPr>
            <w:r w:rsidRPr="006119C9">
              <w:rPr>
                <w:rFonts w:ascii="Arial Narrow" w:hAnsi="Arial Narrow"/>
                <w:sz w:val="22"/>
                <w:szCs w:val="22"/>
                <w:lang w:val="sk-SK"/>
              </w:rPr>
              <w:t>23.</w:t>
            </w:r>
          </w:p>
        </w:tc>
        <w:tc>
          <w:tcPr>
            <w:tcW w:w="2835" w:type="dxa"/>
            <w:tcBorders>
              <w:top w:val="single" w:sz="4" w:space="0" w:color="auto"/>
              <w:left w:val="single" w:sz="4" w:space="0" w:color="auto"/>
              <w:bottom w:val="single" w:sz="4" w:space="0" w:color="auto"/>
              <w:right w:val="single" w:sz="4" w:space="0" w:color="auto"/>
            </w:tcBorders>
          </w:tcPr>
          <w:p w14:paraId="714AD8D8"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Stálofarebnosť po chemickom čistení</w:t>
            </w:r>
          </w:p>
        </w:tc>
        <w:tc>
          <w:tcPr>
            <w:tcW w:w="3039" w:type="dxa"/>
            <w:tcBorders>
              <w:top w:val="single" w:sz="4" w:space="0" w:color="auto"/>
              <w:left w:val="single" w:sz="4" w:space="0" w:color="auto"/>
              <w:bottom w:val="single" w:sz="4" w:space="0" w:color="auto"/>
              <w:right w:val="single" w:sz="4" w:space="0" w:color="auto"/>
            </w:tcBorders>
          </w:tcPr>
          <w:p w14:paraId="5F6DBDDE"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STN EN ISO 105-D01</w:t>
            </w:r>
          </w:p>
        </w:tc>
        <w:tc>
          <w:tcPr>
            <w:tcW w:w="2772" w:type="dxa"/>
            <w:tcBorders>
              <w:top w:val="single" w:sz="4" w:space="0" w:color="auto"/>
              <w:left w:val="single" w:sz="4" w:space="0" w:color="auto"/>
              <w:bottom w:val="single" w:sz="4" w:space="0" w:color="auto"/>
              <w:right w:val="single" w:sz="4" w:space="0" w:color="auto"/>
            </w:tcBorders>
          </w:tcPr>
          <w:p w14:paraId="1019E0F7"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min 4 sivej stupnice</w:t>
            </w:r>
          </w:p>
        </w:tc>
      </w:tr>
      <w:tr w:rsidR="002B0799" w:rsidRPr="006119C9" w14:paraId="67F027D6" w14:textId="77777777" w:rsidTr="00400765">
        <w:tc>
          <w:tcPr>
            <w:tcW w:w="496" w:type="dxa"/>
            <w:tcBorders>
              <w:top w:val="single" w:sz="4" w:space="0" w:color="auto"/>
              <w:left w:val="single" w:sz="4" w:space="0" w:color="auto"/>
              <w:bottom w:val="single" w:sz="4" w:space="0" w:color="auto"/>
              <w:right w:val="single" w:sz="4" w:space="0" w:color="auto"/>
            </w:tcBorders>
          </w:tcPr>
          <w:p w14:paraId="3F2119D8" w14:textId="77777777" w:rsidR="002B0799" w:rsidRPr="006119C9" w:rsidRDefault="002B0799" w:rsidP="002B0799">
            <w:pPr>
              <w:jc w:val="right"/>
              <w:rPr>
                <w:rFonts w:ascii="Arial Narrow" w:hAnsi="Arial Narrow"/>
                <w:lang w:val="sk-SK"/>
              </w:rPr>
            </w:pPr>
            <w:r w:rsidRPr="006119C9">
              <w:rPr>
                <w:rFonts w:ascii="Arial Narrow" w:hAnsi="Arial Narrow"/>
                <w:sz w:val="22"/>
                <w:szCs w:val="22"/>
                <w:lang w:val="sk-SK"/>
              </w:rPr>
              <w:t>24.</w:t>
            </w:r>
          </w:p>
        </w:tc>
        <w:tc>
          <w:tcPr>
            <w:tcW w:w="2835" w:type="dxa"/>
            <w:tcBorders>
              <w:top w:val="single" w:sz="4" w:space="0" w:color="auto"/>
              <w:left w:val="single" w:sz="4" w:space="0" w:color="auto"/>
              <w:bottom w:val="single" w:sz="4" w:space="0" w:color="auto"/>
              <w:right w:val="single" w:sz="4" w:space="0" w:color="auto"/>
            </w:tcBorders>
          </w:tcPr>
          <w:p w14:paraId="73E94DFB"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Stálofarebnosť po praní pri 60</w:t>
            </w:r>
            <w:r w:rsidRPr="006119C9">
              <w:rPr>
                <w:rFonts w:ascii="Arial Narrow" w:hAnsi="Arial Narrow"/>
                <w:sz w:val="22"/>
                <w:szCs w:val="22"/>
                <w:lang w:val="sk-SK"/>
              </w:rPr>
              <w:sym w:font="Symbol" w:char="F0B0"/>
            </w:r>
            <w:r w:rsidRPr="006119C9">
              <w:rPr>
                <w:rFonts w:ascii="Arial Narrow" w:hAnsi="Arial Narrow"/>
                <w:sz w:val="22"/>
                <w:szCs w:val="22"/>
                <w:lang w:val="sk-SK"/>
              </w:rPr>
              <w:t>C</w:t>
            </w:r>
          </w:p>
        </w:tc>
        <w:tc>
          <w:tcPr>
            <w:tcW w:w="3039" w:type="dxa"/>
            <w:tcBorders>
              <w:top w:val="single" w:sz="4" w:space="0" w:color="auto"/>
              <w:left w:val="single" w:sz="4" w:space="0" w:color="auto"/>
              <w:bottom w:val="single" w:sz="4" w:space="0" w:color="auto"/>
              <w:right w:val="single" w:sz="4" w:space="0" w:color="auto"/>
            </w:tcBorders>
          </w:tcPr>
          <w:p w14:paraId="58618035"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STN EN ISO 105-C06</w:t>
            </w:r>
          </w:p>
        </w:tc>
        <w:tc>
          <w:tcPr>
            <w:tcW w:w="2772" w:type="dxa"/>
            <w:tcBorders>
              <w:top w:val="single" w:sz="4" w:space="0" w:color="auto"/>
              <w:left w:val="single" w:sz="4" w:space="0" w:color="auto"/>
              <w:bottom w:val="single" w:sz="4" w:space="0" w:color="auto"/>
              <w:right w:val="single" w:sz="4" w:space="0" w:color="auto"/>
            </w:tcBorders>
          </w:tcPr>
          <w:p w14:paraId="2F804BFE"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min 4 sivej stupnice</w:t>
            </w:r>
          </w:p>
        </w:tc>
      </w:tr>
      <w:tr w:rsidR="002B0799" w:rsidRPr="006122E5" w14:paraId="784157BD" w14:textId="77777777" w:rsidTr="00400765">
        <w:tc>
          <w:tcPr>
            <w:tcW w:w="496" w:type="dxa"/>
            <w:tcBorders>
              <w:top w:val="single" w:sz="4" w:space="0" w:color="auto"/>
              <w:left w:val="single" w:sz="4" w:space="0" w:color="auto"/>
              <w:bottom w:val="single" w:sz="4" w:space="0" w:color="auto"/>
              <w:right w:val="single" w:sz="4" w:space="0" w:color="auto"/>
            </w:tcBorders>
          </w:tcPr>
          <w:p w14:paraId="03353169" w14:textId="77777777" w:rsidR="002B0799" w:rsidRPr="006119C9" w:rsidRDefault="002B0799" w:rsidP="002B0799">
            <w:pPr>
              <w:jc w:val="right"/>
              <w:rPr>
                <w:rFonts w:ascii="Arial Narrow" w:hAnsi="Arial Narrow"/>
                <w:lang w:val="sk-SK"/>
              </w:rPr>
            </w:pPr>
            <w:r w:rsidRPr="006119C9">
              <w:rPr>
                <w:rFonts w:ascii="Arial Narrow" w:hAnsi="Arial Narrow"/>
                <w:sz w:val="22"/>
                <w:szCs w:val="22"/>
                <w:lang w:val="sk-SK"/>
              </w:rPr>
              <w:t>25.</w:t>
            </w:r>
          </w:p>
        </w:tc>
        <w:tc>
          <w:tcPr>
            <w:tcW w:w="2835" w:type="dxa"/>
            <w:tcBorders>
              <w:top w:val="single" w:sz="4" w:space="0" w:color="auto"/>
              <w:left w:val="single" w:sz="4" w:space="0" w:color="auto"/>
              <w:bottom w:val="single" w:sz="4" w:space="0" w:color="auto"/>
              <w:right w:val="single" w:sz="4" w:space="0" w:color="auto"/>
            </w:tcBorders>
          </w:tcPr>
          <w:p w14:paraId="2AB53581"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 xml:space="preserve">Stálofarebnosť v otere za sucha / </w:t>
            </w:r>
            <w:r w:rsidRPr="006119C9">
              <w:rPr>
                <w:rFonts w:ascii="Arial Narrow" w:hAnsi="Arial Narrow"/>
                <w:sz w:val="22"/>
                <w:szCs w:val="22"/>
                <w:lang w:val="sk-SK"/>
              </w:rPr>
              <w:lastRenderedPageBreak/>
              <w:t>mokra</w:t>
            </w:r>
          </w:p>
        </w:tc>
        <w:tc>
          <w:tcPr>
            <w:tcW w:w="3039" w:type="dxa"/>
            <w:tcBorders>
              <w:top w:val="single" w:sz="4" w:space="0" w:color="auto"/>
              <w:left w:val="single" w:sz="4" w:space="0" w:color="auto"/>
              <w:bottom w:val="single" w:sz="4" w:space="0" w:color="auto"/>
              <w:right w:val="single" w:sz="4" w:space="0" w:color="auto"/>
            </w:tcBorders>
          </w:tcPr>
          <w:p w14:paraId="04D25DBA" w14:textId="5279BB50" w:rsidR="002B0799" w:rsidRPr="006122E5" w:rsidRDefault="002B0799" w:rsidP="00BD3DF9">
            <w:pPr>
              <w:jc w:val="both"/>
              <w:rPr>
                <w:rFonts w:ascii="Arial Narrow" w:hAnsi="Arial Narrow"/>
                <w:lang w:val="sk-SK"/>
              </w:rPr>
            </w:pPr>
            <w:r w:rsidRPr="006122E5">
              <w:rPr>
                <w:rFonts w:ascii="Arial Narrow" w:hAnsi="Arial Narrow"/>
                <w:sz w:val="22"/>
                <w:szCs w:val="22"/>
                <w:lang w:val="sk-SK"/>
              </w:rPr>
              <w:lastRenderedPageBreak/>
              <w:t>STN EN ISO 105-X12</w:t>
            </w:r>
            <w:r w:rsidR="00BD3DF9" w:rsidRPr="006122E5">
              <w:rPr>
                <w:rFonts w:ascii="Arial Narrow" w:hAnsi="Arial Narrow"/>
                <w:sz w:val="22"/>
                <w:szCs w:val="22"/>
                <w:lang w:val="sk-SK"/>
              </w:rPr>
              <w:t xml:space="preserve"> alebo Oeko -</w:t>
            </w:r>
            <w:r w:rsidR="00BD3DF9" w:rsidRPr="006122E5">
              <w:rPr>
                <w:rFonts w:ascii="Arial Narrow" w:hAnsi="Arial Narrow"/>
                <w:sz w:val="22"/>
                <w:szCs w:val="22"/>
                <w:lang w:val="sk-SK"/>
              </w:rPr>
              <w:lastRenderedPageBreak/>
              <w:t>Tex® Standart 100</w:t>
            </w:r>
          </w:p>
        </w:tc>
        <w:tc>
          <w:tcPr>
            <w:tcW w:w="2772" w:type="dxa"/>
            <w:tcBorders>
              <w:top w:val="single" w:sz="4" w:space="0" w:color="auto"/>
              <w:left w:val="single" w:sz="4" w:space="0" w:color="auto"/>
              <w:bottom w:val="single" w:sz="4" w:space="0" w:color="auto"/>
              <w:right w:val="single" w:sz="4" w:space="0" w:color="auto"/>
            </w:tcBorders>
          </w:tcPr>
          <w:p w14:paraId="1562541B" w14:textId="77777777" w:rsidR="002B0799" w:rsidRPr="006122E5" w:rsidRDefault="002B0799" w:rsidP="002B0799">
            <w:pPr>
              <w:jc w:val="both"/>
              <w:rPr>
                <w:rFonts w:ascii="Arial Narrow" w:hAnsi="Arial Narrow"/>
                <w:lang w:val="sk-SK"/>
              </w:rPr>
            </w:pPr>
            <w:r w:rsidRPr="006122E5">
              <w:rPr>
                <w:rFonts w:ascii="Arial Narrow" w:hAnsi="Arial Narrow"/>
                <w:sz w:val="22"/>
                <w:szCs w:val="22"/>
                <w:lang w:val="sk-SK"/>
              </w:rPr>
              <w:lastRenderedPageBreak/>
              <w:t>min 4/4 (sivej stupnice)</w:t>
            </w:r>
          </w:p>
        </w:tc>
      </w:tr>
      <w:tr w:rsidR="002B0799" w:rsidRPr="006122E5" w14:paraId="0A6EEF24" w14:textId="77777777" w:rsidTr="00400765">
        <w:tc>
          <w:tcPr>
            <w:tcW w:w="496" w:type="dxa"/>
            <w:tcBorders>
              <w:top w:val="single" w:sz="4" w:space="0" w:color="auto"/>
              <w:left w:val="single" w:sz="4" w:space="0" w:color="auto"/>
              <w:bottom w:val="single" w:sz="4" w:space="0" w:color="auto"/>
              <w:right w:val="single" w:sz="4" w:space="0" w:color="auto"/>
            </w:tcBorders>
          </w:tcPr>
          <w:p w14:paraId="7DCFD5E2" w14:textId="77777777" w:rsidR="002B0799" w:rsidRPr="006119C9" w:rsidRDefault="002B0799" w:rsidP="002B0799">
            <w:pPr>
              <w:jc w:val="right"/>
              <w:rPr>
                <w:rFonts w:ascii="Arial Narrow" w:hAnsi="Arial Narrow"/>
                <w:lang w:val="sk-SK"/>
              </w:rPr>
            </w:pPr>
            <w:r w:rsidRPr="006119C9">
              <w:rPr>
                <w:rFonts w:ascii="Arial Narrow" w:hAnsi="Arial Narrow"/>
                <w:sz w:val="22"/>
                <w:szCs w:val="22"/>
                <w:lang w:val="sk-SK"/>
              </w:rPr>
              <w:t>26.</w:t>
            </w:r>
          </w:p>
        </w:tc>
        <w:tc>
          <w:tcPr>
            <w:tcW w:w="2835" w:type="dxa"/>
            <w:tcBorders>
              <w:top w:val="single" w:sz="4" w:space="0" w:color="auto"/>
              <w:left w:val="single" w:sz="4" w:space="0" w:color="auto"/>
              <w:bottom w:val="single" w:sz="4" w:space="0" w:color="auto"/>
              <w:right w:val="single" w:sz="4" w:space="0" w:color="auto"/>
            </w:tcBorders>
          </w:tcPr>
          <w:p w14:paraId="294D326B"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Stálofarebnosť vo vode</w:t>
            </w:r>
          </w:p>
        </w:tc>
        <w:tc>
          <w:tcPr>
            <w:tcW w:w="3039" w:type="dxa"/>
            <w:tcBorders>
              <w:top w:val="single" w:sz="4" w:space="0" w:color="auto"/>
              <w:left w:val="single" w:sz="4" w:space="0" w:color="auto"/>
              <w:bottom w:val="single" w:sz="4" w:space="0" w:color="auto"/>
              <w:right w:val="single" w:sz="4" w:space="0" w:color="auto"/>
            </w:tcBorders>
          </w:tcPr>
          <w:p w14:paraId="1193FB54" w14:textId="4E8ED795" w:rsidR="002B0799" w:rsidRPr="006122E5" w:rsidRDefault="002B0799" w:rsidP="002B0799">
            <w:pPr>
              <w:jc w:val="both"/>
              <w:rPr>
                <w:rFonts w:ascii="Arial Narrow" w:hAnsi="Arial Narrow"/>
                <w:lang w:val="sk-SK"/>
              </w:rPr>
            </w:pPr>
            <w:r w:rsidRPr="006122E5">
              <w:rPr>
                <w:rFonts w:ascii="Arial Narrow" w:hAnsi="Arial Narrow"/>
                <w:sz w:val="22"/>
                <w:szCs w:val="22"/>
                <w:lang w:val="sk-SK"/>
              </w:rPr>
              <w:t>STN EN ISO 105-E01</w:t>
            </w:r>
            <w:r w:rsidR="00BD3DF9" w:rsidRPr="006122E5">
              <w:rPr>
                <w:rFonts w:ascii="Arial Narrow" w:hAnsi="Arial Narrow"/>
                <w:sz w:val="22"/>
                <w:szCs w:val="22"/>
                <w:lang w:val="sk-SK"/>
              </w:rPr>
              <w:t xml:space="preserve"> alebo Oeko -Tex® Standart 100</w:t>
            </w:r>
          </w:p>
        </w:tc>
        <w:tc>
          <w:tcPr>
            <w:tcW w:w="2772" w:type="dxa"/>
            <w:tcBorders>
              <w:top w:val="single" w:sz="4" w:space="0" w:color="auto"/>
              <w:left w:val="single" w:sz="4" w:space="0" w:color="auto"/>
              <w:bottom w:val="single" w:sz="4" w:space="0" w:color="auto"/>
              <w:right w:val="single" w:sz="4" w:space="0" w:color="auto"/>
            </w:tcBorders>
          </w:tcPr>
          <w:p w14:paraId="751D91CA" w14:textId="77777777" w:rsidR="002B0799" w:rsidRPr="006122E5" w:rsidRDefault="002B0799" w:rsidP="002B0799">
            <w:pPr>
              <w:jc w:val="both"/>
              <w:rPr>
                <w:rFonts w:ascii="Arial Narrow" w:hAnsi="Arial Narrow"/>
                <w:lang w:val="sk-SK"/>
              </w:rPr>
            </w:pPr>
            <w:r w:rsidRPr="006122E5">
              <w:rPr>
                <w:rFonts w:ascii="Arial Narrow" w:hAnsi="Arial Narrow"/>
                <w:sz w:val="22"/>
                <w:szCs w:val="22"/>
                <w:lang w:val="sk-SK"/>
              </w:rPr>
              <w:t>min 4 sivej stupnice</w:t>
            </w:r>
          </w:p>
        </w:tc>
      </w:tr>
      <w:tr w:rsidR="002B0799" w:rsidRPr="006122E5" w14:paraId="7C6D838B" w14:textId="77777777" w:rsidTr="00400765">
        <w:tc>
          <w:tcPr>
            <w:tcW w:w="496" w:type="dxa"/>
            <w:tcBorders>
              <w:top w:val="single" w:sz="4" w:space="0" w:color="auto"/>
              <w:left w:val="single" w:sz="4" w:space="0" w:color="auto"/>
              <w:bottom w:val="single" w:sz="4" w:space="0" w:color="auto"/>
              <w:right w:val="single" w:sz="4" w:space="0" w:color="auto"/>
            </w:tcBorders>
          </w:tcPr>
          <w:p w14:paraId="5CD8FC30" w14:textId="77777777" w:rsidR="002B0799" w:rsidRPr="006119C9" w:rsidRDefault="002B0799" w:rsidP="002B0799">
            <w:pPr>
              <w:jc w:val="right"/>
              <w:rPr>
                <w:rFonts w:ascii="Arial Narrow" w:hAnsi="Arial Narrow"/>
                <w:lang w:val="sk-SK"/>
              </w:rPr>
            </w:pPr>
            <w:r w:rsidRPr="006119C9">
              <w:rPr>
                <w:rFonts w:ascii="Arial Narrow" w:hAnsi="Arial Narrow"/>
                <w:sz w:val="22"/>
                <w:szCs w:val="22"/>
                <w:lang w:val="sk-SK"/>
              </w:rPr>
              <w:t>27.</w:t>
            </w:r>
          </w:p>
        </w:tc>
        <w:tc>
          <w:tcPr>
            <w:tcW w:w="2835" w:type="dxa"/>
            <w:tcBorders>
              <w:top w:val="single" w:sz="4" w:space="0" w:color="auto"/>
              <w:left w:val="single" w:sz="4" w:space="0" w:color="auto"/>
              <w:bottom w:val="single" w:sz="4" w:space="0" w:color="auto"/>
              <w:right w:val="single" w:sz="4" w:space="0" w:color="auto"/>
            </w:tcBorders>
          </w:tcPr>
          <w:p w14:paraId="0B4F9B8D"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Stálofarebnosť v pote    (alkalickom/kyslom)</w:t>
            </w:r>
          </w:p>
        </w:tc>
        <w:tc>
          <w:tcPr>
            <w:tcW w:w="3039" w:type="dxa"/>
            <w:tcBorders>
              <w:top w:val="single" w:sz="4" w:space="0" w:color="auto"/>
              <w:left w:val="single" w:sz="4" w:space="0" w:color="auto"/>
              <w:bottom w:val="single" w:sz="4" w:space="0" w:color="auto"/>
              <w:right w:val="single" w:sz="4" w:space="0" w:color="auto"/>
            </w:tcBorders>
          </w:tcPr>
          <w:p w14:paraId="080F2919" w14:textId="3B3B8742" w:rsidR="002B0799" w:rsidRPr="006122E5" w:rsidRDefault="002B0799" w:rsidP="002B0799">
            <w:pPr>
              <w:jc w:val="both"/>
              <w:rPr>
                <w:rFonts w:ascii="Arial Narrow" w:hAnsi="Arial Narrow"/>
                <w:lang w:val="sk-SK"/>
              </w:rPr>
            </w:pPr>
            <w:r w:rsidRPr="006122E5">
              <w:rPr>
                <w:rFonts w:ascii="Arial Narrow" w:hAnsi="Arial Narrow"/>
                <w:sz w:val="22"/>
                <w:szCs w:val="22"/>
                <w:lang w:val="sk-SK"/>
              </w:rPr>
              <w:t>STN EN ISO 105-E04</w:t>
            </w:r>
            <w:r w:rsidR="00BD3DF9" w:rsidRPr="006122E5">
              <w:rPr>
                <w:rFonts w:ascii="Arial Narrow" w:hAnsi="Arial Narrow"/>
                <w:sz w:val="22"/>
                <w:szCs w:val="22"/>
                <w:lang w:val="sk-SK"/>
              </w:rPr>
              <w:t xml:space="preserve"> alebo Oeko -Tex® Standart 100</w:t>
            </w:r>
          </w:p>
        </w:tc>
        <w:tc>
          <w:tcPr>
            <w:tcW w:w="2772" w:type="dxa"/>
            <w:tcBorders>
              <w:top w:val="single" w:sz="4" w:space="0" w:color="auto"/>
              <w:left w:val="single" w:sz="4" w:space="0" w:color="auto"/>
              <w:bottom w:val="single" w:sz="4" w:space="0" w:color="auto"/>
              <w:right w:val="single" w:sz="4" w:space="0" w:color="auto"/>
            </w:tcBorders>
          </w:tcPr>
          <w:p w14:paraId="48A85263" w14:textId="77777777" w:rsidR="002B0799" w:rsidRPr="006122E5" w:rsidRDefault="002B0799" w:rsidP="002B0799">
            <w:pPr>
              <w:jc w:val="both"/>
              <w:rPr>
                <w:rFonts w:ascii="Arial Narrow" w:hAnsi="Arial Narrow"/>
                <w:lang w:val="sk-SK"/>
              </w:rPr>
            </w:pPr>
            <w:r w:rsidRPr="006122E5">
              <w:rPr>
                <w:rFonts w:ascii="Arial Narrow" w:hAnsi="Arial Narrow"/>
                <w:sz w:val="22"/>
                <w:szCs w:val="22"/>
                <w:lang w:val="sk-SK"/>
              </w:rPr>
              <w:t>min 4/4 (sivej stupnice)</w:t>
            </w:r>
          </w:p>
        </w:tc>
      </w:tr>
      <w:tr w:rsidR="002B0799" w:rsidRPr="006122E5" w14:paraId="501AFA8D" w14:textId="77777777" w:rsidTr="00400765">
        <w:tc>
          <w:tcPr>
            <w:tcW w:w="496" w:type="dxa"/>
            <w:tcBorders>
              <w:top w:val="single" w:sz="4" w:space="0" w:color="auto"/>
              <w:left w:val="single" w:sz="4" w:space="0" w:color="auto"/>
              <w:bottom w:val="single" w:sz="4" w:space="0" w:color="auto"/>
              <w:right w:val="single" w:sz="4" w:space="0" w:color="auto"/>
            </w:tcBorders>
          </w:tcPr>
          <w:p w14:paraId="105C54B3" w14:textId="77777777" w:rsidR="002B0799" w:rsidRPr="006119C9" w:rsidRDefault="002B0799" w:rsidP="002B0799">
            <w:pPr>
              <w:jc w:val="right"/>
              <w:rPr>
                <w:rFonts w:ascii="Arial Narrow" w:hAnsi="Arial Narrow"/>
                <w:lang w:val="sk-SK"/>
              </w:rPr>
            </w:pPr>
            <w:r w:rsidRPr="006119C9">
              <w:rPr>
                <w:rFonts w:ascii="Arial Narrow" w:hAnsi="Arial Narrow"/>
                <w:sz w:val="22"/>
                <w:szCs w:val="22"/>
                <w:lang w:val="sk-SK"/>
              </w:rPr>
              <w:t>28.</w:t>
            </w:r>
          </w:p>
        </w:tc>
        <w:tc>
          <w:tcPr>
            <w:tcW w:w="2835" w:type="dxa"/>
            <w:tcBorders>
              <w:top w:val="single" w:sz="4" w:space="0" w:color="auto"/>
              <w:left w:val="single" w:sz="4" w:space="0" w:color="auto"/>
              <w:bottom w:val="single" w:sz="4" w:space="0" w:color="auto"/>
              <w:right w:val="single" w:sz="4" w:space="0" w:color="auto"/>
            </w:tcBorders>
          </w:tcPr>
          <w:p w14:paraId="412A0B67"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Obsah formaldehydu</w:t>
            </w:r>
          </w:p>
        </w:tc>
        <w:tc>
          <w:tcPr>
            <w:tcW w:w="3039" w:type="dxa"/>
            <w:tcBorders>
              <w:top w:val="single" w:sz="4" w:space="0" w:color="auto"/>
              <w:left w:val="single" w:sz="4" w:space="0" w:color="auto"/>
              <w:bottom w:val="single" w:sz="4" w:space="0" w:color="auto"/>
              <w:right w:val="single" w:sz="4" w:space="0" w:color="auto"/>
            </w:tcBorders>
          </w:tcPr>
          <w:p w14:paraId="050446FD" w14:textId="7F40F2F7" w:rsidR="002B0799" w:rsidRPr="006122E5" w:rsidRDefault="002B0799" w:rsidP="002B0799">
            <w:pPr>
              <w:jc w:val="both"/>
              <w:rPr>
                <w:rFonts w:ascii="Arial Narrow" w:hAnsi="Arial Narrow"/>
                <w:lang w:val="sk-SK"/>
              </w:rPr>
            </w:pPr>
            <w:r w:rsidRPr="006122E5">
              <w:rPr>
                <w:rFonts w:ascii="Arial Narrow" w:hAnsi="Arial Narrow"/>
                <w:sz w:val="22"/>
                <w:szCs w:val="22"/>
                <w:lang w:val="sk-SK"/>
              </w:rPr>
              <w:t>STN EN ISO 14184-1</w:t>
            </w:r>
            <w:r w:rsidR="00BD3DF9" w:rsidRPr="006122E5">
              <w:rPr>
                <w:rFonts w:ascii="Arial Narrow" w:hAnsi="Arial Narrow"/>
                <w:sz w:val="22"/>
                <w:szCs w:val="22"/>
                <w:lang w:val="sk-SK"/>
              </w:rPr>
              <w:t xml:space="preserve"> alebo Oeko -Tex® Standart 100</w:t>
            </w:r>
          </w:p>
        </w:tc>
        <w:tc>
          <w:tcPr>
            <w:tcW w:w="2772" w:type="dxa"/>
            <w:tcBorders>
              <w:top w:val="single" w:sz="4" w:space="0" w:color="auto"/>
              <w:left w:val="single" w:sz="4" w:space="0" w:color="auto"/>
              <w:bottom w:val="single" w:sz="4" w:space="0" w:color="auto"/>
              <w:right w:val="single" w:sz="4" w:space="0" w:color="auto"/>
            </w:tcBorders>
          </w:tcPr>
          <w:p w14:paraId="1023FFDA" w14:textId="77777777" w:rsidR="002B0799" w:rsidRPr="006122E5" w:rsidRDefault="002B0799" w:rsidP="002B0799">
            <w:pPr>
              <w:jc w:val="both"/>
              <w:rPr>
                <w:rFonts w:ascii="Arial Narrow" w:hAnsi="Arial Narrow"/>
                <w:lang w:val="sk-SK"/>
              </w:rPr>
            </w:pPr>
            <w:r w:rsidRPr="006122E5">
              <w:rPr>
                <w:rFonts w:ascii="Arial Narrow" w:hAnsi="Arial Narrow"/>
                <w:sz w:val="22"/>
                <w:szCs w:val="22"/>
                <w:lang w:val="sk-SK"/>
              </w:rPr>
              <w:t>max 75 mg/kg</w:t>
            </w:r>
          </w:p>
        </w:tc>
      </w:tr>
      <w:tr w:rsidR="002B0799" w:rsidRPr="006122E5" w14:paraId="4C8BFD20" w14:textId="77777777" w:rsidTr="00400765">
        <w:tc>
          <w:tcPr>
            <w:tcW w:w="496" w:type="dxa"/>
            <w:tcBorders>
              <w:top w:val="single" w:sz="4" w:space="0" w:color="auto"/>
              <w:left w:val="single" w:sz="4" w:space="0" w:color="auto"/>
              <w:bottom w:val="single" w:sz="4" w:space="0" w:color="auto"/>
              <w:right w:val="single" w:sz="4" w:space="0" w:color="auto"/>
            </w:tcBorders>
          </w:tcPr>
          <w:p w14:paraId="360AE171" w14:textId="77777777" w:rsidR="002B0799" w:rsidRPr="006119C9" w:rsidRDefault="002B0799" w:rsidP="002B0799">
            <w:pPr>
              <w:jc w:val="right"/>
              <w:rPr>
                <w:rFonts w:ascii="Arial Narrow" w:hAnsi="Arial Narrow"/>
                <w:lang w:val="sk-SK"/>
              </w:rPr>
            </w:pPr>
            <w:r w:rsidRPr="006119C9">
              <w:rPr>
                <w:rFonts w:ascii="Arial Narrow" w:hAnsi="Arial Narrow"/>
                <w:sz w:val="22"/>
                <w:szCs w:val="22"/>
                <w:lang w:val="sk-SK"/>
              </w:rPr>
              <w:t>29.</w:t>
            </w:r>
          </w:p>
        </w:tc>
        <w:tc>
          <w:tcPr>
            <w:tcW w:w="2835" w:type="dxa"/>
            <w:tcBorders>
              <w:top w:val="single" w:sz="4" w:space="0" w:color="auto"/>
              <w:left w:val="single" w:sz="4" w:space="0" w:color="auto"/>
              <w:bottom w:val="single" w:sz="4" w:space="0" w:color="auto"/>
              <w:right w:val="single" w:sz="4" w:space="0" w:color="auto"/>
            </w:tcBorders>
          </w:tcPr>
          <w:p w14:paraId="5A778D4E"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Obsah ťažkých kovov, PCP</w:t>
            </w:r>
          </w:p>
        </w:tc>
        <w:tc>
          <w:tcPr>
            <w:tcW w:w="3039" w:type="dxa"/>
            <w:tcBorders>
              <w:top w:val="single" w:sz="4" w:space="0" w:color="auto"/>
              <w:left w:val="single" w:sz="4" w:space="0" w:color="auto"/>
              <w:bottom w:val="single" w:sz="4" w:space="0" w:color="auto"/>
              <w:right w:val="single" w:sz="4" w:space="0" w:color="auto"/>
            </w:tcBorders>
          </w:tcPr>
          <w:p w14:paraId="3774E0B3" w14:textId="7DAC0D1C" w:rsidR="002B0799" w:rsidRPr="006122E5" w:rsidRDefault="00BD3DF9" w:rsidP="001556A4">
            <w:pPr>
              <w:jc w:val="both"/>
              <w:rPr>
                <w:rFonts w:ascii="Arial Narrow" w:hAnsi="Arial Narrow"/>
                <w:lang w:val="sk-SK"/>
              </w:rPr>
            </w:pPr>
            <w:r w:rsidRPr="006122E5">
              <w:rPr>
                <w:rFonts w:ascii="Arial Narrow" w:hAnsi="Arial Narrow"/>
                <w:sz w:val="22"/>
                <w:szCs w:val="22"/>
                <w:lang w:val="sk-SK"/>
              </w:rPr>
              <w:t>Nariadenie Európskeho parlamenu a Rady (EÚ) č. 1</w:t>
            </w:r>
            <w:r w:rsidR="001556A4" w:rsidRPr="006122E5">
              <w:rPr>
                <w:rFonts w:ascii="Arial Narrow" w:hAnsi="Arial Narrow"/>
                <w:sz w:val="22"/>
                <w:szCs w:val="22"/>
                <w:lang w:val="sk-SK"/>
              </w:rPr>
              <w:t>907</w:t>
            </w:r>
            <w:r w:rsidRPr="006122E5">
              <w:rPr>
                <w:rFonts w:ascii="Arial Narrow" w:hAnsi="Arial Narrow"/>
                <w:sz w:val="22"/>
                <w:szCs w:val="22"/>
                <w:lang w:val="sk-SK"/>
              </w:rPr>
              <w:t>/20</w:t>
            </w:r>
            <w:r w:rsidR="001556A4" w:rsidRPr="006122E5">
              <w:rPr>
                <w:rFonts w:ascii="Arial Narrow" w:hAnsi="Arial Narrow"/>
                <w:sz w:val="22"/>
                <w:szCs w:val="22"/>
                <w:lang w:val="sk-SK"/>
              </w:rPr>
              <w:t xml:space="preserve">06 (REACH) alebo TNI CEN/TR 16741:2016 alebo </w:t>
            </w:r>
            <w:r w:rsidRPr="006122E5">
              <w:rPr>
                <w:rFonts w:ascii="Arial Narrow" w:hAnsi="Arial Narrow"/>
                <w:sz w:val="22"/>
                <w:szCs w:val="22"/>
                <w:lang w:val="sk-SK"/>
              </w:rPr>
              <w:t xml:space="preserve"> </w:t>
            </w:r>
            <w:r w:rsidR="001556A4" w:rsidRPr="006122E5">
              <w:rPr>
                <w:rFonts w:ascii="Arial Narrow" w:hAnsi="Arial Narrow"/>
                <w:sz w:val="22"/>
                <w:szCs w:val="22"/>
                <w:lang w:val="sk-SK"/>
              </w:rPr>
              <w:t>Oeko -Tex® Standart 100</w:t>
            </w:r>
          </w:p>
        </w:tc>
        <w:tc>
          <w:tcPr>
            <w:tcW w:w="2772" w:type="dxa"/>
            <w:tcBorders>
              <w:top w:val="single" w:sz="4" w:space="0" w:color="auto"/>
              <w:left w:val="single" w:sz="4" w:space="0" w:color="auto"/>
              <w:bottom w:val="single" w:sz="4" w:space="0" w:color="auto"/>
              <w:right w:val="single" w:sz="4" w:space="0" w:color="auto"/>
            </w:tcBorders>
          </w:tcPr>
          <w:p w14:paraId="19DCF411" w14:textId="77777777" w:rsidR="002B0799" w:rsidRPr="006122E5" w:rsidRDefault="002B0799" w:rsidP="002B0799">
            <w:pPr>
              <w:jc w:val="both"/>
              <w:rPr>
                <w:rFonts w:ascii="Arial Narrow" w:hAnsi="Arial Narrow"/>
                <w:lang w:val="sk-SK"/>
              </w:rPr>
            </w:pPr>
            <w:r w:rsidRPr="006122E5">
              <w:rPr>
                <w:rFonts w:ascii="Arial Narrow" w:hAnsi="Arial Narrow"/>
                <w:sz w:val="22"/>
                <w:szCs w:val="22"/>
                <w:lang w:val="sk-SK"/>
              </w:rPr>
              <w:t>v zmysle normy</w:t>
            </w:r>
          </w:p>
        </w:tc>
      </w:tr>
      <w:tr w:rsidR="002B0799" w:rsidRPr="006122E5" w14:paraId="405F36E0" w14:textId="77777777" w:rsidTr="00400765">
        <w:tc>
          <w:tcPr>
            <w:tcW w:w="496" w:type="dxa"/>
            <w:tcBorders>
              <w:top w:val="single" w:sz="4" w:space="0" w:color="auto"/>
              <w:left w:val="single" w:sz="4" w:space="0" w:color="auto"/>
              <w:bottom w:val="single" w:sz="4" w:space="0" w:color="auto"/>
              <w:right w:val="single" w:sz="4" w:space="0" w:color="auto"/>
            </w:tcBorders>
          </w:tcPr>
          <w:p w14:paraId="317AA35F" w14:textId="77777777" w:rsidR="002B0799" w:rsidRPr="006119C9" w:rsidRDefault="002B0799" w:rsidP="002B0799">
            <w:pPr>
              <w:jc w:val="right"/>
              <w:rPr>
                <w:rFonts w:ascii="Arial Narrow" w:hAnsi="Arial Narrow"/>
                <w:lang w:val="sk-SK"/>
              </w:rPr>
            </w:pPr>
            <w:r w:rsidRPr="006119C9">
              <w:rPr>
                <w:rFonts w:ascii="Arial Narrow" w:hAnsi="Arial Narrow"/>
                <w:sz w:val="22"/>
                <w:szCs w:val="22"/>
                <w:lang w:val="sk-SK"/>
              </w:rPr>
              <w:t>30.</w:t>
            </w:r>
          </w:p>
        </w:tc>
        <w:tc>
          <w:tcPr>
            <w:tcW w:w="2835" w:type="dxa"/>
            <w:tcBorders>
              <w:top w:val="single" w:sz="4" w:space="0" w:color="auto"/>
              <w:left w:val="single" w:sz="4" w:space="0" w:color="auto"/>
              <w:bottom w:val="single" w:sz="4" w:space="0" w:color="auto"/>
              <w:right w:val="single" w:sz="4" w:space="0" w:color="auto"/>
            </w:tcBorders>
          </w:tcPr>
          <w:p w14:paraId="48DA38D2"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Obsah arylamínov</w:t>
            </w:r>
          </w:p>
        </w:tc>
        <w:tc>
          <w:tcPr>
            <w:tcW w:w="3039" w:type="dxa"/>
            <w:tcBorders>
              <w:top w:val="single" w:sz="4" w:space="0" w:color="auto"/>
              <w:left w:val="single" w:sz="4" w:space="0" w:color="auto"/>
              <w:bottom w:val="single" w:sz="4" w:space="0" w:color="auto"/>
              <w:right w:val="single" w:sz="4" w:space="0" w:color="auto"/>
            </w:tcBorders>
          </w:tcPr>
          <w:p w14:paraId="76C2AACD" w14:textId="541C7412" w:rsidR="002B0799" w:rsidRPr="006122E5" w:rsidRDefault="002B0799" w:rsidP="002B0799">
            <w:pPr>
              <w:jc w:val="both"/>
              <w:rPr>
                <w:rFonts w:ascii="Arial Narrow" w:hAnsi="Arial Narrow"/>
                <w:lang w:val="sk-SK"/>
              </w:rPr>
            </w:pPr>
            <w:r w:rsidRPr="006122E5">
              <w:rPr>
                <w:rFonts w:ascii="Arial Narrow" w:hAnsi="Arial Narrow"/>
                <w:sz w:val="22"/>
                <w:szCs w:val="22"/>
                <w:lang w:val="sk-SK"/>
              </w:rPr>
              <w:t>STN EN 14362-1, 3</w:t>
            </w:r>
            <w:r w:rsidR="00BD3DF9" w:rsidRPr="006122E5">
              <w:rPr>
                <w:rFonts w:ascii="Arial Narrow" w:hAnsi="Arial Narrow"/>
                <w:sz w:val="22"/>
                <w:szCs w:val="22"/>
                <w:lang w:val="sk-SK"/>
              </w:rPr>
              <w:t xml:space="preserve"> alebo Oeko -Tex® Standart 100</w:t>
            </w:r>
          </w:p>
        </w:tc>
        <w:tc>
          <w:tcPr>
            <w:tcW w:w="2772" w:type="dxa"/>
            <w:tcBorders>
              <w:top w:val="single" w:sz="4" w:space="0" w:color="auto"/>
              <w:left w:val="single" w:sz="4" w:space="0" w:color="auto"/>
              <w:bottom w:val="single" w:sz="4" w:space="0" w:color="auto"/>
              <w:right w:val="single" w:sz="4" w:space="0" w:color="auto"/>
            </w:tcBorders>
          </w:tcPr>
          <w:p w14:paraId="251F6480" w14:textId="77777777" w:rsidR="002B0799" w:rsidRPr="006122E5" w:rsidRDefault="002B0799" w:rsidP="002B0799">
            <w:pPr>
              <w:jc w:val="both"/>
              <w:rPr>
                <w:rFonts w:ascii="Arial Narrow" w:hAnsi="Arial Narrow"/>
                <w:lang w:val="sk-SK"/>
              </w:rPr>
            </w:pPr>
            <w:r w:rsidRPr="006122E5">
              <w:rPr>
                <w:rFonts w:ascii="Arial Narrow" w:hAnsi="Arial Narrow"/>
                <w:sz w:val="22"/>
                <w:szCs w:val="22"/>
                <w:lang w:val="sk-SK"/>
              </w:rPr>
              <w:t>max. 30 mg/kg</w:t>
            </w:r>
          </w:p>
        </w:tc>
      </w:tr>
      <w:tr w:rsidR="002B0799" w:rsidRPr="006122E5" w14:paraId="6FDBA853" w14:textId="77777777" w:rsidTr="00400765">
        <w:tc>
          <w:tcPr>
            <w:tcW w:w="496" w:type="dxa"/>
            <w:tcBorders>
              <w:top w:val="single" w:sz="4" w:space="0" w:color="auto"/>
              <w:left w:val="single" w:sz="4" w:space="0" w:color="auto"/>
              <w:bottom w:val="single" w:sz="4" w:space="0" w:color="auto"/>
              <w:right w:val="single" w:sz="4" w:space="0" w:color="auto"/>
            </w:tcBorders>
          </w:tcPr>
          <w:p w14:paraId="1FC907F1" w14:textId="77777777" w:rsidR="002B0799" w:rsidRPr="006119C9" w:rsidRDefault="002B0799" w:rsidP="002B0799">
            <w:pPr>
              <w:jc w:val="right"/>
              <w:rPr>
                <w:rFonts w:ascii="Arial Narrow" w:hAnsi="Arial Narrow"/>
                <w:lang w:val="sk-SK"/>
              </w:rPr>
            </w:pPr>
            <w:r w:rsidRPr="006119C9">
              <w:rPr>
                <w:rFonts w:ascii="Arial Narrow" w:hAnsi="Arial Narrow"/>
                <w:sz w:val="22"/>
                <w:szCs w:val="22"/>
                <w:lang w:val="sk-SK"/>
              </w:rPr>
              <w:t>31.</w:t>
            </w:r>
          </w:p>
        </w:tc>
        <w:tc>
          <w:tcPr>
            <w:tcW w:w="2835" w:type="dxa"/>
            <w:tcBorders>
              <w:top w:val="single" w:sz="4" w:space="0" w:color="auto"/>
              <w:left w:val="single" w:sz="4" w:space="0" w:color="auto"/>
              <w:bottom w:val="single" w:sz="4" w:space="0" w:color="auto"/>
              <w:right w:val="single" w:sz="4" w:space="0" w:color="auto"/>
            </w:tcBorders>
          </w:tcPr>
          <w:p w14:paraId="7E4276D9" w14:textId="77777777" w:rsidR="002B0799" w:rsidRPr="006119C9" w:rsidRDefault="002B0799" w:rsidP="002B0799">
            <w:pPr>
              <w:jc w:val="both"/>
              <w:rPr>
                <w:rFonts w:ascii="Arial Narrow" w:hAnsi="Arial Narrow"/>
                <w:lang w:val="sk-SK"/>
              </w:rPr>
            </w:pPr>
            <w:r w:rsidRPr="006119C9">
              <w:rPr>
                <w:rFonts w:ascii="Arial Narrow" w:hAnsi="Arial Narrow"/>
                <w:sz w:val="22"/>
                <w:szCs w:val="22"/>
                <w:lang w:val="sk-SK"/>
              </w:rPr>
              <w:t>pH vodného výluhu</w:t>
            </w:r>
          </w:p>
        </w:tc>
        <w:tc>
          <w:tcPr>
            <w:tcW w:w="3039" w:type="dxa"/>
            <w:tcBorders>
              <w:top w:val="single" w:sz="4" w:space="0" w:color="auto"/>
              <w:left w:val="single" w:sz="4" w:space="0" w:color="auto"/>
              <w:bottom w:val="single" w:sz="4" w:space="0" w:color="auto"/>
              <w:right w:val="single" w:sz="4" w:space="0" w:color="auto"/>
            </w:tcBorders>
          </w:tcPr>
          <w:p w14:paraId="56D65BEA" w14:textId="763DBA8F" w:rsidR="002B0799" w:rsidRPr="006122E5" w:rsidRDefault="002B0799" w:rsidP="002B0799">
            <w:pPr>
              <w:jc w:val="both"/>
              <w:rPr>
                <w:rFonts w:ascii="Arial Narrow" w:hAnsi="Arial Narrow"/>
                <w:lang w:val="sk-SK"/>
              </w:rPr>
            </w:pPr>
            <w:r w:rsidRPr="006122E5">
              <w:rPr>
                <w:rFonts w:ascii="Arial Narrow" w:hAnsi="Arial Narrow"/>
                <w:sz w:val="22"/>
                <w:szCs w:val="22"/>
                <w:lang w:val="sk-SK"/>
              </w:rPr>
              <w:t>STN EN ISO 3071</w:t>
            </w:r>
            <w:r w:rsidR="00BD3DF9" w:rsidRPr="006122E5">
              <w:rPr>
                <w:rFonts w:ascii="Arial Narrow" w:hAnsi="Arial Narrow"/>
                <w:sz w:val="22"/>
                <w:szCs w:val="22"/>
                <w:lang w:val="sk-SK"/>
              </w:rPr>
              <w:t xml:space="preserve"> alebo Oeko -Tex® Standart 100</w:t>
            </w:r>
          </w:p>
        </w:tc>
        <w:tc>
          <w:tcPr>
            <w:tcW w:w="2772" w:type="dxa"/>
            <w:tcBorders>
              <w:top w:val="single" w:sz="4" w:space="0" w:color="auto"/>
              <w:left w:val="single" w:sz="4" w:space="0" w:color="auto"/>
              <w:bottom w:val="single" w:sz="4" w:space="0" w:color="auto"/>
              <w:right w:val="single" w:sz="4" w:space="0" w:color="auto"/>
            </w:tcBorders>
          </w:tcPr>
          <w:p w14:paraId="78910E39" w14:textId="77777777" w:rsidR="002B0799" w:rsidRPr="006122E5" w:rsidRDefault="002B0799" w:rsidP="002B0799">
            <w:pPr>
              <w:jc w:val="both"/>
              <w:rPr>
                <w:rFonts w:ascii="Arial Narrow" w:hAnsi="Arial Narrow"/>
                <w:lang w:val="sk-SK"/>
              </w:rPr>
            </w:pPr>
            <w:r w:rsidRPr="006122E5">
              <w:rPr>
                <w:rFonts w:ascii="Arial Narrow" w:hAnsi="Arial Narrow"/>
                <w:sz w:val="22"/>
                <w:szCs w:val="22"/>
                <w:lang w:val="sk-SK"/>
              </w:rPr>
              <w:t>4 – 7,5</w:t>
            </w:r>
          </w:p>
        </w:tc>
      </w:tr>
      <w:tr w:rsidR="002B0799" w:rsidRPr="006119C9" w14:paraId="0F299BCF" w14:textId="77777777" w:rsidTr="002B0799">
        <w:tc>
          <w:tcPr>
            <w:tcW w:w="9142" w:type="dxa"/>
            <w:gridSpan w:val="4"/>
            <w:tcBorders>
              <w:top w:val="single" w:sz="4" w:space="0" w:color="auto"/>
              <w:left w:val="single" w:sz="4" w:space="0" w:color="auto"/>
              <w:bottom w:val="single" w:sz="4" w:space="0" w:color="auto"/>
              <w:right w:val="single" w:sz="4" w:space="0" w:color="auto"/>
            </w:tcBorders>
          </w:tcPr>
          <w:p w14:paraId="58D56FA9" w14:textId="5F5C3750" w:rsidR="002B0799" w:rsidRPr="006119C9" w:rsidRDefault="002B0799" w:rsidP="001556A4">
            <w:pPr>
              <w:jc w:val="both"/>
              <w:rPr>
                <w:rFonts w:ascii="Arial Narrow" w:hAnsi="Arial Narrow"/>
                <w:b/>
                <w:lang w:val="sk-SK"/>
              </w:rPr>
            </w:pPr>
            <w:r w:rsidRPr="006119C9">
              <w:rPr>
                <w:rFonts w:ascii="Arial Narrow" w:hAnsi="Arial Narrow"/>
                <w:b/>
                <w:sz w:val="22"/>
                <w:szCs w:val="22"/>
                <w:lang w:val="sk-SK"/>
              </w:rPr>
              <w:t>Splnenie noriem zdravotnej neškodnosti v bode 2</w:t>
            </w:r>
            <w:r w:rsidR="001556A4" w:rsidRPr="006119C9">
              <w:rPr>
                <w:rFonts w:ascii="Arial Narrow" w:hAnsi="Arial Narrow"/>
                <w:b/>
                <w:sz w:val="22"/>
                <w:szCs w:val="22"/>
                <w:lang w:val="sk-SK"/>
              </w:rPr>
              <w:t>5</w:t>
            </w:r>
            <w:r w:rsidRPr="006119C9">
              <w:rPr>
                <w:rFonts w:ascii="Arial Narrow" w:hAnsi="Arial Narrow"/>
                <w:b/>
                <w:sz w:val="22"/>
                <w:szCs w:val="22"/>
                <w:lang w:val="sk-SK"/>
              </w:rPr>
              <w:t>. až 31. je možné nahradiť certifikátom Oeko-Tex® Standard 100.</w:t>
            </w:r>
          </w:p>
        </w:tc>
      </w:tr>
    </w:tbl>
    <w:p w14:paraId="6D7A35DE" w14:textId="0471737F" w:rsidR="004C5F7E" w:rsidRPr="006119C9" w:rsidRDefault="004C5F7E" w:rsidP="00CB7DBD">
      <w:pPr>
        <w:rPr>
          <w:rFonts w:ascii="Arial Narrow" w:hAnsi="Arial Narrow"/>
          <w:color w:val="000000"/>
          <w:sz w:val="22"/>
          <w:szCs w:val="22"/>
          <w:u w:val="single"/>
          <w:lang w:val="sk-SK"/>
        </w:rPr>
      </w:pPr>
    </w:p>
    <w:p w14:paraId="1A53D096" w14:textId="2DA32C78" w:rsidR="00FF25C3" w:rsidRPr="006119C9" w:rsidRDefault="00FF25C3" w:rsidP="00FF25C3">
      <w:pPr>
        <w:rPr>
          <w:rFonts w:ascii="Arial Narrow" w:hAnsi="Arial Narrow"/>
          <w:snapToGrid w:val="0"/>
          <w:color w:val="000000"/>
          <w:sz w:val="22"/>
          <w:szCs w:val="22"/>
          <w:u w:val="single"/>
          <w:lang w:val="sk-SK" w:eastAsia="cs-CZ"/>
        </w:rPr>
      </w:pPr>
      <w:r w:rsidRPr="006119C9">
        <w:rPr>
          <w:rFonts w:ascii="Arial Narrow" w:hAnsi="Arial Narrow"/>
          <w:snapToGrid w:val="0"/>
          <w:color w:val="000000"/>
          <w:sz w:val="22"/>
          <w:szCs w:val="22"/>
          <w:u w:val="single"/>
          <w:lang w:val="sk-SK" w:eastAsia="cs-CZ"/>
        </w:rPr>
        <w:t xml:space="preserve">2.1.4.2. Podlepovacia páska </w:t>
      </w:r>
    </w:p>
    <w:p w14:paraId="7AEB3D7F" w14:textId="77777777" w:rsidR="00FF25C3" w:rsidRPr="006119C9" w:rsidRDefault="00FF25C3" w:rsidP="00FF25C3">
      <w:pPr>
        <w:rPr>
          <w:rFonts w:ascii="Arial Narrow" w:hAnsi="Arial Narrow"/>
          <w:snapToGrid w:val="0"/>
          <w:color w:val="000000"/>
          <w:sz w:val="22"/>
          <w:szCs w:val="22"/>
          <w:u w:val="single"/>
          <w:lang w:val="sk-SK" w:eastAsia="cs-CZ"/>
        </w:rPr>
      </w:pPr>
    </w:p>
    <w:tbl>
      <w:tblPr>
        <w:tblW w:w="9142" w:type="dxa"/>
        <w:tblInd w:w="2" w:type="dxa"/>
        <w:tblLayout w:type="fixed"/>
        <w:tblCellMar>
          <w:left w:w="70" w:type="dxa"/>
          <w:right w:w="70" w:type="dxa"/>
        </w:tblCellMar>
        <w:tblLook w:val="0000" w:firstRow="0" w:lastRow="0" w:firstColumn="0" w:lastColumn="0" w:noHBand="0" w:noVBand="0"/>
      </w:tblPr>
      <w:tblGrid>
        <w:gridCol w:w="496"/>
        <w:gridCol w:w="3118"/>
        <w:gridCol w:w="2756"/>
        <w:gridCol w:w="2772"/>
      </w:tblGrid>
      <w:tr w:rsidR="00FF25C3" w:rsidRPr="006119C9" w14:paraId="0751BD46" w14:textId="77777777" w:rsidTr="00DC754B">
        <w:tc>
          <w:tcPr>
            <w:tcW w:w="496" w:type="dxa"/>
            <w:tcBorders>
              <w:top w:val="single" w:sz="4" w:space="0" w:color="auto"/>
              <w:left w:val="single" w:sz="4" w:space="0" w:color="auto"/>
              <w:bottom w:val="single" w:sz="4" w:space="0" w:color="auto"/>
              <w:right w:val="single" w:sz="4" w:space="0" w:color="auto"/>
            </w:tcBorders>
          </w:tcPr>
          <w:p w14:paraId="1C75C790" w14:textId="77777777" w:rsidR="00FF25C3" w:rsidRPr="006119C9" w:rsidRDefault="00FF25C3" w:rsidP="00DC754B">
            <w:pPr>
              <w:tabs>
                <w:tab w:val="left" w:pos="2160"/>
                <w:tab w:val="left" w:pos="2880"/>
                <w:tab w:val="left" w:pos="4500"/>
              </w:tabs>
              <w:jc w:val="right"/>
              <w:rPr>
                <w:rFonts w:ascii="Arial Narrow" w:hAnsi="Arial Narrow" w:cs="Arial Narrow"/>
                <w:b/>
                <w:bCs/>
                <w:lang w:val="sk-SK" w:eastAsia="cs-CZ"/>
              </w:rPr>
            </w:pPr>
          </w:p>
        </w:tc>
        <w:tc>
          <w:tcPr>
            <w:tcW w:w="3118" w:type="dxa"/>
            <w:tcBorders>
              <w:top w:val="single" w:sz="4" w:space="0" w:color="auto"/>
              <w:left w:val="single" w:sz="4" w:space="0" w:color="auto"/>
              <w:bottom w:val="single" w:sz="4" w:space="0" w:color="auto"/>
              <w:right w:val="single" w:sz="4" w:space="0" w:color="auto"/>
            </w:tcBorders>
          </w:tcPr>
          <w:p w14:paraId="6D759436" w14:textId="77777777" w:rsidR="00FF25C3" w:rsidRPr="006119C9" w:rsidRDefault="00FF25C3" w:rsidP="00DC754B">
            <w:pPr>
              <w:tabs>
                <w:tab w:val="left" w:pos="2160"/>
                <w:tab w:val="left" w:pos="2880"/>
                <w:tab w:val="left" w:pos="4500"/>
              </w:tabs>
              <w:jc w:val="both"/>
              <w:rPr>
                <w:rFonts w:ascii="Arial Narrow" w:hAnsi="Arial Narrow" w:cs="Arial Narrow"/>
                <w:b/>
                <w:bCs/>
                <w:lang w:val="sk-SK" w:eastAsia="cs-CZ"/>
              </w:rPr>
            </w:pPr>
            <w:r w:rsidRPr="006119C9">
              <w:rPr>
                <w:rFonts w:ascii="Arial Narrow" w:hAnsi="Arial Narrow" w:cs="Arial Narrow"/>
                <w:b/>
                <w:bCs/>
                <w:sz w:val="22"/>
                <w:szCs w:val="22"/>
                <w:lang w:val="sk-SK" w:eastAsia="cs-CZ"/>
              </w:rPr>
              <w:t>Parameter</w:t>
            </w:r>
          </w:p>
        </w:tc>
        <w:tc>
          <w:tcPr>
            <w:tcW w:w="2756" w:type="dxa"/>
            <w:tcBorders>
              <w:top w:val="single" w:sz="4" w:space="0" w:color="auto"/>
              <w:left w:val="single" w:sz="4" w:space="0" w:color="auto"/>
              <w:bottom w:val="single" w:sz="4" w:space="0" w:color="auto"/>
              <w:right w:val="single" w:sz="4" w:space="0" w:color="auto"/>
            </w:tcBorders>
          </w:tcPr>
          <w:p w14:paraId="52C3BE99" w14:textId="77777777" w:rsidR="00FF25C3" w:rsidRPr="006119C9" w:rsidRDefault="00FF25C3" w:rsidP="00DC754B">
            <w:pPr>
              <w:tabs>
                <w:tab w:val="left" w:pos="2160"/>
                <w:tab w:val="left" w:pos="2880"/>
                <w:tab w:val="left" w:pos="4500"/>
              </w:tabs>
              <w:jc w:val="both"/>
              <w:rPr>
                <w:rFonts w:ascii="Arial Narrow" w:hAnsi="Arial Narrow" w:cs="Arial Narrow"/>
                <w:b/>
                <w:bCs/>
                <w:lang w:val="sk-SK" w:eastAsia="cs-CZ"/>
              </w:rPr>
            </w:pPr>
            <w:r w:rsidRPr="006119C9">
              <w:rPr>
                <w:rFonts w:ascii="Arial Narrow" w:hAnsi="Arial Narrow" w:cs="Arial Narrow"/>
                <w:b/>
                <w:bCs/>
                <w:sz w:val="22"/>
                <w:szCs w:val="22"/>
                <w:lang w:val="sk-SK" w:eastAsia="cs-CZ"/>
              </w:rPr>
              <w:t>Norma</w:t>
            </w:r>
          </w:p>
        </w:tc>
        <w:tc>
          <w:tcPr>
            <w:tcW w:w="2772" w:type="dxa"/>
            <w:tcBorders>
              <w:top w:val="single" w:sz="4" w:space="0" w:color="auto"/>
              <w:left w:val="single" w:sz="4" w:space="0" w:color="auto"/>
              <w:bottom w:val="single" w:sz="4" w:space="0" w:color="auto"/>
              <w:right w:val="single" w:sz="4" w:space="0" w:color="auto"/>
            </w:tcBorders>
          </w:tcPr>
          <w:p w14:paraId="3A73CB79" w14:textId="77777777" w:rsidR="00FF25C3" w:rsidRPr="006119C9" w:rsidRDefault="00FF25C3" w:rsidP="00DC754B">
            <w:pPr>
              <w:tabs>
                <w:tab w:val="left" w:pos="2160"/>
                <w:tab w:val="left" w:pos="2880"/>
                <w:tab w:val="left" w:pos="4500"/>
              </w:tabs>
              <w:jc w:val="both"/>
              <w:rPr>
                <w:rFonts w:ascii="Arial Narrow" w:hAnsi="Arial Narrow" w:cs="Arial Narrow"/>
                <w:b/>
                <w:bCs/>
                <w:lang w:val="sk-SK" w:eastAsia="cs-CZ"/>
              </w:rPr>
            </w:pPr>
            <w:r w:rsidRPr="006119C9">
              <w:rPr>
                <w:rFonts w:ascii="Arial Narrow" w:hAnsi="Arial Narrow" w:cs="Arial Narrow"/>
                <w:b/>
                <w:bCs/>
                <w:sz w:val="22"/>
                <w:szCs w:val="22"/>
                <w:lang w:val="sk-SK" w:eastAsia="cs-CZ"/>
              </w:rPr>
              <w:t>Požadovaný (hodnotený)  údaj</w:t>
            </w:r>
          </w:p>
        </w:tc>
      </w:tr>
      <w:tr w:rsidR="00FF25C3" w:rsidRPr="006122E5" w14:paraId="6E9B0ECE" w14:textId="77777777" w:rsidTr="00DC754B">
        <w:tc>
          <w:tcPr>
            <w:tcW w:w="496" w:type="dxa"/>
            <w:tcBorders>
              <w:top w:val="single" w:sz="4" w:space="0" w:color="auto"/>
              <w:left w:val="single" w:sz="4" w:space="0" w:color="auto"/>
              <w:bottom w:val="single" w:sz="4" w:space="0" w:color="auto"/>
              <w:right w:val="single" w:sz="4" w:space="0" w:color="auto"/>
            </w:tcBorders>
          </w:tcPr>
          <w:p w14:paraId="65D6D183" w14:textId="77777777" w:rsidR="00FF25C3" w:rsidRPr="006122E5" w:rsidRDefault="00FF25C3" w:rsidP="00DC754B">
            <w:pPr>
              <w:tabs>
                <w:tab w:val="left" w:pos="2160"/>
                <w:tab w:val="left" w:pos="2880"/>
                <w:tab w:val="left" w:pos="4500"/>
              </w:tabs>
              <w:jc w:val="right"/>
              <w:rPr>
                <w:rFonts w:ascii="Arial Narrow" w:hAnsi="Arial Narrow" w:cs="Arial Narrow"/>
                <w:lang w:val="sk-SK" w:eastAsia="cs-CZ"/>
              </w:rPr>
            </w:pPr>
            <w:r w:rsidRPr="006122E5">
              <w:rPr>
                <w:rFonts w:ascii="Arial Narrow" w:hAnsi="Arial Narrow" w:cs="Arial Narrow"/>
                <w:sz w:val="22"/>
                <w:szCs w:val="22"/>
                <w:lang w:val="sk-SK" w:eastAsia="cs-CZ"/>
              </w:rPr>
              <w:t>1.</w:t>
            </w:r>
          </w:p>
        </w:tc>
        <w:tc>
          <w:tcPr>
            <w:tcW w:w="3118" w:type="dxa"/>
            <w:tcBorders>
              <w:top w:val="single" w:sz="4" w:space="0" w:color="auto"/>
              <w:left w:val="single" w:sz="4" w:space="0" w:color="auto"/>
              <w:bottom w:val="single" w:sz="4" w:space="0" w:color="auto"/>
              <w:right w:val="single" w:sz="4" w:space="0" w:color="auto"/>
            </w:tcBorders>
          </w:tcPr>
          <w:p w14:paraId="7D30796F" w14:textId="77777777" w:rsidR="00FF25C3" w:rsidRPr="006122E5" w:rsidRDefault="00FF25C3" w:rsidP="00DC754B">
            <w:pPr>
              <w:tabs>
                <w:tab w:val="left" w:pos="2160"/>
                <w:tab w:val="left" w:pos="2880"/>
                <w:tab w:val="left" w:pos="4500"/>
              </w:tabs>
              <w:jc w:val="both"/>
              <w:rPr>
                <w:rFonts w:ascii="Arial Narrow" w:hAnsi="Arial Narrow" w:cs="Arial Narrow"/>
                <w:lang w:val="sk-SK" w:eastAsia="cs-CZ"/>
              </w:rPr>
            </w:pPr>
            <w:r w:rsidRPr="006122E5">
              <w:rPr>
                <w:rFonts w:ascii="Arial Narrow" w:hAnsi="Arial Narrow" w:cs="Arial Narrow"/>
                <w:sz w:val="22"/>
                <w:szCs w:val="22"/>
                <w:lang w:val="sk-SK" w:eastAsia="cs-CZ"/>
              </w:rPr>
              <w:t xml:space="preserve">Materiálové zloženie </w:t>
            </w:r>
          </w:p>
          <w:p w14:paraId="47AF9847" w14:textId="77777777" w:rsidR="00FF25C3" w:rsidRPr="006122E5" w:rsidRDefault="00FF25C3" w:rsidP="00DC754B">
            <w:pPr>
              <w:tabs>
                <w:tab w:val="left" w:pos="2160"/>
                <w:tab w:val="left" w:pos="2880"/>
                <w:tab w:val="left" w:pos="4500"/>
              </w:tabs>
              <w:jc w:val="both"/>
              <w:rPr>
                <w:rFonts w:ascii="Arial Narrow" w:hAnsi="Arial Narrow" w:cs="Arial Narrow"/>
                <w:lang w:val="sk-SK" w:eastAsia="cs-CZ"/>
              </w:rPr>
            </w:pPr>
          </w:p>
        </w:tc>
        <w:tc>
          <w:tcPr>
            <w:tcW w:w="2756" w:type="dxa"/>
            <w:tcBorders>
              <w:top w:val="single" w:sz="4" w:space="0" w:color="auto"/>
              <w:left w:val="single" w:sz="4" w:space="0" w:color="auto"/>
              <w:bottom w:val="single" w:sz="4" w:space="0" w:color="auto"/>
              <w:right w:val="single" w:sz="4" w:space="0" w:color="auto"/>
            </w:tcBorders>
          </w:tcPr>
          <w:p w14:paraId="3671A67F" w14:textId="7446F1F0" w:rsidR="00FF25C3" w:rsidRPr="006122E5" w:rsidRDefault="001556A4" w:rsidP="00DC754B">
            <w:pPr>
              <w:tabs>
                <w:tab w:val="left" w:pos="2160"/>
                <w:tab w:val="left" w:pos="2880"/>
                <w:tab w:val="left" w:pos="4500"/>
              </w:tabs>
              <w:jc w:val="both"/>
              <w:rPr>
                <w:rFonts w:ascii="Arial Narrow" w:hAnsi="Arial Narrow" w:cs="Arial Narrow"/>
                <w:lang w:val="sk-SK" w:eastAsia="cs-CZ"/>
              </w:rPr>
            </w:pPr>
            <w:r w:rsidRPr="006122E5">
              <w:rPr>
                <w:rFonts w:ascii="Arial Narrow" w:hAnsi="Arial Narrow"/>
                <w:sz w:val="22"/>
                <w:szCs w:val="22"/>
                <w:lang w:val="sk-SK"/>
              </w:rPr>
              <w:t>Nariadenie Európskeho parlamenu a Rady (EÚ) č. 1007/2011 z 27. septembra 2011</w:t>
            </w:r>
          </w:p>
        </w:tc>
        <w:tc>
          <w:tcPr>
            <w:tcW w:w="2772" w:type="dxa"/>
            <w:tcBorders>
              <w:top w:val="single" w:sz="4" w:space="0" w:color="auto"/>
              <w:left w:val="single" w:sz="4" w:space="0" w:color="auto"/>
              <w:bottom w:val="single" w:sz="4" w:space="0" w:color="auto"/>
              <w:right w:val="single" w:sz="4" w:space="0" w:color="auto"/>
            </w:tcBorders>
          </w:tcPr>
          <w:p w14:paraId="410D33A6" w14:textId="77777777" w:rsidR="00FF25C3" w:rsidRPr="006122E5" w:rsidRDefault="00FF25C3" w:rsidP="00DC754B">
            <w:pPr>
              <w:widowControl w:val="0"/>
              <w:suppressLineNumbers/>
              <w:suppressAutoHyphens/>
              <w:autoSpaceDE w:val="0"/>
              <w:autoSpaceDN w:val="0"/>
              <w:textAlignment w:val="baseline"/>
              <w:rPr>
                <w:rFonts w:ascii="Arial Narrow" w:hAnsi="Arial Narrow" w:cs="Arial Narrow"/>
                <w:kern w:val="3"/>
                <w:lang w:val="sk-SK"/>
              </w:rPr>
            </w:pPr>
            <w:r w:rsidRPr="006122E5">
              <w:rPr>
                <w:rFonts w:ascii="Arial Narrow" w:hAnsi="Arial Narrow" w:cs="Arial Narrow"/>
                <w:kern w:val="3"/>
                <w:sz w:val="22"/>
                <w:szCs w:val="22"/>
                <w:lang w:val="sk-SK"/>
              </w:rPr>
              <w:t xml:space="preserve">dvojvrstvová švová páska  zložená z membrány a </w:t>
            </w:r>
            <w:r w:rsidRPr="006122E5">
              <w:rPr>
                <w:rFonts w:ascii="Arial Narrow" w:hAnsi="Arial Narrow" w:cs="Arial Narrow"/>
                <w:sz w:val="22"/>
                <w:szCs w:val="22"/>
                <w:lang w:val="sk-SK" w:eastAsia="cs-CZ"/>
              </w:rPr>
              <w:t xml:space="preserve">termoplastického spojiva </w:t>
            </w:r>
          </w:p>
          <w:p w14:paraId="32833528" w14:textId="77777777" w:rsidR="00FF25C3" w:rsidRPr="006122E5" w:rsidRDefault="00FF25C3" w:rsidP="00DC754B">
            <w:pPr>
              <w:tabs>
                <w:tab w:val="left" w:pos="2160"/>
                <w:tab w:val="left" w:pos="2880"/>
                <w:tab w:val="left" w:pos="4500"/>
              </w:tabs>
              <w:jc w:val="both"/>
              <w:rPr>
                <w:rFonts w:ascii="Arial Narrow" w:hAnsi="Arial Narrow" w:cs="Arial Narrow"/>
                <w:lang w:val="sk-SK" w:eastAsia="cs-CZ"/>
              </w:rPr>
            </w:pPr>
          </w:p>
        </w:tc>
      </w:tr>
      <w:tr w:rsidR="00FF25C3" w:rsidRPr="006122E5" w14:paraId="2A1FAC5A" w14:textId="77777777" w:rsidTr="00DC754B">
        <w:tc>
          <w:tcPr>
            <w:tcW w:w="496" w:type="dxa"/>
            <w:tcBorders>
              <w:top w:val="single" w:sz="4" w:space="0" w:color="auto"/>
              <w:left w:val="single" w:sz="4" w:space="0" w:color="auto"/>
              <w:bottom w:val="single" w:sz="4" w:space="0" w:color="auto"/>
              <w:right w:val="single" w:sz="4" w:space="0" w:color="auto"/>
            </w:tcBorders>
          </w:tcPr>
          <w:p w14:paraId="4D93D56B" w14:textId="7A632846" w:rsidR="00FF25C3" w:rsidRPr="006122E5" w:rsidRDefault="009364FC" w:rsidP="00DC754B">
            <w:pPr>
              <w:tabs>
                <w:tab w:val="left" w:pos="2160"/>
                <w:tab w:val="left" w:pos="2880"/>
                <w:tab w:val="left" w:pos="4500"/>
              </w:tabs>
              <w:jc w:val="right"/>
              <w:rPr>
                <w:rFonts w:ascii="Arial Narrow" w:hAnsi="Arial Narrow" w:cs="Arial Narrow"/>
                <w:lang w:val="sk-SK" w:eastAsia="cs-CZ"/>
              </w:rPr>
            </w:pPr>
            <w:r w:rsidRPr="006122E5">
              <w:rPr>
                <w:rFonts w:ascii="Arial Narrow" w:hAnsi="Arial Narrow" w:cs="Arial Narrow"/>
                <w:sz w:val="22"/>
                <w:szCs w:val="22"/>
                <w:lang w:val="sk-SK" w:eastAsia="cs-CZ"/>
              </w:rPr>
              <w:t>2</w:t>
            </w:r>
            <w:r w:rsidR="00FF25C3" w:rsidRPr="006122E5">
              <w:rPr>
                <w:rFonts w:ascii="Arial Narrow" w:hAnsi="Arial Narrow" w:cs="Arial Narrow"/>
                <w:sz w:val="22"/>
                <w:szCs w:val="22"/>
                <w:lang w:val="sk-SK" w:eastAsia="cs-CZ"/>
              </w:rPr>
              <w:t>.</w:t>
            </w:r>
          </w:p>
        </w:tc>
        <w:tc>
          <w:tcPr>
            <w:tcW w:w="3118" w:type="dxa"/>
            <w:tcBorders>
              <w:top w:val="single" w:sz="4" w:space="0" w:color="auto"/>
              <w:left w:val="single" w:sz="4" w:space="0" w:color="auto"/>
              <w:bottom w:val="single" w:sz="4" w:space="0" w:color="auto"/>
              <w:right w:val="single" w:sz="4" w:space="0" w:color="auto"/>
            </w:tcBorders>
          </w:tcPr>
          <w:p w14:paraId="3B6F48F5" w14:textId="77777777" w:rsidR="00FF25C3" w:rsidRPr="006122E5" w:rsidRDefault="00FF25C3" w:rsidP="00DC754B">
            <w:pPr>
              <w:tabs>
                <w:tab w:val="left" w:pos="2160"/>
                <w:tab w:val="left" w:pos="2880"/>
                <w:tab w:val="left" w:pos="4500"/>
              </w:tabs>
              <w:jc w:val="both"/>
              <w:rPr>
                <w:rFonts w:ascii="Arial Narrow" w:hAnsi="Arial Narrow" w:cs="Arial Narrow"/>
                <w:lang w:val="sk-SK" w:eastAsia="cs-CZ"/>
              </w:rPr>
            </w:pPr>
            <w:r w:rsidRPr="006122E5">
              <w:rPr>
                <w:rFonts w:ascii="Arial Narrow" w:hAnsi="Arial Narrow" w:cs="Arial Narrow"/>
                <w:sz w:val="22"/>
                <w:szCs w:val="22"/>
                <w:lang w:val="sk-SK" w:eastAsia="cs-CZ"/>
              </w:rPr>
              <w:t>Šírka pásky</w:t>
            </w:r>
          </w:p>
        </w:tc>
        <w:tc>
          <w:tcPr>
            <w:tcW w:w="2756" w:type="dxa"/>
            <w:tcBorders>
              <w:top w:val="single" w:sz="4" w:space="0" w:color="auto"/>
              <w:left w:val="single" w:sz="4" w:space="0" w:color="auto"/>
              <w:bottom w:val="single" w:sz="4" w:space="0" w:color="auto"/>
              <w:right w:val="single" w:sz="4" w:space="0" w:color="auto"/>
            </w:tcBorders>
          </w:tcPr>
          <w:p w14:paraId="374EA5BD" w14:textId="77777777" w:rsidR="00FF25C3" w:rsidRPr="006122E5" w:rsidRDefault="00FF25C3" w:rsidP="00DC754B">
            <w:pPr>
              <w:tabs>
                <w:tab w:val="left" w:pos="2160"/>
                <w:tab w:val="left" w:pos="2880"/>
                <w:tab w:val="left" w:pos="4500"/>
              </w:tabs>
              <w:jc w:val="both"/>
              <w:rPr>
                <w:rFonts w:ascii="Arial Narrow" w:hAnsi="Arial Narrow" w:cs="Arial Narrow"/>
                <w:lang w:val="sk-SK" w:eastAsia="cs-CZ"/>
              </w:rPr>
            </w:pPr>
            <w:r w:rsidRPr="006122E5">
              <w:rPr>
                <w:rFonts w:ascii="Arial Narrow" w:hAnsi="Arial Narrow" w:cs="Arial Narrow"/>
                <w:sz w:val="22"/>
                <w:szCs w:val="22"/>
                <w:lang w:val="sk-SK" w:eastAsia="cs-CZ"/>
              </w:rPr>
              <w:t>STN EN 1773</w:t>
            </w:r>
          </w:p>
        </w:tc>
        <w:tc>
          <w:tcPr>
            <w:tcW w:w="2772" w:type="dxa"/>
            <w:tcBorders>
              <w:top w:val="single" w:sz="4" w:space="0" w:color="auto"/>
              <w:left w:val="single" w:sz="4" w:space="0" w:color="auto"/>
              <w:bottom w:val="single" w:sz="4" w:space="0" w:color="auto"/>
              <w:right w:val="single" w:sz="4" w:space="0" w:color="auto"/>
            </w:tcBorders>
          </w:tcPr>
          <w:p w14:paraId="5F39091E" w14:textId="77777777" w:rsidR="00FF25C3" w:rsidRPr="006122E5" w:rsidRDefault="00FF25C3" w:rsidP="00DC754B">
            <w:pPr>
              <w:tabs>
                <w:tab w:val="left" w:pos="2160"/>
                <w:tab w:val="left" w:pos="2880"/>
                <w:tab w:val="left" w:pos="4500"/>
              </w:tabs>
              <w:jc w:val="both"/>
              <w:rPr>
                <w:rFonts w:ascii="Arial Narrow" w:hAnsi="Arial Narrow" w:cs="Arial Narrow"/>
                <w:lang w:val="sk-SK" w:eastAsia="cs-CZ"/>
              </w:rPr>
            </w:pPr>
            <w:r w:rsidRPr="006122E5">
              <w:rPr>
                <w:rFonts w:ascii="Arial Narrow" w:hAnsi="Arial Narrow" w:cs="Arial Narrow"/>
                <w:sz w:val="22"/>
                <w:szCs w:val="22"/>
                <w:lang w:val="sk-SK" w:eastAsia="cs-CZ"/>
              </w:rPr>
              <w:t>22 mm ±1 mm</w:t>
            </w:r>
          </w:p>
        </w:tc>
      </w:tr>
      <w:tr w:rsidR="00FF25C3" w:rsidRPr="006122E5" w14:paraId="45AA308E" w14:textId="77777777" w:rsidTr="00DC754B">
        <w:tc>
          <w:tcPr>
            <w:tcW w:w="496" w:type="dxa"/>
            <w:tcBorders>
              <w:top w:val="single" w:sz="4" w:space="0" w:color="auto"/>
              <w:left w:val="single" w:sz="4" w:space="0" w:color="auto"/>
              <w:bottom w:val="single" w:sz="4" w:space="0" w:color="auto"/>
              <w:right w:val="single" w:sz="4" w:space="0" w:color="auto"/>
            </w:tcBorders>
          </w:tcPr>
          <w:p w14:paraId="49125DD2" w14:textId="658C9167" w:rsidR="00FF25C3" w:rsidRPr="006122E5" w:rsidRDefault="009364FC" w:rsidP="00DC754B">
            <w:pPr>
              <w:tabs>
                <w:tab w:val="left" w:pos="2160"/>
                <w:tab w:val="left" w:pos="2880"/>
                <w:tab w:val="left" w:pos="4500"/>
              </w:tabs>
              <w:jc w:val="right"/>
              <w:rPr>
                <w:rFonts w:ascii="Arial Narrow" w:hAnsi="Arial Narrow" w:cs="Arial Narrow"/>
                <w:lang w:val="sk-SK" w:eastAsia="cs-CZ"/>
              </w:rPr>
            </w:pPr>
            <w:r w:rsidRPr="006122E5">
              <w:rPr>
                <w:rFonts w:ascii="Arial Narrow" w:hAnsi="Arial Narrow" w:cs="Arial Narrow"/>
                <w:sz w:val="22"/>
                <w:szCs w:val="22"/>
                <w:lang w:val="sk-SK" w:eastAsia="cs-CZ"/>
              </w:rPr>
              <w:t>3</w:t>
            </w:r>
            <w:r w:rsidR="00FF25C3" w:rsidRPr="006122E5">
              <w:rPr>
                <w:rFonts w:ascii="Arial Narrow" w:hAnsi="Arial Narrow" w:cs="Arial Narrow"/>
                <w:sz w:val="22"/>
                <w:szCs w:val="22"/>
                <w:lang w:val="sk-SK" w:eastAsia="cs-CZ"/>
              </w:rPr>
              <w:t>.</w:t>
            </w:r>
          </w:p>
        </w:tc>
        <w:tc>
          <w:tcPr>
            <w:tcW w:w="3118" w:type="dxa"/>
            <w:tcBorders>
              <w:top w:val="single" w:sz="4" w:space="0" w:color="auto"/>
              <w:left w:val="single" w:sz="4" w:space="0" w:color="auto"/>
              <w:bottom w:val="single" w:sz="4" w:space="0" w:color="auto"/>
              <w:right w:val="single" w:sz="4" w:space="0" w:color="auto"/>
            </w:tcBorders>
          </w:tcPr>
          <w:p w14:paraId="60A628EA" w14:textId="26F27909" w:rsidR="00FF25C3" w:rsidRPr="006122E5" w:rsidRDefault="00FF25C3" w:rsidP="00DB6C6B">
            <w:pPr>
              <w:tabs>
                <w:tab w:val="left" w:pos="2160"/>
                <w:tab w:val="left" w:pos="2880"/>
                <w:tab w:val="left" w:pos="4500"/>
              </w:tabs>
              <w:jc w:val="both"/>
              <w:rPr>
                <w:rFonts w:ascii="Arial Narrow" w:hAnsi="Arial Narrow" w:cs="Arial Narrow"/>
                <w:lang w:val="sk-SK" w:eastAsia="cs-CZ"/>
              </w:rPr>
            </w:pPr>
            <w:r w:rsidRPr="006122E5">
              <w:rPr>
                <w:rFonts w:ascii="Arial Narrow" w:hAnsi="Arial Narrow" w:cs="Arial Narrow"/>
                <w:sz w:val="22"/>
                <w:szCs w:val="22"/>
                <w:lang w:val="sk-SK" w:eastAsia="cs-CZ"/>
              </w:rPr>
              <w:t>Odolnosť proti preni</w:t>
            </w:r>
            <w:r w:rsidR="00DB6C6B" w:rsidRPr="006122E5">
              <w:rPr>
                <w:rFonts w:ascii="Arial Narrow" w:hAnsi="Arial Narrow" w:cs="Arial Narrow"/>
                <w:sz w:val="22"/>
                <w:szCs w:val="22"/>
                <w:lang w:val="sk-SK" w:eastAsia="cs-CZ"/>
              </w:rPr>
              <w:t xml:space="preserve">kaniu vody </w:t>
            </w:r>
          </w:p>
        </w:tc>
        <w:tc>
          <w:tcPr>
            <w:tcW w:w="2756" w:type="dxa"/>
            <w:tcBorders>
              <w:top w:val="single" w:sz="4" w:space="0" w:color="auto"/>
              <w:left w:val="single" w:sz="4" w:space="0" w:color="auto"/>
              <w:bottom w:val="single" w:sz="4" w:space="0" w:color="auto"/>
              <w:right w:val="single" w:sz="4" w:space="0" w:color="auto"/>
            </w:tcBorders>
          </w:tcPr>
          <w:p w14:paraId="617C7ADD" w14:textId="3749F4F7" w:rsidR="00FF25C3" w:rsidRPr="00B43385" w:rsidRDefault="006027B3" w:rsidP="00DC754B">
            <w:pPr>
              <w:tabs>
                <w:tab w:val="left" w:pos="2160"/>
                <w:tab w:val="left" w:pos="2880"/>
                <w:tab w:val="left" w:pos="4500"/>
              </w:tabs>
              <w:jc w:val="both"/>
              <w:rPr>
                <w:rFonts w:ascii="Arial Narrow" w:hAnsi="Arial Narrow" w:cs="Arial Narrow"/>
                <w:lang w:val="sk-SK" w:eastAsia="cs-CZ"/>
              </w:rPr>
            </w:pPr>
            <w:r w:rsidRPr="00B43385">
              <w:rPr>
                <w:rFonts w:ascii="Arial Narrow" w:hAnsi="Arial Narrow" w:cs="Arial Narrow"/>
                <w:bCs/>
                <w:sz w:val="22"/>
                <w:szCs w:val="22"/>
                <w:lang w:val="sk-SK" w:eastAsia="cs-CZ"/>
              </w:rPr>
              <w:t>STN EN ISO 811:2018</w:t>
            </w:r>
          </w:p>
        </w:tc>
        <w:tc>
          <w:tcPr>
            <w:tcW w:w="2772" w:type="dxa"/>
            <w:tcBorders>
              <w:top w:val="single" w:sz="4" w:space="0" w:color="auto"/>
              <w:left w:val="single" w:sz="4" w:space="0" w:color="auto"/>
              <w:bottom w:val="single" w:sz="4" w:space="0" w:color="auto"/>
              <w:right w:val="single" w:sz="4" w:space="0" w:color="auto"/>
            </w:tcBorders>
          </w:tcPr>
          <w:p w14:paraId="7F8252AA" w14:textId="77777777" w:rsidR="00FF25C3" w:rsidRPr="006122E5" w:rsidRDefault="00FF25C3" w:rsidP="00DC754B">
            <w:pPr>
              <w:tabs>
                <w:tab w:val="left" w:pos="2160"/>
                <w:tab w:val="left" w:pos="2880"/>
                <w:tab w:val="left" w:pos="4500"/>
              </w:tabs>
              <w:jc w:val="both"/>
              <w:rPr>
                <w:rFonts w:ascii="Arial Narrow" w:hAnsi="Arial Narrow" w:cs="Arial Narrow"/>
                <w:lang w:val="sk-SK" w:eastAsia="cs-CZ"/>
              </w:rPr>
            </w:pPr>
            <w:r w:rsidRPr="006122E5">
              <w:rPr>
                <w:rFonts w:ascii="Arial Narrow" w:hAnsi="Arial Narrow" w:cs="Arial Narrow"/>
                <w:sz w:val="22"/>
                <w:szCs w:val="22"/>
                <w:lang w:val="sk-SK" w:eastAsia="cs-CZ"/>
              </w:rPr>
              <w:t>min. 2 000 mm</w:t>
            </w:r>
          </w:p>
        </w:tc>
      </w:tr>
      <w:tr w:rsidR="00FF25C3" w:rsidRPr="006122E5" w14:paraId="217B2344" w14:textId="77777777" w:rsidTr="00DC754B">
        <w:tc>
          <w:tcPr>
            <w:tcW w:w="496" w:type="dxa"/>
            <w:tcBorders>
              <w:top w:val="single" w:sz="4" w:space="0" w:color="auto"/>
              <w:left w:val="single" w:sz="4" w:space="0" w:color="auto"/>
              <w:bottom w:val="single" w:sz="4" w:space="0" w:color="auto"/>
              <w:right w:val="single" w:sz="4" w:space="0" w:color="auto"/>
            </w:tcBorders>
          </w:tcPr>
          <w:p w14:paraId="2D158789" w14:textId="0E014846" w:rsidR="00FF25C3" w:rsidRPr="006122E5" w:rsidRDefault="009364FC" w:rsidP="009364FC">
            <w:pPr>
              <w:tabs>
                <w:tab w:val="left" w:pos="2160"/>
                <w:tab w:val="left" w:pos="2880"/>
                <w:tab w:val="left" w:pos="4500"/>
              </w:tabs>
              <w:jc w:val="right"/>
              <w:rPr>
                <w:rFonts w:ascii="Arial Narrow" w:hAnsi="Arial Narrow" w:cs="Arial Narrow"/>
                <w:lang w:val="sk-SK" w:eastAsia="cs-CZ"/>
              </w:rPr>
            </w:pPr>
            <w:r w:rsidRPr="006122E5">
              <w:rPr>
                <w:rFonts w:ascii="Arial Narrow" w:hAnsi="Arial Narrow" w:cs="Arial Narrow"/>
                <w:sz w:val="22"/>
                <w:szCs w:val="22"/>
                <w:lang w:val="sk-SK" w:eastAsia="cs-CZ"/>
              </w:rPr>
              <w:t>4.</w:t>
            </w:r>
          </w:p>
        </w:tc>
        <w:tc>
          <w:tcPr>
            <w:tcW w:w="3118" w:type="dxa"/>
            <w:tcBorders>
              <w:top w:val="single" w:sz="4" w:space="0" w:color="auto"/>
              <w:left w:val="single" w:sz="4" w:space="0" w:color="auto"/>
              <w:bottom w:val="single" w:sz="4" w:space="0" w:color="auto"/>
              <w:right w:val="single" w:sz="4" w:space="0" w:color="auto"/>
            </w:tcBorders>
          </w:tcPr>
          <w:p w14:paraId="2DFD6558" w14:textId="77777777" w:rsidR="00FF25C3" w:rsidRPr="006122E5" w:rsidRDefault="00FF25C3" w:rsidP="00DC754B">
            <w:pPr>
              <w:tabs>
                <w:tab w:val="left" w:pos="2160"/>
                <w:tab w:val="left" w:pos="2880"/>
                <w:tab w:val="left" w:pos="4500"/>
              </w:tabs>
              <w:jc w:val="both"/>
              <w:rPr>
                <w:rFonts w:ascii="Arial Narrow" w:hAnsi="Arial Narrow" w:cs="Arial Narrow"/>
                <w:lang w:val="sk-SK" w:eastAsia="cs-CZ"/>
              </w:rPr>
            </w:pPr>
            <w:r w:rsidRPr="006122E5">
              <w:rPr>
                <w:rFonts w:ascii="Arial Narrow" w:hAnsi="Arial Narrow" w:cs="Arial Narrow"/>
                <w:sz w:val="22"/>
                <w:szCs w:val="22"/>
                <w:lang w:val="sk-SK" w:eastAsia="cs-CZ"/>
              </w:rPr>
              <w:t xml:space="preserve">Odolnosť proti prenikaniu vody po 20 domácich praniach pri 60°C a 20 sušení v sušičke pri nižšej teplote </w:t>
            </w:r>
          </w:p>
        </w:tc>
        <w:tc>
          <w:tcPr>
            <w:tcW w:w="2756" w:type="dxa"/>
            <w:tcBorders>
              <w:top w:val="single" w:sz="4" w:space="0" w:color="auto"/>
              <w:left w:val="single" w:sz="4" w:space="0" w:color="auto"/>
              <w:bottom w:val="single" w:sz="4" w:space="0" w:color="auto"/>
              <w:right w:val="single" w:sz="4" w:space="0" w:color="auto"/>
            </w:tcBorders>
          </w:tcPr>
          <w:p w14:paraId="6D259AE3" w14:textId="77777777" w:rsidR="00FF25C3" w:rsidRPr="00B43385" w:rsidRDefault="00FF25C3" w:rsidP="00DC754B">
            <w:pPr>
              <w:tabs>
                <w:tab w:val="left" w:pos="2160"/>
                <w:tab w:val="left" w:pos="2880"/>
                <w:tab w:val="left" w:pos="4500"/>
              </w:tabs>
              <w:jc w:val="both"/>
              <w:rPr>
                <w:rFonts w:ascii="Arial Narrow" w:hAnsi="Arial Narrow" w:cs="Arial Narrow"/>
                <w:lang w:val="sk-SK" w:eastAsia="cs-CZ"/>
              </w:rPr>
            </w:pPr>
            <w:r w:rsidRPr="00B43385">
              <w:rPr>
                <w:rFonts w:ascii="Arial Narrow" w:hAnsi="Arial Narrow" w:cs="Arial Narrow"/>
                <w:sz w:val="22"/>
                <w:szCs w:val="22"/>
                <w:lang w:val="sk-SK" w:eastAsia="cs-CZ"/>
              </w:rPr>
              <w:t>STN EN ISO 6330, 6N, sušenie F</w:t>
            </w:r>
          </w:p>
          <w:p w14:paraId="56B3DFF6" w14:textId="6DAAD018" w:rsidR="00FF25C3" w:rsidRPr="00B43385" w:rsidRDefault="006027B3" w:rsidP="00DC754B">
            <w:pPr>
              <w:tabs>
                <w:tab w:val="left" w:pos="2160"/>
                <w:tab w:val="left" w:pos="2880"/>
                <w:tab w:val="left" w:pos="4500"/>
              </w:tabs>
              <w:jc w:val="both"/>
              <w:rPr>
                <w:rFonts w:ascii="Arial Narrow" w:hAnsi="Arial Narrow" w:cs="Arial Narrow"/>
                <w:lang w:val="sk-SK" w:eastAsia="cs-CZ"/>
              </w:rPr>
            </w:pPr>
            <w:r w:rsidRPr="00B43385">
              <w:rPr>
                <w:rFonts w:ascii="Arial Narrow" w:hAnsi="Arial Narrow" w:cs="Arial Narrow"/>
                <w:bCs/>
                <w:sz w:val="22"/>
                <w:szCs w:val="22"/>
                <w:lang w:val="sk-SK" w:eastAsia="cs-CZ"/>
              </w:rPr>
              <w:t>STN EN ISO 811:2018</w:t>
            </w:r>
          </w:p>
        </w:tc>
        <w:tc>
          <w:tcPr>
            <w:tcW w:w="2772" w:type="dxa"/>
            <w:tcBorders>
              <w:top w:val="single" w:sz="4" w:space="0" w:color="auto"/>
              <w:left w:val="single" w:sz="4" w:space="0" w:color="auto"/>
              <w:bottom w:val="single" w:sz="4" w:space="0" w:color="auto"/>
              <w:right w:val="single" w:sz="4" w:space="0" w:color="auto"/>
            </w:tcBorders>
          </w:tcPr>
          <w:p w14:paraId="4DA3D6FA" w14:textId="77777777" w:rsidR="00FF25C3" w:rsidRPr="006122E5" w:rsidRDefault="00FF25C3" w:rsidP="00DC754B">
            <w:pPr>
              <w:tabs>
                <w:tab w:val="left" w:pos="2160"/>
                <w:tab w:val="left" w:pos="2880"/>
                <w:tab w:val="left" w:pos="4500"/>
              </w:tabs>
              <w:jc w:val="both"/>
              <w:rPr>
                <w:rFonts w:ascii="Arial Narrow" w:hAnsi="Arial Narrow" w:cs="Arial Narrow"/>
                <w:lang w:val="sk-SK" w:eastAsia="cs-CZ"/>
              </w:rPr>
            </w:pPr>
            <w:r w:rsidRPr="006122E5">
              <w:rPr>
                <w:rFonts w:ascii="Arial Narrow" w:hAnsi="Arial Narrow" w:cs="Arial Narrow"/>
                <w:sz w:val="22"/>
                <w:szCs w:val="22"/>
                <w:lang w:val="sk-SK" w:eastAsia="cs-CZ"/>
              </w:rPr>
              <w:t>min. 2 000 mm</w:t>
            </w:r>
          </w:p>
        </w:tc>
      </w:tr>
    </w:tbl>
    <w:p w14:paraId="0C04B781" w14:textId="77777777" w:rsidR="00FF25C3" w:rsidRPr="006122E5" w:rsidRDefault="00FF25C3" w:rsidP="00FF25C3">
      <w:pPr>
        <w:pStyle w:val="Standard"/>
        <w:rPr>
          <w:sz w:val="22"/>
          <w:szCs w:val="22"/>
          <w:lang w:val="sk-SK"/>
        </w:rPr>
      </w:pPr>
    </w:p>
    <w:p w14:paraId="2C009480" w14:textId="63007225" w:rsidR="00FF25C3" w:rsidRPr="006122E5" w:rsidRDefault="00FF25C3" w:rsidP="00FF25C3">
      <w:pPr>
        <w:rPr>
          <w:rFonts w:ascii="Arial Narrow" w:hAnsi="Arial Narrow"/>
          <w:snapToGrid w:val="0"/>
          <w:sz w:val="22"/>
          <w:szCs w:val="22"/>
          <w:u w:val="single"/>
          <w:lang w:val="sk-SK" w:eastAsia="cs-CZ"/>
        </w:rPr>
      </w:pPr>
      <w:r w:rsidRPr="006122E5">
        <w:rPr>
          <w:rFonts w:ascii="Arial Narrow" w:hAnsi="Arial Narrow"/>
          <w:snapToGrid w:val="0"/>
          <w:sz w:val="22"/>
          <w:szCs w:val="22"/>
          <w:u w:val="single"/>
          <w:lang w:val="sk-SK" w:eastAsia="cs-CZ"/>
        </w:rPr>
        <w:t xml:space="preserve">2.1.4.3.  Materiál na kapucňu </w:t>
      </w:r>
    </w:p>
    <w:p w14:paraId="29716208" w14:textId="77777777" w:rsidR="00FF25C3" w:rsidRPr="006122E5" w:rsidRDefault="00FF25C3" w:rsidP="00FF25C3">
      <w:pPr>
        <w:pStyle w:val="Odsekzoznamu"/>
        <w:rPr>
          <w:rFonts w:ascii="Arial Narrow" w:hAnsi="Arial Narrow"/>
          <w:snapToGrid w:val="0"/>
          <w:sz w:val="22"/>
          <w:szCs w:val="22"/>
          <w:u w:val="single"/>
          <w:lang w:val="sk-SK" w:eastAsia="cs-CZ"/>
        </w:rPr>
      </w:pPr>
    </w:p>
    <w:tbl>
      <w:tblPr>
        <w:tblW w:w="9148" w:type="dxa"/>
        <w:tblInd w:w="2" w:type="dxa"/>
        <w:tblLayout w:type="fixed"/>
        <w:tblCellMar>
          <w:left w:w="70" w:type="dxa"/>
          <w:right w:w="70" w:type="dxa"/>
        </w:tblCellMar>
        <w:tblLook w:val="0000" w:firstRow="0" w:lastRow="0" w:firstColumn="0" w:lastColumn="0" w:noHBand="0" w:noVBand="0"/>
      </w:tblPr>
      <w:tblGrid>
        <w:gridCol w:w="496"/>
        <w:gridCol w:w="3118"/>
        <w:gridCol w:w="2756"/>
        <w:gridCol w:w="2778"/>
      </w:tblGrid>
      <w:tr w:rsidR="00FF25C3" w:rsidRPr="006122E5" w14:paraId="19E54A20" w14:textId="77777777" w:rsidTr="00DC754B">
        <w:tc>
          <w:tcPr>
            <w:tcW w:w="496" w:type="dxa"/>
            <w:tcBorders>
              <w:top w:val="single" w:sz="4" w:space="0" w:color="auto"/>
              <w:left w:val="single" w:sz="4" w:space="0" w:color="auto"/>
              <w:bottom w:val="single" w:sz="4" w:space="0" w:color="auto"/>
              <w:right w:val="single" w:sz="4" w:space="0" w:color="auto"/>
            </w:tcBorders>
          </w:tcPr>
          <w:p w14:paraId="2D4DB4AA" w14:textId="77777777" w:rsidR="00FF25C3" w:rsidRPr="006122E5" w:rsidRDefault="00FF25C3" w:rsidP="00DC754B">
            <w:pPr>
              <w:tabs>
                <w:tab w:val="left" w:pos="2160"/>
                <w:tab w:val="left" w:pos="2880"/>
                <w:tab w:val="left" w:pos="4500"/>
              </w:tabs>
              <w:jc w:val="right"/>
              <w:rPr>
                <w:rFonts w:ascii="Arial Narrow" w:hAnsi="Arial Narrow" w:cs="Arial Narrow"/>
                <w:b/>
                <w:bCs/>
                <w:lang w:val="sk-SK" w:eastAsia="cs-CZ"/>
              </w:rPr>
            </w:pPr>
          </w:p>
        </w:tc>
        <w:tc>
          <w:tcPr>
            <w:tcW w:w="3118" w:type="dxa"/>
            <w:tcBorders>
              <w:top w:val="single" w:sz="4" w:space="0" w:color="auto"/>
              <w:left w:val="single" w:sz="4" w:space="0" w:color="auto"/>
              <w:bottom w:val="single" w:sz="4" w:space="0" w:color="auto"/>
              <w:right w:val="single" w:sz="4" w:space="0" w:color="auto"/>
            </w:tcBorders>
          </w:tcPr>
          <w:p w14:paraId="1918A026" w14:textId="77777777" w:rsidR="00FF25C3" w:rsidRPr="006122E5" w:rsidRDefault="00FF25C3" w:rsidP="00DC754B">
            <w:pPr>
              <w:tabs>
                <w:tab w:val="left" w:pos="2160"/>
                <w:tab w:val="left" w:pos="2880"/>
                <w:tab w:val="left" w:pos="4500"/>
              </w:tabs>
              <w:jc w:val="both"/>
              <w:rPr>
                <w:rFonts w:ascii="Arial Narrow" w:hAnsi="Arial Narrow" w:cs="Arial Narrow"/>
                <w:b/>
                <w:bCs/>
                <w:lang w:val="sk-SK" w:eastAsia="cs-CZ"/>
              </w:rPr>
            </w:pPr>
            <w:r w:rsidRPr="006122E5">
              <w:rPr>
                <w:rFonts w:ascii="Arial Narrow" w:hAnsi="Arial Narrow" w:cs="Arial Narrow"/>
                <w:b/>
                <w:bCs/>
                <w:sz w:val="22"/>
                <w:szCs w:val="22"/>
                <w:lang w:val="sk-SK" w:eastAsia="cs-CZ"/>
              </w:rPr>
              <w:t>Parameter</w:t>
            </w:r>
          </w:p>
        </w:tc>
        <w:tc>
          <w:tcPr>
            <w:tcW w:w="2756" w:type="dxa"/>
            <w:tcBorders>
              <w:top w:val="single" w:sz="4" w:space="0" w:color="auto"/>
              <w:left w:val="single" w:sz="4" w:space="0" w:color="auto"/>
              <w:bottom w:val="single" w:sz="4" w:space="0" w:color="auto"/>
              <w:right w:val="single" w:sz="4" w:space="0" w:color="auto"/>
            </w:tcBorders>
          </w:tcPr>
          <w:p w14:paraId="60C482BB" w14:textId="77777777" w:rsidR="00FF25C3" w:rsidRPr="006122E5" w:rsidRDefault="00FF25C3" w:rsidP="00DC754B">
            <w:pPr>
              <w:tabs>
                <w:tab w:val="left" w:pos="2160"/>
                <w:tab w:val="left" w:pos="2880"/>
                <w:tab w:val="left" w:pos="4500"/>
              </w:tabs>
              <w:jc w:val="both"/>
              <w:rPr>
                <w:rFonts w:ascii="Arial Narrow" w:hAnsi="Arial Narrow" w:cs="Arial Narrow"/>
                <w:b/>
                <w:bCs/>
                <w:lang w:val="sk-SK" w:eastAsia="cs-CZ"/>
              </w:rPr>
            </w:pPr>
            <w:r w:rsidRPr="006122E5">
              <w:rPr>
                <w:rFonts w:ascii="Arial Narrow" w:hAnsi="Arial Narrow" w:cs="Arial Narrow"/>
                <w:b/>
                <w:bCs/>
                <w:sz w:val="22"/>
                <w:szCs w:val="22"/>
                <w:lang w:val="sk-SK" w:eastAsia="cs-CZ"/>
              </w:rPr>
              <w:t>Norma</w:t>
            </w:r>
          </w:p>
        </w:tc>
        <w:tc>
          <w:tcPr>
            <w:tcW w:w="2778" w:type="dxa"/>
            <w:tcBorders>
              <w:top w:val="single" w:sz="4" w:space="0" w:color="auto"/>
              <w:left w:val="single" w:sz="4" w:space="0" w:color="auto"/>
              <w:bottom w:val="single" w:sz="4" w:space="0" w:color="auto"/>
              <w:right w:val="single" w:sz="4" w:space="0" w:color="auto"/>
            </w:tcBorders>
          </w:tcPr>
          <w:p w14:paraId="6DD83139" w14:textId="77777777" w:rsidR="00FF25C3" w:rsidRPr="006122E5" w:rsidRDefault="00FF25C3" w:rsidP="00DC754B">
            <w:pPr>
              <w:tabs>
                <w:tab w:val="left" w:pos="2160"/>
                <w:tab w:val="left" w:pos="2880"/>
                <w:tab w:val="left" w:pos="4500"/>
              </w:tabs>
              <w:jc w:val="both"/>
              <w:rPr>
                <w:rFonts w:ascii="Arial Narrow" w:hAnsi="Arial Narrow" w:cs="Arial Narrow"/>
                <w:b/>
                <w:bCs/>
                <w:lang w:val="sk-SK" w:eastAsia="cs-CZ"/>
              </w:rPr>
            </w:pPr>
            <w:r w:rsidRPr="006122E5">
              <w:rPr>
                <w:rFonts w:ascii="Arial Narrow" w:hAnsi="Arial Narrow" w:cs="Arial Narrow"/>
                <w:b/>
                <w:bCs/>
                <w:sz w:val="22"/>
                <w:szCs w:val="22"/>
                <w:lang w:val="sk-SK" w:eastAsia="cs-CZ"/>
              </w:rPr>
              <w:t>Požadovaný (hodnotený)  údaj</w:t>
            </w:r>
          </w:p>
        </w:tc>
      </w:tr>
      <w:tr w:rsidR="00FF25C3" w:rsidRPr="006122E5" w14:paraId="4B9D29A8" w14:textId="77777777" w:rsidTr="00DC754B">
        <w:trPr>
          <w:trHeight w:val="1189"/>
        </w:trPr>
        <w:tc>
          <w:tcPr>
            <w:tcW w:w="496" w:type="dxa"/>
            <w:vMerge w:val="restart"/>
            <w:tcBorders>
              <w:top w:val="single" w:sz="4" w:space="0" w:color="auto"/>
              <w:left w:val="single" w:sz="4" w:space="0" w:color="auto"/>
              <w:right w:val="single" w:sz="4" w:space="0" w:color="auto"/>
            </w:tcBorders>
          </w:tcPr>
          <w:p w14:paraId="0C596F31" w14:textId="77777777" w:rsidR="00FF25C3" w:rsidRPr="006122E5" w:rsidRDefault="00FF25C3" w:rsidP="00DC754B">
            <w:pPr>
              <w:tabs>
                <w:tab w:val="left" w:pos="2160"/>
                <w:tab w:val="left" w:pos="2880"/>
                <w:tab w:val="left" w:pos="4500"/>
              </w:tabs>
              <w:jc w:val="right"/>
              <w:rPr>
                <w:rFonts w:ascii="Arial Narrow" w:hAnsi="Arial Narrow" w:cs="Arial Narrow"/>
                <w:lang w:val="sk-SK" w:eastAsia="cs-CZ"/>
              </w:rPr>
            </w:pPr>
            <w:r w:rsidRPr="006122E5">
              <w:rPr>
                <w:rFonts w:ascii="Arial Narrow" w:hAnsi="Arial Narrow" w:cs="Arial Narrow"/>
                <w:sz w:val="22"/>
                <w:szCs w:val="22"/>
                <w:lang w:val="sk-SK" w:eastAsia="cs-CZ"/>
              </w:rPr>
              <w:t>1.</w:t>
            </w:r>
          </w:p>
        </w:tc>
        <w:tc>
          <w:tcPr>
            <w:tcW w:w="3118" w:type="dxa"/>
            <w:tcBorders>
              <w:top w:val="single" w:sz="4" w:space="0" w:color="auto"/>
              <w:left w:val="single" w:sz="4" w:space="0" w:color="auto"/>
              <w:bottom w:val="single" w:sz="4" w:space="0" w:color="auto"/>
              <w:right w:val="single" w:sz="4" w:space="0" w:color="auto"/>
            </w:tcBorders>
          </w:tcPr>
          <w:p w14:paraId="5E0B5BCD" w14:textId="77777777" w:rsidR="00FF25C3" w:rsidRPr="006122E5" w:rsidRDefault="00FF25C3" w:rsidP="00DC754B">
            <w:pPr>
              <w:tabs>
                <w:tab w:val="left" w:pos="2160"/>
                <w:tab w:val="left" w:pos="2880"/>
                <w:tab w:val="left" w:pos="4500"/>
              </w:tabs>
              <w:jc w:val="both"/>
              <w:rPr>
                <w:rFonts w:ascii="Arial Narrow" w:hAnsi="Arial Narrow" w:cs="Arial Narrow"/>
                <w:lang w:val="sk-SK" w:eastAsia="cs-CZ"/>
              </w:rPr>
            </w:pPr>
            <w:r w:rsidRPr="006122E5">
              <w:rPr>
                <w:rFonts w:ascii="Arial Narrow" w:hAnsi="Arial Narrow" w:cs="Arial Narrow"/>
                <w:sz w:val="22"/>
                <w:szCs w:val="22"/>
                <w:lang w:val="sk-SK" w:eastAsia="cs-CZ"/>
              </w:rPr>
              <w:t xml:space="preserve">Materiálové zloženie </w:t>
            </w:r>
          </w:p>
          <w:p w14:paraId="74CDBFBB" w14:textId="77777777" w:rsidR="00FF25C3" w:rsidRPr="006122E5" w:rsidRDefault="00FF25C3" w:rsidP="00DC754B">
            <w:pPr>
              <w:tabs>
                <w:tab w:val="left" w:pos="2160"/>
                <w:tab w:val="left" w:pos="2880"/>
                <w:tab w:val="left" w:pos="4500"/>
              </w:tabs>
              <w:jc w:val="both"/>
              <w:rPr>
                <w:rFonts w:ascii="Arial Narrow" w:hAnsi="Arial Narrow" w:cs="Arial Narrow"/>
                <w:lang w:val="sk-SK" w:eastAsia="cs-CZ"/>
              </w:rPr>
            </w:pPr>
          </w:p>
          <w:p w14:paraId="1441573B" w14:textId="77777777" w:rsidR="00FF25C3" w:rsidRPr="006122E5" w:rsidRDefault="00FF25C3" w:rsidP="00DC754B">
            <w:pPr>
              <w:tabs>
                <w:tab w:val="left" w:pos="2160"/>
                <w:tab w:val="left" w:pos="2880"/>
                <w:tab w:val="left" w:pos="4500"/>
              </w:tabs>
              <w:jc w:val="both"/>
              <w:rPr>
                <w:rFonts w:ascii="Arial Narrow" w:hAnsi="Arial Narrow" w:cs="Arial Narrow"/>
                <w:lang w:val="sk-SK" w:eastAsia="cs-CZ"/>
              </w:rPr>
            </w:pPr>
          </w:p>
          <w:p w14:paraId="29BC344C" w14:textId="77777777" w:rsidR="00FF25C3" w:rsidRPr="006122E5" w:rsidRDefault="00FF25C3" w:rsidP="00DC754B">
            <w:pPr>
              <w:tabs>
                <w:tab w:val="left" w:pos="2160"/>
                <w:tab w:val="left" w:pos="2880"/>
                <w:tab w:val="left" w:pos="4500"/>
              </w:tabs>
              <w:jc w:val="both"/>
              <w:rPr>
                <w:rFonts w:ascii="Arial Narrow" w:hAnsi="Arial Narrow" w:cs="Arial Narrow"/>
                <w:lang w:val="sk-SK" w:eastAsia="cs-CZ"/>
              </w:rPr>
            </w:pPr>
          </w:p>
        </w:tc>
        <w:tc>
          <w:tcPr>
            <w:tcW w:w="2756" w:type="dxa"/>
            <w:vMerge w:val="restart"/>
            <w:tcBorders>
              <w:top w:val="single" w:sz="4" w:space="0" w:color="auto"/>
              <w:left w:val="single" w:sz="4" w:space="0" w:color="auto"/>
              <w:right w:val="single" w:sz="4" w:space="0" w:color="auto"/>
            </w:tcBorders>
          </w:tcPr>
          <w:p w14:paraId="342F147D" w14:textId="545FA523" w:rsidR="00FF25C3" w:rsidRPr="006122E5" w:rsidRDefault="001556A4" w:rsidP="00DC754B">
            <w:pPr>
              <w:tabs>
                <w:tab w:val="left" w:pos="2160"/>
                <w:tab w:val="left" w:pos="2880"/>
                <w:tab w:val="left" w:pos="4500"/>
              </w:tabs>
              <w:jc w:val="both"/>
              <w:rPr>
                <w:rFonts w:ascii="Arial Narrow" w:hAnsi="Arial Narrow" w:cs="Arial Narrow"/>
                <w:lang w:val="sk-SK" w:eastAsia="cs-CZ"/>
              </w:rPr>
            </w:pPr>
            <w:r w:rsidRPr="006122E5">
              <w:rPr>
                <w:rFonts w:ascii="Arial Narrow" w:hAnsi="Arial Narrow"/>
                <w:sz w:val="22"/>
                <w:szCs w:val="22"/>
                <w:lang w:val="sk-SK"/>
              </w:rPr>
              <w:t>Nariadenie Európskeho parlamenu a Rady (EÚ) č. 1007/2011 z 27. septembra 2011</w:t>
            </w:r>
          </w:p>
        </w:tc>
        <w:tc>
          <w:tcPr>
            <w:tcW w:w="2778" w:type="dxa"/>
            <w:tcBorders>
              <w:top w:val="single" w:sz="4" w:space="0" w:color="auto"/>
              <w:left w:val="single" w:sz="4" w:space="0" w:color="auto"/>
              <w:bottom w:val="single" w:sz="4" w:space="0" w:color="auto"/>
              <w:right w:val="single" w:sz="4" w:space="0" w:color="auto"/>
            </w:tcBorders>
          </w:tcPr>
          <w:p w14:paraId="0D31C0D3" w14:textId="77777777" w:rsidR="00FF25C3" w:rsidRPr="006122E5" w:rsidRDefault="00FF25C3" w:rsidP="00DC754B">
            <w:pPr>
              <w:tabs>
                <w:tab w:val="left" w:pos="2160"/>
                <w:tab w:val="left" w:pos="2880"/>
                <w:tab w:val="left" w:pos="4500"/>
              </w:tabs>
              <w:jc w:val="both"/>
              <w:rPr>
                <w:rFonts w:ascii="Arial Narrow" w:hAnsi="Arial Narrow" w:cs="Arial Narrow"/>
                <w:lang w:val="sk-SK" w:eastAsia="cs-CZ"/>
              </w:rPr>
            </w:pPr>
            <w:r w:rsidRPr="006122E5">
              <w:rPr>
                <w:rFonts w:ascii="Arial Narrow" w:hAnsi="Arial Narrow" w:cs="Arial Narrow"/>
                <w:sz w:val="22"/>
                <w:szCs w:val="22"/>
                <w:lang w:val="sk-SK" w:eastAsia="cs-CZ"/>
              </w:rPr>
              <w:t>materiál 3 zložkový</w:t>
            </w:r>
          </w:p>
          <w:p w14:paraId="48BF2815" w14:textId="77777777" w:rsidR="00FF25C3" w:rsidRPr="006122E5" w:rsidRDefault="00FF25C3" w:rsidP="00DC754B">
            <w:pPr>
              <w:tabs>
                <w:tab w:val="left" w:pos="2160"/>
                <w:tab w:val="left" w:pos="2880"/>
                <w:tab w:val="left" w:pos="4500"/>
              </w:tabs>
              <w:jc w:val="both"/>
              <w:rPr>
                <w:rFonts w:ascii="Arial Narrow" w:hAnsi="Arial Narrow" w:cs="Arial Narrow"/>
                <w:lang w:val="sk-SK" w:eastAsia="cs-CZ"/>
              </w:rPr>
            </w:pPr>
          </w:p>
          <w:p w14:paraId="687187C4" w14:textId="77777777" w:rsidR="00FF25C3" w:rsidRPr="006122E5" w:rsidRDefault="00FF25C3" w:rsidP="00DC754B">
            <w:pPr>
              <w:tabs>
                <w:tab w:val="left" w:pos="2160"/>
                <w:tab w:val="left" w:pos="2880"/>
                <w:tab w:val="left" w:pos="4500"/>
              </w:tabs>
              <w:jc w:val="both"/>
              <w:rPr>
                <w:rFonts w:ascii="Arial Narrow" w:hAnsi="Arial Narrow" w:cs="Arial Narrow"/>
                <w:lang w:val="sk-SK" w:eastAsia="cs-CZ"/>
              </w:rPr>
            </w:pPr>
          </w:p>
          <w:p w14:paraId="667257BF" w14:textId="77777777" w:rsidR="00FF25C3" w:rsidRPr="006122E5" w:rsidRDefault="00FF25C3" w:rsidP="00DC754B">
            <w:pPr>
              <w:tabs>
                <w:tab w:val="left" w:pos="2160"/>
                <w:tab w:val="left" w:pos="2880"/>
                <w:tab w:val="left" w:pos="4500"/>
              </w:tabs>
              <w:jc w:val="both"/>
              <w:rPr>
                <w:rFonts w:ascii="Arial Narrow" w:hAnsi="Arial Narrow" w:cs="Arial Narrow"/>
                <w:lang w:val="sk-SK" w:eastAsia="cs-CZ"/>
              </w:rPr>
            </w:pPr>
          </w:p>
        </w:tc>
      </w:tr>
      <w:tr w:rsidR="00FF25C3" w:rsidRPr="006119C9" w14:paraId="3047C679" w14:textId="77777777" w:rsidTr="00DC754B">
        <w:tc>
          <w:tcPr>
            <w:tcW w:w="496" w:type="dxa"/>
            <w:vMerge/>
            <w:tcBorders>
              <w:left w:val="single" w:sz="4" w:space="0" w:color="auto"/>
              <w:bottom w:val="single" w:sz="4" w:space="0" w:color="auto"/>
              <w:right w:val="single" w:sz="4" w:space="0" w:color="auto"/>
            </w:tcBorders>
          </w:tcPr>
          <w:p w14:paraId="6753E1C1" w14:textId="77777777" w:rsidR="00FF25C3" w:rsidRPr="006119C9" w:rsidRDefault="00FF25C3" w:rsidP="00DC754B">
            <w:pPr>
              <w:tabs>
                <w:tab w:val="left" w:pos="2160"/>
                <w:tab w:val="left" w:pos="2880"/>
                <w:tab w:val="left" w:pos="4500"/>
              </w:tabs>
              <w:jc w:val="right"/>
              <w:rPr>
                <w:rFonts w:ascii="Arial Narrow" w:hAnsi="Arial Narrow" w:cs="Arial Narrow"/>
                <w:lang w:val="sk-SK" w:eastAsia="cs-CZ"/>
              </w:rPr>
            </w:pPr>
          </w:p>
        </w:tc>
        <w:tc>
          <w:tcPr>
            <w:tcW w:w="3118" w:type="dxa"/>
            <w:tcBorders>
              <w:top w:val="single" w:sz="4" w:space="0" w:color="auto"/>
              <w:left w:val="single" w:sz="4" w:space="0" w:color="auto"/>
              <w:bottom w:val="single" w:sz="4" w:space="0" w:color="auto"/>
              <w:right w:val="single" w:sz="4" w:space="0" w:color="auto"/>
            </w:tcBorders>
          </w:tcPr>
          <w:p w14:paraId="18088D25" w14:textId="77777777" w:rsidR="00FF25C3" w:rsidRPr="006119C9" w:rsidRDefault="00FF25C3" w:rsidP="00FF25C3">
            <w:pPr>
              <w:numPr>
                <w:ilvl w:val="0"/>
                <w:numId w:val="21"/>
              </w:num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 xml:space="preserve">lícna vrstva  </w:t>
            </w:r>
          </w:p>
          <w:p w14:paraId="1B1B8ABA"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p>
          <w:p w14:paraId="0AA5C396" w14:textId="77777777" w:rsidR="00FF25C3" w:rsidRPr="006119C9" w:rsidRDefault="00FF25C3" w:rsidP="00FF25C3">
            <w:pPr>
              <w:numPr>
                <w:ilvl w:val="0"/>
                <w:numId w:val="21"/>
              </w:num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funkčná vrstva</w:t>
            </w:r>
          </w:p>
          <w:p w14:paraId="144D05F2"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p>
          <w:p w14:paraId="69E9CE15" w14:textId="77777777" w:rsidR="00FF25C3" w:rsidRPr="006119C9" w:rsidRDefault="00FF25C3" w:rsidP="00FF25C3">
            <w:pPr>
              <w:numPr>
                <w:ilvl w:val="0"/>
                <w:numId w:val="21"/>
              </w:num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rubná vrstva</w:t>
            </w:r>
          </w:p>
        </w:tc>
        <w:tc>
          <w:tcPr>
            <w:tcW w:w="2756" w:type="dxa"/>
            <w:vMerge/>
            <w:tcBorders>
              <w:left w:val="single" w:sz="4" w:space="0" w:color="auto"/>
              <w:bottom w:val="single" w:sz="4" w:space="0" w:color="auto"/>
              <w:right w:val="single" w:sz="4" w:space="0" w:color="auto"/>
            </w:tcBorders>
          </w:tcPr>
          <w:p w14:paraId="4993EC2C"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p>
        </w:tc>
        <w:tc>
          <w:tcPr>
            <w:tcW w:w="2778" w:type="dxa"/>
            <w:tcBorders>
              <w:top w:val="single" w:sz="4" w:space="0" w:color="auto"/>
              <w:left w:val="single" w:sz="4" w:space="0" w:color="auto"/>
              <w:bottom w:val="single" w:sz="4" w:space="0" w:color="auto"/>
              <w:right w:val="single" w:sz="4" w:space="0" w:color="auto"/>
            </w:tcBorders>
          </w:tcPr>
          <w:p w14:paraId="4AD82714"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- 100 % Polyamid 6.6 (farba niklová)</w:t>
            </w:r>
          </w:p>
          <w:p w14:paraId="616014F6"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 xml:space="preserve">- dvojzložková membrána na báze ePTFE </w:t>
            </w:r>
          </w:p>
          <w:p w14:paraId="3E111462"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- 100 % Polyamid 6.6 (farba niklová)</w:t>
            </w:r>
          </w:p>
        </w:tc>
      </w:tr>
      <w:tr w:rsidR="00FF25C3" w:rsidRPr="006119C9" w14:paraId="515BD451" w14:textId="77777777" w:rsidTr="00DC754B">
        <w:tc>
          <w:tcPr>
            <w:tcW w:w="496" w:type="dxa"/>
            <w:tcBorders>
              <w:top w:val="single" w:sz="4" w:space="0" w:color="auto"/>
              <w:left w:val="single" w:sz="4" w:space="0" w:color="auto"/>
              <w:bottom w:val="single" w:sz="4" w:space="0" w:color="auto"/>
              <w:right w:val="single" w:sz="4" w:space="0" w:color="auto"/>
            </w:tcBorders>
          </w:tcPr>
          <w:p w14:paraId="4C95E5C0" w14:textId="77777777" w:rsidR="00FF25C3" w:rsidRPr="006119C9" w:rsidRDefault="00FF25C3" w:rsidP="00DC754B">
            <w:pPr>
              <w:tabs>
                <w:tab w:val="left" w:pos="2160"/>
                <w:tab w:val="left" w:pos="2880"/>
                <w:tab w:val="left" w:pos="4500"/>
              </w:tabs>
              <w:jc w:val="right"/>
              <w:rPr>
                <w:rFonts w:ascii="Arial Narrow" w:hAnsi="Arial Narrow" w:cs="Arial Narrow"/>
                <w:lang w:val="sk-SK" w:eastAsia="cs-CZ"/>
              </w:rPr>
            </w:pPr>
            <w:r w:rsidRPr="006119C9">
              <w:rPr>
                <w:rFonts w:ascii="Arial Narrow" w:hAnsi="Arial Narrow" w:cs="Arial Narrow"/>
                <w:sz w:val="22"/>
                <w:szCs w:val="22"/>
                <w:lang w:val="sk-SK" w:eastAsia="cs-CZ"/>
              </w:rPr>
              <w:t xml:space="preserve">2. </w:t>
            </w:r>
          </w:p>
        </w:tc>
        <w:tc>
          <w:tcPr>
            <w:tcW w:w="3118" w:type="dxa"/>
            <w:tcBorders>
              <w:top w:val="single" w:sz="4" w:space="0" w:color="auto"/>
              <w:left w:val="single" w:sz="4" w:space="0" w:color="auto"/>
              <w:bottom w:val="single" w:sz="4" w:space="0" w:color="auto"/>
              <w:right w:val="single" w:sz="4" w:space="0" w:color="auto"/>
            </w:tcBorders>
          </w:tcPr>
          <w:p w14:paraId="2D9BCFC4"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Farba</w:t>
            </w:r>
          </w:p>
        </w:tc>
        <w:tc>
          <w:tcPr>
            <w:tcW w:w="2756" w:type="dxa"/>
            <w:tcBorders>
              <w:top w:val="single" w:sz="4" w:space="0" w:color="auto"/>
              <w:left w:val="single" w:sz="4" w:space="0" w:color="auto"/>
              <w:bottom w:val="single" w:sz="4" w:space="0" w:color="auto"/>
              <w:right w:val="single" w:sz="4" w:space="0" w:color="auto"/>
            </w:tcBorders>
          </w:tcPr>
          <w:p w14:paraId="4D7E63F3"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tmavosivá</w:t>
            </w:r>
          </w:p>
        </w:tc>
        <w:tc>
          <w:tcPr>
            <w:tcW w:w="2778" w:type="dxa"/>
            <w:tcBorders>
              <w:top w:val="single" w:sz="4" w:space="0" w:color="auto"/>
              <w:left w:val="single" w:sz="4" w:space="0" w:color="auto"/>
              <w:bottom w:val="single" w:sz="4" w:space="0" w:color="auto"/>
              <w:right w:val="single" w:sz="4" w:space="0" w:color="auto"/>
            </w:tcBorders>
          </w:tcPr>
          <w:p w14:paraId="04CD41A4"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p>
        </w:tc>
      </w:tr>
      <w:tr w:rsidR="00FF25C3" w:rsidRPr="006119C9" w14:paraId="1FEA7FD6" w14:textId="77777777" w:rsidTr="00DC754B">
        <w:tc>
          <w:tcPr>
            <w:tcW w:w="496" w:type="dxa"/>
            <w:tcBorders>
              <w:top w:val="single" w:sz="4" w:space="0" w:color="auto"/>
              <w:left w:val="single" w:sz="4" w:space="0" w:color="auto"/>
              <w:bottom w:val="single" w:sz="4" w:space="0" w:color="auto"/>
              <w:right w:val="single" w:sz="4" w:space="0" w:color="auto"/>
            </w:tcBorders>
          </w:tcPr>
          <w:p w14:paraId="4AED19EA" w14:textId="77777777" w:rsidR="00FF25C3" w:rsidRPr="006119C9" w:rsidRDefault="00FF25C3" w:rsidP="00DC754B">
            <w:pPr>
              <w:tabs>
                <w:tab w:val="left" w:pos="2160"/>
                <w:tab w:val="left" w:pos="2880"/>
                <w:tab w:val="left" w:pos="4500"/>
              </w:tabs>
              <w:jc w:val="right"/>
              <w:rPr>
                <w:rFonts w:ascii="Arial Narrow" w:hAnsi="Arial Narrow" w:cs="Arial Narrow"/>
                <w:lang w:val="sk-SK" w:eastAsia="cs-CZ"/>
              </w:rPr>
            </w:pPr>
            <w:r w:rsidRPr="006119C9">
              <w:rPr>
                <w:rFonts w:ascii="Arial Narrow" w:hAnsi="Arial Narrow" w:cs="Arial Narrow"/>
                <w:sz w:val="22"/>
                <w:szCs w:val="22"/>
                <w:lang w:val="sk-SK" w:eastAsia="cs-CZ"/>
              </w:rPr>
              <w:t>3.</w:t>
            </w:r>
          </w:p>
        </w:tc>
        <w:tc>
          <w:tcPr>
            <w:tcW w:w="3118" w:type="dxa"/>
            <w:tcBorders>
              <w:top w:val="single" w:sz="4" w:space="0" w:color="auto"/>
              <w:left w:val="single" w:sz="4" w:space="0" w:color="auto"/>
              <w:bottom w:val="single" w:sz="4" w:space="0" w:color="auto"/>
              <w:right w:val="single" w:sz="4" w:space="0" w:color="auto"/>
            </w:tcBorders>
          </w:tcPr>
          <w:p w14:paraId="050814D5"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 xml:space="preserve">Štruktúra lícna </w:t>
            </w:r>
          </w:p>
          <w:p w14:paraId="2213D54B"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 xml:space="preserve">vrstva/rubná vrstva  </w:t>
            </w:r>
          </w:p>
        </w:tc>
        <w:tc>
          <w:tcPr>
            <w:tcW w:w="2756" w:type="dxa"/>
            <w:tcBorders>
              <w:top w:val="single" w:sz="4" w:space="0" w:color="auto"/>
              <w:left w:val="single" w:sz="4" w:space="0" w:color="auto"/>
              <w:bottom w:val="single" w:sz="4" w:space="0" w:color="auto"/>
              <w:right w:val="single" w:sz="4" w:space="0" w:color="auto"/>
            </w:tcBorders>
          </w:tcPr>
          <w:p w14:paraId="6DEA74A3"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STN 80 0020</w:t>
            </w:r>
          </w:p>
          <w:p w14:paraId="56897B9D"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STN 80 0021</w:t>
            </w:r>
          </w:p>
          <w:p w14:paraId="73580D2D" w14:textId="77777777" w:rsidR="00FF25C3" w:rsidRPr="006119C9" w:rsidRDefault="00FF25C3" w:rsidP="00DC754B">
            <w:pPr>
              <w:tabs>
                <w:tab w:val="left" w:pos="2160"/>
                <w:tab w:val="left" w:pos="2880"/>
                <w:tab w:val="left" w:pos="4500"/>
              </w:tabs>
              <w:jc w:val="both"/>
              <w:rPr>
                <w:rFonts w:ascii="Arial Narrow" w:hAnsi="Arial Narrow" w:cs="Arial Narrow"/>
                <w:color w:val="FF0000"/>
                <w:lang w:val="sk-SK" w:eastAsia="cs-CZ"/>
              </w:rPr>
            </w:pPr>
            <w:r w:rsidRPr="006119C9">
              <w:rPr>
                <w:rFonts w:ascii="Arial Narrow" w:hAnsi="Arial Narrow" w:cs="Arial Narrow"/>
                <w:sz w:val="22"/>
                <w:szCs w:val="22"/>
                <w:lang w:val="sk-SK" w:eastAsia="cs-CZ"/>
              </w:rPr>
              <w:t>STN ISO 3572</w:t>
            </w:r>
          </w:p>
        </w:tc>
        <w:tc>
          <w:tcPr>
            <w:tcW w:w="2778" w:type="dxa"/>
            <w:tcBorders>
              <w:top w:val="single" w:sz="4" w:space="0" w:color="auto"/>
              <w:left w:val="single" w:sz="4" w:space="0" w:color="auto"/>
              <w:bottom w:val="single" w:sz="4" w:space="0" w:color="auto"/>
              <w:right w:val="single" w:sz="4" w:space="0" w:color="auto"/>
            </w:tcBorders>
          </w:tcPr>
          <w:p w14:paraId="13FE5AB5"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1/1 plátnová väzba / 1/1 plátnová väzba</w:t>
            </w:r>
          </w:p>
        </w:tc>
      </w:tr>
      <w:tr w:rsidR="00FF25C3" w:rsidRPr="006119C9" w14:paraId="323BEC65" w14:textId="77777777" w:rsidTr="00DC754B">
        <w:tc>
          <w:tcPr>
            <w:tcW w:w="496" w:type="dxa"/>
            <w:tcBorders>
              <w:top w:val="single" w:sz="4" w:space="0" w:color="auto"/>
              <w:left w:val="single" w:sz="4" w:space="0" w:color="auto"/>
              <w:bottom w:val="single" w:sz="4" w:space="0" w:color="auto"/>
              <w:right w:val="single" w:sz="4" w:space="0" w:color="auto"/>
            </w:tcBorders>
          </w:tcPr>
          <w:p w14:paraId="0237036C" w14:textId="77777777" w:rsidR="00FF25C3" w:rsidRPr="006119C9" w:rsidRDefault="00FF25C3" w:rsidP="00DC754B">
            <w:pPr>
              <w:tabs>
                <w:tab w:val="left" w:pos="2160"/>
                <w:tab w:val="left" w:pos="2880"/>
                <w:tab w:val="left" w:pos="4500"/>
              </w:tabs>
              <w:jc w:val="right"/>
              <w:rPr>
                <w:rFonts w:ascii="Arial Narrow" w:hAnsi="Arial Narrow" w:cs="Arial Narrow"/>
                <w:lang w:val="sk-SK" w:eastAsia="cs-CZ"/>
              </w:rPr>
            </w:pPr>
            <w:r w:rsidRPr="006119C9">
              <w:rPr>
                <w:rFonts w:ascii="Arial Narrow" w:hAnsi="Arial Narrow" w:cs="Arial Narrow"/>
                <w:sz w:val="22"/>
                <w:szCs w:val="22"/>
                <w:lang w:val="sk-SK" w:eastAsia="cs-CZ"/>
              </w:rPr>
              <w:t>4.</w:t>
            </w:r>
          </w:p>
        </w:tc>
        <w:tc>
          <w:tcPr>
            <w:tcW w:w="3118" w:type="dxa"/>
            <w:tcBorders>
              <w:top w:val="single" w:sz="4" w:space="0" w:color="auto"/>
              <w:left w:val="single" w:sz="4" w:space="0" w:color="auto"/>
              <w:bottom w:val="single" w:sz="4" w:space="0" w:color="auto"/>
              <w:right w:val="single" w:sz="4" w:space="0" w:color="auto"/>
            </w:tcBorders>
          </w:tcPr>
          <w:p w14:paraId="138AEF13"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Plošná hmotnosť</w:t>
            </w:r>
          </w:p>
        </w:tc>
        <w:tc>
          <w:tcPr>
            <w:tcW w:w="2756" w:type="dxa"/>
            <w:tcBorders>
              <w:top w:val="single" w:sz="4" w:space="0" w:color="auto"/>
              <w:left w:val="single" w:sz="4" w:space="0" w:color="auto"/>
              <w:bottom w:val="single" w:sz="4" w:space="0" w:color="auto"/>
              <w:right w:val="single" w:sz="4" w:space="0" w:color="auto"/>
            </w:tcBorders>
          </w:tcPr>
          <w:p w14:paraId="54025F28"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 xml:space="preserve">STN EN  12127, </w:t>
            </w:r>
          </w:p>
          <w:p w14:paraId="7A09554C"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STN ISO 3801</w:t>
            </w:r>
          </w:p>
        </w:tc>
        <w:tc>
          <w:tcPr>
            <w:tcW w:w="2778" w:type="dxa"/>
            <w:tcBorders>
              <w:top w:val="single" w:sz="4" w:space="0" w:color="auto"/>
              <w:left w:val="single" w:sz="4" w:space="0" w:color="auto"/>
              <w:bottom w:val="single" w:sz="4" w:space="0" w:color="auto"/>
              <w:right w:val="single" w:sz="4" w:space="0" w:color="auto"/>
            </w:tcBorders>
          </w:tcPr>
          <w:p w14:paraId="531A47A8" w14:textId="77777777" w:rsidR="00FF25C3" w:rsidRPr="006119C9" w:rsidRDefault="00FF25C3" w:rsidP="00DC754B">
            <w:pPr>
              <w:tabs>
                <w:tab w:val="left" w:pos="2160"/>
                <w:tab w:val="left" w:pos="2880"/>
                <w:tab w:val="left" w:pos="4500"/>
              </w:tabs>
              <w:jc w:val="both"/>
              <w:rPr>
                <w:rFonts w:ascii="Arial Narrow" w:hAnsi="Arial Narrow" w:cs="Arial Narrow"/>
                <w:vertAlign w:val="superscript"/>
                <w:lang w:val="sk-SK" w:eastAsia="cs-CZ"/>
              </w:rPr>
            </w:pPr>
            <w:r w:rsidRPr="006119C9">
              <w:rPr>
                <w:rFonts w:ascii="Arial Narrow" w:hAnsi="Arial Narrow" w:cs="Arial Narrow"/>
                <w:sz w:val="22"/>
                <w:szCs w:val="22"/>
                <w:lang w:val="sk-SK" w:eastAsia="cs-CZ"/>
              </w:rPr>
              <w:t>75 g/m</w:t>
            </w:r>
            <w:r w:rsidRPr="006119C9">
              <w:rPr>
                <w:rFonts w:ascii="Arial Narrow" w:hAnsi="Arial Narrow" w:cs="Arial Narrow"/>
                <w:sz w:val="22"/>
                <w:szCs w:val="22"/>
                <w:vertAlign w:val="superscript"/>
                <w:lang w:val="sk-SK" w:eastAsia="cs-CZ"/>
              </w:rPr>
              <w:t>2</w:t>
            </w:r>
            <w:r w:rsidRPr="006119C9">
              <w:rPr>
                <w:rFonts w:ascii="Arial Narrow" w:hAnsi="Arial Narrow" w:cs="Arial Narrow"/>
                <w:sz w:val="22"/>
                <w:szCs w:val="22"/>
                <w:lang w:val="sk-SK" w:eastAsia="cs-CZ"/>
              </w:rPr>
              <w:t xml:space="preserve"> ± 10 g/m²</w:t>
            </w:r>
          </w:p>
        </w:tc>
      </w:tr>
      <w:tr w:rsidR="00FF25C3" w:rsidRPr="006119C9" w14:paraId="60C9547A" w14:textId="77777777" w:rsidTr="00DC754B">
        <w:tc>
          <w:tcPr>
            <w:tcW w:w="496" w:type="dxa"/>
            <w:tcBorders>
              <w:top w:val="single" w:sz="4" w:space="0" w:color="auto"/>
              <w:left w:val="single" w:sz="4" w:space="0" w:color="auto"/>
              <w:bottom w:val="single" w:sz="4" w:space="0" w:color="auto"/>
              <w:right w:val="single" w:sz="4" w:space="0" w:color="auto"/>
            </w:tcBorders>
          </w:tcPr>
          <w:p w14:paraId="3FE8BBE7" w14:textId="77777777" w:rsidR="00FF25C3" w:rsidRPr="006119C9" w:rsidRDefault="00FF25C3" w:rsidP="00DC754B">
            <w:pPr>
              <w:tabs>
                <w:tab w:val="left" w:pos="2160"/>
                <w:tab w:val="left" w:pos="2880"/>
                <w:tab w:val="left" w:pos="4500"/>
              </w:tabs>
              <w:jc w:val="right"/>
              <w:rPr>
                <w:rFonts w:ascii="Arial Narrow" w:hAnsi="Arial Narrow" w:cs="Arial Narrow"/>
                <w:lang w:val="sk-SK" w:eastAsia="cs-CZ"/>
              </w:rPr>
            </w:pPr>
            <w:r w:rsidRPr="006119C9">
              <w:rPr>
                <w:rFonts w:ascii="Arial Narrow" w:hAnsi="Arial Narrow" w:cs="Arial Narrow"/>
                <w:sz w:val="22"/>
                <w:szCs w:val="22"/>
                <w:lang w:val="sk-SK" w:eastAsia="cs-CZ"/>
              </w:rPr>
              <w:t>5.</w:t>
            </w:r>
          </w:p>
        </w:tc>
        <w:tc>
          <w:tcPr>
            <w:tcW w:w="3118" w:type="dxa"/>
            <w:tcBorders>
              <w:top w:val="single" w:sz="4" w:space="0" w:color="auto"/>
              <w:left w:val="single" w:sz="4" w:space="0" w:color="auto"/>
              <w:bottom w:val="single" w:sz="4" w:space="0" w:color="auto"/>
              <w:right w:val="single" w:sz="4" w:space="0" w:color="auto"/>
            </w:tcBorders>
          </w:tcPr>
          <w:p w14:paraId="5E7D6542"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Zmena rozmerov po 1 praní pri 60°C a 1 sušení v sušičke pri nižšej teplote</w:t>
            </w:r>
          </w:p>
        </w:tc>
        <w:tc>
          <w:tcPr>
            <w:tcW w:w="2756" w:type="dxa"/>
            <w:tcBorders>
              <w:top w:val="single" w:sz="4" w:space="0" w:color="auto"/>
              <w:left w:val="single" w:sz="4" w:space="0" w:color="auto"/>
              <w:bottom w:val="single" w:sz="4" w:space="0" w:color="auto"/>
              <w:right w:val="single" w:sz="4" w:space="0" w:color="auto"/>
            </w:tcBorders>
          </w:tcPr>
          <w:p w14:paraId="0BA274BD"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 xml:space="preserve">STN EN 5077, </w:t>
            </w:r>
          </w:p>
          <w:p w14:paraId="72652F61"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STN EN ISO 6330, 6N, sušenie F</w:t>
            </w:r>
          </w:p>
        </w:tc>
        <w:tc>
          <w:tcPr>
            <w:tcW w:w="2778" w:type="dxa"/>
            <w:tcBorders>
              <w:top w:val="single" w:sz="4" w:space="0" w:color="auto"/>
              <w:left w:val="single" w:sz="4" w:space="0" w:color="auto"/>
              <w:bottom w:val="single" w:sz="4" w:space="0" w:color="auto"/>
              <w:right w:val="single" w:sz="4" w:space="0" w:color="auto"/>
            </w:tcBorders>
          </w:tcPr>
          <w:p w14:paraId="2ED78956"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max 5,0 % po osnove</w:t>
            </w:r>
          </w:p>
          <w:p w14:paraId="1DBC6DB4"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max 4,0 % po útku</w:t>
            </w:r>
          </w:p>
        </w:tc>
      </w:tr>
      <w:tr w:rsidR="00FF25C3" w:rsidRPr="006119C9" w14:paraId="6D7FF667" w14:textId="77777777" w:rsidTr="00DC754B">
        <w:tc>
          <w:tcPr>
            <w:tcW w:w="496" w:type="dxa"/>
            <w:tcBorders>
              <w:top w:val="single" w:sz="4" w:space="0" w:color="auto"/>
              <w:left w:val="single" w:sz="4" w:space="0" w:color="auto"/>
              <w:bottom w:val="single" w:sz="4" w:space="0" w:color="auto"/>
              <w:right w:val="single" w:sz="4" w:space="0" w:color="auto"/>
            </w:tcBorders>
          </w:tcPr>
          <w:p w14:paraId="26BAAE1B" w14:textId="77777777" w:rsidR="00FF25C3" w:rsidRPr="006119C9" w:rsidRDefault="00FF25C3" w:rsidP="00DC754B">
            <w:pPr>
              <w:tabs>
                <w:tab w:val="left" w:pos="2160"/>
                <w:tab w:val="left" w:pos="2880"/>
                <w:tab w:val="left" w:pos="4500"/>
              </w:tabs>
              <w:jc w:val="right"/>
              <w:rPr>
                <w:rFonts w:ascii="Arial Narrow" w:hAnsi="Arial Narrow" w:cs="Arial Narrow"/>
                <w:lang w:val="sk-SK" w:eastAsia="cs-CZ"/>
              </w:rPr>
            </w:pPr>
            <w:r w:rsidRPr="006119C9">
              <w:rPr>
                <w:rFonts w:ascii="Arial Narrow" w:hAnsi="Arial Narrow" w:cs="Arial Narrow"/>
                <w:sz w:val="22"/>
                <w:szCs w:val="22"/>
                <w:lang w:val="sk-SK" w:eastAsia="cs-CZ"/>
              </w:rPr>
              <w:lastRenderedPageBreak/>
              <w:t>6.</w:t>
            </w:r>
          </w:p>
        </w:tc>
        <w:tc>
          <w:tcPr>
            <w:tcW w:w="3118" w:type="dxa"/>
            <w:tcBorders>
              <w:top w:val="single" w:sz="4" w:space="0" w:color="auto"/>
              <w:left w:val="single" w:sz="4" w:space="0" w:color="auto"/>
              <w:bottom w:val="single" w:sz="4" w:space="0" w:color="auto"/>
              <w:right w:val="single" w:sz="4" w:space="0" w:color="auto"/>
            </w:tcBorders>
          </w:tcPr>
          <w:p w14:paraId="62B5F6DB" w14:textId="77777777" w:rsidR="00FF25C3" w:rsidRPr="006119C9" w:rsidRDefault="00FF25C3" w:rsidP="00DC754B">
            <w:pPr>
              <w:jc w:val="both"/>
              <w:rPr>
                <w:rFonts w:ascii="Arial Narrow" w:hAnsi="Arial Narrow"/>
                <w:lang w:val="sk-SK"/>
              </w:rPr>
            </w:pPr>
            <w:r w:rsidRPr="006119C9">
              <w:rPr>
                <w:rFonts w:ascii="Arial Narrow" w:hAnsi="Arial Narrow"/>
                <w:sz w:val="22"/>
                <w:szCs w:val="22"/>
                <w:lang w:val="sk-SK"/>
              </w:rPr>
              <w:t>Zmena rozmerov po 1 chemickom čistení</w:t>
            </w:r>
          </w:p>
        </w:tc>
        <w:tc>
          <w:tcPr>
            <w:tcW w:w="2756" w:type="dxa"/>
            <w:tcBorders>
              <w:top w:val="single" w:sz="4" w:space="0" w:color="auto"/>
              <w:left w:val="single" w:sz="4" w:space="0" w:color="auto"/>
              <w:bottom w:val="single" w:sz="4" w:space="0" w:color="auto"/>
              <w:right w:val="single" w:sz="4" w:space="0" w:color="auto"/>
            </w:tcBorders>
          </w:tcPr>
          <w:p w14:paraId="79CC2079" w14:textId="77777777" w:rsidR="00FF25C3" w:rsidRPr="006119C9" w:rsidRDefault="00FF25C3" w:rsidP="00DC754B">
            <w:pPr>
              <w:jc w:val="both"/>
              <w:rPr>
                <w:rFonts w:ascii="Arial Narrow" w:hAnsi="Arial Narrow"/>
                <w:lang w:val="sk-SK"/>
              </w:rPr>
            </w:pPr>
            <w:r w:rsidRPr="006119C9">
              <w:rPr>
                <w:rFonts w:ascii="Arial Narrow" w:hAnsi="Arial Narrow"/>
                <w:sz w:val="22"/>
                <w:szCs w:val="22"/>
                <w:lang w:val="sk-SK"/>
              </w:rPr>
              <w:t>STN EN 5077</w:t>
            </w:r>
          </w:p>
          <w:p w14:paraId="2706B7E5" w14:textId="77777777" w:rsidR="00FF25C3" w:rsidRPr="006119C9" w:rsidRDefault="00FF25C3" w:rsidP="00DC754B">
            <w:pPr>
              <w:jc w:val="both"/>
              <w:rPr>
                <w:rFonts w:ascii="Arial Narrow" w:hAnsi="Arial Narrow"/>
                <w:lang w:val="sk-SK"/>
              </w:rPr>
            </w:pPr>
            <w:r w:rsidRPr="006119C9">
              <w:rPr>
                <w:rFonts w:ascii="Arial Narrow" w:hAnsi="Arial Narrow"/>
                <w:sz w:val="22"/>
                <w:szCs w:val="22"/>
                <w:lang w:val="sk-SK"/>
              </w:rPr>
              <w:t>STN EN ISO 3175-2</w:t>
            </w:r>
          </w:p>
        </w:tc>
        <w:tc>
          <w:tcPr>
            <w:tcW w:w="2778" w:type="dxa"/>
            <w:tcBorders>
              <w:top w:val="single" w:sz="4" w:space="0" w:color="auto"/>
              <w:left w:val="single" w:sz="4" w:space="0" w:color="auto"/>
              <w:bottom w:val="single" w:sz="4" w:space="0" w:color="auto"/>
              <w:right w:val="single" w:sz="4" w:space="0" w:color="auto"/>
            </w:tcBorders>
          </w:tcPr>
          <w:p w14:paraId="47C9A26F" w14:textId="77777777" w:rsidR="00FF25C3" w:rsidRPr="006119C9" w:rsidRDefault="00FF25C3" w:rsidP="00DC754B">
            <w:pPr>
              <w:jc w:val="both"/>
              <w:rPr>
                <w:rFonts w:ascii="Arial Narrow" w:hAnsi="Arial Narrow"/>
                <w:lang w:val="sk-SK"/>
              </w:rPr>
            </w:pPr>
            <w:r w:rsidRPr="006119C9">
              <w:rPr>
                <w:rFonts w:ascii="Arial Narrow" w:hAnsi="Arial Narrow"/>
                <w:sz w:val="22"/>
                <w:szCs w:val="22"/>
                <w:lang w:val="sk-SK"/>
              </w:rPr>
              <w:t>Max 5,0 % po osnove</w:t>
            </w:r>
          </w:p>
          <w:p w14:paraId="1D6958CA" w14:textId="77777777" w:rsidR="00FF25C3" w:rsidRPr="006119C9" w:rsidRDefault="00FF25C3" w:rsidP="00DC754B">
            <w:pPr>
              <w:jc w:val="both"/>
              <w:rPr>
                <w:rFonts w:ascii="Arial Narrow" w:hAnsi="Arial Narrow"/>
                <w:lang w:val="sk-SK"/>
              </w:rPr>
            </w:pPr>
            <w:r w:rsidRPr="006119C9">
              <w:rPr>
                <w:rFonts w:ascii="Arial Narrow" w:hAnsi="Arial Narrow"/>
                <w:sz w:val="22"/>
                <w:szCs w:val="22"/>
                <w:lang w:val="sk-SK"/>
              </w:rPr>
              <w:t>max 4,0 % po útku</w:t>
            </w:r>
          </w:p>
        </w:tc>
      </w:tr>
      <w:tr w:rsidR="00FF25C3" w:rsidRPr="006119C9" w14:paraId="574FD929" w14:textId="77777777" w:rsidTr="00DC754B">
        <w:tc>
          <w:tcPr>
            <w:tcW w:w="496" w:type="dxa"/>
            <w:tcBorders>
              <w:top w:val="single" w:sz="4" w:space="0" w:color="auto"/>
              <w:left w:val="single" w:sz="4" w:space="0" w:color="auto"/>
              <w:bottom w:val="single" w:sz="4" w:space="0" w:color="auto"/>
              <w:right w:val="single" w:sz="4" w:space="0" w:color="auto"/>
            </w:tcBorders>
          </w:tcPr>
          <w:p w14:paraId="611CB006" w14:textId="77777777" w:rsidR="00FF25C3" w:rsidRPr="006119C9" w:rsidRDefault="00FF25C3" w:rsidP="00DC754B">
            <w:pPr>
              <w:tabs>
                <w:tab w:val="left" w:pos="2160"/>
                <w:tab w:val="left" w:pos="2880"/>
                <w:tab w:val="left" w:pos="4500"/>
              </w:tabs>
              <w:jc w:val="right"/>
              <w:rPr>
                <w:rFonts w:ascii="Arial Narrow" w:hAnsi="Arial Narrow" w:cs="Arial Narrow"/>
                <w:lang w:val="sk-SK" w:eastAsia="cs-CZ"/>
              </w:rPr>
            </w:pPr>
            <w:r w:rsidRPr="006119C9">
              <w:rPr>
                <w:rFonts w:ascii="Arial Narrow" w:hAnsi="Arial Narrow" w:cs="Arial Narrow"/>
                <w:sz w:val="22"/>
                <w:szCs w:val="22"/>
                <w:lang w:val="sk-SK" w:eastAsia="cs-CZ"/>
              </w:rPr>
              <w:t>7.</w:t>
            </w:r>
          </w:p>
        </w:tc>
        <w:tc>
          <w:tcPr>
            <w:tcW w:w="3118" w:type="dxa"/>
            <w:tcBorders>
              <w:top w:val="single" w:sz="4" w:space="0" w:color="auto"/>
              <w:left w:val="single" w:sz="4" w:space="0" w:color="auto"/>
              <w:bottom w:val="single" w:sz="4" w:space="0" w:color="auto"/>
              <w:right w:val="single" w:sz="4" w:space="0" w:color="auto"/>
            </w:tcBorders>
          </w:tcPr>
          <w:p w14:paraId="2499B185"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Pevnosť v ťahu osnova/útok</w:t>
            </w:r>
          </w:p>
        </w:tc>
        <w:tc>
          <w:tcPr>
            <w:tcW w:w="2756" w:type="dxa"/>
            <w:tcBorders>
              <w:top w:val="single" w:sz="4" w:space="0" w:color="auto"/>
              <w:left w:val="single" w:sz="4" w:space="0" w:color="auto"/>
              <w:bottom w:val="single" w:sz="4" w:space="0" w:color="auto"/>
              <w:right w:val="single" w:sz="4" w:space="0" w:color="auto"/>
            </w:tcBorders>
          </w:tcPr>
          <w:p w14:paraId="373BFEE7"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 xml:space="preserve">STN EN ISO 13934-1, </w:t>
            </w:r>
          </w:p>
          <w:p w14:paraId="13AEB79E"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STN EN ISO 1421</w:t>
            </w:r>
          </w:p>
        </w:tc>
        <w:tc>
          <w:tcPr>
            <w:tcW w:w="2778" w:type="dxa"/>
            <w:tcBorders>
              <w:top w:val="single" w:sz="4" w:space="0" w:color="auto"/>
              <w:left w:val="single" w:sz="4" w:space="0" w:color="auto"/>
              <w:bottom w:val="single" w:sz="4" w:space="0" w:color="auto"/>
              <w:right w:val="single" w:sz="4" w:space="0" w:color="auto"/>
            </w:tcBorders>
          </w:tcPr>
          <w:p w14:paraId="30C6D7C1"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min 250 N/5 cm / min 180 N/5 cm</w:t>
            </w:r>
          </w:p>
        </w:tc>
      </w:tr>
      <w:tr w:rsidR="00FF25C3" w:rsidRPr="006119C9" w14:paraId="4BCF38B3" w14:textId="77777777" w:rsidTr="00DC754B">
        <w:tc>
          <w:tcPr>
            <w:tcW w:w="496" w:type="dxa"/>
            <w:tcBorders>
              <w:top w:val="single" w:sz="4" w:space="0" w:color="auto"/>
              <w:left w:val="single" w:sz="4" w:space="0" w:color="auto"/>
              <w:bottom w:val="single" w:sz="4" w:space="0" w:color="auto"/>
              <w:right w:val="single" w:sz="4" w:space="0" w:color="auto"/>
            </w:tcBorders>
          </w:tcPr>
          <w:p w14:paraId="2D4ACFC4" w14:textId="77777777" w:rsidR="00FF25C3" w:rsidRPr="006119C9" w:rsidRDefault="00FF25C3" w:rsidP="00DC754B">
            <w:pPr>
              <w:tabs>
                <w:tab w:val="left" w:pos="2160"/>
                <w:tab w:val="left" w:pos="2880"/>
                <w:tab w:val="left" w:pos="4500"/>
              </w:tabs>
              <w:jc w:val="right"/>
              <w:rPr>
                <w:rFonts w:ascii="Arial Narrow" w:hAnsi="Arial Narrow" w:cs="Arial Narrow"/>
                <w:lang w:val="sk-SK" w:eastAsia="cs-CZ"/>
              </w:rPr>
            </w:pPr>
            <w:r w:rsidRPr="006119C9">
              <w:rPr>
                <w:rFonts w:ascii="Arial Narrow" w:hAnsi="Arial Narrow" w:cs="Arial Narrow"/>
                <w:sz w:val="22"/>
                <w:szCs w:val="22"/>
                <w:lang w:val="sk-SK" w:eastAsia="cs-CZ"/>
              </w:rPr>
              <w:t>8.</w:t>
            </w:r>
          </w:p>
        </w:tc>
        <w:tc>
          <w:tcPr>
            <w:tcW w:w="3118" w:type="dxa"/>
            <w:tcBorders>
              <w:top w:val="single" w:sz="4" w:space="0" w:color="auto"/>
              <w:left w:val="single" w:sz="4" w:space="0" w:color="auto"/>
              <w:bottom w:val="single" w:sz="4" w:space="0" w:color="auto"/>
              <w:right w:val="single" w:sz="4" w:space="0" w:color="auto"/>
            </w:tcBorders>
          </w:tcPr>
          <w:p w14:paraId="2A114BD3"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Odolnosť proti ďalšiemu trhaniu osnova/útok</w:t>
            </w:r>
          </w:p>
        </w:tc>
        <w:tc>
          <w:tcPr>
            <w:tcW w:w="2756" w:type="dxa"/>
            <w:tcBorders>
              <w:top w:val="single" w:sz="4" w:space="0" w:color="auto"/>
              <w:left w:val="single" w:sz="4" w:space="0" w:color="auto"/>
              <w:bottom w:val="single" w:sz="4" w:space="0" w:color="auto"/>
              <w:right w:val="single" w:sz="4" w:space="0" w:color="auto"/>
            </w:tcBorders>
          </w:tcPr>
          <w:p w14:paraId="7496AB46"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STN EN ISO 4674-1, metóda A</w:t>
            </w:r>
          </w:p>
        </w:tc>
        <w:tc>
          <w:tcPr>
            <w:tcW w:w="2778" w:type="dxa"/>
            <w:tcBorders>
              <w:top w:val="single" w:sz="4" w:space="0" w:color="auto"/>
              <w:left w:val="single" w:sz="4" w:space="0" w:color="auto"/>
              <w:bottom w:val="single" w:sz="4" w:space="0" w:color="auto"/>
              <w:right w:val="single" w:sz="4" w:space="0" w:color="auto"/>
            </w:tcBorders>
          </w:tcPr>
          <w:p w14:paraId="5335A386"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min 16 N / min 12 N</w:t>
            </w:r>
          </w:p>
        </w:tc>
      </w:tr>
      <w:tr w:rsidR="00FF25C3" w:rsidRPr="006119C9" w14:paraId="1DAF38A2" w14:textId="77777777" w:rsidTr="00DC754B">
        <w:tc>
          <w:tcPr>
            <w:tcW w:w="496" w:type="dxa"/>
            <w:tcBorders>
              <w:top w:val="single" w:sz="4" w:space="0" w:color="auto"/>
              <w:left w:val="single" w:sz="4" w:space="0" w:color="auto"/>
              <w:bottom w:val="single" w:sz="4" w:space="0" w:color="auto"/>
              <w:right w:val="single" w:sz="4" w:space="0" w:color="auto"/>
            </w:tcBorders>
          </w:tcPr>
          <w:p w14:paraId="67BF0FE1" w14:textId="77777777" w:rsidR="00FF25C3" w:rsidRPr="006119C9" w:rsidRDefault="00FF25C3" w:rsidP="00DC754B">
            <w:pPr>
              <w:tabs>
                <w:tab w:val="left" w:pos="2160"/>
                <w:tab w:val="left" w:pos="2880"/>
                <w:tab w:val="left" w:pos="4500"/>
              </w:tabs>
              <w:jc w:val="right"/>
              <w:rPr>
                <w:rFonts w:ascii="Arial Narrow" w:hAnsi="Arial Narrow" w:cs="Arial Narrow"/>
                <w:lang w:val="sk-SK" w:eastAsia="cs-CZ"/>
              </w:rPr>
            </w:pPr>
            <w:r w:rsidRPr="006119C9">
              <w:rPr>
                <w:rFonts w:ascii="Arial Narrow" w:hAnsi="Arial Narrow" w:cs="Arial Narrow"/>
                <w:sz w:val="22"/>
                <w:szCs w:val="22"/>
                <w:lang w:val="sk-SK" w:eastAsia="cs-CZ"/>
              </w:rPr>
              <w:t>9.</w:t>
            </w:r>
          </w:p>
        </w:tc>
        <w:tc>
          <w:tcPr>
            <w:tcW w:w="3118" w:type="dxa"/>
            <w:tcBorders>
              <w:top w:val="single" w:sz="4" w:space="0" w:color="auto"/>
              <w:left w:val="single" w:sz="4" w:space="0" w:color="auto"/>
              <w:bottom w:val="single" w:sz="4" w:space="0" w:color="auto"/>
              <w:right w:val="single" w:sz="4" w:space="0" w:color="auto"/>
            </w:tcBorders>
          </w:tcPr>
          <w:p w14:paraId="27D11750"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Odolnosť proti oderu lícna vrstva</w:t>
            </w:r>
          </w:p>
        </w:tc>
        <w:tc>
          <w:tcPr>
            <w:tcW w:w="2756" w:type="dxa"/>
            <w:tcBorders>
              <w:top w:val="single" w:sz="4" w:space="0" w:color="auto"/>
              <w:left w:val="single" w:sz="4" w:space="0" w:color="auto"/>
              <w:bottom w:val="single" w:sz="4" w:space="0" w:color="auto"/>
              <w:right w:val="single" w:sz="4" w:space="0" w:color="auto"/>
            </w:tcBorders>
          </w:tcPr>
          <w:p w14:paraId="1B78131C" w14:textId="77777777" w:rsidR="00FF25C3" w:rsidRPr="006119C9" w:rsidRDefault="00FF25C3" w:rsidP="00DC754B">
            <w:pPr>
              <w:jc w:val="both"/>
              <w:rPr>
                <w:rFonts w:ascii="Arial Narrow" w:hAnsi="Arial Narrow"/>
                <w:lang w:val="sk-SK"/>
              </w:rPr>
            </w:pPr>
            <w:r w:rsidRPr="006119C9">
              <w:rPr>
                <w:rFonts w:ascii="Arial Narrow" w:hAnsi="Arial Narrow"/>
                <w:sz w:val="22"/>
                <w:szCs w:val="22"/>
                <w:lang w:val="sk-SK"/>
              </w:rPr>
              <w:t>STN EN ISO 12947-2</w:t>
            </w:r>
          </w:p>
          <w:p w14:paraId="6881D1BE" w14:textId="77777777" w:rsidR="00FF25C3" w:rsidRPr="006119C9" w:rsidRDefault="00FF25C3" w:rsidP="00DC754B">
            <w:pPr>
              <w:jc w:val="both"/>
              <w:rPr>
                <w:rFonts w:ascii="Arial Narrow" w:hAnsi="Arial Narrow"/>
                <w:lang w:val="sk-SK"/>
              </w:rPr>
            </w:pPr>
            <w:r w:rsidRPr="006119C9">
              <w:rPr>
                <w:rFonts w:ascii="Arial Narrow" w:hAnsi="Arial Narrow"/>
                <w:sz w:val="22"/>
                <w:szCs w:val="22"/>
                <w:lang w:val="sk-SK"/>
              </w:rPr>
              <w:t>Tlak: 9kPa</w:t>
            </w:r>
          </w:p>
          <w:p w14:paraId="5758452E"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sz w:val="22"/>
                <w:szCs w:val="22"/>
                <w:lang w:val="sk-SK"/>
              </w:rPr>
              <w:t>Abrazívo: štandardná vlna (SM 25)</w:t>
            </w:r>
          </w:p>
        </w:tc>
        <w:tc>
          <w:tcPr>
            <w:tcW w:w="2778" w:type="dxa"/>
            <w:tcBorders>
              <w:top w:val="single" w:sz="4" w:space="0" w:color="auto"/>
              <w:left w:val="single" w:sz="4" w:space="0" w:color="auto"/>
              <w:bottom w:val="single" w:sz="4" w:space="0" w:color="auto"/>
              <w:right w:val="single" w:sz="4" w:space="0" w:color="auto"/>
            </w:tcBorders>
          </w:tcPr>
          <w:p w14:paraId="7062E9C6"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min 25 000 cyklov</w:t>
            </w:r>
          </w:p>
        </w:tc>
      </w:tr>
      <w:tr w:rsidR="00FF25C3" w:rsidRPr="006119C9" w14:paraId="05557158" w14:textId="77777777" w:rsidTr="00DC754B">
        <w:tc>
          <w:tcPr>
            <w:tcW w:w="496" w:type="dxa"/>
            <w:tcBorders>
              <w:top w:val="single" w:sz="4" w:space="0" w:color="auto"/>
              <w:left w:val="single" w:sz="4" w:space="0" w:color="auto"/>
              <w:bottom w:val="single" w:sz="4" w:space="0" w:color="auto"/>
              <w:right w:val="single" w:sz="4" w:space="0" w:color="auto"/>
            </w:tcBorders>
          </w:tcPr>
          <w:p w14:paraId="661C6150" w14:textId="77777777" w:rsidR="00FF25C3" w:rsidRPr="006119C9" w:rsidRDefault="00FF25C3" w:rsidP="00DC754B">
            <w:pPr>
              <w:tabs>
                <w:tab w:val="left" w:pos="2160"/>
                <w:tab w:val="left" w:pos="2880"/>
                <w:tab w:val="left" w:pos="4500"/>
              </w:tabs>
              <w:jc w:val="right"/>
              <w:rPr>
                <w:rFonts w:ascii="Arial Narrow" w:hAnsi="Arial Narrow" w:cs="Arial Narrow"/>
                <w:lang w:val="sk-SK" w:eastAsia="cs-CZ"/>
              </w:rPr>
            </w:pPr>
            <w:r w:rsidRPr="006119C9">
              <w:rPr>
                <w:rFonts w:ascii="Arial Narrow" w:hAnsi="Arial Narrow" w:cs="Arial Narrow"/>
                <w:sz w:val="22"/>
                <w:szCs w:val="22"/>
                <w:lang w:val="sk-SK" w:eastAsia="cs-CZ"/>
              </w:rPr>
              <w:t>10.</w:t>
            </w:r>
          </w:p>
        </w:tc>
        <w:tc>
          <w:tcPr>
            <w:tcW w:w="3118" w:type="dxa"/>
            <w:tcBorders>
              <w:top w:val="single" w:sz="4" w:space="0" w:color="auto"/>
              <w:left w:val="single" w:sz="4" w:space="0" w:color="auto"/>
              <w:bottom w:val="single" w:sz="4" w:space="0" w:color="auto"/>
              <w:right w:val="single" w:sz="4" w:space="0" w:color="auto"/>
            </w:tcBorders>
          </w:tcPr>
          <w:p w14:paraId="69CE1852"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Odolnosť proti oderu rubná vrstva</w:t>
            </w:r>
          </w:p>
        </w:tc>
        <w:tc>
          <w:tcPr>
            <w:tcW w:w="2756" w:type="dxa"/>
            <w:tcBorders>
              <w:top w:val="single" w:sz="4" w:space="0" w:color="auto"/>
              <w:left w:val="single" w:sz="4" w:space="0" w:color="auto"/>
              <w:bottom w:val="single" w:sz="4" w:space="0" w:color="auto"/>
              <w:right w:val="single" w:sz="4" w:space="0" w:color="auto"/>
            </w:tcBorders>
          </w:tcPr>
          <w:p w14:paraId="2287EEF6" w14:textId="77777777" w:rsidR="00FF25C3" w:rsidRPr="006119C9" w:rsidRDefault="00FF25C3" w:rsidP="00DC754B">
            <w:pPr>
              <w:jc w:val="both"/>
              <w:rPr>
                <w:rFonts w:ascii="Arial Narrow" w:hAnsi="Arial Narrow"/>
                <w:lang w:val="sk-SK"/>
              </w:rPr>
            </w:pPr>
            <w:r w:rsidRPr="006119C9">
              <w:rPr>
                <w:rFonts w:ascii="Arial Narrow" w:hAnsi="Arial Narrow"/>
                <w:sz w:val="22"/>
                <w:szCs w:val="22"/>
                <w:lang w:val="sk-SK"/>
              </w:rPr>
              <w:t>STN EN ISO 12947-2</w:t>
            </w:r>
          </w:p>
          <w:p w14:paraId="53E71FCB" w14:textId="77777777" w:rsidR="00FF25C3" w:rsidRPr="006119C9" w:rsidRDefault="00FF25C3" w:rsidP="00DC754B">
            <w:pPr>
              <w:jc w:val="both"/>
              <w:rPr>
                <w:rFonts w:ascii="Arial Narrow" w:hAnsi="Arial Narrow"/>
                <w:lang w:val="sk-SK"/>
              </w:rPr>
            </w:pPr>
            <w:r w:rsidRPr="006119C9">
              <w:rPr>
                <w:rFonts w:ascii="Arial Narrow" w:hAnsi="Arial Narrow"/>
                <w:sz w:val="22"/>
                <w:szCs w:val="22"/>
                <w:lang w:val="sk-SK"/>
              </w:rPr>
              <w:t>Tlak: 9kPa</w:t>
            </w:r>
          </w:p>
          <w:p w14:paraId="64BB9313"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sz w:val="22"/>
                <w:szCs w:val="22"/>
                <w:lang w:val="sk-SK"/>
              </w:rPr>
              <w:t>Abrazívo: štandardná vlna (SM 25)</w:t>
            </w:r>
          </w:p>
        </w:tc>
        <w:tc>
          <w:tcPr>
            <w:tcW w:w="2778" w:type="dxa"/>
            <w:tcBorders>
              <w:top w:val="single" w:sz="4" w:space="0" w:color="auto"/>
              <w:left w:val="single" w:sz="4" w:space="0" w:color="auto"/>
              <w:bottom w:val="single" w:sz="4" w:space="0" w:color="auto"/>
              <w:right w:val="single" w:sz="4" w:space="0" w:color="auto"/>
            </w:tcBorders>
          </w:tcPr>
          <w:p w14:paraId="0B062210"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min 25 000 cyklov</w:t>
            </w:r>
          </w:p>
        </w:tc>
      </w:tr>
      <w:tr w:rsidR="00FF25C3" w:rsidRPr="006119C9" w14:paraId="7C2DE674" w14:textId="77777777" w:rsidTr="00DC754B">
        <w:tc>
          <w:tcPr>
            <w:tcW w:w="496" w:type="dxa"/>
            <w:tcBorders>
              <w:top w:val="single" w:sz="4" w:space="0" w:color="auto"/>
              <w:left w:val="single" w:sz="4" w:space="0" w:color="auto"/>
              <w:bottom w:val="single" w:sz="4" w:space="0" w:color="auto"/>
              <w:right w:val="single" w:sz="4" w:space="0" w:color="auto"/>
            </w:tcBorders>
          </w:tcPr>
          <w:p w14:paraId="39E9F2EB" w14:textId="77777777" w:rsidR="00FF25C3" w:rsidRPr="006119C9" w:rsidRDefault="00FF25C3" w:rsidP="00DC754B">
            <w:pPr>
              <w:tabs>
                <w:tab w:val="left" w:pos="2160"/>
                <w:tab w:val="left" w:pos="2880"/>
                <w:tab w:val="left" w:pos="4500"/>
              </w:tabs>
              <w:jc w:val="right"/>
              <w:rPr>
                <w:rFonts w:ascii="Arial Narrow" w:hAnsi="Arial Narrow" w:cs="Arial Narrow"/>
                <w:lang w:val="sk-SK" w:eastAsia="cs-CZ"/>
              </w:rPr>
            </w:pPr>
            <w:r w:rsidRPr="006119C9">
              <w:rPr>
                <w:rFonts w:ascii="Arial Narrow" w:hAnsi="Arial Narrow" w:cs="Arial Narrow"/>
                <w:sz w:val="22"/>
                <w:szCs w:val="22"/>
                <w:lang w:val="sk-SK" w:eastAsia="cs-CZ"/>
              </w:rPr>
              <w:t xml:space="preserve">11. </w:t>
            </w:r>
          </w:p>
        </w:tc>
        <w:tc>
          <w:tcPr>
            <w:tcW w:w="3118" w:type="dxa"/>
            <w:tcBorders>
              <w:top w:val="single" w:sz="4" w:space="0" w:color="auto"/>
              <w:left w:val="single" w:sz="4" w:space="0" w:color="auto"/>
              <w:bottom w:val="single" w:sz="4" w:space="0" w:color="auto"/>
              <w:right w:val="single" w:sz="4" w:space="0" w:color="auto"/>
            </w:tcBorders>
          </w:tcPr>
          <w:p w14:paraId="5F18F2D1"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Vizuálny vzhľad po 50 domácich praniach pri 60°C a  10 sušeniach v sušičke pri nižšej teplote</w:t>
            </w:r>
          </w:p>
        </w:tc>
        <w:tc>
          <w:tcPr>
            <w:tcW w:w="2756" w:type="dxa"/>
            <w:tcBorders>
              <w:top w:val="single" w:sz="4" w:space="0" w:color="auto"/>
              <w:left w:val="single" w:sz="4" w:space="0" w:color="auto"/>
              <w:bottom w:val="single" w:sz="4" w:space="0" w:color="auto"/>
              <w:right w:val="single" w:sz="4" w:space="0" w:color="auto"/>
            </w:tcBorders>
          </w:tcPr>
          <w:p w14:paraId="5B2826C6" w14:textId="77777777" w:rsidR="00FF25C3" w:rsidRPr="006119C9" w:rsidRDefault="00FF25C3" w:rsidP="00DC754B">
            <w:pPr>
              <w:tabs>
                <w:tab w:val="left" w:pos="2160"/>
                <w:tab w:val="left" w:pos="2880"/>
                <w:tab w:val="left" w:pos="4500"/>
              </w:tabs>
              <w:jc w:val="both"/>
              <w:rPr>
                <w:rFonts w:ascii="Arial Narrow" w:hAnsi="Arial Narrow"/>
                <w:lang w:val="sk-SK"/>
              </w:rPr>
            </w:pPr>
            <w:r w:rsidRPr="006119C9">
              <w:rPr>
                <w:rFonts w:ascii="Arial Narrow" w:hAnsi="Arial Narrow" w:cs="Arial Narrow"/>
                <w:sz w:val="22"/>
                <w:szCs w:val="22"/>
                <w:lang w:val="sk-SK" w:eastAsia="cs-CZ"/>
              </w:rPr>
              <w:t xml:space="preserve">STN EN ISO 6330, N, sušenie F </w:t>
            </w:r>
            <w:r w:rsidRPr="006119C9">
              <w:rPr>
                <w:rFonts w:ascii="Arial Narrow" w:hAnsi="Arial Narrow"/>
                <w:sz w:val="22"/>
                <w:szCs w:val="22"/>
                <w:lang w:val="sk-SK"/>
              </w:rPr>
              <w:t>(sušenie v sušičke po každých 5 pracích cykloch)</w:t>
            </w:r>
          </w:p>
          <w:p w14:paraId="2E645485" w14:textId="4FAA0DDF" w:rsidR="00FF25C3" w:rsidRPr="006119C9" w:rsidRDefault="00FF25C3" w:rsidP="00663FEB">
            <w:pPr>
              <w:tabs>
                <w:tab w:val="left" w:pos="2160"/>
                <w:tab w:val="left" w:pos="2880"/>
                <w:tab w:val="left" w:pos="4500"/>
              </w:tabs>
              <w:jc w:val="both"/>
              <w:rPr>
                <w:rFonts w:ascii="Arial Narrow" w:hAnsi="Arial Narrow" w:cs="Arial Narrow"/>
                <w:lang w:val="sk-SK" w:eastAsia="cs-CZ"/>
              </w:rPr>
            </w:pPr>
            <w:r w:rsidRPr="006119C9">
              <w:rPr>
                <w:rFonts w:ascii="Arial Narrow" w:hAnsi="Arial Narrow"/>
                <w:sz w:val="22"/>
                <w:szCs w:val="22"/>
                <w:lang w:val="sk-SK"/>
              </w:rPr>
              <w:t xml:space="preserve">Testovacia vzorka: 40 cm </w:t>
            </w:r>
            <w:r w:rsidR="00663FEB" w:rsidRPr="006119C9">
              <w:rPr>
                <w:rFonts w:ascii="Arial Narrow" w:hAnsi="Arial Narrow"/>
                <w:sz w:val="22"/>
                <w:szCs w:val="22"/>
                <w:lang w:val="sk-SK"/>
              </w:rPr>
              <w:t>x</w:t>
            </w:r>
            <w:r w:rsidRPr="006119C9">
              <w:rPr>
                <w:rFonts w:ascii="Arial Narrow" w:hAnsi="Arial Narrow"/>
                <w:sz w:val="22"/>
                <w:szCs w:val="22"/>
                <w:lang w:val="sk-SK"/>
              </w:rPr>
              <w:t xml:space="preserve"> 140 cm</w:t>
            </w:r>
          </w:p>
        </w:tc>
        <w:tc>
          <w:tcPr>
            <w:tcW w:w="2778" w:type="dxa"/>
            <w:tcBorders>
              <w:top w:val="single" w:sz="4" w:space="0" w:color="auto"/>
              <w:left w:val="single" w:sz="4" w:space="0" w:color="auto"/>
              <w:bottom w:val="single" w:sz="4" w:space="0" w:color="auto"/>
              <w:right w:val="single" w:sz="4" w:space="0" w:color="auto"/>
            </w:tcBorders>
          </w:tcPr>
          <w:p w14:paraId="5A0B3CF2"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 xml:space="preserve">bez dier, prasklín, odlupovania vrstiev a bublín väčších ako 3 mm </w:t>
            </w:r>
          </w:p>
        </w:tc>
      </w:tr>
      <w:tr w:rsidR="00FF25C3" w:rsidRPr="006119C9" w14:paraId="19BE27D2" w14:textId="77777777" w:rsidTr="00DC754B">
        <w:tc>
          <w:tcPr>
            <w:tcW w:w="496" w:type="dxa"/>
            <w:tcBorders>
              <w:top w:val="single" w:sz="4" w:space="0" w:color="auto"/>
              <w:left w:val="single" w:sz="4" w:space="0" w:color="auto"/>
              <w:bottom w:val="single" w:sz="4" w:space="0" w:color="auto"/>
              <w:right w:val="single" w:sz="4" w:space="0" w:color="auto"/>
            </w:tcBorders>
          </w:tcPr>
          <w:p w14:paraId="07EEE87B" w14:textId="77777777" w:rsidR="00FF25C3" w:rsidRPr="006119C9" w:rsidRDefault="00FF25C3" w:rsidP="00DC754B">
            <w:pPr>
              <w:tabs>
                <w:tab w:val="left" w:pos="2160"/>
                <w:tab w:val="left" w:pos="2880"/>
                <w:tab w:val="left" w:pos="4500"/>
              </w:tabs>
              <w:jc w:val="right"/>
              <w:rPr>
                <w:rFonts w:ascii="Arial Narrow" w:hAnsi="Arial Narrow" w:cs="Arial Narrow"/>
                <w:lang w:val="sk-SK" w:eastAsia="cs-CZ"/>
              </w:rPr>
            </w:pPr>
            <w:r w:rsidRPr="006119C9">
              <w:rPr>
                <w:rFonts w:ascii="Arial Narrow" w:hAnsi="Arial Narrow" w:cs="Arial Narrow"/>
                <w:sz w:val="22"/>
                <w:szCs w:val="22"/>
                <w:lang w:val="sk-SK" w:eastAsia="cs-CZ"/>
              </w:rPr>
              <w:t>12.</w:t>
            </w:r>
          </w:p>
        </w:tc>
        <w:tc>
          <w:tcPr>
            <w:tcW w:w="3118" w:type="dxa"/>
            <w:tcBorders>
              <w:top w:val="single" w:sz="4" w:space="0" w:color="auto"/>
              <w:left w:val="single" w:sz="4" w:space="0" w:color="auto"/>
              <w:bottom w:val="single" w:sz="4" w:space="0" w:color="auto"/>
              <w:right w:val="single" w:sz="4" w:space="0" w:color="auto"/>
            </w:tcBorders>
          </w:tcPr>
          <w:p w14:paraId="73595F5E" w14:textId="77777777" w:rsidR="00FF25C3" w:rsidRPr="006119C9" w:rsidRDefault="00FF25C3"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Odolnosť proti poškodeniu ohybom po 100 000 opakovaných ohýbaniach</w:t>
            </w:r>
          </w:p>
        </w:tc>
        <w:tc>
          <w:tcPr>
            <w:tcW w:w="2756" w:type="dxa"/>
            <w:tcBorders>
              <w:top w:val="single" w:sz="4" w:space="0" w:color="auto"/>
              <w:left w:val="single" w:sz="4" w:space="0" w:color="auto"/>
              <w:bottom w:val="single" w:sz="4" w:space="0" w:color="auto"/>
              <w:right w:val="single" w:sz="4" w:space="0" w:color="auto"/>
            </w:tcBorders>
          </w:tcPr>
          <w:p w14:paraId="46AC8B30" w14:textId="77777777" w:rsidR="00FF25C3" w:rsidRPr="00B43385" w:rsidRDefault="00FF25C3" w:rsidP="00DC754B">
            <w:pPr>
              <w:tabs>
                <w:tab w:val="left" w:pos="2160"/>
                <w:tab w:val="left" w:pos="2880"/>
                <w:tab w:val="left" w:pos="4500"/>
              </w:tabs>
              <w:jc w:val="both"/>
              <w:rPr>
                <w:rFonts w:ascii="Arial Narrow" w:hAnsi="Arial Narrow" w:cs="Arial Narrow"/>
                <w:bCs/>
                <w:lang w:val="sk-SK" w:eastAsia="cs-CZ"/>
              </w:rPr>
            </w:pPr>
            <w:r w:rsidRPr="00B43385">
              <w:rPr>
                <w:rFonts w:ascii="Arial Narrow" w:hAnsi="Arial Narrow" w:cs="Arial Narrow"/>
                <w:bCs/>
                <w:sz w:val="22"/>
                <w:szCs w:val="22"/>
                <w:lang w:val="sk-SK" w:eastAsia="cs-CZ"/>
              </w:rPr>
              <w:t>STN EN ISO 7854 metóda C</w:t>
            </w:r>
          </w:p>
          <w:p w14:paraId="64649BF5" w14:textId="4E2F8F00" w:rsidR="00FF25C3" w:rsidRPr="00B43385" w:rsidRDefault="006027B3" w:rsidP="00DC754B">
            <w:pPr>
              <w:tabs>
                <w:tab w:val="left" w:pos="2160"/>
                <w:tab w:val="left" w:pos="2880"/>
                <w:tab w:val="left" w:pos="4500"/>
              </w:tabs>
              <w:jc w:val="both"/>
              <w:rPr>
                <w:rFonts w:ascii="Arial Narrow" w:hAnsi="Arial Narrow" w:cs="Arial Narrow"/>
                <w:bCs/>
                <w:lang w:val="sk-SK" w:eastAsia="cs-CZ"/>
              </w:rPr>
            </w:pPr>
            <w:r w:rsidRPr="00B43385">
              <w:rPr>
                <w:rFonts w:ascii="Arial Narrow" w:hAnsi="Arial Narrow" w:cs="Arial Narrow"/>
                <w:bCs/>
                <w:sz w:val="22"/>
                <w:szCs w:val="22"/>
                <w:lang w:val="sk-SK" w:eastAsia="cs-CZ"/>
              </w:rPr>
              <w:t>STN EN ISO 811:2018</w:t>
            </w:r>
          </w:p>
        </w:tc>
        <w:tc>
          <w:tcPr>
            <w:tcW w:w="2778" w:type="dxa"/>
            <w:tcBorders>
              <w:top w:val="single" w:sz="4" w:space="0" w:color="auto"/>
              <w:left w:val="single" w:sz="4" w:space="0" w:color="auto"/>
              <w:bottom w:val="single" w:sz="4" w:space="0" w:color="auto"/>
              <w:right w:val="single" w:sz="4" w:space="0" w:color="auto"/>
            </w:tcBorders>
          </w:tcPr>
          <w:p w14:paraId="02BFF8F3" w14:textId="77777777" w:rsidR="00FF25C3" w:rsidRPr="006119C9" w:rsidRDefault="00FF25C3"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bez dier, prasklín, bublín a odlepovania vrstiev väčších ako 3 mm</w:t>
            </w:r>
          </w:p>
        </w:tc>
      </w:tr>
      <w:tr w:rsidR="00FF25C3" w:rsidRPr="006119C9" w14:paraId="46530655" w14:textId="77777777" w:rsidTr="00DC754B">
        <w:tc>
          <w:tcPr>
            <w:tcW w:w="496" w:type="dxa"/>
            <w:tcBorders>
              <w:top w:val="single" w:sz="4" w:space="0" w:color="auto"/>
              <w:left w:val="single" w:sz="4" w:space="0" w:color="auto"/>
              <w:bottom w:val="single" w:sz="4" w:space="0" w:color="auto"/>
              <w:right w:val="single" w:sz="4" w:space="0" w:color="auto"/>
            </w:tcBorders>
          </w:tcPr>
          <w:p w14:paraId="2F0A56D8" w14:textId="77777777" w:rsidR="00FF25C3" w:rsidRPr="006119C9" w:rsidRDefault="00FF25C3" w:rsidP="00DC754B">
            <w:pPr>
              <w:tabs>
                <w:tab w:val="left" w:pos="2160"/>
                <w:tab w:val="left" w:pos="2880"/>
                <w:tab w:val="left" w:pos="4500"/>
              </w:tabs>
              <w:jc w:val="right"/>
              <w:rPr>
                <w:rFonts w:ascii="Arial Narrow" w:hAnsi="Arial Narrow" w:cs="Arial Narrow"/>
                <w:lang w:val="sk-SK" w:eastAsia="cs-CZ"/>
              </w:rPr>
            </w:pPr>
            <w:r w:rsidRPr="006119C9">
              <w:rPr>
                <w:rFonts w:ascii="Arial Narrow" w:hAnsi="Arial Narrow" w:cs="Arial Narrow"/>
                <w:sz w:val="22"/>
                <w:szCs w:val="22"/>
                <w:lang w:val="sk-SK" w:eastAsia="cs-CZ"/>
              </w:rPr>
              <w:t>13.</w:t>
            </w:r>
          </w:p>
        </w:tc>
        <w:tc>
          <w:tcPr>
            <w:tcW w:w="3118" w:type="dxa"/>
            <w:tcBorders>
              <w:top w:val="single" w:sz="4" w:space="0" w:color="auto"/>
              <w:left w:val="single" w:sz="4" w:space="0" w:color="auto"/>
              <w:bottom w:val="single" w:sz="4" w:space="0" w:color="auto"/>
              <w:right w:val="single" w:sz="4" w:space="0" w:color="auto"/>
            </w:tcBorders>
          </w:tcPr>
          <w:p w14:paraId="3AB265C0"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 xml:space="preserve">Priepustnosť vodných pár </w:t>
            </w:r>
          </w:p>
        </w:tc>
        <w:tc>
          <w:tcPr>
            <w:tcW w:w="2756" w:type="dxa"/>
            <w:tcBorders>
              <w:top w:val="single" w:sz="4" w:space="0" w:color="auto"/>
              <w:left w:val="single" w:sz="4" w:space="0" w:color="auto"/>
              <w:bottom w:val="single" w:sz="4" w:space="0" w:color="auto"/>
              <w:right w:val="single" w:sz="4" w:space="0" w:color="auto"/>
            </w:tcBorders>
          </w:tcPr>
          <w:p w14:paraId="68F642F3" w14:textId="77777777" w:rsidR="00FF25C3" w:rsidRPr="00B43385" w:rsidRDefault="00FF25C3" w:rsidP="00DC754B">
            <w:pPr>
              <w:tabs>
                <w:tab w:val="left" w:pos="2160"/>
                <w:tab w:val="left" w:pos="2880"/>
                <w:tab w:val="left" w:pos="4500"/>
              </w:tabs>
              <w:jc w:val="both"/>
              <w:rPr>
                <w:rFonts w:ascii="Arial Narrow" w:hAnsi="Arial Narrow" w:cs="Arial Narrow"/>
                <w:lang w:val="sk-SK" w:eastAsia="cs-CZ"/>
              </w:rPr>
            </w:pPr>
            <w:r w:rsidRPr="00B43385">
              <w:rPr>
                <w:rFonts w:ascii="Arial Narrow" w:hAnsi="Arial Narrow" w:cs="Arial Narrow"/>
                <w:sz w:val="22"/>
                <w:szCs w:val="22"/>
                <w:lang w:val="sk-SK" w:eastAsia="cs-CZ"/>
              </w:rPr>
              <w:t xml:space="preserve">STN EN 11092 </w:t>
            </w:r>
          </w:p>
        </w:tc>
        <w:tc>
          <w:tcPr>
            <w:tcW w:w="2778" w:type="dxa"/>
            <w:tcBorders>
              <w:top w:val="single" w:sz="4" w:space="0" w:color="auto"/>
              <w:left w:val="single" w:sz="4" w:space="0" w:color="auto"/>
              <w:bottom w:val="single" w:sz="4" w:space="0" w:color="auto"/>
              <w:right w:val="single" w:sz="4" w:space="0" w:color="auto"/>
            </w:tcBorders>
          </w:tcPr>
          <w:p w14:paraId="4A735A10"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R</w:t>
            </w:r>
            <w:r w:rsidRPr="006119C9">
              <w:rPr>
                <w:rFonts w:ascii="Arial Narrow" w:hAnsi="Arial Narrow" w:cs="Arial Narrow"/>
                <w:sz w:val="22"/>
                <w:szCs w:val="22"/>
                <w:vertAlign w:val="subscript"/>
                <w:lang w:val="sk-SK" w:eastAsia="cs-CZ"/>
              </w:rPr>
              <w:t xml:space="preserve">et </w:t>
            </w:r>
            <w:r w:rsidRPr="006119C9">
              <w:rPr>
                <w:rFonts w:ascii="Arial Narrow" w:hAnsi="Arial Narrow" w:cs="Arial Narrow"/>
                <w:sz w:val="22"/>
                <w:szCs w:val="22"/>
                <w:lang w:val="sk-SK" w:eastAsia="cs-CZ"/>
              </w:rPr>
              <w:sym w:font="Symbol" w:char="F0A3"/>
            </w:r>
            <w:r w:rsidRPr="006119C9">
              <w:rPr>
                <w:rFonts w:ascii="Arial Narrow" w:hAnsi="Arial Narrow" w:cs="Arial Narrow"/>
                <w:sz w:val="22"/>
                <w:szCs w:val="22"/>
                <w:lang w:val="sk-SK" w:eastAsia="cs-CZ"/>
              </w:rPr>
              <w:t xml:space="preserve"> 6  (m</w:t>
            </w:r>
            <w:r w:rsidRPr="006119C9">
              <w:rPr>
                <w:rFonts w:ascii="Arial Narrow" w:hAnsi="Arial Narrow" w:cs="Arial Narrow"/>
                <w:sz w:val="22"/>
                <w:szCs w:val="22"/>
                <w:vertAlign w:val="superscript"/>
                <w:lang w:val="sk-SK" w:eastAsia="cs-CZ"/>
              </w:rPr>
              <w:t xml:space="preserve">2  </w:t>
            </w:r>
            <w:r w:rsidRPr="006119C9">
              <w:rPr>
                <w:rFonts w:ascii="Arial Narrow" w:hAnsi="Arial Narrow" w:cs="Arial Narrow"/>
                <w:sz w:val="22"/>
                <w:szCs w:val="22"/>
                <w:lang w:val="sk-SK" w:eastAsia="cs-CZ"/>
              </w:rPr>
              <w:t>Pa/W)</w:t>
            </w:r>
          </w:p>
        </w:tc>
      </w:tr>
      <w:tr w:rsidR="00FF25C3" w:rsidRPr="006119C9" w14:paraId="04A4DCAF" w14:textId="77777777" w:rsidTr="00DC754B">
        <w:tc>
          <w:tcPr>
            <w:tcW w:w="496" w:type="dxa"/>
            <w:tcBorders>
              <w:top w:val="single" w:sz="4" w:space="0" w:color="auto"/>
              <w:left w:val="single" w:sz="4" w:space="0" w:color="auto"/>
              <w:bottom w:val="single" w:sz="4" w:space="0" w:color="auto"/>
              <w:right w:val="single" w:sz="4" w:space="0" w:color="auto"/>
            </w:tcBorders>
          </w:tcPr>
          <w:p w14:paraId="7A26C1A5" w14:textId="77777777" w:rsidR="00FF25C3" w:rsidRPr="006119C9" w:rsidRDefault="00FF25C3" w:rsidP="00DC754B">
            <w:pPr>
              <w:tabs>
                <w:tab w:val="left" w:pos="2160"/>
                <w:tab w:val="left" w:pos="2880"/>
                <w:tab w:val="left" w:pos="4500"/>
              </w:tabs>
              <w:jc w:val="right"/>
              <w:rPr>
                <w:rFonts w:ascii="Arial Narrow" w:hAnsi="Arial Narrow" w:cs="Arial Narrow"/>
                <w:lang w:val="sk-SK" w:eastAsia="cs-CZ"/>
              </w:rPr>
            </w:pPr>
            <w:r w:rsidRPr="006119C9">
              <w:rPr>
                <w:rFonts w:ascii="Arial Narrow" w:hAnsi="Arial Narrow" w:cs="Arial Narrow"/>
                <w:sz w:val="22"/>
                <w:szCs w:val="22"/>
                <w:lang w:val="sk-SK" w:eastAsia="cs-CZ"/>
              </w:rPr>
              <w:t xml:space="preserve">14. </w:t>
            </w:r>
          </w:p>
        </w:tc>
        <w:tc>
          <w:tcPr>
            <w:tcW w:w="3118" w:type="dxa"/>
            <w:tcBorders>
              <w:top w:val="single" w:sz="4" w:space="0" w:color="auto"/>
              <w:left w:val="single" w:sz="4" w:space="0" w:color="auto"/>
              <w:bottom w:val="single" w:sz="4" w:space="0" w:color="auto"/>
              <w:right w:val="single" w:sz="4" w:space="0" w:color="auto"/>
            </w:tcBorders>
          </w:tcPr>
          <w:p w14:paraId="3BDFBDD2" w14:textId="14977DB0" w:rsidR="00FF25C3" w:rsidRPr="006119C9" w:rsidRDefault="00FF25C3" w:rsidP="00DB6C6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O</w:t>
            </w:r>
            <w:r w:rsidR="00DB6C6B" w:rsidRPr="006119C9">
              <w:rPr>
                <w:rFonts w:ascii="Arial Narrow" w:hAnsi="Arial Narrow" w:cs="Arial Narrow"/>
                <w:sz w:val="22"/>
                <w:szCs w:val="22"/>
                <w:lang w:val="sk-SK" w:eastAsia="cs-CZ"/>
              </w:rPr>
              <w:t xml:space="preserve">dolnosť proti prenikaniu vody </w:t>
            </w:r>
          </w:p>
        </w:tc>
        <w:tc>
          <w:tcPr>
            <w:tcW w:w="2756" w:type="dxa"/>
            <w:tcBorders>
              <w:top w:val="single" w:sz="4" w:space="0" w:color="auto"/>
              <w:left w:val="single" w:sz="4" w:space="0" w:color="auto"/>
              <w:bottom w:val="single" w:sz="4" w:space="0" w:color="auto"/>
              <w:right w:val="single" w:sz="4" w:space="0" w:color="auto"/>
            </w:tcBorders>
          </w:tcPr>
          <w:p w14:paraId="1181E3E7" w14:textId="0800C565" w:rsidR="00FF25C3" w:rsidRPr="00B43385" w:rsidRDefault="006027B3" w:rsidP="00DC754B">
            <w:pPr>
              <w:tabs>
                <w:tab w:val="left" w:pos="2160"/>
                <w:tab w:val="left" w:pos="2880"/>
                <w:tab w:val="left" w:pos="4500"/>
              </w:tabs>
              <w:jc w:val="both"/>
              <w:rPr>
                <w:rFonts w:ascii="Arial Narrow" w:hAnsi="Arial Narrow" w:cs="Arial Narrow"/>
                <w:lang w:val="sk-SK" w:eastAsia="cs-CZ"/>
              </w:rPr>
            </w:pPr>
            <w:r w:rsidRPr="00B43385">
              <w:rPr>
                <w:rFonts w:ascii="Arial Narrow" w:hAnsi="Arial Narrow" w:cs="Arial Narrow"/>
                <w:bCs/>
                <w:sz w:val="22"/>
                <w:szCs w:val="22"/>
                <w:lang w:val="sk-SK" w:eastAsia="cs-CZ"/>
              </w:rPr>
              <w:t>STN EN ISO 811:2018</w:t>
            </w:r>
          </w:p>
        </w:tc>
        <w:tc>
          <w:tcPr>
            <w:tcW w:w="2778" w:type="dxa"/>
            <w:tcBorders>
              <w:top w:val="single" w:sz="4" w:space="0" w:color="auto"/>
              <w:left w:val="single" w:sz="4" w:space="0" w:color="auto"/>
              <w:bottom w:val="single" w:sz="4" w:space="0" w:color="auto"/>
              <w:right w:val="single" w:sz="4" w:space="0" w:color="auto"/>
            </w:tcBorders>
          </w:tcPr>
          <w:p w14:paraId="3F10DAC0"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min. 10 000 mm (povrch)</w:t>
            </w:r>
          </w:p>
        </w:tc>
      </w:tr>
      <w:tr w:rsidR="00FF25C3" w:rsidRPr="006119C9" w14:paraId="69AB26B8" w14:textId="77777777" w:rsidTr="00DC754B">
        <w:tc>
          <w:tcPr>
            <w:tcW w:w="496" w:type="dxa"/>
            <w:tcBorders>
              <w:top w:val="single" w:sz="4" w:space="0" w:color="auto"/>
              <w:left w:val="single" w:sz="4" w:space="0" w:color="auto"/>
              <w:bottom w:val="single" w:sz="4" w:space="0" w:color="auto"/>
              <w:right w:val="single" w:sz="4" w:space="0" w:color="auto"/>
            </w:tcBorders>
          </w:tcPr>
          <w:p w14:paraId="43B2CC63" w14:textId="77777777" w:rsidR="00FF25C3" w:rsidRPr="006119C9" w:rsidRDefault="00FF25C3" w:rsidP="00DC754B">
            <w:pPr>
              <w:tabs>
                <w:tab w:val="left" w:pos="2160"/>
                <w:tab w:val="left" w:pos="2880"/>
                <w:tab w:val="left" w:pos="4500"/>
              </w:tabs>
              <w:jc w:val="right"/>
              <w:rPr>
                <w:rFonts w:ascii="Arial Narrow" w:hAnsi="Arial Narrow" w:cs="Arial Narrow"/>
                <w:lang w:val="sk-SK" w:eastAsia="cs-CZ"/>
              </w:rPr>
            </w:pPr>
            <w:r w:rsidRPr="006119C9">
              <w:rPr>
                <w:rFonts w:ascii="Arial Narrow" w:hAnsi="Arial Narrow" w:cs="Arial Narrow"/>
                <w:sz w:val="22"/>
                <w:szCs w:val="22"/>
                <w:lang w:val="sk-SK" w:eastAsia="cs-CZ"/>
              </w:rPr>
              <w:t>15.</w:t>
            </w:r>
          </w:p>
        </w:tc>
        <w:tc>
          <w:tcPr>
            <w:tcW w:w="3118" w:type="dxa"/>
            <w:tcBorders>
              <w:top w:val="single" w:sz="4" w:space="0" w:color="auto"/>
              <w:left w:val="single" w:sz="4" w:space="0" w:color="auto"/>
              <w:bottom w:val="single" w:sz="4" w:space="0" w:color="auto"/>
              <w:right w:val="single" w:sz="4" w:space="0" w:color="auto"/>
            </w:tcBorders>
          </w:tcPr>
          <w:p w14:paraId="3D57CF40"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 xml:space="preserve">Odolnosť proti prenikaniu vody po 20 domácich praniach pri 60°C </w:t>
            </w:r>
          </w:p>
        </w:tc>
        <w:tc>
          <w:tcPr>
            <w:tcW w:w="2756" w:type="dxa"/>
            <w:tcBorders>
              <w:top w:val="single" w:sz="4" w:space="0" w:color="auto"/>
              <w:left w:val="single" w:sz="4" w:space="0" w:color="auto"/>
              <w:bottom w:val="single" w:sz="4" w:space="0" w:color="auto"/>
              <w:right w:val="single" w:sz="4" w:space="0" w:color="auto"/>
            </w:tcBorders>
          </w:tcPr>
          <w:p w14:paraId="6CB6A98E" w14:textId="77777777" w:rsidR="00FF25C3" w:rsidRPr="00B43385" w:rsidRDefault="00FF25C3" w:rsidP="00DC754B">
            <w:pPr>
              <w:tabs>
                <w:tab w:val="left" w:pos="2160"/>
                <w:tab w:val="left" w:pos="2880"/>
                <w:tab w:val="left" w:pos="4500"/>
              </w:tabs>
              <w:jc w:val="both"/>
              <w:rPr>
                <w:rFonts w:ascii="Arial Narrow" w:hAnsi="Arial Narrow" w:cs="Arial Narrow"/>
                <w:lang w:val="sk-SK" w:eastAsia="cs-CZ"/>
              </w:rPr>
            </w:pPr>
            <w:r w:rsidRPr="00B43385">
              <w:rPr>
                <w:rFonts w:ascii="Arial Narrow" w:hAnsi="Arial Narrow" w:cs="Arial Narrow"/>
                <w:sz w:val="22"/>
                <w:szCs w:val="22"/>
                <w:lang w:val="sk-SK" w:eastAsia="cs-CZ"/>
              </w:rPr>
              <w:t>STN EN ISO 6330, 6N sušenie F</w:t>
            </w:r>
          </w:p>
          <w:p w14:paraId="3693AE96" w14:textId="69142468" w:rsidR="00FF25C3" w:rsidRPr="00B43385" w:rsidRDefault="006027B3" w:rsidP="00DC754B">
            <w:pPr>
              <w:tabs>
                <w:tab w:val="left" w:pos="2160"/>
                <w:tab w:val="left" w:pos="2880"/>
                <w:tab w:val="left" w:pos="4500"/>
              </w:tabs>
              <w:jc w:val="both"/>
              <w:rPr>
                <w:rFonts w:ascii="Arial Narrow" w:hAnsi="Arial Narrow" w:cs="Arial Narrow"/>
                <w:lang w:val="sk-SK" w:eastAsia="cs-CZ"/>
              </w:rPr>
            </w:pPr>
            <w:r w:rsidRPr="00B43385">
              <w:rPr>
                <w:rFonts w:ascii="Arial Narrow" w:hAnsi="Arial Narrow" w:cs="Arial Narrow"/>
                <w:bCs/>
                <w:sz w:val="22"/>
                <w:szCs w:val="22"/>
                <w:lang w:val="sk-SK" w:eastAsia="cs-CZ"/>
              </w:rPr>
              <w:t>STN EN ISO 811:2018</w:t>
            </w:r>
          </w:p>
        </w:tc>
        <w:tc>
          <w:tcPr>
            <w:tcW w:w="2778" w:type="dxa"/>
            <w:tcBorders>
              <w:top w:val="single" w:sz="4" w:space="0" w:color="auto"/>
              <w:left w:val="single" w:sz="4" w:space="0" w:color="auto"/>
              <w:bottom w:val="single" w:sz="4" w:space="0" w:color="auto"/>
              <w:right w:val="single" w:sz="4" w:space="0" w:color="auto"/>
            </w:tcBorders>
          </w:tcPr>
          <w:p w14:paraId="5A9D9006"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min. 10 000 mm (povrch)</w:t>
            </w:r>
          </w:p>
        </w:tc>
      </w:tr>
      <w:tr w:rsidR="00FF25C3" w:rsidRPr="006119C9" w14:paraId="76B41788" w14:textId="77777777" w:rsidTr="00DC754B">
        <w:tc>
          <w:tcPr>
            <w:tcW w:w="496" w:type="dxa"/>
            <w:tcBorders>
              <w:top w:val="single" w:sz="4" w:space="0" w:color="auto"/>
              <w:left w:val="single" w:sz="4" w:space="0" w:color="auto"/>
              <w:bottom w:val="single" w:sz="4" w:space="0" w:color="auto"/>
              <w:right w:val="single" w:sz="4" w:space="0" w:color="auto"/>
            </w:tcBorders>
          </w:tcPr>
          <w:p w14:paraId="65F95A4D" w14:textId="77777777" w:rsidR="00FF25C3" w:rsidRPr="006119C9" w:rsidRDefault="00FF25C3" w:rsidP="00DC754B">
            <w:pPr>
              <w:jc w:val="right"/>
              <w:rPr>
                <w:rFonts w:ascii="Arial Narrow" w:hAnsi="Arial Narrow"/>
                <w:lang w:val="sk-SK"/>
              </w:rPr>
            </w:pPr>
            <w:r w:rsidRPr="006119C9">
              <w:rPr>
                <w:rFonts w:ascii="Arial Narrow" w:hAnsi="Arial Narrow"/>
                <w:sz w:val="22"/>
                <w:szCs w:val="22"/>
                <w:lang w:val="sk-SK"/>
              </w:rPr>
              <w:t xml:space="preserve">16. </w:t>
            </w:r>
          </w:p>
        </w:tc>
        <w:tc>
          <w:tcPr>
            <w:tcW w:w="3118" w:type="dxa"/>
            <w:tcBorders>
              <w:top w:val="single" w:sz="4" w:space="0" w:color="auto"/>
              <w:left w:val="single" w:sz="4" w:space="0" w:color="auto"/>
              <w:bottom w:val="single" w:sz="4" w:space="0" w:color="auto"/>
              <w:right w:val="single" w:sz="4" w:space="0" w:color="auto"/>
            </w:tcBorders>
          </w:tcPr>
          <w:p w14:paraId="2A0A26AC" w14:textId="77777777" w:rsidR="00FF25C3" w:rsidRPr="006119C9" w:rsidRDefault="00FF25C3" w:rsidP="00DC754B">
            <w:pPr>
              <w:jc w:val="both"/>
              <w:rPr>
                <w:rFonts w:ascii="Arial Narrow" w:hAnsi="Arial Narrow"/>
                <w:lang w:val="sk-SK"/>
              </w:rPr>
            </w:pPr>
            <w:r w:rsidRPr="006119C9">
              <w:rPr>
                <w:rFonts w:ascii="Arial Narrow" w:hAnsi="Arial Narrow"/>
                <w:sz w:val="22"/>
                <w:szCs w:val="22"/>
                <w:lang w:val="sk-SK"/>
              </w:rPr>
              <w:t>Odolnosť proti prieniku vody po 5 chemických čisteniach</w:t>
            </w:r>
          </w:p>
        </w:tc>
        <w:tc>
          <w:tcPr>
            <w:tcW w:w="2756" w:type="dxa"/>
            <w:tcBorders>
              <w:top w:val="single" w:sz="4" w:space="0" w:color="auto"/>
              <w:left w:val="single" w:sz="4" w:space="0" w:color="auto"/>
              <w:bottom w:val="single" w:sz="4" w:space="0" w:color="auto"/>
              <w:right w:val="single" w:sz="4" w:space="0" w:color="auto"/>
            </w:tcBorders>
          </w:tcPr>
          <w:p w14:paraId="627A6122" w14:textId="77777777" w:rsidR="00FF25C3" w:rsidRPr="00B43385" w:rsidRDefault="00FF25C3" w:rsidP="00DC754B">
            <w:pPr>
              <w:jc w:val="both"/>
              <w:rPr>
                <w:rFonts w:ascii="Arial Narrow" w:hAnsi="Arial Narrow"/>
                <w:lang w:val="sk-SK"/>
              </w:rPr>
            </w:pPr>
            <w:r w:rsidRPr="00B43385">
              <w:rPr>
                <w:rFonts w:ascii="Arial Narrow" w:hAnsi="Arial Narrow"/>
                <w:sz w:val="22"/>
                <w:szCs w:val="22"/>
                <w:lang w:val="sk-SK"/>
              </w:rPr>
              <w:t>STN EN ISO 3175-2</w:t>
            </w:r>
          </w:p>
          <w:p w14:paraId="0BED4E97" w14:textId="6A6544C4" w:rsidR="00FF25C3" w:rsidRPr="00B43385" w:rsidRDefault="006027B3" w:rsidP="00DC754B">
            <w:pPr>
              <w:jc w:val="both"/>
              <w:rPr>
                <w:rFonts w:ascii="Arial Narrow" w:hAnsi="Arial Narrow"/>
                <w:lang w:val="sk-SK"/>
              </w:rPr>
            </w:pPr>
            <w:r w:rsidRPr="00B43385">
              <w:rPr>
                <w:rFonts w:ascii="Arial Narrow" w:hAnsi="Arial Narrow" w:cs="Arial Narrow"/>
                <w:bCs/>
                <w:sz w:val="22"/>
                <w:szCs w:val="22"/>
                <w:lang w:val="sk-SK" w:eastAsia="cs-CZ"/>
              </w:rPr>
              <w:t>STN EN ISO 811:2018</w:t>
            </w:r>
          </w:p>
        </w:tc>
        <w:tc>
          <w:tcPr>
            <w:tcW w:w="2778" w:type="dxa"/>
            <w:tcBorders>
              <w:top w:val="single" w:sz="4" w:space="0" w:color="auto"/>
              <w:left w:val="single" w:sz="4" w:space="0" w:color="auto"/>
              <w:bottom w:val="single" w:sz="4" w:space="0" w:color="auto"/>
              <w:right w:val="single" w:sz="4" w:space="0" w:color="auto"/>
            </w:tcBorders>
          </w:tcPr>
          <w:p w14:paraId="29ECA649" w14:textId="77777777" w:rsidR="00FF25C3" w:rsidRPr="006119C9" w:rsidRDefault="00FF25C3" w:rsidP="00DC754B">
            <w:pPr>
              <w:jc w:val="both"/>
              <w:rPr>
                <w:rFonts w:ascii="Arial Narrow" w:hAnsi="Arial Narrow"/>
                <w:lang w:val="sk-SK"/>
              </w:rPr>
            </w:pPr>
            <w:r w:rsidRPr="006119C9">
              <w:rPr>
                <w:rFonts w:ascii="Arial Narrow" w:hAnsi="Arial Narrow"/>
                <w:sz w:val="22"/>
                <w:szCs w:val="22"/>
                <w:lang w:val="sk-SK"/>
              </w:rPr>
              <w:t>min. 10 000 mm (povrch)</w:t>
            </w:r>
          </w:p>
        </w:tc>
      </w:tr>
      <w:tr w:rsidR="00FF25C3" w:rsidRPr="006119C9" w14:paraId="1E77CDA7" w14:textId="77777777" w:rsidTr="00DC754B">
        <w:tc>
          <w:tcPr>
            <w:tcW w:w="496" w:type="dxa"/>
            <w:tcBorders>
              <w:top w:val="single" w:sz="4" w:space="0" w:color="auto"/>
              <w:left w:val="single" w:sz="4" w:space="0" w:color="auto"/>
              <w:bottom w:val="single" w:sz="4" w:space="0" w:color="auto"/>
              <w:right w:val="single" w:sz="4" w:space="0" w:color="auto"/>
            </w:tcBorders>
          </w:tcPr>
          <w:p w14:paraId="75F7B483" w14:textId="77777777" w:rsidR="00FF25C3" w:rsidRPr="006119C9" w:rsidRDefault="00FF25C3" w:rsidP="00DC754B">
            <w:pPr>
              <w:jc w:val="right"/>
              <w:rPr>
                <w:rFonts w:ascii="Arial Narrow" w:hAnsi="Arial Narrow"/>
                <w:lang w:val="sk-SK"/>
              </w:rPr>
            </w:pPr>
            <w:r w:rsidRPr="006119C9">
              <w:rPr>
                <w:rFonts w:ascii="Arial Narrow" w:hAnsi="Arial Narrow"/>
                <w:sz w:val="22"/>
                <w:szCs w:val="22"/>
                <w:lang w:val="sk-SK"/>
              </w:rPr>
              <w:t xml:space="preserve">17. </w:t>
            </w:r>
          </w:p>
        </w:tc>
        <w:tc>
          <w:tcPr>
            <w:tcW w:w="3118" w:type="dxa"/>
            <w:tcBorders>
              <w:top w:val="single" w:sz="4" w:space="0" w:color="auto"/>
              <w:left w:val="single" w:sz="4" w:space="0" w:color="auto"/>
              <w:bottom w:val="single" w:sz="4" w:space="0" w:color="auto"/>
              <w:right w:val="single" w:sz="4" w:space="0" w:color="auto"/>
            </w:tcBorders>
            <w:vAlign w:val="bottom"/>
          </w:tcPr>
          <w:p w14:paraId="3AD50C63" w14:textId="77777777" w:rsidR="00FF25C3" w:rsidRPr="006119C9" w:rsidRDefault="00FF25C3" w:rsidP="00DC754B">
            <w:pPr>
              <w:pStyle w:val="Standard"/>
              <w:ind w:left="40"/>
              <w:rPr>
                <w:rFonts w:ascii="Arial Narrow" w:eastAsia="Arial" w:hAnsi="Arial Narrow"/>
                <w:kern w:val="0"/>
                <w:sz w:val="22"/>
                <w:szCs w:val="22"/>
                <w:lang w:val="sk-SK"/>
              </w:rPr>
            </w:pPr>
            <w:r w:rsidRPr="006119C9">
              <w:rPr>
                <w:rFonts w:ascii="Arial Narrow" w:eastAsia="Arial" w:hAnsi="Arial Narrow"/>
                <w:kern w:val="0"/>
                <w:sz w:val="22"/>
                <w:szCs w:val="22"/>
                <w:lang w:val="sk-SK"/>
              </w:rPr>
              <w:t>Odolnosť proti prieniku vody po znečistení  s naftou JP-8, naftou pre lietadlá, olejom, motorovým olejom</w:t>
            </w:r>
          </w:p>
          <w:p w14:paraId="1A49031D" w14:textId="77777777" w:rsidR="00FF25C3" w:rsidRPr="006119C9" w:rsidRDefault="00FF25C3" w:rsidP="00DC754B">
            <w:pPr>
              <w:pStyle w:val="Standard"/>
              <w:ind w:left="40"/>
              <w:rPr>
                <w:rFonts w:ascii="Arial Narrow" w:eastAsia="Arial" w:hAnsi="Arial Narrow"/>
                <w:kern w:val="0"/>
                <w:sz w:val="22"/>
                <w:szCs w:val="22"/>
                <w:lang w:val="sk-SK"/>
              </w:rPr>
            </w:pPr>
            <w:r w:rsidRPr="006119C9">
              <w:rPr>
                <w:rFonts w:ascii="Arial Narrow" w:eastAsia="Arial" w:hAnsi="Arial Narrow"/>
                <w:kern w:val="0"/>
                <w:sz w:val="22"/>
                <w:szCs w:val="22"/>
                <w:lang w:val="sk-SK"/>
              </w:rPr>
              <w:t>DEET</w:t>
            </w:r>
          </w:p>
          <w:p w14:paraId="7E093E82" w14:textId="77777777" w:rsidR="00FF25C3" w:rsidRPr="006119C9" w:rsidRDefault="00FF25C3" w:rsidP="00DC754B">
            <w:pPr>
              <w:pStyle w:val="Standard"/>
              <w:ind w:left="40"/>
              <w:rPr>
                <w:rFonts w:ascii="Arial Narrow" w:eastAsia="Arial" w:hAnsi="Arial Narrow"/>
                <w:kern w:val="0"/>
                <w:sz w:val="22"/>
                <w:szCs w:val="22"/>
                <w:lang w:val="sk-SK"/>
              </w:rPr>
            </w:pPr>
            <w:r w:rsidRPr="006119C9">
              <w:rPr>
                <w:rFonts w:ascii="Arial Narrow" w:eastAsia="Arial" w:hAnsi="Arial Narrow"/>
                <w:kern w:val="0"/>
                <w:sz w:val="22"/>
                <w:szCs w:val="22"/>
                <w:lang w:val="sk-SK"/>
              </w:rPr>
              <w:t>následne po 5 praniach</w:t>
            </w:r>
          </w:p>
        </w:tc>
        <w:tc>
          <w:tcPr>
            <w:tcW w:w="2756" w:type="dxa"/>
            <w:tcBorders>
              <w:top w:val="single" w:sz="4" w:space="0" w:color="auto"/>
              <w:left w:val="single" w:sz="4" w:space="0" w:color="auto"/>
              <w:bottom w:val="single" w:sz="4" w:space="0" w:color="auto"/>
              <w:right w:val="single" w:sz="4" w:space="0" w:color="auto"/>
            </w:tcBorders>
          </w:tcPr>
          <w:p w14:paraId="43AFEC4D" w14:textId="77777777" w:rsidR="00FF25C3" w:rsidRPr="00B43385" w:rsidRDefault="00FF25C3" w:rsidP="00DC754B">
            <w:pPr>
              <w:pStyle w:val="Standard"/>
              <w:ind w:left="60"/>
              <w:rPr>
                <w:rFonts w:ascii="Arial Narrow" w:eastAsia="Arial" w:hAnsi="Arial Narrow"/>
                <w:kern w:val="0"/>
                <w:sz w:val="22"/>
                <w:szCs w:val="22"/>
                <w:lang w:val="sk-SK"/>
              </w:rPr>
            </w:pPr>
            <w:r w:rsidRPr="00B43385">
              <w:rPr>
                <w:rFonts w:ascii="Arial Narrow" w:eastAsia="Arial" w:hAnsi="Arial Narrow"/>
                <w:kern w:val="0"/>
                <w:sz w:val="22"/>
                <w:szCs w:val="22"/>
                <w:lang w:val="sk-SK"/>
              </w:rPr>
              <w:t>STN EN ISO 6330 6 N, sušenie F</w:t>
            </w:r>
          </w:p>
          <w:p w14:paraId="29981CF2" w14:textId="48775AD0" w:rsidR="00FF25C3" w:rsidRPr="00B43385" w:rsidRDefault="006027B3" w:rsidP="00DC754B">
            <w:pPr>
              <w:pStyle w:val="Standard"/>
              <w:ind w:left="60"/>
              <w:rPr>
                <w:rFonts w:ascii="Arial Narrow" w:eastAsia="Arial" w:hAnsi="Arial Narrow"/>
                <w:kern w:val="0"/>
                <w:sz w:val="22"/>
                <w:szCs w:val="22"/>
                <w:lang w:val="sk-SK"/>
              </w:rPr>
            </w:pPr>
            <w:r w:rsidRPr="00B43385">
              <w:rPr>
                <w:rFonts w:ascii="Arial Narrow" w:hAnsi="Arial Narrow" w:cs="Arial Narrow"/>
                <w:bCs/>
                <w:sz w:val="22"/>
                <w:szCs w:val="22"/>
                <w:lang w:val="sk-SK" w:eastAsia="cs-CZ"/>
              </w:rPr>
              <w:t>STN EN ISO 811:2018</w:t>
            </w:r>
          </w:p>
        </w:tc>
        <w:tc>
          <w:tcPr>
            <w:tcW w:w="2778" w:type="dxa"/>
            <w:tcBorders>
              <w:top w:val="single" w:sz="4" w:space="0" w:color="auto"/>
              <w:left w:val="single" w:sz="4" w:space="0" w:color="auto"/>
              <w:bottom w:val="single" w:sz="4" w:space="0" w:color="auto"/>
              <w:right w:val="single" w:sz="4" w:space="0" w:color="auto"/>
            </w:tcBorders>
            <w:vAlign w:val="center"/>
          </w:tcPr>
          <w:p w14:paraId="4B9B4375" w14:textId="77777777" w:rsidR="00FF25C3" w:rsidRPr="006119C9" w:rsidRDefault="00FF25C3" w:rsidP="00DC754B">
            <w:pPr>
              <w:pStyle w:val="Standard"/>
              <w:rPr>
                <w:rFonts w:ascii="Arial Narrow" w:eastAsia="Arial" w:hAnsi="Arial Narrow"/>
                <w:kern w:val="0"/>
                <w:sz w:val="22"/>
                <w:szCs w:val="22"/>
                <w:lang w:val="sk-SK"/>
              </w:rPr>
            </w:pPr>
            <w:r w:rsidRPr="006119C9">
              <w:rPr>
                <w:rFonts w:ascii="Arial Narrow" w:hAnsi="Arial Narrow"/>
                <w:sz w:val="22"/>
                <w:szCs w:val="22"/>
                <w:lang w:val="sk-SK"/>
              </w:rPr>
              <w:t>min. 10 000 mm (povrch)</w:t>
            </w:r>
          </w:p>
        </w:tc>
      </w:tr>
      <w:tr w:rsidR="00FF25C3" w:rsidRPr="006119C9" w14:paraId="21CB0BB3" w14:textId="77777777" w:rsidTr="00DC754B">
        <w:tc>
          <w:tcPr>
            <w:tcW w:w="496" w:type="dxa"/>
            <w:tcBorders>
              <w:top w:val="single" w:sz="4" w:space="0" w:color="auto"/>
              <w:left w:val="single" w:sz="4" w:space="0" w:color="auto"/>
              <w:bottom w:val="single" w:sz="4" w:space="0" w:color="auto"/>
              <w:right w:val="single" w:sz="4" w:space="0" w:color="auto"/>
            </w:tcBorders>
          </w:tcPr>
          <w:p w14:paraId="75193397" w14:textId="77777777" w:rsidR="00FF25C3" w:rsidRPr="006119C9" w:rsidRDefault="00FF25C3" w:rsidP="00DC754B">
            <w:pPr>
              <w:tabs>
                <w:tab w:val="left" w:pos="2160"/>
                <w:tab w:val="left" w:pos="2880"/>
                <w:tab w:val="left" w:pos="4500"/>
              </w:tabs>
              <w:jc w:val="right"/>
              <w:rPr>
                <w:rFonts w:ascii="Arial Narrow" w:hAnsi="Arial Narrow" w:cs="Arial Narrow"/>
                <w:lang w:val="sk-SK" w:eastAsia="cs-CZ"/>
              </w:rPr>
            </w:pPr>
            <w:r w:rsidRPr="006119C9">
              <w:rPr>
                <w:rFonts w:ascii="Arial Narrow" w:hAnsi="Arial Narrow" w:cs="Arial Narrow"/>
                <w:sz w:val="22"/>
                <w:szCs w:val="22"/>
                <w:lang w:val="sk-SK" w:eastAsia="cs-CZ"/>
              </w:rPr>
              <w:t>18.</w:t>
            </w:r>
          </w:p>
        </w:tc>
        <w:tc>
          <w:tcPr>
            <w:tcW w:w="3118" w:type="dxa"/>
            <w:tcBorders>
              <w:top w:val="single" w:sz="4" w:space="0" w:color="auto"/>
              <w:left w:val="single" w:sz="4" w:space="0" w:color="auto"/>
              <w:bottom w:val="single" w:sz="4" w:space="0" w:color="auto"/>
              <w:right w:val="single" w:sz="4" w:space="0" w:color="auto"/>
            </w:tcBorders>
          </w:tcPr>
          <w:p w14:paraId="62DD2356" w14:textId="77777777" w:rsidR="00FF25C3" w:rsidRPr="006119C9" w:rsidRDefault="00FF25C3"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Odolnosť proti prieniku vody po 100 000 opakovaných ohýbaniach</w:t>
            </w:r>
          </w:p>
        </w:tc>
        <w:tc>
          <w:tcPr>
            <w:tcW w:w="2756" w:type="dxa"/>
            <w:tcBorders>
              <w:top w:val="single" w:sz="4" w:space="0" w:color="auto"/>
              <w:left w:val="single" w:sz="4" w:space="0" w:color="auto"/>
              <w:bottom w:val="single" w:sz="4" w:space="0" w:color="auto"/>
              <w:right w:val="single" w:sz="4" w:space="0" w:color="auto"/>
            </w:tcBorders>
          </w:tcPr>
          <w:p w14:paraId="58A18144" w14:textId="77777777" w:rsidR="00FF25C3" w:rsidRPr="00B43385" w:rsidRDefault="00FF25C3" w:rsidP="00DC754B">
            <w:pPr>
              <w:tabs>
                <w:tab w:val="left" w:pos="2160"/>
                <w:tab w:val="left" w:pos="2880"/>
                <w:tab w:val="left" w:pos="4500"/>
              </w:tabs>
              <w:jc w:val="both"/>
              <w:rPr>
                <w:rFonts w:ascii="Arial Narrow" w:hAnsi="Arial Narrow" w:cs="Arial Narrow"/>
                <w:bCs/>
                <w:lang w:val="sk-SK" w:eastAsia="cs-CZ"/>
              </w:rPr>
            </w:pPr>
            <w:r w:rsidRPr="00B43385">
              <w:rPr>
                <w:rFonts w:ascii="Arial Narrow" w:hAnsi="Arial Narrow" w:cs="Arial Narrow"/>
                <w:bCs/>
                <w:sz w:val="22"/>
                <w:szCs w:val="22"/>
                <w:lang w:val="sk-SK" w:eastAsia="cs-CZ"/>
              </w:rPr>
              <w:t>STN EN ISO 7854 metóda C</w:t>
            </w:r>
          </w:p>
          <w:p w14:paraId="46E9048A" w14:textId="2B0B6716" w:rsidR="00FF25C3" w:rsidRPr="00B43385" w:rsidRDefault="006027B3" w:rsidP="00DC754B">
            <w:pPr>
              <w:tabs>
                <w:tab w:val="left" w:pos="2160"/>
                <w:tab w:val="left" w:pos="2880"/>
                <w:tab w:val="left" w:pos="4500"/>
              </w:tabs>
              <w:jc w:val="both"/>
              <w:rPr>
                <w:rFonts w:ascii="Arial Narrow" w:hAnsi="Arial Narrow" w:cs="Arial Narrow"/>
                <w:bCs/>
                <w:lang w:val="sk-SK" w:eastAsia="cs-CZ"/>
              </w:rPr>
            </w:pPr>
            <w:r w:rsidRPr="00B43385">
              <w:rPr>
                <w:rFonts w:ascii="Arial Narrow" w:hAnsi="Arial Narrow" w:cs="Arial Narrow"/>
                <w:bCs/>
                <w:sz w:val="22"/>
                <w:szCs w:val="22"/>
                <w:lang w:val="sk-SK" w:eastAsia="cs-CZ"/>
              </w:rPr>
              <w:t>STN EN ISO 811:2018</w:t>
            </w:r>
          </w:p>
        </w:tc>
        <w:tc>
          <w:tcPr>
            <w:tcW w:w="2778" w:type="dxa"/>
            <w:tcBorders>
              <w:top w:val="single" w:sz="4" w:space="0" w:color="auto"/>
              <w:left w:val="single" w:sz="4" w:space="0" w:color="auto"/>
              <w:bottom w:val="single" w:sz="4" w:space="0" w:color="auto"/>
              <w:right w:val="single" w:sz="4" w:space="0" w:color="auto"/>
            </w:tcBorders>
            <w:vAlign w:val="center"/>
          </w:tcPr>
          <w:p w14:paraId="745FFF1E" w14:textId="77777777" w:rsidR="00FF25C3" w:rsidRPr="006119C9" w:rsidRDefault="00FF25C3" w:rsidP="00DC754B">
            <w:pPr>
              <w:pStyle w:val="Standard"/>
              <w:rPr>
                <w:rFonts w:ascii="Arial Narrow" w:eastAsia="Arial" w:hAnsi="Arial Narrow"/>
                <w:kern w:val="0"/>
                <w:sz w:val="22"/>
                <w:szCs w:val="22"/>
                <w:lang w:val="sk-SK"/>
              </w:rPr>
            </w:pPr>
            <w:r w:rsidRPr="006119C9">
              <w:rPr>
                <w:rFonts w:ascii="Arial Narrow" w:hAnsi="Arial Narrow"/>
                <w:sz w:val="22"/>
                <w:szCs w:val="22"/>
                <w:lang w:val="sk-SK"/>
              </w:rPr>
              <w:t>min. 10 000 mm (povrch)</w:t>
            </w:r>
          </w:p>
        </w:tc>
      </w:tr>
      <w:tr w:rsidR="00FF25C3" w:rsidRPr="006119C9" w14:paraId="0BB459EC" w14:textId="77777777" w:rsidTr="00DC754B">
        <w:tc>
          <w:tcPr>
            <w:tcW w:w="496" w:type="dxa"/>
            <w:tcBorders>
              <w:top w:val="single" w:sz="4" w:space="0" w:color="auto"/>
              <w:left w:val="single" w:sz="4" w:space="0" w:color="auto"/>
              <w:bottom w:val="single" w:sz="4" w:space="0" w:color="auto"/>
              <w:right w:val="single" w:sz="4" w:space="0" w:color="auto"/>
            </w:tcBorders>
          </w:tcPr>
          <w:p w14:paraId="058C97CA" w14:textId="77777777" w:rsidR="00FF25C3" w:rsidRPr="006119C9" w:rsidRDefault="00FF25C3" w:rsidP="00DC754B">
            <w:pPr>
              <w:tabs>
                <w:tab w:val="left" w:pos="2160"/>
                <w:tab w:val="left" w:pos="2880"/>
                <w:tab w:val="left" w:pos="4500"/>
              </w:tabs>
              <w:jc w:val="right"/>
              <w:rPr>
                <w:rFonts w:ascii="Arial Narrow" w:hAnsi="Arial Narrow" w:cs="Arial Narrow"/>
                <w:lang w:val="sk-SK" w:eastAsia="cs-CZ"/>
              </w:rPr>
            </w:pPr>
            <w:r w:rsidRPr="006119C9">
              <w:rPr>
                <w:rFonts w:ascii="Arial Narrow" w:hAnsi="Arial Narrow" w:cs="Arial Narrow"/>
                <w:sz w:val="22"/>
                <w:szCs w:val="22"/>
                <w:lang w:val="sk-SK" w:eastAsia="cs-CZ"/>
              </w:rPr>
              <w:t>19.</w:t>
            </w:r>
          </w:p>
        </w:tc>
        <w:tc>
          <w:tcPr>
            <w:tcW w:w="3118" w:type="dxa"/>
            <w:tcBorders>
              <w:top w:val="single" w:sz="4" w:space="0" w:color="auto"/>
              <w:left w:val="single" w:sz="4" w:space="0" w:color="auto"/>
              <w:bottom w:val="single" w:sz="4" w:space="0" w:color="auto"/>
              <w:right w:val="single" w:sz="4" w:space="0" w:color="auto"/>
            </w:tcBorders>
          </w:tcPr>
          <w:p w14:paraId="7DA7D7FA" w14:textId="12BD7EAA" w:rsidR="00FF25C3" w:rsidRPr="006119C9" w:rsidRDefault="00FF25C3" w:rsidP="00DB6C6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 xml:space="preserve">Odolnosť proti povrchovému zmáčaniu </w:t>
            </w:r>
          </w:p>
        </w:tc>
        <w:tc>
          <w:tcPr>
            <w:tcW w:w="2756" w:type="dxa"/>
            <w:tcBorders>
              <w:top w:val="single" w:sz="4" w:space="0" w:color="auto"/>
              <w:left w:val="single" w:sz="4" w:space="0" w:color="auto"/>
              <w:bottom w:val="single" w:sz="4" w:space="0" w:color="auto"/>
              <w:right w:val="single" w:sz="4" w:space="0" w:color="auto"/>
            </w:tcBorders>
          </w:tcPr>
          <w:p w14:paraId="2B15897B" w14:textId="77777777" w:rsidR="00FF25C3" w:rsidRPr="00B43385" w:rsidRDefault="00FF25C3" w:rsidP="00DC754B">
            <w:pPr>
              <w:tabs>
                <w:tab w:val="left" w:pos="2160"/>
                <w:tab w:val="left" w:pos="2880"/>
                <w:tab w:val="left" w:pos="4500"/>
              </w:tabs>
              <w:jc w:val="both"/>
              <w:rPr>
                <w:rFonts w:ascii="Arial Narrow" w:hAnsi="Arial Narrow" w:cs="Arial Narrow"/>
                <w:lang w:val="sk-SK" w:eastAsia="cs-CZ"/>
              </w:rPr>
            </w:pPr>
            <w:r w:rsidRPr="00B43385">
              <w:rPr>
                <w:rFonts w:ascii="Arial Narrow" w:hAnsi="Arial Narrow" w:cs="Arial Narrow"/>
                <w:sz w:val="22"/>
                <w:szCs w:val="22"/>
                <w:lang w:val="sk-SK" w:eastAsia="cs-CZ"/>
              </w:rPr>
              <w:t>STN EN ISO 4920</w:t>
            </w:r>
          </w:p>
        </w:tc>
        <w:tc>
          <w:tcPr>
            <w:tcW w:w="2778" w:type="dxa"/>
            <w:tcBorders>
              <w:top w:val="single" w:sz="4" w:space="0" w:color="auto"/>
              <w:left w:val="single" w:sz="4" w:space="0" w:color="auto"/>
              <w:bottom w:val="single" w:sz="4" w:space="0" w:color="auto"/>
              <w:right w:val="single" w:sz="4" w:space="0" w:color="auto"/>
            </w:tcBorders>
          </w:tcPr>
          <w:p w14:paraId="744810AB"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5</w:t>
            </w:r>
          </w:p>
        </w:tc>
      </w:tr>
      <w:tr w:rsidR="00FF25C3" w:rsidRPr="006119C9" w14:paraId="2998022C" w14:textId="77777777" w:rsidTr="00DC754B">
        <w:tc>
          <w:tcPr>
            <w:tcW w:w="496" w:type="dxa"/>
            <w:tcBorders>
              <w:top w:val="single" w:sz="4" w:space="0" w:color="auto"/>
              <w:left w:val="single" w:sz="4" w:space="0" w:color="auto"/>
              <w:bottom w:val="single" w:sz="4" w:space="0" w:color="auto"/>
              <w:right w:val="single" w:sz="4" w:space="0" w:color="auto"/>
            </w:tcBorders>
          </w:tcPr>
          <w:p w14:paraId="20EA787F" w14:textId="77777777" w:rsidR="00FF25C3" w:rsidRPr="006119C9" w:rsidRDefault="00FF25C3" w:rsidP="00DC754B">
            <w:pPr>
              <w:tabs>
                <w:tab w:val="left" w:pos="2160"/>
                <w:tab w:val="left" w:pos="2880"/>
                <w:tab w:val="left" w:pos="4500"/>
              </w:tabs>
              <w:jc w:val="right"/>
              <w:rPr>
                <w:rFonts w:ascii="Arial Narrow" w:hAnsi="Arial Narrow" w:cs="Arial Narrow"/>
                <w:lang w:val="sk-SK" w:eastAsia="cs-CZ"/>
              </w:rPr>
            </w:pPr>
            <w:r w:rsidRPr="006119C9">
              <w:rPr>
                <w:rFonts w:ascii="Arial Narrow" w:hAnsi="Arial Narrow" w:cs="Arial Narrow"/>
                <w:sz w:val="22"/>
                <w:szCs w:val="22"/>
                <w:lang w:val="sk-SK" w:eastAsia="cs-CZ"/>
              </w:rPr>
              <w:t>20.</w:t>
            </w:r>
          </w:p>
        </w:tc>
        <w:tc>
          <w:tcPr>
            <w:tcW w:w="3118" w:type="dxa"/>
            <w:tcBorders>
              <w:top w:val="single" w:sz="4" w:space="0" w:color="auto"/>
              <w:left w:val="single" w:sz="4" w:space="0" w:color="auto"/>
              <w:bottom w:val="single" w:sz="4" w:space="0" w:color="auto"/>
              <w:right w:val="single" w:sz="4" w:space="0" w:color="auto"/>
            </w:tcBorders>
          </w:tcPr>
          <w:p w14:paraId="5E1D57BB"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Odolnosť proti povrchovému zmáčaniu po 1 praní pri 60°C</w:t>
            </w:r>
          </w:p>
        </w:tc>
        <w:tc>
          <w:tcPr>
            <w:tcW w:w="2756" w:type="dxa"/>
            <w:tcBorders>
              <w:top w:val="single" w:sz="4" w:space="0" w:color="auto"/>
              <w:left w:val="single" w:sz="4" w:space="0" w:color="auto"/>
              <w:bottom w:val="single" w:sz="4" w:space="0" w:color="auto"/>
              <w:right w:val="single" w:sz="4" w:space="0" w:color="auto"/>
            </w:tcBorders>
          </w:tcPr>
          <w:p w14:paraId="26BB9899"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STN EN ISO 6330, 6N, sušenie F</w:t>
            </w:r>
          </w:p>
          <w:p w14:paraId="05D9DC22"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STN EN ISO 4920</w:t>
            </w:r>
          </w:p>
        </w:tc>
        <w:tc>
          <w:tcPr>
            <w:tcW w:w="2778" w:type="dxa"/>
            <w:tcBorders>
              <w:top w:val="single" w:sz="4" w:space="0" w:color="auto"/>
              <w:left w:val="single" w:sz="4" w:space="0" w:color="auto"/>
              <w:bottom w:val="single" w:sz="4" w:space="0" w:color="auto"/>
              <w:right w:val="single" w:sz="4" w:space="0" w:color="auto"/>
            </w:tcBorders>
          </w:tcPr>
          <w:p w14:paraId="11DEC0D2"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min 4</w:t>
            </w:r>
          </w:p>
        </w:tc>
      </w:tr>
      <w:tr w:rsidR="00FF25C3" w:rsidRPr="006119C9" w14:paraId="02CD4E7D" w14:textId="77777777" w:rsidTr="00DC754B">
        <w:tc>
          <w:tcPr>
            <w:tcW w:w="496" w:type="dxa"/>
            <w:tcBorders>
              <w:top w:val="single" w:sz="4" w:space="0" w:color="auto"/>
              <w:left w:val="single" w:sz="4" w:space="0" w:color="auto"/>
              <w:bottom w:val="single" w:sz="4" w:space="0" w:color="auto"/>
              <w:right w:val="single" w:sz="4" w:space="0" w:color="auto"/>
            </w:tcBorders>
          </w:tcPr>
          <w:p w14:paraId="47980935" w14:textId="77777777" w:rsidR="00FF25C3" w:rsidRPr="006119C9" w:rsidRDefault="00FF25C3" w:rsidP="00DC754B">
            <w:pPr>
              <w:tabs>
                <w:tab w:val="left" w:pos="2160"/>
                <w:tab w:val="left" w:pos="2880"/>
                <w:tab w:val="left" w:pos="4500"/>
              </w:tabs>
              <w:jc w:val="right"/>
              <w:rPr>
                <w:rFonts w:ascii="Arial Narrow" w:hAnsi="Arial Narrow" w:cs="Arial Narrow"/>
                <w:lang w:val="sk-SK" w:eastAsia="cs-CZ"/>
              </w:rPr>
            </w:pPr>
            <w:r w:rsidRPr="006119C9">
              <w:rPr>
                <w:rFonts w:ascii="Arial Narrow" w:hAnsi="Arial Narrow" w:cs="Arial Narrow"/>
                <w:sz w:val="22"/>
                <w:szCs w:val="22"/>
                <w:lang w:val="sk-SK" w:eastAsia="cs-CZ"/>
              </w:rPr>
              <w:t>21.</w:t>
            </w:r>
          </w:p>
        </w:tc>
        <w:tc>
          <w:tcPr>
            <w:tcW w:w="3118" w:type="dxa"/>
            <w:tcBorders>
              <w:top w:val="single" w:sz="4" w:space="0" w:color="auto"/>
              <w:left w:val="single" w:sz="4" w:space="0" w:color="auto"/>
              <w:bottom w:val="single" w:sz="4" w:space="0" w:color="auto"/>
              <w:right w:val="single" w:sz="4" w:space="0" w:color="auto"/>
            </w:tcBorders>
          </w:tcPr>
          <w:p w14:paraId="2EA60B13" w14:textId="0AB0FC4E" w:rsidR="00FF25C3" w:rsidRPr="006119C9" w:rsidRDefault="00FF25C3" w:rsidP="00DB6C6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 xml:space="preserve">Olejoodpudivosť  </w:t>
            </w:r>
          </w:p>
        </w:tc>
        <w:tc>
          <w:tcPr>
            <w:tcW w:w="2756" w:type="dxa"/>
            <w:tcBorders>
              <w:top w:val="single" w:sz="4" w:space="0" w:color="auto"/>
              <w:left w:val="single" w:sz="4" w:space="0" w:color="auto"/>
              <w:bottom w:val="single" w:sz="4" w:space="0" w:color="auto"/>
              <w:right w:val="single" w:sz="4" w:space="0" w:color="auto"/>
            </w:tcBorders>
          </w:tcPr>
          <w:p w14:paraId="3303A30E"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STN EN ISO 14419</w:t>
            </w:r>
          </w:p>
        </w:tc>
        <w:tc>
          <w:tcPr>
            <w:tcW w:w="2778" w:type="dxa"/>
            <w:tcBorders>
              <w:top w:val="single" w:sz="4" w:space="0" w:color="auto"/>
              <w:left w:val="single" w:sz="4" w:space="0" w:color="auto"/>
              <w:bottom w:val="single" w:sz="4" w:space="0" w:color="auto"/>
              <w:right w:val="single" w:sz="4" w:space="0" w:color="auto"/>
            </w:tcBorders>
          </w:tcPr>
          <w:p w14:paraId="2D93310B"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min 5</w:t>
            </w:r>
          </w:p>
        </w:tc>
      </w:tr>
      <w:tr w:rsidR="00FF25C3" w:rsidRPr="006119C9" w14:paraId="3BC81ACB" w14:textId="77777777" w:rsidTr="00DC754B">
        <w:tc>
          <w:tcPr>
            <w:tcW w:w="496" w:type="dxa"/>
            <w:tcBorders>
              <w:top w:val="single" w:sz="4" w:space="0" w:color="auto"/>
              <w:left w:val="single" w:sz="4" w:space="0" w:color="auto"/>
              <w:bottom w:val="single" w:sz="4" w:space="0" w:color="auto"/>
              <w:right w:val="single" w:sz="4" w:space="0" w:color="auto"/>
            </w:tcBorders>
          </w:tcPr>
          <w:p w14:paraId="1948BC92" w14:textId="77777777" w:rsidR="00FF25C3" w:rsidRPr="006119C9" w:rsidRDefault="00FF25C3" w:rsidP="00DC754B">
            <w:pPr>
              <w:tabs>
                <w:tab w:val="left" w:pos="2160"/>
                <w:tab w:val="left" w:pos="2880"/>
                <w:tab w:val="left" w:pos="4500"/>
              </w:tabs>
              <w:jc w:val="right"/>
              <w:rPr>
                <w:rFonts w:ascii="Arial Narrow" w:hAnsi="Arial Narrow" w:cs="Arial Narrow"/>
                <w:lang w:val="sk-SK" w:eastAsia="cs-CZ"/>
              </w:rPr>
            </w:pPr>
            <w:r w:rsidRPr="006119C9">
              <w:rPr>
                <w:rFonts w:ascii="Arial Narrow" w:hAnsi="Arial Narrow" w:cs="Arial Narrow"/>
                <w:sz w:val="22"/>
                <w:szCs w:val="22"/>
                <w:lang w:val="sk-SK" w:eastAsia="cs-CZ"/>
              </w:rPr>
              <w:t>22.</w:t>
            </w:r>
          </w:p>
        </w:tc>
        <w:tc>
          <w:tcPr>
            <w:tcW w:w="3118" w:type="dxa"/>
            <w:tcBorders>
              <w:top w:val="single" w:sz="4" w:space="0" w:color="auto"/>
              <w:left w:val="single" w:sz="4" w:space="0" w:color="auto"/>
              <w:bottom w:val="single" w:sz="4" w:space="0" w:color="auto"/>
              <w:right w:val="single" w:sz="4" w:space="0" w:color="auto"/>
            </w:tcBorders>
          </w:tcPr>
          <w:p w14:paraId="1676F87F"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Olejoodpudivosť po 1 praní pri 60°C</w:t>
            </w:r>
          </w:p>
        </w:tc>
        <w:tc>
          <w:tcPr>
            <w:tcW w:w="2756" w:type="dxa"/>
            <w:tcBorders>
              <w:top w:val="single" w:sz="4" w:space="0" w:color="auto"/>
              <w:left w:val="single" w:sz="4" w:space="0" w:color="auto"/>
              <w:bottom w:val="single" w:sz="4" w:space="0" w:color="auto"/>
              <w:right w:val="single" w:sz="4" w:space="0" w:color="auto"/>
            </w:tcBorders>
          </w:tcPr>
          <w:p w14:paraId="6D27E73E"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STN EN ISO 6330, 6N, sušenie F</w:t>
            </w:r>
          </w:p>
          <w:p w14:paraId="2EDF1DD3"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STN EN ISO 14419</w:t>
            </w:r>
          </w:p>
        </w:tc>
        <w:tc>
          <w:tcPr>
            <w:tcW w:w="2778" w:type="dxa"/>
            <w:tcBorders>
              <w:top w:val="single" w:sz="4" w:space="0" w:color="auto"/>
              <w:left w:val="single" w:sz="4" w:space="0" w:color="auto"/>
              <w:bottom w:val="single" w:sz="4" w:space="0" w:color="auto"/>
              <w:right w:val="single" w:sz="4" w:space="0" w:color="auto"/>
            </w:tcBorders>
          </w:tcPr>
          <w:p w14:paraId="4087FB7F"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min 4</w:t>
            </w:r>
          </w:p>
        </w:tc>
      </w:tr>
      <w:tr w:rsidR="00FF25C3" w:rsidRPr="006119C9" w14:paraId="324E6111" w14:textId="77777777" w:rsidTr="00DC754B">
        <w:tc>
          <w:tcPr>
            <w:tcW w:w="496" w:type="dxa"/>
            <w:tcBorders>
              <w:top w:val="single" w:sz="4" w:space="0" w:color="auto"/>
              <w:left w:val="single" w:sz="4" w:space="0" w:color="auto"/>
              <w:bottom w:val="single" w:sz="4" w:space="0" w:color="auto"/>
              <w:right w:val="single" w:sz="4" w:space="0" w:color="auto"/>
            </w:tcBorders>
          </w:tcPr>
          <w:p w14:paraId="06B8A78E" w14:textId="77777777" w:rsidR="00FF25C3" w:rsidRPr="006119C9" w:rsidRDefault="00FF25C3" w:rsidP="00DC754B">
            <w:pPr>
              <w:tabs>
                <w:tab w:val="left" w:pos="2160"/>
                <w:tab w:val="left" w:pos="2880"/>
                <w:tab w:val="left" w:pos="4500"/>
              </w:tabs>
              <w:jc w:val="right"/>
              <w:rPr>
                <w:rFonts w:ascii="Arial Narrow" w:hAnsi="Arial Narrow" w:cs="Arial Narrow"/>
                <w:lang w:val="sk-SK" w:eastAsia="cs-CZ"/>
              </w:rPr>
            </w:pPr>
            <w:r w:rsidRPr="006119C9">
              <w:rPr>
                <w:rFonts w:ascii="Arial Narrow" w:hAnsi="Arial Narrow" w:cs="Arial Narrow"/>
                <w:sz w:val="22"/>
                <w:szCs w:val="22"/>
                <w:lang w:val="sk-SK" w:eastAsia="cs-CZ"/>
              </w:rPr>
              <w:t>23.</w:t>
            </w:r>
          </w:p>
        </w:tc>
        <w:tc>
          <w:tcPr>
            <w:tcW w:w="3118" w:type="dxa"/>
            <w:tcBorders>
              <w:top w:val="single" w:sz="4" w:space="0" w:color="auto"/>
              <w:left w:val="single" w:sz="4" w:space="0" w:color="auto"/>
              <w:bottom w:val="single" w:sz="4" w:space="0" w:color="auto"/>
              <w:right w:val="single" w:sz="4" w:space="0" w:color="auto"/>
            </w:tcBorders>
          </w:tcPr>
          <w:p w14:paraId="7500A2D6"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Stálofarebnosť na svetle</w:t>
            </w:r>
          </w:p>
        </w:tc>
        <w:tc>
          <w:tcPr>
            <w:tcW w:w="2756" w:type="dxa"/>
            <w:tcBorders>
              <w:top w:val="single" w:sz="4" w:space="0" w:color="auto"/>
              <w:left w:val="single" w:sz="4" w:space="0" w:color="auto"/>
              <w:bottom w:val="single" w:sz="4" w:space="0" w:color="auto"/>
              <w:right w:val="single" w:sz="4" w:space="0" w:color="auto"/>
            </w:tcBorders>
          </w:tcPr>
          <w:p w14:paraId="3473EB0C"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STN EN ISO 105-B02</w:t>
            </w:r>
          </w:p>
        </w:tc>
        <w:tc>
          <w:tcPr>
            <w:tcW w:w="2778" w:type="dxa"/>
            <w:tcBorders>
              <w:top w:val="single" w:sz="4" w:space="0" w:color="auto"/>
              <w:left w:val="single" w:sz="4" w:space="0" w:color="auto"/>
              <w:bottom w:val="single" w:sz="4" w:space="0" w:color="auto"/>
              <w:right w:val="single" w:sz="4" w:space="0" w:color="auto"/>
            </w:tcBorders>
          </w:tcPr>
          <w:p w14:paraId="5E0CF636"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min 4-5 modrej stupnice</w:t>
            </w:r>
          </w:p>
        </w:tc>
      </w:tr>
      <w:tr w:rsidR="00FF25C3" w:rsidRPr="006119C9" w14:paraId="1E9DBB36" w14:textId="77777777" w:rsidTr="00DC754B">
        <w:tc>
          <w:tcPr>
            <w:tcW w:w="496" w:type="dxa"/>
            <w:tcBorders>
              <w:top w:val="single" w:sz="4" w:space="0" w:color="auto"/>
              <w:left w:val="single" w:sz="4" w:space="0" w:color="auto"/>
              <w:bottom w:val="single" w:sz="4" w:space="0" w:color="auto"/>
              <w:right w:val="single" w:sz="4" w:space="0" w:color="auto"/>
            </w:tcBorders>
          </w:tcPr>
          <w:p w14:paraId="03EE8ECA" w14:textId="77777777" w:rsidR="00FF25C3" w:rsidRPr="006119C9" w:rsidRDefault="00FF25C3" w:rsidP="00DC754B">
            <w:pPr>
              <w:tabs>
                <w:tab w:val="left" w:pos="2160"/>
                <w:tab w:val="left" w:pos="2880"/>
                <w:tab w:val="left" w:pos="4500"/>
              </w:tabs>
              <w:jc w:val="right"/>
              <w:rPr>
                <w:rFonts w:ascii="Arial Narrow" w:hAnsi="Arial Narrow" w:cs="Arial Narrow"/>
                <w:lang w:val="sk-SK" w:eastAsia="cs-CZ"/>
              </w:rPr>
            </w:pPr>
            <w:r w:rsidRPr="006119C9">
              <w:rPr>
                <w:rFonts w:ascii="Arial Narrow" w:hAnsi="Arial Narrow" w:cs="Arial Narrow"/>
                <w:sz w:val="22"/>
                <w:szCs w:val="22"/>
                <w:lang w:val="sk-SK" w:eastAsia="cs-CZ"/>
              </w:rPr>
              <w:t>24.</w:t>
            </w:r>
          </w:p>
        </w:tc>
        <w:tc>
          <w:tcPr>
            <w:tcW w:w="3118" w:type="dxa"/>
            <w:tcBorders>
              <w:top w:val="single" w:sz="4" w:space="0" w:color="auto"/>
              <w:left w:val="single" w:sz="4" w:space="0" w:color="auto"/>
              <w:bottom w:val="single" w:sz="4" w:space="0" w:color="auto"/>
              <w:right w:val="single" w:sz="4" w:space="0" w:color="auto"/>
            </w:tcBorders>
          </w:tcPr>
          <w:p w14:paraId="71E8850A"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Stálofarebnosť po chemickom čistení</w:t>
            </w:r>
          </w:p>
        </w:tc>
        <w:tc>
          <w:tcPr>
            <w:tcW w:w="2756" w:type="dxa"/>
            <w:tcBorders>
              <w:top w:val="single" w:sz="4" w:space="0" w:color="auto"/>
              <w:left w:val="single" w:sz="4" w:space="0" w:color="auto"/>
              <w:bottom w:val="single" w:sz="4" w:space="0" w:color="auto"/>
              <w:right w:val="single" w:sz="4" w:space="0" w:color="auto"/>
            </w:tcBorders>
          </w:tcPr>
          <w:p w14:paraId="0044D08A"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STN EN ISO 105-D01</w:t>
            </w:r>
          </w:p>
        </w:tc>
        <w:tc>
          <w:tcPr>
            <w:tcW w:w="2778" w:type="dxa"/>
            <w:tcBorders>
              <w:top w:val="single" w:sz="4" w:space="0" w:color="auto"/>
              <w:left w:val="single" w:sz="4" w:space="0" w:color="auto"/>
              <w:bottom w:val="single" w:sz="4" w:space="0" w:color="auto"/>
              <w:right w:val="single" w:sz="4" w:space="0" w:color="auto"/>
            </w:tcBorders>
          </w:tcPr>
          <w:p w14:paraId="6B00F401"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min 4 sivej stupnice</w:t>
            </w:r>
          </w:p>
        </w:tc>
      </w:tr>
      <w:tr w:rsidR="00FF25C3" w:rsidRPr="006119C9" w14:paraId="147EEC46" w14:textId="77777777" w:rsidTr="00DC754B">
        <w:tc>
          <w:tcPr>
            <w:tcW w:w="496" w:type="dxa"/>
            <w:tcBorders>
              <w:top w:val="single" w:sz="4" w:space="0" w:color="auto"/>
              <w:left w:val="single" w:sz="4" w:space="0" w:color="auto"/>
              <w:bottom w:val="single" w:sz="4" w:space="0" w:color="auto"/>
              <w:right w:val="single" w:sz="4" w:space="0" w:color="auto"/>
            </w:tcBorders>
          </w:tcPr>
          <w:p w14:paraId="2423B73F" w14:textId="77777777" w:rsidR="00FF25C3" w:rsidRPr="006119C9" w:rsidRDefault="00FF25C3" w:rsidP="00DC754B">
            <w:pPr>
              <w:tabs>
                <w:tab w:val="left" w:pos="2160"/>
                <w:tab w:val="left" w:pos="2880"/>
                <w:tab w:val="left" w:pos="4500"/>
              </w:tabs>
              <w:jc w:val="right"/>
              <w:rPr>
                <w:rFonts w:ascii="Arial Narrow" w:hAnsi="Arial Narrow" w:cs="Arial Narrow"/>
                <w:lang w:val="sk-SK" w:eastAsia="cs-CZ"/>
              </w:rPr>
            </w:pPr>
            <w:r w:rsidRPr="006119C9">
              <w:rPr>
                <w:rFonts w:ascii="Arial Narrow" w:hAnsi="Arial Narrow" w:cs="Arial Narrow"/>
                <w:sz w:val="22"/>
                <w:szCs w:val="22"/>
                <w:lang w:val="sk-SK" w:eastAsia="cs-CZ"/>
              </w:rPr>
              <w:t>25.</w:t>
            </w:r>
          </w:p>
        </w:tc>
        <w:tc>
          <w:tcPr>
            <w:tcW w:w="3118" w:type="dxa"/>
            <w:tcBorders>
              <w:top w:val="single" w:sz="4" w:space="0" w:color="auto"/>
              <w:left w:val="single" w:sz="4" w:space="0" w:color="auto"/>
              <w:bottom w:val="single" w:sz="4" w:space="0" w:color="auto"/>
              <w:right w:val="single" w:sz="4" w:space="0" w:color="auto"/>
            </w:tcBorders>
          </w:tcPr>
          <w:p w14:paraId="0939C14F"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Stálofarebnosť po praní pri 60</w:t>
            </w:r>
            <w:r w:rsidRPr="006119C9">
              <w:rPr>
                <w:rFonts w:ascii="Arial Narrow" w:hAnsi="Arial Narrow" w:cs="Arial Narrow"/>
                <w:sz w:val="22"/>
                <w:szCs w:val="22"/>
                <w:lang w:val="sk-SK" w:eastAsia="cs-CZ"/>
              </w:rPr>
              <w:sym w:font="Symbol" w:char="F0B0"/>
            </w:r>
            <w:r w:rsidRPr="006119C9">
              <w:rPr>
                <w:rFonts w:ascii="Arial Narrow" w:hAnsi="Arial Narrow" w:cs="Arial Narrow"/>
                <w:sz w:val="22"/>
                <w:szCs w:val="22"/>
                <w:lang w:val="sk-SK" w:eastAsia="cs-CZ"/>
              </w:rPr>
              <w:t>C</w:t>
            </w:r>
          </w:p>
        </w:tc>
        <w:tc>
          <w:tcPr>
            <w:tcW w:w="2756" w:type="dxa"/>
            <w:tcBorders>
              <w:top w:val="single" w:sz="4" w:space="0" w:color="auto"/>
              <w:left w:val="single" w:sz="4" w:space="0" w:color="auto"/>
              <w:bottom w:val="single" w:sz="4" w:space="0" w:color="auto"/>
              <w:right w:val="single" w:sz="4" w:space="0" w:color="auto"/>
            </w:tcBorders>
          </w:tcPr>
          <w:p w14:paraId="07B9A9E0"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STN EN ISO 105-C06</w:t>
            </w:r>
          </w:p>
        </w:tc>
        <w:tc>
          <w:tcPr>
            <w:tcW w:w="2778" w:type="dxa"/>
            <w:tcBorders>
              <w:top w:val="single" w:sz="4" w:space="0" w:color="auto"/>
              <w:left w:val="single" w:sz="4" w:space="0" w:color="auto"/>
              <w:bottom w:val="single" w:sz="4" w:space="0" w:color="auto"/>
              <w:right w:val="single" w:sz="4" w:space="0" w:color="auto"/>
            </w:tcBorders>
          </w:tcPr>
          <w:p w14:paraId="78B6B65C"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min 4 sivej stupnice</w:t>
            </w:r>
          </w:p>
        </w:tc>
      </w:tr>
      <w:tr w:rsidR="00FF25C3" w:rsidRPr="006119C9" w14:paraId="2716EFB3" w14:textId="77777777" w:rsidTr="00DC754B">
        <w:tc>
          <w:tcPr>
            <w:tcW w:w="496" w:type="dxa"/>
            <w:tcBorders>
              <w:top w:val="single" w:sz="4" w:space="0" w:color="auto"/>
              <w:left w:val="single" w:sz="4" w:space="0" w:color="auto"/>
              <w:bottom w:val="single" w:sz="4" w:space="0" w:color="auto"/>
              <w:right w:val="single" w:sz="4" w:space="0" w:color="auto"/>
            </w:tcBorders>
          </w:tcPr>
          <w:p w14:paraId="643AEEDA" w14:textId="77777777" w:rsidR="00FF25C3" w:rsidRPr="006119C9" w:rsidRDefault="00FF25C3" w:rsidP="00DC754B">
            <w:pPr>
              <w:tabs>
                <w:tab w:val="left" w:pos="2160"/>
                <w:tab w:val="left" w:pos="2880"/>
                <w:tab w:val="left" w:pos="4500"/>
              </w:tabs>
              <w:jc w:val="right"/>
              <w:rPr>
                <w:rFonts w:ascii="Arial Narrow" w:hAnsi="Arial Narrow" w:cs="Arial Narrow"/>
                <w:lang w:val="sk-SK" w:eastAsia="cs-CZ"/>
              </w:rPr>
            </w:pPr>
            <w:r w:rsidRPr="006119C9">
              <w:rPr>
                <w:rFonts w:ascii="Arial Narrow" w:hAnsi="Arial Narrow" w:cs="Arial Narrow"/>
                <w:sz w:val="22"/>
                <w:szCs w:val="22"/>
                <w:lang w:val="sk-SK" w:eastAsia="cs-CZ"/>
              </w:rPr>
              <w:t>26.</w:t>
            </w:r>
          </w:p>
        </w:tc>
        <w:tc>
          <w:tcPr>
            <w:tcW w:w="3118" w:type="dxa"/>
            <w:tcBorders>
              <w:top w:val="single" w:sz="4" w:space="0" w:color="auto"/>
              <w:left w:val="single" w:sz="4" w:space="0" w:color="auto"/>
              <w:bottom w:val="single" w:sz="4" w:space="0" w:color="auto"/>
              <w:right w:val="single" w:sz="4" w:space="0" w:color="auto"/>
            </w:tcBorders>
          </w:tcPr>
          <w:p w14:paraId="43EA0E97"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Stálofarebnosť v otere za sucha / mokra</w:t>
            </w:r>
          </w:p>
        </w:tc>
        <w:tc>
          <w:tcPr>
            <w:tcW w:w="2756" w:type="dxa"/>
            <w:tcBorders>
              <w:top w:val="single" w:sz="4" w:space="0" w:color="auto"/>
              <w:left w:val="single" w:sz="4" w:space="0" w:color="auto"/>
              <w:bottom w:val="single" w:sz="4" w:space="0" w:color="auto"/>
              <w:right w:val="single" w:sz="4" w:space="0" w:color="auto"/>
            </w:tcBorders>
          </w:tcPr>
          <w:p w14:paraId="053E9831" w14:textId="4D20AFF8" w:rsidR="00FF25C3" w:rsidRPr="006122E5" w:rsidRDefault="00FF25C3" w:rsidP="00DC754B">
            <w:pPr>
              <w:tabs>
                <w:tab w:val="left" w:pos="2160"/>
                <w:tab w:val="left" w:pos="2880"/>
                <w:tab w:val="left" w:pos="4500"/>
              </w:tabs>
              <w:jc w:val="both"/>
              <w:rPr>
                <w:rFonts w:ascii="Arial Narrow" w:hAnsi="Arial Narrow" w:cs="Arial Narrow"/>
                <w:lang w:val="sk-SK" w:eastAsia="cs-CZ"/>
              </w:rPr>
            </w:pPr>
            <w:r w:rsidRPr="006122E5">
              <w:rPr>
                <w:rFonts w:ascii="Arial Narrow" w:hAnsi="Arial Narrow" w:cs="Arial Narrow"/>
                <w:sz w:val="22"/>
                <w:szCs w:val="22"/>
                <w:lang w:val="sk-SK" w:eastAsia="cs-CZ"/>
              </w:rPr>
              <w:t>STN EN ISO 105-X12</w:t>
            </w:r>
            <w:r w:rsidR="009364FC" w:rsidRPr="006122E5">
              <w:rPr>
                <w:rFonts w:ascii="Arial Narrow" w:hAnsi="Arial Narrow" w:cs="Arial Narrow"/>
                <w:sz w:val="22"/>
                <w:szCs w:val="22"/>
                <w:lang w:val="sk-SK" w:eastAsia="cs-CZ"/>
              </w:rPr>
              <w:t xml:space="preserve"> alebo </w:t>
            </w:r>
            <w:r w:rsidR="009364FC" w:rsidRPr="006122E5">
              <w:rPr>
                <w:rFonts w:ascii="Arial Narrow" w:hAnsi="Arial Narrow"/>
                <w:sz w:val="22"/>
                <w:szCs w:val="22"/>
                <w:lang w:val="sk-SK"/>
              </w:rPr>
              <w:t>Oeko -Tex® Standart 100</w:t>
            </w:r>
          </w:p>
        </w:tc>
        <w:tc>
          <w:tcPr>
            <w:tcW w:w="2778" w:type="dxa"/>
            <w:tcBorders>
              <w:top w:val="single" w:sz="4" w:space="0" w:color="auto"/>
              <w:left w:val="single" w:sz="4" w:space="0" w:color="auto"/>
              <w:bottom w:val="single" w:sz="4" w:space="0" w:color="auto"/>
              <w:right w:val="single" w:sz="4" w:space="0" w:color="auto"/>
            </w:tcBorders>
          </w:tcPr>
          <w:p w14:paraId="4D614167"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min 4/4 (sivej stupnice)</w:t>
            </w:r>
          </w:p>
        </w:tc>
      </w:tr>
      <w:tr w:rsidR="00FF25C3" w:rsidRPr="006119C9" w14:paraId="43D88665" w14:textId="77777777" w:rsidTr="00DC754B">
        <w:tc>
          <w:tcPr>
            <w:tcW w:w="496" w:type="dxa"/>
            <w:tcBorders>
              <w:top w:val="single" w:sz="4" w:space="0" w:color="auto"/>
              <w:left w:val="single" w:sz="4" w:space="0" w:color="auto"/>
              <w:bottom w:val="single" w:sz="4" w:space="0" w:color="auto"/>
              <w:right w:val="single" w:sz="4" w:space="0" w:color="auto"/>
            </w:tcBorders>
          </w:tcPr>
          <w:p w14:paraId="35F6735B" w14:textId="77777777" w:rsidR="00FF25C3" w:rsidRPr="006119C9" w:rsidRDefault="00FF25C3" w:rsidP="00DC754B">
            <w:pPr>
              <w:tabs>
                <w:tab w:val="left" w:pos="2160"/>
                <w:tab w:val="left" w:pos="2880"/>
                <w:tab w:val="left" w:pos="4500"/>
              </w:tabs>
              <w:jc w:val="right"/>
              <w:rPr>
                <w:rFonts w:ascii="Arial Narrow" w:hAnsi="Arial Narrow" w:cs="Arial Narrow"/>
                <w:lang w:val="sk-SK" w:eastAsia="cs-CZ"/>
              </w:rPr>
            </w:pPr>
            <w:r w:rsidRPr="006119C9">
              <w:rPr>
                <w:rFonts w:ascii="Arial Narrow" w:hAnsi="Arial Narrow" w:cs="Arial Narrow"/>
                <w:sz w:val="22"/>
                <w:szCs w:val="22"/>
                <w:lang w:val="sk-SK" w:eastAsia="cs-CZ"/>
              </w:rPr>
              <w:t>27.</w:t>
            </w:r>
          </w:p>
        </w:tc>
        <w:tc>
          <w:tcPr>
            <w:tcW w:w="3118" w:type="dxa"/>
            <w:tcBorders>
              <w:top w:val="single" w:sz="4" w:space="0" w:color="auto"/>
              <w:left w:val="single" w:sz="4" w:space="0" w:color="auto"/>
              <w:bottom w:val="single" w:sz="4" w:space="0" w:color="auto"/>
              <w:right w:val="single" w:sz="4" w:space="0" w:color="auto"/>
            </w:tcBorders>
          </w:tcPr>
          <w:p w14:paraId="4AB42EEB"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Stálofarebnosť vo vode</w:t>
            </w:r>
          </w:p>
        </w:tc>
        <w:tc>
          <w:tcPr>
            <w:tcW w:w="2756" w:type="dxa"/>
            <w:tcBorders>
              <w:top w:val="single" w:sz="4" w:space="0" w:color="auto"/>
              <w:left w:val="single" w:sz="4" w:space="0" w:color="auto"/>
              <w:bottom w:val="single" w:sz="4" w:space="0" w:color="auto"/>
              <w:right w:val="single" w:sz="4" w:space="0" w:color="auto"/>
            </w:tcBorders>
          </w:tcPr>
          <w:p w14:paraId="7D78C46F" w14:textId="2D9F1A2E" w:rsidR="00FF25C3" w:rsidRPr="006122E5" w:rsidRDefault="00FF25C3" w:rsidP="00DC754B">
            <w:pPr>
              <w:tabs>
                <w:tab w:val="left" w:pos="2160"/>
                <w:tab w:val="left" w:pos="2880"/>
                <w:tab w:val="left" w:pos="4500"/>
              </w:tabs>
              <w:jc w:val="both"/>
              <w:rPr>
                <w:rFonts w:ascii="Arial Narrow" w:hAnsi="Arial Narrow" w:cs="Arial Narrow"/>
                <w:lang w:val="sk-SK" w:eastAsia="cs-CZ"/>
              </w:rPr>
            </w:pPr>
            <w:r w:rsidRPr="006122E5">
              <w:rPr>
                <w:rFonts w:ascii="Arial Narrow" w:hAnsi="Arial Narrow" w:cs="Arial Narrow"/>
                <w:sz w:val="22"/>
                <w:szCs w:val="22"/>
                <w:lang w:val="sk-SK" w:eastAsia="cs-CZ"/>
              </w:rPr>
              <w:t>STN EN ISO 105-E01</w:t>
            </w:r>
            <w:r w:rsidR="009364FC" w:rsidRPr="006122E5">
              <w:rPr>
                <w:rFonts w:ascii="Arial Narrow" w:hAnsi="Arial Narrow" w:cs="Arial Narrow"/>
                <w:sz w:val="22"/>
                <w:szCs w:val="22"/>
                <w:lang w:val="sk-SK" w:eastAsia="cs-CZ"/>
              </w:rPr>
              <w:t xml:space="preserve"> alebo </w:t>
            </w:r>
            <w:r w:rsidR="009364FC" w:rsidRPr="006122E5">
              <w:rPr>
                <w:rFonts w:ascii="Arial Narrow" w:hAnsi="Arial Narrow"/>
                <w:sz w:val="22"/>
                <w:szCs w:val="22"/>
                <w:lang w:val="sk-SK"/>
              </w:rPr>
              <w:t>Oeko -Tex® Standart 100</w:t>
            </w:r>
          </w:p>
        </w:tc>
        <w:tc>
          <w:tcPr>
            <w:tcW w:w="2778" w:type="dxa"/>
            <w:tcBorders>
              <w:top w:val="single" w:sz="4" w:space="0" w:color="auto"/>
              <w:left w:val="single" w:sz="4" w:space="0" w:color="auto"/>
              <w:bottom w:val="single" w:sz="4" w:space="0" w:color="auto"/>
              <w:right w:val="single" w:sz="4" w:space="0" w:color="auto"/>
            </w:tcBorders>
          </w:tcPr>
          <w:p w14:paraId="1D14D914"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min 5 sivej stupnice</w:t>
            </w:r>
          </w:p>
        </w:tc>
      </w:tr>
      <w:tr w:rsidR="00FF25C3" w:rsidRPr="006119C9" w14:paraId="1A747397" w14:textId="77777777" w:rsidTr="00DC754B">
        <w:tc>
          <w:tcPr>
            <w:tcW w:w="496" w:type="dxa"/>
            <w:tcBorders>
              <w:top w:val="single" w:sz="4" w:space="0" w:color="auto"/>
              <w:left w:val="single" w:sz="4" w:space="0" w:color="auto"/>
              <w:bottom w:val="single" w:sz="4" w:space="0" w:color="auto"/>
              <w:right w:val="single" w:sz="4" w:space="0" w:color="auto"/>
            </w:tcBorders>
          </w:tcPr>
          <w:p w14:paraId="64A89805" w14:textId="77777777" w:rsidR="00FF25C3" w:rsidRPr="006119C9" w:rsidRDefault="00FF25C3" w:rsidP="00DC754B">
            <w:pPr>
              <w:tabs>
                <w:tab w:val="left" w:pos="2160"/>
                <w:tab w:val="left" w:pos="2880"/>
                <w:tab w:val="left" w:pos="4500"/>
              </w:tabs>
              <w:jc w:val="right"/>
              <w:rPr>
                <w:rFonts w:ascii="Arial Narrow" w:hAnsi="Arial Narrow" w:cs="Arial Narrow"/>
                <w:lang w:val="sk-SK" w:eastAsia="cs-CZ"/>
              </w:rPr>
            </w:pPr>
            <w:r w:rsidRPr="006119C9">
              <w:rPr>
                <w:rFonts w:ascii="Arial Narrow" w:hAnsi="Arial Narrow" w:cs="Arial Narrow"/>
                <w:sz w:val="22"/>
                <w:szCs w:val="22"/>
                <w:lang w:val="sk-SK" w:eastAsia="cs-CZ"/>
              </w:rPr>
              <w:t>28.</w:t>
            </w:r>
          </w:p>
        </w:tc>
        <w:tc>
          <w:tcPr>
            <w:tcW w:w="3118" w:type="dxa"/>
            <w:tcBorders>
              <w:top w:val="single" w:sz="4" w:space="0" w:color="auto"/>
              <w:left w:val="single" w:sz="4" w:space="0" w:color="auto"/>
              <w:bottom w:val="single" w:sz="4" w:space="0" w:color="auto"/>
              <w:right w:val="single" w:sz="4" w:space="0" w:color="auto"/>
            </w:tcBorders>
          </w:tcPr>
          <w:p w14:paraId="32DCF506"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Stálofarebnosť v pote    (alkalickom/kyslom)</w:t>
            </w:r>
          </w:p>
        </w:tc>
        <w:tc>
          <w:tcPr>
            <w:tcW w:w="2756" w:type="dxa"/>
            <w:tcBorders>
              <w:top w:val="single" w:sz="4" w:space="0" w:color="auto"/>
              <w:left w:val="single" w:sz="4" w:space="0" w:color="auto"/>
              <w:bottom w:val="single" w:sz="4" w:space="0" w:color="auto"/>
              <w:right w:val="single" w:sz="4" w:space="0" w:color="auto"/>
            </w:tcBorders>
          </w:tcPr>
          <w:p w14:paraId="61B0AEA9" w14:textId="08A31C52" w:rsidR="00FF25C3" w:rsidRPr="006122E5" w:rsidRDefault="00FF25C3" w:rsidP="00DC754B">
            <w:pPr>
              <w:tabs>
                <w:tab w:val="left" w:pos="2160"/>
                <w:tab w:val="left" w:pos="2880"/>
                <w:tab w:val="left" w:pos="4500"/>
              </w:tabs>
              <w:jc w:val="both"/>
              <w:rPr>
                <w:rFonts w:ascii="Arial Narrow" w:hAnsi="Arial Narrow" w:cs="Arial Narrow"/>
                <w:lang w:val="sk-SK" w:eastAsia="cs-CZ"/>
              </w:rPr>
            </w:pPr>
            <w:r w:rsidRPr="006122E5">
              <w:rPr>
                <w:rFonts w:ascii="Arial Narrow" w:hAnsi="Arial Narrow" w:cs="Arial Narrow"/>
                <w:sz w:val="22"/>
                <w:szCs w:val="22"/>
                <w:lang w:val="sk-SK" w:eastAsia="cs-CZ"/>
              </w:rPr>
              <w:t>STN EN ISO 105-E04</w:t>
            </w:r>
            <w:r w:rsidR="009364FC" w:rsidRPr="006122E5">
              <w:rPr>
                <w:rFonts w:ascii="Arial Narrow" w:hAnsi="Arial Narrow" w:cs="Arial Narrow"/>
                <w:sz w:val="22"/>
                <w:szCs w:val="22"/>
                <w:lang w:val="sk-SK" w:eastAsia="cs-CZ"/>
              </w:rPr>
              <w:t xml:space="preserve"> alebo </w:t>
            </w:r>
            <w:r w:rsidR="009364FC" w:rsidRPr="006122E5">
              <w:rPr>
                <w:rFonts w:ascii="Arial Narrow" w:hAnsi="Arial Narrow"/>
                <w:sz w:val="22"/>
                <w:szCs w:val="22"/>
                <w:lang w:val="sk-SK"/>
              </w:rPr>
              <w:t>Oeko -Tex® Standart 100</w:t>
            </w:r>
          </w:p>
        </w:tc>
        <w:tc>
          <w:tcPr>
            <w:tcW w:w="2778" w:type="dxa"/>
            <w:tcBorders>
              <w:top w:val="single" w:sz="4" w:space="0" w:color="auto"/>
              <w:left w:val="single" w:sz="4" w:space="0" w:color="auto"/>
              <w:bottom w:val="single" w:sz="4" w:space="0" w:color="auto"/>
              <w:right w:val="single" w:sz="4" w:space="0" w:color="auto"/>
            </w:tcBorders>
          </w:tcPr>
          <w:p w14:paraId="52296E2C"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min 4/4 (sivej stupnice)</w:t>
            </w:r>
          </w:p>
        </w:tc>
      </w:tr>
      <w:tr w:rsidR="00FF25C3" w:rsidRPr="006119C9" w14:paraId="6437DBDE" w14:textId="77777777" w:rsidTr="00DC754B">
        <w:tc>
          <w:tcPr>
            <w:tcW w:w="496" w:type="dxa"/>
            <w:tcBorders>
              <w:top w:val="single" w:sz="4" w:space="0" w:color="auto"/>
              <w:left w:val="single" w:sz="4" w:space="0" w:color="auto"/>
              <w:bottom w:val="single" w:sz="4" w:space="0" w:color="auto"/>
              <w:right w:val="single" w:sz="4" w:space="0" w:color="auto"/>
            </w:tcBorders>
          </w:tcPr>
          <w:p w14:paraId="00832706" w14:textId="77777777" w:rsidR="00FF25C3" w:rsidRPr="006119C9" w:rsidRDefault="00FF25C3" w:rsidP="00DC754B">
            <w:pPr>
              <w:tabs>
                <w:tab w:val="left" w:pos="2160"/>
                <w:tab w:val="left" w:pos="2880"/>
                <w:tab w:val="left" w:pos="4500"/>
              </w:tabs>
              <w:jc w:val="right"/>
              <w:rPr>
                <w:rFonts w:ascii="Arial Narrow" w:hAnsi="Arial Narrow" w:cs="Arial Narrow"/>
                <w:lang w:val="sk-SK" w:eastAsia="cs-CZ"/>
              </w:rPr>
            </w:pPr>
            <w:r w:rsidRPr="006119C9">
              <w:rPr>
                <w:rFonts w:ascii="Arial Narrow" w:hAnsi="Arial Narrow" w:cs="Arial Narrow"/>
                <w:sz w:val="22"/>
                <w:szCs w:val="22"/>
                <w:lang w:val="sk-SK" w:eastAsia="cs-CZ"/>
              </w:rPr>
              <w:lastRenderedPageBreak/>
              <w:t>29.</w:t>
            </w:r>
          </w:p>
        </w:tc>
        <w:tc>
          <w:tcPr>
            <w:tcW w:w="3118" w:type="dxa"/>
            <w:tcBorders>
              <w:top w:val="single" w:sz="4" w:space="0" w:color="auto"/>
              <w:left w:val="single" w:sz="4" w:space="0" w:color="auto"/>
              <w:bottom w:val="single" w:sz="4" w:space="0" w:color="auto"/>
              <w:right w:val="single" w:sz="4" w:space="0" w:color="auto"/>
            </w:tcBorders>
          </w:tcPr>
          <w:p w14:paraId="427CC960"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Obsah formaldehydu</w:t>
            </w:r>
          </w:p>
        </w:tc>
        <w:tc>
          <w:tcPr>
            <w:tcW w:w="2756" w:type="dxa"/>
            <w:tcBorders>
              <w:top w:val="single" w:sz="4" w:space="0" w:color="auto"/>
              <w:left w:val="single" w:sz="4" w:space="0" w:color="auto"/>
              <w:bottom w:val="single" w:sz="4" w:space="0" w:color="auto"/>
              <w:right w:val="single" w:sz="4" w:space="0" w:color="auto"/>
            </w:tcBorders>
          </w:tcPr>
          <w:p w14:paraId="48464A8E" w14:textId="3EA43C53" w:rsidR="00FF25C3" w:rsidRPr="006122E5" w:rsidRDefault="00FF25C3" w:rsidP="00DC754B">
            <w:pPr>
              <w:tabs>
                <w:tab w:val="left" w:pos="2160"/>
                <w:tab w:val="left" w:pos="2880"/>
                <w:tab w:val="left" w:pos="4500"/>
              </w:tabs>
              <w:jc w:val="both"/>
              <w:rPr>
                <w:rFonts w:ascii="Arial Narrow" w:hAnsi="Arial Narrow" w:cs="Arial Narrow"/>
                <w:lang w:val="sk-SK" w:eastAsia="cs-CZ"/>
              </w:rPr>
            </w:pPr>
            <w:r w:rsidRPr="006122E5">
              <w:rPr>
                <w:rFonts w:ascii="Arial Narrow" w:hAnsi="Arial Narrow" w:cs="Arial Narrow"/>
                <w:sz w:val="22"/>
                <w:szCs w:val="22"/>
                <w:lang w:val="sk-SK" w:eastAsia="cs-CZ"/>
              </w:rPr>
              <w:t>STN EN ISO 14184-1</w:t>
            </w:r>
            <w:r w:rsidR="009364FC" w:rsidRPr="006122E5">
              <w:rPr>
                <w:rFonts w:ascii="Arial Narrow" w:hAnsi="Arial Narrow" w:cs="Arial Narrow"/>
                <w:sz w:val="22"/>
                <w:szCs w:val="22"/>
                <w:lang w:val="sk-SK" w:eastAsia="cs-CZ"/>
              </w:rPr>
              <w:t xml:space="preserve"> alebo </w:t>
            </w:r>
            <w:r w:rsidR="009364FC" w:rsidRPr="006122E5">
              <w:rPr>
                <w:rFonts w:ascii="Arial Narrow" w:hAnsi="Arial Narrow"/>
                <w:sz w:val="22"/>
                <w:szCs w:val="22"/>
                <w:lang w:val="sk-SK"/>
              </w:rPr>
              <w:t>Oeko -Tex® Standart 100</w:t>
            </w:r>
          </w:p>
        </w:tc>
        <w:tc>
          <w:tcPr>
            <w:tcW w:w="2778" w:type="dxa"/>
            <w:tcBorders>
              <w:top w:val="single" w:sz="4" w:space="0" w:color="auto"/>
              <w:left w:val="single" w:sz="4" w:space="0" w:color="auto"/>
              <w:bottom w:val="single" w:sz="4" w:space="0" w:color="auto"/>
              <w:right w:val="single" w:sz="4" w:space="0" w:color="auto"/>
            </w:tcBorders>
          </w:tcPr>
          <w:p w14:paraId="4BA7175B" w14:textId="77777777" w:rsidR="00FF25C3" w:rsidRPr="006119C9" w:rsidRDefault="00FF25C3"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max 75 mg/kg</w:t>
            </w:r>
          </w:p>
        </w:tc>
      </w:tr>
      <w:tr w:rsidR="009364FC" w:rsidRPr="006119C9" w14:paraId="311B4AD9" w14:textId="77777777" w:rsidTr="00DC754B">
        <w:tc>
          <w:tcPr>
            <w:tcW w:w="496" w:type="dxa"/>
            <w:tcBorders>
              <w:top w:val="single" w:sz="4" w:space="0" w:color="auto"/>
              <w:left w:val="single" w:sz="4" w:space="0" w:color="auto"/>
              <w:bottom w:val="single" w:sz="4" w:space="0" w:color="auto"/>
              <w:right w:val="single" w:sz="4" w:space="0" w:color="auto"/>
            </w:tcBorders>
          </w:tcPr>
          <w:p w14:paraId="695E5417" w14:textId="719F6BD3" w:rsidR="009364FC" w:rsidRPr="006119C9" w:rsidRDefault="009364FC" w:rsidP="00DC754B">
            <w:pPr>
              <w:tabs>
                <w:tab w:val="left" w:pos="2160"/>
                <w:tab w:val="left" w:pos="2880"/>
                <w:tab w:val="left" w:pos="4500"/>
              </w:tabs>
              <w:jc w:val="right"/>
              <w:rPr>
                <w:rFonts w:ascii="Arial Narrow" w:hAnsi="Arial Narrow" w:cs="Arial Narrow"/>
                <w:lang w:val="sk-SK" w:eastAsia="cs-CZ"/>
              </w:rPr>
            </w:pPr>
            <w:r w:rsidRPr="006119C9">
              <w:rPr>
                <w:rFonts w:ascii="Arial Narrow" w:hAnsi="Arial Narrow" w:cs="Arial Narrow"/>
                <w:sz w:val="22"/>
                <w:szCs w:val="22"/>
                <w:lang w:val="sk-SK" w:eastAsia="cs-CZ"/>
              </w:rPr>
              <w:t>30.</w:t>
            </w:r>
          </w:p>
        </w:tc>
        <w:tc>
          <w:tcPr>
            <w:tcW w:w="3118" w:type="dxa"/>
            <w:tcBorders>
              <w:top w:val="single" w:sz="4" w:space="0" w:color="auto"/>
              <w:left w:val="single" w:sz="4" w:space="0" w:color="auto"/>
              <w:bottom w:val="single" w:sz="4" w:space="0" w:color="auto"/>
              <w:right w:val="single" w:sz="4" w:space="0" w:color="auto"/>
            </w:tcBorders>
          </w:tcPr>
          <w:p w14:paraId="62CCED1D" w14:textId="43633996" w:rsidR="009364FC" w:rsidRPr="006119C9" w:rsidRDefault="009364FC"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w:color w:val="000000"/>
                <w:sz w:val="22"/>
                <w:szCs w:val="22"/>
                <w:lang w:val="sk-SK"/>
              </w:rPr>
              <w:t>Obsah ťažkých kovov, PCP</w:t>
            </w:r>
          </w:p>
        </w:tc>
        <w:tc>
          <w:tcPr>
            <w:tcW w:w="2756" w:type="dxa"/>
            <w:tcBorders>
              <w:top w:val="single" w:sz="4" w:space="0" w:color="auto"/>
              <w:left w:val="single" w:sz="4" w:space="0" w:color="auto"/>
              <w:bottom w:val="single" w:sz="4" w:space="0" w:color="auto"/>
              <w:right w:val="single" w:sz="4" w:space="0" w:color="auto"/>
            </w:tcBorders>
          </w:tcPr>
          <w:p w14:paraId="6AB16DEA" w14:textId="523FB8BF" w:rsidR="009364FC" w:rsidRPr="006122E5" w:rsidRDefault="009364FC" w:rsidP="00DC754B">
            <w:pPr>
              <w:tabs>
                <w:tab w:val="left" w:pos="2160"/>
                <w:tab w:val="left" w:pos="2880"/>
                <w:tab w:val="left" w:pos="4500"/>
              </w:tabs>
              <w:jc w:val="both"/>
              <w:rPr>
                <w:rFonts w:ascii="Arial Narrow" w:hAnsi="Arial Narrow" w:cs="Arial Narrow"/>
                <w:lang w:val="sk-SK" w:eastAsia="cs-CZ"/>
              </w:rPr>
            </w:pPr>
            <w:r w:rsidRPr="006122E5">
              <w:rPr>
                <w:rFonts w:ascii="Arial Narrow" w:hAnsi="Arial Narrow"/>
                <w:sz w:val="22"/>
                <w:szCs w:val="22"/>
                <w:lang w:val="sk-SK"/>
              </w:rPr>
              <w:t>Nariadenie Európskeho parlamenu a Rady (EÚ) č. 1907/2006 (REACH) alebo TNI CEN/TR 16741:2016 alebo  Oeko -Tex® Standart 100</w:t>
            </w:r>
          </w:p>
        </w:tc>
        <w:tc>
          <w:tcPr>
            <w:tcW w:w="2778" w:type="dxa"/>
            <w:tcBorders>
              <w:top w:val="single" w:sz="4" w:space="0" w:color="auto"/>
              <w:left w:val="single" w:sz="4" w:space="0" w:color="auto"/>
              <w:bottom w:val="single" w:sz="4" w:space="0" w:color="auto"/>
              <w:right w:val="single" w:sz="4" w:space="0" w:color="auto"/>
            </w:tcBorders>
          </w:tcPr>
          <w:p w14:paraId="33D297EE" w14:textId="55EA651C" w:rsidR="009364FC" w:rsidRPr="006119C9" w:rsidRDefault="009364FC"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w:color w:val="000000"/>
                <w:sz w:val="22"/>
                <w:szCs w:val="22"/>
                <w:lang w:val="sk-SK"/>
              </w:rPr>
              <w:t>v zmysle normy</w:t>
            </w:r>
          </w:p>
        </w:tc>
      </w:tr>
      <w:tr w:rsidR="00FF25C3" w:rsidRPr="006119C9" w14:paraId="31AB9780" w14:textId="77777777" w:rsidTr="00DC754B">
        <w:tc>
          <w:tcPr>
            <w:tcW w:w="496" w:type="dxa"/>
            <w:tcBorders>
              <w:top w:val="single" w:sz="4" w:space="0" w:color="auto"/>
              <w:left w:val="single" w:sz="4" w:space="0" w:color="auto"/>
              <w:bottom w:val="single" w:sz="4" w:space="0" w:color="auto"/>
              <w:right w:val="single" w:sz="4" w:space="0" w:color="auto"/>
            </w:tcBorders>
          </w:tcPr>
          <w:p w14:paraId="427BC5E5" w14:textId="77777777" w:rsidR="00FF25C3" w:rsidRPr="006119C9" w:rsidRDefault="00FF25C3" w:rsidP="009364FC">
            <w:pPr>
              <w:tabs>
                <w:tab w:val="left" w:pos="2160"/>
                <w:tab w:val="left" w:pos="2880"/>
                <w:tab w:val="left" w:pos="4500"/>
              </w:tabs>
              <w:jc w:val="right"/>
              <w:rPr>
                <w:rFonts w:ascii="Arial Narrow" w:hAnsi="Arial Narrow" w:cs="Arial Narrow"/>
                <w:lang w:val="sk-SK" w:eastAsia="cs-CZ"/>
              </w:rPr>
            </w:pPr>
            <w:r w:rsidRPr="006119C9">
              <w:rPr>
                <w:rFonts w:ascii="Arial Narrow" w:hAnsi="Arial Narrow" w:cs="Arial Narrow"/>
                <w:sz w:val="22"/>
                <w:szCs w:val="22"/>
                <w:lang w:val="sk-SK" w:eastAsia="cs-CZ"/>
              </w:rPr>
              <w:t>31.</w:t>
            </w:r>
          </w:p>
        </w:tc>
        <w:tc>
          <w:tcPr>
            <w:tcW w:w="3118" w:type="dxa"/>
            <w:tcBorders>
              <w:top w:val="single" w:sz="4" w:space="0" w:color="auto"/>
              <w:left w:val="single" w:sz="4" w:space="0" w:color="auto"/>
              <w:bottom w:val="single" w:sz="4" w:space="0" w:color="auto"/>
              <w:right w:val="single" w:sz="4" w:space="0" w:color="auto"/>
            </w:tcBorders>
            <w:vAlign w:val="center"/>
          </w:tcPr>
          <w:p w14:paraId="2163AA33" w14:textId="77777777" w:rsidR="00FF25C3" w:rsidRPr="006119C9" w:rsidRDefault="00FF25C3" w:rsidP="00DC754B">
            <w:pPr>
              <w:rPr>
                <w:rFonts w:ascii="Arial Narrow" w:hAnsi="Arial Narrow" w:cs="Arial"/>
                <w:color w:val="000000"/>
                <w:lang w:val="sk-SK"/>
              </w:rPr>
            </w:pPr>
            <w:r w:rsidRPr="006119C9">
              <w:rPr>
                <w:rFonts w:ascii="Arial Narrow" w:hAnsi="Arial Narrow" w:cs="Arial"/>
                <w:color w:val="000000"/>
                <w:sz w:val="22"/>
                <w:szCs w:val="22"/>
                <w:lang w:val="sk-SK"/>
              </w:rPr>
              <w:t>Obsah arylamínov</w:t>
            </w:r>
          </w:p>
        </w:tc>
        <w:tc>
          <w:tcPr>
            <w:tcW w:w="2756" w:type="dxa"/>
            <w:tcBorders>
              <w:top w:val="single" w:sz="4" w:space="0" w:color="auto"/>
              <w:left w:val="single" w:sz="4" w:space="0" w:color="auto"/>
              <w:bottom w:val="single" w:sz="4" w:space="0" w:color="auto"/>
              <w:right w:val="single" w:sz="4" w:space="0" w:color="auto"/>
            </w:tcBorders>
            <w:vAlign w:val="center"/>
          </w:tcPr>
          <w:p w14:paraId="07852F5D" w14:textId="0DC2560B" w:rsidR="00FF25C3" w:rsidRPr="006122E5" w:rsidRDefault="00FF25C3" w:rsidP="00DC754B">
            <w:pPr>
              <w:rPr>
                <w:rFonts w:ascii="Arial Narrow" w:hAnsi="Arial Narrow" w:cs="Arial"/>
                <w:lang w:val="sk-SK"/>
              </w:rPr>
            </w:pPr>
            <w:r w:rsidRPr="006122E5">
              <w:rPr>
                <w:rFonts w:ascii="Arial Narrow" w:hAnsi="Arial Narrow" w:cs="Arial"/>
                <w:sz w:val="22"/>
                <w:szCs w:val="22"/>
                <w:lang w:val="sk-SK"/>
              </w:rPr>
              <w:t>STN EN  14362-1,3</w:t>
            </w:r>
            <w:r w:rsidR="009364FC" w:rsidRPr="006122E5">
              <w:rPr>
                <w:rFonts w:ascii="Arial Narrow" w:hAnsi="Arial Narrow" w:cs="Arial"/>
                <w:sz w:val="22"/>
                <w:szCs w:val="22"/>
                <w:lang w:val="sk-SK"/>
              </w:rPr>
              <w:t xml:space="preserve"> </w:t>
            </w:r>
            <w:r w:rsidR="00D978B2" w:rsidRPr="006122E5">
              <w:rPr>
                <w:rFonts w:ascii="Arial Narrow" w:hAnsi="Arial Narrow"/>
                <w:sz w:val="22"/>
                <w:szCs w:val="22"/>
              </w:rPr>
              <w:t xml:space="preserve">± 5 % </w:t>
            </w:r>
            <w:r w:rsidR="00D978B2" w:rsidRPr="006122E5">
              <w:rPr>
                <w:rFonts w:ascii="Arial Narrow" w:hAnsi="Arial Narrow" w:cs="Arial Narrow"/>
                <w:sz w:val="22"/>
                <w:szCs w:val="22"/>
                <w:lang w:val="sk-SK" w:eastAsia="cs-CZ"/>
              </w:rPr>
              <w:t xml:space="preserve">alebo </w:t>
            </w:r>
            <w:r w:rsidR="00D978B2" w:rsidRPr="006122E5">
              <w:rPr>
                <w:rFonts w:ascii="Arial Narrow" w:hAnsi="Arial Narrow"/>
                <w:sz w:val="22"/>
                <w:szCs w:val="22"/>
                <w:lang w:val="sk-SK"/>
              </w:rPr>
              <w:t>Oeko -Tex® Standart 100</w:t>
            </w:r>
          </w:p>
        </w:tc>
        <w:tc>
          <w:tcPr>
            <w:tcW w:w="2778" w:type="dxa"/>
            <w:tcBorders>
              <w:top w:val="single" w:sz="4" w:space="0" w:color="auto"/>
              <w:left w:val="single" w:sz="4" w:space="0" w:color="auto"/>
              <w:bottom w:val="single" w:sz="4" w:space="0" w:color="auto"/>
              <w:right w:val="single" w:sz="4" w:space="0" w:color="auto"/>
            </w:tcBorders>
            <w:vAlign w:val="center"/>
          </w:tcPr>
          <w:p w14:paraId="1B76A52E" w14:textId="77777777" w:rsidR="00FF25C3" w:rsidRPr="006119C9" w:rsidRDefault="00FF25C3" w:rsidP="00DC754B">
            <w:pPr>
              <w:rPr>
                <w:rFonts w:ascii="Arial Narrow" w:hAnsi="Arial Narrow" w:cs="Arial"/>
                <w:color w:val="000000"/>
                <w:lang w:val="sk-SK"/>
              </w:rPr>
            </w:pPr>
            <w:r w:rsidRPr="006119C9">
              <w:rPr>
                <w:rFonts w:ascii="Arial Narrow" w:hAnsi="Arial Narrow" w:cs="Arial"/>
                <w:color w:val="000000"/>
                <w:sz w:val="22"/>
                <w:szCs w:val="22"/>
                <w:lang w:val="sk-SK"/>
              </w:rPr>
              <w:t>max . 30mg/kg</w:t>
            </w:r>
          </w:p>
        </w:tc>
      </w:tr>
      <w:tr w:rsidR="00FF25C3" w:rsidRPr="006119C9" w14:paraId="44D52193" w14:textId="77777777" w:rsidTr="00DC754B">
        <w:tc>
          <w:tcPr>
            <w:tcW w:w="496" w:type="dxa"/>
            <w:tcBorders>
              <w:top w:val="single" w:sz="4" w:space="0" w:color="auto"/>
              <w:left w:val="single" w:sz="4" w:space="0" w:color="auto"/>
              <w:bottom w:val="single" w:sz="4" w:space="0" w:color="auto"/>
              <w:right w:val="single" w:sz="4" w:space="0" w:color="auto"/>
            </w:tcBorders>
          </w:tcPr>
          <w:p w14:paraId="1EDFCF69" w14:textId="77777777" w:rsidR="00FF25C3" w:rsidRPr="006119C9" w:rsidRDefault="00FF25C3" w:rsidP="00DC754B">
            <w:pPr>
              <w:tabs>
                <w:tab w:val="left" w:pos="2160"/>
                <w:tab w:val="left" w:pos="2880"/>
                <w:tab w:val="left" w:pos="4500"/>
              </w:tabs>
              <w:jc w:val="right"/>
              <w:rPr>
                <w:rFonts w:ascii="Arial Narrow" w:hAnsi="Arial Narrow" w:cs="Arial Narrow"/>
                <w:lang w:val="sk-SK" w:eastAsia="cs-CZ"/>
              </w:rPr>
            </w:pPr>
            <w:r w:rsidRPr="006119C9">
              <w:rPr>
                <w:rFonts w:ascii="Arial Narrow" w:hAnsi="Arial Narrow" w:cs="Arial Narrow"/>
                <w:sz w:val="22"/>
                <w:szCs w:val="22"/>
                <w:lang w:val="sk-SK" w:eastAsia="cs-CZ"/>
              </w:rPr>
              <w:t>32.</w:t>
            </w:r>
          </w:p>
        </w:tc>
        <w:tc>
          <w:tcPr>
            <w:tcW w:w="3118" w:type="dxa"/>
            <w:tcBorders>
              <w:top w:val="single" w:sz="4" w:space="0" w:color="auto"/>
              <w:left w:val="single" w:sz="4" w:space="0" w:color="auto"/>
              <w:bottom w:val="single" w:sz="4" w:space="0" w:color="auto"/>
              <w:right w:val="single" w:sz="4" w:space="0" w:color="auto"/>
            </w:tcBorders>
            <w:vAlign w:val="center"/>
          </w:tcPr>
          <w:p w14:paraId="0B24B4AE" w14:textId="77777777" w:rsidR="00FF25C3" w:rsidRPr="006119C9" w:rsidRDefault="00FF25C3" w:rsidP="00DC754B">
            <w:pPr>
              <w:rPr>
                <w:rFonts w:ascii="Arial Narrow" w:hAnsi="Arial Narrow" w:cs="Arial"/>
                <w:color w:val="000000"/>
                <w:lang w:val="sk-SK"/>
              </w:rPr>
            </w:pPr>
            <w:r w:rsidRPr="006119C9">
              <w:rPr>
                <w:rFonts w:ascii="Arial Narrow" w:hAnsi="Arial Narrow" w:cs="Arial"/>
                <w:color w:val="000000"/>
                <w:sz w:val="22"/>
                <w:szCs w:val="22"/>
                <w:lang w:val="sk-SK"/>
              </w:rPr>
              <w:t>pH vodného výluhu</w:t>
            </w:r>
          </w:p>
        </w:tc>
        <w:tc>
          <w:tcPr>
            <w:tcW w:w="2756" w:type="dxa"/>
            <w:tcBorders>
              <w:top w:val="single" w:sz="4" w:space="0" w:color="auto"/>
              <w:left w:val="single" w:sz="4" w:space="0" w:color="auto"/>
              <w:bottom w:val="single" w:sz="4" w:space="0" w:color="auto"/>
              <w:right w:val="single" w:sz="4" w:space="0" w:color="auto"/>
            </w:tcBorders>
            <w:vAlign w:val="center"/>
          </w:tcPr>
          <w:p w14:paraId="1A344045" w14:textId="4FABC21D" w:rsidR="00FF25C3" w:rsidRPr="006122E5" w:rsidRDefault="00FF25C3" w:rsidP="00DC754B">
            <w:pPr>
              <w:rPr>
                <w:rFonts w:ascii="Arial Narrow" w:hAnsi="Arial Narrow" w:cs="Arial"/>
                <w:lang w:val="sk-SK"/>
              </w:rPr>
            </w:pPr>
            <w:r w:rsidRPr="006122E5">
              <w:rPr>
                <w:rFonts w:ascii="Arial Narrow" w:hAnsi="Arial Narrow" w:cs="Arial"/>
                <w:sz w:val="22"/>
                <w:szCs w:val="22"/>
                <w:lang w:val="sk-SK"/>
              </w:rPr>
              <w:t>STN EN ISO 3071</w:t>
            </w:r>
            <w:r w:rsidR="009364FC" w:rsidRPr="006122E5">
              <w:rPr>
                <w:rFonts w:ascii="Arial Narrow" w:hAnsi="Arial Narrow" w:cs="Arial Narrow"/>
                <w:sz w:val="22"/>
                <w:szCs w:val="22"/>
                <w:lang w:val="sk-SK" w:eastAsia="cs-CZ"/>
              </w:rPr>
              <w:t xml:space="preserve"> alebo </w:t>
            </w:r>
            <w:r w:rsidR="009364FC" w:rsidRPr="006122E5">
              <w:rPr>
                <w:rFonts w:ascii="Arial Narrow" w:hAnsi="Arial Narrow"/>
                <w:sz w:val="22"/>
                <w:szCs w:val="22"/>
                <w:lang w:val="sk-SK"/>
              </w:rPr>
              <w:t>Oeko -Tex® Standart 100</w:t>
            </w:r>
          </w:p>
        </w:tc>
        <w:tc>
          <w:tcPr>
            <w:tcW w:w="2778" w:type="dxa"/>
            <w:tcBorders>
              <w:top w:val="single" w:sz="4" w:space="0" w:color="auto"/>
              <w:left w:val="single" w:sz="4" w:space="0" w:color="auto"/>
              <w:bottom w:val="single" w:sz="4" w:space="0" w:color="auto"/>
              <w:right w:val="single" w:sz="4" w:space="0" w:color="auto"/>
            </w:tcBorders>
            <w:vAlign w:val="center"/>
          </w:tcPr>
          <w:p w14:paraId="61924E5D" w14:textId="77777777" w:rsidR="00FF25C3" w:rsidRPr="006119C9" w:rsidRDefault="00FF25C3" w:rsidP="00DC754B">
            <w:pPr>
              <w:rPr>
                <w:rFonts w:ascii="Arial Narrow" w:hAnsi="Arial Narrow" w:cs="Arial"/>
                <w:color w:val="000000"/>
                <w:lang w:val="sk-SK"/>
              </w:rPr>
            </w:pPr>
            <w:r w:rsidRPr="006119C9">
              <w:rPr>
                <w:rFonts w:ascii="Arial Narrow" w:hAnsi="Arial Narrow" w:cs="Arial"/>
                <w:color w:val="000000"/>
                <w:sz w:val="22"/>
                <w:szCs w:val="22"/>
                <w:lang w:val="sk-SK"/>
              </w:rPr>
              <w:t>4-7,5</w:t>
            </w:r>
          </w:p>
        </w:tc>
      </w:tr>
      <w:tr w:rsidR="00FF25C3" w:rsidRPr="006119C9" w14:paraId="250A42A8" w14:textId="77777777" w:rsidTr="00DC754B">
        <w:tc>
          <w:tcPr>
            <w:tcW w:w="9148" w:type="dxa"/>
            <w:gridSpan w:val="4"/>
            <w:tcBorders>
              <w:top w:val="single" w:sz="4" w:space="0" w:color="auto"/>
              <w:left w:val="single" w:sz="4" w:space="0" w:color="auto"/>
              <w:bottom w:val="single" w:sz="4" w:space="0" w:color="auto"/>
              <w:right w:val="single" w:sz="4" w:space="0" w:color="auto"/>
            </w:tcBorders>
          </w:tcPr>
          <w:p w14:paraId="3F75CB6F" w14:textId="6CD39D91" w:rsidR="00FF25C3" w:rsidRPr="006119C9" w:rsidRDefault="00FF25C3" w:rsidP="006122E5">
            <w:pPr>
              <w:rPr>
                <w:rFonts w:ascii="Arial Narrow" w:hAnsi="Arial Narrow" w:cs="Arial"/>
                <w:b/>
                <w:color w:val="000000"/>
                <w:lang w:val="sk-SK"/>
              </w:rPr>
            </w:pPr>
            <w:r w:rsidRPr="006119C9">
              <w:rPr>
                <w:rFonts w:ascii="Arial Narrow" w:hAnsi="Arial Narrow"/>
                <w:b/>
                <w:sz w:val="22"/>
                <w:szCs w:val="22"/>
                <w:lang w:val="sk-SK"/>
              </w:rPr>
              <w:t>Splnenie noriem zdravotnej neškodnosti v bode 2</w:t>
            </w:r>
            <w:r w:rsidR="006122E5">
              <w:rPr>
                <w:rFonts w:ascii="Arial Narrow" w:hAnsi="Arial Narrow"/>
                <w:b/>
                <w:sz w:val="22"/>
                <w:szCs w:val="22"/>
                <w:lang w:val="sk-SK"/>
              </w:rPr>
              <w:t>6</w:t>
            </w:r>
            <w:r w:rsidRPr="006119C9">
              <w:rPr>
                <w:rFonts w:ascii="Arial Narrow" w:hAnsi="Arial Narrow"/>
                <w:b/>
                <w:sz w:val="22"/>
                <w:szCs w:val="22"/>
                <w:lang w:val="sk-SK"/>
              </w:rPr>
              <w:t>. až 32. je možné nahradiť certifikátom Oeko-Tex® Standard 100.</w:t>
            </w:r>
          </w:p>
        </w:tc>
      </w:tr>
    </w:tbl>
    <w:p w14:paraId="0F688DB5" w14:textId="3910FF91" w:rsidR="004C5F7E" w:rsidRPr="006119C9" w:rsidRDefault="004C5F7E" w:rsidP="00CB7DBD">
      <w:pPr>
        <w:rPr>
          <w:rFonts w:ascii="Arial Narrow" w:hAnsi="Arial Narrow"/>
          <w:color w:val="000000"/>
          <w:sz w:val="22"/>
          <w:szCs w:val="22"/>
          <w:u w:val="single"/>
          <w:lang w:val="sk-SK"/>
        </w:rPr>
      </w:pPr>
    </w:p>
    <w:p w14:paraId="2DD2E10D" w14:textId="3E0BBE0F" w:rsidR="00FF25C3" w:rsidRPr="006119C9" w:rsidRDefault="00FF25C3" w:rsidP="00FF25C3">
      <w:pPr>
        <w:rPr>
          <w:rFonts w:ascii="Arial Narrow" w:hAnsi="Arial Narrow"/>
          <w:snapToGrid w:val="0"/>
          <w:color w:val="000000"/>
          <w:sz w:val="22"/>
          <w:szCs w:val="22"/>
          <w:u w:val="single"/>
          <w:lang w:val="sk-SK" w:eastAsia="cs-CZ"/>
        </w:rPr>
      </w:pPr>
      <w:r w:rsidRPr="006119C9">
        <w:rPr>
          <w:rFonts w:ascii="Arial Narrow" w:hAnsi="Arial Narrow"/>
          <w:snapToGrid w:val="0"/>
          <w:color w:val="000000"/>
          <w:sz w:val="22"/>
          <w:szCs w:val="22"/>
          <w:u w:val="single"/>
          <w:lang w:val="sk-SK" w:eastAsia="cs-CZ"/>
        </w:rPr>
        <w:t xml:space="preserve">2.1.4.4. Podlepovacia páska </w:t>
      </w:r>
    </w:p>
    <w:p w14:paraId="63870BF4" w14:textId="77777777" w:rsidR="00FF25C3" w:rsidRPr="006119C9" w:rsidRDefault="00FF25C3" w:rsidP="00FF25C3">
      <w:pPr>
        <w:rPr>
          <w:rFonts w:ascii="Arial Narrow" w:hAnsi="Arial Narrow"/>
          <w:snapToGrid w:val="0"/>
          <w:color w:val="000000"/>
          <w:sz w:val="22"/>
          <w:szCs w:val="22"/>
          <w:u w:val="single"/>
          <w:lang w:val="sk-SK" w:eastAsia="cs-CZ"/>
        </w:rPr>
      </w:pPr>
    </w:p>
    <w:tbl>
      <w:tblPr>
        <w:tblW w:w="9216" w:type="dxa"/>
        <w:tblInd w:w="-72" w:type="dxa"/>
        <w:tblLayout w:type="fixed"/>
        <w:tblCellMar>
          <w:left w:w="70" w:type="dxa"/>
          <w:right w:w="70" w:type="dxa"/>
        </w:tblCellMar>
        <w:tblLook w:val="0000" w:firstRow="0" w:lastRow="0" w:firstColumn="0" w:lastColumn="0" w:noHBand="0" w:noVBand="0"/>
      </w:tblPr>
      <w:tblGrid>
        <w:gridCol w:w="570"/>
        <w:gridCol w:w="3118"/>
        <w:gridCol w:w="2756"/>
        <w:gridCol w:w="79"/>
        <w:gridCol w:w="2693"/>
      </w:tblGrid>
      <w:tr w:rsidR="00FF25C3" w:rsidRPr="006119C9" w14:paraId="3FFB3309" w14:textId="77777777" w:rsidTr="00DC754B">
        <w:tc>
          <w:tcPr>
            <w:tcW w:w="570" w:type="dxa"/>
            <w:tcBorders>
              <w:top w:val="single" w:sz="4" w:space="0" w:color="auto"/>
              <w:left w:val="single" w:sz="4" w:space="0" w:color="auto"/>
              <w:bottom w:val="single" w:sz="4" w:space="0" w:color="auto"/>
              <w:right w:val="single" w:sz="4" w:space="0" w:color="auto"/>
            </w:tcBorders>
          </w:tcPr>
          <w:p w14:paraId="0E1079AE" w14:textId="77777777" w:rsidR="00FF25C3" w:rsidRPr="006119C9" w:rsidRDefault="00FF25C3" w:rsidP="00DC754B">
            <w:pPr>
              <w:jc w:val="right"/>
              <w:rPr>
                <w:rFonts w:ascii="Arial Narrow" w:hAnsi="Arial Narrow"/>
                <w:b/>
                <w:lang w:val="sk-SK"/>
              </w:rPr>
            </w:pPr>
          </w:p>
        </w:tc>
        <w:tc>
          <w:tcPr>
            <w:tcW w:w="3118" w:type="dxa"/>
            <w:tcBorders>
              <w:top w:val="single" w:sz="4" w:space="0" w:color="auto"/>
              <w:left w:val="single" w:sz="4" w:space="0" w:color="auto"/>
              <w:bottom w:val="single" w:sz="4" w:space="0" w:color="auto"/>
              <w:right w:val="single" w:sz="4" w:space="0" w:color="auto"/>
            </w:tcBorders>
          </w:tcPr>
          <w:p w14:paraId="2918C667" w14:textId="77777777" w:rsidR="00FF25C3" w:rsidRPr="006119C9" w:rsidRDefault="00FF25C3" w:rsidP="00DC754B">
            <w:pPr>
              <w:jc w:val="both"/>
              <w:rPr>
                <w:rFonts w:ascii="Arial Narrow" w:hAnsi="Arial Narrow"/>
                <w:b/>
                <w:lang w:val="sk-SK"/>
              </w:rPr>
            </w:pPr>
            <w:r w:rsidRPr="006119C9">
              <w:rPr>
                <w:rFonts w:ascii="Arial Narrow" w:hAnsi="Arial Narrow"/>
                <w:b/>
                <w:sz w:val="22"/>
                <w:szCs w:val="22"/>
                <w:lang w:val="sk-SK"/>
              </w:rPr>
              <w:t>Parameter</w:t>
            </w:r>
          </w:p>
        </w:tc>
        <w:tc>
          <w:tcPr>
            <w:tcW w:w="2756" w:type="dxa"/>
            <w:tcBorders>
              <w:top w:val="single" w:sz="4" w:space="0" w:color="auto"/>
              <w:left w:val="single" w:sz="4" w:space="0" w:color="auto"/>
              <w:bottom w:val="single" w:sz="4" w:space="0" w:color="auto"/>
              <w:right w:val="single" w:sz="4" w:space="0" w:color="auto"/>
            </w:tcBorders>
          </w:tcPr>
          <w:p w14:paraId="36802E1E" w14:textId="77777777" w:rsidR="00FF25C3" w:rsidRPr="006119C9" w:rsidRDefault="00FF25C3" w:rsidP="00DC754B">
            <w:pPr>
              <w:jc w:val="both"/>
              <w:rPr>
                <w:rFonts w:ascii="Arial Narrow" w:hAnsi="Arial Narrow"/>
                <w:b/>
                <w:lang w:val="sk-SK"/>
              </w:rPr>
            </w:pPr>
            <w:r w:rsidRPr="006119C9">
              <w:rPr>
                <w:rFonts w:ascii="Arial Narrow" w:hAnsi="Arial Narrow"/>
                <w:b/>
                <w:sz w:val="22"/>
                <w:szCs w:val="22"/>
                <w:lang w:val="sk-SK"/>
              </w:rPr>
              <w:t>Norma</w:t>
            </w:r>
          </w:p>
        </w:tc>
        <w:tc>
          <w:tcPr>
            <w:tcW w:w="2772" w:type="dxa"/>
            <w:gridSpan w:val="2"/>
            <w:tcBorders>
              <w:top w:val="single" w:sz="4" w:space="0" w:color="auto"/>
              <w:left w:val="single" w:sz="4" w:space="0" w:color="auto"/>
              <w:bottom w:val="single" w:sz="4" w:space="0" w:color="auto"/>
              <w:right w:val="single" w:sz="4" w:space="0" w:color="auto"/>
            </w:tcBorders>
          </w:tcPr>
          <w:p w14:paraId="6E76006C" w14:textId="77777777" w:rsidR="00FF25C3" w:rsidRPr="006119C9" w:rsidRDefault="00FF25C3" w:rsidP="00DC754B">
            <w:pPr>
              <w:jc w:val="both"/>
              <w:rPr>
                <w:rFonts w:ascii="Arial Narrow" w:hAnsi="Arial Narrow"/>
                <w:b/>
                <w:lang w:val="sk-SK"/>
              </w:rPr>
            </w:pPr>
            <w:r w:rsidRPr="006119C9">
              <w:rPr>
                <w:rFonts w:ascii="Arial Narrow" w:hAnsi="Arial Narrow"/>
                <w:b/>
                <w:sz w:val="22"/>
                <w:szCs w:val="22"/>
                <w:lang w:val="sk-SK"/>
              </w:rPr>
              <w:t>Požadovaný (hodnotený)  údaj</w:t>
            </w:r>
          </w:p>
        </w:tc>
      </w:tr>
      <w:tr w:rsidR="00FF25C3" w:rsidRPr="006119C9" w14:paraId="5333CE0E" w14:textId="77777777" w:rsidTr="00DC754B">
        <w:tblPrEx>
          <w:tblLook w:val="04A0" w:firstRow="1" w:lastRow="0" w:firstColumn="1" w:lastColumn="0" w:noHBand="0" w:noVBand="1"/>
        </w:tblPrEx>
        <w:trPr>
          <w:trHeight w:val="600"/>
        </w:trPr>
        <w:tc>
          <w:tcPr>
            <w:tcW w:w="570" w:type="dxa"/>
            <w:tcBorders>
              <w:top w:val="nil"/>
              <w:left w:val="single" w:sz="4" w:space="0" w:color="auto"/>
              <w:bottom w:val="single" w:sz="4" w:space="0" w:color="auto"/>
              <w:right w:val="single" w:sz="4" w:space="0" w:color="auto"/>
            </w:tcBorders>
            <w:shd w:val="clear" w:color="auto" w:fill="auto"/>
            <w:noWrap/>
            <w:hideMark/>
          </w:tcPr>
          <w:p w14:paraId="22E1A73B" w14:textId="77777777" w:rsidR="00FF25C3" w:rsidRPr="006119C9" w:rsidRDefault="00FF25C3" w:rsidP="00DC754B">
            <w:pPr>
              <w:jc w:val="right"/>
              <w:rPr>
                <w:rFonts w:ascii="Arial Narrow" w:hAnsi="Arial Narrow" w:cs="Arial"/>
                <w:color w:val="000000"/>
                <w:lang w:val="sk-SK"/>
              </w:rPr>
            </w:pPr>
            <w:r w:rsidRPr="006119C9">
              <w:rPr>
                <w:rFonts w:ascii="Arial Narrow" w:hAnsi="Arial Narrow" w:cs="Arial"/>
                <w:color w:val="000000"/>
                <w:sz w:val="22"/>
                <w:szCs w:val="22"/>
                <w:lang w:val="sk-SK"/>
              </w:rPr>
              <w:t> 1.</w:t>
            </w:r>
          </w:p>
        </w:tc>
        <w:tc>
          <w:tcPr>
            <w:tcW w:w="3118" w:type="dxa"/>
            <w:tcBorders>
              <w:top w:val="nil"/>
              <w:left w:val="nil"/>
              <w:bottom w:val="nil"/>
              <w:right w:val="single" w:sz="4" w:space="0" w:color="auto"/>
            </w:tcBorders>
            <w:shd w:val="clear" w:color="auto" w:fill="auto"/>
            <w:hideMark/>
          </w:tcPr>
          <w:p w14:paraId="45D9366F" w14:textId="77777777" w:rsidR="00FF25C3" w:rsidRPr="006119C9" w:rsidRDefault="00FF25C3" w:rsidP="00DC754B">
            <w:pPr>
              <w:rPr>
                <w:rFonts w:ascii="Arial Narrow" w:hAnsi="Arial Narrow" w:cs="Arial"/>
                <w:color w:val="000000"/>
                <w:lang w:val="sk-SK"/>
              </w:rPr>
            </w:pPr>
            <w:r w:rsidRPr="006119C9">
              <w:rPr>
                <w:rFonts w:ascii="Arial Narrow" w:hAnsi="Arial Narrow" w:cs="Arial"/>
                <w:color w:val="000000"/>
                <w:sz w:val="22"/>
                <w:szCs w:val="22"/>
                <w:lang w:val="sk-SK"/>
              </w:rPr>
              <w:t>Materiálové zloženie</w:t>
            </w:r>
          </w:p>
        </w:tc>
        <w:tc>
          <w:tcPr>
            <w:tcW w:w="2835" w:type="dxa"/>
            <w:gridSpan w:val="2"/>
            <w:tcBorders>
              <w:top w:val="nil"/>
              <w:left w:val="nil"/>
              <w:bottom w:val="nil"/>
              <w:right w:val="single" w:sz="4" w:space="0" w:color="auto"/>
            </w:tcBorders>
            <w:shd w:val="clear" w:color="auto" w:fill="auto"/>
            <w:hideMark/>
          </w:tcPr>
          <w:p w14:paraId="390A1C69" w14:textId="3D892089" w:rsidR="00FF25C3" w:rsidRPr="006122E5" w:rsidRDefault="001556A4" w:rsidP="00DC754B">
            <w:pPr>
              <w:rPr>
                <w:rFonts w:ascii="Arial Narrow" w:hAnsi="Arial Narrow" w:cs="Arial"/>
                <w:lang w:val="sk-SK"/>
              </w:rPr>
            </w:pPr>
            <w:r w:rsidRPr="006122E5">
              <w:rPr>
                <w:rFonts w:ascii="Arial Narrow" w:hAnsi="Arial Narrow"/>
                <w:sz w:val="22"/>
                <w:szCs w:val="22"/>
                <w:lang w:val="sk-SK"/>
              </w:rPr>
              <w:t>Nariadenie Európskeho parlamenu a Rady (EÚ) č. 1007/2011 z 27. septembra 2011</w:t>
            </w:r>
          </w:p>
        </w:tc>
        <w:tc>
          <w:tcPr>
            <w:tcW w:w="2693" w:type="dxa"/>
            <w:tcBorders>
              <w:top w:val="nil"/>
              <w:left w:val="nil"/>
              <w:bottom w:val="nil"/>
              <w:right w:val="single" w:sz="4" w:space="0" w:color="auto"/>
            </w:tcBorders>
            <w:shd w:val="clear" w:color="auto" w:fill="auto"/>
            <w:hideMark/>
          </w:tcPr>
          <w:p w14:paraId="53F0CB0D" w14:textId="77777777" w:rsidR="00FF25C3" w:rsidRPr="006119C9" w:rsidRDefault="00FF25C3" w:rsidP="00DC754B">
            <w:pPr>
              <w:rPr>
                <w:rFonts w:ascii="Arial Narrow" w:hAnsi="Arial Narrow" w:cs="Arial"/>
                <w:color w:val="000000"/>
                <w:lang w:val="sk-SK"/>
              </w:rPr>
            </w:pPr>
            <w:r w:rsidRPr="006119C9">
              <w:rPr>
                <w:rFonts w:ascii="Arial Narrow" w:hAnsi="Arial Narrow" w:cs="Arial"/>
                <w:color w:val="000000"/>
                <w:sz w:val="22"/>
                <w:szCs w:val="22"/>
                <w:lang w:val="sk-SK"/>
              </w:rPr>
              <w:t xml:space="preserve">Lícna vrstva - 100% Polyamid (plátnová väzba) </w:t>
            </w:r>
          </w:p>
          <w:p w14:paraId="57AA8292" w14:textId="77777777" w:rsidR="00FF25C3" w:rsidRPr="006119C9" w:rsidRDefault="00FF25C3" w:rsidP="00DC754B">
            <w:pPr>
              <w:rPr>
                <w:rFonts w:ascii="Arial Narrow" w:hAnsi="Arial Narrow" w:cs="Arial"/>
                <w:color w:val="000000"/>
                <w:lang w:val="sk-SK"/>
              </w:rPr>
            </w:pPr>
            <w:r w:rsidRPr="006119C9">
              <w:rPr>
                <w:rFonts w:ascii="Arial Narrow" w:hAnsi="Arial Narrow" w:cs="Arial"/>
                <w:color w:val="000000"/>
                <w:sz w:val="22"/>
                <w:szCs w:val="22"/>
                <w:lang w:val="sk-SK"/>
              </w:rPr>
              <w:t>stredná vrstva - dvojzložková membrána ePTFE</w:t>
            </w:r>
          </w:p>
          <w:p w14:paraId="435FF481" w14:textId="77777777" w:rsidR="00FF25C3" w:rsidRPr="006119C9" w:rsidRDefault="00FF25C3" w:rsidP="00DC754B">
            <w:pPr>
              <w:rPr>
                <w:rFonts w:ascii="Arial Narrow" w:hAnsi="Arial Narrow" w:cs="Arial"/>
                <w:color w:val="000000"/>
                <w:lang w:val="sk-SK"/>
              </w:rPr>
            </w:pPr>
            <w:r w:rsidRPr="006119C9">
              <w:rPr>
                <w:rFonts w:ascii="Arial Narrow" w:hAnsi="Arial Narrow" w:cs="Arial"/>
                <w:color w:val="000000"/>
                <w:sz w:val="22"/>
                <w:szCs w:val="22"/>
                <w:lang w:val="sk-SK"/>
              </w:rPr>
              <w:t>Rubová vrstva - termoplastické spojivo</w:t>
            </w:r>
          </w:p>
        </w:tc>
      </w:tr>
      <w:tr w:rsidR="00FF25C3" w:rsidRPr="006119C9" w14:paraId="5C1F2607" w14:textId="77777777" w:rsidTr="00DC754B">
        <w:tblPrEx>
          <w:tblLook w:val="04A0" w:firstRow="1" w:lastRow="0" w:firstColumn="1" w:lastColumn="0" w:noHBand="0" w:noVBand="1"/>
        </w:tblPrEx>
        <w:trPr>
          <w:trHeight w:val="300"/>
        </w:trPr>
        <w:tc>
          <w:tcPr>
            <w:tcW w:w="570" w:type="dxa"/>
            <w:tcBorders>
              <w:top w:val="single" w:sz="4" w:space="0" w:color="auto"/>
              <w:left w:val="single" w:sz="4" w:space="0" w:color="auto"/>
              <w:bottom w:val="single" w:sz="4" w:space="0" w:color="auto"/>
              <w:right w:val="single" w:sz="4" w:space="0" w:color="auto"/>
            </w:tcBorders>
            <w:shd w:val="clear" w:color="auto" w:fill="auto"/>
            <w:noWrap/>
            <w:hideMark/>
          </w:tcPr>
          <w:p w14:paraId="0574DD16" w14:textId="74B3AB1D" w:rsidR="00FF25C3" w:rsidRPr="006119C9" w:rsidRDefault="009364FC" w:rsidP="00DC754B">
            <w:pPr>
              <w:jc w:val="right"/>
              <w:rPr>
                <w:rFonts w:ascii="Arial Narrow" w:hAnsi="Arial Narrow" w:cs="Arial"/>
                <w:color w:val="000000"/>
                <w:lang w:val="sk-SK"/>
              </w:rPr>
            </w:pPr>
            <w:r w:rsidRPr="006119C9">
              <w:rPr>
                <w:rFonts w:ascii="Arial Narrow" w:hAnsi="Arial Narrow" w:cs="Arial"/>
                <w:color w:val="000000"/>
                <w:sz w:val="22"/>
                <w:szCs w:val="22"/>
                <w:lang w:val="sk-SK"/>
              </w:rPr>
              <w:t>2.</w:t>
            </w:r>
          </w:p>
        </w:tc>
        <w:tc>
          <w:tcPr>
            <w:tcW w:w="3118" w:type="dxa"/>
            <w:tcBorders>
              <w:top w:val="single" w:sz="4" w:space="0" w:color="auto"/>
              <w:left w:val="single" w:sz="4" w:space="0" w:color="auto"/>
              <w:right w:val="single" w:sz="4" w:space="0" w:color="auto"/>
            </w:tcBorders>
            <w:shd w:val="clear" w:color="auto" w:fill="auto"/>
            <w:hideMark/>
          </w:tcPr>
          <w:p w14:paraId="6F523AFA" w14:textId="77777777" w:rsidR="00FF25C3" w:rsidRPr="006119C9" w:rsidRDefault="00FF25C3" w:rsidP="00DC754B">
            <w:pPr>
              <w:rPr>
                <w:rFonts w:ascii="Arial Narrow" w:hAnsi="Arial Narrow" w:cs="Arial"/>
                <w:color w:val="000000"/>
                <w:lang w:val="sk-SK"/>
              </w:rPr>
            </w:pPr>
            <w:r w:rsidRPr="006119C9">
              <w:rPr>
                <w:rFonts w:ascii="Arial Narrow" w:hAnsi="Arial Narrow" w:cs="Arial"/>
                <w:color w:val="000000"/>
                <w:sz w:val="22"/>
                <w:szCs w:val="22"/>
                <w:lang w:val="sk-SK"/>
              </w:rPr>
              <w:t>Šírka pásky</w:t>
            </w:r>
          </w:p>
        </w:tc>
        <w:tc>
          <w:tcPr>
            <w:tcW w:w="2835" w:type="dxa"/>
            <w:gridSpan w:val="2"/>
            <w:tcBorders>
              <w:top w:val="single" w:sz="4" w:space="0" w:color="auto"/>
              <w:left w:val="single" w:sz="4" w:space="0" w:color="auto"/>
              <w:right w:val="single" w:sz="4" w:space="0" w:color="auto"/>
            </w:tcBorders>
            <w:shd w:val="clear" w:color="auto" w:fill="auto"/>
            <w:hideMark/>
          </w:tcPr>
          <w:p w14:paraId="40AD8C8B" w14:textId="77777777" w:rsidR="00FF25C3" w:rsidRPr="006119C9" w:rsidRDefault="00FF25C3" w:rsidP="00DC754B">
            <w:pPr>
              <w:rPr>
                <w:rFonts w:ascii="Arial Narrow" w:hAnsi="Arial Narrow" w:cs="Arial"/>
                <w:color w:val="000000"/>
                <w:lang w:val="sk-SK"/>
              </w:rPr>
            </w:pPr>
            <w:r w:rsidRPr="006119C9">
              <w:rPr>
                <w:rFonts w:ascii="Arial Narrow" w:hAnsi="Arial Narrow" w:cs="Arial"/>
                <w:color w:val="000000"/>
                <w:sz w:val="22"/>
                <w:szCs w:val="22"/>
                <w:lang w:val="sk-SK"/>
              </w:rPr>
              <w:t>STN EN 1773</w:t>
            </w:r>
          </w:p>
        </w:tc>
        <w:tc>
          <w:tcPr>
            <w:tcW w:w="2693" w:type="dxa"/>
            <w:tcBorders>
              <w:top w:val="single" w:sz="4" w:space="0" w:color="auto"/>
              <w:left w:val="single" w:sz="4" w:space="0" w:color="auto"/>
              <w:right w:val="single" w:sz="4" w:space="0" w:color="auto"/>
            </w:tcBorders>
            <w:shd w:val="clear" w:color="auto" w:fill="auto"/>
            <w:hideMark/>
          </w:tcPr>
          <w:p w14:paraId="5CF596EC" w14:textId="77777777" w:rsidR="00FF25C3" w:rsidRPr="006119C9" w:rsidRDefault="00FF25C3" w:rsidP="00DC754B">
            <w:pPr>
              <w:rPr>
                <w:rFonts w:ascii="Arial Narrow" w:hAnsi="Arial Narrow" w:cs="Arial"/>
                <w:color w:val="000000"/>
                <w:lang w:val="sk-SK"/>
              </w:rPr>
            </w:pPr>
            <w:r w:rsidRPr="006119C9">
              <w:rPr>
                <w:rFonts w:ascii="Arial Narrow" w:hAnsi="Arial Narrow" w:cs="Arial"/>
                <w:color w:val="000000"/>
                <w:sz w:val="22"/>
                <w:szCs w:val="22"/>
                <w:lang w:val="sk-SK"/>
              </w:rPr>
              <w:t xml:space="preserve">13 mm  ±  1mm </w:t>
            </w:r>
          </w:p>
          <w:p w14:paraId="54ABC130" w14:textId="77777777" w:rsidR="00FF25C3" w:rsidRPr="006119C9" w:rsidRDefault="00FF25C3" w:rsidP="00DC754B">
            <w:pPr>
              <w:rPr>
                <w:rFonts w:ascii="Arial Narrow" w:hAnsi="Arial Narrow" w:cs="Arial"/>
                <w:color w:val="000000"/>
                <w:lang w:val="sk-SK"/>
              </w:rPr>
            </w:pPr>
            <w:r w:rsidRPr="006119C9">
              <w:rPr>
                <w:rFonts w:ascii="Arial Narrow" w:hAnsi="Arial Narrow" w:cs="Arial"/>
                <w:color w:val="000000"/>
                <w:sz w:val="22"/>
                <w:szCs w:val="22"/>
                <w:lang w:val="sk-SK"/>
              </w:rPr>
              <w:t>22 mm  ±  1mm</w:t>
            </w:r>
          </w:p>
        </w:tc>
      </w:tr>
      <w:tr w:rsidR="00FF25C3" w:rsidRPr="006119C9" w14:paraId="1D7C4A77" w14:textId="77777777" w:rsidTr="00DC754B">
        <w:tblPrEx>
          <w:tblLook w:val="04A0" w:firstRow="1" w:lastRow="0" w:firstColumn="1" w:lastColumn="0" w:noHBand="0" w:noVBand="1"/>
        </w:tblPrEx>
        <w:trPr>
          <w:trHeight w:val="408"/>
        </w:trPr>
        <w:tc>
          <w:tcPr>
            <w:tcW w:w="570" w:type="dxa"/>
            <w:tcBorders>
              <w:top w:val="single" w:sz="4" w:space="0" w:color="auto"/>
              <w:left w:val="single" w:sz="4" w:space="0" w:color="auto"/>
              <w:bottom w:val="single" w:sz="4" w:space="0" w:color="auto"/>
              <w:right w:val="single" w:sz="4" w:space="0" w:color="auto"/>
            </w:tcBorders>
            <w:shd w:val="clear" w:color="auto" w:fill="auto"/>
            <w:noWrap/>
            <w:hideMark/>
          </w:tcPr>
          <w:p w14:paraId="100C228C" w14:textId="5D2A8566" w:rsidR="00FF25C3" w:rsidRPr="006119C9" w:rsidRDefault="009364FC" w:rsidP="00DC754B">
            <w:pPr>
              <w:jc w:val="right"/>
              <w:rPr>
                <w:rFonts w:ascii="Arial Narrow" w:hAnsi="Arial Narrow" w:cs="Arial"/>
                <w:color w:val="000000"/>
                <w:lang w:val="sk-SK"/>
              </w:rPr>
            </w:pPr>
            <w:r w:rsidRPr="006119C9">
              <w:rPr>
                <w:rFonts w:ascii="Arial Narrow" w:hAnsi="Arial Narrow" w:cs="Arial"/>
                <w:color w:val="000000"/>
                <w:sz w:val="22"/>
                <w:szCs w:val="22"/>
                <w:lang w:val="sk-SK"/>
              </w:rPr>
              <w:t>3</w:t>
            </w:r>
            <w:r w:rsidR="00FF25C3" w:rsidRPr="006119C9">
              <w:rPr>
                <w:rFonts w:ascii="Arial Narrow" w:hAnsi="Arial Narrow" w:cs="Arial"/>
                <w:color w:val="000000"/>
                <w:sz w:val="22"/>
                <w:szCs w:val="22"/>
                <w:lang w:val="sk-SK"/>
              </w:rPr>
              <w:t>.</w:t>
            </w:r>
          </w:p>
        </w:tc>
        <w:tc>
          <w:tcPr>
            <w:tcW w:w="3118" w:type="dxa"/>
            <w:tcBorders>
              <w:top w:val="single" w:sz="4" w:space="0" w:color="auto"/>
              <w:left w:val="nil"/>
              <w:bottom w:val="single" w:sz="4" w:space="0" w:color="auto"/>
              <w:right w:val="single" w:sz="4" w:space="0" w:color="auto"/>
            </w:tcBorders>
            <w:shd w:val="clear" w:color="auto" w:fill="auto"/>
            <w:hideMark/>
          </w:tcPr>
          <w:p w14:paraId="3C96209D" w14:textId="42CBE6D2" w:rsidR="00FF25C3" w:rsidRPr="006119C9" w:rsidRDefault="00FF25C3" w:rsidP="00DB6C6B">
            <w:pPr>
              <w:rPr>
                <w:rFonts w:ascii="Arial Narrow" w:hAnsi="Arial Narrow" w:cs="Arial"/>
                <w:color w:val="000000"/>
                <w:lang w:val="sk-SK"/>
              </w:rPr>
            </w:pPr>
            <w:r w:rsidRPr="006119C9">
              <w:rPr>
                <w:rFonts w:ascii="Arial Narrow" w:hAnsi="Arial Narrow" w:cs="Arial"/>
                <w:color w:val="000000"/>
                <w:sz w:val="22"/>
                <w:szCs w:val="22"/>
                <w:lang w:val="sk-SK"/>
              </w:rPr>
              <w:t xml:space="preserve">Odolnosť proti prenikaniu vody </w:t>
            </w:r>
          </w:p>
        </w:tc>
        <w:tc>
          <w:tcPr>
            <w:tcW w:w="2835" w:type="dxa"/>
            <w:gridSpan w:val="2"/>
            <w:tcBorders>
              <w:top w:val="single" w:sz="4" w:space="0" w:color="auto"/>
              <w:left w:val="nil"/>
              <w:bottom w:val="single" w:sz="4" w:space="0" w:color="auto"/>
              <w:right w:val="single" w:sz="4" w:space="0" w:color="auto"/>
            </w:tcBorders>
            <w:shd w:val="clear" w:color="auto" w:fill="auto"/>
            <w:hideMark/>
          </w:tcPr>
          <w:p w14:paraId="23109AF9" w14:textId="6076A760" w:rsidR="00FF25C3" w:rsidRPr="00B43385" w:rsidRDefault="006027B3" w:rsidP="00DC754B">
            <w:pPr>
              <w:rPr>
                <w:rFonts w:ascii="Arial Narrow" w:hAnsi="Arial Narrow" w:cs="Arial"/>
                <w:lang w:val="sk-SK"/>
              </w:rPr>
            </w:pPr>
            <w:r w:rsidRPr="00B43385">
              <w:rPr>
                <w:rFonts w:ascii="Arial Narrow" w:hAnsi="Arial Narrow" w:cs="Arial Narrow"/>
                <w:bCs/>
                <w:sz w:val="22"/>
                <w:szCs w:val="22"/>
                <w:lang w:val="sk-SK" w:eastAsia="cs-CZ"/>
              </w:rPr>
              <w:t>STN EN ISO 811:2018</w:t>
            </w:r>
          </w:p>
        </w:tc>
        <w:tc>
          <w:tcPr>
            <w:tcW w:w="2693" w:type="dxa"/>
            <w:tcBorders>
              <w:top w:val="single" w:sz="4" w:space="0" w:color="auto"/>
              <w:left w:val="nil"/>
              <w:bottom w:val="single" w:sz="4" w:space="0" w:color="auto"/>
              <w:right w:val="single" w:sz="4" w:space="0" w:color="auto"/>
            </w:tcBorders>
            <w:shd w:val="clear" w:color="auto" w:fill="auto"/>
            <w:hideMark/>
          </w:tcPr>
          <w:p w14:paraId="4F1616FA" w14:textId="12834370" w:rsidR="00FF25C3" w:rsidRPr="006119C9" w:rsidRDefault="00FF25C3" w:rsidP="00DC754B">
            <w:pPr>
              <w:rPr>
                <w:rFonts w:ascii="Arial Narrow" w:hAnsi="Arial Narrow" w:cs="Arial"/>
                <w:color w:val="000000"/>
                <w:lang w:val="sk-SK"/>
              </w:rPr>
            </w:pPr>
            <w:r w:rsidRPr="006119C9">
              <w:rPr>
                <w:rFonts w:ascii="Arial Narrow" w:hAnsi="Arial Narrow" w:cs="Arial"/>
                <w:color w:val="000000"/>
                <w:sz w:val="22"/>
                <w:szCs w:val="22"/>
                <w:lang w:val="sk-SK"/>
              </w:rPr>
              <w:t>min. 2</w:t>
            </w:r>
            <w:r w:rsidR="008F4B36" w:rsidRPr="006119C9">
              <w:rPr>
                <w:rFonts w:ascii="Arial Narrow" w:hAnsi="Arial Narrow" w:cs="Arial"/>
                <w:color w:val="000000"/>
                <w:sz w:val="22"/>
                <w:szCs w:val="22"/>
                <w:lang w:val="sk-SK"/>
              </w:rPr>
              <w:t xml:space="preserve"> </w:t>
            </w:r>
            <w:r w:rsidRPr="006119C9">
              <w:rPr>
                <w:rFonts w:ascii="Arial Narrow" w:hAnsi="Arial Narrow" w:cs="Arial"/>
                <w:color w:val="000000"/>
                <w:sz w:val="22"/>
                <w:szCs w:val="22"/>
                <w:lang w:val="sk-SK"/>
              </w:rPr>
              <w:t>000 mm</w:t>
            </w:r>
          </w:p>
        </w:tc>
      </w:tr>
      <w:tr w:rsidR="00FF25C3" w:rsidRPr="006119C9" w14:paraId="2A22FE1A" w14:textId="77777777" w:rsidTr="00DC754B">
        <w:tblPrEx>
          <w:tblLook w:val="04A0" w:firstRow="1" w:lastRow="0" w:firstColumn="1" w:lastColumn="0" w:noHBand="0" w:noVBand="1"/>
        </w:tblPrEx>
        <w:trPr>
          <w:trHeight w:val="408"/>
        </w:trPr>
        <w:tc>
          <w:tcPr>
            <w:tcW w:w="570" w:type="dxa"/>
            <w:tcBorders>
              <w:top w:val="single" w:sz="4" w:space="0" w:color="auto"/>
              <w:left w:val="single" w:sz="4" w:space="0" w:color="auto"/>
              <w:bottom w:val="single" w:sz="4" w:space="0" w:color="auto"/>
              <w:right w:val="single" w:sz="4" w:space="0" w:color="auto"/>
            </w:tcBorders>
            <w:shd w:val="clear" w:color="auto" w:fill="auto"/>
            <w:noWrap/>
          </w:tcPr>
          <w:p w14:paraId="4441824F" w14:textId="4E11F784" w:rsidR="00FF25C3" w:rsidRPr="006119C9" w:rsidRDefault="009364FC" w:rsidP="00DC754B">
            <w:pPr>
              <w:jc w:val="right"/>
              <w:rPr>
                <w:rFonts w:ascii="Arial Narrow" w:hAnsi="Arial Narrow" w:cs="Arial"/>
                <w:lang w:val="sk-SK"/>
              </w:rPr>
            </w:pPr>
            <w:r w:rsidRPr="006119C9">
              <w:rPr>
                <w:rFonts w:ascii="Arial Narrow" w:hAnsi="Arial Narrow" w:cs="Arial"/>
                <w:sz w:val="22"/>
                <w:szCs w:val="22"/>
                <w:lang w:val="sk-SK"/>
              </w:rPr>
              <w:t>4</w:t>
            </w:r>
            <w:r w:rsidR="00FF25C3" w:rsidRPr="006119C9">
              <w:rPr>
                <w:rFonts w:ascii="Arial Narrow" w:hAnsi="Arial Narrow" w:cs="Arial"/>
                <w:sz w:val="22"/>
                <w:szCs w:val="22"/>
                <w:lang w:val="sk-SK"/>
              </w:rPr>
              <w:t>.</w:t>
            </w:r>
          </w:p>
        </w:tc>
        <w:tc>
          <w:tcPr>
            <w:tcW w:w="3118" w:type="dxa"/>
            <w:tcBorders>
              <w:top w:val="single" w:sz="4" w:space="0" w:color="auto"/>
              <w:left w:val="nil"/>
              <w:bottom w:val="single" w:sz="4" w:space="0" w:color="auto"/>
              <w:right w:val="single" w:sz="4" w:space="0" w:color="auto"/>
            </w:tcBorders>
            <w:shd w:val="clear" w:color="auto" w:fill="auto"/>
          </w:tcPr>
          <w:p w14:paraId="2030EAB1" w14:textId="77777777" w:rsidR="00FF25C3" w:rsidRPr="006119C9" w:rsidRDefault="00FF25C3" w:rsidP="00DC754B">
            <w:pPr>
              <w:rPr>
                <w:rFonts w:ascii="Arial Narrow" w:hAnsi="Arial Narrow" w:cs="Arial"/>
                <w:lang w:val="sk-SK"/>
              </w:rPr>
            </w:pPr>
            <w:r w:rsidRPr="006119C9">
              <w:rPr>
                <w:rFonts w:ascii="Arial Narrow" w:hAnsi="Arial Narrow" w:cs="Arial"/>
                <w:sz w:val="22"/>
                <w:szCs w:val="22"/>
                <w:lang w:val="sk-SK"/>
              </w:rPr>
              <w:t>Odolnosť proti prenikaniu vody po 20 domácich praniach pri  60˚C a 20 sušeniach v sušičke pri nižšej teplote</w:t>
            </w:r>
          </w:p>
        </w:tc>
        <w:tc>
          <w:tcPr>
            <w:tcW w:w="2835" w:type="dxa"/>
            <w:gridSpan w:val="2"/>
            <w:tcBorders>
              <w:top w:val="single" w:sz="4" w:space="0" w:color="auto"/>
              <w:left w:val="nil"/>
              <w:bottom w:val="single" w:sz="4" w:space="0" w:color="auto"/>
              <w:right w:val="single" w:sz="4" w:space="0" w:color="auto"/>
            </w:tcBorders>
            <w:shd w:val="clear" w:color="auto" w:fill="auto"/>
          </w:tcPr>
          <w:p w14:paraId="0FA8418D" w14:textId="77777777" w:rsidR="00FF25C3" w:rsidRPr="00B43385" w:rsidRDefault="00FF25C3" w:rsidP="00DC754B">
            <w:pPr>
              <w:tabs>
                <w:tab w:val="left" w:pos="2160"/>
                <w:tab w:val="left" w:pos="2880"/>
                <w:tab w:val="left" w:pos="4500"/>
              </w:tabs>
              <w:jc w:val="both"/>
              <w:rPr>
                <w:rFonts w:ascii="Arial Narrow" w:hAnsi="Arial Narrow" w:cs="Arial Narrow"/>
                <w:lang w:val="sk-SK" w:eastAsia="cs-CZ"/>
              </w:rPr>
            </w:pPr>
            <w:r w:rsidRPr="00B43385">
              <w:rPr>
                <w:rFonts w:ascii="Arial Narrow" w:hAnsi="Arial Narrow" w:cs="Arial Narrow"/>
                <w:sz w:val="22"/>
                <w:szCs w:val="22"/>
                <w:lang w:val="sk-SK" w:eastAsia="cs-CZ"/>
              </w:rPr>
              <w:t>STN EN ISO 6330, 6N, sušenie F</w:t>
            </w:r>
          </w:p>
          <w:p w14:paraId="44E76902" w14:textId="70ED0C2E" w:rsidR="00FF25C3" w:rsidRPr="00B43385" w:rsidRDefault="006027B3" w:rsidP="00DC754B">
            <w:pPr>
              <w:rPr>
                <w:rFonts w:ascii="Arial Narrow" w:hAnsi="Arial Narrow" w:cs="Arial"/>
                <w:lang w:val="sk-SK"/>
              </w:rPr>
            </w:pPr>
            <w:r w:rsidRPr="00B43385">
              <w:rPr>
                <w:rFonts w:ascii="Arial Narrow" w:hAnsi="Arial Narrow" w:cs="Arial Narrow"/>
                <w:bCs/>
                <w:sz w:val="22"/>
                <w:szCs w:val="22"/>
                <w:lang w:val="sk-SK" w:eastAsia="cs-CZ"/>
              </w:rPr>
              <w:t>STN EN ISO 811:2018</w:t>
            </w:r>
          </w:p>
        </w:tc>
        <w:tc>
          <w:tcPr>
            <w:tcW w:w="2693" w:type="dxa"/>
            <w:tcBorders>
              <w:top w:val="single" w:sz="4" w:space="0" w:color="auto"/>
              <w:left w:val="nil"/>
              <w:bottom w:val="single" w:sz="4" w:space="0" w:color="auto"/>
              <w:right w:val="single" w:sz="4" w:space="0" w:color="auto"/>
            </w:tcBorders>
            <w:shd w:val="clear" w:color="auto" w:fill="auto"/>
          </w:tcPr>
          <w:p w14:paraId="7CB440B3" w14:textId="77777777" w:rsidR="00FF25C3" w:rsidRPr="006119C9" w:rsidRDefault="00FF25C3" w:rsidP="00DC754B">
            <w:pPr>
              <w:rPr>
                <w:rFonts w:ascii="Arial Narrow" w:hAnsi="Arial Narrow" w:cs="Arial"/>
                <w:lang w:val="sk-SK"/>
              </w:rPr>
            </w:pPr>
            <w:r w:rsidRPr="006119C9">
              <w:rPr>
                <w:rFonts w:ascii="Arial Narrow" w:hAnsi="Arial Narrow" w:cs="Arial"/>
                <w:sz w:val="22"/>
                <w:szCs w:val="22"/>
                <w:lang w:val="sk-SK"/>
              </w:rPr>
              <w:t>min. 2 000 mm</w:t>
            </w:r>
          </w:p>
        </w:tc>
      </w:tr>
    </w:tbl>
    <w:p w14:paraId="57086FE7" w14:textId="77777777" w:rsidR="00FF25C3" w:rsidRPr="006119C9" w:rsidRDefault="00FF25C3" w:rsidP="00FF25C3">
      <w:pPr>
        <w:jc w:val="both"/>
        <w:rPr>
          <w:rFonts w:ascii="Arial Narrow" w:hAnsi="Arial Narrow"/>
          <w:sz w:val="22"/>
          <w:szCs w:val="22"/>
          <w:lang w:val="sk-SK"/>
        </w:rPr>
      </w:pPr>
      <w:r w:rsidRPr="006119C9">
        <w:rPr>
          <w:rFonts w:ascii="Arial Narrow" w:hAnsi="Arial Narrow"/>
          <w:sz w:val="22"/>
          <w:szCs w:val="22"/>
          <w:lang w:val="sk-SK"/>
        </w:rPr>
        <w:t>Pri spracovaní výrobku je potrebné zabezpečiť nepremokavosť vhodnou technológiou spracovania, použitím podlepovacej pásky na utesnenie švov, vodonepriepustné autogombíky so štátnym znakom a pod.</w:t>
      </w:r>
    </w:p>
    <w:p w14:paraId="79B9C476" w14:textId="77777777" w:rsidR="00FF25C3" w:rsidRPr="006119C9" w:rsidRDefault="00FF25C3" w:rsidP="00FF25C3">
      <w:pPr>
        <w:rPr>
          <w:rFonts w:ascii="Arial Narrow" w:hAnsi="Arial Narrow"/>
          <w:snapToGrid w:val="0"/>
          <w:color w:val="000000"/>
          <w:sz w:val="22"/>
          <w:szCs w:val="22"/>
          <w:u w:val="single"/>
          <w:lang w:val="sk-SK" w:eastAsia="cs-CZ"/>
        </w:rPr>
      </w:pPr>
    </w:p>
    <w:p w14:paraId="66B2D102" w14:textId="1C24FEDB" w:rsidR="00FF25C3" w:rsidRPr="006119C9" w:rsidRDefault="00FF25C3" w:rsidP="00FF25C3">
      <w:pPr>
        <w:rPr>
          <w:rFonts w:ascii="Arial Narrow" w:hAnsi="Arial Narrow"/>
          <w:snapToGrid w:val="0"/>
          <w:color w:val="000000"/>
          <w:sz w:val="22"/>
          <w:szCs w:val="22"/>
          <w:u w:val="single"/>
          <w:lang w:val="sk-SK" w:eastAsia="cs-CZ"/>
        </w:rPr>
      </w:pPr>
      <w:r w:rsidRPr="006119C9">
        <w:rPr>
          <w:rFonts w:ascii="Arial Narrow" w:hAnsi="Arial Narrow"/>
          <w:snapToGrid w:val="0"/>
          <w:color w:val="000000"/>
          <w:sz w:val="22"/>
          <w:szCs w:val="22"/>
          <w:u w:val="single"/>
          <w:lang w:val="sk-SK" w:eastAsia="cs-CZ"/>
        </w:rPr>
        <w:t xml:space="preserve">2.1.4.5. Podšívka (trup a rukávy) </w:t>
      </w:r>
    </w:p>
    <w:p w14:paraId="6445082F" w14:textId="77777777" w:rsidR="00FF25C3" w:rsidRPr="006119C9" w:rsidRDefault="00FF25C3" w:rsidP="00FF25C3">
      <w:pPr>
        <w:pStyle w:val="Odsekzoznamu"/>
        <w:rPr>
          <w:rFonts w:ascii="Arial Narrow" w:hAnsi="Arial Narrow"/>
          <w:snapToGrid w:val="0"/>
          <w:color w:val="000000"/>
          <w:sz w:val="22"/>
          <w:szCs w:val="22"/>
          <w:u w:val="single"/>
          <w:lang w:val="sk-SK" w:eastAsia="cs-CZ"/>
        </w:rPr>
      </w:pPr>
    </w:p>
    <w:tbl>
      <w:tblPr>
        <w:tblW w:w="0" w:type="auto"/>
        <w:tblLayout w:type="fixed"/>
        <w:tblCellMar>
          <w:left w:w="70" w:type="dxa"/>
          <w:right w:w="70" w:type="dxa"/>
        </w:tblCellMar>
        <w:tblLook w:val="0000" w:firstRow="0" w:lastRow="0" w:firstColumn="0" w:lastColumn="0" w:noHBand="0" w:noVBand="0"/>
      </w:tblPr>
      <w:tblGrid>
        <w:gridCol w:w="496"/>
        <w:gridCol w:w="3118"/>
        <w:gridCol w:w="2756"/>
        <w:gridCol w:w="2772"/>
      </w:tblGrid>
      <w:tr w:rsidR="00FF25C3" w:rsidRPr="006119C9" w14:paraId="7981CA9A" w14:textId="77777777" w:rsidTr="00DC754B">
        <w:tc>
          <w:tcPr>
            <w:tcW w:w="496" w:type="dxa"/>
            <w:tcBorders>
              <w:top w:val="single" w:sz="4" w:space="0" w:color="auto"/>
              <w:left w:val="single" w:sz="4" w:space="0" w:color="auto"/>
              <w:bottom w:val="single" w:sz="4" w:space="0" w:color="auto"/>
              <w:right w:val="single" w:sz="4" w:space="0" w:color="auto"/>
            </w:tcBorders>
          </w:tcPr>
          <w:p w14:paraId="75093A86" w14:textId="77777777" w:rsidR="00FF25C3" w:rsidRPr="006119C9" w:rsidRDefault="00FF25C3" w:rsidP="00DC754B">
            <w:pPr>
              <w:jc w:val="right"/>
              <w:rPr>
                <w:rFonts w:ascii="Arial Narrow" w:hAnsi="Arial Narrow"/>
                <w:b/>
                <w:lang w:val="sk-SK"/>
              </w:rPr>
            </w:pPr>
          </w:p>
        </w:tc>
        <w:tc>
          <w:tcPr>
            <w:tcW w:w="3118" w:type="dxa"/>
            <w:tcBorders>
              <w:top w:val="single" w:sz="4" w:space="0" w:color="auto"/>
              <w:left w:val="single" w:sz="4" w:space="0" w:color="auto"/>
              <w:bottom w:val="single" w:sz="4" w:space="0" w:color="auto"/>
              <w:right w:val="single" w:sz="4" w:space="0" w:color="auto"/>
            </w:tcBorders>
          </w:tcPr>
          <w:p w14:paraId="7E173018" w14:textId="77777777" w:rsidR="00FF25C3" w:rsidRPr="006119C9" w:rsidRDefault="00FF25C3" w:rsidP="00DC754B">
            <w:pPr>
              <w:jc w:val="both"/>
              <w:rPr>
                <w:rFonts w:ascii="Arial Narrow" w:hAnsi="Arial Narrow"/>
                <w:b/>
                <w:lang w:val="sk-SK"/>
              </w:rPr>
            </w:pPr>
            <w:r w:rsidRPr="006119C9">
              <w:rPr>
                <w:rFonts w:ascii="Arial Narrow" w:hAnsi="Arial Narrow"/>
                <w:b/>
                <w:sz w:val="22"/>
                <w:szCs w:val="22"/>
                <w:lang w:val="sk-SK"/>
              </w:rPr>
              <w:t>Parameter</w:t>
            </w:r>
          </w:p>
        </w:tc>
        <w:tc>
          <w:tcPr>
            <w:tcW w:w="2756" w:type="dxa"/>
            <w:tcBorders>
              <w:top w:val="single" w:sz="4" w:space="0" w:color="auto"/>
              <w:left w:val="single" w:sz="4" w:space="0" w:color="auto"/>
              <w:bottom w:val="single" w:sz="4" w:space="0" w:color="auto"/>
              <w:right w:val="single" w:sz="4" w:space="0" w:color="auto"/>
            </w:tcBorders>
          </w:tcPr>
          <w:p w14:paraId="5A9D0E04" w14:textId="77777777" w:rsidR="00FF25C3" w:rsidRPr="006119C9" w:rsidRDefault="00FF25C3" w:rsidP="00DC754B">
            <w:pPr>
              <w:jc w:val="both"/>
              <w:rPr>
                <w:rFonts w:ascii="Arial Narrow" w:hAnsi="Arial Narrow"/>
                <w:b/>
                <w:lang w:val="sk-SK"/>
              </w:rPr>
            </w:pPr>
            <w:r w:rsidRPr="006119C9">
              <w:rPr>
                <w:rFonts w:ascii="Arial Narrow" w:hAnsi="Arial Narrow"/>
                <w:b/>
                <w:sz w:val="22"/>
                <w:szCs w:val="22"/>
                <w:lang w:val="sk-SK"/>
              </w:rPr>
              <w:t>Norma</w:t>
            </w:r>
          </w:p>
        </w:tc>
        <w:tc>
          <w:tcPr>
            <w:tcW w:w="2772" w:type="dxa"/>
            <w:tcBorders>
              <w:top w:val="single" w:sz="4" w:space="0" w:color="auto"/>
              <w:left w:val="single" w:sz="4" w:space="0" w:color="auto"/>
              <w:bottom w:val="single" w:sz="4" w:space="0" w:color="auto"/>
              <w:right w:val="single" w:sz="4" w:space="0" w:color="auto"/>
            </w:tcBorders>
          </w:tcPr>
          <w:p w14:paraId="562F8EB0" w14:textId="77777777" w:rsidR="00FF25C3" w:rsidRPr="006119C9" w:rsidRDefault="00FF25C3" w:rsidP="00DC754B">
            <w:pPr>
              <w:jc w:val="both"/>
              <w:rPr>
                <w:rFonts w:ascii="Arial Narrow" w:hAnsi="Arial Narrow"/>
                <w:b/>
                <w:lang w:val="sk-SK"/>
              </w:rPr>
            </w:pPr>
            <w:r w:rsidRPr="006119C9">
              <w:rPr>
                <w:rFonts w:ascii="Arial Narrow" w:hAnsi="Arial Narrow"/>
                <w:b/>
                <w:sz w:val="22"/>
                <w:szCs w:val="22"/>
                <w:lang w:val="sk-SK"/>
              </w:rPr>
              <w:t>Požadovaný (hodnotený)  údaj</w:t>
            </w:r>
          </w:p>
        </w:tc>
      </w:tr>
      <w:tr w:rsidR="00FF25C3" w:rsidRPr="006119C9" w14:paraId="24E57732" w14:textId="77777777" w:rsidTr="00DC754B">
        <w:tc>
          <w:tcPr>
            <w:tcW w:w="496" w:type="dxa"/>
            <w:tcBorders>
              <w:top w:val="single" w:sz="4" w:space="0" w:color="auto"/>
              <w:left w:val="single" w:sz="4" w:space="0" w:color="auto"/>
              <w:bottom w:val="single" w:sz="4" w:space="0" w:color="auto"/>
              <w:right w:val="single" w:sz="4" w:space="0" w:color="auto"/>
            </w:tcBorders>
          </w:tcPr>
          <w:p w14:paraId="03467FE4" w14:textId="77777777" w:rsidR="00FF25C3" w:rsidRPr="006119C9" w:rsidRDefault="00FF25C3" w:rsidP="00DC754B">
            <w:pPr>
              <w:jc w:val="right"/>
              <w:rPr>
                <w:rFonts w:ascii="Arial Narrow" w:hAnsi="Arial Narrow"/>
                <w:lang w:val="sk-SK"/>
              </w:rPr>
            </w:pPr>
            <w:r w:rsidRPr="006119C9">
              <w:rPr>
                <w:rFonts w:ascii="Arial Narrow" w:hAnsi="Arial Narrow"/>
                <w:sz w:val="22"/>
                <w:szCs w:val="22"/>
                <w:lang w:val="sk-SK"/>
              </w:rPr>
              <w:t>1.</w:t>
            </w:r>
          </w:p>
        </w:tc>
        <w:tc>
          <w:tcPr>
            <w:tcW w:w="3118" w:type="dxa"/>
            <w:tcBorders>
              <w:top w:val="single" w:sz="4" w:space="0" w:color="auto"/>
              <w:left w:val="single" w:sz="4" w:space="0" w:color="auto"/>
              <w:bottom w:val="single" w:sz="4" w:space="0" w:color="auto"/>
              <w:right w:val="single" w:sz="4" w:space="0" w:color="auto"/>
            </w:tcBorders>
          </w:tcPr>
          <w:p w14:paraId="42A510BD" w14:textId="77777777" w:rsidR="00FF25C3" w:rsidRPr="006119C9" w:rsidRDefault="00FF25C3" w:rsidP="00DC754B">
            <w:pPr>
              <w:jc w:val="both"/>
              <w:rPr>
                <w:rFonts w:ascii="Arial Narrow" w:hAnsi="Arial Narrow"/>
                <w:lang w:val="sk-SK"/>
              </w:rPr>
            </w:pPr>
            <w:r w:rsidRPr="006119C9">
              <w:rPr>
                <w:rFonts w:ascii="Arial Narrow" w:hAnsi="Arial Narrow"/>
                <w:sz w:val="22"/>
                <w:szCs w:val="22"/>
                <w:lang w:val="sk-SK"/>
              </w:rPr>
              <w:t xml:space="preserve">Materiálové zloženie </w:t>
            </w:r>
          </w:p>
          <w:p w14:paraId="5180045E" w14:textId="77777777" w:rsidR="00FF25C3" w:rsidRPr="006119C9" w:rsidRDefault="00FF25C3" w:rsidP="00DC754B">
            <w:pPr>
              <w:jc w:val="both"/>
              <w:rPr>
                <w:rFonts w:ascii="Arial Narrow" w:hAnsi="Arial Narrow"/>
                <w:lang w:val="sk-SK"/>
              </w:rPr>
            </w:pPr>
          </w:p>
        </w:tc>
        <w:tc>
          <w:tcPr>
            <w:tcW w:w="2756" w:type="dxa"/>
            <w:tcBorders>
              <w:top w:val="single" w:sz="4" w:space="0" w:color="auto"/>
              <w:left w:val="single" w:sz="4" w:space="0" w:color="auto"/>
              <w:bottom w:val="single" w:sz="4" w:space="0" w:color="auto"/>
              <w:right w:val="single" w:sz="4" w:space="0" w:color="auto"/>
            </w:tcBorders>
          </w:tcPr>
          <w:p w14:paraId="37347599" w14:textId="574DD6D8" w:rsidR="00FF25C3" w:rsidRPr="006122E5" w:rsidRDefault="001556A4" w:rsidP="00DC754B">
            <w:pPr>
              <w:jc w:val="both"/>
              <w:rPr>
                <w:rFonts w:ascii="Arial Narrow" w:hAnsi="Arial Narrow"/>
                <w:lang w:val="sk-SK"/>
              </w:rPr>
            </w:pPr>
            <w:r w:rsidRPr="006122E5">
              <w:rPr>
                <w:rFonts w:ascii="Arial Narrow" w:hAnsi="Arial Narrow"/>
                <w:sz w:val="22"/>
                <w:szCs w:val="22"/>
                <w:lang w:val="sk-SK"/>
              </w:rPr>
              <w:t>Nariadenie Európskeho parlamenu a Rady (EÚ) č. 1007/2011 z 27. septembra 2011</w:t>
            </w:r>
          </w:p>
        </w:tc>
        <w:tc>
          <w:tcPr>
            <w:tcW w:w="2772" w:type="dxa"/>
            <w:tcBorders>
              <w:top w:val="single" w:sz="4" w:space="0" w:color="auto"/>
              <w:left w:val="single" w:sz="4" w:space="0" w:color="auto"/>
              <w:bottom w:val="single" w:sz="4" w:space="0" w:color="auto"/>
              <w:right w:val="single" w:sz="4" w:space="0" w:color="auto"/>
            </w:tcBorders>
          </w:tcPr>
          <w:p w14:paraId="72903430" w14:textId="77777777" w:rsidR="00FF25C3" w:rsidRPr="006119C9" w:rsidRDefault="00FF25C3" w:rsidP="00DC754B">
            <w:pPr>
              <w:jc w:val="both"/>
              <w:rPr>
                <w:rFonts w:ascii="Arial Narrow" w:hAnsi="Arial Narrow"/>
                <w:lang w:val="sk-SK"/>
              </w:rPr>
            </w:pPr>
            <w:r w:rsidRPr="006119C9">
              <w:rPr>
                <w:rFonts w:ascii="Arial Narrow" w:hAnsi="Arial Narrow"/>
                <w:sz w:val="22"/>
                <w:szCs w:val="22"/>
                <w:lang w:val="sk-SK"/>
              </w:rPr>
              <w:t>100 % Polyester</w:t>
            </w:r>
          </w:p>
          <w:p w14:paraId="212F0BD4" w14:textId="77777777" w:rsidR="00FF25C3" w:rsidRPr="006119C9" w:rsidRDefault="00FF25C3" w:rsidP="00DC754B">
            <w:pPr>
              <w:jc w:val="both"/>
              <w:rPr>
                <w:rFonts w:ascii="Arial Narrow" w:hAnsi="Arial Narrow"/>
                <w:lang w:val="sk-SK"/>
              </w:rPr>
            </w:pPr>
          </w:p>
        </w:tc>
      </w:tr>
      <w:tr w:rsidR="00FF25C3" w:rsidRPr="006119C9" w14:paraId="1D971108" w14:textId="77777777" w:rsidTr="00DC754B">
        <w:trPr>
          <w:trHeight w:val="340"/>
        </w:trPr>
        <w:tc>
          <w:tcPr>
            <w:tcW w:w="496" w:type="dxa"/>
            <w:tcBorders>
              <w:top w:val="single" w:sz="4" w:space="0" w:color="auto"/>
              <w:left w:val="single" w:sz="4" w:space="0" w:color="auto"/>
              <w:bottom w:val="single" w:sz="4" w:space="0" w:color="auto"/>
              <w:right w:val="single" w:sz="4" w:space="0" w:color="auto"/>
            </w:tcBorders>
          </w:tcPr>
          <w:p w14:paraId="121A6EF7" w14:textId="77777777" w:rsidR="00FF25C3" w:rsidRPr="006119C9" w:rsidRDefault="00FF25C3" w:rsidP="00DC754B">
            <w:pPr>
              <w:jc w:val="right"/>
              <w:rPr>
                <w:rFonts w:ascii="Arial Narrow" w:hAnsi="Arial Narrow"/>
                <w:lang w:val="sk-SK"/>
              </w:rPr>
            </w:pPr>
            <w:r w:rsidRPr="006119C9">
              <w:rPr>
                <w:rFonts w:ascii="Arial Narrow" w:hAnsi="Arial Narrow"/>
                <w:sz w:val="22"/>
                <w:szCs w:val="22"/>
                <w:lang w:val="sk-SK"/>
              </w:rPr>
              <w:t>2.</w:t>
            </w:r>
          </w:p>
        </w:tc>
        <w:tc>
          <w:tcPr>
            <w:tcW w:w="3118" w:type="dxa"/>
            <w:tcBorders>
              <w:top w:val="single" w:sz="4" w:space="0" w:color="auto"/>
              <w:left w:val="single" w:sz="4" w:space="0" w:color="auto"/>
              <w:bottom w:val="single" w:sz="4" w:space="0" w:color="auto"/>
              <w:right w:val="single" w:sz="4" w:space="0" w:color="auto"/>
            </w:tcBorders>
          </w:tcPr>
          <w:p w14:paraId="1B1FBD3E" w14:textId="77777777" w:rsidR="00FF25C3" w:rsidRPr="006119C9" w:rsidRDefault="00FF25C3" w:rsidP="00DC754B">
            <w:pPr>
              <w:jc w:val="both"/>
              <w:rPr>
                <w:rFonts w:ascii="Arial Narrow" w:hAnsi="Arial Narrow"/>
                <w:lang w:val="sk-SK"/>
              </w:rPr>
            </w:pPr>
            <w:r w:rsidRPr="006119C9">
              <w:rPr>
                <w:rFonts w:ascii="Arial Narrow" w:hAnsi="Arial Narrow"/>
                <w:sz w:val="22"/>
                <w:szCs w:val="22"/>
                <w:lang w:val="sk-SK"/>
              </w:rPr>
              <w:t>Farba</w:t>
            </w:r>
          </w:p>
        </w:tc>
        <w:tc>
          <w:tcPr>
            <w:tcW w:w="2756" w:type="dxa"/>
            <w:tcBorders>
              <w:top w:val="single" w:sz="4" w:space="0" w:color="auto"/>
              <w:left w:val="single" w:sz="4" w:space="0" w:color="auto"/>
              <w:bottom w:val="single" w:sz="4" w:space="0" w:color="auto"/>
              <w:right w:val="single" w:sz="4" w:space="0" w:color="auto"/>
            </w:tcBorders>
          </w:tcPr>
          <w:p w14:paraId="2BABC040" w14:textId="77777777" w:rsidR="00FF25C3" w:rsidRPr="006119C9" w:rsidRDefault="00FF25C3" w:rsidP="00DC754B">
            <w:pPr>
              <w:jc w:val="both"/>
              <w:rPr>
                <w:rFonts w:ascii="Arial Narrow" w:hAnsi="Arial Narrow"/>
                <w:lang w:val="sk-SK"/>
              </w:rPr>
            </w:pPr>
            <w:r w:rsidRPr="006119C9">
              <w:rPr>
                <w:rFonts w:ascii="Arial Narrow" w:hAnsi="Arial Narrow"/>
                <w:sz w:val="22"/>
                <w:szCs w:val="22"/>
                <w:lang w:val="sk-SK"/>
              </w:rPr>
              <w:t>Čierna</w:t>
            </w:r>
          </w:p>
        </w:tc>
        <w:tc>
          <w:tcPr>
            <w:tcW w:w="2772" w:type="dxa"/>
            <w:tcBorders>
              <w:top w:val="single" w:sz="4" w:space="0" w:color="auto"/>
              <w:left w:val="single" w:sz="4" w:space="0" w:color="auto"/>
              <w:bottom w:val="single" w:sz="4" w:space="0" w:color="auto"/>
              <w:right w:val="single" w:sz="4" w:space="0" w:color="auto"/>
            </w:tcBorders>
          </w:tcPr>
          <w:p w14:paraId="2002F4A0" w14:textId="77777777" w:rsidR="00FF25C3" w:rsidRPr="00B43385" w:rsidRDefault="00FF25C3" w:rsidP="00DC754B">
            <w:pPr>
              <w:jc w:val="both"/>
              <w:rPr>
                <w:rFonts w:ascii="Arial Narrow" w:hAnsi="Arial Narrow"/>
                <w:lang w:val="sk-SK"/>
              </w:rPr>
            </w:pPr>
            <w:r w:rsidRPr="00B43385">
              <w:rPr>
                <w:rFonts w:ascii="Arial Narrow" w:hAnsi="Arial Narrow"/>
                <w:sz w:val="22"/>
                <w:szCs w:val="22"/>
                <w:lang w:val="sk-SK"/>
              </w:rPr>
              <w:t xml:space="preserve">PANTONE 19-1102 TPX </w:t>
            </w:r>
          </w:p>
          <w:p w14:paraId="76FB3116" w14:textId="2B77CF5C" w:rsidR="00663FEB" w:rsidRPr="006119C9" w:rsidRDefault="00663FEB" w:rsidP="006122E5">
            <w:pPr>
              <w:jc w:val="both"/>
              <w:rPr>
                <w:rFonts w:ascii="Arial Narrow" w:hAnsi="Arial Narrow"/>
                <w:lang w:val="sk-SK"/>
              </w:rPr>
            </w:pPr>
            <w:r w:rsidRPr="00B43385">
              <w:rPr>
                <w:rFonts w:ascii="Arial Narrow" w:eastAsia="Arial Narrow" w:hAnsi="Arial Narrow" w:cs="Arial Narrow"/>
                <w:sz w:val="22"/>
                <w:szCs w:val="22"/>
                <w:lang w:val="sk-SK"/>
              </w:rPr>
              <w:t xml:space="preserve">odchýlka </w:t>
            </w:r>
            <w:r w:rsidR="006122E5" w:rsidRPr="00B43385">
              <w:rPr>
                <w:rFonts w:ascii="Arial Narrow" w:eastAsia="Arial Narrow" w:hAnsi="Arial Narrow" w:cs="Arial Narrow"/>
                <w:sz w:val="22"/>
                <w:szCs w:val="22"/>
                <w:lang w:val="sk-SK"/>
              </w:rPr>
              <w:t>3-</w:t>
            </w:r>
            <w:r w:rsidRPr="00B43385">
              <w:rPr>
                <w:rFonts w:ascii="Arial Narrow" w:eastAsia="Arial Narrow" w:hAnsi="Arial Narrow" w:cs="Arial Narrow"/>
                <w:sz w:val="22"/>
                <w:szCs w:val="22"/>
                <w:lang w:val="sk-SK"/>
              </w:rPr>
              <w:t xml:space="preserve">4 </w:t>
            </w:r>
            <w:r w:rsidR="006122E5" w:rsidRPr="00B43385">
              <w:rPr>
                <w:rFonts w:ascii="Arial Narrow" w:eastAsia="Arial Narrow" w:hAnsi="Arial Narrow" w:cs="Arial Narrow"/>
                <w:sz w:val="22"/>
                <w:szCs w:val="22"/>
                <w:lang w:val="sk-SK"/>
              </w:rPr>
              <w:t>sivej</w:t>
            </w:r>
            <w:r w:rsidRPr="00B43385">
              <w:rPr>
                <w:rFonts w:ascii="Arial Narrow" w:eastAsia="Arial Narrow" w:hAnsi="Arial Narrow" w:cs="Arial Narrow"/>
                <w:sz w:val="22"/>
                <w:szCs w:val="22"/>
                <w:lang w:val="sk-SK"/>
              </w:rPr>
              <w:t xml:space="preserve"> stupnice</w:t>
            </w:r>
            <w:r w:rsidRPr="006119C9">
              <w:rPr>
                <w:rFonts w:ascii="Arial Narrow" w:hAnsi="Arial Narrow" w:cs="Arial Narrow"/>
                <w:color w:val="FF0000"/>
                <w:sz w:val="22"/>
                <w:szCs w:val="22"/>
                <w:lang w:val="sk-SK" w:eastAsia="cs-CZ"/>
              </w:rPr>
              <w:t xml:space="preserve"> </w:t>
            </w:r>
            <w:r w:rsidRPr="006119C9">
              <w:rPr>
                <w:rFonts w:ascii="Arial Narrow" w:hAnsi="Arial Narrow" w:cs="Arial Narrow"/>
                <w:bCs/>
                <w:color w:val="FF0000"/>
                <w:sz w:val="22"/>
                <w:szCs w:val="22"/>
                <w:lang w:val="sk-SK" w:eastAsia="cs-CZ"/>
              </w:rPr>
              <w:t xml:space="preserve"> </w:t>
            </w:r>
          </w:p>
        </w:tc>
      </w:tr>
      <w:tr w:rsidR="00FF25C3" w:rsidRPr="006119C9" w14:paraId="06E4DC68" w14:textId="77777777" w:rsidTr="00DC754B">
        <w:tc>
          <w:tcPr>
            <w:tcW w:w="496" w:type="dxa"/>
            <w:tcBorders>
              <w:top w:val="single" w:sz="4" w:space="0" w:color="auto"/>
              <w:left w:val="single" w:sz="4" w:space="0" w:color="auto"/>
              <w:bottom w:val="single" w:sz="4" w:space="0" w:color="auto"/>
              <w:right w:val="single" w:sz="4" w:space="0" w:color="auto"/>
            </w:tcBorders>
          </w:tcPr>
          <w:p w14:paraId="47751315" w14:textId="77777777" w:rsidR="00FF25C3" w:rsidRPr="006119C9" w:rsidRDefault="00FF25C3" w:rsidP="00DC754B">
            <w:pPr>
              <w:jc w:val="right"/>
              <w:rPr>
                <w:rFonts w:ascii="Arial Narrow" w:hAnsi="Arial Narrow"/>
                <w:lang w:val="sk-SK"/>
              </w:rPr>
            </w:pPr>
            <w:r w:rsidRPr="006119C9">
              <w:rPr>
                <w:rFonts w:ascii="Arial Narrow" w:hAnsi="Arial Narrow"/>
                <w:sz w:val="22"/>
                <w:szCs w:val="22"/>
                <w:lang w:val="sk-SK"/>
              </w:rPr>
              <w:t>3.</w:t>
            </w:r>
          </w:p>
        </w:tc>
        <w:tc>
          <w:tcPr>
            <w:tcW w:w="3118" w:type="dxa"/>
            <w:tcBorders>
              <w:top w:val="single" w:sz="4" w:space="0" w:color="auto"/>
              <w:left w:val="single" w:sz="4" w:space="0" w:color="auto"/>
              <w:bottom w:val="single" w:sz="4" w:space="0" w:color="auto"/>
              <w:right w:val="single" w:sz="4" w:space="0" w:color="auto"/>
            </w:tcBorders>
          </w:tcPr>
          <w:p w14:paraId="7169E8CA" w14:textId="77777777" w:rsidR="00FF25C3" w:rsidRPr="006119C9" w:rsidRDefault="00FF25C3" w:rsidP="00DC754B">
            <w:pPr>
              <w:jc w:val="both"/>
              <w:rPr>
                <w:rFonts w:ascii="Arial Narrow" w:hAnsi="Arial Narrow"/>
                <w:lang w:val="sk-SK"/>
              </w:rPr>
            </w:pPr>
            <w:r w:rsidRPr="006119C9">
              <w:rPr>
                <w:rFonts w:ascii="Arial Narrow" w:hAnsi="Arial Narrow"/>
                <w:sz w:val="22"/>
                <w:szCs w:val="22"/>
                <w:lang w:val="sk-SK"/>
              </w:rPr>
              <w:t>Štruktúra (väzba)</w:t>
            </w:r>
          </w:p>
        </w:tc>
        <w:tc>
          <w:tcPr>
            <w:tcW w:w="2756" w:type="dxa"/>
            <w:tcBorders>
              <w:top w:val="single" w:sz="4" w:space="0" w:color="auto"/>
              <w:left w:val="single" w:sz="4" w:space="0" w:color="auto"/>
              <w:bottom w:val="single" w:sz="4" w:space="0" w:color="auto"/>
              <w:right w:val="single" w:sz="4" w:space="0" w:color="auto"/>
            </w:tcBorders>
          </w:tcPr>
          <w:p w14:paraId="07147743" w14:textId="77777777" w:rsidR="00FF25C3" w:rsidRPr="006119C9" w:rsidRDefault="00FF25C3" w:rsidP="00DC754B">
            <w:pPr>
              <w:jc w:val="both"/>
              <w:rPr>
                <w:rFonts w:ascii="Arial Narrow" w:hAnsi="Arial Narrow"/>
                <w:lang w:val="sk-SK"/>
              </w:rPr>
            </w:pPr>
            <w:r w:rsidRPr="006119C9">
              <w:rPr>
                <w:rFonts w:ascii="Arial Narrow" w:hAnsi="Arial Narrow"/>
                <w:sz w:val="22"/>
                <w:szCs w:val="22"/>
                <w:lang w:val="sk-SK"/>
              </w:rPr>
              <w:t>STN 80 0020</w:t>
            </w:r>
          </w:p>
          <w:p w14:paraId="372FEBC7" w14:textId="77777777" w:rsidR="00FF25C3" w:rsidRPr="006119C9" w:rsidRDefault="00FF25C3" w:rsidP="00DC754B">
            <w:pPr>
              <w:jc w:val="both"/>
              <w:rPr>
                <w:rFonts w:ascii="Arial Narrow" w:hAnsi="Arial Narrow"/>
                <w:lang w:val="sk-SK"/>
              </w:rPr>
            </w:pPr>
            <w:r w:rsidRPr="006119C9">
              <w:rPr>
                <w:rFonts w:ascii="Arial Narrow" w:hAnsi="Arial Narrow"/>
                <w:sz w:val="22"/>
                <w:szCs w:val="22"/>
                <w:lang w:val="sk-SK"/>
              </w:rPr>
              <w:t>STN 80 0021</w:t>
            </w:r>
          </w:p>
          <w:p w14:paraId="4475121A" w14:textId="77777777" w:rsidR="00FF25C3" w:rsidRPr="006119C9" w:rsidRDefault="00FF25C3" w:rsidP="00DC754B">
            <w:pPr>
              <w:jc w:val="both"/>
              <w:rPr>
                <w:rFonts w:ascii="Arial Narrow" w:hAnsi="Arial Narrow"/>
                <w:lang w:val="sk-SK"/>
              </w:rPr>
            </w:pPr>
            <w:r w:rsidRPr="006119C9">
              <w:rPr>
                <w:rFonts w:ascii="Arial Narrow" w:hAnsi="Arial Narrow"/>
                <w:sz w:val="22"/>
                <w:szCs w:val="22"/>
                <w:lang w:val="sk-SK"/>
              </w:rPr>
              <w:t>STN ISO 3572</w:t>
            </w:r>
          </w:p>
        </w:tc>
        <w:tc>
          <w:tcPr>
            <w:tcW w:w="2772" w:type="dxa"/>
            <w:tcBorders>
              <w:top w:val="single" w:sz="4" w:space="0" w:color="auto"/>
              <w:left w:val="single" w:sz="4" w:space="0" w:color="auto"/>
              <w:bottom w:val="single" w:sz="4" w:space="0" w:color="auto"/>
              <w:right w:val="single" w:sz="4" w:space="0" w:color="auto"/>
            </w:tcBorders>
          </w:tcPr>
          <w:p w14:paraId="5A443CFF" w14:textId="77777777" w:rsidR="00FF25C3" w:rsidRPr="006119C9" w:rsidRDefault="00FF25C3" w:rsidP="00DC754B">
            <w:pPr>
              <w:jc w:val="both"/>
              <w:rPr>
                <w:rFonts w:ascii="Arial Narrow" w:hAnsi="Arial Narrow"/>
                <w:lang w:val="sk-SK"/>
              </w:rPr>
            </w:pPr>
            <w:r w:rsidRPr="006119C9">
              <w:rPr>
                <w:rFonts w:ascii="Arial Narrow" w:hAnsi="Arial Narrow"/>
                <w:sz w:val="22"/>
                <w:szCs w:val="22"/>
                <w:lang w:val="sk-SK"/>
              </w:rPr>
              <w:t>plátno</w:t>
            </w:r>
          </w:p>
        </w:tc>
      </w:tr>
      <w:tr w:rsidR="00FF25C3" w:rsidRPr="006119C9" w14:paraId="5DAB670B" w14:textId="77777777" w:rsidTr="00DC754B">
        <w:tc>
          <w:tcPr>
            <w:tcW w:w="496" w:type="dxa"/>
            <w:tcBorders>
              <w:top w:val="single" w:sz="4" w:space="0" w:color="auto"/>
              <w:left w:val="single" w:sz="4" w:space="0" w:color="auto"/>
              <w:bottom w:val="single" w:sz="4" w:space="0" w:color="auto"/>
              <w:right w:val="single" w:sz="4" w:space="0" w:color="auto"/>
            </w:tcBorders>
          </w:tcPr>
          <w:p w14:paraId="14E82620" w14:textId="77777777" w:rsidR="00FF25C3" w:rsidRPr="006119C9" w:rsidRDefault="00FF25C3" w:rsidP="00DC754B">
            <w:pPr>
              <w:jc w:val="right"/>
              <w:rPr>
                <w:rFonts w:ascii="Arial Narrow" w:hAnsi="Arial Narrow"/>
                <w:lang w:val="sk-SK"/>
              </w:rPr>
            </w:pPr>
            <w:r w:rsidRPr="006119C9">
              <w:rPr>
                <w:rFonts w:ascii="Arial Narrow" w:hAnsi="Arial Narrow"/>
                <w:sz w:val="22"/>
                <w:szCs w:val="22"/>
                <w:lang w:val="sk-SK"/>
              </w:rPr>
              <w:t>4.</w:t>
            </w:r>
          </w:p>
        </w:tc>
        <w:tc>
          <w:tcPr>
            <w:tcW w:w="3118" w:type="dxa"/>
            <w:tcBorders>
              <w:top w:val="single" w:sz="4" w:space="0" w:color="auto"/>
              <w:left w:val="single" w:sz="4" w:space="0" w:color="auto"/>
              <w:bottom w:val="single" w:sz="4" w:space="0" w:color="auto"/>
              <w:right w:val="single" w:sz="4" w:space="0" w:color="auto"/>
            </w:tcBorders>
          </w:tcPr>
          <w:p w14:paraId="290B50C6" w14:textId="77777777" w:rsidR="00FF25C3" w:rsidRPr="006119C9" w:rsidRDefault="00FF25C3" w:rsidP="00DC754B">
            <w:pPr>
              <w:jc w:val="both"/>
              <w:rPr>
                <w:rFonts w:ascii="Arial Narrow" w:hAnsi="Arial Narrow"/>
                <w:lang w:val="sk-SK"/>
              </w:rPr>
            </w:pPr>
            <w:r w:rsidRPr="006119C9">
              <w:rPr>
                <w:rFonts w:ascii="Arial Narrow" w:hAnsi="Arial Narrow"/>
                <w:sz w:val="22"/>
                <w:szCs w:val="22"/>
                <w:lang w:val="sk-SK"/>
              </w:rPr>
              <w:t>Plošná hmotnosť</w:t>
            </w:r>
          </w:p>
        </w:tc>
        <w:tc>
          <w:tcPr>
            <w:tcW w:w="2756" w:type="dxa"/>
            <w:tcBorders>
              <w:top w:val="single" w:sz="4" w:space="0" w:color="auto"/>
              <w:left w:val="single" w:sz="4" w:space="0" w:color="auto"/>
              <w:bottom w:val="single" w:sz="4" w:space="0" w:color="auto"/>
              <w:right w:val="single" w:sz="4" w:space="0" w:color="auto"/>
            </w:tcBorders>
          </w:tcPr>
          <w:p w14:paraId="322689C8" w14:textId="77777777" w:rsidR="00FF25C3" w:rsidRPr="006119C9" w:rsidRDefault="00FF25C3" w:rsidP="00DC754B">
            <w:pPr>
              <w:jc w:val="both"/>
              <w:rPr>
                <w:rFonts w:ascii="Arial Narrow" w:hAnsi="Arial Narrow"/>
                <w:lang w:val="sk-SK"/>
              </w:rPr>
            </w:pPr>
            <w:r w:rsidRPr="006119C9">
              <w:rPr>
                <w:rFonts w:ascii="Arial Narrow" w:hAnsi="Arial Narrow"/>
                <w:sz w:val="22"/>
                <w:szCs w:val="22"/>
                <w:lang w:val="sk-SK"/>
              </w:rPr>
              <w:t>STN EN  12127</w:t>
            </w:r>
          </w:p>
        </w:tc>
        <w:tc>
          <w:tcPr>
            <w:tcW w:w="2772" w:type="dxa"/>
            <w:tcBorders>
              <w:top w:val="single" w:sz="4" w:space="0" w:color="auto"/>
              <w:left w:val="single" w:sz="4" w:space="0" w:color="auto"/>
              <w:bottom w:val="single" w:sz="4" w:space="0" w:color="auto"/>
              <w:right w:val="single" w:sz="4" w:space="0" w:color="auto"/>
            </w:tcBorders>
          </w:tcPr>
          <w:p w14:paraId="0B808CEF" w14:textId="77777777" w:rsidR="00FF25C3" w:rsidRPr="006119C9" w:rsidRDefault="00FF25C3" w:rsidP="00DC754B">
            <w:pPr>
              <w:jc w:val="both"/>
              <w:rPr>
                <w:rFonts w:ascii="Arial Narrow" w:hAnsi="Arial Narrow"/>
                <w:vertAlign w:val="superscript"/>
                <w:lang w:val="sk-SK"/>
              </w:rPr>
            </w:pPr>
            <w:r w:rsidRPr="006119C9">
              <w:rPr>
                <w:rFonts w:ascii="Arial Narrow" w:hAnsi="Arial Narrow"/>
                <w:sz w:val="22"/>
                <w:szCs w:val="22"/>
                <w:lang w:val="sk-SK"/>
              </w:rPr>
              <w:t>73 g/m</w:t>
            </w:r>
            <w:r w:rsidRPr="006119C9">
              <w:rPr>
                <w:rFonts w:ascii="Arial Narrow" w:hAnsi="Arial Narrow"/>
                <w:sz w:val="22"/>
                <w:szCs w:val="22"/>
                <w:vertAlign w:val="superscript"/>
                <w:lang w:val="sk-SK"/>
              </w:rPr>
              <w:t>2</w:t>
            </w:r>
            <w:r w:rsidRPr="006119C9">
              <w:rPr>
                <w:rFonts w:ascii="Arial Narrow" w:hAnsi="Arial Narrow"/>
                <w:sz w:val="22"/>
                <w:szCs w:val="22"/>
                <w:lang w:val="sk-SK"/>
              </w:rPr>
              <w:t xml:space="preserve"> ± 5 % </w:t>
            </w:r>
          </w:p>
        </w:tc>
      </w:tr>
    </w:tbl>
    <w:p w14:paraId="085E66FD" w14:textId="77777777" w:rsidR="003F331C" w:rsidRPr="006119C9" w:rsidRDefault="003F331C" w:rsidP="009E40FA">
      <w:pPr>
        <w:pStyle w:val="Standard"/>
        <w:rPr>
          <w:rFonts w:eastAsia="Arial"/>
          <w:kern w:val="0"/>
          <w:sz w:val="22"/>
          <w:szCs w:val="22"/>
          <w:lang w:val="sk-SK"/>
        </w:rPr>
      </w:pPr>
    </w:p>
    <w:p w14:paraId="06B03C7F" w14:textId="61B66EDF" w:rsidR="00FF25C3" w:rsidRPr="006119C9" w:rsidRDefault="00FF25C3" w:rsidP="00B8112F">
      <w:pPr>
        <w:rPr>
          <w:rFonts w:ascii="Arial Narrow" w:hAnsi="Arial Narrow"/>
          <w:snapToGrid w:val="0"/>
          <w:color w:val="000000"/>
          <w:sz w:val="22"/>
          <w:szCs w:val="22"/>
          <w:u w:val="single"/>
          <w:lang w:val="sk-SK" w:eastAsia="cs-CZ"/>
        </w:rPr>
      </w:pPr>
      <w:r w:rsidRPr="006119C9">
        <w:rPr>
          <w:rFonts w:ascii="Arial Narrow" w:hAnsi="Arial Narrow"/>
          <w:snapToGrid w:val="0"/>
          <w:color w:val="000000"/>
          <w:sz w:val="22"/>
          <w:szCs w:val="22"/>
          <w:u w:val="single"/>
          <w:lang w:val="sk-SK" w:eastAsia="cs-CZ"/>
        </w:rPr>
        <w:t xml:space="preserve">2.1.4.6. Zateplenie do bundy </w:t>
      </w:r>
    </w:p>
    <w:p w14:paraId="2EC85920" w14:textId="77777777" w:rsidR="00FF25C3" w:rsidRPr="006119C9" w:rsidRDefault="00FF25C3" w:rsidP="00FF25C3">
      <w:pPr>
        <w:ind w:left="142"/>
        <w:rPr>
          <w:rFonts w:ascii="Arial Narrow" w:hAnsi="Arial Narrow"/>
          <w:snapToGrid w:val="0"/>
          <w:color w:val="000000"/>
          <w:sz w:val="22"/>
          <w:szCs w:val="22"/>
          <w:u w:val="single"/>
          <w:lang w:val="sk-SK" w:eastAsia="cs-CZ"/>
        </w:rPr>
      </w:pPr>
    </w:p>
    <w:tbl>
      <w:tblPr>
        <w:tblW w:w="9230" w:type="dxa"/>
        <w:tblLayout w:type="fixed"/>
        <w:tblCellMar>
          <w:left w:w="70" w:type="dxa"/>
          <w:right w:w="70" w:type="dxa"/>
        </w:tblCellMar>
        <w:tblLook w:val="0000" w:firstRow="0" w:lastRow="0" w:firstColumn="0" w:lastColumn="0" w:noHBand="0" w:noVBand="0"/>
      </w:tblPr>
      <w:tblGrid>
        <w:gridCol w:w="430"/>
        <w:gridCol w:w="3184"/>
        <w:gridCol w:w="2835"/>
        <w:gridCol w:w="2781"/>
      </w:tblGrid>
      <w:tr w:rsidR="00FF25C3" w:rsidRPr="006119C9" w14:paraId="4AB9A1CD" w14:textId="77777777" w:rsidTr="00DC754B">
        <w:tc>
          <w:tcPr>
            <w:tcW w:w="430" w:type="dxa"/>
            <w:tcBorders>
              <w:top w:val="single" w:sz="4" w:space="0" w:color="auto"/>
              <w:left w:val="single" w:sz="4" w:space="0" w:color="auto"/>
              <w:bottom w:val="single" w:sz="4" w:space="0" w:color="auto"/>
              <w:right w:val="single" w:sz="4" w:space="0" w:color="auto"/>
            </w:tcBorders>
          </w:tcPr>
          <w:p w14:paraId="320D775B" w14:textId="77777777" w:rsidR="00FF25C3" w:rsidRPr="006119C9" w:rsidRDefault="00FF25C3" w:rsidP="00DC754B">
            <w:pPr>
              <w:jc w:val="right"/>
              <w:rPr>
                <w:rFonts w:ascii="Arial Narrow" w:hAnsi="Arial Narrow"/>
                <w:b/>
                <w:lang w:val="sk-SK"/>
              </w:rPr>
            </w:pPr>
          </w:p>
        </w:tc>
        <w:tc>
          <w:tcPr>
            <w:tcW w:w="3184" w:type="dxa"/>
            <w:tcBorders>
              <w:top w:val="single" w:sz="4" w:space="0" w:color="auto"/>
              <w:left w:val="single" w:sz="4" w:space="0" w:color="auto"/>
              <w:bottom w:val="single" w:sz="4" w:space="0" w:color="auto"/>
              <w:right w:val="single" w:sz="4" w:space="0" w:color="auto"/>
            </w:tcBorders>
          </w:tcPr>
          <w:p w14:paraId="49A89FC5" w14:textId="77777777" w:rsidR="00FF25C3" w:rsidRPr="006119C9" w:rsidRDefault="00FF25C3" w:rsidP="00DC754B">
            <w:pPr>
              <w:jc w:val="both"/>
              <w:rPr>
                <w:rFonts w:ascii="Arial Narrow" w:hAnsi="Arial Narrow"/>
                <w:b/>
                <w:lang w:val="sk-SK"/>
              </w:rPr>
            </w:pPr>
            <w:r w:rsidRPr="006119C9">
              <w:rPr>
                <w:rFonts w:ascii="Arial Narrow" w:hAnsi="Arial Narrow"/>
                <w:b/>
                <w:sz w:val="22"/>
                <w:szCs w:val="22"/>
                <w:lang w:val="sk-SK"/>
              </w:rPr>
              <w:t>Parameter</w:t>
            </w:r>
          </w:p>
        </w:tc>
        <w:tc>
          <w:tcPr>
            <w:tcW w:w="2835" w:type="dxa"/>
            <w:tcBorders>
              <w:top w:val="single" w:sz="4" w:space="0" w:color="auto"/>
              <w:left w:val="single" w:sz="4" w:space="0" w:color="auto"/>
              <w:bottom w:val="single" w:sz="4" w:space="0" w:color="auto"/>
              <w:right w:val="single" w:sz="4" w:space="0" w:color="auto"/>
            </w:tcBorders>
          </w:tcPr>
          <w:p w14:paraId="65062DDE" w14:textId="77777777" w:rsidR="00FF25C3" w:rsidRPr="006119C9" w:rsidRDefault="00FF25C3" w:rsidP="00DC754B">
            <w:pPr>
              <w:jc w:val="both"/>
              <w:rPr>
                <w:rFonts w:ascii="Arial Narrow" w:hAnsi="Arial Narrow"/>
                <w:b/>
                <w:lang w:val="sk-SK"/>
              </w:rPr>
            </w:pPr>
            <w:r w:rsidRPr="006119C9">
              <w:rPr>
                <w:rFonts w:ascii="Arial Narrow" w:hAnsi="Arial Narrow"/>
                <w:b/>
                <w:sz w:val="22"/>
                <w:szCs w:val="22"/>
                <w:lang w:val="sk-SK"/>
              </w:rPr>
              <w:t>Norma</w:t>
            </w:r>
          </w:p>
        </w:tc>
        <w:tc>
          <w:tcPr>
            <w:tcW w:w="2781" w:type="dxa"/>
            <w:tcBorders>
              <w:top w:val="single" w:sz="4" w:space="0" w:color="auto"/>
              <w:left w:val="single" w:sz="4" w:space="0" w:color="auto"/>
              <w:bottom w:val="single" w:sz="4" w:space="0" w:color="auto"/>
              <w:right w:val="single" w:sz="4" w:space="0" w:color="auto"/>
            </w:tcBorders>
          </w:tcPr>
          <w:p w14:paraId="391A8DAB" w14:textId="77777777" w:rsidR="00FF25C3" w:rsidRPr="006119C9" w:rsidRDefault="00FF25C3" w:rsidP="00DC754B">
            <w:pPr>
              <w:jc w:val="both"/>
              <w:rPr>
                <w:rFonts w:ascii="Arial Narrow" w:eastAsia="Arial" w:hAnsi="Arial Narrow"/>
                <w:b/>
                <w:lang w:val="sk-SK"/>
              </w:rPr>
            </w:pPr>
            <w:r w:rsidRPr="006119C9">
              <w:rPr>
                <w:rFonts w:ascii="Arial Narrow" w:eastAsia="Arial" w:hAnsi="Arial Narrow"/>
                <w:b/>
                <w:sz w:val="22"/>
                <w:szCs w:val="22"/>
                <w:lang w:val="sk-SK"/>
              </w:rPr>
              <w:t>Požadovaný (hodnotený)  údaj</w:t>
            </w:r>
          </w:p>
        </w:tc>
      </w:tr>
      <w:tr w:rsidR="00FF25C3" w:rsidRPr="006119C9" w14:paraId="61ECE9F9" w14:textId="77777777" w:rsidTr="00DC754B">
        <w:tc>
          <w:tcPr>
            <w:tcW w:w="430" w:type="dxa"/>
            <w:tcBorders>
              <w:top w:val="single" w:sz="4" w:space="0" w:color="auto"/>
              <w:left w:val="single" w:sz="4" w:space="0" w:color="auto"/>
              <w:bottom w:val="single" w:sz="4" w:space="0" w:color="auto"/>
              <w:right w:val="single" w:sz="4" w:space="0" w:color="auto"/>
            </w:tcBorders>
          </w:tcPr>
          <w:p w14:paraId="4E8116A7" w14:textId="77777777" w:rsidR="00FF25C3" w:rsidRPr="006119C9" w:rsidRDefault="00FF25C3" w:rsidP="00DC754B">
            <w:pPr>
              <w:jc w:val="right"/>
              <w:rPr>
                <w:rFonts w:ascii="Arial Narrow" w:hAnsi="Arial Narrow"/>
                <w:lang w:val="sk-SK"/>
              </w:rPr>
            </w:pPr>
            <w:r w:rsidRPr="006119C9">
              <w:rPr>
                <w:rFonts w:ascii="Arial Narrow" w:hAnsi="Arial Narrow"/>
                <w:sz w:val="22"/>
                <w:szCs w:val="22"/>
                <w:lang w:val="sk-SK"/>
              </w:rPr>
              <w:t>1.</w:t>
            </w:r>
          </w:p>
        </w:tc>
        <w:tc>
          <w:tcPr>
            <w:tcW w:w="3184" w:type="dxa"/>
            <w:tcBorders>
              <w:top w:val="single" w:sz="4" w:space="0" w:color="auto"/>
              <w:left w:val="single" w:sz="4" w:space="0" w:color="auto"/>
              <w:bottom w:val="single" w:sz="4" w:space="0" w:color="auto"/>
              <w:right w:val="single" w:sz="4" w:space="0" w:color="auto"/>
            </w:tcBorders>
          </w:tcPr>
          <w:p w14:paraId="494EF50F" w14:textId="77777777" w:rsidR="00FF25C3" w:rsidRPr="006119C9" w:rsidRDefault="00FF25C3" w:rsidP="00DC754B">
            <w:pPr>
              <w:jc w:val="both"/>
              <w:rPr>
                <w:rFonts w:ascii="Arial Narrow" w:hAnsi="Arial Narrow"/>
                <w:lang w:val="sk-SK"/>
              </w:rPr>
            </w:pPr>
            <w:r w:rsidRPr="006119C9">
              <w:rPr>
                <w:rFonts w:ascii="Arial Narrow" w:hAnsi="Arial Narrow"/>
                <w:sz w:val="22"/>
                <w:szCs w:val="22"/>
                <w:lang w:val="sk-SK"/>
              </w:rPr>
              <w:t xml:space="preserve">Materiálové zloženie  </w:t>
            </w:r>
          </w:p>
        </w:tc>
        <w:tc>
          <w:tcPr>
            <w:tcW w:w="2835" w:type="dxa"/>
            <w:tcBorders>
              <w:top w:val="single" w:sz="4" w:space="0" w:color="auto"/>
              <w:left w:val="single" w:sz="4" w:space="0" w:color="auto"/>
              <w:bottom w:val="single" w:sz="4" w:space="0" w:color="auto"/>
              <w:right w:val="single" w:sz="4" w:space="0" w:color="auto"/>
            </w:tcBorders>
          </w:tcPr>
          <w:p w14:paraId="751C2BF8" w14:textId="5F32F7E3" w:rsidR="00FF25C3" w:rsidRPr="006122E5" w:rsidRDefault="001556A4" w:rsidP="00DC754B">
            <w:pPr>
              <w:jc w:val="both"/>
              <w:rPr>
                <w:rFonts w:ascii="Arial Narrow" w:hAnsi="Arial Narrow"/>
                <w:lang w:val="sk-SK"/>
              </w:rPr>
            </w:pPr>
            <w:r w:rsidRPr="006122E5">
              <w:rPr>
                <w:rFonts w:ascii="Arial Narrow" w:hAnsi="Arial Narrow"/>
                <w:sz w:val="22"/>
                <w:szCs w:val="22"/>
                <w:lang w:val="sk-SK"/>
              </w:rPr>
              <w:t>Nariadenie Európskeho parlamenu a Rady (EÚ) č. 1007/2011 z 27. septembra 2011</w:t>
            </w:r>
          </w:p>
        </w:tc>
        <w:tc>
          <w:tcPr>
            <w:tcW w:w="2781" w:type="dxa"/>
            <w:tcBorders>
              <w:top w:val="single" w:sz="4" w:space="0" w:color="auto"/>
              <w:left w:val="single" w:sz="4" w:space="0" w:color="auto"/>
              <w:bottom w:val="single" w:sz="4" w:space="0" w:color="auto"/>
              <w:right w:val="single" w:sz="4" w:space="0" w:color="auto"/>
            </w:tcBorders>
          </w:tcPr>
          <w:p w14:paraId="54CFBC08" w14:textId="77777777" w:rsidR="00FF25C3" w:rsidRPr="006119C9" w:rsidRDefault="00FF25C3" w:rsidP="00DC754B">
            <w:pPr>
              <w:jc w:val="both"/>
              <w:rPr>
                <w:rFonts w:ascii="Arial Narrow" w:eastAsia="Arial" w:hAnsi="Arial Narrow"/>
                <w:lang w:val="sk-SK"/>
              </w:rPr>
            </w:pPr>
            <w:r w:rsidRPr="006119C9">
              <w:rPr>
                <w:rFonts w:ascii="Arial Narrow" w:eastAsia="Arial" w:hAnsi="Arial Narrow"/>
                <w:sz w:val="22"/>
                <w:szCs w:val="22"/>
                <w:lang w:val="sk-SK"/>
              </w:rPr>
              <w:t>90% ± 3% Polyester</w:t>
            </w:r>
          </w:p>
          <w:p w14:paraId="406D7152" w14:textId="77777777" w:rsidR="00FF25C3" w:rsidRPr="006119C9" w:rsidRDefault="00FF25C3" w:rsidP="00DC754B">
            <w:pPr>
              <w:jc w:val="both"/>
              <w:rPr>
                <w:rFonts w:ascii="Arial Narrow" w:eastAsia="Arial" w:hAnsi="Arial Narrow"/>
                <w:lang w:val="sk-SK"/>
              </w:rPr>
            </w:pPr>
            <w:r w:rsidRPr="006119C9">
              <w:rPr>
                <w:rFonts w:ascii="Arial Narrow" w:eastAsia="Arial" w:hAnsi="Arial Narrow"/>
                <w:sz w:val="22"/>
                <w:szCs w:val="22"/>
                <w:lang w:val="sk-SK"/>
              </w:rPr>
              <w:t xml:space="preserve">/ 10% ± 3% Akryl </w:t>
            </w:r>
          </w:p>
          <w:p w14:paraId="41A13EA4" w14:textId="77777777" w:rsidR="00FF25C3" w:rsidRPr="006119C9" w:rsidRDefault="00FF25C3" w:rsidP="00DC754B">
            <w:pPr>
              <w:jc w:val="both"/>
              <w:rPr>
                <w:rFonts w:ascii="Arial Narrow" w:eastAsia="Arial" w:hAnsi="Arial Narrow"/>
                <w:lang w:val="sk-SK"/>
              </w:rPr>
            </w:pPr>
            <w:r w:rsidRPr="006119C9">
              <w:rPr>
                <w:rFonts w:ascii="Arial Narrow" w:eastAsia="Arial" w:hAnsi="Arial Narrow"/>
                <w:sz w:val="22"/>
                <w:szCs w:val="22"/>
                <w:lang w:val="sk-SK"/>
              </w:rPr>
              <w:t>nepretržitá vláknová izolácia</w:t>
            </w:r>
          </w:p>
        </w:tc>
      </w:tr>
      <w:tr w:rsidR="00FF25C3" w:rsidRPr="006119C9" w14:paraId="03E0F4DB" w14:textId="77777777" w:rsidTr="00DC754B">
        <w:tc>
          <w:tcPr>
            <w:tcW w:w="430" w:type="dxa"/>
            <w:tcBorders>
              <w:top w:val="single" w:sz="4" w:space="0" w:color="auto"/>
              <w:left w:val="single" w:sz="4" w:space="0" w:color="auto"/>
              <w:bottom w:val="single" w:sz="4" w:space="0" w:color="auto"/>
              <w:right w:val="single" w:sz="4" w:space="0" w:color="auto"/>
            </w:tcBorders>
          </w:tcPr>
          <w:p w14:paraId="58D8F1D6" w14:textId="77777777" w:rsidR="00FF25C3" w:rsidRPr="006119C9" w:rsidRDefault="00FF25C3" w:rsidP="00DC754B">
            <w:pPr>
              <w:jc w:val="right"/>
              <w:rPr>
                <w:rFonts w:ascii="Arial Narrow" w:hAnsi="Arial Narrow"/>
                <w:lang w:val="sk-SK"/>
              </w:rPr>
            </w:pPr>
            <w:r w:rsidRPr="006119C9">
              <w:rPr>
                <w:rFonts w:ascii="Arial Narrow" w:hAnsi="Arial Narrow"/>
                <w:sz w:val="22"/>
                <w:szCs w:val="22"/>
                <w:lang w:val="sk-SK"/>
              </w:rPr>
              <w:t>2.</w:t>
            </w:r>
          </w:p>
        </w:tc>
        <w:tc>
          <w:tcPr>
            <w:tcW w:w="3184" w:type="dxa"/>
            <w:tcBorders>
              <w:top w:val="single" w:sz="4" w:space="0" w:color="auto"/>
              <w:left w:val="single" w:sz="4" w:space="0" w:color="auto"/>
              <w:bottom w:val="single" w:sz="4" w:space="0" w:color="auto"/>
              <w:right w:val="single" w:sz="4" w:space="0" w:color="auto"/>
            </w:tcBorders>
          </w:tcPr>
          <w:p w14:paraId="15C28CAA" w14:textId="77777777" w:rsidR="00FF25C3" w:rsidRPr="006119C9" w:rsidRDefault="00FF25C3" w:rsidP="00DC754B">
            <w:pPr>
              <w:jc w:val="both"/>
              <w:rPr>
                <w:rFonts w:ascii="Arial Narrow" w:hAnsi="Arial Narrow"/>
                <w:lang w:val="sk-SK"/>
              </w:rPr>
            </w:pPr>
            <w:r w:rsidRPr="006119C9">
              <w:rPr>
                <w:rFonts w:ascii="Arial Narrow" w:eastAsia="Arial" w:hAnsi="Arial Narrow"/>
                <w:sz w:val="22"/>
                <w:szCs w:val="22"/>
                <w:lang w:val="sk-SK"/>
              </w:rPr>
              <w:t xml:space="preserve">Plošná hmotnosť </w:t>
            </w:r>
          </w:p>
        </w:tc>
        <w:tc>
          <w:tcPr>
            <w:tcW w:w="2835" w:type="dxa"/>
            <w:tcBorders>
              <w:top w:val="single" w:sz="4" w:space="0" w:color="auto"/>
              <w:left w:val="single" w:sz="4" w:space="0" w:color="auto"/>
              <w:bottom w:val="single" w:sz="4" w:space="0" w:color="auto"/>
              <w:right w:val="single" w:sz="4" w:space="0" w:color="auto"/>
            </w:tcBorders>
          </w:tcPr>
          <w:p w14:paraId="639B1B24" w14:textId="77777777" w:rsidR="00FF25C3" w:rsidRPr="006119C9" w:rsidRDefault="00FF25C3" w:rsidP="00DC754B">
            <w:pPr>
              <w:jc w:val="both"/>
              <w:rPr>
                <w:rFonts w:ascii="Arial Narrow" w:hAnsi="Arial Narrow"/>
                <w:lang w:val="sk-SK"/>
              </w:rPr>
            </w:pPr>
            <w:r w:rsidRPr="006119C9">
              <w:rPr>
                <w:rFonts w:ascii="Arial Narrow" w:hAnsi="Arial Narrow"/>
                <w:sz w:val="22"/>
                <w:szCs w:val="22"/>
                <w:lang w:val="sk-SK"/>
              </w:rPr>
              <w:t>STN EN 29073-1</w:t>
            </w:r>
          </w:p>
        </w:tc>
        <w:tc>
          <w:tcPr>
            <w:tcW w:w="2781" w:type="dxa"/>
            <w:tcBorders>
              <w:top w:val="single" w:sz="4" w:space="0" w:color="auto"/>
              <w:left w:val="single" w:sz="4" w:space="0" w:color="auto"/>
              <w:bottom w:val="single" w:sz="4" w:space="0" w:color="auto"/>
              <w:right w:val="single" w:sz="4" w:space="0" w:color="auto"/>
            </w:tcBorders>
          </w:tcPr>
          <w:p w14:paraId="506D158F" w14:textId="77777777" w:rsidR="00FF25C3" w:rsidRPr="006119C9" w:rsidRDefault="00FF25C3" w:rsidP="00DC754B">
            <w:pPr>
              <w:jc w:val="both"/>
              <w:rPr>
                <w:rFonts w:ascii="Arial Narrow" w:hAnsi="Arial Narrow"/>
                <w:lang w:val="sk-SK"/>
              </w:rPr>
            </w:pPr>
            <w:r w:rsidRPr="006119C9">
              <w:rPr>
                <w:rFonts w:ascii="Arial Narrow" w:eastAsia="Arial" w:hAnsi="Arial Narrow"/>
                <w:sz w:val="22"/>
                <w:szCs w:val="22"/>
                <w:lang w:val="sk-SK"/>
              </w:rPr>
              <w:t xml:space="preserve">100 </w:t>
            </w:r>
            <w:r w:rsidRPr="006119C9">
              <w:rPr>
                <w:rFonts w:ascii="Arial Narrow" w:hAnsi="Arial Narrow"/>
                <w:sz w:val="22"/>
                <w:szCs w:val="22"/>
                <w:lang w:val="sk-SK"/>
              </w:rPr>
              <w:t>g/m</w:t>
            </w:r>
            <w:r w:rsidRPr="006119C9">
              <w:rPr>
                <w:rFonts w:ascii="Arial Narrow" w:hAnsi="Arial Narrow"/>
                <w:sz w:val="22"/>
                <w:szCs w:val="22"/>
                <w:vertAlign w:val="superscript"/>
                <w:lang w:val="sk-SK"/>
              </w:rPr>
              <w:t>2</w:t>
            </w:r>
            <w:r w:rsidRPr="006119C9">
              <w:rPr>
                <w:rFonts w:ascii="Arial Narrow" w:hAnsi="Arial Narrow"/>
                <w:sz w:val="22"/>
                <w:szCs w:val="22"/>
                <w:lang w:val="sk-SK"/>
              </w:rPr>
              <w:t xml:space="preserve"> ± 5 %</w:t>
            </w:r>
          </w:p>
        </w:tc>
      </w:tr>
      <w:tr w:rsidR="006119C9" w:rsidRPr="006119C9" w14:paraId="5B639435" w14:textId="77777777" w:rsidTr="00DC754B">
        <w:tc>
          <w:tcPr>
            <w:tcW w:w="430" w:type="dxa"/>
            <w:tcBorders>
              <w:top w:val="single" w:sz="4" w:space="0" w:color="auto"/>
              <w:left w:val="single" w:sz="4" w:space="0" w:color="auto"/>
              <w:bottom w:val="single" w:sz="4" w:space="0" w:color="auto"/>
              <w:right w:val="single" w:sz="4" w:space="0" w:color="auto"/>
            </w:tcBorders>
          </w:tcPr>
          <w:p w14:paraId="17B0647C" w14:textId="16399DA2" w:rsidR="006119C9" w:rsidRPr="006119C9" w:rsidRDefault="006119C9" w:rsidP="00DC754B">
            <w:pPr>
              <w:jc w:val="right"/>
              <w:rPr>
                <w:rFonts w:ascii="Arial Narrow" w:hAnsi="Arial Narrow"/>
                <w:lang w:val="sk-SK"/>
              </w:rPr>
            </w:pPr>
            <w:r w:rsidRPr="006119C9">
              <w:rPr>
                <w:rFonts w:ascii="Arial Narrow" w:hAnsi="Arial Narrow"/>
                <w:sz w:val="22"/>
                <w:szCs w:val="22"/>
                <w:lang w:val="sk-SK"/>
              </w:rPr>
              <w:lastRenderedPageBreak/>
              <w:t>3.</w:t>
            </w:r>
          </w:p>
        </w:tc>
        <w:tc>
          <w:tcPr>
            <w:tcW w:w="3184" w:type="dxa"/>
            <w:tcBorders>
              <w:top w:val="single" w:sz="4" w:space="0" w:color="auto"/>
              <w:left w:val="single" w:sz="4" w:space="0" w:color="auto"/>
              <w:bottom w:val="single" w:sz="4" w:space="0" w:color="auto"/>
              <w:right w:val="single" w:sz="4" w:space="0" w:color="auto"/>
            </w:tcBorders>
          </w:tcPr>
          <w:p w14:paraId="650BB1F3" w14:textId="3B61044D" w:rsidR="006119C9" w:rsidRPr="006119C9" w:rsidRDefault="006119C9" w:rsidP="00DC754B">
            <w:pPr>
              <w:jc w:val="both"/>
              <w:rPr>
                <w:rFonts w:ascii="Arial Narrow" w:eastAsia="Arial" w:hAnsi="Arial Narrow"/>
                <w:lang w:val="sk-SK"/>
              </w:rPr>
            </w:pPr>
            <w:r w:rsidRPr="006119C9">
              <w:rPr>
                <w:rFonts w:ascii="Arial Narrow" w:eastAsia="Arial" w:hAnsi="Arial Narrow"/>
                <w:sz w:val="22"/>
                <w:szCs w:val="22"/>
                <w:lang w:val="sk-SK"/>
              </w:rPr>
              <w:t>Odolnosť voči prieniku tepla</w:t>
            </w:r>
          </w:p>
        </w:tc>
        <w:tc>
          <w:tcPr>
            <w:tcW w:w="2835" w:type="dxa"/>
            <w:tcBorders>
              <w:top w:val="single" w:sz="4" w:space="0" w:color="auto"/>
              <w:left w:val="single" w:sz="4" w:space="0" w:color="auto"/>
              <w:bottom w:val="single" w:sz="4" w:space="0" w:color="auto"/>
              <w:right w:val="single" w:sz="4" w:space="0" w:color="auto"/>
            </w:tcBorders>
          </w:tcPr>
          <w:p w14:paraId="0CB6AD5E" w14:textId="13EEDD82" w:rsidR="006119C9" w:rsidRPr="006119C9" w:rsidRDefault="006119C9" w:rsidP="00DC754B">
            <w:pPr>
              <w:jc w:val="both"/>
              <w:rPr>
                <w:rFonts w:ascii="Arial Narrow" w:hAnsi="Arial Narrow"/>
                <w:lang w:val="sk-SK"/>
              </w:rPr>
            </w:pPr>
            <w:r w:rsidRPr="006119C9">
              <w:rPr>
                <w:rFonts w:ascii="Arial Narrow" w:hAnsi="Arial Narrow"/>
                <w:sz w:val="22"/>
                <w:szCs w:val="22"/>
                <w:lang w:val="sk-SK"/>
              </w:rPr>
              <w:t>STN EN 11092</w:t>
            </w:r>
          </w:p>
        </w:tc>
        <w:tc>
          <w:tcPr>
            <w:tcW w:w="2781" w:type="dxa"/>
            <w:tcBorders>
              <w:top w:val="single" w:sz="4" w:space="0" w:color="auto"/>
              <w:left w:val="single" w:sz="4" w:space="0" w:color="auto"/>
              <w:bottom w:val="single" w:sz="4" w:space="0" w:color="auto"/>
              <w:right w:val="single" w:sz="4" w:space="0" w:color="auto"/>
            </w:tcBorders>
          </w:tcPr>
          <w:p w14:paraId="5725ACD0" w14:textId="35B25D88" w:rsidR="006119C9" w:rsidRPr="006119C9" w:rsidRDefault="006119C9" w:rsidP="00DC754B">
            <w:pPr>
              <w:jc w:val="both"/>
              <w:rPr>
                <w:rFonts w:ascii="Arial Narrow" w:eastAsia="Arial" w:hAnsi="Arial Narrow"/>
                <w:lang w:val="sk-SK"/>
              </w:rPr>
            </w:pPr>
            <w:r w:rsidRPr="006119C9">
              <w:rPr>
                <w:rFonts w:ascii="Arial Narrow" w:eastAsia="Arial" w:hAnsi="Arial Narrow"/>
                <w:sz w:val="22"/>
                <w:szCs w:val="22"/>
                <w:lang w:val="sk-SK"/>
              </w:rPr>
              <w:t>Rct 0,38 m</w:t>
            </w:r>
            <w:r w:rsidRPr="006119C9">
              <w:rPr>
                <w:rFonts w:ascii="Arial Narrow" w:eastAsia="Arial" w:hAnsi="Arial Narrow"/>
                <w:sz w:val="22"/>
                <w:szCs w:val="22"/>
                <w:vertAlign w:val="superscript"/>
                <w:lang w:val="sk-SK"/>
              </w:rPr>
              <w:t>2</w:t>
            </w:r>
            <w:r w:rsidRPr="006119C9">
              <w:rPr>
                <w:rFonts w:ascii="Arial Narrow" w:eastAsia="Arial" w:hAnsi="Arial Narrow"/>
                <w:sz w:val="22"/>
                <w:szCs w:val="22"/>
                <w:lang w:val="sk-SK"/>
              </w:rPr>
              <w:t xml:space="preserve">K/W </w:t>
            </w:r>
            <w:r w:rsidRPr="006119C9">
              <w:rPr>
                <w:rFonts w:ascii="Arial Narrow" w:hAnsi="Arial Narrow"/>
                <w:sz w:val="22"/>
                <w:szCs w:val="22"/>
                <w:lang w:val="sk-SK"/>
              </w:rPr>
              <w:t>± 5 %</w:t>
            </w:r>
          </w:p>
        </w:tc>
      </w:tr>
    </w:tbl>
    <w:p w14:paraId="1094749A" w14:textId="16BB072C" w:rsidR="00FF25C3" w:rsidRPr="006119C9" w:rsidRDefault="006119C9" w:rsidP="006119C9">
      <w:pPr>
        <w:rPr>
          <w:rFonts w:ascii="Arial Narrow" w:hAnsi="Arial Narrow"/>
          <w:sz w:val="22"/>
          <w:szCs w:val="22"/>
          <w:u w:val="single"/>
          <w:lang w:val="sk-SK"/>
        </w:rPr>
      </w:pPr>
      <w:r w:rsidRPr="006119C9">
        <w:rPr>
          <w:rFonts w:ascii="Arial Narrow" w:hAnsi="Arial Narrow"/>
          <w:sz w:val="22"/>
          <w:szCs w:val="22"/>
          <w:u w:val="single"/>
          <w:lang w:val="sk-SK"/>
        </w:rPr>
        <w:t xml:space="preserve">2.1.4.7. Reflexný materiál </w:t>
      </w:r>
    </w:p>
    <w:p w14:paraId="08EC0832" w14:textId="1E49CEEF" w:rsidR="00FF25C3" w:rsidRPr="006119C9" w:rsidRDefault="00FF25C3" w:rsidP="00FF25C3">
      <w:pPr>
        <w:jc w:val="both"/>
        <w:rPr>
          <w:rFonts w:ascii="Arial Narrow" w:hAnsi="Arial Narrow"/>
          <w:sz w:val="22"/>
          <w:szCs w:val="22"/>
          <w:lang w:val="sk-SK"/>
        </w:rPr>
      </w:pPr>
      <w:r w:rsidRPr="006119C9">
        <w:rPr>
          <w:rFonts w:ascii="Arial Narrow" w:hAnsi="Arial Narrow"/>
          <w:sz w:val="22"/>
          <w:szCs w:val="22"/>
          <w:lang w:val="sk-SK"/>
        </w:rPr>
        <w:t xml:space="preserve">Reflexný materiál musí spĺňať požiadavky v súlade  EN ISO 20471. </w:t>
      </w:r>
    </w:p>
    <w:p w14:paraId="62031405" w14:textId="4A77C0C1" w:rsidR="00FF25C3" w:rsidRPr="006119C9" w:rsidRDefault="00FF25C3" w:rsidP="00FF25C3">
      <w:pPr>
        <w:jc w:val="both"/>
        <w:rPr>
          <w:rFonts w:ascii="Arial Narrow" w:hAnsi="Arial Narrow"/>
          <w:sz w:val="22"/>
          <w:szCs w:val="22"/>
          <w:u w:val="single"/>
          <w:lang w:val="sk-SK"/>
        </w:rPr>
      </w:pPr>
      <w:r w:rsidRPr="006119C9">
        <w:rPr>
          <w:rFonts w:ascii="Arial Narrow" w:hAnsi="Arial Narrow"/>
          <w:sz w:val="22"/>
          <w:szCs w:val="22"/>
          <w:lang w:val="sk-SK"/>
        </w:rPr>
        <w:t xml:space="preserve">Reflexný </w:t>
      </w:r>
      <w:r w:rsidR="00B8112F" w:rsidRPr="006119C9">
        <w:rPr>
          <w:rFonts w:ascii="Arial Narrow" w:hAnsi="Arial Narrow"/>
          <w:sz w:val="22"/>
          <w:szCs w:val="22"/>
          <w:lang w:val="sk-SK"/>
        </w:rPr>
        <w:t xml:space="preserve">materiál (pásy) má šírku 5 cm, </w:t>
      </w:r>
      <w:r w:rsidRPr="006119C9">
        <w:rPr>
          <w:rFonts w:ascii="Arial Narrow" w:hAnsi="Arial Narrow"/>
          <w:sz w:val="22"/>
          <w:szCs w:val="22"/>
          <w:lang w:val="sk-SK"/>
        </w:rPr>
        <w:t>po dĺžke je v celej ploche šikmo delený (nákres), farba pri dennom svetle strieborná, pri odraze biela.</w:t>
      </w:r>
    </w:p>
    <w:p w14:paraId="2B23E3F3" w14:textId="77777777" w:rsidR="00FF25C3" w:rsidRPr="006119C9" w:rsidRDefault="00FF25C3" w:rsidP="00FF25C3">
      <w:pPr>
        <w:jc w:val="both"/>
        <w:rPr>
          <w:rFonts w:ascii="Arial Narrow" w:hAnsi="Arial Narrow"/>
          <w:sz w:val="22"/>
          <w:szCs w:val="22"/>
          <w:lang w:val="sk-SK"/>
        </w:rPr>
      </w:pPr>
      <w:r w:rsidRPr="006119C9">
        <w:rPr>
          <w:rFonts w:ascii="Arial Narrow" w:hAnsi="Arial Narrow"/>
          <w:sz w:val="22"/>
          <w:szCs w:val="22"/>
          <w:lang w:val="sk-SK"/>
        </w:rPr>
        <w:t>Reflexný materiál (v ploche) je použitý na nápisy POLÍCIA / HASIČI, farba pri dennom svetle strieborná, pri odraze biela.</w:t>
      </w:r>
    </w:p>
    <w:p w14:paraId="1AECBCD8" w14:textId="77777777" w:rsidR="00FF25C3" w:rsidRPr="006119C9" w:rsidRDefault="00FF25C3" w:rsidP="00FF25C3">
      <w:pPr>
        <w:rPr>
          <w:rFonts w:ascii="Arial Narrow" w:hAnsi="Arial Narrow"/>
          <w:sz w:val="22"/>
          <w:szCs w:val="22"/>
          <w:u w:val="single"/>
          <w:lang w:val="sk-SK"/>
        </w:rPr>
      </w:pPr>
    </w:p>
    <w:p w14:paraId="07155C99" w14:textId="1A770A4E" w:rsidR="00FF25C3" w:rsidRPr="006119C9" w:rsidRDefault="00FF25C3" w:rsidP="00FF25C3">
      <w:pPr>
        <w:spacing w:line="276" w:lineRule="auto"/>
        <w:rPr>
          <w:rFonts w:ascii="Arial Narrow" w:hAnsi="Arial Narrow"/>
          <w:sz w:val="22"/>
          <w:szCs w:val="22"/>
          <w:u w:val="single"/>
          <w:lang w:val="sk-SK"/>
        </w:rPr>
      </w:pPr>
      <w:r w:rsidRPr="006119C9">
        <w:rPr>
          <w:rFonts w:ascii="Arial Narrow" w:hAnsi="Arial Narrow"/>
          <w:sz w:val="22"/>
          <w:szCs w:val="22"/>
          <w:u w:val="single"/>
          <w:lang w:val="sk-SK"/>
        </w:rPr>
        <w:t>2.1.4.8. Hotový výrobok</w:t>
      </w:r>
    </w:p>
    <w:p w14:paraId="31224CB7" w14:textId="77777777" w:rsidR="00FF25C3" w:rsidRPr="006119C9" w:rsidRDefault="00FF25C3" w:rsidP="00FF25C3">
      <w:pPr>
        <w:pStyle w:val="Odsekzoznamu"/>
        <w:spacing w:line="276" w:lineRule="auto"/>
        <w:ind w:left="862"/>
        <w:rPr>
          <w:rFonts w:ascii="Arial Narrow" w:hAnsi="Arial Narrow"/>
          <w:sz w:val="22"/>
          <w:szCs w:val="22"/>
          <w:u w:val="single"/>
          <w:lang w:val="sk-SK"/>
        </w:rPr>
      </w:pPr>
    </w:p>
    <w:tbl>
      <w:tblPr>
        <w:tblW w:w="0" w:type="auto"/>
        <w:tblLayout w:type="fixed"/>
        <w:tblCellMar>
          <w:left w:w="70" w:type="dxa"/>
          <w:right w:w="70" w:type="dxa"/>
        </w:tblCellMar>
        <w:tblLook w:val="0000" w:firstRow="0" w:lastRow="0" w:firstColumn="0" w:lastColumn="0" w:noHBand="0" w:noVBand="0"/>
      </w:tblPr>
      <w:tblGrid>
        <w:gridCol w:w="496"/>
        <w:gridCol w:w="3174"/>
        <w:gridCol w:w="2700"/>
        <w:gridCol w:w="2772"/>
      </w:tblGrid>
      <w:tr w:rsidR="00FF25C3" w:rsidRPr="006119C9" w14:paraId="526CF1BA" w14:textId="77777777" w:rsidTr="00DC754B">
        <w:tc>
          <w:tcPr>
            <w:tcW w:w="496" w:type="dxa"/>
            <w:tcBorders>
              <w:top w:val="single" w:sz="4" w:space="0" w:color="auto"/>
              <w:left w:val="single" w:sz="4" w:space="0" w:color="auto"/>
              <w:bottom w:val="single" w:sz="4" w:space="0" w:color="auto"/>
              <w:right w:val="single" w:sz="4" w:space="0" w:color="auto"/>
            </w:tcBorders>
          </w:tcPr>
          <w:p w14:paraId="598E20EA" w14:textId="77777777" w:rsidR="00FF25C3" w:rsidRPr="006119C9" w:rsidRDefault="00FF25C3" w:rsidP="00DC754B">
            <w:pPr>
              <w:jc w:val="right"/>
              <w:rPr>
                <w:rFonts w:ascii="Arial Narrow" w:hAnsi="Arial Narrow"/>
                <w:b/>
                <w:lang w:val="sk-SK"/>
              </w:rPr>
            </w:pPr>
          </w:p>
        </w:tc>
        <w:tc>
          <w:tcPr>
            <w:tcW w:w="3174" w:type="dxa"/>
            <w:tcBorders>
              <w:top w:val="single" w:sz="4" w:space="0" w:color="auto"/>
              <w:left w:val="single" w:sz="4" w:space="0" w:color="auto"/>
              <w:bottom w:val="single" w:sz="4" w:space="0" w:color="auto"/>
              <w:right w:val="single" w:sz="4" w:space="0" w:color="auto"/>
            </w:tcBorders>
          </w:tcPr>
          <w:p w14:paraId="3C9187DA" w14:textId="5BB797F7" w:rsidR="00FF25C3" w:rsidRPr="006119C9" w:rsidRDefault="003F331C" w:rsidP="00DC754B">
            <w:pPr>
              <w:jc w:val="both"/>
              <w:rPr>
                <w:rFonts w:ascii="Arial Narrow" w:hAnsi="Arial Narrow"/>
                <w:b/>
                <w:lang w:val="sk-SK"/>
              </w:rPr>
            </w:pPr>
            <w:r w:rsidRPr="006119C9">
              <w:rPr>
                <w:rFonts w:ascii="Arial Narrow" w:hAnsi="Arial Narrow"/>
                <w:b/>
                <w:sz w:val="22"/>
                <w:szCs w:val="22"/>
                <w:lang w:val="sk-SK"/>
              </w:rPr>
              <w:t>Pa</w:t>
            </w:r>
            <w:r w:rsidR="00FF25C3" w:rsidRPr="006119C9">
              <w:rPr>
                <w:rFonts w:ascii="Arial Narrow" w:hAnsi="Arial Narrow"/>
                <w:b/>
                <w:sz w:val="22"/>
                <w:szCs w:val="22"/>
                <w:lang w:val="sk-SK"/>
              </w:rPr>
              <w:t>rameter</w:t>
            </w:r>
          </w:p>
        </w:tc>
        <w:tc>
          <w:tcPr>
            <w:tcW w:w="2700" w:type="dxa"/>
            <w:tcBorders>
              <w:top w:val="single" w:sz="4" w:space="0" w:color="auto"/>
              <w:left w:val="single" w:sz="4" w:space="0" w:color="auto"/>
              <w:bottom w:val="single" w:sz="4" w:space="0" w:color="auto"/>
              <w:right w:val="single" w:sz="4" w:space="0" w:color="auto"/>
            </w:tcBorders>
          </w:tcPr>
          <w:p w14:paraId="36157DAE" w14:textId="77777777" w:rsidR="00FF25C3" w:rsidRPr="006119C9" w:rsidRDefault="00FF25C3" w:rsidP="00DC754B">
            <w:pPr>
              <w:jc w:val="both"/>
              <w:rPr>
                <w:rFonts w:ascii="Arial Narrow" w:hAnsi="Arial Narrow"/>
                <w:b/>
                <w:lang w:val="sk-SK"/>
              </w:rPr>
            </w:pPr>
            <w:r w:rsidRPr="006119C9">
              <w:rPr>
                <w:rFonts w:ascii="Arial Narrow" w:hAnsi="Arial Narrow"/>
                <w:b/>
                <w:sz w:val="22"/>
                <w:szCs w:val="22"/>
                <w:lang w:val="sk-SK"/>
              </w:rPr>
              <w:t>Norma</w:t>
            </w:r>
          </w:p>
        </w:tc>
        <w:tc>
          <w:tcPr>
            <w:tcW w:w="2772" w:type="dxa"/>
            <w:tcBorders>
              <w:top w:val="single" w:sz="4" w:space="0" w:color="auto"/>
              <w:left w:val="single" w:sz="4" w:space="0" w:color="auto"/>
              <w:bottom w:val="single" w:sz="4" w:space="0" w:color="auto"/>
              <w:right w:val="single" w:sz="4" w:space="0" w:color="auto"/>
            </w:tcBorders>
          </w:tcPr>
          <w:p w14:paraId="71833AA0" w14:textId="77777777" w:rsidR="00FF25C3" w:rsidRPr="006119C9" w:rsidRDefault="00FF25C3" w:rsidP="00DC754B">
            <w:pPr>
              <w:jc w:val="both"/>
              <w:rPr>
                <w:rFonts w:ascii="Arial Narrow" w:hAnsi="Arial Narrow"/>
                <w:b/>
                <w:lang w:val="sk-SK"/>
              </w:rPr>
            </w:pPr>
            <w:r w:rsidRPr="006119C9">
              <w:rPr>
                <w:rFonts w:ascii="Arial Narrow" w:hAnsi="Arial Narrow"/>
                <w:b/>
                <w:sz w:val="22"/>
                <w:szCs w:val="22"/>
                <w:lang w:val="sk-SK"/>
              </w:rPr>
              <w:t>Požadovaný (hodnotený)  údaj</w:t>
            </w:r>
          </w:p>
        </w:tc>
      </w:tr>
      <w:tr w:rsidR="00FF25C3" w:rsidRPr="006119C9" w14:paraId="2AD16844" w14:textId="77777777" w:rsidTr="00DC754B">
        <w:tc>
          <w:tcPr>
            <w:tcW w:w="496" w:type="dxa"/>
            <w:tcBorders>
              <w:top w:val="single" w:sz="4" w:space="0" w:color="auto"/>
              <w:left w:val="single" w:sz="4" w:space="0" w:color="auto"/>
              <w:bottom w:val="single" w:sz="4" w:space="0" w:color="auto"/>
              <w:right w:val="single" w:sz="4" w:space="0" w:color="auto"/>
            </w:tcBorders>
          </w:tcPr>
          <w:p w14:paraId="6AA16F81" w14:textId="73888712" w:rsidR="00FF25C3" w:rsidRPr="006119C9" w:rsidRDefault="006119C9" w:rsidP="00DC754B">
            <w:pPr>
              <w:jc w:val="right"/>
              <w:rPr>
                <w:rFonts w:ascii="Arial Narrow" w:hAnsi="Arial Narrow"/>
                <w:lang w:val="sk-SK"/>
              </w:rPr>
            </w:pPr>
            <w:r w:rsidRPr="006119C9">
              <w:rPr>
                <w:rFonts w:ascii="Arial Narrow" w:hAnsi="Arial Narrow"/>
                <w:sz w:val="22"/>
                <w:szCs w:val="22"/>
                <w:lang w:val="sk-SK"/>
              </w:rPr>
              <w:t>1</w:t>
            </w:r>
            <w:r w:rsidR="00FF25C3" w:rsidRPr="006119C9">
              <w:rPr>
                <w:rFonts w:ascii="Arial Narrow" w:hAnsi="Arial Narrow"/>
                <w:sz w:val="22"/>
                <w:szCs w:val="22"/>
                <w:lang w:val="sk-SK"/>
              </w:rPr>
              <w:t xml:space="preserve">. </w:t>
            </w:r>
          </w:p>
        </w:tc>
        <w:tc>
          <w:tcPr>
            <w:tcW w:w="3174" w:type="dxa"/>
            <w:tcBorders>
              <w:top w:val="single" w:sz="4" w:space="0" w:color="auto"/>
              <w:left w:val="single" w:sz="4" w:space="0" w:color="auto"/>
              <w:bottom w:val="single" w:sz="4" w:space="0" w:color="auto"/>
              <w:right w:val="single" w:sz="4" w:space="0" w:color="auto"/>
            </w:tcBorders>
          </w:tcPr>
          <w:p w14:paraId="4E3FA0CC" w14:textId="77777777" w:rsidR="00FF25C3" w:rsidRPr="006119C9" w:rsidRDefault="00FF25C3" w:rsidP="00DC754B">
            <w:pPr>
              <w:jc w:val="both"/>
              <w:rPr>
                <w:rFonts w:ascii="Arial Narrow" w:hAnsi="Arial Narrow"/>
                <w:lang w:val="sk-SK"/>
              </w:rPr>
            </w:pPr>
            <w:r w:rsidRPr="006119C9">
              <w:rPr>
                <w:rFonts w:ascii="Arial Narrow" w:hAnsi="Arial Narrow"/>
                <w:sz w:val="22"/>
                <w:szCs w:val="22"/>
                <w:lang w:val="sk-SK"/>
              </w:rPr>
              <w:t>Nepremokavosť hotového výrobku</w:t>
            </w:r>
          </w:p>
        </w:tc>
        <w:tc>
          <w:tcPr>
            <w:tcW w:w="2700" w:type="dxa"/>
            <w:tcBorders>
              <w:top w:val="single" w:sz="4" w:space="0" w:color="auto"/>
              <w:left w:val="single" w:sz="4" w:space="0" w:color="auto"/>
              <w:bottom w:val="single" w:sz="4" w:space="0" w:color="auto"/>
              <w:right w:val="single" w:sz="4" w:space="0" w:color="auto"/>
            </w:tcBorders>
          </w:tcPr>
          <w:p w14:paraId="7A089264" w14:textId="77777777" w:rsidR="00FF25C3" w:rsidRPr="006119C9" w:rsidRDefault="00FF25C3" w:rsidP="00DC754B">
            <w:pPr>
              <w:jc w:val="both"/>
              <w:rPr>
                <w:rFonts w:ascii="Arial Narrow" w:hAnsi="Arial Narrow"/>
                <w:lang w:val="sk-SK"/>
              </w:rPr>
            </w:pPr>
            <w:r w:rsidRPr="006119C9">
              <w:rPr>
                <w:rFonts w:ascii="Arial Narrow" w:hAnsi="Arial Narrow"/>
                <w:sz w:val="22"/>
                <w:szCs w:val="22"/>
                <w:lang w:val="sk-SK"/>
              </w:rPr>
              <w:t>STN EN 14360</w:t>
            </w:r>
          </w:p>
        </w:tc>
        <w:tc>
          <w:tcPr>
            <w:tcW w:w="2772" w:type="dxa"/>
            <w:tcBorders>
              <w:top w:val="single" w:sz="4" w:space="0" w:color="auto"/>
              <w:left w:val="single" w:sz="4" w:space="0" w:color="auto"/>
              <w:bottom w:val="single" w:sz="4" w:space="0" w:color="auto"/>
              <w:right w:val="single" w:sz="4" w:space="0" w:color="auto"/>
            </w:tcBorders>
          </w:tcPr>
          <w:p w14:paraId="35E4EFD4" w14:textId="77777777" w:rsidR="00FF25C3" w:rsidRPr="006119C9" w:rsidRDefault="00FF25C3" w:rsidP="00DC754B">
            <w:pPr>
              <w:jc w:val="both"/>
              <w:rPr>
                <w:rFonts w:ascii="Arial Narrow" w:hAnsi="Arial Narrow"/>
                <w:lang w:val="sk-SK"/>
              </w:rPr>
            </w:pPr>
            <w:r w:rsidRPr="006119C9">
              <w:rPr>
                <w:rFonts w:ascii="Arial Narrow" w:hAnsi="Arial Narrow"/>
                <w:sz w:val="22"/>
                <w:szCs w:val="22"/>
                <w:lang w:val="sk-SK"/>
              </w:rPr>
              <w:t>v súlade s normou</w:t>
            </w:r>
          </w:p>
        </w:tc>
      </w:tr>
    </w:tbl>
    <w:p w14:paraId="10B7653B" w14:textId="77777777" w:rsidR="009051B1" w:rsidRPr="006119C9" w:rsidRDefault="009051B1" w:rsidP="00B8112F">
      <w:pPr>
        <w:ind w:firstLine="357"/>
        <w:jc w:val="both"/>
        <w:rPr>
          <w:rFonts w:ascii="Arial Narrow" w:hAnsi="Arial Narrow"/>
          <w:sz w:val="22"/>
          <w:szCs w:val="22"/>
          <w:lang w:val="sk-SK"/>
        </w:rPr>
      </w:pPr>
    </w:p>
    <w:p w14:paraId="5C293AF6" w14:textId="5ED79D38" w:rsidR="004C5F7E" w:rsidRPr="006119C9" w:rsidRDefault="00FF25C3" w:rsidP="00B8112F">
      <w:pPr>
        <w:ind w:firstLine="357"/>
        <w:jc w:val="both"/>
        <w:rPr>
          <w:rFonts w:ascii="Arial Narrow" w:hAnsi="Arial Narrow"/>
          <w:sz w:val="22"/>
          <w:szCs w:val="22"/>
          <w:lang w:val="sk-SK"/>
        </w:rPr>
      </w:pPr>
      <w:r w:rsidRPr="006119C9">
        <w:rPr>
          <w:rFonts w:ascii="Arial Narrow" w:hAnsi="Arial Narrow"/>
          <w:sz w:val="22"/>
          <w:szCs w:val="22"/>
          <w:lang w:val="sk-SK"/>
        </w:rPr>
        <w:t xml:space="preserve">Hodnotený údaj musí byť </w:t>
      </w:r>
      <w:r w:rsidR="00B8112F" w:rsidRPr="006119C9">
        <w:rPr>
          <w:rFonts w:ascii="Arial Narrow" w:hAnsi="Arial Narrow"/>
          <w:sz w:val="22"/>
          <w:szCs w:val="22"/>
          <w:lang w:val="sk-SK"/>
        </w:rPr>
        <w:t>uvedený v protokole o skúškach.</w:t>
      </w:r>
    </w:p>
    <w:p w14:paraId="70509E7B" w14:textId="5FDCDA81" w:rsidR="004C5F7E" w:rsidRPr="006119C9" w:rsidRDefault="004C5F7E" w:rsidP="00CB7DBD">
      <w:pPr>
        <w:rPr>
          <w:rFonts w:ascii="Arial Narrow" w:hAnsi="Arial Narrow"/>
          <w:color w:val="000000"/>
          <w:sz w:val="22"/>
          <w:szCs w:val="22"/>
          <w:u w:val="single"/>
          <w:lang w:val="sk-SK"/>
        </w:rPr>
      </w:pPr>
    </w:p>
    <w:p w14:paraId="02B87E31" w14:textId="77777777" w:rsidR="00B8112F" w:rsidRPr="006119C9" w:rsidRDefault="00B8112F" w:rsidP="00B8112F">
      <w:pPr>
        <w:jc w:val="both"/>
        <w:rPr>
          <w:rFonts w:ascii="Arial Narrow" w:hAnsi="Arial Narrow"/>
          <w:b/>
          <w:sz w:val="22"/>
          <w:szCs w:val="22"/>
          <w:u w:val="single"/>
          <w:lang w:val="sk-SK"/>
        </w:rPr>
      </w:pPr>
      <w:r w:rsidRPr="006119C9">
        <w:rPr>
          <w:rFonts w:ascii="Arial Narrow" w:hAnsi="Arial Narrow"/>
          <w:b/>
          <w:color w:val="000000"/>
          <w:sz w:val="22"/>
          <w:szCs w:val="22"/>
          <w:u w:val="single"/>
          <w:lang w:val="sk-SK"/>
        </w:rPr>
        <w:t>2.1.5.</w:t>
      </w:r>
      <w:r w:rsidRPr="006119C9">
        <w:rPr>
          <w:rFonts w:ascii="Arial Narrow" w:hAnsi="Arial Narrow"/>
          <w:color w:val="000000"/>
          <w:sz w:val="22"/>
          <w:szCs w:val="22"/>
          <w:u w:val="single"/>
          <w:lang w:val="sk-SK"/>
        </w:rPr>
        <w:t xml:space="preserve"> </w:t>
      </w:r>
      <w:r w:rsidRPr="006119C9">
        <w:rPr>
          <w:rFonts w:ascii="Arial Narrow" w:hAnsi="Arial Narrow"/>
          <w:b/>
          <w:sz w:val="22"/>
          <w:szCs w:val="22"/>
          <w:u w:val="single"/>
          <w:lang w:val="sk-SK"/>
        </w:rPr>
        <w:t>Požiadavka na dodanie vzoriek</w:t>
      </w:r>
    </w:p>
    <w:p w14:paraId="7ACDC390" w14:textId="77777777" w:rsidR="00B8112F" w:rsidRPr="006119C9" w:rsidRDefault="00B8112F" w:rsidP="00B8112F">
      <w:pPr>
        <w:ind w:firstLine="357"/>
        <w:jc w:val="both"/>
        <w:rPr>
          <w:rFonts w:ascii="Arial Narrow" w:hAnsi="Arial Narrow"/>
          <w:b/>
          <w:sz w:val="22"/>
          <w:szCs w:val="22"/>
          <w:lang w:val="sk-SK"/>
        </w:rPr>
      </w:pPr>
      <w:r w:rsidRPr="006119C9">
        <w:rPr>
          <w:rFonts w:ascii="Arial Narrow" w:hAnsi="Arial Narrow"/>
          <w:b/>
          <w:sz w:val="22"/>
          <w:szCs w:val="22"/>
          <w:lang w:val="sk-SK"/>
        </w:rPr>
        <w:t>Uchádzač predloží 1kus bundy ¾ zimnej veľkosti 52, pričom je potrebné, aby bola predkladaná vzorka označená skúšobňou z dôvodu zabezpečenia identity vzorky s predkladanými výsledkami skúšok a certifikátmi a tiež v rozsahu ďalších požiadaviek podľa týchto/predmetných súťažných podkladov.</w:t>
      </w:r>
    </w:p>
    <w:p w14:paraId="42D45A22" w14:textId="77777777" w:rsidR="00B8112F" w:rsidRPr="006119C9" w:rsidRDefault="00B8112F" w:rsidP="00B8112F">
      <w:pPr>
        <w:jc w:val="both"/>
        <w:rPr>
          <w:rFonts w:ascii="Arial Narrow" w:hAnsi="Arial Narrow"/>
          <w:b/>
          <w:sz w:val="22"/>
          <w:szCs w:val="22"/>
          <w:lang w:val="sk-SK"/>
        </w:rPr>
      </w:pPr>
    </w:p>
    <w:p w14:paraId="6792ADA1" w14:textId="0FD12F24" w:rsidR="00B8112F" w:rsidRPr="006119C9" w:rsidRDefault="00B8112F" w:rsidP="00B8112F">
      <w:pPr>
        <w:jc w:val="both"/>
        <w:rPr>
          <w:rFonts w:ascii="Arial Narrow" w:hAnsi="Arial Narrow"/>
          <w:b/>
          <w:sz w:val="22"/>
          <w:szCs w:val="22"/>
          <w:u w:val="single"/>
          <w:lang w:val="sk-SK"/>
        </w:rPr>
      </w:pPr>
      <w:r w:rsidRPr="006119C9">
        <w:rPr>
          <w:rFonts w:ascii="Arial Narrow" w:hAnsi="Arial Narrow"/>
          <w:b/>
          <w:sz w:val="22"/>
          <w:szCs w:val="22"/>
          <w:u w:val="single"/>
          <w:lang w:val="sk-SK"/>
        </w:rPr>
        <w:t>2.1.6.  Značenie výrobkov, balenie, expedovanie a skladovanie</w:t>
      </w:r>
    </w:p>
    <w:p w14:paraId="011BED2F" w14:textId="77777777" w:rsidR="00B8112F" w:rsidRPr="006119C9" w:rsidRDefault="00B8112F" w:rsidP="00B8112F">
      <w:pPr>
        <w:jc w:val="both"/>
        <w:rPr>
          <w:rFonts w:ascii="Arial Narrow" w:hAnsi="Arial Narrow"/>
          <w:sz w:val="22"/>
          <w:szCs w:val="22"/>
          <w:lang w:val="sk-SK"/>
        </w:rPr>
      </w:pPr>
      <w:r w:rsidRPr="006119C9">
        <w:rPr>
          <w:rFonts w:ascii="Arial Narrow" w:hAnsi="Arial Narrow"/>
          <w:sz w:val="22"/>
          <w:szCs w:val="22"/>
          <w:lang w:val="sk-SK"/>
        </w:rPr>
        <w:t>Výrobky sa označujú etiketou, ktorá je všitá v ľavom bočnom šve nad otvorom pre zbraň.</w:t>
      </w:r>
    </w:p>
    <w:p w14:paraId="2766C292" w14:textId="77777777" w:rsidR="00B8112F" w:rsidRPr="006119C9" w:rsidRDefault="00B8112F" w:rsidP="00B8112F">
      <w:pPr>
        <w:jc w:val="both"/>
        <w:rPr>
          <w:rFonts w:ascii="Arial Narrow" w:hAnsi="Arial Narrow"/>
          <w:sz w:val="22"/>
          <w:szCs w:val="22"/>
          <w:lang w:val="sk-SK"/>
        </w:rPr>
      </w:pPr>
      <w:r w:rsidRPr="006119C9">
        <w:rPr>
          <w:rFonts w:ascii="Arial Narrow" w:hAnsi="Arial Narrow"/>
          <w:sz w:val="22"/>
          <w:szCs w:val="22"/>
          <w:lang w:val="sk-SK"/>
        </w:rPr>
        <w:t>Etiketa obsahuje tieto údaje: názov výrobcu, veľkosť výrobku, zloženie materiálu, rok výroby, symboly na ošetrovanie spĺňajúce kritéria STN EN ISO 3758.</w:t>
      </w:r>
    </w:p>
    <w:p w14:paraId="2C43321C" w14:textId="77777777" w:rsidR="00B8112F" w:rsidRPr="006119C9" w:rsidRDefault="00B8112F" w:rsidP="00B8112F">
      <w:pPr>
        <w:jc w:val="both"/>
        <w:rPr>
          <w:rFonts w:ascii="Arial Narrow" w:hAnsi="Arial Narrow"/>
          <w:sz w:val="22"/>
          <w:szCs w:val="22"/>
          <w:lang w:val="sk-SK"/>
        </w:rPr>
      </w:pPr>
      <w:r w:rsidRPr="006119C9">
        <w:rPr>
          <w:rFonts w:ascii="Arial Narrow" w:hAnsi="Arial Narrow"/>
          <w:sz w:val="22"/>
          <w:szCs w:val="22"/>
          <w:lang w:val="sk-SK"/>
        </w:rPr>
        <w:t xml:space="preserve">Výrobky sa dodávajú na ramienkach v igelitových vreckách, v každom výrobku je vložený návod na údržbu a popis funkčnosti výrobkov.  </w:t>
      </w:r>
    </w:p>
    <w:p w14:paraId="28E61DB3" w14:textId="77777777" w:rsidR="00B8112F" w:rsidRPr="006119C9" w:rsidRDefault="00B8112F" w:rsidP="00B8112F">
      <w:pPr>
        <w:jc w:val="both"/>
        <w:rPr>
          <w:rFonts w:ascii="Arial Narrow" w:hAnsi="Arial Narrow"/>
          <w:sz w:val="22"/>
          <w:szCs w:val="22"/>
          <w:lang w:val="sk-SK"/>
        </w:rPr>
      </w:pPr>
      <w:r w:rsidRPr="006119C9">
        <w:rPr>
          <w:rFonts w:ascii="Arial Narrow" w:hAnsi="Arial Narrow"/>
          <w:sz w:val="22"/>
          <w:szCs w:val="22"/>
          <w:lang w:val="sk-SK"/>
        </w:rPr>
        <w:t xml:space="preserve">Výrobky musia byť skladované v suchých, krytých a vetraných priestoroch. Výrobky  je nutné chrániť pred priamym stykom s vykurovacími telesami a pred priamym pôsobením slnečných lúčov. </w:t>
      </w:r>
    </w:p>
    <w:p w14:paraId="57E10B3F" w14:textId="53709BC5" w:rsidR="00FF25C3" w:rsidRPr="006119C9" w:rsidRDefault="00FF25C3" w:rsidP="00CB7DBD">
      <w:pPr>
        <w:rPr>
          <w:rFonts w:ascii="Arial Narrow" w:hAnsi="Arial Narrow"/>
          <w:color w:val="000000"/>
          <w:sz w:val="22"/>
          <w:szCs w:val="22"/>
          <w:u w:val="single"/>
          <w:lang w:val="sk-SK"/>
        </w:rPr>
      </w:pPr>
    </w:p>
    <w:p w14:paraId="57B2C0BD" w14:textId="77777777" w:rsidR="006119C9" w:rsidRPr="006119C9" w:rsidRDefault="006119C9" w:rsidP="00CB7DBD">
      <w:pPr>
        <w:rPr>
          <w:rFonts w:ascii="Arial Narrow" w:hAnsi="Arial Narrow"/>
          <w:color w:val="000000"/>
          <w:sz w:val="22"/>
          <w:szCs w:val="22"/>
          <w:u w:val="single"/>
          <w:lang w:val="sk-SK"/>
        </w:rPr>
      </w:pPr>
    </w:p>
    <w:p w14:paraId="023504F6" w14:textId="1410FC07" w:rsidR="00B8112F" w:rsidRPr="006119C9" w:rsidRDefault="00B8112F" w:rsidP="00B8112F">
      <w:pPr>
        <w:pStyle w:val="Nadpis1"/>
        <w:ind w:left="426" w:hanging="426"/>
        <w:jc w:val="both"/>
        <w:rPr>
          <w:rFonts w:ascii="Arial Narrow" w:hAnsi="Arial Narrow"/>
          <w:b/>
          <w:i/>
          <w:snapToGrid w:val="0"/>
          <w:sz w:val="22"/>
          <w:szCs w:val="22"/>
          <w:u w:val="single"/>
          <w:lang w:eastAsia="cs-CZ"/>
        </w:rPr>
      </w:pPr>
      <w:r w:rsidRPr="006119C9">
        <w:rPr>
          <w:rFonts w:ascii="Arial Narrow" w:hAnsi="Arial Narrow"/>
          <w:b/>
          <w:i/>
          <w:snapToGrid w:val="0"/>
          <w:sz w:val="22"/>
          <w:szCs w:val="22"/>
          <w:highlight w:val="lightGray"/>
          <w:u w:val="single"/>
          <w:lang w:eastAsia="cs-CZ"/>
        </w:rPr>
        <w:t>2.2</w:t>
      </w:r>
      <w:r w:rsidR="0006618C" w:rsidRPr="006119C9">
        <w:rPr>
          <w:rFonts w:ascii="Arial Narrow" w:hAnsi="Arial Narrow"/>
          <w:b/>
          <w:i/>
          <w:snapToGrid w:val="0"/>
          <w:sz w:val="22"/>
          <w:szCs w:val="22"/>
          <w:highlight w:val="lightGray"/>
          <w:u w:val="single"/>
          <w:lang w:eastAsia="cs-CZ"/>
        </w:rPr>
        <w:t>.</w:t>
      </w:r>
      <w:r w:rsidRPr="006119C9">
        <w:rPr>
          <w:rFonts w:ascii="Arial Narrow" w:hAnsi="Arial Narrow"/>
          <w:b/>
          <w:i/>
          <w:snapToGrid w:val="0"/>
          <w:sz w:val="22"/>
          <w:szCs w:val="22"/>
          <w:highlight w:val="lightGray"/>
          <w:u w:val="single"/>
          <w:lang w:eastAsia="cs-CZ"/>
        </w:rPr>
        <w:t xml:space="preserve"> Nohavice s odopínateľnou vložkou, nohavice s odopínateľnou vložkou - ženy, nohavice s odopínateľnou vložkou čierne, nohavice s odopínateľnou vložkou čierne – ženy, nohavice s odopínateľnou vložkou modré, nohavice s odopínateľnou vložkou modré – ženy</w:t>
      </w:r>
    </w:p>
    <w:p w14:paraId="470C013F" w14:textId="77777777" w:rsidR="00B8112F" w:rsidRPr="006119C9" w:rsidRDefault="00B8112F" w:rsidP="00B8112F">
      <w:pPr>
        <w:rPr>
          <w:i/>
          <w:lang w:val="sk-SK" w:eastAsia="cs-CZ"/>
        </w:rPr>
      </w:pPr>
    </w:p>
    <w:p w14:paraId="3298AA5A" w14:textId="77777777" w:rsidR="00B8112F" w:rsidRPr="006119C9" w:rsidRDefault="00B8112F" w:rsidP="006119C9">
      <w:pPr>
        <w:pStyle w:val="Nadpis1"/>
        <w:ind w:firstLine="426"/>
        <w:jc w:val="both"/>
        <w:rPr>
          <w:rFonts w:ascii="Arial Narrow" w:hAnsi="Arial Narrow"/>
          <w:b/>
          <w:sz w:val="22"/>
          <w:szCs w:val="22"/>
        </w:rPr>
      </w:pPr>
      <w:r w:rsidRPr="006119C9">
        <w:rPr>
          <w:rFonts w:ascii="Arial Narrow" w:hAnsi="Arial Narrow"/>
          <w:snapToGrid w:val="0"/>
          <w:sz w:val="22"/>
          <w:szCs w:val="22"/>
          <w:lang w:eastAsia="cs-CZ"/>
        </w:rPr>
        <w:t>Nohavice s odopínateľnou vložkou</w:t>
      </w:r>
      <w:r w:rsidRPr="006119C9">
        <w:rPr>
          <w:rFonts w:ascii="Arial Narrow" w:hAnsi="Arial Narrow"/>
          <w:sz w:val="22"/>
          <w:szCs w:val="22"/>
        </w:rPr>
        <w:t xml:space="preserve"> sú výstrojnou súčasťou, ktorá je poskytovaná príslušníkom PZ a príslušníkom HaZZ v rámci naturálneho vystrojovania a v rámci voľného predaja pri obnovovaní naturálnych náležitostí. Sú určené na celodenné nosenie vo výkone služby k služobnej rovnošate. </w:t>
      </w:r>
    </w:p>
    <w:p w14:paraId="25CC0EB8" w14:textId="77777777" w:rsidR="00B8112F" w:rsidRPr="006119C9" w:rsidRDefault="00B8112F" w:rsidP="00B8112F">
      <w:pPr>
        <w:rPr>
          <w:lang w:val="sk-SK"/>
        </w:rPr>
      </w:pPr>
    </w:p>
    <w:p w14:paraId="205D8263" w14:textId="4B6714EC" w:rsidR="00B8112F" w:rsidRPr="006119C9" w:rsidRDefault="00B8112F" w:rsidP="00B8112F">
      <w:pPr>
        <w:jc w:val="both"/>
        <w:rPr>
          <w:rFonts w:ascii="Arial Narrow" w:hAnsi="Arial Narrow"/>
          <w:b/>
          <w:sz w:val="22"/>
          <w:szCs w:val="22"/>
          <w:u w:val="single"/>
          <w:lang w:val="sk-SK"/>
        </w:rPr>
      </w:pPr>
      <w:r w:rsidRPr="006119C9">
        <w:rPr>
          <w:rFonts w:ascii="Arial Narrow" w:hAnsi="Arial Narrow"/>
          <w:b/>
          <w:sz w:val="22"/>
          <w:szCs w:val="22"/>
          <w:u w:val="single"/>
          <w:lang w:val="sk-SK"/>
        </w:rPr>
        <w:t>2.2.1 Popis  vzhľadu výrobku</w:t>
      </w:r>
    </w:p>
    <w:p w14:paraId="3E5FC5C4" w14:textId="77777777" w:rsidR="00B8112F" w:rsidRPr="006119C9" w:rsidRDefault="00B8112F" w:rsidP="00B8112F">
      <w:pPr>
        <w:ind w:firstLine="357"/>
        <w:jc w:val="both"/>
        <w:rPr>
          <w:rFonts w:ascii="Arial Narrow" w:hAnsi="Arial Narrow"/>
          <w:sz w:val="22"/>
          <w:szCs w:val="22"/>
          <w:lang w:val="sk-SK"/>
        </w:rPr>
      </w:pPr>
      <w:r w:rsidRPr="006119C9">
        <w:rPr>
          <w:rFonts w:ascii="Arial Narrow" w:hAnsi="Arial Narrow"/>
          <w:sz w:val="22"/>
          <w:szCs w:val="22"/>
          <w:lang w:val="sk-SK"/>
        </w:rPr>
        <w:t>Nohavice sa vpredu zapínajú pomocou rázporku so 6 mm špirálovým zipsom. Dĺžka zipsu je 20 cm. Štep lišty je 1x na šírku cca 3 cm. Rázporok je spevnený uzáverom v dolnej časti. Bočné vrecká predšité do tvaru podsádkou. Dĺžka otvoru vrecka cca 18 cm, hĺbka vačku cca 21 cm. Spodný vačok bočných vreciek je z kontrastného materiálu s podkladovou podsádkou a zároveň pokračovaním sedla zadného dielu, ktoré tvoria celok. Otvor bočných vreciek je zaistený uzávermi. Predný diel nohavíc je členený. V pozdĺžnom členení predného dielu je vetrací otvor s krytým 3 mm špirálovým zipsom. Dĺžka vetracieho otvoru je cca 21 cm. Otvor je preštepovaný na šírku cca 1,5 cm. Do otvoru pod zips je všitá sieťovaná podšívka (100% Polyester, farba čierna, plošná hmotnosť 74 g/m</w:t>
      </w:r>
      <w:r w:rsidRPr="006119C9">
        <w:rPr>
          <w:rFonts w:ascii="Arial Narrow" w:hAnsi="Arial Narrow"/>
          <w:sz w:val="22"/>
          <w:szCs w:val="22"/>
          <w:vertAlign w:val="superscript"/>
          <w:lang w:val="sk-SK"/>
        </w:rPr>
        <w:t xml:space="preserve">2 </w:t>
      </w:r>
      <w:r w:rsidRPr="006119C9">
        <w:rPr>
          <w:rFonts w:ascii="Arial Narrow" w:hAnsi="Arial Narrow"/>
          <w:sz w:val="22"/>
          <w:szCs w:val="22"/>
          <w:lang w:val="sk-SK"/>
        </w:rPr>
        <w:t xml:space="preserve">± 3 %). Kolenná vypuklosť je tvarovaná odševkami z oboch strán. Dĺžka odševku je cca 7 cm. Predný diel je členený nad kolenom po šírke. Nad členením je nalepená strieborná prúžkovaná potlač v bočnej časti. </w:t>
      </w:r>
    </w:p>
    <w:p w14:paraId="7B32B3B6" w14:textId="77777777" w:rsidR="00B8112F" w:rsidRPr="006119C9" w:rsidRDefault="00B8112F" w:rsidP="00B8112F">
      <w:pPr>
        <w:ind w:firstLine="357"/>
        <w:jc w:val="both"/>
        <w:rPr>
          <w:rFonts w:ascii="Arial Narrow" w:hAnsi="Arial Narrow"/>
          <w:sz w:val="22"/>
          <w:szCs w:val="22"/>
          <w:lang w:val="sk-SK"/>
        </w:rPr>
      </w:pPr>
      <w:r w:rsidRPr="006119C9">
        <w:rPr>
          <w:rFonts w:ascii="Arial Narrow" w:hAnsi="Arial Narrow"/>
          <w:sz w:val="22"/>
          <w:szCs w:val="22"/>
          <w:lang w:val="sk-SK"/>
        </w:rPr>
        <w:t xml:space="preserve">V stehennej časti sú naštepované nakladané mechové vrecká. Šírka mechu cca 1,5 cm, podsádka mechu prechádza z 3 strán (po obvode). Šírka vrecka v hornej časti je cca 18,8 cm, v spodnej časti je cca 17,5 cm, v prednej časti cca 18,5 cm a cca 5 cm od prednej časti je tvarované vrecko do cípu s hĺbkou vrecka cca 21 cm. Otvor vrecka je predšitý podsádkou do okienka s naštepovaným krytým 3 mm špirálovým zipsom. Nakladané vrecko je prekryté tvarovanou príklopkou s plastovou úchytkou v prednej časti a so zapínaním na suchý zips, </w:t>
      </w:r>
      <w:r w:rsidRPr="006119C9">
        <w:rPr>
          <w:rFonts w:ascii="Arial Narrow" w:hAnsi="Arial Narrow"/>
          <w:sz w:val="22"/>
          <w:szCs w:val="22"/>
          <w:lang w:val="sk-SK"/>
        </w:rPr>
        <w:lastRenderedPageBreak/>
        <w:t xml:space="preserve">ktorý je našitým medzioperačne. Suchý zips HOOK veľkosti cca 1 cm x 4,5 cm je umiestnený na príklopke, suchý zips LOOP veľkosti cca 1,5cm x 5 cm na mechovom vrecku. Mechové vrecká a príklopky sú spevnené uzávermi. Tvar príklopky v prednom kraji je cca 5 cm, v zadnom kraji cca 3,5 cm, v hornom kraji v dĺžke cca 19,5 cm a v spodnom kraji je tvarovaný do cípu vo vzdialenosti cca 4,5 cm od predného kraja má dĺžku cca 7 cm. </w:t>
      </w:r>
    </w:p>
    <w:p w14:paraId="63254035" w14:textId="77777777" w:rsidR="00B8112F" w:rsidRPr="006119C9" w:rsidRDefault="00B8112F" w:rsidP="00B8112F">
      <w:pPr>
        <w:ind w:firstLine="357"/>
        <w:jc w:val="both"/>
        <w:rPr>
          <w:rFonts w:ascii="Arial Narrow" w:hAnsi="Arial Narrow"/>
          <w:sz w:val="22"/>
          <w:szCs w:val="22"/>
          <w:lang w:val="sk-SK"/>
        </w:rPr>
      </w:pPr>
      <w:r w:rsidRPr="006119C9">
        <w:rPr>
          <w:rFonts w:ascii="Arial Narrow" w:hAnsi="Arial Narrow"/>
          <w:sz w:val="22"/>
          <w:szCs w:val="22"/>
          <w:lang w:val="sk-SK"/>
        </w:rPr>
        <w:t>Na sedle zadného dielu – na pravej strane je  jedno výpustkové vrecko s krytým 3 mm špirálovým zipsom preštepované po obvode úzko v kraji, spevnené uzávermi z dvoch strán. Šírka výpustky je cca 1,5 cm. Vstup vrecka v spodnej časti lišty je cca 16 cm s hĺbkou vačku vrecka cca 19 cm. V rozkrokovej časti je všitý klin. Klin je zaistený uzáverom v prednej časti. Pásec nohavíc - šírka pásca je cca 4,5 cm po celom obvode. V pásci medzi cca 2 cm pútkom predného a zadného dielu na obidvoch stranách je vložená plochá guma šírky cca 3,5 cm slúžiaca na reguláciu obvodu nohavíc. Na pásci sú našité 4 pútka v šírke cca 2 cm a vpredu 2 menšie pútka šírky cca 1 cm umiestnené podľa nákresu na predných dieloch. Pútko ľavého predného dielu je predĺžené o cca 2 cm. Slúži ako úchytka. V strede zadného dielu je našité pútko v šírke cca 3,5 cm. Pútka v hornej časti pásca je spevnené uzávermi. Dĺžka našitého pútka je 6 cm. Z rubnej strany pásca je našitá prekrývacia lišta na prichytenie odopínateľnej vložky. Šírka lišty cca 2,2 cm. V strede pásca je všitá veľkostná a ošetrovacia etiketa. Na lište je umiestnených v rovnomerných rozostupoch 8 ks vyšitých bielizňových dierok. Pásec sa v rázporkovej časti zapína pomocou autogombíka s háčikom, na hlavičke autogombíka je umiestnený štátny znak SR a gombíka umiestneného z vnútornej strany pásca.</w:t>
      </w:r>
    </w:p>
    <w:p w14:paraId="271D0B18" w14:textId="77777777" w:rsidR="00B8112F" w:rsidRPr="006119C9" w:rsidRDefault="00B8112F" w:rsidP="00B8112F">
      <w:pPr>
        <w:ind w:firstLine="357"/>
        <w:jc w:val="both"/>
        <w:rPr>
          <w:rFonts w:ascii="Arial Narrow" w:hAnsi="Arial Narrow"/>
          <w:sz w:val="22"/>
          <w:szCs w:val="22"/>
          <w:lang w:val="sk-SK"/>
        </w:rPr>
      </w:pPr>
      <w:r w:rsidRPr="006119C9">
        <w:rPr>
          <w:rFonts w:ascii="Arial Narrow" w:hAnsi="Arial Narrow"/>
          <w:sz w:val="22"/>
          <w:szCs w:val="22"/>
          <w:lang w:val="sk-SK"/>
        </w:rPr>
        <w:t>Dolný okraj nohavíc je 2x zahnutý a preštepovaný na šírku cca 2,5 cm s podložením pútka v bočnej a krokovej časti pre prichytenie odopínateľnej vložky. Na pútkach sú umiestnené vrchné časti autogombíkov. Cca 2 cm od štepu dolného kraja nohavíc je na obidvoch stranách umiestnená plastová spinka, všitá do bočného šva nohavíc. Pomocou plastovej spinky a dvoch suchých zipsov LOOP šírky cca 2 cm a dĺžky cca 6 cm umiestnenými na zadnom diele nohavíc je umožnené regulovať dolný okraj nohavíc na požadovanú šírku.  Dolný okraj nohavíc, príklopky stehenných vreciek, otvor bočných vreciek, lišta rázporku a lišta zadného vrecka sú vystužené. Všetky švy sú začistené obnitkovaním.</w:t>
      </w:r>
    </w:p>
    <w:p w14:paraId="203F6965" w14:textId="77777777" w:rsidR="00B8112F" w:rsidRPr="006119C9" w:rsidRDefault="00B8112F" w:rsidP="00B8112F">
      <w:pPr>
        <w:ind w:firstLine="357"/>
        <w:jc w:val="both"/>
        <w:rPr>
          <w:rFonts w:ascii="Arial Narrow" w:hAnsi="Arial Narrow"/>
          <w:sz w:val="22"/>
          <w:szCs w:val="22"/>
          <w:lang w:val="sk-SK"/>
        </w:rPr>
      </w:pPr>
      <w:r w:rsidRPr="006119C9">
        <w:rPr>
          <w:rFonts w:ascii="Arial Narrow" w:hAnsi="Arial Narrow"/>
          <w:sz w:val="22"/>
          <w:szCs w:val="22"/>
          <w:lang w:val="sk-SK"/>
        </w:rPr>
        <w:t>Bočný šev, krokový šev, sedový šev, členenie predného dielu, odševky, otvory bočných vreciek, sedlo zadného dielu, rozkrok, klin a pútka pásca sú štepované v šírke 3 mm. Príklopky, mechové vrecká, pásec po obvode sú štepované 1 mm v kraji. Horný kraj príklopky je naštepovaný 7 mm v kraji.</w:t>
      </w:r>
    </w:p>
    <w:p w14:paraId="3BBAFAB8" w14:textId="77777777" w:rsidR="00B8112F" w:rsidRPr="006119C9" w:rsidRDefault="00B8112F" w:rsidP="00B8112F">
      <w:pPr>
        <w:ind w:firstLine="357"/>
        <w:jc w:val="both"/>
        <w:rPr>
          <w:rFonts w:ascii="Arial Narrow" w:hAnsi="Arial Narrow"/>
          <w:sz w:val="22"/>
          <w:szCs w:val="22"/>
          <w:lang w:val="sk-SK"/>
        </w:rPr>
      </w:pPr>
      <w:r w:rsidRPr="006119C9">
        <w:rPr>
          <w:rFonts w:ascii="Arial Narrow" w:hAnsi="Arial Narrow"/>
          <w:sz w:val="22"/>
          <w:szCs w:val="22"/>
          <w:lang w:val="sk-SK"/>
        </w:rPr>
        <w:t xml:space="preserve">Všetky suché zipsy sú strihané tak, aby ich používaním nedochádzalo k poškodeniu nohavíc, ale aj iných súčastí oblečenia – oblé hrany. </w:t>
      </w:r>
    </w:p>
    <w:p w14:paraId="7F98EE98" w14:textId="6EB4524F" w:rsidR="006119C9" w:rsidRPr="006122E5" w:rsidRDefault="006119C9" w:rsidP="00B8112F">
      <w:pPr>
        <w:ind w:firstLine="357"/>
        <w:jc w:val="both"/>
        <w:rPr>
          <w:rFonts w:ascii="Arial Narrow" w:hAnsi="Arial Narrow"/>
          <w:sz w:val="22"/>
          <w:szCs w:val="22"/>
          <w:lang w:val="sk-SK"/>
        </w:rPr>
      </w:pPr>
      <w:r w:rsidRPr="006122E5">
        <w:rPr>
          <w:rFonts w:ascii="Arial Narrow" w:hAnsi="Arial Narrow"/>
          <w:sz w:val="22"/>
          <w:szCs w:val="22"/>
          <w:lang w:val="sk-SK"/>
        </w:rPr>
        <w:t>Všetky bežce majú ťahače v dĺžke cca 5 cm zo suchého zipsu.</w:t>
      </w:r>
    </w:p>
    <w:p w14:paraId="0F313312" w14:textId="4D0FBE57" w:rsidR="00B8112F" w:rsidRPr="006119C9" w:rsidRDefault="00B8112F" w:rsidP="00B8112F">
      <w:pPr>
        <w:ind w:firstLine="357"/>
        <w:jc w:val="both"/>
        <w:rPr>
          <w:rFonts w:ascii="Arial Narrow" w:hAnsi="Arial Narrow"/>
          <w:sz w:val="22"/>
          <w:szCs w:val="22"/>
          <w:lang w:val="sk-SK"/>
        </w:rPr>
      </w:pPr>
      <w:r w:rsidRPr="006119C9">
        <w:rPr>
          <w:rFonts w:ascii="Arial Narrow" w:hAnsi="Arial Narrow"/>
          <w:sz w:val="22"/>
          <w:szCs w:val="22"/>
          <w:lang w:val="sk-SK"/>
        </w:rPr>
        <w:t>V nohaviciach je všitá oddeliteľná vložka. Kolenná časť na prednom diele je tvarovaná odševkami z oboch strán. Rázporok je otvorený, začistený 3,5 cm podsádkami. Pásový okraj je predšitý 3,5 cm podsádkou. Zadná strana pásovej a rázporkovej podsádky je začistená obnitkovaním. Bočný, sedový a krokový šev zošitý 5-nitným strojom. V pásovej časti je umiestnených 8 ks  gombíkov na zapnutie vložky. Dolný okraj vložky je 2x zahnutý a preštepovaný. V spodnej záložke umiestnená spodná časť autogombíka v bočnej a krokovej časti. Ošetrovacia a veľkostná etiketa je umiestnená v ľavom bočnom šve cca 5 cm od hotového vrchného kraja. Bočný šev, krokový šev, sedový šev, pás po obvode a rázporok sú štepované 1 mm v kraji. Pás a otvor rázporku sú štepované 3 cm v kraji. Dolný kraj je štepovaný 1,5 cm v kraji.</w:t>
      </w:r>
    </w:p>
    <w:p w14:paraId="6D81054A" w14:textId="1132360F" w:rsidR="00B8112F" w:rsidRPr="006119C9" w:rsidRDefault="00B8112F" w:rsidP="00B8112F">
      <w:pPr>
        <w:jc w:val="both"/>
        <w:rPr>
          <w:rFonts w:ascii="Arial Narrow" w:hAnsi="Arial Narrow"/>
          <w:sz w:val="22"/>
          <w:szCs w:val="22"/>
          <w:lang w:val="sk-SK"/>
        </w:rPr>
      </w:pPr>
    </w:p>
    <w:p w14:paraId="48FBDD14" w14:textId="5B373E1A" w:rsidR="009051B1" w:rsidRPr="006119C9" w:rsidRDefault="006119C9" w:rsidP="00B8112F">
      <w:pPr>
        <w:spacing w:after="200"/>
        <w:jc w:val="both"/>
        <w:rPr>
          <w:rFonts w:ascii="Arial Narrow" w:hAnsi="Arial Narrow"/>
          <w:b/>
          <w:sz w:val="22"/>
          <w:szCs w:val="22"/>
          <w:u w:val="single"/>
          <w:lang w:val="sk-SK"/>
        </w:rPr>
      </w:pPr>
      <w:r w:rsidRPr="006119C9">
        <w:rPr>
          <w:noProof/>
          <w:lang w:val="sk-SK" w:eastAsia="sk-SK"/>
        </w:rPr>
        <w:drawing>
          <wp:anchor distT="0" distB="0" distL="114300" distR="114300" simplePos="0" relativeHeight="251656704" behindDoc="1" locked="0" layoutInCell="1" allowOverlap="1" wp14:anchorId="0B5D31A7" wp14:editId="181117A6">
            <wp:simplePos x="0" y="0"/>
            <wp:positionH relativeFrom="page">
              <wp:posOffset>1339215</wp:posOffset>
            </wp:positionH>
            <wp:positionV relativeFrom="paragraph">
              <wp:posOffset>180975</wp:posOffset>
            </wp:positionV>
            <wp:extent cx="5038725" cy="3293745"/>
            <wp:effectExtent l="0" t="0" r="0" b="0"/>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8725" cy="3293745"/>
                    </a:xfrm>
                    <a:prstGeom prst="rect">
                      <a:avLst/>
                    </a:prstGeom>
                    <a:noFill/>
                  </pic:spPr>
                </pic:pic>
              </a:graphicData>
            </a:graphic>
            <wp14:sizeRelH relativeFrom="margin">
              <wp14:pctWidth>0</wp14:pctWidth>
            </wp14:sizeRelH>
            <wp14:sizeRelV relativeFrom="margin">
              <wp14:pctHeight>0</wp14:pctHeight>
            </wp14:sizeRelV>
          </wp:anchor>
        </w:drawing>
      </w:r>
      <w:r w:rsidR="00B8112F" w:rsidRPr="006119C9">
        <w:rPr>
          <w:rFonts w:ascii="Arial Narrow" w:hAnsi="Arial Narrow"/>
          <w:b/>
          <w:sz w:val="22"/>
          <w:szCs w:val="22"/>
          <w:u w:val="single"/>
          <w:lang w:val="sk-SK"/>
        </w:rPr>
        <w:t>2.2.2. Nákres</w:t>
      </w:r>
    </w:p>
    <w:p w14:paraId="7A249DBC" w14:textId="13C3D7B7" w:rsidR="00B8112F" w:rsidRPr="006119C9" w:rsidRDefault="00B8112F" w:rsidP="00B8112F">
      <w:pPr>
        <w:spacing w:after="200"/>
        <w:jc w:val="both"/>
        <w:rPr>
          <w:rFonts w:ascii="Arial Narrow" w:hAnsi="Arial Narrow"/>
          <w:b/>
          <w:sz w:val="22"/>
          <w:szCs w:val="22"/>
          <w:u w:val="single"/>
          <w:lang w:val="sk-SK"/>
        </w:rPr>
      </w:pPr>
    </w:p>
    <w:p w14:paraId="69C43E1D" w14:textId="77777777" w:rsidR="00B8112F" w:rsidRPr="006119C9" w:rsidRDefault="00B8112F" w:rsidP="00B8112F">
      <w:pPr>
        <w:jc w:val="both"/>
        <w:rPr>
          <w:rFonts w:ascii="Arial Narrow" w:hAnsi="Arial Narrow"/>
          <w:sz w:val="22"/>
          <w:szCs w:val="22"/>
          <w:u w:val="single"/>
          <w:lang w:val="sk-SK"/>
        </w:rPr>
      </w:pPr>
    </w:p>
    <w:p w14:paraId="288FD273" w14:textId="77777777" w:rsidR="00B8112F" w:rsidRPr="006119C9" w:rsidRDefault="00B8112F" w:rsidP="00B8112F">
      <w:pPr>
        <w:jc w:val="both"/>
        <w:rPr>
          <w:rFonts w:ascii="Arial Narrow" w:hAnsi="Arial Narrow"/>
          <w:sz w:val="22"/>
          <w:szCs w:val="22"/>
          <w:u w:val="single"/>
          <w:lang w:val="sk-SK"/>
        </w:rPr>
      </w:pPr>
    </w:p>
    <w:p w14:paraId="30895F8B" w14:textId="77777777" w:rsidR="00B8112F" w:rsidRPr="006119C9" w:rsidRDefault="00B8112F" w:rsidP="00B8112F">
      <w:pPr>
        <w:jc w:val="both"/>
        <w:rPr>
          <w:rFonts w:ascii="Arial Narrow" w:hAnsi="Arial Narrow"/>
          <w:sz w:val="22"/>
          <w:szCs w:val="22"/>
          <w:u w:val="single"/>
          <w:lang w:val="sk-SK"/>
        </w:rPr>
      </w:pPr>
    </w:p>
    <w:p w14:paraId="21232234" w14:textId="77777777" w:rsidR="00B8112F" w:rsidRPr="006119C9" w:rsidRDefault="00B8112F" w:rsidP="00B8112F">
      <w:pPr>
        <w:jc w:val="both"/>
        <w:rPr>
          <w:rFonts w:ascii="Arial Narrow" w:hAnsi="Arial Narrow"/>
          <w:sz w:val="22"/>
          <w:szCs w:val="22"/>
          <w:u w:val="single"/>
          <w:lang w:val="sk-SK"/>
        </w:rPr>
      </w:pPr>
    </w:p>
    <w:p w14:paraId="5BE3DC09" w14:textId="77777777" w:rsidR="00B8112F" w:rsidRPr="006119C9" w:rsidRDefault="00B8112F" w:rsidP="00B8112F">
      <w:pPr>
        <w:jc w:val="both"/>
        <w:rPr>
          <w:rFonts w:ascii="Arial Narrow" w:hAnsi="Arial Narrow"/>
          <w:sz w:val="22"/>
          <w:szCs w:val="22"/>
          <w:u w:val="single"/>
          <w:lang w:val="sk-SK"/>
        </w:rPr>
      </w:pPr>
    </w:p>
    <w:p w14:paraId="4F7D397C" w14:textId="77777777" w:rsidR="00B8112F" w:rsidRPr="006119C9" w:rsidRDefault="00B8112F" w:rsidP="00B8112F">
      <w:pPr>
        <w:jc w:val="both"/>
        <w:rPr>
          <w:rFonts w:ascii="Arial Narrow" w:hAnsi="Arial Narrow"/>
          <w:sz w:val="22"/>
          <w:szCs w:val="22"/>
          <w:u w:val="single"/>
          <w:lang w:val="sk-SK"/>
        </w:rPr>
      </w:pPr>
    </w:p>
    <w:p w14:paraId="12131953" w14:textId="77777777" w:rsidR="00B8112F" w:rsidRPr="006119C9" w:rsidRDefault="00B8112F" w:rsidP="00B8112F">
      <w:pPr>
        <w:jc w:val="both"/>
        <w:rPr>
          <w:rFonts w:ascii="Arial Narrow" w:hAnsi="Arial Narrow"/>
          <w:sz w:val="22"/>
          <w:szCs w:val="22"/>
          <w:u w:val="single"/>
          <w:lang w:val="sk-SK"/>
        </w:rPr>
      </w:pPr>
    </w:p>
    <w:p w14:paraId="01BF3F60" w14:textId="77777777" w:rsidR="00B8112F" w:rsidRPr="006119C9" w:rsidRDefault="00B8112F" w:rsidP="00B8112F">
      <w:pPr>
        <w:jc w:val="both"/>
        <w:rPr>
          <w:rFonts w:ascii="Arial Narrow" w:hAnsi="Arial Narrow"/>
          <w:sz w:val="22"/>
          <w:szCs w:val="22"/>
          <w:u w:val="single"/>
          <w:lang w:val="sk-SK"/>
        </w:rPr>
      </w:pPr>
    </w:p>
    <w:p w14:paraId="20EEFE86" w14:textId="77777777" w:rsidR="00B8112F" w:rsidRPr="006119C9" w:rsidRDefault="00B8112F" w:rsidP="00B8112F">
      <w:pPr>
        <w:jc w:val="both"/>
        <w:rPr>
          <w:rFonts w:ascii="Arial Narrow" w:hAnsi="Arial Narrow"/>
          <w:sz w:val="22"/>
          <w:szCs w:val="22"/>
          <w:u w:val="single"/>
          <w:lang w:val="sk-SK"/>
        </w:rPr>
      </w:pPr>
    </w:p>
    <w:p w14:paraId="0BA71A73" w14:textId="77777777" w:rsidR="00B8112F" w:rsidRPr="006119C9" w:rsidRDefault="00B8112F" w:rsidP="00B8112F">
      <w:pPr>
        <w:jc w:val="both"/>
        <w:rPr>
          <w:rFonts w:ascii="Arial Narrow" w:hAnsi="Arial Narrow"/>
          <w:sz w:val="22"/>
          <w:szCs w:val="22"/>
          <w:u w:val="single"/>
          <w:lang w:val="sk-SK"/>
        </w:rPr>
      </w:pPr>
    </w:p>
    <w:p w14:paraId="24AE6800" w14:textId="77777777" w:rsidR="00B8112F" w:rsidRPr="006119C9" w:rsidRDefault="00B8112F" w:rsidP="00B8112F">
      <w:pPr>
        <w:jc w:val="both"/>
        <w:rPr>
          <w:rFonts w:ascii="Arial Narrow" w:hAnsi="Arial Narrow"/>
          <w:sz w:val="22"/>
          <w:szCs w:val="22"/>
          <w:u w:val="single"/>
          <w:lang w:val="sk-SK"/>
        </w:rPr>
      </w:pPr>
    </w:p>
    <w:p w14:paraId="51D880A5" w14:textId="77777777" w:rsidR="00B8112F" w:rsidRPr="006119C9" w:rsidRDefault="00B8112F" w:rsidP="00B8112F">
      <w:pPr>
        <w:jc w:val="both"/>
        <w:rPr>
          <w:rFonts w:ascii="Arial Narrow" w:hAnsi="Arial Narrow"/>
          <w:sz w:val="22"/>
          <w:szCs w:val="22"/>
          <w:u w:val="single"/>
          <w:lang w:val="sk-SK"/>
        </w:rPr>
      </w:pPr>
    </w:p>
    <w:p w14:paraId="597EDC4F" w14:textId="38B00700" w:rsidR="00B8112F" w:rsidRPr="006119C9" w:rsidRDefault="00B8112F" w:rsidP="006119C9">
      <w:pPr>
        <w:jc w:val="both"/>
        <w:rPr>
          <w:rFonts w:ascii="Arial Narrow" w:hAnsi="Arial Narrow"/>
          <w:noProof/>
          <w:u w:val="single"/>
          <w:lang w:val="sk-SK"/>
        </w:rPr>
      </w:pPr>
    </w:p>
    <w:p w14:paraId="7BD3769E" w14:textId="77777777" w:rsidR="00D978B2" w:rsidRDefault="00D978B2" w:rsidP="00B8112F">
      <w:pPr>
        <w:pStyle w:val="Odsekzoznamu"/>
        <w:jc w:val="both"/>
        <w:rPr>
          <w:rFonts w:ascii="Arial Narrow" w:hAnsi="Arial Narrow"/>
          <w:noProof/>
          <w:u w:val="single"/>
          <w:lang w:val="sk-SK" w:eastAsia="sk-SK"/>
        </w:rPr>
      </w:pPr>
    </w:p>
    <w:p w14:paraId="72D6AB4C" w14:textId="57431A25" w:rsidR="00B8112F" w:rsidRPr="006119C9" w:rsidRDefault="00B8112F" w:rsidP="00B8112F">
      <w:pPr>
        <w:pStyle w:val="Odsekzoznamu"/>
        <w:jc w:val="both"/>
        <w:rPr>
          <w:rFonts w:ascii="Arial Narrow" w:hAnsi="Arial Narrow"/>
          <w:noProof/>
          <w:u w:val="single"/>
          <w:lang w:val="sk-SK"/>
        </w:rPr>
      </w:pPr>
      <w:r w:rsidRPr="006119C9">
        <w:rPr>
          <w:rFonts w:ascii="Arial Narrow" w:hAnsi="Arial Narrow"/>
          <w:noProof/>
          <w:u w:val="single"/>
          <w:lang w:val="sk-SK" w:eastAsia="sk-SK"/>
        </w:rPr>
        <w:drawing>
          <wp:anchor distT="0" distB="0" distL="114300" distR="114300" simplePos="0" relativeHeight="251658752" behindDoc="1" locked="0" layoutInCell="1" allowOverlap="1" wp14:anchorId="59F4E587" wp14:editId="0D87BAB8">
            <wp:simplePos x="0" y="0"/>
            <wp:positionH relativeFrom="page">
              <wp:posOffset>1766628</wp:posOffset>
            </wp:positionH>
            <wp:positionV relativeFrom="paragraph">
              <wp:posOffset>112992</wp:posOffset>
            </wp:positionV>
            <wp:extent cx="3532505" cy="2954655"/>
            <wp:effectExtent l="0" t="0" r="0" b="0"/>
            <wp:wrapTight wrapText="bothSides">
              <wp:wrapPolygon edited="0">
                <wp:start x="932" y="0"/>
                <wp:lineTo x="349" y="2228"/>
                <wp:lineTo x="0" y="6685"/>
                <wp:lineTo x="0" y="21447"/>
                <wp:lineTo x="21433" y="21447"/>
                <wp:lineTo x="21433" y="17826"/>
                <wp:lineTo x="21200" y="139"/>
                <wp:lineTo x="20035" y="0"/>
                <wp:lineTo x="8503" y="0"/>
                <wp:lineTo x="932" y="0"/>
              </wp:wrapPolygon>
            </wp:wrapTight>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2505" cy="2954655"/>
                    </a:xfrm>
                    <a:prstGeom prst="rect">
                      <a:avLst/>
                    </a:prstGeom>
                    <a:noFill/>
                  </pic:spPr>
                </pic:pic>
              </a:graphicData>
            </a:graphic>
            <wp14:sizeRelH relativeFrom="margin">
              <wp14:pctWidth>0</wp14:pctWidth>
            </wp14:sizeRelH>
            <wp14:sizeRelV relativeFrom="margin">
              <wp14:pctHeight>0</wp14:pctHeight>
            </wp14:sizeRelV>
          </wp:anchor>
        </w:drawing>
      </w:r>
    </w:p>
    <w:p w14:paraId="30767254" w14:textId="4BE922D6" w:rsidR="00B8112F" w:rsidRPr="006119C9" w:rsidRDefault="00B8112F" w:rsidP="00B8112F">
      <w:pPr>
        <w:pStyle w:val="Odsekzoznamu"/>
        <w:jc w:val="both"/>
        <w:rPr>
          <w:rFonts w:ascii="Arial Narrow" w:hAnsi="Arial Narrow"/>
          <w:noProof/>
          <w:u w:val="single"/>
          <w:lang w:val="sk-SK"/>
        </w:rPr>
      </w:pPr>
    </w:p>
    <w:p w14:paraId="4B0CD3C3" w14:textId="77777777" w:rsidR="00B8112F" w:rsidRPr="006119C9" w:rsidRDefault="00B8112F" w:rsidP="00B8112F">
      <w:pPr>
        <w:pStyle w:val="Odsekzoznamu"/>
        <w:jc w:val="both"/>
        <w:rPr>
          <w:rFonts w:ascii="Arial Narrow" w:hAnsi="Arial Narrow"/>
          <w:u w:val="single"/>
          <w:lang w:val="sk-SK"/>
        </w:rPr>
      </w:pPr>
    </w:p>
    <w:p w14:paraId="4624B21C" w14:textId="77777777" w:rsidR="00B8112F" w:rsidRPr="006119C9" w:rsidRDefault="00B8112F" w:rsidP="00B8112F">
      <w:pPr>
        <w:pStyle w:val="Odsekzoznamu"/>
        <w:jc w:val="both"/>
        <w:rPr>
          <w:rFonts w:ascii="Arial Narrow" w:hAnsi="Arial Narrow"/>
          <w:u w:val="single"/>
          <w:lang w:val="sk-SK"/>
        </w:rPr>
      </w:pPr>
    </w:p>
    <w:p w14:paraId="08D1C6F3" w14:textId="77777777" w:rsidR="00B8112F" w:rsidRPr="006119C9" w:rsidRDefault="00B8112F" w:rsidP="00B8112F">
      <w:pPr>
        <w:pStyle w:val="Odsekzoznamu"/>
        <w:jc w:val="both"/>
        <w:rPr>
          <w:rFonts w:ascii="Arial Narrow" w:hAnsi="Arial Narrow"/>
          <w:u w:val="single"/>
          <w:lang w:val="sk-SK"/>
        </w:rPr>
      </w:pPr>
    </w:p>
    <w:p w14:paraId="72CA0588" w14:textId="77777777" w:rsidR="00B8112F" w:rsidRPr="006119C9" w:rsidRDefault="00B8112F" w:rsidP="00B8112F">
      <w:pPr>
        <w:pStyle w:val="Odsekzoznamu"/>
        <w:jc w:val="both"/>
        <w:rPr>
          <w:rFonts w:ascii="Arial Narrow" w:hAnsi="Arial Narrow"/>
          <w:u w:val="single"/>
          <w:lang w:val="sk-SK"/>
        </w:rPr>
      </w:pPr>
    </w:p>
    <w:p w14:paraId="4B432785" w14:textId="77777777" w:rsidR="00B8112F" w:rsidRPr="006119C9" w:rsidRDefault="00B8112F" w:rsidP="00B8112F">
      <w:pPr>
        <w:pStyle w:val="Odsekzoznamu"/>
        <w:jc w:val="both"/>
        <w:rPr>
          <w:rFonts w:ascii="Arial Narrow" w:hAnsi="Arial Narrow"/>
          <w:u w:val="single"/>
          <w:lang w:val="sk-SK"/>
        </w:rPr>
      </w:pPr>
    </w:p>
    <w:p w14:paraId="6A4FEF8E" w14:textId="77777777" w:rsidR="00B8112F" w:rsidRPr="006119C9" w:rsidRDefault="00B8112F" w:rsidP="00B8112F">
      <w:pPr>
        <w:pStyle w:val="Odsekzoznamu"/>
        <w:jc w:val="both"/>
        <w:rPr>
          <w:rFonts w:ascii="Arial Narrow" w:hAnsi="Arial Narrow"/>
          <w:u w:val="single"/>
          <w:lang w:val="sk-SK"/>
        </w:rPr>
      </w:pPr>
    </w:p>
    <w:p w14:paraId="17A61D6A" w14:textId="77777777" w:rsidR="00B8112F" w:rsidRPr="006119C9" w:rsidRDefault="00B8112F" w:rsidP="00B8112F">
      <w:pPr>
        <w:pStyle w:val="Odsekzoznamu"/>
        <w:jc w:val="both"/>
        <w:rPr>
          <w:rFonts w:ascii="Arial Narrow" w:hAnsi="Arial Narrow"/>
          <w:u w:val="single"/>
          <w:lang w:val="sk-SK"/>
        </w:rPr>
      </w:pPr>
    </w:p>
    <w:p w14:paraId="5AC32487" w14:textId="77777777" w:rsidR="00B8112F" w:rsidRPr="006119C9" w:rsidRDefault="00B8112F" w:rsidP="00B8112F">
      <w:pPr>
        <w:jc w:val="both"/>
        <w:rPr>
          <w:rFonts w:ascii="Arial Narrow" w:hAnsi="Arial Narrow"/>
          <w:u w:val="single"/>
          <w:lang w:val="sk-SK"/>
        </w:rPr>
      </w:pPr>
    </w:p>
    <w:p w14:paraId="1EDF8A46" w14:textId="77777777" w:rsidR="00FF25C3" w:rsidRPr="006119C9" w:rsidRDefault="00FF25C3" w:rsidP="00CB7DBD">
      <w:pPr>
        <w:rPr>
          <w:rFonts w:ascii="Arial Narrow" w:hAnsi="Arial Narrow"/>
          <w:color w:val="000000"/>
          <w:sz w:val="22"/>
          <w:szCs w:val="22"/>
          <w:u w:val="single"/>
          <w:lang w:val="sk-SK"/>
        </w:rPr>
      </w:pPr>
    </w:p>
    <w:p w14:paraId="4E9471D0" w14:textId="2FDF24FC" w:rsidR="004C5F7E" w:rsidRPr="006119C9" w:rsidRDefault="004C5F7E" w:rsidP="00CB7DBD">
      <w:pPr>
        <w:rPr>
          <w:rFonts w:ascii="Arial Narrow" w:hAnsi="Arial Narrow"/>
          <w:color w:val="000000"/>
          <w:sz w:val="22"/>
          <w:szCs w:val="22"/>
          <w:u w:val="single"/>
          <w:lang w:val="sk-SK"/>
        </w:rPr>
      </w:pPr>
    </w:p>
    <w:p w14:paraId="1E9AAB05" w14:textId="2E9F9FA1" w:rsidR="004C5F7E" w:rsidRPr="006119C9" w:rsidRDefault="004C5F7E" w:rsidP="00CB7DBD">
      <w:pPr>
        <w:rPr>
          <w:rFonts w:ascii="Arial Narrow" w:hAnsi="Arial Narrow"/>
          <w:color w:val="000000"/>
          <w:sz w:val="22"/>
          <w:szCs w:val="22"/>
          <w:u w:val="single"/>
          <w:lang w:val="sk-SK"/>
        </w:rPr>
      </w:pPr>
    </w:p>
    <w:p w14:paraId="3CBBC1E6" w14:textId="0A0A694D" w:rsidR="004C5F7E" w:rsidRPr="006119C9" w:rsidRDefault="004C5F7E" w:rsidP="00CB7DBD">
      <w:pPr>
        <w:rPr>
          <w:rFonts w:ascii="Arial Narrow" w:hAnsi="Arial Narrow"/>
          <w:color w:val="000000"/>
          <w:sz w:val="22"/>
          <w:szCs w:val="22"/>
          <w:u w:val="single"/>
          <w:lang w:val="sk-SK"/>
        </w:rPr>
      </w:pPr>
    </w:p>
    <w:p w14:paraId="4C767328" w14:textId="77777777" w:rsidR="004C5F7E" w:rsidRPr="006119C9" w:rsidRDefault="004C5F7E" w:rsidP="00CB7DBD">
      <w:pPr>
        <w:rPr>
          <w:rFonts w:ascii="Arial Narrow" w:hAnsi="Arial Narrow"/>
          <w:color w:val="000000"/>
          <w:sz w:val="22"/>
          <w:szCs w:val="22"/>
          <w:u w:val="single"/>
          <w:lang w:val="sk-SK"/>
        </w:rPr>
      </w:pPr>
    </w:p>
    <w:p w14:paraId="4FB9A159" w14:textId="77777777" w:rsidR="00C5033C" w:rsidRPr="006119C9" w:rsidRDefault="00C5033C" w:rsidP="00CB7DBD">
      <w:pPr>
        <w:rPr>
          <w:rFonts w:ascii="Arial Narrow" w:hAnsi="Arial Narrow"/>
          <w:b/>
          <w:snapToGrid w:val="0"/>
          <w:color w:val="000000"/>
          <w:u w:val="single"/>
          <w:lang w:val="sk-SK"/>
        </w:rPr>
      </w:pPr>
    </w:p>
    <w:p w14:paraId="467C4233" w14:textId="77777777" w:rsidR="00B8112F" w:rsidRPr="006119C9" w:rsidRDefault="00B8112F" w:rsidP="00CB7DBD">
      <w:pPr>
        <w:rPr>
          <w:rFonts w:ascii="Arial Narrow" w:hAnsi="Arial Narrow"/>
          <w:color w:val="000000"/>
          <w:lang w:val="sk-SK"/>
        </w:rPr>
      </w:pPr>
    </w:p>
    <w:p w14:paraId="4ED53C75" w14:textId="77777777" w:rsidR="00B8112F" w:rsidRPr="006119C9" w:rsidRDefault="00B8112F" w:rsidP="00CB7DBD">
      <w:pPr>
        <w:rPr>
          <w:rFonts w:ascii="Arial Narrow" w:hAnsi="Arial Narrow"/>
          <w:color w:val="000000"/>
          <w:lang w:val="sk-SK"/>
        </w:rPr>
      </w:pPr>
    </w:p>
    <w:p w14:paraId="0F872AB6" w14:textId="77777777" w:rsidR="00B8112F" w:rsidRPr="006119C9" w:rsidRDefault="00B8112F" w:rsidP="00CB7DBD">
      <w:pPr>
        <w:rPr>
          <w:rFonts w:ascii="Arial Narrow" w:hAnsi="Arial Narrow"/>
          <w:color w:val="000000"/>
          <w:lang w:val="sk-SK"/>
        </w:rPr>
      </w:pPr>
    </w:p>
    <w:p w14:paraId="3A2B3799" w14:textId="73540EE4" w:rsidR="00B8112F" w:rsidRPr="006119C9" w:rsidRDefault="00B8112F" w:rsidP="00CB7DBD">
      <w:pPr>
        <w:rPr>
          <w:rFonts w:ascii="Arial Narrow" w:hAnsi="Arial Narrow"/>
          <w:color w:val="000000"/>
          <w:lang w:val="sk-SK"/>
        </w:rPr>
      </w:pPr>
    </w:p>
    <w:p w14:paraId="3E23D6DA" w14:textId="08A4B5AE" w:rsidR="00EE42ED" w:rsidRPr="006119C9" w:rsidRDefault="00EE42ED" w:rsidP="00EE42ED">
      <w:pPr>
        <w:spacing w:after="200"/>
        <w:jc w:val="both"/>
        <w:rPr>
          <w:rFonts w:ascii="Arial Narrow" w:hAnsi="Arial Narrow"/>
          <w:b/>
          <w:sz w:val="22"/>
          <w:szCs w:val="22"/>
          <w:u w:val="single"/>
          <w:lang w:val="sk-SK"/>
        </w:rPr>
      </w:pPr>
      <w:r w:rsidRPr="006119C9">
        <w:rPr>
          <w:rFonts w:ascii="Arial Narrow" w:hAnsi="Arial Narrow"/>
          <w:b/>
          <w:sz w:val="22"/>
          <w:szCs w:val="22"/>
          <w:u w:val="single"/>
          <w:lang w:val="sk-SK"/>
        </w:rPr>
        <w:t>2.2.3. Veľkostný sortiment</w:t>
      </w:r>
    </w:p>
    <w:p w14:paraId="7FF63758" w14:textId="29A244F2" w:rsidR="00EE42ED" w:rsidRPr="006119C9" w:rsidRDefault="00EE42ED" w:rsidP="00EE42ED">
      <w:pPr>
        <w:jc w:val="both"/>
        <w:rPr>
          <w:rFonts w:ascii="Arial Narrow" w:hAnsi="Arial Narrow"/>
          <w:sz w:val="22"/>
          <w:szCs w:val="22"/>
          <w:u w:val="single"/>
          <w:lang w:val="sk-SK"/>
        </w:rPr>
      </w:pPr>
      <w:r w:rsidRPr="006119C9">
        <w:rPr>
          <w:rFonts w:ascii="Arial Narrow" w:hAnsi="Arial Narrow"/>
          <w:sz w:val="22"/>
          <w:szCs w:val="22"/>
          <w:u w:val="single"/>
          <w:lang w:val="sk-SK"/>
        </w:rPr>
        <w:t>2.2.3.1. Muži</w:t>
      </w:r>
    </w:p>
    <w:p w14:paraId="23B6161E" w14:textId="77777777" w:rsidR="00EE42ED" w:rsidRPr="006119C9" w:rsidRDefault="00EE42ED" w:rsidP="00EE42ED">
      <w:pPr>
        <w:pStyle w:val="Odsekzoznamu"/>
        <w:jc w:val="both"/>
        <w:rPr>
          <w:rFonts w:ascii="Arial Narrow" w:hAnsi="Arial Narrow"/>
          <w:sz w:val="22"/>
          <w:szCs w:val="22"/>
          <w:u w:val="single"/>
          <w:lang w:val="sk-SK"/>
        </w:rPr>
      </w:pPr>
    </w:p>
    <w:tbl>
      <w:tblPr>
        <w:tblStyle w:val="Mriekatabuky"/>
        <w:tblW w:w="8483" w:type="dxa"/>
        <w:tblLook w:val="04A0" w:firstRow="1" w:lastRow="0" w:firstColumn="1" w:lastColumn="0" w:noHBand="0" w:noVBand="1"/>
      </w:tblPr>
      <w:tblGrid>
        <w:gridCol w:w="1515"/>
        <w:gridCol w:w="613"/>
        <w:gridCol w:w="603"/>
        <w:gridCol w:w="668"/>
        <w:gridCol w:w="603"/>
        <w:gridCol w:w="668"/>
        <w:gridCol w:w="603"/>
        <w:gridCol w:w="668"/>
        <w:gridCol w:w="603"/>
        <w:gridCol w:w="668"/>
        <w:gridCol w:w="603"/>
        <w:gridCol w:w="668"/>
      </w:tblGrid>
      <w:tr w:rsidR="00EE42ED" w:rsidRPr="006119C9" w14:paraId="644B72E2" w14:textId="77777777" w:rsidTr="00DC754B">
        <w:tc>
          <w:tcPr>
            <w:tcW w:w="624" w:type="dxa"/>
            <w:gridSpan w:val="12"/>
          </w:tcPr>
          <w:p w14:paraId="1B7B4D26" w14:textId="77777777" w:rsidR="00EE42ED" w:rsidRPr="006119C9" w:rsidRDefault="00EE42ED" w:rsidP="00DC754B">
            <w:pPr>
              <w:rPr>
                <w:rFonts w:ascii="Arial Narrow" w:hAnsi="Arial Narrow"/>
                <w:b/>
                <w:sz w:val="22"/>
                <w:szCs w:val="22"/>
                <w:lang w:val="sk-SK"/>
              </w:rPr>
            </w:pPr>
            <w:r w:rsidRPr="006119C9">
              <w:rPr>
                <w:rFonts w:ascii="Arial Narrow" w:hAnsi="Arial Narrow"/>
                <w:b/>
                <w:sz w:val="22"/>
                <w:szCs w:val="22"/>
                <w:lang w:val="sk-SK"/>
              </w:rPr>
              <w:t>Základné veľkosti - muži</w:t>
            </w:r>
          </w:p>
        </w:tc>
      </w:tr>
      <w:tr w:rsidR="00EE42ED" w:rsidRPr="006119C9" w14:paraId="3EF1EA05" w14:textId="77777777" w:rsidTr="00DC754B">
        <w:tc>
          <w:tcPr>
            <w:tcW w:w="1673" w:type="dxa"/>
          </w:tcPr>
          <w:p w14:paraId="3D833E44" w14:textId="77777777" w:rsidR="00EE42ED" w:rsidRPr="006119C9" w:rsidRDefault="00EE42ED" w:rsidP="00DC754B">
            <w:pPr>
              <w:jc w:val="both"/>
              <w:rPr>
                <w:rFonts w:ascii="Arial Narrow" w:hAnsi="Arial Narrow"/>
                <w:sz w:val="22"/>
                <w:szCs w:val="22"/>
                <w:lang w:val="sk-SK"/>
              </w:rPr>
            </w:pPr>
            <w:r w:rsidRPr="006119C9">
              <w:rPr>
                <w:rFonts w:ascii="Arial Narrow" w:hAnsi="Arial Narrow"/>
                <w:sz w:val="22"/>
                <w:szCs w:val="22"/>
                <w:lang w:val="sk-SK"/>
              </w:rPr>
              <w:t>Veľkosť</w:t>
            </w:r>
          </w:p>
        </w:tc>
        <w:tc>
          <w:tcPr>
            <w:tcW w:w="624" w:type="dxa"/>
            <w:vAlign w:val="center"/>
          </w:tcPr>
          <w:p w14:paraId="6EF87B56"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42</w:t>
            </w:r>
          </w:p>
        </w:tc>
        <w:tc>
          <w:tcPr>
            <w:tcW w:w="624" w:type="dxa"/>
            <w:vAlign w:val="center"/>
          </w:tcPr>
          <w:p w14:paraId="4DA07AC4"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44</w:t>
            </w:r>
          </w:p>
        </w:tc>
        <w:tc>
          <w:tcPr>
            <w:tcW w:w="624" w:type="dxa"/>
            <w:vAlign w:val="center"/>
          </w:tcPr>
          <w:p w14:paraId="20929A08"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46</w:t>
            </w:r>
          </w:p>
        </w:tc>
        <w:tc>
          <w:tcPr>
            <w:tcW w:w="624" w:type="dxa"/>
            <w:vAlign w:val="center"/>
          </w:tcPr>
          <w:p w14:paraId="332BDCCE"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48</w:t>
            </w:r>
          </w:p>
        </w:tc>
        <w:tc>
          <w:tcPr>
            <w:tcW w:w="624" w:type="dxa"/>
            <w:vAlign w:val="center"/>
          </w:tcPr>
          <w:p w14:paraId="34C291A5"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50</w:t>
            </w:r>
          </w:p>
        </w:tc>
        <w:tc>
          <w:tcPr>
            <w:tcW w:w="624" w:type="dxa"/>
            <w:vAlign w:val="center"/>
          </w:tcPr>
          <w:p w14:paraId="275A335F"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52</w:t>
            </w:r>
          </w:p>
        </w:tc>
        <w:tc>
          <w:tcPr>
            <w:tcW w:w="624" w:type="dxa"/>
            <w:vAlign w:val="center"/>
          </w:tcPr>
          <w:p w14:paraId="4A71817A"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54</w:t>
            </w:r>
          </w:p>
        </w:tc>
        <w:tc>
          <w:tcPr>
            <w:tcW w:w="624" w:type="dxa"/>
          </w:tcPr>
          <w:p w14:paraId="7F810779"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56</w:t>
            </w:r>
          </w:p>
        </w:tc>
        <w:tc>
          <w:tcPr>
            <w:tcW w:w="624" w:type="dxa"/>
          </w:tcPr>
          <w:p w14:paraId="1408AB37"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58</w:t>
            </w:r>
          </w:p>
        </w:tc>
        <w:tc>
          <w:tcPr>
            <w:tcW w:w="624" w:type="dxa"/>
          </w:tcPr>
          <w:p w14:paraId="2B9D1301"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60</w:t>
            </w:r>
          </w:p>
        </w:tc>
        <w:tc>
          <w:tcPr>
            <w:tcW w:w="624" w:type="dxa"/>
          </w:tcPr>
          <w:p w14:paraId="43EEE5C7"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62</w:t>
            </w:r>
          </w:p>
        </w:tc>
      </w:tr>
      <w:tr w:rsidR="00EE42ED" w:rsidRPr="006119C9" w14:paraId="0FAA6BC4" w14:textId="77777777" w:rsidTr="00DC754B">
        <w:tc>
          <w:tcPr>
            <w:tcW w:w="624" w:type="dxa"/>
            <w:gridSpan w:val="12"/>
          </w:tcPr>
          <w:p w14:paraId="61AB9CC7" w14:textId="77777777" w:rsidR="00EE42ED" w:rsidRPr="006119C9" w:rsidRDefault="00EE42ED" w:rsidP="00DC754B">
            <w:pPr>
              <w:rPr>
                <w:rFonts w:ascii="Arial Narrow" w:hAnsi="Arial Narrow"/>
                <w:b/>
                <w:sz w:val="22"/>
                <w:szCs w:val="22"/>
                <w:lang w:val="sk-SK"/>
              </w:rPr>
            </w:pPr>
            <w:r w:rsidRPr="006119C9">
              <w:rPr>
                <w:rFonts w:ascii="Arial Narrow" w:hAnsi="Arial Narrow"/>
                <w:b/>
                <w:sz w:val="22"/>
                <w:szCs w:val="22"/>
                <w:lang w:val="sk-SK"/>
              </w:rPr>
              <w:t>Telesné miery</w:t>
            </w:r>
          </w:p>
        </w:tc>
      </w:tr>
      <w:tr w:rsidR="00EE42ED" w:rsidRPr="006119C9" w14:paraId="7B70F541" w14:textId="77777777" w:rsidTr="00DC754B">
        <w:tc>
          <w:tcPr>
            <w:tcW w:w="1673" w:type="dxa"/>
          </w:tcPr>
          <w:p w14:paraId="17F50025" w14:textId="77777777" w:rsidR="00EE42ED" w:rsidRPr="006119C9" w:rsidRDefault="00EE42ED" w:rsidP="00DC754B">
            <w:pPr>
              <w:jc w:val="both"/>
              <w:rPr>
                <w:rFonts w:ascii="Arial Narrow" w:hAnsi="Arial Narrow"/>
                <w:sz w:val="22"/>
                <w:szCs w:val="22"/>
                <w:lang w:val="sk-SK"/>
              </w:rPr>
            </w:pPr>
            <w:r w:rsidRPr="006119C9">
              <w:rPr>
                <w:rFonts w:ascii="Arial Narrow" w:hAnsi="Arial Narrow"/>
                <w:sz w:val="22"/>
                <w:szCs w:val="22"/>
                <w:lang w:val="sk-SK"/>
              </w:rPr>
              <w:t>Výška postavy</w:t>
            </w:r>
          </w:p>
        </w:tc>
        <w:tc>
          <w:tcPr>
            <w:tcW w:w="624" w:type="dxa"/>
            <w:vAlign w:val="center"/>
          </w:tcPr>
          <w:p w14:paraId="2D1338ED"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170</w:t>
            </w:r>
          </w:p>
        </w:tc>
        <w:tc>
          <w:tcPr>
            <w:tcW w:w="624" w:type="dxa"/>
            <w:vAlign w:val="center"/>
          </w:tcPr>
          <w:p w14:paraId="557B9963"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172</w:t>
            </w:r>
          </w:p>
        </w:tc>
        <w:tc>
          <w:tcPr>
            <w:tcW w:w="624" w:type="dxa"/>
            <w:vAlign w:val="center"/>
          </w:tcPr>
          <w:p w14:paraId="01B85B23"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174</w:t>
            </w:r>
          </w:p>
        </w:tc>
        <w:tc>
          <w:tcPr>
            <w:tcW w:w="624" w:type="dxa"/>
            <w:vAlign w:val="center"/>
          </w:tcPr>
          <w:p w14:paraId="188CFDF9"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176</w:t>
            </w:r>
          </w:p>
        </w:tc>
        <w:tc>
          <w:tcPr>
            <w:tcW w:w="624" w:type="dxa"/>
            <w:vAlign w:val="center"/>
          </w:tcPr>
          <w:p w14:paraId="73F7EC08"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178</w:t>
            </w:r>
          </w:p>
        </w:tc>
        <w:tc>
          <w:tcPr>
            <w:tcW w:w="624" w:type="dxa"/>
            <w:vAlign w:val="center"/>
          </w:tcPr>
          <w:p w14:paraId="0926F70E"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180</w:t>
            </w:r>
          </w:p>
        </w:tc>
        <w:tc>
          <w:tcPr>
            <w:tcW w:w="624" w:type="dxa"/>
            <w:vAlign w:val="center"/>
          </w:tcPr>
          <w:p w14:paraId="36E08936"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182</w:t>
            </w:r>
          </w:p>
        </w:tc>
        <w:tc>
          <w:tcPr>
            <w:tcW w:w="624" w:type="dxa"/>
          </w:tcPr>
          <w:p w14:paraId="5EFCAE23"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184</w:t>
            </w:r>
          </w:p>
        </w:tc>
        <w:tc>
          <w:tcPr>
            <w:tcW w:w="624" w:type="dxa"/>
          </w:tcPr>
          <w:p w14:paraId="1EB16689"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186</w:t>
            </w:r>
          </w:p>
        </w:tc>
        <w:tc>
          <w:tcPr>
            <w:tcW w:w="624" w:type="dxa"/>
          </w:tcPr>
          <w:p w14:paraId="16B745E0"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188</w:t>
            </w:r>
          </w:p>
        </w:tc>
        <w:tc>
          <w:tcPr>
            <w:tcW w:w="624" w:type="dxa"/>
          </w:tcPr>
          <w:p w14:paraId="10006D62"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190</w:t>
            </w:r>
          </w:p>
        </w:tc>
      </w:tr>
      <w:tr w:rsidR="00EE42ED" w:rsidRPr="006119C9" w14:paraId="5515DB16" w14:textId="77777777" w:rsidTr="00DC754B">
        <w:tc>
          <w:tcPr>
            <w:tcW w:w="1673" w:type="dxa"/>
          </w:tcPr>
          <w:p w14:paraId="377DC8B5" w14:textId="77777777" w:rsidR="00EE42ED" w:rsidRPr="006119C9" w:rsidRDefault="00EE42ED" w:rsidP="00DC754B">
            <w:pPr>
              <w:jc w:val="both"/>
              <w:rPr>
                <w:rFonts w:ascii="Arial Narrow" w:hAnsi="Arial Narrow"/>
                <w:sz w:val="22"/>
                <w:szCs w:val="22"/>
                <w:lang w:val="sk-SK"/>
              </w:rPr>
            </w:pPr>
            <w:r w:rsidRPr="006119C9">
              <w:rPr>
                <w:rFonts w:ascii="Arial Narrow" w:hAnsi="Arial Narrow"/>
                <w:sz w:val="22"/>
                <w:szCs w:val="22"/>
                <w:lang w:val="sk-SK"/>
              </w:rPr>
              <w:t xml:space="preserve">½ obvod pásu </w:t>
            </w:r>
          </w:p>
        </w:tc>
        <w:tc>
          <w:tcPr>
            <w:tcW w:w="624" w:type="dxa"/>
            <w:vAlign w:val="center"/>
          </w:tcPr>
          <w:p w14:paraId="6F899899"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38</w:t>
            </w:r>
          </w:p>
        </w:tc>
        <w:tc>
          <w:tcPr>
            <w:tcW w:w="624" w:type="dxa"/>
            <w:vAlign w:val="center"/>
          </w:tcPr>
          <w:p w14:paraId="0CB0256A"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40</w:t>
            </w:r>
          </w:p>
        </w:tc>
        <w:tc>
          <w:tcPr>
            <w:tcW w:w="624" w:type="dxa"/>
            <w:vAlign w:val="center"/>
          </w:tcPr>
          <w:p w14:paraId="5C98027D"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42</w:t>
            </w:r>
          </w:p>
        </w:tc>
        <w:tc>
          <w:tcPr>
            <w:tcW w:w="624" w:type="dxa"/>
            <w:vAlign w:val="center"/>
          </w:tcPr>
          <w:p w14:paraId="4EA44AFA"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44</w:t>
            </w:r>
          </w:p>
        </w:tc>
        <w:tc>
          <w:tcPr>
            <w:tcW w:w="624" w:type="dxa"/>
            <w:vAlign w:val="center"/>
          </w:tcPr>
          <w:p w14:paraId="0FDD434C"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46</w:t>
            </w:r>
          </w:p>
        </w:tc>
        <w:tc>
          <w:tcPr>
            <w:tcW w:w="624" w:type="dxa"/>
            <w:vAlign w:val="center"/>
          </w:tcPr>
          <w:p w14:paraId="366B725B"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48</w:t>
            </w:r>
          </w:p>
        </w:tc>
        <w:tc>
          <w:tcPr>
            <w:tcW w:w="624" w:type="dxa"/>
            <w:vAlign w:val="center"/>
          </w:tcPr>
          <w:p w14:paraId="530EEC4B"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50</w:t>
            </w:r>
          </w:p>
        </w:tc>
        <w:tc>
          <w:tcPr>
            <w:tcW w:w="624" w:type="dxa"/>
            <w:vAlign w:val="center"/>
          </w:tcPr>
          <w:p w14:paraId="7E8BCDE9"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52</w:t>
            </w:r>
          </w:p>
        </w:tc>
        <w:tc>
          <w:tcPr>
            <w:tcW w:w="624" w:type="dxa"/>
            <w:vAlign w:val="center"/>
          </w:tcPr>
          <w:p w14:paraId="54676D96"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54</w:t>
            </w:r>
          </w:p>
        </w:tc>
        <w:tc>
          <w:tcPr>
            <w:tcW w:w="624" w:type="dxa"/>
            <w:vAlign w:val="center"/>
          </w:tcPr>
          <w:p w14:paraId="1EE3FCC5"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56</w:t>
            </w:r>
          </w:p>
        </w:tc>
        <w:tc>
          <w:tcPr>
            <w:tcW w:w="624" w:type="dxa"/>
            <w:vAlign w:val="center"/>
          </w:tcPr>
          <w:p w14:paraId="2B64CCE9"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58</w:t>
            </w:r>
          </w:p>
        </w:tc>
      </w:tr>
      <w:tr w:rsidR="00EE42ED" w:rsidRPr="006119C9" w14:paraId="1EBFFBB3" w14:textId="77777777" w:rsidTr="00DC754B">
        <w:tc>
          <w:tcPr>
            <w:tcW w:w="1673" w:type="dxa"/>
          </w:tcPr>
          <w:p w14:paraId="4282D008" w14:textId="77777777" w:rsidR="00EE42ED" w:rsidRPr="006119C9" w:rsidRDefault="00EE42ED" w:rsidP="00DC754B">
            <w:pPr>
              <w:jc w:val="both"/>
              <w:rPr>
                <w:rFonts w:ascii="Arial Narrow" w:hAnsi="Arial Narrow"/>
                <w:sz w:val="22"/>
                <w:szCs w:val="22"/>
                <w:lang w:val="sk-SK"/>
              </w:rPr>
            </w:pPr>
            <w:r w:rsidRPr="006119C9">
              <w:rPr>
                <w:rFonts w:ascii="Arial Narrow" w:hAnsi="Arial Narrow"/>
                <w:sz w:val="22"/>
                <w:szCs w:val="22"/>
                <w:lang w:val="sk-SK"/>
              </w:rPr>
              <w:t>½ obvod bokov</w:t>
            </w:r>
          </w:p>
        </w:tc>
        <w:tc>
          <w:tcPr>
            <w:tcW w:w="624" w:type="dxa"/>
            <w:vAlign w:val="center"/>
          </w:tcPr>
          <w:p w14:paraId="2F73921B"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44</w:t>
            </w:r>
          </w:p>
        </w:tc>
        <w:tc>
          <w:tcPr>
            <w:tcW w:w="624" w:type="dxa"/>
            <w:vAlign w:val="center"/>
          </w:tcPr>
          <w:p w14:paraId="7FB8EF6B"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46</w:t>
            </w:r>
          </w:p>
        </w:tc>
        <w:tc>
          <w:tcPr>
            <w:tcW w:w="624" w:type="dxa"/>
            <w:vAlign w:val="center"/>
          </w:tcPr>
          <w:p w14:paraId="74C5E55D"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48</w:t>
            </w:r>
          </w:p>
        </w:tc>
        <w:tc>
          <w:tcPr>
            <w:tcW w:w="624" w:type="dxa"/>
            <w:vAlign w:val="center"/>
          </w:tcPr>
          <w:p w14:paraId="66FD069C"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50</w:t>
            </w:r>
          </w:p>
        </w:tc>
        <w:tc>
          <w:tcPr>
            <w:tcW w:w="624" w:type="dxa"/>
            <w:vAlign w:val="center"/>
          </w:tcPr>
          <w:p w14:paraId="13F3892F"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52</w:t>
            </w:r>
          </w:p>
        </w:tc>
        <w:tc>
          <w:tcPr>
            <w:tcW w:w="624" w:type="dxa"/>
            <w:vAlign w:val="center"/>
          </w:tcPr>
          <w:p w14:paraId="00E282E1"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54</w:t>
            </w:r>
          </w:p>
        </w:tc>
        <w:tc>
          <w:tcPr>
            <w:tcW w:w="624" w:type="dxa"/>
            <w:vAlign w:val="center"/>
          </w:tcPr>
          <w:p w14:paraId="0CC3AB10"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56</w:t>
            </w:r>
          </w:p>
        </w:tc>
        <w:tc>
          <w:tcPr>
            <w:tcW w:w="624" w:type="dxa"/>
            <w:vAlign w:val="center"/>
          </w:tcPr>
          <w:p w14:paraId="49863691"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58</w:t>
            </w:r>
          </w:p>
        </w:tc>
        <w:tc>
          <w:tcPr>
            <w:tcW w:w="624" w:type="dxa"/>
            <w:vAlign w:val="center"/>
          </w:tcPr>
          <w:p w14:paraId="3CE82F08"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60</w:t>
            </w:r>
          </w:p>
        </w:tc>
        <w:tc>
          <w:tcPr>
            <w:tcW w:w="624" w:type="dxa"/>
            <w:vAlign w:val="center"/>
          </w:tcPr>
          <w:p w14:paraId="326119AD"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62</w:t>
            </w:r>
          </w:p>
        </w:tc>
        <w:tc>
          <w:tcPr>
            <w:tcW w:w="624" w:type="dxa"/>
            <w:vAlign w:val="center"/>
          </w:tcPr>
          <w:p w14:paraId="5222DE88"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64</w:t>
            </w:r>
          </w:p>
        </w:tc>
      </w:tr>
      <w:tr w:rsidR="00EE42ED" w:rsidRPr="006119C9" w14:paraId="1635FF1E" w14:textId="77777777" w:rsidTr="00DC754B">
        <w:tc>
          <w:tcPr>
            <w:tcW w:w="1673" w:type="dxa"/>
          </w:tcPr>
          <w:p w14:paraId="4627B1E8" w14:textId="77777777" w:rsidR="00EE42ED" w:rsidRPr="006119C9" w:rsidRDefault="00EE42ED" w:rsidP="00DC754B">
            <w:pPr>
              <w:jc w:val="both"/>
              <w:rPr>
                <w:rFonts w:ascii="Arial Narrow" w:hAnsi="Arial Narrow"/>
                <w:sz w:val="22"/>
                <w:szCs w:val="22"/>
                <w:lang w:val="sk-SK"/>
              </w:rPr>
            </w:pPr>
            <w:r w:rsidRPr="006119C9">
              <w:rPr>
                <w:rFonts w:ascii="Arial Narrow" w:hAnsi="Arial Narrow"/>
                <w:sz w:val="22"/>
                <w:szCs w:val="22"/>
                <w:lang w:val="sk-SK"/>
              </w:rPr>
              <w:t>Bočná dĺžka</w:t>
            </w:r>
          </w:p>
        </w:tc>
        <w:tc>
          <w:tcPr>
            <w:tcW w:w="624" w:type="dxa"/>
            <w:vAlign w:val="center"/>
          </w:tcPr>
          <w:p w14:paraId="7BE0EDBD"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99,5</w:t>
            </w:r>
          </w:p>
        </w:tc>
        <w:tc>
          <w:tcPr>
            <w:tcW w:w="624" w:type="dxa"/>
            <w:vAlign w:val="center"/>
          </w:tcPr>
          <w:p w14:paraId="7F0D7167"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101</w:t>
            </w:r>
          </w:p>
        </w:tc>
        <w:tc>
          <w:tcPr>
            <w:tcW w:w="624" w:type="dxa"/>
            <w:vAlign w:val="center"/>
          </w:tcPr>
          <w:p w14:paraId="41C48576"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102,5</w:t>
            </w:r>
          </w:p>
        </w:tc>
        <w:tc>
          <w:tcPr>
            <w:tcW w:w="624" w:type="dxa"/>
            <w:vAlign w:val="center"/>
          </w:tcPr>
          <w:p w14:paraId="2B40E240"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104</w:t>
            </w:r>
          </w:p>
        </w:tc>
        <w:tc>
          <w:tcPr>
            <w:tcW w:w="624" w:type="dxa"/>
            <w:vAlign w:val="center"/>
          </w:tcPr>
          <w:p w14:paraId="733477AE"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105,5</w:t>
            </w:r>
          </w:p>
        </w:tc>
        <w:tc>
          <w:tcPr>
            <w:tcW w:w="624" w:type="dxa"/>
            <w:vAlign w:val="center"/>
          </w:tcPr>
          <w:p w14:paraId="3EE04486"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107</w:t>
            </w:r>
          </w:p>
        </w:tc>
        <w:tc>
          <w:tcPr>
            <w:tcW w:w="624" w:type="dxa"/>
            <w:vAlign w:val="center"/>
          </w:tcPr>
          <w:p w14:paraId="3CB19B53"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108,5</w:t>
            </w:r>
          </w:p>
        </w:tc>
        <w:tc>
          <w:tcPr>
            <w:tcW w:w="624" w:type="dxa"/>
            <w:vAlign w:val="center"/>
          </w:tcPr>
          <w:p w14:paraId="04A0A668"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110</w:t>
            </w:r>
          </w:p>
        </w:tc>
        <w:tc>
          <w:tcPr>
            <w:tcW w:w="624" w:type="dxa"/>
            <w:vAlign w:val="center"/>
          </w:tcPr>
          <w:p w14:paraId="221CA2CC"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111,5</w:t>
            </w:r>
          </w:p>
        </w:tc>
        <w:tc>
          <w:tcPr>
            <w:tcW w:w="624" w:type="dxa"/>
            <w:vAlign w:val="center"/>
          </w:tcPr>
          <w:p w14:paraId="3F9E3CBC"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113</w:t>
            </w:r>
          </w:p>
        </w:tc>
        <w:tc>
          <w:tcPr>
            <w:tcW w:w="624" w:type="dxa"/>
            <w:vAlign w:val="center"/>
          </w:tcPr>
          <w:p w14:paraId="348CBCDB"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114,5</w:t>
            </w:r>
          </w:p>
        </w:tc>
      </w:tr>
      <w:tr w:rsidR="00EE42ED" w:rsidRPr="006119C9" w14:paraId="7D37B655" w14:textId="77777777" w:rsidTr="00DC754B">
        <w:tc>
          <w:tcPr>
            <w:tcW w:w="1673" w:type="dxa"/>
          </w:tcPr>
          <w:p w14:paraId="3088E868" w14:textId="77777777" w:rsidR="00EE42ED" w:rsidRPr="006119C9" w:rsidRDefault="00EE42ED" w:rsidP="00DC754B">
            <w:pPr>
              <w:jc w:val="both"/>
              <w:rPr>
                <w:rFonts w:ascii="Arial Narrow" w:hAnsi="Arial Narrow"/>
                <w:sz w:val="22"/>
                <w:szCs w:val="22"/>
                <w:lang w:val="sk-SK"/>
              </w:rPr>
            </w:pPr>
            <w:r w:rsidRPr="006119C9">
              <w:rPr>
                <w:rFonts w:ascii="Arial Narrow" w:hAnsi="Arial Narrow"/>
                <w:sz w:val="22"/>
                <w:szCs w:val="22"/>
                <w:lang w:val="sk-SK"/>
              </w:rPr>
              <w:t>Kroková dĺžka</w:t>
            </w:r>
          </w:p>
        </w:tc>
        <w:tc>
          <w:tcPr>
            <w:tcW w:w="624" w:type="dxa"/>
            <w:vAlign w:val="center"/>
          </w:tcPr>
          <w:p w14:paraId="0F48B4B4"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76</w:t>
            </w:r>
          </w:p>
        </w:tc>
        <w:tc>
          <w:tcPr>
            <w:tcW w:w="624" w:type="dxa"/>
            <w:vAlign w:val="center"/>
          </w:tcPr>
          <w:p w14:paraId="73490579"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77</w:t>
            </w:r>
          </w:p>
        </w:tc>
        <w:tc>
          <w:tcPr>
            <w:tcW w:w="624" w:type="dxa"/>
            <w:vAlign w:val="center"/>
          </w:tcPr>
          <w:p w14:paraId="5363F9FA"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78</w:t>
            </w:r>
          </w:p>
        </w:tc>
        <w:tc>
          <w:tcPr>
            <w:tcW w:w="624" w:type="dxa"/>
            <w:vAlign w:val="center"/>
          </w:tcPr>
          <w:p w14:paraId="3D79D1F3"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79</w:t>
            </w:r>
          </w:p>
        </w:tc>
        <w:tc>
          <w:tcPr>
            <w:tcW w:w="624" w:type="dxa"/>
            <w:vAlign w:val="center"/>
          </w:tcPr>
          <w:p w14:paraId="057820DC"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80</w:t>
            </w:r>
          </w:p>
        </w:tc>
        <w:tc>
          <w:tcPr>
            <w:tcW w:w="624" w:type="dxa"/>
            <w:vAlign w:val="center"/>
          </w:tcPr>
          <w:p w14:paraId="6C9159A2"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81</w:t>
            </w:r>
          </w:p>
        </w:tc>
        <w:tc>
          <w:tcPr>
            <w:tcW w:w="624" w:type="dxa"/>
            <w:vAlign w:val="center"/>
          </w:tcPr>
          <w:p w14:paraId="1F288128"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82</w:t>
            </w:r>
          </w:p>
        </w:tc>
        <w:tc>
          <w:tcPr>
            <w:tcW w:w="624" w:type="dxa"/>
            <w:vAlign w:val="center"/>
          </w:tcPr>
          <w:p w14:paraId="6FEFA52F"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83</w:t>
            </w:r>
          </w:p>
        </w:tc>
        <w:tc>
          <w:tcPr>
            <w:tcW w:w="624" w:type="dxa"/>
            <w:vAlign w:val="center"/>
          </w:tcPr>
          <w:p w14:paraId="57A0EB1E"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84</w:t>
            </w:r>
          </w:p>
        </w:tc>
        <w:tc>
          <w:tcPr>
            <w:tcW w:w="624" w:type="dxa"/>
            <w:vAlign w:val="center"/>
          </w:tcPr>
          <w:p w14:paraId="5368BF3B"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85</w:t>
            </w:r>
          </w:p>
        </w:tc>
        <w:tc>
          <w:tcPr>
            <w:tcW w:w="624" w:type="dxa"/>
            <w:vAlign w:val="center"/>
          </w:tcPr>
          <w:p w14:paraId="747D1266"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86</w:t>
            </w:r>
          </w:p>
        </w:tc>
      </w:tr>
      <w:tr w:rsidR="00EE42ED" w:rsidRPr="006119C9" w14:paraId="44EB765E" w14:textId="77777777" w:rsidTr="00DC754B">
        <w:tc>
          <w:tcPr>
            <w:tcW w:w="1673" w:type="dxa"/>
          </w:tcPr>
          <w:p w14:paraId="5D5ACEA4" w14:textId="77777777" w:rsidR="00EE42ED" w:rsidRPr="006119C9" w:rsidRDefault="00EE42ED" w:rsidP="00DC754B">
            <w:pPr>
              <w:jc w:val="both"/>
              <w:rPr>
                <w:rFonts w:ascii="Arial Narrow" w:hAnsi="Arial Narrow"/>
                <w:sz w:val="22"/>
                <w:szCs w:val="22"/>
                <w:lang w:val="sk-SK"/>
              </w:rPr>
            </w:pPr>
            <w:r w:rsidRPr="006119C9">
              <w:rPr>
                <w:rFonts w:ascii="Arial Narrow" w:hAnsi="Arial Narrow"/>
                <w:sz w:val="22"/>
                <w:szCs w:val="22"/>
                <w:lang w:val="sk-SK"/>
              </w:rPr>
              <w:t xml:space="preserve">½ dolná šírka </w:t>
            </w:r>
          </w:p>
        </w:tc>
        <w:tc>
          <w:tcPr>
            <w:tcW w:w="624" w:type="dxa"/>
            <w:vAlign w:val="center"/>
          </w:tcPr>
          <w:p w14:paraId="7FB65BD7"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21,5</w:t>
            </w:r>
          </w:p>
        </w:tc>
        <w:tc>
          <w:tcPr>
            <w:tcW w:w="624" w:type="dxa"/>
            <w:vAlign w:val="center"/>
          </w:tcPr>
          <w:p w14:paraId="11EE4763"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22</w:t>
            </w:r>
          </w:p>
        </w:tc>
        <w:tc>
          <w:tcPr>
            <w:tcW w:w="624" w:type="dxa"/>
            <w:vAlign w:val="center"/>
          </w:tcPr>
          <w:p w14:paraId="7D35533D"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22,5</w:t>
            </w:r>
          </w:p>
        </w:tc>
        <w:tc>
          <w:tcPr>
            <w:tcW w:w="624" w:type="dxa"/>
            <w:vAlign w:val="center"/>
          </w:tcPr>
          <w:p w14:paraId="01C746CC"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23</w:t>
            </w:r>
          </w:p>
        </w:tc>
        <w:tc>
          <w:tcPr>
            <w:tcW w:w="624" w:type="dxa"/>
            <w:vAlign w:val="center"/>
          </w:tcPr>
          <w:p w14:paraId="54F3A87F"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23,5</w:t>
            </w:r>
          </w:p>
        </w:tc>
        <w:tc>
          <w:tcPr>
            <w:tcW w:w="624" w:type="dxa"/>
            <w:vAlign w:val="center"/>
          </w:tcPr>
          <w:p w14:paraId="2293E64F"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24</w:t>
            </w:r>
          </w:p>
        </w:tc>
        <w:tc>
          <w:tcPr>
            <w:tcW w:w="624" w:type="dxa"/>
            <w:vAlign w:val="center"/>
          </w:tcPr>
          <w:p w14:paraId="1EF72AD6"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24,5</w:t>
            </w:r>
          </w:p>
        </w:tc>
        <w:tc>
          <w:tcPr>
            <w:tcW w:w="624" w:type="dxa"/>
            <w:vAlign w:val="center"/>
          </w:tcPr>
          <w:p w14:paraId="0B3307D2"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25</w:t>
            </w:r>
          </w:p>
        </w:tc>
        <w:tc>
          <w:tcPr>
            <w:tcW w:w="624" w:type="dxa"/>
            <w:vAlign w:val="center"/>
          </w:tcPr>
          <w:p w14:paraId="3FBFBFFB"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25,5</w:t>
            </w:r>
          </w:p>
        </w:tc>
        <w:tc>
          <w:tcPr>
            <w:tcW w:w="624" w:type="dxa"/>
            <w:vAlign w:val="center"/>
          </w:tcPr>
          <w:p w14:paraId="3A34DEF8"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26</w:t>
            </w:r>
          </w:p>
        </w:tc>
        <w:tc>
          <w:tcPr>
            <w:tcW w:w="624" w:type="dxa"/>
            <w:vAlign w:val="center"/>
          </w:tcPr>
          <w:p w14:paraId="195AA152"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26,5</w:t>
            </w:r>
          </w:p>
        </w:tc>
      </w:tr>
    </w:tbl>
    <w:p w14:paraId="1828DB1A" w14:textId="77777777" w:rsidR="00EE42ED" w:rsidRPr="006119C9" w:rsidRDefault="00EE42ED" w:rsidP="00EE42ED">
      <w:pPr>
        <w:jc w:val="both"/>
        <w:rPr>
          <w:rFonts w:ascii="Arial Narrow" w:hAnsi="Arial Narrow"/>
          <w:sz w:val="22"/>
          <w:szCs w:val="22"/>
          <w:lang w:val="sk-SK"/>
        </w:rPr>
      </w:pPr>
    </w:p>
    <w:tbl>
      <w:tblPr>
        <w:tblStyle w:val="Mriekatabuky"/>
        <w:tblW w:w="8483" w:type="dxa"/>
        <w:tblLayout w:type="fixed"/>
        <w:tblLook w:val="04A0" w:firstRow="1" w:lastRow="0" w:firstColumn="1" w:lastColumn="0" w:noHBand="0" w:noVBand="1"/>
      </w:tblPr>
      <w:tblGrid>
        <w:gridCol w:w="1524"/>
        <w:gridCol w:w="630"/>
        <w:gridCol w:w="631"/>
        <w:gridCol w:w="632"/>
        <w:gridCol w:w="632"/>
        <w:gridCol w:w="28"/>
        <w:gridCol w:w="605"/>
        <w:gridCol w:w="632"/>
        <w:gridCol w:w="633"/>
        <w:gridCol w:w="633"/>
        <w:gridCol w:w="633"/>
        <w:gridCol w:w="637"/>
        <w:gridCol w:w="633"/>
      </w:tblGrid>
      <w:tr w:rsidR="00EE42ED" w:rsidRPr="006119C9" w14:paraId="70D77462" w14:textId="77777777" w:rsidTr="00DC754B">
        <w:tc>
          <w:tcPr>
            <w:tcW w:w="8483" w:type="dxa"/>
            <w:gridSpan w:val="13"/>
          </w:tcPr>
          <w:p w14:paraId="726A3DF2" w14:textId="77777777" w:rsidR="00EE42ED" w:rsidRPr="006119C9" w:rsidRDefault="00EE42ED" w:rsidP="00DC754B">
            <w:pPr>
              <w:rPr>
                <w:rFonts w:ascii="Arial Narrow" w:hAnsi="Arial Narrow"/>
                <w:b/>
                <w:sz w:val="22"/>
                <w:szCs w:val="22"/>
                <w:lang w:val="sk-SK"/>
              </w:rPr>
            </w:pPr>
            <w:r w:rsidRPr="006119C9">
              <w:rPr>
                <w:rFonts w:ascii="Arial Narrow" w:hAnsi="Arial Narrow"/>
                <w:b/>
                <w:sz w:val="22"/>
                <w:szCs w:val="22"/>
                <w:lang w:val="sk-SK"/>
              </w:rPr>
              <w:t>Krátke veľkosti - muži</w:t>
            </w:r>
          </w:p>
        </w:tc>
      </w:tr>
      <w:tr w:rsidR="00EE42ED" w:rsidRPr="006119C9" w14:paraId="404C99E7" w14:textId="77777777" w:rsidTr="00DC754B">
        <w:tc>
          <w:tcPr>
            <w:tcW w:w="1522" w:type="dxa"/>
          </w:tcPr>
          <w:p w14:paraId="1498BD07" w14:textId="77777777" w:rsidR="00EE42ED" w:rsidRPr="006119C9" w:rsidRDefault="00EE42ED" w:rsidP="00DC754B">
            <w:pPr>
              <w:jc w:val="both"/>
              <w:rPr>
                <w:rFonts w:ascii="Arial Narrow" w:hAnsi="Arial Narrow"/>
                <w:b/>
                <w:sz w:val="22"/>
                <w:szCs w:val="22"/>
                <w:lang w:val="sk-SK"/>
              </w:rPr>
            </w:pPr>
            <w:r w:rsidRPr="006119C9">
              <w:rPr>
                <w:rFonts w:ascii="Arial Narrow" w:hAnsi="Arial Narrow"/>
                <w:b/>
                <w:sz w:val="22"/>
                <w:szCs w:val="22"/>
                <w:lang w:val="sk-SK"/>
              </w:rPr>
              <w:t>Veľkosť</w:t>
            </w:r>
          </w:p>
        </w:tc>
        <w:tc>
          <w:tcPr>
            <w:tcW w:w="631" w:type="dxa"/>
            <w:vAlign w:val="center"/>
          </w:tcPr>
          <w:p w14:paraId="42987EE6"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642</w:t>
            </w:r>
          </w:p>
        </w:tc>
        <w:tc>
          <w:tcPr>
            <w:tcW w:w="632" w:type="dxa"/>
            <w:vAlign w:val="center"/>
          </w:tcPr>
          <w:p w14:paraId="6F4910B9"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644</w:t>
            </w:r>
          </w:p>
        </w:tc>
        <w:tc>
          <w:tcPr>
            <w:tcW w:w="632" w:type="dxa"/>
            <w:vAlign w:val="center"/>
          </w:tcPr>
          <w:p w14:paraId="61137ADF"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646</w:t>
            </w:r>
          </w:p>
        </w:tc>
        <w:tc>
          <w:tcPr>
            <w:tcW w:w="632" w:type="dxa"/>
            <w:vAlign w:val="center"/>
          </w:tcPr>
          <w:p w14:paraId="435DABFB"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648</w:t>
            </w:r>
          </w:p>
        </w:tc>
        <w:tc>
          <w:tcPr>
            <w:tcW w:w="633" w:type="dxa"/>
            <w:gridSpan w:val="2"/>
            <w:vAlign w:val="center"/>
          </w:tcPr>
          <w:p w14:paraId="7B9B9665"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650</w:t>
            </w:r>
          </w:p>
        </w:tc>
        <w:tc>
          <w:tcPr>
            <w:tcW w:w="632" w:type="dxa"/>
            <w:vAlign w:val="center"/>
          </w:tcPr>
          <w:p w14:paraId="1AE59535"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652</w:t>
            </w:r>
          </w:p>
        </w:tc>
        <w:tc>
          <w:tcPr>
            <w:tcW w:w="633" w:type="dxa"/>
            <w:vAlign w:val="center"/>
          </w:tcPr>
          <w:p w14:paraId="7499D71C"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654</w:t>
            </w:r>
          </w:p>
        </w:tc>
        <w:tc>
          <w:tcPr>
            <w:tcW w:w="633" w:type="dxa"/>
          </w:tcPr>
          <w:p w14:paraId="4CDE4A9A"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656</w:t>
            </w:r>
          </w:p>
        </w:tc>
        <w:tc>
          <w:tcPr>
            <w:tcW w:w="633" w:type="dxa"/>
          </w:tcPr>
          <w:p w14:paraId="06E0D27C"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658</w:t>
            </w:r>
          </w:p>
        </w:tc>
        <w:tc>
          <w:tcPr>
            <w:tcW w:w="637" w:type="dxa"/>
          </w:tcPr>
          <w:p w14:paraId="79F79F08"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660</w:t>
            </w:r>
          </w:p>
        </w:tc>
        <w:tc>
          <w:tcPr>
            <w:tcW w:w="633" w:type="dxa"/>
          </w:tcPr>
          <w:p w14:paraId="2B9CFAC1"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662</w:t>
            </w:r>
          </w:p>
        </w:tc>
      </w:tr>
      <w:tr w:rsidR="00EE42ED" w:rsidRPr="006119C9" w14:paraId="3459C09C" w14:textId="77777777" w:rsidTr="00DC754B">
        <w:tc>
          <w:tcPr>
            <w:tcW w:w="8483" w:type="dxa"/>
            <w:gridSpan w:val="13"/>
          </w:tcPr>
          <w:p w14:paraId="55B8F9F3" w14:textId="77777777" w:rsidR="00EE42ED" w:rsidRPr="006119C9" w:rsidRDefault="00EE42ED" w:rsidP="00DC754B">
            <w:pPr>
              <w:rPr>
                <w:rFonts w:ascii="Arial Narrow" w:hAnsi="Arial Narrow"/>
                <w:b/>
                <w:sz w:val="22"/>
                <w:szCs w:val="22"/>
                <w:lang w:val="sk-SK"/>
              </w:rPr>
            </w:pPr>
            <w:r w:rsidRPr="006119C9">
              <w:rPr>
                <w:rFonts w:ascii="Arial Narrow" w:hAnsi="Arial Narrow"/>
                <w:b/>
                <w:sz w:val="22"/>
                <w:szCs w:val="22"/>
                <w:lang w:val="sk-SK"/>
              </w:rPr>
              <w:t>Telesné miery</w:t>
            </w:r>
          </w:p>
        </w:tc>
      </w:tr>
      <w:tr w:rsidR="00EE42ED" w:rsidRPr="006119C9" w14:paraId="0E4D25A7" w14:textId="77777777" w:rsidTr="00DC754B">
        <w:tc>
          <w:tcPr>
            <w:tcW w:w="1526" w:type="dxa"/>
          </w:tcPr>
          <w:p w14:paraId="723EF8A3" w14:textId="77777777" w:rsidR="00EE42ED" w:rsidRPr="006119C9" w:rsidRDefault="00EE42ED" w:rsidP="00DC754B">
            <w:pPr>
              <w:jc w:val="both"/>
              <w:rPr>
                <w:rFonts w:ascii="Arial Narrow" w:hAnsi="Arial Narrow"/>
                <w:sz w:val="22"/>
                <w:szCs w:val="22"/>
                <w:lang w:val="sk-SK"/>
              </w:rPr>
            </w:pPr>
            <w:r w:rsidRPr="006119C9">
              <w:rPr>
                <w:rFonts w:ascii="Arial Narrow" w:hAnsi="Arial Narrow"/>
                <w:sz w:val="22"/>
                <w:szCs w:val="22"/>
                <w:lang w:val="sk-SK"/>
              </w:rPr>
              <w:t>Výška postavy</w:t>
            </w:r>
          </w:p>
        </w:tc>
        <w:tc>
          <w:tcPr>
            <w:tcW w:w="627" w:type="dxa"/>
            <w:vAlign w:val="center"/>
          </w:tcPr>
          <w:p w14:paraId="74D5687E"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168</w:t>
            </w:r>
          </w:p>
        </w:tc>
        <w:tc>
          <w:tcPr>
            <w:tcW w:w="632" w:type="dxa"/>
            <w:vAlign w:val="center"/>
          </w:tcPr>
          <w:p w14:paraId="3A169D8A"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170</w:t>
            </w:r>
          </w:p>
        </w:tc>
        <w:tc>
          <w:tcPr>
            <w:tcW w:w="632" w:type="dxa"/>
            <w:vAlign w:val="center"/>
          </w:tcPr>
          <w:p w14:paraId="10A6830A"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172</w:t>
            </w:r>
          </w:p>
        </w:tc>
        <w:tc>
          <w:tcPr>
            <w:tcW w:w="660" w:type="dxa"/>
            <w:gridSpan w:val="2"/>
            <w:vAlign w:val="center"/>
          </w:tcPr>
          <w:p w14:paraId="5EFDCA2F"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174</w:t>
            </w:r>
          </w:p>
        </w:tc>
        <w:tc>
          <w:tcPr>
            <w:tcW w:w="605" w:type="dxa"/>
            <w:vAlign w:val="center"/>
          </w:tcPr>
          <w:p w14:paraId="494245B7"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176</w:t>
            </w:r>
          </w:p>
        </w:tc>
        <w:tc>
          <w:tcPr>
            <w:tcW w:w="632" w:type="dxa"/>
            <w:vAlign w:val="center"/>
          </w:tcPr>
          <w:p w14:paraId="0E7952C1"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178</w:t>
            </w:r>
          </w:p>
        </w:tc>
        <w:tc>
          <w:tcPr>
            <w:tcW w:w="633" w:type="dxa"/>
            <w:vAlign w:val="center"/>
          </w:tcPr>
          <w:p w14:paraId="5F685E59"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180</w:t>
            </w:r>
          </w:p>
        </w:tc>
        <w:tc>
          <w:tcPr>
            <w:tcW w:w="633" w:type="dxa"/>
          </w:tcPr>
          <w:p w14:paraId="41F86AED"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182</w:t>
            </w:r>
          </w:p>
        </w:tc>
        <w:tc>
          <w:tcPr>
            <w:tcW w:w="633" w:type="dxa"/>
          </w:tcPr>
          <w:p w14:paraId="722AE3D5"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184</w:t>
            </w:r>
          </w:p>
        </w:tc>
        <w:tc>
          <w:tcPr>
            <w:tcW w:w="637" w:type="dxa"/>
          </w:tcPr>
          <w:p w14:paraId="72734522"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186</w:t>
            </w:r>
          </w:p>
        </w:tc>
        <w:tc>
          <w:tcPr>
            <w:tcW w:w="633" w:type="dxa"/>
          </w:tcPr>
          <w:p w14:paraId="4B3012C6"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188</w:t>
            </w:r>
          </w:p>
        </w:tc>
      </w:tr>
      <w:tr w:rsidR="00EE42ED" w:rsidRPr="006119C9" w14:paraId="7CDD02B9" w14:textId="77777777" w:rsidTr="00DC754B">
        <w:tc>
          <w:tcPr>
            <w:tcW w:w="1526" w:type="dxa"/>
          </w:tcPr>
          <w:p w14:paraId="40AA247A" w14:textId="77777777" w:rsidR="00EE42ED" w:rsidRPr="006119C9" w:rsidRDefault="00EE42ED" w:rsidP="00DC754B">
            <w:pPr>
              <w:jc w:val="both"/>
              <w:rPr>
                <w:rFonts w:ascii="Arial Narrow" w:hAnsi="Arial Narrow"/>
                <w:sz w:val="22"/>
                <w:szCs w:val="22"/>
                <w:lang w:val="sk-SK"/>
              </w:rPr>
            </w:pPr>
            <w:r w:rsidRPr="006119C9">
              <w:rPr>
                <w:rFonts w:ascii="Arial Narrow" w:hAnsi="Arial Narrow"/>
                <w:sz w:val="22"/>
                <w:szCs w:val="22"/>
                <w:lang w:val="sk-SK"/>
              </w:rPr>
              <w:t xml:space="preserve">½ obvod pásu </w:t>
            </w:r>
          </w:p>
        </w:tc>
        <w:tc>
          <w:tcPr>
            <w:tcW w:w="627" w:type="dxa"/>
            <w:vAlign w:val="center"/>
          </w:tcPr>
          <w:p w14:paraId="5A46279F"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41,5</w:t>
            </w:r>
          </w:p>
        </w:tc>
        <w:tc>
          <w:tcPr>
            <w:tcW w:w="632" w:type="dxa"/>
            <w:vAlign w:val="center"/>
          </w:tcPr>
          <w:p w14:paraId="506AEDA8"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43,5</w:t>
            </w:r>
          </w:p>
        </w:tc>
        <w:tc>
          <w:tcPr>
            <w:tcW w:w="632" w:type="dxa"/>
            <w:vAlign w:val="center"/>
          </w:tcPr>
          <w:p w14:paraId="312C1947"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45,5</w:t>
            </w:r>
          </w:p>
        </w:tc>
        <w:tc>
          <w:tcPr>
            <w:tcW w:w="660" w:type="dxa"/>
            <w:gridSpan w:val="2"/>
            <w:vAlign w:val="center"/>
          </w:tcPr>
          <w:p w14:paraId="03D28B11"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47,5</w:t>
            </w:r>
          </w:p>
        </w:tc>
        <w:tc>
          <w:tcPr>
            <w:tcW w:w="605" w:type="dxa"/>
            <w:vAlign w:val="center"/>
          </w:tcPr>
          <w:p w14:paraId="3F2DCF96"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49,5</w:t>
            </w:r>
          </w:p>
        </w:tc>
        <w:tc>
          <w:tcPr>
            <w:tcW w:w="632" w:type="dxa"/>
            <w:vAlign w:val="center"/>
          </w:tcPr>
          <w:p w14:paraId="5B81811C"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51,5</w:t>
            </w:r>
          </w:p>
        </w:tc>
        <w:tc>
          <w:tcPr>
            <w:tcW w:w="633" w:type="dxa"/>
            <w:vAlign w:val="center"/>
          </w:tcPr>
          <w:p w14:paraId="1243044A"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53,5</w:t>
            </w:r>
          </w:p>
        </w:tc>
        <w:tc>
          <w:tcPr>
            <w:tcW w:w="633" w:type="dxa"/>
            <w:vAlign w:val="center"/>
          </w:tcPr>
          <w:p w14:paraId="30083AB0"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55,5</w:t>
            </w:r>
          </w:p>
        </w:tc>
        <w:tc>
          <w:tcPr>
            <w:tcW w:w="633" w:type="dxa"/>
            <w:vAlign w:val="center"/>
          </w:tcPr>
          <w:p w14:paraId="46C0476E"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57,5</w:t>
            </w:r>
          </w:p>
        </w:tc>
        <w:tc>
          <w:tcPr>
            <w:tcW w:w="637" w:type="dxa"/>
            <w:vAlign w:val="center"/>
          </w:tcPr>
          <w:p w14:paraId="59812A77"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59,5</w:t>
            </w:r>
          </w:p>
        </w:tc>
        <w:tc>
          <w:tcPr>
            <w:tcW w:w="633" w:type="dxa"/>
            <w:vAlign w:val="center"/>
          </w:tcPr>
          <w:p w14:paraId="4B46F976"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61,5</w:t>
            </w:r>
          </w:p>
        </w:tc>
      </w:tr>
      <w:tr w:rsidR="00EE42ED" w:rsidRPr="006119C9" w14:paraId="169745DF" w14:textId="77777777" w:rsidTr="00DC754B">
        <w:tc>
          <w:tcPr>
            <w:tcW w:w="1526" w:type="dxa"/>
          </w:tcPr>
          <w:p w14:paraId="45BE71C3" w14:textId="77777777" w:rsidR="00EE42ED" w:rsidRPr="006119C9" w:rsidRDefault="00EE42ED" w:rsidP="00DC754B">
            <w:pPr>
              <w:jc w:val="both"/>
              <w:rPr>
                <w:rFonts w:ascii="Arial Narrow" w:hAnsi="Arial Narrow"/>
                <w:sz w:val="22"/>
                <w:szCs w:val="22"/>
                <w:lang w:val="sk-SK"/>
              </w:rPr>
            </w:pPr>
            <w:r w:rsidRPr="006119C9">
              <w:rPr>
                <w:rFonts w:ascii="Arial Narrow" w:hAnsi="Arial Narrow"/>
                <w:sz w:val="22"/>
                <w:szCs w:val="22"/>
                <w:lang w:val="sk-SK"/>
              </w:rPr>
              <w:t>½ obvod bokov</w:t>
            </w:r>
          </w:p>
        </w:tc>
        <w:tc>
          <w:tcPr>
            <w:tcW w:w="627" w:type="dxa"/>
            <w:vAlign w:val="center"/>
          </w:tcPr>
          <w:p w14:paraId="361F17BD"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44</w:t>
            </w:r>
          </w:p>
        </w:tc>
        <w:tc>
          <w:tcPr>
            <w:tcW w:w="632" w:type="dxa"/>
            <w:vAlign w:val="center"/>
          </w:tcPr>
          <w:p w14:paraId="61DE7597"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46</w:t>
            </w:r>
          </w:p>
        </w:tc>
        <w:tc>
          <w:tcPr>
            <w:tcW w:w="632" w:type="dxa"/>
            <w:vAlign w:val="center"/>
          </w:tcPr>
          <w:p w14:paraId="2E520A15"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48</w:t>
            </w:r>
          </w:p>
        </w:tc>
        <w:tc>
          <w:tcPr>
            <w:tcW w:w="660" w:type="dxa"/>
            <w:gridSpan w:val="2"/>
            <w:vAlign w:val="center"/>
          </w:tcPr>
          <w:p w14:paraId="1C599482"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50</w:t>
            </w:r>
          </w:p>
        </w:tc>
        <w:tc>
          <w:tcPr>
            <w:tcW w:w="605" w:type="dxa"/>
            <w:vAlign w:val="center"/>
          </w:tcPr>
          <w:p w14:paraId="33A300A4"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52</w:t>
            </w:r>
          </w:p>
        </w:tc>
        <w:tc>
          <w:tcPr>
            <w:tcW w:w="632" w:type="dxa"/>
            <w:vAlign w:val="center"/>
          </w:tcPr>
          <w:p w14:paraId="0F5C5D03"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54</w:t>
            </w:r>
          </w:p>
        </w:tc>
        <w:tc>
          <w:tcPr>
            <w:tcW w:w="633" w:type="dxa"/>
            <w:vAlign w:val="center"/>
          </w:tcPr>
          <w:p w14:paraId="6568EFDD"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56</w:t>
            </w:r>
          </w:p>
        </w:tc>
        <w:tc>
          <w:tcPr>
            <w:tcW w:w="633" w:type="dxa"/>
            <w:vAlign w:val="center"/>
          </w:tcPr>
          <w:p w14:paraId="05C6DED6"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58</w:t>
            </w:r>
          </w:p>
        </w:tc>
        <w:tc>
          <w:tcPr>
            <w:tcW w:w="633" w:type="dxa"/>
            <w:vAlign w:val="center"/>
          </w:tcPr>
          <w:p w14:paraId="395F5A49"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60</w:t>
            </w:r>
          </w:p>
        </w:tc>
        <w:tc>
          <w:tcPr>
            <w:tcW w:w="637" w:type="dxa"/>
            <w:vAlign w:val="center"/>
          </w:tcPr>
          <w:p w14:paraId="1A17723F"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62</w:t>
            </w:r>
          </w:p>
        </w:tc>
        <w:tc>
          <w:tcPr>
            <w:tcW w:w="633" w:type="dxa"/>
            <w:vAlign w:val="center"/>
          </w:tcPr>
          <w:p w14:paraId="1086988E"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64</w:t>
            </w:r>
          </w:p>
        </w:tc>
      </w:tr>
      <w:tr w:rsidR="00EE42ED" w:rsidRPr="006119C9" w14:paraId="4CE32DCB" w14:textId="77777777" w:rsidTr="00DC754B">
        <w:tc>
          <w:tcPr>
            <w:tcW w:w="1526" w:type="dxa"/>
          </w:tcPr>
          <w:p w14:paraId="44603E06" w14:textId="77777777" w:rsidR="00EE42ED" w:rsidRPr="006119C9" w:rsidRDefault="00EE42ED" w:rsidP="00DC754B">
            <w:pPr>
              <w:jc w:val="both"/>
              <w:rPr>
                <w:rFonts w:ascii="Arial Narrow" w:hAnsi="Arial Narrow"/>
                <w:sz w:val="20"/>
                <w:szCs w:val="20"/>
                <w:lang w:val="sk-SK"/>
              </w:rPr>
            </w:pPr>
            <w:r w:rsidRPr="006119C9">
              <w:rPr>
                <w:rFonts w:ascii="Arial Narrow" w:hAnsi="Arial Narrow"/>
                <w:sz w:val="20"/>
                <w:szCs w:val="20"/>
                <w:lang w:val="sk-SK"/>
              </w:rPr>
              <w:t>Bočná dĺžka</w:t>
            </w:r>
          </w:p>
        </w:tc>
        <w:tc>
          <w:tcPr>
            <w:tcW w:w="627" w:type="dxa"/>
            <w:vAlign w:val="center"/>
          </w:tcPr>
          <w:p w14:paraId="3B3846FE" w14:textId="77777777" w:rsidR="00EE42ED" w:rsidRPr="006119C9" w:rsidRDefault="00EE42ED" w:rsidP="00DC754B">
            <w:pPr>
              <w:jc w:val="center"/>
              <w:rPr>
                <w:rFonts w:ascii="Arial Narrow" w:hAnsi="Arial Narrow"/>
                <w:sz w:val="20"/>
                <w:szCs w:val="20"/>
                <w:lang w:val="sk-SK"/>
              </w:rPr>
            </w:pPr>
            <w:r w:rsidRPr="006119C9">
              <w:rPr>
                <w:rFonts w:ascii="Arial Narrow" w:hAnsi="Arial Narrow"/>
                <w:sz w:val="20"/>
                <w:szCs w:val="20"/>
                <w:lang w:val="sk-SK"/>
              </w:rPr>
              <w:t>96</w:t>
            </w:r>
          </w:p>
        </w:tc>
        <w:tc>
          <w:tcPr>
            <w:tcW w:w="632" w:type="dxa"/>
            <w:vAlign w:val="center"/>
          </w:tcPr>
          <w:p w14:paraId="79085DCE" w14:textId="77777777" w:rsidR="00EE42ED" w:rsidRPr="006119C9" w:rsidRDefault="00EE42ED" w:rsidP="00DC754B">
            <w:pPr>
              <w:jc w:val="center"/>
              <w:rPr>
                <w:rFonts w:ascii="Arial Narrow" w:hAnsi="Arial Narrow"/>
                <w:sz w:val="20"/>
                <w:szCs w:val="20"/>
                <w:lang w:val="sk-SK"/>
              </w:rPr>
            </w:pPr>
            <w:r w:rsidRPr="006119C9">
              <w:rPr>
                <w:rFonts w:ascii="Arial Narrow" w:hAnsi="Arial Narrow"/>
                <w:sz w:val="20"/>
                <w:szCs w:val="20"/>
                <w:lang w:val="sk-SK"/>
              </w:rPr>
              <w:t>97,5</w:t>
            </w:r>
          </w:p>
        </w:tc>
        <w:tc>
          <w:tcPr>
            <w:tcW w:w="632" w:type="dxa"/>
            <w:vAlign w:val="center"/>
          </w:tcPr>
          <w:p w14:paraId="51039861" w14:textId="77777777" w:rsidR="00EE42ED" w:rsidRPr="006119C9" w:rsidRDefault="00EE42ED" w:rsidP="00DC754B">
            <w:pPr>
              <w:jc w:val="center"/>
              <w:rPr>
                <w:rFonts w:ascii="Arial Narrow" w:hAnsi="Arial Narrow"/>
                <w:sz w:val="20"/>
                <w:szCs w:val="20"/>
                <w:lang w:val="sk-SK"/>
              </w:rPr>
            </w:pPr>
            <w:r w:rsidRPr="006119C9">
              <w:rPr>
                <w:rFonts w:ascii="Arial Narrow" w:hAnsi="Arial Narrow"/>
                <w:sz w:val="20"/>
                <w:szCs w:val="20"/>
                <w:lang w:val="sk-SK"/>
              </w:rPr>
              <w:t>99</w:t>
            </w:r>
          </w:p>
        </w:tc>
        <w:tc>
          <w:tcPr>
            <w:tcW w:w="660" w:type="dxa"/>
            <w:gridSpan w:val="2"/>
            <w:vAlign w:val="center"/>
          </w:tcPr>
          <w:p w14:paraId="11F9947D" w14:textId="77777777" w:rsidR="00EE42ED" w:rsidRPr="006119C9" w:rsidRDefault="00EE42ED" w:rsidP="00DC754B">
            <w:pPr>
              <w:jc w:val="center"/>
              <w:rPr>
                <w:rFonts w:ascii="Arial Narrow" w:hAnsi="Arial Narrow"/>
                <w:sz w:val="20"/>
                <w:szCs w:val="20"/>
                <w:lang w:val="sk-SK"/>
              </w:rPr>
            </w:pPr>
            <w:r w:rsidRPr="006119C9">
              <w:rPr>
                <w:rFonts w:ascii="Arial Narrow" w:hAnsi="Arial Narrow"/>
                <w:sz w:val="20"/>
                <w:szCs w:val="20"/>
                <w:lang w:val="sk-SK"/>
              </w:rPr>
              <w:t>100,5</w:t>
            </w:r>
          </w:p>
        </w:tc>
        <w:tc>
          <w:tcPr>
            <w:tcW w:w="605" w:type="dxa"/>
            <w:vAlign w:val="center"/>
          </w:tcPr>
          <w:p w14:paraId="2EC22B52" w14:textId="77777777" w:rsidR="00EE42ED" w:rsidRPr="006119C9" w:rsidRDefault="00EE42ED" w:rsidP="00DC754B">
            <w:pPr>
              <w:jc w:val="center"/>
              <w:rPr>
                <w:rFonts w:ascii="Arial Narrow" w:hAnsi="Arial Narrow"/>
                <w:sz w:val="20"/>
                <w:szCs w:val="20"/>
                <w:lang w:val="sk-SK"/>
              </w:rPr>
            </w:pPr>
            <w:r w:rsidRPr="006119C9">
              <w:rPr>
                <w:rFonts w:ascii="Arial Narrow" w:hAnsi="Arial Narrow"/>
                <w:sz w:val="20"/>
                <w:szCs w:val="20"/>
                <w:lang w:val="sk-SK"/>
              </w:rPr>
              <w:t>102</w:t>
            </w:r>
          </w:p>
        </w:tc>
        <w:tc>
          <w:tcPr>
            <w:tcW w:w="632" w:type="dxa"/>
            <w:vAlign w:val="center"/>
          </w:tcPr>
          <w:p w14:paraId="6A04AD32" w14:textId="77777777" w:rsidR="00EE42ED" w:rsidRPr="006119C9" w:rsidRDefault="00EE42ED" w:rsidP="00DC754B">
            <w:pPr>
              <w:jc w:val="center"/>
              <w:rPr>
                <w:rFonts w:ascii="Arial Narrow" w:hAnsi="Arial Narrow"/>
                <w:sz w:val="20"/>
                <w:szCs w:val="20"/>
                <w:lang w:val="sk-SK"/>
              </w:rPr>
            </w:pPr>
            <w:r w:rsidRPr="006119C9">
              <w:rPr>
                <w:rFonts w:ascii="Arial Narrow" w:hAnsi="Arial Narrow"/>
                <w:sz w:val="20"/>
                <w:szCs w:val="20"/>
                <w:lang w:val="sk-SK"/>
              </w:rPr>
              <w:t>103,5</w:t>
            </w:r>
          </w:p>
        </w:tc>
        <w:tc>
          <w:tcPr>
            <w:tcW w:w="633" w:type="dxa"/>
            <w:vAlign w:val="center"/>
          </w:tcPr>
          <w:p w14:paraId="50755126" w14:textId="77777777" w:rsidR="00EE42ED" w:rsidRPr="006119C9" w:rsidRDefault="00EE42ED" w:rsidP="00DC754B">
            <w:pPr>
              <w:jc w:val="center"/>
              <w:rPr>
                <w:rFonts w:ascii="Arial Narrow" w:hAnsi="Arial Narrow"/>
                <w:sz w:val="20"/>
                <w:szCs w:val="20"/>
                <w:lang w:val="sk-SK"/>
              </w:rPr>
            </w:pPr>
            <w:r w:rsidRPr="006119C9">
              <w:rPr>
                <w:rFonts w:ascii="Arial Narrow" w:hAnsi="Arial Narrow"/>
                <w:sz w:val="20"/>
                <w:szCs w:val="20"/>
                <w:lang w:val="sk-SK"/>
              </w:rPr>
              <w:t>105</w:t>
            </w:r>
          </w:p>
        </w:tc>
        <w:tc>
          <w:tcPr>
            <w:tcW w:w="633" w:type="dxa"/>
            <w:vAlign w:val="center"/>
          </w:tcPr>
          <w:p w14:paraId="3FB6ED8E" w14:textId="77777777" w:rsidR="00EE42ED" w:rsidRPr="006119C9" w:rsidRDefault="00EE42ED" w:rsidP="00DC754B">
            <w:pPr>
              <w:jc w:val="center"/>
              <w:rPr>
                <w:rFonts w:ascii="Arial Narrow" w:hAnsi="Arial Narrow"/>
                <w:sz w:val="20"/>
                <w:szCs w:val="20"/>
                <w:lang w:val="sk-SK"/>
              </w:rPr>
            </w:pPr>
            <w:r w:rsidRPr="006119C9">
              <w:rPr>
                <w:rFonts w:ascii="Arial Narrow" w:hAnsi="Arial Narrow"/>
                <w:sz w:val="20"/>
                <w:szCs w:val="20"/>
                <w:lang w:val="sk-SK"/>
              </w:rPr>
              <w:t>106,5</w:t>
            </w:r>
          </w:p>
        </w:tc>
        <w:tc>
          <w:tcPr>
            <w:tcW w:w="633" w:type="dxa"/>
            <w:vAlign w:val="center"/>
          </w:tcPr>
          <w:p w14:paraId="67C436C0" w14:textId="77777777" w:rsidR="00EE42ED" w:rsidRPr="006119C9" w:rsidRDefault="00EE42ED" w:rsidP="00DC754B">
            <w:pPr>
              <w:jc w:val="center"/>
              <w:rPr>
                <w:rFonts w:ascii="Arial Narrow" w:hAnsi="Arial Narrow"/>
                <w:sz w:val="20"/>
                <w:szCs w:val="20"/>
                <w:lang w:val="sk-SK"/>
              </w:rPr>
            </w:pPr>
            <w:r w:rsidRPr="006119C9">
              <w:rPr>
                <w:rFonts w:ascii="Arial Narrow" w:hAnsi="Arial Narrow"/>
                <w:sz w:val="20"/>
                <w:szCs w:val="20"/>
                <w:lang w:val="sk-SK"/>
              </w:rPr>
              <w:t>108</w:t>
            </w:r>
          </w:p>
        </w:tc>
        <w:tc>
          <w:tcPr>
            <w:tcW w:w="637" w:type="dxa"/>
            <w:vAlign w:val="center"/>
          </w:tcPr>
          <w:p w14:paraId="6D755F9B" w14:textId="77777777" w:rsidR="00EE42ED" w:rsidRPr="006119C9" w:rsidRDefault="00EE42ED" w:rsidP="00DC754B">
            <w:pPr>
              <w:jc w:val="center"/>
              <w:rPr>
                <w:rFonts w:ascii="Arial Narrow" w:hAnsi="Arial Narrow"/>
                <w:sz w:val="20"/>
                <w:szCs w:val="20"/>
                <w:lang w:val="sk-SK"/>
              </w:rPr>
            </w:pPr>
            <w:r w:rsidRPr="006119C9">
              <w:rPr>
                <w:rFonts w:ascii="Arial Narrow" w:hAnsi="Arial Narrow"/>
                <w:sz w:val="20"/>
                <w:szCs w:val="20"/>
                <w:lang w:val="sk-SK"/>
              </w:rPr>
              <w:t>109,5</w:t>
            </w:r>
          </w:p>
        </w:tc>
        <w:tc>
          <w:tcPr>
            <w:tcW w:w="633" w:type="dxa"/>
            <w:vAlign w:val="center"/>
          </w:tcPr>
          <w:p w14:paraId="4AE1A0D0" w14:textId="77777777" w:rsidR="00EE42ED" w:rsidRPr="006119C9" w:rsidRDefault="00EE42ED" w:rsidP="00DC754B">
            <w:pPr>
              <w:jc w:val="center"/>
              <w:rPr>
                <w:rFonts w:ascii="Arial Narrow" w:hAnsi="Arial Narrow"/>
                <w:sz w:val="20"/>
                <w:szCs w:val="20"/>
                <w:lang w:val="sk-SK"/>
              </w:rPr>
            </w:pPr>
            <w:r w:rsidRPr="006119C9">
              <w:rPr>
                <w:rFonts w:ascii="Arial Narrow" w:hAnsi="Arial Narrow"/>
                <w:sz w:val="20"/>
                <w:szCs w:val="20"/>
                <w:lang w:val="sk-SK"/>
              </w:rPr>
              <w:t>111</w:t>
            </w:r>
          </w:p>
        </w:tc>
      </w:tr>
      <w:tr w:rsidR="00EE42ED" w:rsidRPr="006119C9" w14:paraId="1D1DA4F1" w14:textId="77777777" w:rsidTr="00DC754B">
        <w:tc>
          <w:tcPr>
            <w:tcW w:w="1526" w:type="dxa"/>
          </w:tcPr>
          <w:p w14:paraId="4260A39B" w14:textId="77777777" w:rsidR="00EE42ED" w:rsidRPr="006119C9" w:rsidRDefault="00EE42ED" w:rsidP="00DC754B">
            <w:pPr>
              <w:jc w:val="both"/>
              <w:rPr>
                <w:rFonts w:ascii="Arial Narrow" w:hAnsi="Arial Narrow"/>
                <w:sz w:val="22"/>
                <w:szCs w:val="22"/>
                <w:lang w:val="sk-SK"/>
              </w:rPr>
            </w:pPr>
            <w:r w:rsidRPr="006119C9">
              <w:rPr>
                <w:rFonts w:ascii="Arial Narrow" w:hAnsi="Arial Narrow"/>
                <w:sz w:val="22"/>
                <w:szCs w:val="22"/>
                <w:lang w:val="sk-SK"/>
              </w:rPr>
              <w:t>Kroková dĺžka</w:t>
            </w:r>
          </w:p>
        </w:tc>
        <w:tc>
          <w:tcPr>
            <w:tcW w:w="627" w:type="dxa"/>
            <w:vAlign w:val="center"/>
          </w:tcPr>
          <w:p w14:paraId="10714981"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73</w:t>
            </w:r>
          </w:p>
        </w:tc>
        <w:tc>
          <w:tcPr>
            <w:tcW w:w="632" w:type="dxa"/>
            <w:vAlign w:val="center"/>
          </w:tcPr>
          <w:p w14:paraId="651D8552"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74</w:t>
            </w:r>
          </w:p>
        </w:tc>
        <w:tc>
          <w:tcPr>
            <w:tcW w:w="632" w:type="dxa"/>
            <w:vAlign w:val="center"/>
          </w:tcPr>
          <w:p w14:paraId="3890821E"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75</w:t>
            </w:r>
          </w:p>
        </w:tc>
        <w:tc>
          <w:tcPr>
            <w:tcW w:w="660" w:type="dxa"/>
            <w:gridSpan w:val="2"/>
            <w:vAlign w:val="center"/>
          </w:tcPr>
          <w:p w14:paraId="1ADC7EE2"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76</w:t>
            </w:r>
          </w:p>
        </w:tc>
        <w:tc>
          <w:tcPr>
            <w:tcW w:w="605" w:type="dxa"/>
            <w:vAlign w:val="center"/>
          </w:tcPr>
          <w:p w14:paraId="17FC709B"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77</w:t>
            </w:r>
          </w:p>
        </w:tc>
        <w:tc>
          <w:tcPr>
            <w:tcW w:w="632" w:type="dxa"/>
            <w:vAlign w:val="center"/>
          </w:tcPr>
          <w:p w14:paraId="4A78AF3E"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78</w:t>
            </w:r>
          </w:p>
        </w:tc>
        <w:tc>
          <w:tcPr>
            <w:tcW w:w="633" w:type="dxa"/>
            <w:vAlign w:val="center"/>
          </w:tcPr>
          <w:p w14:paraId="12E7BB90"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79</w:t>
            </w:r>
          </w:p>
        </w:tc>
        <w:tc>
          <w:tcPr>
            <w:tcW w:w="633" w:type="dxa"/>
            <w:vAlign w:val="center"/>
          </w:tcPr>
          <w:p w14:paraId="5F133537"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80</w:t>
            </w:r>
          </w:p>
        </w:tc>
        <w:tc>
          <w:tcPr>
            <w:tcW w:w="633" w:type="dxa"/>
            <w:vAlign w:val="center"/>
          </w:tcPr>
          <w:p w14:paraId="7EED57C4"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81</w:t>
            </w:r>
          </w:p>
        </w:tc>
        <w:tc>
          <w:tcPr>
            <w:tcW w:w="637" w:type="dxa"/>
            <w:vAlign w:val="center"/>
          </w:tcPr>
          <w:p w14:paraId="724D03C5"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82</w:t>
            </w:r>
          </w:p>
        </w:tc>
        <w:tc>
          <w:tcPr>
            <w:tcW w:w="633" w:type="dxa"/>
            <w:vAlign w:val="center"/>
          </w:tcPr>
          <w:p w14:paraId="0F96894A"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83</w:t>
            </w:r>
          </w:p>
        </w:tc>
      </w:tr>
      <w:tr w:rsidR="00EE42ED" w:rsidRPr="006119C9" w14:paraId="769EF458" w14:textId="77777777" w:rsidTr="00DC754B">
        <w:tc>
          <w:tcPr>
            <w:tcW w:w="1526" w:type="dxa"/>
          </w:tcPr>
          <w:p w14:paraId="154D68DA" w14:textId="77777777" w:rsidR="00EE42ED" w:rsidRPr="006119C9" w:rsidRDefault="00EE42ED" w:rsidP="00DC754B">
            <w:pPr>
              <w:jc w:val="both"/>
              <w:rPr>
                <w:rFonts w:ascii="Arial Narrow" w:hAnsi="Arial Narrow"/>
                <w:sz w:val="22"/>
                <w:szCs w:val="22"/>
                <w:lang w:val="sk-SK"/>
              </w:rPr>
            </w:pPr>
            <w:r w:rsidRPr="006119C9">
              <w:rPr>
                <w:rFonts w:ascii="Arial Narrow" w:hAnsi="Arial Narrow"/>
                <w:sz w:val="22"/>
                <w:szCs w:val="22"/>
                <w:lang w:val="sk-SK"/>
              </w:rPr>
              <w:t xml:space="preserve">½ dolná šírka </w:t>
            </w:r>
          </w:p>
        </w:tc>
        <w:tc>
          <w:tcPr>
            <w:tcW w:w="627" w:type="dxa"/>
            <w:vAlign w:val="center"/>
          </w:tcPr>
          <w:p w14:paraId="55BC289E"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21,5</w:t>
            </w:r>
          </w:p>
        </w:tc>
        <w:tc>
          <w:tcPr>
            <w:tcW w:w="632" w:type="dxa"/>
            <w:vAlign w:val="center"/>
          </w:tcPr>
          <w:p w14:paraId="2E6F22CC"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22</w:t>
            </w:r>
          </w:p>
        </w:tc>
        <w:tc>
          <w:tcPr>
            <w:tcW w:w="632" w:type="dxa"/>
            <w:vAlign w:val="center"/>
          </w:tcPr>
          <w:p w14:paraId="7896A713"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22,5</w:t>
            </w:r>
          </w:p>
        </w:tc>
        <w:tc>
          <w:tcPr>
            <w:tcW w:w="660" w:type="dxa"/>
            <w:gridSpan w:val="2"/>
            <w:vAlign w:val="center"/>
          </w:tcPr>
          <w:p w14:paraId="4694823B"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23</w:t>
            </w:r>
          </w:p>
        </w:tc>
        <w:tc>
          <w:tcPr>
            <w:tcW w:w="605" w:type="dxa"/>
            <w:vAlign w:val="center"/>
          </w:tcPr>
          <w:p w14:paraId="4A54F4DD"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23,5</w:t>
            </w:r>
          </w:p>
        </w:tc>
        <w:tc>
          <w:tcPr>
            <w:tcW w:w="632" w:type="dxa"/>
            <w:vAlign w:val="center"/>
          </w:tcPr>
          <w:p w14:paraId="38429D8C"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24</w:t>
            </w:r>
          </w:p>
        </w:tc>
        <w:tc>
          <w:tcPr>
            <w:tcW w:w="633" w:type="dxa"/>
            <w:vAlign w:val="center"/>
          </w:tcPr>
          <w:p w14:paraId="6EA2E6D6"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24,5</w:t>
            </w:r>
          </w:p>
        </w:tc>
        <w:tc>
          <w:tcPr>
            <w:tcW w:w="633" w:type="dxa"/>
            <w:vAlign w:val="center"/>
          </w:tcPr>
          <w:p w14:paraId="7A7E9DEB"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25</w:t>
            </w:r>
          </w:p>
        </w:tc>
        <w:tc>
          <w:tcPr>
            <w:tcW w:w="633" w:type="dxa"/>
            <w:vAlign w:val="center"/>
          </w:tcPr>
          <w:p w14:paraId="667D3C13"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25,5</w:t>
            </w:r>
          </w:p>
        </w:tc>
        <w:tc>
          <w:tcPr>
            <w:tcW w:w="637" w:type="dxa"/>
            <w:vAlign w:val="center"/>
          </w:tcPr>
          <w:p w14:paraId="6D76A0E8"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26</w:t>
            </w:r>
          </w:p>
        </w:tc>
        <w:tc>
          <w:tcPr>
            <w:tcW w:w="633" w:type="dxa"/>
            <w:vAlign w:val="center"/>
          </w:tcPr>
          <w:p w14:paraId="7B07D5B8"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26,5</w:t>
            </w:r>
          </w:p>
        </w:tc>
      </w:tr>
    </w:tbl>
    <w:p w14:paraId="4B10C197" w14:textId="77777777" w:rsidR="00EE42ED" w:rsidRPr="006119C9" w:rsidRDefault="00EE42ED" w:rsidP="00EE42ED">
      <w:pPr>
        <w:jc w:val="both"/>
        <w:rPr>
          <w:rFonts w:ascii="Arial Narrow" w:hAnsi="Arial Narrow"/>
          <w:sz w:val="22"/>
          <w:szCs w:val="22"/>
          <w:lang w:val="sk-SK"/>
        </w:rPr>
      </w:pPr>
    </w:p>
    <w:tbl>
      <w:tblPr>
        <w:tblStyle w:val="Mriekatabuky"/>
        <w:tblW w:w="8613" w:type="dxa"/>
        <w:tblLayout w:type="fixed"/>
        <w:tblLook w:val="04A0" w:firstRow="1" w:lastRow="0" w:firstColumn="1" w:lastColumn="0" w:noHBand="0" w:noVBand="1"/>
      </w:tblPr>
      <w:tblGrid>
        <w:gridCol w:w="1526"/>
        <w:gridCol w:w="644"/>
        <w:gridCol w:w="644"/>
        <w:gridCol w:w="644"/>
        <w:gridCol w:w="645"/>
        <w:gridCol w:w="644"/>
        <w:gridCol w:w="644"/>
        <w:gridCol w:w="644"/>
        <w:gridCol w:w="645"/>
        <w:gridCol w:w="644"/>
        <w:gridCol w:w="644"/>
        <w:gridCol w:w="645"/>
      </w:tblGrid>
      <w:tr w:rsidR="00EE42ED" w:rsidRPr="006119C9" w14:paraId="074FEA69" w14:textId="77777777" w:rsidTr="00DC754B">
        <w:tc>
          <w:tcPr>
            <w:tcW w:w="8613" w:type="dxa"/>
            <w:gridSpan w:val="12"/>
          </w:tcPr>
          <w:p w14:paraId="5CDF8DCD" w14:textId="77777777" w:rsidR="00EE42ED" w:rsidRPr="006119C9" w:rsidRDefault="00EE42ED" w:rsidP="00DC754B">
            <w:pPr>
              <w:rPr>
                <w:rFonts w:ascii="Arial Narrow" w:hAnsi="Arial Narrow"/>
                <w:b/>
                <w:sz w:val="22"/>
                <w:szCs w:val="22"/>
                <w:lang w:val="sk-SK"/>
              </w:rPr>
            </w:pPr>
            <w:r w:rsidRPr="006119C9">
              <w:rPr>
                <w:rFonts w:ascii="Arial Narrow" w:hAnsi="Arial Narrow"/>
                <w:b/>
                <w:sz w:val="22"/>
                <w:szCs w:val="22"/>
                <w:lang w:val="sk-SK"/>
              </w:rPr>
              <w:t>Dlhé veľkosti - muži</w:t>
            </w:r>
          </w:p>
        </w:tc>
      </w:tr>
      <w:tr w:rsidR="00EE42ED" w:rsidRPr="006119C9" w14:paraId="6956D3A9" w14:textId="77777777" w:rsidTr="00DC754B">
        <w:tc>
          <w:tcPr>
            <w:tcW w:w="1526" w:type="dxa"/>
          </w:tcPr>
          <w:p w14:paraId="1FE07811" w14:textId="77777777" w:rsidR="00EE42ED" w:rsidRPr="006119C9" w:rsidRDefault="00EE42ED" w:rsidP="00DC754B">
            <w:pPr>
              <w:jc w:val="both"/>
              <w:rPr>
                <w:rFonts w:ascii="Arial Narrow" w:hAnsi="Arial Narrow"/>
                <w:b/>
                <w:sz w:val="22"/>
                <w:szCs w:val="22"/>
                <w:lang w:val="sk-SK"/>
              </w:rPr>
            </w:pPr>
            <w:r w:rsidRPr="006119C9">
              <w:rPr>
                <w:rFonts w:ascii="Arial Narrow" w:hAnsi="Arial Narrow"/>
                <w:b/>
                <w:sz w:val="22"/>
                <w:szCs w:val="22"/>
                <w:lang w:val="sk-SK"/>
              </w:rPr>
              <w:t>Veľkosť</w:t>
            </w:r>
          </w:p>
        </w:tc>
        <w:tc>
          <w:tcPr>
            <w:tcW w:w="644" w:type="dxa"/>
            <w:vAlign w:val="center"/>
          </w:tcPr>
          <w:p w14:paraId="016AE751"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43</w:t>
            </w:r>
          </w:p>
        </w:tc>
        <w:tc>
          <w:tcPr>
            <w:tcW w:w="644" w:type="dxa"/>
            <w:vAlign w:val="center"/>
          </w:tcPr>
          <w:p w14:paraId="7D38B84F"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45</w:t>
            </w:r>
          </w:p>
        </w:tc>
        <w:tc>
          <w:tcPr>
            <w:tcW w:w="644" w:type="dxa"/>
            <w:vAlign w:val="center"/>
          </w:tcPr>
          <w:p w14:paraId="04039D26"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47</w:t>
            </w:r>
          </w:p>
        </w:tc>
        <w:tc>
          <w:tcPr>
            <w:tcW w:w="645" w:type="dxa"/>
            <w:vAlign w:val="center"/>
          </w:tcPr>
          <w:p w14:paraId="19B06FC8"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49</w:t>
            </w:r>
          </w:p>
        </w:tc>
        <w:tc>
          <w:tcPr>
            <w:tcW w:w="644" w:type="dxa"/>
            <w:vAlign w:val="center"/>
          </w:tcPr>
          <w:p w14:paraId="20BD0F3E"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51</w:t>
            </w:r>
          </w:p>
        </w:tc>
        <w:tc>
          <w:tcPr>
            <w:tcW w:w="644" w:type="dxa"/>
            <w:vAlign w:val="center"/>
          </w:tcPr>
          <w:p w14:paraId="0FFE9139"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53</w:t>
            </w:r>
          </w:p>
        </w:tc>
        <w:tc>
          <w:tcPr>
            <w:tcW w:w="644" w:type="dxa"/>
            <w:vAlign w:val="center"/>
          </w:tcPr>
          <w:p w14:paraId="3415E710"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55</w:t>
            </w:r>
          </w:p>
        </w:tc>
        <w:tc>
          <w:tcPr>
            <w:tcW w:w="645" w:type="dxa"/>
          </w:tcPr>
          <w:p w14:paraId="474E22DC"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57</w:t>
            </w:r>
          </w:p>
        </w:tc>
        <w:tc>
          <w:tcPr>
            <w:tcW w:w="644" w:type="dxa"/>
          </w:tcPr>
          <w:p w14:paraId="1B9C27CB"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59</w:t>
            </w:r>
          </w:p>
        </w:tc>
        <w:tc>
          <w:tcPr>
            <w:tcW w:w="644" w:type="dxa"/>
          </w:tcPr>
          <w:p w14:paraId="50AF505E"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61</w:t>
            </w:r>
          </w:p>
        </w:tc>
        <w:tc>
          <w:tcPr>
            <w:tcW w:w="645" w:type="dxa"/>
          </w:tcPr>
          <w:p w14:paraId="70AAF3C6"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63</w:t>
            </w:r>
          </w:p>
        </w:tc>
      </w:tr>
      <w:tr w:rsidR="00EE42ED" w:rsidRPr="006119C9" w14:paraId="6174B25C" w14:textId="77777777" w:rsidTr="00DC754B">
        <w:tc>
          <w:tcPr>
            <w:tcW w:w="8613" w:type="dxa"/>
            <w:gridSpan w:val="12"/>
          </w:tcPr>
          <w:p w14:paraId="4302E76A" w14:textId="77777777" w:rsidR="00EE42ED" w:rsidRPr="006119C9" w:rsidRDefault="00EE42ED" w:rsidP="00DC754B">
            <w:pPr>
              <w:rPr>
                <w:rFonts w:ascii="Arial Narrow" w:hAnsi="Arial Narrow"/>
                <w:b/>
                <w:sz w:val="22"/>
                <w:szCs w:val="22"/>
                <w:lang w:val="sk-SK"/>
              </w:rPr>
            </w:pPr>
            <w:r w:rsidRPr="006119C9">
              <w:rPr>
                <w:rFonts w:ascii="Arial Narrow" w:hAnsi="Arial Narrow"/>
                <w:b/>
                <w:sz w:val="22"/>
                <w:szCs w:val="22"/>
                <w:lang w:val="sk-SK"/>
              </w:rPr>
              <w:t>Telesné miery</w:t>
            </w:r>
          </w:p>
        </w:tc>
      </w:tr>
      <w:tr w:rsidR="00EE42ED" w:rsidRPr="006119C9" w14:paraId="7F0E8ADD" w14:textId="77777777" w:rsidTr="00DC754B">
        <w:tc>
          <w:tcPr>
            <w:tcW w:w="1526" w:type="dxa"/>
          </w:tcPr>
          <w:p w14:paraId="54EB5FFE" w14:textId="77777777" w:rsidR="00EE42ED" w:rsidRPr="006119C9" w:rsidRDefault="00EE42ED" w:rsidP="00DC754B">
            <w:pPr>
              <w:jc w:val="both"/>
              <w:rPr>
                <w:rFonts w:ascii="Arial Narrow" w:hAnsi="Arial Narrow"/>
                <w:sz w:val="22"/>
                <w:szCs w:val="22"/>
                <w:lang w:val="sk-SK"/>
              </w:rPr>
            </w:pPr>
            <w:r w:rsidRPr="006119C9">
              <w:rPr>
                <w:rFonts w:ascii="Arial Narrow" w:hAnsi="Arial Narrow"/>
                <w:sz w:val="22"/>
                <w:szCs w:val="22"/>
                <w:lang w:val="sk-SK"/>
              </w:rPr>
              <w:t>Výška postavy</w:t>
            </w:r>
          </w:p>
        </w:tc>
        <w:tc>
          <w:tcPr>
            <w:tcW w:w="644" w:type="dxa"/>
            <w:vAlign w:val="center"/>
          </w:tcPr>
          <w:p w14:paraId="64CE74AE"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174</w:t>
            </w:r>
          </w:p>
        </w:tc>
        <w:tc>
          <w:tcPr>
            <w:tcW w:w="644" w:type="dxa"/>
            <w:vAlign w:val="center"/>
          </w:tcPr>
          <w:p w14:paraId="5F5F1625"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176</w:t>
            </w:r>
          </w:p>
        </w:tc>
        <w:tc>
          <w:tcPr>
            <w:tcW w:w="644" w:type="dxa"/>
            <w:vAlign w:val="center"/>
          </w:tcPr>
          <w:p w14:paraId="5DE16899"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178</w:t>
            </w:r>
          </w:p>
        </w:tc>
        <w:tc>
          <w:tcPr>
            <w:tcW w:w="645" w:type="dxa"/>
            <w:vAlign w:val="center"/>
          </w:tcPr>
          <w:p w14:paraId="2B76A9A6"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180</w:t>
            </w:r>
          </w:p>
        </w:tc>
        <w:tc>
          <w:tcPr>
            <w:tcW w:w="644" w:type="dxa"/>
            <w:vAlign w:val="center"/>
          </w:tcPr>
          <w:p w14:paraId="025706A5"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182</w:t>
            </w:r>
          </w:p>
        </w:tc>
        <w:tc>
          <w:tcPr>
            <w:tcW w:w="644" w:type="dxa"/>
            <w:vAlign w:val="center"/>
          </w:tcPr>
          <w:p w14:paraId="5FA6AA67"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184</w:t>
            </w:r>
          </w:p>
        </w:tc>
        <w:tc>
          <w:tcPr>
            <w:tcW w:w="644" w:type="dxa"/>
            <w:vAlign w:val="center"/>
          </w:tcPr>
          <w:p w14:paraId="17E40FAF"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186</w:t>
            </w:r>
          </w:p>
        </w:tc>
        <w:tc>
          <w:tcPr>
            <w:tcW w:w="645" w:type="dxa"/>
          </w:tcPr>
          <w:p w14:paraId="233A6406"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188</w:t>
            </w:r>
          </w:p>
        </w:tc>
        <w:tc>
          <w:tcPr>
            <w:tcW w:w="644" w:type="dxa"/>
          </w:tcPr>
          <w:p w14:paraId="121BFD8B"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190</w:t>
            </w:r>
          </w:p>
        </w:tc>
        <w:tc>
          <w:tcPr>
            <w:tcW w:w="644" w:type="dxa"/>
          </w:tcPr>
          <w:p w14:paraId="56DA7C49"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192</w:t>
            </w:r>
          </w:p>
        </w:tc>
        <w:tc>
          <w:tcPr>
            <w:tcW w:w="645" w:type="dxa"/>
          </w:tcPr>
          <w:p w14:paraId="16DEDE9A"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194</w:t>
            </w:r>
          </w:p>
        </w:tc>
      </w:tr>
      <w:tr w:rsidR="00EE42ED" w:rsidRPr="006119C9" w14:paraId="01E5FF0D" w14:textId="77777777" w:rsidTr="00DC754B">
        <w:tc>
          <w:tcPr>
            <w:tcW w:w="1526" w:type="dxa"/>
          </w:tcPr>
          <w:p w14:paraId="6BF24714" w14:textId="77777777" w:rsidR="00EE42ED" w:rsidRPr="006119C9" w:rsidRDefault="00EE42ED" w:rsidP="00DC754B">
            <w:pPr>
              <w:jc w:val="both"/>
              <w:rPr>
                <w:rFonts w:ascii="Arial Narrow" w:hAnsi="Arial Narrow"/>
                <w:sz w:val="22"/>
                <w:szCs w:val="22"/>
                <w:lang w:val="sk-SK"/>
              </w:rPr>
            </w:pPr>
            <w:r w:rsidRPr="006119C9">
              <w:rPr>
                <w:rFonts w:ascii="Arial Narrow" w:hAnsi="Arial Narrow"/>
                <w:sz w:val="22"/>
                <w:szCs w:val="22"/>
                <w:lang w:val="sk-SK"/>
              </w:rPr>
              <w:t xml:space="preserve">½ obvod pásu </w:t>
            </w:r>
          </w:p>
        </w:tc>
        <w:tc>
          <w:tcPr>
            <w:tcW w:w="644" w:type="dxa"/>
            <w:vAlign w:val="center"/>
          </w:tcPr>
          <w:p w14:paraId="489DC1C7"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38</w:t>
            </w:r>
          </w:p>
        </w:tc>
        <w:tc>
          <w:tcPr>
            <w:tcW w:w="644" w:type="dxa"/>
            <w:vAlign w:val="center"/>
          </w:tcPr>
          <w:p w14:paraId="671FBE57"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40</w:t>
            </w:r>
          </w:p>
        </w:tc>
        <w:tc>
          <w:tcPr>
            <w:tcW w:w="644" w:type="dxa"/>
            <w:vAlign w:val="center"/>
          </w:tcPr>
          <w:p w14:paraId="47D601A5"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42</w:t>
            </w:r>
          </w:p>
        </w:tc>
        <w:tc>
          <w:tcPr>
            <w:tcW w:w="645" w:type="dxa"/>
            <w:vAlign w:val="center"/>
          </w:tcPr>
          <w:p w14:paraId="780A0250"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44</w:t>
            </w:r>
          </w:p>
        </w:tc>
        <w:tc>
          <w:tcPr>
            <w:tcW w:w="644" w:type="dxa"/>
            <w:vAlign w:val="center"/>
          </w:tcPr>
          <w:p w14:paraId="33079C11"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46</w:t>
            </w:r>
          </w:p>
        </w:tc>
        <w:tc>
          <w:tcPr>
            <w:tcW w:w="644" w:type="dxa"/>
            <w:vAlign w:val="center"/>
          </w:tcPr>
          <w:p w14:paraId="45FB0C52"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48</w:t>
            </w:r>
          </w:p>
        </w:tc>
        <w:tc>
          <w:tcPr>
            <w:tcW w:w="644" w:type="dxa"/>
            <w:vAlign w:val="center"/>
          </w:tcPr>
          <w:p w14:paraId="4B147EF4"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50</w:t>
            </w:r>
          </w:p>
        </w:tc>
        <w:tc>
          <w:tcPr>
            <w:tcW w:w="645" w:type="dxa"/>
            <w:vAlign w:val="center"/>
          </w:tcPr>
          <w:p w14:paraId="6C573652"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52</w:t>
            </w:r>
          </w:p>
        </w:tc>
        <w:tc>
          <w:tcPr>
            <w:tcW w:w="644" w:type="dxa"/>
            <w:vAlign w:val="center"/>
          </w:tcPr>
          <w:p w14:paraId="68CBE644"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54</w:t>
            </w:r>
          </w:p>
        </w:tc>
        <w:tc>
          <w:tcPr>
            <w:tcW w:w="644" w:type="dxa"/>
            <w:vAlign w:val="center"/>
          </w:tcPr>
          <w:p w14:paraId="714DAFEB"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56</w:t>
            </w:r>
          </w:p>
        </w:tc>
        <w:tc>
          <w:tcPr>
            <w:tcW w:w="645" w:type="dxa"/>
            <w:vAlign w:val="center"/>
          </w:tcPr>
          <w:p w14:paraId="4C62B5D1"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58</w:t>
            </w:r>
          </w:p>
        </w:tc>
      </w:tr>
      <w:tr w:rsidR="00EE42ED" w:rsidRPr="006119C9" w14:paraId="440EABEF" w14:textId="77777777" w:rsidTr="00DC754B">
        <w:tc>
          <w:tcPr>
            <w:tcW w:w="1526" w:type="dxa"/>
          </w:tcPr>
          <w:p w14:paraId="6F764D51" w14:textId="77777777" w:rsidR="00EE42ED" w:rsidRPr="006119C9" w:rsidRDefault="00EE42ED" w:rsidP="00DC754B">
            <w:pPr>
              <w:jc w:val="both"/>
              <w:rPr>
                <w:rFonts w:ascii="Arial Narrow" w:hAnsi="Arial Narrow"/>
                <w:sz w:val="22"/>
                <w:szCs w:val="22"/>
                <w:lang w:val="sk-SK"/>
              </w:rPr>
            </w:pPr>
            <w:r w:rsidRPr="006119C9">
              <w:rPr>
                <w:rFonts w:ascii="Arial Narrow" w:hAnsi="Arial Narrow"/>
                <w:sz w:val="22"/>
                <w:szCs w:val="22"/>
                <w:lang w:val="sk-SK"/>
              </w:rPr>
              <w:t>½ obvod bokov</w:t>
            </w:r>
          </w:p>
        </w:tc>
        <w:tc>
          <w:tcPr>
            <w:tcW w:w="644" w:type="dxa"/>
            <w:vAlign w:val="center"/>
          </w:tcPr>
          <w:p w14:paraId="28811417"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44</w:t>
            </w:r>
          </w:p>
        </w:tc>
        <w:tc>
          <w:tcPr>
            <w:tcW w:w="644" w:type="dxa"/>
            <w:vAlign w:val="center"/>
          </w:tcPr>
          <w:p w14:paraId="7AEC83E7"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46</w:t>
            </w:r>
          </w:p>
        </w:tc>
        <w:tc>
          <w:tcPr>
            <w:tcW w:w="644" w:type="dxa"/>
            <w:vAlign w:val="center"/>
          </w:tcPr>
          <w:p w14:paraId="5E8D350B"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48</w:t>
            </w:r>
          </w:p>
        </w:tc>
        <w:tc>
          <w:tcPr>
            <w:tcW w:w="645" w:type="dxa"/>
            <w:vAlign w:val="center"/>
          </w:tcPr>
          <w:p w14:paraId="6A38D836"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50</w:t>
            </w:r>
          </w:p>
        </w:tc>
        <w:tc>
          <w:tcPr>
            <w:tcW w:w="644" w:type="dxa"/>
            <w:vAlign w:val="center"/>
          </w:tcPr>
          <w:p w14:paraId="21CB7B11"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52</w:t>
            </w:r>
          </w:p>
        </w:tc>
        <w:tc>
          <w:tcPr>
            <w:tcW w:w="644" w:type="dxa"/>
            <w:vAlign w:val="center"/>
          </w:tcPr>
          <w:p w14:paraId="163D00C9"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54</w:t>
            </w:r>
          </w:p>
        </w:tc>
        <w:tc>
          <w:tcPr>
            <w:tcW w:w="644" w:type="dxa"/>
            <w:vAlign w:val="center"/>
          </w:tcPr>
          <w:p w14:paraId="3D53EF0B"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56</w:t>
            </w:r>
          </w:p>
        </w:tc>
        <w:tc>
          <w:tcPr>
            <w:tcW w:w="645" w:type="dxa"/>
            <w:vAlign w:val="center"/>
          </w:tcPr>
          <w:p w14:paraId="58065289"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58</w:t>
            </w:r>
          </w:p>
        </w:tc>
        <w:tc>
          <w:tcPr>
            <w:tcW w:w="644" w:type="dxa"/>
            <w:vAlign w:val="center"/>
          </w:tcPr>
          <w:p w14:paraId="05992DEF"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60</w:t>
            </w:r>
          </w:p>
        </w:tc>
        <w:tc>
          <w:tcPr>
            <w:tcW w:w="644" w:type="dxa"/>
            <w:vAlign w:val="center"/>
          </w:tcPr>
          <w:p w14:paraId="6083ED55"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62</w:t>
            </w:r>
          </w:p>
        </w:tc>
        <w:tc>
          <w:tcPr>
            <w:tcW w:w="645" w:type="dxa"/>
            <w:vAlign w:val="center"/>
          </w:tcPr>
          <w:p w14:paraId="4034C8F8"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64</w:t>
            </w:r>
          </w:p>
        </w:tc>
      </w:tr>
      <w:tr w:rsidR="00EE42ED" w:rsidRPr="006119C9" w14:paraId="5DD8E5A9" w14:textId="77777777" w:rsidTr="00DC754B">
        <w:tc>
          <w:tcPr>
            <w:tcW w:w="1526" w:type="dxa"/>
          </w:tcPr>
          <w:p w14:paraId="01E6C180" w14:textId="77777777" w:rsidR="00EE42ED" w:rsidRPr="006119C9" w:rsidRDefault="00EE42ED" w:rsidP="00DC754B">
            <w:pPr>
              <w:jc w:val="both"/>
              <w:rPr>
                <w:rFonts w:ascii="Arial Narrow" w:hAnsi="Arial Narrow"/>
                <w:sz w:val="20"/>
                <w:szCs w:val="20"/>
                <w:lang w:val="sk-SK"/>
              </w:rPr>
            </w:pPr>
            <w:r w:rsidRPr="006119C9">
              <w:rPr>
                <w:rFonts w:ascii="Arial Narrow" w:hAnsi="Arial Narrow"/>
                <w:sz w:val="20"/>
                <w:szCs w:val="20"/>
                <w:lang w:val="sk-SK"/>
              </w:rPr>
              <w:lastRenderedPageBreak/>
              <w:t>Bočná dĺžka</w:t>
            </w:r>
          </w:p>
        </w:tc>
        <w:tc>
          <w:tcPr>
            <w:tcW w:w="644" w:type="dxa"/>
            <w:vAlign w:val="center"/>
          </w:tcPr>
          <w:p w14:paraId="0C99FE88" w14:textId="77777777" w:rsidR="00EE42ED" w:rsidRPr="006119C9" w:rsidRDefault="00EE42ED" w:rsidP="00DC754B">
            <w:pPr>
              <w:jc w:val="center"/>
              <w:rPr>
                <w:rFonts w:ascii="Arial Narrow" w:hAnsi="Arial Narrow"/>
                <w:sz w:val="20"/>
                <w:szCs w:val="20"/>
                <w:lang w:val="sk-SK"/>
              </w:rPr>
            </w:pPr>
            <w:r w:rsidRPr="006119C9">
              <w:rPr>
                <w:rFonts w:ascii="Arial Narrow" w:hAnsi="Arial Narrow"/>
                <w:sz w:val="20"/>
                <w:szCs w:val="20"/>
                <w:lang w:val="sk-SK"/>
              </w:rPr>
              <w:t>102,5</w:t>
            </w:r>
          </w:p>
        </w:tc>
        <w:tc>
          <w:tcPr>
            <w:tcW w:w="644" w:type="dxa"/>
            <w:vAlign w:val="center"/>
          </w:tcPr>
          <w:p w14:paraId="0AC64F46" w14:textId="77777777" w:rsidR="00EE42ED" w:rsidRPr="006119C9" w:rsidRDefault="00EE42ED" w:rsidP="00DC754B">
            <w:pPr>
              <w:jc w:val="center"/>
              <w:rPr>
                <w:rFonts w:ascii="Arial Narrow" w:hAnsi="Arial Narrow"/>
                <w:sz w:val="20"/>
                <w:szCs w:val="20"/>
                <w:lang w:val="sk-SK"/>
              </w:rPr>
            </w:pPr>
            <w:r w:rsidRPr="006119C9">
              <w:rPr>
                <w:rFonts w:ascii="Arial Narrow" w:hAnsi="Arial Narrow"/>
                <w:sz w:val="20"/>
                <w:szCs w:val="20"/>
                <w:lang w:val="sk-SK"/>
              </w:rPr>
              <w:t>104</w:t>
            </w:r>
          </w:p>
        </w:tc>
        <w:tc>
          <w:tcPr>
            <w:tcW w:w="644" w:type="dxa"/>
            <w:vAlign w:val="center"/>
          </w:tcPr>
          <w:p w14:paraId="74DBECCF" w14:textId="77777777" w:rsidR="00EE42ED" w:rsidRPr="006119C9" w:rsidRDefault="00EE42ED" w:rsidP="00DC754B">
            <w:pPr>
              <w:jc w:val="center"/>
              <w:rPr>
                <w:rFonts w:ascii="Arial Narrow" w:hAnsi="Arial Narrow"/>
                <w:sz w:val="20"/>
                <w:szCs w:val="20"/>
                <w:lang w:val="sk-SK"/>
              </w:rPr>
            </w:pPr>
            <w:r w:rsidRPr="006119C9">
              <w:rPr>
                <w:rFonts w:ascii="Arial Narrow" w:hAnsi="Arial Narrow"/>
                <w:sz w:val="20"/>
                <w:szCs w:val="20"/>
                <w:lang w:val="sk-SK"/>
              </w:rPr>
              <w:t>105,5</w:t>
            </w:r>
          </w:p>
        </w:tc>
        <w:tc>
          <w:tcPr>
            <w:tcW w:w="645" w:type="dxa"/>
            <w:vAlign w:val="center"/>
          </w:tcPr>
          <w:p w14:paraId="3418C195" w14:textId="77777777" w:rsidR="00EE42ED" w:rsidRPr="006119C9" w:rsidRDefault="00EE42ED" w:rsidP="00DC754B">
            <w:pPr>
              <w:jc w:val="center"/>
              <w:rPr>
                <w:rFonts w:ascii="Arial Narrow" w:hAnsi="Arial Narrow"/>
                <w:sz w:val="20"/>
                <w:szCs w:val="20"/>
                <w:lang w:val="sk-SK"/>
              </w:rPr>
            </w:pPr>
            <w:r w:rsidRPr="006119C9">
              <w:rPr>
                <w:rFonts w:ascii="Arial Narrow" w:hAnsi="Arial Narrow"/>
                <w:sz w:val="20"/>
                <w:szCs w:val="20"/>
                <w:lang w:val="sk-SK"/>
              </w:rPr>
              <w:t>107</w:t>
            </w:r>
          </w:p>
        </w:tc>
        <w:tc>
          <w:tcPr>
            <w:tcW w:w="644" w:type="dxa"/>
            <w:vAlign w:val="center"/>
          </w:tcPr>
          <w:p w14:paraId="34C731CB" w14:textId="77777777" w:rsidR="00EE42ED" w:rsidRPr="006119C9" w:rsidRDefault="00EE42ED" w:rsidP="00DC754B">
            <w:pPr>
              <w:jc w:val="center"/>
              <w:rPr>
                <w:rFonts w:ascii="Arial Narrow" w:hAnsi="Arial Narrow"/>
                <w:sz w:val="20"/>
                <w:szCs w:val="20"/>
                <w:lang w:val="sk-SK"/>
              </w:rPr>
            </w:pPr>
            <w:r w:rsidRPr="006119C9">
              <w:rPr>
                <w:rFonts w:ascii="Arial Narrow" w:hAnsi="Arial Narrow"/>
                <w:sz w:val="20"/>
                <w:szCs w:val="20"/>
                <w:lang w:val="sk-SK"/>
              </w:rPr>
              <w:t>108,5</w:t>
            </w:r>
          </w:p>
        </w:tc>
        <w:tc>
          <w:tcPr>
            <w:tcW w:w="644" w:type="dxa"/>
            <w:vAlign w:val="center"/>
          </w:tcPr>
          <w:p w14:paraId="58CE0938" w14:textId="77777777" w:rsidR="00EE42ED" w:rsidRPr="006119C9" w:rsidRDefault="00EE42ED" w:rsidP="00DC754B">
            <w:pPr>
              <w:jc w:val="center"/>
              <w:rPr>
                <w:rFonts w:ascii="Arial Narrow" w:hAnsi="Arial Narrow"/>
                <w:sz w:val="20"/>
                <w:szCs w:val="20"/>
                <w:lang w:val="sk-SK"/>
              </w:rPr>
            </w:pPr>
            <w:r w:rsidRPr="006119C9">
              <w:rPr>
                <w:rFonts w:ascii="Arial Narrow" w:hAnsi="Arial Narrow"/>
                <w:sz w:val="20"/>
                <w:szCs w:val="20"/>
                <w:lang w:val="sk-SK"/>
              </w:rPr>
              <w:t>110</w:t>
            </w:r>
          </w:p>
        </w:tc>
        <w:tc>
          <w:tcPr>
            <w:tcW w:w="644" w:type="dxa"/>
            <w:vAlign w:val="center"/>
          </w:tcPr>
          <w:p w14:paraId="73448654" w14:textId="77777777" w:rsidR="00EE42ED" w:rsidRPr="006119C9" w:rsidRDefault="00EE42ED" w:rsidP="00DC754B">
            <w:pPr>
              <w:jc w:val="center"/>
              <w:rPr>
                <w:rFonts w:ascii="Arial Narrow" w:hAnsi="Arial Narrow"/>
                <w:sz w:val="20"/>
                <w:szCs w:val="20"/>
                <w:lang w:val="sk-SK"/>
              </w:rPr>
            </w:pPr>
            <w:r w:rsidRPr="006119C9">
              <w:rPr>
                <w:rFonts w:ascii="Arial Narrow" w:hAnsi="Arial Narrow"/>
                <w:sz w:val="20"/>
                <w:szCs w:val="20"/>
                <w:lang w:val="sk-SK"/>
              </w:rPr>
              <w:t>111,5</w:t>
            </w:r>
          </w:p>
        </w:tc>
        <w:tc>
          <w:tcPr>
            <w:tcW w:w="645" w:type="dxa"/>
            <w:vAlign w:val="center"/>
          </w:tcPr>
          <w:p w14:paraId="26E22E51" w14:textId="77777777" w:rsidR="00EE42ED" w:rsidRPr="006119C9" w:rsidRDefault="00EE42ED" w:rsidP="00DC754B">
            <w:pPr>
              <w:jc w:val="center"/>
              <w:rPr>
                <w:rFonts w:ascii="Arial Narrow" w:hAnsi="Arial Narrow"/>
                <w:sz w:val="20"/>
                <w:szCs w:val="20"/>
                <w:lang w:val="sk-SK"/>
              </w:rPr>
            </w:pPr>
            <w:r w:rsidRPr="006119C9">
              <w:rPr>
                <w:rFonts w:ascii="Arial Narrow" w:hAnsi="Arial Narrow"/>
                <w:sz w:val="20"/>
                <w:szCs w:val="20"/>
                <w:lang w:val="sk-SK"/>
              </w:rPr>
              <w:t>113</w:t>
            </w:r>
          </w:p>
        </w:tc>
        <w:tc>
          <w:tcPr>
            <w:tcW w:w="644" w:type="dxa"/>
            <w:vAlign w:val="center"/>
          </w:tcPr>
          <w:p w14:paraId="4E179F2F" w14:textId="77777777" w:rsidR="00EE42ED" w:rsidRPr="006119C9" w:rsidRDefault="00EE42ED" w:rsidP="00DC754B">
            <w:pPr>
              <w:jc w:val="center"/>
              <w:rPr>
                <w:rFonts w:ascii="Arial Narrow" w:hAnsi="Arial Narrow"/>
                <w:sz w:val="20"/>
                <w:szCs w:val="20"/>
                <w:lang w:val="sk-SK"/>
              </w:rPr>
            </w:pPr>
            <w:r w:rsidRPr="006119C9">
              <w:rPr>
                <w:rFonts w:ascii="Arial Narrow" w:hAnsi="Arial Narrow"/>
                <w:sz w:val="20"/>
                <w:szCs w:val="20"/>
                <w:lang w:val="sk-SK"/>
              </w:rPr>
              <w:t>114,5</w:t>
            </w:r>
          </w:p>
        </w:tc>
        <w:tc>
          <w:tcPr>
            <w:tcW w:w="644" w:type="dxa"/>
            <w:vAlign w:val="center"/>
          </w:tcPr>
          <w:p w14:paraId="7B42AC08" w14:textId="77777777" w:rsidR="00EE42ED" w:rsidRPr="006119C9" w:rsidRDefault="00EE42ED" w:rsidP="00DC754B">
            <w:pPr>
              <w:jc w:val="center"/>
              <w:rPr>
                <w:rFonts w:ascii="Arial Narrow" w:hAnsi="Arial Narrow"/>
                <w:sz w:val="20"/>
                <w:szCs w:val="20"/>
                <w:lang w:val="sk-SK"/>
              </w:rPr>
            </w:pPr>
            <w:r w:rsidRPr="006119C9">
              <w:rPr>
                <w:rFonts w:ascii="Arial Narrow" w:hAnsi="Arial Narrow"/>
                <w:sz w:val="20"/>
                <w:szCs w:val="20"/>
                <w:lang w:val="sk-SK"/>
              </w:rPr>
              <w:t>116</w:t>
            </w:r>
          </w:p>
        </w:tc>
        <w:tc>
          <w:tcPr>
            <w:tcW w:w="645" w:type="dxa"/>
            <w:vAlign w:val="center"/>
          </w:tcPr>
          <w:p w14:paraId="47CEA691" w14:textId="77777777" w:rsidR="00EE42ED" w:rsidRPr="006119C9" w:rsidRDefault="00EE42ED" w:rsidP="00DC754B">
            <w:pPr>
              <w:jc w:val="center"/>
              <w:rPr>
                <w:rFonts w:ascii="Arial Narrow" w:hAnsi="Arial Narrow"/>
                <w:sz w:val="20"/>
                <w:szCs w:val="20"/>
                <w:lang w:val="sk-SK"/>
              </w:rPr>
            </w:pPr>
            <w:r w:rsidRPr="006119C9">
              <w:rPr>
                <w:rFonts w:ascii="Arial Narrow" w:hAnsi="Arial Narrow"/>
                <w:sz w:val="20"/>
                <w:szCs w:val="20"/>
                <w:lang w:val="sk-SK"/>
              </w:rPr>
              <w:t>117,5</w:t>
            </w:r>
          </w:p>
        </w:tc>
      </w:tr>
      <w:tr w:rsidR="00EE42ED" w:rsidRPr="006119C9" w14:paraId="327D1279" w14:textId="77777777" w:rsidTr="00DC754B">
        <w:tc>
          <w:tcPr>
            <w:tcW w:w="1526" w:type="dxa"/>
          </w:tcPr>
          <w:p w14:paraId="64EF6E31" w14:textId="77777777" w:rsidR="00EE42ED" w:rsidRPr="006119C9" w:rsidRDefault="00EE42ED" w:rsidP="00DC754B">
            <w:pPr>
              <w:jc w:val="both"/>
              <w:rPr>
                <w:rFonts w:ascii="Arial Narrow" w:hAnsi="Arial Narrow"/>
                <w:sz w:val="22"/>
                <w:szCs w:val="22"/>
                <w:lang w:val="sk-SK"/>
              </w:rPr>
            </w:pPr>
            <w:r w:rsidRPr="006119C9">
              <w:rPr>
                <w:rFonts w:ascii="Arial Narrow" w:hAnsi="Arial Narrow"/>
                <w:sz w:val="22"/>
                <w:szCs w:val="22"/>
                <w:lang w:val="sk-SK"/>
              </w:rPr>
              <w:t>Kroková dĺžka</w:t>
            </w:r>
          </w:p>
        </w:tc>
        <w:tc>
          <w:tcPr>
            <w:tcW w:w="644" w:type="dxa"/>
            <w:vAlign w:val="center"/>
          </w:tcPr>
          <w:p w14:paraId="506339EC"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78,5</w:t>
            </w:r>
          </w:p>
        </w:tc>
        <w:tc>
          <w:tcPr>
            <w:tcW w:w="644" w:type="dxa"/>
            <w:vAlign w:val="center"/>
          </w:tcPr>
          <w:p w14:paraId="09B1F0B3"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79,5</w:t>
            </w:r>
          </w:p>
        </w:tc>
        <w:tc>
          <w:tcPr>
            <w:tcW w:w="644" w:type="dxa"/>
            <w:vAlign w:val="center"/>
          </w:tcPr>
          <w:p w14:paraId="0A6BADF7"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80,5</w:t>
            </w:r>
          </w:p>
        </w:tc>
        <w:tc>
          <w:tcPr>
            <w:tcW w:w="645" w:type="dxa"/>
            <w:vAlign w:val="center"/>
          </w:tcPr>
          <w:p w14:paraId="5FFD9347"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81,5</w:t>
            </w:r>
          </w:p>
        </w:tc>
        <w:tc>
          <w:tcPr>
            <w:tcW w:w="644" w:type="dxa"/>
            <w:vAlign w:val="center"/>
          </w:tcPr>
          <w:p w14:paraId="1E07EDA0"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82,5</w:t>
            </w:r>
          </w:p>
        </w:tc>
        <w:tc>
          <w:tcPr>
            <w:tcW w:w="644" w:type="dxa"/>
            <w:vAlign w:val="center"/>
          </w:tcPr>
          <w:p w14:paraId="3133DD01"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83,5</w:t>
            </w:r>
          </w:p>
        </w:tc>
        <w:tc>
          <w:tcPr>
            <w:tcW w:w="644" w:type="dxa"/>
            <w:vAlign w:val="center"/>
          </w:tcPr>
          <w:p w14:paraId="2DB24CF3"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84,5</w:t>
            </w:r>
          </w:p>
        </w:tc>
        <w:tc>
          <w:tcPr>
            <w:tcW w:w="645" w:type="dxa"/>
            <w:vAlign w:val="center"/>
          </w:tcPr>
          <w:p w14:paraId="2C3EDB19"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85,5</w:t>
            </w:r>
          </w:p>
        </w:tc>
        <w:tc>
          <w:tcPr>
            <w:tcW w:w="644" w:type="dxa"/>
            <w:vAlign w:val="center"/>
          </w:tcPr>
          <w:p w14:paraId="0268193D"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86,5</w:t>
            </w:r>
          </w:p>
        </w:tc>
        <w:tc>
          <w:tcPr>
            <w:tcW w:w="644" w:type="dxa"/>
            <w:vAlign w:val="center"/>
          </w:tcPr>
          <w:p w14:paraId="6E9CF3C0"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87,5</w:t>
            </w:r>
          </w:p>
        </w:tc>
        <w:tc>
          <w:tcPr>
            <w:tcW w:w="645" w:type="dxa"/>
            <w:vAlign w:val="center"/>
          </w:tcPr>
          <w:p w14:paraId="16400E9B"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88,5</w:t>
            </w:r>
          </w:p>
        </w:tc>
      </w:tr>
      <w:tr w:rsidR="00EE42ED" w:rsidRPr="006119C9" w14:paraId="66E9090E" w14:textId="77777777" w:rsidTr="00DC754B">
        <w:tc>
          <w:tcPr>
            <w:tcW w:w="1526" w:type="dxa"/>
          </w:tcPr>
          <w:p w14:paraId="033A6E59" w14:textId="77777777" w:rsidR="00EE42ED" w:rsidRPr="006119C9" w:rsidRDefault="00EE42ED" w:rsidP="00DC754B">
            <w:pPr>
              <w:jc w:val="both"/>
              <w:rPr>
                <w:rFonts w:ascii="Arial Narrow" w:hAnsi="Arial Narrow"/>
                <w:sz w:val="22"/>
                <w:szCs w:val="22"/>
                <w:lang w:val="sk-SK"/>
              </w:rPr>
            </w:pPr>
            <w:r w:rsidRPr="006119C9">
              <w:rPr>
                <w:rFonts w:ascii="Arial Narrow" w:hAnsi="Arial Narrow"/>
                <w:sz w:val="22"/>
                <w:szCs w:val="22"/>
                <w:lang w:val="sk-SK"/>
              </w:rPr>
              <w:t xml:space="preserve">½ dolná šírka </w:t>
            </w:r>
          </w:p>
        </w:tc>
        <w:tc>
          <w:tcPr>
            <w:tcW w:w="644" w:type="dxa"/>
            <w:vAlign w:val="center"/>
          </w:tcPr>
          <w:p w14:paraId="73A7FD42"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21,5</w:t>
            </w:r>
          </w:p>
        </w:tc>
        <w:tc>
          <w:tcPr>
            <w:tcW w:w="644" w:type="dxa"/>
            <w:vAlign w:val="center"/>
          </w:tcPr>
          <w:p w14:paraId="0EABBE46"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22</w:t>
            </w:r>
          </w:p>
        </w:tc>
        <w:tc>
          <w:tcPr>
            <w:tcW w:w="644" w:type="dxa"/>
            <w:vAlign w:val="center"/>
          </w:tcPr>
          <w:p w14:paraId="6DAF4032"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22,5</w:t>
            </w:r>
          </w:p>
        </w:tc>
        <w:tc>
          <w:tcPr>
            <w:tcW w:w="645" w:type="dxa"/>
            <w:vAlign w:val="center"/>
          </w:tcPr>
          <w:p w14:paraId="773EA3EA"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23</w:t>
            </w:r>
          </w:p>
        </w:tc>
        <w:tc>
          <w:tcPr>
            <w:tcW w:w="644" w:type="dxa"/>
            <w:vAlign w:val="center"/>
          </w:tcPr>
          <w:p w14:paraId="39233B9F"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23,5</w:t>
            </w:r>
          </w:p>
        </w:tc>
        <w:tc>
          <w:tcPr>
            <w:tcW w:w="644" w:type="dxa"/>
            <w:vAlign w:val="center"/>
          </w:tcPr>
          <w:p w14:paraId="17B32718"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24</w:t>
            </w:r>
          </w:p>
        </w:tc>
        <w:tc>
          <w:tcPr>
            <w:tcW w:w="644" w:type="dxa"/>
            <w:vAlign w:val="center"/>
          </w:tcPr>
          <w:p w14:paraId="4EEF7F83"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24,5</w:t>
            </w:r>
          </w:p>
        </w:tc>
        <w:tc>
          <w:tcPr>
            <w:tcW w:w="645" w:type="dxa"/>
            <w:vAlign w:val="center"/>
          </w:tcPr>
          <w:p w14:paraId="54FB9C7B"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25</w:t>
            </w:r>
          </w:p>
        </w:tc>
        <w:tc>
          <w:tcPr>
            <w:tcW w:w="644" w:type="dxa"/>
            <w:vAlign w:val="center"/>
          </w:tcPr>
          <w:p w14:paraId="53AEF6FF"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25,5</w:t>
            </w:r>
          </w:p>
        </w:tc>
        <w:tc>
          <w:tcPr>
            <w:tcW w:w="644" w:type="dxa"/>
            <w:vAlign w:val="center"/>
          </w:tcPr>
          <w:p w14:paraId="7A466615"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26</w:t>
            </w:r>
          </w:p>
        </w:tc>
        <w:tc>
          <w:tcPr>
            <w:tcW w:w="645" w:type="dxa"/>
            <w:vAlign w:val="center"/>
          </w:tcPr>
          <w:p w14:paraId="79C71E79"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26,5</w:t>
            </w:r>
          </w:p>
        </w:tc>
      </w:tr>
    </w:tbl>
    <w:p w14:paraId="150D5D18" w14:textId="77777777" w:rsidR="00EE42ED" w:rsidRPr="006119C9" w:rsidRDefault="00EE42ED" w:rsidP="00EE42ED">
      <w:pPr>
        <w:jc w:val="both"/>
        <w:rPr>
          <w:rFonts w:ascii="Arial Narrow" w:hAnsi="Arial Narrow"/>
          <w:sz w:val="22"/>
          <w:szCs w:val="22"/>
          <w:lang w:val="sk-SK"/>
        </w:rPr>
      </w:pPr>
    </w:p>
    <w:tbl>
      <w:tblPr>
        <w:tblStyle w:val="Mriekatabuky"/>
        <w:tblW w:w="8634" w:type="dxa"/>
        <w:tblLook w:val="04A0" w:firstRow="1" w:lastRow="0" w:firstColumn="1" w:lastColumn="0" w:noHBand="0" w:noVBand="1"/>
      </w:tblPr>
      <w:tblGrid>
        <w:gridCol w:w="1526"/>
        <w:gridCol w:w="628"/>
        <w:gridCol w:w="668"/>
        <w:gridCol w:w="628"/>
        <w:gridCol w:w="668"/>
        <w:gridCol w:w="628"/>
        <w:gridCol w:w="668"/>
        <w:gridCol w:w="628"/>
        <w:gridCol w:w="668"/>
        <w:gridCol w:w="628"/>
        <w:gridCol w:w="668"/>
        <w:gridCol w:w="628"/>
      </w:tblGrid>
      <w:tr w:rsidR="00EE42ED" w:rsidRPr="006119C9" w14:paraId="22BF98BA" w14:textId="77777777" w:rsidTr="00DC754B">
        <w:tc>
          <w:tcPr>
            <w:tcW w:w="8634" w:type="dxa"/>
            <w:gridSpan w:val="12"/>
          </w:tcPr>
          <w:p w14:paraId="3CB910A0" w14:textId="77777777" w:rsidR="00EE42ED" w:rsidRPr="006119C9" w:rsidRDefault="00EE42ED" w:rsidP="00DC754B">
            <w:pPr>
              <w:rPr>
                <w:rFonts w:ascii="Arial Narrow" w:hAnsi="Arial Narrow"/>
                <w:b/>
                <w:sz w:val="22"/>
                <w:szCs w:val="22"/>
                <w:lang w:val="sk-SK"/>
              </w:rPr>
            </w:pPr>
            <w:r w:rsidRPr="006119C9">
              <w:rPr>
                <w:rFonts w:ascii="Arial Narrow" w:hAnsi="Arial Narrow"/>
                <w:b/>
                <w:sz w:val="22"/>
                <w:szCs w:val="22"/>
                <w:lang w:val="sk-SK"/>
              </w:rPr>
              <w:t>Extra dlhé veľkosti - muži</w:t>
            </w:r>
          </w:p>
        </w:tc>
      </w:tr>
      <w:tr w:rsidR="00EE42ED" w:rsidRPr="006119C9" w14:paraId="4600EC78" w14:textId="77777777" w:rsidTr="00DC754B">
        <w:tc>
          <w:tcPr>
            <w:tcW w:w="1526" w:type="dxa"/>
          </w:tcPr>
          <w:p w14:paraId="2B52DFCE" w14:textId="77777777" w:rsidR="00EE42ED" w:rsidRPr="006119C9" w:rsidRDefault="00EE42ED" w:rsidP="00DC754B">
            <w:pPr>
              <w:jc w:val="both"/>
              <w:rPr>
                <w:rFonts w:ascii="Arial Narrow" w:hAnsi="Arial Narrow"/>
                <w:b/>
                <w:sz w:val="22"/>
                <w:szCs w:val="22"/>
                <w:lang w:val="sk-SK"/>
              </w:rPr>
            </w:pPr>
            <w:r w:rsidRPr="006119C9">
              <w:rPr>
                <w:rFonts w:ascii="Arial Narrow" w:hAnsi="Arial Narrow"/>
                <w:b/>
                <w:sz w:val="22"/>
                <w:szCs w:val="22"/>
                <w:lang w:val="sk-SK"/>
              </w:rPr>
              <w:t>Veľkosť</w:t>
            </w:r>
          </w:p>
        </w:tc>
        <w:tc>
          <w:tcPr>
            <w:tcW w:w="628" w:type="dxa"/>
            <w:vAlign w:val="center"/>
          </w:tcPr>
          <w:p w14:paraId="25609936"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442</w:t>
            </w:r>
          </w:p>
        </w:tc>
        <w:tc>
          <w:tcPr>
            <w:tcW w:w="668" w:type="dxa"/>
            <w:vAlign w:val="center"/>
          </w:tcPr>
          <w:p w14:paraId="05E26903"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444</w:t>
            </w:r>
          </w:p>
        </w:tc>
        <w:tc>
          <w:tcPr>
            <w:tcW w:w="628" w:type="dxa"/>
            <w:vAlign w:val="center"/>
          </w:tcPr>
          <w:p w14:paraId="59E35B00"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446</w:t>
            </w:r>
          </w:p>
        </w:tc>
        <w:tc>
          <w:tcPr>
            <w:tcW w:w="668" w:type="dxa"/>
            <w:vAlign w:val="center"/>
          </w:tcPr>
          <w:p w14:paraId="0226F0B6"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448</w:t>
            </w:r>
          </w:p>
        </w:tc>
        <w:tc>
          <w:tcPr>
            <w:tcW w:w="628" w:type="dxa"/>
            <w:vAlign w:val="center"/>
          </w:tcPr>
          <w:p w14:paraId="2AED2433"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450</w:t>
            </w:r>
          </w:p>
        </w:tc>
        <w:tc>
          <w:tcPr>
            <w:tcW w:w="668" w:type="dxa"/>
            <w:vAlign w:val="center"/>
          </w:tcPr>
          <w:p w14:paraId="66928734"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452</w:t>
            </w:r>
          </w:p>
        </w:tc>
        <w:tc>
          <w:tcPr>
            <w:tcW w:w="628" w:type="dxa"/>
            <w:vAlign w:val="center"/>
          </w:tcPr>
          <w:p w14:paraId="1E59BC18"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454</w:t>
            </w:r>
          </w:p>
        </w:tc>
        <w:tc>
          <w:tcPr>
            <w:tcW w:w="668" w:type="dxa"/>
          </w:tcPr>
          <w:p w14:paraId="7391B544"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456</w:t>
            </w:r>
          </w:p>
        </w:tc>
        <w:tc>
          <w:tcPr>
            <w:tcW w:w="628" w:type="dxa"/>
          </w:tcPr>
          <w:p w14:paraId="37E3D5A9"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458</w:t>
            </w:r>
          </w:p>
        </w:tc>
        <w:tc>
          <w:tcPr>
            <w:tcW w:w="668" w:type="dxa"/>
          </w:tcPr>
          <w:p w14:paraId="3A8873DC"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460</w:t>
            </w:r>
          </w:p>
        </w:tc>
        <w:tc>
          <w:tcPr>
            <w:tcW w:w="628" w:type="dxa"/>
          </w:tcPr>
          <w:p w14:paraId="1FD192FE"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462</w:t>
            </w:r>
          </w:p>
        </w:tc>
      </w:tr>
      <w:tr w:rsidR="00EE42ED" w:rsidRPr="006119C9" w14:paraId="43626FCC" w14:textId="77777777" w:rsidTr="00DC754B">
        <w:tc>
          <w:tcPr>
            <w:tcW w:w="8634" w:type="dxa"/>
            <w:gridSpan w:val="12"/>
          </w:tcPr>
          <w:p w14:paraId="2C7C9B66" w14:textId="77777777" w:rsidR="00EE42ED" w:rsidRPr="006119C9" w:rsidRDefault="00EE42ED" w:rsidP="00DC754B">
            <w:pPr>
              <w:rPr>
                <w:rFonts w:ascii="Arial Narrow" w:hAnsi="Arial Narrow"/>
                <w:b/>
                <w:sz w:val="22"/>
                <w:szCs w:val="22"/>
                <w:lang w:val="sk-SK"/>
              </w:rPr>
            </w:pPr>
            <w:r w:rsidRPr="006119C9">
              <w:rPr>
                <w:rFonts w:ascii="Arial Narrow" w:hAnsi="Arial Narrow"/>
                <w:b/>
                <w:sz w:val="22"/>
                <w:szCs w:val="22"/>
                <w:lang w:val="sk-SK"/>
              </w:rPr>
              <w:t>Telesné miery</w:t>
            </w:r>
          </w:p>
        </w:tc>
      </w:tr>
      <w:tr w:rsidR="00EE42ED" w:rsidRPr="006119C9" w14:paraId="40796386" w14:textId="77777777" w:rsidTr="00DC754B">
        <w:tc>
          <w:tcPr>
            <w:tcW w:w="1526" w:type="dxa"/>
          </w:tcPr>
          <w:p w14:paraId="3267B37C" w14:textId="77777777" w:rsidR="00EE42ED" w:rsidRPr="006119C9" w:rsidRDefault="00EE42ED" w:rsidP="00DC754B">
            <w:pPr>
              <w:jc w:val="both"/>
              <w:rPr>
                <w:rFonts w:ascii="Arial Narrow" w:hAnsi="Arial Narrow"/>
                <w:sz w:val="22"/>
                <w:szCs w:val="22"/>
                <w:lang w:val="sk-SK"/>
              </w:rPr>
            </w:pPr>
            <w:r w:rsidRPr="006119C9">
              <w:rPr>
                <w:rFonts w:ascii="Arial Narrow" w:hAnsi="Arial Narrow"/>
                <w:sz w:val="22"/>
                <w:szCs w:val="22"/>
                <w:lang w:val="sk-SK"/>
              </w:rPr>
              <w:t>Výška postavy</w:t>
            </w:r>
          </w:p>
        </w:tc>
        <w:tc>
          <w:tcPr>
            <w:tcW w:w="628" w:type="dxa"/>
            <w:vAlign w:val="center"/>
          </w:tcPr>
          <w:p w14:paraId="4F5D75BC"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180</w:t>
            </w:r>
          </w:p>
        </w:tc>
        <w:tc>
          <w:tcPr>
            <w:tcW w:w="668" w:type="dxa"/>
            <w:vAlign w:val="center"/>
          </w:tcPr>
          <w:p w14:paraId="4F7A9765"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182</w:t>
            </w:r>
          </w:p>
        </w:tc>
        <w:tc>
          <w:tcPr>
            <w:tcW w:w="628" w:type="dxa"/>
            <w:vAlign w:val="center"/>
          </w:tcPr>
          <w:p w14:paraId="2D0EDF53"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184</w:t>
            </w:r>
          </w:p>
        </w:tc>
        <w:tc>
          <w:tcPr>
            <w:tcW w:w="668" w:type="dxa"/>
            <w:vAlign w:val="center"/>
          </w:tcPr>
          <w:p w14:paraId="2E9A40A1"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186</w:t>
            </w:r>
          </w:p>
        </w:tc>
        <w:tc>
          <w:tcPr>
            <w:tcW w:w="628" w:type="dxa"/>
            <w:vAlign w:val="center"/>
          </w:tcPr>
          <w:p w14:paraId="6EAE3348"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188</w:t>
            </w:r>
          </w:p>
        </w:tc>
        <w:tc>
          <w:tcPr>
            <w:tcW w:w="668" w:type="dxa"/>
            <w:vAlign w:val="center"/>
          </w:tcPr>
          <w:p w14:paraId="2BF24658"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190</w:t>
            </w:r>
          </w:p>
        </w:tc>
        <w:tc>
          <w:tcPr>
            <w:tcW w:w="628" w:type="dxa"/>
            <w:vAlign w:val="center"/>
          </w:tcPr>
          <w:p w14:paraId="08817B1C"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192</w:t>
            </w:r>
          </w:p>
        </w:tc>
        <w:tc>
          <w:tcPr>
            <w:tcW w:w="668" w:type="dxa"/>
          </w:tcPr>
          <w:p w14:paraId="6A5C8C2E"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194</w:t>
            </w:r>
          </w:p>
        </w:tc>
        <w:tc>
          <w:tcPr>
            <w:tcW w:w="628" w:type="dxa"/>
          </w:tcPr>
          <w:p w14:paraId="7B7AA496"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196</w:t>
            </w:r>
          </w:p>
        </w:tc>
        <w:tc>
          <w:tcPr>
            <w:tcW w:w="668" w:type="dxa"/>
          </w:tcPr>
          <w:p w14:paraId="2B091391"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198</w:t>
            </w:r>
          </w:p>
        </w:tc>
        <w:tc>
          <w:tcPr>
            <w:tcW w:w="628" w:type="dxa"/>
          </w:tcPr>
          <w:p w14:paraId="16406BEF"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200</w:t>
            </w:r>
          </w:p>
        </w:tc>
      </w:tr>
      <w:tr w:rsidR="00EE42ED" w:rsidRPr="006119C9" w14:paraId="6A7DC652" w14:textId="77777777" w:rsidTr="00DC754B">
        <w:tc>
          <w:tcPr>
            <w:tcW w:w="1526" w:type="dxa"/>
          </w:tcPr>
          <w:p w14:paraId="0BEBF243" w14:textId="77777777" w:rsidR="00EE42ED" w:rsidRPr="006119C9" w:rsidRDefault="00EE42ED" w:rsidP="00DC754B">
            <w:pPr>
              <w:jc w:val="both"/>
              <w:rPr>
                <w:rFonts w:ascii="Arial Narrow" w:hAnsi="Arial Narrow"/>
                <w:sz w:val="22"/>
                <w:szCs w:val="22"/>
                <w:lang w:val="sk-SK"/>
              </w:rPr>
            </w:pPr>
            <w:r w:rsidRPr="006119C9">
              <w:rPr>
                <w:rFonts w:ascii="Arial Narrow" w:hAnsi="Arial Narrow"/>
                <w:sz w:val="22"/>
                <w:szCs w:val="22"/>
                <w:lang w:val="sk-SK"/>
              </w:rPr>
              <w:t xml:space="preserve">½ obvod pásu </w:t>
            </w:r>
          </w:p>
        </w:tc>
        <w:tc>
          <w:tcPr>
            <w:tcW w:w="628" w:type="dxa"/>
            <w:vAlign w:val="center"/>
          </w:tcPr>
          <w:p w14:paraId="75B99B00"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38</w:t>
            </w:r>
          </w:p>
        </w:tc>
        <w:tc>
          <w:tcPr>
            <w:tcW w:w="668" w:type="dxa"/>
            <w:vAlign w:val="center"/>
          </w:tcPr>
          <w:p w14:paraId="6C7C44B6"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40</w:t>
            </w:r>
          </w:p>
        </w:tc>
        <w:tc>
          <w:tcPr>
            <w:tcW w:w="628" w:type="dxa"/>
            <w:vAlign w:val="center"/>
          </w:tcPr>
          <w:p w14:paraId="7664E1BD"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42</w:t>
            </w:r>
          </w:p>
        </w:tc>
        <w:tc>
          <w:tcPr>
            <w:tcW w:w="668" w:type="dxa"/>
            <w:vAlign w:val="center"/>
          </w:tcPr>
          <w:p w14:paraId="173517F5"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44</w:t>
            </w:r>
          </w:p>
        </w:tc>
        <w:tc>
          <w:tcPr>
            <w:tcW w:w="628" w:type="dxa"/>
            <w:vAlign w:val="center"/>
          </w:tcPr>
          <w:p w14:paraId="6AE4D510"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46</w:t>
            </w:r>
          </w:p>
        </w:tc>
        <w:tc>
          <w:tcPr>
            <w:tcW w:w="668" w:type="dxa"/>
            <w:vAlign w:val="center"/>
          </w:tcPr>
          <w:p w14:paraId="67CEB674"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48</w:t>
            </w:r>
          </w:p>
        </w:tc>
        <w:tc>
          <w:tcPr>
            <w:tcW w:w="628" w:type="dxa"/>
            <w:vAlign w:val="center"/>
          </w:tcPr>
          <w:p w14:paraId="003A72DC"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50</w:t>
            </w:r>
          </w:p>
        </w:tc>
        <w:tc>
          <w:tcPr>
            <w:tcW w:w="668" w:type="dxa"/>
            <w:vAlign w:val="center"/>
          </w:tcPr>
          <w:p w14:paraId="5D5518EB"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52</w:t>
            </w:r>
          </w:p>
        </w:tc>
        <w:tc>
          <w:tcPr>
            <w:tcW w:w="628" w:type="dxa"/>
            <w:vAlign w:val="center"/>
          </w:tcPr>
          <w:p w14:paraId="24A9D5A7"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54</w:t>
            </w:r>
          </w:p>
        </w:tc>
        <w:tc>
          <w:tcPr>
            <w:tcW w:w="668" w:type="dxa"/>
            <w:vAlign w:val="center"/>
          </w:tcPr>
          <w:p w14:paraId="22762736"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56</w:t>
            </w:r>
          </w:p>
        </w:tc>
        <w:tc>
          <w:tcPr>
            <w:tcW w:w="628" w:type="dxa"/>
            <w:vAlign w:val="center"/>
          </w:tcPr>
          <w:p w14:paraId="29CAF74B"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58</w:t>
            </w:r>
          </w:p>
        </w:tc>
      </w:tr>
      <w:tr w:rsidR="00EE42ED" w:rsidRPr="006119C9" w14:paraId="0428EE57" w14:textId="77777777" w:rsidTr="00DC754B">
        <w:tc>
          <w:tcPr>
            <w:tcW w:w="1526" w:type="dxa"/>
          </w:tcPr>
          <w:p w14:paraId="762E1BF7" w14:textId="77777777" w:rsidR="00EE42ED" w:rsidRPr="006119C9" w:rsidRDefault="00EE42ED" w:rsidP="00DC754B">
            <w:pPr>
              <w:jc w:val="both"/>
              <w:rPr>
                <w:rFonts w:ascii="Arial Narrow" w:hAnsi="Arial Narrow"/>
                <w:sz w:val="22"/>
                <w:szCs w:val="22"/>
                <w:lang w:val="sk-SK"/>
              </w:rPr>
            </w:pPr>
            <w:r w:rsidRPr="006119C9">
              <w:rPr>
                <w:rFonts w:ascii="Arial Narrow" w:hAnsi="Arial Narrow"/>
                <w:sz w:val="22"/>
                <w:szCs w:val="22"/>
                <w:lang w:val="sk-SK"/>
              </w:rPr>
              <w:t>½ obvod bokov</w:t>
            </w:r>
          </w:p>
        </w:tc>
        <w:tc>
          <w:tcPr>
            <w:tcW w:w="628" w:type="dxa"/>
            <w:vAlign w:val="center"/>
          </w:tcPr>
          <w:p w14:paraId="61F3CD50"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44</w:t>
            </w:r>
          </w:p>
        </w:tc>
        <w:tc>
          <w:tcPr>
            <w:tcW w:w="668" w:type="dxa"/>
            <w:vAlign w:val="center"/>
          </w:tcPr>
          <w:p w14:paraId="61185632"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46</w:t>
            </w:r>
          </w:p>
        </w:tc>
        <w:tc>
          <w:tcPr>
            <w:tcW w:w="628" w:type="dxa"/>
            <w:vAlign w:val="center"/>
          </w:tcPr>
          <w:p w14:paraId="7DAF97B9"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48</w:t>
            </w:r>
          </w:p>
        </w:tc>
        <w:tc>
          <w:tcPr>
            <w:tcW w:w="668" w:type="dxa"/>
            <w:vAlign w:val="center"/>
          </w:tcPr>
          <w:p w14:paraId="545C930F"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50</w:t>
            </w:r>
          </w:p>
        </w:tc>
        <w:tc>
          <w:tcPr>
            <w:tcW w:w="628" w:type="dxa"/>
            <w:vAlign w:val="center"/>
          </w:tcPr>
          <w:p w14:paraId="7E829437"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52</w:t>
            </w:r>
          </w:p>
        </w:tc>
        <w:tc>
          <w:tcPr>
            <w:tcW w:w="668" w:type="dxa"/>
            <w:vAlign w:val="center"/>
          </w:tcPr>
          <w:p w14:paraId="727D0627"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54</w:t>
            </w:r>
          </w:p>
        </w:tc>
        <w:tc>
          <w:tcPr>
            <w:tcW w:w="628" w:type="dxa"/>
            <w:vAlign w:val="center"/>
          </w:tcPr>
          <w:p w14:paraId="4161EFE4"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56</w:t>
            </w:r>
          </w:p>
        </w:tc>
        <w:tc>
          <w:tcPr>
            <w:tcW w:w="668" w:type="dxa"/>
            <w:vAlign w:val="center"/>
          </w:tcPr>
          <w:p w14:paraId="653CE30E"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58</w:t>
            </w:r>
          </w:p>
        </w:tc>
        <w:tc>
          <w:tcPr>
            <w:tcW w:w="628" w:type="dxa"/>
            <w:vAlign w:val="center"/>
          </w:tcPr>
          <w:p w14:paraId="6BDF7922"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60</w:t>
            </w:r>
          </w:p>
        </w:tc>
        <w:tc>
          <w:tcPr>
            <w:tcW w:w="668" w:type="dxa"/>
            <w:vAlign w:val="center"/>
          </w:tcPr>
          <w:p w14:paraId="77370083"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62</w:t>
            </w:r>
          </w:p>
        </w:tc>
        <w:tc>
          <w:tcPr>
            <w:tcW w:w="628" w:type="dxa"/>
            <w:vAlign w:val="center"/>
          </w:tcPr>
          <w:p w14:paraId="141BA8D7"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64</w:t>
            </w:r>
          </w:p>
        </w:tc>
      </w:tr>
      <w:tr w:rsidR="00EE42ED" w:rsidRPr="006119C9" w14:paraId="7A828152" w14:textId="77777777" w:rsidTr="00DC754B">
        <w:tc>
          <w:tcPr>
            <w:tcW w:w="1526" w:type="dxa"/>
          </w:tcPr>
          <w:p w14:paraId="314C35DB" w14:textId="77777777" w:rsidR="00EE42ED" w:rsidRPr="006119C9" w:rsidRDefault="00EE42ED" w:rsidP="00DC754B">
            <w:pPr>
              <w:jc w:val="both"/>
              <w:rPr>
                <w:rFonts w:ascii="Arial Narrow" w:hAnsi="Arial Narrow"/>
                <w:sz w:val="22"/>
                <w:szCs w:val="22"/>
                <w:lang w:val="sk-SK"/>
              </w:rPr>
            </w:pPr>
            <w:r w:rsidRPr="006119C9">
              <w:rPr>
                <w:rFonts w:ascii="Arial Narrow" w:hAnsi="Arial Narrow"/>
                <w:sz w:val="22"/>
                <w:szCs w:val="22"/>
                <w:lang w:val="sk-SK"/>
              </w:rPr>
              <w:t>Bočná dĺžka</w:t>
            </w:r>
          </w:p>
        </w:tc>
        <w:tc>
          <w:tcPr>
            <w:tcW w:w="628" w:type="dxa"/>
            <w:vAlign w:val="center"/>
          </w:tcPr>
          <w:p w14:paraId="53BAD984"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108</w:t>
            </w:r>
          </w:p>
        </w:tc>
        <w:tc>
          <w:tcPr>
            <w:tcW w:w="668" w:type="dxa"/>
            <w:vAlign w:val="center"/>
          </w:tcPr>
          <w:p w14:paraId="42377751"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109,5</w:t>
            </w:r>
          </w:p>
        </w:tc>
        <w:tc>
          <w:tcPr>
            <w:tcW w:w="628" w:type="dxa"/>
            <w:vAlign w:val="center"/>
          </w:tcPr>
          <w:p w14:paraId="64E93A83"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111</w:t>
            </w:r>
          </w:p>
        </w:tc>
        <w:tc>
          <w:tcPr>
            <w:tcW w:w="668" w:type="dxa"/>
            <w:vAlign w:val="center"/>
          </w:tcPr>
          <w:p w14:paraId="6276967E"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112,5</w:t>
            </w:r>
          </w:p>
        </w:tc>
        <w:tc>
          <w:tcPr>
            <w:tcW w:w="628" w:type="dxa"/>
            <w:vAlign w:val="center"/>
          </w:tcPr>
          <w:p w14:paraId="7A7856FB"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114</w:t>
            </w:r>
          </w:p>
        </w:tc>
        <w:tc>
          <w:tcPr>
            <w:tcW w:w="668" w:type="dxa"/>
            <w:vAlign w:val="center"/>
          </w:tcPr>
          <w:p w14:paraId="75ADDB02"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115,5</w:t>
            </w:r>
          </w:p>
        </w:tc>
        <w:tc>
          <w:tcPr>
            <w:tcW w:w="628" w:type="dxa"/>
            <w:vAlign w:val="center"/>
          </w:tcPr>
          <w:p w14:paraId="29B7D76F"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117</w:t>
            </w:r>
          </w:p>
        </w:tc>
        <w:tc>
          <w:tcPr>
            <w:tcW w:w="668" w:type="dxa"/>
            <w:vAlign w:val="center"/>
          </w:tcPr>
          <w:p w14:paraId="0CD092F9"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118,5</w:t>
            </w:r>
          </w:p>
        </w:tc>
        <w:tc>
          <w:tcPr>
            <w:tcW w:w="628" w:type="dxa"/>
            <w:vAlign w:val="center"/>
          </w:tcPr>
          <w:p w14:paraId="38A2FF2C"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120</w:t>
            </w:r>
          </w:p>
        </w:tc>
        <w:tc>
          <w:tcPr>
            <w:tcW w:w="668" w:type="dxa"/>
            <w:vAlign w:val="center"/>
          </w:tcPr>
          <w:p w14:paraId="602414F9"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121,5</w:t>
            </w:r>
          </w:p>
        </w:tc>
        <w:tc>
          <w:tcPr>
            <w:tcW w:w="628" w:type="dxa"/>
            <w:vAlign w:val="center"/>
          </w:tcPr>
          <w:p w14:paraId="63457410"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123</w:t>
            </w:r>
          </w:p>
        </w:tc>
      </w:tr>
      <w:tr w:rsidR="00EE42ED" w:rsidRPr="006119C9" w14:paraId="1AAB00CA" w14:textId="77777777" w:rsidTr="00DC754B">
        <w:tc>
          <w:tcPr>
            <w:tcW w:w="1526" w:type="dxa"/>
          </w:tcPr>
          <w:p w14:paraId="7BA81C20" w14:textId="77777777" w:rsidR="00EE42ED" w:rsidRPr="006119C9" w:rsidRDefault="00EE42ED" w:rsidP="00DC754B">
            <w:pPr>
              <w:jc w:val="both"/>
              <w:rPr>
                <w:rFonts w:ascii="Arial Narrow" w:hAnsi="Arial Narrow"/>
                <w:sz w:val="22"/>
                <w:szCs w:val="22"/>
                <w:lang w:val="sk-SK"/>
              </w:rPr>
            </w:pPr>
            <w:r w:rsidRPr="006119C9">
              <w:rPr>
                <w:rFonts w:ascii="Arial Narrow" w:hAnsi="Arial Narrow"/>
                <w:sz w:val="22"/>
                <w:szCs w:val="22"/>
                <w:lang w:val="sk-SK"/>
              </w:rPr>
              <w:t>Kroková dĺžka</w:t>
            </w:r>
          </w:p>
        </w:tc>
        <w:tc>
          <w:tcPr>
            <w:tcW w:w="628" w:type="dxa"/>
            <w:vAlign w:val="center"/>
          </w:tcPr>
          <w:p w14:paraId="7B4BE2D8"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82</w:t>
            </w:r>
          </w:p>
        </w:tc>
        <w:tc>
          <w:tcPr>
            <w:tcW w:w="668" w:type="dxa"/>
            <w:vAlign w:val="center"/>
          </w:tcPr>
          <w:p w14:paraId="294A75FA"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83</w:t>
            </w:r>
          </w:p>
        </w:tc>
        <w:tc>
          <w:tcPr>
            <w:tcW w:w="628" w:type="dxa"/>
            <w:vAlign w:val="center"/>
          </w:tcPr>
          <w:p w14:paraId="289CB4E3"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84</w:t>
            </w:r>
          </w:p>
        </w:tc>
        <w:tc>
          <w:tcPr>
            <w:tcW w:w="668" w:type="dxa"/>
            <w:vAlign w:val="center"/>
          </w:tcPr>
          <w:p w14:paraId="1ED443BB"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85</w:t>
            </w:r>
          </w:p>
        </w:tc>
        <w:tc>
          <w:tcPr>
            <w:tcW w:w="628" w:type="dxa"/>
            <w:vAlign w:val="center"/>
          </w:tcPr>
          <w:p w14:paraId="5037198D"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86</w:t>
            </w:r>
          </w:p>
        </w:tc>
        <w:tc>
          <w:tcPr>
            <w:tcW w:w="668" w:type="dxa"/>
            <w:vAlign w:val="center"/>
          </w:tcPr>
          <w:p w14:paraId="6CDC0E09"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87</w:t>
            </w:r>
          </w:p>
        </w:tc>
        <w:tc>
          <w:tcPr>
            <w:tcW w:w="628" w:type="dxa"/>
            <w:vAlign w:val="center"/>
          </w:tcPr>
          <w:p w14:paraId="51136AFA"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88</w:t>
            </w:r>
          </w:p>
        </w:tc>
        <w:tc>
          <w:tcPr>
            <w:tcW w:w="668" w:type="dxa"/>
            <w:vAlign w:val="center"/>
          </w:tcPr>
          <w:p w14:paraId="70FBCE76"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89</w:t>
            </w:r>
          </w:p>
        </w:tc>
        <w:tc>
          <w:tcPr>
            <w:tcW w:w="628" w:type="dxa"/>
            <w:vAlign w:val="center"/>
          </w:tcPr>
          <w:p w14:paraId="072C7650"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90</w:t>
            </w:r>
          </w:p>
        </w:tc>
        <w:tc>
          <w:tcPr>
            <w:tcW w:w="668" w:type="dxa"/>
            <w:vAlign w:val="center"/>
          </w:tcPr>
          <w:p w14:paraId="4FC38ED6"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91</w:t>
            </w:r>
          </w:p>
        </w:tc>
        <w:tc>
          <w:tcPr>
            <w:tcW w:w="628" w:type="dxa"/>
            <w:vAlign w:val="center"/>
          </w:tcPr>
          <w:p w14:paraId="1C4B954A"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92</w:t>
            </w:r>
          </w:p>
        </w:tc>
      </w:tr>
      <w:tr w:rsidR="00EE42ED" w:rsidRPr="006119C9" w14:paraId="6BBB6E7D" w14:textId="77777777" w:rsidTr="00DC754B">
        <w:tc>
          <w:tcPr>
            <w:tcW w:w="1526" w:type="dxa"/>
          </w:tcPr>
          <w:p w14:paraId="2D4A151C" w14:textId="77777777" w:rsidR="00EE42ED" w:rsidRPr="006119C9" w:rsidRDefault="00EE42ED" w:rsidP="00DC754B">
            <w:pPr>
              <w:jc w:val="both"/>
              <w:rPr>
                <w:rFonts w:ascii="Arial Narrow" w:hAnsi="Arial Narrow"/>
                <w:sz w:val="22"/>
                <w:szCs w:val="22"/>
                <w:lang w:val="sk-SK"/>
              </w:rPr>
            </w:pPr>
            <w:r w:rsidRPr="006119C9">
              <w:rPr>
                <w:rFonts w:ascii="Arial Narrow" w:hAnsi="Arial Narrow"/>
                <w:sz w:val="22"/>
                <w:szCs w:val="22"/>
                <w:lang w:val="sk-SK"/>
              </w:rPr>
              <w:t xml:space="preserve">½ dolná šírka </w:t>
            </w:r>
          </w:p>
        </w:tc>
        <w:tc>
          <w:tcPr>
            <w:tcW w:w="628" w:type="dxa"/>
            <w:vAlign w:val="center"/>
          </w:tcPr>
          <w:p w14:paraId="0E1890D7"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21,5</w:t>
            </w:r>
          </w:p>
        </w:tc>
        <w:tc>
          <w:tcPr>
            <w:tcW w:w="668" w:type="dxa"/>
            <w:vAlign w:val="center"/>
          </w:tcPr>
          <w:p w14:paraId="5F794E63"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22</w:t>
            </w:r>
          </w:p>
        </w:tc>
        <w:tc>
          <w:tcPr>
            <w:tcW w:w="628" w:type="dxa"/>
            <w:vAlign w:val="center"/>
          </w:tcPr>
          <w:p w14:paraId="4BC11457"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22,5</w:t>
            </w:r>
          </w:p>
        </w:tc>
        <w:tc>
          <w:tcPr>
            <w:tcW w:w="668" w:type="dxa"/>
            <w:vAlign w:val="center"/>
          </w:tcPr>
          <w:p w14:paraId="4936286B"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23</w:t>
            </w:r>
          </w:p>
        </w:tc>
        <w:tc>
          <w:tcPr>
            <w:tcW w:w="628" w:type="dxa"/>
            <w:vAlign w:val="center"/>
          </w:tcPr>
          <w:p w14:paraId="3DB97068"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23,5</w:t>
            </w:r>
          </w:p>
        </w:tc>
        <w:tc>
          <w:tcPr>
            <w:tcW w:w="668" w:type="dxa"/>
            <w:vAlign w:val="center"/>
          </w:tcPr>
          <w:p w14:paraId="0E1A0FF7"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24</w:t>
            </w:r>
          </w:p>
        </w:tc>
        <w:tc>
          <w:tcPr>
            <w:tcW w:w="628" w:type="dxa"/>
            <w:vAlign w:val="center"/>
          </w:tcPr>
          <w:p w14:paraId="18E32377"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24,5</w:t>
            </w:r>
          </w:p>
        </w:tc>
        <w:tc>
          <w:tcPr>
            <w:tcW w:w="668" w:type="dxa"/>
            <w:vAlign w:val="center"/>
          </w:tcPr>
          <w:p w14:paraId="5CD45090"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25</w:t>
            </w:r>
          </w:p>
        </w:tc>
        <w:tc>
          <w:tcPr>
            <w:tcW w:w="628" w:type="dxa"/>
            <w:vAlign w:val="center"/>
          </w:tcPr>
          <w:p w14:paraId="58239754"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25,5</w:t>
            </w:r>
          </w:p>
        </w:tc>
        <w:tc>
          <w:tcPr>
            <w:tcW w:w="668" w:type="dxa"/>
            <w:vAlign w:val="center"/>
          </w:tcPr>
          <w:p w14:paraId="68714462"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26</w:t>
            </w:r>
          </w:p>
        </w:tc>
        <w:tc>
          <w:tcPr>
            <w:tcW w:w="628" w:type="dxa"/>
            <w:vAlign w:val="center"/>
          </w:tcPr>
          <w:p w14:paraId="5C595FC2"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26,5</w:t>
            </w:r>
          </w:p>
        </w:tc>
      </w:tr>
    </w:tbl>
    <w:p w14:paraId="108AA986" w14:textId="77777777" w:rsidR="00EE42ED" w:rsidRPr="006119C9" w:rsidRDefault="00EE42ED" w:rsidP="00EE42ED">
      <w:pPr>
        <w:jc w:val="both"/>
        <w:rPr>
          <w:sz w:val="22"/>
          <w:szCs w:val="22"/>
          <w:lang w:val="sk-SK"/>
        </w:rPr>
      </w:pPr>
    </w:p>
    <w:p w14:paraId="329633C0" w14:textId="7B10B724" w:rsidR="00EE42ED" w:rsidRPr="006119C9" w:rsidRDefault="00EE42ED" w:rsidP="00EE42ED">
      <w:pPr>
        <w:jc w:val="both"/>
        <w:rPr>
          <w:rFonts w:ascii="Arial Narrow" w:hAnsi="Arial Narrow"/>
          <w:sz w:val="22"/>
          <w:szCs w:val="22"/>
          <w:u w:val="single"/>
          <w:lang w:val="sk-SK"/>
        </w:rPr>
      </w:pPr>
      <w:r w:rsidRPr="006119C9">
        <w:rPr>
          <w:rFonts w:ascii="Arial Narrow" w:hAnsi="Arial Narrow"/>
          <w:sz w:val="22"/>
          <w:szCs w:val="22"/>
          <w:u w:val="single"/>
          <w:lang w:val="sk-SK"/>
        </w:rPr>
        <w:t>2.2.3.2. Ženy</w:t>
      </w:r>
    </w:p>
    <w:p w14:paraId="272C15FF" w14:textId="77777777" w:rsidR="00EE42ED" w:rsidRPr="006119C9" w:rsidRDefault="00EE42ED" w:rsidP="00EE42ED">
      <w:pPr>
        <w:jc w:val="both"/>
        <w:rPr>
          <w:rFonts w:ascii="Arial Narrow" w:hAnsi="Arial Narrow"/>
          <w:sz w:val="22"/>
          <w:szCs w:val="22"/>
          <w:u w:val="single"/>
          <w:lang w:val="sk-SK"/>
        </w:rPr>
      </w:pPr>
    </w:p>
    <w:tbl>
      <w:tblPr>
        <w:tblStyle w:val="Mriekatabuky"/>
        <w:tblW w:w="8613" w:type="dxa"/>
        <w:tblLook w:val="04A0" w:firstRow="1" w:lastRow="0" w:firstColumn="1" w:lastColumn="0" w:noHBand="0" w:noVBand="1"/>
      </w:tblPr>
      <w:tblGrid>
        <w:gridCol w:w="1568"/>
        <w:gridCol w:w="704"/>
        <w:gridCol w:w="705"/>
        <w:gridCol w:w="704"/>
        <w:gridCol w:w="705"/>
        <w:gridCol w:w="704"/>
        <w:gridCol w:w="705"/>
        <w:gridCol w:w="704"/>
        <w:gridCol w:w="705"/>
        <w:gridCol w:w="704"/>
        <w:gridCol w:w="705"/>
      </w:tblGrid>
      <w:tr w:rsidR="00EE42ED" w:rsidRPr="006119C9" w14:paraId="4E20EFA8" w14:textId="77777777" w:rsidTr="00DC754B">
        <w:tc>
          <w:tcPr>
            <w:tcW w:w="8613" w:type="dxa"/>
            <w:gridSpan w:val="11"/>
          </w:tcPr>
          <w:p w14:paraId="474C1DD3" w14:textId="77777777" w:rsidR="00EE42ED" w:rsidRPr="006119C9" w:rsidRDefault="00EE42ED" w:rsidP="00DC754B">
            <w:pPr>
              <w:rPr>
                <w:rFonts w:ascii="Arial Narrow" w:hAnsi="Arial Narrow"/>
                <w:b/>
                <w:sz w:val="22"/>
                <w:szCs w:val="22"/>
                <w:lang w:val="sk-SK"/>
              </w:rPr>
            </w:pPr>
            <w:r w:rsidRPr="006119C9">
              <w:rPr>
                <w:rFonts w:ascii="Arial Narrow" w:hAnsi="Arial Narrow"/>
                <w:b/>
                <w:sz w:val="22"/>
                <w:szCs w:val="22"/>
                <w:lang w:val="sk-SK"/>
              </w:rPr>
              <w:t>Základné veľkosti - ženy</w:t>
            </w:r>
          </w:p>
        </w:tc>
      </w:tr>
      <w:tr w:rsidR="00EE42ED" w:rsidRPr="006119C9" w14:paraId="738EB500" w14:textId="77777777" w:rsidTr="00DC754B">
        <w:tc>
          <w:tcPr>
            <w:tcW w:w="1568" w:type="dxa"/>
          </w:tcPr>
          <w:p w14:paraId="6096EF39" w14:textId="77777777" w:rsidR="00EE42ED" w:rsidRPr="006119C9" w:rsidRDefault="00EE42ED" w:rsidP="00DC754B">
            <w:pPr>
              <w:jc w:val="both"/>
              <w:rPr>
                <w:rFonts w:ascii="Arial Narrow" w:hAnsi="Arial Narrow"/>
                <w:b/>
                <w:sz w:val="22"/>
                <w:szCs w:val="22"/>
                <w:lang w:val="sk-SK"/>
              </w:rPr>
            </w:pPr>
            <w:r w:rsidRPr="006119C9">
              <w:rPr>
                <w:rFonts w:ascii="Arial Narrow" w:hAnsi="Arial Narrow"/>
                <w:b/>
                <w:sz w:val="22"/>
                <w:szCs w:val="22"/>
                <w:lang w:val="sk-SK"/>
              </w:rPr>
              <w:t>Veľkosť</w:t>
            </w:r>
          </w:p>
        </w:tc>
        <w:tc>
          <w:tcPr>
            <w:tcW w:w="704" w:type="dxa"/>
            <w:vAlign w:val="center"/>
          </w:tcPr>
          <w:p w14:paraId="19644CD4"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32</w:t>
            </w:r>
          </w:p>
        </w:tc>
        <w:tc>
          <w:tcPr>
            <w:tcW w:w="705" w:type="dxa"/>
            <w:vAlign w:val="center"/>
          </w:tcPr>
          <w:p w14:paraId="37E422CE"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34</w:t>
            </w:r>
          </w:p>
        </w:tc>
        <w:tc>
          <w:tcPr>
            <w:tcW w:w="704" w:type="dxa"/>
            <w:vAlign w:val="center"/>
          </w:tcPr>
          <w:p w14:paraId="4617FEBE"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36</w:t>
            </w:r>
          </w:p>
        </w:tc>
        <w:tc>
          <w:tcPr>
            <w:tcW w:w="705" w:type="dxa"/>
            <w:vAlign w:val="center"/>
          </w:tcPr>
          <w:p w14:paraId="2194AAEC"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38</w:t>
            </w:r>
          </w:p>
        </w:tc>
        <w:tc>
          <w:tcPr>
            <w:tcW w:w="704" w:type="dxa"/>
            <w:vAlign w:val="center"/>
          </w:tcPr>
          <w:p w14:paraId="5F6DE8CA"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40</w:t>
            </w:r>
          </w:p>
        </w:tc>
        <w:tc>
          <w:tcPr>
            <w:tcW w:w="705" w:type="dxa"/>
            <w:vAlign w:val="center"/>
          </w:tcPr>
          <w:p w14:paraId="16886B0C"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42</w:t>
            </w:r>
          </w:p>
        </w:tc>
        <w:tc>
          <w:tcPr>
            <w:tcW w:w="704" w:type="dxa"/>
            <w:vAlign w:val="center"/>
          </w:tcPr>
          <w:p w14:paraId="0A7F60C9"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44</w:t>
            </w:r>
          </w:p>
        </w:tc>
        <w:tc>
          <w:tcPr>
            <w:tcW w:w="705" w:type="dxa"/>
          </w:tcPr>
          <w:p w14:paraId="53B0C60D"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46</w:t>
            </w:r>
          </w:p>
        </w:tc>
        <w:tc>
          <w:tcPr>
            <w:tcW w:w="704" w:type="dxa"/>
          </w:tcPr>
          <w:p w14:paraId="3FAAC20E"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48</w:t>
            </w:r>
          </w:p>
        </w:tc>
        <w:tc>
          <w:tcPr>
            <w:tcW w:w="705" w:type="dxa"/>
          </w:tcPr>
          <w:p w14:paraId="14E36B0E"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50</w:t>
            </w:r>
          </w:p>
        </w:tc>
      </w:tr>
      <w:tr w:rsidR="00EE42ED" w:rsidRPr="006119C9" w14:paraId="7C9AAF28" w14:textId="77777777" w:rsidTr="00DC754B">
        <w:tc>
          <w:tcPr>
            <w:tcW w:w="8613" w:type="dxa"/>
            <w:gridSpan w:val="11"/>
          </w:tcPr>
          <w:p w14:paraId="44C2B4B0" w14:textId="77777777" w:rsidR="00EE42ED" w:rsidRPr="006119C9" w:rsidRDefault="00EE42ED" w:rsidP="00DC754B">
            <w:pPr>
              <w:rPr>
                <w:rFonts w:ascii="Arial Narrow" w:hAnsi="Arial Narrow"/>
                <w:b/>
                <w:sz w:val="22"/>
                <w:szCs w:val="22"/>
                <w:lang w:val="sk-SK"/>
              </w:rPr>
            </w:pPr>
            <w:r w:rsidRPr="006119C9">
              <w:rPr>
                <w:rFonts w:ascii="Arial Narrow" w:hAnsi="Arial Narrow"/>
                <w:b/>
                <w:sz w:val="22"/>
                <w:szCs w:val="22"/>
                <w:lang w:val="sk-SK"/>
              </w:rPr>
              <w:t>Telesné miery</w:t>
            </w:r>
          </w:p>
        </w:tc>
      </w:tr>
      <w:tr w:rsidR="00EE42ED" w:rsidRPr="006119C9" w14:paraId="776375B7" w14:textId="77777777" w:rsidTr="00DC754B">
        <w:tc>
          <w:tcPr>
            <w:tcW w:w="1568" w:type="dxa"/>
          </w:tcPr>
          <w:p w14:paraId="553E8EF6" w14:textId="77777777" w:rsidR="00EE42ED" w:rsidRPr="006119C9" w:rsidRDefault="00EE42ED" w:rsidP="00DC754B">
            <w:pPr>
              <w:jc w:val="both"/>
              <w:rPr>
                <w:rFonts w:ascii="Arial Narrow" w:hAnsi="Arial Narrow"/>
                <w:sz w:val="22"/>
                <w:szCs w:val="22"/>
                <w:lang w:val="sk-SK"/>
              </w:rPr>
            </w:pPr>
            <w:r w:rsidRPr="006119C9">
              <w:rPr>
                <w:rFonts w:ascii="Arial Narrow" w:hAnsi="Arial Narrow"/>
                <w:sz w:val="22"/>
                <w:szCs w:val="22"/>
                <w:lang w:val="sk-SK"/>
              </w:rPr>
              <w:t>Výška postavy</w:t>
            </w:r>
          </w:p>
        </w:tc>
        <w:tc>
          <w:tcPr>
            <w:tcW w:w="704" w:type="dxa"/>
            <w:vAlign w:val="center"/>
          </w:tcPr>
          <w:p w14:paraId="5BFF4FE7"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160</w:t>
            </w:r>
          </w:p>
        </w:tc>
        <w:tc>
          <w:tcPr>
            <w:tcW w:w="705" w:type="dxa"/>
            <w:vAlign w:val="center"/>
          </w:tcPr>
          <w:p w14:paraId="6CA93745"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162</w:t>
            </w:r>
          </w:p>
        </w:tc>
        <w:tc>
          <w:tcPr>
            <w:tcW w:w="704" w:type="dxa"/>
            <w:vAlign w:val="center"/>
          </w:tcPr>
          <w:p w14:paraId="32BA308D"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164</w:t>
            </w:r>
          </w:p>
        </w:tc>
        <w:tc>
          <w:tcPr>
            <w:tcW w:w="705" w:type="dxa"/>
            <w:vAlign w:val="center"/>
          </w:tcPr>
          <w:p w14:paraId="2BE56D03"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166</w:t>
            </w:r>
          </w:p>
        </w:tc>
        <w:tc>
          <w:tcPr>
            <w:tcW w:w="704" w:type="dxa"/>
            <w:vAlign w:val="center"/>
          </w:tcPr>
          <w:p w14:paraId="1B93D320"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168</w:t>
            </w:r>
          </w:p>
        </w:tc>
        <w:tc>
          <w:tcPr>
            <w:tcW w:w="705" w:type="dxa"/>
            <w:vAlign w:val="center"/>
          </w:tcPr>
          <w:p w14:paraId="11172D99"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170</w:t>
            </w:r>
          </w:p>
        </w:tc>
        <w:tc>
          <w:tcPr>
            <w:tcW w:w="704" w:type="dxa"/>
            <w:vAlign w:val="center"/>
          </w:tcPr>
          <w:p w14:paraId="413CF82F"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172</w:t>
            </w:r>
          </w:p>
        </w:tc>
        <w:tc>
          <w:tcPr>
            <w:tcW w:w="705" w:type="dxa"/>
          </w:tcPr>
          <w:p w14:paraId="5B0A065A"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174</w:t>
            </w:r>
          </w:p>
        </w:tc>
        <w:tc>
          <w:tcPr>
            <w:tcW w:w="704" w:type="dxa"/>
          </w:tcPr>
          <w:p w14:paraId="2AA29E63"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176</w:t>
            </w:r>
          </w:p>
        </w:tc>
        <w:tc>
          <w:tcPr>
            <w:tcW w:w="705" w:type="dxa"/>
          </w:tcPr>
          <w:p w14:paraId="3BA300D3"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178</w:t>
            </w:r>
          </w:p>
        </w:tc>
      </w:tr>
      <w:tr w:rsidR="00EE42ED" w:rsidRPr="006119C9" w14:paraId="5AD7E070" w14:textId="77777777" w:rsidTr="00DC754B">
        <w:tc>
          <w:tcPr>
            <w:tcW w:w="1568" w:type="dxa"/>
          </w:tcPr>
          <w:p w14:paraId="3DA7F03B" w14:textId="77777777" w:rsidR="00EE42ED" w:rsidRPr="006119C9" w:rsidRDefault="00EE42ED" w:rsidP="00DC754B">
            <w:pPr>
              <w:jc w:val="both"/>
              <w:rPr>
                <w:rFonts w:ascii="Arial Narrow" w:hAnsi="Arial Narrow"/>
                <w:sz w:val="22"/>
                <w:szCs w:val="22"/>
                <w:lang w:val="sk-SK"/>
              </w:rPr>
            </w:pPr>
            <w:r w:rsidRPr="006119C9">
              <w:rPr>
                <w:rFonts w:ascii="Arial Narrow" w:hAnsi="Arial Narrow"/>
                <w:sz w:val="22"/>
                <w:szCs w:val="22"/>
                <w:lang w:val="sk-SK"/>
              </w:rPr>
              <w:t xml:space="preserve">½ obvod pásu </w:t>
            </w:r>
          </w:p>
        </w:tc>
        <w:tc>
          <w:tcPr>
            <w:tcW w:w="704" w:type="dxa"/>
            <w:vAlign w:val="center"/>
          </w:tcPr>
          <w:p w14:paraId="6EB7DFEC"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34</w:t>
            </w:r>
          </w:p>
        </w:tc>
        <w:tc>
          <w:tcPr>
            <w:tcW w:w="705" w:type="dxa"/>
            <w:vAlign w:val="center"/>
          </w:tcPr>
          <w:p w14:paraId="1F164E6F"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36</w:t>
            </w:r>
          </w:p>
        </w:tc>
        <w:tc>
          <w:tcPr>
            <w:tcW w:w="704" w:type="dxa"/>
            <w:vAlign w:val="center"/>
          </w:tcPr>
          <w:p w14:paraId="35CBA8CE"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38</w:t>
            </w:r>
          </w:p>
        </w:tc>
        <w:tc>
          <w:tcPr>
            <w:tcW w:w="705" w:type="dxa"/>
            <w:vAlign w:val="center"/>
          </w:tcPr>
          <w:p w14:paraId="6117AE51"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40</w:t>
            </w:r>
          </w:p>
        </w:tc>
        <w:tc>
          <w:tcPr>
            <w:tcW w:w="704" w:type="dxa"/>
            <w:vAlign w:val="center"/>
          </w:tcPr>
          <w:p w14:paraId="64873E34"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42</w:t>
            </w:r>
          </w:p>
        </w:tc>
        <w:tc>
          <w:tcPr>
            <w:tcW w:w="705" w:type="dxa"/>
            <w:vAlign w:val="center"/>
          </w:tcPr>
          <w:p w14:paraId="336A367F"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44</w:t>
            </w:r>
          </w:p>
        </w:tc>
        <w:tc>
          <w:tcPr>
            <w:tcW w:w="704" w:type="dxa"/>
            <w:vAlign w:val="center"/>
          </w:tcPr>
          <w:p w14:paraId="0CB9654E"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46</w:t>
            </w:r>
          </w:p>
        </w:tc>
        <w:tc>
          <w:tcPr>
            <w:tcW w:w="705" w:type="dxa"/>
            <w:vAlign w:val="center"/>
          </w:tcPr>
          <w:p w14:paraId="3F701988"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48</w:t>
            </w:r>
          </w:p>
        </w:tc>
        <w:tc>
          <w:tcPr>
            <w:tcW w:w="704" w:type="dxa"/>
            <w:vAlign w:val="center"/>
          </w:tcPr>
          <w:p w14:paraId="4A905916"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50</w:t>
            </w:r>
          </w:p>
        </w:tc>
        <w:tc>
          <w:tcPr>
            <w:tcW w:w="705" w:type="dxa"/>
            <w:vAlign w:val="center"/>
          </w:tcPr>
          <w:p w14:paraId="1EB6834D"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52</w:t>
            </w:r>
          </w:p>
        </w:tc>
      </w:tr>
      <w:tr w:rsidR="00EE42ED" w:rsidRPr="006119C9" w14:paraId="193A60A3" w14:textId="77777777" w:rsidTr="00DC754B">
        <w:tc>
          <w:tcPr>
            <w:tcW w:w="1568" w:type="dxa"/>
          </w:tcPr>
          <w:p w14:paraId="26C9FCC2" w14:textId="77777777" w:rsidR="00EE42ED" w:rsidRPr="006119C9" w:rsidRDefault="00EE42ED" w:rsidP="00DC754B">
            <w:pPr>
              <w:jc w:val="both"/>
              <w:rPr>
                <w:rFonts w:ascii="Arial Narrow" w:hAnsi="Arial Narrow"/>
                <w:sz w:val="22"/>
                <w:szCs w:val="22"/>
                <w:lang w:val="sk-SK"/>
              </w:rPr>
            </w:pPr>
            <w:r w:rsidRPr="006119C9">
              <w:rPr>
                <w:rFonts w:ascii="Arial Narrow" w:hAnsi="Arial Narrow"/>
                <w:sz w:val="22"/>
                <w:szCs w:val="22"/>
                <w:lang w:val="sk-SK"/>
              </w:rPr>
              <w:t>½ obvod bokov</w:t>
            </w:r>
          </w:p>
        </w:tc>
        <w:tc>
          <w:tcPr>
            <w:tcW w:w="704" w:type="dxa"/>
            <w:vAlign w:val="center"/>
          </w:tcPr>
          <w:p w14:paraId="2DF270AD"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40</w:t>
            </w:r>
          </w:p>
        </w:tc>
        <w:tc>
          <w:tcPr>
            <w:tcW w:w="705" w:type="dxa"/>
            <w:vAlign w:val="center"/>
          </w:tcPr>
          <w:p w14:paraId="48D95A4A"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42</w:t>
            </w:r>
          </w:p>
        </w:tc>
        <w:tc>
          <w:tcPr>
            <w:tcW w:w="704" w:type="dxa"/>
            <w:vAlign w:val="center"/>
          </w:tcPr>
          <w:p w14:paraId="5569A09F"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44</w:t>
            </w:r>
          </w:p>
        </w:tc>
        <w:tc>
          <w:tcPr>
            <w:tcW w:w="705" w:type="dxa"/>
            <w:vAlign w:val="center"/>
          </w:tcPr>
          <w:p w14:paraId="5043E880"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46</w:t>
            </w:r>
          </w:p>
        </w:tc>
        <w:tc>
          <w:tcPr>
            <w:tcW w:w="704" w:type="dxa"/>
            <w:vAlign w:val="center"/>
          </w:tcPr>
          <w:p w14:paraId="583B5030"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48</w:t>
            </w:r>
          </w:p>
        </w:tc>
        <w:tc>
          <w:tcPr>
            <w:tcW w:w="705" w:type="dxa"/>
            <w:vAlign w:val="center"/>
          </w:tcPr>
          <w:p w14:paraId="76802B88"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50</w:t>
            </w:r>
          </w:p>
        </w:tc>
        <w:tc>
          <w:tcPr>
            <w:tcW w:w="704" w:type="dxa"/>
            <w:vAlign w:val="center"/>
          </w:tcPr>
          <w:p w14:paraId="2E130867"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52</w:t>
            </w:r>
          </w:p>
        </w:tc>
        <w:tc>
          <w:tcPr>
            <w:tcW w:w="705" w:type="dxa"/>
            <w:vAlign w:val="center"/>
          </w:tcPr>
          <w:p w14:paraId="2B3624F8"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54</w:t>
            </w:r>
          </w:p>
        </w:tc>
        <w:tc>
          <w:tcPr>
            <w:tcW w:w="704" w:type="dxa"/>
            <w:vAlign w:val="center"/>
          </w:tcPr>
          <w:p w14:paraId="573517DB"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56</w:t>
            </w:r>
          </w:p>
        </w:tc>
        <w:tc>
          <w:tcPr>
            <w:tcW w:w="705" w:type="dxa"/>
            <w:vAlign w:val="center"/>
          </w:tcPr>
          <w:p w14:paraId="2AE11DA1"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58</w:t>
            </w:r>
          </w:p>
        </w:tc>
      </w:tr>
      <w:tr w:rsidR="00EE42ED" w:rsidRPr="006119C9" w14:paraId="5676D274" w14:textId="77777777" w:rsidTr="00DC754B">
        <w:tc>
          <w:tcPr>
            <w:tcW w:w="1568" w:type="dxa"/>
          </w:tcPr>
          <w:p w14:paraId="6F9A1B10" w14:textId="77777777" w:rsidR="00EE42ED" w:rsidRPr="006119C9" w:rsidRDefault="00EE42ED" w:rsidP="00DC754B">
            <w:pPr>
              <w:jc w:val="both"/>
              <w:rPr>
                <w:rFonts w:ascii="Arial Narrow" w:hAnsi="Arial Narrow"/>
                <w:sz w:val="22"/>
                <w:szCs w:val="22"/>
                <w:lang w:val="sk-SK"/>
              </w:rPr>
            </w:pPr>
            <w:r w:rsidRPr="006119C9">
              <w:rPr>
                <w:rFonts w:ascii="Arial Narrow" w:hAnsi="Arial Narrow"/>
                <w:sz w:val="22"/>
                <w:szCs w:val="22"/>
                <w:lang w:val="sk-SK"/>
              </w:rPr>
              <w:t>Bočná dĺžka</w:t>
            </w:r>
          </w:p>
        </w:tc>
        <w:tc>
          <w:tcPr>
            <w:tcW w:w="704" w:type="dxa"/>
            <w:vAlign w:val="center"/>
          </w:tcPr>
          <w:p w14:paraId="060D2A74"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92,5</w:t>
            </w:r>
          </w:p>
        </w:tc>
        <w:tc>
          <w:tcPr>
            <w:tcW w:w="705" w:type="dxa"/>
            <w:vAlign w:val="center"/>
          </w:tcPr>
          <w:p w14:paraId="42225E83"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94</w:t>
            </w:r>
          </w:p>
        </w:tc>
        <w:tc>
          <w:tcPr>
            <w:tcW w:w="704" w:type="dxa"/>
            <w:vAlign w:val="center"/>
          </w:tcPr>
          <w:p w14:paraId="3B908E2C"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95,5</w:t>
            </w:r>
          </w:p>
        </w:tc>
        <w:tc>
          <w:tcPr>
            <w:tcW w:w="705" w:type="dxa"/>
            <w:vAlign w:val="center"/>
          </w:tcPr>
          <w:p w14:paraId="33AB0BDF"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97</w:t>
            </w:r>
          </w:p>
        </w:tc>
        <w:tc>
          <w:tcPr>
            <w:tcW w:w="704" w:type="dxa"/>
            <w:vAlign w:val="center"/>
          </w:tcPr>
          <w:p w14:paraId="43F33457"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98,5</w:t>
            </w:r>
          </w:p>
        </w:tc>
        <w:tc>
          <w:tcPr>
            <w:tcW w:w="705" w:type="dxa"/>
            <w:vAlign w:val="center"/>
          </w:tcPr>
          <w:p w14:paraId="642BCEA3"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100</w:t>
            </w:r>
          </w:p>
        </w:tc>
        <w:tc>
          <w:tcPr>
            <w:tcW w:w="704" w:type="dxa"/>
            <w:vAlign w:val="center"/>
          </w:tcPr>
          <w:p w14:paraId="7FA325AB"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101,5</w:t>
            </w:r>
          </w:p>
        </w:tc>
        <w:tc>
          <w:tcPr>
            <w:tcW w:w="705" w:type="dxa"/>
            <w:vAlign w:val="center"/>
          </w:tcPr>
          <w:p w14:paraId="30E904E3"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103</w:t>
            </w:r>
          </w:p>
        </w:tc>
        <w:tc>
          <w:tcPr>
            <w:tcW w:w="704" w:type="dxa"/>
            <w:vAlign w:val="center"/>
          </w:tcPr>
          <w:p w14:paraId="766D445D"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104,5</w:t>
            </w:r>
          </w:p>
        </w:tc>
        <w:tc>
          <w:tcPr>
            <w:tcW w:w="705" w:type="dxa"/>
            <w:vAlign w:val="center"/>
          </w:tcPr>
          <w:p w14:paraId="58E4A410"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106</w:t>
            </w:r>
          </w:p>
        </w:tc>
      </w:tr>
      <w:tr w:rsidR="00EE42ED" w:rsidRPr="006119C9" w14:paraId="5D7EACA7" w14:textId="77777777" w:rsidTr="00DC754B">
        <w:tc>
          <w:tcPr>
            <w:tcW w:w="1568" w:type="dxa"/>
          </w:tcPr>
          <w:p w14:paraId="27748169" w14:textId="77777777" w:rsidR="00EE42ED" w:rsidRPr="006119C9" w:rsidRDefault="00EE42ED" w:rsidP="00DC754B">
            <w:pPr>
              <w:jc w:val="both"/>
              <w:rPr>
                <w:rFonts w:ascii="Arial Narrow" w:hAnsi="Arial Narrow"/>
                <w:sz w:val="22"/>
                <w:szCs w:val="22"/>
                <w:lang w:val="sk-SK"/>
              </w:rPr>
            </w:pPr>
            <w:r w:rsidRPr="006119C9">
              <w:rPr>
                <w:rFonts w:ascii="Arial Narrow" w:hAnsi="Arial Narrow"/>
                <w:sz w:val="22"/>
                <w:szCs w:val="22"/>
                <w:lang w:val="sk-SK"/>
              </w:rPr>
              <w:t>Kroková dĺžka</w:t>
            </w:r>
          </w:p>
        </w:tc>
        <w:tc>
          <w:tcPr>
            <w:tcW w:w="704" w:type="dxa"/>
            <w:vAlign w:val="center"/>
          </w:tcPr>
          <w:p w14:paraId="3B9567BF"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71,5</w:t>
            </w:r>
          </w:p>
        </w:tc>
        <w:tc>
          <w:tcPr>
            <w:tcW w:w="705" w:type="dxa"/>
            <w:vAlign w:val="center"/>
          </w:tcPr>
          <w:p w14:paraId="6DB9D29D"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72,5</w:t>
            </w:r>
          </w:p>
        </w:tc>
        <w:tc>
          <w:tcPr>
            <w:tcW w:w="704" w:type="dxa"/>
            <w:vAlign w:val="center"/>
          </w:tcPr>
          <w:p w14:paraId="0CD1D523"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73,5</w:t>
            </w:r>
          </w:p>
        </w:tc>
        <w:tc>
          <w:tcPr>
            <w:tcW w:w="705" w:type="dxa"/>
            <w:vAlign w:val="center"/>
          </w:tcPr>
          <w:p w14:paraId="68EA5C2E"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74,5</w:t>
            </w:r>
          </w:p>
        </w:tc>
        <w:tc>
          <w:tcPr>
            <w:tcW w:w="704" w:type="dxa"/>
            <w:vAlign w:val="center"/>
          </w:tcPr>
          <w:p w14:paraId="01DF40F5"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75,5</w:t>
            </w:r>
          </w:p>
        </w:tc>
        <w:tc>
          <w:tcPr>
            <w:tcW w:w="705" w:type="dxa"/>
            <w:vAlign w:val="center"/>
          </w:tcPr>
          <w:p w14:paraId="6CCBAE39"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76,5</w:t>
            </w:r>
          </w:p>
        </w:tc>
        <w:tc>
          <w:tcPr>
            <w:tcW w:w="704" w:type="dxa"/>
            <w:vAlign w:val="center"/>
          </w:tcPr>
          <w:p w14:paraId="5CE7BBE4"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77,5</w:t>
            </w:r>
          </w:p>
        </w:tc>
        <w:tc>
          <w:tcPr>
            <w:tcW w:w="705" w:type="dxa"/>
            <w:vAlign w:val="center"/>
          </w:tcPr>
          <w:p w14:paraId="411FFC0F"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78,5</w:t>
            </w:r>
          </w:p>
        </w:tc>
        <w:tc>
          <w:tcPr>
            <w:tcW w:w="704" w:type="dxa"/>
            <w:vAlign w:val="center"/>
          </w:tcPr>
          <w:p w14:paraId="0315AA50"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79,5</w:t>
            </w:r>
          </w:p>
        </w:tc>
        <w:tc>
          <w:tcPr>
            <w:tcW w:w="705" w:type="dxa"/>
            <w:vAlign w:val="center"/>
          </w:tcPr>
          <w:p w14:paraId="713370E3"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80,5</w:t>
            </w:r>
          </w:p>
        </w:tc>
      </w:tr>
      <w:tr w:rsidR="00EE42ED" w:rsidRPr="006119C9" w14:paraId="54F61886" w14:textId="77777777" w:rsidTr="00DC754B">
        <w:tc>
          <w:tcPr>
            <w:tcW w:w="1568" w:type="dxa"/>
          </w:tcPr>
          <w:p w14:paraId="5FB25AB5" w14:textId="77777777" w:rsidR="00EE42ED" w:rsidRPr="006119C9" w:rsidRDefault="00EE42ED" w:rsidP="00DC754B">
            <w:pPr>
              <w:jc w:val="both"/>
              <w:rPr>
                <w:rFonts w:ascii="Arial Narrow" w:hAnsi="Arial Narrow"/>
                <w:sz w:val="22"/>
                <w:szCs w:val="22"/>
                <w:lang w:val="sk-SK"/>
              </w:rPr>
            </w:pPr>
            <w:r w:rsidRPr="006119C9">
              <w:rPr>
                <w:rFonts w:ascii="Arial Narrow" w:hAnsi="Arial Narrow"/>
                <w:sz w:val="22"/>
                <w:szCs w:val="22"/>
                <w:lang w:val="sk-SK"/>
              </w:rPr>
              <w:t xml:space="preserve">½ dolná šírka </w:t>
            </w:r>
          </w:p>
        </w:tc>
        <w:tc>
          <w:tcPr>
            <w:tcW w:w="704" w:type="dxa"/>
            <w:vAlign w:val="center"/>
          </w:tcPr>
          <w:p w14:paraId="584EBC00"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21</w:t>
            </w:r>
          </w:p>
        </w:tc>
        <w:tc>
          <w:tcPr>
            <w:tcW w:w="705" w:type="dxa"/>
            <w:vAlign w:val="center"/>
          </w:tcPr>
          <w:p w14:paraId="5F8F3B91"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21,5</w:t>
            </w:r>
          </w:p>
        </w:tc>
        <w:tc>
          <w:tcPr>
            <w:tcW w:w="704" w:type="dxa"/>
            <w:vAlign w:val="center"/>
          </w:tcPr>
          <w:p w14:paraId="14ED1547"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22</w:t>
            </w:r>
          </w:p>
        </w:tc>
        <w:tc>
          <w:tcPr>
            <w:tcW w:w="705" w:type="dxa"/>
            <w:vAlign w:val="center"/>
          </w:tcPr>
          <w:p w14:paraId="6655F1F9"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22,5</w:t>
            </w:r>
          </w:p>
        </w:tc>
        <w:tc>
          <w:tcPr>
            <w:tcW w:w="704" w:type="dxa"/>
            <w:vAlign w:val="center"/>
          </w:tcPr>
          <w:p w14:paraId="0A30CB9B"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23</w:t>
            </w:r>
          </w:p>
        </w:tc>
        <w:tc>
          <w:tcPr>
            <w:tcW w:w="705" w:type="dxa"/>
            <w:vAlign w:val="center"/>
          </w:tcPr>
          <w:p w14:paraId="0CFFAD3D"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23,5</w:t>
            </w:r>
          </w:p>
        </w:tc>
        <w:tc>
          <w:tcPr>
            <w:tcW w:w="704" w:type="dxa"/>
            <w:vAlign w:val="center"/>
          </w:tcPr>
          <w:p w14:paraId="47A5ABEA"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24</w:t>
            </w:r>
          </w:p>
        </w:tc>
        <w:tc>
          <w:tcPr>
            <w:tcW w:w="705" w:type="dxa"/>
            <w:vAlign w:val="center"/>
          </w:tcPr>
          <w:p w14:paraId="39C11709"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24,5</w:t>
            </w:r>
          </w:p>
        </w:tc>
        <w:tc>
          <w:tcPr>
            <w:tcW w:w="704" w:type="dxa"/>
            <w:vAlign w:val="center"/>
          </w:tcPr>
          <w:p w14:paraId="3F9D84BE"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25</w:t>
            </w:r>
          </w:p>
        </w:tc>
        <w:tc>
          <w:tcPr>
            <w:tcW w:w="705" w:type="dxa"/>
            <w:vAlign w:val="center"/>
          </w:tcPr>
          <w:p w14:paraId="18FA4A03"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25,5</w:t>
            </w:r>
          </w:p>
        </w:tc>
      </w:tr>
    </w:tbl>
    <w:p w14:paraId="0017B8CE" w14:textId="77777777" w:rsidR="00EE42ED" w:rsidRPr="006119C9" w:rsidRDefault="00EE42ED" w:rsidP="00EE42ED">
      <w:pPr>
        <w:jc w:val="both"/>
        <w:rPr>
          <w:rFonts w:ascii="Arial Narrow" w:hAnsi="Arial Narrow"/>
          <w:sz w:val="22"/>
          <w:szCs w:val="22"/>
          <w:lang w:val="sk-SK"/>
        </w:rPr>
      </w:pPr>
    </w:p>
    <w:tbl>
      <w:tblPr>
        <w:tblStyle w:val="Mriekatabuky"/>
        <w:tblW w:w="8613" w:type="dxa"/>
        <w:tblLayout w:type="fixed"/>
        <w:tblLook w:val="04A0" w:firstRow="1" w:lastRow="0" w:firstColumn="1" w:lastColumn="0" w:noHBand="0" w:noVBand="1"/>
      </w:tblPr>
      <w:tblGrid>
        <w:gridCol w:w="1688"/>
        <w:gridCol w:w="692"/>
        <w:gridCol w:w="693"/>
        <w:gridCol w:w="692"/>
        <w:gridCol w:w="693"/>
        <w:gridCol w:w="692"/>
        <w:gridCol w:w="693"/>
        <w:gridCol w:w="692"/>
        <w:gridCol w:w="693"/>
        <w:gridCol w:w="692"/>
        <w:gridCol w:w="693"/>
      </w:tblGrid>
      <w:tr w:rsidR="00EE42ED" w:rsidRPr="006119C9" w14:paraId="4FAE699F" w14:textId="77777777" w:rsidTr="00DC754B">
        <w:tc>
          <w:tcPr>
            <w:tcW w:w="8613" w:type="dxa"/>
            <w:gridSpan w:val="11"/>
          </w:tcPr>
          <w:p w14:paraId="29196E6F" w14:textId="77777777" w:rsidR="00EE42ED" w:rsidRPr="006119C9" w:rsidRDefault="00EE42ED" w:rsidP="00DC754B">
            <w:pPr>
              <w:rPr>
                <w:rFonts w:ascii="Arial Narrow" w:hAnsi="Arial Narrow"/>
                <w:b/>
                <w:sz w:val="22"/>
                <w:szCs w:val="22"/>
                <w:lang w:val="sk-SK"/>
              </w:rPr>
            </w:pPr>
            <w:r w:rsidRPr="006119C9">
              <w:rPr>
                <w:rFonts w:ascii="Arial Narrow" w:hAnsi="Arial Narrow"/>
                <w:b/>
                <w:sz w:val="22"/>
                <w:szCs w:val="22"/>
                <w:lang w:val="sk-SK"/>
              </w:rPr>
              <w:t>Dlhé veľkosti</w:t>
            </w:r>
          </w:p>
        </w:tc>
      </w:tr>
      <w:tr w:rsidR="00EE42ED" w:rsidRPr="006119C9" w14:paraId="703073D5" w14:textId="77777777" w:rsidTr="00DC754B">
        <w:tc>
          <w:tcPr>
            <w:tcW w:w="1688" w:type="dxa"/>
          </w:tcPr>
          <w:p w14:paraId="7116E34F" w14:textId="77777777" w:rsidR="00EE42ED" w:rsidRPr="006119C9" w:rsidRDefault="00EE42ED" w:rsidP="00DC754B">
            <w:pPr>
              <w:jc w:val="both"/>
              <w:rPr>
                <w:rFonts w:ascii="Arial Narrow" w:hAnsi="Arial Narrow"/>
                <w:b/>
                <w:sz w:val="22"/>
                <w:szCs w:val="22"/>
                <w:lang w:val="sk-SK"/>
              </w:rPr>
            </w:pPr>
            <w:r w:rsidRPr="006119C9">
              <w:rPr>
                <w:rFonts w:ascii="Arial Narrow" w:hAnsi="Arial Narrow"/>
                <w:b/>
                <w:sz w:val="22"/>
                <w:szCs w:val="22"/>
                <w:lang w:val="sk-SK"/>
              </w:rPr>
              <w:t>Veľkosť</w:t>
            </w:r>
          </w:p>
        </w:tc>
        <w:tc>
          <w:tcPr>
            <w:tcW w:w="692" w:type="dxa"/>
            <w:vAlign w:val="center"/>
          </w:tcPr>
          <w:p w14:paraId="161B32C8"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232</w:t>
            </w:r>
          </w:p>
        </w:tc>
        <w:tc>
          <w:tcPr>
            <w:tcW w:w="693" w:type="dxa"/>
            <w:vAlign w:val="center"/>
          </w:tcPr>
          <w:p w14:paraId="2C77D77B"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234</w:t>
            </w:r>
          </w:p>
        </w:tc>
        <w:tc>
          <w:tcPr>
            <w:tcW w:w="692" w:type="dxa"/>
            <w:vAlign w:val="center"/>
          </w:tcPr>
          <w:p w14:paraId="0C9265B3"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236</w:t>
            </w:r>
          </w:p>
        </w:tc>
        <w:tc>
          <w:tcPr>
            <w:tcW w:w="693" w:type="dxa"/>
            <w:vAlign w:val="center"/>
          </w:tcPr>
          <w:p w14:paraId="67543999"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238</w:t>
            </w:r>
          </w:p>
        </w:tc>
        <w:tc>
          <w:tcPr>
            <w:tcW w:w="692" w:type="dxa"/>
            <w:vAlign w:val="center"/>
          </w:tcPr>
          <w:p w14:paraId="25329DEA"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240</w:t>
            </w:r>
          </w:p>
        </w:tc>
        <w:tc>
          <w:tcPr>
            <w:tcW w:w="693" w:type="dxa"/>
            <w:vAlign w:val="center"/>
          </w:tcPr>
          <w:p w14:paraId="21E0F31A"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242</w:t>
            </w:r>
          </w:p>
        </w:tc>
        <w:tc>
          <w:tcPr>
            <w:tcW w:w="692" w:type="dxa"/>
            <w:vAlign w:val="center"/>
          </w:tcPr>
          <w:p w14:paraId="4DDADECC"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244</w:t>
            </w:r>
          </w:p>
        </w:tc>
        <w:tc>
          <w:tcPr>
            <w:tcW w:w="693" w:type="dxa"/>
          </w:tcPr>
          <w:p w14:paraId="60A21458"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246</w:t>
            </w:r>
          </w:p>
        </w:tc>
        <w:tc>
          <w:tcPr>
            <w:tcW w:w="692" w:type="dxa"/>
          </w:tcPr>
          <w:p w14:paraId="44F364D0"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248</w:t>
            </w:r>
          </w:p>
        </w:tc>
        <w:tc>
          <w:tcPr>
            <w:tcW w:w="693" w:type="dxa"/>
          </w:tcPr>
          <w:p w14:paraId="486F482B" w14:textId="77777777" w:rsidR="00EE42ED" w:rsidRPr="006119C9" w:rsidRDefault="00EE42ED" w:rsidP="00DC754B">
            <w:pPr>
              <w:jc w:val="center"/>
              <w:rPr>
                <w:rFonts w:ascii="Arial Narrow" w:hAnsi="Arial Narrow"/>
                <w:b/>
                <w:sz w:val="22"/>
                <w:szCs w:val="22"/>
                <w:lang w:val="sk-SK"/>
              </w:rPr>
            </w:pPr>
            <w:r w:rsidRPr="006119C9">
              <w:rPr>
                <w:rFonts w:ascii="Arial Narrow" w:hAnsi="Arial Narrow"/>
                <w:b/>
                <w:sz w:val="22"/>
                <w:szCs w:val="22"/>
                <w:lang w:val="sk-SK"/>
              </w:rPr>
              <w:t>250</w:t>
            </w:r>
          </w:p>
        </w:tc>
      </w:tr>
      <w:tr w:rsidR="00EE42ED" w:rsidRPr="006119C9" w14:paraId="4B87640D" w14:textId="77777777" w:rsidTr="00DC754B">
        <w:tc>
          <w:tcPr>
            <w:tcW w:w="8613" w:type="dxa"/>
            <w:gridSpan w:val="11"/>
          </w:tcPr>
          <w:p w14:paraId="0DD8A6E5" w14:textId="77777777" w:rsidR="00EE42ED" w:rsidRPr="006119C9" w:rsidRDefault="00EE42ED" w:rsidP="00DC754B">
            <w:pPr>
              <w:rPr>
                <w:rFonts w:ascii="Arial Narrow" w:hAnsi="Arial Narrow"/>
                <w:sz w:val="22"/>
                <w:szCs w:val="22"/>
                <w:lang w:val="sk-SK"/>
              </w:rPr>
            </w:pPr>
            <w:r w:rsidRPr="006119C9">
              <w:rPr>
                <w:rFonts w:ascii="Arial Narrow" w:hAnsi="Arial Narrow"/>
                <w:b/>
                <w:sz w:val="22"/>
                <w:szCs w:val="22"/>
                <w:lang w:val="sk-SK"/>
              </w:rPr>
              <w:t>Telesné miery</w:t>
            </w:r>
          </w:p>
        </w:tc>
      </w:tr>
      <w:tr w:rsidR="00EE42ED" w:rsidRPr="006119C9" w14:paraId="0752B7BD" w14:textId="77777777" w:rsidTr="00DC754B">
        <w:tc>
          <w:tcPr>
            <w:tcW w:w="1688" w:type="dxa"/>
          </w:tcPr>
          <w:p w14:paraId="24161DCB" w14:textId="77777777" w:rsidR="00EE42ED" w:rsidRPr="006119C9" w:rsidRDefault="00EE42ED" w:rsidP="00DC754B">
            <w:pPr>
              <w:jc w:val="both"/>
              <w:rPr>
                <w:rFonts w:ascii="Arial Narrow" w:hAnsi="Arial Narrow"/>
                <w:sz w:val="22"/>
                <w:szCs w:val="22"/>
                <w:lang w:val="sk-SK"/>
              </w:rPr>
            </w:pPr>
            <w:r w:rsidRPr="006119C9">
              <w:rPr>
                <w:rFonts w:ascii="Arial Narrow" w:hAnsi="Arial Narrow"/>
                <w:sz w:val="22"/>
                <w:szCs w:val="22"/>
                <w:lang w:val="sk-SK"/>
              </w:rPr>
              <w:t>Výška postavy</w:t>
            </w:r>
          </w:p>
        </w:tc>
        <w:tc>
          <w:tcPr>
            <w:tcW w:w="692" w:type="dxa"/>
            <w:vAlign w:val="center"/>
          </w:tcPr>
          <w:p w14:paraId="7F81AAC4"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164</w:t>
            </w:r>
          </w:p>
        </w:tc>
        <w:tc>
          <w:tcPr>
            <w:tcW w:w="693" w:type="dxa"/>
            <w:vAlign w:val="center"/>
          </w:tcPr>
          <w:p w14:paraId="2C811FFC"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166</w:t>
            </w:r>
          </w:p>
        </w:tc>
        <w:tc>
          <w:tcPr>
            <w:tcW w:w="692" w:type="dxa"/>
            <w:vAlign w:val="center"/>
          </w:tcPr>
          <w:p w14:paraId="70B4C6E8"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168</w:t>
            </w:r>
          </w:p>
        </w:tc>
        <w:tc>
          <w:tcPr>
            <w:tcW w:w="693" w:type="dxa"/>
            <w:vAlign w:val="center"/>
          </w:tcPr>
          <w:p w14:paraId="623FB39B"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170</w:t>
            </w:r>
          </w:p>
        </w:tc>
        <w:tc>
          <w:tcPr>
            <w:tcW w:w="692" w:type="dxa"/>
            <w:vAlign w:val="center"/>
          </w:tcPr>
          <w:p w14:paraId="40DA2EEE"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172</w:t>
            </w:r>
          </w:p>
        </w:tc>
        <w:tc>
          <w:tcPr>
            <w:tcW w:w="693" w:type="dxa"/>
            <w:vAlign w:val="center"/>
          </w:tcPr>
          <w:p w14:paraId="0D473057"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174</w:t>
            </w:r>
          </w:p>
        </w:tc>
        <w:tc>
          <w:tcPr>
            <w:tcW w:w="692" w:type="dxa"/>
            <w:vAlign w:val="center"/>
          </w:tcPr>
          <w:p w14:paraId="7F161ED7"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176</w:t>
            </w:r>
          </w:p>
        </w:tc>
        <w:tc>
          <w:tcPr>
            <w:tcW w:w="693" w:type="dxa"/>
          </w:tcPr>
          <w:p w14:paraId="0EAA28E0"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178</w:t>
            </w:r>
          </w:p>
        </w:tc>
        <w:tc>
          <w:tcPr>
            <w:tcW w:w="692" w:type="dxa"/>
          </w:tcPr>
          <w:p w14:paraId="30EEDC23"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180</w:t>
            </w:r>
          </w:p>
        </w:tc>
        <w:tc>
          <w:tcPr>
            <w:tcW w:w="693" w:type="dxa"/>
          </w:tcPr>
          <w:p w14:paraId="567FFE7C"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182</w:t>
            </w:r>
          </w:p>
        </w:tc>
      </w:tr>
      <w:tr w:rsidR="00EE42ED" w:rsidRPr="006119C9" w14:paraId="5184A4F6" w14:textId="77777777" w:rsidTr="00DC754B">
        <w:tc>
          <w:tcPr>
            <w:tcW w:w="1688" w:type="dxa"/>
          </w:tcPr>
          <w:p w14:paraId="0B5F753A" w14:textId="77777777" w:rsidR="00EE42ED" w:rsidRPr="006119C9" w:rsidRDefault="00EE42ED" w:rsidP="00DC754B">
            <w:pPr>
              <w:jc w:val="both"/>
              <w:rPr>
                <w:rFonts w:ascii="Arial Narrow" w:hAnsi="Arial Narrow"/>
                <w:sz w:val="22"/>
                <w:szCs w:val="22"/>
                <w:lang w:val="sk-SK"/>
              </w:rPr>
            </w:pPr>
            <w:r w:rsidRPr="006119C9">
              <w:rPr>
                <w:rFonts w:ascii="Arial Narrow" w:hAnsi="Arial Narrow"/>
                <w:sz w:val="22"/>
                <w:szCs w:val="22"/>
                <w:lang w:val="sk-SK"/>
              </w:rPr>
              <w:t xml:space="preserve">½ obvod pásu </w:t>
            </w:r>
          </w:p>
        </w:tc>
        <w:tc>
          <w:tcPr>
            <w:tcW w:w="692" w:type="dxa"/>
            <w:vAlign w:val="center"/>
          </w:tcPr>
          <w:p w14:paraId="6820E1F3"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34</w:t>
            </w:r>
          </w:p>
        </w:tc>
        <w:tc>
          <w:tcPr>
            <w:tcW w:w="693" w:type="dxa"/>
            <w:vAlign w:val="center"/>
          </w:tcPr>
          <w:p w14:paraId="508903BD"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36</w:t>
            </w:r>
          </w:p>
        </w:tc>
        <w:tc>
          <w:tcPr>
            <w:tcW w:w="692" w:type="dxa"/>
            <w:vAlign w:val="center"/>
          </w:tcPr>
          <w:p w14:paraId="3361490C"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38</w:t>
            </w:r>
          </w:p>
        </w:tc>
        <w:tc>
          <w:tcPr>
            <w:tcW w:w="693" w:type="dxa"/>
            <w:vAlign w:val="center"/>
          </w:tcPr>
          <w:p w14:paraId="363C0D9A"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40</w:t>
            </w:r>
          </w:p>
        </w:tc>
        <w:tc>
          <w:tcPr>
            <w:tcW w:w="692" w:type="dxa"/>
            <w:vAlign w:val="center"/>
          </w:tcPr>
          <w:p w14:paraId="38E2A849"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42</w:t>
            </w:r>
          </w:p>
        </w:tc>
        <w:tc>
          <w:tcPr>
            <w:tcW w:w="693" w:type="dxa"/>
            <w:vAlign w:val="center"/>
          </w:tcPr>
          <w:p w14:paraId="6A5EBC1A"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44</w:t>
            </w:r>
          </w:p>
        </w:tc>
        <w:tc>
          <w:tcPr>
            <w:tcW w:w="692" w:type="dxa"/>
            <w:vAlign w:val="center"/>
          </w:tcPr>
          <w:p w14:paraId="4F632B81"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46</w:t>
            </w:r>
          </w:p>
        </w:tc>
        <w:tc>
          <w:tcPr>
            <w:tcW w:w="693" w:type="dxa"/>
            <w:vAlign w:val="center"/>
          </w:tcPr>
          <w:p w14:paraId="2A88C995"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48</w:t>
            </w:r>
          </w:p>
        </w:tc>
        <w:tc>
          <w:tcPr>
            <w:tcW w:w="692" w:type="dxa"/>
            <w:vAlign w:val="center"/>
          </w:tcPr>
          <w:p w14:paraId="5CAA2B2D"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50</w:t>
            </w:r>
          </w:p>
        </w:tc>
        <w:tc>
          <w:tcPr>
            <w:tcW w:w="693" w:type="dxa"/>
            <w:vAlign w:val="center"/>
          </w:tcPr>
          <w:p w14:paraId="07473338"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52</w:t>
            </w:r>
          </w:p>
        </w:tc>
      </w:tr>
      <w:tr w:rsidR="00EE42ED" w:rsidRPr="006119C9" w14:paraId="510D6CBD" w14:textId="77777777" w:rsidTr="00DC754B">
        <w:tc>
          <w:tcPr>
            <w:tcW w:w="1688" w:type="dxa"/>
          </w:tcPr>
          <w:p w14:paraId="68B9655B" w14:textId="77777777" w:rsidR="00EE42ED" w:rsidRPr="006119C9" w:rsidRDefault="00EE42ED" w:rsidP="00DC754B">
            <w:pPr>
              <w:jc w:val="both"/>
              <w:rPr>
                <w:rFonts w:ascii="Arial Narrow" w:hAnsi="Arial Narrow"/>
                <w:sz w:val="22"/>
                <w:szCs w:val="22"/>
                <w:lang w:val="sk-SK"/>
              </w:rPr>
            </w:pPr>
            <w:r w:rsidRPr="006119C9">
              <w:rPr>
                <w:rFonts w:ascii="Arial Narrow" w:hAnsi="Arial Narrow"/>
                <w:sz w:val="22"/>
                <w:szCs w:val="22"/>
                <w:lang w:val="sk-SK"/>
              </w:rPr>
              <w:t>½ obvod bokov</w:t>
            </w:r>
          </w:p>
        </w:tc>
        <w:tc>
          <w:tcPr>
            <w:tcW w:w="692" w:type="dxa"/>
            <w:vAlign w:val="center"/>
          </w:tcPr>
          <w:p w14:paraId="2B7234CB"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40</w:t>
            </w:r>
          </w:p>
        </w:tc>
        <w:tc>
          <w:tcPr>
            <w:tcW w:w="693" w:type="dxa"/>
            <w:vAlign w:val="center"/>
          </w:tcPr>
          <w:p w14:paraId="57601654"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42</w:t>
            </w:r>
          </w:p>
        </w:tc>
        <w:tc>
          <w:tcPr>
            <w:tcW w:w="692" w:type="dxa"/>
            <w:vAlign w:val="center"/>
          </w:tcPr>
          <w:p w14:paraId="1C457267"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44</w:t>
            </w:r>
          </w:p>
        </w:tc>
        <w:tc>
          <w:tcPr>
            <w:tcW w:w="693" w:type="dxa"/>
            <w:vAlign w:val="center"/>
          </w:tcPr>
          <w:p w14:paraId="2F42A3C0"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46</w:t>
            </w:r>
          </w:p>
        </w:tc>
        <w:tc>
          <w:tcPr>
            <w:tcW w:w="692" w:type="dxa"/>
            <w:vAlign w:val="center"/>
          </w:tcPr>
          <w:p w14:paraId="2A90B76C"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48</w:t>
            </w:r>
          </w:p>
        </w:tc>
        <w:tc>
          <w:tcPr>
            <w:tcW w:w="693" w:type="dxa"/>
            <w:vAlign w:val="center"/>
          </w:tcPr>
          <w:p w14:paraId="0CD96655"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50</w:t>
            </w:r>
          </w:p>
        </w:tc>
        <w:tc>
          <w:tcPr>
            <w:tcW w:w="692" w:type="dxa"/>
            <w:vAlign w:val="center"/>
          </w:tcPr>
          <w:p w14:paraId="0B3771EC"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52</w:t>
            </w:r>
          </w:p>
        </w:tc>
        <w:tc>
          <w:tcPr>
            <w:tcW w:w="693" w:type="dxa"/>
            <w:vAlign w:val="center"/>
          </w:tcPr>
          <w:p w14:paraId="691A1032"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54</w:t>
            </w:r>
          </w:p>
        </w:tc>
        <w:tc>
          <w:tcPr>
            <w:tcW w:w="692" w:type="dxa"/>
            <w:vAlign w:val="center"/>
          </w:tcPr>
          <w:p w14:paraId="27EC477A"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56</w:t>
            </w:r>
          </w:p>
        </w:tc>
        <w:tc>
          <w:tcPr>
            <w:tcW w:w="693" w:type="dxa"/>
            <w:vAlign w:val="center"/>
          </w:tcPr>
          <w:p w14:paraId="2E7EC9B8"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58</w:t>
            </w:r>
          </w:p>
        </w:tc>
      </w:tr>
      <w:tr w:rsidR="00EE42ED" w:rsidRPr="006119C9" w14:paraId="5F37633F" w14:textId="77777777" w:rsidTr="00DC754B">
        <w:tc>
          <w:tcPr>
            <w:tcW w:w="1688" w:type="dxa"/>
          </w:tcPr>
          <w:p w14:paraId="0B1160C9" w14:textId="77777777" w:rsidR="00EE42ED" w:rsidRPr="006119C9" w:rsidRDefault="00EE42ED" w:rsidP="00DC754B">
            <w:pPr>
              <w:jc w:val="both"/>
              <w:rPr>
                <w:rFonts w:ascii="Arial Narrow" w:hAnsi="Arial Narrow"/>
                <w:sz w:val="22"/>
                <w:szCs w:val="22"/>
                <w:lang w:val="sk-SK"/>
              </w:rPr>
            </w:pPr>
            <w:r w:rsidRPr="006119C9">
              <w:rPr>
                <w:rFonts w:ascii="Arial Narrow" w:hAnsi="Arial Narrow"/>
                <w:sz w:val="22"/>
                <w:szCs w:val="22"/>
                <w:lang w:val="sk-SK"/>
              </w:rPr>
              <w:t>Bočná dĺžka</w:t>
            </w:r>
          </w:p>
        </w:tc>
        <w:tc>
          <w:tcPr>
            <w:tcW w:w="692" w:type="dxa"/>
            <w:vAlign w:val="center"/>
          </w:tcPr>
          <w:p w14:paraId="34BAB57E"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96,5</w:t>
            </w:r>
          </w:p>
        </w:tc>
        <w:tc>
          <w:tcPr>
            <w:tcW w:w="693" w:type="dxa"/>
            <w:vAlign w:val="center"/>
          </w:tcPr>
          <w:p w14:paraId="79D17EA2"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98</w:t>
            </w:r>
          </w:p>
        </w:tc>
        <w:tc>
          <w:tcPr>
            <w:tcW w:w="692" w:type="dxa"/>
            <w:vAlign w:val="center"/>
          </w:tcPr>
          <w:p w14:paraId="74F40136"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99,5</w:t>
            </w:r>
          </w:p>
        </w:tc>
        <w:tc>
          <w:tcPr>
            <w:tcW w:w="693" w:type="dxa"/>
            <w:vAlign w:val="center"/>
          </w:tcPr>
          <w:p w14:paraId="4FDF7844"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101</w:t>
            </w:r>
          </w:p>
        </w:tc>
        <w:tc>
          <w:tcPr>
            <w:tcW w:w="692" w:type="dxa"/>
            <w:vAlign w:val="center"/>
          </w:tcPr>
          <w:p w14:paraId="4B15A816"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102,5</w:t>
            </w:r>
          </w:p>
        </w:tc>
        <w:tc>
          <w:tcPr>
            <w:tcW w:w="693" w:type="dxa"/>
            <w:vAlign w:val="center"/>
          </w:tcPr>
          <w:p w14:paraId="18DE369A"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104</w:t>
            </w:r>
          </w:p>
        </w:tc>
        <w:tc>
          <w:tcPr>
            <w:tcW w:w="692" w:type="dxa"/>
            <w:vAlign w:val="center"/>
          </w:tcPr>
          <w:p w14:paraId="1FE166EC"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105,5</w:t>
            </w:r>
          </w:p>
        </w:tc>
        <w:tc>
          <w:tcPr>
            <w:tcW w:w="693" w:type="dxa"/>
            <w:vAlign w:val="center"/>
          </w:tcPr>
          <w:p w14:paraId="25362F52"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107</w:t>
            </w:r>
          </w:p>
        </w:tc>
        <w:tc>
          <w:tcPr>
            <w:tcW w:w="692" w:type="dxa"/>
            <w:vAlign w:val="center"/>
          </w:tcPr>
          <w:p w14:paraId="2AC2307C"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108,5</w:t>
            </w:r>
          </w:p>
        </w:tc>
        <w:tc>
          <w:tcPr>
            <w:tcW w:w="693" w:type="dxa"/>
            <w:vAlign w:val="center"/>
          </w:tcPr>
          <w:p w14:paraId="76CADAC3"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110</w:t>
            </w:r>
          </w:p>
        </w:tc>
      </w:tr>
      <w:tr w:rsidR="00EE42ED" w:rsidRPr="006119C9" w14:paraId="1DD93821" w14:textId="77777777" w:rsidTr="00DC754B">
        <w:tc>
          <w:tcPr>
            <w:tcW w:w="1688" w:type="dxa"/>
          </w:tcPr>
          <w:p w14:paraId="6AE76431" w14:textId="77777777" w:rsidR="00EE42ED" w:rsidRPr="006119C9" w:rsidRDefault="00EE42ED" w:rsidP="00DC754B">
            <w:pPr>
              <w:jc w:val="both"/>
              <w:rPr>
                <w:rFonts w:ascii="Arial Narrow" w:hAnsi="Arial Narrow"/>
                <w:sz w:val="22"/>
                <w:szCs w:val="22"/>
                <w:lang w:val="sk-SK"/>
              </w:rPr>
            </w:pPr>
            <w:r w:rsidRPr="006119C9">
              <w:rPr>
                <w:rFonts w:ascii="Arial Narrow" w:hAnsi="Arial Narrow"/>
                <w:sz w:val="22"/>
                <w:szCs w:val="22"/>
                <w:lang w:val="sk-SK"/>
              </w:rPr>
              <w:t>Kroková dĺžka</w:t>
            </w:r>
          </w:p>
        </w:tc>
        <w:tc>
          <w:tcPr>
            <w:tcW w:w="692" w:type="dxa"/>
            <w:vAlign w:val="center"/>
          </w:tcPr>
          <w:p w14:paraId="49FB92C1"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74,5</w:t>
            </w:r>
          </w:p>
        </w:tc>
        <w:tc>
          <w:tcPr>
            <w:tcW w:w="693" w:type="dxa"/>
            <w:vAlign w:val="center"/>
          </w:tcPr>
          <w:p w14:paraId="5339BFC4"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75,5</w:t>
            </w:r>
          </w:p>
        </w:tc>
        <w:tc>
          <w:tcPr>
            <w:tcW w:w="692" w:type="dxa"/>
            <w:vAlign w:val="center"/>
          </w:tcPr>
          <w:p w14:paraId="697EB13F"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76,5</w:t>
            </w:r>
          </w:p>
        </w:tc>
        <w:tc>
          <w:tcPr>
            <w:tcW w:w="693" w:type="dxa"/>
            <w:vAlign w:val="center"/>
          </w:tcPr>
          <w:p w14:paraId="3C629F12"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77,5</w:t>
            </w:r>
          </w:p>
        </w:tc>
        <w:tc>
          <w:tcPr>
            <w:tcW w:w="692" w:type="dxa"/>
            <w:vAlign w:val="center"/>
          </w:tcPr>
          <w:p w14:paraId="2E7D3F92"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78,5</w:t>
            </w:r>
          </w:p>
        </w:tc>
        <w:tc>
          <w:tcPr>
            <w:tcW w:w="693" w:type="dxa"/>
            <w:vAlign w:val="center"/>
          </w:tcPr>
          <w:p w14:paraId="15FC8933"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79,5</w:t>
            </w:r>
          </w:p>
        </w:tc>
        <w:tc>
          <w:tcPr>
            <w:tcW w:w="692" w:type="dxa"/>
            <w:vAlign w:val="center"/>
          </w:tcPr>
          <w:p w14:paraId="1428361B"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80,5</w:t>
            </w:r>
          </w:p>
        </w:tc>
        <w:tc>
          <w:tcPr>
            <w:tcW w:w="693" w:type="dxa"/>
            <w:vAlign w:val="center"/>
          </w:tcPr>
          <w:p w14:paraId="65B075B5"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81,5</w:t>
            </w:r>
          </w:p>
        </w:tc>
        <w:tc>
          <w:tcPr>
            <w:tcW w:w="692" w:type="dxa"/>
            <w:vAlign w:val="center"/>
          </w:tcPr>
          <w:p w14:paraId="3DA0A108"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82,5</w:t>
            </w:r>
          </w:p>
        </w:tc>
        <w:tc>
          <w:tcPr>
            <w:tcW w:w="693" w:type="dxa"/>
            <w:vAlign w:val="center"/>
          </w:tcPr>
          <w:p w14:paraId="564E888C"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83,5</w:t>
            </w:r>
          </w:p>
        </w:tc>
      </w:tr>
      <w:tr w:rsidR="00EE42ED" w:rsidRPr="006119C9" w14:paraId="708AE8DC" w14:textId="77777777" w:rsidTr="00DC754B">
        <w:tc>
          <w:tcPr>
            <w:tcW w:w="1688" w:type="dxa"/>
          </w:tcPr>
          <w:p w14:paraId="314B1897" w14:textId="77777777" w:rsidR="00EE42ED" w:rsidRPr="006119C9" w:rsidRDefault="00EE42ED" w:rsidP="00DC754B">
            <w:pPr>
              <w:jc w:val="both"/>
              <w:rPr>
                <w:rFonts w:ascii="Arial Narrow" w:hAnsi="Arial Narrow"/>
                <w:sz w:val="22"/>
                <w:szCs w:val="22"/>
                <w:lang w:val="sk-SK"/>
              </w:rPr>
            </w:pPr>
            <w:r w:rsidRPr="006119C9">
              <w:rPr>
                <w:rFonts w:ascii="Arial Narrow" w:hAnsi="Arial Narrow"/>
                <w:sz w:val="22"/>
                <w:szCs w:val="22"/>
                <w:lang w:val="sk-SK"/>
              </w:rPr>
              <w:t xml:space="preserve">½ dolná šírka </w:t>
            </w:r>
          </w:p>
        </w:tc>
        <w:tc>
          <w:tcPr>
            <w:tcW w:w="692" w:type="dxa"/>
            <w:vAlign w:val="center"/>
          </w:tcPr>
          <w:p w14:paraId="28FB2117"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21</w:t>
            </w:r>
          </w:p>
        </w:tc>
        <w:tc>
          <w:tcPr>
            <w:tcW w:w="693" w:type="dxa"/>
            <w:vAlign w:val="center"/>
          </w:tcPr>
          <w:p w14:paraId="453126BA"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21,5</w:t>
            </w:r>
          </w:p>
        </w:tc>
        <w:tc>
          <w:tcPr>
            <w:tcW w:w="692" w:type="dxa"/>
            <w:vAlign w:val="center"/>
          </w:tcPr>
          <w:p w14:paraId="09A79054"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22</w:t>
            </w:r>
          </w:p>
        </w:tc>
        <w:tc>
          <w:tcPr>
            <w:tcW w:w="693" w:type="dxa"/>
            <w:vAlign w:val="center"/>
          </w:tcPr>
          <w:p w14:paraId="7C58A96C"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22,5</w:t>
            </w:r>
          </w:p>
        </w:tc>
        <w:tc>
          <w:tcPr>
            <w:tcW w:w="692" w:type="dxa"/>
            <w:vAlign w:val="center"/>
          </w:tcPr>
          <w:p w14:paraId="70689C4D"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23</w:t>
            </w:r>
          </w:p>
        </w:tc>
        <w:tc>
          <w:tcPr>
            <w:tcW w:w="693" w:type="dxa"/>
            <w:vAlign w:val="center"/>
          </w:tcPr>
          <w:p w14:paraId="784130C7"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23,5</w:t>
            </w:r>
          </w:p>
        </w:tc>
        <w:tc>
          <w:tcPr>
            <w:tcW w:w="692" w:type="dxa"/>
            <w:vAlign w:val="center"/>
          </w:tcPr>
          <w:p w14:paraId="77F93767"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24</w:t>
            </w:r>
          </w:p>
        </w:tc>
        <w:tc>
          <w:tcPr>
            <w:tcW w:w="693" w:type="dxa"/>
            <w:vAlign w:val="center"/>
          </w:tcPr>
          <w:p w14:paraId="2ECF6706"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24,5</w:t>
            </w:r>
          </w:p>
        </w:tc>
        <w:tc>
          <w:tcPr>
            <w:tcW w:w="692" w:type="dxa"/>
            <w:vAlign w:val="center"/>
          </w:tcPr>
          <w:p w14:paraId="65B02DB7"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25</w:t>
            </w:r>
          </w:p>
        </w:tc>
        <w:tc>
          <w:tcPr>
            <w:tcW w:w="693" w:type="dxa"/>
            <w:vAlign w:val="center"/>
          </w:tcPr>
          <w:p w14:paraId="32D6ABD5" w14:textId="77777777" w:rsidR="00EE42ED" w:rsidRPr="006119C9" w:rsidRDefault="00EE42ED" w:rsidP="00DC754B">
            <w:pPr>
              <w:jc w:val="center"/>
              <w:rPr>
                <w:rFonts w:ascii="Arial Narrow" w:hAnsi="Arial Narrow"/>
                <w:sz w:val="22"/>
                <w:szCs w:val="22"/>
                <w:lang w:val="sk-SK"/>
              </w:rPr>
            </w:pPr>
            <w:r w:rsidRPr="006119C9">
              <w:rPr>
                <w:rFonts w:ascii="Arial Narrow" w:hAnsi="Arial Narrow"/>
                <w:sz w:val="22"/>
                <w:szCs w:val="22"/>
                <w:lang w:val="sk-SK"/>
              </w:rPr>
              <w:t>25,5</w:t>
            </w:r>
          </w:p>
        </w:tc>
      </w:tr>
    </w:tbl>
    <w:p w14:paraId="1C144200" w14:textId="77777777" w:rsidR="00EE42ED" w:rsidRPr="006119C9" w:rsidRDefault="00EE42ED" w:rsidP="00EE42ED">
      <w:pPr>
        <w:jc w:val="both"/>
        <w:rPr>
          <w:rFonts w:ascii="Arial Narrow" w:hAnsi="Arial Narrow"/>
          <w:sz w:val="22"/>
          <w:szCs w:val="22"/>
          <w:lang w:val="sk-SK"/>
        </w:rPr>
      </w:pPr>
    </w:p>
    <w:p w14:paraId="5034BA10" w14:textId="77777777" w:rsidR="00EE42ED" w:rsidRPr="006119C9" w:rsidRDefault="00EE42ED" w:rsidP="00EE42ED">
      <w:pPr>
        <w:jc w:val="both"/>
        <w:rPr>
          <w:rFonts w:ascii="Arial Narrow" w:hAnsi="Arial Narrow"/>
          <w:sz w:val="22"/>
          <w:szCs w:val="22"/>
          <w:lang w:val="sk-SK"/>
        </w:rPr>
      </w:pPr>
      <w:r w:rsidRPr="006119C9">
        <w:rPr>
          <w:rFonts w:ascii="Arial Narrow" w:hAnsi="Arial Narrow"/>
          <w:sz w:val="22"/>
          <w:szCs w:val="22"/>
          <w:lang w:val="sk-SK"/>
        </w:rPr>
        <w:t xml:space="preserve">Verejný obstarávateľ si v prípade potreby vyhradzuje právo upraviť alebo rozšíriť vyššie uvedený veľkostný sortiment. Uchádzač na základe požiadania verejného obstarávateľa zabezpečí v prípade, ak nie je možné vzhľadom na telesné rozmery policajta (cca pôjde spolu o max. 50 prípadov v rámci tejto položky) zabezpečiť vyhovujúcu veľkosť výrobku zo schváleného veľkostného sortimentu, vyhotovenie výrobkov mierenkovým spôsobom, t.j. na základe konkrétnych nameraných telesných rozmerov policajta. </w:t>
      </w:r>
    </w:p>
    <w:p w14:paraId="11D2DD45" w14:textId="77777777" w:rsidR="00EE42ED" w:rsidRPr="006119C9" w:rsidRDefault="00EE42ED" w:rsidP="00EE42ED">
      <w:pPr>
        <w:jc w:val="both"/>
        <w:rPr>
          <w:rFonts w:ascii="Arial Narrow" w:hAnsi="Arial Narrow"/>
          <w:sz w:val="22"/>
          <w:szCs w:val="22"/>
          <w:lang w:val="sk-SK"/>
        </w:rPr>
      </w:pPr>
      <w:r w:rsidRPr="006119C9">
        <w:rPr>
          <w:rFonts w:ascii="Arial Narrow" w:hAnsi="Arial Narrow"/>
          <w:sz w:val="22"/>
          <w:szCs w:val="22"/>
          <w:lang w:val="sk-SK"/>
        </w:rPr>
        <w:t xml:space="preserve">Uvedenú požiadavku verejného obstarávateľa si uchádzač započíta do cien podľa predmetných súťažných podkladov. </w:t>
      </w:r>
    </w:p>
    <w:p w14:paraId="617F514B" w14:textId="77777777" w:rsidR="00EE42ED" w:rsidRPr="006119C9" w:rsidRDefault="00EE42ED" w:rsidP="00EE42ED">
      <w:pPr>
        <w:jc w:val="both"/>
        <w:rPr>
          <w:rFonts w:ascii="Arial Narrow" w:hAnsi="Arial Narrow"/>
          <w:sz w:val="22"/>
          <w:szCs w:val="22"/>
          <w:lang w:val="sk-SK"/>
        </w:rPr>
      </w:pPr>
    </w:p>
    <w:p w14:paraId="42421A8E" w14:textId="696787F3" w:rsidR="00EE42ED" w:rsidRPr="006119C9" w:rsidRDefault="00EE42ED" w:rsidP="00EE42ED">
      <w:pPr>
        <w:spacing w:after="200"/>
        <w:jc w:val="both"/>
        <w:rPr>
          <w:rFonts w:ascii="Arial Narrow" w:hAnsi="Arial Narrow"/>
          <w:b/>
          <w:sz w:val="22"/>
          <w:szCs w:val="22"/>
          <w:u w:val="single"/>
          <w:lang w:val="sk-SK"/>
        </w:rPr>
      </w:pPr>
      <w:r w:rsidRPr="006119C9">
        <w:rPr>
          <w:rFonts w:ascii="Arial Narrow" w:hAnsi="Arial Narrow"/>
          <w:b/>
          <w:sz w:val="22"/>
          <w:szCs w:val="22"/>
          <w:u w:val="single"/>
          <w:lang w:val="sk-SK"/>
        </w:rPr>
        <w:t>2.2.4. Špecifikácia materiálu</w:t>
      </w:r>
    </w:p>
    <w:p w14:paraId="24E1FD6D" w14:textId="02012C71" w:rsidR="00451EB0" w:rsidRPr="00AE279B" w:rsidRDefault="00EE42ED" w:rsidP="00451EB0">
      <w:pPr>
        <w:pStyle w:val="Nadpis1"/>
        <w:jc w:val="both"/>
        <w:rPr>
          <w:rFonts w:ascii="Arial Narrow" w:hAnsi="Arial Narrow"/>
          <w:snapToGrid w:val="0"/>
          <w:sz w:val="22"/>
          <w:szCs w:val="22"/>
          <w:u w:val="single"/>
          <w:lang w:eastAsia="cs-CZ"/>
        </w:rPr>
      </w:pPr>
      <w:r w:rsidRPr="006119C9">
        <w:rPr>
          <w:rFonts w:ascii="Arial Narrow" w:hAnsi="Arial Narrow"/>
          <w:snapToGrid w:val="0"/>
          <w:sz w:val="22"/>
          <w:szCs w:val="22"/>
          <w:u w:val="single"/>
          <w:lang w:eastAsia="cs-CZ"/>
        </w:rPr>
        <w:t xml:space="preserve">2.2.4.1. </w:t>
      </w:r>
      <w:r w:rsidRPr="00AE279B">
        <w:rPr>
          <w:rFonts w:ascii="Arial Narrow" w:hAnsi="Arial Narrow"/>
          <w:snapToGrid w:val="0"/>
          <w:sz w:val="22"/>
          <w:szCs w:val="22"/>
          <w:u w:val="single"/>
          <w:lang w:eastAsia="cs-CZ"/>
        </w:rPr>
        <w:t>Základný materiál pre nohavice s odopínateľnou vložkou,</w:t>
      </w:r>
      <w:r w:rsidR="00BA75BA" w:rsidRPr="00AE279B">
        <w:rPr>
          <w:rFonts w:ascii="Arial Narrow" w:hAnsi="Arial Narrow"/>
          <w:snapToGrid w:val="0"/>
          <w:sz w:val="22"/>
          <w:szCs w:val="22"/>
          <w:u w:val="single"/>
          <w:lang w:eastAsia="cs-CZ"/>
        </w:rPr>
        <w:t xml:space="preserve"> nohavice s odopínateľnou vložkou – ženy,</w:t>
      </w:r>
      <w:r w:rsidRPr="00AE279B">
        <w:rPr>
          <w:rFonts w:ascii="Arial Narrow" w:hAnsi="Arial Narrow"/>
          <w:snapToGrid w:val="0"/>
          <w:sz w:val="22"/>
          <w:szCs w:val="22"/>
          <w:u w:val="single"/>
          <w:lang w:eastAsia="cs-CZ"/>
        </w:rPr>
        <w:t xml:space="preserve"> nohavice s odopínateľnou vložkou čierne, </w:t>
      </w:r>
      <w:r w:rsidR="00451EB0" w:rsidRPr="00AE279B">
        <w:rPr>
          <w:rFonts w:ascii="Arial Narrow" w:hAnsi="Arial Narrow"/>
          <w:snapToGrid w:val="0"/>
          <w:sz w:val="22"/>
          <w:szCs w:val="22"/>
          <w:u w:val="single"/>
          <w:lang w:eastAsia="cs-CZ"/>
        </w:rPr>
        <w:t xml:space="preserve">nohavice s odopínateľnou vložkou čierne – ženy, </w:t>
      </w:r>
      <w:r w:rsidRPr="00AE279B">
        <w:rPr>
          <w:rFonts w:ascii="Arial Narrow" w:hAnsi="Arial Narrow"/>
          <w:snapToGrid w:val="0"/>
          <w:sz w:val="22"/>
          <w:szCs w:val="22"/>
          <w:u w:val="single"/>
          <w:lang w:eastAsia="cs-CZ"/>
        </w:rPr>
        <w:t>nohavice s odopínateľnou vložkou modré</w:t>
      </w:r>
      <w:r w:rsidR="00451EB0" w:rsidRPr="00AE279B">
        <w:rPr>
          <w:rFonts w:ascii="Arial Narrow" w:hAnsi="Arial Narrow"/>
          <w:snapToGrid w:val="0"/>
          <w:sz w:val="22"/>
          <w:szCs w:val="22"/>
          <w:u w:val="single"/>
          <w:lang w:eastAsia="cs-CZ"/>
        </w:rPr>
        <w:t>, nohavice s odopínateľnou vložkou modré - ženy</w:t>
      </w:r>
    </w:p>
    <w:p w14:paraId="7D019DFD" w14:textId="6AD91405" w:rsidR="00EE42ED" w:rsidRPr="00AE279B" w:rsidRDefault="00EE42ED" w:rsidP="00EE42ED">
      <w:pPr>
        <w:pStyle w:val="Nadpis1"/>
        <w:jc w:val="both"/>
        <w:rPr>
          <w:rFonts w:ascii="Arial Narrow" w:hAnsi="Arial Narrow"/>
          <w:snapToGrid w:val="0"/>
          <w:sz w:val="22"/>
          <w:szCs w:val="22"/>
          <w:u w:val="single"/>
          <w:lang w:eastAsia="cs-CZ"/>
        </w:rPr>
      </w:pPr>
    </w:p>
    <w:p w14:paraId="6F369297" w14:textId="77777777" w:rsidR="00EE42ED" w:rsidRPr="006119C9" w:rsidRDefault="00EE42ED" w:rsidP="00EE42ED">
      <w:pPr>
        <w:rPr>
          <w:lang w:val="sk-SK" w:eastAsia="cs-CZ"/>
        </w:rPr>
      </w:pPr>
    </w:p>
    <w:tbl>
      <w:tblPr>
        <w:tblW w:w="0" w:type="auto"/>
        <w:tblLayout w:type="fixed"/>
        <w:tblCellMar>
          <w:left w:w="70" w:type="dxa"/>
          <w:right w:w="70" w:type="dxa"/>
        </w:tblCellMar>
        <w:tblLook w:val="0000" w:firstRow="0" w:lastRow="0" w:firstColumn="0" w:lastColumn="0" w:noHBand="0" w:noVBand="0"/>
      </w:tblPr>
      <w:tblGrid>
        <w:gridCol w:w="496"/>
        <w:gridCol w:w="3118"/>
        <w:gridCol w:w="2756"/>
        <w:gridCol w:w="2772"/>
      </w:tblGrid>
      <w:tr w:rsidR="00EE42ED" w:rsidRPr="006119C9" w14:paraId="04CABDEF" w14:textId="77777777" w:rsidTr="00DC754B">
        <w:tc>
          <w:tcPr>
            <w:tcW w:w="496" w:type="dxa"/>
            <w:tcBorders>
              <w:top w:val="single" w:sz="4" w:space="0" w:color="auto"/>
              <w:left w:val="single" w:sz="4" w:space="0" w:color="auto"/>
              <w:bottom w:val="single" w:sz="4" w:space="0" w:color="auto"/>
              <w:right w:val="single" w:sz="4" w:space="0" w:color="auto"/>
            </w:tcBorders>
          </w:tcPr>
          <w:p w14:paraId="4216DC09" w14:textId="77777777" w:rsidR="00EE42ED" w:rsidRPr="006119C9" w:rsidRDefault="00EE42ED" w:rsidP="00DC754B">
            <w:pPr>
              <w:jc w:val="right"/>
              <w:rPr>
                <w:rFonts w:ascii="Arial Narrow" w:hAnsi="Arial Narrow"/>
                <w:b/>
                <w:lang w:val="sk-SK"/>
              </w:rPr>
            </w:pPr>
          </w:p>
        </w:tc>
        <w:tc>
          <w:tcPr>
            <w:tcW w:w="3118" w:type="dxa"/>
            <w:tcBorders>
              <w:top w:val="single" w:sz="4" w:space="0" w:color="auto"/>
              <w:left w:val="single" w:sz="4" w:space="0" w:color="auto"/>
              <w:bottom w:val="single" w:sz="4" w:space="0" w:color="auto"/>
              <w:right w:val="single" w:sz="4" w:space="0" w:color="auto"/>
            </w:tcBorders>
          </w:tcPr>
          <w:p w14:paraId="0204191E" w14:textId="77777777" w:rsidR="00EE42ED" w:rsidRPr="006119C9" w:rsidRDefault="00EE42ED" w:rsidP="00DC754B">
            <w:pPr>
              <w:jc w:val="both"/>
              <w:rPr>
                <w:rFonts w:ascii="Arial Narrow" w:hAnsi="Arial Narrow"/>
                <w:b/>
                <w:lang w:val="sk-SK"/>
              </w:rPr>
            </w:pPr>
            <w:r w:rsidRPr="006119C9">
              <w:rPr>
                <w:rFonts w:ascii="Arial Narrow" w:hAnsi="Arial Narrow"/>
                <w:b/>
                <w:sz w:val="22"/>
                <w:szCs w:val="22"/>
                <w:lang w:val="sk-SK"/>
              </w:rPr>
              <w:t>Parameter</w:t>
            </w:r>
          </w:p>
        </w:tc>
        <w:tc>
          <w:tcPr>
            <w:tcW w:w="2756" w:type="dxa"/>
            <w:tcBorders>
              <w:top w:val="single" w:sz="4" w:space="0" w:color="auto"/>
              <w:left w:val="single" w:sz="4" w:space="0" w:color="auto"/>
              <w:bottom w:val="single" w:sz="4" w:space="0" w:color="auto"/>
              <w:right w:val="single" w:sz="4" w:space="0" w:color="auto"/>
            </w:tcBorders>
          </w:tcPr>
          <w:p w14:paraId="72445130" w14:textId="77777777" w:rsidR="00EE42ED" w:rsidRPr="006119C9" w:rsidRDefault="00EE42ED" w:rsidP="00DC754B">
            <w:pPr>
              <w:jc w:val="both"/>
              <w:rPr>
                <w:rFonts w:ascii="Arial Narrow" w:hAnsi="Arial Narrow"/>
                <w:b/>
                <w:lang w:val="sk-SK"/>
              </w:rPr>
            </w:pPr>
            <w:r w:rsidRPr="006119C9">
              <w:rPr>
                <w:rFonts w:ascii="Arial Narrow" w:hAnsi="Arial Narrow"/>
                <w:b/>
                <w:sz w:val="22"/>
                <w:szCs w:val="22"/>
                <w:lang w:val="sk-SK"/>
              </w:rPr>
              <w:t>Norma</w:t>
            </w:r>
          </w:p>
        </w:tc>
        <w:tc>
          <w:tcPr>
            <w:tcW w:w="2772" w:type="dxa"/>
            <w:tcBorders>
              <w:top w:val="single" w:sz="4" w:space="0" w:color="auto"/>
              <w:left w:val="single" w:sz="4" w:space="0" w:color="auto"/>
              <w:bottom w:val="single" w:sz="4" w:space="0" w:color="auto"/>
              <w:right w:val="single" w:sz="4" w:space="0" w:color="auto"/>
            </w:tcBorders>
          </w:tcPr>
          <w:p w14:paraId="41EB8E9C" w14:textId="77777777" w:rsidR="00EE42ED" w:rsidRPr="006119C9" w:rsidRDefault="00EE42ED" w:rsidP="00DC754B">
            <w:pPr>
              <w:jc w:val="both"/>
              <w:rPr>
                <w:rFonts w:ascii="Arial Narrow" w:hAnsi="Arial Narrow"/>
                <w:b/>
                <w:lang w:val="sk-SK"/>
              </w:rPr>
            </w:pPr>
            <w:r w:rsidRPr="006119C9">
              <w:rPr>
                <w:rFonts w:ascii="Arial Narrow" w:hAnsi="Arial Narrow"/>
                <w:b/>
                <w:sz w:val="22"/>
                <w:szCs w:val="22"/>
                <w:lang w:val="sk-SK"/>
              </w:rPr>
              <w:t>Požadovaný (hodnotený)  údaj</w:t>
            </w:r>
          </w:p>
        </w:tc>
      </w:tr>
      <w:tr w:rsidR="00EE42ED" w:rsidRPr="006119C9" w14:paraId="31FE76C4" w14:textId="77777777" w:rsidTr="00DC754B">
        <w:tc>
          <w:tcPr>
            <w:tcW w:w="496" w:type="dxa"/>
            <w:tcBorders>
              <w:top w:val="single" w:sz="4" w:space="0" w:color="auto"/>
              <w:left w:val="single" w:sz="4" w:space="0" w:color="auto"/>
              <w:bottom w:val="single" w:sz="4" w:space="0" w:color="auto"/>
              <w:right w:val="single" w:sz="4" w:space="0" w:color="auto"/>
            </w:tcBorders>
          </w:tcPr>
          <w:p w14:paraId="70E52355" w14:textId="77777777" w:rsidR="00EE42ED" w:rsidRPr="006119C9" w:rsidRDefault="00EE42ED" w:rsidP="00DC754B">
            <w:pPr>
              <w:jc w:val="right"/>
              <w:rPr>
                <w:rFonts w:ascii="Arial Narrow" w:hAnsi="Arial Narrow"/>
                <w:lang w:val="sk-SK"/>
              </w:rPr>
            </w:pPr>
            <w:r w:rsidRPr="006119C9">
              <w:rPr>
                <w:rFonts w:ascii="Arial Narrow" w:hAnsi="Arial Narrow"/>
                <w:sz w:val="22"/>
                <w:szCs w:val="22"/>
                <w:lang w:val="sk-SK"/>
              </w:rPr>
              <w:t>1.</w:t>
            </w:r>
          </w:p>
        </w:tc>
        <w:tc>
          <w:tcPr>
            <w:tcW w:w="3118" w:type="dxa"/>
            <w:tcBorders>
              <w:top w:val="single" w:sz="4" w:space="0" w:color="auto"/>
              <w:left w:val="single" w:sz="4" w:space="0" w:color="auto"/>
              <w:bottom w:val="single" w:sz="4" w:space="0" w:color="auto"/>
              <w:right w:val="single" w:sz="4" w:space="0" w:color="auto"/>
            </w:tcBorders>
          </w:tcPr>
          <w:p w14:paraId="218965D9"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 xml:space="preserve">Materiálové zloženie </w:t>
            </w:r>
          </w:p>
          <w:p w14:paraId="2F14F3F3" w14:textId="77777777" w:rsidR="00EE42ED" w:rsidRPr="006119C9" w:rsidRDefault="00EE42ED" w:rsidP="00DC754B">
            <w:pPr>
              <w:jc w:val="both"/>
              <w:rPr>
                <w:rFonts w:ascii="Arial Narrow" w:hAnsi="Arial Narrow"/>
                <w:lang w:val="sk-SK"/>
              </w:rPr>
            </w:pPr>
          </w:p>
          <w:p w14:paraId="51DF7B02" w14:textId="77777777" w:rsidR="00EE42ED" w:rsidRPr="006119C9" w:rsidRDefault="00EE42ED" w:rsidP="00DC754B">
            <w:pPr>
              <w:jc w:val="both"/>
              <w:rPr>
                <w:rFonts w:ascii="Arial Narrow" w:hAnsi="Arial Narrow"/>
                <w:lang w:val="sk-SK"/>
              </w:rPr>
            </w:pPr>
          </w:p>
        </w:tc>
        <w:tc>
          <w:tcPr>
            <w:tcW w:w="2756" w:type="dxa"/>
            <w:tcBorders>
              <w:top w:val="single" w:sz="4" w:space="0" w:color="auto"/>
              <w:left w:val="single" w:sz="4" w:space="0" w:color="auto"/>
              <w:bottom w:val="single" w:sz="4" w:space="0" w:color="auto"/>
              <w:right w:val="single" w:sz="4" w:space="0" w:color="auto"/>
            </w:tcBorders>
          </w:tcPr>
          <w:p w14:paraId="057ECB61" w14:textId="1832D9DB" w:rsidR="00EE42ED" w:rsidRPr="006122E5" w:rsidRDefault="001556A4" w:rsidP="00DC754B">
            <w:pPr>
              <w:jc w:val="both"/>
              <w:rPr>
                <w:rFonts w:ascii="Arial Narrow" w:hAnsi="Arial Narrow"/>
                <w:lang w:val="sk-SK"/>
              </w:rPr>
            </w:pPr>
            <w:r w:rsidRPr="006122E5">
              <w:rPr>
                <w:rFonts w:ascii="Arial Narrow" w:hAnsi="Arial Narrow"/>
                <w:sz w:val="22"/>
                <w:szCs w:val="22"/>
                <w:lang w:val="sk-SK"/>
              </w:rPr>
              <w:lastRenderedPageBreak/>
              <w:t xml:space="preserve">Nariadenie Európskeho </w:t>
            </w:r>
            <w:r w:rsidRPr="006122E5">
              <w:rPr>
                <w:rFonts w:ascii="Arial Narrow" w:hAnsi="Arial Narrow"/>
                <w:sz w:val="22"/>
                <w:szCs w:val="22"/>
                <w:lang w:val="sk-SK"/>
              </w:rPr>
              <w:lastRenderedPageBreak/>
              <w:t>parlamenu a Rady (EÚ) č. 1007/2011 z 27. septembra 2011</w:t>
            </w:r>
          </w:p>
        </w:tc>
        <w:tc>
          <w:tcPr>
            <w:tcW w:w="2772" w:type="dxa"/>
            <w:tcBorders>
              <w:top w:val="single" w:sz="4" w:space="0" w:color="auto"/>
              <w:left w:val="single" w:sz="4" w:space="0" w:color="auto"/>
              <w:bottom w:val="single" w:sz="4" w:space="0" w:color="auto"/>
              <w:right w:val="single" w:sz="4" w:space="0" w:color="auto"/>
            </w:tcBorders>
          </w:tcPr>
          <w:p w14:paraId="6C4CFEEF" w14:textId="6C278400" w:rsidR="00EE42ED" w:rsidRPr="00C67691" w:rsidRDefault="00EE42ED" w:rsidP="00DC754B">
            <w:pPr>
              <w:jc w:val="both"/>
              <w:rPr>
                <w:rFonts w:ascii="Arial Narrow" w:hAnsi="Arial Narrow"/>
                <w:color w:val="FF0000"/>
                <w:lang w:val="sk-SK"/>
              </w:rPr>
            </w:pPr>
            <w:r w:rsidRPr="006119C9">
              <w:rPr>
                <w:rFonts w:ascii="Arial Narrow" w:eastAsia="Arial" w:hAnsi="Arial Narrow"/>
                <w:sz w:val="22"/>
                <w:szCs w:val="22"/>
                <w:lang w:val="sk-SK"/>
              </w:rPr>
              <w:lastRenderedPageBreak/>
              <w:t xml:space="preserve">50% </w:t>
            </w:r>
            <w:r w:rsidRPr="006119C9">
              <w:rPr>
                <w:rFonts w:ascii="Arial Narrow" w:hAnsi="Arial Narrow"/>
                <w:sz w:val="22"/>
                <w:szCs w:val="22"/>
                <w:lang w:val="sk-SK"/>
              </w:rPr>
              <w:t xml:space="preserve">± 2% </w:t>
            </w:r>
            <w:r w:rsidR="00C67691" w:rsidRPr="00C67691">
              <w:rPr>
                <w:rFonts w:ascii="Arial Narrow" w:hAnsi="Arial Narrow"/>
                <w:sz w:val="22"/>
                <w:szCs w:val="22"/>
                <w:lang w:val="sk-SK"/>
              </w:rPr>
              <w:t>bavlna</w:t>
            </w:r>
          </w:p>
          <w:p w14:paraId="60DD0797" w14:textId="6C20B07C" w:rsidR="00EE42ED" w:rsidRPr="006119C9" w:rsidRDefault="00EE42ED" w:rsidP="00DC754B">
            <w:pPr>
              <w:jc w:val="both"/>
              <w:rPr>
                <w:rFonts w:ascii="Arial Narrow" w:eastAsia="Arial" w:hAnsi="Arial Narrow"/>
                <w:lang w:val="sk-SK"/>
              </w:rPr>
            </w:pPr>
            <w:r w:rsidRPr="006119C9">
              <w:rPr>
                <w:rFonts w:ascii="Arial Narrow" w:eastAsia="Arial" w:hAnsi="Arial Narrow"/>
                <w:sz w:val="22"/>
                <w:szCs w:val="22"/>
                <w:lang w:val="sk-SK"/>
              </w:rPr>
              <w:lastRenderedPageBreak/>
              <w:t>48%</w:t>
            </w:r>
            <w:r w:rsidRPr="006119C9">
              <w:rPr>
                <w:rFonts w:ascii="Arial Narrow" w:hAnsi="Arial Narrow"/>
                <w:sz w:val="22"/>
                <w:szCs w:val="22"/>
                <w:lang w:val="sk-SK"/>
              </w:rPr>
              <w:t xml:space="preserve">± 2% </w:t>
            </w:r>
            <w:r w:rsidR="00C67691">
              <w:rPr>
                <w:rFonts w:ascii="Arial Narrow" w:eastAsia="Arial" w:hAnsi="Arial Narrow"/>
                <w:sz w:val="22"/>
                <w:szCs w:val="22"/>
                <w:lang w:val="sk-SK"/>
              </w:rPr>
              <w:t>p</w:t>
            </w:r>
            <w:r w:rsidRPr="006119C9">
              <w:rPr>
                <w:rFonts w:ascii="Arial Narrow" w:eastAsia="Arial" w:hAnsi="Arial Narrow"/>
                <w:sz w:val="22"/>
                <w:szCs w:val="22"/>
                <w:lang w:val="sk-SK"/>
              </w:rPr>
              <w:t xml:space="preserve">olyester </w:t>
            </w:r>
          </w:p>
          <w:p w14:paraId="1A7913EF" w14:textId="7CCC1F7B" w:rsidR="00EE42ED" w:rsidRPr="006119C9" w:rsidRDefault="00EE42ED" w:rsidP="00C67691">
            <w:pPr>
              <w:jc w:val="both"/>
              <w:rPr>
                <w:rFonts w:ascii="Arial Narrow" w:hAnsi="Arial Narrow"/>
                <w:lang w:val="sk-SK"/>
              </w:rPr>
            </w:pPr>
            <w:r w:rsidRPr="006119C9">
              <w:rPr>
                <w:rFonts w:ascii="Arial Narrow" w:eastAsia="Arial" w:hAnsi="Arial Narrow"/>
                <w:sz w:val="22"/>
                <w:szCs w:val="22"/>
                <w:lang w:val="sk-SK"/>
              </w:rPr>
              <w:t xml:space="preserve">2% ± 0,5 % </w:t>
            </w:r>
            <w:r w:rsidR="00C67691">
              <w:rPr>
                <w:rFonts w:ascii="Arial Narrow" w:eastAsia="Arial" w:hAnsi="Arial Narrow"/>
                <w:sz w:val="22"/>
                <w:szCs w:val="22"/>
                <w:lang w:val="sk-SK"/>
              </w:rPr>
              <w:t>e</w:t>
            </w:r>
            <w:r w:rsidRPr="006119C9">
              <w:rPr>
                <w:rFonts w:ascii="Arial Narrow" w:eastAsia="Arial" w:hAnsi="Arial Narrow"/>
                <w:sz w:val="22"/>
                <w:szCs w:val="22"/>
                <w:lang w:val="sk-SK"/>
              </w:rPr>
              <w:t>lastan</w:t>
            </w:r>
            <w:r w:rsidRPr="006119C9">
              <w:rPr>
                <w:rFonts w:ascii="Arial Narrow" w:hAnsi="Arial Narrow"/>
                <w:sz w:val="22"/>
                <w:szCs w:val="22"/>
                <w:lang w:val="sk-SK"/>
              </w:rPr>
              <w:t xml:space="preserve"> </w:t>
            </w:r>
          </w:p>
        </w:tc>
      </w:tr>
      <w:tr w:rsidR="00EE42ED" w:rsidRPr="006119C9" w14:paraId="507D85E2" w14:textId="77777777" w:rsidTr="00DC754B">
        <w:tc>
          <w:tcPr>
            <w:tcW w:w="496" w:type="dxa"/>
            <w:tcBorders>
              <w:top w:val="single" w:sz="4" w:space="0" w:color="auto"/>
              <w:left w:val="single" w:sz="4" w:space="0" w:color="auto"/>
              <w:bottom w:val="single" w:sz="4" w:space="0" w:color="auto"/>
              <w:right w:val="single" w:sz="4" w:space="0" w:color="auto"/>
            </w:tcBorders>
          </w:tcPr>
          <w:p w14:paraId="0A1F06DC" w14:textId="77777777" w:rsidR="00EE42ED" w:rsidRPr="006119C9" w:rsidRDefault="00EE42ED" w:rsidP="00DC754B">
            <w:pPr>
              <w:jc w:val="right"/>
              <w:rPr>
                <w:rFonts w:ascii="Arial Narrow" w:hAnsi="Arial Narrow"/>
                <w:lang w:val="sk-SK"/>
              </w:rPr>
            </w:pPr>
            <w:r w:rsidRPr="006119C9">
              <w:rPr>
                <w:rFonts w:ascii="Arial Narrow" w:hAnsi="Arial Narrow"/>
                <w:sz w:val="22"/>
                <w:szCs w:val="22"/>
                <w:lang w:val="sk-SK"/>
              </w:rPr>
              <w:lastRenderedPageBreak/>
              <w:t>2.</w:t>
            </w:r>
          </w:p>
        </w:tc>
        <w:tc>
          <w:tcPr>
            <w:tcW w:w="3118" w:type="dxa"/>
            <w:tcBorders>
              <w:top w:val="single" w:sz="4" w:space="0" w:color="auto"/>
              <w:left w:val="single" w:sz="4" w:space="0" w:color="auto"/>
              <w:bottom w:val="single" w:sz="4" w:space="0" w:color="auto"/>
              <w:right w:val="single" w:sz="4" w:space="0" w:color="auto"/>
            </w:tcBorders>
          </w:tcPr>
          <w:p w14:paraId="6356EE9A"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Farba</w:t>
            </w:r>
          </w:p>
        </w:tc>
        <w:tc>
          <w:tcPr>
            <w:tcW w:w="2756" w:type="dxa"/>
            <w:tcBorders>
              <w:top w:val="single" w:sz="4" w:space="0" w:color="auto"/>
              <w:left w:val="single" w:sz="4" w:space="0" w:color="auto"/>
              <w:bottom w:val="single" w:sz="4" w:space="0" w:color="auto"/>
              <w:right w:val="single" w:sz="4" w:space="0" w:color="auto"/>
            </w:tcBorders>
          </w:tcPr>
          <w:p w14:paraId="190C6B21"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tmavozelená</w:t>
            </w:r>
          </w:p>
          <w:p w14:paraId="0C769B05"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čierna</w:t>
            </w:r>
          </w:p>
          <w:p w14:paraId="3D25D3FA"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modrá</w:t>
            </w:r>
          </w:p>
        </w:tc>
        <w:tc>
          <w:tcPr>
            <w:tcW w:w="2772" w:type="dxa"/>
            <w:tcBorders>
              <w:top w:val="single" w:sz="4" w:space="0" w:color="auto"/>
              <w:left w:val="single" w:sz="4" w:space="0" w:color="auto"/>
              <w:bottom w:val="single" w:sz="4" w:space="0" w:color="auto"/>
              <w:right w:val="single" w:sz="4" w:space="0" w:color="auto"/>
            </w:tcBorders>
          </w:tcPr>
          <w:p w14:paraId="6F41EA65" w14:textId="28EB97C2" w:rsidR="00EE42ED" w:rsidRPr="00B43385" w:rsidRDefault="00EE42ED" w:rsidP="00DC754B">
            <w:pPr>
              <w:jc w:val="both"/>
              <w:rPr>
                <w:rFonts w:ascii="Arial Narrow" w:hAnsi="Arial Narrow"/>
                <w:lang w:val="sk-SK"/>
              </w:rPr>
            </w:pPr>
            <w:r w:rsidRPr="006119C9">
              <w:rPr>
                <w:rFonts w:ascii="Arial Narrow" w:hAnsi="Arial Narrow"/>
                <w:sz w:val="22"/>
                <w:szCs w:val="22"/>
                <w:lang w:val="sk-SK"/>
              </w:rPr>
              <w:t xml:space="preserve">PANTONE 19-0509 TPX </w:t>
            </w:r>
            <w:r w:rsidR="00C67691">
              <w:rPr>
                <w:rFonts w:ascii="Arial Narrow" w:hAnsi="Arial Narrow"/>
                <w:sz w:val="22"/>
                <w:szCs w:val="22"/>
                <w:lang w:val="sk-SK"/>
              </w:rPr>
              <w:t xml:space="preserve">– </w:t>
            </w:r>
            <w:r w:rsidR="00C67691" w:rsidRPr="00B43385">
              <w:rPr>
                <w:rFonts w:ascii="Arial Narrow" w:hAnsi="Arial Narrow"/>
                <w:sz w:val="22"/>
                <w:szCs w:val="22"/>
                <w:lang w:val="sk-SK"/>
              </w:rPr>
              <w:t>odchýlka 3-</w:t>
            </w:r>
            <w:r w:rsidR="00C67691" w:rsidRPr="00B43385">
              <w:rPr>
                <w:rFonts w:ascii="Arial Narrow" w:eastAsia="Arial Narrow" w:hAnsi="Arial Narrow" w:cs="Arial Narrow"/>
                <w:sz w:val="22"/>
                <w:szCs w:val="22"/>
                <w:lang w:val="sk-SK"/>
              </w:rPr>
              <w:t>4 sivej stupnice</w:t>
            </w:r>
            <w:r w:rsidR="00C67691" w:rsidRPr="00B43385">
              <w:rPr>
                <w:rFonts w:ascii="Arial Narrow" w:hAnsi="Arial Narrow" w:cs="Arial Narrow"/>
                <w:sz w:val="22"/>
                <w:szCs w:val="22"/>
                <w:lang w:val="sk-SK" w:eastAsia="cs-CZ"/>
              </w:rPr>
              <w:t xml:space="preserve"> </w:t>
            </w:r>
            <w:r w:rsidR="00C67691" w:rsidRPr="00B43385">
              <w:rPr>
                <w:rFonts w:ascii="Arial Narrow" w:hAnsi="Arial Narrow" w:cs="Arial Narrow"/>
                <w:bCs/>
                <w:sz w:val="22"/>
                <w:szCs w:val="22"/>
                <w:lang w:val="sk-SK" w:eastAsia="cs-CZ"/>
              </w:rPr>
              <w:t xml:space="preserve"> </w:t>
            </w:r>
          </w:p>
          <w:p w14:paraId="4ECA16F5" w14:textId="24C0F407" w:rsidR="00EE42ED" w:rsidRPr="00B43385" w:rsidRDefault="00EE42ED" w:rsidP="00DC754B">
            <w:pPr>
              <w:jc w:val="both"/>
              <w:rPr>
                <w:rFonts w:ascii="Arial Narrow" w:hAnsi="Arial Narrow"/>
                <w:lang w:val="sk-SK"/>
              </w:rPr>
            </w:pPr>
            <w:r w:rsidRPr="00B43385">
              <w:rPr>
                <w:rFonts w:ascii="Arial Narrow" w:hAnsi="Arial Narrow"/>
                <w:sz w:val="22"/>
                <w:szCs w:val="22"/>
                <w:lang w:val="sk-SK"/>
              </w:rPr>
              <w:t xml:space="preserve">PANTONE 19-1102 TPX </w:t>
            </w:r>
          </w:p>
          <w:p w14:paraId="0AD385EE" w14:textId="77777777" w:rsidR="00C67691" w:rsidRPr="00B43385" w:rsidRDefault="00C67691" w:rsidP="00DC754B">
            <w:pPr>
              <w:jc w:val="both"/>
              <w:rPr>
                <w:rFonts w:ascii="Arial Narrow" w:eastAsia="Arial Narrow" w:hAnsi="Arial Narrow" w:cs="Arial Narrow"/>
                <w:lang w:val="sk-SK"/>
              </w:rPr>
            </w:pPr>
            <w:r w:rsidRPr="00B43385">
              <w:rPr>
                <w:rFonts w:ascii="Arial Narrow" w:hAnsi="Arial Narrow"/>
                <w:sz w:val="22"/>
                <w:szCs w:val="22"/>
                <w:lang w:val="sk-SK"/>
              </w:rPr>
              <w:t>odchýlka 3-</w:t>
            </w:r>
            <w:r w:rsidRPr="00B43385">
              <w:rPr>
                <w:rFonts w:ascii="Arial Narrow" w:eastAsia="Arial Narrow" w:hAnsi="Arial Narrow" w:cs="Arial Narrow"/>
                <w:sz w:val="22"/>
                <w:szCs w:val="22"/>
                <w:lang w:val="sk-SK"/>
              </w:rPr>
              <w:t>4 sivej stupnice</w:t>
            </w:r>
          </w:p>
          <w:p w14:paraId="4920EA02" w14:textId="23C7D2BF" w:rsidR="00EE42ED" w:rsidRPr="00B43385" w:rsidRDefault="00EE42ED" w:rsidP="00DC754B">
            <w:pPr>
              <w:jc w:val="both"/>
              <w:rPr>
                <w:rFonts w:ascii="Arial Narrow" w:hAnsi="Arial Narrow"/>
                <w:lang w:val="sk-SK"/>
              </w:rPr>
            </w:pPr>
            <w:r w:rsidRPr="00B43385">
              <w:rPr>
                <w:rFonts w:ascii="Arial Narrow" w:hAnsi="Arial Narrow"/>
                <w:sz w:val="22"/>
                <w:szCs w:val="22"/>
                <w:lang w:val="sk-SK"/>
              </w:rPr>
              <w:t xml:space="preserve">PANTONE 19-4028 TPX </w:t>
            </w:r>
          </w:p>
          <w:p w14:paraId="39DF8EFE" w14:textId="0B082B24" w:rsidR="00663FEB" w:rsidRPr="006119C9" w:rsidRDefault="00C67691" w:rsidP="00C67691">
            <w:pPr>
              <w:jc w:val="both"/>
              <w:rPr>
                <w:rFonts w:ascii="Arial Narrow" w:hAnsi="Arial Narrow"/>
                <w:lang w:val="sk-SK"/>
              </w:rPr>
            </w:pPr>
            <w:r w:rsidRPr="00B43385">
              <w:rPr>
                <w:rFonts w:ascii="Arial Narrow" w:hAnsi="Arial Narrow"/>
                <w:sz w:val="22"/>
                <w:szCs w:val="22"/>
                <w:lang w:val="sk-SK"/>
              </w:rPr>
              <w:t>odchýlka 3-</w:t>
            </w:r>
            <w:r w:rsidRPr="00B43385">
              <w:rPr>
                <w:rFonts w:ascii="Arial Narrow" w:eastAsia="Arial Narrow" w:hAnsi="Arial Narrow" w:cs="Arial Narrow"/>
                <w:sz w:val="22"/>
                <w:szCs w:val="22"/>
                <w:lang w:val="sk-SK"/>
              </w:rPr>
              <w:t>4 sivej stupnice</w:t>
            </w:r>
            <w:r w:rsidRPr="006119C9">
              <w:rPr>
                <w:rFonts w:ascii="Arial Narrow" w:hAnsi="Arial Narrow" w:cs="Arial Narrow"/>
                <w:color w:val="FF0000"/>
                <w:sz w:val="22"/>
                <w:szCs w:val="22"/>
                <w:lang w:val="sk-SK" w:eastAsia="cs-CZ"/>
              </w:rPr>
              <w:t xml:space="preserve"> </w:t>
            </w:r>
            <w:r w:rsidRPr="006119C9">
              <w:rPr>
                <w:rFonts w:ascii="Arial Narrow" w:hAnsi="Arial Narrow" w:cs="Arial Narrow"/>
                <w:bCs/>
                <w:color w:val="FF0000"/>
                <w:sz w:val="22"/>
                <w:szCs w:val="22"/>
                <w:lang w:val="sk-SK" w:eastAsia="cs-CZ"/>
              </w:rPr>
              <w:t xml:space="preserve"> </w:t>
            </w:r>
            <w:r w:rsidR="00663FEB" w:rsidRPr="006119C9">
              <w:rPr>
                <w:rFonts w:ascii="Arial Narrow" w:hAnsi="Arial Narrow" w:cs="Arial Narrow"/>
                <w:color w:val="FF0000"/>
                <w:sz w:val="22"/>
                <w:szCs w:val="22"/>
                <w:lang w:val="sk-SK" w:eastAsia="cs-CZ"/>
              </w:rPr>
              <w:t xml:space="preserve"> </w:t>
            </w:r>
            <w:r w:rsidR="00663FEB" w:rsidRPr="006119C9">
              <w:rPr>
                <w:rFonts w:ascii="Arial Narrow" w:hAnsi="Arial Narrow" w:cs="Arial Narrow"/>
                <w:bCs/>
                <w:color w:val="FF0000"/>
                <w:sz w:val="22"/>
                <w:szCs w:val="22"/>
                <w:lang w:val="sk-SK" w:eastAsia="cs-CZ"/>
              </w:rPr>
              <w:t xml:space="preserve"> </w:t>
            </w:r>
          </w:p>
        </w:tc>
      </w:tr>
      <w:tr w:rsidR="00EE42ED" w:rsidRPr="006119C9" w14:paraId="41AE5109" w14:textId="77777777" w:rsidTr="00DC754B">
        <w:tc>
          <w:tcPr>
            <w:tcW w:w="496" w:type="dxa"/>
            <w:tcBorders>
              <w:top w:val="single" w:sz="4" w:space="0" w:color="auto"/>
              <w:left w:val="single" w:sz="4" w:space="0" w:color="auto"/>
              <w:bottom w:val="single" w:sz="4" w:space="0" w:color="auto"/>
              <w:right w:val="single" w:sz="4" w:space="0" w:color="auto"/>
            </w:tcBorders>
          </w:tcPr>
          <w:p w14:paraId="7A86003F" w14:textId="77777777" w:rsidR="00EE42ED" w:rsidRPr="006119C9" w:rsidRDefault="00EE42ED" w:rsidP="00DC754B">
            <w:pPr>
              <w:jc w:val="right"/>
              <w:rPr>
                <w:rFonts w:ascii="Arial Narrow" w:hAnsi="Arial Narrow"/>
                <w:lang w:val="sk-SK"/>
              </w:rPr>
            </w:pPr>
            <w:r w:rsidRPr="006119C9">
              <w:rPr>
                <w:rFonts w:ascii="Arial Narrow" w:hAnsi="Arial Narrow"/>
                <w:sz w:val="22"/>
                <w:szCs w:val="22"/>
                <w:lang w:val="sk-SK"/>
              </w:rPr>
              <w:t>3.</w:t>
            </w:r>
          </w:p>
        </w:tc>
        <w:tc>
          <w:tcPr>
            <w:tcW w:w="3118" w:type="dxa"/>
            <w:tcBorders>
              <w:top w:val="single" w:sz="4" w:space="0" w:color="auto"/>
              <w:left w:val="single" w:sz="4" w:space="0" w:color="auto"/>
              <w:bottom w:val="single" w:sz="4" w:space="0" w:color="auto"/>
              <w:right w:val="single" w:sz="4" w:space="0" w:color="auto"/>
            </w:tcBorders>
          </w:tcPr>
          <w:p w14:paraId="01C4663B"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Štruktúra</w:t>
            </w:r>
          </w:p>
        </w:tc>
        <w:tc>
          <w:tcPr>
            <w:tcW w:w="2756" w:type="dxa"/>
            <w:tcBorders>
              <w:top w:val="single" w:sz="4" w:space="0" w:color="auto"/>
              <w:left w:val="single" w:sz="4" w:space="0" w:color="auto"/>
              <w:bottom w:val="single" w:sz="4" w:space="0" w:color="auto"/>
              <w:right w:val="single" w:sz="4" w:space="0" w:color="auto"/>
            </w:tcBorders>
          </w:tcPr>
          <w:p w14:paraId="669283ED"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STN 80 0020</w:t>
            </w:r>
          </w:p>
          <w:p w14:paraId="1DDC1888"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STN 80 0021</w:t>
            </w:r>
          </w:p>
          <w:p w14:paraId="1FA5E66F"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STN ISO 3572</w:t>
            </w:r>
          </w:p>
        </w:tc>
        <w:tc>
          <w:tcPr>
            <w:tcW w:w="2772" w:type="dxa"/>
            <w:tcBorders>
              <w:top w:val="single" w:sz="4" w:space="0" w:color="auto"/>
              <w:left w:val="single" w:sz="4" w:space="0" w:color="auto"/>
              <w:bottom w:val="single" w:sz="4" w:space="0" w:color="auto"/>
              <w:right w:val="single" w:sz="4" w:space="0" w:color="auto"/>
            </w:tcBorders>
          </w:tcPr>
          <w:p w14:paraId="3A85FFAD"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keper 2/2</w:t>
            </w:r>
          </w:p>
        </w:tc>
      </w:tr>
      <w:tr w:rsidR="00EE42ED" w:rsidRPr="006119C9" w14:paraId="3BA510BA" w14:textId="77777777" w:rsidTr="00DC754B">
        <w:tc>
          <w:tcPr>
            <w:tcW w:w="496" w:type="dxa"/>
            <w:tcBorders>
              <w:top w:val="single" w:sz="4" w:space="0" w:color="auto"/>
              <w:left w:val="single" w:sz="4" w:space="0" w:color="auto"/>
              <w:bottom w:val="single" w:sz="4" w:space="0" w:color="auto"/>
              <w:right w:val="single" w:sz="4" w:space="0" w:color="auto"/>
            </w:tcBorders>
          </w:tcPr>
          <w:p w14:paraId="5767A128" w14:textId="77777777" w:rsidR="00EE42ED" w:rsidRPr="006119C9" w:rsidRDefault="00EE42ED" w:rsidP="00DC754B">
            <w:pPr>
              <w:jc w:val="right"/>
              <w:rPr>
                <w:rFonts w:ascii="Arial Narrow" w:hAnsi="Arial Narrow"/>
                <w:lang w:val="sk-SK"/>
              </w:rPr>
            </w:pPr>
            <w:r w:rsidRPr="006119C9">
              <w:rPr>
                <w:rFonts w:ascii="Arial Narrow" w:hAnsi="Arial Narrow"/>
                <w:sz w:val="22"/>
                <w:szCs w:val="22"/>
                <w:lang w:val="sk-SK"/>
              </w:rPr>
              <w:t>4.</w:t>
            </w:r>
          </w:p>
        </w:tc>
        <w:tc>
          <w:tcPr>
            <w:tcW w:w="3118" w:type="dxa"/>
            <w:tcBorders>
              <w:top w:val="single" w:sz="4" w:space="0" w:color="auto"/>
              <w:left w:val="single" w:sz="4" w:space="0" w:color="auto"/>
              <w:bottom w:val="single" w:sz="4" w:space="0" w:color="auto"/>
              <w:right w:val="single" w:sz="4" w:space="0" w:color="auto"/>
            </w:tcBorders>
          </w:tcPr>
          <w:p w14:paraId="3D9E6209"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Plošná hmotnosť</w:t>
            </w:r>
          </w:p>
        </w:tc>
        <w:tc>
          <w:tcPr>
            <w:tcW w:w="2756" w:type="dxa"/>
            <w:tcBorders>
              <w:top w:val="single" w:sz="4" w:space="0" w:color="auto"/>
              <w:left w:val="single" w:sz="4" w:space="0" w:color="auto"/>
              <w:bottom w:val="single" w:sz="4" w:space="0" w:color="auto"/>
              <w:right w:val="single" w:sz="4" w:space="0" w:color="auto"/>
            </w:tcBorders>
          </w:tcPr>
          <w:p w14:paraId="0023B955"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STN EN  12127</w:t>
            </w:r>
          </w:p>
        </w:tc>
        <w:tc>
          <w:tcPr>
            <w:tcW w:w="2772" w:type="dxa"/>
            <w:tcBorders>
              <w:top w:val="single" w:sz="4" w:space="0" w:color="auto"/>
              <w:left w:val="single" w:sz="4" w:space="0" w:color="auto"/>
              <w:bottom w:val="single" w:sz="4" w:space="0" w:color="auto"/>
              <w:right w:val="single" w:sz="4" w:space="0" w:color="auto"/>
            </w:tcBorders>
          </w:tcPr>
          <w:p w14:paraId="75899EFC" w14:textId="77777777" w:rsidR="00EE42ED" w:rsidRPr="006119C9" w:rsidRDefault="00EE42ED" w:rsidP="00DC754B">
            <w:pPr>
              <w:jc w:val="both"/>
              <w:rPr>
                <w:rFonts w:ascii="Arial Narrow" w:hAnsi="Arial Narrow"/>
                <w:vertAlign w:val="superscript"/>
                <w:lang w:val="sk-SK"/>
              </w:rPr>
            </w:pPr>
            <w:r w:rsidRPr="006119C9">
              <w:rPr>
                <w:rFonts w:ascii="Arial Narrow" w:hAnsi="Arial Narrow"/>
                <w:sz w:val="22"/>
                <w:szCs w:val="22"/>
                <w:lang w:val="sk-SK"/>
              </w:rPr>
              <w:t>250 g/m</w:t>
            </w:r>
            <w:r w:rsidRPr="006119C9">
              <w:rPr>
                <w:rFonts w:ascii="Arial Narrow" w:hAnsi="Arial Narrow"/>
                <w:sz w:val="22"/>
                <w:szCs w:val="22"/>
                <w:vertAlign w:val="superscript"/>
                <w:lang w:val="sk-SK"/>
              </w:rPr>
              <w:t>2</w:t>
            </w:r>
            <w:r w:rsidRPr="006119C9">
              <w:rPr>
                <w:rFonts w:ascii="Arial Narrow" w:hAnsi="Arial Narrow"/>
                <w:sz w:val="22"/>
                <w:szCs w:val="22"/>
                <w:lang w:val="sk-SK"/>
              </w:rPr>
              <w:t xml:space="preserve"> ± 5%</w:t>
            </w:r>
          </w:p>
        </w:tc>
      </w:tr>
      <w:tr w:rsidR="00EE42ED" w:rsidRPr="006119C9" w14:paraId="32901BA7" w14:textId="77777777" w:rsidTr="00DC754B">
        <w:tc>
          <w:tcPr>
            <w:tcW w:w="496" w:type="dxa"/>
            <w:tcBorders>
              <w:top w:val="single" w:sz="4" w:space="0" w:color="auto"/>
              <w:left w:val="single" w:sz="4" w:space="0" w:color="auto"/>
              <w:bottom w:val="single" w:sz="4" w:space="0" w:color="auto"/>
              <w:right w:val="single" w:sz="4" w:space="0" w:color="auto"/>
            </w:tcBorders>
          </w:tcPr>
          <w:p w14:paraId="467F7614" w14:textId="77777777" w:rsidR="00EE42ED" w:rsidRPr="006119C9" w:rsidRDefault="00EE42ED" w:rsidP="00DC754B">
            <w:pPr>
              <w:jc w:val="right"/>
              <w:rPr>
                <w:rFonts w:ascii="Arial Narrow" w:hAnsi="Arial Narrow"/>
                <w:lang w:val="sk-SK"/>
              </w:rPr>
            </w:pPr>
            <w:r w:rsidRPr="006119C9">
              <w:rPr>
                <w:rFonts w:ascii="Arial Narrow" w:hAnsi="Arial Narrow"/>
                <w:sz w:val="22"/>
                <w:szCs w:val="22"/>
                <w:lang w:val="sk-SK"/>
              </w:rPr>
              <w:t>5.</w:t>
            </w:r>
          </w:p>
        </w:tc>
        <w:tc>
          <w:tcPr>
            <w:tcW w:w="3118" w:type="dxa"/>
            <w:tcBorders>
              <w:top w:val="single" w:sz="4" w:space="0" w:color="auto"/>
              <w:left w:val="single" w:sz="4" w:space="0" w:color="auto"/>
              <w:bottom w:val="single" w:sz="4" w:space="0" w:color="auto"/>
              <w:right w:val="single" w:sz="4" w:space="0" w:color="auto"/>
            </w:tcBorders>
          </w:tcPr>
          <w:p w14:paraId="22E1B42F"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 xml:space="preserve">Zmena rozmerov po 1 praní pri 40°C </w:t>
            </w:r>
          </w:p>
        </w:tc>
        <w:tc>
          <w:tcPr>
            <w:tcW w:w="2756" w:type="dxa"/>
            <w:tcBorders>
              <w:top w:val="single" w:sz="4" w:space="0" w:color="auto"/>
              <w:left w:val="single" w:sz="4" w:space="0" w:color="auto"/>
              <w:bottom w:val="single" w:sz="4" w:space="0" w:color="auto"/>
              <w:right w:val="single" w:sz="4" w:space="0" w:color="auto"/>
            </w:tcBorders>
          </w:tcPr>
          <w:p w14:paraId="47CA3D86"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STN EN 5077</w:t>
            </w:r>
          </w:p>
          <w:p w14:paraId="34A71E57"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STN EN ISO 6330</w:t>
            </w:r>
          </w:p>
        </w:tc>
        <w:tc>
          <w:tcPr>
            <w:tcW w:w="2772" w:type="dxa"/>
            <w:tcBorders>
              <w:top w:val="single" w:sz="4" w:space="0" w:color="auto"/>
              <w:left w:val="single" w:sz="4" w:space="0" w:color="auto"/>
              <w:bottom w:val="single" w:sz="4" w:space="0" w:color="auto"/>
              <w:right w:val="single" w:sz="4" w:space="0" w:color="auto"/>
            </w:tcBorders>
          </w:tcPr>
          <w:p w14:paraId="0A43AF39"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max 2,0 % po osnove</w:t>
            </w:r>
          </w:p>
          <w:p w14:paraId="61A5D959"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max 2,0 % po útku</w:t>
            </w:r>
          </w:p>
        </w:tc>
      </w:tr>
      <w:tr w:rsidR="00EE42ED" w:rsidRPr="006119C9" w14:paraId="783B76AB" w14:textId="77777777" w:rsidTr="00DC754B">
        <w:tc>
          <w:tcPr>
            <w:tcW w:w="496" w:type="dxa"/>
            <w:tcBorders>
              <w:top w:val="single" w:sz="4" w:space="0" w:color="auto"/>
              <w:left w:val="single" w:sz="4" w:space="0" w:color="auto"/>
              <w:bottom w:val="single" w:sz="4" w:space="0" w:color="auto"/>
              <w:right w:val="single" w:sz="4" w:space="0" w:color="auto"/>
            </w:tcBorders>
          </w:tcPr>
          <w:p w14:paraId="5D8193DB" w14:textId="77777777" w:rsidR="00EE42ED" w:rsidRPr="006119C9" w:rsidRDefault="00EE42ED" w:rsidP="00DC754B">
            <w:pPr>
              <w:jc w:val="right"/>
              <w:rPr>
                <w:rFonts w:ascii="Arial Narrow" w:hAnsi="Arial Narrow"/>
                <w:lang w:val="sk-SK"/>
              </w:rPr>
            </w:pPr>
            <w:r w:rsidRPr="006119C9">
              <w:rPr>
                <w:rFonts w:ascii="Arial Narrow" w:hAnsi="Arial Narrow"/>
                <w:sz w:val="22"/>
                <w:szCs w:val="22"/>
                <w:lang w:val="sk-SK"/>
              </w:rPr>
              <w:t>6.</w:t>
            </w:r>
          </w:p>
        </w:tc>
        <w:tc>
          <w:tcPr>
            <w:tcW w:w="3118" w:type="dxa"/>
            <w:tcBorders>
              <w:top w:val="single" w:sz="4" w:space="0" w:color="auto"/>
              <w:left w:val="single" w:sz="4" w:space="0" w:color="auto"/>
              <w:bottom w:val="single" w:sz="4" w:space="0" w:color="auto"/>
              <w:right w:val="single" w:sz="4" w:space="0" w:color="auto"/>
            </w:tcBorders>
          </w:tcPr>
          <w:p w14:paraId="4F122F9E"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Pevnosť v ťahu osnova/útok</w:t>
            </w:r>
          </w:p>
        </w:tc>
        <w:tc>
          <w:tcPr>
            <w:tcW w:w="2756" w:type="dxa"/>
            <w:tcBorders>
              <w:top w:val="single" w:sz="4" w:space="0" w:color="auto"/>
              <w:left w:val="single" w:sz="4" w:space="0" w:color="auto"/>
              <w:bottom w:val="single" w:sz="4" w:space="0" w:color="auto"/>
              <w:right w:val="single" w:sz="4" w:space="0" w:color="auto"/>
            </w:tcBorders>
          </w:tcPr>
          <w:p w14:paraId="07B9B24B"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STN EN ISO 13934-1</w:t>
            </w:r>
          </w:p>
        </w:tc>
        <w:tc>
          <w:tcPr>
            <w:tcW w:w="2772" w:type="dxa"/>
            <w:tcBorders>
              <w:top w:val="single" w:sz="4" w:space="0" w:color="auto"/>
              <w:left w:val="single" w:sz="4" w:space="0" w:color="auto"/>
              <w:bottom w:val="single" w:sz="4" w:space="0" w:color="auto"/>
              <w:right w:val="single" w:sz="4" w:space="0" w:color="auto"/>
            </w:tcBorders>
          </w:tcPr>
          <w:p w14:paraId="79F99E51"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min 1 100 N / min 550 N</w:t>
            </w:r>
          </w:p>
        </w:tc>
      </w:tr>
      <w:tr w:rsidR="00EE42ED" w:rsidRPr="006119C9" w14:paraId="0A06BF13" w14:textId="77777777" w:rsidTr="00DC754B">
        <w:tc>
          <w:tcPr>
            <w:tcW w:w="496" w:type="dxa"/>
            <w:tcBorders>
              <w:top w:val="single" w:sz="4" w:space="0" w:color="auto"/>
              <w:left w:val="single" w:sz="4" w:space="0" w:color="auto"/>
              <w:bottom w:val="single" w:sz="4" w:space="0" w:color="auto"/>
              <w:right w:val="single" w:sz="4" w:space="0" w:color="auto"/>
            </w:tcBorders>
          </w:tcPr>
          <w:p w14:paraId="1C447808" w14:textId="77777777" w:rsidR="00EE42ED" w:rsidRPr="006119C9" w:rsidRDefault="00EE42ED" w:rsidP="00DC754B">
            <w:pPr>
              <w:jc w:val="right"/>
              <w:rPr>
                <w:rFonts w:ascii="Arial Narrow" w:hAnsi="Arial Narrow"/>
                <w:lang w:val="sk-SK"/>
              </w:rPr>
            </w:pPr>
            <w:r w:rsidRPr="006119C9">
              <w:rPr>
                <w:rFonts w:ascii="Arial Narrow" w:hAnsi="Arial Narrow"/>
                <w:sz w:val="22"/>
                <w:szCs w:val="22"/>
                <w:lang w:val="sk-SK"/>
              </w:rPr>
              <w:t>7.</w:t>
            </w:r>
          </w:p>
        </w:tc>
        <w:tc>
          <w:tcPr>
            <w:tcW w:w="3118" w:type="dxa"/>
            <w:tcBorders>
              <w:top w:val="single" w:sz="4" w:space="0" w:color="auto"/>
              <w:left w:val="single" w:sz="4" w:space="0" w:color="auto"/>
              <w:bottom w:val="single" w:sz="4" w:space="0" w:color="auto"/>
              <w:right w:val="single" w:sz="4" w:space="0" w:color="auto"/>
            </w:tcBorders>
          </w:tcPr>
          <w:p w14:paraId="09BD92C4" w14:textId="77777777" w:rsidR="00EE42ED" w:rsidRPr="006119C9" w:rsidRDefault="00EE42ED"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Odolnosť proti ďalšiemu trhaniu osnova/útok</w:t>
            </w:r>
          </w:p>
        </w:tc>
        <w:tc>
          <w:tcPr>
            <w:tcW w:w="2756" w:type="dxa"/>
            <w:tcBorders>
              <w:top w:val="single" w:sz="4" w:space="0" w:color="auto"/>
              <w:left w:val="single" w:sz="4" w:space="0" w:color="auto"/>
              <w:bottom w:val="single" w:sz="4" w:space="0" w:color="auto"/>
              <w:right w:val="single" w:sz="4" w:space="0" w:color="auto"/>
            </w:tcBorders>
          </w:tcPr>
          <w:p w14:paraId="48B42419" w14:textId="77777777" w:rsidR="00EE42ED" w:rsidRPr="006119C9" w:rsidRDefault="00EE42ED" w:rsidP="00DC754B">
            <w:pPr>
              <w:tabs>
                <w:tab w:val="left" w:pos="2160"/>
                <w:tab w:val="left" w:pos="2880"/>
                <w:tab w:val="left" w:pos="4500"/>
              </w:tabs>
              <w:spacing w:line="276" w:lineRule="auto"/>
              <w:jc w:val="both"/>
              <w:rPr>
                <w:rFonts w:ascii="Arial Narrow" w:hAnsi="Arial Narrow" w:cs="Arial Narrow"/>
                <w:bCs/>
                <w:lang w:val="sk-SK" w:eastAsia="cs-CZ"/>
              </w:rPr>
            </w:pPr>
            <w:r w:rsidRPr="006119C9">
              <w:rPr>
                <w:rFonts w:ascii="Arial Narrow" w:hAnsi="Arial Narrow" w:cs="Arial Narrow"/>
                <w:bCs/>
                <w:sz w:val="22"/>
                <w:szCs w:val="22"/>
                <w:lang w:val="sk-SK" w:eastAsia="cs-CZ"/>
              </w:rPr>
              <w:t>STN EN ISO 4674-1</w:t>
            </w:r>
          </w:p>
          <w:p w14:paraId="41D9A414" w14:textId="77777777" w:rsidR="00EE42ED" w:rsidRPr="006119C9" w:rsidRDefault="00EE42ED" w:rsidP="00DC754B">
            <w:pPr>
              <w:tabs>
                <w:tab w:val="left" w:pos="2160"/>
                <w:tab w:val="left" w:pos="2880"/>
                <w:tab w:val="left" w:pos="4500"/>
              </w:tabs>
              <w:spacing w:line="276" w:lineRule="auto"/>
              <w:jc w:val="both"/>
              <w:rPr>
                <w:rFonts w:ascii="Arial Narrow" w:hAnsi="Arial Narrow" w:cs="Arial Narrow"/>
                <w:bCs/>
                <w:lang w:val="sk-SK" w:eastAsia="cs-CZ"/>
              </w:rPr>
            </w:pPr>
            <w:r w:rsidRPr="006119C9">
              <w:rPr>
                <w:rFonts w:ascii="Arial Narrow" w:hAnsi="Arial Narrow" w:cs="Arial Narrow"/>
                <w:bCs/>
                <w:sz w:val="22"/>
                <w:szCs w:val="22"/>
                <w:lang w:val="sk-SK" w:eastAsia="cs-CZ"/>
              </w:rPr>
              <w:t>EN ISO 13937-1</w:t>
            </w:r>
          </w:p>
        </w:tc>
        <w:tc>
          <w:tcPr>
            <w:tcW w:w="2772" w:type="dxa"/>
            <w:tcBorders>
              <w:top w:val="single" w:sz="4" w:space="0" w:color="auto"/>
              <w:left w:val="single" w:sz="4" w:space="0" w:color="auto"/>
              <w:bottom w:val="single" w:sz="4" w:space="0" w:color="auto"/>
              <w:right w:val="single" w:sz="4" w:space="0" w:color="auto"/>
            </w:tcBorders>
          </w:tcPr>
          <w:p w14:paraId="55787AAA" w14:textId="77777777" w:rsidR="00EE42ED" w:rsidRPr="006119C9" w:rsidRDefault="00EE42ED" w:rsidP="00DC754B">
            <w:pPr>
              <w:tabs>
                <w:tab w:val="left" w:pos="2160"/>
                <w:tab w:val="left" w:pos="2880"/>
                <w:tab w:val="left" w:pos="4500"/>
              </w:tabs>
              <w:spacing w:line="276" w:lineRule="auto"/>
              <w:jc w:val="both"/>
              <w:rPr>
                <w:rFonts w:ascii="Arial Narrow" w:hAnsi="Arial Narrow" w:cs="Arial Narrow"/>
                <w:bCs/>
                <w:lang w:val="sk-SK" w:eastAsia="cs-CZ"/>
              </w:rPr>
            </w:pPr>
            <w:r w:rsidRPr="006119C9">
              <w:rPr>
                <w:rFonts w:ascii="Arial Narrow" w:hAnsi="Arial Narrow" w:cs="Arial Narrow"/>
                <w:bCs/>
                <w:sz w:val="22"/>
                <w:szCs w:val="22"/>
                <w:lang w:val="sk-SK" w:eastAsia="cs-CZ"/>
              </w:rPr>
              <w:t>40N/45N</w:t>
            </w:r>
          </w:p>
        </w:tc>
      </w:tr>
      <w:tr w:rsidR="00EE42ED" w:rsidRPr="006119C9" w14:paraId="15EE7BD8" w14:textId="77777777" w:rsidTr="00DC754B">
        <w:tc>
          <w:tcPr>
            <w:tcW w:w="496" w:type="dxa"/>
            <w:tcBorders>
              <w:top w:val="single" w:sz="4" w:space="0" w:color="auto"/>
              <w:left w:val="single" w:sz="4" w:space="0" w:color="auto"/>
              <w:bottom w:val="single" w:sz="4" w:space="0" w:color="auto"/>
              <w:right w:val="single" w:sz="4" w:space="0" w:color="auto"/>
            </w:tcBorders>
          </w:tcPr>
          <w:p w14:paraId="3FDD0449" w14:textId="77777777" w:rsidR="00EE42ED" w:rsidRPr="006119C9" w:rsidRDefault="00EE42ED" w:rsidP="00DC754B">
            <w:pPr>
              <w:jc w:val="right"/>
              <w:rPr>
                <w:rFonts w:ascii="Arial Narrow" w:hAnsi="Arial Narrow"/>
                <w:lang w:val="sk-SK"/>
              </w:rPr>
            </w:pPr>
            <w:r w:rsidRPr="006119C9">
              <w:rPr>
                <w:rFonts w:ascii="Arial Narrow" w:hAnsi="Arial Narrow"/>
                <w:sz w:val="22"/>
                <w:szCs w:val="22"/>
                <w:lang w:val="sk-SK"/>
              </w:rPr>
              <w:t>8.</w:t>
            </w:r>
          </w:p>
        </w:tc>
        <w:tc>
          <w:tcPr>
            <w:tcW w:w="3118" w:type="dxa"/>
            <w:tcBorders>
              <w:top w:val="single" w:sz="4" w:space="0" w:color="auto"/>
              <w:left w:val="single" w:sz="4" w:space="0" w:color="auto"/>
              <w:bottom w:val="single" w:sz="4" w:space="0" w:color="auto"/>
              <w:right w:val="single" w:sz="4" w:space="0" w:color="auto"/>
            </w:tcBorders>
          </w:tcPr>
          <w:p w14:paraId="1CFA29D5" w14:textId="77777777" w:rsidR="00EE42ED" w:rsidRPr="006119C9" w:rsidRDefault="00EE42ED" w:rsidP="00DC754B">
            <w:pPr>
              <w:tabs>
                <w:tab w:val="left" w:pos="2160"/>
                <w:tab w:val="left" w:pos="2880"/>
                <w:tab w:val="left" w:pos="4500"/>
              </w:tabs>
              <w:spacing w:line="276" w:lineRule="auto"/>
              <w:jc w:val="both"/>
              <w:rPr>
                <w:rFonts w:ascii="Arial Narrow" w:hAnsi="Arial Narrow" w:cs="Arial Narrow"/>
                <w:bCs/>
                <w:lang w:val="sk-SK" w:eastAsia="cs-CZ"/>
              </w:rPr>
            </w:pPr>
            <w:r w:rsidRPr="006119C9">
              <w:rPr>
                <w:rFonts w:ascii="Arial Narrow" w:hAnsi="Arial Narrow" w:cs="Arial Narrow"/>
                <w:bCs/>
                <w:sz w:val="22"/>
                <w:szCs w:val="22"/>
                <w:lang w:val="sk-SK" w:eastAsia="cs-CZ"/>
              </w:rPr>
              <w:t xml:space="preserve">Žmolkovanie </w:t>
            </w:r>
          </w:p>
        </w:tc>
        <w:tc>
          <w:tcPr>
            <w:tcW w:w="2756" w:type="dxa"/>
            <w:tcBorders>
              <w:top w:val="single" w:sz="4" w:space="0" w:color="auto"/>
              <w:left w:val="single" w:sz="4" w:space="0" w:color="auto"/>
              <w:bottom w:val="single" w:sz="4" w:space="0" w:color="auto"/>
              <w:right w:val="single" w:sz="4" w:space="0" w:color="auto"/>
            </w:tcBorders>
          </w:tcPr>
          <w:p w14:paraId="44238487" w14:textId="77777777" w:rsidR="00EE42ED" w:rsidRPr="006119C9" w:rsidRDefault="00EE42ED" w:rsidP="00DC754B">
            <w:pPr>
              <w:spacing w:line="276" w:lineRule="auto"/>
              <w:jc w:val="both"/>
              <w:rPr>
                <w:rFonts w:ascii="Arial Narrow" w:hAnsi="Arial Narrow"/>
                <w:lang w:val="sk-SK"/>
              </w:rPr>
            </w:pPr>
            <w:r w:rsidRPr="006119C9">
              <w:rPr>
                <w:rFonts w:ascii="Arial Narrow" w:hAnsi="Arial Narrow"/>
                <w:sz w:val="22"/>
                <w:szCs w:val="22"/>
                <w:lang w:val="sk-SK"/>
              </w:rPr>
              <w:t>STN EN ISO 12945-2</w:t>
            </w:r>
          </w:p>
        </w:tc>
        <w:tc>
          <w:tcPr>
            <w:tcW w:w="2772" w:type="dxa"/>
            <w:tcBorders>
              <w:top w:val="single" w:sz="4" w:space="0" w:color="auto"/>
              <w:left w:val="single" w:sz="4" w:space="0" w:color="auto"/>
              <w:bottom w:val="single" w:sz="4" w:space="0" w:color="auto"/>
              <w:right w:val="single" w:sz="4" w:space="0" w:color="auto"/>
            </w:tcBorders>
          </w:tcPr>
          <w:p w14:paraId="21A01912" w14:textId="77777777" w:rsidR="00EE42ED" w:rsidRPr="006119C9" w:rsidRDefault="00EE42ED" w:rsidP="00DC754B">
            <w:pPr>
              <w:tabs>
                <w:tab w:val="left" w:pos="2160"/>
                <w:tab w:val="left" w:pos="2880"/>
                <w:tab w:val="left" w:pos="4500"/>
              </w:tabs>
              <w:spacing w:line="276" w:lineRule="auto"/>
              <w:jc w:val="both"/>
              <w:rPr>
                <w:rFonts w:ascii="Arial Narrow" w:hAnsi="Arial Narrow" w:cs="Arial Narrow"/>
                <w:bCs/>
                <w:lang w:val="sk-SK" w:eastAsia="cs-CZ"/>
              </w:rPr>
            </w:pPr>
            <w:r w:rsidRPr="006119C9">
              <w:rPr>
                <w:rFonts w:ascii="Arial Narrow" w:hAnsi="Arial Narrow" w:cs="Arial Narrow"/>
                <w:bCs/>
                <w:sz w:val="22"/>
                <w:szCs w:val="22"/>
                <w:lang w:val="sk-SK" w:eastAsia="cs-CZ"/>
              </w:rPr>
              <w:t>min. 3-4</w:t>
            </w:r>
          </w:p>
        </w:tc>
      </w:tr>
      <w:tr w:rsidR="00EE42ED" w:rsidRPr="006119C9" w14:paraId="1E22EEE4" w14:textId="77777777" w:rsidTr="00DC754B">
        <w:tc>
          <w:tcPr>
            <w:tcW w:w="496" w:type="dxa"/>
            <w:tcBorders>
              <w:top w:val="single" w:sz="4" w:space="0" w:color="auto"/>
              <w:left w:val="single" w:sz="4" w:space="0" w:color="auto"/>
              <w:bottom w:val="single" w:sz="4" w:space="0" w:color="auto"/>
              <w:right w:val="single" w:sz="4" w:space="0" w:color="auto"/>
            </w:tcBorders>
          </w:tcPr>
          <w:p w14:paraId="7911B8B3" w14:textId="77777777" w:rsidR="00EE42ED" w:rsidRPr="006119C9" w:rsidRDefault="00EE42ED" w:rsidP="00DC754B">
            <w:pPr>
              <w:jc w:val="right"/>
              <w:rPr>
                <w:rFonts w:ascii="Arial Narrow" w:hAnsi="Arial Narrow"/>
                <w:lang w:val="sk-SK"/>
              </w:rPr>
            </w:pPr>
            <w:r w:rsidRPr="006119C9">
              <w:rPr>
                <w:rFonts w:ascii="Arial Narrow" w:hAnsi="Arial Narrow"/>
                <w:sz w:val="22"/>
                <w:szCs w:val="22"/>
                <w:lang w:val="sk-SK"/>
              </w:rPr>
              <w:t>9.</w:t>
            </w:r>
          </w:p>
        </w:tc>
        <w:tc>
          <w:tcPr>
            <w:tcW w:w="3118" w:type="dxa"/>
            <w:tcBorders>
              <w:top w:val="single" w:sz="4" w:space="0" w:color="auto"/>
              <w:left w:val="single" w:sz="4" w:space="0" w:color="auto"/>
              <w:bottom w:val="single" w:sz="4" w:space="0" w:color="auto"/>
              <w:right w:val="single" w:sz="4" w:space="0" w:color="auto"/>
            </w:tcBorders>
          </w:tcPr>
          <w:p w14:paraId="37E7A3D0" w14:textId="77777777" w:rsidR="00EE42ED" w:rsidRPr="006119C9" w:rsidRDefault="00EE42ED"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Odolnosť proti oderu lícna vrstva</w:t>
            </w:r>
          </w:p>
        </w:tc>
        <w:tc>
          <w:tcPr>
            <w:tcW w:w="2756" w:type="dxa"/>
            <w:tcBorders>
              <w:top w:val="single" w:sz="4" w:space="0" w:color="auto"/>
              <w:left w:val="single" w:sz="4" w:space="0" w:color="auto"/>
              <w:bottom w:val="single" w:sz="4" w:space="0" w:color="auto"/>
              <w:right w:val="single" w:sz="4" w:space="0" w:color="auto"/>
            </w:tcBorders>
          </w:tcPr>
          <w:p w14:paraId="4C8434E9"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STN EN ISO 12947-2</w:t>
            </w:r>
          </w:p>
          <w:p w14:paraId="06EE9A07"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Tlak: 9kPa</w:t>
            </w:r>
          </w:p>
          <w:p w14:paraId="0A97A7AF" w14:textId="77777777" w:rsidR="00EE42ED" w:rsidRPr="006119C9" w:rsidRDefault="00EE42ED"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sz w:val="22"/>
                <w:szCs w:val="22"/>
                <w:lang w:val="sk-SK"/>
              </w:rPr>
              <w:t>Abrazívo: štandardná vlna (SM 25)</w:t>
            </w:r>
          </w:p>
        </w:tc>
        <w:tc>
          <w:tcPr>
            <w:tcW w:w="2772" w:type="dxa"/>
            <w:tcBorders>
              <w:top w:val="single" w:sz="4" w:space="0" w:color="auto"/>
              <w:left w:val="single" w:sz="4" w:space="0" w:color="auto"/>
              <w:bottom w:val="single" w:sz="4" w:space="0" w:color="auto"/>
              <w:right w:val="single" w:sz="4" w:space="0" w:color="auto"/>
            </w:tcBorders>
          </w:tcPr>
          <w:p w14:paraId="77088D55" w14:textId="77777777" w:rsidR="00EE42ED" w:rsidRPr="006119C9" w:rsidRDefault="00EE42ED"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min 60 000 cyklov</w:t>
            </w:r>
          </w:p>
        </w:tc>
      </w:tr>
      <w:tr w:rsidR="00EE42ED" w:rsidRPr="006119C9" w14:paraId="6801D2AA" w14:textId="77777777" w:rsidTr="00DC754B">
        <w:tc>
          <w:tcPr>
            <w:tcW w:w="496" w:type="dxa"/>
            <w:tcBorders>
              <w:top w:val="single" w:sz="4" w:space="0" w:color="auto"/>
              <w:left w:val="single" w:sz="4" w:space="0" w:color="auto"/>
              <w:bottom w:val="single" w:sz="4" w:space="0" w:color="auto"/>
              <w:right w:val="single" w:sz="4" w:space="0" w:color="auto"/>
            </w:tcBorders>
          </w:tcPr>
          <w:p w14:paraId="3D3361CB" w14:textId="77777777" w:rsidR="00EE42ED" w:rsidRPr="006119C9" w:rsidRDefault="00EE42ED" w:rsidP="00DC754B">
            <w:pPr>
              <w:jc w:val="right"/>
              <w:rPr>
                <w:rFonts w:ascii="Arial Narrow" w:hAnsi="Arial Narrow"/>
                <w:lang w:val="sk-SK"/>
              </w:rPr>
            </w:pPr>
            <w:r w:rsidRPr="006119C9">
              <w:rPr>
                <w:rFonts w:ascii="Arial Narrow" w:hAnsi="Arial Narrow"/>
                <w:sz w:val="22"/>
                <w:szCs w:val="22"/>
                <w:lang w:val="sk-SK"/>
              </w:rPr>
              <w:t>10.</w:t>
            </w:r>
          </w:p>
        </w:tc>
        <w:tc>
          <w:tcPr>
            <w:tcW w:w="3118" w:type="dxa"/>
            <w:tcBorders>
              <w:top w:val="single" w:sz="4" w:space="0" w:color="auto"/>
              <w:left w:val="single" w:sz="4" w:space="0" w:color="auto"/>
              <w:bottom w:val="single" w:sz="4" w:space="0" w:color="auto"/>
              <w:right w:val="single" w:sz="4" w:space="0" w:color="auto"/>
            </w:tcBorders>
          </w:tcPr>
          <w:p w14:paraId="773B6EBA" w14:textId="232EC44F" w:rsidR="00EE42ED" w:rsidRPr="006119C9" w:rsidRDefault="00EE42ED" w:rsidP="00DB6C6B">
            <w:pPr>
              <w:jc w:val="both"/>
              <w:rPr>
                <w:rFonts w:ascii="Arial Narrow" w:hAnsi="Arial Narrow"/>
                <w:lang w:val="sk-SK"/>
              </w:rPr>
            </w:pPr>
            <w:r w:rsidRPr="006119C9">
              <w:rPr>
                <w:rFonts w:ascii="Arial Narrow" w:hAnsi="Arial Narrow"/>
                <w:sz w:val="22"/>
                <w:szCs w:val="22"/>
                <w:lang w:val="sk-SK"/>
              </w:rPr>
              <w:t xml:space="preserve">Odolnosť proti povrchovému zmáčaniu </w:t>
            </w:r>
          </w:p>
        </w:tc>
        <w:tc>
          <w:tcPr>
            <w:tcW w:w="2756" w:type="dxa"/>
            <w:tcBorders>
              <w:top w:val="single" w:sz="4" w:space="0" w:color="auto"/>
              <w:left w:val="single" w:sz="4" w:space="0" w:color="auto"/>
              <w:bottom w:val="single" w:sz="4" w:space="0" w:color="auto"/>
              <w:right w:val="single" w:sz="4" w:space="0" w:color="auto"/>
            </w:tcBorders>
          </w:tcPr>
          <w:p w14:paraId="3E13C870"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STN EN ISO 4920</w:t>
            </w:r>
          </w:p>
        </w:tc>
        <w:tc>
          <w:tcPr>
            <w:tcW w:w="2772" w:type="dxa"/>
            <w:tcBorders>
              <w:top w:val="single" w:sz="4" w:space="0" w:color="auto"/>
              <w:left w:val="single" w:sz="4" w:space="0" w:color="auto"/>
              <w:bottom w:val="single" w:sz="4" w:space="0" w:color="auto"/>
              <w:right w:val="single" w:sz="4" w:space="0" w:color="auto"/>
            </w:tcBorders>
          </w:tcPr>
          <w:p w14:paraId="17FD35B3"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5</w:t>
            </w:r>
          </w:p>
        </w:tc>
      </w:tr>
      <w:tr w:rsidR="00EE42ED" w:rsidRPr="006119C9" w14:paraId="73B7547D" w14:textId="77777777" w:rsidTr="00DC754B">
        <w:tc>
          <w:tcPr>
            <w:tcW w:w="496" w:type="dxa"/>
            <w:tcBorders>
              <w:top w:val="single" w:sz="4" w:space="0" w:color="auto"/>
              <w:left w:val="single" w:sz="4" w:space="0" w:color="auto"/>
              <w:bottom w:val="single" w:sz="4" w:space="0" w:color="auto"/>
              <w:right w:val="single" w:sz="4" w:space="0" w:color="auto"/>
            </w:tcBorders>
          </w:tcPr>
          <w:p w14:paraId="28FBBE44" w14:textId="77777777" w:rsidR="00EE42ED" w:rsidRPr="006119C9" w:rsidRDefault="00EE42ED" w:rsidP="00DC754B">
            <w:pPr>
              <w:jc w:val="right"/>
              <w:rPr>
                <w:rFonts w:ascii="Arial Narrow" w:hAnsi="Arial Narrow"/>
                <w:lang w:val="sk-SK"/>
              </w:rPr>
            </w:pPr>
            <w:r w:rsidRPr="006119C9">
              <w:rPr>
                <w:rFonts w:ascii="Arial Narrow" w:hAnsi="Arial Narrow"/>
                <w:sz w:val="22"/>
                <w:szCs w:val="22"/>
                <w:lang w:val="sk-SK"/>
              </w:rPr>
              <w:t>11.</w:t>
            </w:r>
          </w:p>
        </w:tc>
        <w:tc>
          <w:tcPr>
            <w:tcW w:w="3118" w:type="dxa"/>
            <w:tcBorders>
              <w:top w:val="single" w:sz="4" w:space="0" w:color="auto"/>
              <w:left w:val="single" w:sz="4" w:space="0" w:color="auto"/>
              <w:bottom w:val="single" w:sz="4" w:space="0" w:color="auto"/>
              <w:right w:val="single" w:sz="4" w:space="0" w:color="auto"/>
            </w:tcBorders>
          </w:tcPr>
          <w:p w14:paraId="5CBF0FDE" w14:textId="542DD254" w:rsidR="00EE42ED" w:rsidRPr="006119C9" w:rsidRDefault="00EE42ED" w:rsidP="00DB6C6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 xml:space="preserve">Olejoodpudivosť  </w:t>
            </w:r>
          </w:p>
        </w:tc>
        <w:tc>
          <w:tcPr>
            <w:tcW w:w="2756" w:type="dxa"/>
            <w:tcBorders>
              <w:top w:val="single" w:sz="4" w:space="0" w:color="auto"/>
              <w:left w:val="single" w:sz="4" w:space="0" w:color="auto"/>
              <w:bottom w:val="single" w:sz="4" w:space="0" w:color="auto"/>
              <w:right w:val="single" w:sz="4" w:space="0" w:color="auto"/>
            </w:tcBorders>
          </w:tcPr>
          <w:p w14:paraId="28D09755" w14:textId="77777777" w:rsidR="00EE42ED" w:rsidRPr="006119C9" w:rsidRDefault="00EE42ED"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STN EN ISO 14419</w:t>
            </w:r>
          </w:p>
        </w:tc>
        <w:tc>
          <w:tcPr>
            <w:tcW w:w="2772" w:type="dxa"/>
            <w:tcBorders>
              <w:top w:val="single" w:sz="4" w:space="0" w:color="auto"/>
              <w:left w:val="single" w:sz="4" w:space="0" w:color="auto"/>
              <w:bottom w:val="single" w:sz="4" w:space="0" w:color="auto"/>
              <w:right w:val="single" w:sz="4" w:space="0" w:color="auto"/>
            </w:tcBorders>
          </w:tcPr>
          <w:p w14:paraId="654A6FFE" w14:textId="77777777" w:rsidR="00EE42ED" w:rsidRPr="006119C9" w:rsidRDefault="00EE42ED"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min 5</w:t>
            </w:r>
          </w:p>
        </w:tc>
      </w:tr>
      <w:tr w:rsidR="00EE42ED" w:rsidRPr="006119C9" w14:paraId="38D10012" w14:textId="77777777" w:rsidTr="00DC754B">
        <w:tc>
          <w:tcPr>
            <w:tcW w:w="496" w:type="dxa"/>
            <w:tcBorders>
              <w:top w:val="single" w:sz="4" w:space="0" w:color="auto"/>
              <w:left w:val="single" w:sz="4" w:space="0" w:color="auto"/>
              <w:bottom w:val="single" w:sz="4" w:space="0" w:color="auto"/>
              <w:right w:val="single" w:sz="4" w:space="0" w:color="auto"/>
            </w:tcBorders>
          </w:tcPr>
          <w:p w14:paraId="5B312ADB" w14:textId="77777777" w:rsidR="00EE42ED" w:rsidRPr="006119C9" w:rsidRDefault="00EE42ED" w:rsidP="00DC754B">
            <w:pPr>
              <w:jc w:val="right"/>
              <w:rPr>
                <w:rFonts w:ascii="Arial Narrow" w:hAnsi="Arial Narrow"/>
                <w:lang w:val="sk-SK"/>
              </w:rPr>
            </w:pPr>
            <w:r w:rsidRPr="006119C9">
              <w:rPr>
                <w:rFonts w:ascii="Arial Narrow" w:hAnsi="Arial Narrow"/>
                <w:sz w:val="22"/>
                <w:szCs w:val="22"/>
                <w:lang w:val="sk-SK"/>
              </w:rPr>
              <w:t>12.</w:t>
            </w:r>
          </w:p>
        </w:tc>
        <w:tc>
          <w:tcPr>
            <w:tcW w:w="3118" w:type="dxa"/>
            <w:tcBorders>
              <w:top w:val="single" w:sz="4" w:space="0" w:color="auto"/>
              <w:left w:val="single" w:sz="4" w:space="0" w:color="auto"/>
              <w:bottom w:val="single" w:sz="4" w:space="0" w:color="auto"/>
              <w:right w:val="single" w:sz="4" w:space="0" w:color="auto"/>
            </w:tcBorders>
          </w:tcPr>
          <w:p w14:paraId="0845FFAF"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Stálofarebnosť na svetle</w:t>
            </w:r>
          </w:p>
        </w:tc>
        <w:tc>
          <w:tcPr>
            <w:tcW w:w="2756" w:type="dxa"/>
            <w:tcBorders>
              <w:top w:val="single" w:sz="4" w:space="0" w:color="auto"/>
              <w:left w:val="single" w:sz="4" w:space="0" w:color="auto"/>
              <w:bottom w:val="single" w:sz="4" w:space="0" w:color="auto"/>
              <w:right w:val="single" w:sz="4" w:space="0" w:color="auto"/>
            </w:tcBorders>
          </w:tcPr>
          <w:p w14:paraId="006E942D"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STN EN ISO 105-B02</w:t>
            </w:r>
          </w:p>
        </w:tc>
        <w:tc>
          <w:tcPr>
            <w:tcW w:w="2772" w:type="dxa"/>
            <w:tcBorders>
              <w:top w:val="single" w:sz="4" w:space="0" w:color="auto"/>
              <w:left w:val="single" w:sz="4" w:space="0" w:color="auto"/>
              <w:bottom w:val="single" w:sz="4" w:space="0" w:color="auto"/>
              <w:right w:val="single" w:sz="4" w:space="0" w:color="auto"/>
            </w:tcBorders>
          </w:tcPr>
          <w:p w14:paraId="2D372D48"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min 5 modrej stupnice</w:t>
            </w:r>
          </w:p>
        </w:tc>
      </w:tr>
      <w:tr w:rsidR="00EE42ED" w:rsidRPr="006119C9" w14:paraId="786B737B" w14:textId="77777777" w:rsidTr="00DC754B">
        <w:tc>
          <w:tcPr>
            <w:tcW w:w="496" w:type="dxa"/>
            <w:tcBorders>
              <w:top w:val="single" w:sz="4" w:space="0" w:color="auto"/>
              <w:left w:val="single" w:sz="4" w:space="0" w:color="auto"/>
              <w:bottom w:val="single" w:sz="4" w:space="0" w:color="auto"/>
              <w:right w:val="single" w:sz="4" w:space="0" w:color="auto"/>
            </w:tcBorders>
          </w:tcPr>
          <w:p w14:paraId="44FC7A82" w14:textId="77777777" w:rsidR="00EE42ED" w:rsidRPr="006119C9" w:rsidRDefault="00EE42ED" w:rsidP="00DC754B">
            <w:pPr>
              <w:jc w:val="right"/>
              <w:rPr>
                <w:rFonts w:ascii="Arial Narrow" w:hAnsi="Arial Narrow"/>
                <w:lang w:val="sk-SK"/>
              </w:rPr>
            </w:pPr>
            <w:r w:rsidRPr="006119C9">
              <w:rPr>
                <w:rFonts w:ascii="Arial Narrow" w:hAnsi="Arial Narrow"/>
                <w:sz w:val="22"/>
                <w:szCs w:val="22"/>
                <w:lang w:val="sk-SK"/>
              </w:rPr>
              <w:t>13.</w:t>
            </w:r>
          </w:p>
        </w:tc>
        <w:tc>
          <w:tcPr>
            <w:tcW w:w="3118" w:type="dxa"/>
            <w:tcBorders>
              <w:top w:val="single" w:sz="4" w:space="0" w:color="auto"/>
              <w:left w:val="single" w:sz="4" w:space="0" w:color="auto"/>
              <w:bottom w:val="single" w:sz="4" w:space="0" w:color="auto"/>
              <w:right w:val="single" w:sz="4" w:space="0" w:color="auto"/>
            </w:tcBorders>
          </w:tcPr>
          <w:p w14:paraId="24F4A5CB"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Stálofarebnosť po chemickom čistení</w:t>
            </w:r>
          </w:p>
        </w:tc>
        <w:tc>
          <w:tcPr>
            <w:tcW w:w="2756" w:type="dxa"/>
            <w:tcBorders>
              <w:top w:val="single" w:sz="4" w:space="0" w:color="auto"/>
              <w:left w:val="single" w:sz="4" w:space="0" w:color="auto"/>
              <w:bottom w:val="single" w:sz="4" w:space="0" w:color="auto"/>
              <w:right w:val="single" w:sz="4" w:space="0" w:color="auto"/>
            </w:tcBorders>
          </w:tcPr>
          <w:p w14:paraId="58892B0C"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STN EN ISO 105-D01</w:t>
            </w:r>
          </w:p>
        </w:tc>
        <w:tc>
          <w:tcPr>
            <w:tcW w:w="2772" w:type="dxa"/>
            <w:tcBorders>
              <w:top w:val="single" w:sz="4" w:space="0" w:color="auto"/>
              <w:left w:val="single" w:sz="4" w:space="0" w:color="auto"/>
              <w:bottom w:val="single" w:sz="4" w:space="0" w:color="auto"/>
              <w:right w:val="single" w:sz="4" w:space="0" w:color="auto"/>
            </w:tcBorders>
          </w:tcPr>
          <w:p w14:paraId="21453E15"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min 4 sivej stupnice</w:t>
            </w:r>
          </w:p>
        </w:tc>
      </w:tr>
      <w:tr w:rsidR="00EE42ED" w:rsidRPr="006119C9" w14:paraId="25348BF6" w14:textId="77777777" w:rsidTr="00DC754B">
        <w:tc>
          <w:tcPr>
            <w:tcW w:w="496" w:type="dxa"/>
            <w:tcBorders>
              <w:top w:val="single" w:sz="4" w:space="0" w:color="auto"/>
              <w:left w:val="single" w:sz="4" w:space="0" w:color="auto"/>
              <w:bottom w:val="single" w:sz="4" w:space="0" w:color="auto"/>
              <w:right w:val="single" w:sz="4" w:space="0" w:color="auto"/>
            </w:tcBorders>
          </w:tcPr>
          <w:p w14:paraId="4D3A3D4E" w14:textId="77777777" w:rsidR="00EE42ED" w:rsidRPr="006119C9" w:rsidRDefault="00EE42ED" w:rsidP="00DC754B">
            <w:pPr>
              <w:jc w:val="right"/>
              <w:rPr>
                <w:rFonts w:ascii="Arial Narrow" w:hAnsi="Arial Narrow"/>
                <w:lang w:val="sk-SK"/>
              </w:rPr>
            </w:pPr>
            <w:r w:rsidRPr="006119C9">
              <w:rPr>
                <w:rFonts w:ascii="Arial Narrow" w:hAnsi="Arial Narrow"/>
                <w:sz w:val="22"/>
                <w:szCs w:val="22"/>
                <w:lang w:val="sk-SK"/>
              </w:rPr>
              <w:t>14.</w:t>
            </w:r>
          </w:p>
        </w:tc>
        <w:tc>
          <w:tcPr>
            <w:tcW w:w="3118" w:type="dxa"/>
            <w:tcBorders>
              <w:top w:val="single" w:sz="4" w:space="0" w:color="auto"/>
              <w:left w:val="single" w:sz="4" w:space="0" w:color="auto"/>
              <w:bottom w:val="single" w:sz="4" w:space="0" w:color="auto"/>
              <w:right w:val="single" w:sz="4" w:space="0" w:color="auto"/>
            </w:tcBorders>
          </w:tcPr>
          <w:p w14:paraId="4E4EAA7C"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Stálofarebnosť po praní pri 60</w:t>
            </w:r>
            <w:r w:rsidRPr="006119C9">
              <w:rPr>
                <w:rFonts w:ascii="Arial Narrow" w:hAnsi="Arial Narrow"/>
                <w:sz w:val="22"/>
                <w:szCs w:val="22"/>
                <w:lang w:val="sk-SK"/>
              </w:rPr>
              <w:sym w:font="Symbol" w:char="F0B0"/>
            </w:r>
            <w:r w:rsidRPr="006119C9">
              <w:rPr>
                <w:rFonts w:ascii="Arial Narrow" w:hAnsi="Arial Narrow"/>
                <w:sz w:val="22"/>
                <w:szCs w:val="22"/>
                <w:lang w:val="sk-SK"/>
              </w:rPr>
              <w:t>C</w:t>
            </w:r>
          </w:p>
        </w:tc>
        <w:tc>
          <w:tcPr>
            <w:tcW w:w="2756" w:type="dxa"/>
            <w:tcBorders>
              <w:top w:val="single" w:sz="4" w:space="0" w:color="auto"/>
              <w:left w:val="single" w:sz="4" w:space="0" w:color="auto"/>
              <w:bottom w:val="single" w:sz="4" w:space="0" w:color="auto"/>
              <w:right w:val="single" w:sz="4" w:space="0" w:color="auto"/>
            </w:tcBorders>
          </w:tcPr>
          <w:p w14:paraId="3AEF2606"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STN EN ISO 105-C06</w:t>
            </w:r>
          </w:p>
        </w:tc>
        <w:tc>
          <w:tcPr>
            <w:tcW w:w="2772" w:type="dxa"/>
            <w:tcBorders>
              <w:top w:val="single" w:sz="4" w:space="0" w:color="auto"/>
              <w:left w:val="single" w:sz="4" w:space="0" w:color="auto"/>
              <w:bottom w:val="single" w:sz="4" w:space="0" w:color="auto"/>
              <w:right w:val="single" w:sz="4" w:space="0" w:color="auto"/>
            </w:tcBorders>
          </w:tcPr>
          <w:p w14:paraId="039278E5"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min 3-4 sivej stupnice</w:t>
            </w:r>
          </w:p>
        </w:tc>
      </w:tr>
      <w:tr w:rsidR="00EE42ED" w:rsidRPr="006119C9" w14:paraId="24D11F1C" w14:textId="77777777" w:rsidTr="00DC754B">
        <w:tc>
          <w:tcPr>
            <w:tcW w:w="496" w:type="dxa"/>
            <w:tcBorders>
              <w:top w:val="single" w:sz="4" w:space="0" w:color="auto"/>
              <w:left w:val="single" w:sz="4" w:space="0" w:color="auto"/>
              <w:bottom w:val="single" w:sz="4" w:space="0" w:color="auto"/>
              <w:right w:val="single" w:sz="4" w:space="0" w:color="auto"/>
            </w:tcBorders>
          </w:tcPr>
          <w:p w14:paraId="6BEA1AA1" w14:textId="77777777" w:rsidR="00EE42ED" w:rsidRPr="006119C9" w:rsidRDefault="00EE42ED" w:rsidP="00DC754B">
            <w:pPr>
              <w:jc w:val="right"/>
              <w:rPr>
                <w:rFonts w:ascii="Arial Narrow" w:hAnsi="Arial Narrow"/>
                <w:lang w:val="sk-SK"/>
              </w:rPr>
            </w:pPr>
            <w:r w:rsidRPr="006119C9">
              <w:rPr>
                <w:rFonts w:ascii="Arial Narrow" w:hAnsi="Arial Narrow"/>
                <w:sz w:val="22"/>
                <w:szCs w:val="22"/>
                <w:lang w:val="sk-SK"/>
              </w:rPr>
              <w:t>15.</w:t>
            </w:r>
          </w:p>
        </w:tc>
        <w:tc>
          <w:tcPr>
            <w:tcW w:w="3118" w:type="dxa"/>
            <w:tcBorders>
              <w:top w:val="single" w:sz="4" w:space="0" w:color="auto"/>
              <w:left w:val="single" w:sz="4" w:space="0" w:color="auto"/>
              <w:bottom w:val="single" w:sz="4" w:space="0" w:color="auto"/>
              <w:right w:val="single" w:sz="4" w:space="0" w:color="auto"/>
            </w:tcBorders>
          </w:tcPr>
          <w:p w14:paraId="0F0C9085"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Stálofarebnosť v otere za sucha / mokra</w:t>
            </w:r>
          </w:p>
        </w:tc>
        <w:tc>
          <w:tcPr>
            <w:tcW w:w="2756" w:type="dxa"/>
            <w:tcBorders>
              <w:top w:val="single" w:sz="4" w:space="0" w:color="auto"/>
              <w:left w:val="single" w:sz="4" w:space="0" w:color="auto"/>
              <w:bottom w:val="single" w:sz="4" w:space="0" w:color="auto"/>
              <w:right w:val="single" w:sz="4" w:space="0" w:color="auto"/>
            </w:tcBorders>
          </w:tcPr>
          <w:p w14:paraId="701105DF" w14:textId="736B97C5" w:rsidR="00EE42ED" w:rsidRPr="00C67691" w:rsidRDefault="00EE42ED" w:rsidP="00DC754B">
            <w:pPr>
              <w:jc w:val="both"/>
              <w:rPr>
                <w:rFonts w:ascii="Arial Narrow" w:hAnsi="Arial Narrow"/>
                <w:lang w:val="sk-SK"/>
              </w:rPr>
            </w:pPr>
            <w:r w:rsidRPr="00C67691">
              <w:rPr>
                <w:rFonts w:ascii="Arial Narrow" w:hAnsi="Arial Narrow"/>
                <w:sz w:val="22"/>
                <w:szCs w:val="22"/>
                <w:lang w:val="sk-SK"/>
              </w:rPr>
              <w:t>STN EN ISO 105-X12</w:t>
            </w:r>
            <w:r w:rsidR="00D978B2" w:rsidRPr="00C67691">
              <w:rPr>
                <w:rFonts w:ascii="Arial Narrow" w:hAnsi="Arial Narrow"/>
                <w:sz w:val="22"/>
                <w:szCs w:val="22"/>
                <w:lang w:val="sk-SK"/>
              </w:rPr>
              <w:t xml:space="preserve"> </w:t>
            </w:r>
            <w:r w:rsidR="00D978B2" w:rsidRPr="00C67691">
              <w:rPr>
                <w:rFonts w:ascii="Arial Narrow" w:hAnsi="Arial Narrow" w:cs="Arial Narrow"/>
                <w:sz w:val="22"/>
                <w:szCs w:val="22"/>
                <w:lang w:val="sk-SK" w:eastAsia="cs-CZ"/>
              </w:rPr>
              <w:t xml:space="preserve">alebo </w:t>
            </w:r>
            <w:r w:rsidR="00D978B2" w:rsidRPr="00C67691">
              <w:rPr>
                <w:rFonts w:ascii="Arial Narrow" w:hAnsi="Arial Narrow"/>
                <w:sz w:val="22"/>
                <w:szCs w:val="22"/>
                <w:lang w:val="sk-SK"/>
              </w:rPr>
              <w:t>Oeko -Tex® Standart 100</w:t>
            </w:r>
          </w:p>
        </w:tc>
        <w:tc>
          <w:tcPr>
            <w:tcW w:w="2772" w:type="dxa"/>
            <w:tcBorders>
              <w:top w:val="single" w:sz="4" w:space="0" w:color="auto"/>
              <w:left w:val="single" w:sz="4" w:space="0" w:color="auto"/>
              <w:bottom w:val="single" w:sz="4" w:space="0" w:color="auto"/>
              <w:right w:val="single" w:sz="4" w:space="0" w:color="auto"/>
            </w:tcBorders>
          </w:tcPr>
          <w:p w14:paraId="581B27C2"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min 4/2 (sivej stupnice)</w:t>
            </w:r>
          </w:p>
        </w:tc>
      </w:tr>
      <w:tr w:rsidR="00EE42ED" w:rsidRPr="006119C9" w14:paraId="53A73543" w14:textId="77777777" w:rsidTr="00DC754B">
        <w:tc>
          <w:tcPr>
            <w:tcW w:w="496" w:type="dxa"/>
            <w:tcBorders>
              <w:top w:val="single" w:sz="4" w:space="0" w:color="auto"/>
              <w:left w:val="single" w:sz="4" w:space="0" w:color="auto"/>
              <w:bottom w:val="single" w:sz="4" w:space="0" w:color="auto"/>
              <w:right w:val="single" w:sz="4" w:space="0" w:color="auto"/>
            </w:tcBorders>
          </w:tcPr>
          <w:p w14:paraId="05A342A7" w14:textId="77777777" w:rsidR="00EE42ED" w:rsidRPr="006119C9" w:rsidRDefault="00EE42ED" w:rsidP="00DC754B">
            <w:pPr>
              <w:jc w:val="right"/>
              <w:rPr>
                <w:rFonts w:ascii="Arial Narrow" w:hAnsi="Arial Narrow"/>
                <w:lang w:val="sk-SK"/>
              </w:rPr>
            </w:pPr>
            <w:r w:rsidRPr="006119C9">
              <w:rPr>
                <w:rFonts w:ascii="Arial Narrow" w:hAnsi="Arial Narrow"/>
                <w:sz w:val="22"/>
                <w:szCs w:val="22"/>
                <w:lang w:val="sk-SK"/>
              </w:rPr>
              <w:t>16.</w:t>
            </w:r>
          </w:p>
        </w:tc>
        <w:tc>
          <w:tcPr>
            <w:tcW w:w="3118" w:type="dxa"/>
            <w:tcBorders>
              <w:top w:val="single" w:sz="4" w:space="0" w:color="auto"/>
              <w:left w:val="single" w:sz="4" w:space="0" w:color="auto"/>
              <w:bottom w:val="single" w:sz="4" w:space="0" w:color="auto"/>
              <w:right w:val="single" w:sz="4" w:space="0" w:color="auto"/>
            </w:tcBorders>
          </w:tcPr>
          <w:p w14:paraId="6340AD19"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Stálofarebnosť vo vode</w:t>
            </w:r>
          </w:p>
        </w:tc>
        <w:tc>
          <w:tcPr>
            <w:tcW w:w="2756" w:type="dxa"/>
            <w:tcBorders>
              <w:top w:val="single" w:sz="4" w:space="0" w:color="auto"/>
              <w:left w:val="single" w:sz="4" w:space="0" w:color="auto"/>
              <w:bottom w:val="single" w:sz="4" w:space="0" w:color="auto"/>
              <w:right w:val="single" w:sz="4" w:space="0" w:color="auto"/>
            </w:tcBorders>
          </w:tcPr>
          <w:p w14:paraId="433D8D45" w14:textId="7D837770" w:rsidR="00EE42ED" w:rsidRPr="00C67691" w:rsidRDefault="00EE42ED" w:rsidP="00DC754B">
            <w:pPr>
              <w:jc w:val="both"/>
              <w:rPr>
                <w:rFonts w:ascii="Arial Narrow" w:hAnsi="Arial Narrow"/>
                <w:lang w:val="sk-SK"/>
              </w:rPr>
            </w:pPr>
            <w:r w:rsidRPr="00C67691">
              <w:rPr>
                <w:rFonts w:ascii="Arial Narrow" w:hAnsi="Arial Narrow"/>
                <w:sz w:val="22"/>
                <w:szCs w:val="22"/>
                <w:lang w:val="sk-SK"/>
              </w:rPr>
              <w:t>STN EN ISO 105-E01</w:t>
            </w:r>
            <w:r w:rsidR="00D978B2" w:rsidRPr="00C67691">
              <w:rPr>
                <w:rFonts w:ascii="Arial Narrow" w:hAnsi="Arial Narrow" w:cs="Arial Narrow"/>
                <w:sz w:val="22"/>
                <w:szCs w:val="22"/>
                <w:lang w:val="sk-SK" w:eastAsia="cs-CZ"/>
              </w:rPr>
              <w:t xml:space="preserve"> alebo </w:t>
            </w:r>
            <w:r w:rsidR="00D978B2" w:rsidRPr="00C67691">
              <w:rPr>
                <w:rFonts w:ascii="Arial Narrow" w:hAnsi="Arial Narrow"/>
                <w:sz w:val="22"/>
                <w:szCs w:val="22"/>
                <w:lang w:val="sk-SK"/>
              </w:rPr>
              <w:t>Oeko -Tex® Standart 100</w:t>
            </w:r>
          </w:p>
        </w:tc>
        <w:tc>
          <w:tcPr>
            <w:tcW w:w="2772" w:type="dxa"/>
            <w:tcBorders>
              <w:top w:val="single" w:sz="4" w:space="0" w:color="auto"/>
              <w:left w:val="single" w:sz="4" w:space="0" w:color="auto"/>
              <w:bottom w:val="single" w:sz="4" w:space="0" w:color="auto"/>
              <w:right w:val="single" w:sz="4" w:space="0" w:color="auto"/>
            </w:tcBorders>
          </w:tcPr>
          <w:p w14:paraId="2B616D34"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min 4 sivej stupnice</w:t>
            </w:r>
          </w:p>
        </w:tc>
      </w:tr>
      <w:tr w:rsidR="00EE42ED" w:rsidRPr="006119C9" w14:paraId="1B7BE6B3" w14:textId="77777777" w:rsidTr="00DC754B">
        <w:tc>
          <w:tcPr>
            <w:tcW w:w="496" w:type="dxa"/>
            <w:tcBorders>
              <w:top w:val="single" w:sz="4" w:space="0" w:color="auto"/>
              <w:left w:val="single" w:sz="4" w:space="0" w:color="auto"/>
              <w:bottom w:val="single" w:sz="4" w:space="0" w:color="auto"/>
              <w:right w:val="single" w:sz="4" w:space="0" w:color="auto"/>
            </w:tcBorders>
          </w:tcPr>
          <w:p w14:paraId="50B32F38" w14:textId="77777777" w:rsidR="00EE42ED" w:rsidRPr="006119C9" w:rsidRDefault="00EE42ED" w:rsidP="00DC754B">
            <w:pPr>
              <w:jc w:val="right"/>
              <w:rPr>
                <w:rFonts w:ascii="Arial Narrow" w:hAnsi="Arial Narrow"/>
                <w:lang w:val="sk-SK"/>
              </w:rPr>
            </w:pPr>
            <w:r w:rsidRPr="006119C9">
              <w:rPr>
                <w:rFonts w:ascii="Arial Narrow" w:hAnsi="Arial Narrow"/>
                <w:sz w:val="22"/>
                <w:szCs w:val="22"/>
                <w:lang w:val="sk-SK"/>
              </w:rPr>
              <w:t>17.</w:t>
            </w:r>
          </w:p>
        </w:tc>
        <w:tc>
          <w:tcPr>
            <w:tcW w:w="3118" w:type="dxa"/>
            <w:tcBorders>
              <w:top w:val="single" w:sz="4" w:space="0" w:color="auto"/>
              <w:left w:val="single" w:sz="4" w:space="0" w:color="auto"/>
              <w:bottom w:val="single" w:sz="4" w:space="0" w:color="auto"/>
              <w:right w:val="single" w:sz="4" w:space="0" w:color="auto"/>
            </w:tcBorders>
          </w:tcPr>
          <w:p w14:paraId="0527560F"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Stálofarebnosť v pote    (alkalickom/kyslom)</w:t>
            </w:r>
          </w:p>
        </w:tc>
        <w:tc>
          <w:tcPr>
            <w:tcW w:w="2756" w:type="dxa"/>
            <w:tcBorders>
              <w:top w:val="single" w:sz="4" w:space="0" w:color="auto"/>
              <w:left w:val="single" w:sz="4" w:space="0" w:color="auto"/>
              <w:bottom w:val="single" w:sz="4" w:space="0" w:color="auto"/>
              <w:right w:val="single" w:sz="4" w:space="0" w:color="auto"/>
            </w:tcBorders>
          </w:tcPr>
          <w:p w14:paraId="511D2157" w14:textId="4340107F" w:rsidR="00EE42ED" w:rsidRPr="00C67691" w:rsidRDefault="00EE42ED" w:rsidP="00DC754B">
            <w:pPr>
              <w:jc w:val="both"/>
              <w:rPr>
                <w:rFonts w:ascii="Arial Narrow" w:hAnsi="Arial Narrow"/>
                <w:lang w:val="sk-SK"/>
              </w:rPr>
            </w:pPr>
            <w:r w:rsidRPr="00C67691">
              <w:rPr>
                <w:rFonts w:ascii="Arial Narrow" w:hAnsi="Arial Narrow"/>
                <w:sz w:val="22"/>
                <w:szCs w:val="22"/>
                <w:lang w:val="sk-SK"/>
              </w:rPr>
              <w:t>STN EN ISO 105-E04</w:t>
            </w:r>
            <w:r w:rsidR="00D978B2" w:rsidRPr="00C67691">
              <w:rPr>
                <w:rFonts w:ascii="Arial Narrow" w:hAnsi="Arial Narrow"/>
                <w:sz w:val="22"/>
                <w:szCs w:val="22"/>
                <w:lang w:val="sk-SK"/>
              </w:rPr>
              <w:t xml:space="preserve"> </w:t>
            </w:r>
            <w:r w:rsidR="00D978B2" w:rsidRPr="00C67691">
              <w:rPr>
                <w:rFonts w:ascii="Arial Narrow" w:hAnsi="Arial Narrow" w:cs="Arial Narrow"/>
                <w:sz w:val="22"/>
                <w:szCs w:val="22"/>
                <w:lang w:val="sk-SK" w:eastAsia="cs-CZ"/>
              </w:rPr>
              <w:t xml:space="preserve">alebo </w:t>
            </w:r>
            <w:r w:rsidR="00D978B2" w:rsidRPr="00C67691">
              <w:rPr>
                <w:rFonts w:ascii="Arial Narrow" w:hAnsi="Arial Narrow"/>
                <w:sz w:val="22"/>
                <w:szCs w:val="22"/>
                <w:lang w:val="sk-SK"/>
              </w:rPr>
              <w:t>Oeko -Tex® Standart 100</w:t>
            </w:r>
          </w:p>
        </w:tc>
        <w:tc>
          <w:tcPr>
            <w:tcW w:w="2772" w:type="dxa"/>
            <w:tcBorders>
              <w:top w:val="single" w:sz="4" w:space="0" w:color="auto"/>
              <w:left w:val="single" w:sz="4" w:space="0" w:color="auto"/>
              <w:bottom w:val="single" w:sz="4" w:space="0" w:color="auto"/>
              <w:right w:val="single" w:sz="4" w:space="0" w:color="auto"/>
            </w:tcBorders>
          </w:tcPr>
          <w:p w14:paraId="6594E0AB"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min 4-5 (sivej stupnice)</w:t>
            </w:r>
          </w:p>
        </w:tc>
      </w:tr>
      <w:tr w:rsidR="00EE42ED" w:rsidRPr="006119C9" w14:paraId="6078493B" w14:textId="77777777" w:rsidTr="00DC754B">
        <w:tc>
          <w:tcPr>
            <w:tcW w:w="496" w:type="dxa"/>
            <w:tcBorders>
              <w:top w:val="single" w:sz="4" w:space="0" w:color="auto"/>
              <w:left w:val="single" w:sz="4" w:space="0" w:color="auto"/>
              <w:bottom w:val="single" w:sz="4" w:space="0" w:color="auto"/>
              <w:right w:val="single" w:sz="4" w:space="0" w:color="auto"/>
            </w:tcBorders>
          </w:tcPr>
          <w:p w14:paraId="7B4E2E0D" w14:textId="77777777" w:rsidR="00EE42ED" w:rsidRPr="006119C9" w:rsidRDefault="00EE42ED" w:rsidP="00DC754B">
            <w:pPr>
              <w:jc w:val="right"/>
              <w:rPr>
                <w:rFonts w:ascii="Arial Narrow" w:hAnsi="Arial Narrow"/>
                <w:lang w:val="sk-SK"/>
              </w:rPr>
            </w:pPr>
            <w:r w:rsidRPr="006119C9">
              <w:rPr>
                <w:rFonts w:ascii="Arial Narrow" w:hAnsi="Arial Narrow"/>
                <w:sz w:val="22"/>
                <w:szCs w:val="22"/>
                <w:lang w:val="sk-SK"/>
              </w:rPr>
              <w:t>18.</w:t>
            </w:r>
          </w:p>
        </w:tc>
        <w:tc>
          <w:tcPr>
            <w:tcW w:w="3118" w:type="dxa"/>
            <w:tcBorders>
              <w:top w:val="single" w:sz="4" w:space="0" w:color="auto"/>
              <w:left w:val="single" w:sz="4" w:space="0" w:color="auto"/>
              <w:bottom w:val="single" w:sz="4" w:space="0" w:color="auto"/>
              <w:right w:val="single" w:sz="4" w:space="0" w:color="auto"/>
            </w:tcBorders>
          </w:tcPr>
          <w:p w14:paraId="01499E70"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Obsah formaldehydu</w:t>
            </w:r>
          </w:p>
        </w:tc>
        <w:tc>
          <w:tcPr>
            <w:tcW w:w="2756" w:type="dxa"/>
            <w:tcBorders>
              <w:top w:val="single" w:sz="4" w:space="0" w:color="auto"/>
              <w:left w:val="single" w:sz="4" w:space="0" w:color="auto"/>
              <w:bottom w:val="single" w:sz="4" w:space="0" w:color="auto"/>
              <w:right w:val="single" w:sz="4" w:space="0" w:color="auto"/>
            </w:tcBorders>
          </w:tcPr>
          <w:p w14:paraId="004FEFF4" w14:textId="3CF2D6D8" w:rsidR="00EE42ED" w:rsidRPr="00C67691" w:rsidRDefault="00EE42ED" w:rsidP="00DC754B">
            <w:pPr>
              <w:jc w:val="both"/>
              <w:rPr>
                <w:rFonts w:ascii="Arial Narrow" w:hAnsi="Arial Narrow"/>
                <w:lang w:val="sk-SK"/>
              </w:rPr>
            </w:pPr>
            <w:r w:rsidRPr="00C67691">
              <w:rPr>
                <w:rFonts w:ascii="Arial Narrow" w:hAnsi="Arial Narrow"/>
                <w:sz w:val="22"/>
                <w:szCs w:val="22"/>
                <w:lang w:val="sk-SK"/>
              </w:rPr>
              <w:t>STN EN ISO 14184-1</w:t>
            </w:r>
            <w:r w:rsidR="00D978B2" w:rsidRPr="00C67691">
              <w:rPr>
                <w:rFonts w:ascii="Arial Narrow" w:hAnsi="Arial Narrow" w:cs="Arial Narrow"/>
                <w:sz w:val="22"/>
                <w:szCs w:val="22"/>
                <w:lang w:val="sk-SK" w:eastAsia="cs-CZ"/>
              </w:rPr>
              <w:t xml:space="preserve"> alebo </w:t>
            </w:r>
            <w:r w:rsidR="00D978B2" w:rsidRPr="00C67691">
              <w:rPr>
                <w:rFonts w:ascii="Arial Narrow" w:hAnsi="Arial Narrow"/>
                <w:sz w:val="22"/>
                <w:szCs w:val="22"/>
                <w:lang w:val="sk-SK"/>
              </w:rPr>
              <w:t>Oeko -Tex® Standart 100</w:t>
            </w:r>
          </w:p>
        </w:tc>
        <w:tc>
          <w:tcPr>
            <w:tcW w:w="2772" w:type="dxa"/>
            <w:tcBorders>
              <w:top w:val="single" w:sz="4" w:space="0" w:color="auto"/>
              <w:left w:val="single" w:sz="4" w:space="0" w:color="auto"/>
              <w:bottom w:val="single" w:sz="4" w:space="0" w:color="auto"/>
              <w:right w:val="single" w:sz="4" w:space="0" w:color="auto"/>
            </w:tcBorders>
          </w:tcPr>
          <w:p w14:paraId="15B51F23"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max 75 mg/kg</w:t>
            </w:r>
          </w:p>
        </w:tc>
      </w:tr>
      <w:tr w:rsidR="00EE42ED" w:rsidRPr="006119C9" w14:paraId="40E57260" w14:textId="77777777" w:rsidTr="00DC754B">
        <w:tc>
          <w:tcPr>
            <w:tcW w:w="496" w:type="dxa"/>
            <w:tcBorders>
              <w:top w:val="single" w:sz="4" w:space="0" w:color="auto"/>
              <w:left w:val="single" w:sz="4" w:space="0" w:color="auto"/>
              <w:bottom w:val="single" w:sz="4" w:space="0" w:color="auto"/>
              <w:right w:val="single" w:sz="4" w:space="0" w:color="auto"/>
            </w:tcBorders>
          </w:tcPr>
          <w:p w14:paraId="019E43C4" w14:textId="77777777" w:rsidR="00EE42ED" w:rsidRPr="006119C9" w:rsidRDefault="00EE42ED" w:rsidP="00DC754B">
            <w:pPr>
              <w:jc w:val="right"/>
              <w:rPr>
                <w:rFonts w:ascii="Arial Narrow" w:hAnsi="Arial Narrow"/>
                <w:lang w:val="sk-SK"/>
              </w:rPr>
            </w:pPr>
            <w:r w:rsidRPr="006119C9">
              <w:rPr>
                <w:rFonts w:ascii="Arial Narrow" w:hAnsi="Arial Narrow"/>
                <w:sz w:val="22"/>
                <w:szCs w:val="22"/>
                <w:lang w:val="sk-SK"/>
              </w:rPr>
              <w:t>19.</w:t>
            </w:r>
          </w:p>
        </w:tc>
        <w:tc>
          <w:tcPr>
            <w:tcW w:w="3118" w:type="dxa"/>
            <w:tcBorders>
              <w:top w:val="single" w:sz="4" w:space="0" w:color="auto"/>
              <w:left w:val="single" w:sz="4" w:space="0" w:color="auto"/>
              <w:bottom w:val="single" w:sz="4" w:space="0" w:color="auto"/>
              <w:right w:val="single" w:sz="4" w:space="0" w:color="auto"/>
            </w:tcBorders>
          </w:tcPr>
          <w:p w14:paraId="2F9A55D3"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Obsah ťažkých kovov, PCP</w:t>
            </w:r>
          </w:p>
        </w:tc>
        <w:tc>
          <w:tcPr>
            <w:tcW w:w="2756" w:type="dxa"/>
            <w:tcBorders>
              <w:top w:val="single" w:sz="4" w:space="0" w:color="auto"/>
              <w:left w:val="single" w:sz="4" w:space="0" w:color="auto"/>
              <w:bottom w:val="single" w:sz="4" w:space="0" w:color="auto"/>
              <w:right w:val="single" w:sz="4" w:space="0" w:color="auto"/>
            </w:tcBorders>
          </w:tcPr>
          <w:p w14:paraId="4EDB4C28" w14:textId="41A1D07C" w:rsidR="00EE42ED" w:rsidRPr="00C67691" w:rsidRDefault="00663FEB" w:rsidP="00DC754B">
            <w:pPr>
              <w:jc w:val="both"/>
              <w:rPr>
                <w:rFonts w:ascii="Arial Narrow" w:hAnsi="Arial Narrow"/>
                <w:lang w:val="sk-SK"/>
              </w:rPr>
            </w:pPr>
            <w:r w:rsidRPr="00C67691">
              <w:rPr>
                <w:rFonts w:ascii="Arial Narrow" w:hAnsi="Arial Narrow"/>
                <w:sz w:val="22"/>
                <w:szCs w:val="22"/>
                <w:lang w:val="sk-SK"/>
              </w:rPr>
              <w:t>Nariadenie Európskeho parlamenu a Rady (EÚ) č. 1907/2006 (REACH) alebo TNI CEN/TR 16741:2016 alebo  Oeko -Tex® Standart 100</w:t>
            </w:r>
          </w:p>
        </w:tc>
        <w:tc>
          <w:tcPr>
            <w:tcW w:w="2772" w:type="dxa"/>
            <w:tcBorders>
              <w:top w:val="single" w:sz="4" w:space="0" w:color="auto"/>
              <w:left w:val="single" w:sz="4" w:space="0" w:color="auto"/>
              <w:bottom w:val="single" w:sz="4" w:space="0" w:color="auto"/>
              <w:right w:val="single" w:sz="4" w:space="0" w:color="auto"/>
            </w:tcBorders>
          </w:tcPr>
          <w:p w14:paraId="4E056AF7"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v zmysle normy</w:t>
            </w:r>
          </w:p>
        </w:tc>
      </w:tr>
      <w:tr w:rsidR="00EE42ED" w:rsidRPr="006119C9" w14:paraId="676440AF" w14:textId="77777777" w:rsidTr="00DC754B">
        <w:tc>
          <w:tcPr>
            <w:tcW w:w="496" w:type="dxa"/>
            <w:tcBorders>
              <w:top w:val="single" w:sz="4" w:space="0" w:color="auto"/>
              <w:left w:val="single" w:sz="4" w:space="0" w:color="auto"/>
              <w:bottom w:val="single" w:sz="4" w:space="0" w:color="auto"/>
              <w:right w:val="single" w:sz="4" w:space="0" w:color="auto"/>
            </w:tcBorders>
          </w:tcPr>
          <w:p w14:paraId="3D61B540" w14:textId="77777777" w:rsidR="00EE42ED" w:rsidRPr="006119C9" w:rsidRDefault="00EE42ED" w:rsidP="00DC754B">
            <w:pPr>
              <w:jc w:val="right"/>
              <w:rPr>
                <w:rFonts w:ascii="Arial Narrow" w:hAnsi="Arial Narrow"/>
                <w:lang w:val="sk-SK"/>
              </w:rPr>
            </w:pPr>
            <w:r w:rsidRPr="006119C9">
              <w:rPr>
                <w:rFonts w:ascii="Arial Narrow" w:hAnsi="Arial Narrow"/>
                <w:sz w:val="22"/>
                <w:szCs w:val="22"/>
                <w:lang w:val="sk-SK"/>
              </w:rPr>
              <w:t>20.</w:t>
            </w:r>
          </w:p>
        </w:tc>
        <w:tc>
          <w:tcPr>
            <w:tcW w:w="3118" w:type="dxa"/>
            <w:tcBorders>
              <w:top w:val="single" w:sz="4" w:space="0" w:color="auto"/>
              <w:left w:val="single" w:sz="4" w:space="0" w:color="auto"/>
              <w:bottom w:val="single" w:sz="4" w:space="0" w:color="auto"/>
              <w:right w:val="single" w:sz="4" w:space="0" w:color="auto"/>
            </w:tcBorders>
          </w:tcPr>
          <w:p w14:paraId="68733310"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Obsah arylamínov</w:t>
            </w:r>
          </w:p>
        </w:tc>
        <w:tc>
          <w:tcPr>
            <w:tcW w:w="2756" w:type="dxa"/>
            <w:tcBorders>
              <w:top w:val="single" w:sz="4" w:space="0" w:color="auto"/>
              <w:left w:val="single" w:sz="4" w:space="0" w:color="auto"/>
              <w:bottom w:val="single" w:sz="4" w:space="0" w:color="auto"/>
              <w:right w:val="single" w:sz="4" w:space="0" w:color="auto"/>
            </w:tcBorders>
          </w:tcPr>
          <w:p w14:paraId="267ACC59" w14:textId="7AC94589" w:rsidR="00EE42ED" w:rsidRPr="00C67691" w:rsidRDefault="00EE42ED" w:rsidP="00DC754B">
            <w:pPr>
              <w:jc w:val="both"/>
              <w:rPr>
                <w:rFonts w:ascii="Arial Narrow" w:hAnsi="Arial Narrow"/>
                <w:lang w:val="sk-SK"/>
              </w:rPr>
            </w:pPr>
            <w:r w:rsidRPr="00C67691">
              <w:rPr>
                <w:rFonts w:ascii="Arial Narrow" w:hAnsi="Arial Narrow"/>
                <w:sz w:val="22"/>
                <w:szCs w:val="22"/>
                <w:lang w:val="sk-SK"/>
              </w:rPr>
              <w:t>STN EN 14362-1, 3</w:t>
            </w:r>
            <w:r w:rsidR="00D978B2" w:rsidRPr="00C67691">
              <w:rPr>
                <w:rFonts w:ascii="Arial Narrow" w:hAnsi="Arial Narrow" w:cs="Arial Narrow"/>
                <w:sz w:val="22"/>
                <w:szCs w:val="22"/>
                <w:lang w:val="sk-SK" w:eastAsia="cs-CZ"/>
              </w:rPr>
              <w:t xml:space="preserve"> alebo </w:t>
            </w:r>
            <w:r w:rsidR="00D978B2" w:rsidRPr="00C67691">
              <w:rPr>
                <w:rFonts w:ascii="Arial Narrow" w:hAnsi="Arial Narrow"/>
                <w:sz w:val="22"/>
                <w:szCs w:val="22"/>
                <w:lang w:val="sk-SK"/>
              </w:rPr>
              <w:t>Oeko -Tex® Standart 100</w:t>
            </w:r>
          </w:p>
        </w:tc>
        <w:tc>
          <w:tcPr>
            <w:tcW w:w="2772" w:type="dxa"/>
            <w:tcBorders>
              <w:top w:val="single" w:sz="4" w:space="0" w:color="auto"/>
              <w:left w:val="single" w:sz="4" w:space="0" w:color="auto"/>
              <w:bottom w:val="single" w:sz="4" w:space="0" w:color="auto"/>
              <w:right w:val="single" w:sz="4" w:space="0" w:color="auto"/>
            </w:tcBorders>
          </w:tcPr>
          <w:p w14:paraId="4FFE3C83"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max. 30 mg/kg</w:t>
            </w:r>
          </w:p>
        </w:tc>
      </w:tr>
      <w:tr w:rsidR="00EE42ED" w:rsidRPr="006119C9" w14:paraId="40775843" w14:textId="77777777" w:rsidTr="00DC754B">
        <w:tc>
          <w:tcPr>
            <w:tcW w:w="496" w:type="dxa"/>
            <w:tcBorders>
              <w:top w:val="single" w:sz="4" w:space="0" w:color="auto"/>
              <w:left w:val="single" w:sz="4" w:space="0" w:color="auto"/>
              <w:bottom w:val="single" w:sz="4" w:space="0" w:color="auto"/>
              <w:right w:val="single" w:sz="4" w:space="0" w:color="auto"/>
            </w:tcBorders>
          </w:tcPr>
          <w:p w14:paraId="0C126447" w14:textId="77777777" w:rsidR="00EE42ED" w:rsidRPr="006119C9" w:rsidRDefault="00EE42ED" w:rsidP="00DC754B">
            <w:pPr>
              <w:jc w:val="right"/>
              <w:rPr>
                <w:rFonts w:ascii="Arial Narrow" w:hAnsi="Arial Narrow"/>
                <w:lang w:val="sk-SK"/>
              </w:rPr>
            </w:pPr>
            <w:r w:rsidRPr="006119C9">
              <w:rPr>
                <w:rFonts w:ascii="Arial Narrow" w:hAnsi="Arial Narrow"/>
                <w:sz w:val="22"/>
                <w:szCs w:val="22"/>
                <w:lang w:val="sk-SK"/>
              </w:rPr>
              <w:t>21.</w:t>
            </w:r>
          </w:p>
        </w:tc>
        <w:tc>
          <w:tcPr>
            <w:tcW w:w="3118" w:type="dxa"/>
            <w:tcBorders>
              <w:top w:val="single" w:sz="4" w:space="0" w:color="auto"/>
              <w:left w:val="single" w:sz="4" w:space="0" w:color="auto"/>
              <w:bottom w:val="single" w:sz="4" w:space="0" w:color="auto"/>
              <w:right w:val="single" w:sz="4" w:space="0" w:color="auto"/>
            </w:tcBorders>
          </w:tcPr>
          <w:p w14:paraId="389D9E15"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pH vodného výluhu</w:t>
            </w:r>
          </w:p>
        </w:tc>
        <w:tc>
          <w:tcPr>
            <w:tcW w:w="2756" w:type="dxa"/>
            <w:tcBorders>
              <w:top w:val="single" w:sz="4" w:space="0" w:color="auto"/>
              <w:left w:val="single" w:sz="4" w:space="0" w:color="auto"/>
              <w:bottom w:val="single" w:sz="4" w:space="0" w:color="auto"/>
              <w:right w:val="single" w:sz="4" w:space="0" w:color="auto"/>
            </w:tcBorders>
          </w:tcPr>
          <w:p w14:paraId="11C65E81" w14:textId="6AAD4246" w:rsidR="00EE42ED" w:rsidRPr="00C67691" w:rsidRDefault="00EE42ED" w:rsidP="00DC754B">
            <w:pPr>
              <w:jc w:val="both"/>
              <w:rPr>
                <w:rFonts w:ascii="Arial Narrow" w:hAnsi="Arial Narrow"/>
                <w:lang w:val="sk-SK"/>
              </w:rPr>
            </w:pPr>
            <w:r w:rsidRPr="00C67691">
              <w:rPr>
                <w:rFonts w:ascii="Arial Narrow" w:hAnsi="Arial Narrow"/>
                <w:sz w:val="22"/>
                <w:szCs w:val="22"/>
                <w:lang w:val="sk-SK"/>
              </w:rPr>
              <w:t>STN EN ISO 3071</w:t>
            </w:r>
            <w:r w:rsidR="00D978B2" w:rsidRPr="00C67691">
              <w:rPr>
                <w:rFonts w:ascii="Arial Narrow" w:hAnsi="Arial Narrow"/>
                <w:sz w:val="22"/>
                <w:szCs w:val="22"/>
                <w:lang w:val="sk-SK"/>
              </w:rPr>
              <w:t xml:space="preserve"> </w:t>
            </w:r>
            <w:r w:rsidR="00D978B2" w:rsidRPr="00C67691">
              <w:rPr>
                <w:rFonts w:ascii="Arial Narrow" w:hAnsi="Arial Narrow" w:cs="Arial Narrow"/>
                <w:sz w:val="22"/>
                <w:szCs w:val="22"/>
                <w:lang w:val="sk-SK" w:eastAsia="cs-CZ"/>
              </w:rPr>
              <w:t xml:space="preserve">alebo </w:t>
            </w:r>
            <w:r w:rsidR="00D978B2" w:rsidRPr="00C67691">
              <w:rPr>
                <w:rFonts w:ascii="Arial Narrow" w:hAnsi="Arial Narrow"/>
                <w:sz w:val="22"/>
                <w:szCs w:val="22"/>
                <w:lang w:val="sk-SK"/>
              </w:rPr>
              <w:t>Oeko -Tex® Standart 100</w:t>
            </w:r>
          </w:p>
        </w:tc>
        <w:tc>
          <w:tcPr>
            <w:tcW w:w="2772" w:type="dxa"/>
            <w:tcBorders>
              <w:top w:val="single" w:sz="4" w:space="0" w:color="auto"/>
              <w:left w:val="single" w:sz="4" w:space="0" w:color="auto"/>
              <w:bottom w:val="single" w:sz="4" w:space="0" w:color="auto"/>
              <w:right w:val="single" w:sz="4" w:space="0" w:color="auto"/>
            </w:tcBorders>
          </w:tcPr>
          <w:p w14:paraId="02242A4C"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4 – 7,5</w:t>
            </w:r>
          </w:p>
        </w:tc>
      </w:tr>
      <w:tr w:rsidR="00EE42ED" w:rsidRPr="006119C9" w14:paraId="38B2475B" w14:textId="77777777" w:rsidTr="00DC754B">
        <w:tc>
          <w:tcPr>
            <w:tcW w:w="9142" w:type="dxa"/>
            <w:gridSpan w:val="4"/>
            <w:tcBorders>
              <w:top w:val="single" w:sz="4" w:space="0" w:color="auto"/>
              <w:left w:val="single" w:sz="4" w:space="0" w:color="auto"/>
              <w:bottom w:val="single" w:sz="4" w:space="0" w:color="auto"/>
              <w:right w:val="single" w:sz="4" w:space="0" w:color="auto"/>
            </w:tcBorders>
          </w:tcPr>
          <w:p w14:paraId="3D81D417" w14:textId="579703B0" w:rsidR="00EE42ED" w:rsidRPr="006119C9" w:rsidRDefault="00EE42ED" w:rsidP="00D978B2">
            <w:pPr>
              <w:jc w:val="both"/>
              <w:rPr>
                <w:rFonts w:ascii="Arial Narrow" w:hAnsi="Arial Narrow"/>
                <w:lang w:val="sk-SK"/>
              </w:rPr>
            </w:pPr>
            <w:r w:rsidRPr="006119C9">
              <w:rPr>
                <w:rFonts w:ascii="Arial Narrow" w:hAnsi="Arial Narrow"/>
                <w:b/>
                <w:sz w:val="22"/>
                <w:szCs w:val="22"/>
                <w:lang w:val="sk-SK"/>
              </w:rPr>
              <w:t>Splnenie noriem zdravotnej neškodnosti v bode 1</w:t>
            </w:r>
            <w:r w:rsidR="00D978B2">
              <w:rPr>
                <w:rFonts w:ascii="Arial Narrow" w:hAnsi="Arial Narrow"/>
                <w:b/>
                <w:sz w:val="22"/>
                <w:szCs w:val="22"/>
                <w:lang w:val="sk-SK"/>
              </w:rPr>
              <w:t>5</w:t>
            </w:r>
            <w:r w:rsidRPr="006119C9">
              <w:rPr>
                <w:rFonts w:ascii="Arial Narrow" w:hAnsi="Arial Narrow"/>
                <w:b/>
                <w:sz w:val="22"/>
                <w:szCs w:val="22"/>
                <w:lang w:val="sk-SK"/>
              </w:rPr>
              <w:t>. až 21. je možné nahradiť certifikátom Oeko-Tex® Standard</w:t>
            </w:r>
            <w:r w:rsidRPr="006119C9">
              <w:rPr>
                <w:rFonts w:ascii="Arial Narrow" w:hAnsi="Arial Narrow"/>
                <w:sz w:val="22"/>
                <w:szCs w:val="22"/>
                <w:lang w:val="sk-SK"/>
              </w:rPr>
              <w:t xml:space="preserve"> </w:t>
            </w:r>
            <w:r w:rsidRPr="00D978B2">
              <w:rPr>
                <w:rFonts w:ascii="Arial Narrow" w:hAnsi="Arial Narrow"/>
                <w:b/>
                <w:sz w:val="22"/>
                <w:szCs w:val="22"/>
                <w:lang w:val="sk-SK"/>
              </w:rPr>
              <w:t>100.</w:t>
            </w:r>
          </w:p>
        </w:tc>
      </w:tr>
    </w:tbl>
    <w:p w14:paraId="2A682F19" w14:textId="77777777" w:rsidR="00EE42ED" w:rsidRPr="006119C9" w:rsidRDefault="00EE42ED" w:rsidP="00EE42ED">
      <w:pPr>
        <w:rPr>
          <w:sz w:val="22"/>
          <w:szCs w:val="22"/>
          <w:lang w:val="sk-SK" w:eastAsia="cs-CZ"/>
        </w:rPr>
      </w:pPr>
    </w:p>
    <w:p w14:paraId="79E39F08" w14:textId="66E82399" w:rsidR="00EE42ED" w:rsidRPr="006119C9" w:rsidRDefault="00EE42ED" w:rsidP="00EE42ED">
      <w:pPr>
        <w:pStyle w:val="Nadpis1"/>
        <w:jc w:val="both"/>
        <w:rPr>
          <w:rFonts w:ascii="Arial Narrow" w:hAnsi="Arial Narrow"/>
          <w:snapToGrid w:val="0"/>
          <w:sz w:val="22"/>
          <w:szCs w:val="22"/>
          <w:u w:val="single"/>
          <w:lang w:eastAsia="cs-CZ"/>
        </w:rPr>
      </w:pPr>
      <w:r w:rsidRPr="006119C9">
        <w:rPr>
          <w:rFonts w:ascii="Arial Narrow" w:hAnsi="Arial Narrow"/>
          <w:snapToGrid w:val="0"/>
          <w:sz w:val="22"/>
          <w:szCs w:val="22"/>
          <w:u w:val="single"/>
          <w:lang w:eastAsia="cs-CZ"/>
        </w:rPr>
        <w:t>2.2.4.2.Kontrastný materiál</w:t>
      </w:r>
    </w:p>
    <w:p w14:paraId="72AA8F80" w14:textId="77777777" w:rsidR="00EE42ED" w:rsidRPr="006119C9" w:rsidRDefault="00EE42ED" w:rsidP="00EE42ED">
      <w:pPr>
        <w:rPr>
          <w:lang w:val="sk-SK" w:eastAsia="cs-CZ"/>
        </w:rPr>
      </w:pPr>
    </w:p>
    <w:tbl>
      <w:tblPr>
        <w:tblW w:w="0" w:type="auto"/>
        <w:tblLayout w:type="fixed"/>
        <w:tblCellMar>
          <w:left w:w="70" w:type="dxa"/>
          <w:right w:w="70" w:type="dxa"/>
        </w:tblCellMar>
        <w:tblLook w:val="0000" w:firstRow="0" w:lastRow="0" w:firstColumn="0" w:lastColumn="0" w:noHBand="0" w:noVBand="0"/>
      </w:tblPr>
      <w:tblGrid>
        <w:gridCol w:w="496"/>
        <w:gridCol w:w="3118"/>
        <w:gridCol w:w="2756"/>
        <w:gridCol w:w="2772"/>
      </w:tblGrid>
      <w:tr w:rsidR="00EE42ED" w:rsidRPr="006119C9" w14:paraId="0FAF1AFD" w14:textId="77777777" w:rsidTr="00DC754B">
        <w:tc>
          <w:tcPr>
            <w:tcW w:w="496" w:type="dxa"/>
            <w:tcBorders>
              <w:top w:val="single" w:sz="4" w:space="0" w:color="auto"/>
              <w:left w:val="single" w:sz="4" w:space="0" w:color="auto"/>
              <w:bottom w:val="single" w:sz="4" w:space="0" w:color="auto"/>
              <w:right w:val="single" w:sz="4" w:space="0" w:color="auto"/>
            </w:tcBorders>
          </w:tcPr>
          <w:p w14:paraId="2C58E4A7" w14:textId="77777777" w:rsidR="00EE42ED" w:rsidRPr="006119C9" w:rsidRDefault="00EE42ED" w:rsidP="00DC754B">
            <w:pPr>
              <w:jc w:val="right"/>
              <w:rPr>
                <w:rFonts w:ascii="Arial Narrow" w:hAnsi="Arial Narrow"/>
                <w:b/>
                <w:lang w:val="sk-SK"/>
              </w:rPr>
            </w:pPr>
          </w:p>
        </w:tc>
        <w:tc>
          <w:tcPr>
            <w:tcW w:w="3118" w:type="dxa"/>
            <w:tcBorders>
              <w:top w:val="single" w:sz="4" w:space="0" w:color="auto"/>
              <w:left w:val="single" w:sz="4" w:space="0" w:color="auto"/>
              <w:bottom w:val="single" w:sz="4" w:space="0" w:color="auto"/>
              <w:right w:val="single" w:sz="4" w:space="0" w:color="auto"/>
            </w:tcBorders>
          </w:tcPr>
          <w:p w14:paraId="6948A020" w14:textId="77777777" w:rsidR="00EE42ED" w:rsidRPr="006119C9" w:rsidRDefault="00EE42ED" w:rsidP="00DC754B">
            <w:pPr>
              <w:jc w:val="both"/>
              <w:rPr>
                <w:rFonts w:ascii="Arial Narrow" w:hAnsi="Arial Narrow"/>
                <w:b/>
                <w:lang w:val="sk-SK"/>
              </w:rPr>
            </w:pPr>
            <w:r w:rsidRPr="006119C9">
              <w:rPr>
                <w:rFonts w:ascii="Arial Narrow" w:hAnsi="Arial Narrow"/>
                <w:b/>
                <w:sz w:val="22"/>
                <w:szCs w:val="22"/>
                <w:lang w:val="sk-SK"/>
              </w:rPr>
              <w:t>Parameter</w:t>
            </w:r>
          </w:p>
        </w:tc>
        <w:tc>
          <w:tcPr>
            <w:tcW w:w="2756" w:type="dxa"/>
            <w:tcBorders>
              <w:top w:val="single" w:sz="4" w:space="0" w:color="auto"/>
              <w:left w:val="single" w:sz="4" w:space="0" w:color="auto"/>
              <w:bottom w:val="single" w:sz="4" w:space="0" w:color="auto"/>
              <w:right w:val="single" w:sz="4" w:space="0" w:color="auto"/>
            </w:tcBorders>
          </w:tcPr>
          <w:p w14:paraId="2233D414" w14:textId="77777777" w:rsidR="00EE42ED" w:rsidRPr="006119C9" w:rsidRDefault="00EE42ED" w:rsidP="00DC754B">
            <w:pPr>
              <w:jc w:val="both"/>
              <w:rPr>
                <w:rFonts w:ascii="Arial Narrow" w:hAnsi="Arial Narrow"/>
                <w:b/>
                <w:lang w:val="sk-SK"/>
              </w:rPr>
            </w:pPr>
            <w:r w:rsidRPr="006119C9">
              <w:rPr>
                <w:rFonts w:ascii="Arial Narrow" w:hAnsi="Arial Narrow"/>
                <w:b/>
                <w:sz w:val="22"/>
                <w:szCs w:val="22"/>
                <w:lang w:val="sk-SK"/>
              </w:rPr>
              <w:t>Norma</w:t>
            </w:r>
          </w:p>
        </w:tc>
        <w:tc>
          <w:tcPr>
            <w:tcW w:w="2772" w:type="dxa"/>
            <w:tcBorders>
              <w:top w:val="single" w:sz="4" w:space="0" w:color="auto"/>
              <w:left w:val="single" w:sz="4" w:space="0" w:color="auto"/>
              <w:bottom w:val="single" w:sz="4" w:space="0" w:color="auto"/>
              <w:right w:val="single" w:sz="4" w:space="0" w:color="auto"/>
            </w:tcBorders>
          </w:tcPr>
          <w:p w14:paraId="395BBEAF" w14:textId="77777777" w:rsidR="00EE42ED" w:rsidRPr="006119C9" w:rsidRDefault="00EE42ED" w:rsidP="00DC754B">
            <w:pPr>
              <w:jc w:val="both"/>
              <w:rPr>
                <w:rFonts w:ascii="Arial Narrow" w:hAnsi="Arial Narrow"/>
                <w:b/>
                <w:lang w:val="sk-SK"/>
              </w:rPr>
            </w:pPr>
            <w:r w:rsidRPr="006119C9">
              <w:rPr>
                <w:rFonts w:ascii="Arial Narrow" w:hAnsi="Arial Narrow"/>
                <w:b/>
                <w:sz w:val="22"/>
                <w:szCs w:val="22"/>
                <w:lang w:val="sk-SK"/>
              </w:rPr>
              <w:t>Požadovaný (hodnotený)  údaj</w:t>
            </w:r>
          </w:p>
        </w:tc>
      </w:tr>
      <w:tr w:rsidR="00EE42ED" w:rsidRPr="006119C9" w14:paraId="3AB4E136" w14:textId="77777777" w:rsidTr="00DC754B">
        <w:trPr>
          <w:trHeight w:val="755"/>
        </w:trPr>
        <w:tc>
          <w:tcPr>
            <w:tcW w:w="496" w:type="dxa"/>
            <w:tcBorders>
              <w:top w:val="single" w:sz="4" w:space="0" w:color="auto"/>
              <w:left w:val="single" w:sz="4" w:space="0" w:color="auto"/>
              <w:bottom w:val="single" w:sz="4" w:space="0" w:color="auto"/>
              <w:right w:val="single" w:sz="4" w:space="0" w:color="auto"/>
            </w:tcBorders>
          </w:tcPr>
          <w:p w14:paraId="4BAB2677" w14:textId="77777777" w:rsidR="00EE42ED" w:rsidRPr="006119C9" w:rsidRDefault="00EE42ED" w:rsidP="00DC754B">
            <w:pPr>
              <w:jc w:val="right"/>
              <w:rPr>
                <w:rFonts w:ascii="Arial Narrow" w:hAnsi="Arial Narrow"/>
                <w:lang w:val="sk-SK"/>
              </w:rPr>
            </w:pPr>
            <w:r w:rsidRPr="006119C9">
              <w:rPr>
                <w:rFonts w:ascii="Arial Narrow" w:hAnsi="Arial Narrow"/>
                <w:sz w:val="22"/>
                <w:szCs w:val="22"/>
                <w:lang w:val="sk-SK"/>
              </w:rPr>
              <w:lastRenderedPageBreak/>
              <w:t>1.</w:t>
            </w:r>
          </w:p>
        </w:tc>
        <w:tc>
          <w:tcPr>
            <w:tcW w:w="3118" w:type="dxa"/>
            <w:tcBorders>
              <w:top w:val="single" w:sz="4" w:space="0" w:color="auto"/>
              <w:left w:val="single" w:sz="4" w:space="0" w:color="auto"/>
              <w:bottom w:val="single" w:sz="4" w:space="0" w:color="auto"/>
              <w:right w:val="single" w:sz="4" w:space="0" w:color="auto"/>
            </w:tcBorders>
          </w:tcPr>
          <w:p w14:paraId="7FEF72CD"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 xml:space="preserve">Materiálové zloženie </w:t>
            </w:r>
          </w:p>
          <w:p w14:paraId="20141EEE" w14:textId="77777777" w:rsidR="00EE42ED" w:rsidRPr="006119C9" w:rsidRDefault="00EE42ED" w:rsidP="00DC754B">
            <w:pPr>
              <w:jc w:val="both"/>
              <w:rPr>
                <w:rFonts w:ascii="Arial Narrow" w:hAnsi="Arial Narrow"/>
                <w:lang w:val="sk-SK"/>
              </w:rPr>
            </w:pPr>
          </w:p>
          <w:p w14:paraId="3EF35F10" w14:textId="77777777" w:rsidR="00EE42ED" w:rsidRPr="006119C9" w:rsidRDefault="00EE42ED" w:rsidP="00DC754B">
            <w:pPr>
              <w:jc w:val="both"/>
              <w:rPr>
                <w:rFonts w:ascii="Arial Narrow" w:hAnsi="Arial Narrow"/>
                <w:lang w:val="sk-SK"/>
              </w:rPr>
            </w:pPr>
          </w:p>
        </w:tc>
        <w:tc>
          <w:tcPr>
            <w:tcW w:w="2756" w:type="dxa"/>
            <w:tcBorders>
              <w:top w:val="single" w:sz="4" w:space="0" w:color="auto"/>
              <w:left w:val="single" w:sz="4" w:space="0" w:color="auto"/>
              <w:bottom w:val="single" w:sz="4" w:space="0" w:color="auto"/>
              <w:right w:val="single" w:sz="4" w:space="0" w:color="auto"/>
            </w:tcBorders>
          </w:tcPr>
          <w:p w14:paraId="1992B10C" w14:textId="2F7C45AA" w:rsidR="00EE42ED" w:rsidRPr="00C67691" w:rsidRDefault="001556A4" w:rsidP="00DC754B">
            <w:pPr>
              <w:jc w:val="both"/>
              <w:rPr>
                <w:rFonts w:ascii="Arial Narrow" w:hAnsi="Arial Narrow"/>
                <w:lang w:val="sk-SK"/>
              </w:rPr>
            </w:pPr>
            <w:r w:rsidRPr="00C67691">
              <w:rPr>
                <w:rFonts w:ascii="Arial Narrow" w:hAnsi="Arial Narrow"/>
                <w:sz w:val="22"/>
                <w:szCs w:val="22"/>
                <w:lang w:val="sk-SK"/>
              </w:rPr>
              <w:t>Nariadenie Európskeho parlamenu a Rady (EÚ) č. 1007/2011 z 27. septembra 2011</w:t>
            </w:r>
          </w:p>
        </w:tc>
        <w:tc>
          <w:tcPr>
            <w:tcW w:w="2772" w:type="dxa"/>
            <w:tcBorders>
              <w:top w:val="single" w:sz="4" w:space="0" w:color="auto"/>
              <w:left w:val="single" w:sz="4" w:space="0" w:color="auto"/>
              <w:bottom w:val="single" w:sz="4" w:space="0" w:color="auto"/>
              <w:right w:val="single" w:sz="4" w:space="0" w:color="auto"/>
            </w:tcBorders>
          </w:tcPr>
          <w:p w14:paraId="2B9ED0BC" w14:textId="781493A1" w:rsidR="00EE42ED" w:rsidRPr="006119C9" w:rsidRDefault="00EE42ED" w:rsidP="00DC754B">
            <w:pPr>
              <w:jc w:val="both"/>
              <w:rPr>
                <w:rFonts w:ascii="Arial Narrow" w:eastAsia="Arial" w:hAnsi="Arial Narrow"/>
                <w:lang w:val="sk-SK"/>
              </w:rPr>
            </w:pPr>
            <w:r w:rsidRPr="006119C9">
              <w:rPr>
                <w:rFonts w:ascii="Arial Narrow" w:eastAsia="Arial" w:hAnsi="Arial Narrow"/>
                <w:sz w:val="22"/>
                <w:szCs w:val="22"/>
                <w:lang w:val="sk-SK"/>
              </w:rPr>
              <w:t xml:space="preserve">50% </w:t>
            </w:r>
            <w:r w:rsidRPr="006119C9">
              <w:rPr>
                <w:rFonts w:ascii="Arial Narrow" w:hAnsi="Arial Narrow"/>
                <w:sz w:val="22"/>
                <w:szCs w:val="22"/>
                <w:lang w:val="sk-SK"/>
              </w:rPr>
              <w:t xml:space="preserve">± 2% </w:t>
            </w:r>
            <w:r w:rsidR="00C67691">
              <w:rPr>
                <w:rFonts w:ascii="Arial Narrow" w:hAnsi="Arial Narrow"/>
                <w:sz w:val="22"/>
                <w:szCs w:val="22"/>
                <w:lang w:val="sk-SK"/>
              </w:rPr>
              <w:t>b</w:t>
            </w:r>
            <w:r w:rsidRPr="006119C9">
              <w:rPr>
                <w:rFonts w:ascii="Arial Narrow" w:eastAsia="Arial" w:hAnsi="Arial Narrow"/>
                <w:sz w:val="22"/>
                <w:szCs w:val="22"/>
                <w:lang w:val="sk-SK"/>
              </w:rPr>
              <w:t>avlna</w:t>
            </w:r>
          </w:p>
          <w:p w14:paraId="06BA78B1" w14:textId="76F831BC" w:rsidR="00EE42ED" w:rsidRPr="006119C9" w:rsidRDefault="00EE42ED" w:rsidP="00DC754B">
            <w:pPr>
              <w:jc w:val="both"/>
              <w:rPr>
                <w:rFonts w:ascii="Arial Narrow" w:eastAsia="Arial" w:hAnsi="Arial Narrow"/>
                <w:lang w:val="sk-SK"/>
              </w:rPr>
            </w:pPr>
            <w:r w:rsidRPr="006119C9">
              <w:rPr>
                <w:rFonts w:ascii="Arial Narrow" w:eastAsia="Arial" w:hAnsi="Arial Narrow"/>
                <w:sz w:val="22"/>
                <w:szCs w:val="22"/>
                <w:lang w:val="sk-SK"/>
              </w:rPr>
              <w:t>50%</w:t>
            </w:r>
            <w:r w:rsidRPr="006119C9">
              <w:rPr>
                <w:rFonts w:ascii="Arial Narrow" w:hAnsi="Arial Narrow"/>
                <w:sz w:val="22"/>
                <w:szCs w:val="22"/>
                <w:lang w:val="sk-SK"/>
              </w:rPr>
              <w:t>± 2%</w:t>
            </w:r>
            <w:r w:rsidR="00C67691">
              <w:rPr>
                <w:rFonts w:ascii="Arial Narrow" w:eastAsia="Arial" w:hAnsi="Arial Narrow"/>
                <w:sz w:val="22"/>
                <w:szCs w:val="22"/>
                <w:lang w:val="sk-SK"/>
              </w:rPr>
              <w:t xml:space="preserve"> p</w:t>
            </w:r>
            <w:r w:rsidRPr="006119C9">
              <w:rPr>
                <w:rFonts w:ascii="Arial Narrow" w:eastAsia="Arial" w:hAnsi="Arial Narrow"/>
                <w:sz w:val="22"/>
                <w:szCs w:val="22"/>
                <w:lang w:val="sk-SK"/>
              </w:rPr>
              <w:t>olyester</w:t>
            </w:r>
          </w:p>
        </w:tc>
      </w:tr>
      <w:tr w:rsidR="00EE42ED" w:rsidRPr="006119C9" w14:paraId="5F5C24F6" w14:textId="77777777" w:rsidTr="00DC754B">
        <w:tc>
          <w:tcPr>
            <w:tcW w:w="496" w:type="dxa"/>
            <w:tcBorders>
              <w:top w:val="single" w:sz="4" w:space="0" w:color="auto"/>
              <w:left w:val="single" w:sz="4" w:space="0" w:color="auto"/>
              <w:bottom w:val="single" w:sz="4" w:space="0" w:color="auto"/>
              <w:right w:val="single" w:sz="4" w:space="0" w:color="auto"/>
            </w:tcBorders>
          </w:tcPr>
          <w:p w14:paraId="4830B653" w14:textId="77777777" w:rsidR="00EE42ED" w:rsidRPr="006119C9" w:rsidRDefault="00EE42ED" w:rsidP="00DC754B">
            <w:pPr>
              <w:jc w:val="right"/>
              <w:rPr>
                <w:rFonts w:ascii="Arial Narrow" w:hAnsi="Arial Narrow"/>
                <w:lang w:val="sk-SK"/>
              </w:rPr>
            </w:pPr>
            <w:r w:rsidRPr="006119C9">
              <w:rPr>
                <w:rFonts w:ascii="Arial Narrow" w:hAnsi="Arial Narrow"/>
                <w:sz w:val="22"/>
                <w:szCs w:val="22"/>
                <w:lang w:val="sk-SK"/>
              </w:rPr>
              <w:t>2.</w:t>
            </w:r>
          </w:p>
        </w:tc>
        <w:tc>
          <w:tcPr>
            <w:tcW w:w="3118" w:type="dxa"/>
            <w:tcBorders>
              <w:top w:val="single" w:sz="4" w:space="0" w:color="auto"/>
              <w:left w:val="single" w:sz="4" w:space="0" w:color="auto"/>
              <w:bottom w:val="single" w:sz="4" w:space="0" w:color="auto"/>
              <w:right w:val="single" w:sz="4" w:space="0" w:color="auto"/>
            </w:tcBorders>
          </w:tcPr>
          <w:p w14:paraId="0FCF629A"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Farba</w:t>
            </w:r>
          </w:p>
        </w:tc>
        <w:tc>
          <w:tcPr>
            <w:tcW w:w="2756" w:type="dxa"/>
            <w:tcBorders>
              <w:top w:val="single" w:sz="4" w:space="0" w:color="auto"/>
              <w:left w:val="single" w:sz="4" w:space="0" w:color="auto"/>
              <w:bottom w:val="single" w:sz="4" w:space="0" w:color="auto"/>
              <w:right w:val="single" w:sz="4" w:space="0" w:color="auto"/>
            </w:tcBorders>
          </w:tcPr>
          <w:p w14:paraId="22065642"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čierna</w:t>
            </w:r>
          </w:p>
        </w:tc>
        <w:tc>
          <w:tcPr>
            <w:tcW w:w="2772" w:type="dxa"/>
            <w:tcBorders>
              <w:top w:val="single" w:sz="4" w:space="0" w:color="auto"/>
              <w:left w:val="single" w:sz="4" w:space="0" w:color="auto"/>
              <w:bottom w:val="single" w:sz="4" w:space="0" w:color="auto"/>
              <w:right w:val="single" w:sz="4" w:space="0" w:color="auto"/>
            </w:tcBorders>
          </w:tcPr>
          <w:p w14:paraId="31A28347"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 xml:space="preserve">PANTONE 19-1102 TPX </w:t>
            </w:r>
          </w:p>
          <w:p w14:paraId="6827F12C" w14:textId="4B2F63A8" w:rsidR="00663FEB" w:rsidRPr="00B43385" w:rsidRDefault="00C67691" w:rsidP="00DC754B">
            <w:pPr>
              <w:jc w:val="both"/>
              <w:rPr>
                <w:rFonts w:ascii="Arial Narrow" w:hAnsi="Arial Narrow"/>
                <w:lang w:val="sk-SK"/>
              </w:rPr>
            </w:pPr>
            <w:r w:rsidRPr="00B43385">
              <w:rPr>
                <w:rFonts w:ascii="Arial Narrow" w:hAnsi="Arial Narrow"/>
                <w:sz w:val="22"/>
                <w:szCs w:val="22"/>
                <w:lang w:val="sk-SK"/>
              </w:rPr>
              <w:t>odchýlka 3-</w:t>
            </w:r>
            <w:r w:rsidRPr="00B43385">
              <w:rPr>
                <w:rFonts w:ascii="Arial Narrow" w:eastAsia="Arial Narrow" w:hAnsi="Arial Narrow" w:cs="Arial Narrow"/>
                <w:sz w:val="22"/>
                <w:szCs w:val="22"/>
                <w:lang w:val="sk-SK"/>
              </w:rPr>
              <w:t>4 sivej stupnice</w:t>
            </w:r>
            <w:r w:rsidRPr="00B43385">
              <w:rPr>
                <w:rFonts w:ascii="Arial Narrow" w:hAnsi="Arial Narrow" w:cs="Arial Narrow"/>
                <w:sz w:val="22"/>
                <w:szCs w:val="22"/>
                <w:lang w:val="sk-SK" w:eastAsia="cs-CZ"/>
              </w:rPr>
              <w:t xml:space="preserve"> </w:t>
            </w:r>
            <w:r w:rsidRPr="00B43385">
              <w:rPr>
                <w:rFonts w:ascii="Arial Narrow" w:hAnsi="Arial Narrow" w:cs="Arial Narrow"/>
                <w:bCs/>
                <w:sz w:val="22"/>
                <w:szCs w:val="22"/>
                <w:lang w:val="sk-SK" w:eastAsia="cs-CZ"/>
              </w:rPr>
              <w:t xml:space="preserve"> </w:t>
            </w:r>
          </w:p>
        </w:tc>
      </w:tr>
      <w:tr w:rsidR="00EE42ED" w:rsidRPr="006119C9" w14:paraId="100BB251" w14:textId="77777777" w:rsidTr="00DC754B">
        <w:tc>
          <w:tcPr>
            <w:tcW w:w="496" w:type="dxa"/>
            <w:tcBorders>
              <w:top w:val="single" w:sz="4" w:space="0" w:color="auto"/>
              <w:left w:val="single" w:sz="4" w:space="0" w:color="auto"/>
              <w:bottom w:val="single" w:sz="4" w:space="0" w:color="auto"/>
              <w:right w:val="single" w:sz="4" w:space="0" w:color="auto"/>
            </w:tcBorders>
          </w:tcPr>
          <w:p w14:paraId="6D02D47F" w14:textId="77777777" w:rsidR="00EE42ED" w:rsidRPr="006119C9" w:rsidRDefault="00EE42ED" w:rsidP="00DC754B">
            <w:pPr>
              <w:jc w:val="right"/>
              <w:rPr>
                <w:rFonts w:ascii="Arial Narrow" w:hAnsi="Arial Narrow"/>
                <w:lang w:val="sk-SK"/>
              </w:rPr>
            </w:pPr>
            <w:r w:rsidRPr="006119C9">
              <w:rPr>
                <w:rFonts w:ascii="Arial Narrow" w:hAnsi="Arial Narrow"/>
                <w:sz w:val="22"/>
                <w:szCs w:val="22"/>
                <w:lang w:val="sk-SK"/>
              </w:rPr>
              <w:t>3.</w:t>
            </w:r>
          </w:p>
        </w:tc>
        <w:tc>
          <w:tcPr>
            <w:tcW w:w="3118" w:type="dxa"/>
            <w:tcBorders>
              <w:top w:val="single" w:sz="4" w:space="0" w:color="auto"/>
              <w:left w:val="single" w:sz="4" w:space="0" w:color="auto"/>
              <w:bottom w:val="single" w:sz="4" w:space="0" w:color="auto"/>
              <w:right w:val="single" w:sz="4" w:space="0" w:color="auto"/>
            </w:tcBorders>
          </w:tcPr>
          <w:p w14:paraId="209EF1E4"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Štruktúra</w:t>
            </w:r>
          </w:p>
        </w:tc>
        <w:tc>
          <w:tcPr>
            <w:tcW w:w="2756" w:type="dxa"/>
            <w:tcBorders>
              <w:top w:val="single" w:sz="4" w:space="0" w:color="auto"/>
              <w:left w:val="single" w:sz="4" w:space="0" w:color="auto"/>
              <w:bottom w:val="single" w:sz="4" w:space="0" w:color="auto"/>
              <w:right w:val="single" w:sz="4" w:space="0" w:color="auto"/>
            </w:tcBorders>
          </w:tcPr>
          <w:p w14:paraId="0CB28515"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STN 80 0020</w:t>
            </w:r>
          </w:p>
          <w:p w14:paraId="37A83485"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STN 80 0021</w:t>
            </w:r>
          </w:p>
          <w:p w14:paraId="4AF3AD81"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STN ISO 3572</w:t>
            </w:r>
          </w:p>
        </w:tc>
        <w:tc>
          <w:tcPr>
            <w:tcW w:w="2772" w:type="dxa"/>
            <w:tcBorders>
              <w:top w:val="single" w:sz="4" w:space="0" w:color="auto"/>
              <w:left w:val="single" w:sz="4" w:space="0" w:color="auto"/>
              <w:bottom w:val="single" w:sz="4" w:space="0" w:color="auto"/>
              <w:right w:val="single" w:sz="4" w:space="0" w:color="auto"/>
            </w:tcBorders>
          </w:tcPr>
          <w:p w14:paraId="015409E1"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ripstop</w:t>
            </w:r>
          </w:p>
        </w:tc>
      </w:tr>
      <w:tr w:rsidR="00EE42ED" w:rsidRPr="006119C9" w14:paraId="0C7164E4" w14:textId="77777777" w:rsidTr="00DC754B">
        <w:tc>
          <w:tcPr>
            <w:tcW w:w="496" w:type="dxa"/>
            <w:tcBorders>
              <w:top w:val="single" w:sz="4" w:space="0" w:color="auto"/>
              <w:left w:val="single" w:sz="4" w:space="0" w:color="auto"/>
              <w:bottom w:val="single" w:sz="4" w:space="0" w:color="auto"/>
              <w:right w:val="single" w:sz="4" w:space="0" w:color="auto"/>
            </w:tcBorders>
          </w:tcPr>
          <w:p w14:paraId="2BC47C09" w14:textId="77777777" w:rsidR="00EE42ED" w:rsidRPr="006119C9" w:rsidRDefault="00EE42ED" w:rsidP="00DC754B">
            <w:pPr>
              <w:jc w:val="right"/>
              <w:rPr>
                <w:rFonts w:ascii="Arial Narrow" w:hAnsi="Arial Narrow"/>
                <w:lang w:val="sk-SK"/>
              </w:rPr>
            </w:pPr>
            <w:r w:rsidRPr="006119C9">
              <w:rPr>
                <w:rFonts w:ascii="Arial Narrow" w:hAnsi="Arial Narrow"/>
                <w:sz w:val="22"/>
                <w:szCs w:val="22"/>
                <w:lang w:val="sk-SK"/>
              </w:rPr>
              <w:t>4.</w:t>
            </w:r>
          </w:p>
        </w:tc>
        <w:tc>
          <w:tcPr>
            <w:tcW w:w="3118" w:type="dxa"/>
            <w:tcBorders>
              <w:top w:val="single" w:sz="4" w:space="0" w:color="auto"/>
              <w:left w:val="single" w:sz="4" w:space="0" w:color="auto"/>
              <w:bottom w:val="single" w:sz="4" w:space="0" w:color="auto"/>
              <w:right w:val="single" w:sz="4" w:space="0" w:color="auto"/>
            </w:tcBorders>
          </w:tcPr>
          <w:p w14:paraId="2BD72380"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Plošná hmotnosť</w:t>
            </w:r>
          </w:p>
        </w:tc>
        <w:tc>
          <w:tcPr>
            <w:tcW w:w="2756" w:type="dxa"/>
            <w:tcBorders>
              <w:top w:val="single" w:sz="4" w:space="0" w:color="auto"/>
              <w:left w:val="single" w:sz="4" w:space="0" w:color="auto"/>
              <w:bottom w:val="single" w:sz="4" w:space="0" w:color="auto"/>
              <w:right w:val="single" w:sz="4" w:space="0" w:color="auto"/>
            </w:tcBorders>
          </w:tcPr>
          <w:p w14:paraId="7779A67F"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STN EN  12127</w:t>
            </w:r>
          </w:p>
          <w:p w14:paraId="10F55927"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STN ISO 3801</w:t>
            </w:r>
          </w:p>
        </w:tc>
        <w:tc>
          <w:tcPr>
            <w:tcW w:w="2772" w:type="dxa"/>
            <w:tcBorders>
              <w:top w:val="single" w:sz="4" w:space="0" w:color="auto"/>
              <w:left w:val="single" w:sz="4" w:space="0" w:color="auto"/>
              <w:bottom w:val="single" w:sz="4" w:space="0" w:color="auto"/>
              <w:right w:val="single" w:sz="4" w:space="0" w:color="auto"/>
            </w:tcBorders>
          </w:tcPr>
          <w:p w14:paraId="2F69E48B" w14:textId="77777777" w:rsidR="00EE42ED" w:rsidRPr="006119C9" w:rsidRDefault="00EE42ED" w:rsidP="00DC754B">
            <w:pPr>
              <w:jc w:val="both"/>
              <w:rPr>
                <w:rFonts w:ascii="Arial Narrow" w:hAnsi="Arial Narrow"/>
                <w:vertAlign w:val="superscript"/>
                <w:lang w:val="sk-SK"/>
              </w:rPr>
            </w:pPr>
            <w:r w:rsidRPr="006119C9">
              <w:rPr>
                <w:rFonts w:ascii="Arial Narrow" w:hAnsi="Arial Narrow"/>
                <w:sz w:val="22"/>
                <w:szCs w:val="22"/>
                <w:lang w:val="sk-SK"/>
              </w:rPr>
              <w:t>250 g/m</w:t>
            </w:r>
            <w:r w:rsidRPr="006119C9">
              <w:rPr>
                <w:rFonts w:ascii="Arial Narrow" w:hAnsi="Arial Narrow"/>
                <w:sz w:val="22"/>
                <w:szCs w:val="22"/>
                <w:vertAlign w:val="superscript"/>
                <w:lang w:val="sk-SK"/>
              </w:rPr>
              <w:t>2</w:t>
            </w:r>
            <w:r w:rsidRPr="006119C9">
              <w:rPr>
                <w:rFonts w:ascii="Arial Narrow" w:hAnsi="Arial Narrow"/>
                <w:sz w:val="22"/>
                <w:szCs w:val="22"/>
                <w:lang w:val="sk-SK"/>
              </w:rPr>
              <w:t xml:space="preserve"> ± 5%</w:t>
            </w:r>
          </w:p>
        </w:tc>
      </w:tr>
      <w:tr w:rsidR="00EE42ED" w:rsidRPr="006119C9" w14:paraId="1C67F1AF" w14:textId="77777777" w:rsidTr="00DC754B">
        <w:tc>
          <w:tcPr>
            <w:tcW w:w="496" w:type="dxa"/>
            <w:tcBorders>
              <w:top w:val="single" w:sz="4" w:space="0" w:color="auto"/>
              <w:left w:val="single" w:sz="4" w:space="0" w:color="auto"/>
              <w:bottom w:val="single" w:sz="4" w:space="0" w:color="auto"/>
              <w:right w:val="single" w:sz="4" w:space="0" w:color="auto"/>
            </w:tcBorders>
          </w:tcPr>
          <w:p w14:paraId="753841BC" w14:textId="77777777" w:rsidR="00EE42ED" w:rsidRPr="006119C9" w:rsidRDefault="00EE42ED" w:rsidP="00DC754B">
            <w:pPr>
              <w:jc w:val="right"/>
              <w:rPr>
                <w:rFonts w:ascii="Arial Narrow" w:hAnsi="Arial Narrow"/>
                <w:lang w:val="sk-SK"/>
              </w:rPr>
            </w:pPr>
            <w:r w:rsidRPr="006119C9">
              <w:rPr>
                <w:rFonts w:ascii="Arial Narrow" w:hAnsi="Arial Narrow"/>
                <w:sz w:val="22"/>
                <w:szCs w:val="22"/>
                <w:lang w:val="sk-SK"/>
              </w:rPr>
              <w:t>5.</w:t>
            </w:r>
          </w:p>
        </w:tc>
        <w:tc>
          <w:tcPr>
            <w:tcW w:w="3118" w:type="dxa"/>
            <w:tcBorders>
              <w:top w:val="single" w:sz="4" w:space="0" w:color="auto"/>
              <w:left w:val="single" w:sz="4" w:space="0" w:color="auto"/>
              <w:bottom w:val="single" w:sz="4" w:space="0" w:color="auto"/>
              <w:right w:val="single" w:sz="4" w:space="0" w:color="auto"/>
            </w:tcBorders>
          </w:tcPr>
          <w:p w14:paraId="0A3ED15F"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 xml:space="preserve">Zmena rozmerov po 1 praní pri 40°C </w:t>
            </w:r>
          </w:p>
        </w:tc>
        <w:tc>
          <w:tcPr>
            <w:tcW w:w="2756" w:type="dxa"/>
            <w:tcBorders>
              <w:top w:val="single" w:sz="4" w:space="0" w:color="auto"/>
              <w:left w:val="single" w:sz="4" w:space="0" w:color="auto"/>
              <w:bottom w:val="single" w:sz="4" w:space="0" w:color="auto"/>
              <w:right w:val="single" w:sz="4" w:space="0" w:color="auto"/>
            </w:tcBorders>
          </w:tcPr>
          <w:p w14:paraId="26F2D798"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STN EN 5077</w:t>
            </w:r>
          </w:p>
          <w:p w14:paraId="4D45B0E5"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STN EN ISO 6330</w:t>
            </w:r>
          </w:p>
        </w:tc>
        <w:tc>
          <w:tcPr>
            <w:tcW w:w="2772" w:type="dxa"/>
            <w:tcBorders>
              <w:top w:val="single" w:sz="4" w:space="0" w:color="auto"/>
              <w:left w:val="single" w:sz="4" w:space="0" w:color="auto"/>
              <w:bottom w:val="single" w:sz="4" w:space="0" w:color="auto"/>
              <w:right w:val="single" w:sz="4" w:space="0" w:color="auto"/>
            </w:tcBorders>
          </w:tcPr>
          <w:p w14:paraId="05A01065"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max 2,0 % po osnove</w:t>
            </w:r>
          </w:p>
          <w:p w14:paraId="68A1A5F1"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max 2,0 % po útku</w:t>
            </w:r>
          </w:p>
        </w:tc>
      </w:tr>
      <w:tr w:rsidR="00EE42ED" w:rsidRPr="006119C9" w14:paraId="61B7F1FB" w14:textId="77777777" w:rsidTr="00DC754B">
        <w:tc>
          <w:tcPr>
            <w:tcW w:w="496" w:type="dxa"/>
            <w:tcBorders>
              <w:top w:val="single" w:sz="4" w:space="0" w:color="auto"/>
              <w:left w:val="single" w:sz="4" w:space="0" w:color="auto"/>
              <w:bottom w:val="single" w:sz="4" w:space="0" w:color="auto"/>
              <w:right w:val="single" w:sz="4" w:space="0" w:color="auto"/>
            </w:tcBorders>
          </w:tcPr>
          <w:p w14:paraId="5AAF85F6" w14:textId="77777777" w:rsidR="00EE42ED" w:rsidRPr="006119C9" w:rsidRDefault="00EE42ED" w:rsidP="00DC754B">
            <w:pPr>
              <w:jc w:val="right"/>
              <w:rPr>
                <w:rFonts w:ascii="Arial Narrow" w:hAnsi="Arial Narrow"/>
                <w:lang w:val="sk-SK"/>
              </w:rPr>
            </w:pPr>
            <w:r w:rsidRPr="006119C9">
              <w:rPr>
                <w:rFonts w:ascii="Arial Narrow" w:hAnsi="Arial Narrow"/>
                <w:sz w:val="22"/>
                <w:szCs w:val="22"/>
                <w:lang w:val="sk-SK"/>
              </w:rPr>
              <w:t>6.</w:t>
            </w:r>
          </w:p>
        </w:tc>
        <w:tc>
          <w:tcPr>
            <w:tcW w:w="3118" w:type="dxa"/>
            <w:tcBorders>
              <w:top w:val="single" w:sz="4" w:space="0" w:color="auto"/>
              <w:left w:val="single" w:sz="4" w:space="0" w:color="auto"/>
              <w:bottom w:val="single" w:sz="4" w:space="0" w:color="auto"/>
              <w:right w:val="single" w:sz="4" w:space="0" w:color="auto"/>
            </w:tcBorders>
          </w:tcPr>
          <w:p w14:paraId="1AB321D6"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Pevnosť v ťahu osnova/útok</w:t>
            </w:r>
          </w:p>
        </w:tc>
        <w:tc>
          <w:tcPr>
            <w:tcW w:w="2756" w:type="dxa"/>
            <w:tcBorders>
              <w:top w:val="single" w:sz="4" w:space="0" w:color="auto"/>
              <w:left w:val="single" w:sz="4" w:space="0" w:color="auto"/>
              <w:bottom w:val="single" w:sz="4" w:space="0" w:color="auto"/>
              <w:right w:val="single" w:sz="4" w:space="0" w:color="auto"/>
            </w:tcBorders>
          </w:tcPr>
          <w:p w14:paraId="6525BEB2"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STN EN ISO 13934-1</w:t>
            </w:r>
          </w:p>
        </w:tc>
        <w:tc>
          <w:tcPr>
            <w:tcW w:w="2772" w:type="dxa"/>
            <w:tcBorders>
              <w:top w:val="single" w:sz="4" w:space="0" w:color="auto"/>
              <w:left w:val="single" w:sz="4" w:space="0" w:color="auto"/>
              <w:bottom w:val="single" w:sz="4" w:space="0" w:color="auto"/>
              <w:right w:val="single" w:sz="4" w:space="0" w:color="auto"/>
            </w:tcBorders>
          </w:tcPr>
          <w:p w14:paraId="74119617"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min 1 200 N / min 800 N</w:t>
            </w:r>
          </w:p>
        </w:tc>
      </w:tr>
      <w:tr w:rsidR="00EE42ED" w:rsidRPr="006119C9" w14:paraId="4BDF7EF5" w14:textId="77777777" w:rsidTr="00DC754B">
        <w:tc>
          <w:tcPr>
            <w:tcW w:w="496" w:type="dxa"/>
            <w:tcBorders>
              <w:top w:val="single" w:sz="4" w:space="0" w:color="auto"/>
              <w:left w:val="single" w:sz="4" w:space="0" w:color="auto"/>
              <w:bottom w:val="single" w:sz="4" w:space="0" w:color="auto"/>
              <w:right w:val="single" w:sz="4" w:space="0" w:color="auto"/>
            </w:tcBorders>
          </w:tcPr>
          <w:p w14:paraId="68CB0D50" w14:textId="77777777" w:rsidR="00EE42ED" w:rsidRPr="006119C9" w:rsidRDefault="00EE42ED" w:rsidP="00DC754B">
            <w:pPr>
              <w:jc w:val="right"/>
              <w:rPr>
                <w:rFonts w:ascii="Arial Narrow" w:hAnsi="Arial Narrow"/>
                <w:lang w:val="sk-SK"/>
              </w:rPr>
            </w:pPr>
            <w:r w:rsidRPr="006119C9">
              <w:rPr>
                <w:rFonts w:ascii="Arial Narrow" w:hAnsi="Arial Narrow"/>
                <w:sz w:val="22"/>
                <w:szCs w:val="22"/>
                <w:lang w:val="sk-SK"/>
              </w:rPr>
              <w:t>7.</w:t>
            </w:r>
          </w:p>
        </w:tc>
        <w:tc>
          <w:tcPr>
            <w:tcW w:w="3118" w:type="dxa"/>
            <w:tcBorders>
              <w:top w:val="single" w:sz="4" w:space="0" w:color="auto"/>
              <w:left w:val="single" w:sz="4" w:space="0" w:color="auto"/>
              <w:bottom w:val="single" w:sz="4" w:space="0" w:color="auto"/>
              <w:right w:val="single" w:sz="4" w:space="0" w:color="auto"/>
            </w:tcBorders>
          </w:tcPr>
          <w:p w14:paraId="50CA9BD0" w14:textId="77777777" w:rsidR="00EE42ED" w:rsidRPr="006119C9" w:rsidRDefault="00EE42ED"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Odolnosť proti ďalšiemu trhaniu osnova/útok</w:t>
            </w:r>
          </w:p>
        </w:tc>
        <w:tc>
          <w:tcPr>
            <w:tcW w:w="2756" w:type="dxa"/>
            <w:tcBorders>
              <w:top w:val="single" w:sz="4" w:space="0" w:color="auto"/>
              <w:left w:val="single" w:sz="4" w:space="0" w:color="auto"/>
              <w:bottom w:val="single" w:sz="4" w:space="0" w:color="auto"/>
              <w:right w:val="single" w:sz="4" w:space="0" w:color="auto"/>
            </w:tcBorders>
          </w:tcPr>
          <w:p w14:paraId="07C86E08" w14:textId="77777777" w:rsidR="00EE42ED" w:rsidRPr="006119C9" w:rsidRDefault="00EE42ED" w:rsidP="00DC754B">
            <w:pPr>
              <w:tabs>
                <w:tab w:val="left" w:pos="2160"/>
                <w:tab w:val="left" w:pos="2880"/>
                <w:tab w:val="left" w:pos="4500"/>
              </w:tabs>
              <w:spacing w:line="276" w:lineRule="auto"/>
              <w:jc w:val="both"/>
              <w:rPr>
                <w:rFonts w:ascii="Arial Narrow" w:hAnsi="Arial Narrow" w:cs="Arial Narrow"/>
                <w:bCs/>
                <w:lang w:val="sk-SK" w:eastAsia="cs-CZ"/>
              </w:rPr>
            </w:pPr>
            <w:r w:rsidRPr="006119C9">
              <w:rPr>
                <w:rFonts w:ascii="Arial Narrow" w:hAnsi="Arial Narrow" w:cs="Arial Narrow"/>
                <w:bCs/>
                <w:sz w:val="22"/>
                <w:szCs w:val="22"/>
                <w:lang w:val="sk-SK" w:eastAsia="cs-CZ"/>
              </w:rPr>
              <w:t>STN EN ISO 4674-1</w:t>
            </w:r>
          </w:p>
          <w:p w14:paraId="2F31D8DD" w14:textId="77777777" w:rsidR="00EE42ED" w:rsidRPr="006119C9" w:rsidRDefault="00EE42ED" w:rsidP="00DC754B">
            <w:pPr>
              <w:tabs>
                <w:tab w:val="left" w:pos="2160"/>
                <w:tab w:val="left" w:pos="2880"/>
                <w:tab w:val="left" w:pos="4500"/>
              </w:tabs>
              <w:spacing w:line="276" w:lineRule="auto"/>
              <w:jc w:val="both"/>
              <w:rPr>
                <w:rFonts w:ascii="Arial Narrow" w:hAnsi="Arial Narrow" w:cs="Arial Narrow"/>
                <w:bCs/>
                <w:lang w:val="sk-SK" w:eastAsia="cs-CZ"/>
              </w:rPr>
            </w:pPr>
            <w:r w:rsidRPr="006119C9">
              <w:rPr>
                <w:rFonts w:ascii="Arial Narrow" w:hAnsi="Arial Narrow" w:cs="Arial Narrow"/>
                <w:bCs/>
                <w:sz w:val="22"/>
                <w:szCs w:val="22"/>
                <w:lang w:val="sk-SK" w:eastAsia="cs-CZ"/>
              </w:rPr>
              <w:t>EN ISO 13937-1</w:t>
            </w:r>
          </w:p>
        </w:tc>
        <w:tc>
          <w:tcPr>
            <w:tcW w:w="2772" w:type="dxa"/>
            <w:tcBorders>
              <w:top w:val="single" w:sz="4" w:space="0" w:color="auto"/>
              <w:left w:val="single" w:sz="4" w:space="0" w:color="auto"/>
              <w:bottom w:val="single" w:sz="4" w:space="0" w:color="auto"/>
              <w:right w:val="single" w:sz="4" w:space="0" w:color="auto"/>
            </w:tcBorders>
          </w:tcPr>
          <w:p w14:paraId="2659535B" w14:textId="77777777" w:rsidR="00EE42ED" w:rsidRPr="006119C9" w:rsidRDefault="00EE42ED" w:rsidP="00DC754B">
            <w:pPr>
              <w:tabs>
                <w:tab w:val="left" w:pos="2160"/>
                <w:tab w:val="left" w:pos="2880"/>
                <w:tab w:val="left" w:pos="4500"/>
              </w:tabs>
              <w:spacing w:line="276" w:lineRule="auto"/>
              <w:jc w:val="both"/>
              <w:rPr>
                <w:rFonts w:ascii="Arial Narrow" w:hAnsi="Arial Narrow" w:cs="Arial Narrow"/>
                <w:bCs/>
                <w:lang w:val="sk-SK" w:eastAsia="cs-CZ"/>
              </w:rPr>
            </w:pPr>
            <w:r w:rsidRPr="006119C9">
              <w:rPr>
                <w:rFonts w:ascii="Arial Narrow" w:hAnsi="Arial Narrow" w:cs="Arial Narrow"/>
                <w:bCs/>
                <w:sz w:val="22"/>
                <w:szCs w:val="22"/>
                <w:lang w:val="sk-SK" w:eastAsia="cs-CZ"/>
              </w:rPr>
              <w:t>25N/20N</w:t>
            </w:r>
          </w:p>
        </w:tc>
      </w:tr>
      <w:tr w:rsidR="00EE42ED" w:rsidRPr="006119C9" w14:paraId="372B9FEE" w14:textId="77777777" w:rsidTr="00DC754B">
        <w:tc>
          <w:tcPr>
            <w:tcW w:w="496" w:type="dxa"/>
            <w:tcBorders>
              <w:top w:val="single" w:sz="4" w:space="0" w:color="auto"/>
              <w:left w:val="single" w:sz="4" w:space="0" w:color="auto"/>
              <w:bottom w:val="single" w:sz="4" w:space="0" w:color="auto"/>
              <w:right w:val="single" w:sz="4" w:space="0" w:color="auto"/>
            </w:tcBorders>
          </w:tcPr>
          <w:p w14:paraId="58165FFC" w14:textId="77777777" w:rsidR="00EE42ED" w:rsidRPr="006119C9" w:rsidRDefault="00EE42ED" w:rsidP="00DC754B">
            <w:pPr>
              <w:jc w:val="right"/>
              <w:rPr>
                <w:rFonts w:ascii="Arial Narrow" w:hAnsi="Arial Narrow"/>
                <w:lang w:val="sk-SK"/>
              </w:rPr>
            </w:pPr>
            <w:r w:rsidRPr="006119C9">
              <w:rPr>
                <w:rFonts w:ascii="Arial Narrow" w:hAnsi="Arial Narrow"/>
                <w:sz w:val="22"/>
                <w:szCs w:val="22"/>
                <w:lang w:val="sk-SK"/>
              </w:rPr>
              <w:t>8.</w:t>
            </w:r>
          </w:p>
        </w:tc>
        <w:tc>
          <w:tcPr>
            <w:tcW w:w="3118" w:type="dxa"/>
            <w:tcBorders>
              <w:top w:val="single" w:sz="4" w:space="0" w:color="auto"/>
              <w:left w:val="single" w:sz="4" w:space="0" w:color="auto"/>
              <w:bottom w:val="single" w:sz="4" w:space="0" w:color="auto"/>
              <w:right w:val="single" w:sz="4" w:space="0" w:color="auto"/>
            </w:tcBorders>
          </w:tcPr>
          <w:p w14:paraId="6D6D1E5C" w14:textId="77777777" w:rsidR="00EE42ED" w:rsidRPr="006119C9" w:rsidRDefault="00EE42ED" w:rsidP="00DC754B">
            <w:pPr>
              <w:tabs>
                <w:tab w:val="left" w:pos="2160"/>
                <w:tab w:val="left" w:pos="2880"/>
                <w:tab w:val="left" w:pos="4500"/>
              </w:tabs>
              <w:spacing w:line="276" w:lineRule="auto"/>
              <w:jc w:val="both"/>
              <w:rPr>
                <w:rFonts w:ascii="Arial Narrow" w:hAnsi="Arial Narrow" w:cs="Arial Narrow"/>
                <w:bCs/>
                <w:lang w:val="sk-SK" w:eastAsia="cs-CZ"/>
              </w:rPr>
            </w:pPr>
            <w:r w:rsidRPr="006119C9">
              <w:rPr>
                <w:rFonts w:ascii="Arial Narrow" w:hAnsi="Arial Narrow" w:cs="Arial Narrow"/>
                <w:bCs/>
                <w:sz w:val="22"/>
                <w:szCs w:val="22"/>
                <w:lang w:val="sk-SK" w:eastAsia="cs-CZ"/>
              </w:rPr>
              <w:t xml:space="preserve">Žmolkovanie </w:t>
            </w:r>
          </w:p>
        </w:tc>
        <w:tc>
          <w:tcPr>
            <w:tcW w:w="2756" w:type="dxa"/>
            <w:tcBorders>
              <w:top w:val="single" w:sz="4" w:space="0" w:color="auto"/>
              <w:left w:val="single" w:sz="4" w:space="0" w:color="auto"/>
              <w:bottom w:val="single" w:sz="4" w:space="0" w:color="auto"/>
              <w:right w:val="single" w:sz="4" w:space="0" w:color="auto"/>
            </w:tcBorders>
          </w:tcPr>
          <w:p w14:paraId="0E32AB22" w14:textId="77777777" w:rsidR="00EE42ED" w:rsidRPr="006119C9" w:rsidRDefault="00EE42ED" w:rsidP="00DC754B">
            <w:pPr>
              <w:spacing w:line="276" w:lineRule="auto"/>
              <w:jc w:val="both"/>
              <w:rPr>
                <w:rFonts w:ascii="Arial Narrow" w:hAnsi="Arial Narrow"/>
                <w:lang w:val="sk-SK"/>
              </w:rPr>
            </w:pPr>
            <w:r w:rsidRPr="006119C9">
              <w:rPr>
                <w:rFonts w:ascii="Arial Narrow" w:hAnsi="Arial Narrow"/>
                <w:sz w:val="22"/>
                <w:szCs w:val="22"/>
                <w:lang w:val="sk-SK"/>
              </w:rPr>
              <w:t>STN EN ISO 12945-2</w:t>
            </w:r>
          </w:p>
        </w:tc>
        <w:tc>
          <w:tcPr>
            <w:tcW w:w="2772" w:type="dxa"/>
            <w:tcBorders>
              <w:top w:val="single" w:sz="4" w:space="0" w:color="auto"/>
              <w:left w:val="single" w:sz="4" w:space="0" w:color="auto"/>
              <w:bottom w:val="single" w:sz="4" w:space="0" w:color="auto"/>
              <w:right w:val="single" w:sz="4" w:space="0" w:color="auto"/>
            </w:tcBorders>
          </w:tcPr>
          <w:p w14:paraId="48DBE6A2" w14:textId="71081759" w:rsidR="00EE42ED" w:rsidRPr="006119C9" w:rsidRDefault="00D978B2" w:rsidP="00D978B2">
            <w:pPr>
              <w:tabs>
                <w:tab w:val="left" w:pos="2160"/>
                <w:tab w:val="left" w:pos="2880"/>
                <w:tab w:val="left" w:pos="4500"/>
              </w:tabs>
              <w:spacing w:line="276" w:lineRule="auto"/>
              <w:jc w:val="both"/>
              <w:rPr>
                <w:rFonts w:ascii="Arial Narrow" w:hAnsi="Arial Narrow" w:cs="Arial Narrow"/>
                <w:bCs/>
                <w:lang w:val="sk-SK" w:eastAsia="cs-CZ"/>
              </w:rPr>
            </w:pPr>
            <w:r>
              <w:rPr>
                <w:rFonts w:ascii="Arial Narrow" w:hAnsi="Arial Narrow" w:cs="Arial Narrow"/>
                <w:bCs/>
                <w:sz w:val="22"/>
                <w:szCs w:val="22"/>
                <w:lang w:val="sk-SK" w:eastAsia="cs-CZ"/>
              </w:rPr>
              <w:t>m</w:t>
            </w:r>
            <w:r w:rsidR="00EE42ED" w:rsidRPr="006119C9">
              <w:rPr>
                <w:rFonts w:ascii="Arial Narrow" w:hAnsi="Arial Narrow" w:cs="Arial Narrow"/>
                <w:bCs/>
                <w:sz w:val="22"/>
                <w:szCs w:val="22"/>
                <w:lang w:val="sk-SK" w:eastAsia="cs-CZ"/>
              </w:rPr>
              <w:t>in</w:t>
            </w:r>
            <w:r>
              <w:rPr>
                <w:rFonts w:ascii="Arial Narrow" w:hAnsi="Arial Narrow" w:cs="Arial Narrow"/>
                <w:bCs/>
                <w:sz w:val="22"/>
                <w:szCs w:val="22"/>
                <w:lang w:val="sk-SK" w:eastAsia="cs-CZ"/>
              </w:rPr>
              <w:t xml:space="preserve"> </w:t>
            </w:r>
            <w:r w:rsidR="00EE42ED" w:rsidRPr="006119C9">
              <w:rPr>
                <w:rFonts w:ascii="Arial Narrow" w:hAnsi="Arial Narrow" w:cs="Arial Narrow"/>
                <w:bCs/>
                <w:sz w:val="22"/>
                <w:szCs w:val="22"/>
                <w:lang w:val="sk-SK" w:eastAsia="cs-CZ"/>
              </w:rPr>
              <w:t xml:space="preserve"> 4</w:t>
            </w:r>
          </w:p>
        </w:tc>
      </w:tr>
      <w:tr w:rsidR="00EE42ED" w:rsidRPr="006119C9" w14:paraId="7BB32E4C" w14:textId="77777777" w:rsidTr="00DC754B">
        <w:tc>
          <w:tcPr>
            <w:tcW w:w="496" w:type="dxa"/>
            <w:tcBorders>
              <w:top w:val="single" w:sz="4" w:space="0" w:color="auto"/>
              <w:left w:val="single" w:sz="4" w:space="0" w:color="auto"/>
              <w:bottom w:val="single" w:sz="4" w:space="0" w:color="auto"/>
              <w:right w:val="single" w:sz="4" w:space="0" w:color="auto"/>
            </w:tcBorders>
          </w:tcPr>
          <w:p w14:paraId="1FA34774" w14:textId="77777777" w:rsidR="00EE42ED" w:rsidRPr="006119C9" w:rsidRDefault="00EE42ED" w:rsidP="00DC754B">
            <w:pPr>
              <w:jc w:val="right"/>
              <w:rPr>
                <w:rFonts w:ascii="Arial Narrow" w:hAnsi="Arial Narrow"/>
                <w:lang w:val="sk-SK"/>
              </w:rPr>
            </w:pPr>
            <w:r w:rsidRPr="006119C9">
              <w:rPr>
                <w:rFonts w:ascii="Arial Narrow" w:hAnsi="Arial Narrow"/>
                <w:sz w:val="22"/>
                <w:szCs w:val="22"/>
                <w:lang w:val="sk-SK"/>
              </w:rPr>
              <w:t>9.</w:t>
            </w:r>
          </w:p>
        </w:tc>
        <w:tc>
          <w:tcPr>
            <w:tcW w:w="3118" w:type="dxa"/>
            <w:tcBorders>
              <w:top w:val="single" w:sz="4" w:space="0" w:color="auto"/>
              <w:left w:val="single" w:sz="4" w:space="0" w:color="auto"/>
              <w:bottom w:val="single" w:sz="4" w:space="0" w:color="auto"/>
              <w:right w:val="single" w:sz="4" w:space="0" w:color="auto"/>
            </w:tcBorders>
          </w:tcPr>
          <w:p w14:paraId="55F8E663"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Stálofarebnosť na svetle</w:t>
            </w:r>
          </w:p>
        </w:tc>
        <w:tc>
          <w:tcPr>
            <w:tcW w:w="2756" w:type="dxa"/>
            <w:tcBorders>
              <w:top w:val="single" w:sz="4" w:space="0" w:color="auto"/>
              <w:left w:val="single" w:sz="4" w:space="0" w:color="auto"/>
              <w:bottom w:val="single" w:sz="4" w:space="0" w:color="auto"/>
              <w:right w:val="single" w:sz="4" w:space="0" w:color="auto"/>
            </w:tcBorders>
          </w:tcPr>
          <w:p w14:paraId="48AB351D"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STN EN ISO 105-B02</w:t>
            </w:r>
          </w:p>
        </w:tc>
        <w:tc>
          <w:tcPr>
            <w:tcW w:w="2772" w:type="dxa"/>
            <w:tcBorders>
              <w:top w:val="single" w:sz="4" w:space="0" w:color="auto"/>
              <w:left w:val="single" w:sz="4" w:space="0" w:color="auto"/>
              <w:bottom w:val="single" w:sz="4" w:space="0" w:color="auto"/>
              <w:right w:val="single" w:sz="4" w:space="0" w:color="auto"/>
            </w:tcBorders>
          </w:tcPr>
          <w:p w14:paraId="6B216882"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min 5 modrej stupnice</w:t>
            </w:r>
          </w:p>
        </w:tc>
      </w:tr>
      <w:tr w:rsidR="00EE42ED" w:rsidRPr="006119C9" w14:paraId="13E19DCD" w14:textId="77777777" w:rsidTr="00DC754B">
        <w:tc>
          <w:tcPr>
            <w:tcW w:w="496" w:type="dxa"/>
            <w:tcBorders>
              <w:top w:val="single" w:sz="4" w:space="0" w:color="auto"/>
              <w:left w:val="single" w:sz="4" w:space="0" w:color="auto"/>
              <w:bottom w:val="single" w:sz="4" w:space="0" w:color="auto"/>
              <w:right w:val="single" w:sz="4" w:space="0" w:color="auto"/>
            </w:tcBorders>
          </w:tcPr>
          <w:p w14:paraId="2404092E" w14:textId="77777777" w:rsidR="00EE42ED" w:rsidRPr="006119C9" w:rsidRDefault="00EE42ED" w:rsidP="00DC754B">
            <w:pPr>
              <w:jc w:val="right"/>
              <w:rPr>
                <w:rFonts w:ascii="Arial Narrow" w:hAnsi="Arial Narrow"/>
                <w:lang w:val="sk-SK"/>
              </w:rPr>
            </w:pPr>
            <w:r w:rsidRPr="006119C9">
              <w:rPr>
                <w:rFonts w:ascii="Arial Narrow" w:hAnsi="Arial Narrow"/>
                <w:sz w:val="22"/>
                <w:szCs w:val="22"/>
                <w:lang w:val="sk-SK"/>
              </w:rPr>
              <w:t>10.</w:t>
            </w:r>
          </w:p>
        </w:tc>
        <w:tc>
          <w:tcPr>
            <w:tcW w:w="3118" w:type="dxa"/>
            <w:tcBorders>
              <w:top w:val="single" w:sz="4" w:space="0" w:color="auto"/>
              <w:left w:val="single" w:sz="4" w:space="0" w:color="auto"/>
              <w:bottom w:val="single" w:sz="4" w:space="0" w:color="auto"/>
              <w:right w:val="single" w:sz="4" w:space="0" w:color="auto"/>
            </w:tcBorders>
          </w:tcPr>
          <w:p w14:paraId="49E0EF05"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Stálofarebnosť po praní pri 60</w:t>
            </w:r>
            <w:r w:rsidRPr="006119C9">
              <w:rPr>
                <w:rFonts w:ascii="Arial Narrow" w:hAnsi="Arial Narrow"/>
                <w:sz w:val="22"/>
                <w:szCs w:val="22"/>
                <w:lang w:val="sk-SK"/>
              </w:rPr>
              <w:sym w:font="Symbol" w:char="F0B0"/>
            </w:r>
            <w:r w:rsidRPr="006119C9">
              <w:rPr>
                <w:rFonts w:ascii="Arial Narrow" w:hAnsi="Arial Narrow"/>
                <w:sz w:val="22"/>
                <w:szCs w:val="22"/>
                <w:lang w:val="sk-SK"/>
              </w:rPr>
              <w:t>C</w:t>
            </w:r>
          </w:p>
        </w:tc>
        <w:tc>
          <w:tcPr>
            <w:tcW w:w="2756" w:type="dxa"/>
            <w:tcBorders>
              <w:top w:val="single" w:sz="4" w:space="0" w:color="auto"/>
              <w:left w:val="single" w:sz="4" w:space="0" w:color="auto"/>
              <w:bottom w:val="single" w:sz="4" w:space="0" w:color="auto"/>
              <w:right w:val="single" w:sz="4" w:space="0" w:color="auto"/>
            </w:tcBorders>
          </w:tcPr>
          <w:p w14:paraId="553E6D54"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STN EN ISO 105-C06</w:t>
            </w:r>
          </w:p>
        </w:tc>
        <w:tc>
          <w:tcPr>
            <w:tcW w:w="2772" w:type="dxa"/>
            <w:tcBorders>
              <w:top w:val="single" w:sz="4" w:space="0" w:color="auto"/>
              <w:left w:val="single" w:sz="4" w:space="0" w:color="auto"/>
              <w:bottom w:val="single" w:sz="4" w:space="0" w:color="auto"/>
              <w:right w:val="single" w:sz="4" w:space="0" w:color="auto"/>
            </w:tcBorders>
          </w:tcPr>
          <w:p w14:paraId="56F5198A"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min 4 sivej stupnice</w:t>
            </w:r>
          </w:p>
        </w:tc>
      </w:tr>
      <w:tr w:rsidR="00EE42ED" w:rsidRPr="006119C9" w14:paraId="7B24037E" w14:textId="77777777" w:rsidTr="00DC754B">
        <w:tc>
          <w:tcPr>
            <w:tcW w:w="496" w:type="dxa"/>
            <w:tcBorders>
              <w:top w:val="single" w:sz="4" w:space="0" w:color="auto"/>
              <w:left w:val="single" w:sz="4" w:space="0" w:color="auto"/>
              <w:bottom w:val="single" w:sz="4" w:space="0" w:color="auto"/>
              <w:right w:val="single" w:sz="4" w:space="0" w:color="auto"/>
            </w:tcBorders>
          </w:tcPr>
          <w:p w14:paraId="516F6CB5" w14:textId="77777777" w:rsidR="00EE42ED" w:rsidRPr="006119C9" w:rsidRDefault="00EE42ED" w:rsidP="00DC754B">
            <w:pPr>
              <w:jc w:val="right"/>
              <w:rPr>
                <w:rFonts w:ascii="Arial Narrow" w:hAnsi="Arial Narrow"/>
                <w:lang w:val="sk-SK"/>
              </w:rPr>
            </w:pPr>
            <w:r w:rsidRPr="006119C9">
              <w:rPr>
                <w:rFonts w:ascii="Arial Narrow" w:hAnsi="Arial Narrow"/>
                <w:sz w:val="22"/>
                <w:szCs w:val="22"/>
                <w:lang w:val="sk-SK"/>
              </w:rPr>
              <w:t>11.</w:t>
            </w:r>
          </w:p>
        </w:tc>
        <w:tc>
          <w:tcPr>
            <w:tcW w:w="3118" w:type="dxa"/>
            <w:tcBorders>
              <w:top w:val="single" w:sz="4" w:space="0" w:color="auto"/>
              <w:left w:val="single" w:sz="4" w:space="0" w:color="auto"/>
              <w:bottom w:val="single" w:sz="4" w:space="0" w:color="auto"/>
              <w:right w:val="single" w:sz="4" w:space="0" w:color="auto"/>
            </w:tcBorders>
          </w:tcPr>
          <w:p w14:paraId="3AAA2E2D"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Stálofarebnosť v otere za sucha / mokra</w:t>
            </w:r>
          </w:p>
        </w:tc>
        <w:tc>
          <w:tcPr>
            <w:tcW w:w="2756" w:type="dxa"/>
            <w:tcBorders>
              <w:top w:val="single" w:sz="4" w:space="0" w:color="auto"/>
              <w:left w:val="single" w:sz="4" w:space="0" w:color="auto"/>
              <w:bottom w:val="single" w:sz="4" w:space="0" w:color="auto"/>
              <w:right w:val="single" w:sz="4" w:space="0" w:color="auto"/>
            </w:tcBorders>
          </w:tcPr>
          <w:p w14:paraId="2DBA46B2" w14:textId="3D0DEF0D" w:rsidR="00EE42ED" w:rsidRPr="00C67691" w:rsidRDefault="00EE42ED" w:rsidP="00DC754B">
            <w:pPr>
              <w:jc w:val="both"/>
              <w:rPr>
                <w:rFonts w:ascii="Arial Narrow" w:hAnsi="Arial Narrow"/>
                <w:lang w:val="sk-SK"/>
              </w:rPr>
            </w:pPr>
            <w:r w:rsidRPr="00C67691">
              <w:rPr>
                <w:rFonts w:ascii="Arial Narrow" w:hAnsi="Arial Narrow"/>
                <w:sz w:val="22"/>
                <w:szCs w:val="22"/>
                <w:lang w:val="sk-SK"/>
              </w:rPr>
              <w:t>STN EN ISO 105-X12</w:t>
            </w:r>
            <w:r w:rsidR="00D978B2" w:rsidRPr="00C67691">
              <w:rPr>
                <w:rFonts w:ascii="Arial Narrow" w:hAnsi="Arial Narrow" w:cs="Arial Narrow"/>
                <w:sz w:val="22"/>
                <w:szCs w:val="22"/>
                <w:lang w:val="sk-SK" w:eastAsia="cs-CZ"/>
              </w:rPr>
              <w:t xml:space="preserve"> alebo </w:t>
            </w:r>
            <w:r w:rsidR="00D978B2" w:rsidRPr="00C67691">
              <w:rPr>
                <w:rFonts w:ascii="Arial Narrow" w:hAnsi="Arial Narrow"/>
                <w:sz w:val="22"/>
                <w:szCs w:val="22"/>
                <w:lang w:val="sk-SK"/>
              </w:rPr>
              <w:t>Oeko -Tex® Standart 100</w:t>
            </w:r>
          </w:p>
        </w:tc>
        <w:tc>
          <w:tcPr>
            <w:tcW w:w="2772" w:type="dxa"/>
            <w:tcBorders>
              <w:top w:val="single" w:sz="4" w:space="0" w:color="auto"/>
              <w:left w:val="single" w:sz="4" w:space="0" w:color="auto"/>
              <w:bottom w:val="single" w:sz="4" w:space="0" w:color="auto"/>
              <w:right w:val="single" w:sz="4" w:space="0" w:color="auto"/>
            </w:tcBorders>
          </w:tcPr>
          <w:p w14:paraId="5E36E60A"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min 3-4/2-3 (sivej stupnice)</w:t>
            </w:r>
          </w:p>
        </w:tc>
      </w:tr>
      <w:tr w:rsidR="00EE42ED" w:rsidRPr="006119C9" w14:paraId="0E39DB09" w14:textId="77777777" w:rsidTr="00DC754B">
        <w:tc>
          <w:tcPr>
            <w:tcW w:w="496" w:type="dxa"/>
            <w:tcBorders>
              <w:top w:val="single" w:sz="4" w:space="0" w:color="auto"/>
              <w:left w:val="single" w:sz="4" w:space="0" w:color="auto"/>
              <w:bottom w:val="single" w:sz="4" w:space="0" w:color="auto"/>
              <w:right w:val="single" w:sz="4" w:space="0" w:color="auto"/>
            </w:tcBorders>
          </w:tcPr>
          <w:p w14:paraId="2FA6EE43" w14:textId="77777777" w:rsidR="00EE42ED" w:rsidRPr="006119C9" w:rsidRDefault="00EE42ED" w:rsidP="00DC754B">
            <w:pPr>
              <w:jc w:val="right"/>
              <w:rPr>
                <w:rFonts w:ascii="Arial Narrow" w:hAnsi="Arial Narrow"/>
                <w:lang w:val="sk-SK"/>
              </w:rPr>
            </w:pPr>
            <w:r w:rsidRPr="006119C9">
              <w:rPr>
                <w:rFonts w:ascii="Arial Narrow" w:hAnsi="Arial Narrow"/>
                <w:sz w:val="22"/>
                <w:szCs w:val="22"/>
                <w:lang w:val="sk-SK"/>
              </w:rPr>
              <w:t>12.</w:t>
            </w:r>
          </w:p>
        </w:tc>
        <w:tc>
          <w:tcPr>
            <w:tcW w:w="3118" w:type="dxa"/>
            <w:tcBorders>
              <w:top w:val="single" w:sz="4" w:space="0" w:color="auto"/>
              <w:left w:val="single" w:sz="4" w:space="0" w:color="auto"/>
              <w:bottom w:val="single" w:sz="4" w:space="0" w:color="auto"/>
              <w:right w:val="single" w:sz="4" w:space="0" w:color="auto"/>
            </w:tcBorders>
          </w:tcPr>
          <w:p w14:paraId="320F52FD"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Stálofarebnosť vo vode</w:t>
            </w:r>
          </w:p>
        </w:tc>
        <w:tc>
          <w:tcPr>
            <w:tcW w:w="2756" w:type="dxa"/>
            <w:tcBorders>
              <w:top w:val="single" w:sz="4" w:space="0" w:color="auto"/>
              <w:left w:val="single" w:sz="4" w:space="0" w:color="auto"/>
              <w:bottom w:val="single" w:sz="4" w:space="0" w:color="auto"/>
              <w:right w:val="single" w:sz="4" w:space="0" w:color="auto"/>
            </w:tcBorders>
          </w:tcPr>
          <w:p w14:paraId="10EF74CD" w14:textId="2DAC77C9" w:rsidR="00EE42ED" w:rsidRPr="00C67691" w:rsidRDefault="00EE42ED" w:rsidP="00DC754B">
            <w:pPr>
              <w:jc w:val="both"/>
              <w:rPr>
                <w:rFonts w:ascii="Arial Narrow" w:hAnsi="Arial Narrow"/>
                <w:lang w:val="sk-SK"/>
              </w:rPr>
            </w:pPr>
            <w:r w:rsidRPr="00C67691">
              <w:rPr>
                <w:rFonts w:ascii="Arial Narrow" w:hAnsi="Arial Narrow"/>
                <w:sz w:val="22"/>
                <w:szCs w:val="22"/>
                <w:lang w:val="sk-SK"/>
              </w:rPr>
              <w:t>STN EN ISO 105-E01</w:t>
            </w:r>
            <w:r w:rsidR="00D978B2" w:rsidRPr="00C67691">
              <w:rPr>
                <w:rFonts w:ascii="Arial Narrow" w:hAnsi="Arial Narrow" w:cs="Arial Narrow"/>
                <w:sz w:val="22"/>
                <w:szCs w:val="22"/>
                <w:lang w:val="sk-SK" w:eastAsia="cs-CZ"/>
              </w:rPr>
              <w:t xml:space="preserve"> alebo </w:t>
            </w:r>
            <w:r w:rsidR="00D978B2" w:rsidRPr="00C67691">
              <w:rPr>
                <w:rFonts w:ascii="Arial Narrow" w:hAnsi="Arial Narrow"/>
                <w:sz w:val="22"/>
                <w:szCs w:val="22"/>
                <w:lang w:val="sk-SK"/>
              </w:rPr>
              <w:t>Oeko -Tex® Standart 100</w:t>
            </w:r>
          </w:p>
        </w:tc>
        <w:tc>
          <w:tcPr>
            <w:tcW w:w="2772" w:type="dxa"/>
            <w:tcBorders>
              <w:top w:val="single" w:sz="4" w:space="0" w:color="auto"/>
              <w:left w:val="single" w:sz="4" w:space="0" w:color="auto"/>
              <w:bottom w:val="single" w:sz="4" w:space="0" w:color="auto"/>
              <w:right w:val="single" w:sz="4" w:space="0" w:color="auto"/>
            </w:tcBorders>
          </w:tcPr>
          <w:p w14:paraId="4D609B7D"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min 4 sivej stupnice</w:t>
            </w:r>
          </w:p>
        </w:tc>
      </w:tr>
      <w:tr w:rsidR="00EE42ED" w:rsidRPr="006119C9" w14:paraId="26F11EC4" w14:textId="77777777" w:rsidTr="00DC754B">
        <w:tc>
          <w:tcPr>
            <w:tcW w:w="496" w:type="dxa"/>
            <w:tcBorders>
              <w:top w:val="single" w:sz="4" w:space="0" w:color="auto"/>
              <w:left w:val="single" w:sz="4" w:space="0" w:color="auto"/>
              <w:bottom w:val="single" w:sz="4" w:space="0" w:color="auto"/>
              <w:right w:val="single" w:sz="4" w:space="0" w:color="auto"/>
            </w:tcBorders>
          </w:tcPr>
          <w:p w14:paraId="5C94ACD4" w14:textId="77777777" w:rsidR="00EE42ED" w:rsidRPr="006119C9" w:rsidRDefault="00EE42ED" w:rsidP="00DC754B">
            <w:pPr>
              <w:jc w:val="right"/>
              <w:rPr>
                <w:rFonts w:ascii="Arial Narrow" w:hAnsi="Arial Narrow"/>
                <w:lang w:val="sk-SK"/>
              </w:rPr>
            </w:pPr>
            <w:r w:rsidRPr="006119C9">
              <w:rPr>
                <w:rFonts w:ascii="Arial Narrow" w:hAnsi="Arial Narrow"/>
                <w:sz w:val="22"/>
                <w:szCs w:val="22"/>
                <w:lang w:val="sk-SK"/>
              </w:rPr>
              <w:t>13.</w:t>
            </w:r>
          </w:p>
        </w:tc>
        <w:tc>
          <w:tcPr>
            <w:tcW w:w="3118" w:type="dxa"/>
            <w:tcBorders>
              <w:top w:val="single" w:sz="4" w:space="0" w:color="auto"/>
              <w:left w:val="single" w:sz="4" w:space="0" w:color="auto"/>
              <w:bottom w:val="single" w:sz="4" w:space="0" w:color="auto"/>
              <w:right w:val="single" w:sz="4" w:space="0" w:color="auto"/>
            </w:tcBorders>
          </w:tcPr>
          <w:p w14:paraId="4EB72292"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Stálofarebnosť v pote    (alkalickom/kyslom)</w:t>
            </w:r>
          </w:p>
        </w:tc>
        <w:tc>
          <w:tcPr>
            <w:tcW w:w="2756" w:type="dxa"/>
            <w:tcBorders>
              <w:top w:val="single" w:sz="4" w:space="0" w:color="auto"/>
              <w:left w:val="single" w:sz="4" w:space="0" w:color="auto"/>
              <w:bottom w:val="single" w:sz="4" w:space="0" w:color="auto"/>
              <w:right w:val="single" w:sz="4" w:space="0" w:color="auto"/>
            </w:tcBorders>
          </w:tcPr>
          <w:p w14:paraId="62B627E8" w14:textId="52268461" w:rsidR="00EE42ED" w:rsidRPr="00C67691" w:rsidRDefault="00EE42ED" w:rsidP="00DC754B">
            <w:pPr>
              <w:jc w:val="both"/>
              <w:rPr>
                <w:rFonts w:ascii="Arial Narrow" w:hAnsi="Arial Narrow"/>
                <w:lang w:val="sk-SK"/>
              </w:rPr>
            </w:pPr>
            <w:r w:rsidRPr="00C67691">
              <w:rPr>
                <w:rFonts w:ascii="Arial Narrow" w:hAnsi="Arial Narrow"/>
                <w:sz w:val="22"/>
                <w:szCs w:val="22"/>
                <w:lang w:val="sk-SK"/>
              </w:rPr>
              <w:t>STN EN ISO 105-E04</w:t>
            </w:r>
            <w:r w:rsidR="00D978B2" w:rsidRPr="00C67691">
              <w:rPr>
                <w:rFonts w:ascii="Arial Narrow" w:hAnsi="Arial Narrow" w:cs="Arial Narrow"/>
                <w:sz w:val="22"/>
                <w:szCs w:val="22"/>
                <w:lang w:val="sk-SK" w:eastAsia="cs-CZ"/>
              </w:rPr>
              <w:t xml:space="preserve"> alebo </w:t>
            </w:r>
            <w:r w:rsidR="00D978B2" w:rsidRPr="00C67691">
              <w:rPr>
                <w:rFonts w:ascii="Arial Narrow" w:hAnsi="Arial Narrow"/>
                <w:sz w:val="22"/>
                <w:szCs w:val="22"/>
                <w:lang w:val="sk-SK"/>
              </w:rPr>
              <w:t>Oeko -Tex® Standart 100</w:t>
            </w:r>
          </w:p>
        </w:tc>
        <w:tc>
          <w:tcPr>
            <w:tcW w:w="2772" w:type="dxa"/>
            <w:tcBorders>
              <w:top w:val="single" w:sz="4" w:space="0" w:color="auto"/>
              <w:left w:val="single" w:sz="4" w:space="0" w:color="auto"/>
              <w:bottom w:val="single" w:sz="4" w:space="0" w:color="auto"/>
              <w:right w:val="single" w:sz="4" w:space="0" w:color="auto"/>
            </w:tcBorders>
          </w:tcPr>
          <w:p w14:paraId="0125EC91"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min 4-5 (sivej stupnice)</w:t>
            </w:r>
          </w:p>
        </w:tc>
      </w:tr>
      <w:tr w:rsidR="00EE42ED" w:rsidRPr="006119C9" w14:paraId="50A0FC74" w14:textId="77777777" w:rsidTr="00DC754B">
        <w:tc>
          <w:tcPr>
            <w:tcW w:w="496" w:type="dxa"/>
            <w:tcBorders>
              <w:top w:val="single" w:sz="4" w:space="0" w:color="auto"/>
              <w:left w:val="single" w:sz="4" w:space="0" w:color="auto"/>
              <w:bottom w:val="single" w:sz="4" w:space="0" w:color="auto"/>
              <w:right w:val="single" w:sz="4" w:space="0" w:color="auto"/>
            </w:tcBorders>
          </w:tcPr>
          <w:p w14:paraId="0B35FF81" w14:textId="77777777" w:rsidR="00EE42ED" w:rsidRPr="006119C9" w:rsidRDefault="00EE42ED" w:rsidP="00DC754B">
            <w:pPr>
              <w:jc w:val="right"/>
              <w:rPr>
                <w:rFonts w:ascii="Arial Narrow" w:hAnsi="Arial Narrow"/>
                <w:lang w:val="sk-SK"/>
              </w:rPr>
            </w:pPr>
            <w:r w:rsidRPr="006119C9">
              <w:rPr>
                <w:rFonts w:ascii="Arial Narrow" w:hAnsi="Arial Narrow"/>
                <w:sz w:val="22"/>
                <w:szCs w:val="22"/>
                <w:lang w:val="sk-SK"/>
              </w:rPr>
              <w:t>14.</w:t>
            </w:r>
          </w:p>
        </w:tc>
        <w:tc>
          <w:tcPr>
            <w:tcW w:w="3118" w:type="dxa"/>
            <w:tcBorders>
              <w:top w:val="single" w:sz="4" w:space="0" w:color="auto"/>
              <w:left w:val="single" w:sz="4" w:space="0" w:color="auto"/>
              <w:bottom w:val="single" w:sz="4" w:space="0" w:color="auto"/>
              <w:right w:val="single" w:sz="4" w:space="0" w:color="auto"/>
            </w:tcBorders>
          </w:tcPr>
          <w:p w14:paraId="31979C9E"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Obsah formaldehydu</w:t>
            </w:r>
          </w:p>
        </w:tc>
        <w:tc>
          <w:tcPr>
            <w:tcW w:w="2756" w:type="dxa"/>
            <w:tcBorders>
              <w:top w:val="single" w:sz="4" w:space="0" w:color="auto"/>
              <w:left w:val="single" w:sz="4" w:space="0" w:color="auto"/>
              <w:bottom w:val="single" w:sz="4" w:space="0" w:color="auto"/>
              <w:right w:val="single" w:sz="4" w:space="0" w:color="auto"/>
            </w:tcBorders>
          </w:tcPr>
          <w:p w14:paraId="206023B1" w14:textId="72D62FDF" w:rsidR="00EE42ED" w:rsidRPr="00C67691" w:rsidRDefault="00EE42ED" w:rsidP="00DC754B">
            <w:pPr>
              <w:jc w:val="both"/>
              <w:rPr>
                <w:rFonts w:ascii="Arial Narrow" w:hAnsi="Arial Narrow"/>
                <w:lang w:val="sk-SK"/>
              </w:rPr>
            </w:pPr>
            <w:r w:rsidRPr="00C67691">
              <w:rPr>
                <w:rFonts w:ascii="Arial Narrow" w:hAnsi="Arial Narrow"/>
                <w:sz w:val="22"/>
                <w:szCs w:val="22"/>
                <w:lang w:val="sk-SK"/>
              </w:rPr>
              <w:t>STN EN ISO 14184-1</w:t>
            </w:r>
            <w:r w:rsidR="00D978B2" w:rsidRPr="00C67691">
              <w:rPr>
                <w:rFonts w:ascii="Arial Narrow" w:hAnsi="Arial Narrow" w:cs="Arial Narrow"/>
                <w:sz w:val="22"/>
                <w:szCs w:val="22"/>
                <w:lang w:val="sk-SK" w:eastAsia="cs-CZ"/>
              </w:rPr>
              <w:t xml:space="preserve"> alebo </w:t>
            </w:r>
            <w:r w:rsidR="00D978B2" w:rsidRPr="00C67691">
              <w:rPr>
                <w:rFonts w:ascii="Arial Narrow" w:hAnsi="Arial Narrow"/>
                <w:sz w:val="22"/>
                <w:szCs w:val="22"/>
                <w:lang w:val="sk-SK"/>
              </w:rPr>
              <w:t>Oeko -Tex® Standart 100</w:t>
            </w:r>
          </w:p>
        </w:tc>
        <w:tc>
          <w:tcPr>
            <w:tcW w:w="2772" w:type="dxa"/>
            <w:tcBorders>
              <w:top w:val="single" w:sz="4" w:space="0" w:color="auto"/>
              <w:left w:val="single" w:sz="4" w:space="0" w:color="auto"/>
              <w:bottom w:val="single" w:sz="4" w:space="0" w:color="auto"/>
              <w:right w:val="single" w:sz="4" w:space="0" w:color="auto"/>
            </w:tcBorders>
          </w:tcPr>
          <w:p w14:paraId="234607AB"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max 75 mg/kg</w:t>
            </w:r>
          </w:p>
        </w:tc>
      </w:tr>
      <w:tr w:rsidR="00EE42ED" w:rsidRPr="006119C9" w14:paraId="3F95B2F8" w14:textId="77777777" w:rsidTr="00DC754B">
        <w:tc>
          <w:tcPr>
            <w:tcW w:w="496" w:type="dxa"/>
            <w:tcBorders>
              <w:top w:val="single" w:sz="4" w:space="0" w:color="auto"/>
              <w:left w:val="single" w:sz="4" w:space="0" w:color="auto"/>
              <w:bottom w:val="single" w:sz="4" w:space="0" w:color="auto"/>
              <w:right w:val="single" w:sz="4" w:space="0" w:color="auto"/>
            </w:tcBorders>
          </w:tcPr>
          <w:p w14:paraId="4B01E1B8" w14:textId="77777777" w:rsidR="00EE42ED" w:rsidRPr="006119C9" w:rsidRDefault="00EE42ED" w:rsidP="00DC754B">
            <w:pPr>
              <w:jc w:val="right"/>
              <w:rPr>
                <w:rFonts w:ascii="Arial Narrow" w:hAnsi="Arial Narrow"/>
                <w:lang w:val="sk-SK"/>
              </w:rPr>
            </w:pPr>
            <w:r w:rsidRPr="006119C9">
              <w:rPr>
                <w:rFonts w:ascii="Arial Narrow" w:hAnsi="Arial Narrow"/>
                <w:sz w:val="22"/>
                <w:szCs w:val="22"/>
                <w:lang w:val="sk-SK"/>
              </w:rPr>
              <w:t>15.</w:t>
            </w:r>
          </w:p>
        </w:tc>
        <w:tc>
          <w:tcPr>
            <w:tcW w:w="3118" w:type="dxa"/>
            <w:tcBorders>
              <w:top w:val="single" w:sz="4" w:space="0" w:color="auto"/>
              <w:left w:val="single" w:sz="4" w:space="0" w:color="auto"/>
              <w:bottom w:val="single" w:sz="4" w:space="0" w:color="auto"/>
              <w:right w:val="single" w:sz="4" w:space="0" w:color="auto"/>
            </w:tcBorders>
          </w:tcPr>
          <w:p w14:paraId="223D1D79"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Obsah ťažkých kovov, PCP</w:t>
            </w:r>
          </w:p>
        </w:tc>
        <w:tc>
          <w:tcPr>
            <w:tcW w:w="2756" w:type="dxa"/>
            <w:tcBorders>
              <w:top w:val="single" w:sz="4" w:space="0" w:color="auto"/>
              <w:left w:val="single" w:sz="4" w:space="0" w:color="auto"/>
              <w:bottom w:val="single" w:sz="4" w:space="0" w:color="auto"/>
              <w:right w:val="single" w:sz="4" w:space="0" w:color="auto"/>
            </w:tcBorders>
          </w:tcPr>
          <w:p w14:paraId="1DA06554" w14:textId="4C06391B" w:rsidR="00EE42ED" w:rsidRPr="00C67691" w:rsidRDefault="00663FEB" w:rsidP="00DC754B">
            <w:pPr>
              <w:jc w:val="both"/>
              <w:rPr>
                <w:rFonts w:ascii="Arial Narrow" w:hAnsi="Arial Narrow"/>
                <w:lang w:val="sk-SK"/>
              </w:rPr>
            </w:pPr>
            <w:r w:rsidRPr="00C67691">
              <w:rPr>
                <w:rFonts w:ascii="Arial Narrow" w:hAnsi="Arial Narrow"/>
                <w:sz w:val="22"/>
                <w:szCs w:val="22"/>
                <w:lang w:val="sk-SK"/>
              </w:rPr>
              <w:t>Nariadenie Európskeho parlamenu a Rady (EÚ) č. 1907/2006 (REACH) alebo TNI CEN/TR 16741:2016 alebo  Oeko -Tex® Standart 100</w:t>
            </w:r>
          </w:p>
        </w:tc>
        <w:tc>
          <w:tcPr>
            <w:tcW w:w="2772" w:type="dxa"/>
            <w:tcBorders>
              <w:top w:val="single" w:sz="4" w:space="0" w:color="auto"/>
              <w:left w:val="single" w:sz="4" w:space="0" w:color="auto"/>
              <w:bottom w:val="single" w:sz="4" w:space="0" w:color="auto"/>
              <w:right w:val="single" w:sz="4" w:space="0" w:color="auto"/>
            </w:tcBorders>
          </w:tcPr>
          <w:p w14:paraId="2D5C0E19"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v zmysle normy</w:t>
            </w:r>
          </w:p>
        </w:tc>
      </w:tr>
      <w:tr w:rsidR="00EE42ED" w:rsidRPr="006119C9" w14:paraId="2BA4BC7B" w14:textId="77777777" w:rsidTr="00DC754B">
        <w:tc>
          <w:tcPr>
            <w:tcW w:w="496" w:type="dxa"/>
            <w:tcBorders>
              <w:top w:val="single" w:sz="4" w:space="0" w:color="auto"/>
              <w:left w:val="single" w:sz="4" w:space="0" w:color="auto"/>
              <w:bottom w:val="single" w:sz="4" w:space="0" w:color="auto"/>
              <w:right w:val="single" w:sz="4" w:space="0" w:color="auto"/>
            </w:tcBorders>
          </w:tcPr>
          <w:p w14:paraId="6CFF9E6C" w14:textId="77777777" w:rsidR="00EE42ED" w:rsidRPr="006119C9" w:rsidRDefault="00EE42ED" w:rsidP="00DC754B">
            <w:pPr>
              <w:jc w:val="right"/>
              <w:rPr>
                <w:rFonts w:ascii="Arial Narrow" w:hAnsi="Arial Narrow"/>
                <w:lang w:val="sk-SK"/>
              </w:rPr>
            </w:pPr>
            <w:r w:rsidRPr="006119C9">
              <w:rPr>
                <w:rFonts w:ascii="Arial Narrow" w:hAnsi="Arial Narrow"/>
                <w:sz w:val="22"/>
                <w:szCs w:val="22"/>
                <w:lang w:val="sk-SK"/>
              </w:rPr>
              <w:t>16.</w:t>
            </w:r>
          </w:p>
        </w:tc>
        <w:tc>
          <w:tcPr>
            <w:tcW w:w="3118" w:type="dxa"/>
            <w:tcBorders>
              <w:top w:val="single" w:sz="4" w:space="0" w:color="auto"/>
              <w:left w:val="single" w:sz="4" w:space="0" w:color="auto"/>
              <w:bottom w:val="single" w:sz="4" w:space="0" w:color="auto"/>
              <w:right w:val="single" w:sz="4" w:space="0" w:color="auto"/>
            </w:tcBorders>
          </w:tcPr>
          <w:p w14:paraId="256D7645"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Obsah arylamínov</w:t>
            </w:r>
          </w:p>
        </w:tc>
        <w:tc>
          <w:tcPr>
            <w:tcW w:w="2756" w:type="dxa"/>
            <w:tcBorders>
              <w:top w:val="single" w:sz="4" w:space="0" w:color="auto"/>
              <w:left w:val="single" w:sz="4" w:space="0" w:color="auto"/>
              <w:bottom w:val="single" w:sz="4" w:space="0" w:color="auto"/>
              <w:right w:val="single" w:sz="4" w:space="0" w:color="auto"/>
            </w:tcBorders>
          </w:tcPr>
          <w:p w14:paraId="735EF13B" w14:textId="38D78AFE" w:rsidR="00EE42ED" w:rsidRPr="00C67691" w:rsidRDefault="00EE42ED" w:rsidP="00DC754B">
            <w:pPr>
              <w:jc w:val="both"/>
              <w:rPr>
                <w:rFonts w:ascii="Arial Narrow" w:hAnsi="Arial Narrow"/>
                <w:lang w:val="sk-SK"/>
              </w:rPr>
            </w:pPr>
            <w:r w:rsidRPr="00C67691">
              <w:rPr>
                <w:rFonts w:ascii="Arial Narrow" w:hAnsi="Arial Narrow"/>
                <w:sz w:val="22"/>
                <w:szCs w:val="22"/>
                <w:lang w:val="sk-SK"/>
              </w:rPr>
              <w:t>STN EN 14362-1, 3</w:t>
            </w:r>
            <w:r w:rsidR="00D978B2" w:rsidRPr="00C67691">
              <w:rPr>
                <w:rFonts w:ascii="Arial Narrow" w:hAnsi="Arial Narrow" w:cs="Arial Narrow"/>
                <w:sz w:val="22"/>
                <w:szCs w:val="22"/>
                <w:lang w:val="sk-SK" w:eastAsia="cs-CZ"/>
              </w:rPr>
              <w:t xml:space="preserve"> alebo </w:t>
            </w:r>
            <w:r w:rsidR="00D978B2" w:rsidRPr="00C67691">
              <w:rPr>
                <w:rFonts w:ascii="Arial Narrow" w:hAnsi="Arial Narrow"/>
                <w:sz w:val="22"/>
                <w:szCs w:val="22"/>
                <w:lang w:val="sk-SK"/>
              </w:rPr>
              <w:t>Oeko -Tex® Standart 100</w:t>
            </w:r>
          </w:p>
        </w:tc>
        <w:tc>
          <w:tcPr>
            <w:tcW w:w="2772" w:type="dxa"/>
            <w:tcBorders>
              <w:top w:val="single" w:sz="4" w:space="0" w:color="auto"/>
              <w:left w:val="single" w:sz="4" w:space="0" w:color="auto"/>
              <w:bottom w:val="single" w:sz="4" w:space="0" w:color="auto"/>
              <w:right w:val="single" w:sz="4" w:space="0" w:color="auto"/>
            </w:tcBorders>
          </w:tcPr>
          <w:p w14:paraId="1C595F2B"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max. 30 mg/kg</w:t>
            </w:r>
          </w:p>
        </w:tc>
      </w:tr>
      <w:tr w:rsidR="00EE42ED" w:rsidRPr="006119C9" w14:paraId="36E306B4" w14:textId="77777777" w:rsidTr="00DC754B">
        <w:tc>
          <w:tcPr>
            <w:tcW w:w="496" w:type="dxa"/>
            <w:tcBorders>
              <w:top w:val="single" w:sz="4" w:space="0" w:color="auto"/>
              <w:left w:val="single" w:sz="4" w:space="0" w:color="auto"/>
              <w:bottom w:val="single" w:sz="4" w:space="0" w:color="auto"/>
              <w:right w:val="single" w:sz="4" w:space="0" w:color="auto"/>
            </w:tcBorders>
          </w:tcPr>
          <w:p w14:paraId="69DF7593" w14:textId="77777777" w:rsidR="00EE42ED" w:rsidRPr="006119C9" w:rsidRDefault="00EE42ED" w:rsidP="00DC754B">
            <w:pPr>
              <w:jc w:val="right"/>
              <w:rPr>
                <w:rFonts w:ascii="Arial Narrow" w:hAnsi="Arial Narrow"/>
                <w:lang w:val="sk-SK"/>
              </w:rPr>
            </w:pPr>
            <w:r w:rsidRPr="006119C9">
              <w:rPr>
                <w:rFonts w:ascii="Arial Narrow" w:hAnsi="Arial Narrow"/>
                <w:sz w:val="22"/>
                <w:szCs w:val="22"/>
                <w:lang w:val="sk-SK"/>
              </w:rPr>
              <w:t>17.</w:t>
            </w:r>
          </w:p>
        </w:tc>
        <w:tc>
          <w:tcPr>
            <w:tcW w:w="3118" w:type="dxa"/>
            <w:tcBorders>
              <w:top w:val="single" w:sz="4" w:space="0" w:color="auto"/>
              <w:left w:val="single" w:sz="4" w:space="0" w:color="auto"/>
              <w:bottom w:val="single" w:sz="4" w:space="0" w:color="auto"/>
              <w:right w:val="single" w:sz="4" w:space="0" w:color="auto"/>
            </w:tcBorders>
          </w:tcPr>
          <w:p w14:paraId="3CAE7FC3"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pH vodného výluhu</w:t>
            </w:r>
          </w:p>
        </w:tc>
        <w:tc>
          <w:tcPr>
            <w:tcW w:w="2756" w:type="dxa"/>
            <w:tcBorders>
              <w:top w:val="single" w:sz="4" w:space="0" w:color="auto"/>
              <w:left w:val="single" w:sz="4" w:space="0" w:color="auto"/>
              <w:bottom w:val="single" w:sz="4" w:space="0" w:color="auto"/>
              <w:right w:val="single" w:sz="4" w:space="0" w:color="auto"/>
            </w:tcBorders>
          </w:tcPr>
          <w:p w14:paraId="0D68433F" w14:textId="41C2F938" w:rsidR="00EE42ED" w:rsidRPr="00C67691" w:rsidRDefault="00EE42ED" w:rsidP="00DC754B">
            <w:pPr>
              <w:jc w:val="both"/>
              <w:rPr>
                <w:rFonts w:ascii="Arial Narrow" w:hAnsi="Arial Narrow"/>
                <w:lang w:val="sk-SK"/>
              </w:rPr>
            </w:pPr>
            <w:r w:rsidRPr="00C67691">
              <w:rPr>
                <w:rFonts w:ascii="Arial Narrow" w:hAnsi="Arial Narrow"/>
                <w:sz w:val="22"/>
                <w:szCs w:val="22"/>
                <w:lang w:val="sk-SK"/>
              </w:rPr>
              <w:t>STN EN ISO 3071</w:t>
            </w:r>
            <w:r w:rsidR="00D978B2" w:rsidRPr="00C67691">
              <w:rPr>
                <w:rFonts w:ascii="Arial Narrow" w:hAnsi="Arial Narrow" w:cs="Arial Narrow"/>
                <w:sz w:val="22"/>
                <w:szCs w:val="22"/>
                <w:lang w:val="sk-SK" w:eastAsia="cs-CZ"/>
              </w:rPr>
              <w:t xml:space="preserve"> alebo </w:t>
            </w:r>
            <w:r w:rsidR="00D978B2" w:rsidRPr="00C67691">
              <w:rPr>
                <w:rFonts w:ascii="Arial Narrow" w:hAnsi="Arial Narrow"/>
                <w:sz w:val="22"/>
                <w:szCs w:val="22"/>
                <w:lang w:val="sk-SK"/>
              </w:rPr>
              <w:t>Oeko -Tex® Standart 100</w:t>
            </w:r>
          </w:p>
        </w:tc>
        <w:tc>
          <w:tcPr>
            <w:tcW w:w="2772" w:type="dxa"/>
            <w:tcBorders>
              <w:top w:val="single" w:sz="4" w:space="0" w:color="auto"/>
              <w:left w:val="single" w:sz="4" w:space="0" w:color="auto"/>
              <w:bottom w:val="single" w:sz="4" w:space="0" w:color="auto"/>
              <w:right w:val="single" w:sz="4" w:space="0" w:color="auto"/>
            </w:tcBorders>
          </w:tcPr>
          <w:p w14:paraId="73E86E79"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4 – 7,5</w:t>
            </w:r>
          </w:p>
        </w:tc>
      </w:tr>
      <w:tr w:rsidR="00EE42ED" w:rsidRPr="006119C9" w14:paraId="0C7F2949" w14:textId="77777777" w:rsidTr="00DC754B">
        <w:tc>
          <w:tcPr>
            <w:tcW w:w="9142" w:type="dxa"/>
            <w:gridSpan w:val="4"/>
            <w:tcBorders>
              <w:top w:val="single" w:sz="4" w:space="0" w:color="auto"/>
              <w:left w:val="single" w:sz="4" w:space="0" w:color="auto"/>
              <w:bottom w:val="single" w:sz="4" w:space="0" w:color="auto"/>
              <w:right w:val="single" w:sz="4" w:space="0" w:color="auto"/>
            </w:tcBorders>
          </w:tcPr>
          <w:p w14:paraId="3E84ECD9" w14:textId="72A5125B" w:rsidR="00EE42ED" w:rsidRPr="006119C9" w:rsidRDefault="00EE42ED" w:rsidP="00D978B2">
            <w:pPr>
              <w:jc w:val="both"/>
              <w:rPr>
                <w:rFonts w:ascii="Arial Narrow" w:hAnsi="Arial Narrow"/>
                <w:b/>
                <w:lang w:val="sk-SK"/>
              </w:rPr>
            </w:pPr>
            <w:r w:rsidRPr="006119C9">
              <w:rPr>
                <w:rFonts w:ascii="Arial Narrow" w:hAnsi="Arial Narrow"/>
                <w:b/>
                <w:sz w:val="22"/>
                <w:szCs w:val="22"/>
                <w:lang w:val="sk-SK"/>
              </w:rPr>
              <w:t>Splnenie noriem zdravotnej neškodnosti v bode 1</w:t>
            </w:r>
            <w:r w:rsidR="00D978B2">
              <w:rPr>
                <w:rFonts w:ascii="Arial Narrow" w:hAnsi="Arial Narrow"/>
                <w:b/>
                <w:sz w:val="22"/>
                <w:szCs w:val="22"/>
                <w:lang w:val="sk-SK"/>
              </w:rPr>
              <w:t>1</w:t>
            </w:r>
            <w:r w:rsidRPr="006119C9">
              <w:rPr>
                <w:rFonts w:ascii="Arial Narrow" w:hAnsi="Arial Narrow"/>
                <w:b/>
                <w:sz w:val="22"/>
                <w:szCs w:val="22"/>
                <w:lang w:val="sk-SK"/>
              </w:rPr>
              <w:t>. až 17. je možné nahradiť certifikátom Oeko-Tex® Standard 100.</w:t>
            </w:r>
          </w:p>
        </w:tc>
      </w:tr>
    </w:tbl>
    <w:p w14:paraId="055F90F1" w14:textId="77777777" w:rsidR="00EE42ED" w:rsidRPr="006119C9" w:rsidRDefault="00EE42ED" w:rsidP="00EE42ED">
      <w:pPr>
        <w:rPr>
          <w:sz w:val="22"/>
          <w:szCs w:val="22"/>
          <w:lang w:val="sk-SK" w:eastAsia="cs-CZ"/>
        </w:rPr>
      </w:pPr>
    </w:p>
    <w:p w14:paraId="3E48229A" w14:textId="618CFD09" w:rsidR="00EE42ED" w:rsidRPr="006119C9" w:rsidRDefault="00EE42ED" w:rsidP="00EE42ED">
      <w:pPr>
        <w:pStyle w:val="Nadpis1"/>
        <w:spacing w:before="240"/>
        <w:jc w:val="both"/>
        <w:rPr>
          <w:rFonts w:ascii="Arial Narrow" w:hAnsi="Arial Narrow"/>
          <w:snapToGrid w:val="0"/>
          <w:sz w:val="22"/>
          <w:szCs w:val="22"/>
          <w:u w:val="single"/>
          <w:lang w:eastAsia="cs-CZ"/>
        </w:rPr>
      </w:pPr>
      <w:r w:rsidRPr="006119C9">
        <w:rPr>
          <w:rFonts w:ascii="Arial Narrow" w:hAnsi="Arial Narrow"/>
          <w:snapToGrid w:val="0"/>
          <w:sz w:val="22"/>
          <w:szCs w:val="22"/>
          <w:u w:val="single"/>
          <w:lang w:eastAsia="cs-CZ"/>
        </w:rPr>
        <w:t>2.2.4.3 Materiál na odopínateľnú vložku</w:t>
      </w:r>
    </w:p>
    <w:p w14:paraId="6251DAE4" w14:textId="77777777" w:rsidR="00EE42ED" w:rsidRPr="006119C9" w:rsidRDefault="00EE42ED" w:rsidP="00EE42ED">
      <w:pPr>
        <w:rPr>
          <w:lang w:val="sk-SK" w:eastAsia="cs-CZ"/>
        </w:rPr>
      </w:pPr>
    </w:p>
    <w:tbl>
      <w:tblPr>
        <w:tblW w:w="9142" w:type="dxa"/>
        <w:tblInd w:w="2" w:type="dxa"/>
        <w:tblLayout w:type="fixed"/>
        <w:tblCellMar>
          <w:left w:w="70" w:type="dxa"/>
          <w:right w:w="70" w:type="dxa"/>
        </w:tblCellMar>
        <w:tblLook w:val="0000" w:firstRow="0" w:lastRow="0" w:firstColumn="0" w:lastColumn="0" w:noHBand="0" w:noVBand="0"/>
      </w:tblPr>
      <w:tblGrid>
        <w:gridCol w:w="496"/>
        <w:gridCol w:w="3118"/>
        <w:gridCol w:w="2756"/>
        <w:gridCol w:w="2772"/>
      </w:tblGrid>
      <w:tr w:rsidR="00EE42ED" w:rsidRPr="006119C9" w14:paraId="0515FD4E" w14:textId="77777777" w:rsidTr="00DC754B">
        <w:tc>
          <w:tcPr>
            <w:tcW w:w="496" w:type="dxa"/>
            <w:tcBorders>
              <w:top w:val="single" w:sz="4" w:space="0" w:color="auto"/>
              <w:left w:val="single" w:sz="4" w:space="0" w:color="auto"/>
              <w:bottom w:val="single" w:sz="4" w:space="0" w:color="auto"/>
              <w:right w:val="single" w:sz="4" w:space="0" w:color="auto"/>
            </w:tcBorders>
          </w:tcPr>
          <w:p w14:paraId="7064387F" w14:textId="77777777" w:rsidR="00EE42ED" w:rsidRPr="006119C9" w:rsidRDefault="00EE42ED" w:rsidP="00DC754B">
            <w:pPr>
              <w:tabs>
                <w:tab w:val="left" w:pos="2160"/>
                <w:tab w:val="left" w:pos="2880"/>
                <w:tab w:val="left" w:pos="4500"/>
              </w:tabs>
              <w:jc w:val="right"/>
              <w:rPr>
                <w:rFonts w:ascii="Arial Narrow" w:hAnsi="Arial Narrow" w:cs="Arial"/>
                <w:b/>
                <w:bCs/>
                <w:lang w:val="sk-SK" w:eastAsia="cs-CZ"/>
              </w:rPr>
            </w:pPr>
          </w:p>
        </w:tc>
        <w:tc>
          <w:tcPr>
            <w:tcW w:w="3118" w:type="dxa"/>
            <w:tcBorders>
              <w:top w:val="single" w:sz="4" w:space="0" w:color="auto"/>
              <w:left w:val="single" w:sz="4" w:space="0" w:color="auto"/>
              <w:bottom w:val="single" w:sz="4" w:space="0" w:color="auto"/>
              <w:right w:val="single" w:sz="4" w:space="0" w:color="auto"/>
            </w:tcBorders>
          </w:tcPr>
          <w:p w14:paraId="4FD85613" w14:textId="77777777" w:rsidR="00EE42ED" w:rsidRPr="006119C9" w:rsidRDefault="00EE42ED" w:rsidP="00DC754B">
            <w:pPr>
              <w:tabs>
                <w:tab w:val="left" w:pos="2160"/>
                <w:tab w:val="left" w:pos="2880"/>
                <w:tab w:val="left" w:pos="4500"/>
              </w:tabs>
              <w:jc w:val="both"/>
              <w:rPr>
                <w:rFonts w:ascii="Arial Narrow" w:hAnsi="Arial Narrow" w:cs="Arial"/>
                <w:b/>
                <w:bCs/>
                <w:lang w:val="sk-SK" w:eastAsia="cs-CZ"/>
              </w:rPr>
            </w:pPr>
            <w:r w:rsidRPr="006119C9">
              <w:rPr>
                <w:rFonts w:ascii="Arial Narrow" w:hAnsi="Arial Narrow" w:cs="Arial"/>
                <w:b/>
                <w:bCs/>
                <w:sz w:val="22"/>
                <w:szCs w:val="22"/>
                <w:lang w:val="sk-SK" w:eastAsia="cs-CZ"/>
              </w:rPr>
              <w:t>Parameter</w:t>
            </w:r>
          </w:p>
        </w:tc>
        <w:tc>
          <w:tcPr>
            <w:tcW w:w="2756" w:type="dxa"/>
            <w:tcBorders>
              <w:top w:val="single" w:sz="4" w:space="0" w:color="auto"/>
              <w:left w:val="single" w:sz="4" w:space="0" w:color="auto"/>
              <w:bottom w:val="single" w:sz="4" w:space="0" w:color="auto"/>
              <w:right w:val="single" w:sz="4" w:space="0" w:color="auto"/>
            </w:tcBorders>
          </w:tcPr>
          <w:p w14:paraId="396AED25" w14:textId="77777777" w:rsidR="00EE42ED" w:rsidRPr="006119C9" w:rsidRDefault="00EE42ED" w:rsidP="00DC754B">
            <w:pPr>
              <w:tabs>
                <w:tab w:val="left" w:pos="2160"/>
                <w:tab w:val="left" w:pos="2880"/>
                <w:tab w:val="left" w:pos="4500"/>
              </w:tabs>
              <w:jc w:val="both"/>
              <w:rPr>
                <w:rFonts w:ascii="Arial Narrow" w:hAnsi="Arial Narrow" w:cs="Arial"/>
                <w:b/>
                <w:bCs/>
                <w:lang w:val="sk-SK" w:eastAsia="cs-CZ"/>
              </w:rPr>
            </w:pPr>
            <w:r w:rsidRPr="006119C9">
              <w:rPr>
                <w:rFonts w:ascii="Arial Narrow" w:hAnsi="Arial Narrow" w:cs="Arial"/>
                <w:b/>
                <w:bCs/>
                <w:sz w:val="22"/>
                <w:szCs w:val="22"/>
                <w:lang w:val="sk-SK" w:eastAsia="cs-CZ"/>
              </w:rPr>
              <w:t>Norma</w:t>
            </w:r>
          </w:p>
        </w:tc>
        <w:tc>
          <w:tcPr>
            <w:tcW w:w="2772" w:type="dxa"/>
            <w:tcBorders>
              <w:top w:val="single" w:sz="4" w:space="0" w:color="auto"/>
              <w:left w:val="single" w:sz="4" w:space="0" w:color="auto"/>
              <w:bottom w:val="single" w:sz="4" w:space="0" w:color="auto"/>
              <w:right w:val="single" w:sz="4" w:space="0" w:color="auto"/>
            </w:tcBorders>
          </w:tcPr>
          <w:p w14:paraId="561880E7" w14:textId="77777777" w:rsidR="00EE42ED" w:rsidRPr="006119C9" w:rsidRDefault="00EE42ED" w:rsidP="00DC754B">
            <w:pPr>
              <w:tabs>
                <w:tab w:val="left" w:pos="2160"/>
                <w:tab w:val="left" w:pos="2880"/>
                <w:tab w:val="left" w:pos="4500"/>
              </w:tabs>
              <w:jc w:val="both"/>
              <w:rPr>
                <w:rFonts w:ascii="Arial Narrow" w:hAnsi="Arial Narrow" w:cs="Arial"/>
                <w:b/>
                <w:bCs/>
                <w:lang w:val="sk-SK" w:eastAsia="cs-CZ"/>
              </w:rPr>
            </w:pPr>
            <w:r w:rsidRPr="006119C9">
              <w:rPr>
                <w:rFonts w:ascii="Arial Narrow" w:hAnsi="Arial Narrow" w:cs="Arial"/>
                <w:b/>
                <w:bCs/>
                <w:sz w:val="22"/>
                <w:szCs w:val="22"/>
                <w:lang w:val="sk-SK" w:eastAsia="cs-CZ"/>
              </w:rPr>
              <w:t>Požadovaný (hodnotený)  údaj</w:t>
            </w:r>
          </w:p>
        </w:tc>
      </w:tr>
      <w:tr w:rsidR="00EE42ED" w:rsidRPr="006119C9" w14:paraId="5533B278" w14:textId="77777777" w:rsidTr="00DC754B">
        <w:tc>
          <w:tcPr>
            <w:tcW w:w="496" w:type="dxa"/>
            <w:tcBorders>
              <w:top w:val="single" w:sz="4" w:space="0" w:color="auto"/>
              <w:left w:val="single" w:sz="4" w:space="0" w:color="auto"/>
              <w:bottom w:val="single" w:sz="4" w:space="0" w:color="auto"/>
              <w:right w:val="single" w:sz="4" w:space="0" w:color="auto"/>
            </w:tcBorders>
          </w:tcPr>
          <w:p w14:paraId="37A35594" w14:textId="77777777" w:rsidR="00EE42ED" w:rsidRPr="006119C9" w:rsidRDefault="00EE42ED" w:rsidP="00DC754B">
            <w:pPr>
              <w:tabs>
                <w:tab w:val="left" w:pos="2160"/>
                <w:tab w:val="left" w:pos="2880"/>
                <w:tab w:val="left" w:pos="4500"/>
              </w:tabs>
              <w:jc w:val="right"/>
              <w:rPr>
                <w:rFonts w:ascii="Arial Narrow" w:hAnsi="Arial Narrow" w:cs="Arial"/>
                <w:lang w:val="sk-SK" w:eastAsia="cs-CZ"/>
              </w:rPr>
            </w:pPr>
            <w:r w:rsidRPr="006119C9">
              <w:rPr>
                <w:rFonts w:ascii="Arial Narrow" w:hAnsi="Arial Narrow" w:cs="Arial"/>
                <w:sz w:val="22"/>
                <w:szCs w:val="22"/>
                <w:lang w:val="sk-SK" w:eastAsia="cs-CZ"/>
              </w:rPr>
              <w:t>1.</w:t>
            </w:r>
          </w:p>
        </w:tc>
        <w:tc>
          <w:tcPr>
            <w:tcW w:w="3118" w:type="dxa"/>
            <w:tcBorders>
              <w:top w:val="single" w:sz="4" w:space="0" w:color="auto"/>
              <w:left w:val="single" w:sz="4" w:space="0" w:color="auto"/>
              <w:bottom w:val="single" w:sz="4" w:space="0" w:color="auto"/>
              <w:right w:val="single" w:sz="4" w:space="0" w:color="auto"/>
            </w:tcBorders>
          </w:tcPr>
          <w:p w14:paraId="1016EA1B" w14:textId="77777777" w:rsidR="00EE42ED" w:rsidRPr="006119C9" w:rsidRDefault="00EE42ED" w:rsidP="00DC754B">
            <w:pPr>
              <w:tabs>
                <w:tab w:val="left" w:pos="2160"/>
                <w:tab w:val="left" w:pos="2880"/>
                <w:tab w:val="left" w:pos="4500"/>
              </w:tabs>
              <w:jc w:val="both"/>
              <w:rPr>
                <w:rFonts w:ascii="Arial Narrow" w:hAnsi="Arial Narrow" w:cs="Arial"/>
                <w:lang w:val="sk-SK" w:eastAsia="cs-CZ"/>
              </w:rPr>
            </w:pPr>
            <w:r w:rsidRPr="006119C9">
              <w:rPr>
                <w:rFonts w:ascii="Arial Narrow" w:hAnsi="Arial Narrow" w:cs="Arial"/>
                <w:sz w:val="22"/>
                <w:szCs w:val="22"/>
                <w:lang w:val="sk-SK" w:eastAsia="cs-CZ"/>
              </w:rPr>
              <w:t xml:space="preserve">Materiálové zloženie </w:t>
            </w:r>
          </w:p>
          <w:p w14:paraId="5A1FD165" w14:textId="77777777" w:rsidR="00EE42ED" w:rsidRPr="006119C9" w:rsidRDefault="00EE42ED" w:rsidP="00DC754B">
            <w:pPr>
              <w:tabs>
                <w:tab w:val="left" w:pos="2160"/>
                <w:tab w:val="left" w:pos="2880"/>
                <w:tab w:val="left" w:pos="4500"/>
              </w:tabs>
              <w:jc w:val="both"/>
              <w:rPr>
                <w:rFonts w:ascii="Arial Narrow" w:hAnsi="Arial Narrow" w:cs="Arial"/>
                <w:lang w:val="sk-SK" w:eastAsia="cs-CZ"/>
              </w:rPr>
            </w:pPr>
          </w:p>
          <w:p w14:paraId="11B0E364" w14:textId="77777777" w:rsidR="00EE42ED" w:rsidRPr="006119C9" w:rsidRDefault="00EE42ED" w:rsidP="00DC754B">
            <w:pPr>
              <w:tabs>
                <w:tab w:val="left" w:pos="2160"/>
                <w:tab w:val="left" w:pos="2880"/>
                <w:tab w:val="left" w:pos="4500"/>
              </w:tabs>
              <w:jc w:val="both"/>
              <w:rPr>
                <w:rFonts w:ascii="Arial Narrow" w:hAnsi="Arial Narrow" w:cs="Arial"/>
                <w:lang w:val="sk-SK" w:eastAsia="cs-CZ"/>
              </w:rPr>
            </w:pPr>
          </w:p>
          <w:p w14:paraId="4A1022AF" w14:textId="77777777" w:rsidR="00EE42ED" w:rsidRPr="006119C9" w:rsidRDefault="00EE42ED" w:rsidP="00DC754B">
            <w:pPr>
              <w:tabs>
                <w:tab w:val="left" w:pos="2160"/>
                <w:tab w:val="left" w:pos="2880"/>
                <w:tab w:val="left" w:pos="4500"/>
              </w:tabs>
              <w:jc w:val="both"/>
              <w:rPr>
                <w:rFonts w:ascii="Arial Narrow" w:hAnsi="Arial Narrow" w:cs="Arial"/>
                <w:lang w:val="sk-SK" w:eastAsia="cs-CZ"/>
              </w:rPr>
            </w:pPr>
          </w:p>
        </w:tc>
        <w:tc>
          <w:tcPr>
            <w:tcW w:w="2756" w:type="dxa"/>
            <w:tcBorders>
              <w:top w:val="single" w:sz="4" w:space="0" w:color="auto"/>
              <w:left w:val="single" w:sz="4" w:space="0" w:color="auto"/>
              <w:bottom w:val="single" w:sz="4" w:space="0" w:color="auto"/>
              <w:right w:val="single" w:sz="4" w:space="0" w:color="auto"/>
            </w:tcBorders>
          </w:tcPr>
          <w:p w14:paraId="680F659E" w14:textId="28E56A47" w:rsidR="00EE42ED" w:rsidRPr="00C67691" w:rsidRDefault="001556A4" w:rsidP="00DC754B">
            <w:pPr>
              <w:tabs>
                <w:tab w:val="left" w:pos="2160"/>
                <w:tab w:val="left" w:pos="2880"/>
                <w:tab w:val="left" w:pos="4500"/>
              </w:tabs>
              <w:jc w:val="both"/>
              <w:rPr>
                <w:rFonts w:ascii="Arial Narrow" w:hAnsi="Arial Narrow" w:cs="Arial"/>
                <w:lang w:val="sk-SK" w:eastAsia="cs-CZ"/>
              </w:rPr>
            </w:pPr>
            <w:r w:rsidRPr="00C67691">
              <w:rPr>
                <w:rFonts w:ascii="Arial Narrow" w:hAnsi="Arial Narrow"/>
                <w:sz w:val="22"/>
                <w:szCs w:val="22"/>
                <w:lang w:val="sk-SK"/>
              </w:rPr>
              <w:t>Nariadenie Európskeho parlamenu a Rady (EÚ) č. 1007/2011 z 27. septembra 2011</w:t>
            </w:r>
          </w:p>
        </w:tc>
        <w:tc>
          <w:tcPr>
            <w:tcW w:w="2772" w:type="dxa"/>
            <w:tcBorders>
              <w:top w:val="single" w:sz="4" w:space="0" w:color="auto"/>
              <w:left w:val="single" w:sz="4" w:space="0" w:color="auto"/>
              <w:bottom w:val="single" w:sz="4" w:space="0" w:color="auto"/>
              <w:right w:val="single" w:sz="4" w:space="0" w:color="auto"/>
            </w:tcBorders>
          </w:tcPr>
          <w:p w14:paraId="31BA5AA1" w14:textId="77777777" w:rsidR="00EE42ED" w:rsidRPr="006119C9" w:rsidRDefault="00EE42ED" w:rsidP="00DC754B">
            <w:pPr>
              <w:tabs>
                <w:tab w:val="left" w:pos="2160"/>
                <w:tab w:val="left" w:pos="2880"/>
                <w:tab w:val="left" w:pos="4500"/>
              </w:tabs>
              <w:jc w:val="both"/>
              <w:rPr>
                <w:rFonts w:ascii="Arial Narrow" w:hAnsi="Arial Narrow" w:cs="Arial"/>
                <w:lang w:val="sk-SK" w:eastAsia="cs-CZ"/>
              </w:rPr>
            </w:pPr>
            <w:r w:rsidRPr="006119C9">
              <w:rPr>
                <w:rFonts w:ascii="Arial Narrow" w:hAnsi="Arial Narrow" w:cs="Arial"/>
                <w:sz w:val="22"/>
                <w:szCs w:val="22"/>
                <w:lang w:val="sk-SK" w:eastAsia="cs-CZ"/>
              </w:rPr>
              <w:t xml:space="preserve">100% Polyester + membrána   na báze ePTFE </w:t>
            </w:r>
          </w:p>
        </w:tc>
      </w:tr>
      <w:tr w:rsidR="00EE42ED" w:rsidRPr="006119C9" w14:paraId="3AB97CE5" w14:textId="77777777" w:rsidTr="00DC754B">
        <w:tc>
          <w:tcPr>
            <w:tcW w:w="496" w:type="dxa"/>
            <w:tcBorders>
              <w:top w:val="single" w:sz="4" w:space="0" w:color="auto"/>
              <w:left w:val="single" w:sz="4" w:space="0" w:color="auto"/>
              <w:bottom w:val="single" w:sz="4" w:space="0" w:color="auto"/>
              <w:right w:val="single" w:sz="4" w:space="0" w:color="auto"/>
            </w:tcBorders>
          </w:tcPr>
          <w:p w14:paraId="3B529995" w14:textId="77777777" w:rsidR="00EE42ED" w:rsidRPr="006119C9" w:rsidRDefault="00EE42ED" w:rsidP="00DC754B">
            <w:pPr>
              <w:tabs>
                <w:tab w:val="left" w:pos="2160"/>
                <w:tab w:val="left" w:pos="2880"/>
                <w:tab w:val="left" w:pos="4500"/>
              </w:tabs>
              <w:jc w:val="right"/>
              <w:rPr>
                <w:rFonts w:ascii="Arial Narrow" w:hAnsi="Arial Narrow" w:cs="Arial"/>
                <w:lang w:val="sk-SK" w:eastAsia="cs-CZ"/>
              </w:rPr>
            </w:pPr>
          </w:p>
        </w:tc>
        <w:tc>
          <w:tcPr>
            <w:tcW w:w="3118" w:type="dxa"/>
            <w:tcBorders>
              <w:top w:val="single" w:sz="4" w:space="0" w:color="auto"/>
              <w:left w:val="single" w:sz="4" w:space="0" w:color="auto"/>
              <w:bottom w:val="single" w:sz="4" w:space="0" w:color="auto"/>
              <w:right w:val="single" w:sz="4" w:space="0" w:color="auto"/>
            </w:tcBorders>
          </w:tcPr>
          <w:p w14:paraId="6ADAC9DC" w14:textId="77777777" w:rsidR="00EE42ED" w:rsidRPr="006119C9" w:rsidRDefault="00EE42ED" w:rsidP="00DC754B">
            <w:pPr>
              <w:tabs>
                <w:tab w:val="left" w:pos="2160"/>
                <w:tab w:val="left" w:pos="2880"/>
                <w:tab w:val="left" w:pos="4500"/>
              </w:tabs>
              <w:jc w:val="both"/>
              <w:rPr>
                <w:rFonts w:ascii="Arial Narrow" w:hAnsi="Arial Narrow" w:cs="Arial"/>
                <w:lang w:val="sk-SK" w:eastAsia="cs-CZ"/>
              </w:rPr>
            </w:pPr>
            <w:r w:rsidRPr="006119C9">
              <w:rPr>
                <w:rFonts w:ascii="Arial Narrow" w:hAnsi="Arial Narrow" w:cs="Arial"/>
                <w:sz w:val="22"/>
                <w:szCs w:val="22"/>
                <w:lang w:val="sk-SK" w:eastAsia="cs-CZ"/>
              </w:rPr>
              <w:t xml:space="preserve">- základná vrstva  </w:t>
            </w:r>
          </w:p>
          <w:p w14:paraId="667EE9DE" w14:textId="77777777" w:rsidR="00EE42ED" w:rsidRPr="006119C9" w:rsidRDefault="00EE42ED" w:rsidP="00DC754B">
            <w:pPr>
              <w:tabs>
                <w:tab w:val="left" w:pos="2160"/>
                <w:tab w:val="left" w:pos="2880"/>
                <w:tab w:val="left" w:pos="4500"/>
              </w:tabs>
              <w:jc w:val="both"/>
              <w:rPr>
                <w:rFonts w:ascii="Arial Narrow" w:hAnsi="Arial Narrow" w:cs="Arial"/>
                <w:lang w:val="sk-SK" w:eastAsia="cs-CZ"/>
              </w:rPr>
            </w:pPr>
            <w:r w:rsidRPr="006119C9">
              <w:rPr>
                <w:rFonts w:ascii="Arial Narrow" w:hAnsi="Arial Narrow" w:cs="Arial"/>
                <w:sz w:val="22"/>
                <w:szCs w:val="22"/>
                <w:lang w:val="sk-SK" w:eastAsia="cs-CZ"/>
              </w:rPr>
              <w:t>- funkčná vrstva</w:t>
            </w:r>
          </w:p>
        </w:tc>
        <w:tc>
          <w:tcPr>
            <w:tcW w:w="2756" w:type="dxa"/>
            <w:tcBorders>
              <w:top w:val="single" w:sz="4" w:space="0" w:color="auto"/>
              <w:left w:val="single" w:sz="4" w:space="0" w:color="auto"/>
              <w:bottom w:val="single" w:sz="4" w:space="0" w:color="auto"/>
              <w:right w:val="single" w:sz="4" w:space="0" w:color="auto"/>
            </w:tcBorders>
          </w:tcPr>
          <w:p w14:paraId="2DDEC7AF" w14:textId="77777777" w:rsidR="00EE42ED" w:rsidRPr="006119C9" w:rsidRDefault="00EE42ED" w:rsidP="00DC754B">
            <w:pPr>
              <w:tabs>
                <w:tab w:val="left" w:pos="2160"/>
                <w:tab w:val="left" w:pos="2880"/>
                <w:tab w:val="left" w:pos="4500"/>
              </w:tabs>
              <w:jc w:val="both"/>
              <w:rPr>
                <w:rFonts w:ascii="Arial Narrow" w:hAnsi="Arial Narrow" w:cs="Arial"/>
                <w:lang w:val="sk-SK" w:eastAsia="cs-CZ"/>
              </w:rPr>
            </w:pPr>
          </w:p>
        </w:tc>
        <w:tc>
          <w:tcPr>
            <w:tcW w:w="2772" w:type="dxa"/>
            <w:tcBorders>
              <w:top w:val="single" w:sz="4" w:space="0" w:color="auto"/>
              <w:left w:val="single" w:sz="4" w:space="0" w:color="auto"/>
              <w:bottom w:val="single" w:sz="4" w:space="0" w:color="auto"/>
              <w:right w:val="single" w:sz="4" w:space="0" w:color="auto"/>
            </w:tcBorders>
          </w:tcPr>
          <w:p w14:paraId="569F5CD7" w14:textId="77777777" w:rsidR="00EE42ED" w:rsidRPr="006119C9" w:rsidRDefault="00EE42ED" w:rsidP="00DC754B">
            <w:pPr>
              <w:tabs>
                <w:tab w:val="left" w:pos="2160"/>
                <w:tab w:val="left" w:pos="2880"/>
                <w:tab w:val="left" w:pos="4500"/>
              </w:tabs>
              <w:jc w:val="both"/>
              <w:rPr>
                <w:rFonts w:ascii="Arial Narrow" w:hAnsi="Arial Narrow" w:cs="Arial"/>
                <w:lang w:val="sk-SK" w:eastAsia="cs-CZ"/>
              </w:rPr>
            </w:pPr>
            <w:r w:rsidRPr="006119C9">
              <w:rPr>
                <w:rFonts w:ascii="Arial Narrow" w:hAnsi="Arial Narrow" w:cs="Arial"/>
                <w:sz w:val="22"/>
                <w:szCs w:val="22"/>
                <w:lang w:val="sk-SK" w:eastAsia="cs-CZ"/>
              </w:rPr>
              <w:t xml:space="preserve">- 100 % Polyester - membrána na báze ePTFE </w:t>
            </w:r>
          </w:p>
        </w:tc>
      </w:tr>
      <w:tr w:rsidR="00EE42ED" w:rsidRPr="006119C9" w14:paraId="78BE073E" w14:textId="77777777" w:rsidTr="00DC754B">
        <w:tc>
          <w:tcPr>
            <w:tcW w:w="496" w:type="dxa"/>
            <w:tcBorders>
              <w:top w:val="single" w:sz="4" w:space="0" w:color="auto"/>
              <w:left w:val="single" w:sz="4" w:space="0" w:color="auto"/>
              <w:bottom w:val="single" w:sz="4" w:space="0" w:color="auto"/>
              <w:right w:val="single" w:sz="4" w:space="0" w:color="auto"/>
            </w:tcBorders>
          </w:tcPr>
          <w:p w14:paraId="78F94065" w14:textId="77777777" w:rsidR="00EE42ED" w:rsidRPr="006119C9" w:rsidRDefault="00EE42ED" w:rsidP="00DC754B">
            <w:pPr>
              <w:tabs>
                <w:tab w:val="left" w:pos="2160"/>
                <w:tab w:val="left" w:pos="2880"/>
                <w:tab w:val="left" w:pos="4500"/>
              </w:tabs>
              <w:jc w:val="right"/>
              <w:rPr>
                <w:rFonts w:ascii="Arial Narrow" w:hAnsi="Arial Narrow" w:cs="Arial"/>
                <w:lang w:val="sk-SK" w:eastAsia="cs-CZ"/>
              </w:rPr>
            </w:pPr>
            <w:r w:rsidRPr="006119C9">
              <w:rPr>
                <w:rFonts w:ascii="Arial Narrow" w:hAnsi="Arial Narrow" w:cs="Arial"/>
                <w:sz w:val="22"/>
                <w:szCs w:val="22"/>
                <w:lang w:val="sk-SK" w:eastAsia="cs-CZ"/>
              </w:rPr>
              <w:t>2.</w:t>
            </w:r>
          </w:p>
        </w:tc>
        <w:tc>
          <w:tcPr>
            <w:tcW w:w="3118" w:type="dxa"/>
            <w:tcBorders>
              <w:top w:val="single" w:sz="4" w:space="0" w:color="auto"/>
              <w:left w:val="single" w:sz="4" w:space="0" w:color="auto"/>
              <w:bottom w:val="single" w:sz="4" w:space="0" w:color="auto"/>
              <w:right w:val="single" w:sz="4" w:space="0" w:color="auto"/>
            </w:tcBorders>
          </w:tcPr>
          <w:p w14:paraId="0D284F6A" w14:textId="77777777" w:rsidR="00EE42ED" w:rsidRPr="006119C9" w:rsidRDefault="00EE42ED" w:rsidP="00DC754B">
            <w:pPr>
              <w:tabs>
                <w:tab w:val="left" w:pos="2160"/>
                <w:tab w:val="left" w:pos="2880"/>
                <w:tab w:val="left" w:pos="4500"/>
              </w:tabs>
              <w:jc w:val="both"/>
              <w:rPr>
                <w:rFonts w:ascii="Arial Narrow" w:hAnsi="Arial Narrow" w:cs="Arial"/>
                <w:lang w:val="sk-SK" w:eastAsia="cs-CZ"/>
              </w:rPr>
            </w:pPr>
            <w:r w:rsidRPr="006119C9">
              <w:rPr>
                <w:rFonts w:ascii="Arial Narrow" w:hAnsi="Arial Narrow" w:cs="Arial"/>
                <w:sz w:val="22"/>
                <w:szCs w:val="22"/>
                <w:lang w:val="sk-SK" w:eastAsia="cs-CZ"/>
              </w:rPr>
              <w:t>Farba</w:t>
            </w:r>
          </w:p>
        </w:tc>
        <w:tc>
          <w:tcPr>
            <w:tcW w:w="2756" w:type="dxa"/>
            <w:tcBorders>
              <w:top w:val="single" w:sz="4" w:space="0" w:color="auto"/>
              <w:left w:val="single" w:sz="4" w:space="0" w:color="auto"/>
              <w:bottom w:val="single" w:sz="4" w:space="0" w:color="auto"/>
              <w:right w:val="single" w:sz="4" w:space="0" w:color="auto"/>
            </w:tcBorders>
          </w:tcPr>
          <w:p w14:paraId="5E7B5E90" w14:textId="77777777" w:rsidR="00EE42ED" w:rsidRPr="006119C9" w:rsidRDefault="00EE42ED" w:rsidP="00DC754B">
            <w:pPr>
              <w:tabs>
                <w:tab w:val="left" w:pos="2160"/>
                <w:tab w:val="left" w:pos="2880"/>
                <w:tab w:val="left" w:pos="4500"/>
              </w:tabs>
              <w:jc w:val="both"/>
              <w:rPr>
                <w:rFonts w:ascii="Arial Narrow" w:hAnsi="Arial Narrow" w:cs="Arial"/>
                <w:lang w:val="sk-SK" w:eastAsia="cs-CZ"/>
              </w:rPr>
            </w:pPr>
            <w:r w:rsidRPr="006119C9">
              <w:rPr>
                <w:rFonts w:ascii="Arial Narrow" w:hAnsi="Arial Narrow" w:cs="Arial"/>
                <w:sz w:val="22"/>
                <w:szCs w:val="22"/>
                <w:lang w:val="sk-SK" w:eastAsia="cs-CZ"/>
              </w:rPr>
              <w:t xml:space="preserve"> čierna</w:t>
            </w:r>
          </w:p>
        </w:tc>
        <w:tc>
          <w:tcPr>
            <w:tcW w:w="2772" w:type="dxa"/>
            <w:tcBorders>
              <w:top w:val="single" w:sz="4" w:space="0" w:color="auto"/>
              <w:left w:val="single" w:sz="4" w:space="0" w:color="auto"/>
              <w:bottom w:val="single" w:sz="4" w:space="0" w:color="auto"/>
              <w:right w:val="single" w:sz="4" w:space="0" w:color="auto"/>
            </w:tcBorders>
          </w:tcPr>
          <w:p w14:paraId="1E71A933" w14:textId="77777777" w:rsidR="00EE42ED" w:rsidRPr="006119C9" w:rsidRDefault="00EE42ED" w:rsidP="00DC754B">
            <w:pPr>
              <w:tabs>
                <w:tab w:val="left" w:pos="2160"/>
                <w:tab w:val="left" w:pos="2880"/>
                <w:tab w:val="left" w:pos="4500"/>
              </w:tabs>
              <w:jc w:val="both"/>
              <w:rPr>
                <w:rFonts w:ascii="Arial Narrow" w:hAnsi="Arial Narrow" w:cs="Arial"/>
                <w:lang w:val="sk-SK" w:eastAsia="cs-CZ"/>
              </w:rPr>
            </w:pPr>
            <w:r w:rsidRPr="006119C9">
              <w:rPr>
                <w:rFonts w:ascii="Arial Narrow" w:hAnsi="Arial Narrow" w:cs="Arial"/>
                <w:sz w:val="22"/>
                <w:szCs w:val="22"/>
                <w:lang w:val="sk-SK" w:eastAsia="cs-CZ"/>
              </w:rPr>
              <w:t>PANTONE 19-1102 TPX</w:t>
            </w:r>
          </w:p>
          <w:p w14:paraId="3DE797F9" w14:textId="01672092" w:rsidR="00663FEB" w:rsidRPr="00B43385" w:rsidRDefault="00C67691" w:rsidP="00DC754B">
            <w:pPr>
              <w:tabs>
                <w:tab w:val="left" w:pos="2160"/>
                <w:tab w:val="left" w:pos="2880"/>
                <w:tab w:val="left" w:pos="4500"/>
              </w:tabs>
              <w:jc w:val="both"/>
              <w:rPr>
                <w:rFonts w:ascii="Arial Narrow" w:hAnsi="Arial Narrow" w:cs="Arial"/>
                <w:lang w:val="sk-SK" w:eastAsia="cs-CZ"/>
              </w:rPr>
            </w:pPr>
            <w:r w:rsidRPr="00B43385">
              <w:rPr>
                <w:rFonts w:ascii="Arial Narrow" w:hAnsi="Arial Narrow"/>
                <w:sz w:val="22"/>
                <w:szCs w:val="22"/>
                <w:lang w:val="sk-SK"/>
              </w:rPr>
              <w:t>odchýlka 3-</w:t>
            </w:r>
            <w:r w:rsidRPr="00B43385">
              <w:rPr>
                <w:rFonts w:ascii="Arial Narrow" w:eastAsia="Arial Narrow" w:hAnsi="Arial Narrow" w:cs="Arial Narrow"/>
                <w:sz w:val="22"/>
                <w:szCs w:val="22"/>
                <w:lang w:val="sk-SK"/>
              </w:rPr>
              <w:t>4 sivej stupnice</w:t>
            </w:r>
            <w:r w:rsidRPr="00B43385">
              <w:rPr>
                <w:rFonts w:ascii="Arial Narrow" w:hAnsi="Arial Narrow" w:cs="Arial Narrow"/>
                <w:sz w:val="22"/>
                <w:szCs w:val="22"/>
                <w:lang w:val="sk-SK" w:eastAsia="cs-CZ"/>
              </w:rPr>
              <w:t xml:space="preserve"> </w:t>
            </w:r>
            <w:r w:rsidRPr="00B43385">
              <w:rPr>
                <w:rFonts w:ascii="Arial Narrow" w:hAnsi="Arial Narrow" w:cs="Arial Narrow"/>
                <w:bCs/>
                <w:sz w:val="22"/>
                <w:szCs w:val="22"/>
                <w:lang w:val="sk-SK" w:eastAsia="cs-CZ"/>
              </w:rPr>
              <w:t xml:space="preserve"> </w:t>
            </w:r>
          </w:p>
        </w:tc>
      </w:tr>
      <w:tr w:rsidR="00EE42ED" w:rsidRPr="006119C9" w14:paraId="56C0A0B7" w14:textId="77777777" w:rsidTr="00DC754B">
        <w:tc>
          <w:tcPr>
            <w:tcW w:w="496" w:type="dxa"/>
            <w:tcBorders>
              <w:top w:val="single" w:sz="4" w:space="0" w:color="auto"/>
              <w:left w:val="single" w:sz="4" w:space="0" w:color="auto"/>
              <w:bottom w:val="single" w:sz="4" w:space="0" w:color="auto"/>
              <w:right w:val="single" w:sz="4" w:space="0" w:color="auto"/>
            </w:tcBorders>
          </w:tcPr>
          <w:p w14:paraId="2D28C2EC" w14:textId="77777777" w:rsidR="00EE42ED" w:rsidRPr="006119C9" w:rsidRDefault="00EE42ED" w:rsidP="00DC754B">
            <w:pPr>
              <w:tabs>
                <w:tab w:val="left" w:pos="2160"/>
                <w:tab w:val="left" w:pos="2880"/>
                <w:tab w:val="left" w:pos="4500"/>
              </w:tabs>
              <w:jc w:val="right"/>
              <w:rPr>
                <w:rFonts w:ascii="Arial Narrow" w:hAnsi="Arial Narrow" w:cs="Arial"/>
                <w:lang w:val="sk-SK" w:eastAsia="cs-CZ"/>
              </w:rPr>
            </w:pPr>
            <w:r w:rsidRPr="006119C9">
              <w:rPr>
                <w:rFonts w:ascii="Arial Narrow" w:hAnsi="Arial Narrow" w:cs="Arial"/>
                <w:sz w:val="22"/>
                <w:szCs w:val="22"/>
                <w:lang w:val="sk-SK" w:eastAsia="cs-CZ"/>
              </w:rPr>
              <w:t>3.</w:t>
            </w:r>
          </w:p>
        </w:tc>
        <w:tc>
          <w:tcPr>
            <w:tcW w:w="3118" w:type="dxa"/>
            <w:tcBorders>
              <w:top w:val="single" w:sz="4" w:space="0" w:color="auto"/>
              <w:left w:val="single" w:sz="4" w:space="0" w:color="auto"/>
              <w:bottom w:val="single" w:sz="4" w:space="0" w:color="auto"/>
              <w:right w:val="single" w:sz="4" w:space="0" w:color="auto"/>
            </w:tcBorders>
          </w:tcPr>
          <w:p w14:paraId="0FCA92B5" w14:textId="77777777" w:rsidR="00EE42ED" w:rsidRPr="006119C9" w:rsidRDefault="00EE42ED" w:rsidP="00DC754B">
            <w:pPr>
              <w:tabs>
                <w:tab w:val="left" w:pos="2160"/>
                <w:tab w:val="left" w:pos="2880"/>
                <w:tab w:val="left" w:pos="4500"/>
              </w:tabs>
              <w:jc w:val="both"/>
              <w:rPr>
                <w:rFonts w:ascii="Arial Narrow" w:hAnsi="Arial Narrow" w:cs="Arial"/>
                <w:lang w:val="sk-SK" w:eastAsia="cs-CZ"/>
              </w:rPr>
            </w:pPr>
            <w:r w:rsidRPr="006119C9">
              <w:rPr>
                <w:rFonts w:ascii="Arial Narrow" w:hAnsi="Arial Narrow" w:cs="Arial"/>
                <w:sz w:val="22"/>
                <w:szCs w:val="22"/>
                <w:lang w:val="sk-SK" w:eastAsia="cs-CZ"/>
              </w:rPr>
              <w:t>Štruktúra</w:t>
            </w:r>
          </w:p>
        </w:tc>
        <w:tc>
          <w:tcPr>
            <w:tcW w:w="2756" w:type="dxa"/>
            <w:tcBorders>
              <w:top w:val="single" w:sz="4" w:space="0" w:color="auto"/>
              <w:left w:val="single" w:sz="4" w:space="0" w:color="auto"/>
              <w:bottom w:val="single" w:sz="4" w:space="0" w:color="auto"/>
              <w:right w:val="single" w:sz="4" w:space="0" w:color="auto"/>
            </w:tcBorders>
          </w:tcPr>
          <w:p w14:paraId="696ADB5B" w14:textId="77777777" w:rsidR="00EE42ED" w:rsidRPr="006119C9" w:rsidRDefault="00EE42ED" w:rsidP="00DC754B">
            <w:pPr>
              <w:tabs>
                <w:tab w:val="left" w:pos="2160"/>
                <w:tab w:val="left" w:pos="2880"/>
                <w:tab w:val="left" w:pos="4500"/>
              </w:tabs>
              <w:jc w:val="both"/>
              <w:rPr>
                <w:rFonts w:ascii="Arial Narrow" w:hAnsi="Arial Narrow" w:cs="Arial"/>
                <w:lang w:val="sk-SK" w:eastAsia="cs-CZ"/>
              </w:rPr>
            </w:pPr>
            <w:r w:rsidRPr="006119C9">
              <w:rPr>
                <w:rFonts w:ascii="Arial Narrow" w:hAnsi="Arial Narrow" w:cs="Arial"/>
                <w:sz w:val="22"/>
                <w:szCs w:val="22"/>
                <w:lang w:val="sk-SK" w:eastAsia="cs-CZ"/>
              </w:rPr>
              <w:t>STN 80 0020</w:t>
            </w:r>
          </w:p>
          <w:p w14:paraId="436E1557" w14:textId="77777777" w:rsidR="00EE42ED" w:rsidRPr="006119C9" w:rsidRDefault="00EE42ED" w:rsidP="00DC754B">
            <w:pPr>
              <w:tabs>
                <w:tab w:val="left" w:pos="2160"/>
                <w:tab w:val="left" w:pos="2880"/>
                <w:tab w:val="left" w:pos="4500"/>
              </w:tabs>
              <w:jc w:val="both"/>
              <w:rPr>
                <w:rFonts w:ascii="Arial Narrow" w:hAnsi="Arial Narrow" w:cs="Arial"/>
                <w:lang w:val="sk-SK" w:eastAsia="cs-CZ"/>
              </w:rPr>
            </w:pPr>
            <w:r w:rsidRPr="006119C9">
              <w:rPr>
                <w:rFonts w:ascii="Arial Narrow" w:hAnsi="Arial Narrow" w:cs="Arial"/>
                <w:sz w:val="22"/>
                <w:szCs w:val="22"/>
                <w:lang w:val="sk-SK" w:eastAsia="cs-CZ"/>
              </w:rPr>
              <w:t>STN 80 0021</w:t>
            </w:r>
          </w:p>
          <w:p w14:paraId="713577EE" w14:textId="77777777" w:rsidR="00EE42ED" w:rsidRPr="006119C9" w:rsidRDefault="00EE42ED" w:rsidP="00DC754B">
            <w:pPr>
              <w:tabs>
                <w:tab w:val="left" w:pos="2160"/>
                <w:tab w:val="left" w:pos="2880"/>
                <w:tab w:val="left" w:pos="4500"/>
              </w:tabs>
              <w:jc w:val="both"/>
              <w:rPr>
                <w:rFonts w:ascii="Arial Narrow" w:hAnsi="Arial Narrow" w:cs="Arial"/>
                <w:lang w:val="sk-SK" w:eastAsia="cs-CZ"/>
              </w:rPr>
            </w:pPr>
            <w:r w:rsidRPr="006119C9">
              <w:rPr>
                <w:rFonts w:ascii="Arial Narrow" w:hAnsi="Arial Narrow" w:cs="Arial"/>
                <w:sz w:val="22"/>
                <w:szCs w:val="22"/>
                <w:lang w:val="sk-SK" w:eastAsia="cs-CZ"/>
              </w:rPr>
              <w:lastRenderedPageBreak/>
              <w:t>STN ISO 3572</w:t>
            </w:r>
          </w:p>
        </w:tc>
        <w:tc>
          <w:tcPr>
            <w:tcW w:w="2772" w:type="dxa"/>
            <w:tcBorders>
              <w:top w:val="single" w:sz="4" w:space="0" w:color="auto"/>
              <w:left w:val="single" w:sz="4" w:space="0" w:color="auto"/>
              <w:bottom w:val="single" w:sz="4" w:space="0" w:color="auto"/>
              <w:right w:val="single" w:sz="4" w:space="0" w:color="auto"/>
            </w:tcBorders>
          </w:tcPr>
          <w:p w14:paraId="2B46D0AF" w14:textId="77777777" w:rsidR="00EE42ED" w:rsidRPr="006119C9" w:rsidRDefault="00EE42ED" w:rsidP="00DC754B">
            <w:pPr>
              <w:tabs>
                <w:tab w:val="left" w:pos="2160"/>
                <w:tab w:val="left" w:pos="2880"/>
                <w:tab w:val="left" w:pos="4500"/>
              </w:tabs>
              <w:jc w:val="both"/>
              <w:rPr>
                <w:rFonts w:ascii="Arial Narrow" w:hAnsi="Arial Narrow" w:cs="Arial"/>
                <w:lang w:val="sk-SK" w:eastAsia="cs-CZ"/>
              </w:rPr>
            </w:pPr>
            <w:r w:rsidRPr="006119C9">
              <w:rPr>
                <w:rFonts w:ascii="Arial Narrow" w:hAnsi="Arial Narrow" w:cs="Arial"/>
                <w:sz w:val="22"/>
                <w:szCs w:val="22"/>
                <w:lang w:val="sk-SK" w:eastAsia="cs-CZ"/>
              </w:rPr>
              <w:lastRenderedPageBreak/>
              <w:t>pletenina</w:t>
            </w:r>
          </w:p>
        </w:tc>
      </w:tr>
      <w:tr w:rsidR="00EE42ED" w:rsidRPr="006119C9" w14:paraId="3890180A" w14:textId="77777777" w:rsidTr="00DC754B">
        <w:tc>
          <w:tcPr>
            <w:tcW w:w="496" w:type="dxa"/>
            <w:tcBorders>
              <w:top w:val="single" w:sz="4" w:space="0" w:color="auto"/>
              <w:left w:val="single" w:sz="4" w:space="0" w:color="auto"/>
              <w:bottom w:val="single" w:sz="4" w:space="0" w:color="auto"/>
              <w:right w:val="single" w:sz="4" w:space="0" w:color="auto"/>
            </w:tcBorders>
          </w:tcPr>
          <w:p w14:paraId="36E26FD6" w14:textId="77777777" w:rsidR="00EE42ED" w:rsidRPr="006119C9" w:rsidRDefault="00EE42ED" w:rsidP="00DC754B">
            <w:pPr>
              <w:tabs>
                <w:tab w:val="left" w:pos="2160"/>
                <w:tab w:val="left" w:pos="2880"/>
                <w:tab w:val="left" w:pos="4500"/>
              </w:tabs>
              <w:jc w:val="right"/>
              <w:rPr>
                <w:rFonts w:ascii="Arial Narrow" w:hAnsi="Arial Narrow" w:cs="Arial"/>
                <w:lang w:val="sk-SK" w:eastAsia="cs-CZ"/>
              </w:rPr>
            </w:pPr>
            <w:r w:rsidRPr="006119C9">
              <w:rPr>
                <w:rFonts w:ascii="Arial Narrow" w:hAnsi="Arial Narrow" w:cs="Arial"/>
                <w:sz w:val="22"/>
                <w:szCs w:val="22"/>
                <w:lang w:val="sk-SK" w:eastAsia="cs-CZ"/>
              </w:rPr>
              <w:t>4.</w:t>
            </w:r>
          </w:p>
        </w:tc>
        <w:tc>
          <w:tcPr>
            <w:tcW w:w="3118" w:type="dxa"/>
            <w:tcBorders>
              <w:top w:val="single" w:sz="4" w:space="0" w:color="auto"/>
              <w:left w:val="single" w:sz="4" w:space="0" w:color="auto"/>
              <w:bottom w:val="single" w:sz="4" w:space="0" w:color="auto"/>
              <w:right w:val="single" w:sz="4" w:space="0" w:color="auto"/>
            </w:tcBorders>
          </w:tcPr>
          <w:p w14:paraId="27E9390A" w14:textId="77777777" w:rsidR="00EE42ED" w:rsidRPr="006119C9" w:rsidRDefault="00EE42ED" w:rsidP="00DC754B">
            <w:pPr>
              <w:tabs>
                <w:tab w:val="left" w:pos="2160"/>
                <w:tab w:val="left" w:pos="2880"/>
                <w:tab w:val="left" w:pos="4500"/>
              </w:tabs>
              <w:jc w:val="both"/>
              <w:rPr>
                <w:rFonts w:ascii="Arial Narrow" w:hAnsi="Arial Narrow" w:cs="Arial"/>
                <w:lang w:val="sk-SK" w:eastAsia="cs-CZ"/>
              </w:rPr>
            </w:pPr>
            <w:r w:rsidRPr="006119C9">
              <w:rPr>
                <w:rFonts w:ascii="Arial Narrow" w:hAnsi="Arial Narrow" w:cs="Arial"/>
                <w:sz w:val="22"/>
                <w:szCs w:val="22"/>
                <w:lang w:val="sk-SK" w:eastAsia="cs-CZ"/>
              </w:rPr>
              <w:t>Plošná hmotnosť</w:t>
            </w:r>
          </w:p>
        </w:tc>
        <w:tc>
          <w:tcPr>
            <w:tcW w:w="2756" w:type="dxa"/>
            <w:tcBorders>
              <w:top w:val="single" w:sz="4" w:space="0" w:color="auto"/>
              <w:left w:val="single" w:sz="4" w:space="0" w:color="auto"/>
              <w:bottom w:val="single" w:sz="4" w:space="0" w:color="auto"/>
              <w:right w:val="single" w:sz="4" w:space="0" w:color="auto"/>
            </w:tcBorders>
          </w:tcPr>
          <w:p w14:paraId="393DF55F" w14:textId="77777777" w:rsidR="00EE42ED" w:rsidRPr="006119C9" w:rsidRDefault="00EE42ED" w:rsidP="00DC754B">
            <w:pPr>
              <w:tabs>
                <w:tab w:val="left" w:pos="2160"/>
                <w:tab w:val="left" w:pos="2880"/>
                <w:tab w:val="left" w:pos="4500"/>
              </w:tabs>
              <w:jc w:val="both"/>
              <w:rPr>
                <w:rFonts w:ascii="Arial Narrow" w:hAnsi="Arial Narrow" w:cs="Arial"/>
                <w:lang w:val="sk-SK" w:eastAsia="cs-CZ"/>
              </w:rPr>
            </w:pPr>
            <w:r w:rsidRPr="006119C9">
              <w:rPr>
                <w:rFonts w:ascii="Arial Narrow" w:hAnsi="Arial Narrow" w:cs="Arial"/>
                <w:sz w:val="22"/>
                <w:szCs w:val="22"/>
                <w:lang w:val="sk-SK" w:eastAsia="cs-CZ"/>
              </w:rPr>
              <w:t>STN EN  12127</w:t>
            </w:r>
          </w:p>
          <w:p w14:paraId="18FB14F5" w14:textId="77777777" w:rsidR="00EE42ED" w:rsidRPr="006119C9" w:rsidRDefault="00EE42ED" w:rsidP="00DC754B">
            <w:pPr>
              <w:tabs>
                <w:tab w:val="left" w:pos="2160"/>
                <w:tab w:val="left" w:pos="2880"/>
                <w:tab w:val="left" w:pos="4500"/>
              </w:tabs>
              <w:jc w:val="both"/>
              <w:rPr>
                <w:rFonts w:ascii="Arial Narrow" w:hAnsi="Arial Narrow" w:cs="Arial"/>
                <w:lang w:val="sk-SK" w:eastAsia="cs-CZ"/>
              </w:rPr>
            </w:pPr>
            <w:r w:rsidRPr="006119C9">
              <w:rPr>
                <w:rFonts w:ascii="Arial Narrow" w:hAnsi="Arial Narrow" w:cs="Arial"/>
                <w:sz w:val="22"/>
                <w:szCs w:val="22"/>
                <w:lang w:val="sk-SK" w:eastAsia="cs-CZ"/>
              </w:rPr>
              <w:t>STN ISO 3801</w:t>
            </w:r>
          </w:p>
        </w:tc>
        <w:tc>
          <w:tcPr>
            <w:tcW w:w="2772" w:type="dxa"/>
            <w:tcBorders>
              <w:top w:val="single" w:sz="4" w:space="0" w:color="auto"/>
              <w:left w:val="single" w:sz="4" w:space="0" w:color="auto"/>
              <w:bottom w:val="single" w:sz="4" w:space="0" w:color="auto"/>
              <w:right w:val="single" w:sz="4" w:space="0" w:color="auto"/>
            </w:tcBorders>
          </w:tcPr>
          <w:p w14:paraId="735FAD81" w14:textId="77777777" w:rsidR="00EE42ED" w:rsidRPr="006119C9" w:rsidRDefault="00EE42ED" w:rsidP="00DC754B">
            <w:pPr>
              <w:tabs>
                <w:tab w:val="left" w:pos="2160"/>
                <w:tab w:val="left" w:pos="2880"/>
                <w:tab w:val="left" w:pos="4500"/>
              </w:tabs>
              <w:jc w:val="both"/>
              <w:rPr>
                <w:rFonts w:ascii="Arial Narrow" w:hAnsi="Arial Narrow" w:cs="Arial"/>
                <w:vertAlign w:val="superscript"/>
                <w:lang w:val="sk-SK" w:eastAsia="cs-CZ"/>
              </w:rPr>
            </w:pPr>
            <w:r w:rsidRPr="006119C9">
              <w:rPr>
                <w:rFonts w:ascii="Arial Narrow" w:hAnsi="Arial Narrow" w:cs="Arial"/>
                <w:sz w:val="22"/>
                <w:szCs w:val="22"/>
                <w:lang w:val="sk-SK" w:eastAsia="cs-CZ"/>
              </w:rPr>
              <w:t>117 g/m</w:t>
            </w:r>
            <w:r w:rsidRPr="006119C9">
              <w:rPr>
                <w:rFonts w:ascii="Arial Narrow" w:hAnsi="Arial Narrow" w:cs="Arial"/>
                <w:sz w:val="22"/>
                <w:szCs w:val="22"/>
                <w:vertAlign w:val="superscript"/>
                <w:lang w:val="sk-SK" w:eastAsia="cs-CZ"/>
              </w:rPr>
              <w:t>2</w:t>
            </w:r>
            <w:r w:rsidRPr="006119C9">
              <w:rPr>
                <w:rFonts w:ascii="Arial Narrow" w:hAnsi="Arial Narrow" w:cs="Arial"/>
                <w:sz w:val="22"/>
                <w:szCs w:val="22"/>
                <w:lang w:val="sk-SK" w:eastAsia="cs-CZ"/>
              </w:rPr>
              <w:t xml:space="preserve"> ± 10 g/m²</w:t>
            </w:r>
          </w:p>
        </w:tc>
      </w:tr>
      <w:tr w:rsidR="00EE42ED" w:rsidRPr="006119C9" w14:paraId="611C3058" w14:textId="77777777" w:rsidTr="00DC754B">
        <w:tc>
          <w:tcPr>
            <w:tcW w:w="496" w:type="dxa"/>
            <w:tcBorders>
              <w:top w:val="single" w:sz="4" w:space="0" w:color="auto"/>
              <w:left w:val="single" w:sz="4" w:space="0" w:color="auto"/>
              <w:bottom w:val="single" w:sz="4" w:space="0" w:color="auto"/>
              <w:right w:val="single" w:sz="4" w:space="0" w:color="auto"/>
            </w:tcBorders>
          </w:tcPr>
          <w:p w14:paraId="0AF6F9F3" w14:textId="77777777" w:rsidR="00EE42ED" w:rsidRPr="006119C9" w:rsidRDefault="00EE42ED" w:rsidP="00DC754B">
            <w:pPr>
              <w:tabs>
                <w:tab w:val="left" w:pos="2160"/>
                <w:tab w:val="left" w:pos="2880"/>
                <w:tab w:val="left" w:pos="4500"/>
              </w:tabs>
              <w:jc w:val="right"/>
              <w:rPr>
                <w:rFonts w:ascii="Arial Narrow" w:hAnsi="Arial Narrow" w:cs="Arial Narrow"/>
                <w:lang w:val="sk-SK" w:eastAsia="cs-CZ"/>
              </w:rPr>
            </w:pPr>
            <w:r w:rsidRPr="006119C9">
              <w:rPr>
                <w:rFonts w:ascii="Arial Narrow" w:hAnsi="Arial Narrow" w:cs="Arial Narrow"/>
                <w:sz w:val="22"/>
                <w:szCs w:val="22"/>
                <w:lang w:val="sk-SK" w:eastAsia="cs-CZ"/>
              </w:rPr>
              <w:t>5.</w:t>
            </w:r>
          </w:p>
        </w:tc>
        <w:tc>
          <w:tcPr>
            <w:tcW w:w="3118" w:type="dxa"/>
            <w:tcBorders>
              <w:top w:val="single" w:sz="4" w:space="0" w:color="auto"/>
              <w:left w:val="single" w:sz="4" w:space="0" w:color="auto"/>
              <w:bottom w:val="single" w:sz="4" w:space="0" w:color="auto"/>
              <w:right w:val="single" w:sz="4" w:space="0" w:color="auto"/>
            </w:tcBorders>
          </w:tcPr>
          <w:p w14:paraId="3FDF893D" w14:textId="77777777" w:rsidR="00EE42ED" w:rsidRPr="006119C9" w:rsidRDefault="00EE42ED"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Zmena rozmerov po 1 praní pri 40°C</w:t>
            </w:r>
          </w:p>
        </w:tc>
        <w:tc>
          <w:tcPr>
            <w:tcW w:w="2756" w:type="dxa"/>
            <w:tcBorders>
              <w:top w:val="single" w:sz="4" w:space="0" w:color="auto"/>
              <w:left w:val="single" w:sz="4" w:space="0" w:color="auto"/>
              <w:bottom w:val="single" w:sz="4" w:space="0" w:color="auto"/>
              <w:right w:val="single" w:sz="4" w:space="0" w:color="auto"/>
            </w:tcBorders>
          </w:tcPr>
          <w:p w14:paraId="7DA0B835" w14:textId="77777777" w:rsidR="00EE42ED" w:rsidRPr="006119C9" w:rsidRDefault="00EE42ED"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STN EN 5077</w:t>
            </w:r>
          </w:p>
          <w:p w14:paraId="19C7BB4C" w14:textId="77777777" w:rsidR="00EE42ED" w:rsidRPr="006119C9" w:rsidRDefault="00EE42ED"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STN EN ISO 6330, 4M, sušenie A</w:t>
            </w:r>
          </w:p>
        </w:tc>
        <w:tc>
          <w:tcPr>
            <w:tcW w:w="2772" w:type="dxa"/>
            <w:tcBorders>
              <w:top w:val="single" w:sz="4" w:space="0" w:color="auto"/>
              <w:left w:val="single" w:sz="4" w:space="0" w:color="auto"/>
              <w:bottom w:val="single" w:sz="4" w:space="0" w:color="auto"/>
              <w:right w:val="single" w:sz="4" w:space="0" w:color="auto"/>
            </w:tcBorders>
          </w:tcPr>
          <w:p w14:paraId="1E6917C5" w14:textId="77777777" w:rsidR="00EE42ED" w:rsidRPr="006119C9" w:rsidRDefault="00EE42ED"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max 4,0 % po osnove</w:t>
            </w:r>
          </w:p>
          <w:p w14:paraId="40C1AD25" w14:textId="77777777" w:rsidR="00EE42ED" w:rsidRPr="006119C9" w:rsidRDefault="00EE42ED"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max 4,0 % po útku</w:t>
            </w:r>
          </w:p>
        </w:tc>
      </w:tr>
      <w:tr w:rsidR="00EE42ED" w:rsidRPr="006119C9" w14:paraId="6884008C" w14:textId="77777777" w:rsidTr="00DC754B">
        <w:tc>
          <w:tcPr>
            <w:tcW w:w="496" w:type="dxa"/>
            <w:tcBorders>
              <w:top w:val="single" w:sz="4" w:space="0" w:color="auto"/>
              <w:left w:val="single" w:sz="4" w:space="0" w:color="auto"/>
              <w:bottom w:val="single" w:sz="4" w:space="0" w:color="auto"/>
              <w:right w:val="single" w:sz="4" w:space="0" w:color="auto"/>
            </w:tcBorders>
          </w:tcPr>
          <w:p w14:paraId="117779E3" w14:textId="77777777" w:rsidR="00EE42ED" w:rsidRPr="006119C9" w:rsidRDefault="00EE42ED" w:rsidP="00DC754B">
            <w:pPr>
              <w:tabs>
                <w:tab w:val="left" w:pos="2160"/>
                <w:tab w:val="left" w:pos="2880"/>
                <w:tab w:val="left" w:pos="4500"/>
              </w:tabs>
              <w:jc w:val="right"/>
              <w:rPr>
                <w:rFonts w:ascii="Arial Narrow" w:hAnsi="Arial Narrow" w:cs="Arial Narrow"/>
                <w:lang w:val="sk-SK" w:eastAsia="cs-CZ"/>
              </w:rPr>
            </w:pPr>
            <w:r w:rsidRPr="006119C9">
              <w:rPr>
                <w:rFonts w:ascii="Arial Narrow" w:hAnsi="Arial Narrow" w:cs="Arial Narrow"/>
                <w:sz w:val="22"/>
                <w:szCs w:val="22"/>
                <w:lang w:val="sk-SK" w:eastAsia="cs-CZ"/>
              </w:rPr>
              <w:t>6.</w:t>
            </w:r>
          </w:p>
        </w:tc>
        <w:tc>
          <w:tcPr>
            <w:tcW w:w="3118" w:type="dxa"/>
            <w:tcBorders>
              <w:top w:val="single" w:sz="4" w:space="0" w:color="auto"/>
              <w:left w:val="single" w:sz="4" w:space="0" w:color="auto"/>
              <w:bottom w:val="single" w:sz="4" w:space="0" w:color="auto"/>
              <w:right w:val="single" w:sz="4" w:space="0" w:color="auto"/>
            </w:tcBorders>
          </w:tcPr>
          <w:p w14:paraId="2F8BABBE" w14:textId="77777777" w:rsidR="00EE42ED" w:rsidRPr="006119C9" w:rsidRDefault="00EE42ED"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Pevnosť v ťahu osnova/útok</w:t>
            </w:r>
          </w:p>
        </w:tc>
        <w:tc>
          <w:tcPr>
            <w:tcW w:w="2756" w:type="dxa"/>
            <w:tcBorders>
              <w:top w:val="single" w:sz="4" w:space="0" w:color="auto"/>
              <w:left w:val="single" w:sz="4" w:space="0" w:color="auto"/>
              <w:bottom w:val="single" w:sz="4" w:space="0" w:color="auto"/>
              <w:right w:val="single" w:sz="4" w:space="0" w:color="auto"/>
            </w:tcBorders>
          </w:tcPr>
          <w:p w14:paraId="1C486D4B" w14:textId="77777777" w:rsidR="00EE42ED" w:rsidRPr="006119C9" w:rsidRDefault="00EE42ED"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STN EN ISO 13934-1</w:t>
            </w:r>
          </w:p>
          <w:p w14:paraId="2195A4D9" w14:textId="77777777" w:rsidR="00EE42ED" w:rsidRPr="006119C9" w:rsidRDefault="00EE42ED"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STN EN ISO 1421</w:t>
            </w:r>
          </w:p>
        </w:tc>
        <w:tc>
          <w:tcPr>
            <w:tcW w:w="2772" w:type="dxa"/>
            <w:tcBorders>
              <w:top w:val="single" w:sz="4" w:space="0" w:color="auto"/>
              <w:left w:val="single" w:sz="4" w:space="0" w:color="auto"/>
              <w:bottom w:val="single" w:sz="4" w:space="0" w:color="auto"/>
              <w:right w:val="single" w:sz="4" w:space="0" w:color="auto"/>
            </w:tcBorders>
          </w:tcPr>
          <w:p w14:paraId="04E1E111" w14:textId="77777777" w:rsidR="00EE42ED" w:rsidRPr="006119C9" w:rsidRDefault="00EE42ED"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min 300 N/5 cm / min 300 N/5cm</w:t>
            </w:r>
          </w:p>
        </w:tc>
      </w:tr>
      <w:tr w:rsidR="00EE42ED" w:rsidRPr="006119C9" w14:paraId="6182B93F" w14:textId="77777777" w:rsidTr="00DC754B">
        <w:tc>
          <w:tcPr>
            <w:tcW w:w="496" w:type="dxa"/>
            <w:tcBorders>
              <w:top w:val="single" w:sz="4" w:space="0" w:color="auto"/>
              <w:left w:val="single" w:sz="4" w:space="0" w:color="auto"/>
              <w:bottom w:val="single" w:sz="4" w:space="0" w:color="auto"/>
              <w:right w:val="single" w:sz="4" w:space="0" w:color="auto"/>
            </w:tcBorders>
          </w:tcPr>
          <w:p w14:paraId="2B15DD9E" w14:textId="77777777" w:rsidR="00EE42ED" w:rsidRPr="006119C9" w:rsidRDefault="00EE42ED" w:rsidP="00DC754B">
            <w:pPr>
              <w:tabs>
                <w:tab w:val="left" w:pos="2160"/>
                <w:tab w:val="left" w:pos="2880"/>
                <w:tab w:val="left" w:pos="4500"/>
              </w:tabs>
              <w:jc w:val="right"/>
              <w:rPr>
                <w:rFonts w:ascii="Arial Narrow" w:hAnsi="Arial Narrow" w:cs="Arial Narrow"/>
                <w:lang w:val="sk-SK" w:eastAsia="cs-CZ"/>
              </w:rPr>
            </w:pPr>
            <w:r w:rsidRPr="006119C9">
              <w:rPr>
                <w:rFonts w:ascii="Arial Narrow" w:hAnsi="Arial Narrow" w:cs="Arial Narrow"/>
                <w:sz w:val="22"/>
                <w:szCs w:val="22"/>
                <w:lang w:val="sk-SK" w:eastAsia="cs-CZ"/>
              </w:rPr>
              <w:t>7.</w:t>
            </w:r>
          </w:p>
        </w:tc>
        <w:tc>
          <w:tcPr>
            <w:tcW w:w="3118" w:type="dxa"/>
            <w:tcBorders>
              <w:top w:val="single" w:sz="4" w:space="0" w:color="auto"/>
              <w:left w:val="single" w:sz="4" w:space="0" w:color="auto"/>
              <w:bottom w:val="single" w:sz="4" w:space="0" w:color="auto"/>
              <w:right w:val="single" w:sz="4" w:space="0" w:color="auto"/>
            </w:tcBorders>
          </w:tcPr>
          <w:p w14:paraId="00E3B950" w14:textId="77777777" w:rsidR="00EE42ED" w:rsidRPr="006119C9" w:rsidRDefault="00EE42ED"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Odolnosť proti oderu, základná vrstva (lícna strana)</w:t>
            </w:r>
          </w:p>
        </w:tc>
        <w:tc>
          <w:tcPr>
            <w:tcW w:w="2756" w:type="dxa"/>
            <w:tcBorders>
              <w:top w:val="single" w:sz="4" w:space="0" w:color="auto"/>
              <w:left w:val="single" w:sz="4" w:space="0" w:color="auto"/>
              <w:bottom w:val="single" w:sz="4" w:space="0" w:color="auto"/>
              <w:right w:val="single" w:sz="4" w:space="0" w:color="auto"/>
            </w:tcBorders>
          </w:tcPr>
          <w:p w14:paraId="3B48ED68"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STN EN ISO 12947-2</w:t>
            </w:r>
          </w:p>
          <w:p w14:paraId="77C88339" w14:textId="77777777" w:rsidR="00EE42ED" w:rsidRPr="006119C9" w:rsidRDefault="00EE42ED" w:rsidP="00DC754B">
            <w:pPr>
              <w:jc w:val="both"/>
              <w:rPr>
                <w:rFonts w:ascii="Arial Narrow" w:hAnsi="Arial Narrow"/>
                <w:lang w:val="sk-SK"/>
              </w:rPr>
            </w:pPr>
            <w:r w:rsidRPr="006119C9">
              <w:rPr>
                <w:rFonts w:ascii="Arial Narrow" w:hAnsi="Arial Narrow"/>
                <w:sz w:val="22"/>
                <w:szCs w:val="22"/>
                <w:lang w:val="sk-SK"/>
              </w:rPr>
              <w:t>Tlak: 9kPa</w:t>
            </w:r>
          </w:p>
          <w:p w14:paraId="625F2235" w14:textId="77777777" w:rsidR="00EE42ED" w:rsidRPr="006119C9" w:rsidRDefault="00EE42ED"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sz w:val="22"/>
                <w:szCs w:val="22"/>
                <w:lang w:val="sk-SK"/>
              </w:rPr>
              <w:t>Abrazívo: štandardná vlna (SM 25)</w:t>
            </w:r>
          </w:p>
        </w:tc>
        <w:tc>
          <w:tcPr>
            <w:tcW w:w="2772" w:type="dxa"/>
            <w:tcBorders>
              <w:top w:val="single" w:sz="4" w:space="0" w:color="auto"/>
              <w:left w:val="single" w:sz="4" w:space="0" w:color="auto"/>
              <w:bottom w:val="single" w:sz="4" w:space="0" w:color="auto"/>
              <w:right w:val="single" w:sz="4" w:space="0" w:color="auto"/>
            </w:tcBorders>
          </w:tcPr>
          <w:p w14:paraId="76B038DF" w14:textId="77777777" w:rsidR="00EE42ED" w:rsidRPr="006119C9" w:rsidRDefault="00EE42ED"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min 40 000 cyklov</w:t>
            </w:r>
          </w:p>
        </w:tc>
      </w:tr>
      <w:tr w:rsidR="00EE42ED" w:rsidRPr="006119C9" w14:paraId="1DD6D2E3" w14:textId="77777777" w:rsidTr="00DC754B">
        <w:tc>
          <w:tcPr>
            <w:tcW w:w="496" w:type="dxa"/>
            <w:tcBorders>
              <w:top w:val="single" w:sz="4" w:space="0" w:color="auto"/>
              <w:left w:val="single" w:sz="4" w:space="0" w:color="auto"/>
              <w:bottom w:val="single" w:sz="4" w:space="0" w:color="auto"/>
              <w:right w:val="single" w:sz="4" w:space="0" w:color="auto"/>
            </w:tcBorders>
          </w:tcPr>
          <w:p w14:paraId="6F099800" w14:textId="77777777" w:rsidR="00EE42ED" w:rsidRPr="006119C9" w:rsidRDefault="00EE42ED" w:rsidP="00DC754B">
            <w:pPr>
              <w:tabs>
                <w:tab w:val="left" w:pos="2160"/>
                <w:tab w:val="left" w:pos="2880"/>
                <w:tab w:val="left" w:pos="4500"/>
              </w:tabs>
              <w:jc w:val="right"/>
              <w:rPr>
                <w:rFonts w:ascii="Arial Narrow" w:hAnsi="Arial Narrow" w:cs="Arial Narrow"/>
                <w:lang w:val="sk-SK" w:eastAsia="cs-CZ"/>
              </w:rPr>
            </w:pPr>
            <w:r w:rsidRPr="006119C9">
              <w:rPr>
                <w:rFonts w:ascii="Arial Narrow" w:hAnsi="Arial Narrow" w:cs="Arial Narrow"/>
                <w:sz w:val="22"/>
                <w:szCs w:val="22"/>
                <w:lang w:val="sk-SK" w:eastAsia="cs-CZ"/>
              </w:rPr>
              <w:t>8.</w:t>
            </w:r>
          </w:p>
        </w:tc>
        <w:tc>
          <w:tcPr>
            <w:tcW w:w="3118" w:type="dxa"/>
            <w:tcBorders>
              <w:top w:val="single" w:sz="4" w:space="0" w:color="auto"/>
              <w:left w:val="single" w:sz="4" w:space="0" w:color="auto"/>
              <w:bottom w:val="single" w:sz="4" w:space="0" w:color="auto"/>
              <w:right w:val="single" w:sz="4" w:space="0" w:color="auto"/>
            </w:tcBorders>
          </w:tcPr>
          <w:p w14:paraId="5E192A57" w14:textId="77777777" w:rsidR="00EE42ED" w:rsidRPr="006119C9" w:rsidRDefault="00EE42ED"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 xml:space="preserve">Priepustnosť vodných pár </w:t>
            </w:r>
          </w:p>
        </w:tc>
        <w:tc>
          <w:tcPr>
            <w:tcW w:w="2756" w:type="dxa"/>
            <w:tcBorders>
              <w:top w:val="single" w:sz="4" w:space="0" w:color="auto"/>
              <w:left w:val="single" w:sz="4" w:space="0" w:color="auto"/>
              <w:bottom w:val="single" w:sz="4" w:space="0" w:color="auto"/>
              <w:right w:val="single" w:sz="4" w:space="0" w:color="auto"/>
            </w:tcBorders>
          </w:tcPr>
          <w:p w14:paraId="067A2CA4" w14:textId="77777777" w:rsidR="00EE42ED" w:rsidRPr="006119C9" w:rsidRDefault="00EE42ED"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 xml:space="preserve">STN EN 11092 </w:t>
            </w:r>
          </w:p>
        </w:tc>
        <w:tc>
          <w:tcPr>
            <w:tcW w:w="2772" w:type="dxa"/>
            <w:tcBorders>
              <w:top w:val="single" w:sz="4" w:space="0" w:color="auto"/>
              <w:left w:val="single" w:sz="4" w:space="0" w:color="auto"/>
              <w:bottom w:val="single" w:sz="4" w:space="0" w:color="auto"/>
              <w:right w:val="single" w:sz="4" w:space="0" w:color="auto"/>
            </w:tcBorders>
          </w:tcPr>
          <w:p w14:paraId="180F4BAC" w14:textId="77777777" w:rsidR="00EE42ED" w:rsidRPr="006119C9" w:rsidRDefault="00EE42ED"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R</w:t>
            </w:r>
            <w:r w:rsidRPr="006119C9">
              <w:rPr>
                <w:rFonts w:ascii="Arial Narrow" w:hAnsi="Arial Narrow" w:cs="Arial Narrow"/>
                <w:sz w:val="22"/>
                <w:szCs w:val="22"/>
                <w:vertAlign w:val="subscript"/>
                <w:lang w:val="sk-SK" w:eastAsia="cs-CZ"/>
              </w:rPr>
              <w:t xml:space="preserve">et </w:t>
            </w:r>
            <w:r w:rsidRPr="006119C9">
              <w:rPr>
                <w:rFonts w:ascii="Arial Narrow" w:hAnsi="Arial Narrow" w:cs="Arial Narrow"/>
                <w:sz w:val="22"/>
                <w:szCs w:val="22"/>
                <w:lang w:val="sk-SK" w:eastAsia="cs-CZ"/>
              </w:rPr>
              <w:sym w:font="Symbol" w:char="F0A3"/>
            </w:r>
            <w:r w:rsidRPr="006119C9">
              <w:rPr>
                <w:rFonts w:ascii="Arial Narrow" w:hAnsi="Arial Narrow" w:cs="Arial Narrow"/>
                <w:sz w:val="22"/>
                <w:szCs w:val="22"/>
                <w:lang w:val="sk-SK" w:eastAsia="cs-CZ"/>
              </w:rPr>
              <w:t xml:space="preserve"> 5  (m</w:t>
            </w:r>
            <w:r w:rsidRPr="006119C9">
              <w:rPr>
                <w:rFonts w:ascii="Arial Narrow" w:hAnsi="Arial Narrow" w:cs="Arial Narrow"/>
                <w:sz w:val="22"/>
                <w:szCs w:val="22"/>
                <w:vertAlign w:val="superscript"/>
                <w:lang w:val="sk-SK" w:eastAsia="cs-CZ"/>
              </w:rPr>
              <w:t xml:space="preserve">2  </w:t>
            </w:r>
            <w:r w:rsidRPr="006119C9">
              <w:rPr>
                <w:rFonts w:ascii="Arial Narrow" w:hAnsi="Arial Narrow" w:cs="Arial Narrow"/>
                <w:sz w:val="22"/>
                <w:szCs w:val="22"/>
                <w:lang w:val="sk-SK" w:eastAsia="cs-CZ"/>
              </w:rPr>
              <w:t>Pa/W)</w:t>
            </w:r>
          </w:p>
        </w:tc>
      </w:tr>
      <w:tr w:rsidR="00EE42ED" w:rsidRPr="006119C9" w14:paraId="34644660" w14:textId="77777777" w:rsidTr="00DC754B">
        <w:tc>
          <w:tcPr>
            <w:tcW w:w="496" w:type="dxa"/>
            <w:tcBorders>
              <w:top w:val="single" w:sz="4" w:space="0" w:color="auto"/>
              <w:left w:val="single" w:sz="4" w:space="0" w:color="auto"/>
              <w:bottom w:val="single" w:sz="4" w:space="0" w:color="auto"/>
              <w:right w:val="single" w:sz="4" w:space="0" w:color="auto"/>
            </w:tcBorders>
          </w:tcPr>
          <w:p w14:paraId="55651A4B" w14:textId="77777777" w:rsidR="00EE42ED" w:rsidRPr="006119C9" w:rsidRDefault="00EE42ED" w:rsidP="00DC754B">
            <w:pPr>
              <w:tabs>
                <w:tab w:val="left" w:pos="2160"/>
                <w:tab w:val="left" w:pos="2880"/>
                <w:tab w:val="left" w:pos="4500"/>
              </w:tabs>
              <w:jc w:val="right"/>
              <w:rPr>
                <w:rFonts w:ascii="Arial Narrow" w:hAnsi="Arial Narrow" w:cs="Arial Narrow"/>
                <w:lang w:val="sk-SK" w:eastAsia="cs-CZ"/>
              </w:rPr>
            </w:pPr>
            <w:r w:rsidRPr="006119C9">
              <w:rPr>
                <w:rFonts w:ascii="Arial Narrow" w:hAnsi="Arial Narrow" w:cs="Arial Narrow"/>
                <w:sz w:val="22"/>
                <w:szCs w:val="22"/>
                <w:lang w:val="sk-SK" w:eastAsia="cs-CZ"/>
              </w:rPr>
              <w:t>9.</w:t>
            </w:r>
          </w:p>
        </w:tc>
        <w:tc>
          <w:tcPr>
            <w:tcW w:w="3118" w:type="dxa"/>
            <w:tcBorders>
              <w:top w:val="single" w:sz="4" w:space="0" w:color="auto"/>
              <w:left w:val="single" w:sz="4" w:space="0" w:color="auto"/>
              <w:bottom w:val="single" w:sz="4" w:space="0" w:color="auto"/>
              <w:right w:val="single" w:sz="4" w:space="0" w:color="auto"/>
            </w:tcBorders>
          </w:tcPr>
          <w:p w14:paraId="22AE8232" w14:textId="77777777" w:rsidR="00EE42ED" w:rsidRPr="006119C9" w:rsidRDefault="00EE42ED"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Odolnosť proti prieniku tepla</w:t>
            </w:r>
          </w:p>
        </w:tc>
        <w:tc>
          <w:tcPr>
            <w:tcW w:w="2756" w:type="dxa"/>
            <w:tcBorders>
              <w:top w:val="single" w:sz="4" w:space="0" w:color="auto"/>
              <w:left w:val="single" w:sz="4" w:space="0" w:color="auto"/>
              <w:bottom w:val="single" w:sz="4" w:space="0" w:color="auto"/>
              <w:right w:val="single" w:sz="4" w:space="0" w:color="auto"/>
            </w:tcBorders>
          </w:tcPr>
          <w:p w14:paraId="1BC56E91" w14:textId="77777777" w:rsidR="00EE42ED" w:rsidRPr="006119C9" w:rsidRDefault="00EE42ED"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STN EN 31092</w:t>
            </w:r>
          </w:p>
        </w:tc>
        <w:tc>
          <w:tcPr>
            <w:tcW w:w="2772" w:type="dxa"/>
            <w:tcBorders>
              <w:top w:val="single" w:sz="4" w:space="0" w:color="auto"/>
              <w:left w:val="single" w:sz="4" w:space="0" w:color="auto"/>
              <w:bottom w:val="single" w:sz="4" w:space="0" w:color="auto"/>
              <w:right w:val="single" w:sz="4" w:space="0" w:color="auto"/>
            </w:tcBorders>
          </w:tcPr>
          <w:p w14:paraId="002F5F36" w14:textId="77777777" w:rsidR="00EE42ED" w:rsidRPr="006119C9" w:rsidRDefault="00EE42ED"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R</w:t>
            </w:r>
            <w:r w:rsidRPr="006119C9">
              <w:rPr>
                <w:rFonts w:ascii="Arial Narrow" w:hAnsi="Arial Narrow" w:cs="Arial Narrow"/>
                <w:sz w:val="22"/>
                <w:szCs w:val="22"/>
                <w:vertAlign w:val="subscript"/>
                <w:lang w:val="sk-SK" w:eastAsia="cs-CZ"/>
              </w:rPr>
              <w:t xml:space="preserve">ct </w:t>
            </w:r>
            <w:r w:rsidRPr="006119C9">
              <w:rPr>
                <w:rFonts w:ascii="Arial Narrow" w:hAnsi="Arial Narrow" w:cs="Arial Narrow"/>
                <w:sz w:val="22"/>
                <w:szCs w:val="22"/>
                <w:lang w:val="sk-SK" w:eastAsia="cs-CZ"/>
              </w:rPr>
              <w:t xml:space="preserve">  ≥ 0,010 m²K/W</w:t>
            </w:r>
          </w:p>
        </w:tc>
      </w:tr>
      <w:tr w:rsidR="00EE42ED" w:rsidRPr="006119C9" w14:paraId="269498B3" w14:textId="77777777" w:rsidTr="00DC754B">
        <w:tc>
          <w:tcPr>
            <w:tcW w:w="496" w:type="dxa"/>
            <w:tcBorders>
              <w:top w:val="single" w:sz="4" w:space="0" w:color="auto"/>
              <w:left w:val="single" w:sz="4" w:space="0" w:color="auto"/>
              <w:bottom w:val="single" w:sz="4" w:space="0" w:color="auto"/>
              <w:right w:val="single" w:sz="4" w:space="0" w:color="auto"/>
            </w:tcBorders>
          </w:tcPr>
          <w:p w14:paraId="6ED25F86" w14:textId="58CCCA04" w:rsidR="00EE42ED" w:rsidRPr="006119C9" w:rsidRDefault="008711CB" w:rsidP="008711CB">
            <w:pPr>
              <w:tabs>
                <w:tab w:val="left" w:pos="2160"/>
                <w:tab w:val="left" w:pos="2880"/>
                <w:tab w:val="left" w:pos="4500"/>
              </w:tabs>
              <w:jc w:val="right"/>
              <w:rPr>
                <w:rFonts w:ascii="Arial Narrow" w:hAnsi="Arial Narrow" w:cs="Arial Narrow"/>
                <w:lang w:val="sk-SK" w:eastAsia="cs-CZ"/>
              </w:rPr>
            </w:pPr>
            <w:r>
              <w:rPr>
                <w:rFonts w:ascii="Arial Narrow" w:hAnsi="Arial Narrow" w:cs="Arial Narrow"/>
                <w:sz w:val="22"/>
                <w:szCs w:val="22"/>
                <w:lang w:val="sk-SK" w:eastAsia="cs-CZ"/>
              </w:rPr>
              <w:t>10.</w:t>
            </w:r>
          </w:p>
        </w:tc>
        <w:tc>
          <w:tcPr>
            <w:tcW w:w="3118" w:type="dxa"/>
            <w:tcBorders>
              <w:top w:val="single" w:sz="4" w:space="0" w:color="auto"/>
              <w:left w:val="single" w:sz="4" w:space="0" w:color="auto"/>
              <w:bottom w:val="single" w:sz="4" w:space="0" w:color="auto"/>
              <w:right w:val="single" w:sz="4" w:space="0" w:color="auto"/>
            </w:tcBorders>
          </w:tcPr>
          <w:p w14:paraId="17A79856" w14:textId="77777777" w:rsidR="00EE42ED" w:rsidRPr="006119C9" w:rsidRDefault="00EE42ED"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 xml:space="preserve">Vizuálny vzhľad po 50 domácich praniach pri 40°C </w:t>
            </w:r>
          </w:p>
        </w:tc>
        <w:tc>
          <w:tcPr>
            <w:tcW w:w="2756" w:type="dxa"/>
            <w:tcBorders>
              <w:top w:val="single" w:sz="4" w:space="0" w:color="auto"/>
              <w:left w:val="single" w:sz="4" w:space="0" w:color="auto"/>
              <w:bottom w:val="single" w:sz="4" w:space="0" w:color="auto"/>
              <w:right w:val="single" w:sz="4" w:space="0" w:color="auto"/>
            </w:tcBorders>
          </w:tcPr>
          <w:p w14:paraId="138BCA13" w14:textId="77777777" w:rsidR="00EE42ED" w:rsidRPr="006119C9" w:rsidRDefault="00EE42ED"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STN EN ISO 6330, 4M, sušenie A</w:t>
            </w:r>
          </w:p>
          <w:p w14:paraId="74D40288" w14:textId="77777777" w:rsidR="00EE42ED" w:rsidRPr="006119C9" w:rsidRDefault="00EE42ED" w:rsidP="00DC754B">
            <w:pPr>
              <w:tabs>
                <w:tab w:val="left" w:pos="2160"/>
                <w:tab w:val="left" w:pos="2880"/>
                <w:tab w:val="left" w:pos="4500"/>
              </w:tabs>
              <w:jc w:val="both"/>
              <w:rPr>
                <w:rFonts w:ascii="Arial Narrow" w:hAnsi="Arial Narrow" w:cs="Arial Narrow"/>
                <w:lang w:val="sk-SK" w:eastAsia="cs-CZ"/>
              </w:rPr>
            </w:pPr>
          </w:p>
        </w:tc>
        <w:tc>
          <w:tcPr>
            <w:tcW w:w="2772" w:type="dxa"/>
            <w:tcBorders>
              <w:top w:val="single" w:sz="4" w:space="0" w:color="auto"/>
              <w:left w:val="single" w:sz="4" w:space="0" w:color="auto"/>
              <w:bottom w:val="single" w:sz="4" w:space="0" w:color="auto"/>
              <w:right w:val="single" w:sz="4" w:space="0" w:color="auto"/>
            </w:tcBorders>
          </w:tcPr>
          <w:p w14:paraId="04720E20" w14:textId="77777777" w:rsidR="00EE42ED" w:rsidRPr="006119C9" w:rsidRDefault="00EE42ED"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 xml:space="preserve">bez dier, prasklín, bublín a odlepovania vrstiev väčších ako 3 mm </w:t>
            </w:r>
          </w:p>
        </w:tc>
      </w:tr>
      <w:tr w:rsidR="008711CB" w:rsidRPr="006119C9" w14:paraId="6BE0BF32" w14:textId="77777777" w:rsidTr="00DC754B">
        <w:tc>
          <w:tcPr>
            <w:tcW w:w="496" w:type="dxa"/>
            <w:tcBorders>
              <w:top w:val="single" w:sz="4" w:space="0" w:color="auto"/>
              <w:left w:val="single" w:sz="4" w:space="0" w:color="auto"/>
              <w:bottom w:val="single" w:sz="4" w:space="0" w:color="auto"/>
              <w:right w:val="single" w:sz="4" w:space="0" w:color="auto"/>
            </w:tcBorders>
          </w:tcPr>
          <w:p w14:paraId="2DB2D1E9" w14:textId="369826E3" w:rsidR="008711CB" w:rsidRPr="006119C9" w:rsidRDefault="008711CB" w:rsidP="00DC754B">
            <w:pPr>
              <w:tabs>
                <w:tab w:val="left" w:pos="2160"/>
                <w:tab w:val="left" w:pos="2880"/>
                <w:tab w:val="left" w:pos="4500"/>
              </w:tabs>
              <w:jc w:val="right"/>
              <w:rPr>
                <w:rFonts w:ascii="Arial Narrow" w:hAnsi="Arial Narrow" w:cs="Arial Narrow"/>
                <w:lang w:val="sk-SK" w:eastAsia="cs-CZ"/>
              </w:rPr>
            </w:pPr>
            <w:r w:rsidRPr="006119C9">
              <w:rPr>
                <w:rFonts w:ascii="Arial Narrow" w:hAnsi="Arial Narrow" w:cs="Arial Narrow"/>
                <w:sz w:val="22"/>
                <w:szCs w:val="22"/>
                <w:lang w:val="sk-SK" w:eastAsia="cs-CZ"/>
              </w:rPr>
              <w:t>11.</w:t>
            </w:r>
          </w:p>
        </w:tc>
        <w:tc>
          <w:tcPr>
            <w:tcW w:w="3118" w:type="dxa"/>
            <w:tcBorders>
              <w:top w:val="single" w:sz="4" w:space="0" w:color="auto"/>
              <w:left w:val="single" w:sz="4" w:space="0" w:color="auto"/>
              <w:bottom w:val="single" w:sz="4" w:space="0" w:color="auto"/>
              <w:right w:val="single" w:sz="4" w:space="0" w:color="auto"/>
            </w:tcBorders>
          </w:tcPr>
          <w:p w14:paraId="402BAB0A" w14:textId="77777777" w:rsidR="008711CB" w:rsidRPr="006119C9" w:rsidRDefault="008711CB"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Odolnosť proti poškodeniu ohybom po 50 000 opakovaných ohýbaniach</w:t>
            </w:r>
          </w:p>
        </w:tc>
        <w:tc>
          <w:tcPr>
            <w:tcW w:w="2756" w:type="dxa"/>
            <w:tcBorders>
              <w:top w:val="single" w:sz="4" w:space="0" w:color="auto"/>
              <w:left w:val="single" w:sz="4" w:space="0" w:color="auto"/>
              <w:bottom w:val="single" w:sz="4" w:space="0" w:color="auto"/>
              <w:right w:val="single" w:sz="4" w:space="0" w:color="auto"/>
            </w:tcBorders>
          </w:tcPr>
          <w:p w14:paraId="664D7ED7" w14:textId="77777777" w:rsidR="008711CB" w:rsidRPr="006119C9" w:rsidRDefault="008711CB"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STN EN ISO 7854 metóda C</w:t>
            </w:r>
          </w:p>
          <w:p w14:paraId="4607E0A3" w14:textId="5C47BA1F" w:rsidR="008711CB" w:rsidRPr="00B43385" w:rsidRDefault="008711CB" w:rsidP="006027B3">
            <w:pPr>
              <w:tabs>
                <w:tab w:val="left" w:pos="2160"/>
                <w:tab w:val="left" w:pos="2880"/>
                <w:tab w:val="left" w:pos="4500"/>
              </w:tabs>
              <w:jc w:val="both"/>
              <w:rPr>
                <w:rFonts w:ascii="Arial Narrow" w:hAnsi="Arial Narrow" w:cs="Arial Narrow"/>
                <w:bCs/>
                <w:lang w:val="sk-SK" w:eastAsia="cs-CZ"/>
              </w:rPr>
            </w:pPr>
            <w:r w:rsidRPr="00B43385">
              <w:rPr>
                <w:rFonts w:ascii="Arial Narrow" w:hAnsi="Arial Narrow" w:cs="Arial Narrow"/>
                <w:bCs/>
                <w:sz w:val="22"/>
                <w:szCs w:val="22"/>
                <w:lang w:val="sk-SK" w:eastAsia="cs-CZ"/>
              </w:rPr>
              <w:t xml:space="preserve">STN EN </w:t>
            </w:r>
            <w:r w:rsidR="006027B3" w:rsidRPr="00B43385">
              <w:rPr>
                <w:rFonts w:ascii="Arial Narrow" w:hAnsi="Arial Narrow" w:cs="Arial Narrow"/>
                <w:bCs/>
                <w:sz w:val="22"/>
                <w:szCs w:val="22"/>
                <w:lang w:val="sk-SK" w:eastAsia="cs-CZ"/>
              </w:rPr>
              <w:t xml:space="preserve">ISO </w:t>
            </w:r>
            <w:r w:rsidRPr="00B43385">
              <w:rPr>
                <w:rFonts w:ascii="Arial Narrow" w:hAnsi="Arial Narrow" w:cs="Arial Narrow"/>
                <w:bCs/>
                <w:sz w:val="22"/>
                <w:szCs w:val="22"/>
                <w:lang w:val="sk-SK" w:eastAsia="cs-CZ"/>
              </w:rPr>
              <w:t>811</w:t>
            </w:r>
            <w:r w:rsidR="006027B3" w:rsidRPr="00B43385">
              <w:rPr>
                <w:rFonts w:ascii="Arial Narrow" w:hAnsi="Arial Narrow" w:cs="Arial Narrow"/>
                <w:bCs/>
                <w:sz w:val="22"/>
                <w:szCs w:val="22"/>
                <w:lang w:val="sk-SK" w:eastAsia="cs-CZ"/>
              </w:rPr>
              <w:t>:2018</w:t>
            </w:r>
          </w:p>
        </w:tc>
        <w:tc>
          <w:tcPr>
            <w:tcW w:w="2772" w:type="dxa"/>
            <w:tcBorders>
              <w:top w:val="single" w:sz="4" w:space="0" w:color="auto"/>
              <w:left w:val="single" w:sz="4" w:space="0" w:color="auto"/>
              <w:bottom w:val="single" w:sz="4" w:space="0" w:color="auto"/>
              <w:right w:val="single" w:sz="4" w:space="0" w:color="auto"/>
            </w:tcBorders>
          </w:tcPr>
          <w:p w14:paraId="3741A196" w14:textId="77777777" w:rsidR="008711CB" w:rsidRPr="006119C9" w:rsidRDefault="008711CB"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bez dier, prasklín, bublín a odlepovania vrstiev väčších ako 3 mm</w:t>
            </w:r>
          </w:p>
        </w:tc>
      </w:tr>
      <w:tr w:rsidR="008711CB" w:rsidRPr="006119C9" w14:paraId="026AC40B" w14:textId="77777777" w:rsidTr="00DC754B">
        <w:tc>
          <w:tcPr>
            <w:tcW w:w="496" w:type="dxa"/>
            <w:tcBorders>
              <w:top w:val="single" w:sz="4" w:space="0" w:color="auto"/>
              <w:left w:val="single" w:sz="4" w:space="0" w:color="auto"/>
              <w:bottom w:val="single" w:sz="4" w:space="0" w:color="auto"/>
              <w:right w:val="single" w:sz="4" w:space="0" w:color="auto"/>
            </w:tcBorders>
          </w:tcPr>
          <w:p w14:paraId="2813DAD9" w14:textId="7A214ED1" w:rsidR="008711CB" w:rsidRPr="006119C9" w:rsidRDefault="008711CB" w:rsidP="00DC754B">
            <w:pPr>
              <w:tabs>
                <w:tab w:val="left" w:pos="2160"/>
                <w:tab w:val="left" w:pos="2880"/>
                <w:tab w:val="left" w:pos="4500"/>
              </w:tabs>
              <w:jc w:val="right"/>
              <w:rPr>
                <w:rFonts w:ascii="Arial Narrow" w:hAnsi="Arial Narrow" w:cs="Arial Narrow"/>
                <w:lang w:val="sk-SK" w:eastAsia="cs-CZ"/>
              </w:rPr>
            </w:pPr>
            <w:r w:rsidRPr="006119C9">
              <w:rPr>
                <w:rFonts w:ascii="Arial Narrow" w:hAnsi="Arial Narrow" w:cs="Arial Narrow"/>
                <w:sz w:val="22"/>
                <w:szCs w:val="22"/>
                <w:lang w:val="sk-SK" w:eastAsia="cs-CZ"/>
              </w:rPr>
              <w:t>12.</w:t>
            </w:r>
          </w:p>
        </w:tc>
        <w:tc>
          <w:tcPr>
            <w:tcW w:w="3118" w:type="dxa"/>
            <w:tcBorders>
              <w:top w:val="single" w:sz="4" w:space="0" w:color="auto"/>
              <w:left w:val="single" w:sz="4" w:space="0" w:color="auto"/>
              <w:bottom w:val="single" w:sz="4" w:space="0" w:color="auto"/>
              <w:right w:val="single" w:sz="4" w:space="0" w:color="auto"/>
            </w:tcBorders>
          </w:tcPr>
          <w:p w14:paraId="1CBF9013" w14:textId="77777777" w:rsidR="008711CB" w:rsidRPr="006119C9" w:rsidRDefault="008711CB"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Priepustnosť vzduchu po 20 praniach pri 40°C a  sušení v sušičke pri nižšej teplote</w:t>
            </w:r>
          </w:p>
        </w:tc>
        <w:tc>
          <w:tcPr>
            <w:tcW w:w="2756" w:type="dxa"/>
            <w:tcBorders>
              <w:top w:val="single" w:sz="4" w:space="0" w:color="auto"/>
              <w:left w:val="single" w:sz="4" w:space="0" w:color="auto"/>
              <w:bottom w:val="single" w:sz="4" w:space="0" w:color="auto"/>
              <w:right w:val="single" w:sz="4" w:space="0" w:color="auto"/>
            </w:tcBorders>
          </w:tcPr>
          <w:p w14:paraId="7C06E930" w14:textId="77777777" w:rsidR="008711CB" w:rsidRPr="006119C9" w:rsidRDefault="008711CB"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STN EN ISO 6330, 4M, sušenie A</w:t>
            </w:r>
          </w:p>
          <w:p w14:paraId="302CD0CC" w14:textId="77777777" w:rsidR="008711CB" w:rsidRPr="006119C9" w:rsidRDefault="008711CB"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 xml:space="preserve">STN EN ISO 9237 </w:t>
            </w:r>
            <w:r w:rsidRPr="006119C9">
              <w:rPr>
                <w:rFonts w:ascii="Arial Narrow" w:hAnsi="Arial Narrow" w:cs="Arial Narrow"/>
                <w:bCs/>
                <w:sz w:val="22"/>
                <w:szCs w:val="22"/>
                <w:lang w:val="sk-SK" w:eastAsia="cs-CZ"/>
              </w:rPr>
              <w:t>(tlak 100Pa, 20 cm² testovacia plocha)</w:t>
            </w:r>
          </w:p>
        </w:tc>
        <w:tc>
          <w:tcPr>
            <w:tcW w:w="2772" w:type="dxa"/>
            <w:tcBorders>
              <w:top w:val="single" w:sz="4" w:space="0" w:color="auto"/>
              <w:left w:val="single" w:sz="4" w:space="0" w:color="auto"/>
              <w:bottom w:val="single" w:sz="4" w:space="0" w:color="auto"/>
              <w:right w:val="single" w:sz="4" w:space="0" w:color="auto"/>
            </w:tcBorders>
          </w:tcPr>
          <w:p w14:paraId="4252ED6A" w14:textId="77777777" w:rsidR="008711CB" w:rsidRPr="006119C9" w:rsidRDefault="008711CB"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 xml:space="preserve">max 5   l/m²/s </w:t>
            </w:r>
          </w:p>
        </w:tc>
      </w:tr>
      <w:tr w:rsidR="008711CB" w:rsidRPr="006119C9" w14:paraId="14997173" w14:textId="77777777" w:rsidTr="00DC754B">
        <w:tc>
          <w:tcPr>
            <w:tcW w:w="496" w:type="dxa"/>
            <w:tcBorders>
              <w:top w:val="single" w:sz="4" w:space="0" w:color="auto"/>
              <w:left w:val="single" w:sz="4" w:space="0" w:color="auto"/>
              <w:bottom w:val="single" w:sz="4" w:space="0" w:color="auto"/>
              <w:right w:val="single" w:sz="4" w:space="0" w:color="auto"/>
            </w:tcBorders>
          </w:tcPr>
          <w:p w14:paraId="54EF86E1" w14:textId="3ACECED7" w:rsidR="008711CB" w:rsidRPr="006119C9" w:rsidRDefault="008711CB" w:rsidP="00DC754B">
            <w:pPr>
              <w:tabs>
                <w:tab w:val="left" w:pos="2160"/>
                <w:tab w:val="left" w:pos="2880"/>
                <w:tab w:val="left" w:pos="4500"/>
              </w:tabs>
              <w:jc w:val="right"/>
              <w:rPr>
                <w:rFonts w:ascii="Arial Narrow" w:hAnsi="Arial Narrow" w:cs="Arial Narrow"/>
                <w:lang w:val="sk-SK" w:eastAsia="cs-CZ"/>
              </w:rPr>
            </w:pPr>
            <w:r w:rsidRPr="006119C9">
              <w:rPr>
                <w:rFonts w:ascii="Arial Narrow" w:hAnsi="Arial Narrow" w:cs="Arial Narrow"/>
                <w:sz w:val="22"/>
                <w:szCs w:val="22"/>
                <w:lang w:val="sk-SK" w:eastAsia="cs-CZ"/>
              </w:rPr>
              <w:t>13.</w:t>
            </w:r>
          </w:p>
        </w:tc>
        <w:tc>
          <w:tcPr>
            <w:tcW w:w="3118" w:type="dxa"/>
            <w:tcBorders>
              <w:top w:val="single" w:sz="4" w:space="0" w:color="auto"/>
              <w:left w:val="single" w:sz="4" w:space="0" w:color="auto"/>
              <w:bottom w:val="single" w:sz="4" w:space="0" w:color="auto"/>
              <w:right w:val="single" w:sz="4" w:space="0" w:color="auto"/>
            </w:tcBorders>
          </w:tcPr>
          <w:p w14:paraId="04163804" w14:textId="77777777" w:rsidR="008711CB" w:rsidRPr="006119C9" w:rsidRDefault="008711CB"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Stálofarebnosť na svetle</w:t>
            </w:r>
          </w:p>
        </w:tc>
        <w:tc>
          <w:tcPr>
            <w:tcW w:w="2756" w:type="dxa"/>
            <w:tcBorders>
              <w:top w:val="single" w:sz="4" w:space="0" w:color="auto"/>
              <w:left w:val="single" w:sz="4" w:space="0" w:color="auto"/>
              <w:bottom w:val="single" w:sz="4" w:space="0" w:color="auto"/>
              <w:right w:val="single" w:sz="4" w:space="0" w:color="auto"/>
            </w:tcBorders>
          </w:tcPr>
          <w:p w14:paraId="636FA680" w14:textId="77777777" w:rsidR="008711CB" w:rsidRPr="006119C9" w:rsidRDefault="008711CB"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STN EN ISO 105-B02</w:t>
            </w:r>
          </w:p>
        </w:tc>
        <w:tc>
          <w:tcPr>
            <w:tcW w:w="2772" w:type="dxa"/>
            <w:tcBorders>
              <w:top w:val="single" w:sz="4" w:space="0" w:color="auto"/>
              <w:left w:val="single" w:sz="4" w:space="0" w:color="auto"/>
              <w:bottom w:val="single" w:sz="4" w:space="0" w:color="auto"/>
              <w:right w:val="single" w:sz="4" w:space="0" w:color="auto"/>
            </w:tcBorders>
          </w:tcPr>
          <w:p w14:paraId="4D536D6B" w14:textId="77777777" w:rsidR="008711CB" w:rsidRPr="006119C9" w:rsidRDefault="008711CB"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min 4 modrej stupnice</w:t>
            </w:r>
          </w:p>
        </w:tc>
      </w:tr>
      <w:tr w:rsidR="008711CB" w:rsidRPr="006119C9" w14:paraId="33475651" w14:textId="77777777" w:rsidTr="00DC754B">
        <w:tc>
          <w:tcPr>
            <w:tcW w:w="496" w:type="dxa"/>
            <w:tcBorders>
              <w:top w:val="single" w:sz="4" w:space="0" w:color="auto"/>
              <w:left w:val="single" w:sz="4" w:space="0" w:color="auto"/>
              <w:bottom w:val="single" w:sz="4" w:space="0" w:color="auto"/>
              <w:right w:val="single" w:sz="4" w:space="0" w:color="auto"/>
            </w:tcBorders>
          </w:tcPr>
          <w:p w14:paraId="5DA1F881" w14:textId="361C1124" w:rsidR="008711CB" w:rsidRPr="006119C9" w:rsidRDefault="008711CB" w:rsidP="00DC754B">
            <w:pPr>
              <w:tabs>
                <w:tab w:val="left" w:pos="2160"/>
                <w:tab w:val="left" w:pos="2880"/>
                <w:tab w:val="left" w:pos="4500"/>
              </w:tabs>
              <w:jc w:val="right"/>
              <w:rPr>
                <w:rFonts w:ascii="Arial Narrow" w:hAnsi="Arial Narrow" w:cs="Arial Narrow"/>
                <w:lang w:val="sk-SK" w:eastAsia="cs-CZ"/>
              </w:rPr>
            </w:pPr>
            <w:r w:rsidRPr="006119C9">
              <w:rPr>
                <w:rFonts w:ascii="Arial Narrow" w:hAnsi="Arial Narrow" w:cs="Arial Narrow"/>
                <w:sz w:val="22"/>
                <w:szCs w:val="22"/>
                <w:lang w:val="sk-SK" w:eastAsia="cs-CZ"/>
              </w:rPr>
              <w:t>14.</w:t>
            </w:r>
          </w:p>
        </w:tc>
        <w:tc>
          <w:tcPr>
            <w:tcW w:w="3118" w:type="dxa"/>
            <w:tcBorders>
              <w:top w:val="single" w:sz="4" w:space="0" w:color="auto"/>
              <w:left w:val="single" w:sz="4" w:space="0" w:color="auto"/>
              <w:bottom w:val="single" w:sz="4" w:space="0" w:color="auto"/>
              <w:right w:val="single" w:sz="4" w:space="0" w:color="auto"/>
            </w:tcBorders>
          </w:tcPr>
          <w:p w14:paraId="29C761C1" w14:textId="77777777" w:rsidR="008711CB" w:rsidRPr="006119C9" w:rsidRDefault="008711CB"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Stálofarebnosť po chemickom čistení</w:t>
            </w:r>
          </w:p>
        </w:tc>
        <w:tc>
          <w:tcPr>
            <w:tcW w:w="2756" w:type="dxa"/>
            <w:tcBorders>
              <w:top w:val="single" w:sz="4" w:space="0" w:color="auto"/>
              <w:left w:val="single" w:sz="4" w:space="0" w:color="auto"/>
              <w:bottom w:val="single" w:sz="4" w:space="0" w:color="auto"/>
              <w:right w:val="single" w:sz="4" w:space="0" w:color="auto"/>
            </w:tcBorders>
          </w:tcPr>
          <w:p w14:paraId="60FDEA60" w14:textId="77777777" w:rsidR="008711CB" w:rsidRPr="006119C9" w:rsidRDefault="008711CB"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STN EN ISO 105-D01</w:t>
            </w:r>
          </w:p>
        </w:tc>
        <w:tc>
          <w:tcPr>
            <w:tcW w:w="2772" w:type="dxa"/>
            <w:tcBorders>
              <w:top w:val="single" w:sz="4" w:space="0" w:color="auto"/>
              <w:left w:val="single" w:sz="4" w:space="0" w:color="auto"/>
              <w:bottom w:val="single" w:sz="4" w:space="0" w:color="auto"/>
              <w:right w:val="single" w:sz="4" w:space="0" w:color="auto"/>
            </w:tcBorders>
          </w:tcPr>
          <w:p w14:paraId="081546BC" w14:textId="77777777" w:rsidR="008711CB" w:rsidRPr="006119C9" w:rsidRDefault="008711CB"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min 3-4 sivej stupnice</w:t>
            </w:r>
          </w:p>
        </w:tc>
      </w:tr>
      <w:tr w:rsidR="008711CB" w:rsidRPr="006119C9" w14:paraId="139A28A6" w14:textId="77777777" w:rsidTr="00DC754B">
        <w:tc>
          <w:tcPr>
            <w:tcW w:w="496" w:type="dxa"/>
            <w:tcBorders>
              <w:top w:val="single" w:sz="4" w:space="0" w:color="auto"/>
              <w:left w:val="single" w:sz="4" w:space="0" w:color="auto"/>
              <w:bottom w:val="single" w:sz="4" w:space="0" w:color="auto"/>
              <w:right w:val="single" w:sz="4" w:space="0" w:color="auto"/>
            </w:tcBorders>
          </w:tcPr>
          <w:p w14:paraId="52C727DC" w14:textId="0819B960" w:rsidR="008711CB" w:rsidRPr="006119C9" w:rsidRDefault="008711CB" w:rsidP="00DC754B">
            <w:pPr>
              <w:tabs>
                <w:tab w:val="left" w:pos="2160"/>
                <w:tab w:val="left" w:pos="2880"/>
                <w:tab w:val="left" w:pos="4500"/>
              </w:tabs>
              <w:jc w:val="right"/>
              <w:rPr>
                <w:rFonts w:ascii="Arial Narrow" w:hAnsi="Arial Narrow" w:cs="Arial Narrow"/>
                <w:lang w:val="sk-SK" w:eastAsia="cs-CZ"/>
              </w:rPr>
            </w:pPr>
            <w:r w:rsidRPr="006119C9">
              <w:rPr>
                <w:rFonts w:ascii="Arial Narrow" w:hAnsi="Arial Narrow" w:cs="Arial Narrow"/>
                <w:sz w:val="22"/>
                <w:szCs w:val="22"/>
                <w:lang w:val="sk-SK" w:eastAsia="cs-CZ"/>
              </w:rPr>
              <w:t>15.</w:t>
            </w:r>
          </w:p>
        </w:tc>
        <w:tc>
          <w:tcPr>
            <w:tcW w:w="3118" w:type="dxa"/>
            <w:tcBorders>
              <w:top w:val="single" w:sz="4" w:space="0" w:color="auto"/>
              <w:left w:val="single" w:sz="4" w:space="0" w:color="auto"/>
              <w:bottom w:val="single" w:sz="4" w:space="0" w:color="auto"/>
              <w:right w:val="single" w:sz="4" w:space="0" w:color="auto"/>
            </w:tcBorders>
          </w:tcPr>
          <w:p w14:paraId="3D50F2DF" w14:textId="77777777" w:rsidR="008711CB" w:rsidRPr="006119C9" w:rsidRDefault="008711CB"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Stálofarebnosť po praní pri 40</w:t>
            </w:r>
            <w:r w:rsidRPr="006119C9">
              <w:rPr>
                <w:rFonts w:ascii="Arial Narrow" w:hAnsi="Arial Narrow" w:cs="Arial Narrow"/>
                <w:sz w:val="22"/>
                <w:szCs w:val="22"/>
                <w:lang w:val="sk-SK" w:eastAsia="cs-CZ"/>
              </w:rPr>
              <w:sym w:font="Symbol" w:char="F0B0"/>
            </w:r>
            <w:r w:rsidRPr="006119C9">
              <w:rPr>
                <w:rFonts w:ascii="Arial Narrow" w:hAnsi="Arial Narrow" w:cs="Arial Narrow"/>
                <w:sz w:val="22"/>
                <w:szCs w:val="22"/>
                <w:lang w:val="sk-SK" w:eastAsia="cs-CZ"/>
              </w:rPr>
              <w:t>C</w:t>
            </w:r>
          </w:p>
        </w:tc>
        <w:tc>
          <w:tcPr>
            <w:tcW w:w="2756" w:type="dxa"/>
            <w:tcBorders>
              <w:top w:val="single" w:sz="4" w:space="0" w:color="auto"/>
              <w:left w:val="single" w:sz="4" w:space="0" w:color="auto"/>
              <w:bottom w:val="single" w:sz="4" w:space="0" w:color="auto"/>
              <w:right w:val="single" w:sz="4" w:space="0" w:color="auto"/>
            </w:tcBorders>
          </w:tcPr>
          <w:p w14:paraId="65822795" w14:textId="77777777" w:rsidR="008711CB" w:rsidRPr="006119C9" w:rsidRDefault="008711CB"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STN EN ISO 105-C06</w:t>
            </w:r>
          </w:p>
        </w:tc>
        <w:tc>
          <w:tcPr>
            <w:tcW w:w="2772" w:type="dxa"/>
            <w:tcBorders>
              <w:top w:val="single" w:sz="4" w:space="0" w:color="auto"/>
              <w:left w:val="single" w:sz="4" w:space="0" w:color="auto"/>
              <w:bottom w:val="single" w:sz="4" w:space="0" w:color="auto"/>
              <w:right w:val="single" w:sz="4" w:space="0" w:color="auto"/>
            </w:tcBorders>
          </w:tcPr>
          <w:p w14:paraId="4D355F69" w14:textId="77777777" w:rsidR="008711CB" w:rsidRPr="006119C9" w:rsidRDefault="008711CB"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min 4 sivej stupnice</w:t>
            </w:r>
          </w:p>
        </w:tc>
      </w:tr>
      <w:tr w:rsidR="008711CB" w:rsidRPr="006119C9" w14:paraId="4022C5BF" w14:textId="77777777" w:rsidTr="00DC754B">
        <w:tc>
          <w:tcPr>
            <w:tcW w:w="496" w:type="dxa"/>
            <w:tcBorders>
              <w:top w:val="single" w:sz="4" w:space="0" w:color="auto"/>
              <w:left w:val="single" w:sz="4" w:space="0" w:color="auto"/>
              <w:bottom w:val="single" w:sz="4" w:space="0" w:color="auto"/>
              <w:right w:val="single" w:sz="4" w:space="0" w:color="auto"/>
            </w:tcBorders>
          </w:tcPr>
          <w:p w14:paraId="1C161231" w14:textId="5C2FF405" w:rsidR="008711CB" w:rsidRPr="006119C9" w:rsidRDefault="008711CB" w:rsidP="00DC754B">
            <w:pPr>
              <w:tabs>
                <w:tab w:val="left" w:pos="2160"/>
                <w:tab w:val="left" w:pos="2880"/>
                <w:tab w:val="left" w:pos="4500"/>
              </w:tabs>
              <w:jc w:val="right"/>
              <w:rPr>
                <w:rFonts w:ascii="Arial Narrow" w:hAnsi="Arial Narrow" w:cs="Arial Narrow"/>
                <w:lang w:val="sk-SK" w:eastAsia="cs-CZ"/>
              </w:rPr>
            </w:pPr>
            <w:r w:rsidRPr="006119C9">
              <w:rPr>
                <w:rFonts w:ascii="Arial Narrow" w:hAnsi="Arial Narrow" w:cs="Arial Narrow"/>
                <w:sz w:val="22"/>
                <w:szCs w:val="22"/>
                <w:lang w:val="sk-SK" w:eastAsia="cs-CZ"/>
              </w:rPr>
              <w:t>16.</w:t>
            </w:r>
          </w:p>
        </w:tc>
        <w:tc>
          <w:tcPr>
            <w:tcW w:w="3118" w:type="dxa"/>
            <w:tcBorders>
              <w:top w:val="single" w:sz="4" w:space="0" w:color="auto"/>
              <w:left w:val="single" w:sz="4" w:space="0" w:color="auto"/>
              <w:bottom w:val="single" w:sz="4" w:space="0" w:color="auto"/>
              <w:right w:val="single" w:sz="4" w:space="0" w:color="auto"/>
            </w:tcBorders>
          </w:tcPr>
          <w:p w14:paraId="15C4A9E2" w14:textId="77777777" w:rsidR="008711CB" w:rsidRPr="006119C9" w:rsidRDefault="008711CB"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Stálofarebnosť v otere za sucha / mokra</w:t>
            </w:r>
          </w:p>
        </w:tc>
        <w:tc>
          <w:tcPr>
            <w:tcW w:w="2756" w:type="dxa"/>
            <w:tcBorders>
              <w:top w:val="single" w:sz="4" w:space="0" w:color="auto"/>
              <w:left w:val="single" w:sz="4" w:space="0" w:color="auto"/>
              <w:bottom w:val="single" w:sz="4" w:space="0" w:color="auto"/>
              <w:right w:val="single" w:sz="4" w:space="0" w:color="auto"/>
            </w:tcBorders>
          </w:tcPr>
          <w:p w14:paraId="34B612E7" w14:textId="1BB4032F" w:rsidR="008711CB" w:rsidRPr="00C67691" w:rsidRDefault="008711CB" w:rsidP="00DC754B">
            <w:pPr>
              <w:tabs>
                <w:tab w:val="left" w:pos="2160"/>
                <w:tab w:val="left" w:pos="2880"/>
                <w:tab w:val="left" w:pos="4500"/>
              </w:tabs>
              <w:jc w:val="both"/>
              <w:rPr>
                <w:rFonts w:ascii="Arial Narrow" w:hAnsi="Arial Narrow" w:cs="Arial Narrow"/>
                <w:lang w:val="sk-SK" w:eastAsia="cs-CZ"/>
              </w:rPr>
            </w:pPr>
            <w:r w:rsidRPr="00C67691">
              <w:rPr>
                <w:rFonts w:ascii="Arial Narrow" w:hAnsi="Arial Narrow" w:cs="Arial Narrow"/>
                <w:sz w:val="22"/>
                <w:szCs w:val="22"/>
                <w:lang w:val="sk-SK" w:eastAsia="cs-CZ"/>
              </w:rPr>
              <w:t xml:space="preserve">STN EN ISO 105-X12 alebo </w:t>
            </w:r>
            <w:r w:rsidRPr="00C67691">
              <w:rPr>
                <w:rFonts w:ascii="Arial Narrow" w:hAnsi="Arial Narrow"/>
                <w:sz w:val="22"/>
                <w:szCs w:val="22"/>
                <w:lang w:val="sk-SK"/>
              </w:rPr>
              <w:t>Oeko -Tex® Standart 100</w:t>
            </w:r>
          </w:p>
        </w:tc>
        <w:tc>
          <w:tcPr>
            <w:tcW w:w="2772" w:type="dxa"/>
            <w:tcBorders>
              <w:top w:val="single" w:sz="4" w:space="0" w:color="auto"/>
              <w:left w:val="single" w:sz="4" w:space="0" w:color="auto"/>
              <w:bottom w:val="single" w:sz="4" w:space="0" w:color="auto"/>
              <w:right w:val="single" w:sz="4" w:space="0" w:color="auto"/>
            </w:tcBorders>
          </w:tcPr>
          <w:p w14:paraId="47FFEC8D" w14:textId="77777777" w:rsidR="008711CB" w:rsidRPr="006119C9" w:rsidRDefault="008711CB"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min 4/4 (sivej stupnice)</w:t>
            </w:r>
          </w:p>
        </w:tc>
      </w:tr>
      <w:tr w:rsidR="008711CB" w:rsidRPr="006119C9" w14:paraId="271A687B" w14:textId="77777777" w:rsidTr="00DC754B">
        <w:tc>
          <w:tcPr>
            <w:tcW w:w="496" w:type="dxa"/>
            <w:tcBorders>
              <w:top w:val="single" w:sz="4" w:space="0" w:color="auto"/>
              <w:left w:val="single" w:sz="4" w:space="0" w:color="auto"/>
              <w:bottom w:val="single" w:sz="4" w:space="0" w:color="auto"/>
              <w:right w:val="single" w:sz="4" w:space="0" w:color="auto"/>
            </w:tcBorders>
          </w:tcPr>
          <w:p w14:paraId="11091924" w14:textId="48356C1A" w:rsidR="008711CB" w:rsidRPr="006119C9" w:rsidRDefault="008711CB" w:rsidP="00DC754B">
            <w:pPr>
              <w:tabs>
                <w:tab w:val="left" w:pos="2160"/>
                <w:tab w:val="left" w:pos="2880"/>
                <w:tab w:val="left" w:pos="4500"/>
              </w:tabs>
              <w:jc w:val="right"/>
              <w:rPr>
                <w:rFonts w:ascii="Arial Narrow" w:hAnsi="Arial Narrow" w:cs="Arial Narrow"/>
                <w:lang w:val="sk-SK" w:eastAsia="cs-CZ"/>
              </w:rPr>
            </w:pPr>
            <w:r w:rsidRPr="006119C9">
              <w:rPr>
                <w:rFonts w:ascii="Arial Narrow" w:hAnsi="Arial Narrow" w:cs="Arial Narrow"/>
                <w:sz w:val="22"/>
                <w:szCs w:val="22"/>
                <w:lang w:val="sk-SK" w:eastAsia="cs-CZ"/>
              </w:rPr>
              <w:t>17.</w:t>
            </w:r>
          </w:p>
        </w:tc>
        <w:tc>
          <w:tcPr>
            <w:tcW w:w="3118" w:type="dxa"/>
            <w:tcBorders>
              <w:top w:val="single" w:sz="4" w:space="0" w:color="auto"/>
              <w:left w:val="single" w:sz="4" w:space="0" w:color="auto"/>
              <w:bottom w:val="single" w:sz="4" w:space="0" w:color="auto"/>
              <w:right w:val="single" w:sz="4" w:space="0" w:color="auto"/>
            </w:tcBorders>
          </w:tcPr>
          <w:p w14:paraId="25162B02" w14:textId="77777777" w:rsidR="008711CB" w:rsidRPr="006119C9" w:rsidRDefault="008711CB"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Stálofarebnosť vo vode</w:t>
            </w:r>
          </w:p>
        </w:tc>
        <w:tc>
          <w:tcPr>
            <w:tcW w:w="2756" w:type="dxa"/>
            <w:tcBorders>
              <w:top w:val="single" w:sz="4" w:space="0" w:color="auto"/>
              <w:left w:val="single" w:sz="4" w:space="0" w:color="auto"/>
              <w:bottom w:val="single" w:sz="4" w:space="0" w:color="auto"/>
              <w:right w:val="single" w:sz="4" w:space="0" w:color="auto"/>
            </w:tcBorders>
          </w:tcPr>
          <w:p w14:paraId="5E7CB6A7" w14:textId="4656AE22" w:rsidR="008711CB" w:rsidRPr="00C67691" w:rsidRDefault="008711CB" w:rsidP="00DC754B">
            <w:pPr>
              <w:tabs>
                <w:tab w:val="left" w:pos="2160"/>
                <w:tab w:val="left" w:pos="2880"/>
                <w:tab w:val="left" w:pos="4500"/>
              </w:tabs>
              <w:jc w:val="both"/>
              <w:rPr>
                <w:rFonts w:ascii="Arial Narrow" w:hAnsi="Arial Narrow" w:cs="Arial Narrow"/>
                <w:lang w:val="sk-SK" w:eastAsia="cs-CZ"/>
              </w:rPr>
            </w:pPr>
            <w:r w:rsidRPr="00C67691">
              <w:rPr>
                <w:rFonts w:ascii="Arial Narrow" w:hAnsi="Arial Narrow" w:cs="Arial Narrow"/>
                <w:sz w:val="22"/>
                <w:szCs w:val="22"/>
                <w:lang w:val="sk-SK" w:eastAsia="cs-CZ"/>
              </w:rPr>
              <w:t xml:space="preserve">STN EN ISO 105-E01 alebo </w:t>
            </w:r>
            <w:r w:rsidRPr="00C67691">
              <w:rPr>
                <w:rFonts w:ascii="Arial Narrow" w:hAnsi="Arial Narrow"/>
                <w:sz w:val="22"/>
                <w:szCs w:val="22"/>
                <w:lang w:val="sk-SK"/>
              </w:rPr>
              <w:t>Oeko -Tex® Standart 100</w:t>
            </w:r>
          </w:p>
        </w:tc>
        <w:tc>
          <w:tcPr>
            <w:tcW w:w="2772" w:type="dxa"/>
            <w:tcBorders>
              <w:top w:val="single" w:sz="4" w:space="0" w:color="auto"/>
              <w:left w:val="single" w:sz="4" w:space="0" w:color="auto"/>
              <w:bottom w:val="single" w:sz="4" w:space="0" w:color="auto"/>
              <w:right w:val="single" w:sz="4" w:space="0" w:color="auto"/>
            </w:tcBorders>
          </w:tcPr>
          <w:p w14:paraId="71781715" w14:textId="77777777" w:rsidR="008711CB" w:rsidRPr="006119C9" w:rsidRDefault="008711CB"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min 4 sivej stupnice</w:t>
            </w:r>
          </w:p>
        </w:tc>
      </w:tr>
      <w:tr w:rsidR="008711CB" w:rsidRPr="006119C9" w14:paraId="50B66457" w14:textId="77777777" w:rsidTr="00DC754B">
        <w:tc>
          <w:tcPr>
            <w:tcW w:w="496" w:type="dxa"/>
            <w:tcBorders>
              <w:top w:val="single" w:sz="4" w:space="0" w:color="auto"/>
              <w:left w:val="single" w:sz="4" w:space="0" w:color="auto"/>
              <w:bottom w:val="single" w:sz="4" w:space="0" w:color="auto"/>
              <w:right w:val="single" w:sz="4" w:space="0" w:color="auto"/>
            </w:tcBorders>
          </w:tcPr>
          <w:p w14:paraId="3B27073B" w14:textId="212408FD" w:rsidR="008711CB" w:rsidRPr="006119C9" w:rsidRDefault="008711CB" w:rsidP="00DC754B">
            <w:pPr>
              <w:tabs>
                <w:tab w:val="left" w:pos="2160"/>
                <w:tab w:val="left" w:pos="2880"/>
                <w:tab w:val="left" w:pos="4500"/>
              </w:tabs>
              <w:jc w:val="right"/>
              <w:rPr>
                <w:rFonts w:ascii="Arial Narrow" w:hAnsi="Arial Narrow" w:cs="Arial Narrow"/>
                <w:lang w:val="sk-SK" w:eastAsia="cs-CZ"/>
              </w:rPr>
            </w:pPr>
            <w:r w:rsidRPr="006119C9">
              <w:rPr>
                <w:rFonts w:ascii="Arial Narrow" w:hAnsi="Arial Narrow" w:cs="Arial Narrow"/>
                <w:sz w:val="22"/>
                <w:szCs w:val="22"/>
                <w:lang w:val="sk-SK" w:eastAsia="cs-CZ"/>
              </w:rPr>
              <w:t>18.</w:t>
            </w:r>
          </w:p>
        </w:tc>
        <w:tc>
          <w:tcPr>
            <w:tcW w:w="3118" w:type="dxa"/>
            <w:tcBorders>
              <w:top w:val="single" w:sz="4" w:space="0" w:color="auto"/>
              <w:left w:val="single" w:sz="4" w:space="0" w:color="auto"/>
              <w:bottom w:val="single" w:sz="4" w:space="0" w:color="auto"/>
              <w:right w:val="single" w:sz="4" w:space="0" w:color="auto"/>
            </w:tcBorders>
          </w:tcPr>
          <w:p w14:paraId="634D4663" w14:textId="77777777" w:rsidR="008711CB" w:rsidRPr="006119C9" w:rsidRDefault="008711CB"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Stálofarebnosť v pote    (alkalickom/kyslom)</w:t>
            </w:r>
          </w:p>
        </w:tc>
        <w:tc>
          <w:tcPr>
            <w:tcW w:w="2756" w:type="dxa"/>
            <w:tcBorders>
              <w:top w:val="single" w:sz="4" w:space="0" w:color="auto"/>
              <w:left w:val="single" w:sz="4" w:space="0" w:color="auto"/>
              <w:bottom w:val="single" w:sz="4" w:space="0" w:color="auto"/>
              <w:right w:val="single" w:sz="4" w:space="0" w:color="auto"/>
            </w:tcBorders>
          </w:tcPr>
          <w:p w14:paraId="269229A5" w14:textId="22DC0A90" w:rsidR="008711CB" w:rsidRPr="00C67691" w:rsidRDefault="008711CB" w:rsidP="00DC754B">
            <w:pPr>
              <w:tabs>
                <w:tab w:val="left" w:pos="2160"/>
                <w:tab w:val="left" w:pos="2880"/>
                <w:tab w:val="left" w:pos="4500"/>
              </w:tabs>
              <w:jc w:val="both"/>
              <w:rPr>
                <w:rFonts w:ascii="Arial Narrow" w:hAnsi="Arial Narrow" w:cs="Arial Narrow"/>
                <w:lang w:val="sk-SK" w:eastAsia="cs-CZ"/>
              </w:rPr>
            </w:pPr>
            <w:r w:rsidRPr="00C67691">
              <w:rPr>
                <w:rFonts w:ascii="Arial Narrow" w:hAnsi="Arial Narrow" w:cs="Arial Narrow"/>
                <w:sz w:val="22"/>
                <w:szCs w:val="22"/>
                <w:lang w:val="sk-SK" w:eastAsia="cs-CZ"/>
              </w:rPr>
              <w:t xml:space="preserve">STN EN ISO 105-E04 alebo </w:t>
            </w:r>
            <w:r w:rsidRPr="00C67691">
              <w:rPr>
                <w:rFonts w:ascii="Arial Narrow" w:hAnsi="Arial Narrow"/>
                <w:sz w:val="22"/>
                <w:szCs w:val="22"/>
                <w:lang w:val="sk-SK"/>
              </w:rPr>
              <w:t>Oeko -Tex® Standart 100</w:t>
            </w:r>
          </w:p>
        </w:tc>
        <w:tc>
          <w:tcPr>
            <w:tcW w:w="2772" w:type="dxa"/>
            <w:tcBorders>
              <w:top w:val="single" w:sz="4" w:space="0" w:color="auto"/>
              <w:left w:val="single" w:sz="4" w:space="0" w:color="auto"/>
              <w:bottom w:val="single" w:sz="4" w:space="0" w:color="auto"/>
              <w:right w:val="single" w:sz="4" w:space="0" w:color="auto"/>
            </w:tcBorders>
          </w:tcPr>
          <w:p w14:paraId="50546513" w14:textId="77777777" w:rsidR="008711CB" w:rsidRPr="006119C9" w:rsidRDefault="008711CB"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min 4/4 (sivej stupnice)</w:t>
            </w:r>
          </w:p>
        </w:tc>
      </w:tr>
      <w:tr w:rsidR="008711CB" w:rsidRPr="006119C9" w14:paraId="55F3D253" w14:textId="77777777" w:rsidTr="00DC754B">
        <w:tc>
          <w:tcPr>
            <w:tcW w:w="496" w:type="dxa"/>
            <w:tcBorders>
              <w:top w:val="single" w:sz="4" w:space="0" w:color="auto"/>
              <w:left w:val="single" w:sz="4" w:space="0" w:color="auto"/>
              <w:bottom w:val="single" w:sz="4" w:space="0" w:color="auto"/>
              <w:right w:val="single" w:sz="4" w:space="0" w:color="auto"/>
            </w:tcBorders>
          </w:tcPr>
          <w:p w14:paraId="003440AA" w14:textId="1B5486B8" w:rsidR="008711CB" w:rsidRPr="006119C9" w:rsidRDefault="008711CB" w:rsidP="00DC754B">
            <w:pPr>
              <w:tabs>
                <w:tab w:val="left" w:pos="2160"/>
                <w:tab w:val="left" w:pos="2880"/>
                <w:tab w:val="left" w:pos="4500"/>
              </w:tabs>
              <w:jc w:val="right"/>
              <w:rPr>
                <w:rFonts w:ascii="Arial Narrow" w:hAnsi="Arial Narrow" w:cs="Arial Narrow"/>
                <w:lang w:val="sk-SK" w:eastAsia="cs-CZ"/>
              </w:rPr>
            </w:pPr>
            <w:r w:rsidRPr="006119C9">
              <w:rPr>
                <w:rFonts w:ascii="Arial Narrow" w:hAnsi="Arial Narrow" w:cs="Arial Narrow"/>
                <w:sz w:val="22"/>
                <w:szCs w:val="22"/>
                <w:lang w:val="sk-SK" w:eastAsia="cs-CZ"/>
              </w:rPr>
              <w:t>19.</w:t>
            </w:r>
          </w:p>
        </w:tc>
        <w:tc>
          <w:tcPr>
            <w:tcW w:w="3118" w:type="dxa"/>
            <w:tcBorders>
              <w:top w:val="single" w:sz="4" w:space="0" w:color="auto"/>
              <w:left w:val="single" w:sz="4" w:space="0" w:color="auto"/>
              <w:bottom w:val="single" w:sz="4" w:space="0" w:color="auto"/>
              <w:right w:val="single" w:sz="4" w:space="0" w:color="auto"/>
            </w:tcBorders>
          </w:tcPr>
          <w:p w14:paraId="6FA1722D" w14:textId="77777777" w:rsidR="008711CB" w:rsidRPr="006119C9" w:rsidRDefault="008711CB"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Obsah formaldehydu</w:t>
            </w:r>
          </w:p>
        </w:tc>
        <w:tc>
          <w:tcPr>
            <w:tcW w:w="2756" w:type="dxa"/>
            <w:tcBorders>
              <w:top w:val="single" w:sz="4" w:space="0" w:color="auto"/>
              <w:left w:val="single" w:sz="4" w:space="0" w:color="auto"/>
              <w:bottom w:val="single" w:sz="4" w:space="0" w:color="auto"/>
              <w:right w:val="single" w:sz="4" w:space="0" w:color="auto"/>
            </w:tcBorders>
          </w:tcPr>
          <w:p w14:paraId="1FA61FF0" w14:textId="5A118538" w:rsidR="008711CB" w:rsidRPr="00C67691" w:rsidRDefault="008711CB" w:rsidP="00DC754B">
            <w:pPr>
              <w:tabs>
                <w:tab w:val="left" w:pos="2160"/>
                <w:tab w:val="left" w:pos="2880"/>
                <w:tab w:val="left" w:pos="4500"/>
              </w:tabs>
              <w:jc w:val="both"/>
              <w:rPr>
                <w:rFonts w:ascii="Arial Narrow" w:hAnsi="Arial Narrow" w:cs="Arial Narrow"/>
                <w:lang w:val="sk-SK" w:eastAsia="cs-CZ"/>
              </w:rPr>
            </w:pPr>
            <w:r w:rsidRPr="00C67691">
              <w:rPr>
                <w:rFonts w:ascii="Arial Narrow" w:hAnsi="Arial Narrow" w:cs="Arial Narrow"/>
                <w:sz w:val="22"/>
                <w:szCs w:val="22"/>
                <w:lang w:val="sk-SK" w:eastAsia="cs-CZ"/>
              </w:rPr>
              <w:t xml:space="preserve">STN EN ISO 14184-1 alebo </w:t>
            </w:r>
            <w:r w:rsidRPr="00C67691">
              <w:rPr>
                <w:rFonts w:ascii="Arial Narrow" w:hAnsi="Arial Narrow"/>
                <w:sz w:val="22"/>
                <w:szCs w:val="22"/>
                <w:lang w:val="sk-SK"/>
              </w:rPr>
              <w:t>Oeko -Tex® Standart 100</w:t>
            </w:r>
          </w:p>
        </w:tc>
        <w:tc>
          <w:tcPr>
            <w:tcW w:w="2772" w:type="dxa"/>
            <w:tcBorders>
              <w:top w:val="single" w:sz="4" w:space="0" w:color="auto"/>
              <w:left w:val="single" w:sz="4" w:space="0" w:color="auto"/>
              <w:bottom w:val="single" w:sz="4" w:space="0" w:color="auto"/>
              <w:right w:val="single" w:sz="4" w:space="0" w:color="auto"/>
            </w:tcBorders>
          </w:tcPr>
          <w:p w14:paraId="4323F827" w14:textId="77777777" w:rsidR="008711CB" w:rsidRPr="006119C9" w:rsidRDefault="008711CB"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max 75 mg/kg</w:t>
            </w:r>
          </w:p>
        </w:tc>
      </w:tr>
      <w:tr w:rsidR="008711CB" w:rsidRPr="006119C9" w14:paraId="2C1A739F" w14:textId="77777777" w:rsidTr="00DC754B">
        <w:tc>
          <w:tcPr>
            <w:tcW w:w="496" w:type="dxa"/>
            <w:tcBorders>
              <w:top w:val="single" w:sz="4" w:space="0" w:color="auto"/>
              <w:left w:val="single" w:sz="4" w:space="0" w:color="auto"/>
              <w:bottom w:val="single" w:sz="4" w:space="0" w:color="auto"/>
              <w:right w:val="single" w:sz="4" w:space="0" w:color="auto"/>
            </w:tcBorders>
          </w:tcPr>
          <w:p w14:paraId="05D8920C" w14:textId="4C6C1CCD" w:rsidR="008711CB" w:rsidRPr="006119C9" w:rsidRDefault="008711CB" w:rsidP="00DC754B">
            <w:pPr>
              <w:tabs>
                <w:tab w:val="left" w:pos="2160"/>
                <w:tab w:val="left" w:pos="2880"/>
                <w:tab w:val="left" w:pos="4500"/>
              </w:tabs>
              <w:jc w:val="right"/>
              <w:rPr>
                <w:rFonts w:ascii="Arial Narrow" w:hAnsi="Arial Narrow" w:cs="Arial Narrow"/>
                <w:lang w:val="sk-SK" w:eastAsia="cs-CZ"/>
              </w:rPr>
            </w:pPr>
            <w:r w:rsidRPr="006119C9">
              <w:rPr>
                <w:rFonts w:ascii="Arial Narrow" w:hAnsi="Arial Narrow" w:cs="Arial Narrow"/>
                <w:sz w:val="22"/>
                <w:szCs w:val="22"/>
                <w:lang w:val="sk-SK" w:eastAsia="cs-CZ"/>
              </w:rPr>
              <w:t>20.</w:t>
            </w:r>
          </w:p>
        </w:tc>
        <w:tc>
          <w:tcPr>
            <w:tcW w:w="3118" w:type="dxa"/>
            <w:tcBorders>
              <w:top w:val="single" w:sz="4" w:space="0" w:color="auto"/>
              <w:left w:val="single" w:sz="4" w:space="0" w:color="auto"/>
              <w:bottom w:val="single" w:sz="4" w:space="0" w:color="auto"/>
              <w:right w:val="single" w:sz="4" w:space="0" w:color="auto"/>
            </w:tcBorders>
          </w:tcPr>
          <w:p w14:paraId="60678C4E" w14:textId="77777777" w:rsidR="008711CB" w:rsidRPr="006119C9" w:rsidRDefault="008711CB"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Obsah ťažkých kovov, PCP</w:t>
            </w:r>
          </w:p>
        </w:tc>
        <w:tc>
          <w:tcPr>
            <w:tcW w:w="2756" w:type="dxa"/>
            <w:tcBorders>
              <w:top w:val="single" w:sz="4" w:space="0" w:color="auto"/>
              <w:left w:val="single" w:sz="4" w:space="0" w:color="auto"/>
              <w:bottom w:val="single" w:sz="4" w:space="0" w:color="auto"/>
              <w:right w:val="single" w:sz="4" w:space="0" w:color="auto"/>
            </w:tcBorders>
          </w:tcPr>
          <w:p w14:paraId="7F7E8425" w14:textId="4289609D" w:rsidR="008711CB" w:rsidRPr="00C67691" w:rsidRDefault="008711CB" w:rsidP="00DC754B">
            <w:pPr>
              <w:tabs>
                <w:tab w:val="left" w:pos="2160"/>
                <w:tab w:val="left" w:pos="2880"/>
                <w:tab w:val="left" w:pos="4500"/>
              </w:tabs>
              <w:jc w:val="both"/>
              <w:rPr>
                <w:rFonts w:ascii="Arial Narrow" w:hAnsi="Arial Narrow" w:cs="Arial Narrow"/>
                <w:lang w:val="sk-SK" w:eastAsia="cs-CZ"/>
              </w:rPr>
            </w:pPr>
            <w:r w:rsidRPr="00C67691">
              <w:rPr>
                <w:rFonts w:ascii="Arial Narrow" w:hAnsi="Arial Narrow"/>
                <w:sz w:val="22"/>
                <w:szCs w:val="22"/>
                <w:lang w:val="sk-SK"/>
              </w:rPr>
              <w:t>Nariadenie Európskeho parlamenu a Rady (EÚ) č. 1907/2006 (REACH) alebo TNI CEN/TR 16741:2016 alebo  Oeko -Tex® Standart 100</w:t>
            </w:r>
          </w:p>
        </w:tc>
        <w:tc>
          <w:tcPr>
            <w:tcW w:w="2772" w:type="dxa"/>
            <w:tcBorders>
              <w:top w:val="single" w:sz="4" w:space="0" w:color="auto"/>
              <w:left w:val="single" w:sz="4" w:space="0" w:color="auto"/>
              <w:bottom w:val="single" w:sz="4" w:space="0" w:color="auto"/>
              <w:right w:val="single" w:sz="4" w:space="0" w:color="auto"/>
            </w:tcBorders>
          </w:tcPr>
          <w:p w14:paraId="33A06A4A" w14:textId="77777777" w:rsidR="008711CB" w:rsidRPr="006119C9" w:rsidRDefault="008711CB"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v zmysle normy</w:t>
            </w:r>
          </w:p>
        </w:tc>
      </w:tr>
      <w:tr w:rsidR="008711CB" w:rsidRPr="006119C9" w14:paraId="75A12926" w14:textId="77777777" w:rsidTr="00DC754B">
        <w:tc>
          <w:tcPr>
            <w:tcW w:w="496" w:type="dxa"/>
            <w:tcBorders>
              <w:top w:val="single" w:sz="4" w:space="0" w:color="auto"/>
              <w:left w:val="single" w:sz="4" w:space="0" w:color="auto"/>
              <w:bottom w:val="single" w:sz="4" w:space="0" w:color="auto"/>
              <w:right w:val="single" w:sz="4" w:space="0" w:color="auto"/>
            </w:tcBorders>
          </w:tcPr>
          <w:p w14:paraId="0DD27355" w14:textId="284C078B" w:rsidR="008711CB" w:rsidRPr="006119C9" w:rsidRDefault="008711CB" w:rsidP="00DC754B">
            <w:pPr>
              <w:tabs>
                <w:tab w:val="left" w:pos="2160"/>
                <w:tab w:val="left" w:pos="2880"/>
                <w:tab w:val="left" w:pos="4500"/>
              </w:tabs>
              <w:jc w:val="right"/>
              <w:rPr>
                <w:rFonts w:ascii="Arial Narrow" w:hAnsi="Arial Narrow" w:cs="Arial Narrow"/>
                <w:lang w:val="sk-SK" w:eastAsia="cs-CZ"/>
              </w:rPr>
            </w:pPr>
            <w:r w:rsidRPr="006119C9">
              <w:rPr>
                <w:rFonts w:ascii="Arial Narrow" w:hAnsi="Arial Narrow" w:cs="Arial Narrow"/>
                <w:sz w:val="22"/>
                <w:szCs w:val="22"/>
                <w:lang w:val="sk-SK" w:eastAsia="cs-CZ"/>
              </w:rPr>
              <w:t>21.</w:t>
            </w:r>
          </w:p>
        </w:tc>
        <w:tc>
          <w:tcPr>
            <w:tcW w:w="3118" w:type="dxa"/>
            <w:tcBorders>
              <w:top w:val="single" w:sz="4" w:space="0" w:color="auto"/>
              <w:left w:val="single" w:sz="4" w:space="0" w:color="auto"/>
              <w:bottom w:val="single" w:sz="4" w:space="0" w:color="auto"/>
              <w:right w:val="single" w:sz="4" w:space="0" w:color="auto"/>
            </w:tcBorders>
          </w:tcPr>
          <w:p w14:paraId="5D9F2BD0" w14:textId="77777777" w:rsidR="008711CB" w:rsidRPr="006119C9" w:rsidRDefault="008711CB"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Obsah arylamínov</w:t>
            </w:r>
          </w:p>
        </w:tc>
        <w:tc>
          <w:tcPr>
            <w:tcW w:w="2756" w:type="dxa"/>
            <w:tcBorders>
              <w:top w:val="single" w:sz="4" w:space="0" w:color="auto"/>
              <w:left w:val="single" w:sz="4" w:space="0" w:color="auto"/>
              <w:bottom w:val="single" w:sz="4" w:space="0" w:color="auto"/>
              <w:right w:val="single" w:sz="4" w:space="0" w:color="auto"/>
            </w:tcBorders>
          </w:tcPr>
          <w:p w14:paraId="3E60C3A6" w14:textId="7D7B7284" w:rsidR="008711CB" w:rsidRPr="00C67691" w:rsidRDefault="008711CB" w:rsidP="00DC754B">
            <w:pPr>
              <w:tabs>
                <w:tab w:val="left" w:pos="2160"/>
                <w:tab w:val="left" w:pos="2880"/>
                <w:tab w:val="left" w:pos="4500"/>
              </w:tabs>
              <w:jc w:val="both"/>
              <w:rPr>
                <w:rFonts w:ascii="Arial Narrow" w:hAnsi="Arial Narrow" w:cs="Arial Narrow"/>
                <w:lang w:val="sk-SK" w:eastAsia="cs-CZ"/>
              </w:rPr>
            </w:pPr>
            <w:r w:rsidRPr="00C67691">
              <w:rPr>
                <w:rFonts w:ascii="Arial Narrow" w:hAnsi="Arial Narrow" w:cs="Arial Narrow"/>
                <w:sz w:val="22"/>
                <w:szCs w:val="22"/>
                <w:lang w:val="sk-SK" w:eastAsia="cs-CZ"/>
              </w:rPr>
              <w:t xml:space="preserve">STN EN 14362-1, 3 alebo </w:t>
            </w:r>
            <w:r w:rsidRPr="00C67691">
              <w:rPr>
                <w:rFonts w:ascii="Arial Narrow" w:hAnsi="Arial Narrow"/>
                <w:sz w:val="22"/>
                <w:szCs w:val="22"/>
                <w:lang w:val="sk-SK"/>
              </w:rPr>
              <w:t>Oeko -Tex® Standart 100</w:t>
            </w:r>
          </w:p>
        </w:tc>
        <w:tc>
          <w:tcPr>
            <w:tcW w:w="2772" w:type="dxa"/>
            <w:tcBorders>
              <w:top w:val="single" w:sz="4" w:space="0" w:color="auto"/>
              <w:left w:val="single" w:sz="4" w:space="0" w:color="auto"/>
              <w:bottom w:val="single" w:sz="4" w:space="0" w:color="auto"/>
              <w:right w:val="single" w:sz="4" w:space="0" w:color="auto"/>
            </w:tcBorders>
          </w:tcPr>
          <w:p w14:paraId="213E7F2A" w14:textId="77777777" w:rsidR="008711CB" w:rsidRPr="006119C9" w:rsidRDefault="008711CB"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max. 30 mg/kg</w:t>
            </w:r>
          </w:p>
        </w:tc>
      </w:tr>
      <w:tr w:rsidR="008711CB" w:rsidRPr="006119C9" w14:paraId="44EE6FFE" w14:textId="77777777" w:rsidTr="00DC754B">
        <w:tc>
          <w:tcPr>
            <w:tcW w:w="496" w:type="dxa"/>
            <w:tcBorders>
              <w:top w:val="single" w:sz="4" w:space="0" w:color="auto"/>
              <w:left w:val="single" w:sz="4" w:space="0" w:color="auto"/>
              <w:bottom w:val="single" w:sz="4" w:space="0" w:color="auto"/>
              <w:right w:val="single" w:sz="4" w:space="0" w:color="auto"/>
            </w:tcBorders>
          </w:tcPr>
          <w:p w14:paraId="42B48E2A" w14:textId="743467D8" w:rsidR="008711CB" w:rsidRPr="006119C9" w:rsidRDefault="008711CB" w:rsidP="00DC754B">
            <w:pPr>
              <w:tabs>
                <w:tab w:val="left" w:pos="2160"/>
                <w:tab w:val="left" w:pos="2880"/>
                <w:tab w:val="left" w:pos="4500"/>
              </w:tabs>
              <w:jc w:val="right"/>
              <w:rPr>
                <w:rFonts w:ascii="Arial Narrow" w:hAnsi="Arial Narrow" w:cs="Arial Narrow"/>
                <w:lang w:val="sk-SK" w:eastAsia="cs-CZ"/>
              </w:rPr>
            </w:pPr>
            <w:r w:rsidRPr="006119C9">
              <w:rPr>
                <w:rFonts w:ascii="Arial Narrow" w:hAnsi="Arial Narrow" w:cs="Arial Narrow"/>
                <w:sz w:val="22"/>
                <w:szCs w:val="22"/>
                <w:lang w:val="sk-SK" w:eastAsia="cs-CZ"/>
              </w:rPr>
              <w:t>22.</w:t>
            </w:r>
          </w:p>
        </w:tc>
        <w:tc>
          <w:tcPr>
            <w:tcW w:w="3118" w:type="dxa"/>
            <w:tcBorders>
              <w:top w:val="single" w:sz="4" w:space="0" w:color="auto"/>
              <w:left w:val="single" w:sz="4" w:space="0" w:color="auto"/>
              <w:bottom w:val="single" w:sz="4" w:space="0" w:color="auto"/>
              <w:right w:val="single" w:sz="4" w:space="0" w:color="auto"/>
            </w:tcBorders>
          </w:tcPr>
          <w:p w14:paraId="23BEC8BC" w14:textId="77777777" w:rsidR="008711CB" w:rsidRPr="006119C9" w:rsidRDefault="008711CB"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pH vodného výluhu</w:t>
            </w:r>
          </w:p>
        </w:tc>
        <w:tc>
          <w:tcPr>
            <w:tcW w:w="2756" w:type="dxa"/>
            <w:tcBorders>
              <w:top w:val="single" w:sz="4" w:space="0" w:color="auto"/>
              <w:left w:val="single" w:sz="4" w:space="0" w:color="auto"/>
              <w:bottom w:val="single" w:sz="4" w:space="0" w:color="auto"/>
              <w:right w:val="single" w:sz="4" w:space="0" w:color="auto"/>
            </w:tcBorders>
          </w:tcPr>
          <w:p w14:paraId="6927A837" w14:textId="09188D6C" w:rsidR="008711CB" w:rsidRPr="00C67691" w:rsidRDefault="008711CB" w:rsidP="00DC754B">
            <w:pPr>
              <w:tabs>
                <w:tab w:val="left" w:pos="2160"/>
                <w:tab w:val="left" w:pos="2880"/>
                <w:tab w:val="left" w:pos="4500"/>
              </w:tabs>
              <w:jc w:val="both"/>
              <w:rPr>
                <w:rFonts w:ascii="Arial Narrow" w:hAnsi="Arial Narrow" w:cs="Arial Narrow"/>
                <w:lang w:val="sk-SK" w:eastAsia="cs-CZ"/>
              </w:rPr>
            </w:pPr>
            <w:r w:rsidRPr="00C67691">
              <w:rPr>
                <w:rFonts w:ascii="Arial Narrow" w:hAnsi="Arial Narrow" w:cs="Arial Narrow"/>
                <w:sz w:val="22"/>
                <w:szCs w:val="22"/>
                <w:lang w:val="sk-SK" w:eastAsia="cs-CZ"/>
              </w:rPr>
              <w:t xml:space="preserve">STN EN ISO 3071 alebo </w:t>
            </w:r>
            <w:r w:rsidRPr="00C67691">
              <w:rPr>
                <w:rFonts w:ascii="Arial Narrow" w:hAnsi="Arial Narrow"/>
                <w:sz w:val="22"/>
                <w:szCs w:val="22"/>
                <w:lang w:val="sk-SK"/>
              </w:rPr>
              <w:t>Oeko -Tex® Standart 100</w:t>
            </w:r>
          </w:p>
        </w:tc>
        <w:tc>
          <w:tcPr>
            <w:tcW w:w="2772" w:type="dxa"/>
            <w:tcBorders>
              <w:top w:val="single" w:sz="4" w:space="0" w:color="auto"/>
              <w:left w:val="single" w:sz="4" w:space="0" w:color="auto"/>
              <w:bottom w:val="single" w:sz="4" w:space="0" w:color="auto"/>
              <w:right w:val="single" w:sz="4" w:space="0" w:color="auto"/>
            </w:tcBorders>
          </w:tcPr>
          <w:p w14:paraId="316D309B" w14:textId="77777777" w:rsidR="008711CB" w:rsidRPr="006119C9" w:rsidRDefault="008711CB"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4 – 7,5</w:t>
            </w:r>
          </w:p>
        </w:tc>
      </w:tr>
      <w:tr w:rsidR="00EE42ED" w:rsidRPr="006119C9" w14:paraId="03071820" w14:textId="77777777" w:rsidTr="00DC754B">
        <w:tc>
          <w:tcPr>
            <w:tcW w:w="9142" w:type="dxa"/>
            <w:gridSpan w:val="4"/>
            <w:tcBorders>
              <w:top w:val="single" w:sz="4" w:space="0" w:color="auto"/>
              <w:left w:val="single" w:sz="4" w:space="0" w:color="auto"/>
              <w:bottom w:val="single" w:sz="4" w:space="0" w:color="auto"/>
              <w:right w:val="single" w:sz="4" w:space="0" w:color="auto"/>
            </w:tcBorders>
          </w:tcPr>
          <w:p w14:paraId="0A4B3A45" w14:textId="783C6A38" w:rsidR="00EE42ED" w:rsidRPr="006119C9" w:rsidRDefault="00EE42ED" w:rsidP="008711CB">
            <w:pPr>
              <w:rPr>
                <w:rFonts w:ascii="Arial Narrow" w:hAnsi="Arial Narrow" w:cs="Arial"/>
                <w:b/>
                <w:lang w:val="sk-SK"/>
              </w:rPr>
            </w:pPr>
            <w:r w:rsidRPr="006119C9">
              <w:rPr>
                <w:rFonts w:ascii="Arial Narrow" w:hAnsi="Arial Narrow"/>
                <w:b/>
                <w:sz w:val="22"/>
                <w:szCs w:val="22"/>
                <w:lang w:val="sk-SK"/>
              </w:rPr>
              <w:t>Splnenie noriem</w:t>
            </w:r>
            <w:r w:rsidR="008711CB">
              <w:rPr>
                <w:rFonts w:ascii="Arial Narrow" w:hAnsi="Arial Narrow"/>
                <w:b/>
                <w:sz w:val="22"/>
                <w:szCs w:val="22"/>
                <w:lang w:val="sk-SK"/>
              </w:rPr>
              <w:t xml:space="preserve"> zdravotnej neškodnosti v bode 16</w:t>
            </w:r>
            <w:r w:rsidRPr="006119C9">
              <w:rPr>
                <w:rFonts w:ascii="Arial Narrow" w:hAnsi="Arial Narrow"/>
                <w:b/>
                <w:sz w:val="22"/>
                <w:szCs w:val="22"/>
                <w:lang w:val="sk-SK"/>
              </w:rPr>
              <w:t>. až 2</w:t>
            </w:r>
            <w:r w:rsidR="008711CB">
              <w:rPr>
                <w:rFonts w:ascii="Arial Narrow" w:hAnsi="Arial Narrow"/>
                <w:b/>
                <w:sz w:val="22"/>
                <w:szCs w:val="22"/>
                <w:lang w:val="sk-SK"/>
              </w:rPr>
              <w:t>2</w:t>
            </w:r>
            <w:r w:rsidRPr="006119C9">
              <w:rPr>
                <w:rFonts w:ascii="Arial Narrow" w:hAnsi="Arial Narrow"/>
                <w:b/>
                <w:sz w:val="22"/>
                <w:szCs w:val="22"/>
                <w:lang w:val="sk-SK"/>
              </w:rPr>
              <w:t>. je možné nahradiť certifikátom Oeko-Tex® Standard 100.</w:t>
            </w:r>
          </w:p>
        </w:tc>
      </w:tr>
    </w:tbl>
    <w:p w14:paraId="423539CC" w14:textId="77777777" w:rsidR="00EE42ED" w:rsidRPr="006119C9" w:rsidRDefault="00EE42ED" w:rsidP="00EE42ED">
      <w:pPr>
        <w:pStyle w:val="Standard"/>
        <w:rPr>
          <w:rFonts w:ascii="Arial Narrow" w:eastAsia="Arial" w:hAnsi="Arial Narrow"/>
          <w:kern w:val="0"/>
          <w:sz w:val="22"/>
          <w:szCs w:val="22"/>
          <w:lang w:val="sk-SK"/>
        </w:rPr>
      </w:pPr>
    </w:p>
    <w:p w14:paraId="35D241A5" w14:textId="6C593AA8" w:rsidR="008711CB" w:rsidRPr="00C67691" w:rsidRDefault="00EE42ED" w:rsidP="00C67691">
      <w:pPr>
        <w:pStyle w:val="Nadpis1"/>
        <w:jc w:val="both"/>
        <w:rPr>
          <w:rFonts w:ascii="Arial Narrow" w:hAnsi="Arial Narrow"/>
          <w:snapToGrid w:val="0"/>
          <w:sz w:val="22"/>
          <w:szCs w:val="22"/>
          <w:u w:val="single"/>
          <w:lang w:eastAsia="cs-CZ"/>
        </w:rPr>
      </w:pPr>
      <w:r w:rsidRPr="006119C9">
        <w:rPr>
          <w:rFonts w:ascii="Arial Narrow" w:hAnsi="Arial Narrow"/>
          <w:snapToGrid w:val="0"/>
          <w:sz w:val="22"/>
          <w:szCs w:val="22"/>
          <w:u w:val="single"/>
          <w:lang w:eastAsia="cs-CZ"/>
        </w:rPr>
        <w:t>2.2.4.4. Reflexný materiál</w:t>
      </w:r>
    </w:p>
    <w:p w14:paraId="3B97FD5B" w14:textId="1D2F84A1" w:rsidR="00EE42ED" w:rsidRPr="006119C9" w:rsidRDefault="00EE42ED" w:rsidP="00EE42ED">
      <w:pPr>
        <w:ind w:firstLine="357"/>
        <w:rPr>
          <w:rFonts w:ascii="Arial Narrow" w:hAnsi="Arial Narrow"/>
          <w:sz w:val="22"/>
          <w:szCs w:val="22"/>
          <w:lang w:val="sk-SK"/>
        </w:rPr>
      </w:pPr>
      <w:r w:rsidRPr="006119C9">
        <w:rPr>
          <w:rFonts w:ascii="Arial Narrow" w:hAnsi="Arial Narrow"/>
          <w:sz w:val="22"/>
          <w:szCs w:val="22"/>
          <w:lang w:val="sk-SK"/>
        </w:rPr>
        <w:t xml:space="preserve">Reflexný materiál musí spĺňať požiadavky v súlade  EN ISO 20471. </w:t>
      </w:r>
    </w:p>
    <w:p w14:paraId="50DF5EB4" w14:textId="77777777" w:rsidR="00EE42ED" w:rsidRPr="006119C9" w:rsidRDefault="00EE42ED" w:rsidP="00EE42ED">
      <w:pPr>
        <w:ind w:firstLine="357"/>
        <w:rPr>
          <w:rFonts w:ascii="Arial Narrow" w:hAnsi="Arial Narrow"/>
          <w:sz w:val="22"/>
          <w:szCs w:val="22"/>
          <w:lang w:val="sk-SK"/>
        </w:rPr>
      </w:pPr>
      <w:r w:rsidRPr="006119C9">
        <w:rPr>
          <w:rFonts w:ascii="Arial Narrow" w:hAnsi="Arial Narrow"/>
          <w:sz w:val="22"/>
          <w:szCs w:val="22"/>
          <w:lang w:val="sk-SK"/>
        </w:rPr>
        <w:t xml:space="preserve">Reflexný materiál  je použitý v ploche (podľa nákresu),  farba pri dennom svetle strieborná, pri odraze biela.  </w:t>
      </w:r>
    </w:p>
    <w:p w14:paraId="1B6EBAD7" w14:textId="4E72E956" w:rsidR="00EE42ED" w:rsidRPr="006119C9" w:rsidRDefault="00EE42ED" w:rsidP="00B43385">
      <w:pPr>
        <w:jc w:val="both"/>
        <w:rPr>
          <w:rFonts w:ascii="Arial Narrow" w:hAnsi="Arial Narrow"/>
          <w:sz w:val="22"/>
          <w:szCs w:val="22"/>
          <w:highlight w:val="yellow"/>
          <w:lang w:val="sk-SK"/>
        </w:rPr>
      </w:pPr>
    </w:p>
    <w:p w14:paraId="02028C0C" w14:textId="56D762B3" w:rsidR="00EE42ED" w:rsidRPr="006119C9" w:rsidRDefault="0049172D" w:rsidP="0049172D">
      <w:pPr>
        <w:jc w:val="both"/>
        <w:rPr>
          <w:rFonts w:ascii="Arial Narrow" w:hAnsi="Arial Narrow"/>
          <w:b/>
          <w:sz w:val="22"/>
          <w:szCs w:val="22"/>
          <w:u w:val="single"/>
          <w:lang w:val="sk-SK"/>
        </w:rPr>
      </w:pPr>
      <w:r w:rsidRPr="006119C9">
        <w:rPr>
          <w:rFonts w:ascii="Arial Narrow" w:hAnsi="Arial Narrow"/>
          <w:b/>
          <w:sz w:val="22"/>
          <w:szCs w:val="22"/>
          <w:u w:val="single"/>
          <w:lang w:val="sk-SK"/>
        </w:rPr>
        <w:t xml:space="preserve">2.2.5. </w:t>
      </w:r>
      <w:r w:rsidR="00EE42ED" w:rsidRPr="006119C9">
        <w:rPr>
          <w:rFonts w:ascii="Arial Narrow" w:hAnsi="Arial Narrow"/>
          <w:b/>
          <w:sz w:val="22"/>
          <w:szCs w:val="22"/>
          <w:u w:val="single"/>
          <w:lang w:val="sk-SK"/>
        </w:rPr>
        <w:t>Požiadavka na dodanie vzoriek</w:t>
      </w:r>
    </w:p>
    <w:p w14:paraId="36C355D7" w14:textId="77777777" w:rsidR="00EE42ED" w:rsidRPr="006119C9" w:rsidRDefault="00EE42ED" w:rsidP="0049172D">
      <w:pPr>
        <w:jc w:val="both"/>
        <w:rPr>
          <w:rFonts w:ascii="Arial Narrow" w:hAnsi="Arial Narrow"/>
          <w:b/>
          <w:sz w:val="22"/>
          <w:szCs w:val="22"/>
          <w:lang w:val="sk-SK"/>
        </w:rPr>
      </w:pPr>
      <w:r w:rsidRPr="006119C9">
        <w:rPr>
          <w:rFonts w:ascii="Arial Narrow" w:hAnsi="Arial Narrow"/>
          <w:b/>
          <w:sz w:val="22"/>
          <w:szCs w:val="22"/>
          <w:lang w:val="sk-SK"/>
        </w:rPr>
        <w:t xml:space="preserve">Uchádzač predloží 1kus nohavíc s odopínateľnou vložkou veľkosti 52 a 1 kus nohavíc s odopínateľnou vložkou modrých  - ženy veľkosti 40, pričom je potrebné, aby bola predkladaná vzorka označená </w:t>
      </w:r>
      <w:r w:rsidRPr="006119C9">
        <w:rPr>
          <w:rFonts w:ascii="Arial Narrow" w:hAnsi="Arial Narrow"/>
          <w:b/>
          <w:sz w:val="22"/>
          <w:szCs w:val="22"/>
          <w:lang w:val="sk-SK"/>
        </w:rPr>
        <w:lastRenderedPageBreak/>
        <w:t>skúšobňou z dôvodu zabezpečenia identity vzorky s predkladanými výsledkami skúšok a certifikátmi a tiež v rozsahu ďalších požiadaviek podľa týchto/predmetných súťažných podkladov.</w:t>
      </w:r>
    </w:p>
    <w:p w14:paraId="10FD1BC8" w14:textId="27FF9E4F" w:rsidR="00B43385" w:rsidRDefault="00B43385" w:rsidP="0049172D">
      <w:pPr>
        <w:jc w:val="both"/>
        <w:rPr>
          <w:rFonts w:ascii="Arial Narrow" w:hAnsi="Arial Narrow"/>
          <w:b/>
          <w:sz w:val="22"/>
          <w:szCs w:val="22"/>
          <w:u w:val="single"/>
          <w:lang w:val="sk-SK"/>
        </w:rPr>
      </w:pPr>
    </w:p>
    <w:p w14:paraId="4CADA5A6" w14:textId="358D8391" w:rsidR="00EE42ED" w:rsidRPr="006119C9" w:rsidRDefault="0049172D" w:rsidP="0049172D">
      <w:pPr>
        <w:jc w:val="both"/>
        <w:rPr>
          <w:rFonts w:ascii="Arial Narrow" w:hAnsi="Arial Narrow"/>
          <w:b/>
          <w:sz w:val="22"/>
          <w:szCs w:val="22"/>
          <w:u w:val="single"/>
          <w:lang w:val="sk-SK"/>
        </w:rPr>
      </w:pPr>
      <w:r w:rsidRPr="006119C9">
        <w:rPr>
          <w:rFonts w:ascii="Arial Narrow" w:hAnsi="Arial Narrow"/>
          <w:b/>
          <w:sz w:val="22"/>
          <w:szCs w:val="22"/>
          <w:u w:val="single"/>
          <w:lang w:val="sk-SK"/>
        </w:rPr>
        <w:t xml:space="preserve">2.2.6. </w:t>
      </w:r>
      <w:r w:rsidR="00EE42ED" w:rsidRPr="006119C9">
        <w:rPr>
          <w:rFonts w:ascii="Arial Narrow" w:hAnsi="Arial Narrow"/>
          <w:b/>
          <w:sz w:val="22"/>
          <w:szCs w:val="22"/>
          <w:u w:val="single"/>
          <w:lang w:val="sk-SK"/>
        </w:rPr>
        <w:t>Značenie výrobkov, balenie, expedovanie a skladovanie</w:t>
      </w:r>
    </w:p>
    <w:p w14:paraId="3CB89EDB" w14:textId="2C8244D3" w:rsidR="00EE42ED" w:rsidRPr="006119C9" w:rsidRDefault="00EE42ED" w:rsidP="00EE42ED">
      <w:pPr>
        <w:ind w:firstLine="357"/>
        <w:jc w:val="both"/>
        <w:rPr>
          <w:rFonts w:ascii="Arial Narrow" w:hAnsi="Arial Narrow"/>
          <w:sz w:val="22"/>
          <w:szCs w:val="22"/>
          <w:lang w:val="sk-SK"/>
        </w:rPr>
      </w:pPr>
      <w:r w:rsidRPr="006119C9">
        <w:rPr>
          <w:rFonts w:ascii="Arial Narrow" w:hAnsi="Arial Narrow"/>
          <w:sz w:val="22"/>
          <w:szCs w:val="22"/>
          <w:lang w:val="sk-SK"/>
        </w:rPr>
        <w:t xml:space="preserve">Výrobky sa označujú etiketou, ktorá je všitá u vrchnej časti nohavíc v mieste všitia pásca v strede, u vložky do nohavíc v ľavom bočnom šve cca 5 cm od hotového vrchného kraja. </w:t>
      </w:r>
    </w:p>
    <w:p w14:paraId="11B31153" w14:textId="77777777" w:rsidR="00EE42ED" w:rsidRPr="006119C9" w:rsidRDefault="00EE42ED" w:rsidP="00EE42ED">
      <w:pPr>
        <w:ind w:firstLine="357"/>
        <w:jc w:val="both"/>
        <w:rPr>
          <w:rFonts w:ascii="Arial Narrow" w:hAnsi="Arial Narrow"/>
          <w:sz w:val="22"/>
          <w:szCs w:val="22"/>
          <w:lang w:val="sk-SK"/>
        </w:rPr>
      </w:pPr>
      <w:r w:rsidRPr="006119C9">
        <w:rPr>
          <w:rFonts w:ascii="Arial Narrow" w:hAnsi="Arial Narrow"/>
          <w:sz w:val="22"/>
          <w:szCs w:val="22"/>
          <w:lang w:val="sk-SK"/>
        </w:rPr>
        <w:t>Etiketa obsahuje tieto údaje: názov výrobcu, veľkosť výrobku, zloženie materiálu, rok výroby, symboly na ošetrovanie spĺňajúce kritéria STN EN ISO 3758.</w:t>
      </w:r>
      <w:r w:rsidRPr="006119C9">
        <w:rPr>
          <w:rFonts w:ascii="Arial Narrow" w:hAnsi="Arial Narrow"/>
          <w:b/>
          <w:i/>
          <w:sz w:val="22"/>
          <w:szCs w:val="22"/>
          <w:lang w:val="sk-SK"/>
        </w:rPr>
        <w:tab/>
      </w:r>
      <w:r w:rsidRPr="006119C9">
        <w:rPr>
          <w:rFonts w:ascii="Arial Narrow" w:hAnsi="Arial Narrow"/>
          <w:b/>
          <w:i/>
          <w:sz w:val="22"/>
          <w:szCs w:val="22"/>
          <w:lang w:val="sk-SK"/>
        </w:rPr>
        <w:tab/>
      </w:r>
      <w:r w:rsidRPr="006119C9">
        <w:rPr>
          <w:rFonts w:ascii="Arial Narrow" w:hAnsi="Arial Narrow"/>
          <w:b/>
          <w:i/>
          <w:sz w:val="22"/>
          <w:szCs w:val="22"/>
          <w:lang w:val="sk-SK"/>
        </w:rPr>
        <w:tab/>
      </w:r>
      <w:r w:rsidRPr="006119C9">
        <w:rPr>
          <w:rFonts w:ascii="Arial Narrow" w:hAnsi="Arial Narrow"/>
          <w:b/>
          <w:i/>
          <w:sz w:val="22"/>
          <w:szCs w:val="22"/>
          <w:lang w:val="sk-SK"/>
        </w:rPr>
        <w:tab/>
      </w:r>
      <w:r w:rsidRPr="006119C9">
        <w:rPr>
          <w:rFonts w:ascii="Arial Narrow" w:hAnsi="Arial Narrow"/>
          <w:b/>
          <w:i/>
          <w:sz w:val="22"/>
          <w:szCs w:val="22"/>
          <w:lang w:val="sk-SK"/>
        </w:rPr>
        <w:tab/>
      </w:r>
      <w:r w:rsidRPr="006119C9">
        <w:rPr>
          <w:rFonts w:ascii="Arial Narrow" w:hAnsi="Arial Narrow"/>
          <w:b/>
          <w:i/>
          <w:sz w:val="22"/>
          <w:szCs w:val="22"/>
          <w:lang w:val="sk-SK"/>
        </w:rPr>
        <w:tab/>
      </w:r>
    </w:p>
    <w:p w14:paraId="1DAC67DC" w14:textId="77777777" w:rsidR="00EE42ED" w:rsidRPr="006119C9" w:rsidRDefault="00EE42ED" w:rsidP="00EE42ED">
      <w:pPr>
        <w:ind w:firstLine="357"/>
        <w:jc w:val="both"/>
        <w:rPr>
          <w:rFonts w:ascii="Arial Narrow" w:hAnsi="Arial Narrow"/>
          <w:b/>
          <w:i/>
          <w:sz w:val="22"/>
          <w:szCs w:val="22"/>
          <w:lang w:val="sk-SK"/>
        </w:rPr>
      </w:pPr>
      <w:r w:rsidRPr="006119C9">
        <w:rPr>
          <w:rFonts w:ascii="Arial Narrow" w:hAnsi="Arial Narrow"/>
          <w:sz w:val="22"/>
          <w:szCs w:val="22"/>
          <w:lang w:val="sk-SK"/>
        </w:rPr>
        <w:t xml:space="preserve">Výrobky sa dodávajú v igelitových vreckách, v každom výrobku je vložený návod na údržbu a popis funkčnosti výrobkov.  </w:t>
      </w:r>
    </w:p>
    <w:p w14:paraId="7A191A11" w14:textId="77777777" w:rsidR="00EE42ED" w:rsidRPr="006119C9" w:rsidRDefault="00EE42ED" w:rsidP="00EE42ED">
      <w:pPr>
        <w:ind w:firstLine="357"/>
        <w:jc w:val="both"/>
        <w:rPr>
          <w:rFonts w:ascii="Arial Narrow" w:hAnsi="Arial Narrow"/>
          <w:sz w:val="22"/>
          <w:szCs w:val="22"/>
          <w:lang w:val="sk-SK"/>
        </w:rPr>
      </w:pPr>
      <w:r w:rsidRPr="006119C9">
        <w:rPr>
          <w:rFonts w:ascii="Arial Narrow" w:hAnsi="Arial Narrow"/>
          <w:sz w:val="22"/>
          <w:szCs w:val="22"/>
          <w:lang w:val="sk-SK"/>
        </w:rPr>
        <w:t xml:space="preserve">Výrobky musia byť skladované v suchých, krytých a vetraných priestoroch. Výrobky  je nutné chrániť pred priamym stykom s vykurovacími telesami a pred priamym pôsobením slnečných lúčov. </w:t>
      </w:r>
    </w:p>
    <w:p w14:paraId="52E3E1C9" w14:textId="16AF62B8" w:rsidR="00EE42ED" w:rsidRDefault="00EE42ED" w:rsidP="00CB7DBD">
      <w:pPr>
        <w:rPr>
          <w:rFonts w:ascii="Arial Narrow" w:hAnsi="Arial Narrow"/>
          <w:color w:val="000000"/>
          <w:lang w:val="sk-SK"/>
        </w:rPr>
      </w:pPr>
    </w:p>
    <w:p w14:paraId="5E2D2CCF" w14:textId="77777777" w:rsidR="008711CB" w:rsidRPr="006119C9" w:rsidRDefault="008711CB" w:rsidP="00CB7DBD">
      <w:pPr>
        <w:rPr>
          <w:rFonts w:ascii="Arial Narrow" w:hAnsi="Arial Narrow"/>
          <w:color w:val="000000"/>
          <w:lang w:val="sk-SK"/>
        </w:rPr>
      </w:pPr>
    </w:p>
    <w:p w14:paraId="6716A506" w14:textId="61CAD540" w:rsidR="0049172D" w:rsidRPr="006119C9" w:rsidRDefault="0049172D" w:rsidP="0049172D">
      <w:pPr>
        <w:pStyle w:val="Nadpis1"/>
        <w:jc w:val="both"/>
        <w:rPr>
          <w:rFonts w:ascii="Arial Narrow" w:hAnsi="Arial Narrow"/>
          <w:b/>
          <w:i/>
          <w:snapToGrid w:val="0"/>
          <w:sz w:val="22"/>
          <w:szCs w:val="22"/>
          <w:u w:val="single"/>
          <w:lang w:eastAsia="cs-CZ"/>
        </w:rPr>
      </w:pPr>
      <w:r w:rsidRPr="00813379">
        <w:rPr>
          <w:rFonts w:ascii="Arial Narrow" w:hAnsi="Arial Narrow"/>
          <w:b/>
          <w:i/>
          <w:snapToGrid w:val="0"/>
          <w:sz w:val="22"/>
          <w:szCs w:val="22"/>
          <w:highlight w:val="lightGray"/>
          <w:u w:val="single"/>
          <w:lang w:eastAsia="cs-CZ"/>
        </w:rPr>
        <w:t>2.3. Nohavice bez vložky, nohavice bez vložky - ženy, nohavice bez vložky čierne</w:t>
      </w:r>
      <w:r w:rsidR="00813379" w:rsidRPr="00813379">
        <w:rPr>
          <w:rFonts w:ascii="Arial Narrow" w:hAnsi="Arial Narrow"/>
          <w:b/>
          <w:i/>
          <w:snapToGrid w:val="0"/>
          <w:sz w:val="22"/>
          <w:szCs w:val="22"/>
          <w:highlight w:val="lightGray"/>
          <w:u w:val="single"/>
          <w:lang w:eastAsia="cs-CZ"/>
        </w:rPr>
        <w:t>, nohavice bez vložky čierne - ženy</w:t>
      </w:r>
    </w:p>
    <w:p w14:paraId="6AC5BBBB" w14:textId="77777777" w:rsidR="0049172D" w:rsidRPr="006119C9" w:rsidRDefault="0049172D" w:rsidP="0049172D">
      <w:pPr>
        <w:rPr>
          <w:lang w:val="sk-SK" w:eastAsia="cs-CZ"/>
        </w:rPr>
      </w:pPr>
    </w:p>
    <w:p w14:paraId="3EBFEBFF" w14:textId="77777777" w:rsidR="0049172D" w:rsidRPr="006119C9" w:rsidRDefault="0049172D" w:rsidP="008711CB">
      <w:pPr>
        <w:pStyle w:val="Nadpis1"/>
        <w:ind w:firstLine="708"/>
        <w:jc w:val="both"/>
        <w:rPr>
          <w:rFonts w:ascii="Arial Narrow" w:hAnsi="Arial Narrow"/>
          <w:b/>
          <w:sz w:val="22"/>
          <w:szCs w:val="22"/>
        </w:rPr>
      </w:pPr>
      <w:r w:rsidRPr="006119C9">
        <w:rPr>
          <w:rFonts w:ascii="Arial Narrow" w:hAnsi="Arial Narrow"/>
          <w:snapToGrid w:val="0"/>
          <w:sz w:val="22"/>
          <w:szCs w:val="22"/>
          <w:lang w:eastAsia="cs-CZ"/>
        </w:rPr>
        <w:t xml:space="preserve">Nohavice </w:t>
      </w:r>
      <w:r w:rsidRPr="006119C9">
        <w:rPr>
          <w:rFonts w:ascii="Arial Narrow" w:hAnsi="Arial Narrow"/>
          <w:sz w:val="22"/>
          <w:szCs w:val="22"/>
        </w:rPr>
        <w:t xml:space="preserve">sú výstrojnou súčasťou, ktorá je poskytovaná príslušníkom PZ v  rámci naturálneho vystrojovania a v rámci voľného predaja pri obnovovaní naturálnych náležitostí. Sú určené na celodenné nosenie vo výkone služby k služobnej rovnošate. </w:t>
      </w:r>
    </w:p>
    <w:p w14:paraId="63CD613D" w14:textId="77777777" w:rsidR="0049172D" w:rsidRPr="006119C9" w:rsidRDefault="0049172D" w:rsidP="0049172D">
      <w:pPr>
        <w:rPr>
          <w:lang w:val="sk-SK"/>
        </w:rPr>
      </w:pPr>
    </w:p>
    <w:p w14:paraId="59184590" w14:textId="657B0F0A" w:rsidR="0049172D" w:rsidRPr="006119C9" w:rsidRDefault="0049172D" w:rsidP="0049172D">
      <w:pPr>
        <w:jc w:val="both"/>
        <w:rPr>
          <w:rFonts w:ascii="Arial Narrow" w:hAnsi="Arial Narrow"/>
          <w:b/>
          <w:sz w:val="22"/>
          <w:szCs w:val="22"/>
          <w:u w:val="single"/>
          <w:lang w:val="sk-SK"/>
        </w:rPr>
      </w:pPr>
      <w:r w:rsidRPr="006119C9">
        <w:rPr>
          <w:rFonts w:ascii="Arial Narrow" w:hAnsi="Arial Narrow"/>
          <w:b/>
          <w:sz w:val="22"/>
          <w:szCs w:val="22"/>
          <w:u w:val="single"/>
          <w:lang w:val="sk-SK"/>
        </w:rPr>
        <w:t>2.3.1. Popis  vzhľadu výrobku</w:t>
      </w:r>
    </w:p>
    <w:p w14:paraId="13318E71" w14:textId="77777777" w:rsidR="0049172D" w:rsidRPr="006119C9" w:rsidRDefault="0049172D" w:rsidP="0049172D">
      <w:pPr>
        <w:ind w:firstLine="357"/>
        <w:jc w:val="both"/>
        <w:rPr>
          <w:rFonts w:ascii="Arial Narrow" w:hAnsi="Arial Narrow"/>
          <w:sz w:val="22"/>
          <w:szCs w:val="22"/>
          <w:lang w:val="sk-SK"/>
        </w:rPr>
      </w:pPr>
      <w:r w:rsidRPr="006119C9">
        <w:rPr>
          <w:rFonts w:ascii="Arial Narrow" w:hAnsi="Arial Narrow"/>
          <w:sz w:val="22"/>
          <w:szCs w:val="22"/>
          <w:lang w:val="sk-SK"/>
        </w:rPr>
        <w:t>Nohavice sa vpredu zapínajú pomocou rázporku so 6 mm špirálovým zipsom. Dĺžka zipsu je 20 cm. Štep lišty je 1x na šírku cca 3 cm. Rázporok je spevnený uzáverom v dolnej časti. Bočné vrecká predšité do tvaru podsádkou. Dĺžka otvoru vrecka cca 18 cm, hĺbka vačku cca 21 cm. Spodný vačok bočných vreciek je z kontrastného materiálu s podkladovou podsádkou a zároveň pokračovaním sedla zadného dielu, ktoré tvoria celok. Otvor bočných vreciek je zaistený uzávermi. Predný diel nohavíc je členený. V pozdĺžnom členení predného dielu je vetrací otvor s krytým 3 mm špirálovým zipsom. Dĺžka vetracieho otvoru je cca 21 cm. Otvor je preštepovaný na šírku cca 1,5 cm. Do otvoru pod zips je všitá sieťovaná podšívka (100% Polyester, farba čierna, plošná hmotnosť 74 g/m</w:t>
      </w:r>
      <w:r w:rsidRPr="006119C9">
        <w:rPr>
          <w:rFonts w:ascii="Arial Narrow" w:hAnsi="Arial Narrow"/>
          <w:sz w:val="22"/>
          <w:szCs w:val="22"/>
          <w:vertAlign w:val="superscript"/>
          <w:lang w:val="sk-SK"/>
        </w:rPr>
        <w:t xml:space="preserve">2 </w:t>
      </w:r>
      <w:r w:rsidRPr="006119C9">
        <w:rPr>
          <w:rFonts w:ascii="Arial Narrow" w:hAnsi="Arial Narrow"/>
          <w:sz w:val="22"/>
          <w:szCs w:val="22"/>
          <w:lang w:val="sk-SK"/>
        </w:rPr>
        <w:t xml:space="preserve">± 3 %). Kolenná vypuklosť je tvarovaná odševkami z oboch strán. Dĺžka odševku je cca 7 cm. Predný diel je členený nad kolenom po šírke. Nad členením je nalepená strieborná prúžkovaná potlač v bočnej časti. </w:t>
      </w:r>
    </w:p>
    <w:p w14:paraId="6F323274" w14:textId="77777777" w:rsidR="0049172D" w:rsidRPr="006119C9" w:rsidRDefault="0049172D" w:rsidP="0049172D">
      <w:pPr>
        <w:ind w:firstLine="357"/>
        <w:jc w:val="both"/>
        <w:rPr>
          <w:rFonts w:ascii="Arial Narrow" w:hAnsi="Arial Narrow"/>
          <w:sz w:val="22"/>
          <w:szCs w:val="22"/>
          <w:lang w:val="sk-SK"/>
        </w:rPr>
      </w:pPr>
      <w:r w:rsidRPr="006119C9">
        <w:rPr>
          <w:rFonts w:ascii="Arial Narrow" w:hAnsi="Arial Narrow"/>
          <w:sz w:val="22"/>
          <w:szCs w:val="22"/>
          <w:lang w:val="sk-SK"/>
        </w:rPr>
        <w:t xml:space="preserve">V stehennej časti sú naštepované nakladané mechové vrecká. Šírka mechu cca 1,5 cm, podsádka mechu prechádza z 3 strán (po obvode). Šírka vrecka v hornej časti je cca 18,8 cm, v spodnej časti je cca 17,5 cm, v prednej časti cca 18,5 cm a cca 5 cm od prednej časti je tvarované vrecko do cípu s hĺbkou vrecka cca 21 cm. Otvor vrecka je predšitý podsádkou do okienka s naštepovaným krytým 3 mm špirálovým zipsom. Nakladané vrecko je prekryté tvarovanou príklopkou s plastovou úchytkou v prednej časti a so zapínaním na suchý zips, ktorý je našitým medzioperačne. Suchý zips HOOK veľkosti cca 1 cm x 4,5 cm je umiestnený na príklopke, suchý zips LOOP veľkosti cca 1,5cm x 5 cm na mechovom vrecku. Mechové vrecká a príklopky sú spevnené uzávermi. Tvar príklopky v prednom kraji je cca 5 cm, v zadnom kraji cca 3,5 cm, v hornom kraji v dĺžke cca 19,5 cm a v spodnom kraji je tvarovaný do cípu vo vzdialenosti cca 4,5 cm od predného kraja má dĺžku cca 7 cm. </w:t>
      </w:r>
    </w:p>
    <w:p w14:paraId="73C68F30" w14:textId="77777777" w:rsidR="0049172D" w:rsidRPr="006119C9" w:rsidRDefault="0049172D" w:rsidP="0049172D">
      <w:pPr>
        <w:ind w:firstLine="357"/>
        <w:jc w:val="both"/>
        <w:rPr>
          <w:rFonts w:ascii="Arial Narrow" w:hAnsi="Arial Narrow"/>
          <w:sz w:val="22"/>
          <w:szCs w:val="22"/>
          <w:lang w:val="sk-SK"/>
        </w:rPr>
      </w:pPr>
      <w:r w:rsidRPr="006119C9">
        <w:rPr>
          <w:rFonts w:ascii="Arial Narrow" w:hAnsi="Arial Narrow"/>
          <w:sz w:val="22"/>
          <w:szCs w:val="22"/>
          <w:lang w:val="sk-SK"/>
        </w:rPr>
        <w:t>Na sedle zadného dielu – na pravej strane je  jedno výpustkové vrecko s krytým 3 mm špirálovým zipsom preštepované po obvode úzko v kraji, spevnené uzávermi z dvoch strán. Šírka výpustky je cca 1,5 cm. Vstup vrecka v spodnej časti lišty je cca 16 cm s hĺbkou vačku vrecka cca 19 cm. V rozkrokovej časti je všitý klin. Klin je zaistený uzáverom v prednej časti. Pásec nohavíc - šírka pásca je cca 4,5 cm po celom obvode. V pásci medzi cca 2 cm pútkom predného a zadného dielu na obidvoch stranách je vložená plochá guma šírky cca 3,5 cm slúžiaca na reguláciu obvodu nohavíc. Na pásci sú našité 4 pútka v šírke cca 2 cm a vpredu 2 menšie pútka šírky cca 1 cm umiestnené podľa nákresu na predných dieloch. Pútko ľavého predného dielu je predĺžené o cca 2 cm. Slúži ako úchytka. V strede zadného dielu je našité pútko v šírke cca 3,5 cm. Pútka v hornej časti pásca sú spevnené uzávermi. Dĺžka našitého pútka je 6 cm. V strede pásca je všitá veľkostná a ošetrovacia etiketa. Pásec sa v rázporkovej časti zapína pomocou autogombíka s háčikom, na hlavičke autogombíka je umiestnený štátny znak SR a gombíka umiestneného z vnútornej strany pásca.</w:t>
      </w:r>
    </w:p>
    <w:p w14:paraId="237018CE" w14:textId="77777777" w:rsidR="0049172D" w:rsidRPr="006119C9" w:rsidRDefault="0049172D" w:rsidP="0049172D">
      <w:pPr>
        <w:ind w:firstLine="357"/>
        <w:jc w:val="both"/>
        <w:rPr>
          <w:rFonts w:ascii="Arial Narrow" w:hAnsi="Arial Narrow"/>
          <w:sz w:val="22"/>
          <w:szCs w:val="22"/>
          <w:lang w:val="sk-SK"/>
        </w:rPr>
      </w:pPr>
      <w:r w:rsidRPr="006119C9">
        <w:rPr>
          <w:rFonts w:ascii="Arial Narrow" w:hAnsi="Arial Narrow"/>
          <w:sz w:val="22"/>
          <w:szCs w:val="22"/>
          <w:lang w:val="sk-SK"/>
        </w:rPr>
        <w:t xml:space="preserve">Dolný okraj nohavíc je 2x zahnutý a preštepovaný na šírku cca 2,5 cm. Cca 2 cm od štepu dolného kraja nohavíc je na obidvoch stranách umiestnená plastová spinka, všitá do bočného šva nohavíc. Pomocou plastovej </w:t>
      </w:r>
      <w:r w:rsidRPr="006119C9">
        <w:rPr>
          <w:rFonts w:ascii="Arial Narrow" w:hAnsi="Arial Narrow"/>
          <w:sz w:val="22"/>
          <w:szCs w:val="22"/>
          <w:lang w:val="sk-SK"/>
        </w:rPr>
        <w:lastRenderedPageBreak/>
        <w:t>spinky a dvoch suchých zipsov LOOP šírky cca 2 cm a dĺžky cca 6 cm umiestnenými na zadnom diele nohavíc je umožnené regulovať dolný okraj nohavíc na požadovanú šírku. Dolný okraj nohavíc, príklopky stehenných vreciek, otvor bočných vreciek, lišta rázporku a lišta zadného vrecka sú vystužené. Všetky švy sú začistené obnitkovaním.</w:t>
      </w:r>
    </w:p>
    <w:p w14:paraId="1E744DC3" w14:textId="77777777" w:rsidR="0049172D" w:rsidRPr="006119C9" w:rsidRDefault="0049172D" w:rsidP="0049172D">
      <w:pPr>
        <w:ind w:firstLine="357"/>
        <w:jc w:val="both"/>
        <w:rPr>
          <w:rFonts w:ascii="Arial Narrow" w:hAnsi="Arial Narrow"/>
          <w:sz w:val="22"/>
          <w:szCs w:val="22"/>
          <w:lang w:val="sk-SK"/>
        </w:rPr>
      </w:pPr>
      <w:r w:rsidRPr="006119C9">
        <w:rPr>
          <w:rFonts w:ascii="Arial Narrow" w:hAnsi="Arial Narrow"/>
          <w:sz w:val="22"/>
          <w:szCs w:val="22"/>
          <w:lang w:val="sk-SK"/>
        </w:rPr>
        <w:t>Bočný šev, krokový šev, sedový šev, členenie predného dielu, odševky, otvory bočných vreciek, sedlo zadného dielu, rozkrok, klin a pútka pásca sú štepované v šírke 3 mm. Príklopky, mechové vrecká, pásec po obvode sú štepované 1 mm v kraji. Horný kraj príklopky je naštepovaný 7 mm v kraji.</w:t>
      </w:r>
    </w:p>
    <w:p w14:paraId="6ED7EAC8" w14:textId="77777777" w:rsidR="0049172D" w:rsidRDefault="0049172D" w:rsidP="0049172D">
      <w:pPr>
        <w:ind w:firstLine="357"/>
        <w:jc w:val="both"/>
        <w:rPr>
          <w:rFonts w:ascii="Arial Narrow" w:hAnsi="Arial Narrow"/>
          <w:sz w:val="22"/>
          <w:szCs w:val="22"/>
          <w:lang w:val="sk-SK"/>
        </w:rPr>
      </w:pPr>
      <w:r w:rsidRPr="006119C9">
        <w:rPr>
          <w:rFonts w:ascii="Arial Narrow" w:hAnsi="Arial Narrow"/>
          <w:sz w:val="22"/>
          <w:szCs w:val="22"/>
          <w:lang w:val="sk-SK"/>
        </w:rPr>
        <w:t xml:space="preserve">Všetky suché zipsy sú strihané tak, aby ich používaním nedochádzalo k poškodeniu nohavíc, ale aj iných súčastí oblečenia – oblé hrany. </w:t>
      </w:r>
    </w:p>
    <w:p w14:paraId="493C9123" w14:textId="77777777" w:rsidR="008711CB" w:rsidRPr="00C67691" w:rsidRDefault="008711CB" w:rsidP="008711CB">
      <w:pPr>
        <w:ind w:firstLine="357"/>
        <w:jc w:val="both"/>
        <w:rPr>
          <w:rFonts w:ascii="Arial Narrow" w:hAnsi="Arial Narrow"/>
          <w:sz w:val="22"/>
          <w:szCs w:val="22"/>
          <w:lang w:val="sk-SK"/>
        </w:rPr>
      </w:pPr>
      <w:r w:rsidRPr="00C67691">
        <w:rPr>
          <w:rFonts w:ascii="Arial Narrow" w:hAnsi="Arial Narrow"/>
          <w:sz w:val="22"/>
          <w:szCs w:val="22"/>
          <w:lang w:val="sk-SK"/>
        </w:rPr>
        <w:t>Všetky bežce majú ťahače v dĺžke cca 5 cm zo suchého zipsu.</w:t>
      </w:r>
    </w:p>
    <w:p w14:paraId="6C56FCA8" w14:textId="77777777" w:rsidR="0049172D" w:rsidRPr="006119C9" w:rsidRDefault="0049172D" w:rsidP="0049172D">
      <w:pPr>
        <w:jc w:val="both"/>
        <w:rPr>
          <w:rFonts w:ascii="Arial Narrow" w:hAnsi="Arial Narrow"/>
          <w:sz w:val="22"/>
          <w:szCs w:val="22"/>
          <w:lang w:val="sk-SK"/>
        </w:rPr>
      </w:pPr>
    </w:p>
    <w:p w14:paraId="60279890" w14:textId="3C31A030" w:rsidR="0049172D" w:rsidRPr="006119C9" w:rsidRDefault="0049172D" w:rsidP="0049172D">
      <w:pPr>
        <w:spacing w:after="200"/>
        <w:jc w:val="both"/>
        <w:rPr>
          <w:rFonts w:ascii="Arial Narrow" w:hAnsi="Arial Narrow"/>
          <w:b/>
          <w:sz w:val="22"/>
          <w:szCs w:val="22"/>
          <w:u w:val="single"/>
          <w:lang w:val="sk-SK"/>
        </w:rPr>
      </w:pPr>
      <w:r w:rsidRPr="006119C9">
        <w:rPr>
          <w:rFonts w:ascii="Arial Narrow" w:hAnsi="Arial Narrow"/>
          <w:b/>
          <w:sz w:val="22"/>
          <w:szCs w:val="22"/>
          <w:u w:val="single"/>
          <w:lang w:val="sk-SK"/>
        </w:rPr>
        <w:t>2.3.2</w:t>
      </w:r>
      <w:r w:rsidR="009051B1" w:rsidRPr="006119C9">
        <w:rPr>
          <w:rFonts w:ascii="Arial Narrow" w:hAnsi="Arial Narrow"/>
          <w:b/>
          <w:sz w:val="22"/>
          <w:szCs w:val="22"/>
          <w:u w:val="single"/>
          <w:lang w:val="sk-SK"/>
        </w:rPr>
        <w:t>.</w:t>
      </w:r>
      <w:r w:rsidRPr="006119C9">
        <w:rPr>
          <w:rFonts w:ascii="Arial Narrow" w:hAnsi="Arial Narrow"/>
          <w:b/>
          <w:sz w:val="22"/>
          <w:szCs w:val="22"/>
          <w:u w:val="single"/>
          <w:lang w:val="sk-SK"/>
        </w:rPr>
        <w:t xml:space="preserve"> Nákres</w:t>
      </w:r>
    </w:p>
    <w:p w14:paraId="6A14BCED" w14:textId="77777777" w:rsidR="0049172D" w:rsidRPr="006119C9" w:rsidRDefault="0049172D" w:rsidP="0049172D">
      <w:pPr>
        <w:pStyle w:val="Odsekzoznamu"/>
        <w:jc w:val="both"/>
        <w:rPr>
          <w:rFonts w:ascii="Arial Narrow" w:hAnsi="Arial Narrow"/>
          <w:u w:val="single"/>
          <w:lang w:val="sk-SK"/>
        </w:rPr>
      </w:pPr>
    </w:p>
    <w:p w14:paraId="38A0D087" w14:textId="77777777" w:rsidR="0049172D" w:rsidRPr="006119C9" w:rsidRDefault="0049172D" w:rsidP="0049172D">
      <w:pPr>
        <w:pStyle w:val="Odsekzoznamu"/>
        <w:jc w:val="both"/>
        <w:rPr>
          <w:rFonts w:ascii="Arial Narrow" w:hAnsi="Arial Narrow"/>
          <w:u w:val="single"/>
          <w:lang w:val="sk-SK"/>
        </w:rPr>
      </w:pPr>
      <w:r w:rsidRPr="006119C9">
        <w:rPr>
          <w:rFonts w:ascii="Arial Narrow" w:hAnsi="Arial Narrow"/>
          <w:noProof/>
          <w:u w:val="single"/>
          <w:lang w:val="sk-SK" w:eastAsia="sk-SK"/>
        </w:rPr>
        <w:drawing>
          <wp:anchor distT="0" distB="0" distL="114300" distR="114300" simplePos="0" relativeHeight="251659776" behindDoc="1" locked="0" layoutInCell="1" allowOverlap="1" wp14:anchorId="0357F834" wp14:editId="60D9982A">
            <wp:simplePos x="0" y="0"/>
            <wp:positionH relativeFrom="page">
              <wp:posOffset>1943100</wp:posOffset>
            </wp:positionH>
            <wp:positionV relativeFrom="paragraph">
              <wp:posOffset>68580</wp:posOffset>
            </wp:positionV>
            <wp:extent cx="3581400" cy="2341245"/>
            <wp:effectExtent l="0" t="0" r="0" b="1905"/>
            <wp:wrapNone/>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1400" cy="2341245"/>
                    </a:xfrm>
                    <a:prstGeom prst="rect">
                      <a:avLst/>
                    </a:prstGeom>
                    <a:noFill/>
                  </pic:spPr>
                </pic:pic>
              </a:graphicData>
            </a:graphic>
            <wp14:sizeRelH relativeFrom="margin">
              <wp14:pctWidth>0</wp14:pctWidth>
            </wp14:sizeRelH>
            <wp14:sizeRelV relativeFrom="margin">
              <wp14:pctHeight>0</wp14:pctHeight>
            </wp14:sizeRelV>
          </wp:anchor>
        </w:drawing>
      </w:r>
    </w:p>
    <w:p w14:paraId="0C6C8B43" w14:textId="77777777" w:rsidR="0049172D" w:rsidRPr="006119C9" w:rsidRDefault="0049172D" w:rsidP="0049172D">
      <w:pPr>
        <w:pStyle w:val="Odsekzoznamu"/>
        <w:jc w:val="both"/>
        <w:rPr>
          <w:rFonts w:ascii="Arial Narrow" w:hAnsi="Arial Narrow"/>
          <w:u w:val="single"/>
          <w:lang w:val="sk-SK"/>
        </w:rPr>
      </w:pPr>
    </w:p>
    <w:p w14:paraId="3B273001" w14:textId="77777777" w:rsidR="0049172D" w:rsidRPr="006119C9" w:rsidRDefault="0049172D" w:rsidP="0049172D">
      <w:pPr>
        <w:pStyle w:val="Odsekzoznamu"/>
        <w:jc w:val="both"/>
        <w:rPr>
          <w:rFonts w:ascii="Arial Narrow" w:hAnsi="Arial Narrow"/>
          <w:u w:val="single"/>
          <w:lang w:val="sk-SK"/>
        </w:rPr>
      </w:pPr>
    </w:p>
    <w:p w14:paraId="696965B6" w14:textId="77777777" w:rsidR="0049172D" w:rsidRPr="006119C9" w:rsidRDefault="0049172D" w:rsidP="0049172D">
      <w:pPr>
        <w:pStyle w:val="Odsekzoznamu"/>
        <w:jc w:val="both"/>
        <w:rPr>
          <w:rFonts w:ascii="Arial Narrow" w:hAnsi="Arial Narrow"/>
          <w:u w:val="single"/>
          <w:lang w:val="sk-SK"/>
        </w:rPr>
      </w:pPr>
    </w:p>
    <w:p w14:paraId="0B6FDEAC" w14:textId="77777777" w:rsidR="0049172D" w:rsidRPr="006119C9" w:rsidRDefault="0049172D" w:rsidP="0049172D">
      <w:pPr>
        <w:jc w:val="both"/>
        <w:rPr>
          <w:rFonts w:ascii="Arial Narrow" w:hAnsi="Arial Narrow"/>
          <w:sz w:val="22"/>
          <w:szCs w:val="22"/>
          <w:u w:val="single"/>
          <w:lang w:val="sk-SK"/>
        </w:rPr>
      </w:pPr>
    </w:p>
    <w:p w14:paraId="5DBE2102" w14:textId="77777777" w:rsidR="0049172D" w:rsidRPr="006119C9" w:rsidRDefault="0049172D" w:rsidP="0049172D">
      <w:pPr>
        <w:jc w:val="both"/>
        <w:rPr>
          <w:rFonts w:ascii="Arial Narrow" w:hAnsi="Arial Narrow"/>
          <w:sz w:val="22"/>
          <w:szCs w:val="22"/>
          <w:u w:val="single"/>
          <w:lang w:val="sk-SK"/>
        </w:rPr>
      </w:pPr>
    </w:p>
    <w:p w14:paraId="6205303A" w14:textId="77777777" w:rsidR="0049172D" w:rsidRPr="006119C9" w:rsidRDefault="0049172D" w:rsidP="0049172D">
      <w:pPr>
        <w:jc w:val="both"/>
        <w:rPr>
          <w:rFonts w:ascii="Arial Narrow" w:hAnsi="Arial Narrow"/>
          <w:sz w:val="22"/>
          <w:szCs w:val="22"/>
          <w:u w:val="single"/>
          <w:lang w:val="sk-SK"/>
        </w:rPr>
      </w:pPr>
    </w:p>
    <w:p w14:paraId="7C180D7D" w14:textId="77777777" w:rsidR="0049172D" w:rsidRPr="006119C9" w:rsidRDefault="0049172D" w:rsidP="0049172D">
      <w:pPr>
        <w:jc w:val="both"/>
        <w:rPr>
          <w:rFonts w:ascii="Arial Narrow" w:hAnsi="Arial Narrow"/>
          <w:sz w:val="22"/>
          <w:szCs w:val="22"/>
          <w:u w:val="single"/>
          <w:lang w:val="sk-SK"/>
        </w:rPr>
      </w:pPr>
    </w:p>
    <w:p w14:paraId="41CA6E3E" w14:textId="77777777" w:rsidR="0049172D" w:rsidRPr="006119C9" w:rsidRDefault="0049172D" w:rsidP="0049172D">
      <w:pPr>
        <w:jc w:val="both"/>
        <w:rPr>
          <w:rFonts w:ascii="Arial Narrow" w:hAnsi="Arial Narrow"/>
          <w:sz w:val="22"/>
          <w:szCs w:val="22"/>
          <w:u w:val="single"/>
          <w:lang w:val="sk-SK"/>
        </w:rPr>
      </w:pPr>
    </w:p>
    <w:p w14:paraId="0DF427DA" w14:textId="77777777" w:rsidR="0049172D" w:rsidRPr="006119C9" w:rsidRDefault="0049172D" w:rsidP="0049172D">
      <w:pPr>
        <w:jc w:val="both"/>
        <w:rPr>
          <w:rFonts w:ascii="Arial Narrow" w:hAnsi="Arial Narrow"/>
          <w:sz w:val="22"/>
          <w:szCs w:val="22"/>
          <w:u w:val="single"/>
          <w:lang w:val="sk-SK"/>
        </w:rPr>
      </w:pPr>
    </w:p>
    <w:p w14:paraId="6AA99C2D" w14:textId="77777777" w:rsidR="0049172D" w:rsidRPr="006119C9" w:rsidRDefault="0049172D" w:rsidP="0049172D">
      <w:pPr>
        <w:jc w:val="both"/>
        <w:rPr>
          <w:rFonts w:ascii="Arial Narrow" w:hAnsi="Arial Narrow"/>
          <w:sz w:val="22"/>
          <w:szCs w:val="22"/>
          <w:u w:val="single"/>
          <w:lang w:val="sk-SK"/>
        </w:rPr>
      </w:pPr>
    </w:p>
    <w:p w14:paraId="07D95D37" w14:textId="77777777" w:rsidR="0049172D" w:rsidRPr="006119C9" w:rsidRDefault="0049172D" w:rsidP="0049172D">
      <w:pPr>
        <w:jc w:val="both"/>
        <w:rPr>
          <w:rFonts w:ascii="Arial Narrow" w:hAnsi="Arial Narrow"/>
          <w:sz w:val="22"/>
          <w:szCs w:val="22"/>
          <w:u w:val="single"/>
          <w:lang w:val="sk-SK"/>
        </w:rPr>
      </w:pPr>
    </w:p>
    <w:p w14:paraId="38D9CBEA" w14:textId="77777777" w:rsidR="0049172D" w:rsidRPr="006119C9" w:rsidRDefault="0049172D" w:rsidP="0049172D">
      <w:pPr>
        <w:jc w:val="both"/>
        <w:rPr>
          <w:rFonts w:ascii="Arial Narrow" w:hAnsi="Arial Narrow"/>
          <w:sz w:val="22"/>
          <w:szCs w:val="22"/>
          <w:u w:val="single"/>
          <w:lang w:val="sk-SK"/>
        </w:rPr>
      </w:pPr>
    </w:p>
    <w:p w14:paraId="1670AE0C" w14:textId="77777777" w:rsidR="0049172D" w:rsidRPr="006119C9" w:rsidRDefault="0049172D" w:rsidP="0049172D">
      <w:pPr>
        <w:jc w:val="both"/>
        <w:rPr>
          <w:rFonts w:ascii="Arial Narrow" w:hAnsi="Arial Narrow"/>
          <w:sz w:val="22"/>
          <w:szCs w:val="22"/>
          <w:u w:val="single"/>
          <w:lang w:val="sk-SK"/>
        </w:rPr>
      </w:pPr>
    </w:p>
    <w:p w14:paraId="7BD1B442" w14:textId="77777777" w:rsidR="0049172D" w:rsidRPr="006119C9" w:rsidRDefault="0049172D" w:rsidP="0049172D">
      <w:pPr>
        <w:jc w:val="both"/>
        <w:rPr>
          <w:rFonts w:ascii="Arial Narrow" w:hAnsi="Arial Narrow"/>
          <w:sz w:val="22"/>
          <w:szCs w:val="22"/>
          <w:u w:val="single"/>
          <w:lang w:val="sk-SK"/>
        </w:rPr>
      </w:pPr>
    </w:p>
    <w:p w14:paraId="36FD4721" w14:textId="77777777" w:rsidR="0049172D" w:rsidRPr="006119C9" w:rsidRDefault="0049172D" w:rsidP="0049172D">
      <w:pPr>
        <w:jc w:val="both"/>
        <w:rPr>
          <w:rFonts w:ascii="Arial Narrow" w:hAnsi="Arial Narrow"/>
          <w:sz w:val="22"/>
          <w:szCs w:val="22"/>
          <w:u w:val="single"/>
          <w:lang w:val="sk-SK"/>
        </w:rPr>
      </w:pPr>
    </w:p>
    <w:p w14:paraId="2D9EA045" w14:textId="77777777" w:rsidR="0049172D" w:rsidRPr="006119C9" w:rsidRDefault="0049172D" w:rsidP="0049172D">
      <w:pPr>
        <w:jc w:val="both"/>
        <w:rPr>
          <w:rFonts w:ascii="Arial Narrow" w:hAnsi="Arial Narrow"/>
          <w:sz w:val="22"/>
          <w:szCs w:val="22"/>
          <w:u w:val="single"/>
          <w:lang w:val="sk-SK"/>
        </w:rPr>
      </w:pPr>
    </w:p>
    <w:p w14:paraId="39774465" w14:textId="77777777" w:rsidR="0049172D" w:rsidRPr="006119C9" w:rsidRDefault="0049172D" w:rsidP="0049172D">
      <w:pPr>
        <w:jc w:val="both"/>
        <w:rPr>
          <w:rFonts w:ascii="Arial Narrow" w:hAnsi="Arial Narrow"/>
          <w:u w:val="single"/>
          <w:lang w:val="sk-SK"/>
        </w:rPr>
      </w:pPr>
    </w:p>
    <w:p w14:paraId="2F879B8D" w14:textId="76247355" w:rsidR="0049172D" w:rsidRPr="006119C9" w:rsidRDefault="0049172D" w:rsidP="0049172D">
      <w:pPr>
        <w:spacing w:after="200"/>
        <w:jc w:val="both"/>
        <w:rPr>
          <w:rFonts w:ascii="Arial Narrow" w:hAnsi="Arial Narrow"/>
          <w:b/>
          <w:sz w:val="22"/>
          <w:szCs w:val="22"/>
          <w:u w:val="single"/>
          <w:lang w:val="sk-SK"/>
        </w:rPr>
      </w:pPr>
      <w:r w:rsidRPr="006119C9">
        <w:rPr>
          <w:rFonts w:ascii="Arial Narrow" w:hAnsi="Arial Narrow"/>
          <w:b/>
          <w:sz w:val="22"/>
          <w:szCs w:val="22"/>
          <w:u w:val="single"/>
          <w:lang w:val="sk-SK"/>
        </w:rPr>
        <w:t>2.3.3. Veľkostný sortiment</w:t>
      </w:r>
    </w:p>
    <w:p w14:paraId="0067474B" w14:textId="08A7F095" w:rsidR="0049172D" w:rsidRPr="006119C9" w:rsidRDefault="0049172D" w:rsidP="0049172D">
      <w:pPr>
        <w:jc w:val="both"/>
        <w:rPr>
          <w:rFonts w:ascii="Arial Narrow" w:hAnsi="Arial Narrow"/>
          <w:sz w:val="22"/>
          <w:szCs w:val="22"/>
          <w:u w:val="single"/>
          <w:lang w:val="sk-SK"/>
        </w:rPr>
      </w:pPr>
      <w:r w:rsidRPr="006119C9">
        <w:rPr>
          <w:rFonts w:ascii="Arial Narrow" w:hAnsi="Arial Narrow"/>
          <w:sz w:val="22"/>
          <w:szCs w:val="22"/>
          <w:u w:val="single"/>
          <w:lang w:val="sk-SK"/>
        </w:rPr>
        <w:t>2.3.3.1. Muži</w:t>
      </w:r>
    </w:p>
    <w:p w14:paraId="1526BE46" w14:textId="77777777" w:rsidR="0049172D" w:rsidRPr="006119C9" w:rsidRDefault="0049172D" w:rsidP="0049172D">
      <w:pPr>
        <w:jc w:val="both"/>
        <w:rPr>
          <w:rFonts w:ascii="Arial Narrow" w:hAnsi="Arial Narrow"/>
          <w:sz w:val="22"/>
          <w:szCs w:val="22"/>
          <w:u w:val="single"/>
          <w:lang w:val="sk-SK"/>
        </w:rPr>
      </w:pPr>
    </w:p>
    <w:tbl>
      <w:tblPr>
        <w:tblStyle w:val="Mriekatabuky"/>
        <w:tblW w:w="8613" w:type="dxa"/>
        <w:tblLook w:val="04A0" w:firstRow="1" w:lastRow="0" w:firstColumn="1" w:lastColumn="0" w:noHBand="0" w:noVBand="1"/>
      </w:tblPr>
      <w:tblGrid>
        <w:gridCol w:w="1515"/>
        <w:gridCol w:w="613"/>
        <w:gridCol w:w="32"/>
        <w:gridCol w:w="571"/>
        <w:gridCol w:w="74"/>
        <w:gridCol w:w="594"/>
        <w:gridCol w:w="51"/>
        <w:gridCol w:w="552"/>
        <w:gridCol w:w="94"/>
        <w:gridCol w:w="574"/>
        <w:gridCol w:w="71"/>
        <w:gridCol w:w="532"/>
        <w:gridCol w:w="113"/>
        <w:gridCol w:w="555"/>
        <w:gridCol w:w="90"/>
        <w:gridCol w:w="513"/>
        <w:gridCol w:w="133"/>
        <w:gridCol w:w="535"/>
        <w:gridCol w:w="110"/>
        <w:gridCol w:w="583"/>
        <w:gridCol w:w="62"/>
        <w:gridCol w:w="646"/>
      </w:tblGrid>
      <w:tr w:rsidR="0049172D" w:rsidRPr="006119C9" w14:paraId="5B36A4C7" w14:textId="77777777" w:rsidTr="00DC754B">
        <w:tc>
          <w:tcPr>
            <w:tcW w:w="8613" w:type="dxa"/>
            <w:gridSpan w:val="22"/>
          </w:tcPr>
          <w:p w14:paraId="0A5E357D" w14:textId="77777777" w:rsidR="0049172D" w:rsidRPr="006119C9" w:rsidRDefault="0049172D" w:rsidP="00DC754B">
            <w:pPr>
              <w:rPr>
                <w:rFonts w:ascii="Arial Narrow" w:hAnsi="Arial Narrow"/>
                <w:b/>
                <w:sz w:val="22"/>
                <w:szCs w:val="22"/>
                <w:lang w:val="sk-SK"/>
              </w:rPr>
            </w:pPr>
            <w:r w:rsidRPr="006119C9">
              <w:rPr>
                <w:rFonts w:ascii="Arial Narrow" w:hAnsi="Arial Narrow"/>
                <w:b/>
                <w:sz w:val="22"/>
                <w:szCs w:val="22"/>
                <w:lang w:val="sk-SK"/>
              </w:rPr>
              <w:t>Základné veľkosti - muži</w:t>
            </w:r>
          </w:p>
        </w:tc>
      </w:tr>
      <w:tr w:rsidR="0049172D" w:rsidRPr="006119C9" w14:paraId="4EE76D9D" w14:textId="77777777" w:rsidTr="00DC754B">
        <w:tc>
          <w:tcPr>
            <w:tcW w:w="1515" w:type="dxa"/>
          </w:tcPr>
          <w:p w14:paraId="5A5C444F" w14:textId="77777777" w:rsidR="0049172D" w:rsidRPr="006119C9" w:rsidRDefault="0049172D" w:rsidP="00DC754B">
            <w:pPr>
              <w:jc w:val="both"/>
              <w:rPr>
                <w:rFonts w:ascii="Arial Narrow" w:hAnsi="Arial Narrow"/>
                <w:sz w:val="22"/>
                <w:szCs w:val="22"/>
                <w:lang w:val="sk-SK"/>
              </w:rPr>
            </w:pPr>
            <w:r w:rsidRPr="006119C9">
              <w:rPr>
                <w:rFonts w:ascii="Arial Narrow" w:hAnsi="Arial Narrow"/>
                <w:sz w:val="22"/>
                <w:szCs w:val="22"/>
                <w:lang w:val="sk-SK"/>
              </w:rPr>
              <w:t>Veľkosť</w:t>
            </w:r>
          </w:p>
        </w:tc>
        <w:tc>
          <w:tcPr>
            <w:tcW w:w="645" w:type="dxa"/>
            <w:gridSpan w:val="2"/>
            <w:vAlign w:val="center"/>
          </w:tcPr>
          <w:p w14:paraId="20B56AD6"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42</w:t>
            </w:r>
          </w:p>
        </w:tc>
        <w:tc>
          <w:tcPr>
            <w:tcW w:w="645" w:type="dxa"/>
            <w:gridSpan w:val="2"/>
            <w:vAlign w:val="center"/>
          </w:tcPr>
          <w:p w14:paraId="6AD048F0"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44</w:t>
            </w:r>
          </w:p>
        </w:tc>
        <w:tc>
          <w:tcPr>
            <w:tcW w:w="645" w:type="dxa"/>
            <w:gridSpan w:val="2"/>
            <w:vAlign w:val="center"/>
          </w:tcPr>
          <w:p w14:paraId="538B1E0A"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46</w:t>
            </w:r>
          </w:p>
        </w:tc>
        <w:tc>
          <w:tcPr>
            <w:tcW w:w="646" w:type="dxa"/>
            <w:gridSpan w:val="2"/>
            <w:vAlign w:val="center"/>
          </w:tcPr>
          <w:p w14:paraId="1B0C5368"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48</w:t>
            </w:r>
          </w:p>
        </w:tc>
        <w:tc>
          <w:tcPr>
            <w:tcW w:w="645" w:type="dxa"/>
            <w:gridSpan w:val="2"/>
            <w:vAlign w:val="center"/>
          </w:tcPr>
          <w:p w14:paraId="42E8743A"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50</w:t>
            </w:r>
          </w:p>
        </w:tc>
        <w:tc>
          <w:tcPr>
            <w:tcW w:w="645" w:type="dxa"/>
            <w:gridSpan w:val="2"/>
            <w:vAlign w:val="center"/>
          </w:tcPr>
          <w:p w14:paraId="6ABFBECB"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52</w:t>
            </w:r>
          </w:p>
        </w:tc>
        <w:tc>
          <w:tcPr>
            <w:tcW w:w="645" w:type="dxa"/>
            <w:gridSpan w:val="2"/>
            <w:vAlign w:val="center"/>
          </w:tcPr>
          <w:p w14:paraId="590756E6"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54</w:t>
            </w:r>
          </w:p>
        </w:tc>
        <w:tc>
          <w:tcPr>
            <w:tcW w:w="646" w:type="dxa"/>
            <w:gridSpan w:val="2"/>
          </w:tcPr>
          <w:p w14:paraId="099D97A4"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56</w:t>
            </w:r>
          </w:p>
        </w:tc>
        <w:tc>
          <w:tcPr>
            <w:tcW w:w="645" w:type="dxa"/>
            <w:gridSpan w:val="2"/>
          </w:tcPr>
          <w:p w14:paraId="7DCF1922"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58</w:t>
            </w:r>
          </w:p>
        </w:tc>
        <w:tc>
          <w:tcPr>
            <w:tcW w:w="645" w:type="dxa"/>
            <w:gridSpan w:val="2"/>
          </w:tcPr>
          <w:p w14:paraId="0D043427"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60</w:t>
            </w:r>
          </w:p>
        </w:tc>
        <w:tc>
          <w:tcPr>
            <w:tcW w:w="646" w:type="dxa"/>
          </w:tcPr>
          <w:p w14:paraId="755166F3"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62</w:t>
            </w:r>
          </w:p>
        </w:tc>
      </w:tr>
      <w:tr w:rsidR="0049172D" w:rsidRPr="006119C9" w14:paraId="026DBA0C" w14:textId="77777777" w:rsidTr="00DC754B">
        <w:tc>
          <w:tcPr>
            <w:tcW w:w="8613" w:type="dxa"/>
            <w:gridSpan w:val="22"/>
          </w:tcPr>
          <w:p w14:paraId="1F650B43" w14:textId="77777777" w:rsidR="0049172D" w:rsidRPr="006119C9" w:rsidRDefault="0049172D" w:rsidP="00DC754B">
            <w:pPr>
              <w:rPr>
                <w:rFonts w:ascii="Arial Narrow" w:hAnsi="Arial Narrow"/>
                <w:b/>
                <w:sz w:val="22"/>
                <w:szCs w:val="22"/>
                <w:lang w:val="sk-SK"/>
              </w:rPr>
            </w:pPr>
            <w:r w:rsidRPr="006119C9">
              <w:rPr>
                <w:rFonts w:ascii="Arial Narrow" w:hAnsi="Arial Narrow"/>
                <w:b/>
                <w:sz w:val="22"/>
                <w:szCs w:val="22"/>
                <w:lang w:val="sk-SK"/>
              </w:rPr>
              <w:t>Telesné miery</w:t>
            </w:r>
          </w:p>
        </w:tc>
      </w:tr>
      <w:tr w:rsidR="0049172D" w:rsidRPr="006119C9" w14:paraId="360DCB9E" w14:textId="77777777" w:rsidTr="00DC754B">
        <w:tc>
          <w:tcPr>
            <w:tcW w:w="1515" w:type="dxa"/>
          </w:tcPr>
          <w:p w14:paraId="46871462" w14:textId="77777777" w:rsidR="0049172D" w:rsidRPr="006119C9" w:rsidRDefault="0049172D" w:rsidP="00DC754B">
            <w:pPr>
              <w:jc w:val="both"/>
              <w:rPr>
                <w:rFonts w:ascii="Arial Narrow" w:hAnsi="Arial Narrow"/>
                <w:sz w:val="22"/>
                <w:szCs w:val="22"/>
                <w:lang w:val="sk-SK"/>
              </w:rPr>
            </w:pPr>
            <w:r w:rsidRPr="006119C9">
              <w:rPr>
                <w:rFonts w:ascii="Arial Narrow" w:hAnsi="Arial Narrow"/>
                <w:sz w:val="22"/>
                <w:szCs w:val="22"/>
                <w:lang w:val="sk-SK"/>
              </w:rPr>
              <w:t>Výška postavy</w:t>
            </w:r>
          </w:p>
        </w:tc>
        <w:tc>
          <w:tcPr>
            <w:tcW w:w="613" w:type="dxa"/>
            <w:vAlign w:val="center"/>
          </w:tcPr>
          <w:p w14:paraId="4725CC05"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170</w:t>
            </w:r>
          </w:p>
        </w:tc>
        <w:tc>
          <w:tcPr>
            <w:tcW w:w="603" w:type="dxa"/>
            <w:gridSpan w:val="2"/>
            <w:vAlign w:val="center"/>
          </w:tcPr>
          <w:p w14:paraId="1010B330"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172</w:t>
            </w:r>
          </w:p>
        </w:tc>
        <w:tc>
          <w:tcPr>
            <w:tcW w:w="668" w:type="dxa"/>
            <w:gridSpan w:val="2"/>
            <w:vAlign w:val="center"/>
          </w:tcPr>
          <w:p w14:paraId="6BB6E3F8"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174</w:t>
            </w:r>
          </w:p>
        </w:tc>
        <w:tc>
          <w:tcPr>
            <w:tcW w:w="603" w:type="dxa"/>
            <w:gridSpan w:val="2"/>
            <w:vAlign w:val="center"/>
          </w:tcPr>
          <w:p w14:paraId="62548F63"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176</w:t>
            </w:r>
          </w:p>
        </w:tc>
        <w:tc>
          <w:tcPr>
            <w:tcW w:w="668" w:type="dxa"/>
            <w:gridSpan w:val="2"/>
            <w:vAlign w:val="center"/>
          </w:tcPr>
          <w:p w14:paraId="610DB130"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178</w:t>
            </w:r>
          </w:p>
        </w:tc>
        <w:tc>
          <w:tcPr>
            <w:tcW w:w="603" w:type="dxa"/>
            <w:gridSpan w:val="2"/>
            <w:vAlign w:val="center"/>
          </w:tcPr>
          <w:p w14:paraId="655371AD"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180</w:t>
            </w:r>
          </w:p>
        </w:tc>
        <w:tc>
          <w:tcPr>
            <w:tcW w:w="668" w:type="dxa"/>
            <w:gridSpan w:val="2"/>
            <w:vAlign w:val="center"/>
          </w:tcPr>
          <w:p w14:paraId="4D3CE19F"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182</w:t>
            </w:r>
          </w:p>
        </w:tc>
        <w:tc>
          <w:tcPr>
            <w:tcW w:w="603" w:type="dxa"/>
            <w:gridSpan w:val="2"/>
          </w:tcPr>
          <w:p w14:paraId="33A8808E"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184</w:t>
            </w:r>
          </w:p>
        </w:tc>
        <w:tc>
          <w:tcPr>
            <w:tcW w:w="668" w:type="dxa"/>
            <w:gridSpan w:val="2"/>
          </w:tcPr>
          <w:p w14:paraId="6258A1B9"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186</w:t>
            </w:r>
          </w:p>
        </w:tc>
        <w:tc>
          <w:tcPr>
            <w:tcW w:w="693" w:type="dxa"/>
            <w:gridSpan w:val="2"/>
          </w:tcPr>
          <w:p w14:paraId="7D4123C0"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188</w:t>
            </w:r>
          </w:p>
        </w:tc>
        <w:tc>
          <w:tcPr>
            <w:tcW w:w="708" w:type="dxa"/>
            <w:gridSpan w:val="2"/>
          </w:tcPr>
          <w:p w14:paraId="47056C05"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190</w:t>
            </w:r>
          </w:p>
        </w:tc>
      </w:tr>
      <w:tr w:rsidR="0049172D" w:rsidRPr="006119C9" w14:paraId="1D40D8B8" w14:textId="77777777" w:rsidTr="00DC754B">
        <w:tc>
          <w:tcPr>
            <w:tcW w:w="1515" w:type="dxa"/>
          </w:tcPr>
          <w:p w14:paraId="4A493108" w14:textId="77777777" w:rsidR="0049172D" w:rsidRPr="006119C9" w:rsidRDefault="0049172D" w:rsidP="00DC754B">
            <w:pPr>
              <w:jc w:val="both"/>
              <w:rPr>
                <w:rFonts w:ascii="Arial Narrow" w:hAnsi="Arial Narrow"/>
                <w:sz w:val="22"/>
                <w:szCs w:val="22"/>
                <w:lang w:val="sk-SK"/>
              </w:rPr>
            </w:pPr>
            <w:r w:rsidRPr="006119C9">
              <w:rPr>
                <w:rFonts w:ascii="Arial Narrow" w:hAnsi="Arial Narrow"/>
                <w:sz w:val="22"/>
                <w:szCs w:val="22"/>
                <w:lang w:val="sk-SK"/>
              </w:rPr>
              <w:t xml:space="preserve">½ obvod pásu </w:t>
            </w:r>
          </w:p>
        </w:tc>
        <w:tc>
          <w:tcPr>
            <w:tcW w:w="613" w:type="dxa"/>
            <w:vAlign w:val="center"/>
          </w:tcPr>
          <w:p w14:paraId="74EAE86E"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38</w:t>
            </w:r>
          </w:p>
        </w:tc>
        <w:tc>
          <w:tcPr>
            <w:tcW w:w="603" w:type="dxa"/>
            <w:gridSpan w:val="2"/>
            <w:vAlign w:val="center"/>
          </w:tcPr>
          <w:p w14:paraId="72E3ACB5"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40</w:t>
            </w:r>
          </w:p>
        </w:tc>
        <w:tc>
          <w:tcPr>
            <w:tcW w:w="668" w:type="dxa"/>
            <w:gridSpan w:val="2"/>
            <w:vAlign w:val="center"/>
          </w:tcPr>
          <w:p w14:paraId="23659990"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42</w:t>
            </w:r>
          </w:p>
        </w:tc>
        <w:tc>
          <w:tcPr>
            <w:tcW w:w="603" w:type="dxa"/>
            <w:gridSpan w:val="2"/>
            <w:vAlign w:val="center"/>
          </w:tcPr>
          <w:p w14:paraId="0BC0DBE5"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44</w:t>
            </w:r>
          </w:p>
        </w:tc>
        <w:tc>
          <w:tcPr>
            <w:tcW w:w="668" w:type="dxa"/>
            <w:gridSpan w:val="2"/>
            <w:vAlign w:val="center"/>
          </w:tcPr>
          <w:p w14:paraId="00C0849C"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46</w:t>
            </w:r>
          </w:p>
        </w:tc>
        <w:tc>
          <w:tcPr>
            <w:tcW w:w="603" w:type="dxa"/>
            <w:gridSpan w:val="2"/>
            <w:vAlign w:val="center"/>
          </w:tcPr>
          <w:p w14:paraId="74AC12C9"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48</w:t>
            </w:r>
          </w:p>
        </w:tc>
        <w:tc>
          <w:tcPr>
            <w:tcW w:w="668" w:type="dxa"/>
            <w:gridSpan w:val="2"/>
            <w:vAlign w:val="center"/>
          </w:tcPr>
          <w:p w14:paraId="0859991E"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50</w:t>
            </w:r>
          </w:p>
        </w:tc>
        <w:tc>
          <w:tcPr>
            <w:tcW w:w="603" w:type="dxa"/>
            <w:gridSpan w:val="2"/>
            <w:vAlign w:val="center"/>
          </w:tcPr>
          <w:p w14:paraId="7053C8B8"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52</w:t>
            </w:r>
          </w:p>
        </w:tc>
        <w:tc>
          <w:tcPr>
            <w:tcW w:w="668" w:type="dxa"/>
            <w:gridSpan w:val="2"/>
            <w:vAlign w:val="center"/>
          </w:tcPr>
          <w:p w14:paraId="59483D38"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54</w:t>
            </w:r>
          </w:p>
        </w:tc>
        <w:tc>
          <w:tcPr>
            <w:tcW w:w="693" w:type="dxa"/>
            <w:gridSpan w:val="2"/>
            <w:vAlign w:val="center"/>
          </w:tcPr>
          <w:p w14:paraId="43616948"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56</w:t>
            </w:r>
          </w:p>
        </w:tc>
        <w:tc>
          <w:tcPr>
            <w:tcW w:w="708" w:type="dxa"/>
            <w:gridSpan w:val="2"/>
            <w:vAlign w:val="center"/>
          </w:tcPr>
          <w:p w14:paraId="0B10C421"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58</w:t>
            </w:r>
          </w:p>
        </w:tc>
      </w:tr>
      <w:tr w:rsidR="0049172D" w:rsidRPr="006119C9" w14:paraId="00E2BE9A" w14:textId="77777777" w:rsidTr="00DC754B">
        <w:tc>
          <w:tcPr>
            <w:tcW w:w="1515" w:type="dxa"/>
          </w:tcPr>
          <w:p w14:paraId="5BC6BD32" w14:textId="77777777" w:rsidR="0049172D" w:rsidRPr="006119C9" w:rsidRDefault="0049172D" w:rsidP="00DC754B">
            <w:pPr>
              <w:jc w:val="both"/>
              <w:rPr>
                <w:rFonts w:ascii="Arial Narrow" w:hAnsi="Arial Narrow"/>
                <w:sz w:val="22"/>
                <w:szCs w:val="22"/>
                <w:lang w:val="sk-SK"/>
              </w:rPr>
            </w:pPr>
            <w:r w:rsidRPr="006119C9">
              <w:rPr>
                <w:rFonts w:ascii="Arial Narrow" w:hAnsi="Arial Narrow"/>
                <w:sz w:val="22"/>
                <w:szCs w:val="22"/>
                <w:lang w:val="sk-SK"/>
              </w:rPr>
              <w:t>½ obvod bokov</w:t>
            </w:r>
          </w:p>
        </w:tc>
        <w:tc>
          <w:tcPr>
            <w:tcW w:w="613" w:type="dxa"/>
            <w:vAlign w:val="center"/>
          </w:tcPr>
          <w:p w14:paraId="72550366"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44</w:t>
            </w:r>
          </w:p>
        </w:tc>
        <w:tc>
          <w:tcPr>
            <w:tcW w:w="603" w:type="dxa"/>
            <w:gridSpan w:val="2"/>
            <w:vAlign w:val="center"/>
          </w:tcPr>
          <w:p w14:paraId="427050E6"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46</w:t>
            </w:r>
          </w:p>
        </w:tc>
        <w:tc>
          <w:tcPr>
            <w:tcW w:w="668" w:type="dxa"/>
            <w:gridSpan w:val="2"/>
            <w:vAlign w:val="center"/>
          </w:tcPr>
          <w:p w14:paraId="69DC504F"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48</w:t>
            </w:r>
          </w:p>
        </w:tc>
        <w:tc>
          <w:tcPr>
            <w:tcW w:w="603" w:type="dxa"/>
            <w:gridSpan w:val="2"/>
            <w:vAlign w:val="center"/>
          </w:tcPr>
          <w:p w14:paraId="4401CEDA"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50</w:t>
            </w:r>
          </w:p>
        </w:tc>
        <w:tc>
          <w:tcPr>
            <w:tcW w:w="668" w:type="dxa"/>
            <w:gridSpan w:val="2"/>
            <w:vAlign w:val="center"/>
          </w:tcPr>
          <w:p w14:paraId="1469471B"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52</w:t>
            </w:r>
          </w:p>
        </w:tc>
        <w:tc>
          <w:tcPr>
            <w:tcW w:w="603" w:type="dxa"/>
            <w:gridSpan w:val="2"/>
            <w:vAlign w:val="center"/>
          </w:tcPr>
          <w:p w14:paraId="25D99C58"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54</w:t>
            </w:r>
          </w:p>
        </w:tc>
        <w:tc>
          <w:tcPr>
            <w:tcW w:w="668" w:type="dxa"/>
            <w:gridSpan w:val="2"/>
            <w:vAlign w:val="center"/>
          </w:tcPr>
          <w:p w14:paraId="284FA507"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56</w:t>
            </w:r>
          </w:p>
        </w:tc>
        <w:tc>
          <w:tcPr>
            <w:tcW w:w="603" w:type="dxa"/>
            <w:gridSpan w:val="2"/>
            <w:vAlign w:val="center"/>
          </w:tcPr>
          <w:p w14:paraId="127AB4D8"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58</w:t>
            </w:r>
          </w:p>
        </w:tc>
        <w:tc>
          <w:tcPr>
            <w:tcW w:w="668" w:type="dxa"/>
            <w:gridSpan w:val="2"/>
            <w:vAlign w:val="center"/>
          </w:tcPr>
          <w:p w14:paraId="087877E5"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60</w:t>
            </w:r>
          </w:p>
        </w:tc>
        <w:tc>
          <w:tcPr>
            <w:tcW w:w="693" w:type="dxa"/>
            <w:gridSpan w:val="2"/>
            <w:vAlign w:val="center"/>
          </w:tcPr>
          <w:p w14:paraId="109C533A"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62</w:t>
            </w:r>
          </w:p>
        </w:tc>
        <w:tc>
          <w:tcPr>
            <w:tcW w:w="708" w:type="dxa"/>
            <w:gridSpan w:val="2"/>
            <w:vAlign w:val="center"/>
          </w:tcPr>
          <w:p w14:paraId="5831930A"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64</w:t>
            </w:r>
          </w:p>
        </w:tc>
      </w:tr>
      <w:tr w:rsidR="0049172D" w:rsidRPr="006119C9" w14:paraId="6B570B55" w14:textId="77777777" w:rsidTr="00DC754B">
        <w:tc>
          <w:tcPr>
            <w:tcW w:w="1515" w:type="dxa"/>
          </w:tcPr>
          <w:p w14:paraId="15B6D6DD" w14:textId="77777777" w:rsidR="0049172D" w:rsidRPr="006119C9" w:rsidRDefault="0049172D" w:rsidP="00DC754B">
            <w:pPr>
              <w:jc w:val="both"/>
              <w:rPr>
                <w:rFonts w:ascii="Arial Narrow" w:hAnsi="Arial Narrow"/>
                <w:sz w:val="22"/>
                <w:szCs w:val="22"/>
                <w:lang w:val="sk-SK"/>
              </w:rPr>
            </w:pPr>
            <w:r w:rsidRPr="006119C9">
              <w:rPr>
                <w:rFonts w:ascii="Arial Narrow" w:hAnsi="Arial Narrow"/>
                <w:sz w:val="22"/>
                <w:szCs w:val="22"/>
                <w:lang w:val="sk-SK"/>
              </w:rPr>
              <w:t>Bočná dĺžka</w:t>
            </w:r>
          </w:p>
        </w:tc>
        <w:tc>
          <w:tcPr>
            <w:tcW w:w="613" w:type="dxa"/>
            <w:vAlign w:val="center"/>
          </w:tcPr>
          <w:p w14:paraId="225DA99D"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99,5</w:t>
            </w:r>
          </w:p>
        </w:tc>
        <w:tc>
          <w:tcPr>
            <w:tcW w:w="603" w:type="dxa"/>
            <w:gridSpan w:val="2"/>
            <w:vAlign w:val="center"/>
          </w:tcPr>
          <w:p w14:paraId="7E40BC64"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101</w:t>
            </w:r>
          </w:p>
        </w:tc>
        <w:tc>
          <w:tcPr>
            <w:tcW w:w="668" w:type="dxa"/>
            <w:gridSpan w:val="2"/>
            <w:vAlign w:val="center"/>
          </w:tcPr>
          <w:p w14:paraId="14885469"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102,5</w:t>
            </w:r>
          </w:p>
        </w:tc>
        <w:tc>
          <w:tcPr>
            <w:tcW w:w="603" w:type="dxa"/>
            <w:gridSpan w:val="2"/>
            <w:vAlign w:val="center"/>
          </w:tcPr>
          <w:p w14:paraId="4D1AF69E"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104</w:t>
            </w:r>
          </w:p>
        </w:tc>
        <w:tc>
          <w:tcPr>
            <w:tcW w:w="668" w:type="dxa"/>
            <w:gridSpan w:val="2"/>
            <w:vAlign w:val="center"/>
          </w:tcPr>
          <w:p w14:paraId="1E73E743"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105,5</w:t>
            </w:r>
          </w:p>
        </w:tc>
        <w:tc>
          <w:tcPr>
            <w:tcW w:w="603" w:type="dxa"/>
            <w:gridSpan w:val="2"/>
            <w:vAlign w:val="center"/>
          </w:tcPr>
          <w:p w14:paraId="5F7BC357"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107</w:t>
            </w:r>
          </w:p>
        </w:tc>
        <w:tc>
          <w:tcPr>
            <w:tcW w:w="668" w:type="dxa"/>
            <w:gridSpan w:val="2"/>
            <w:vAlign w:val="center"/>
          </w:tcPr>
          <w:p w14:paraId="2A01BDD1"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108,5</w:t>
            </w:r>
          </w:p>
        </w:tc>
        <w:tc>
          <w:tcPr>
            <w:tcW w:w="603" w:type="dxa"/>
            <w:gridSpan w:val="2"/>
            <w:vAlign w:val="center"/>
          </w:tcPr>
          <w:p w14:paraId="1FDBD345"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110</w:t>
            </w:r>
          </w:p>
        </w:tc>
        <w:tc>
          <w:tcPr>
            <w:tcW w:w="668" w:type="dxa"/>
            <w:gridSpan w:val="2"/>
            <w:vAlign w:val="center"/>
          </w:tcPr>
          <w:p w14:paraId="4F44B776"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111,5</w:t>
            </w:r>
          </w:p>
        </w:tc>
        <w:tc>
          <w:tcPr>
            <w:tcW w:w="693" w:type="dxa"/>
            <w:gridSpan w:val="2"/>
            <w:vAlign w:val="center"/>
          </w:tcPr>
          <w:p w14:paraId="1A3F08F4"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113</w:t>
            </w:r>
          </w:p>
        </w:tc>
        <w:tc>
          <w:tcPr>
            <w:tcW w:w="708" w:type="dxa"/>
            <w:gridSpan w:val="2"/>
            <w:vAlign w:val="center"/>
          </w:tcPr>
          <w:p w14:paraId="7F473F5F"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114,5</w:t>
            </w:r>
          </w:p>
        </w:tc>
      </w:tr>
      <w:tr w:rsidR="0049172D" w:rsidRPr="006119C9" w14:paraId="62734576" w14:textId="77777777" w:rsidTr="00DC754B">
        <w:tc>
          <w:tcPr>
            <w:tcW w:w="1515" w:type="dxa"/>
          </w:tcPr>
          <w:p w14:paraId="055AA468" w14:textId="77777777" w:rsidR="0049172D" w:rsidRPr="006119C9" w:rsidRDefault="0049172D" w:rsidP="00DC754B">
            <w:pPr>
              <w:jc w:val="both"/>
              <w:rPr>
                <w:rFonts w:ascii="Arial Narrow" w:hAnsi="Arial Narrow"/>
                <w:sz w:val="22"/>
                <w:szCs w:val="22"/>
                <w:lang w:val="sk-SK"/>
              </w:rPr>
            </w:pPr>
            <w:r w:rsidRPr="006119C9">
              <w:rPr>
                <w:rFonts w:ascii="Arial Narrow" w:hAnsi="Arial Narrow"/>
                <w:sz w:val="22"/>
                <w:szCs w:val="22"/>
                <w:lang w:val="sk-SK"/>
              </w:rPr>
              <w:t>Kroková dĺžka</w:t>
            </w:r>
          </w:p>
        </w:tc>
        <w:tc>
          <w:tcPr>
            <w:tcW w:w="613" w:type="dxa"/>
            <w:vAlign w:val="center"/>
          </w:tcPr>
          <w:p w14:paraId="0161EC3F"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76</w:t>
            </w:r>
          </w:p>
        </w:tc>
        <w:tc>
          <w:tcPr>
            <w:tcW w:w="603" w:type="dxa"/>
            <w:gridSpan w:val="2"/>
            <w:vAlign w:val="center"/>
          </w:tcPr>
          <w:p w14:paraId="24B0E4C9"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77</w:t>
            </w:r>
          </w:p>
        </w:tc>
        <w:tc>
          <w:tcPr>
            <w:tcW w:w="668" w:type="dxa"/>
            <w:gridSpan w:val="2"/>
            <w:vAlign w:val="center"/>
          </w:tcPr>
          <w:p w14:paraId="3145B9D4"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78</w:t>
            </w:r>
          </w:p>
        </w:tc>
        <w:tc>
          <w:tcPr>
            <w:tcW w:w="603" w:type="dxa"/>
            <w:gridSpan w:val="2"/>
            <w:vAlign w:val="center"/>
          </w:tcPr>
          <w:p w14:paraId="5AF6D1F1"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79</w:t>
            </w:r>
          </w:p>
        </w:tc>
        <w:tc>
          <w:tcPr>
            <w:tcW w:w="668" w:type="dxa"/>
            <w:gridSpan w:val="2"/>
            <w:vAlign w:val="center"/>
          </w:tcPr>
          <w:p w14:paraId="49E0FD87"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80</w:t>
            </w:r>
          </w:p>
        </w:tc>
        <w:tc>
          <w:tcPr>
            <w:tcW w:w="603" w:type="dxa"/>
            <w:gridSpan w:val="2"/>
            <w:vAlign w:val="center"/>
          </w:tcPr>
          <w:p w14:paraId="576B06A6"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81</w:t>
            </w:r>
          </w:p>
        </w:tc>
        <w:tc>
          <w:tcPr>
            <w:tcW w:w="668" w:type="dxa"/>
            <w:gridSpan w:val="2"/>
            <w:vAlign w:val="center"/>
          </w:tcPr>
          <w:p w14:paraId="3FEAE9A5"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82</w:t>
            </w:r>
          </w:p>
        </w:tc>
        <w:tc>
          <w:tcPr>
            <w:tcW w:w="603" w:type="dxa"/>
            <w:gridSpan w:val="2"/>
            <w:vAlign w:val="center"/>
          </w:tcPr>
          <w:p w14:paraId="32122287"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83</w:t>
            </w:r>
          </w:p>
        </w:tc>
        <w:tc>
          <w:tcPr>
            <w:tcW w:w="668" w:type="dxa"/>
            <w:gridSpan w:val="2"/>
            <w:vAlign w:val="center"/>
          </w:tcPr>
          <w:p w14:paraId="7CC368BC"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84</w:t>
            </w:r>
          </w:p>
        </w:tc>
        <w:tc>
          <w:tcPr>
            <w:tcW w:w="693" w:type="dxa"/>
            <w:gridSpan w:val="2"/>
            <w:vAlign w:val="center"/>
          </w:tcPr>
          <w:p w14:paraId="6F95F060"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85</w:t>
            </w:r>
          </w:p>
        </w:tc>
        <w:tc>
          <w:tcPr>
            <w:tcW w:w="708" w:type="dxa"/>
            <w:gridSpan w:val="2"/>
            <w:vAlign w:val="center"/>
          </w:tcPr>
          <w:p w14:paraId="66338B48"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86</w:t>
            </w:r>
          </w:p>
        </w:tc>
      </w:tr>
      <w:tr w:rsidR="0049172D" w:rsidRPr="006119C9" w14:paraId="1821F4F7" w14:textId="77777777" w:rsidTr="00DC754B">
        <w:tc>
          <w:tcPr>
            <w:tcW w:w="1515" w:type="dxa"/>
          </w:tcPr>
          <w:p w14:paraId="7B3CA6D1" w14:textId="77777777" w:rsidR="0049172D" w:rsidRPr="006119C9" w:rsidRDefault="0049172D" w:rsidP="00DC754B">
            <w:pPr>
              <w:jc w:val="both"/>
              <w:rPr>
                <w:rFonts w:ascii="Arial Narrow" w:hAnsi="Arial Narrow"/>
                <w:sz w:val="22"/>
                <w:szCs w:val="22"/>
                <w:lang w:val="sk-SK"/>
              </w:rPr>
            </w:pPr>
            <w:r w:rsidRPr="006119C9">
              <w:rPr>
                <w:rFonts w:ascii="Arial Narrow" w:hAnsi="Arial Narrow"/>
                <w:sz w:val="22"/>
                <w:szCs w:val="22"/>
                <w:lang w:val="sk-SK"/>
              </w:rPr>
              <w:t xml:space="preserve">½ dolná šírka </w:t>
            </w:r>
          </w:p>
        </w:tc>
        <w:tc>
          <w:tcPr>
            <w:tcW w:w="613" w:type="dxa"/>
            <w:vAlign w:val="center"/>
          </w:tcPr>
          <w:p w14:paraId="60D88FCB"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21,5</w:t>
            </w:r>
          </w:p>
        </w:tc>
        <w:tc>
          <w:tcPr>
            <w:tcW w:w="603" w:type="dxa"/>
            <w:gridSpan w:val="2"/>
            <w:vAlign w:val="center"/>
          </w:tcPr>
          <w:p w14:paraId="6F113FED"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22</w:t>
            </w:r>
          </w:p>
        </w:tc>
        <w:tc>
          <w:tcPr>
            <w:tcW w:w="668" w:type="dxa"/>
            <w:gridSpan w:val="2"/>
            <w:vAlign w:val="center"/>
          </w:tcPr>
          <w:p w14:paraId="03CE577E"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22,5</w:t>
            </w:r>
          </w:p>
        </w:tc>
        <w:tc>
          <w:tcPr>
            <w:tcW w:w="603" w:type="dxa"/>
            <w:gridSpan w:val="2"/>
            <w:vAlign w:val="center"/>
          </w:tcPr>
          <w:p w14:paraId="1DFF41EF"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23</w:t>
            </w:r>
          </w:p>
        </w:tc>
        <w:tc>
          <w:tcPr>
            <w:tcW w:w="668" w:type="dxa"/>
            <w:gridSpan w:val="2"/>
            <w:vAlign w:val="center"/>
          </w:tcPr>
          <w:p w14:paraId="64913A66"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23,5</w:t>
            </w:r>
          </w:p>
        </w:tc>
        <w:tc>
          <w:tcPr>
            <w:tcW w:w="603" w:type="dxa"/>
            <w:gridSpan w:val="2"/>
            <w:vAlign w:val="center"/>
          </w:tcPr>
          <w:p w14:paraId="327A4D52"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24</w:t>
            </w:r>
          </w:p>
        </w:tc>
        <w:tc>
          <w:tcPr>
            <w:tcW w:w="668" w:type="dxa"/>
            <w:gridSpan w:val="2"/>
            <w:vAlign w:val="center"/>
          </w:tcPr>
          <w:p w14:paraId="18F51CB5"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24,5</w:t>
            </w:r>
          </w:p>
        </w:tc>
        <w:tc>
          <w:tcPr>
            <w:tcW w:w="603" w:type="dxa"/>
            <w:gridSpan w:val="2"/>
            <w:vAlign w:val="center"/>
          </w:tcPr>
          <w:p w14:paraId="0E5AFE09"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25</w:t>
            </w:r>
          </w:p>
        </w:tc>
        <w:tc>
          <w:tcPr>
            <w:tcW w:w="668" w:type="dxa"/>
            <w:gridSpan w:val="2"/>
            <w:vAlign w:val="center"/>
          </w:tcPr>
          <w:p w14:paraId="53D04E2C"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25,5</w:t>
            </w:r>
          </w:p>
        </w:tc>
        <w:tc>
          <w:tcPr>
            <w:tcW w:w="693" w:type="dxa"/>
            <w:gridSpan w:val="2"/>
            <w:vAlign w:val="center"/>
          </w:tcPr>
          <w:p w14:paraId="7953E2F2"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26</w:t>
            </w:r>
          </w:p>
        </w:tc>
        <w:tc>
          <w:tcPr>
            <w:tcW w:w="708" w:type="dxa"/>
            <w:gridSpan w:val="2"/>
            <w:vAlign w:val="center"/>
          </w:tcPr>
          <w:p w14:paraId="22364C83"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26,5</w:t>
            </w:r>
          </w:p>
        </w:tc>
      </w:tr>
    </w:tbl>
    <w:p w14:paraId="69BF641F" w14:textId="77777777" w:rsidR="0049172D" w:rsidRPr="006119C9" w:rsidRDefault="0049172D" w:rsidP="0049172D">
      <w:pPr>
        <w:jc w:val="both"/>
        <w:rPr>
          <w:rFonts w:ascii="Arial Narrow" w:hAnsi="Arial Narrow"/>
          <w:sz w:val="22"/>
          <w:szCs w:val="22"/>
          <w:lang w:val="sk-SK"/>
        </w:rPr>
      </w:pPr>
    </w:p>
    <w:tbl>
      <w:tblPr>
        <w:tblStyle w:val="Mriekatabuky"/>
        <w:tblW w:w="8613" w:type="dxa"/>
        <w:tblLayout w:type="fixed"/>
        <w:tblLook w:val="04A0" w:firstRow="1" w:lastRow="0" w:firstColumn="1" w:lastColumn="0" w:noHBand="0" w:noVBand="1"/>
      </w:tblPr>
      <w:tblGrid>
        <w:gridCol w:w="1526"/>
        <w:gridCol w:w="644"/>
        <w:gridCol w:w="644"/>
        <w:gridCol w:w="644"/>
        <w:gridCol w:w="645"/>
        <w:gridCol w:w="644"/>
        <w:gridCol w:w="644"/>
        <w:gridCol w:w="644"/>
        <w:gridCol w:w="645"/>
        <w:gridCol w:w="644"/>
        <w:gridCol w:w="644"/>
        <w:gridCol w:w="645"/>
      </w:tblGrid>
      <w:tr w:rsidR="0049172D" w:rsidRPr="006119C9" w14:paraId="7BAF8379" w14:textId="77777777" w:rsidTr="00DC754B">
        <w:tc>
          <w:tcPr>
            <w:tcW w:w="8613" w:type="dxa"/>
            <w:gridSpan w:val="12"/>
          </w:tcPr>
          <w:p w14:paraId="6E70E289" w14:textId="77777777" w:rsidR="0049172D" w:rsidRPr="006119C9" w:rsidRDefault="0049172D" w:rsidP="00DC754B">
            <w:pPr>
              <w:rPr>
                <w:rFonts w:ascii="Arial Narrow" w:hAnsi="Arial Narrow"/>
                <w:b/>
                <w:sz w:val="22"/>
                <w:szCs w:val="22"/>
                <w:lang w:val="sk-SK"/>
              </w:rPr>
            </w:pPr>
            <w:r w:rsidRPr="006119C9">
              <w:rPr>
                <w:rFonts w:ascii="Arial Narrow" w:hAnsi="Arial Narrow"/>
                <w:b/>
                <w:sz w:val="22"/>
                <w:szCs w:val="22"/>
                <w:lang w:val="sk-SK"/>
              </w:rPr>
              <w:t>Krátke veľkosti - muži</w:t>
            </w:r>
          </w:p>
        </w:tc>
      </w:tr>
      <w:tr w:rsidR="0049172D" w:rsidRPr="006119C9" w14:paraId="5F8B8A0D" w14:textId="77777777" w:rsidTr="00DC754B">
        <w:tc>
          <w:tcPr>
            <w:tcW w:w="1526" w:type="dxa"/>
          </w:tcPr>
          <w:p w14:paraId="1753B3C4" w14:textId="77777777" w:rsidR="0049172D" w:rsidRPr="006119C9" w:rsidRDefault="0049172D" w:rsidP="00DC754B">
            <w:pPr>
              <w:jc w:val="both"/>
              <w:rPr>
                <w:rFonts w:ascii="Arial Narrow" w:hAnsi="Arial Narrow"/>
                <w:b/>
                <w:sz w:val="22"/>
                <w:szCs w:val="22"/>
                <w:lang w:val="sk-SK"/>
              </w:rPr>
            </w:pPr>
            <w:r w:rsidRPr="006119C9">
              <w:rPr>
                <w:rFonts w:ascii="Arial Narrow" w:hAnsi="Arial Narrow"/>
                <w:b/>
                <w:sz w:val="22"/>
                <w:szCs w:val="22"/>
                <w:lang w:val="sk-SK"/>
              </w:rPr>
              <w:t>Veľkosť</w:t>
            </w:r>
          </w:p>
        </w:tc>
        <w:tc>
          <w:tcPr>
            <w:tcW w:w="644" w:type="dxa"/>
            <w:vAlign w:val="center"/>
          </w:tcPr>
          <w:p w14:paraId="012434F5"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642</w:t>
            </w:r>
          </w:p>
        </w:tc>
        <w:tc>
          <w:tcPr>
            <w:tcW w:w="644" w:type="dxa"/>
            <w:vAlign w:val="center"/>
          </w:tcPr>
          <w:p w14:paraId="65104ACE"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644</w:t>
            </w:r>
          </w:p>
        </w:tc>
        <w:tc>
          <w:tcPr>
            <w:tcW w:w="644" w:type="dxa"/>
            <w:vAlign w:val="center"/>
          </w:tcPr>
          <w:p w14:paraId="3D12BCB2"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646</w:t>
            </w:r>
          </w:p>
        </w:tc>
        <w:tc>
          <w:tcPr>
            <w:tcW w:w="645" w:type="dxa"/>
            <w:vAlign w:val="center"/>
          </w:tcPr>
          <w:p w14:paraId="12DDC146"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648</w:t>
            </w:r>
          </w:p>
        </w:tc>
        <w:tc>
          <w:tcPr>
            <w:tcW w:w="644" w:type="dxa"/>
            <w:vAlign w:val="center"/>
          </w:tcPr>
          <w:p w14:paraId="604C4E47"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650</w:t>
            </w:r>
          </w:p>
        </w:tc>
        <w:tc>
          <w:tcPr>
            <w:tcW w:w="644" w:type="dxa"/>
            <w:vAlign w:val="center"/>
          </w:tcPr>
          <w:p w14:paraId="6A63EE4E"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652</w:t>
            </w:r>
          </w:p>
        </w:tc>
        <w:tc>
          <w:tcPr>
            <w:tcW w:w="644" w:type="dxa"/>
            <w:vAlign w:val="center"/>
          </w:tcPr>
          <w:p w14:paraId="16BA117C"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654</w:t>
            </w:r>
          </w:p>
        </w:tc>
        <w:tc>
          <w:tcPr>
            <w:tcW w:w="645" w:type="dxa"/>
          </w:tcPr>
          <w:p w14:paraId="7B3D9224"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656</w:t>
            </w:r>
          </w:p>
        </w:tc>
        <w:tc>
          <w:tcPr>
            <w:tcW w:w="644" w:type="dxa"/>
          </w:tcPr>
          <w:p w14:paraId="041C75F4"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658</w:t>
            </w:r>
          </w:p>
        </w:tc>
        <w:tc>
          <w:tcPr>
            <w:tcW w:w="644" w:type="dxa"/>
          </w:tcPr>
          <w:p w14:paraId="52E5C351"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660</w:t>
            </w:r>
          </w:p>
        </w:tc>
        <w:tc>
          <w:tcPr>
            <w:tcW w:w="645" w:type="dxa"/>
          </w:tcPr>
          <w:p w14:paraId="5382E4AC"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662</w:t>
            </w:r>
          </w:p>
        </w:tc>
      </w:tr>
      <w:tr w:rsidR="0049172D" w:rsidRPr="006119C9" w14:paraId="23E51D56" w14:textId="77777777" w:rsidTr="00DC754B">
        <w:tc>
          <w:tcPr>
            <w:tcW w:w="8613" w:type="dxa"/>
            <w:gridSpan w:val="12"/>
          </w:tcPr>
          <w:p w14:paraId="073C0053" w14:textId="77777777" w:rsidR="0049172D" w:rsidRPr="006119C9" w:rsidRDefault="0049172D" w:rsidP="00DC754B">
            <w:pPr>
              <w:rPr>
                <w:rFonts w:ascii="Arial Narrow" w:hAnsi="Arial Narrow"/>
                <w:b/>
                <w:sz w:val="22"/>
                <w:szCs w:val="22"/>
                <w:lang w:val="sk-SK"/>
              </w:rPr>
            </w:pPr>
            <w:r w:rsidRPr="006119C9">
              <w:rPr>
                <w:rFonts w:ascii="Arial Narrow" w:hAnsi="Arial Narrow"/>
                <w:b/>
                <w:sz w:val="22"/>
                <w:szCs w:val="22"/>
                <w:lang w:val="sk-SK"/>
              </w:rPr>
              <w:t>Telesné miery</w:t>
            </w:r>
          </w:p>
        </w:tc>
      </w:tr>
      <w:tr w:rsidR="0049172D" w:rsidRPr="006119C9" w14:paraId="74F8B637" w14:textId="77777777" w:rsidTr="00DC754B">
        <w:tc>
          <w:tcPr>
            <w:tcW w:w="1526" w:type="dxa"/>
          </w:tcPr>
          <w:p w14:paraId="27A33406" w14:textId="77777777" w:rsidR="0049172D" w:rsidRPr="006119C9" w:rsidRDefault="0049172D" w:rsidP="00DC754B">
            <w:pPr>
              <w:jc w:val="both"/>
              <w:rPr>
                <w:rFonts w:ascii="Arial Narrow" w:hAnsi="Arial Narrow"/>
                <w:sz w:val="22"/>
                <w:szCs w:val="22"/>
                <w:lang w:val="sk-SK"/>
              </w:rPr>
            </w:pPr>
            <w:r w:rsidRPr="006119C9">
              <w:rPr>
                <w:rFonts w:ascii="Arial Narrow" w:hAnsi="Arial Narrow"/>
                <w:sz w:val="22"/>
                <w:szCs w:val="22"/>
                <w:lang w:val="sk-SK"/>
              </w:rPr>
              <w:t>Výška postavy</w:t>
            </w:r>
          </w:p>
        </w:tc>
        <w:tc>
          <w:tcPr>
            <w:tcW w:w="644" w:type="dxa"/>
            <w:vAlign w:val="center"/>
          </w:tcPr>
          <w:p w14:paraId="3B0FA478"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168</w:t>
            </w:r>
          </w:p>
        </w:tc>
        <w:tc>
          <w:tcPr>
            <w:tcW w:w="644" w:type="dxa"/>
            <w:vAlign w:val="center"/>
          </w:tcPr>
          <w:p w14:paraId="622564B6"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170</w:t>
            </w:r>
          </w:p>
        </w:tc>
        <w:tc>
          <w:tcPr>
            <w:tcW w:w="644" w:type="dxa"/>
            <w:vAlign w:val="center"/>
          </w:tcPr>
          <w:p w14:paraId="4F958125"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172</w:t>
            </w:r>
          </w:p>
        </w:tc>
        <w:tc>
          <w:tcPr>
            <w:tcW w:w="645" w:type="dxa"/>
            <w:vAlign w:val="center"/>
          </w:tcPr>
          <w:p w14:paraId="358838EA"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174</w:t>
            </w:r>
          </w:p>
        </w:tc>
        <w:tc>
          <w:tcPr>
            <w:tcW w:w="644" w:type="dxa"/>
            <w:vAlign w:val="center"/>
          </w:tcPr>
          <w:p w14:paraId="45FC45FE"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176</w:t>
            </w:r>
          </w:p>
        </w:tc>
        <w:tc>
          <w:tcPr>
            <w:tcW w:w="644" w:type="dxa"/>
            <w:vAlign w:val="center"/>
          </w:tcPr>
          <w:p w14:paraId="7A160B12"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178</w:t>
            </w:r>
          </w:p>
        </w:tc>
        <w:tc>
          <w:tcPr>
            <w:tcW w:w="644" w:type="dxa"/>
            <w:vAlign w:val="center"/>
          </w:tcPr>
          <w:p w14:paraId="3AB39DA9"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180</w:t>
            </w:r>
          </w:p>
        </w:tc>
        <w:tc>
          <w:tcPr>
            <w:tcW w:w="645" w:type="dxa"/>
          </w:tcPr>
          <w:p w14:paraId="17B43A6F"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182</w:t>
            </w:r>
          </w:p>
        </w:tc>
        <w:tc>
          <w:tcPr>
            <w:tcW w:w="644" w:type="dxa"/>
          </w:tcPr>
          <w:p w14:paraId="78326639"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184</w:t>
            </w:r>
          </w:p>
        </w:tc>
        <w:tc>
          <w:tcPr>
            <w:tcW w:w="644" w:type="dxa"/>
          </w:tcPr>
          <w:p w14:paraId="408897DC"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186</w:t>
            </w:r>
          </w:p>
        </w:tc>
        <w:tc>
          <w:tcPr>
            <w:tcW w:w="645" w:type="dxa"/>
          </w:tcPr>
          <w:p w14:paraId="5336B633"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188</w:t>
            </w:r>
          </w:p>
        </w:tc>
      </w:tr>
      <w:tr w:rsidR="0049172D" w:rsidRPr="006119C9" w14:paraId="77277B1C" w14:textId="77777777" w:rsidTr="00DC754B">
        <w:tc>
          <w:tcPr>
            <w:tcW w:w="1526" w:type="dxa"/>
          </w:tcPr>
          <w:p w14:paraId="04734735" w14:textId="77777777" w:rsidR="0049172D" w:rsidRPr="006119C9" w:rsidRDefault="0049172D" w:rsidP="00DC754B">
            <w:pPr>
              <w:jc w:val="both"/>
              <w:rPr>
                <w:rFonts w:ascii="Arial Narrow" w:hAnsi="Arial Narrow"/>
                <w:sz w:val="22"/>
                <w:szCs w:val="22"/>
                <w:lang w:val="sk-SK"/>
              </w:rPr>
            </w:pPr>
            <w:r w:rsidRPr="006119C9">
              <w:rPr>
                <w:rFonts w:ascii="Arial Narrow" w:hAnsi="Arial Narrow"/>
                <w:sz w:val="22"/>
                <w:szCs w:val="22"/>
                <w:lang w:val="sk-SK"/>
              </w:rPr>
              <w:t xml:space="preserve">½ obvod pásu </w:t>
            </w:r>
          </w:p>
        </w:tc>
        <w:tc>
          <w:tcPr>
            <w:tcW w:w="644" w:type="dxa"/>
            <w:vAlign w:val="center"/>
          </w:tcPr>
          <w:p w14:paraId="557F6D08"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41,5</w:t>
            </w:r>
          </w:p>
        </w:tc>
        <w:tc>
          <w:tcPr>
            <w:tcW w:w="644" w:type="dxa"/>
            <w:vAlign w:val="center"/>
          </w:tcPr>
          <w:p w14:paraId="1486AF44"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43,5</w:t>
            </w:r>
          </w:p>
        </w:tc>
        <w:tc>
          <w:tcPr>
            <w:tcW w:w="644" w:type="dxa"/>
            <w:vAlign w:val="center"/>
          </w:tcPr>
          <w:p w14:paraId="0DFE71A3"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45,5</w:t>
            </w:r>
          </w:p>
        </w:tc>
        <w:tc>
          <w:tcPr>
            <w:tcW w:w="645" w:type="dxa"/>
            <w:vAlign w:val="center"/>
          </w:tcPr>
          <w:p w14:paraId="755A3AF3"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47,5</w:t>
            </w:r>
          </w:p>
        </w:tc>
        <w:tc>
          <w:tcPr>
            <w:tcW w:w="644" w:type="dxa"/>
            <w:vAlign w:val="center"/>
          </w:tcPr>
          <w:p w14:paraId="21947A16"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49,5</w:t>
            </w:r>
          </w:p>
        </w:tc>
        <w:tc>
          <w:tcPr>
            <w:tcW w:w="644" w:type="dxa"/>
            <w:vAlign w:val="center"/>
          </w:tcPr>
          <w:p w14:paraId="581C5091"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51,5</w:t>
            </w:r>
          </w:p>
        </w:tc>
        <w:tc>
          <w:tcPr>
            <w:tcW w:w="644" w:type="dxa"/>
            <w:vAlign w:val="center"/>
          </w:tcPr>
          <w:p w14:paraId="514BBBD1"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53,5</w:t>
            </w:r>
          </w:p>
        </w:tc>
        <w:tc>
          <w:tcPr>
            <w:tcW w:w="645" w:type="dxa"/>
            <w:vAlign w:val="center"/>
          </w:tcPr>
          <w:p w14:paraId="61712567"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55,5</w:t>
            </w:r>
          </w:p>
        </w:tc>
        <w:tc>
          <w:tcPr>
            <w:tcW w:w="644" w:type="dxa"/>
            <w:vAlign w:val="center"/>
          </w:tcPr>
          <w:p w14:paraId="4CB4D083"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57,5</w:t>
            </w:r>
          </w:p>
        </w:tc>
        <w:tc>
          <w:tcPr>
            <w:tcW w:w="644" w:type="dxa"/>
            <w:vAlign w:val="center"/>
          </w:tcPr>
          <w:p w14:paraId="4FB0013D"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59,5</w:t>
            </w:r>
          </w:p>
        </w:tc>
        <w:tc>
          <w:tcPr>
            <w:tcW w:w="645" w:type="dxa"/>
            <w:vAlign w:val="center"/>
          </w:tcPr>
          <w:p w14:paraId="2E2C5E39"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61,5</w:t>
            </w:r>
          </w:p>
        </w:tc>
      </w:tr>
      <w:tr w:rsidR="0049172D" w:rsidRPr="006119C9" w14:paraId="369020D6" w14:textId="77777777" w:rsidTr="00DC754B">
        <w:tc>
          <w:tcPr>
            <w:tcW w:w="1526" w:type="dxa"/>
          </w:tcPr>
          <w:p w14:paraId="40AAC92C" w14:textId="77777777" w:rsidR="0049172D" w:rsidRPr="006119C9" w:rsidRDefault="0049172D" w:rsidP="00DC754B">
            <w:pPr>
              <w:jc w:val="both"/>
              <w:rPr>
                <w:rFonts w:ascii="Arial Narrow" w:hAnsi="Arial Narrow"/>
                <w:sz w:val="22"/>
                <w:szCs w:val="22"/>
                <w:lang w:val="sk-SK"/>
              </w:rPr>
            </w:pPr>
            <w:r w:rsidRPr="006119C9">
              <w:rPr>
                <w:rFonts w:ascii="Arial Narrow" w:hAnsi="Arial Narrow"/>
                <w:sz w:val="22"/>
                <w:szCs w:val="22"/>
                <w:lang w:val="sk-SK"/>
              </w:rPr>
              <w:t>½ obvod bokov</w:t>
            </w:r>
          </w:p>
        </w:tc>
        <w:tc>
          <w:tcPr>
            <w:tcW w:w="644" w:type="dxa"/>
            <w:vAlign w:val="center"/>
          </w:tcPr>
          <w:p w14:paraId="72F47B51"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44</w:t>
            </w:r>
          </w:p>
        </w:tc>
        <w:tc>
          <w:tcPr>
            <w:tcW w:w="644" w:type="dxa"/>
            <w:vAlign w:val="center"/>
          </w:tcPr>
          <w:p w14:paraId="282BC691"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46</w:t>
            </w:r>
          </w:p>
        </w:tc>
        <w:tc>
          <w:tcPr>
            <w:tcW w:w="644" w:type="dxa"/>
            <w:vAlign w:val="center"/>
          </w:tcPr>
          <w:p w14:paraId="326D7122"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48</w:t>
            </w:r>
          </w:p>
        </w:tc>
        <w:tc>
          <w:tcPr>
            <w:tcW w:w="645" w:type="dxa"/>
            <w:vAlign w:val="center"/>
          </w:tcPr>
          <w:p w14:paraId="2B99F1A1"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50</w:t>
            </w:r>
          </w:p>
        </w:tc>
        <w:tc>
          <w:tcPr>
            <w:tcW w:w="644" w:type="dxa"/>
            <w:vAlign w:val="center"/>
          </w:tcPr>
          <w:p w14:paraId="4BD783E1"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52</w:t>
            </w:r>
          </w:p>
        </w:tc>
        <w:tc>
          <w:tcPr>
            <w:tcW w:w="644" w:type="dxa"/>
            <w:vAlign w:val="center"/>
          </w:tcPr>
          <w:p w14:paraId="25EB3923"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54</w:t>
            </w:r>
          </w:p>
        </w:tc>
        <w:tc>
          <w:tcPr>
            <w:tcW w:w="644" w:type="dxa"/>
            <w:vAlign w:val="center"/>
          </w:tcPr>
          <w:p w14:paraId="4BFBCADB"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56</w:t>
            </w:r>
          </w:p>
        </w:tc>
        <w:tc>
          <w:tcPr>
            <w:tcW w:w="645" w:type="dxa"/>
            <w:vAlign w:val="center"/>
          </w:tcPr>
          <w:p w14:paraId="15A216EB"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58</w:t>
            </w:r>
          </w:p>
        </w:tc>
        <w:tc>
          <w:tcPr>
            <w:tcW w:w="644" w:type="dxa"/>
            <w:vAlign w:val="center"/>
          </w:tcPr>
          <w:p w14:paraId="0655E34E"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60</w:t>
            </w:r>
          </w:p>
        </w:tc>
        <w:tc>
          <w:tcPr>
            <w:tcW w:w="644" w:type="dxa"/>
            <w:vAlign w:val="center"/>
          </w:tcPr>
          <w:p w14:paraId="27FDE813"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62</w:t>
            </w:r>
          </w:p>
        </w:tc>
        <w:tc>
          <w:tcPr>
            <w:tcW w:w="645" w:type="dxa"/>
            <w:vAlign w:val="center"/>
          </w:tcPr>
          <w:p w14:paraId="52BCF858"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64</w:t>
            </w:r>
          </w:p>
        </w:tc>
      </w:tr>
      <w:tr w:rsidR="0049172D" w:rsidRPr="006119C9" w14:paraId="608E7F42" w14:textId="77777777" w:rsidTr="00DC754B">
        <w:tc>
          <w:tcPr>
            <w:tcW w:w="1526" w:type="dxa"/>
          </w:tcPr>
          <w:p w14:paraId="5248758D" w14:textId="77777777" w:rsidR="0049172D" w:rsidRPr="006119C9" w:rsidRDefault="0049172D" w:rsidP="00DC754B">
            <w:pPr>
              <w:jc w:val="both"/>
              <w:rPr>
                <w:rFonts w:ascii="Arial Narrow" w:hAnsi="Arial Narrow"/>
                <w:sz w:val="20"/>
                <w:szCs w:val="20"/>
                <w:lang w:val="sk-SK"/>
              </w:rPr>
            </w:pPr>
            <w:r w:rsidRPr="006119C9">
              <w:rPr>
                <w:rFonts w:ascii="Arial Narrow" w:hAnsi="Arial Narrow"/>
                <w:sz w:val="20"/>
                <w:szCs w:val="20"/>
                <w:lang w:val="sk-SK"/>
              </w:rPr>
              <w:t>Bočná dĺžka</w:t>
            </w:r>
          </w:p>
        </w:tc>
        <w:tc>
          <w:tcPr>
            <w:tcW w:w="644" w:type="dxa"/>
            <w:vAlign w:val="center"/>
          </w:tcPr>
          <w:p w14:paraId="40D28AD3" w14:textId="77777777" w:rsidR="0049172D" w:rsidRPr="006119C9" w:rsidRDefault="0049172D" w:rsidP="00DC754B">
            <w:pPr>
              <w:jc w:val="center"/>
              <w:rPr>
                <w:rFonts w:ascii="Arial Narrow" w:hAnsi="Arial Narrow"/>
                <w:sz w:val="20"/>
                <w:szCs w:val="20"/>
                <w:lang w:val="sk-SK"/>
              </w:rPr>
            </w:pPr>
            <w:r w:rsidRPr="006119C9">
              <w:rPr>
                <w:rFonts w:ascii="Arial Narrow" w:hAnsi="Arial Narrow"/>
                <w:sz w:val="20"/>
                <w:szCs w:val="20"/>
                <w:lang w:val="sk-SK"/>
              </w:rPr>
              <w:t>96</w:t>
            </w:r>
          </w:p>
        </w:tc>
        <w:tc>
          <w:tcPr>
            <w:tcW w:w="644" w:type="dxa"/>
            <w:vAlign w:val="center"/>
          </w:tcPr>
          <w:p w14:paraId="68248A01" w14:textId="77777777" w:rsidR="0049172D" w:rsidRPr="006119C9" w:rsidRDefault="0049172D" w:rsidP="00DC754B">
            <w:pPr>
              <w:jc w:val="center"/>
              <w:rPr>
                <w:rFonts w:ascii="Arial Narrow" w:hAnsi="Arial Narrow"/>
                <w:sz w:val="20"/>
                <w:szCs w:val="20"/>
                <w:lang w:val="sk-SK"/>
              </w:rPr>
            </w:pPr>
            <w:r w:rsidRPr="006119C9">
              <w:rPr>
                <w:rFonts w:ascii="Arial Narrow" w:hAnsi="Arial Narrow"/>
                <w:sz w:val="20"/>
                <w:szCs w:val="20"/>
                <w:lang w:val="sk-SK"/>
              </w:rPr>
              <w:t>97,5</w:t>
            </w:r>
          </w:p>
        </w:tc>
        <w:tc>
          <w:tcPr>
            <w:tcW w:w="644" w:type="dxa"/>
            <w:vAlign w:val="center"/>
          </w:tcPr>
          <w:p w14:paraId="5CCF41E5" w14:textId="77777777" w:rsidR="0049172D" w:rsidRPr="006119C9" w:rsidRDefault="0049172D" w:rsidP="00DC754B">
            <w:pPr>
              <w:jc w:val="center"/>
              <w:rPr>
                <w:rFonts w:ascii="Arial Narrow" w:hAnsi="Arial Narrow"/>
                <w:sz w:val="20"/>
                <w:szCs w:val="20"/>
                <w:lang w:val="sk-SK"/>
              </w:rPr>
            </w:pPr>
            <w:r w:rsidRPr="006119C9">
              <w:rPr>
                <w:rFonts w:ascii="Arial Narrow" w:hAnsi="Arial Narrow"/>
                <w:sz w:val="20"/>
                <w:szCs w:val="20"/>
                <w:lang w:val="sk-SK"/>
              </w:rPr>
              <w:t>99</w:t>
            </w:r>
          </w:p>
        </w:tc>
        <w:tc>
          <w:tcPr>
            <w:tcW w:w="645" w:type="dxa"/>
            <w:vAlign w:val="center"/>
          </w:tcPr>
          <w:p w14:paraId="161FDFDC" w14:textId="77777777" w:rsidR="0049172D" w:rsidRPr="006119C9" w:rsidRDefault="0049172D" w:rsidP="00DC754B">
            <w:pPr>
              <w:jc w:val="center"/>
              <w:rPr>
                <w:rFonts w:ascii="Arial Narrow" w:hAnsi="Arial Narrow"/>
                <w:sz w:val="20"/>
                <w:szCs w:val="20"/>
                <w:lang w:val="sk-SK"/>
              </w:rPr>
            </w:pPr>
            <w:r w:rsidRPr="006119C9">
              <w:rPr>
                <w:rFonts w:ascii="Arial Narrow" w:hAnsi="Arial Narrow"/>
                <w:sz w:val="20"/>
                <w:szCs w:val="20"/>
                <w:lang w:val="sk-SK"/>
              </w:rPr>
              <w:t>100,5</w:t>
            </w:r>
          </w:p>
        </w:tc>
        <w:tc>
          <w:tcPr>
            <w:tcW w:w="644" w:type="dxa"/>
            <w:vAlign w:val="center"/>
          </w:tcPr>
          <w:p w14:paraId="5FDBC373" w14:textId="77777777" w:rsidR="0049172D" w:rsidRPr="006119C9" w:rsidRDefault="0049172D" w:rsidP="00DC754B">
            <w:pPr>
              <w:jc w:val="center"/>
              <w:rPr>
                <w:rFonts w:ascii="Arial Narrow" w:hAnsi="Arial Narrow"/>
                <w:sz w:val="20"/>
                <w:szCs w:val="20"/>
                <w:lang w:val="sk-SK"/>
              </w:rPr>
            </w:pPr>
            <w:r w:rsidRPr="006119C9">
              <w:rPr>
                <w:rFonts w:ascii="Arial Narrow" w:hAnsi="Arial Narrow"/>
                <w:sz w:val="20"/>
                <w:szCs w:val="20"/>
                <w:lang w:val="sk-SK"/>
              </w:rPr>
              <w:t>102</w:t>
            </w:r>
          </w:p>
        </w:tc>
        <w:tc>
          <w:tcPr>
            <w:tcW w:w="644" w:type="dxa"/>
            <w:vAlign w:val="center"/>
          </w:tcPr>
          <w:p w14:paraId="0CE60C64" w14:textId="77777777" w:rsidR="0049172D" w:rsidRPr="006119C9" w:rsidRDefault="0049172D" w:rsidP="00DC754B">
            <w:pPr>
              <w:jc w:val="center"/>
              <w:rPr>
                <w:rFonts w:ascii="Arial Narrow" w:hAnsi="Arial Narrow"/>
                <w:sz w:val="20"/>
                <w:szCs w:val="20"/>
                <w:lang w:val="sk-SK"/>
              </w:rPr>
            </w:pPr>
            <w:r w:rsidRPr="006119C9">
              <w:rPr>
                <w:rFonts w:ascii="Arial Narrow" w:hAnsi="Arial Narrow"/>
                <w:sz w:val="20"/>
                <w:szCs w:val="20"/>
                <w:lang w:val="sk-SK"/>
              </w:rPr>
              <w:t>103,5</w:t>
            </w:r>
          </w:p>
        </w:tc>
        <w:tc>
          <w:tcPr>
            <w:tcW w:w="644" w:type="dxa"/>
            <w:vAlign w:val="center"/>
          </w:tcPr>
          <w:p w14:paraId="7076043C" w14:textId="77777777" w:rsidR="0049172D" w:rsidRPr="006119C9" w:rsidRDefault="0049172D" w:rsidP="00DC754B">
            <w:pPr>
              <w:jc w:val="center"/>
              <w:rPr>
                <w:rFonts w:ascii="Arial Narrow" w:hAnsi="Arial Narrow"/>
                <w:sz w:val="20"/>
                <w:szCs w:val="20"/>
                <w:lang w:val="sk-SK"/>
              </w:rPr>
            </w:pPr>
            <w:r w:rsidRPr="006119C9">
              <w:rPr>
                <w:rFonts w:ascii="Arial Narrow" w:hAnsi="Arial Narrow"/>
                <w:sz w:val="20"/>
                <w:szCs w:val="20"/>
                <w:lang w:val="sk-SK"/>
              </w:rPr>
              <w:t>105</w:t>
            </w:r>
          </w:p>
        </w:tc>
        <w:tc>
          <w:tcPr>
            <w:tcW w:w="645" w:type="dxa"/>
            <w:vAlign w:val="center"/>
          </w:tcPr>
          <w:p w14:paraId="7A8D5C91" w14:textId="77777777" w:rsidR="0049172D" w:rsidRPr="006119C9" w:rsidRDefault="0049172D" w:rsidP="00DC754B">
            <w:pPr>
              <w:jc w:val="center"/>
              <w:rPr>
                <w:rFonts w:ascii="Arial Narrow" w:hAnsi="Arial Narrow"/>
                <w:sz w:val="20"/>
                <w:szCs w:val="20"/>
                <w:lang w:val="sk-SK"/>
              </w:rPr>
            </w:pPr>
            <w:r w:rsidRPr="006119C9">
              <w:rPr>
                <w:rFonts w:ascii="Arial Narrow" w:hAnsi="Arial Narrow"/>
                <w:sz w:val="20"/>
                <w:szCs w:val="20"/>
                <w:lang w:val="sk-SK"/>
              </w:rPr>
              <w:t>106,5</w:t>
            </w:r>
          </w:p>
        </w:tc>
        <w:tc>
          <w:tcPr>
            <w:tcW w:w="644" w:type="dxa"/>
            <w:vAlign w:val="center"/>
          </w:tcPr>
          <w:p w14:paraId="1C2520BD" w14:textId="77777777" w:rsidR="0049172D" w:rsidRPr="006119C9" w:rsidRDefault="0049172D" w:rsidP="00DC754B">
            <w:pPr>
              <w:jc w:val="center"/>
              <w:rPr>
                <w:rFonts w:ascii="Arial Narrow" w:hAnsi="Arial Narrow"/>
                <w:sz w:val="20"/>
                <w:szCs w:val="20"/>
                <w:lang w:val="sk-SK"/>
              </w:rPr>
            </w:pPr>
            <w:r w:rsidRPr="006119C9">
              <w:rPr>
                <w:rFonts w:ascii="Arial Narrow" w:hAnsi="Arial Narrow"/>
                <w:sz w:val="20"/>
                <w:szCs w:val="20"/>
                <w:lang w:val="sk-SK"/>
              </w:rPr>
              <w:t>108</w:t>
            </w:r>
          </w:p>
        </w:tc>
        <w:tc>
          <w:tcPr>
            <w:tcW w:w="644" w:type="dxa"/>
            <w:vAlign w:val="center"/>
          </w:tcPr>
          <w:p w14:paraId="5765A217" w14:textId="77777777" w:rsidR="0049172D" w:rsidRPr="006119C9" w:rsidRDefault="0049172D" w:rsidP="00DC754B">
            <w:pPr>
              <w:jc w:val="center"/>
              <w:rPr>
                <w:rFonts w:ascii="Arial Narrow" w:hAnsi="Arial Narrow"/>
                <w:sz w:val="20"/>
                <w:szCs w:val="20"/>
                <w:lang w:val="sk-SK"/>
              </w:rPr>
            </w:pPr>
            <w:r w:rsidRPr="006119C9">
              <w:rPr>
                <w:rFonts w:ascii="Arial Narrow" w:hAnsi="Arial Narrow"/>
                <w:sz w:val="20"/>
                <w:szCs w:val="20"/>
                <w:lang w:val="sk-SK"/>
              </w:rPr>
              <w:t>109,5</w:t>
            </w:r>
          </w:p>
        </w:tc>
        <w:tc>
          <w:tcPr>
            <w:tcW w:w="645" w:type="dxa"/>
            <w:vAlign w:val="center"/>
          </w:tcPr>
          <w:p w14:paraId="7108255E" w14:textId="77777777" w:rsidR="0049172D" w:rsidRPr="006119C9" w:rsidRDefault="0049172D" w:rsidP="00DC754B">
            <w:pPr>
              <w:jc w:val="center"/>
              <w:rPr>
                <w:rFonts w:ascii="Arial Narrow" w:hAnsi="Arial Narrow"/>
                <w:sz w:val="20"/>
                <w:szCs w:val="20"/>
                <w:lang w:val="sk-SK"/>
              </w:rPr>
            </w:pPr>
            <w:r w:rsidRPr="006119C9">
              <w:rPr>
                <w:rFonts w:ascii="Arial Narrow" w:hAnsi="Arial Narrow"/>
                <w:sz w:val="20"/>
                <w:szCs w:val="20"/>
                <w:lang w:val="sk-SK"/>
              </w:rPr>
              <w:t>111</w:t>
            </w:r>
          </w:p>
        </w:tc>
      </w:tr>
      <w:tr w:rsidR="0049172D" w:rsidRPr="006119C9" w14:paraId="7D5B01A6" w14:textId="77777777" w:rsidTr="00DC754B">
        <w:tc>
          <w:tcPr>
            <w:tcW w:w="1526" w:type="dxa"/>
          </w:tcPr>
          <w:p w14:paraId="55B4E769" w14:textId="77777777" w:rsidR="0049172D" w:rsidRPr="006119C9" w:rsidRDefault="0049172D" w:rsidP="00DC754B">
            <w:pPr>
              <w:jc w:val="both"/>
              <w:rPr>
                <w:rFonts w:ascii="Arial Narrow" w:hAnsi="Arial Narrow"/>
                <w:sz w:val="22"/>
                <w:szCs w:val="22"/>
                <w:lang w:val="sk-SK"/>
              </w:rPr>
            </w:pPr>
            <w:r w:rsidRPr="006119C9">
              <w:rPr>
                <w:rFonts w:ascii="Arial Narrow" w:hAnsi="Arial Narrow"/>
                <w:sz w:val="22"/>
                <w:szCs w:val="22"/>
                <w:lang w:val="sk-SK"/>
              </w:rPr>
              <w:t>Kroková dĺžka</w:t>
            </w:r>
          </w:p>
        </w:tc>
        <w:tc>
          <w:tcPr>
            <w:tcW w:w="644" w:type="dxa"/>
            <w:vAlign w:val="center"/>
          </w:tcPr>
          <w:p w14:paraId="181E7838"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73</w:t>
            </w:r>
          </w:p>
        </w:tc>
        <w:tc>
          <w:tcPr>
            <w:tcW w:w="644" w:type="dxa"/>
            <w:vAlign w:val="center"/>
          </w:tcPr>
          <w:p w14:paraId="63F6C459"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74</w:t>
            </w:r>
          </w:p>
        </w:tc>
        <w:tc>
          <w:tcPr>
            <w:tcW w:w="644" w:type="dxa"/>
            <w:vAlign w:val="center"/>
          </w:tcPr>
          <w:p w14:paraId="0CD77987"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75</w:t>
            </w:r>
          </w:p>
        </w:tc>
        <w:tc>
          <w:tcPr>
            <w:tcW w:w="645" w:type="dxa"/>
            <w:vAlign w:val="center"/>
          </w:tcPr>
          <w:p w14:paraId="415DF8CC"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76</w:t>
            </w:r>
          </w:p>
        </w:tc>
        <w:tc>
          <w:tcPr>
            <w:tcW w:w="644" w:type="dxa"/>
            <w:vAlign w:val="center"/>
          </w:tcPr>
          <w:p w14:paraId="4D1E9242"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77</w:t>
            </w:r>
          </w:p>
        </w:tc>
        <w:tc>
          <w:tcPr>
            <w:tcW w:w="644" w:type="dxa"/>
            <w:vAlign w:val="center"/>
          </w:tcPr>
          <w:p w14:paraId="28DDDA40"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78</w:t>
            </w:r>
          </w:p>
        </w:tc>
        <w:tc>
          <w:tcPr>
            <w:tcW w:w="644" w:type="dxa"/>
            <w:vAlign w:val="center"/>
          </w:tcPr>
          <w:p w14:paraId="620A8EC8"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79</w:t>
            </w:r>
          </w:p>
        </w:tc>
        <w:tc>
          <w:tcPr>
            <w:tcW w:w="645" w:type="dxa"/>
            <w:vAlign w:val="center"/>
          </w:tcPr>
          <w:p w14:paraId="4A147E13"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80</w:t>
            </w:r>
          </w:p>
        </w:tc>
        <w:tc>
          <w:tcPr>
            <w:tcW w:w="644" w:type="dxa"/>
            <w:vAlign w:val="center"/>
          </w:tcPr>
          <w:p w14:paraId="0F357C91"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81</w:t>
            </w:r>
          </w:p>
        </w:tc>
        <w:tc>
          <w:tcPr>
            <w:tcW w:w="644" w:type="dxa"/>
            <w:vAlign w:val="center"/>
          </w:tcPr>
          <w:p w14:paraId="11F87C1A"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82</w:t>
            </w:r>
          </w:p>
        </w:tc>
        <w:tc>
          <w:tcPr>
            <w:tcW w:w="645" w:type="dxa"/>
            <w:vAlign w:val="center"/>
          </w:tcPr>
          <w:p w14:paraId="04BDB87B"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83</w:t>
            </w:r>
          </w:p>
        </w:tc>
      </w:tr>
      <w:tr w:rsidR="0049172D" w:rsidRPr="006119C9" w14:paraId="75295971" w14:textId="77777777" w:rsidTr="00DC754B">
        <w:tc>
          <w:tcPr>
            <w:tcW w:w="1526" w:type="dxa"/>
          </w:tcPr>
          <w:p w14:paraId="275B3BA3" w14:textId="77777777" w:rsidR="0049172D" w:rsidRPr="006119C9" w:rsidRDefault="0049172D" w:rsidP="00DC754B">
            <w:pPr>
              <w:jc w:val="both"/>
              <w:rPr>
                <w:rFonts w:ascii="Arial Narrow" w:hAnsi="Arial Narrow"/>
                <w:sz w:val="22"/>
                <w:szCs w:val="22"/>
                <w:lang w:val="sk-SK"/>
              </w:rPr>
            </w:pPr>
            <w:r w:rsidRPr="006119C9">
              <w:rPr>
                <w:rFonts w:ascii="Arial Narrow" w:hAnsi="Arial Narrow"/>
                <w:sz w:val="22"/>
                <w:szCs w:val="22"/>
                <w:lang w:val="sk-SK"/>
              </w:rPr>
              <w:lastRenderedPageBreak/>
              <w:t xml:space="preserve">½ dolná šírka </w:t>
            </w:r>
          </w:p>
        </w:tc>
        <w:tc>
          <w:tcPr>
            <w:tcW w:w="644" w:type="dxa"/>
            <w:vAlign w:val="center"/>
          </w:tcPr>
          <w:p w14:paraId="720B9947"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21,5</w:t>
            </w:r>
          </w:p>
        </w:tc>
        <w:tc>
          <w:tcPr>
            <w:tcW w:w="644" w:type="dxa"/>
            <w:vAlign w:val="center"/>
          </w:tcPr>
          <w:p w14:paraId="42043A6B"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22</w:t>
            </w:r>
          </w:p>
        </w:tc>
        <w:tc>
          <w:tcPr>
            <w:tcW w:w="644" w:type="dxa"/>
            <w:vAlign w:val="center"/>
          </w:tcPr>
          <w:p w14:paraId="3741FE01"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22,5</w:t>
            </w:r>
          </w:p>
        </w:tc>
        <w:tc>
          <w:tcPr>
            <w:tcW w:w="645" w:type="dxa"/>
            <w:vAlign w:val="center"/>
          </w:tcPr>
          <w:p w14:paraId="79BA2BC0"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23</w:t>
            </w:r>
          </w:p>
        </w:tc>
        <w:tc>
          <w:tcPr>
            <w:tcW w:w="644" w:type="dxa"/>
            <w:vAlign w:val="center"/>
          </w:tcPr>
          <w:p w14:paraId="762D5836"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23,5</w:t>
            </w:r>
          </w:p>
        </w:tc>
        <w:tc>
          <w:tcPr>
            <w:tcW w:w="644" w:type="dxa"/>
            <w:vAlign w:val="center"/>
          </w:tcPr>
          <w:p w14:paraId="449E0C5F"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24</w:t>
            </w:r>
          </w:p>
        </w:tc>
        <w:tc>
          <w:tcPr>
            <w:tcW w:w="644" w:type="dxa"/>
            <w:vAlign w:val="center"/>
          </w:tcPr>
          <w:p w14:paraId="7E4D82FB"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24,5</w:t>
            </w:r>
          </w:p>
        </w:tc>
        <w:tc>
          <w:tcPr>
            <w:tcW w:w="645" w:type="dxa"/>
            <w:vAlign w:val="center"/>
          </w:tcPr>
          <w:p w14:paraId="7EA6DBA7"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25</w:t>
            </w:r>
          </w:p>
        </w:tc>
        <w:tc>
          <w:tcPr>
            <w:tcW w:w="644" w:type="dxa"/>
            <w:vAlign w:val="center"/>
          </w:tcPr>
          <w:p w14:paraId="62459B43"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25,5</w:t>
            </w:r>
          </w:p>
        </w:tc>
        <w:tc>
          <w:tcPr>
            <w:tcW w:w="644" w:type="dxa"/>
            <w:vAlign w:val="center"/>
          </w:tcPr>
          <w:p w14:paraId="23625473"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26</w:t>
            </w:r>
          </w:p>
        </w:tc>
        <w:tc>
          <w:tcPr>
            <w:tcW w:w="645" w:type="dxa"/>
            <w:vAlign w:val="center"/>
          </w:tcPr>
          <w:p w14:paraId="0E4E83F7"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26,5</w:t>
            </w:r>
          </w:p>
        </w:tc>
      </w:tr>
    </w:tbl>
    <w:p w14:paraId="7F6F23F2" w14:textId="048D150A" w:rsidR="0049172D" w:rsidRPr="006119C9" w:rsidRDefault="0049172D" w:rsidP="0049172D">
      <w:pPr>
        <w:jc w:val="both"/>
        <w:rPr>
          <w:rFonts w:ascii="Arial Narrow" w:hAnsi="Arial Narrow"/>
          <w:sz w:val="22"/>
          <w:szCs w:val="22"/>
          <w:lang w:val="sk-SK"/>
        </w:rPr>
      </w:pPr>
    </w:p>
    <w:tbl>
      <w:tblPr>
        <w:tblStyle w:val="Mriekatabuky"/>
        <w:tblW w:w="8613" w:type="dxa"/>
        <w:tblLayout w:type="fixed"/>
        <w:tblLook w:val="04A0" w:firstRow="1" w:lastRow="0" w:firstColumn="1" w:lastColumn="0" w:noHBand="0" w:noVBand="1"/>
      </w:tblPr>
      <w:tblGrid>
        <w:gridCol w:w="1526"/>
        <w:gridCol w:w="644"/>
        <w:gridCol w:w="644"/>
        <w:gridCol w:w="644"/>
        <w:gridCol w:w="645"/>
        <w:gridCol w:w="644"/>
        <w:gridCol w:w="644"/>
        <w:gridCol w:w="644"/>
        <w:gridCol w:w="645"/>
        <w:gridCol w:w="644"/>
        <w:gridCol w:w="644"/>
        <w:gridCol w:w="645"/>
      </w:tblGrid>
      <w:tr w:rsidR="0049172D" w:rsidRPr="006119C9" w14:paraId="457B290D" w14:textId="77777777" w:rsidTr="00DC754B">
        <w:tc>
          <w:tcPr>
            <w:tcW w:w="8613" w:type="dxa"/>
            <w:gridSpan w:val="12"/>
          </w:tcPr>
          <w:p w14:paraId="51CD2116" w14:textId="77777777" w:rsidR="0049172D" w:rsidRPr="006119C9" w:rsidRDefault="0049172D" w:rsidP="00DC754B">
            <w:pPr>
              <w:rPr>
                <w:rFonts w:ascii="Arial Narrow" w:hAnsi="Arial Narrow"/>
                <w:b/>
                <w:sz w:val="22"/>
                <w:szCs w:val="22"/>
                <w:lang w:val="sk-SK"/>
              </w:rPr>
            </w:pPr>
            <w:r w:rsidRPr="006119C9">
              <w:rPr>
                <w:rFonts w:ascii="Arial Narrow" w:hAnsi="Arial Narrow"/>
                <w:b/>
                <w:sz w:val="22"/>
                <w:szCs w:val="22"/>
                <w:lang w:val="sk-SK"/>
              </w:rPr>
              <w:t>Dlhé veľkosti - muži</w:t>
            </w:r>
          </w:p>
        </w:tc>
      </w:tr>
      <w:tr w:rsidR="0049172D" w:rsidRPr="006119C9" w14:paraId="1F4326EC" w14:textId="77777777" w:rsidTr="00DC754B">
        <w:tc>
          <w:tcPr>
            <w:tcW w:w="1526" w:type="dxa"/>
          </w:tcPr>
          <w:p w14:paraId="20E2AC52" w14:textId="77777777" w:rsidR="0049172D" w:rsidRPr="006119C9" w:rsidRDefault="0049172D" w:rsidP="00DC754B">
            <w:pPr>
              <w:jc w:val="both"/>
              <w:rPr>
                <w:rFonts w:ascii="Arial Narrow" w:hAnsi="Arial Narrow"/>
                <w:b/>
                <w:sz w:val="22"/>
                <w:szCs w:val="22"/>
                <w:lang w:val="sk-SK"/>
              </w:rPr>
            </w:pPr>
            <w:r w:rsidRPr="006119C9">
              <w:rPr>
                <w:rFonts w:ascii="Arial Narrow" w:hAnsi="Arial Narrow"/>
                <w:b/>
                <w:sz w:val="22"/>
                <w:szCs w:val="22"/>
                <w:lang w:val="sk-SK"/>
              </w:rPr>
              <w:t>Veľkosť</w:t>
            </w:r>
          </w:p>
        </w:tc>
        <w:tc>
          <w:tcPr>
            <w:tcW w:w="644" w:type="dxa"/>
            <w:vAlign w:val="center"/>
          </w:tcPr>
          <w:p w14:paraId="32F97C0A"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43</w:t>
            </w:r>
          </w:p>
        </w:tc>
        <w:tc>
          <w:tcPr>
            <w:tcW w:w="644" w:type="dxa"/>
            <w:vAlign w:val="center"/>
          </w:tcPr>
          <w:p w14:paraId="28185297"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45</w:t>
            </w:r>
          </w:p>
        </w:tc>
        <w:tc>
          <w:tcPr>
            <w:tcW w:w="644" w:type="dxa"/>
            <w:vAlign w:val="center"/>
          </w:tcPr>
          <w:p w14:paraId="48254538"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47</w:t>
            </w:r>
          </w:p>
        </w:tc>
        <w:tc>
          <w:tcPr>
            <w:tcW w:w="645" w:type="dxa"/>
            <w:vAlign w:val="center"/>
          </w:tcPr>
          <w:p w14:paraId="58DD516E"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49</w:t>
            </w:r>
          </w:p>
        </w:tc>
        <w:tc>
          <w:tcPr>
            <w:tcW w:w="644" w:type="dxa"/>
            <w:vAlign w:val="center"/>
          </w:tcPr>
          <w:p w14:paraId="3D89CBDE"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51</w:t>
            </w:r>
          </w:p>
        </w:tc>
        <w:tc>
          <w:tcPr>
            <w:tcW w:w="644" w:type="dxa"/>
            <w:vAlign w:val="center"/>
          </w:tcPr>
          <w:p w14:paraId="6A5ED47E"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53</w:t>
            </w:r>
          </w:p>
        </w:tc>
        <w:tc>
          <w:tcPr>
            <w:tcW w:w="644" w:type="dxa"/>
            <w:vAlign w:val="center"/>
          </w:tcPr>
          <w:p w14:paraId="530AE59A"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55</w:t>
            </w:r>
          </w:p>
        </w:tc>
        <w:tc>
          <w:tcPr>
            <w:tcW w:w="645" w:type="dxa"/>
          </w:tcPr>
          <w:p w14:paraId="64171A23"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57</w:t>
            </w:r>
          </w:p>
        </w:tc>
        <w:tc>
          <w:tcPr>
            <w:tcW w:w="644" w:type="dxa"/>
          </w:tcPr>
          <w:p w14:paraId="65529EB5"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59</w:t>
            </w:r>
          </w:p>
        </w:tc>
        <w:tc>
          <w:tcPr>
            <w:tcW w:w="644" w:type="dxa"/>
          </w:tcPr>
          <w:p w14:paraId="2D9F7878"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61</w:t>
            </w:r>
          </w:p>
        </w:tc>
        <w:tc>
          <w:tcPr>
            <w:tcW w:w="645" w:type="dxa"/>
          </w:tcPr>
          <w:p w14:paraId="59DD70F4"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63</w:t>
            </w:r>
          </w:p>
        </w:tc>
      </w:tr>
      <w:tr w:rsidR="0049172D" w:rsidRPr="006119C9" w14:paraId="167ED04D" w14:textId="77777777" w:rsidTr="00DC754B">
        <w:tc>
          <w:tcPr>
            <w:tcW w:w="8613" w:type="dxa"/>
            <w:gridSpan w:val="12"/>
          </w:tcPr>
          <w:p w14:paraId="6E38DCE3" w14:textId="77777777" w:rsidR="0049172D" w:rsidRPr="006119C9" w:rsidRDefault="0049172D" w:rsidP="00DC754B">
            <w:pPr>
              <w:rPr>
                <w:rFonts w:ascii="Arial Narrow" w:hAnsi="Arial Narrow"/>
                <w:b/>
                <w:sz w:val="22"/>
                <w:szCs w:val="22"/>
                <w:lang w:val="sk-SK"/>
              </w:rPr>
            </w:pPr>
            <w:r w:rsidRPr="006119C9">
              <w:rPr>
                <w:rFonts w:ascii="Arial Narrow" w:hAnsi="Arial Narrow"/>
                <w:b/>
                <w:sz w:val="22"/>
                <w:szCs w:val="22"/>
                <w:lang w:val="sk-SK"/>
              </w:rPr>
              <w:t>Telesné miery</w:t>
            </w:r>
          </w:p>
        </w:tc>
      </w:tr>
      <w:tr w:rsidR="0049172D" w:rsidRPr="006119C9" w14:paraId="2CCE5D01" w14:textId="77777777" w:rsidTr="00DC754B">
        <w:tc>
          <w:tcPr>
            <w:tcW w:w="1526" w:type="dxa"/>
          </w:tcPr>
          <w:p w14:paraId="1A09D9BD" w14:textId="77777777" w:rsidR="0049172D" w:rsidRPr="006119C9" w:rsidRDefault="0049172D" w:rsidP="00DC754B">
            <w:pPr>
              <w:jc w:val="both"/>
              <w:rPr>
                <w:rFonts w:ascii="Arial Narrow" w:hAnsi="Arial Narrow"/>
                <w:sz w:val="22"/>
                <w:szCs w:val="22"/>
                <w:lang w:val="sk-SK"/>
              </w:rPr>
            </w:pPr>
            <w:r w:rsidRPr="006119C9">
              <w:rPr>
                <w:rFonts w:ascii="Arial Narrow" w:hAnsi="Arial Narrow"/>
                <w:sz w:val="22"/>
                <w:szCs w:val="22"/>
                <w:lang w:val="sk-SK"/>
              </w:rPr>
              <w:t>Výška postavy</w:t>
            </w:r>
          </w:p>
        </w:tc>
        <w:tc>
          <w:tcPr>
            <w:tcW w:w="644" w:type="dxa"/>
            <w:vAlign w:val="center"/>
          </w:tcPr>
          <w:p w14:paraId="06F2F13E"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174</w:t>
            </w:r>
          </w:p>
        </w:tc>
        <w:tc>
          <w:tcPr>
            <w:tcW w:w="644" w:type="dxa"/>
            <w:vAlign w:val="center"/>
          </w:tcPr>
          <w:p w14:paraId="311D993D"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176</w:t>
            </w:r>
          </w:p>
        </w:tc>
        <w:tc>
          <w:tcPr>
            <w:tcW w:w="644" w:type="dxa"/>
            <w:vAlign w:val="center"/>
          </w:tcPr>
          <w:p w14:paraId="578C7819"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178</w:t>
            </w:r>
          </w:p>
        </w:tc>
        <w:tc>
          <w:tcPr>
            <w:tcW w:w="645" w:type="dxa"/>
            <w:vAlign w:val="center"/>
          </w:tcPr>
          <w:p w14:paraId="42E8471A"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180</w:t>
            </w:r>
          </w:p>
        </w:tc>
        <w:tc>
          <w:tcPr>
            <w:tcW w:w="644" w:type="dxa"/>
            <w:vAlign w:val="center"/>
          </w:tcPr>
          <w:p w14:paraId="63FC7920"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182</w:t>
            </w:r>
          </w:p>
        </w:tc>
        <w:tc>
          <w:tcPr>
            <w:tcW w:w="644" w:type="dxa"/>
            <w:vAlign w:val="center"/>
          </w:tcPr>
          <w:p w14:paraId="67BFA1CE"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184</w:t>
            </w:r>
          </w:p>
        </w:tc>
        <w:tc>
          <w:tcPr>
            <w:tcW w:w="644" w:type="dxa"/>
            <w:vAlign w:val="center"/>
          </w:tcPr>
          <w:p w14:paraId="3DAF4C3B"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186</w:t>
            </w:r>
          </w:p>
        </w:tc>
        <w:tc>
          <w:tcPr>
            <w:tcW w:w="645" w:type="dxa"/>
          </w:tcPr>
          <w:p w14:paraId="090C3899"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188</w:t>
            </w:r>
          </w:p>
        </w:tc>
        <w:tc>
          <w:tcPr>
            <w:tcW w:w="644" w:type="dxa"/>
          </w:tcPr>
          <w:p w14:paraId="34E3EBCC"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190</w:t>
            </w:r>
          </w:p>
        </w:tc>
        <w:tc>
          <w:tcPr>
            <w:tcW w:w="644" w:type="dxa"/>
          </w:tcPr>
          <w:p w14:paraId="26D9BD03"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192</w:t>
            </w:r>
          </w:p>
        </w:tc>
        <w:tc>
          <w:tcPr>
            <w:tcW w:w="645" w:type="dxa"/>
          </w:tcPr>
          <w:p w14:paraId="0A34F602"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194</w:t>
            </w:r>
          </w:p>
        </w:tc>
      </w:tr>
      <w:tr w:rsidR="0049172D" w:rsidRPr="006119C9" w14:paraId="512AD5B6" w14:textId="77777777" w:rsidTr="00DC754B">
        <w:tc>
          <w:tcPr>
            <w:tcW w:w="1526" w:type="dxa"/>
          </w:tcPr>
          <w:p w14:paraId="03D2C4A3" w14:textId="77777777" w:rsidR="0049172D" w:rsidRPr="006119C9" w:rsidRDefault="0049172D" w:rsidP="00DC754B">
            <w:pPr>
              <w:jc w:val="both"/>
              <w:rPr>
                <w:rFonts w:ascii="Arial Narrow" w:hAnsi="Arial Narrow"/>
                <w:sz w:val="22"/>
                <w:szCs w:val="22"/>
                <w:lang w:val="sk-SK"/>
              </w:rPr>
            </w:pPr>
            <w:r w:rsidRPr="006119C9">
              <w:rPr>
                <w:rFonts w:ascii="Arial Narrow" w:hAnsi="Arial Narrow"/>
                <w:sz w:val="22"/>
                <w:szCs w:val="22"/>
                <w:lang w:val="sk-SK"/>
              </w:rPr>
              <w:t xml:space="preserve">½ obvod pásu </w:t>
            </w:r>
          </w:p>
        </w:tc>
        <w:tc>
          <w:tcPr>
            <w:tcW w:w="644" w:type="dxa"/>
            <w:vAlign w:val="center"/>
          </w:tcPr>
          <w:p w14:paraId="47CE4974"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38</w:t>
            </w:r>
          </w:p>
        </w:tc>
        <w:tc>
          <w:tcPr>
            <w:tcW w:w="644" w:type="dxa"/>
            <w:vAlign w:val="center"/>
          </w:tcPr>
          <w:p w14:paraId="4FE4AF5F"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40</w:t>
            </w:r>
          </w:p>
        </w:tc>
        <w:tc>
          <w:tcPr>
            <w:tcW w:w="644" w:type="dxa"/>
            <w:vAlign w:val="center"/>
          </w:tcPr>
          <w:p w14:paraId="1328AD40"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42</w:t>
            </w:r>
          </w:p>
        </w:tc>
        <w:tc>
          <w:tcPr>
            <w:tcW w:w="645" w:type="dxa"/>
            <w:vAlign w:val="center"/>
          </w:tcPr>
          <w:p w14:paraId="1A8B2CA5"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44</w:t>
            </w:r>
          </w:p>
        </w:tc>
        <w:tc>
          <w:tcPr>
            <w:tcW w:w="644" w:type="dxa"/>
            <w:vAlign w:val="center"/>
          </w:tcPr>
          <w:p w14:paraId="683C78DA"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46</w:t>
            </w:r>
          </w:p>
        </w:tc>
        <w:tc>
          <w:tcPr>
            <w:tcW w:w="644" w:type="dxa"/>
            <w:vAlign w:val="center"/>
          </w:tcPr>
          <w:p w14:paraId="72F524E6"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48</w:t>
            </w:r>
          </w:p>
        </w:tc>
        <w:tc>
          <w:tcPr>
            <w:tcW w:w="644" w:type="dxa"/>
            <w:vAlign w:val="center"/>
          </w:tcPr>
          <w:p w14:paraId="4195865D"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50</w:t>
            </w:r>
          </w:p>
        </w:tc>
        <w:tc>
          <w:tcPr>
            <w:tcW w:w="645" w:type="dxa"/>
            <w:vAlign w:val="center"/>
          </w:tcPr>
          <w:p w14:paraId="20506C89"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52</w:t>
            </w:r>
          </w:p>
        </w:tc>
        <w:tc>
          <w:tcPr>
            <w:tcW w:w="644" w:type="dxa"/>
            <w:vAlign w:val="center"/>
          </w:tcPr>
          <w:p w14:paraId="486099F0"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54</w:t>
            </w:r>
          </w:p>
        </w:tc>
        <w:tc>
          <w:tcPr>
            <w:tcW w:w="644" w:type="dxa"/>
            <w:vAlign w:val="center"/>
          </w:tcPr>
          <w:p w14:paraId="3CFE61AE"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56</w:t>
            </w:r>
          </w:p>
        </w:tc>
        <w:tc>
          <w:tcPr>
            <w:tcW w:w="645" w:type="dxa"/>
            <w:vAlign w:val="center"/>
          </w:tcPr>
          <w:p w14:paraId="05F633B8"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58</w:t>
            </w:r>
          </w:p>
        </w:tc>
      </w:tr>
      <w:tr w:rsidR="0049172D" w:rsidRPr="006119C9" w14:paraId="43708843" w14:textId="77777777" w:rsidTr="00DC754B">
        <w:tc>
          <w:tcPr>
            <w:tcW w:w="1526" w:type="dxa"/>
          </w:tcPr>
          <w:p w14:paraId="735585F9" w14:textId="77777777" w:rsidR="0049172D" w:rsidRPr="006119C9" w:rsidRDefault="0049172D" w:rsidP="00DC754B">
            <w:pPr>
              <w:jc w:val="both"/>
              <w:rPr>
                <w:rFonts w:ascii="Arial Narrow" w:hAnsi="Arial Narrow"/>
                <w:sz w:val="22"/>
                <w:szCs w:val="22"/>
                <w:lang w:val="sk-SK"/>
              </w:rPr>
            </w:pPr>
            <w:r w:rsidRPr="006119C9">
              <w:rPr>
                <w:rFonts w:ascii="Arial Narrow" w:hAnsi="Arial Narrow"/>
                <w:sz w:val="22"/>
                <w:szCs w:val="22"/>
                <w:lang w:val="sk-SK"/>
              </w:rPr>
              <w:t>½ obvod bokov</w:t>
            </w:r>
          </w:p>
        </w:tc>
        <w:tc>
          <w:tcPr>
            <w:tcW w:w="644" w:type="dxa"/>
            <w:vAlign w:val="center"/>
          </w:tcPr>
          <w:p w14:paraId="3301A003"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44</w:t>
            </w:r>
          </w:p>
        </w:tc>
        <w:tc>
          <w:tcPr>
            <w:tcW w:w="644" w:type="dxa"/>
            <w:vAlign w:val="center"/>
          </w:tcPr>
          <w:p w14:paraId="606464FC"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46</w:t>
            </w:r>
          </w:p>
        </w:tc>
        <w:tc>
          <w:tcPr>
            <w:tcW w:w="644" w:type="dxa"/>
            <w:vAlign w:val="center"/>
          </w:tcPr>
          <w:p w14:paraId="068305D8"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48</w:t>
            </w:r>
          </w:p>
        </w:tc>
        <w:tc>
          <w:tcPr>
            <w:tcW w:w="645" w:type="dxa"/>
            <w:vAlign w:val="center"/>
          </w:tcPr>
          <w:p w14:paraId="6B83F154"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50</w:t>
            </w:r>
          </w:p>
        </w:tc>
        <w:tc>
          <w:tcPr>
            <w:tcW w:w="644" w:type="dxa"/>
            <w:vAlign w:val="center"/>
          </w:tcPr>
          <w:p w14:paraId="3FCE16C1"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52</w:t>
            </w:r>
          </w:p>
        </w:tc>
        <w:tc>
          <w:tcPr>
            <w:tcW w:w="644" w:type="dxa"/>
            <w:vAlign w:val="center"/>
          </w:tcPr>
          <w:p w14:paraId="604BD20A"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54</w:t>
            </w:r>
          </w:p>
        </w:tc>
        <w:tc>
          <w:tcPr>
            <w:tcW w:w="644" w:type="dxa"/>
            <w:vAlign w:val="center"/>
          </w:tcPr>
          <w:p w14:paraId="57C5A100"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56</w:t>
            </w:r>
          </w:p>
        </w:tc>
        <w:tc>
          <w:tcPr>
            <w:tcW w:w="645" w:type="dxa"/>
            <w:vAlign w:val="center"/>
          </w:tcPr>
          <w:p w14:paraId="53BE4EE5"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58</w:t>
            </w:r>
          </w:p>
        </w:tc>
        <w:tc>
          <w:tcPr>
            <w:tcW w:w="644" w:type="dxa"/>
            <w:vAlign w:val="center"/>
          </w:tcPr>
          <w:p w14:paraId="46E5957C"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60</w:t>
            </w:r>
          </w:p>
        </w:tc>
        <w:tc>
          <w:tcPr>
            <w:tcW w:w="644" w:type="dxa"/>
            <w:vAlign w:val="center"/>
          </w:tcPr>
          <w:p w14:paraId="70A49E45"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62</w:t>
            </w:r>
          </w:p>
        </w:tc>
        <w:tc>
          <w:tcPr>
            <w:tcW w:w="645" w:type="dxa"/>
            <w:vAlign w:val="center"/>
          </w:tcPr>
          <w:p w14:paraId="7658B04E"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64</w:t>
            </w:r>
          </w:p>
        </w:tc>
      </w:tr>
      <w:tr w:rsidR="0049172D" w:rsidRPr="006119C9" w14:paraId="4D2D7474" w14:textId="77777777" w:rsidTr="00DC754B">
        <w:tc>
          <w:tcPr>
            <w:tcW w:w="1526" w:type="dxa"/>
          </w:tcPr>
          <w:p w14:paraId="4F2849C8" w14:textId="77777777" w:rsidR="0049172D" w:rsidRPr="006119C9" w:rsidRDefault="0049172D" w:rsidP="00DC754B">
            <w:pPr>
              <w:jc w:val="both"/>
              <w:rPr>
                <w:rFonts w:ascii="Arial Narrow" w:hAnsi="Arial Narrow"/>
                <w:sz w:val="20"/>
                <w:szCs w:val="20"/>
                <w:lang w:val="sk-SK"/>
              </w:rPr>
            </w:pPr>
            <w:r w:rsidRPr="006119C9">
              <w:rPr>
                <w:rFonts w:ascii="Arial Narrow" w:hAnsi="Arial Narrow"/>
                <w:sz w:val="20"/>
                <w:szCs w:val="20"/>
                <w:lang w:val="sk-SK"/>
              </w:rPr>
              <w:t>Bočná dĺžka</w:t>
            </w:r>
          </w:p>
        </w:tc>
        <w:tc>
          <w:tcPr>
            <w:tcW w:w="644" w:type="dxa"/>
            <w:vAlign w:val="center"/>
          </w:tcPr>
          <w:p w14:paraId="57A35685" w14:textId="77777777" w:rsidR="0049172D" w:rsidRPr="006119C9" w:rsidRDefault="0049172D" w:rsidP="00DC754B">
            <w:pPr>
              <w:jc w:val="center"/>
              <w:rPr>
                <w:rFonts w:ascii="Arial Narrow" w:hAnsi="Arial Narrow"/>
                <w:sz w:val="20"/>
                <w:szCs w:val="20"/>
                <w:lang w:val="sk-SK"/>
              </w:rPr>
            </w:pPr>
            <w:r w:rsidRPr="006119C9">
              <w:rPr>
                <w:rFonts w:ascii="Arial Narrow" w:hAnsi="Arial Narrow"/>
                <w:sz w:val="20"/>
                <w:szCs w:val="20"/>
                <w:lang w:val="sk-SK"/>
              </w:rPr>
              <w:t>102,5</w:t>
            </w:r>
          </w:p>
        </w:tc>
        <w:tc>
          <w:tcPr>
            <w:tcW w:w="644" w:type="dxa"/>
            <w:vAlign w:val="center"/>
          </w:tcPr>
          <w:p w14:paraId="303B167E" w14:textId="77777777" w:rsidR="0049172D" w:rsidRPr="006119C9" w:rsidRDefault="0049172D" w:rsidP="00DC754B">
            <w:pPr>
              <w:jc w:val="center"/>
              <w:rPr>
                <w:rFonts w:ascii="Arial Narrow" w:hAnsi="Arial Narrow"/>
                <w:sz w:val="20"/>
                <w:szCs w:val="20"/>
                <w:lang w:val="sk-SK"/>
              </w:rPr>
            </w:pPr>
            <w:r w:rsidRPr="006119C9">
              <w:rPr>
                <w:rFonts w:ascii="Arial Narrow" w:hAnsi="Arial Narrow"/>
                <w:sz w:val="20"/>
                <w:szCs w:val="20"/>
                <w:lang w:val="sk-SK"/>
              </w:rPr>
              <w:t>104</w:t>
            </w:r>
          </w:p>
        </w:tc>
        <w:tc>
          <w:tcPr>
            <w:tcW w:w="644" w:type="dxa"/>
            <w:vAlign w:val="center"/>
          </w:tcPr>
          <w:p w14:paraId="65DAA202" w14:textId="77777777" w:rsidR="0049172D" w:rsidRPr="006119C9" w:rsidRDefault="0049172D" w:rsidP="00DC754B">
            <w:pPr>
              <w:jc w:val="center"/>
              <w:rPr>
                <w:rFonts w:ascii="Arial Narrow" w:hAnsi="Arial Narrow"/>
                <w:sz w:val="20"/>
                <w:szCs w:val="20"/>
                <w:lang w:val="sk-SK"/>
              </w:rPr>
            </w:pPr>
            <w:r w:rsidRPr="006119C9">
              <w:rPr>
                <w:rFonts w:ascii="Arial Narrow" w:hAnsi="Arial Narrow"/>
                <w:sz w:val="20"/>
                <w:szCs w:val="20"/>
                <w:lang w:val="sk-SK"/>
              </w:rPr>
              <w:t>105,5</w:t>
            </w:r>
          </w:p>
        </w:tc>
        <w:tc>
          <w:tcPr>
            <w:tcW w:w="645" w:type="dxa"/>
            <w:vAlign w:val="center"/>
          </w:tcPr>
          <w:p w14:paraId="0F861673" w14:textId="77777777" w:rsidR="0049172D" w:rsidRPr="006119C9" w:rsidRDefault="0049172D" w:rsidP="00DC754B">
            <w:pPr>
              <w:jc w:val="center"/>
              <w:rPr>
                <w:rFonts w:ascii="Arial Narrow" w:hAnsi="Arial Narrow"/>
                <w:sz w:val="20"/>
                <w:szCs w:val="20"/>
                <w:lang w:val="sk-SK"/>
              </w:rPr>
            </w:pPr>
            <w:r w:rsidRPr="006119C9">
              <w:rPr>
                <w:rFonts w:ascii="Arial Narrow" w:hAnsi="Arial Narrow"/>
                <w:sz w:val="20"/>
                <w:szCs w:val="20"/>
                <w:lang w:val="sk-SK"/>
              </w:rPr>
              <w:t>107</w:t>
            </w:r>
          </w:p>
        </w:tc>
        <w:tc>
          <w:tcPr>
            <w:tcW w:w="644" w:type="dxa"/>
            <w:vAlign w:val="center"/>
          </w:tcPr>
          <w:p w14:paraId="2617E696" w14:textId="77777777" w:rsidR="0049172D" w:rsidRPr="006119C9" w:rsidRDefault="0049172D" w:rsidP="00DC754B">
            <w:pPr>
              <w:jc w:val="center"/>
              <w:rPr>
                <w:rFonts w:ascii="Arial Narrow" w:hAnsi="Arial Narrow"/>
                <w:sz w:val="20"/>
                <w:szCs w:val="20"/>
                <w:lang w:val="sk-SK"/>
              </w:rPr>
            </w:pPr>
            <w:r w:rsidRPr="006119C9">
              <w:rPr>
                <w:rFonts w:ascii="Arial Narrow" w:hAnsi="Arial Narrow"/>
                <w:sz w:val="20"/>
                <w:szCs w:val="20"/>
                <w:lang w:val="sk-SK"/>
              </w:rPr>
              <w:t>108,5</w:t>
            </w:r>
          </w:p>
        </w:tc>
        <w:tc>
          <w:tcPr>
            <w:tcW w:w="644" w:type="dxa"/>
            <w:vAlign w:val="center"/>
          </w:tcPr>
          <w:p w14:paraId="7DF5D3CB" w14:textId="77777777" w:rsidR="0049172D" w:rsidRPr="006119C9" w:rsidRDefault="0049172D" w:rsidP="00DC754B">
            <w:pPr>
              <w:jc w:val="center"/>
              <w:rPr>
                <w:rFonts w:ascii="Arial Narrow" w:hAnsi="Arial Narrow"/>
                <w:sz w:val="20"/>
                <w:szCs w:val="20"/>
                <w:lang w:val="sk-SK"/>
              </w:rPr>
            </w:pPr>
            <w:r w:rsidRPr="006119C9">
              <w:rPr>
                <w:rFonts w:ascii="Arial Narrow" w:hAnsi="Arial Narrow"/>
                <w:sz w:val="20"/>
                <w:szCs w:val="20"/>
                <w:lang w:val="sk-SK"/>
              </w:rPr>
              <w:t>110</w:t>
            </w:r>
          </w:p>
        </w:tc>
        <w:tc>
          <w:tcPr>
            <w:tcW w:w="644" w:type="dxa"/>
            <w:vAlign w:val="center"/>
          </w:tcPr>
          <w:p w14:paraId="5ACB01A3" w14:textId="77777777" w:rsidR="0049172D" w:rsidRPr="006119C9" w:rsidRDefault="0049172D" w:rsidP="00DC754B">
            <w:pPr>
              <w:jc w:val="center"/>
              <w:rPr>
                <w:rFonts w:ascii="Arial Narrow" w:hAnsi="Arial Narrow"/>
                <w:sz w:val="20"/>
                <w:szCs w:val="20"/>
                <w:lang w:val="sk-SK"/>
              </w:rPr>
            </w:pPr>
            <w:r w:rsidRPr="006119C9">
              <w:rPr>
                <w:rFonts w:ascii="Arial Narrow" w:hAnsi="Arial Narrow"/>
                <w:sz w:val="20"/>
                <w:szCs w:val="20"/>
                <w:lang w:val="sk-SK"/>
              </w:rPr>
              <w:t>111,5</w:t>
            </w:r>
          </w:p>
        </w:tc>
        <w:tc>
          <w:tcPr>
            <w:tcW w:w="645" w:type="dxa"/>
            <w:vAlign w:val="center"/>
          </w:tcPr>
          <w:p w14:paraId="390AC3D3" w14:textId="77777777" w:rsidR="0049172D" w:rsidRPr="006119C9" w:rsidRDefault="0049172D" w:rsidP="00DC754B">
            <w:pPr>
              <w:jc w:val="center"/>
              <w:rPr>
                <w:rFonts w:ascii="Arial Narrow" w:hAnsi="Arial Narrow"/>
                <w:sz w:val="20"/>
                <w:szCs w:val="20"/>
                <w:lang w:val="sk-SK"/>
              </w:rPr>
            </w:pPr>
            <w:r w:rsidRPr="006119C9">
              <w:rPr>
                <w:rFonts w:ascii="Arial Narrow" w:hAnsi="Arial Narrow"/>
                <w:sz w:val="20"/>
                <w:szCs w:val="20"/>
                <w:lang w:val="sk-SK"/>
              </w:rPr>
              <w:t>113</w:t>
            </w:r>
          </w:p>
        </w:tc>
        <w:tc>
          <w:tcPr>
            <w:tcW w:w="644" w:type="dxa"/>
            <w:vAlign w:val="center"/>
          </w:tcPr>
          <w:p w14:paraId="6D0747EC" w14:textId="77777777" w:rsidR="0049172D" w:rsidRPr="006119C9" w:rsidRDefault="0049172D" w:rsidP="00DC754B">
            <w:pPr>
              <w:jc w:val="center"/>
              <w:rPr>
                <w:rFonts w:ascii="Arial Narrow" w:hAnsi="Arial Narrow"/>
                <w:sz w:val="20"/>
                <w:szCs w:val="20"/>
                <w:lang w:val="sk-SK"/>
              </w:rPr>
            </w:pPr>
            <w:r w:rsidRPr="006119C9">
              <w:rPr>
                <w:rFonts w:ascii="Arial Narrow" w:hAnsi="Arial Narrow"/>
                <w:sz w:val="20"/>
                <w:szCs w:val="20"/>
                <w:lang w:val="sk-SK"/>
              </w:rPr>
              <w:t>114,5</w:t>
            </w:r>
          </w:p>
        </w:tc>
        <w:tc>
          <w:tcPr>
            <w:tcW w:w="644" w:type="dxa"/>
            <w:vAlign w:val="center"/>
          </w:tcPr>
          <w:p w14:paraId="4B5F1382" w14:textId="77777777" w:rsidR="0049172D" w:rsidRPr="006119C9" w:rsidRDefault="0049172D" w:rsidP="00DC754B">
            <w:pPr>
              <w:jc w:val="center"/>
              <w:rPr>
                <w:rFonts w:ascii="Arial Narrow" w:hAnsi="Arial Narrow"/>
                <w:sz w:val="20"/>
                <w:szCs w:val="20"/>
                <w:lang w:val="sk-SK"/>
              </w:rPr>
            </w:pPr>
            <w:r w:rsidRPr="006119C9">
              <w:rPr>
                <w:rFonts w:ascii="Arial Narrow" w:hAnsi="Arial Narrow"/>
                <w:sz w:val="20"/>
                <w:szCs w:val="20"/>
                <w:lang w:val="sk-SK"/>
              </w:rPr>
              <w:t>116</w:t>
            </w:r>
          </w:p>
        </w:tc>
        <w:tc>
          <w:tcPr>
            <w:tcW w:w="645" w:type="dxa"/>
            <w:vAlign w:val="center"/>
          </w:tcPr>
          <w:p w14:paraId="197C35ED" w14:textId="77777777" w:rsidR="0049172D" w:rsidRPr="006119C9" w:rsidRDefault="0049172D" w:rsidP="00DC754B">
            <w:pPr>
              <w:jc w:val="center"/>
              <w:rPr>
                <w:rFonts w:ascii="Arial Narrow" w:hAnsi="Arial Narrow"/>
                <w:sz w:val="20"/>
                <w:szCs w:val="20"/>
                <w:lang w:val="sk-SK"/>
              </w:rPr>
            </w:pPr>
            <w:r w:rsidRPr="006119C9">
              <w:rPr>
                <w:rFonts w:ascii="Arial Narrow" w:hAnsi="Arial Narrow"/>
                <w:sz w:val="20"/>
                <w:szCs w:val="20"/>
                <w:lang w:val="sk-SK"/>
              </w:rPr>
              <w:t>117,5</w:t>
            </w:r>
          </w:p>
        </w:tc>
      </w:tr>
      <w:tr w:rsidR="0049172D" w:rsidRPr="006119C9" w14:paraId="1ED1A662" w14:textId="77777777" w:rsidTr="00DC754B">
        <w:tc>
          <w:tcPr>
            <w:tcW w:w="1526" w:type="dxa"/>
          </w:tcPr>
          <w:p w14:paraId="63D9582F" w14:textId="77777777" w:rsidR="0049172D" w:rsidRPr="006119C9" w:rsidRDefault="0049172D" w:rsidP="00DC754B">
            <w:pPr>
              <w:jc w:val="both"/>
              <w:rPr>
                <w:rFonts w:ascii="Arial Narrow" w:hAnsi="Arial Narrow"/>
                <w:sz w:val="22"/>
                <w:szCs w:val="22"/>
                <w:lang w:val="sk-SK"/>
              </w:rPr>
            </w:pPr>
            <w:r w:rsidRPr="006119C9">
              <w:rPr>
                <w:rFonts w:ascii="Arial Narrow" w:hAnsi="Arial Narrow"/>
                <w:sz w:val="22"/>
                <w:szCs w:val="22"/>
                <w:lang w:val="sk-SK"/>
              </w:rPr>
              <w:t>Kroková dĺžka</w:t>
            </w:r>
          </w:p>
        </w:tc>
        <w:tc>
          <w:tcPr>
            <w:tcW w:w="644" w:type="dxa"/>
            <w:vAlign w:val="center"/>
          </w:tcPr>
          <w:p w14:paraId="2418FF4F"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78,5</w:t>
            </w:r>
          </w:p>
        </w:tc>
        <w:tc>
          <w:tcPr>
            <w:tcW w:w="644" w:type="dxa"/>
            <w:vAlign w:val="center"/>
          </w:tcPr>
          <w:p w14:paraId="6E073351"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79,5</w:t>
            </w:r>
          </w:p>
        </w:tc>
        <w:tc>
          <w:tcPr>
            <w:tcW w:w="644" w:type="dxa"/>
            <w:vAlign w:val="center"/>
          </w:tcPr>
          <w:p w14:paraId="25489E6B"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80,5</w:t>
            </w:r>
          </w:p>
        </w:tc>
        <w:tc>
          <w:tcPr>
            <w:tcW w:w="645" w:type="dxa"/>
            <w:vAlign w:val="center"/>
          </w:tcPr>
          <w:p w14:paraId="6DF2293D"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81,5</w:t>
            </w:r>
          </w:p>
        </w:tc>
        <w:tc>
          <w:tcPr>
            <w:tcW w:w="644" w:type="dxa"/>
            <w:vAlign w:val="center"/>
          </w:tcPr>
          <w:p w14:paraId="7E24F61A"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82,5</w:t>
            </w:r>
          </w:p>
        </w:tc>
        <w:tc>
          <w:tcPr>
            <w:tcW w:w="644" w:type="dxa"/>
            <w:vAlign w:val="center"/>
          </w:tcPr>
          <w:p w14:paraId="6B0247D7"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83,5</w:t>
            </w:r>
          </w:p>
        </w:tc>
        <w:tc>
          <w:tcPr>
            <w:tcW w:w="644" w:type="dxa"/>
            <w:vAlign w:val="center"/>
          </w:tcPr>
          <w:p w14:paraId="518B01CF"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84,5</w:t>
            </w:r>
          </w:p>
        </w:tc>
        <w:tc>
          <w:tcPr>
            <w:tcW w:w="645" w:type="dxa"/>
            <w:vAlign w:val="center"/>
          </w:tcPr>
          <w:p w14:paraId="5CD14208"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85,5</w:t>
            </w:r>
          </w:p>
        </w:tc>
        <w:tc>
          <w:tcPr>
            <w:tcW w:w="644" w:type="dxa"/>
            <w:vAlign w:val="center"/>
          </w:tcPr>
          <w:p w14:paraId="62DF12F5"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86,5</w:t>
            </w:r>
          </w:p>
        </w:tc>
        <w:tc>
          <w:tcPr>
            <w:tcW w:w="644" w:type="dxa"/>
            <w:vAlign w:val="center"/>
          </w:tcPr>
          <w:p w14:paraId="22E729FB"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87,5</w:t>
            </w:r>
          </w:p>
        </w:tc>
        <w:tc>
          <w:tcPr>
            <w:tcW w:w="645" w:type="dxa"/>
            <w:vAlign w:val="center"/>
          </w:tcPr>
          <w:p w14:paraId="19424805"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88,5</w:t>
            </w:r>
          </w:p>
        </w:tc>
      </w:tr>
      <w:tr w:rsidR="0049172D" w:rsidRPr="006119C9" w14:paraId="44E6B9DE" w14:textId="77777777" w:rsidTr="00DC754B">
        <w:tc>
          <w:tcPr>
            <w:tcW w:w="1526" w:type="dxa"/>
          </w:tcPr>
          <w:p w14:paraId="6BE8CAC6" w14:textId="77777777" w:rsidR="0049172D" w:rsidRPr="006119C9" w:rsidRDefault="0049172D" w:rsidP="00DC754B">
            <w:pPr>
              <w:jc w:val="both"/>
              <w:rPr>
                <w:rFonts w:ascii="Arial Narrow" w:hAnsi="Arial Narrow"/>
                <w:sz w:val="22"/>
                <w:szCs w:val="22"/>
                <w:lang w:val="sk-SK"/>
              </w:rPr>
            </w:pPr>
            <w:r w:rsidRPr="006119C9">
              <w:rPr>
                <w:rFonts w:ascii="Arial Narrow" w:hAnsi="Arial Narrow"/>
                <w:sz w:val="22"/>
                <w:szCs w:val="22"/>
                <w:lang w:val="sk-SK"/>
              </w:rPr>
              <w:t xml:space="preserve">½ dolná šírka </w:t>
            </w:r>
          </w:p>
        </w:tc>
        <w:tc>
          <w:tcPr>
            <w:tcW w:w="644" w:type="dxa"/>
            <w:vAlign w:val="center"/>
          </w:tcPr>
          <w:p w14:paraId="5CB81194"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21,5</w:t>
            </w:r>
          </w:p>
        </w:tc>
        <w:tc>
          <w:tcPr>
            <w:tcW w:w="644" w:type="dxa"/>
            <w:vAlign w:val="center"/>
          </w:tcPr>
          <w:p w14:paraId="1C873A27"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22</w:t>
            </w:r>
          </w:p>
        </w:tc>
        <w:tc>
          <w:tcPr>
            <w:tcW w:w="644" w:type="dxa"/>
            <w:vAlign w:val="center"/>
          </w:tcPr>
          <w:p w14:paraId="0ACEA66A"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22,5</w:t>
            </w:r>
          </w:p>
        </w:tc>
        <w:tc>
          <w:tcPr>
            <w:tcW w:w="645" w:type="dxa"/>
            <w:vAlign w:val="center"/>
          </w:tcPr>
          <w:p w14:paraId="34D2E57C"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23</w:t>
            </w:r>
          </w:p>
        </w:tc>
        <w:tc>
          <w:tcPr>
            <w:tcW w:w="644" w:type="dxa"/>
            <w:vAlign w:val="center"/>
          </w:tcPr>
          <w:p w14:paraId="19BA89A3"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23,5</w:t>
            </w:r>
          </w:p>
        </w:tc>
        <w:tc>
          <w:tcPr>
            <w:tcW w:w="644" w:type="dxa"/>
            <w:vAlign w:val="center"/>
          </w:tcPr>
          <w:p w14:paraId="243EDF8C"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24</w:t>
            </w:r>
          </w:p>
        </w:tc>
        <w:tc>
          <w:tcPr>
            <w:tcW w:w="644" w:type="dxa"/>
            <w:vAlign w:val="center"/>
          </w:tcPr>
          <w:p w14:paraId="1B12D394"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24,5</w:t>
            </w:r>
          </w:p>
        </w:tc>
        <w:tc>
          <w:tcPr>
            <w:tcW w:w="645" w:type="dxa"/>
            <w:vAlign w:val="center"/>
          </w:tcPr>
          <w:p w14:paraId="3C4BA6D0"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25</w:t>
            </w:r>
          </w:p>
        </w:tc>
        <w:tc>
          <w:tcPr>
            <w:tcW w:w="644" w:type="dxa"/>
            <w:vAlign w:val="center"/>
          </w:tcPr>
          <w:p w14:paraId="3D4B4F6E"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25,5</w:t>
            </w:r>
          </w:p>
        </w:tc>
        <w:tc>
          <w:tcPr>
            <w:tcW w:w="644" w:type="dxa"/>
            <w:vAlign w:val="center"/>
          </w:tcPr>
          <w:p w14:paraId="0D330EF3"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26</w:t>
            </w:r>
          </w:p>
        </w:tc>
        <w:tc>
          <w:tcPr>
            <w:tcW w:w="645" w:type="dxa"/>
            <w:vAlign w:val="center"/>
          </w:tcPr>
          <w:p w14:paraId="7AD12789"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26,5</w:t>
            </w:r>
          </w:p>
        </w:tc>
      </w:tr>
    </w:tbl>
    <w:p w14:paraId="6275404E" w14:textId="77777777" w:rsidR="0049172D" w:rsidRPr="006119C9" w:rsidRDefault="0049172D" w:rsidP="0049172D">
      <w:pPr>
        <w:jc w:val="both"/>
        <w:rPr>
          <w:rFonts w:ascii="Arial Narrow" w:hAnsi="Arial Narrow"/>
          <w:sz w:val="22"/>
          <w:szCs w:val="22"/>
          <w:lang w:val="sk-SK"/>
        </w:rPr>
      </w:pPr>
    </w:p>
    <w:tbl>
      <w:tblPr>
        <w:tblStyle w:val="Mriekatabuky"/>
        <w:tblW w:w="8764" w:type="dxa"/>
        <w:tblLook w:val="04A0" w:firstRow="1" w:lastRow="0" w:firstColumn="1" w:lastColumn="0" w:noHBand="0" w:noVBand="1"/>
      </w:tblPr>
      <w:tblGrid>
        <w:gridCol w:w="1526"/>
        <w:gridCol w:w="628"/>
        <w:gridCol w:w="668"/>
        <w:gridCol w:w="628"/>
        <w:gridCol w:w="668"/>
        <w:gridCol w:w="628"/>
        <w:gridCol w:w="668"/>
        <w:gridCol w:w="628"/>
        <w:gridCol w:w="668"/>
        <w:gridCol w:w="628"/>
        <w:gridCol w:w="668"/>
        <w:gridCol w:w="758"/>
      </w:tblGrid>
      <w:tr w:rsidR="0049172D" w:rsidRPr="006119C9" w14:paraId="376F7F02" w14:textId="77777777" w:rsidTr="00DC754B">
        <w:tc>
          <w:tcPr>
            <w:tcW w:w="8764" w:type="dxa"/>
            <w:gridSpan w:val="12"/>
          </w:tcPr>
          <w:p w14:paraId="4730D530" w14:textId="77777777" w:rsidR="0049172D" w:rsidRPr="006119C9" w:rsidRDefault="0049172D" w:rsidP="00DC754B">
            <w:pPr>
              <w:rPr>
                <w:rFonts w:ascii="Arial Narrow" w:hAnsi="Arial Narrow"/>
                <w:b/>
                <w:sz w:val="22"/>
                <w:szCs w:val="22"/>
                <w:lang w:val="sk-SK"/>
              </w:rPr>
            </w:pPr>
            <w:r w:rsidRPr="006119C9">
              <w:rPr>
                <w:rFonts w:ascii="Arial Narrow" w:hAnsi="Arial Narrow"/>
                <w:b/>
                <w:sz w:val="22"/>
                <w:szCs w:val="22"/>
                <w:lang w:val="sk-SK"/>
              </w:rPr>
              <w:t>Extra dlhé veľkosti - muži</w:t>
            </w:r>
          </w:p>
        </w:tc>
      </w:tr>
      <w:tr w:rsidR="0049172D" w:rsidRPr="006119C9" w14:paraId="43A655FF" w14:textId="77777777" w:rsidTr="00DC754B">
        <w:tc>
          <w:tcPr>
            <w:tcW w:w="1526" w:type="dxa"/>
          </w:tcPr>
          <w:p w14:paraId="4B685122" w14:textId="77777777" w:rsidR="0049172D" w:rsidRPr="006119C9" w:rsidRDefault="0049172D" w:rsidP="00DC754B">
            <w:pPr>
              <w:jc w:val="both"/>
              <w:rPr>
                <w:rFonts w:ascii="Arial Narrow" w:hAnsi="Arial Narrow"/>
                <w:b/>
                <w:sz w:val="22"/>
                <w:szCs w:val="22"/>
                <w:lang w:val="sk-SK"/>
              </w:rPr>
            </w:pPr>
            <w:r w:rsidRPr="006119C9">
              <w:rPr>
                <w:rFonts w:ascii="Arial Narrow" w:hAnsi="Arial Narrow"/>
                <w:b/>
                <w:sz w:val="22"/>
                <w:szCs w:val="22"/>
                <w:lang w:val="sk-SK"/>
              </w:rPr>
              <w:t>Veľkosť</w:t>
            </w:r>
          </w:p>
        </w:tc>
        <w:tc>
          <w:tcPr>
            <w:tcW w:w="628" w:type="dxa"/>
            <w:vAlign w:val="center"/>
          </w:tcPr>
          <w:p w14:paraId="7BFD6448"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442</w:t>
            </w:r>
          </w:p>
        </w:tc>
        <w:tc>
          <w:tcPr>
            <w:tcW w:w="668" w:type="dxa"/>
            <w:vAlign w:val="center"/>
          </w:tcPr>
          <w:p w14:paraId="42FD23AE"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444</w:t>
            </w:r>
          </w:p>
        </w:tc>
        <w:tc>
          <w:tcPr>
            <w:tcW w:w="628" w:type="dxa"/>
            <w:vAlign w:val="center"/>
          </w:tcPr>
          <w:p w14:paraId="044E9811"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446</w:t>
            </w:r>
          </w:p>
        </w:tc>
        <w:tc>
          <w:tcPr>
            <w:tcW w:w="668" w:type="dxa"/>
            <w:vAlign w:val="center"/>
          </w:tcPr>
          <w:p w14:paraId="562C6D16"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448</w:t>
            </w:r>
          </w:p>
        </w:tc>
        <w:tc>
          <w:tcPr>
            <w:tcW w:w="628" w:type="dxa"/>
            <w:vAlign w:val="center"/>
          </w:tcPr>
          <w:p w14:paraId="0161C594"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450</w:t>
            </w:r>
          </w:p>
        </w:tc>
        <w:tc>
          <w:tcPr>
            <w:tcW w:w="668" w:type="dxa"/>
            <w:vAlign w:val="center"/>
          </w:tcPr>
          <w:p w14:paraId="1EE5776A"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452</w:t>
            </w:r>
          </w:p>
        </w:tc>
        <w:tc>
          <w:tcPr>
            <w:tcW w:w="628" w:type="dxa"/>
            <w:vAlign w:val="center"/>
          </w:tcPr>
          <w:p w14:paraId="6422DD45"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454</w:t>
            </w:r>
          </w:p>
        </w:tc>
        <w:tc>
          <w:tcPr>
            <w:tcW w:w="668" w:type="dxa"/>
          </w:tcPr>
          <w:p w14:paraId="288F9B83"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456</w:t>
            </w:r>
          </w:p>
        </w:tc>
        <w:tc>
          <w:tcPr>
            <w:tcW w:w="628" w:type="dxa"/>
          </w:tcPr>
          <w:p w14:paraId="284DC0EA"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458</w:t>
            </w:r>
          </w:p>
        </w:tc>
        <w:tc>
          <w:tcPr>
            <w:tcW w:w="668" w:type="dxa"/>
          </w:tcPr>
          <w:p w14:paraId="49EEA00F"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460</w:t>
            </w:r>
          </w:p>
        </w:tc>
        <w:tc>
          <w:tcPr>
            <w:tcW w:w="758" w:type="dxa"/>
          </w:tcPr>
          <w:p w14:paraId="627F2B20"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462</w:t>
            </w:r>
          </w:p>
        </w:tc>
      </w:tr>
      <w:tr w:rsidR="0049172D" w:rsidRPr="006119C9" w14:paraId="6811F3B8" w14:textId="77777777" w:rsidTr="00DC754B">
        <w:tc>
          <w:tcPr>
            <w:tcW w:w="8764" w:type="dxa"/>
            <w:gridSpan w:val="12"/>
          </w:tcPr>
          <w:p w14:paraId="5F3DFCA3" w14:textId="77777777" w:rsidR="0049172D" w:rsidRPr="006119C9" w:rsidRDefault="0049172D" w:rsidP="00DC754B">
            <w:pPr>
              <w:rPr>
                <w:rFonts w:ascii="Arial Narrow" w:hAnsi="Arial Narrow"/>
                <w:b/>
                <w:sz w:val="22"/>
                <w:szCs w:val="22"/>
                <w:lang w:val="sk-SK"/>
              </w:rPr>
            </w:pPr>
            <w:r w:rsidRPr="006119C9">
              <w:rPr>
                <w:rFonts w:ascii="Arial Narrow" w:hAnsi="Arial Narrow"/>
                <w:b/>
                <w:sz w:val="22"/>
                <w:szCs w:val="22"/>
                <w:lang w:val="sk-SK"/>
              </w:rPr>
              <w:t>Telesné miery</w:t>
            </w:r>
          </w:p>
        </w:tc>
      </w:tr>
      <w:tr w:rsidR="0049172D" w:rsidRPr="006119C9" w14:paraId="68AC53AD" w14:textId="77777777" w:rsidTr="00DC754B">
        <w:tc>
          <w:tcPr>
            <w:tcW w:w="1526" w:type="dxa"/>
          </w:tcPr>
          <w:p w14:paraId="13BFD960" w14:textId="77777777" w:rsidR="0049172D" w:rsidRPr="006119C9" w:rsidRDefault="0049172D" w:rsidP="00DC754B">
            <w:pPr>
              <w:jc w:val="both"/>
              <w:rPr>
                <w:rFonts w:ascii="Arial Narrow" w:hAnsi="Arial Narrow"/>
                <w:sz w:val="22"/>
                <w:szCs w:val="22"/>
                <w:lang w:val="sk-SK"/>
              </w:rPr>
            </w:pPr>
            <w:r w:rsidRPr="006119C9">
              <w:rPr>
                <w:rFonts w:ascii="Arial Narrow" w:hAnsi="Arial Narrow"/>
                <w:sz w:val="22"/>
                <w:szCs w:val="22"/>
                <w:lang w:val="sk-SK"/>
              </w:rPr>
              <w:t>Výška postavy</w:t>
            </w:r>
          </w:p>
        </w:tc>
        <w:tc>
          <w:tcPr>
            <w:tcW w:w="628" w:type="dxa"/>
            <w:vAlign w:val="center"/>
          </w:tcPr>
          <w:p w14:paraId="4202F132"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180</w:t>
            </w:r>
          </w:p>
        </w:tc>
        <w:tc>
          <w:tcPr>
            <w:tcW w:w="668" w:type="dxa"/>
            <w:vAlign w:val="center"/>
          </w:tcPr>
          <w:p w14:paraId="05EBE349"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182</w:t>
            </w:r>
          </w:p>
        </w:tc>
        <w:tc>
          <w:tcPr>
            <w:tcW w:w="628" w:type="dxa"/>
            <w:vAlign w:val="center"/>
          </w:tcPr>
          <w:p w14:paraId="457B0C02"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184</w:t>
            </w:r>
          </w:p>
        </w:tc>
        <w:tc>
          <w:tcPr>
            <w:tcW w:w="668" w:type="dxa"/>
            <w:vAlign w:val="center"/>
          </w:tcPr>
          <w:p w14:paraId="1C88942D"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186</w:t>
            </w:r>
          </w:p>
        </w:tc>
        <w:tc>
          <w:tcPr>
            <w:tcW w:w="628" w:type="dxa"/>
            <w:vAlign w:val="center"/>
          </w:tcPr>
          <w:p w14:paraId="3EA947F5"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188</w:t>
            </w:r>
          </w:p>
        </w:tc>
        <w:tc>
          <w:tcPr>
            <w:tcW w:w="668" w:type="dxa"/>
            <w:vAlign w:val="center"/>
          </w:tcPr>
          <w:p w14:paraId="7F3A5206"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190</w:t>
            </w:r>
          </w:p>
        </w:tc>
        <w:tc>
          <w:tcPr>
            <w:tcW w:w="628" w:type="dxa"/>
            <w:vAlign w:val="center"/>
          </w:tcPr>
          <w:p w14:paraId="7B69B014"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192</w:t>
            </w:r>
          </w:p>
        </w:tc>
        <w:tc>
          <w:tcPr>
            <w:tcW w:w="668" w:type="dxa"/>
          </w:tcPr>
          <w:p w14:paraId="2094F1DE"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194</w:t>
            </w:r>
          </w:p>
        </w:tc>
        <w:tc>
          <w:tcPr>
            <w:tcW w:w="628" w:type="dxa"/>
          </w:tcPr>
          <w:p w14:paraId="0D0F9C35"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196</w:t>
            </w:r>
          </w:p>
        </w:tc>
        <w:tc>
          <w:tcPr>
            <w:tcW w:w="668" w:type="dxa"/>
          </w:tcPr>
          <w:p w14:paraId="2AE84677"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198</w:t>
            </w:r>
          </w:p>
        </w:tc>
        <w:tc>
          <w:tcPr>
            <w:tcW w:w="758" w:type="dxa"/>
          </w:tcPr>
          <w:p w14:paraId="2BE41953"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200</w:t>
            </w:r>
          </w:p>
        </w:tc>
      </w:tr>
      <w:tr w:rsidR="0049172D" w:rsidRPr="006119C9" w14:paraId="2B9323C9" w14:textId="77777777" w:rsidTr="00DC754B">
        <w:tc>
          <w:tcPr>
            <w:tcW w:w="1526" w:type="dxa"/>
          </w:tcPr>
          <w:p w14:paraId="3612FB79" w14:textId="77777777" w:rsidR="0049172D" w:rsidRPr="006119C9" w:rsidRDefault="0049172D" w:rsidP="00DC754B">
            <w:pPr>
              <w:jc w:val="both"/>
              <w:rPr>
                <w:rFonts w:ascii="Arial Narrow" w:hAnsi="Arial Narrow"/>
                <w:sz w:val="22"/>
                <w:szCs w:val="22"/>
                <w:lang w:val="sk-SK"/>
              </w:rPr>
            </w:pPr>
            <w:r w:rsidRPr="006119C9">
              <w:rPr>
                <w:rFonts w:ascii="Arial Narrow" w:hAnsi="Arial Narrow"/>
                <w:sz w:val="22"/>
                <w:szCs w:val="22"/>
                <w:lang w:val="sk-SK"/>
              </w:rPr>
              <w:t xml:space="preserve">½ obvod pásu </w:t>
            </w:r>
          </w:p>
        </w:tc>
        <w:tc>
          <w:tcPr>
            <w:tcW w:w="628" w:type="dxa"/>
            <w:vAlign w:val="center"/>
          </w:tcPr>
          <w:p w14:paraId="114632D1"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38</w:t>
            </w:r>
          </w:p>
        </w:tc>
        <w:tc>
          <w:tcPr>
            <w:tcW w:w="668" w:type="dxa"/>
            <w:vAlign w:val="center"/>
          </w:tcPr>
          <w:p w14:paraId="4D1837F1"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40</w:t>
            </w:r>
          </w:p>
        </w:tc>
        <w:tc>
          <w:tcPr>
            <w:tcW w:w="628" w:type="dxa"/>
            <w:vAlign w:val="center"/>
          </w:tcPr>
          <w:p w14:paraId="35270559"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42</w:t>
            </w:r>
          </w:p>
        </w:tc>
        <w:tc>
          <w:tcPr>
            <w:tcW w:w="668" w:type="dxa"/>
            <w:vAlign w:val="center"/>
          </w:tcPr>
          <w:p w14:paraId="3504F748"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44</w:t>
            </w:r>
          </w:p>
        </w:tc>
        <w:tc>
          <w:tcPr>
            <w:tcW w:w="628" w:type="dxa"/>
            <w:vAlign w:val="center"/>
          </w:tcPr>
          <w:p w14:paraId="1A8F57BB"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46</w:t>
            </w:r>
          </w:p>
        </w:tc>
        <w:tc>
          <w:tcPr>
            <w:tcW w:w="668" w:type="dxa"/>
            <w:vAlign w:val="center"/>
          </w:tcPr>
          <w:p w14:paraId="08255ADB"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48</w:t>
            </w:r>
          </w:p>
        </w:tc>
        <w:tc>
          <w:tcPr>
            <w:tcW w:w="628" w:type="dxa"/>
            <w:vAlign w:val="center"/>
          </w:tcPr>
          <w:p w14:paraId="1C1B46B2"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50</w:t>
            </w:r>
          </w:p>
        </w:tc>
        <w:tc>
          <w:tcPr>
            <w:tcW w:w="668" w:type="dxa"/>
            <w:vAlign w:val="center"/>
          </w:tcPr>
          <w:p w14:paraId="5D73EAE9"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52</w:t>
            </w:r>
          </w:p>
        </w:tc>
        <w:tc>
          <w:tcPr>
            <w:tcW w:w="628" w:type="dxa"/>
            <w:vAlign w:val="center"/>
          </w:tcPr>
          <w:p w14:paraId="4307DB17"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54</w:t>
            </w:r>
          </w:p>
        </w:tc>
        <w:tc>
          <w:tcPr>
            <w:tcW w:w="668" w:type="dxa"/>
            <w:vAlign w:val="center"/>
          </w:tcPr>
          <w:p w14:paraId="1F6CD128"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56</w:t>
            </w:r>
          </w:p>
        </w:tc>
        <w:tc>
          <w:tcPr>
            <w:tcW w:w="758" w:type="dxa"/>
            <w:vAlign w:val="center"/>
          </w:tcPr>
          <w:p w14:paraId="2CA0B02B"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58</w:t>
            </w:r>
          </w:p>
        </w:tc>
      </w:tr>
      <w:tr w:rsidR="0049172D" w:rsidRPr="006119C9" w14:paraId="6968F763" w14:textId="77777777" w:rsidTr="00DC754B">
        <w:tc>
          <w:tcPr>
            <w:tcW w:w="1526" w:type="dxa"/>
          </w:tcPr>
          <w:p w14:paraId="46D09868" w14:textId="77777777" w:rsidR="0049172D" w:rsidRPr="006119C9" w:rsidRDefault="0049172D" w:rsidP="00DC754B">
            <w:pPr>
              <w:jc w:val="both"/>
              <w:rPr>
                <w:rFonts w:ascii="Arial Narrow" w:hAnsi="Arial Narrow"/>
                <w:sz w:val="22"/>
                <w:szCs w:val="22"/>
                <w:lang w:val="sk-SK"/>
              </w:rPr>
            </w:pPr>
            <w:r w:rsidRPr="006119C9">
              <w:rPr>
                <w:rFonts w:ascii="Arial Narrow" w:hAnsi="Arial Narrow"/>
                <w:sz w:val="22"/>
                <w:szCs w:val="22"/>
                <w:lang w:val="sk-SK"/>
              </w:rPr>
              <w:t>½ obvod bokov</w:t>
            </w:r>
          </w:p>
        </w:tc>
        <w:tc>
          <w:tcPr>
            <w:tcW w:w="628" w:type="dxa"/>
            <w:vAlign w:val="center"/>
          </w:tcPr>
          <w:p w14:paraId="4B73A513"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44</w:t>
            </w:r>
          </w:p>
        </w:tc>
        <w:tc>
          <w:tcPr>
            <w:tcW w:w="668" w:type="dxa"/>
            <w:vAlign w:val="center"/>
          </w:tcPr>
          <w:p w14:paraId="2E9094D5"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46</w:t>
            </w:r>
          </w:p>
        </w:tc>
        <w:tc>
          <w:tcPr>
            <w:tcW w:w="628" w:type="dxa"/>
            <w:vAlign w:val="center"/>
          </w:tcPr>
          <w:p w14:paraId="7BAA7B6E"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48</w:t>
            </w:r>
          </w:p>
        </w:tc>
        <w:tc>
          <w:tcPr>
            <w:tcW w:w="668" w:type="dxa"/>
            <w:vAlign w:val="center"/>
          </w:tcPr>
          <w:p w14:paraId="564E12CF"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50</w:t>
            </w:r>
          </w:p>
        </w:tc>
        <w:tc>
          <w:tcPr>
            <w:tcW w:w="628" w:type="dxa"/>
            <w:vAlign w:val="center"/>
          </w:tcPr>
          <w:p w14:paraId="0C34861D"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52</w:t>
            </w:r>
          </w:p>
        </w:tc>
        <w:tc>
          <w:tcPr>
            <w:tcW w:w="668" w:type="dxa"/>
            <w:vAlign w:val="center"/>
          </w:tcPr>
          <w:p w14:paraId="5609C420"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54</w:t>
            </w:r>
          </w:p>
        </w:tc>
        <w:tc>
          <w:tcPr>
            <w:tcW w:w="628" w:type="dxa"/>
            <w:vAlign w:val="center"/>
          </w:tcPr>
          <w:p w14:paraId="4FB5E54D"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56</w:t>
            </w:r>
          </w:p>
        </w:tc>
        <w:tc>
          <w:tcPr>
            <w:tcW w:w="668" w:type="dxa"/>
            <w:vAlign w:val="center"/>
          </w:tcPr>
          <w:p w14:paraId="102AA779"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58</w:t>
            </w:r>
          </w:p>
        </w:tc>
        <w:tc>
          <w:tcPr>
            <w:tcW w:w="628" w:type="dxa"/>
            <w:vAlign w:val="center"/>
          </w:tcPr>
          <w:p w14:paraId="4F678108"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60</w:t>
            </w:r>
          </w:p>
        </w:tc>
        <w:tc>
          <w:tcPr>
            <w:tcW w:w="668" w:type="dxa"/>
            <w:vAlign w:val="center"/>
          </w:tcPr>
          <w:p w14:paraId="50CDF2F6"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62</w:t>
            </w:r>
          </w:p>
        </w:tc>
        <w:tc>
          <w:tcPr>
            <w:tcW w:w="758" w:type="dxa"/>
            <w:vAlign w:val="center"/>
          </w:tcPr>
          <w:p w14:paraId="07EEA628"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64</w:t>
            </w:r>
          </w:p>
        </w:tc>
      </w:tr>
      <w:tr w:rsidR="0049172D" w:rsidRPr="006119C9" w14:paraId="6C03E26A" w14:textId="77777777" w:rsidTr="00DC754B">
        <w:tc>
          <w:tcPr>
            <w:tcW w:w="1526" w:type="dxa"/>
          </w:tcPr>
          <w:p w14:paraId="7AE78D45" w14:textId="77777777" w:rsidR="0049172D" w:rsidRPr="006119C9" w:rsidRDefault="0049172D" w:rsidP="00DC754B">
            <w:pPr>
              <w:jc w:val="both"/>
              <w:rPr>
                <w:rFonts w:ascii="Arial Narrow" w:hAnsi="Arial Narrow"/>
                <w:sz w:val="22"/>
                <w:szCs w:val="22"/>
                <w:lang w:val="sk-SK"/>
              </w:rPr>
            </w:pPr>
            <w:r w:rsidRPr="006119C9">
              <w:rPr>
                <w:rFonts w:ascii="Arial Narrow" w:hAnsi="Arial Narrow"/>
                <w:sz w:val="22"/>
                <w:szCs w:val="22"/>
                <w:lang w:val="sk-SK"/>
              </w:rPr>
              <w:t>Bočná dĺžka</w:t>
            </w:r>
          </w:p>
        </w:tc>
        <w:tc>
          <w:tcPr>
            <w:tcW w:w="628" w:type="dxa"/>
            <w:vAlign w:val="center"/>
          </w:tcPr>
          <w:p w14:paraId="20237705"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108</w:t>
            </w:r>
          </w:p>
        </w:tc>
        <w:tc>
          <w:tcPr>
            <w:tcW w:w="668" w:type="dxa"/>
            <w:vAlign w:val="center"/>
          </w:tcPr>
          <w:p w14:paraId="0B99C479"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109,5</w:t>
            </w:r>
          </w:p>
        </w:tc>
        <w:tc>
          <w:tcPr>
            <w:tcW w:w="628" w:type="dxa"/>
            <w:vAlign w:val="center"/>
          </w:tcPr>
          <w:p w14:paraId="25131EA4"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111</w:t>
            </w:r>
          </w:p>
        </w:tc>
        <w:tc>
          <w:tcPr>
            <w:tcW w:w="668" w:type="dxa"/>
            <w:vAlign w:val="center"/>
          </w:tcPr>
          <w:p w14:paraId="698B3465"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112,5</w:t>
            </w:r>
          </w:p>
        </w:tc>
        <w:tc>
          <w:tcPr>
            <w:tcW w:w="628" w:type="dxa"/>
            <w:vAlign w:val="center"/>
          </w:tcPr>
          <w:p w14:paraId="1C65F716"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114</w:t>
            </w:r>
          </w:p>
        </w:tc>
        <w:tc>
          <w:tcPr>
            <w:tcW w:w="668" w:type="dxa"/>
            <w:vAlign w:val="center"/>
          </w:tcPr>
          <w:p w14:paraId="0EC4CC28"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115,5</w:t>
            </w:r>
          </w:p>
        </w:tc>
        <w:tc>
          <w:tcPr>
            <w:tcW w:w="628" w:type="dxa"/>
            <w:vAlign w:val="center"/>
          </w:tcPr>
          <w:p w14:paraId="2ED8C0BF"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117</w:t>
            </w:r>
          </w:p>
        </w:tc>
        <w:tc>
          <w:tcPr>
            <w:tcW w:w="668" w:type="dxa"/>
            <w:vAlign w:val="center"/>
          </w:tcPr>
          <w:p w14:paraId="4C672B4A"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118,5</w:t>
            </w:r>
          </w:p>
        </w:tc>
        <w:tc>
          <w:tcPr>
            <w:tcW w:w="628" w:type="dxa"/>
            <w:vAlign w:val="center"/>
          </w:tcPr>
          <w:p w14:paraId="2CF48FCC"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120</w:t>
            </w:r>
          </w:p>
        </w:tc>
        <w:tc>
          <w:tcPr>
            <w:tcW w:w="668" w:type="dxa"/>
            <w:vAlign w:val="center"/>
          </w:tcPr>
          <w:p w14:paraId="3D3D5DC0"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121,5</w:t>
            </w:r>
          </w:p>
        </w:tc>
        <w:tc>
          <w:tcPr>
            <w:tcW w:w="758" w:type="dxa"/>
            <w:vAlign w:val="center"/>
          </w:tcPr>
          <w:p w14:paraId="76426404"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123</w:t>
            </w:r>
          </w:p>
        </w:tc>
      </w:tr>
      <w:tr w:rsidR="0049172D" w:rsidRPr="006119C9" w14:paraId="3C244167" w14:textId="77777777" w:rsidTr="00DC754B">
        <w:tc>
          <w:tcPr>
            <w:tcW w:w="1526" w:type="dxa"/>
          </w:tcPr>
          <w:p w14:paraId="6C11EB2D" w14:textId="77777777" w:rsidR="0049172D" w:rsidRPr="006119C9" w:rsidRDefault="0049172D" w:rsidP="00DC754B">
            <w:pPr>
              <w:jc w:val="both"/>
              <w:rPr>
                <w:rFonts w:ascii="Arial Narrow" w:hAnsi="Arial Narrow"/>
                <w:sz w:val="22"/>
                <w:szCs w:val="22"/>
                <w:lang w:val="sk-SK"/>
              </w:rPr>
            </w:pPr>
            <w:r w:rsidRPr="006119C9">
              <w:rPr>
                <w:rFonts w:ascii="Arial Narrow" w:hAnsi="Arial Narrow"/>
                <w:sz w:val="22"/>
                <w:szCs w:val="22"/>
                <w:lang w:val="sk-SK"/>
              </w:rPr>
              <w:t>Kroková dĺžka</w:t>
            </w:r>
          </w:p>
        </w:tc>
        <w:tc>
          <w:tcPr>
            <w:tcW w:w="628" w:type="dxa"/>
            <w:vAlign w:val="center"/>
          </w:tcPr>
          <w:p w14:paraId="06780221"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82</w:t>
            </w:r>
          </w:p>
        </w:tc>
        <w:tc>
          <w:tcPr>
            <w:tcW w:w="668" w:type="dxa"/>
            <w:vAlign w:val="center"/>
          </w:tcPr>
          <w:p w14:paraId="44F66B4D"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83</w:t>
            </w:r>
          </w:p>
        </w:tc>
        <w:tc>
          <w:tcPr>
            <w:tcW w:w="628" w:type="dxa"/>
            <w:vAlign w:val="center"/>
          </w:tcPr>
          <w:p w14:paraId="3C7F5578"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84</w:t>
            </w:r>
          </w:p>
        </w:tc>
        <w:tc>
          <w:tcPr>
            <w:tcW w:w="668" w:type="dxa"/>
            <w:vAlign w:val="center"/>
          </w:tcPr>
          <w:p w14:paraId="7BFEB707"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85</w:t>
            </w:r>
          </w:p>
        </w:tc>
        <w:tc>
          <w:tcPr>
            <w:tcW w:w="628" w:type="dxa"/>
            <w:vAlign w:val="center"/>
          </w:tcPr>
          <w:p w14:paraId="75C090F5"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86</w:t>
            </w:r>
          </w:p>
        </w:tc>
        <w:tc>
          <w:tcPr>
            <w:tcW w:w="668" w:type="dxa"/>
            <w:vAlign w:val="center"/>
          </w:tcPr>
          <w:p w14:paraId="77860C4C"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87</w:t>
            </w:r>
          </w:p>
        </w:tc>
        <w:tc>
          <w:tcPr>
            <w:tcW w:w="628" w:type="dxa"/>
            <w:vAlign w:val="center"/>
          </w:tcPr>
          <w:p w14:paraId="6C92C534"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88</w:t>
            </w:r>
          </w:p>
        </w:tc>
        <w:tc>
          <w:tcPr>
            <w:tcW w:w="668" w:type="dxa"/>
            <w:vAlign w:val="center"/>
          </w:tcPr>
          <w:p w14:paraId="55A456FF"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89</w:t>
            </w:r>
          </w:p>
        </w:tc>
        <w:tc>
          <w:tcPr>
            <w:tcW w:w="628" w:type="dxa"/>
            <w:vAlign w:val="center"/>
          </w:tcPr>
          <w:p w14:paraId="1CAA5F43"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90</w:t>
            </w:r>
          </w:p>
        </w:tc>
        <w:tc>
          <w:tcPr>
            <w:tcW w:w="668" w:type="dxa"/>
            <w:vAlign w:val="center"/>
          </w:tcPr>
          <w:p w14:paraId="4F155306"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91</w:t>
            </w:r>
          </w:p>
        </w:tc>
        <w:tc>
          <w:tcPr>
            <w:tcW w:w="758" w:type="dxa"/>
            <w:vAlign w:val="center"/>
          </w:tcPr>
          <w:p w14:paraId="001EE42D"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92</w:t>
            </w:r>
          </w:p>
        </w:tc>
      </w:tr>
      <w:tr w:rsidR="0049172D" w:rsidRPr="006119C9" w14:paraId="00AB026F" w14:textId="77777777" w:rsidTr="00DC754B">
        <w:tc>
          <w:tcPr>
            <w:tcW w:w="1526" w:type="dxa"/>
          </w:tcPr>
          <w:p w14:paraId="55EDE8F4" w14:textId="77777777" w:rsidR="0049172D" w:rsidRPr="006119C9" w:rsidRDefault="0049172D" w:rsidP="00DC754B">
            <w:pPr>
              <w:jc w:val="both"/>
              <w:rPr>
                <w:rFonts w:ascii="Arial Narrow" w:hAnsi="Arial Narrow"/>
                <w:sz w:val="22"/>
                <w:szCs w:val="22"/>
                <w:lang w:val="sk-SK"/>
              </w:rPr>
            </w:pPr>
            <w:r w:rsidRPr="006119C9">
              <w:rPr>
                <w:rFonts w:ascii="Arial Narrow" w:hAnsi="Arial Narrow"/>
                <w:sz w:val="22"/>
                <w:szCs w:val="22"/>
                <w:lang w:val="sk-SK"/>
              </w:rPr>
              <w:t xml:space="preserve">½ dolná šírka </w:t>
            </w:r>
          </w:p>
        </w:tc>
        <w:tc>
          <w:tcPr>
            <w:tcW w:w="628" w:type="dxa"/>
            <w:vAlign w:val="center"/>
          </w:tcPr>
          <w:p w14:paraId="230ECD62"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21,5</w:t>
            </w:r>
          </w:p>
        </w:tc>
        <w:tc>
          <w:tcPr>
            <w:tcW w:w="668" w:type="dxa"/>
            <w:vAlign w:val="center"/>
          </w:tcPr>
          <w:p w14:paraId="09E9DBEE"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22</w:t>
            </w:r>
          </w:p>
        </w:tc>
        <w:tc>
          <w:tcPr>
            <w:tcW w:w="628" w:type="dxa"/>
            <w:vAlign w:val="center"/>
          </w:tcPr>
          <w:p w14:paraId="6BA6FD32"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22,5</w:t>
            </w:r>
          </w:p>
        </w:tc>
        <w:tc>
          <w:tcPr>
            <w:tcW w:w="668" w:type="dxa"/>
            <w:vAlign w:val="center"/>
          </w:tcPr>
          <w:p w14:paraId="004C48CD"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23</w:t>
            </w:r>
          </w:p>
        </w:tc>
        <w:tc>
          <w:tcPr>
            <w:tcW w:w="628" w:type="dxa"/>
            <w:vAlign w:val="center"/>
          </w:tcPr>
          <w:p w14:paraId="099187AA"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23,5</w:t>
            </w:r>
          </w:p>
        </w:tc>
        <w:tc>
          <w:tcPr>
            <w:tcW w:w="668" w:type="dxa"/>
            <w:vAlign w:val="center"/>
          </w:tcPr>
          <w:p w14:paraId="2F0E3829"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24</w:t>
            </w:r>
          </w:p>
        </w:tc>
        <w:tc>
          <w:tcPr>
            <w:tcW w:w="628" w:type="dxa"/>
            <w:vAlign w:val="center"/>
          </w:tcPr>
          <w:p w14:paraId="4F8D55F9"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24,5</w:t>
            </w:r>
          </w:p>
        </w:tc>
        <w:tc>
          <w:tcPr>
            <w:tcW w:w="668" w:type="dxa"/>
            <w:vAlign w:val="center"/>
          </w:tcPr>
          <w:p w14:paraId="7C282149"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25</w:t>
            </w:r>
          </w:p>
        </w:tc>
        <w:tc>
          <w:tcPr>
            <w:tcW w:w="628" w:type="dxa"/>
            <w:vAlign w:val="center"/>
          </w:tcPr>
          <w:p w14:paraId="2A91DE5D"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25,5</w:t>
            </w:r>
          </w:p>
        </w:tc>
        <w:tc>
          <w:tcPr>
            <w:tcW w:w="668" w:type="dxa"/>
            <w:vAlign w:val="center"/>
          </w:tcPr>
          <w:p w14:paraId="390C5E8B"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26</w:t>
            </w:r>
          </w:p>
        </w:tc>
        <w:tc>
          <w:tcPr>
            <w:tcW w:w="758" w:type="dxa"/>
            <w:vAlign w:val="center"/>
          </w:tcPr>
          <w:p w14:paraId="2A93BC49"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26,5</w:t>
            </w:r>
          </w:p>
        </w:tc>
      </w:tr>
    </w:tbl>
    <w:p w14:paraId="3B88FB7F" w14:textId="77777777" w:rsidR="0049172D" w:rsidRPr="006119C9" w:rsidRDefault="0049172D" w:rsidP="0049172D">
      <w:pPr>
        <w:jc w:val="both"/>
        <w:rPr>
          <w:sz w:val="22"/>
          <w:szCs w:val="22"/>
          <w:lang w:val="sk-SK"/>
        </w:rPr>
      </w:pPr>
    </w:p>
    <w:p w14:paraId="11250032" w14:textId="6C06F87C" w:rsidR="0049172D" w:rsidRPr="006119C9" w:rsidRDefault="0049172D" w:rsidP="0049172D">
      <w:pPr>
        <w:jc w:val="both"/>
        <w:rPr>
          <w:rFonts w:ascii="Arial Narrow" w:hAnsi="Arial Narrow"/>
          <w:sz w:val="22"/>
          <w:szCs w:val="22"/>
          <w:u w:val="single"/>
          <w:lang w:val="sk-SK"/>
        </w:rPr>
      </w:pPr>
      <w:r w:rsidRPr="006119C9">
        <w:rPr>
          <w:rFonts w:ascii="Arial Narrow" w:hAnsi="Arial Narrow"/>
          <w:sz w:val="22"/>
          <w:szCs w:val="22"/>
          <w:u w:val="single"/>
          <w:lang w:val="sk-SK"/>
        </w:rPr>
        <w:t>2.3.3.2</w:t>
      </w:r>
      <w:r w:rsidR="009051B1" w:rsidRPr="006119C9">
        <w:rPr>
          <w:rFonts w:ascii="Arial Narrow" w:hAnsi="Arial Narrow"/>
          <w:sz w:val="22"/>
          <w:szCs w:val="22"/>
          <w:u w:val="single"/>
          <w:lang w:val="sk-SK"/>
        </w:rPr>
        <w:t>.</w:t>
      </w:r>
      <w:r w:rsidRPr="006119C9">
        <w:rPr>
          <w:rFonts w:ascii="Arial Narrow" w:hAnsi="Arial Narrow"/>
          <w:sz w:val="22"/>
          <w:szCs w:val="22"/>
          <w:u w:val="single"/>
          <w:lang w:val="sk-SK"/>
        </w:rPr>
        <w:t xml:space="preserve"> Ženy</w:t>
      </w:r>
    </w:p>
    <w:p w14:paraId="7A0846AF" w14:textId="77777777" w:rsidR="0049172D" w:rsidRPr="006119C9" w:rsidRDefault="0049172D" w:rsidP="0049172D">
      <w:pPr>
        <w:jc w:val="both"/>
        <w:rPr>
          <w:rFonts w:ascii="Arial Narrow" w:hAnsi="Arial Narrow"/>
          <w:sz w:val="22"/>
          <w:szCs w:val="22"/>
          <w:u w:val="single"/>
          <w:lang w:val="sk-SK"/>
        </w:rPr>
      </w:pPr>
    </w:p>
    <w:tbl>
      <w:tblPr>
        <w:tblStyle w:val="Mriekatabuky"/>
        <w:tblW w:w="8755" w:type="dxa"/>
        <w:tblLook w:val="04A0" w:firstRow="1" w:lastRow="0" w:firstColumn="1" w:lastColumn="0" w:noHBand="0" w:noVBand="1"/>
      </w:tblPr>
      <w:tblGrid>
        <w:gridCol w:w="1568"/>
        <w:gridCol w:w="718"/>
        <w:gridCol w:w="719"/>
        <w:gridCol w:w="719"/>
        <w:gridCol w:w="718"/>
        <w:gridCol w:w="719"/>
        <w:gridCol w:w="719"/>
        <w:gridCol w:w="718"/>
        <w:gridCol w:w="719"/>
        <w:gridCol w:w="719"/>
        <w:gridCol w:w="719"/>
      </w:tblGrid>
      <w:tr w:rsidR="0049172D" w:rsidRPr="006119C9" w14:paraId="3A1897DE" w14:textId="77777777" w:rsidTr="00DC754B">
        <w:tc>
          <w:tcPr>
            <w:tcW w:w="8755" w:type="dxa"/>
            <w:gridSpan w:val="11"/>
          </w:tcPr>
          <w:p w14:paraId="538540ED" w14:textId="77777777" w:rsidR="0049172D" w:rsidRPr="006119C9" w:rsidRDefault="0049172D" w:rsidP="00DC754B">
            <w:pPr>
              <w:rPr>
                <w:rFonts w:ascii="Arial Narrow" w:hAnsi="Arial Narrow"/>
                <w:b/>
                <w:sz w:val="22"/>
                <w:szCs w:val="22"/>
                <w:lang w:val="sk-SK"/>
              </w:rPr>
            </w:pPr>
            <w:r w:rsidRPr="006119C9">
              <w:rPr>
                <w:rFonts w:ascii="Arial Narrow" w:hAnsi="Arial Narrow"/>
                <w:b/>
                <w:sz w:val="22"/>
                <w:szCs w:val="22"/>
                <w:lang w:val="sk-SK"/>
              </w:rPr>
              <w:t>Základné veľkosti - ženy</w:t>
            </w:r>
          </w:p>
        </w:tc>
      </w:tr>
      <w:tr w:rsidR="0049172D" w:rsidRPr="006119C9" w14:paraId="7200354F" w14:textId="77777777" w:rsidTr="00DC754B">
        <w:tc>
          <w:tcPr>
            <w:tcW w:w="1568" w:type="dxa"/>
          </w:tcPr>
          <w:p w14:paraId="5C86FC55" w14:textId="77777777" w:rsidR="0049172D" w:rsidRPr="006119C9" w:rsidRDefault="0049172D" w:rsidP="00DC754B">
            <w:pPr>
              <w:jc w:val="both"/>
              <w:rPr>
                <w:rFonts w:ascii="Arial Narrow" w:hAnsi="Arial Narrow"/>
                <w:b/>
                <w:sz w:val="22"/>
                <w:szCs w:val="22"/>
                <w:lang w:val="sk-SK"/>
              </w:rPr>
            </w:pPr>
            <w:r w:rsidRPr="006119C9">
              <w:rPr>
                <w:rFonts w:ascii="Arial Narrow" w:hAnsi="Arial Narrow"/>
                <w:b/>
                <w:sz w:val="22"/>
                <w:szCs w:val="22"/>
                <w:lang w:val="sk-SK"/>
              </w:rPr>
              <w:t>Veľkosť</w:t>
            </w:r>
          </w:p>
        </w:tc>
        <w:tc>
          <w:tcPr>
            <w:tcW w:w="718" w:type="dxa"/>
            <w:vAlign w:val="center"/>
          </w:tcPr>
          <w:p w14:paraId="418B3D2B"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32</w:t>
            </w:r>
          </w:p>
        </w:tc>
        <w:tc>
          <w:tcPr>
            <w:tcW w:w="719" w:type="dxa"/>
            <w:vAlign w:val="center"/>
          </w:tcPr>
          <w:p w14:paraId="15B670DE"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34</w:t>
            </w:r>
          </w:p>
        </w:tc>
        <w:tc>
          <w:tcPr>
            <w:tcW w:w="719" w:type="dxa"/>
            <w:vAlign w:val="center"/>
          </w:tcPr>
          <w:p w14:paraId="1314AAC0"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36</w:t>
            </w:r>
          </w:p>
        </w:tc>
        <w:tc>
          <w:tcPr>
            <w:tcW w:w="718" w:type="dxa"/>
            <w:vAlign w:val="center"/>
          </w:tcPr>
          <w:p w14:paraId="1AE740C6"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38</w:t>
            </w:r>
          </w:p>
        </w:tc>
        <w:tc>
          <w:tcPr>
            <w:tcW w:w="719" w:type="dxa"/>
            <w:vAlign w:val="center"/>
          </w:tcPr>
          <w:p w14:paraId="34ACA82C"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40</w:t>
            </w:r>
          </w:p>
        </w:tc>
        <w:tc>
          <w:tcPr>
            <w:tcW w:w="719" w:type="dxa"/>
            <w:vAlign w:val="center"/>
          </w:tcPr>
          <w:p w14:paraId="5EBC7B52"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42</w:t>
            </w:r>
          </w:p>
        </w:tc>
        <w:tc>
          <w:tcPr>
            <w:tcW w:w="718" w:type="dxa"/>
            <w:vAlign w:val="center"/>
          </w:tcPr>
          <w:p w14:paraId="7FD3E2BC"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44</w:t>
            </w:r>
          </w:p>
        </w:tc>
        <w:tc>
          <w:tcPr>
            <w:tcW w:w="719" w:type="dxa"/>
          </w:tcPr>
          <w:p w14:paraId="7EAE405A"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46</w:t>
            </w:r>
          </w:p>
        </w:tc>
        <w:tc>
          <w:tcPr>
            <w:tcW w:w="719" w:type="dxa"/>
          </w:tcPr>
          <w:p w14:paraId="7DE7B8D9"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48</w:t>
            </w:r>
          </w:p>
        </w:tc>
        <w:tc>
          <w:tcPr>
            <w:tcW w:w="719" w:type="dxa"/>
          </w:tcPr>
          <w:p w14:paraId="3DAB5C49"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50</w:t>
            </w:r>
          </w:p>
        </w:tc>
      </w:tr>
      <w:tr w:rsidR="0049172D" w:rsidRPr="006119C9" w14:paraId="52EB5CA3" w14:textId="77777777" w:rsidTr="00DC754B">
        <w:tc>
          <w:tcPr>
            <w:tcW w:w="8755" w:type="dxa"/>
            <w:gridSpan w:val="11"/>
          </w:tcPr>
          <w:p w14:paraId="0D09FAE8" w14:textId="77777777" w:rsidR="0049172D" w:rsidRPr="006119C9" w:rsidRDefault="0049172D" w:rsidP="00DC754B">
            <w:pPr>
              <w:rPr>
                <w:rFonts w:ascii="Arial Narrow" w:hAnsi="Arial Narrow"/>
                <w:b/>
                <w:sz w:val="22"/>
                <w:szCs w:val="22"/>
                <w:lang w:val="sk-SK"/>
              </w:rPr>
            </w:pPr>
            <w:r w:rsidRPr="006119C9">
              <w:rPr>
                <w:rFonts w:ascii="Arial Narrow" w:hAnsi="Arial Narrow"/>
                <w:b/>
                <w:sz w:val="22"/>
                <w:szCs w:val="22"/>
                <w:lang w:val="sk-SK"/>
              </w:rPr>
              <w:t>Telesné miery</w:t>
            </w:r>
          </w:p>
        </w:tc>
      </w:tr>
      <w:tr w:rsidR="0049172D" w:rsidRPr="006119C9" w14:paraId="2A74F6AE" w14:textId="77777777" w:rsidTr="00DC754B">
        <w:tc>
          <w:tcPr>
            <w:tcW w:w="1568" w:type="dxa"/>
          </w:tcPr>
          <w:p w14:paraId="2A4DC88F" w14:textId="77777777" w:rsidR="0049172D" w:rsidRPr="006119C9" w:rsidRDefault="0049172D" w:rsidP="00DC754B">
            <w:pPr>
              <w:jc w:val="both"/>
              <w:rPr>
                <w:rFonts w:ascii="Arial Narrow" w:hAnsi="Arial Narrow"/>
                <w:sz w:val="22"/>
                <w:szCs w:val="22"/>
                <w:lang w:val="sk-SK"/>
              </w:rPr>
            </w:pPr>
            <w:r w:rsidRPr="006119C9">
              <w:rPr>
                <w:rFonts w:ascii="Arial Narrow" w:hAnsi="Arial Narrow"/>
                <w:sz w:val="22"/>
                <w:szCs w:val="22"/>
                <w:lang w:val="sk-SK"/>
              </w:rPr>
              <w:t>Výška postavy</w:t>
            </w:r>
          </w:p>
        </w:tc>
        <w:tc>
          <w:tcPr>
            <w:tcW w:w="718" w:type="dxa"/>
            <w:vAlign w:val="center"/>
          </w:tcPr>
          <w:p w14:paraId="0513ECA5"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160</w:t>
            </w:r>
          </w:p>
        </w:tc>
        <w:tc>
          <w:tcPr>
            <w:tcW w:w="719" w:type="dxa"/>
            <w:vAlign w:val="center"/>
          </w:tcPr>
          <w:p w14:paraId="686A2F7C"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162</w:t>
            </w:r>
          </w:p>
        </w:tc>
        <w:tc>
          <w:tcPr>
            <w:tcW w:w="719" w:type="dxa"/>
            <w:vAlign w:val="center"/>
          </w:tcPr>
          <w:p w14:paraId="4CAC9511"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164</w:t>
            </w:r>
          </w:p>
        </w:tc>
        <w:tc>
          <w:tcPr>
            <w:tcW w:w="718" w:type="dxa"/>
            <w:vAlign w:val="center"/>
          </w:tcPr>
          <w:p w14:paraId="13DF9208"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166</w:t>
            </w:r>
          </w:p>
        </w:tc>
        <w:tc>
          <w:tcPr>
            <w:tcW w:w="719" w:type="dxa"/>
            <w:vAlign w:val="center"/>
          </w:tcPr>
          <w:p w14:paraId="02F2031E"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168</w:t>
            </w:r>
          </w:p>
        </w:tc>
        <w:tc>
          <w:tcPr>
            <w:tcW w:w="719" w:type="dxa"/>
            <w:vAlign w:val="center"/>
          </w:tcPr>
          <w:p w14:paraId="196E50F2"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170</w:t>
            </w:r>
          </w:p>
        </w:tc>
        <w:tc>
          <w:tcPr>
            <w:tcW w:w="718" w:type="dxa"/>
            <w:vAlign w:val="center"/>
          </w:tcPr>
          <w:p w14:paraId="38240C7D"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172</w:t>
            </w:r>
          </w:p>
        </w:tc>
        <w:tc>
          <w:tcPr>
            <w:tcW w:w="719" w:type="dxa"/>
          </w:tcPr>
          <w:p w14:paraId="59FFE735"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174</w:t>
            </w:r>
          </w:p>
        </w:tc>
        <w:tc>
          <w:tcPr>
            <w:tcW w:w="719" w:type="dxa"/>
          </w:tcPr>
          <w:p w14:paraId="4955C740"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176</w:t>
            </w:r>
          </w:p>
        </w:tc>
        <w:tc>
          <w:tcPr>
            <w:tcW w:w="719" w:type="dxa"/>
          </w:tcPr>
          <w:p w14:paraId="7AC9CAC6"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178</w:t>
            </w:r>
          </w:p>
        </w:tc>
      </w:tr>
      <w:tr w:rsidR="0049172D" w:rsidRPr="006119C9" w14:paraId="4BE38EE0" w14:textId="77777777" w:rsidTr="00DC754B">
        <w:tc>
          <w:tcPr>
            <w:tcW w:w="1568" w:type="dxa"/>
          </w:tcPr>
          <w:p w14:paraId="642848A6" w14:textId="77777777" w:rsidR="0049172D" w:rsidRPr="006119C9" w:rsidRDefault="0049172D" w:rsidP="00DC754B">
            <w:pPr>
              <w:jc w:val="both"/>
              <w:rPr>
                <w:rFonts w:ascii="Arial Narrow" w:hAnsi="Arial Narrow"/>
                <w:sz w:val="22"/>
                <w:szCs w:val="22"/>
                <w:lang w:val="sk-SK"/>
              </w:rPr>
            </w:pPr>
            <w:r w:rsidRPr="006119C9">
              <w:rPr>
                <w:rFonts w:ascii="Arial Narrow" w:hAnsi="Arial Narrow"/>
                <w:sz w:val="22"/>
                <w:szCs w:val="22"/>
                <w:lang w:val="sk-SK"/>
              </w:rPr>
              <w:t xml:space="preserve">½ obvod pásu </w:t>
            </w:r>
          </w:p>
        </w:tc>
        <w:tc>
          <w:tcPr>
            <w:tcW w:w="718" w:type="dxa"/>
            <w:vAlign w:val="center"/>
          </w:tcPr>
          <w:p w14:paraId="78780788"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34</w:t>
            </w:r>
          </w:p>
        </w:tc>
        <w:tc>
          <w:tcPr>
            <w:tcW w:w="719" w:type="dxa"/>
            <w:vAlign w:val="center"/>
          </w:tcPr>
          <w:p w14:paraId="2FC5D695"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36</w:t>
            </w:r>
          </w:p>
        </w:tc>
        <w:tc>
          <w:tcPr>
            <w:tcW w:w="719" w:type="dxa"/>
            <w:vAlign w:val="center"/>
          </w:tcPr>
          <w:p w14:paraId="53C5D471"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38</w:t>
            </w:r>
          </w:p>
        </w:tc>
        <w:tc>
          <w:tcPr>
            <w:tcW w:w="718" w:type="dxa"/>
            <w:vAlign w:val="center"/>
          </w:tcPr>
          <w:p w14:paraId="6773C35F"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40</w:t>
            </w:r>
          </w:p>
        </w:tc>
        <w:tc>
          <w:tcPr>
            <w:tcW w:w="719" w:type="dxa"/>
            <w:vAlign w:val="center"/>
          </w:tcPr>
          <w:p w14:paraId="5F1B08EC"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42</w:t>
            </w:r>
          </w:p>
        </w:tc>
        <w:tc>
          <w:tcPr>
            <w:tcW w:w="719" w:type="dxa"/>
            <w:vAlign w:val="center"/>
          </w:tcPr>
          <w:p w14:paraId="2B3237C7"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44</w:t>
            </w:r>
          </w:p>
        </w:tc>
        <w:tc>
          <w:tcPr>
            <w:tcW w:w="718" w:type="dxa"/>
            <w:vAlign w:val="center"/>
          </w:tcPr>
          <w:p w14:paraId="4092924D"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46</w:t>
            </w:r>
          </w:p>
        </w:tc>
        <w:tc>
          <w:tcPr>
            <w:tcW w:w="719" w:type="dxa"/>
            <w:vAlign w:val="center"/>
          </w:tcPr>
          <w:p w14:paraId="520378FA"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48</w:t>
            </w:r>
          </w:p>
        </w:tc>
        <w:tc>
          <w:tcPr>
            <w:tcW w:w="719" w:type="dxa"/>
            <w:vAlign w:val="center"/>
          </w:tcPr>
          <w:p w14:paraId="6A44E2F6"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50</w:t>
            </w:r>
          </w:p>
        </w:tc>
        <w:tc>
          <w:tcPr>
            <w:tcW w:w="719" w:type="dxa"/>
            <w:vAlign w:val="center"/>
          </w:tcPr>
          <w:p w14:paraId="6FC3F6E4"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52</w:t>
            </w:r>
          </w:p>
        </w:tc>
      </w:tr>
      <w:tr w:rsidR="0049172D" w:rsidRPr="006119C9" w14:paraId="43D2329E" w14:textId="77777777" w:rsidTr="00DC754B">
        <w:tc>
          <w:tcPr>
            <w:tcW w:w="1568" w:type="dxa"/>
          </w:tcPr>
          <w:p w14:paraId="73ECFF90" w14:textId="77777777" w:rsidR="0049172D" w:rsidRPr="006119C9" w:rsidRDefault="0049172D" w:rsidP="00DC754B">
            <w:pPr>
              <w:jc w:val="both"/>
              <w:rPr>
                <w:rFonts w:ascii="Arial Narrow" w:hAnsi="Arial Narrow"/>
                <w:sz w:val="22"/>
                <w:szCs w:val="22"/>
                <w:lang w:val="sk-SK"/>
              </w:rPr>
            </w:pPr>
            <w:r w:rsidRPr="006119C9">
              <w:rPr>
                <w:rFonts w:ascii="Arial Narrow" w:hAnsi="Arial Narrow"/>
                <w:sz w:val="22"/>
                <w:szCs w:val="22"/>
                <w:lang w:val="sk-SK"/>
              </w:rPr>
              <w:t>½ obvod bokov</w:t>
            </w:r>
          </w:p>
        </w:tc>
        <w:tc>
          <w:tcPr>
            <w:tcW w:w="718" w:type="dxa"/>
            <w:vAlign w:val="center"/>
          </w:tcPr>
          <w:p w14:paraId="66152F7F"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40</w:t>
            </w:r>
          </w:p>
        </w:tc>
        <w:tc>
          <w:tcPr>
            <w:tcW w:w="719" w:type="dxa"/>
            <w:vAlign w:val="center"/>
          </w:tcPr>
          <w:p w14:paraId="55CC0276"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42</w:t>
            </w:r>
          </w:p>
        </w:tc>
        <w:tc>
          <w:tcPr>
            <w:tcW w:w="719" w:type="dxa"/>
            <w:vAlign w:val="center"/>
          </w:tcPr>
          <w:p w14:paraId="0E875538"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44</w:t>
            </w:r>
          </w:p>
        </w:tc>
        <w:tc>
          <w:tcPr>
            <w:tcW w:w="718" w:type="dxa"/>
            <w:vAlign w:val="center"/>
          </w:tcPr>
          <w:p w14:paraId="78DCEB7B"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46</w:t>
            </w:r>
          </w:p>
        </w:tc>
        <w:tc>
          <w:tcPr>
            <w:tcW w:w="719" w:type="dxa"/>
            <w:vAlign w:val="center"/>
          </w:tcPr>
          <w:p w14:paraId="4E42B8FB"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48</w:t>
            </w:r>
          </w:p>
        </w:tc>
        <w:tc>
          <w:tcPr>
            <w:tcW w:w="719" w:type="dxa"/>
            <w:vAlign w:val="center"/>
          </w:tcPr>
          <w:p w14:paraId="70BF5337"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50</w:t>
            </w:r>
          </w:p>
        </w:tc>
        <w:tc>
          <w:tcPr>
            <w:tcW w:w="718" w:type="dxa"/>
            <w:vAlign w:val="center"/>
          </w:tcPr>
          <w:p w14:paraId="76E8639B"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52</w:t>
            </w:r>
          </w:p>
        </w:tc>
        <w:tc>
          <w:tcPr>
            <w:tcW w:w="719" w:type="dxa"/>
            <w:vAlign w:val="center"/>
          </w:tcPr>
          <w:p w14:paraId="4C42309D"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54</w:t>
            </w:r>
          </w:p>
        </w:tc>
        <w:tc>
          <w:tcPr>
            <w:tcW w:w="719" w:type="dxa"/>
            <w:vAlign w:val="center"/>
          </w:tcPr>
          <w:p w14:paraId="224FC1E4"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56</w:t>
            </w:r>
          </w:p>
        </w:tc>
        <w:tc>
          <w:tcPr>
            <w:tcW w:w="719" w:type="dxa"/>
            <w:vAlign w:val="center"/>
          </w:tcPr>
          <w:p w14:paraId="68CE0CE9"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58</w:t>
            </w:r>
          </w:p>
        </w:tc>
      </w:tr>
      <w:tr w:rsidR="0049172D" w:rsidRPr="006119C9" w14:paraId="53EF01F8" w14:textId="77777777" w:rsidTr="00DC754B">
        <w:tc>
          <w:tcPr>
            <w:tcW w:w="1568" w:type="dxa"/>
          </w:tcPr>
          <w:p w14:paraId="71ECA76B" w14:textId="77777777" w:rsidR="0049172D" w:rsidRPr="006119C9" w:rsidRDefault="0049172D" w:rsidP="00DC754B">
            <w:pPr>
              <w:jc w:val="both"/>
              <w:rPr>
                <w:rFonts w:ascii="Arial Narrow" w:hAnsi="Arial Narrow"/>
                <w:sz w:val="22"/>
                <w:szCs w:val="22"/>
                <w:lang w:val="sk-SK"/>
              </w:rPr>
            </w:pPr>
            <w:r w:rsidRPr="006119C9">
              <w:rPr>
                <w:rFonts w:ascii="Arial Narrow" w:hAnsi="Arial Narrow"/>
                <w:sz w:val="22"/>
                <w:szCs w:val="22"/>
                <w:lang w:val="sk-SK"/>
              </w:rPr>
              <w:t>Bočná dĺžka</w:t>
            </w:r>
          </w:p>
        </w:tc>
        <w:tc>
          <w:tcPr>
            <w:tcW w:w="718" w:type="dxa"/>
            <w:vAlign w:val="center"/>
          </w:tcPr>
          <w:p w14:paraId="1EDFB3C7"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92,5</w:t>
            </w:r>
          </w:p>
        </w:tc>
        <w:tc>
          <w:tcPr>
            <w:tcW w:w="719" w:type="dxa"/>
            <w:vAlign w:val="center"/>
          </w:tcPr>
          <w:p w14:paraId="07008F2C"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94</w:t>
            </w:r>
          </w:p>
        </w:tc>
        <w:tc>
          <w:tcPr>
            <w:tcW w:w="719" w:type="dxa"/>
            <w:vAlign w:val="center"/>
          </w:tcPr>
          <w:p w14:paraId="3B812F1A"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95,5</w:t>
            </w:r>
          </w:p>
        </w:tc>
        <w:tc>
          <w:tcPr>
            <w:tcW w:w="718" w:type="dxa"/>
            <w:vAlign w:val="center"/>
          </w:tcPr>
          <w:p w14:paraId="65F8C10D"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97</w:t>
            </w:r>
          </w:p>
        </w:tc>
        <w:tc>
          <w:tcPr>
            <w:tcW w:w="719" w:type="dxa"/>
            <w:vAlign w:val="center"/>
          </w:tcPr>
          <w:p w14:paraId="1312E9F0"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98,5</w:t>
            </w:r>
          </w:p>
        </w:tc>
        <w:tc>
          <w:tcPr>
            <w:tcW w:w="719" w:type="dxa"/>
            <w:vAlign w:val="center"/>
          </w:tcPr>
          <w:p w14:paraId="57A56A56"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100</w:t>
            </w:r>
          </w:p>
        </w:tc>
        <w:tc>
          <w:tcPr>
            <w:tcW w:w="718" w:type="dxa"/>
            <w:vAlign w:val="center"/>
          </w:tcPr>
          <w:p w14:paraId="7FED5063"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101,5</w:t>
            </w:r>
          </w:p>
        </w:tc>
        <w:tc>
          <w:tcPr>
            <w:tcW w:w="719" w:type="dxa"/>
            <w:vAlign w:val="center"/>
          </w:tcPr>
          <w:p w14:paraId="4E31DC6D"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103</w:t>
            </w:r>
          </w:p>
        </w:tc>
        <w:tc>
          <w:tcPr>
            <w:tcW w:w="719" w:type="dxa"/>
            <w:vAlign w:val="center"/>
          </w:tcPr>
          <w:p w14:paraId="69E2222E"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104,5</w:t>
            </w:r>
          </w:p>
        </w:tc>
        <w:tc>
          <w:tcPr>
            <w:tcW w:w="719" w:type="dxa"/>
            <w:vAlign w:val="center"/>
          </w:tcPr>
          <w:p w14:paraId="23461DB9"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106</w:t>
            </w:r>
          </w:p>
        </w:tc>
      </w:tr>
      <w:tr w:rsidR="0049172D" w:rsidRPr="006119C9" w14:paraId="1A560716" w14:textId="77777777" w:rsidTr="00DC754B">
        <w:tc>
          <w:tcPr>
            <w:tcW w:w="1568" w:type="dxa"/>
          </w:tcPr>
          <w:p w14:paraId="132B770A" w14:textId="77777777" w:rsidR="0049172D" w:rsidRPr="006119C9" w:rsidRDefault="0049172D" w:rsidP="00DC754B">
            <w:pPr>
              <w:jc w:val="both"/>
              <w:rPr>
                <w:rFonts w:ascii="Arial Narrow" w:hAnsi="Arial Narrow"/>
                <w:sz w:val="22"/>
                <w:szCs w:val="22"/>
                <w:lang w:val="sk-SK"/>
              </w:rPr>
            </w:pPr>
            <w:r w:rsidRPr="006119C9">
              <w:rPr>
                <w:rFonts w:ascii="Arial Narrow" w:hAnsi="Arial Narrow"/>
                <w:sz w:val="22"/>
                <w:szCs w:val="22"/>
                <w:lang w:val="sk-SK"/>
              </w:rPr>
              <w:t>Kroková dĺžka</w:t>
            </w:r>
          </w:p>
        </w:tc>
        <w:tc>
          <w:tcPr>
            <w:tcW w:w="718" w:type="dxa"/>
            <w:vAlign w:val="center"/>
          </w:tcPr>
          <w:p w14:paraId="05827C59"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71,5</w:t>
            </w:r>
          </w:p>
        </w:tc>
        <w:tc>
          <w:tcPr>
            <w:tcW w:w="719" w:type="dxa"/>
            <w:vAlign w:val="center"/>
          </w:tcPr>
          <w:p w14:paraId="79E92145"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72,5</w:t>
            </w:r>
          </w:p>
        </w:tc>
        <w:tc>
          <w:tcPr>
            <w:tcW w:w="719" w:type="dxa"/>
            <w:vAlign w:val="center"/>
          </w:tcPr>
          <w:p w14:paraId="7FAE4415"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73,5</w:t>
            </w:r>
          </w:p>
        </w:tc>
        <w:tc>
          <w:tcPr>
            <w:tcW w:w="718" w:type="dxa"/>
            <w:vAlign w:val="center"/>
          </w:tcPr>
          <w:p w14:paraId="5B76C8BF"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74,5</w:t>
            </w:r>
          </w:p>
        </w:tc>
        <w:tc>
          <w:tcPr>
            <w:tcW w:w="719" w:type="dxa"/>
            <w:vAlign w:val="center"/>
          </w:tcPr>
          <w:p w14:paraId="77002F9C"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75,5</w:t>
            </w:r>
          </w:p>
        </w:tc>
        <w:tc>
          <w:tcPr>
            <w:tcW w:w="719" w:type="dxa"/>
            <w:vAlign w:val="center"/>
          </w:tcPr>
          <w:p w14:paraId="5D2F66E9"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76,5</w:t>
            </w:r>
          </w:p>
        </w:tc>
        <w:tc>
          <w:tcPr>
            <w:tcW w:w="718" w:type="dxa"/>
            <w:vAlign w:val="center"/>
          </w:tcPr>
          <w:p w14:paraId="7E8BE091"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77,5</w:t>
            </w:r>
          </w:p>
        </w:tc>
        <w:tc>
          <w:tcPr>
            <w:tcW w:w="719" w:type="dxa"/>
            <w:vAlign w:val="center"/>
          </w:tcPr>
          <w:p w14:paraId="57331868"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78,5</w:t>
            </w:r>
          </w:p>
        </w:tc>
        <w:tc>
          <w:tcPr>
            <w:tcW w:w="719" w:type="dxa"/>
            <w:vAlign w:val="center"/>
          </w:tcPr>
          <w:p w14:paraId="5E3C1FD4"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79,5</w:t>
            </w:r>
          </w:p>
        </w:tc>
        <w:tc>
          <w:tcPr>
            <w:tcW w:w="719" w:type="dxa"/>
            <w:vAlign w:val="center"/>
          </w:tcPr>
          <w:p w14:paraId="439DDDE2"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80,5</w:t>
            </w:r>
          </w:p>
        </w:tc>
      </w:tr>
      <w:tr w:rsidR="0049172D" w:rsidRPr="006119C9" w14:paraId="468B26F9" w14:textId="77777777" w:rsidTr="00DC754B">
        <w:tc>
          <w:tcPr>
            <w:tcW w:w="1568" w:type="dxa"/>
          </w:tcPr>
          <w:p w14:paraId="715AA49D" w14:textId="77777777" w:rsidR="0049172D" w:rsidRPr="006119C9" w:rsidRDefault="0049172D" w:rsidP="00DC754B">
            <w:pPr>
              <w:jc w:val="both"/>
              <w:rPr>
                <w:rFonts w:ascii="Arial Narrow" w:hAnsi="Arial Narrow"/>
                <w:sz w:val="22"/>
                <w:szCs w:val="22"/>
                <w:lang w:val="sk-SK"/>
              </w:rPr>
            </w:pPr>
            <w:r w:rsidRPr="006119C9">
              <w:rPr>
                <w:rFonts w:ascii="Arial Narrow" w:hAnsi="Arial Narrow"/>
                <w:sz w:val="22"/>
                <w:szCs w:val="22"/>
                <w:lang w:val="sk-SK"/>
              </w:rPr>
              <w:t xml:space="preserve">½ dolná šírka </w:t>
            </w:r>
          </w:p>
        </w:tc>
        <w:tc>
          <w:tcPr>
            <w:tcW w:w="718" w:type="dxa"/>
            <w:vAlign w:val="center"/>
          </w:tcPr>
          <w:p w14:paraId="3D6A2222"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21</w:t>
            </w:r>
          </w:p>
        </w:tc>
        <w:tc>
          <w:tcPr>
            <w:tcW w:w="719" w:type="dxa"/>
            <w:vAlign w:val="center"/>
          </w:tcPr>
          <w:p w14:paraId="2BAC3903"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21,5</w:t>
            </w:r>
          </w:p>
        </w:tc>
        <w:tc>
          <w:tcPr>
            <w:tcW w:w="719" w:type="dxa"/>
            <w:vAlign w:val="center"/>
          </w:tcPr>
          <w:p w14:paraId="0913E695"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22</w:t>
            </w:r>
          </w:p>
        </w:tc>
        <w:tc>
          <w:tcPr>
            <w:tcW w:w="718" w:type="dxa"/>
            <w:vAlign w:val="center"/>
          </w:tcPr>
          <w:p w14:paraId="5B81A856"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22,5</w:t>
            </w:r>
          </w:p>
        </w:tc>
        <w:tc>
          <w:tcPr>
            <w:tcW w:w="719" w:type="dxa"/>
            <w:vAlign w:val="center"/>
          </w:tcPr>
          <w:p w14:paraId="1823CCA7"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23</w:t>
            </w:r>
          </w:p>
        </w:tc>
        <w:tc>
          <w:tcPr>
            <w:tcW w:w="719" w:type="dxa"/>
            <w:vAlign w:val="center"/>
          </w:tcPr>
          <w:p w14:paraId="306EDB3D"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23,5</w:t>
            </w:r>
          </w:p>
        </w:tc>
        <w:tc>
          <w:tcPr>
            <w:tcW w:w="718" w:type="dxa"/>
            <w:vAlign w:val="center"/>
          </w:tcPr>
          <w:p w14:paraId="27DD9252"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24</w:t>
            </w:r>
          </w:p>
        </w:tc>
        <w:tc>
          <w:tcPr>
            <w:tcW w:w="719" w:type="dxa"/>
            <w:vAlign w:val="center"/>
          </w:tcPr>
          <w:p w14:paraId="7A43217D"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24,5</w:t>
            </w:r>
          </w:p>
        </w:tc>
        <w:tc>
          <w:tcPr>
            <w:tcW w:w="719" w:type="dxa"/>
            <w:vAlign w:val="center"/>
          </w:tcPr>
          <w:p w14:paraId="7C68A01C"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25</w:t>
            </w:r>
          </w:p>
        </w:tc>
        <w:tc>
          <w:tcPr>
            <w:tcW w:w="719" w:type="dxa"/>
            <w:vAlign w:val="center"/>
          </w:tcPr>
          <w:p w14:paraId="54D33AFF"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25,5</w:t>
            </w:r>
          </w:p>
        </w:tc>
      </w:tr>
    </w:tbl>
    <w:p w14:paraId="6362EC3B" w14:textId="77777777" w:rsidR="0049172D" w:rsidRPr="006119C9" w:rsidRDefault="0049172D" w:rsidP="0049172D">
      <w:pPr>
        <w:jc w:val="both"/>
        <w:rPr>
          <w:rFonts w:ascii="Arial Narrow" w:hAnsi="Arial Narrow"/>
          <w:sz w:val="22"/>
          <w:szCs w:val="22"/>
          <w:lang w:val="sk-SK"/>
        </w:rPr>
      </w:pPr>
    </w:p>
    <w:tbl>
      <w:tblPr>
        <w:tblStyle w:val="Mriekatabuky"/>
        <w:tblW w:w="8755" w:type="dxa"/>
        <w:tblLayout w:type="fixed"/>
        <w:tblLook w:val="04A0" w:firstRow="1" w:lastRow="0" w:firstColumn="1" w:lastColumn="0" w:noHBand="0" w:noVBand="1"/>
      </w:tblPr>
      <w:tblGrid>
        <w:gridCol w:w="1688"/>
        <w:gridCol w:w="706"/>
        <w:gridCol w:w="707"/>
        <w:gridCol w:w="707"/>
        <w:gridCol w:w="706"/>
        <w:gridCol w:w="707"/>
        <w:gridCol w:w="707"/>
        <w:gridCol w:w="706"/>
        <w:gridCol w:w="707"/>
        <w:gridCol w:w="707"/>
        <w:gridCol w:w="707"/>
      </w:tblGrid>
      <w:tr w:rsidR="0049172D" w:rsidRPr="006119C9" w14:paraId="52450426" w14:textId="77777777" w:rsidTr="00DC754B">
        <w:tc>
          <w:tcPr>
            <w:tcW w:w="8755" w:type="dxa"/>
            <w:gridSpan w:val="11"/>
          </w:tcPr>
          <w:p w14:paraId="650D821A" w14:textId="77777777" w:rsidR="0049172D" w:rsidRPr="006119C9" w:rsidRDefault="0049172D" w:rsidP="00DC754B">
            <w:pPr>
              <w:rPr>
                <w:rFonts w:ascii="Arial Narrow" w:hAnsi="Arial Narrow"/>
                <w:b/>
                <w:sz w:val="22"/>
                <w:szCs w:val="22"/>
                <w:lang w:val="sk-SK"/>
              </w:rPr>
            </w:pPr>
            <w:r w:rsidRPr="006119C9">
              <w:rPr>
                <w:rFonts w:ascii="Arial Narrow" w:hAnsi="Arial Narrow"/>
                <w:b/>
                <w:sz w:val="22"/>
                <w:szCs w:val="22"/>
                <w:lang w:val="sk-SK"/>
              </w:rPr>
              <w:t>Dlhé veľkosti</w:t>
            </w:r>
          </w:p>
        </w:tc>
      </w:tr>
      <w:tr w:rsidR="0049172D" w:rsidRPr="006119C9" w14:paraId="2EFDC9A9" w14:textId="77777777" w:rsidTr="00DC754B">
        <w:tc>
          <w:tcPr>
            <w:tcW w:w="1688" w:type="dxa"/>
          </w:tcPr>
          <w:p w14:paraId="3CBD0471" w14:textId="77777777" w:rsidR="0049172D" w:rsidRPr="006119C9" w:rsidRDefault="0049172D" w:rsidP="00DC754B">
            <w:pPr>
              <w:jc w:val="both"/>
              <w:rPr>
                <w:rFonts w:ascii="Arial Narrow" w:hAnsi="Arial Narrow"/>
                <w:b/>
                <w:sz w:val="22"/>
                <w:szCs w:val="22"/>
                <w:lang w:val="sk-SK"/>
              </w:rPr>
            </w:pPr>
            <w:r w:rsidRPr="006119C9">
              <w:rPr>
                <w:rFonts w:ascii="Arial Narrow" w:hAnsi="Arial Narrow"/>
                <w:b/>
                <w:sz w:val="22"/>
                <w:szCs w:val="22"/>
                <w:lang w:val="sk-SK"/>
              </w:rPr>
              <w:t>Veľkosť</w:t>
            </w:r>
          </w:p>
        </w:tc>
        <w:tc>
          <w:tcPr>
            <w:tcW w:w="706" w:type="dxa"/>
            <w:vAlign w:val="center"/>
          </w:tcPr>
          <w:p w14:paraId="3A602656"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232</w:t>
            </w:r>
          </w:p>
        </w:tc>
        <w:tc>
          <w:tcPr>
            <w:tcW w:w="707" w:type="dxa"/>
            <w:vAlign w:val="center"/>
          </w:tcPr>
          <w:p w14:paraId="15AB8F6E"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234</w:t>
            </w:r>
          </w:p>
        </w:tc>
        <w:tc>
          <w:tcPr>
            <w:tcW w:w="707" w:type="dxa"/>
            <w:vAlign w:val="center"/>
          </w:tcPr>
          <w:p w14:paraId="71AA2ECC"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236</w:t>
            </w:r>
          </w:p>
        </w:tc>
        <w:tc>
          <w:tcPr>
            <w:tcW w:w="706" w:type="dxa"/>
            <w:vAlign w:val="center"/>
          </w:tcPr>
          <w:p w14:paraId="28D23F06"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238</w:t>
            </w:r>
          </w:p>
        </w:tc>
        <w:tc>
          <w:tcPr>
            <w:tcW w:w="707" w:type="dxa"/>
            <w:vAlign w:val="center"/>
          </w:tcPr>
          <w:p w14:paraId="24C886D9"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240</w:t>
            </w:r>
          </w:p>
        </w:tc>
        <w:tc>
          <w:tcPr>
            <w:tcW w:w="707" w:type="dxa"/>
            <w:vAlign w:val="center"/>
          </w:tcPr>
          <w:p w14:paraId="3BE9F91E"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242</w:t>
            </w:r>
          </w:p>
        </w:tc>
        <w:tc>
          <w:tcPr>
            <w:tcW w:w="706" w:type="dxa"/>
            <w:vAlign w:val="center"/>
          </w:tcPr>
          <w:p w14:paraId="1A06B5EA"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244</w:t>
            </w:r>
          </w:p>
        </w:tc>
        <w:tc>
          <w:tcPr>
            <w:tcW w:w="707" w:type="dxa"/>
          </w:tcPr>
          <w:p w14:paraId="0E7D8676"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246</w:t>
            </w:r>
          </w:p>
        </w:tc>
        <w:tc>
          <w:tcPr>
            <w:tcW w:w="707" w:type="dxa"/>
          </w:tcPr>
          <w:p w14:paraId="009C160B"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248</w:t>
            </w:r>
          </w:p>
        </w:tc>
        <w:tc>
          <w:tcPr>
            <w:tcW w:w="707" w:type="dxa"/>
          </w:tcPr>
          <w:p w14:paraId="7F0647CF" w14:textId="77777777" w:rsidR="0049172D" w:rsidRPr="006119C9" w:rsidRDefault="0049172D" w:rsidP="00DC754B">
            <w:pPr>
              <w:jc w:val="center"/>
              <w:rPr>
                <w:rFonts w:ascii="Arial Narrow" w:hAnsi="Arial Narrow"/>
                <w:b/>
                <w:sz w:val="22"/>
                <w:szCs w:val="22"/>
                <w:lang w:val="sk-SK"/>
              </w:rPr>
            </w:pPr>
            <w:r w:rsidRPr="006119C9">
              <w:rPr>
                <w:rFonts w:ascii="Arial Narrow" w:hAnsi="Arial Narrow"/>
                <w:b/>
                <w:sz w:val="22"/>
                <w:szCs w:val="22"/>
                <w:lang w:val="sk-SK"/>
              </w:rPr>
              <w:t>250</w:t>
            </w:r>
          </w:p>
        </w:tc>
      </w:tr>
      <w:tr w:rsidR="0049172D" w:rsidRPr="006119C9" w14:paraId="5ACE8A8A" w14:textId="77777777" w:rsidTr="00DC754B">
        <w:tc>
          <w:tcPr>
            <w:tcW w:w="8755" w:type="dxa"/>
            <w:gridSpan w:val="11"/>
          </w:tcPr>
          <w:p w14:paraId="592E2858" w14:textId="77777777" w:rsidR="0049172D" w:rsidRPr="006119C9" w:rsidRDefault="0049172D" w:rsidP="00DC754B">
            <w:pPr>
              <w:rPr>
                <w:rFonts w:ascii="Arial Narrow" w:hAnsi="Arial Narrow"/>
                <w:sz w:val="22"/>
                <w:szCs w:val="22"/>
                <w:lang w:val="sk-SK"/>
              </w:rPr>
            </w:pPr>
            <w:r w:rsidRPr="006119C9">
              <w:rPr>
                <w:rFonts w:ascii="Arial Narrow" w:hAnsi="Arial Narrow"/>
                <w:b/>
                <w:sz w:val="22"/>
                <w:szCs w:val="22"/>
                <w:lang w:val="sk-SK"/>
              </w:rPr>
              <w:t>Telesné miery</w:t>
            </w:r>
          </w:p>
        </w:tc>
      </w:tr>
      <w:tr w:rsidR="0049172D" w:rsidRPr="006119C9" w14:paraId="669BF7FE" w14:textId="77777777" w:rsidTr="00DC754B">
        <w:tc>
          <w:tcPr>
            <w:tcW w:w="1688" w:type="dxa"/>
          </w:tcPr>
          <w:p w14:paraId="40A5B06A" w14:textId="77777777" w:rsidR="0049172D" w:rsidRPr="006119C9" w:rsidRDefault="0049172D" w:rsidP="00DC754B">
            <w:pPr>
              <w:jc w:val="both"/>
              <w:rPr>
                <w:rFonts w:ascii="Arial Narrow" w:hAnsi="Arial Narrow"/>
                <w:sz w:val="22"/>
                <w:szCs w:val="22"/>
                <w:lang w:val="sk-SK"/>
              </w:rPr>
            </w:pPr>
            <w:r w:rsidRPr="006119C9">
              <w:rPr>
                <w:rFonts w:ascii="Arial Narrow" w:hAnsi="Arial Narrow"/>
                <w:sz w:val="22"/>
                <w:szCs w:val="22"/>
                <w:lang w:val="sk-SK"/>
              </w:rPr>
              <w:t>Výška postavy</w:t>
            </w:r>
          </w:p>
        </w:tc>
        <w:tc>
          <w:tcPr>
            <w:tcW w:w="706" w:type="dxa"/>
            <w:vAlign w:val="center"/>
          </w:tcPr>
          <w:p w14:paraId="2F6DBC02"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164</w:t>
            </w:r>
          </w:p>
        </w:tc>
        <w:tc>
          <w:tcPr>
            <w:tcW w:w="707" w:type="dxa"/>
            <w:vAlign w:val="center"/>
          </w:tcPr>
          <w:p w14:paraId="1FD268FA"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166</w:t>
            </w:r>
          </w:p>
        </w:tc>
        <w:tc>
          <w:tcPr>
            <w:tcW w:w="707" w:type="dxa"/>
            <w:vAlign w:val="center"/>
          </w:tcPr>
          <w:p w14:paraId="661206E6"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168</w:t>
            </w:r>
          </w:p>
        </w:tc>
        <w:tc>
          <w:tcPr>
            <w:tcW w:w="706" w:type="dxa"/>
            <w:vAlign w:val="center"/>
          </w:tcPr>
          <w:p w14:paraId="5C9F9BB7"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170</w:t>
            </w:r>
          </w:p>
        </w:tc>
        <w:tc>
          <w:tcPr>
            <w:tcW w:w="707" w:type="dxa"/>
            <w:vAlign w:val="center"/>
          </w:tcPr>
          <w:p w14:paraId="7225A67A"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172</w:t>
            </w:r>
          </w:p>
        </w:tc>
        <w:tc>
          <w:tcPr>
            <w:tcW w:w="707" w:type="dxa"/>
            <w:vAlign w:val="center"/>
          </w:tcPr>
          <w:p w14:paraId="29707ED9"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174</w:t>
            </w:r>
          </w:p>
        </w:tc>
        <w:tc>
          <w:tcPr>
            <w:tcW w:w="706" w:type="dxa"/>
            <w:vAlign w:val="center"/>
          </w:tcPr>
          <w:p w14:paraId="5BBF0D4B"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176</w:t>
            </w:r>
          </w:p>
        </w:tc>
        <w:tc>
          <w:tcPr>
            <w:tcW w:w="707" w:type="dxa"/>
          </w:tcPr>
          <w:p w14:paraId="4B6DD481"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178</w:t>
            </w:r>
          </w:p>
        </w:tc>
        <w:tc>
          <w:tcPr>
            <w:tcW w:w="707" w:type="dxa"/>
          </w:tcPr>
          <w:p w14:paraId="4F7E4608"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180</w:t>
            </w:r>
          </w:p>
        </w:tc>
        <w:tc>
          <w:tcPr>
            <w:tcW w:w="707" w:type="dxa"/>
          </w:tcPr>
          <w:p w14:paraId="3A5193B2"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182</w:t>
            </w:r>
          </w:p>
        </w:tc>
      </w:tr>
      <w:tr w:rsidR="0049172D" w:rsidRPr="006119C9" w14:paraId="6BF709C2" w14:textId="77777777" w:rsidTr="00DC754B">
        <w:tc>
          <w:tcPr>
            <w:tcW w:w="1688" w:type="dxa"/>
          </w:tcPr>
          <w:p w14:paraId="0885AD6F" w14:textId="77777777" w:rsidR="0049172D" w:rsidRPr="006119C9" w:rsidRDefault="0049172D" w:rsidP="00DC754B">
            <w:pPr>
              <w:jc w:val="both"/>
              <w:rPr>
                <w:rFonts w:ascii="Arial Narrow" w:hAnsi="Arial Narrow"/>
                <w:sz w:val="22"/>
                <w:szCs w:val="22"/>
                <w:lang w:val="sk-SK"/>
              </w:rPr>
            </w:pPr>
            <w:r w:rsidRPr="006119C9">
              <w:rPr>
                <w:rFonts w:ascii="Arial Narrow" w:hAnsi="Arial Narrow"/>
                <w:sz w:val="22"/>
                <w:szCs w:val="22"/>
                <w:lang w:val="sk-SK"/>
              </w:rPr>
              <w:t xml:space="preserve">½ obvod pásu </w:t>
            </w:r>
          </w:p>
        </w:tc>
        <w:tc>
          <w:tcPr>
            <w:tcW w:w="706" w:type="dxa"/>
            <w:vAlign w:val="center"/>
          </w:tcPr>
          <w:p w14:paraId="0B5B2CDB"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34</w:t>
            </w:r>
          </w:p>
        </w:tc>
        <w:tc>
          <w:tcPr>
            <w:tcW w:w="707" w:type="dxa"/>
            <w:vAlign w:val="center"/>
          </w:tcPr>
          <w:p w14:paraId="43D48382"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36</w:t>
            </w:r>
          </w:p>
        </w:tc>
        <w:tc>
          <w:tcPr>
            <w:tcW w:w="707" w:type="dxa"/>
            <w:vAlign w:val="center"/>
          </w:tcPr>
          <w:p w14:paraId="4AC5E3AC"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38</w:t>
            </w:r>
          </w:p>
        </w:tc>
        <w:tc>
          <w:tcPr>
            <w:tcW w:w="706" w:type="dxa"/>
            <w:vAlign w:val="center"/>
          </w:tcPr>
          <w:p w14:paraId="24BC2856"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40</w:t>
            </w:r>
          </w:p>
        </w:tc>
        <w:tc>
          <w:tcPr>
            <w:tcW w:w="707" w:type="dxa"/>
            <w:vAlign w:val="center"/>
          </w:tcPr>
          <w:p w14:paraId="61641F77"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42</w:t>
            </w:r>
          </w:p>
        </w:tc>
        <w:tc>
          <w:tcPr>
            <w:tcW w:w="707" w:type="dxa"/>
            <w:vAlign w:val="center"/>
          </w:tcPr>
          <w:p w14:paraId="59180939"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44</w:t>
            </w:r>
          </w:p>
        </w:tc>
        <w:tc>
          <w:tcPr>
            <w:tcW w:w="706" w:type="dxa"/>
            <w:vAlign w:val="center"/>
          </w:tcPr>
          <w:p w14:paraId="0A26A641"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46</w:t>
            </w:r>
          </w:p>
        </w:tc>
        <w:tc>
          <w:tcPr>
            <w:tcW w:w="707" w:type="dxa"/>
            <w:vAlign w:val="center"/>
          </w:tcPr>
          <w:p w14:paraId="07C4B73A"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48</w:t>
            </w:r>
          </w:p>
        </w:tc>
        <w:tc>
          <w:tcPr>
            <w:tcW w:w="707" w:type="dxa"/>
            <w:vAlign w:val="center"/>
          </w:tcPr>
          <w:p w14:paraId="20B5D49C"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50</w:t>
            </w:r>
          </w:p>
        </w:tc>
        <w:tc>
          <w:tcPr>
            <w:tcW w:w="707" w:type="dxa"/>
            <w:vAlign w:val="center"/>
          </w:tcPr>
          <w:p w14:paraId="7AAA2269"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52</w:t>
            </w:r>
          </w:p>
        </w:tc>
      </w:tr>
      <w:tr w:rsidR="0049172D" w:rsidRPr="006119C9" w14:paraId="30E1CEB8" w14:textId="77777777" w:rsidTr="00DC754B">
        <w:tc>
          <w:tcPr>
            <w:tcW w:w="1688" w:type="dxa"/>
          </w:tcPr>
          <w:p w14:paraId="7F3E3BCD" w14:textId="77777777" w:rsidR="0049172D" w:rsidRPr="006119C9" w:rsidRDefault="0049172D" w:rsidP="00DC754B">
            <w:pPr>
              <w:jc w:val="both"/>
              <w:rPr>
                <w:rFonts w:ascii="Arial Narrow" w:hAnsi="Arial Narrow"/>
                <w:sz w:val="22"/>
                <w:szCs w:val="22"/>
                <w:lang w:val="sk-SK"/>
              </w:rPr>
            </w:pPr>
            <w:r w:rsidRPr="006119C9">
              <w:rPr>
                <w:rFonts w:ascii="Arial Narrow" w:hAnsi="Arial Narrow"/>
                <w:sz w:val="22"/>
                <w:szCs w:val="22"/>
                <w:lang w:val="sk-SK"/>
              </w:rPr>
              <w:t>½ obvod bokov</w:t>
            </w:r>
          </w:p>
        </w:tc>
        <w:tc>
          <w:tcPr>
            <w:tcW w:w="706" w:type="dxa"/>
            <w:vAlign w:val="center"/>
          </w:tcPr>
          <w:p w14:paraId="11893012"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40</w:t>
            </w:r>
          </w:p>
        </w:tc>
        <w:tc>
          <w:tcPr>
            <w:tcW w:w="707" w:type="dxa"/>
            <w:vAlign w:val="center"/>
          </w:tcPr>
          <w:p w14:paraId="5705DB1C"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42</w:t>
            </w:r>
          </w:p>
        </w:tc>
        <w:tc>
          <w:tcPr>
            <w:tcW w:w="707" w:type="dxa"/>
            <w:vAlign w:val="center"/>
          </w:tcPr>
          <w:p w14:paraId="16B3A055"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44</w:t>
            </w:r>
          </w:p>
        </w:tc>
        <w:tc>
          <w:tcPr>
            <w:tcW w:w="706" w:type="dxa"/>
            <w:vAlign w:val="center"/>
          </w:tcPr>
          <w:p w14:paraId="041AAA95"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46</w:t>
            </w:r>
          </w:p>
        </w:tc>
        <w:tc>
          <w:tcPr>
            <w:tcW w:w="707" w:type="dxa"/>
            <w:vAlign w:val="center"/>
          </w:tcPr>
          <w:p w14:paraId="0E0ED778"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48</w:t>
            </w:r>
          </w:p>
        </w:tc>
        <w:tc>
          <w:tcPr>
            <w:tcW w:w="707" w:type="dxa"/>
            <w:vAlign w:val="center"/>
          </w:tcPr>
          <w:p w14:paraId="6A6CD90E"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50</w:t>
            </w:r>
          </w:p>
        </w:tc>
        <w:tc>
          <w:tcPr>
            <w:tcW w:w="706" w:type="dxa"/>
            <w:vAlign w:val="center"/>
          </w:tcPr>
          <w:p w14:paraId="6CCFCC58"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52</w:t>
            </w:r>
          </w:p>
        </w:tc>
        <w:tc>
          <w:tcPr>
            <w:tcW w:w="707" w:type="dxa"/>
            <w:vAlign w:val="center"/>
          </w:tcPr>
          <w:p w14:paraId="7ADF3923"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54</w:t>
            </w:r>
          </w:p>
        </w:tc>
        <w:tc>
          <w:tcPr>
            <w:tcW w:w="707" w:type="dxa"/>
            <w:vAlign w:val="center"/>
          </w:tcPr>
          <w:p w14:paraId="609FE694"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56</w:t>
            </w:r>
          </w:p>
        </w:tc>
        <w:tc>
          <w:tcPr>
            <w:tcW w:w="707" w:type="dxa"/>
            <w:vAlign w:val="center"/>
          </w:tcPr>
          <w:p w14:paraId="715DA723"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58</w:t>
            </w:r>
          </w:p>
        </w:tc>
      </w:tr>
      <w:tr w:rsidR="0049172D" w:rsidRPr="006119C9" w14:paraId="73875F87" w14:textId="77777777" w:rsidTr="00DC754B">
        <w:tc>
          <w:tcPr>
            <w:tcW w:w="1688" w:type="dxa"/>
          </w:tcPr>
          <w:p w14:paraId="61C43CFD" w14:textId="77777777" w:rsidR="0049172D" w:rsidRPr="006119C9" w:rsidRDefault="0049172D" w:rsidP="00DC754B">
            <w:pPr>
              <w:jc w:val="both"/>
              <w:rPr>
                <w:rFonts w:ascii="Arial Narrow" w:hAnsi="Arial Narrow"/>
                <w:sz w:val="22"/>
                <w:szCs w:val="22"/>
                <w:lang w:val="sk-SK"/>
              </w:rPr>
            </w:pPr>
            <w:r w:rsidRPr="006119C9">
              <w:rPr>
                <w:rFonts w:ascii="Arial Narrow" w:hAnsi="Arial Narrow"/>
                <w:sz w:val="22"/>
                <w:szCs w:val="22"/>
                <w:lang w:val="sk-SK"/>
              </w:rPr>
              <w:t>Bočná dĺžka</w:t>
            </w:r>
          </w:p>
        </w:tc>
        <w:tc>
          <w:tcPr>
            <w:tcW w:w="706" w:type="dxa"/>
            <w:vAlign w:val="center"/>
          </w:tcPr>
          <w:p w14:paraId="40648F13"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96,5</w:t>
            </w:r>
          </w:p>
        </w:tc>
        <w:tc>
          <w:tcPr>
            <w:tcW w:w="707" w:type="dxa"/>
            <w:vAlign w:val="center"/>
          </w:tcPr>
          <w:p w14:paraId="6CD1AB95"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98</w:t>
            </w:r>
          </w:p>
        </w:tc>
        <w:tc>
          <w:tcPr>
            <w:tcW w:w="707" w:type="dxa"/>
            <w:vAlign w:val="center"/>
          </w:tcPr>
          <w:p w14:paraId="42B0719C"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99,5</w:t>
            </w:r>
          </w:p>
        </w:tc>
        <w:tc>
          <w:tcPr>
            <w:tcW w:w="706" w:type="dxa"/>
            <w:vAlign w:val="center"/>
          </w:tcPr>
          <w:p w14:paraId="06033887"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101</w:t>
            </w:r>
          </w:p>
        </w:tc>
        <w:tc>
          <w:tcPr>
            <w:tcW w:w="707" w:type="dxa"/>
            <w:vAlign w:val="center"/>
          </w:tcPr>
          <w:p w14:paraId="449C5820"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102,5</w:t>
            </w:r>
          </w:p>
        </w:tc>
        <w:tc>
          <w:tcPr>
            <w:tcW w:w="707" w:type="dxa"/>
            <w:vAlign w:val="center"/>
          </w:tcPr>
          <w:p w14:paraId="3CEDAF99"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104</w:t>
            </w:r>
          </w:p>
        </w:tc>
        <w:tc>
          <w:tcPr>
            <w:tcW w:w="706" w:type="dxa"/>
            <w:vAlign w:val="center"/>
          </w:tcPr>
          <w:p w14:paraId="0576509C"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105,5</w:t>
            </w:r>
          </w:p>
        </w:tc>
        <w:tc>
          <w:tcPr>
            <w:tcW w:w="707" w:type="dxa"/>
            <w:vAlign w:val="center"/>
          </w:tcPr>
          <w:p w14:paraId="26FF23DA"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107</w:t>
            </w:r>
          </w:p>
        </w:tc>
        <w:tc>
          <w:tcPr>
            <w:tcW w:w="707" w:type="dxa"/>
            <w:vAlign w:val="center"/>
          </w:tcPr>
          <w:p w14:paraId="250F17FF"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108,5</w:t>
            </w:r>
          </w:p>
        </w:tc>
        <w:tc>
          <w:tcPr>
            <w:tcW w:w="707" w:type="dxa"/>
            <w:vAlign w:val="center"/>
          </w:tcPr>
          <w:p w14:paraId="4F185526"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110</w:t>
            </w:r>
          </w:p>
        </w:tc>
      </w:tr>
      <w:tr w:rsidR="0049172D" w:rsidRPr="006119C9" w14:paraId="72EA4ADE" w14:textId="77777777" w:rsidTr="00DC754B">
        <w:tc>
          <w:tcPr>
            <w:tcW w:w="1688" w:type="dxa"/>
          </w:tcPr>
          <w:p w14:paraId="2B68BE3F" w14:textId="77777777" w:rsidR="0049172D" w:rsidRPr="006119C9" w:rsidRDefault="0049172D" w:rsidP="00DC754B">
            <w:pPr>
              <w:jc w:val="both"/>
              <w:rPr>
                <w:rFonts w:ascii="Arial Narrow" w:hAnsi="Arial Narrow"/>
                <w:sz w:val="22"/>
                <w:szCs w:val="22"/>
                <w:lang w:val="sk-SK"/>
              </w:rPr>
            </w:pPr>
            <w:r w:rsidRPr="006119C9">
              <w:rPr>
                <w:rFonts w:ascii="Arial Narrow" w:hAnsi="Arial Narrow"/>
                <w:sz w:val="22"/>
                <w:szCs w:val="22"/>
                <w:lang w:val="sk-SK"/>
              </w:rPr>
              <w:t>Kroková dĺžka</w:t>
            </w:r>
          </w:p>
        </w:tc>
        <w:tc>
          <w:tcPr>
            <w:tcW w:w="706" w:type="dxa"/>
            <w:vAlign w:val="center"/>
          </w:tcPr>
          <w:p w14:paraId="6C5748A2"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74,5</w:t>
            </w:r>
          </w:p>
        </w:tc>
        <w:tc>
          <w:tcPr>
            <w:tcW w:w="707" w:type="dxa"/>
            <w:vAlign w:val="center"/>
          </w:tcPr>
          <w:p w14:paraId="6B8A4F35"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75,5</w:t>
            </w:r>
          </w:p>
        </w:tc>
        <w:tc>
          <w:tcPr>
            <w:tcW w:w="707" w:type="dxa"/>
            <w:vAlign w:val="center"/>
          </w:tcPr>
          <w:p w14:paraId="340D94DF"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76,5</w:t>
            </w:r>
          </w:p>
        </w:tc>
        <w:tc>
          <w:tcPr>
            <w:tcW w:w="706" w:type="dxa"/>
            <w:vAlign w:val="center"/>
          </w:tcPr>
          <w:p w14:paraId="08150927"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77,5</w:t>
            </w:r>
          </w:p>
        </w:tc>
        <w:tc>
          <w:tcPr>
            <w:tcW w:w="707" w:type="dxa"/>
            <w:vAlign w:val="center"/>
          </w:tcPr>
          <w:p w14:paraId="2A0CE45A"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78,5</w:t>
            </w:r>
          </w:p>
        </w:tc>
        <w:tc>
          <w:tcPr>
            <w:tcW w:w="707" w:type="dxa"/>
            <w:vAlign w:val="center"/>
          </w:tcPr>
          <w:p w14:paraId="4BA1199A"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79,5</w:t>
            </w:r>
          </w:p>
        </w:tc>
        <w:tc>
          <w:tcPr>
            <w:tcW w:w="706" w:type="dxa"/>
            <w:vAlign w:val="center"/>
          </w:tcPr>
          <w:p w14:paraId="7E5FF8AA"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80,5</w:t>
            </w:r>
          </w:p>
        </w:tc>
        <w:tc>
          <w:tcPr>
            <w:tcW w:w="707" w:type="dxa"/>
            <w:vAlign w:val="center"/>
          </w:tcPr>
          <w:p w14:paraId="42D39C27"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81,5</w:t>
            </w:r>
          </w:p>
        </w:tc>
        <w:tc>
          <w:tcPr>
            <w:tcW w:w="707" w:type="dxa"/>
            <w:vAlign w:val="center"/>
          </w:tcPr>
          <w:p w14:paraId="4B1A4A86"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82,5</w:t>
            </w:r>
          </w:p>
        </w:tc>
        <w:tc>
          <w:tcPr>
            <w:tcW w:w="707" w:type="dxa"/>
            <w:vAlign w:val="center"/>
          </w:tcPr>
          <w:p w14:paraId="4AA9E606"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83,5</w:t>
            </w:r>
          </w:p>
        </w:tc>
      </w:tr>
      <w:tr w:rsidR="0049172D" w:rsidRPr="006119C9" w14:paraId="65E7108F" w14:textId="77777777" w:rsidTr="00DC754B">
        <w:tc>
          <w:tcPr>
            <w:tcW w:w="1688" w:type="dxa"/>
          </w:tcPr>
          <w:p w14:paraId="21472CEC" w14:textId="77777777" w:rsidR="0049172D" w:rsidRPr="006119C9" w:rsidRDefault="0049172D" w:rsidP="00DC754B">
            <w:pPr>
              <w:jc w:val="both"/>
              <w:rPr>
                <w:rFonts w:ascii="Arial Narrow" w:hAnsi="Arial Narrow"/>
                <w:sz w:val="22"/>
                <w:szCs w:val="22"/>
                <w:lang w:val="sk-SK"/>
              </w:rPr>
            </w:pPr>
            <w:r w:rsidRPr="006119C9">
              <w:rPr>
                <w:rFonts w:ascii="Arial Narrow" w:hAnsi="Arial Narrow"/>
                <w:sz w:val="22"/>
                <w:szCs w:val="22"/>
                <w:lang w:val="sk-SK"/>
              </w:rPr>
              <w:t xml:space="preserve">½ dolná šírka </w:t>
            </w:r>
          </w:p>
        </w:tc>
        <w:tc>
          <w:tcPr>
            <w:tcW w:w="706" w:type="dxa"/>
            <w:vAlign w:val="center"/>
          </w:tcPr>
          <w:p w14:paraId="42932064"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21</w:t>
            </w:r>
          </w:p>
        </w:tc>
        <w:tc>
          <w:tcPr>
            <w:tcW w:w="707" w:type="dxa"/>
            <w:vAlign w:val="center"/>
          </w:tcPr>
          <w:p w14:paraId="214E812F"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21,5</w:t>
            </w:r>
          </w:p>
        </w:tc>
        <w:tc>
          <w:tcPr>
            <w:tcW w:w="707" w:type="dxa"/>
            <w:vAlign w:val="center"/>
          </w:tcPr>
          <w:p w14:paraId="5BBEAE48"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22</w:t>
            </w:r>
          </w:p>
        </w:tc>
        <w:tc>
          <w:tcPr>
            <w:tcW w:w="706" w:type="dxa"/>
            <w:vAlign w:val="center"/>
          </w:tcPr>
          <w:p w14:paraId="3D30E190"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22,5</w:t>
            </w:r>
          </w:p>
        </w:tc>
        <w:tc>
          <w:tcPr>
            <w:tcW w:w="707" w:type="dxa"/>
            <w:vAlign w:val="center"/>
          </w:tcPr>
          <w:p w14:paraId="174A3040"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23</w:t>
            </w:r>
          </w:p>
        </w:tc>
        <w:tc>
          <w:tcPr>
            <w:tcW w:w="707" w:type="dxa"/>
            <w:vAlign w:val="center"/>
          </w:tcPr>
          <w:p w14:paraId="1429C00C"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23,5</w:t>
            </w:r>
          </w:p>
        </w:tc>
        <w:tc>
          <w:tcPr>
            <w:tcW w:w="706" w:type="dxa"/>
            <w:vAlign w:val="center"/>
          </w:tcPr>
          <w:p w14:paraId="20B95A10"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24</w:t>
            </w:r>
          </w:p>
        </w:tc>
        <w:tc>
          <w:tcPr>
            <w:tcW w:w="707" w:type="dxa"/>
            <w:vAlign w:val="center"/>
          </w:tcPr>
          <w:p w14:paraId="01C0D927"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24,5</w:t>
            </w:r>
          </w:p>
        </w:tc>
        <w:tc>
          <w:tcPr>
            <w:tcW w:w="707" w:type="dxa"/>
            <w:vAlign w:val="center"/>
          </w:tcPr>
          <w:p w14:paraId="5E576FA1"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25</w:t>
            </w:r>
          </w:p>
        </w:tc>
        <w:tc>
          <w:tcPr>
            <w:tcW w:w="707" w:type="dxa"/>
            <w:vAlign w:val="center"/>
          </w:tcPr>
          <w:p w14:paraId="5B6251C0" w14:textId="77777777" w:rsidR="0049172D" w:rsidRPr="006119C9" w:rsidRDefault="0049172D" w:rsidP="00DC754B">
            <w:pPr>
              <w:jc w:val="center"/>
              <w:rPr>
                <w:rFonts w:ascii="Arial Narrow" w:hAnsi="Arial Narrow"/>
                <w:sz w:val="22"/>
                <w:szCs w:val="22"/>
                <w:lang w:val="sk-SK"/>
              </w:rPr>
            </w:pPr>
            <w:r w:rsidRPr="006119C9">
              <w:rPr>
                <w:rFonts w:ascii="Arial Narrow" w:hAnsi="Arial Narrow"/>
                <w:sz w:val="22"/>
                <w:szCs w:val="22"/>
                <w:lang w:val="sk-SK"/>
              </w:rPr>
              <w:t>25,5</w:t>
            </w:r>
          </w:p>
        </w:tc>
      </w:tr>
    </w:tbl>
    <w:p w14:paraId="6C7327AC" w14:textId="77777777" w:rsidR="0049172D" w:rsidRPr="006119C9" w:rsidRDefault="0049172D" w:rsidP="0049172D">
      <w:pPr>
        <w:jc w:val="both"/>
        <w:rPr>
          <w:rFonts w:ascii="Arial Narrow" w:hAnsi="Arial Narrow"/>
          <w:sz w:val="22"/>
          <w:szCs w:val="22"/>
          <w:lang w:val="sk-SK"/>
        </w:rPr>
      </w:pPr>
    </w:p>
    <w:p w14:paraId="18C5D6A4" w14:textId="77777777" w:rsidR="0049172D" w:rsidRPr="006119C9" w:rsidRDefault="0049172D" w:rsidP="0049172D">
      <w:pPr>
        <w:jc w:val="both"/>
        <w:rPr>
          <w:rFonts w:ascii="Arial Narrow" w:hAnsi="Arial Narrow"/>
          <w:sz w:val="22"/>
          <w:szCs w:val="22"/>
          <w:lang w:val="sk-SK"/>
        </w:rPr>
      </w:pPr>
      <w:r w:rsidRPr="006119C9">
        <w:rPr>
          <w:rFonts w:ascii="Arial Narrow" w:hAnsi="Arial Narrow"/>
          <w:sz w:val="22"/>
          <w:szCs w:val="22"/>
          <w:lang w:val="sk-SK"/>
        </w:rPr>
        <w:t xml:space="preserve">Verejný obstarávateľ si v prípade potreby vyhradzuje právo upraviť alebo rozšíriť vyššie uvedený veľkostný sortiment. Uchádzač na základe požiadania verejného obstarávateľa zabezpečí v prípade, ak nie je možné vzhľadom na telesné rozmery policajta (cca pôjde spolu o max. 50 prípadov v rámci tejto položky) zabezpečiť vyhovujúcu veľkosť výrobku zo schváleného veľkostného sortimentu, vyhotovenie výrobkov mierenkovým spôsobom, t.j. na základe konkrétnych nameraných telesných rozmerov policajta. </w:t>
      </w:r>
    </w:p>
    <w:p w14:paraId="20DC2EC6" w14:textId="46FDF43D" w:rsidR="0049172D" w:rsidRDefault="0049172D" w:rsidP="0049172D">
      <w:pPr>
        <w:jc w:val="both"/>
        <w:rPr>
          <w:rFonts w:ascii="Arial Narrow" w:hAnsi="Arial Narrow"/>
          <w:sz w:val="22"/>
          <w:szCs w:val="22"/>
          <w:lang w:val="sk-SK"/>
        </w:rPr>
      </w:pPr>
      <w:r w:rsidRPr="006119C9">
        <w:rPr>
          <w:rFonts w:ascii="Arial Narrow" w:hAnsi="Arial Narrow"/>
          <w:sz w:val="22"/>
          <w:szCs w:val="22"/>
          <w:lang w:val="sk-SK"/>
        </w:rPr>
        <w:t xml:space="preserve">Uvedenú požiadavku verejného obstarávateľa si uchádzač započíta do cien podľa predmetných súťažných podkladov. </w:t>
      </w:r>
    </w:p>
    <w:p w14:paraId="178FA8E5" w14:textId="7D4F1FC5" w:rsidR="00EB45E0" w:rsidRDefault="00EB45E0" w:rsidP="0049172D">
      <w:pPr>
        <w:jc w:val="both"/>
        <w:rPr>
          <w:rFonts w:ascii="Arial Narrow" w:hAnsi="Arial Narrow"/>
          <w:sz w:val="22"/>
          <w:szCs w:val="22"/>
          <w:lang w:val="sk-SK"/>
        </w:rPr>
      </w:pPr>
    </w:p>
    <w:p w14:paraId="5F82CCD0" w14:textId="37F83855" w:rsidR="00EB45E0" w:rsidRDefault="00EB45E0" w:rsidP="0049172D">
      <w:pPr>
        <w:jc w:val="both"/>
        <w:rPr>
          <w:rFonts w:ascii="Arial Narrow" w:hAnsi="Arial Narrow"/>
          <w:sz w:val="22"/>
          <w:szCs w:val="22"/>
          <w:lang w:val="sk-SK"/>
        </w:rPr>
      </w:pPr>
    </w:p>
    <w:p w14:paraId="4895D684" w14:textId="77777777" w:rsidR="00EB45E0" w:rsidRPr="006119C9" w:rsidRDefault="00EB45E0" w:rsidP="0049172D">
      <w:pPr>
        <w:jc w:val="both"/>
        <w:rPr>
          <w:rFonts w:ascii="Arial Narrow" w:hAnsi="Arial Narrow"/>
          <w:sz w:val="22"/>
          <w:szCs w:val="22"/>
          <w:lang w:val="sk-SK"/>
        </w:rPr>
      </w:pPr>
    </w:p>
    <w:p w14:paraId="5C009092" w14:textId="77777777" w:rsidR="009E40FA" w:rsidRPr="006119C9" w:rsidRDefault="009E40FA" w:rsidP="0049172D">
      <w:pPr>
        <w:jc w:val="both"/>
        <w:rPr>
          <w:rFonts w:ascii="Arial Narrow" w:hAnsi="Arial Narrow"/>
          <w:sz w:val="22"/>
          <w:szCs w:val="22"/>
          <w:lang w:val="sk-SK"/>
        </w:rPr>
      </w:pPr>
    </w:p>
    <w:p w14:paraId="39FB1B53" w14:textId="70264425" w:rsidR="0049172D" w:rsidRPr="006119C9" w:rsidRDefault="0049172D" w:rsidP="0049172D">
      <w:pPr>
        <w:spacing w:after="200"/>
        <w:jc w:val="both"/>
        <w:rPr>
          <w:rFonts w:ascii="Arial Narrow" w:hAnsi="Arial Narrow"/>
          <w:b/>
          <w:sz w:val="22"/>
          <w:szCs w:val="22"/>
          <w:u w:val="single"/>
          <w:lang w:val="sk-SK"/>
        </w:rPr>
      </w:pPr>
      <w:r w:rsidRPr="006119C9">
        <w:rPr>
          <w:rFonts w:ascii="Arial Narrow" w:hAnsi="Arial Narrow"/>
          <w:b/>
          <w:sz w:val="22"/>
          <w:szCs w:val="22"/>
          <w:u w:val="single"/>
          <w:lang w:val="sk-SK"/>
        </w:rPr>
        <w:t>2.3.4. Špecifikácia materiálu</w:t>
      </w:r>
    </w:p>
    <w:p w14:paraId="71541E3C" w14:textId="6C71E8DC" w:rsidR="0049172D" w:rsidRPr="006119C9" w:rsidRDefault="0049172D" w:rsidP="0049172D">
      <w:pPr>
        <w:pStyle w:val="Nadpis1"/>
        <w:jc w:val="both"/>
        <w:rPr>
          <w:rFonts w:ascii="Arial Narrow" w:hAnsi="Arial Narrow"/>
          <w:snapToGrid w:val="0"/>
          <w:sz w:val="22"/>
          <w:szCs w:val="22"/>
          <w:u w:val="single"/>
          <w:lang w:eastAsia="cs-CZ"/>
        </w:rPr>
      </w:pPr>
      <w:r w:rsidRPr="006119C9">
        <w:rPr>
          <w:rFonts w:ascii="Arial Narrow" w:hAnsi="Arial Narrow"/>
          <w:snapToGrid w:val="0"/>
          <w:sz w:val="22"/>
          <w:szCs w:val="22"/>
          <w:u w:val="single"/>
          <w:lang w:eastAsia="cs-CZ"/>
        </w:rPr>
        <w:t>2.3.4.1. Základný materiál pre nohavice</w:t>
      </w:r>
      <w:r w:rsidR="00556A83">
        <w:rPr>
          <w:rFonts w:ascii="Arial Narrow" w:hAnsi="Arial Narrow"/>
          <w:snapToGrid w:val="0"/>
          <w:sz w:val="22"/>
          <w:szCs w:val="22"/>
          <w:u w:val="single"/>
          <w:lang w:eastAsia="cs-CZ"/>
        </w:rPr>
        <w:t xml:space="preserve"> bez vložky, nohavice bez vložky – ženy, </w:t>
      </w:r>
      <w:r w:rsidR="00556A83" w:rsidRPr="006119C9">
        <w:rPr>
          <w:rFonts w:ascii="Arial Narrow" w:hAnsi="Arial Narrow"/>
          <w:snapToGrid w:val="0"/>
          <w:sz w:val="22"/>
          <w:szCs w:val="22"/>
          <w:u w:val="single"/>
          <w:lang w:eastAsia="cs-CZ"/>
        </w:rPr>
        <w:t>nohavice</w:t>
      </w:r>
      <w:r w:rsidR="00556A83">
        <w:rPr>
          <w:rFonts w:ascii="Arial Narrow" w:hAnsi="Arial Narrow"/>
          <w:snapToGrid w:val="0"/>
          <w:sz w:val="22"/>
          <w:szCs w:val="22"/>
          <w:u w:val="single"/>
          <w:lang w:eastAsia="cs-CZ"/>
        </w:rPr>
        <w:t xml:space="preserve"> čierne bez vložky, nohavice čierne bez vložky – ženy</w:t>
      </w:r>
    </w:p>
    <w:p w14:paraId="6DB699EB" w14:textId="07AD255C" w:rsidR="00556A83" w:rsidRPr="006119C9" w:rsidRDefault="008711CB" w:rsidP="00556A83">
      <w:pPr>
        <w:rPr>
          <w:lang w:val="sk-SK" w:eastAsia="cs-CZ"/>
        </w:rPr>
      </w:pPr>
      <w:r>
        <w:rPr>
          <w:lang w:val="sk-SK" w:eastAsia="cs-CZ"/>
        </w:rPr>
        <w:t xml:space="preserve"> </w:t>
      </w:r>
    </w:p>
    <w:tbl>
      <w:tblPr>
        <w:tblW w:w="0" w:type="auto"/>
        <w:tblLayout w:type="fixed"/>
        <w:tblCellMar>
          <w:left w:w="70" w:type="dxa"/>
          <w:right w:w="70" w:type="dxa"/>
        </w:tblCellMar>
        <w:tblLook w:val="0000" w:firstRow="0" w:lastRow="0" w:firstColumn="0" w:lastColumn="0" w:noHBand="0" w:noVBand="0"/>
      </w:tblPr>
      <w:tblGrid>
        <w:gridCol w:w="496"/>
        <w:gridCol w:w="3118"/>
        <w:gridCol w:w="2756"/>
        <w:gridCol w:w="2772"/>
      </w:tblGrid>
      <w:tr w:rsidR="00556A83" w:rsidRPr="006119C9" w14:paraId="443142DD" w14:textId="77777777" w:rsidTr="00D872CC">
        <w:tc>
          <w:tcPr>
            <w:tcW w:w="496" w:type="dxa"/>
            <w:tcBorders>
              <w:top w:val="single" w:sz="4" w:space="0" w:color="auto"/>
              <w:left w:val="single" w:sz="4" w:space="0" w:color="auto"/>
              <w:bottom w:val="single" w:sz="4" w:space="0" w:color="auto"/>
              <w:right w:val="single" w:sz="4" w:space="0" w:color="auto"/>
            </w:tcBorders>
          </w:tcPr>
          <w:p w14:paraId="113BCC34" w14:textId="77777777" w:rsidR="00556A83" w:rsidRPr="006119C9" w:rsidRDefault="00556A83" w:rsidP="00D872CC">
            <w:pPr>
              <w:jc w:val="right"/>
              <w:rPr>
                <w:rFonts w:ascii="Arial Narrow" w:hAnsi="Arial Narrow"/>
                <w:b/>
                <w:lang w:val="sk-SK"/>
              </w:rPr>
            </w:pPr>
          </w:p>
        </w:tc>
        <w:tc>
          <w:tcPr>
            <w:tcW w:w="3118" w:type="dxa"/>
            <w:tcBorders>
              <w:top w:val="single" w:sz="4" w:space="0" w:color="auto"/>
              <w:left w:val="single" w:sz="4" w:space="0" w:color="auto"/>
              <w:bottom w:val="single" w:sz="4" w:space="0" w:color="auto"/>
              <w:right w:val="single" w:sz="4" w:space="0" w:color="auto"/>
            </w:tcBorders>
          </w:tcPr>
          <w:p w14:paraId="3E1595B9" w14:textId="77777777" w:rsidR="00556A83" w:rsidRPr="006119C9" w:rsidRDefault="00556A83" w:rsidP="00D872CC">
            <w:pPr>
              <w:jc w:val="both"/>
              <w:rPr>
                <w:rFonts w:ascii="Arial Narrow" w:hAnsi="Arial Narrow"/>
                <w:b/>
                <w:lang w:val="sk-SK"/>
              </w:rPr>
            </w:pPr>
            <w:r w:rsidRPr="006119C9">
              <w:rPr>
                <w:rFonts w:ascii="Arial Narrow" w:hAnsi="Arial Narrow"/>
                <w:b/>
                <w:sz w:val="22"/>
                <w:szCs w:val="22"/>
                <w:lang w:val="sk-SK"/>
              </w:rPr>
              <w:t>Parameter</w:t>
            </w:r>
          </w:p>
        </w:tc>
        <w:tc>
          <w:tcPr>
            <w:tcW w:w="2756" w:type="dxa"/>
            <w:tcBorders>
              <w:top w:val="single" w:sz="4" w:space="0" w:color="auto"/>
              <w:left w:val="single" w:sz="4" w:space="0" w:color="auto"/>
              <w:bottom w:val="single" w:sz="4" w:space="0" w:color="auto"/>
              <w:right w:val="single" w:sz="4" w:space="0" w:color="auto"/>
            </w:tcBorders>
          </w:tcPr>
          <w:p w14:paraId="5D1DA1D6" w14:textId="77777777" w:rsidR="00556A83" w:rsidRPr="006119C9" w:rsidRDefault="00556A83" w:rsidP="00D872CC">
            <w:pPr>
              <w:jc w:val="both"/>
              <w:rPr>
                <w:rFonts w:ascii="Arial Narrow" w:hAnsi="Arial Narrow"/>
                <w:b/>
                <w:lang w:val="sk-SK"/>
              </w:rPr>
            </w:pPr>
            <w:r w:rsidRPr="006119C9">
              <w:rPr>
                <w:rFonts w:ascii="Arial Narrow" w:hAnsi="Arial Narrow"/>
                <w:b/>
                <w:sz w:val="22"/>
                <w:szCs w:val="22"/>
                <w:lang w:val="sk-SK"/>
              </w:rPr>
              <w:t>Norma</w:t>
            </w:r>
          </w:p>
        </w:tc>
        <w:tc>
          <w:tcPr>
            <w:tcW w:w="2772" w:type="dxa"/>
            <w:tcBorders>
              <w:top w:val="single" w:sz="4" w:space="0" w:color="auto"/>
              <w:left w:val="single" w:sz="4" w:space="0" w:color="auto"/>
              <w:bottom w:val="single" w:sz="4" w:space="0" w:color="auto"/>
              <w:right w:val="single" w:sz="4" w:space="0" w:color="auto"/>
            </w:tcBorders>
          </w:tcPr>
          <w:p w14:paraId="54D68175" w14:textId="77777777" w:rsidR="00556A83" w:rsidRPr="006119C9" w:rsidRDefault="00556A83" w:rsidP="00D872CC">
            <w:pPr>
              <w:jc w:val="both"/>
              <w:rPr>
                <w:rFonts w:ascii="Arial Narrow" w:hAnsi="Arial Narrow"/>
                <w:b/>
                <w:lang w:val="sk-SK"/>
              </w:rPr>
            </w:pPr>
            <w:r w:rsidRPr="006119C9">
              <w:rPr>
                <w:rFonts w:ascii="Arial Narrow" w:hAnsi="Arial Narrow"/>
                <w:b/>
                <w:sz w:val="22"/>
                <w:szCs w:val="22"/>
                <w:lang w:val="sk-SK"/>
              </w:rPr>
              <w:t>Požadovaný (hodnotený)  údaj</w:t>
            </w:r>
          </w:p>
        </w:tc>
      </w:tr>
      <w:tr w:rsidR="00556A83" w:rsidRPr="006119C9" w14:paraId="684F4FE5" w14:textId="77777777" w:rsidTr="00D872CC">
        <w:tc>
          <w:tcPr>
            <w:tcW w:w="496" w:type="dxa"/>
            <w:tcBorders>
              <w:top w:val="single" w:sz="4" w:space="0" w:color="auto"/>
              <w:left w:val="single" w:sz="4" w:space="0" w:color="auto"/>
              <w:bottom w:val="single" w:sz="4" w:space="0" w:color="auto"/>
              <w:right w:val="single" w:sz="4" w:space="0" w:color="auto"/>
            </w:tcBorders>
          </w:tcPr>
          <w:p w14:paraId="30DEFE90" w14:textId="77777777" w:rsidR="00556A83" w:rsidRPr="006119C9" w:rsidRDefault="00556A83" w:rsidP="00D872CC">
            <w:pPr>
              <w:jc w:val="right"/>
              <w:rPr>
                <w:rFonts w:ascii="Arial Narrow" w:hAnsi="Arial Narrow"/>
                <w:lang w:val="sk-SK"/>
              </w:rPr>
            </w:pPr>
            <w:r w:rsidRPr="006119C9">
              <w:rPr>
                <w:rFonts w:ascii="Arial Narrow" w:hAnsi="Arial Narrow"/>
                <w:sz w:val="22"/>
                <w:szCs w:val="22"/>
                <w:lang w:val="sk-SK"/>
              </w:rPr>
              <w:t>1.</w:t>
            </w:r>
          </w:p>
        </w:tc>
        <w:tc>
          <w:tcPr>
            <w:tcW w:w="3118" w:type="dxa"/>
            <w:tcBorders>
              <w:top w:val="single" w:sz="4" w:space="0" w:color="auto"/>
              <w:left w:val="single" w:sz="4" w:space="0" w:color="auto"/>
              <w:bottom w:val="single" w:sz="4" w:space="0" w:color="auto"/>
              <w:right w:val="single" w:sz="4" w:space="0" w:color="auto"/>
            </w:tcBorders>
          </w:tcPr>
          <w:p w14:paraId="75D8B1D3"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 xml:space="preserve">Materiálové zloženie </w:t>
            </w:r>
          </w:p>
          <w:p w14:paraId="152AF1DA" w14:textId="77777777" w:rsidR="00556A83" w:rsidRPr="006119C9" w:rsidRDefault="00556A83" w:rsidP="00D872CC">
            <w:pPr>
              <w:jc w:val="both"/>
              <w:rPr>
                <w:rFonts w:ascii="Arial Narrow" w:hAnsi="Arial Narrow"/>
                <w:lang w:val="sk-SK"/>
              </w:rPr>
            </w:pPr>
          </w:p>
          <w:p w14:paraId="2B8CF7F6" w14:textId="77777777" w:rsidR="00556A83" w:rsidRPr="006119C9" w:rsidRDefault="00556A83" w:rsidP="00D872CC">
            <w:pPr>
              <w:jc w:val="both"/>
              <w:rPr>
                <w:rFonts w:ascii="Arial Narrow" w:hAnsi="Arial Narrow"/>
                <w:lang w:val="sk-SK"/>
              </w:rPr>
            </w:pPr>
          </w:p>
        </w:tc>
        <w:tc>
          <w:tcPr>
            <w:tcW w:w="2756" w:type="dxa"/>
            <w:tcBorders>
              <w:top w:val="single" w:sz="4" w:space="0" w:color="auto"/>
              <w:left w:val="single" w:sz="4" w:space="0" w:color="auto"/>
              <w:bottom w:val="single" w:sz="4" w:space="0" w:color="auto"/>
              <w:right w:val="single" w:sz="4" w:space="0" w:color="auto"/>
            </w:tcBorders>
          </w:tcPr>
          <w:p w14:paraId="5A1161F2" w14:textId="77777777" w:rsidR="00556A83" w:rsidRPr="00867148" w:rsidRDefault="00556A83" w:rsidP="00D872CC">
            <w:pPr>
              <w:jc w:val="both"/>
              <w:rPr>
                <w:rFonts w:ascii="Arial Narrow" w:hAnsi="Arial Narrow"/>
                <w:lang w:val="sk-SK"/>
              </w:rPr>
            </w:pPr>
            <w:r w:rsidRPr="00867148">
              <w:rPr>
                <w:rFonts w:ascii="Arial Narrow" w:hAnsi="Arial Narrow"/>
                <w:sz w:val="22"/>
                <w:szCs w:val="22"/>
                <w:lang w:val="sk-SK"/>
              </w:rPr>
              <w:t>Nariadenie Európskeho parlamenu a Rady (EÚ) č. 1007/2011 z 27. septembra 2011</w:t>
            </w:r>
          </w:p>
        </w:tc>
        <w:tc>
          <w:tcPr>
            <w:tcW w:w="2772" w:type="dxa"/>
            <w:tcBorders>
              <w:top w:val="single" w:sz="4" w:space="0" w:color="auto"/>
              <w:left w:val="single" w:sz="4" w:space="0" w:color="auto"/>
              <w:bottom w:val="single" w:sz="4" w:space="0" w:color="auto"/>
              <w:right w:val="single" w:sz="4" w:space="0" w:color="auto"/>
            </w:tcBorders>
          </w:tcPr>
          <w:p w14:paraId="67E768FD" w14:textId="357E9AEF" w:rsidR="00556A83" w:rsidRPr="006119C9" w:rsidRDefault="00556A83" w:rsidP="00D872CC">
            <w:pPr>
              <w:jc w:val="both"/>
              <w:rPr>
                <w:rFonts w:ascii="Arial Narrow" w:hAnsi="Arial Narrow"/>
                <w:lang w:val="sk-SK"/>
              </w:rPr>
            </w:pPr>
            <w:r w:rsidRPr="006119C9">
              <w:rPr>
                <w:rFonts w:ascii="Arial Narrow" w:eastAsia="Arial" w:hAnsi="Arial Narrow"/>
                <w:sz w:val="22"/>
                <w:szCs w:val="22"/>
                <w:lang w:val="sk-SK"/>
              </w:rPr>
              <w:t xml:space="preserve">50% </w:t>
            </w:r>
            <w:r w:rsidRPr="006119C9">
              <w:rPr>
                <w:rFonts w:ascii="Arial Narrow" w:hAnsi="Arial Narrow"/>
                <w:sz w:val="22"/>
                <w:szCs w:val="22"/>
                <w:lang w:val="sk-SK"/>
              </w:rPr>
              <w:t xml:space="preserve">± 2% </w:t>
            </w:r>
            <w:r w:rsidR="00867148">
              <w:rPr>
                <w:rFonts w:ascii="Arial Narrow" w:hAnsi="Arial Narrow"/>
                <w:sz w:val="22"/>
                <w:szCs w:val="22"/>
                <w:lang w:val="sk-SK"/>
              </w:rPr>
              <w:t>bavlna</w:t>
            </w:r>
          </w:p>
          <w:p w14:paraId="33B39737" w14:textId="55277FAE" w:rsidR="00556A83" w:rsidRPr="006119C9" w:rsidRDefault="00556A83" w:rsidP="00D872CC">
            <w:pPr>
              <w:jc w:val="both"/>
              <w:rPr>
                <w:rFonts w:ascii="Arial Narrow" w:eastAsia="Arial" w:hAnsi="Arial Narrow"/>
                <w:lang w:val="sk-SK"/>
              </w:rPr>
            </w:pPr>
            <w:r w:rsidRPr="006119C9">
              <w:rPr>
                <w:rFonts w:ascii="Arial Narrow" w:eastAsia="Arial" w:hAnsi="Arial Narrow"/>
                <w:sz w:val="22"/>
                <w:szCs w:val="22"/>
                <w:lang w:val="sk-SK"/>
              </w:rPr>
              <w:t>48%</w:t>
            </w:r>
            <w:r w:rsidRPr="006119C9">
              <w:rPr>
                <w:rFonts w:ascii="Arial Narrow" w:hAnsi="Arial Narrow"/>
                <w:sz w:val="22"/>
                <w:szCs w:val="22"/>
                <w:lang w:val="sk-SK"/>
              </w:rPr>
              <w:t xml:space="preserve">± 2% </w:t>
            </w:r>
            <w:r w:rsidR="00867148">
              <w:rPr>
                <w:rFonts w:ascii="Arial Narrow" w:hAnsi="Arial Narrow"/>
                <w:sz w:val="22"/>
                <w:szCs w:val="22"/>
                <w:lang w:val="sk-SK"/>
              </w:rPr>
              <w:t>p</w:t>
            </w:r>
            <w:r w:rsidRPr="006119C9">
              <w:rPr>
                <w:rFonts w:ascii="Arial Narrow" w:eastAsia="Arial" w:hAnsi="Arial Narrow"/>
                <w:sz w:val="22"/>
                <w:szCs w:val="22"/>
                <w:lang w:val="sk-SK"/>
              </w:rPr>
              <w:t xml:space="preserve">olyester </w:t>
            </w:r>
          </w:p>
          <w:p w14:paraId="0BBCE2A3" w14:textId="0914A722" w:rsidR="00556A83" w:rsidRPr="006119C9" w:rsidRDefault="00556A83" w:rsidP="00867148">
            <w:pPr>
              <w:jc w:val="both"/>
              <w:rPr>
                <w:rFonts w:ascii="Arial Narrow" w:hAnsi="Arial Narrow"/>
                <w:lang w:val="sk-SK"/>
              </w:rPr>
            </w:pPr>
            <w:r w:rsidRPr="006119C9">
              <w:rPr>
                <w:rFonts w:ascii="Arial Narrow" w:eastAsia="Arial" w:hAnsi="Arial Narrow"/>
                <w:sz w:val="22"/>
                <w:szCs w:val="22"/>
                <w:lang w:val="sk-SK"/>
              </w:rPr>
              <w:t xml:space="preserve">2% ± 0,5 % </w:t>
            </w:r>
            <w:r w:rsidR="00867148">
              <w:rPr>
                <w:rFonts w:ascii="Arial Narrow" w:eastAsia="Arial" w:hAnsi="Arial Narrow"/>
                <w:sz w:val="22"/>
                <w:szCs w:val="22"/>
                <w:lang w:val="sk-SK"/>
              </w:rPr>
              <w:t>e</w:t>
            </w:r>
            <w:r w:rsidRPr="006119C9">
              <w:rPr>
                <w:rFonts w:ascii="Arial Narrow" w:eastAsia="Arial" w:hAnsi="Arial Narrow"/>
                <w:sz w:val="22"/>
                <w:szCs w:val="22"/>
                <w:lang w:val="sk-SK"/>
              </w:rPr>
              <w:t>lastan</w:t>
            </w:r>
            <w:r w:rsidRPr="006119C9">
              <w:rPr>
                <w:rFonts w:ascii="Arial Narrow" w:hAnsi="Arial Narrow"/>
                <w:sz w:val="22"/>
                <w:szCs w:val="22"/>
                <w:lang w:val="sk-SK"/>
              </w:rPr>
              <w:t xml:space="preserve"> </w:t>
            </w:r>
          </w:p>
        </w:tc>
      </w:tr>
      <w:tr w:rsidR="00556A83" w:rsidRPr="006119C9" w14:paraId="0FB3C52D" w14:textId="77777777" w:rsidTr="00D872CC">
        <w:tc>
          <w:tcPr>
            <w:tcW w:w="496" w:type="dxa"/>
            <w:tcBorders>
              <w:top w:val="single" w:sz="4" w:space="0" w:color="auto"/>
              <w:left w:val="single" w:sz="4" w:space="0" w:color="auto"/>
              <w:bottom w:val="single" w:sz="4" w:space="0" w:color="auto"/>
              <w:right w:val="single" w:sz="4" w:space="0" w:color="auto"/>
            </w:tcBorders>
          </w:tcPr>
          <w:p w14:paraId="45B8E560" w14:textId="77777777" w:rsidR="00556A83" w:rsidRPr="006119C9" w:rsidRDefault="00556A83" w:rsidP="00D872CC">
            <w:pPr>
              <w:jc w:val="right"/>
              <w:rPr>
                <w:rFonts w:ascii="Arial Narrow" w:hAnsi="Arial Narrow"/>
                <w:lang w:val="sk-SK"/>
              </w:rPr>
            </w:pPr>
            <w:r w:rsidRPr="006119C9">
              <w:rPr>
                <w:rFonts w:ascii="Arial Narrow" w:hAnsi="Arial Narrow"/>
                <w:sz w:val="22"/>
                <w:szCs w:val="22"/>
                <w:lang w:val="sk-SK"/>
              </w:rPr>
              <w:t>2.</w:t>
            </w:r>
          </w:p>
        </w:tc>
        <w:tc>
          <w:tcPr>
            <w:tcW w:w="3118" w:type="dxa"/>
            <w:tcBorders>
              <w:top w:val="single" w:sz="4" w:space="0" w:color="auto"/>
              <w:left w:val="single" w:sz="4" w:space="0" w:color="auto"/>
              <w:bottom w:val="single" w:sz="4" w:space="0" w:color="auto"/>
              <w:right w:val="single" w:sz="4" w:space="0" w:color="auto"/>
            </w:tcBorders>
          </w:tcPr>
          <w:p w14:paraId="61445DE7"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Farba</w:t>
            </w:r>
          </w:p>
        </w:tc>
        <w:tc>
          <w:tcPr>
            <w:tcW w:w="2756" w:type="dxa"/>
            <w:tcBorders>
              <w:top w:val="single" w:sz="4" w:space="0" w:color="auto"/>
              <w:left w:val="single" w:sz="4" w:space="0" w:color="auto"/>
              <w:bottom w:val="single" w:sz="4" w:space="0" w:color="auto"/>
              <w:right w:val="single" w:sz="4" w:space="0" w:color="auto"/>
            </w:tcBorders>
          </w:tcPr>
          <w:p w14:paraId="16D35271"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tmavozelená</w:t>
            </w:r>
          </w:p>
          <w:p w14:paraId="785C85CF" w14:textId="77777777" w:rsidR="00867148" w:rsidRDefault="00867148" w:rsidP="00D872CC">
            <w:pPr>
              <w:jc w:val="both"/>
              <w:rPr>
                <w:rFonts w:ascii="Arial Narrow" w:hAnsi="Arial Narrow"/>
                <w:lang w:val="sk-SK"/>
              </w:rPr>
            </w:pPr>
          </w:p>
          <w:p w14:paraId="440E85A1"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čierna</w:t>
            </w:r>
          </w:p>
          <w:p w14:paraId="7C293D63" w14:textId="187EE6DB" w:rsidR="00556A83" w:rsidRPr="006119C9" w:rsidRDefault="00556A83" w:rsidP="00D872CC">
            <w:pPr>
              <w:jc w:val="both"/>
              <w:rPr>
                <w:rFonts w:ascii="Arial Narrow" w:hAnsi="Arial Narrow"/>
                <w:lang w:val="sk-SK"/>
              </w:rPr>
            </w:pPr>
          </w:p>
        </w:tc>
        <w:tc>
          <w:tcPr>
            <w:tcW w:w="2772" w:type="dxa"/>
            <w:tcBorders>
              <w:top w:val="single" w:sz="4" w:space="0" w:color="auto"/>
              <w:left w:val="single" w:sz="4" w:space="0" w:color="auto"/>
              <w:bottom w:val="single" w:sz="4" w:space="0" w:color="auto"/>
              <w:right w:val="single" w:sz="4" w:space="0" w:color="auto"/>
            </w:tcBorders>
          </w:tcPr>
          <w:p w14:paraId="034BE86A" w14:textId="77777777" w:rsidR="00867148" w:rsidRPr="00B43385" w:rsidRDefault="00867148" w:rsidP="00867148">
            <w:pPr>
              <w:jc w:val="both"/>
              <w:rPr>
                <w:rFonts w:ascii="Arial Narrow" w:hAnsi="Arial Narrow"/>
                <w:lang w:val="sk-SK"/>
              </w:rPr>
            </w:pPr>
            <w:r w:rsidRPr="00B43385">
              <w:rPr>
                <w:rFonts w:ascii="Arial Narrow" w:hAnsi="Arial Narrow"/>
                <w:sz w:val="22"/>
                <w:szCs w:val="22"/>
                <w:lang w:val="sk-SK"/>
              </w:rPr>
              <w:t>PANTONE 19-0509 TPX – odchýlka 3-</w:t>
            </w:r>
            <w:r w:rsidRPr="00B43385">
              <w:rPr>
                <w:rFonts w:ascii="Arial Narrow" w:eastAsia="Arial Narrow" w:hAnsi="Arial Narrow" w:cs="Arial Narrow"/>
                <w:sz w:val="22"/>
                <w:szCs w:val="22"/>
                <w:lang w:val="sk-SK"/>
              </w:rPr>
              <w:t>4 sivej stupnice</w:t>
            </w:r>
            <w:r w:rsidRPr="00B43385">
              <w:rPr>
                <w:rFonts w:ascii="Arial Narrow" w:hAnsi="Arial Narrow" w:cs="Arial Narrow"/>
                <w:sz w:val="22"/>
                <w:szCs w:val="22"/>
                <w:lang w:val="sk-SK" w:eastAsia="cs-CZ"/>
              </w:rPr>
              <w:t xml:space="preserve"> </w:t>
            </w:r>
            <w:r w:rsidRPr="00B43385">
              <w:rPr>
                <w:rFonts w:ascii="Arial Narrow" w:hAnsi="Arial Narrow" w:cs="Arial Narrow"/>
                <w:bCs/>
                <w:sz w:val="22"/>
                <w:szCs w:val="22"/>
                <w:lang w:val="sk-SK" w:eastAsia="cs-CZ"/>
              </w:rPr>
              <w:t xml:space="preserve"> </w:t>
            </w:r>
          </w:p>
          <w:p w14:paraId="121FD3CC" w14:textId="77777777" w:rsidR="00867148" w:rsidRPr="00B43385" w:rsidRDefault="00867148" w:rsidP="00867148">
            <w:pPr>
              <w:jc w:val="both"/>
              <w:rPr>
                <w:rFonts w:ascii="Arial Narrow" w:hAnsi="Arial Narrow"/>
                <w:lang w:val="sk-SK"/>
              </w:rPr>
            </w:pPr>
            <w:r w:rsidRPr="00B43385">
              <w:rPr>
                <w:rFonts w:ascii="Arial Narrow" w:hAnsi="Arial Narrow"/>
                <w:sz w:val="22"/>
                <w:szCs w:val="22"/>
                <w:lang w:val="sk-SK"/>
              </w:rPr>
              <w:t xml:space="preserve">PANTONE 19-1102 TPX </w:t>
            </w:r>
          </w:p>
          <w:p w14:paraId="3EFD1FA5" w14:textId="0D58B99C" w:rsidR="00556A83" w:rsidRPr="00B43385" w:rsidRDefault="00867148" w:rsidP="00D872CC">
            <w:pPr>
              <w:jc w:val="both"/>
              <w:rPr>
                <w:rFonts w:ascii="Arial Narrow" w:eastAsia="Arial Narrow" w:hAnsi="Arial Narrow" w:cs="Arial Narrow"/>
                <w:lang w:val="sk-SK"/>
              </w:rPr>
            </w:pPr>
            <w:r w:rsidRPr="00B43385">
              <w:rPr>
                <w:rFonts w:ascii="Arial Narrow" w:hAnsi="Arial Narrow"/>
                <w:sz w:val="22"/>
                <w:szCs w:val="22"/>
                <w:lang w:val="sk-SK"/>
              </w:rPr>
              <w:t>odchýlka 3-</w:t>
            </w:r>
            <w:r w:rsidRPr="00B43385">
              <w:rPr>
                <w:rFonts w:ascii="Arial Narrow" w:eastAsia="Arial Narrow" w:hAnsi="Arial Narrow" w:cs="Arial Narrow"/>
                <w:sz w:val="22"/>
                <w:szCs w:val="22"/>
                <w:lang w:val="sk-SK"/>
              </w:rPr>
              <w:t>4 sivej stupnice</w:t>
            </w:r>
          </w:p>
        </w:tc>
      </w:tr>
      <w:tr w:rsidR="00556A83" w:rsidRPr="006119C9" w14:paraId="2794C6E2" w14:textId="77777777" w:rsidTr="00D872CC">
        <w:tc>
          <w:tcPr>
            <w:tcW w:w="496" w:type="dxa"/>
            <w:tcBorders>
              <w:top w:val="single" w:sz="4" w:space="0" w:color="auto"/>
              <w:left w:val="single" w:sz="4" w:space="0" w:color="auto"/>
              <w:bottom w:val="single" w:sz="4" w:space="0" w:color="auto"/>
              <w:right w:val="single" w:sz="4" w:space="0" w:color="auto"/>
            </w:tcBorders>
          </w:tcPr>
          <w:p w14:paraId="7EA006B7" w14:textId="77777777" w:rsidR="00556A83" w:rsidRPr="006119C9" w:rsidRDefault="00556A83" w:rsidP="00D872CC">
            <w:pPr>
              <w:jc w:val="right"/>
              <w:rPr>
                <w:rFonts w:ascii="Arial Narrow" w:hAnsi="Arial Narrow"/>
                <w:lang w:val="sk-SK"/>
              </w:rPr>
            </w:pPr>
            <w:r w:rsidRPr="006119C9">
              <w:rPr>
                <w:rFonts w:ascii="Arial Narrow" w:hAnsi="Arial Narrow"/>
                <w:sz w:val="22"/>
                <w:szCs w:val="22"/>
                <w:lang w:val="sk-SK"/>
              </w:rPr>
              <w:t>3.</w:t>
            </w:r>
          </w:p>
        </w:tc>
        <w:tc>
          <w:tcPr>
            <w:tcW w:w="3118" w:type="dxa"/>
            <w:tcBorders>
              <w:top w:val="single" w:sz="4" w:space="0" w:color="auto"/>
              <w:left w:val="single" w:sz="4" w:space="0" w:color="auto"/>
              <w:bottom w:val="single" w:sz="4" w:space="0" w:color="auto"/>
              <w:right w:val="single" w:sz="4" w:space="0" w:color="auto"/>
            </w:tcBorders>
          </w:tcPr>
          <w:p w14:paraId="5C2EA399"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Štruktúra</w:t>
            </w:r>
          </w:p>
        </w:tc>
        <w:tc>
          <w:tcPr>
            <w:tcW w:w="2756" w:type="dxa"/>
            <w:tcBorders>
              <w:top w:val="single" w:sz="4" w:space="0" w:color="auto"/>
              <w:left w:val="single" w:sz="4" w:space="0" w:color="auto"/>
              <w:bottom w:val="single" w:sz="4" w:space="0" w:color="auto"/>
              <w:right w:val="single" w:sz="4" w:space="0" w:color="auto"/>
            </w:tcBorders>
          </w:tcPr>
          <w:p w14:paraId="04470DDC"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STN 80 0020</w:t>
            </w:r>
          </w:p>
          <w:p w14:paraId="34EB6C44"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STN 80 0021</w:t>
            </w:r>
          </w:p>
          <w:p w14:paraId="46A54126"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STN ISO 3572</w:t>
            </w:r>
          </w:p>
        </w:tc>
        <w:tc>
          <w:tcPr>
            <w:tcW w:w="2772" w:type="dxa"/>
            <w:tcBorders>
              <w:top w:val="single" w:sz="4" w:space="0" w:color="auto"/>
              <w:left w:val="single" w:sz="4" w:space="0" w:color="auto"/>
              <w:bottom w:val="single" w:sz="4" w:space="0" w:color="auto"/>
              <w:right w:val="single" w:sz="4" w:space="0" w:color="auto"/>
            </w:tcBorders>
          </w:tcPr>
          <w:p w14:paraId="4CC11D7B" w14:textId="77777777" w:rsidR="00556A83" w:rsidRPr="00B43385" w:rsidRDefault="00556A83" w:rsidP="00D872CC">
            <w:pPr>
              <w:jc w:val="both"/>
              <w:rPr>
                <w:rFonts w:ascii="Arial Narrow" w:hAnsi="Arial Narrow"/>
                <w:lang w:val="sk-SK"/>
              </w:rPr>
            </w:pPr>
            <w:r w:rsidRPr="00B43385">
              <w:rPr>
                <w:rFonts w:ascii="Arial Narrow" w:hAnsi="Arial Narrow"/>
                <w:sz w:val="22"/>
                <w:szCs w:val="22"/>
                <w:lang w:val="sk-SK"/>
              </w:rPr>
              <w:t>keper 2/2</w:t>
            </w:r>
          </w:p>
        </w:tc>
      </w:tr>
      <w:tr w:rsidR="00556A83" w:rsidRPr="006119C9" w14:paraId="125B3959" w14:textId="77777777" w:rsidTr="00D872CC">
        <w:tc>
          <w:tcPr>
            <w:tcW w:w="496" w:type="dxa"/>
            <w:tcBorders>
              <w:top w:val="single" w:sz="4" w:space="0" w:color="auto"/>
              <w:left w:val="single" w:sz="4" w:space="0" w:color="auto"/>
              <w:bottom w:val="single" w:sz="4" w:space="0" w:color="auto"/>
              <w:right w:val="single" w:sz="4" w:space="0" w:color="auto"/>
            </w:tcBorders>
          </w:tcPr>
          <w:p w14:paraId="119EA5B8" w14:textId="77777777" w:rsidR="00556A83" w:rsidRPr="006119C9" w:rsidRDefault="00556A83" w:rsidP="00D872CC">
            <w:pPr>
              <w:jc w:val="right"/>
              <w:rPr>
                <w:rFonts w:ascii="Arial Narrow" w:hAnsi="Arial Narrow"/>
                <w:lang w:val="sk-SK"/>
              </w:rPr>
            </w:pPr>
            <w:r w:rsidRPr="006119C9">
              <w:rPr>
                <w:rFonts w:ascii="Arial Narrow" w:hAnsi="Arial Narrow"/>
                <w:sz w:val="22"/>
                <w:szCs w:val="22"/>
                <w:lang w:val="sk-SK"/>
              </w:rPr>
              <w:t>4.</w:t>
            </w:r>
          </w:p>
        </w:tc>
        <w:tc>
          <w:tcPr>
            <w:tcW w:w="3118" w:type="dxa"/>
            <w:tcBorders>
              <w:top w:val="single" w:sz="4" w:space="0" w:color="auto"/>
              <w:left w:val="single" w:sz="4" w:space="0" w:color="auto"/>
              <w:bottom w:val="single" w:sz="4" w:space="0" w:color="auto"/>
              <w:right w:val="single" w:sz="4" w:space="0" w:color="auto"/>
            </w:tcBorders>
          </w:tcPr>
          <w:p w14:paraId="0E48409D"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Plošná hmotnosť</w:t>
            </w:r>
          </w:p>
        </w:tc>
        <w:tc>
          <w:tcPr>
            <w:tcW w:w="2756" w:type="dxa"/>
            <w:tcBorders>
              <w:top w:val="single" w:sz="4" w:space="0" w:color="auto"/>
              <w:left w:val="single" w:sz="4" w:space="0" w:color="auto"/>
              <w:bottom w:val="single" w:sz="4" w:space="0" w:color="auto"/>
              <w:right w:val="single" w:sz="4" w:space="0" w:color="auto"/>
            </w:tcBorders>
          </w:tcPr>
          <w:p w14:paraId="04E3866E"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STN EN  12127</w:t>
            </w:r>
          </w:p>
        </w:tc>
        <w:tc>
          <w:tcPr>
            <w:tcW w:w="2772" w:type="dxa"/>
            <w:tcBorders>
              <w:top w:val="single" w:sz="4" w:space="0" w:color="auto"/>
              <w:left w:val="single" w:sz="4" w:space="0" w:color="auto"/>
              <w:bottom w:val="single" w:sz="4" w:space="0" w:color="auto"/>
              <w:right w:val="single" w:sz="4" w:space="0" w:color="auto"/>
            </w:tcBorders>
          </w:tcPr>
          <w:p w14:paraId="27A8D0B3" w14:textId="77777777" w:rsidR="00556A83" w:rsidRPr="006119C9" w:rsidRDefault="00556A83" w:rsidP="00D872CC">
            <w:pPr>
              <w:jc w:val="both"/>
              <w:rPr>
                <w:rFonts w:ascii="Arial Narrow" w:hAnsi="Arial Narrow"/>
                <w:vertAlign w:val="superscript"/>
                <w:lang w:val="sk-SK"/>
              </w:rPr>
            </w:pPr>
            <w:r w:rsidRPr="006119C9">
              <w:rPr>
                <w:rFonts w:ascii="Arial Narrow" w:hAnsi="Arial Narrow"/>
                <w:sz w:val="22"/>
                <w:szCs w:val="22"/>
                <w:lang w:val="sk-SK"/>
              </w:rPr>
              <w:t>250 g/m</w:t>
            </w:r>
            <w:r w:rsidRPr="006119C9">
              <w:rPr>
                <w:rFonts w:ascii="Arial Narrow" w:hAnsi="Arial Narrow"/>
                <w:sz w:val="22"/>
                <w:szCs w:val="22"/>
                <w:vertAlign w:val="superscript"/>
                <w:lang w:val="sk-SK"/>
              </w:rPr>
              <w:t>2</w:t>
            </w:r>
            <w:r w:rsidRPr="006119C9">
              <w:rPr>
                <w:rFonts w:ascii="Arial Narrow" w:hAnsi="Arial Narrow"/>
                <w:sz w:val="22"/>
                <w:szCs w:val="22"/>
                <w:lang w:val="sk-SK"/>
              </w:rPr>
              <w:t xml:space="preserve"> ± 5%</w:t>
            </w:r>
          </w:p>
        </w:tc>
      </w:tr>
      <w:tr w:rsidR="00556A83" w:rsidRPr="006119C9" w14:paraId="3856CE1A" w14:textId="77777777" w:rsidTr="00D872CC">
        <w:tc>
          <w:tcPr>
            <w:tcW w:w="496" w:type="dxa"/>
            <w:tcBorders>
              <w:top w:val="single" w:sz="4" w:space="0" w:color="auto"/>
              <w:left w:val="single" w:sz="4" w:space="0" w:color="auto"/>
              <w:bottom w:val="single" w:sz="4" w:space="0" w:color="auto"/>
              <w:right w:val="single" w:sz="4" w:space="0" w:color="auto"/>
            </w:tcBorders>
          </w:tcPr>
          <w:p w14:paraId="50B3C866" w14:textId="77777777" w:rsidR="00556A83" w:rsidRPr="006119C9" w:rsidRDefault="00556A83" w:rsidP="00D872CC">
            <w:pPr>
              <w:jc w:val="right"/>
              <w:rPr>
                <w:rFonts w:ascii="Arial Narrow" w:hAnsi="Arial Narrow"/>
                <w:lang w:val="sk-SK"/>
              </w:rPr>
            </w:pPr>
            <w:r w:rsidRPr="006119C9">
              <w:rPr>
                <w:rFonts w:ascii="Arial Narrow" w:hAnsi="Arial Narrow"/>
                <w:sz w:val="22"/>
                <w:szCs w:val="22"/>
                <w:lang w:val="sk-SK"/>
              </w:rPr>
              <w:t>5.</w:t>
            </w:r>
          </w:p>
        </w:tc>
        <w:tc>
          <w:tcPr>
            <w:tcW w:w="3118" w:type="dxa"/>
            <w:tcBorders>
              <w:top w:val="single" w:sz="4" w:space="0" w:color="auto"/>
              <w:left w:val="single" w:sz="4" w:space="0" w:color="auto"/>
              <w:bottom w:val="single" w:sz="4" w:space="0" w:color="auto"/>
              <w:right w:val="single" w:sz="4" w:space="0" w:color="auto"/>
            </w:tcBorders>
          </w:tcPr>
          <w:p w14:paraId="1C1BCC52"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 xml:space="preserve">Zmena rozmerov po 1 praní pri 40°C </w:t>
            </w:r>
          </w:p>
        </w:tc>
        <w:tc>
          <w:tcPr>
            <w:tcW w:w="2756" w:type="dxa"/>
            <w:tcBorders>
              <w:top w:val="single" w:sz="4" w:space="0" w:color="auto"/>
              <w:left w:val="single" w:sz="4" w:space="0" w:color="auto"/>
              <w:bottom w:val="single" w:sz="4" w:space="0" w:color="auto"/>
              <w:right w:val="single" w:sz="4" w:space="0" w:color="auto"/>
            </w:tcBorders>
          </w:tcPr>
          <w:p w14:paraId="717A2267"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STN EN 5077</w:t>
            </w:r>
          </w:p>
          <w:p w14:paraId="7586C798"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STN EN ISO 6330</w:t>
            </w:r>
          </w:p>
        </w:tc>
        <w:tc>
          <w:tcPr>
            <w:tcW w:w="2772" w:type="dxa"/>
            <w:tcBorders>
              <w:top w:val="single" w:sz="4" w:space="0" w:color="auto"/>
              <w:left w:val="single" w:sz="4" w:space="0" w:color="auto"/>
              <w:bottom w:val="single" w:sz="4" w:space="0" w:color="auto"/>
              <w:right w:val="single" w:sz="4" w:space="0" w:color="auto"/>
            </w:tcBorders>
          </w:tcPr>
          <w:p w14:paraId="4EA40DED"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max 2,0 % po osnove</w:t>
            </w:r>
          </w:p>
          <w:p w14:paraId="06B712BF"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max 2,0 % po útku</w:t>
            </w:r>
          </w:p>
        </w:tc>
      </w:tr>
      <w:tr w:rsidR="00556A83" w:rsidRPr="006119C9" w14:paraId="54801CE7" w14:textId="77777777" w:rsidTr="00D872CC">
        <w:tc>
          <w:tcPr>
            <w:tcW w:w="496" w:type="dxa"/>
            <w:tcBorders>
              <w:top w:val="single" w:sz="4" w:space="0" w:color="auto"/>
              <w:left w:val="single" w:sz="4" w:space="0" w:color="auto"/>
              <w:bottom w:val="single" w:sz="4" w:space="0" w:color="auto"/>
              <w:right w:val="single" w:sz="4" w:space="0" w:color="auto"/>
            </w:tcBorders>
          </w:tcPr>
          <w:p w14:paraId="752D956E" w14:textId="77777777" w:rsidR="00556A83" w:rsidRPr="006119C9" w:rsidRDefault="00556A83" w:rsidP="00D872CC">
            <w:pPr>
              <w:jc w:val="right"/>
              <w:rPr>
                <w:rFonts w:ascii="Arial Narrow" w:hAnsi="Arial Narrow"/>
                <w:lang w:val="sk-SK"/>
              </w:rPr>
            </w:pPr>
            <w:r w:rsidRPr="006119C9">
              <w:rPr>
                <w:rFonts w:ascii="Arial Narrow" w:hAnsi="Arial Narrow"/>
                <w:sz w:val="22"/>
                <w:szCs w:val="22"/>
                <w:lang w:val="sk-SK"/>
              </w:rPr>
              <w:t>6.</w:t>
            </w:r>
          </w:p>
        </w:tc>
        <w:tc>
          <w:tcPr>
            <w:tcW w:w="3118" w:type="dxa"/>
            <w:tcBorders>
              <w:top w:val="single" w:sz="4" w:space="0" w:color="auto"/>
              <w:left w:val="single" w:sz="4" w:space="0" w:color="auto"/>
              <w:bottom w:val="single" w:sz="4" w:space="0" w:color="auto"/>
              <w:right w:val="single" w:sz="4" w:space="0" w:color="auto"/>
            </w:tcBorders>
          </w:tcPr>
          <w:p w14:paraId="70CAA2EE"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Pevnosť v ťahu osnova/útok</w:t>
            </w:r>
          </w:p>
        </w:tc>
        <w:tc>
          <w:tcPr>
            <w:tcW w:w="2756" w:type="dxa"/>
            <w:tcBorders>
              <w:top w:val="single" w:sz="4" w:space="0" w:color="auto"/>
              <w:left w:val="single" w:sz="4" w:space="0" w:color="auto"/>
              <w:bottom w:val="single" w:sz="4" w:space="0" w:color="auto"/>
              <w:right w:val="single" w:sz="4" w:space="0" w:color="auto"/>
            </w:tcBorders>
          </w:tcPr>
          <w:p w14:paraId="28D97BF9"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STN EN ISO 13934-1</w:t>
            </w:r>
          </w:p>
        </w:tc>
        <w:tc>
          <w:tcPr>
            <w:tcW w:w="2772" w:type="dxa"/>
            <w:tcBorders>
              <w:top w:val="single" w:sz="4" w:space="0" w:color="auto"/>
              <w:left w:val="single" w:sz="4" w:space="0" w:color="auto"/>
              <w:bottom w:val="single" w:sz="4" w:space="0" w:color="auto"/>
              <w:right w:val="single" w:sz="4" w:space="0" w:color="auto"/>
            </w:tcBorders>
          </w:tcPr>
          <w:p w14:paraId="3A75CE82"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min 1 100 N / min 550 N</w:t>
            </w:r>
          </w:p>
        </w:tc>
      </w:tr>
      <w:tr w:rsidR="00556A83" w:rsidRPr="006119C9" w14:paraId="1CD82FB7" w14:textId="77777777" w:rsidTr="00D872CC">
        <w:tc>
          <w:tcPr>
            <w:tcW w:w="496" w:type="dxa"/>
            <w:tcBorders>
              <w:top w:val="single" w:sz="4" w:space="0" w:color="auto"/>
              <w:left w:val="single" w:sz="4" w:space="0" w:color="auto"/>
              <w:bottom w:val="single" w:sz="4" w:space="0" w:color="auto"/>
              <w:right w:val="single" w:sz="4" w:space="0" w:color="auto"/>
            </w:tcBorders>
          </w:tcPr>
          <w:p w14:paraId="51E1B54A" w14:textId="77777777" w:rsidR="00556A83" w:rsidRPr="006119C9" w:rsidRDefault="00556A83" w:rsidP="00D872CC">
            <w:pPr>
              <w:jc w:val="right"/>
              <w:rPr>
                <w:rFonts w:ascii="Arial Narrow" w:hAnsi="Arial Narrow"/>
                <w:lang w:val="sk-SK"/>
              </w:rPr>
            </w:pPr>
            <w:r w:rsidRPr="006119C9">
              <w:rPr>
                <w:rFonts w:ascii="Arial Narrow" w:hAnsi="Arial Narrow"/>
                <w:sz w:val="22"/>
                <w:szCs w:val="22"/>
                <w:lang w:val="sk-SK"/>
              </w:rPr>
              <w:t>7.</w:t>
            </w:r>
          </w:p>
        </w:tc>
        <w:tc>
          <w:tcPr>
            <w:tcW w:w="3118" w:type="dxa"/>
            <w:tcBorders>
              <w:top w:val="single" w:sz="4" w:space="0" w:color="auto"/>
              <w:left w:val="single" w:sz="4" w:space="0" w:color="auto"/>
              <w:bottom w:val="single" w:sz="4" w:space="0" w:color="auto"/>
              <w:right w:val="single" w:sz="4" w:space="0" w:color="auto"/>
            </w:tcBorders>
          </w:tcPr>
          <w:p w14:paraId="5AF4BCE3" w14:textId="77777777" w:rsidR="00556A83" w:rsidRPr="006119C9" w:rsidRDefault="00556A83" w:rsidP="00D872CC">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Odolnosť proti ďalšiemu trhaniu osnova/útok</w:t>
            </w:r>
          </w:p>
        </w:tc>
        <w:tc>
          <w:tcPr>
            <w:tcW w:w="2756" w:type="dxa"/>
            <w:tcBorders>
              <w:top w:val="single" w:sz="4" w:space="0" w:color="auto"/>
              <w:left w:val="single" w:sz="4" w:space="0" w:color="auto"/>
              <w:bottom w:val="single" w:sz="4" w:space="0" w:color="auto"/>
              <w:right w:val="single" w:sz="4" w:space="0" w:color="auto"/>
            </w:tcBorders>
          </w:tcPr>
          <w:p w14:paraId="79FF249B" w14:textId="77777777" w:rsidR="00556A83" w:rsidRPr="006119C9" w:rsidRDefault="00556A83" w:rsidP="00D872CC">
            <w:pPr>
              <w:tabs>
                <w:tab w:val="left" w:pos="2160"/>
                <w:tab w:val="left" w:pos="2880"/>
                <w:tab w:val="left" w:pos="4500"/>
              </w:tabs>
              <w:spacing w:line="276" w:lineRule="auto"/>
              <w:jc w:val="both"/>
              <w:rPr>
                <w:rFonts w:ascii="Arial Narrow" w:hAnsi="Arial Narrow" w:cs="Arial Narrow"/>
                <w:bCs/>
                <w:lang w:val="sk-SK" w:eastAsia="cs-CZ"/>
              </w:rPr>
            </w:pPr>
            <w:r w:rsidRPr="006119C9">
              <w:rPr>
                <w:rFonts w:ascii="Arial Narrow" w:hAnsi="Arial Narrow" w:cs="Arial Narrow"/>
                <w:bCs/>
                <w:sz w:val="22"/>
                <w:szCs w:val="22"/>
                <w:lang w:val="sk-SK" w:eastAsia="cs-CZ"/>
              </w:rPr>
              <w:t>STN EN ISO 4674-1</w:t>
            </w:r>
          </w:p>
          <w:p w14:paraId="4C2C4DD6" w14:textId="77777777" w:rsidR="00556A83" w:rsidRPr="006119C9" w:rsidRDefault="00556A83" w:rsidP="00D872CC">
            <w:pPr>
              <w:tabs>
                <w:tab w:val="left" w:pos="2160"/>
                <w:tab w:val="left" w:pos="2880"/>
                <w:tab w:val="left" w:pos="4500"/>
              </w:tabs>
              <w:spacing w:line="276" w:lineRule="auto"/>
              <w:jc w:val="both"/>
              <w:rPr>
                <w:rFonts w:ascii="Arial Narrow" w:hAnsi="Arial Narrow" w:cs="Arial Narrow"/>
                <w:bCs/>
                <w:lang w:val="sk-SK" w:eastAsia="cs-CZ"/>
              </w:rPr>
            </w:pPr>
            <w:r w:rsidRPr="006119C9">
              <w:rPr>
                <w:rFonts w:ascii="Arial Narrow" w:hAnsi="Arial Narrow" w:cs="Arial Narrow"/>
                <w:bCs/>
                <w:sz w:val="22"/>
                <w:szCs w:val="22"/>
                <w:lang w:val="sk-SK" w:eastAsia="cs-CZ"/>
              </w:rPr>
              <w:t>EN ISO 13937-1</w:t>
            </w:r>
          </w:p>
        </w:tc>
        <w:tc>
          <w:tcPr>
            <w:tcW w:w="2772" w:type="dxa"/>
            <w:tcBorders>
              <w:top w:val="single" w:sz="4" w:space="0" w:color="auto"/>
              <w:left w:val="single" w:sz="4" w:space="0" w:color="auto"/>
              <w:bottom w:val="single" w:sz="4" w:space="0" w:color="auto"/>
              <w:right w:val="single" w:sz="4" w:space="0" w:color="auto"/>
            </w:tcBorders>
          </w:tcPr>
          <w:p w14:paraId="5AB2EA6D" w14:textId="77777777" w:rsidR="00556A83" w:rsidRPr="006119C9" w:rsidRDefault="00556A83" w:rsidP="00D872CC">
            <w:pPr>
              <w:tabs>
                <w:tab w:val="left" w:pos="2160"/>
                <w:tab w:val="left" w:pos="2880"/>
                <w:tab w:val="left" w:pos="4500"/>
              </w:tabs>
              <w:spacing w:line="276" w:lineRule="auto"/>
              <w:jc w:val="both"/>
              <w:rPr>
                <w:rFonts w:ascii="Arial Narrow" w:hAnsi="Arial Narrow" w:cs="Arial Narrow"/>
                <w:bCs/>
                <w:lang w:val="sk-SK" w:eastAsia="cs-CZ"/>
              </w:rPr>
            </w:pPr>
            <w:r w:rsidRPr="006119C9">
              <w:rPr>
                <w:rFonts w:ascii="Arial Narrow" w:hAnsi="Arial Narrow" w:cs="Arial Narrow"/>
                <w:bCs/>
                <w:sz w:val="22"/>
                <w:szCs w:val="22"/>
                <w:lang w:val="sk-SK" w:eastAsia="cs-CZ"/>
              </w:rPr>
              <w:t>40N/45N</w:t>
            </w:r>
          </w:p>
        </w:tc>
      </w:tr>
      <w:tr w:rsidR="00556A83" w:rsidRPr="006119C9" w14:paraId="5EBFF6D8" w14:textId="77777777" w:rsidTr="00D872CC">
        <w:tc>
          <w:tcPr>
            <w:tcW w:w="496" w:type="dxa"/>
            <w:tcBorders>
              <w:top w:val="single" w:sz="4" w:space="0" w:color="auto"/>
              <w:left w:val="single" w:sz="4" w:space="0" w:color="auto"/>
              <w:bottom w:val="single" w:sz="4" w:space="0" w:color="auto"/>
              <w:right w:val="single" w:sz="4" w:space="0" w:color="auto"/>
            </w:tcBorders>
          </w:tcPr>
          <w:p w14:paraId="2CAB4A56" w14:textId="77777777" w:rsidR="00556A83" w:rsidRPr="006119C9" w:rsidRDefault="00556A83" w:rsidP="00D872CC">
            <w:pPr>
              <w:jc w:val="right"/>
              <w:rPr>
                <w:rFonts w:ascii="Arial Narrow" w:hAnsi="Arial Narrow"/>
                <w:lang w:val="sk-SK"/>
              </w:rPr>
            </w:pPr>
            <w:r w:rsidRPr="006119C9">
              <w:rPr>
                <w:rFonts w:ascii="Arial Narrow" w:hAnsi="Arial Narrow"/>
                <w:sz w:val="22"/>
                <w:szCs w:val="22"/>
                <w:lang w:val="sk-SK"/>
              </w:rPr>
              <w:t>8.</w:t>
            </w:r>
          </w:p>
        </w:tc>
        <w:tc>
          <w:tcPr>
            <w:tcW w:w="3118" w:type="dxa"/>
            <w:tcBorders>
              <w:top w:val="single" w:sz="4" w:space="0" w:color="auto"/>
              <w:left w:val="single" w:sz="4" w:space="0" w:color="auto"/>
              <w:bottom w:val="single" w:sz="4" w:space="0" w:color="auto"/>
              <w:right w:val="single" w:sz="4" w:space="0" w:color="auto"/>
            </w:tcBorders>
          </w:tcPr>
          <w:p w14:paraId="424F8A54" w14:textId="77777777" w:rsidR="00556A83" w:rsidRPr="006119C9" w:rsidRDefault="00556A83" w:rsidP="00D872CC">
            <w:pPr>
              <w:tabs>
                <w:tab w:val="left" w:pos="2160"/>
                <w:tab w:val="left" w:pos="2880"/>
                <w:tab w:val="left" w:pos="4500"/>
              </w:tabs>
              <w:spacing w:line="276" w:lineRule="auto"/>
              <w:jc w:val="both"/>
              <w:rPr>
                <w:rFonts w:ascii="Arial Narrow" w:hAnsi="Arial Narrow" w:cs="Arial Narrow"/>
                <w:bCs/>
                <w:lang w:val="sk-SK" w:eastAsia="cs-CZ"/>
              </w:rPr>
            </w:pPr>
            <w:r w:rsidRPr="006119C9">
              <w:rPr>
                <w:rFonts w:ascii="Arial Narrow" w:hAnsi="Arial Narrow" w:cs="Arial Narrow"/>
                <w:bCs/>
                <w:sz w:val="22"/>
                <w:szCs w:val="22"/>
                <w:lang w:val="sk-SK" w:eastAsia="cs-CZ"/>
              </w:rPr>
              <w:t xml:space="preserve">Žmolkovanie </w:t>
            </w:r>
          </w:p>
        </w:tc>
        <w:tc>
          <w:tcPr>
            <w:tcW w:w="2756" w:type="dxa"/>
            <w:tcBorders>
              <w:top w:val="single" w:sz="4" w:space="0" w:color="auto"/>
              <w:left w:val="single" w:sz="4" w:space="0" w:color="auto"/>
              <w:bottom w:val="single" w:sz="4" w:space="0" w:color="auto"/>
              <w:right w:val="single" w:sz="4" w:space="0" w:color="auto"/>
            </w:tcBorders>
          </w:tcPr>
          <w:p w14:paraId="007A7E21" w14:textId="77777777" w:rsidR="00556A83" w:rsidRPr="006119C9" w:rsidRDefault="00556A83" w:rsidP="00D872CC">
            <w:pPr>
              <w:spacing w:line="276" w:lineRule="auto"/>
              <w:jc w:val="both"/>
              <w:rPr>
                <w:rFonts w:ascii="Arial Narrow" w:hAnsi="Arial Narrow"/>
                <w:lang w:val="sk-SK"/>
              </w:rPr>
            </w:pPr>
            <w:r w:rsidRPr="006119C9">
              <w:rPr>
                <w:rFonts w:ascii="Arial Narrow" w:hAnsi="Arial Narrow"/>
                <w:sz w:val="22"/>
                <w:szCs w:val="22"/>
                <w:lang w:val="sk-SK"/>
              </w:rPr>
              <w:t>STN EN ISO 12945-2</w:t>
            </w:r>
          </w:p>
        </w:tc>
        <w:tc>
          <w:tcPr>
            <w:tcW w:w="2772" w:type="dxa"/>
            <w:tcBorders>
              <w:top w:val="single" w:sz="4" w:space="0" w:color="auto"/>
              <w:left w:val="single" w:sz="4" w:space="0" w:color="auto"/>
              <w:bottom w:val="single" w:sz="4" w:space="0" w:color="auto"/>
              <w:right w:val="single" w:sz="4" w:space="0" w:color="auto"/>
            </w:tcBorders>
          </w:tcPr>
          <w:p w14:paraId="764561A5" w14:textId="77777777" w:rsidR="00556A83" w:rsidRPr="006119C9" w:rsidRDefault="00556A83" w:rsidP="00D872CC">
            <w:pPr>
              <w:tabs>
                <w:tab w:val="left" w:pos="2160"/>
                <w:tab w:val="left" w:pos="2880"/>
                <w:tab w:val="left" w:pos="4500"/>
              </w:tabs>
              <w:spacing w:line="276" w:lineRule="auto"/>
              <w:jc w:val="both"/>
              <w:rPr>
                <w:rFonts w:ascii="Arial Narrow" w:hAnsi="Arial Narrow" w:cs="Arial Narrow"/>
                <w:bCs/>
                <w:lang w:val="sk-SK" w:eastAsia="cs-CZ"/>
              </w:rPr>
            </w:pPr>
            <w:r w:rsidRPr="006119C9">
              <w:rPr>
                <w:rFonts w:ascii="Arial Narrow" w:hAnsi="Arial Narrow" w:cs="Arial Narrow"/>
                <w:bCs/>
                <w:sz w:val="22"/>
                <w:szCs w:val="22"/>
                <w:lang w:val="sk-SK" w:eastAsia="cs-CZ"/>
              </w:rPr>
              <w:t>min. 3-4</w:t>
            </w:r>
          </w:p>
        </w:tc>
      </w:tr>
      <w:tr w:rsidR="00556A83" w:rsidRPr="006119C9" w14:paraId="3F9C0262" w14:textId="77777777" w:rsidTr="00D872CC">
        <w:tc>
          <w:tcPr>
            <w:tcW w:w="496" w:type="dxa"/>
            <w:tcBorders>
              <w:top w:val="single" w:sz="4" w:space="0" w:color="auto"/>
              <w:left w:val="single" w:sz="4" w:space="0" w:color="auto"/>
              <w:bottom w:val="single" w:sz="4" w:space="0" w:color="auto"/>
              <w:right w:val="single" w:sz="4" w:space="0" w:color="auto"/>
            </w:tcBorders>
          </w:tcPr>
          <w:p w14:paraId="056DA419" w14:textId="77777777" w:rsidR="00556A83" w:rsidRPr="006119C9" w:rsidRDefault="00556A83" w:rsidP="00D872CC">
            <w:pPr>
              <w:jc w:val="right"/>
              <w:rPr>
                <w:rFonts w:ascii="Arial Narrow" w:hAnsi="Arial Narrow"/>
                <w:lang w:val="sk-SK"/>
              </w:rPr>
            </w:pPr>
            <w:r w:rsidRPr="006119C9">
              <w:rPr>
                <w:rFonts w:ascii="Arial Narrow" w:hAnsi="Arial Narrow"/>
                <w:sz w:val="22"/>
                <w:szCs w:val="22"/>
                <w:lang w:val="sk-SK"/>
              </w:rPr>
              <w:t>9.</w:t>
            </w:r>
          </w:p>
        </w:tc>
        <w:tc>
          <w:tcPr>
            <w:tcW w:w="3118" w:type="dxa"/>
            <w:tcBorders>
              <w:top w:val="single" w:sz="4" w:space="0" w:color="auto"/>
              <w:left w:val="single" w:sz="4" w:space="0" w:color="auto"/>
              <w:bottom w:val="single" w:sz="4" w:space="0" w:color="auto"/>
              <w:right w:val="single" w:sz="4" w:space="0" w:color="auto"/>
            </w:tcBorders>
          </w:tcPr>
          <w:p w14:paraId="5A3D0E93" w14:textId="77777777" w:rsidR="00556A83" w:rsidRPr="006119C9" w:rsidRDefault="00556A83" w:rsidP="00D872CC">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Odolnosť proti oderu lícna vrstva</w:t>
            </w:r>
          </w:p>
        </w:tc>
        <w:tc>
          <w:tcPr>
            <w:tcW w:w="2756" w:type="dxa"/>
            <w:tcBorders>
              <w:top w:val="single" w:sz="4" w:space="0" w:color="auto"/>
              <w:left w:val="single" w:sz="4" w:space="0" w:color="auto"/>
              <w:bottom w:val="single" w:sz="4" w:space="0" w:color="auto"/>
              <w:right w:val="single" w:sz="4" w:space="0" w:color="auto"/>
            </w:tcBorders>
          </w:tcPr>
          <w:p w14:paraId="7364FFC8"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STN EN ISO 12947-2</w:t>
            </w:r>
          </w:p>
          <w:p w14:paraId="04B58875"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Tlak: 9kPa</w:t>
            </w:r>
          </w:p>
          <w:p w14:paraId="43409A17" w14:textId="77777777" w:rsidR="00556A83" w:rsidRPr="006119C9" w:rsidRDefault="00556A83" w:rsidP="00D872CC">
            <w:pPr>
              <w:tabs>
                <w:tab w:val="left" w:pos="2160"/>
                <w:tab w:val="left" w:pos="2880"/>
                <w:tab w:val="left" w:pos="4500"/>
              </w:tabs>
              <w:jc w:val="both"/>
              <w:rPr>
                <w:rFonts w:ascii="Arial Narrow" w:hAnsi="Arial Narrow" w:cs="Arial Narrow"/>
                <w:lang w:val="sk-SK" w:eastAsia="cs-CZ"/>
              </w:rPr>
            </w:pPr>
            <w:r w:rsidRPr="006119C9">
              <w:rPr>
                <w:rFonts w:ascii="Arial Narrow" w:hAnsi="Arial Narrow"/>
                <w:sz w:val="22"/>
                <w:szCs w:val="22"/>
                <w:lang w:val="sk-SK"/>
              </w:rPr>
              <w:t>Abrazívo: štandardná vlna (SM 25)</w:t>
            </w:r>
          </w:p>
        </w:tc>
        <w:tc>
          <w:tcPr>
            <w:tcW w:w="2772" w:type="dxa"/>
            <w:tcBorders>
              <w:top w:val="single" w:sz="4" w:space="0" w:color="auto"/>
              <w:left w:val="single" w:sz="4" w:space="0" w:color="auto"/>
              <w:bottom w:val="single" w:sz="4" w:space="0" w:color="auto"/>
              <w:right w:val="single" w:sz="4" w:space="0" w:color="auto"/>
            </w:tcBorders>
          </w:tcPr>
          <w:p w14:paraId="206436EE" w14:textId="77777777" w:rsidR="00556A83" w:rsidRPr="006119C9" w:rsidRDefault="00556A83" w:rsidP="00D872CC">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min 60 000 cyklov</w:t>
            </w:r>
          </w:p>
        </w:tc>
      </w:tr>
      <w:tr w:rsidR="00556A83" w:rsidRPr="006119C9" w14:paraId="4D42EC38" w14:textId="77777777" w:rsidTr="00D872CC">
        <w:tc>
          <w:tcPr>
            <w:tcW w:w="496" w:type="dxa"/>
            <w:tcBorders>
              <w:top w:val="single" w:sz="4" w:space="0" w:color="auto"/>
              <w:left w:val="single" w:sz="4" w:space="0" w:color="auto"/>
              <w:bottom w:val="single" w:sz="4" w:space="0" w:color="auto"/>
              <w:right w:val="single" w:sz="4" w:space="0" w:color="auto"/>
            </w:tcBorders>
          </w:tcPr>
          <w:p w14:paraId="5F142CBC" w14:textId="77777777" w:rsidR="00556A83" w:rsidRPr="006119C9" w:rsidRDefault="00556A83" w:rsidP="00D872CC">
            <w:pPr>
              <w:jc w:val="right"/>
              <w:rPr>
                <w:rFonts w:ascii="Arial Narrow" w:hAnsi="Arial Narrow"/>
                <w:lang w:val="sk-SK"/>
              </w:rPr>
            </w:pPr>
            <w:r w:rsidRPr="006119C9">
              <w:rPr>
                <w:rFonts w:ascii="Arial Narrow" w:hAnsi="Arial Narrow"/>
                <w:sz w:val="22"/>
                <w:szCs w:val="22"/>
                <w:lang w:val="sk-SK"/>
              </w:rPr>
              <w:t>10.</w:t>
            </w:r>
          </w:p>
        </w:tc>
        <w:tc>
          <w:tcPr>
            <w:tcW w:w="3118" w:type="dxa"/>
            <w:tcBorders>
              <w:top w:val="single" w:sz="4" w:space="0" w:color="auto"/>
              <w:left w:val="single" w:sz="4" w:space="0" w:color="auto"/>
              <w:bottom w:val="single" w:sz="4" w:space="0" w:color="auto"/>
              <w:right w:val="single" w:sz="4" w:space="0" w:color="auto"/>
            </w:tcBorders>
          </w:tcPr>
          <w:p w14:paraId="24051EE9"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 xml:space="preserve">Odolnosť proti povrchovému zmáčaniu </w:t>
            </w:r>
          </w:p>
        </w:tc>
        <w:tc>
          <w:tcPr>
            <w:tcW w:w="2756" w:type="dxa"/>
            <w:tcBorders>
              <w:top w:val="single" w:sz="4" w:space="0" w:color="auto"/>
              <w:left w:val="single" w:sz="4" w:space="0" w:color="auto"/>
              <w:bottom w:val="single" w:sz="4" w:space="0" w:color="auto"/>
              <w:right w:val="single" w:sz="4" w:space="0" w:color="auto"/>
            </w:tcBorders>
          </w:tcPr>
          <w:p w14:paraId="737F98B9"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STN EN ISO 4920</w:t>
            </w:r>
          </w:p>
        </w:tc>
        <w:tc>
          <w:tcPr>
            <w:tcW w:w="2772" w:type="dxa"/>
            <w:tcBorders>
              <w:top w:val="single" w:sz="4" w:space="0" w:color="auto"/>
              <w:left w:val="single" w:sz="4" w:space="0" w:color="auto"/>
              <w:bottom w:val="single" w:sz="4" w:space="0" w:color="auto"/>
              <w:right w:val="single" w:sz="4" w:space="0" w:color="auto"/>
            </w:tcBorders>
          </w:tcPr>
          <w:p w14:paraId="0112E760"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5</w:t>
            </w:r>
          </w:p>
        </w:tc>
      </w:tr>
      <w:tr w:rsidR="00556A83" w:rsidRPr="006119C9" w14:paraId="168488BC" w14:textId="77777777" w:rsidTr="00D872CC">
        <w:tc>
          <w:tcPr>
            <w:tcW w:w="496" w:type="dxa"/>
            <w:tcBorders>
              <w:top w:val="single" w:sz="4" w:space="0" w:color="auto"/>
              <w:left w:val="single" w:sz="4" w:space="0" w:color="auto"/>
              <w:bottom w:val="single" w:sz="4" w:space="0" w:color="auto"/>
              <w:right w:val="single" w:sz="4" w:space="0" w:color="auto"/>
            </w:tcBorders>
          </w:tcPr>
          <w:p w14:paraId="1B6D0FD7" w14:textId="77777777" w:rsidR="00556A83" w:rsidRPr="006119C9" w:rsidRDefault="00556A83" w:rsidP="00D872CC">
            <w:pPr>
              <w:jc w:val="right"/>
              <w:rPr>
                <w:rFonts w:ascii="Arial Narrow" w:hAnsi="Arial Narrow"/>
                <w:lang w:val="sk-SK"/>
              </w:rPr>
            </w:pPr>
            <w:r w:rsidRPr="006119C9">
              <w:rPr>
                <w:rFonts w:ascii="Arial Narrow" w:hAnsi="Arial Narrow"/>
                <w:sz w:val="22"/>
                <w:szCs w:val="22"/>
                <w:lang w:val="sk-SK"/>
              </w:rPr>
              <w:t>11.</w:t>
            </w:r>
          </w:p>
        </w:tc>
        <w:tc>
          <w:tcPr>
            <w:tcW w:w="3118" w:type="dxa"/>
            <w:tcBorders>
              <w:top w:val="single" w:sz="4" w:space="0" w:color="auto"/>
              <w:left w:val="single" w:sz="4" w:space="0" w:color="auto"/>
              <w:bottom w:val="single" w:sz="4" w:space="0" w:color="auto"/>
              <w:right w:val="single" w:sz="4" w:space="0" w:color="auto"/>
            </w:tcBorders>
          </w:tcPr>
          <w:p w14:paraId="420574D6" w14:textId="77777777" w:rsidR="00556A83" w:rsidRPr="006119C9" w:rsidRDefault="00556A83" w:rsidP="00D872CC">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 xml:space="preserve">Olejoodpudivosť  </w:t>
            </w:r>
          </w:p>
        </w:tc>
        <w:tc>
          <w:tcPr>
            <w:tcW w:w="2756" w:type="dxa"/>
            <w:tcBorders>
              <w:top w:val="single" w:sz="4" w:space="0" w:color="auto"/>
              <w:left w:val="single" w:sz="4" w:space="0" w:color="auto"/>
              <w:bottom w:val="single" w:sz="4" w:space="0" w:color="auto"/>
              <w:right w:val="single" w:sz="4" w:space="0" w:color="auto"/>
            </w:tcBorders>
          </w:tcPr>
          <w:p w14:paraId="66600564" w14:textId="77777777" w:rsidR="00556A83" w:rsidRPr="006119C9" w:rsidRDefault="00556A83" w:rsidP="00D872CC">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STN EN ISO 14419</w:t>
            </w:r>
          </w:p>
        </w:tc>
        <w:tc>
          <w:tcPr>
            <w:tcW w:w="2772" w:type="dxa"/>
            <w:tcBorders>
              <w:top w:val="single" w:sz="4" w:space="0" w:color="auto"/>
              <w:left w:val="single" w:sz="4" w:space="0" w:color="auto"/>
              <w:bottom w:val="single" w:sz="4" w:space="0" w:color="auto"/>
              <w:right w:val="single" w:sz="4" w:space="0" w:color="auto"/>
            </w:tcBorders>
          </w:tcPr>
          <w:p w14:paraId="0CBBAA64" w14:textId="77777777" w:rsidR="00556A83" w:rsidRPr="006119C9" w:rsidRDefault="00556A83" w:rsidP="00D872CC">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min 5</w:t>
            </w:r>
          </w:p>
        </w:tc>
      </w:tr>
      <w:tr w:rsidR="00556A83" w:rsidRPr="006119C9" w14:paraId="1A12FBFB" w14:textId="77777777" w:rsidTr="00D872CC">
        <w:tc>
          <w:tcPr>
            <w:tcW w:w="496" w:type="dxa"/>
            <w:tcBorders>
              <w:top w:val="single" w:sz="4" w:space="0" w:color="auto"/>
              <w:left w:val="single" w:sz="4" w:space="0" w:color="auto"/>
              <w:bottom w:val="single" w:sz="4" w:space="0" w:color="auto"/>
              <w:right w:val="single" w:sz="4" w:space="0" w:color="auto"/>
            </w:tcBorders>
          </w:tcPr>
          <w:p w14:paraId="757E55EE" w14:textId="77777777" w:rsidR="00556A83" w:rsidRPr="006119C9" w:rsidRDefault="00556A83" w:rsidP="00D872CC">
            <w:pPr>
              <w:jc w:val="right"/>
              <w:rPr>
                <w:rFonts w:ascii="Arial Narrow" w:hAnsi="Arial Narrow"/>
                <w:lang w:val="sk-SK"/>
              </w:rPr>
            </w:pPr>
            <w:r w:rsidRPr="006119C9">
              <w:rPr>
                <w:rFonts w:ascii="Arial Narrow" w:hAnsi="Arial Narrow"/>
                <w:sz w:val="22"/>
                <w:szCs w:val="22"/>
                <w:lang w:val="sk-SK"/>
              </w:rPr>
              <w:t>12.</w:t>
            </w:r>
          </w:p>
        </w:tc>
        <w:tc>
          <w:tcPr>
            <w:tcW w:w="3118" w:type="dxa"/>
            <w:tcBorders>
              <w:top w:val="single" w:sz="4" w:space="0" w:color="auto"/>
              <w:left w:val="single" w:sz="4" w:space="0" w:color="auto"/>
              <w:bottom w:val="single" w:sz="4" w:space="0" w:color="auto"/>
              <w:right w:val="single" w:sz="4" w:space="0" w:color="auto"/>
            </w:tcBorders>
          </w:tcPr>
          <w:p w14:paraId="0AB3902A"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Stálofarebnosť na svetle</w:t>
            </w:r>
          </w:p>
        </w:tc>
        <w:tc>
          <w:tcPr>
            <w:tcW w:w="2756" w:type="dxa"/>
            <w:tcBorders>
              <w:top w:val="single" w:sz="4" w:space="0" w:color="auto"/>
              <w:left w:val="single" w:sz="4" w:space="0" w:color="auto"/>
              <w:bottom w:val="single" w:sz="4" w:space="0" w:color="auto"/>
              <w:right w:val="single" w:sz="4" w:space="0" w:color="auto"/>
            </w:tcBorders>
          </w:tcPr>
          <w:p w14:paraId="25AE42BF"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STN EN ISO 105-B02</w:t>
            </w:r>
          </w:p>
        </w:tc>
        <w:tc>
          <w:tcPr>
            <w:tcW w:w="2772" w:type="dxa"/>
            <w:tcBorders>
              <w:top w:val="single" w:sz="4" w:space="0" w:color="auto"/>
              <w:left w:val="single" w:sz="4" w:space="0" w:color="auto"/>
              <w:bottom w:val="single" w:sz="4" w:space="0" w:color="auto"/>
              <w:right w:val="single" w:sz="4" w:space="0" w:color="auto"/>
            </w:tcBorders>
          </w:tcPr>
          <w:p w14:paraId="294368AA"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min 5 modrej stupnice</w:t>
            </w:r>
          </w:p>
        </w:tc>
      </w:tr>
      <w:tr w:rsidR="00556A83" w:rsidRPr="006119C9" w14:paraId="4BBC9321" w14:textId="77777777" w:rsidTr="00D872CC">
        <w:tc>
          <w:tcPr>
            <w:tcW w:w="496" w:type="dxa"/>
            <w:tcBorders>
              <w:top w:val="single" w:sz="4" w:space="0" w:color="auto"/>
              <w:left w:val="single" w:sz="4" w:space="0" w:color="auto"/>
              <w:bottom w:val="single" w:sz="4" w:space="0" w:color="auto"/>
              <w:right w:val="single" w:sz="4" w:space="0" w:color="auto"/>
            </w:tcBorders>
          </w:tcPr>
          <w:p w14:paraId="655984D4" w14:textId="77777777" w:rsidR="00556A83" w:rsidRPr="006119C9" w:rsidRDefault="00556A83" w:rsidP="00D872CC">
            <w:pPr>
              <w:jc w:val="right"/>
              <w:rPr>
                <w:rFonts w:ascii="Arial Narrow" w:hAnsi="Arial Narrow"/>
                <w:lang w:val="sk-SK"/>
              </w:rPr>
            </w:pPr>
            <w:r w:rsidRPr="006119C9">
              <w:rPr>
                <w:rFonts w:ascii="Arial Narrow" w:hAnsi="Arial Narrow"/>
                <w:sz w:val="22"/>
                <w:szCs w:val="22"/>
                <w:lang w:val="sk-SK"/>
              </w:rPr>
              <w:t>13.</w:t>
            </w:r>
          </w:p>
        </w:tc>
        <w:tc>
          <w:tcPr>
            <w:tcW w:w="3118" w:type="dxa"/>
            <w:tcBorders>
              <w:top w:val="single" w:sz="4" w:space="0" w:color="auto"/>
              <w:left w:val="single" w:sz="4" w:space="0" w:color="auto"/>
              <w:bottom w:val="single" w:sz="4" w:space="0" w:color="auto"/>
              <w:right w:val="single" w:sz="4" w:space="0" w:color="auto"/>
            </w:tcBorders>
          </w:tcPr>
          <w:p w14:paraId="36499F25"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Stálofarebnosť po chemickom čistení</w:t>
            </w:r>
          </w:p>
        </w:tc>
        <w:tc>
          <w:tcPr>
            <w:tcW w:w="2756" w:type="dxa"/>
            <w:tcBorders>
              <w:top w:val="single" w:sz="4" w:space="0" w:color="auto"/>
              <w:left w:val="single" w:sz="4" w:space="0" w:color="auto"/>
              <w:bottom w:val="single" w:sz="4" w:space="0" w:color="auto"/>
              <w:right w:val="single" w:sz="4" w:space="0" w:color="auto"/>
            </w:tcBorders>
          </w:tcPr>
          <w:p w14:paraId="416B1805"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STN EN ISO 105-D01</w:t>
            </w:r>
          </w:p>
        </w:tc>
        <w:tc>
          <w:tcPr>
            <w:tcW w:w="2772" w:type="dxa"/>
            <w:tcBorders>
              <w:top w:val="single" w:sz="4" w:space="0" w:color="auto"/>
              <w:left w:val="single" w:sz="4" w:space="0" w:color="auto"/>
              <w:bottom w:val="single" w:sz="4" w:space="0" w:color="auto"/>
              <w:right w:val="single" w:sz="4" w:space="0" w:color="auto"/>
            </w:tcBorders>
          </w:tcPr>
          <w:p w14:paraId="44855FE4"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min 4 sivej stupnice</w:t>
            </w:r>
          </w:p>
        </w:tc>
      </w:tr>
      <w:tr w:rsidR="00556A83" w:rsidRPr="006119C9" w14:paraId="54E1FEDE" w14:textId="77777777" w:rsidTr="00D872CC">
        <w:tc>
          <w:tcPr>
            <w:tcW w:w="496" w:type="dxa"/>
            <w:tcBorders>
              <w:top w:val="single" w:sz="4" w:space="0" w:color="auto"/>
              <w:left w:val="single" w:sz="4" w:space="0" w:color="auto"/>
              <w:bottom w:val="single" w:sz="4" w:space="0" w:color="auto"/>
              <w:right w:val="single" w:sz="4" w:space="0" w:color="auto"/>
            </w:tcBorders>
          </w:tcPr>
          <w:p w14:paraId="1C654902" w14:textId="77777777" w:rsidR="00556A83" w:rsidRPr="006119C9" w:rsidRDefault="00556A83" w:rsidP="00D872CC">
            <w:pPr>
              <w:jc w:val="right"/>
              <w:rPr>
                <w:rFonts w:ascii="Arial Narrow" w:hAnsi="Arial Narrow"/>
                <w:lang w:val="sk-SK"/>
              </w:rPr>
            </w:pPr>
            <w:r w:rsidRPr="006119C9">
              <w:rPr>
                <w:rFonts w:ascii="Arial Narrow" w:hAnsi="Arial Narrow"/>
                <w:sz w:val="22"/>
                <w:szCs w:val="22"/>
                <w:lang w:val="sk-SK"/>
              </w:rPr>
              <w:t>14.</w:t>
            </w:r>
          </w:p>
        </w:tc>
        <w:tc>
          <w:tcPr>
            <w:tcW w:w="3118" w:type="dxa"/>
            <w:tcBorders>
              <w:top w:val="single" w:sz="4" w:space="0" w:color="auto"/>
              <w:left w:val="single" w:sz="4" w:space="0" w:color="auto"/>
              <w:bottom w:val="single" w:sz="4" w:space="0" w:color="auto"/>
              <w:right w:val="single" w:sz="4" w:space="0" w:color="auto"/>
            </w:tcBorders>
          </w:tcPr>
          <w:p w14:paraId="74AE9A67"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Stálofarebnosť po praní pri 60</w:t>
            </w:r>
            <w:r w:rsidRPr="006119C9">
              <w:rPr>
                <w:rFonts w:ascii="Arial Narrow" w:hAnsi="Arial Narrow"/>
                <w:sz w:val="22"/>
                <w:szCs w:val="22"/>
                <w:lang w:val="sk-SK"/>
              </w:rPr>
              <w:sym w:font="Symbol" w:char="F0B0"/>
            </w:r>
            <w:r w:rsidRPr="006119C9">
              <w:rPr>
                <w:rFonts w:ascii="Arial Narrow" w:hAnsi="Arial Narrow"/>
                <w:sz w:val="22"/>
                <w:szCs w:val="22"/>
                <w:lang w:val="sk-SK"/>
              </w:rPr>
              <w:t>C</w:t>
            </w:r>
          </w:p>
        </w:tc>
        <w:tc>
          <w:tcPr>
            <w:tcW w:w="2756" w:type="dxa"/>
            <w:tcBorders>
              <w:top w:val="single" w:sz="4" w:space="0" w:color="auto"/>
              <w:left w:val="single" w:sz="4" w:space="0" w:color="auto"/>
              <w:bottom w:val="single" w:sz="4" w:space="0" w:color="auto"/>
              <w:right w:val="single" w:sz="4" w:space="0" w:color="auto"/>
            </w:tcBorders>
          </w:tcPr>
          <w:p w14:paraId="696668F6"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STN EN ISO 105-C06</w:t>
            </w:r>
          </w:p>
        </w:tc>
        <w:tc>
          <w:tcPr>
            <w:tcW w:w="2772" w:type="dxa"/>
            <w:tcBorders>
              <w:top w:val="single" w:sz="4" w:space="0" w:color="auto"/>
              <w:left w:val="single" w:sz="4" w:space="0" w:color="auto"/>
              <w:bottom w:val="single" w:sz="4" w:space="0" w:color="auto"/>
              <w:right w:val="single" w:sz="4" w:space="0" w:color="auto"/>
            </w:tcBorders>
          </w:tcPr>
          <w:p w14:paraId="18D595D6"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min 3-4 sivej stupnice</w:t>
            </w:r>
          </w:p>
        </w:tc>
      </w:tr>
      <w:tr w:rsidR="00556A83" w:rsidRPr="006119C9" w14:paraId="150B3312" w14:textId="77777777" w:rsidTr="00D872CC">
        <w:tc>
          <w:tcPr>
            <w:tcW w:w="496" w:type="dxa"/>
            <w:tcBorders>
              <w:top w:val="single" w:sz="4" w:space="0" w:color="auto"/>
              <w:left w:val="single" w:sz="4" w:space="0" w:color="auto"/>
              <w:bottom w:val="single" w:sz="4" w:space="0" w:color="auto"/>
              <w:right w:val="single" w:sz="4" w:space="0" w:color="auto"/>
            </w:tcBorders>
          </w:tcPr>
          <w:p w14:paraId="7CFB7977" w14:textId="77777777" w:rsidR="00556A83" w:rsidRPr="006119C9" w:rsidRDefault="00556A83" w:rsidP="00D872CC">
            <w:pPr>
              <w:jc w:val="right"/>
              <w:rPr>
                <w:rFonts w:ascii="Arial Narrow" w:hAnsi="Arial Narrow"/>
                <w:lang w:val="sk-SK"/>
              </w:rPr>
            </w:pPr>
            <w:r w:rsidRPr="006119C9">
              <w:rPr>
                <w:rFonts w:ascii="Arial Narrow" w:hAnsi="Arial Narrow"/>
                <w:sz w:val="22"/>
                <w:szCs w:val="22"/>
                <w:lang w:val="sk-SK"/>
              </w:rPr>
              <w:t>15.</w:t>
            </w:r>
          </w:p>
        </w:tc>
        <w:tc>
          <w:tcPr>
            <w:tcW w:w="3118" w:type="dxa"/>
            <w:tcBorders>
              <w:top w:val="single" w:sz="4" w:space="0" w:color="auto"/>
              <w:left w:val="single" w:sz="4" w:space="0" w:color="auto"/>
              <w:bottom w:val="single" w:sz="4" w:space="0" w:color="auto"/>
              <w:right w:val="single" w:sz="4" w:space="0" w:color="auto"/>
            </w:tcBorders>
          </w:tcPr>
          <w:p w14:paraId="566FBCDF"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Stálofarebnosť v otere za sucha / mokra</w:t>
            </w:r>
          </w:p>
        </w:tc>
        <w:tc>
          <w:tcPr>
            <w:tcW w:w="2756" w:type="dxa"/>
            <w:tcBorders>
              <w:top w:val="single" w:sz="4" w:space="0" w:color="auto"/>
              <w:left w:val="single" w:sz="4" w:space="0" w:color="auto"/>
              <w:bottom w:val="single" w:sz="4" w:space="0" w:color="auto"/>
              <w:right w:val="single" w:sz="4" w:space="0" w:color="auto"/>
            </w:tcBorders>
          </w:tcPr>
          <w:p w14:paraId="17AD8D68" w14:textId="77777777" w:rsidR="00556A83" w:rsidRPr="00867148" w:rsidRDefault="00556A83" w:rsidP="00D872CC">
            <w:pPr>
              <w:jc w:val="both"/>
              <w:rPr>
                <w:rFonts w:ascii="Arial Narrow" w:hAnsi="Arial Narrow"/>
                <w:lang w:val="sk-SK"/>
              </w:rPr>
            </w:pPr>
            <w:r w:rsidRPr="00867148">
              <w:rPr>
                <w:rFonts w:ascii="Arial Narrow" w:hAnsi="Arial Narrow"/>
                <w:sz w:val="22"/>
                <w:szCs w:val="22"/>
                <w:lang w:val="sk-SK"/>
              </w:rPr>
              <w:t xml:space="preserve">STN EN ISO 105-X12 </w:t>
            </w:r>
            <w:r w:rsidRPr="00867148">
              <w:rPr>
                <w:rFonts w:ascii="Arial Narrow" w:hAnsi="Arial Narrow" w:cs="Arial Narrow"/>
                <w:sz w:val="22"/>
                <w:szCs w:val="22"/>
                <w:lang w:val="sk-SK" w:eastAsia="cs-CZ"/>
              </w:rPr>
              <w:t xml:space="preserve">alebo </w:t>
            </w:r>
            <w:r w:rsidRPr="00867148">
              <w:rPr>
                <w:rFonts w:ascii="Arial Narrow" w:hAnsi="Arial Narrow"/>
                <w:sz w:val="22"/>
                <w:szCs w:val="22"/>
                <w:lang w:val="sk-SK"/>
              </w:rPr>
              <w:t>Oeko -Tex® Standart 100</w:t>
            </w:r>
          </w:p>
        </w:tc>
        <w:tc>
          <w:tcPr>
            <w:tcW w:w="2772" w:type="dxa"/>
            <w:tcBorders>
              <w:top w:val="single" w:sz="4" w:space="0" w:color="auto"/>
              <w:left w:val="single" w:sz="4" w:space="0" w:color="auto"/>
              <w:bottom w:val="single" w:sz="4" w:space="0" w:color="auto"/>
              <w:right w:val="single" w:sz="4" w:space="0" w:color="auto"/>
            </w:tcBorders>
          </w:tcPr>
          <w:p w14:paraId="781692D0"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min 4/2 (sivej stupnice)</w:t>
            </w:r>
          </w:p>
        </w:tc>
      </w:tr>
      <w:tr w:rsidR="00556A83" w:rsidRPr="006119C9" w14:paraId="3BB01A32" w14:textId="77777777" w:rsidTr="00D872CC">
        <w:tc>
          <w:tcPr>
            <w:tcW w:w="496" w:type="dxa"/>
            <w:tcBorders>
              <w:top w:val="single" w:sz="4" w:space="0" w:color="auto"/>
              <w:left w:val="single" w:sz="4" w:space="0" w:color="auto"/>
              <w:bottom w:val="single" w:sz="4" w:space="0" w:color="auto"/>
              <w:right w:val="single" w:sz="4" w:space="0" w:color="auto"/>
            </w:tcBorders>
          </w:tcPr>
          <w:p w14:paraId="69B2F69A" w14:textId="77777777" w:rsidR="00556A83" w:rsidRPr="006119C9" w:rsidRDefault="00556A83" w:rsidP="00D872CC">
            <w:pPr>
              <w:jc w:val="right"/>
              <w:rPr>
                <w:rFonts w:ascii="Arial Narrow" w:hAnsi="Arial Narrow"/>
                <w:lang w:val="sk-SK"/>
              </w:rPr>
            </w:pPr>
            <w:r w:rsidRPr="006119C9">
              <w:rPr>
                <w:rFonts w:ascii="Arial Narrow" w:hAnsi="Arial Narrow"/>
                <w:sz w:val="22"/>
                <w:szCs w:val="22"/>
                <w:lang w:val="sk-SK"/>
              </w:rPr>
              <w:t>16.</w:t>
            </w:r>
          </w:p>
        </w:tc>
        <w:tc>
          <w:tcPr>
            <w:tcW w:w="3118" w:type="dxa"/>
            <w:tcBorders>
              <w:top w:val="single" w:sz="4" w:space="0" w:color="auto"/>
              <w:left w:val="single" w:sz="4" w:space="0" w:color="auto"/>
              <w:bottom w:val="single" w:sz="4" w:space="0" w:color="auto"/>
              <w:right w:val="single" w:sz="4" w:space="0" w:color="auto"/>
            </w:tcBorders>
          </w:tcPr>
          <w:p w14:paraId="11AB7393"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Stálofarebnosť vo vode</w:t>
            </w:r>
          </w:p>
        </w:tc>
        <w:tc>
          <w:tcPr>
            <w:tcW w:w="2756" w:type="dxa"/>
            <w:tcBorders>
              <w:top w:val="single" w:sz="4" w:space="0" w:color="auto"/>
              <w:left w:val="single" w:sz="4" w:space="0" w:color="auto"/>
              <w:bottom w:val="single" w:sz="4" w:space="0" w:color="auto"/>
              <w:right w:val="single" w:sz="4" w:space="0" w:color="auto"/>
            </w:tcBorders>
          </w:tcPr>
          <w:p w14:paraId="797D8B04" w14:textId="77777777" w:rsidR="00556A83" w:rsidRPr="00867148" w:rsidRDefault="00556A83" w:rsidP="00D872CC">
            <w:pPr>
              <w:jc w:val="both"/>
              <w:rPr>
                <w:rFonts w:ascii="Arial Narrow" w:hAnsi="Arial Narrow"/>
                <w:lang w:val="sk-SK"/>
              </w:rPr>
            </w:pPr>
            <w:r w:rsidRPr="00867148">
              <w:rPr>
                <w:rFonts w:ascii="Arial Narrow" w:hAnsi="Arial Narrow"/>
                <w:sz w:val="22"/>
                <w:szCs w:val="22"/>
                <w:lang w:val="sk-SK"/>
              </w:rPr>
              <w:t>STN EN ISO 105-E01</w:t>
            </w:r>
            <w:r w:rsidRPr="00867148">
              <w:rPr>
                <w:rFonts w:ascii="Arial Narrow" w:hAnsi="Arial Narrow" w:cs="Arial Narrow"/>
                <w:sz w:val="22"/>
                <w:szCs w:val="22"/>
                <w:lang w:val="sk-SK" w:eastAsia="cs-CZ"/>
              </w:rPr>
              <w:t xml:space="preserve"> alebo </w:t>
            </w:r>
            <w:r w:rsidRPr="00867148">
              <w:rPr>
                <w:rFonts w:ascii="Arial Narrow" w:hAnsi="Arial Narrow"/>
                <w:sz w:val="22"/>
                <w:szCs w:val="22"/>
                <w:lang w:val="sk-SK"/>
              </w:rPr>
              <w:t>Oeko -Tex® Standart 100</w:t>
            </w:r>
          </w:p>
        </w:tc>
        <w:tc>
          <w:tcPr>
            <w:tcW w:w="2772" w:type="dxa"/>
            <w:tcBorders>
              <w:top w:val="single" w:sz="4" w:space="0" w:color="auto"/>
              <w:left w:val="single" w:sz="4" w:space="0" w:color="auto"/>
              <w:bottom w:val="single" w:sz="4" w:space="0" w:color="auto"/>
              <w:right w:val="single" w:sz="4" w:space="0" w:color="auto"/>
            </w:tcBorders>
          </w:tcPr>
          <w:p w14:paraId="604B16A1"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min 4 sivej stupnice</w:t>
            </w:r>
          </w:p>
        </w:tc>
      </w:tr>
      <w:tr w:rsidR="00556A83" w:rsidRPr="006119C9" w14:paraId="398F165F" w14:textId="77777777" w:rsidTr="00D872CC">
        <w:tc>
          <w:tcPr>
            <w:tcW w:w="496" w:type="dxa"/>
            <w:tcBorders>
              <w:top w:val="single" w:sz="4" w:space="0" w:color="auto"/>
              <w:left w:val="single" w:sz="4" w:space="0" w:color="auto"/>
              <w:bottom w:val="single" w:sz="4" w:space="0" w:color="auto"/>
              <w:right w:val="single" w:sz="4" w:space="0" w:color="auto"/>
            </w:tcBorders>
          </w:tcPr>
          <w:p w14:paraId="6DE9C5BB" w14:textId="77777777" w:rsidR="00556A83" w:rsidRPr="006119C9" w:rsidRDefault="00556A83" w:rsidP="00D872CC">
            <w:pPr>
              <w:jc w:val="right"/>
              <w:rPr>
                <w:rFonts w:ascii="Arial Narrow" w:hAnsi="Arial Narrow"/>
                <w:lang w:val="sk-SK"/>
              </w:rPr>
            </w:pPr>
            <w:r w:rsidRPr="006119C9">
              <w:rPr>
                <w:rFonts w:ascii="Arial Narrow" w:hAnsi="Arial Narrow"/>
                <w:sz w:val="22"/>
                <w:szCs w:val="22"/>
                <w:lang w:val="sk-SK"/>
              </w:rPr>
              <w:t>17.</w:t>
            </w:r>
          </w:p>
        </w:tc>
        <w:tc>
          <w:tcPr>
            <w:tcW w:w="3118" w:type="dxa"/>
            <w:tcBorders>
              <w:top w:val="single" w:sz="4" w:space="0" w:color="auto"/>
              <w:left w:val="single" w:sz="4" w:space="0" w:color="auto"/>
              <w:bottom w:val="single" w:sz="4" w:space="0" w:color="auto"/>
              <w:right w:val="single" w:sz="4" w:space="0" w:color="auto"/>
            </w:tcBorders>
          </w:tcPr>
          <w:p w14:paraId="3C538168"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Stálofarebnosť v pote    (alkalickom/kyslom)</w:t>
            </w:r>
          </w:p>
        </w:tc>
        <w:tc>
          <w:tcPr>
            <w:tcW w:w="2756" w:type="dxa"/>
            <w:tcBorders>
              <w:top w:val="single" w:sz="4" w:space="0" w:color="auto"/>
              <w:left w:val="single" w:sz="4" w:space="0" w:color="auto"/>
              <w:bottom w:val="single" w:sz="4" w:space="0" w:color="auto"/>
              <w:right w:val="single" w:sz="4" w:space="0" w:color="auto"/>
            </w:tcBorders>
          </w:tcPr>
          <w:p w14:paraId="6A9850F7" w14:textId="77777777" w:rsidR="00556A83" w:rsidRPr="00867148" w:rsidRDefault="00556A83" w:rsidP="00D872CC">
            <w:pPr>
              <w:jc w:val="both"/>
              <w:rPr>
                <w:rFonts w:ascii="Arial Narrow" w:hAnsi="Arial Narrow"/>
                <w:lang w:val="sk-SK"/>
              </w:rPr>
            </w:pPr>
            <w:r w:rsidRPr="00867148">
              <w:rPr>
                <w:rFonts w:ascii="Arial Narrow" w:hAnsi="Arial Narrow"/>
                <w:sz w:val="22"/>
                <w:szCs w:val="22"/>
                <w:lang w:val="sk-SK"/>
              </w:rPr>
              <w:t xml:space="preserve">STN EN ISO 105-E04 </w:t>
            </w:r>
            <w:r w:rsidRPr="00867148">
              <w:rPr>
                <w:rFonts w:ascii="Arial Narrow" w:hAnsi="Arial Narrow" w:cs="Arial Narrow"/>
                <w:sz w:val="22"/>
                <w:szCs w:val="22"/>
                <w:lang w:val="sk-SK" w:eastAsia="cs-CZ"/>
              </w:rPr>
              <w:t xml:space="preserve">alebo </w:t>
            </w:r>
            <w:r w:rsidRPr="00867148">
              <w:rPr>
                <w:rFonts w:ascii="Arial Narrow" w:hAnsi="Arial Narrow"/>
                <w:sz w:val="22"/>
                <w:szCs w:val="22"/>
                <w:lang w:val="sk-SK"/>
              </w:rPr>
              <w:t>Oeko -Tex® Standart 100</w:t>
            </w:r>
          </w:p>
        </w:tc>
        <w:tc>
          <w:tcPr>
            <w:tcW w:w="2772" w:type="dxa"/>
            <w:tcBorders>
              <w:top w:val="single" w:sz="4" w:space="0" w:color="auto"/>
              <w:left w:val="single" w:sz="4" w:space="0" w:color="auto"/>
              <w:bottom w:val="single" w:sz="4" w:space="0" w:color="auto"/>
              <w:right w:val="single" w:sz="4" w:space="0" w:color="auto"/>
            </w:tcBorders>
          </w:tcPr>
          <w:p w14:paraId="7066F9EE"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min 4-5 (sivej stupnice)</w:t>
            </w:r>
          </w:p>
        </w:tc>
      </w:tr>
      <w:tr w:rsidR="00556A83" w:rsidRPr="006119C9" w14:paraId="66C18C5B" w14:textId="77777777" w:rsidTr="00D872CC">
        <w:tc>
          <w:tcPr>
            <w:tcW w:w="496" w:type="dxa"/>
            <w:tcBorders>
              <w:top w:val="single" w:sz="4" w:space="0" w:color="auto"/>
              <w:left w:val="single" w:sz="4" w:space="0" w:color="auto"/>
              <w:bottom w:val="single" w:sz="4" w:space="0" w:color="auto"/>
              <w:right w:val="single" w:sz="4" w:space="0" w:color="auto"/>
            </w:tcBorders>
          </w:tcPr>
          <w:p w14:paraId="415A1E8B" w14:textId="77777777" w:rsidR="00556A83" w:rsidRPr="006119C9" w:rsidRDefault="00556A83" w:rsidP="00D872CC">
            <w:pPr>
              <w:jc w:val="right"/>
              <w:rPr>
                <w:rFonts w:ascii="Arial Narrow" w:hAnsi="Arial Narrow"/>
                <w:lang w:val="sk-SK"/>
              </w:rPr>
            </w:pPr>
            <w:r w:rsidRPr="006119C9">
              <w:rPr>
                <w:rFonts w:ascii="Arial Narrow" w:hAnsi="Arial Narrow"/>
                <w:sz w:val="22"/>
                <w:szCs w:val="22"/>
                <w:lang w:val="sk-SK"/>
              </w:rPr>
              <w:t>18.</w:t>
            </w:r>
          </w:p>
        </w:tc>
        <w:tc>
          <w:tcPr>
            <w:tcW w:w="3118" w:type="dxa"/>
            <w:tcBorders>
              <w:top w:val="single" w:sz="4" w:space="0" w:color="auto"/>
              <w:left w:val="single" w:sz="4" w:space="0" w:color="auto"/>
              <w:bottom w:val="single" w:sz="4" w:space="0" w:color="auto"/>
              <w:right w:val="single" w:sz="4" w:space="0" w:color="auto"/>
            </w:tcBorders>
          </w:tcPr>
          <w:p w14:paraId="395280C8"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Obsah formaldehydu</w:t>
            </w:r>
          </w:p>
        </w:tc>
        <w:tc>
          <w:tcPr>
            <w:tcW w:w="2756" w:type="dxa"/>
            <w:tcBorders>
              <w:top w:val="single" w:sz="4" w:space="0" w:color="auto"/>
              <w:left w:val="single" w:sz="4" w:space="0" w:color="auto"/>
              <w:bottom w:val="single" w:sz="4" w:space="0" w:color="auto"/>
              <w:right w:val="single" w:sz="4" w:space="0" w:color="auto"/>
            </w:tcBorders>
          </w:tcPr>
          <w:p w14:paraId="2D233AAB" w14:textId="77777777" w:rsidR="00556A83" w:rsidRPr="00867148" w:rsidRDefault="00556A83" w:rsidP="00D872CC">
            <w:pPr>
              <w:jc w:val="both"/>
              <w:rPr>
                <w:rFonts w:ascii="Arial Narrow" w:hAnsi="Arial Narrow"/>
                <w:lang w:val="sk-SK"/>
              </w:rPr>
            </w:pPr>
            <w:r w:rsidRPr="00867148">
              <w:rPr>
                <w:rFonts w:ascii="Arial Narrow" w:hAnsi="Arial Narrow"/>
                <w:sz w:val="22"/>
                <w:szCs w:val="22"/>
                <w:lang w:val="sk-SK"/>
              </w:rPr>
              <w:t>STN EN ISO 14184-1</w:t>
            </w:r>
            <w:r w:rsidRPr="00867148">
              <w:rPr>
                <w:rFonts w:ascii="Arial Narrow" w:hAnsi="Arial Narrow" w:cs="Arial Narrow"/>
                <w:sz w:val="22"/>
                <w:szCs w:val="22"/>
                <w:lang w:val="sk-SK" w:eastAsia="cs-CZ"/>
              </w:rPr>
              <w:t xml:space="preserve"> alebo </w:t>
            </w:r>
            <w:r w:rsidRPr="00867148">
              <w:rPr>
                <w:rFonts w:ascii="Arial Narrow" w:hAnsi="Arial Narrow"/>
                <w:sz w:val="22"/>
                <w:szCs w:val="22"/>
                <w:lang w:val="sk-SK"/>
              </w:rPr>
              <w:t>Oeko -Tex® Standart 100</w:t>
            </w:r>
          </w:p>
        </w:tc>
        <w:tc>
          <w:tcPr>
            <w:tcW w:w="2772" w:type="dxa"/>
            <w:tcBorders>
              <w:top w:val="single" w:sz="4" w:space="0" w:color="auto"/>
              <w:left w:val="single" w:sz="4" w:space="0" w:color="auto"/>
              <w:bottom w:val="single" w:sz="4" w:space="0" w:color="auto"/>
              <w:right w:val="single" w:sz="4" w:space="0" w:color="auto"/>
            </w:tcBorders>
          </w:tcPr>
          <w:p w14:paraId="3B8E8CEF"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max 75 mg/kg</w:t>
            </w:r>
          </w:p>
        </w:tc>
      </w:tr>
      <w:tr w:rsidR="00556A83" w:rsidRPr="006119C9" w14:paraId="4D52555A" w14:textId="77777777" w:rsidTr="00D872CC">
        <w:tc>
          <w:tcPr>
            <w:tcW w:w="496" w:type="dxa"/>
            <w:tcBorders>
              <w:top w:val="single" w:sz="4" w:space="0" w:color="auto"/>
              <w:left w:val="single" w:sz="4" w:space="0" w:color="auto"/>
              <w:bottom w:val="single" w:sz="4" w:space="0" w:color="auto"/>
              <w:right w:val="single" w:sz="4" w:space="0" w:color="auto"/>
            </w:tcBorders>
          </w:tcPr>
          <w:p w14:paraId="2A326F9A" w14:textId="77777777" w:rsidR="00556A83" w:rsidRPr="006119C9" w:rsidRDefault="00556A83" w:rsidP="00D872CC">
            <w:pPr>
              <w:jc w:val="right"/>
              <w:rPr>
                <w:rFonts w:ascii="Arial Narrow" w:hAnsi="Arial Narrow"/>
                <w:lang w:val="sk-SK"/>
              </w:rPr>
            </w:pPr>
            <w:r w:rsidRPr="006119C9">
              <w:rPr>
                <w:rFonts w:ascii="Arial Narrow" w:hAnsi="Arial Narrow"/>
                <w:sz w:val="22"/>
                <w:szCs w:val="22"/>
                <w:lang w:val="sk-SK"/>
              </w:rPr>
              <w:t>19.</w:t>
            </w:r>
          </w:p>
        </w:tc>
        <w:tc>
          <w:tcPr>
            <w:tcW w:w="3118" w:type="dxa"/>
            <w:tcBorders>
              <w:top w:val="single" w:sz="4" w:space="0" w:color="auto"/>
              <w:left w:val="single" w:sz="4" w:space="0" w:color="auto"/>
              <w:bottom w:val="single" w:sz="4" w:space="0" w:color="auto"/>
              <w:right w:val="single" w:sz="4" w:space="0" w:color="auto"/>
            </w:tcBorders>
          </w:tcPr>
          <w:p w14:paraId="6BF03A0A"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Obsah ťažkých kovov, PCP</w:t>
            </w:r>
          </w:p>
        </w:tc>
        <w:tc>
          <w:tcPr>
            <w:tcW w:w="2756" w:type="dxa"/>
            <w:tcBorders>
              <w:top w:val="single" w:sz="4" w:space="0" w:color="auto"/>
              <w:left w:val="single" w:sz="4" w:space="0" w:color="auto"/>
              <w:bottom w:val="single" w:sz="4" w:space="0" w:color="auto"/>
              <w:right w:val="single" w:sz="4" w:space="0" w:color="auto"/>
            </w:tcBorders>
          </w:tcPr>
          <w:p w14:paraId="79EF7C54" w14:textId="77777777" w:rsidR="00556A83" w:rsidRPr="00867148" w:rsidRDefault="00556A83" w:rsidP="00D872CC">
            <w:pPr>
              <w:jc w:val="both"/>
              <w:rPr>
                <w:rFonts w:ascii="Arial Narrow" w:hAnsi="Arial Narrow"/>
                <w:lang w:val="sk-SK"/>
              </w:rPr>
            </w:pPr>
            <w:r w:rsidRPr="00867148">
              <w:rPr>
                <w:rFonts w:ascii="Arial Narrow" w:hAnsi="Arial Narrow"/>
                <w:sz w:val="22"/>
                <w:szCs w:val="22"/>
                <w:lang w:val="sk-SK"/>
              </w:rPr>
              <w:t>Nariadenie Európskeho parlamenu a Rady (EÚ) č. 1907/2006 (REACH) alebo TNI CEN/TR 16741:2016 alebo  Oeko -Tex® Standart 100</w:t>
            </w:r>
          </w:p>
        </w:tc>
        <w:tc>
          <w:tcPr>
            <w:tcW w:w="2772" w:type="dxa"/>
            <w:tcBorders>
              <w:top w:val="single" w:sz="4" w:space="0" w:color="auto"/>
              <w:left w:val="single" w:sz="4" w:space="0" w:color="auto"/>
              <w:bottom w:val="single" w:sz="4" w:space="0" w:color="auto"/>
              <w:right w:val="single" w:sz="4" w:space="0" w:color="auto"/>
            </w:tcBorders>
          </w:tcPr>
          <w:p w14:paraId="73819587"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v zmysle normy</w:t>
            </w:r>
          </w:p>
        </w:tc>
      </w:tr>
      <w:tr w:rsidR="00556A83" w:rsidRPr="006119C9" w14:paraId="220C6B4F" w14:textId="77777777" w:rsidTr="00D872CC">
        <w:tc>
          <w:tcPr>
            <w:tcW w:w="496" w:type="dxa"/>
            <w:tcBorders>
              <w:top w:val="single" w:sz="4" w:space="0" w:color="auto"/>
              <w:left w:val="single" w:sz="4" w:space="0" w:color="auto"/>
              <w:bottom w:val="single" w:sz="4" w:space="0" w:color="auto"/>
              <w:right w:val="single" w:sz="4" w:space="0" w:color="auto"/>
            </w:tcBorders>
          </w:tcPr>
          <w:p w14:paraId="6AA13A87" w14:textId="77777777" w:rsidR="00556A83" w:rsidRPr="006119C9" w:rsidRDefault="00556A83" w:rsidP="00D872CC">
            <w:pPr>
              <w:jc w:val="right"/>
              <w:rPr>
                <w:rFonts w:ascii="Arial Narrow" w:hAnsi="Arial Narrow"/>
                <w:lang w:val="sk-SK"/>
              </w:rPr>
            </w:pPr>
            <w:r w:rsidRPr="006119C9">
              <w:rPr>
                <w:rFonts w:ascii="Arial Narrow" w:hAnsi="Arial Narrow"/>
                <w:sz w:val="22"/>
                <w:szCs w:val="22"/>
                <w:lang w:val="sk-SK"/>
              </w:rPr>
              <w:t>20.</w:t>
            </w:r>
          </w:p>
        </w:tc>
        <w:tc>
          <w:tcPr>
            <w:tcW w:w="3118" w:type="dxa"/>
            <w:tcBorders>
              <w:top w:val="single" w:sz="4" w:space="0" w:color="auto"/>
              <w:left w:val="single" w:sz="4" w:space="0" w:color="auto"/>
              <w:bottom w:val="single" w:sz="4" w:space="0" w:color="auto"/>
              <w:right w:val="single" w:sz="4" w:space="0" w:color="auto"/>
            </w:tcBorders>
          </w:tcPr>
          <w:p w14:paraId="464F4F45"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Obsah arylamínov</w:t>
            </w:r>
          </w:p>
        </w:tc>
        <w:tc>
          <w:tcPr>
            <w:tcW w:w="2756" w:type="dxa"/>
            <w:tcBorders>
              <w:top w:val="single" w:sz="4" w:space="0" w:color="auto"/>
              <w:left w:val="single" w:sz="4" w:space="0" w:color="auto"/>
              <w:bottom w:val="single" w:sz="4" w:space="0" w:color="auto"/>
              <w:right w:val="single" w:sz="4" w:space="0" w:color="auto"/>
            </w:tcBorders>
          </w:tcPr>
          <w:p w14:paraId="6BA0D810" w14:textId="77777777" w:rsidR="00556A83" w:rsidRPr="00867148" w:rsidRDefault="00556A83" w:rsidP="00D872CC">
            <w:pPr>
              <w:jc w:val="both"/>
              <w:rPr>
                <w:rFonts w:ascii="Arial Narrow" w:hAnsi="Arial Narrow"/>
                <w:lang w:val="sk-SK"/>
              </w:rPr>
            </w:pPr>
            <w:r w:rsidRPr="00867148">
              <w:rPr>
                <w:rFonts w:ascii="Arial Narrow" w:hAnsi="Arial Narrow"/>
                <w:sz w:val="22"/>
                <w:szCs w:val="22"/>
                <w:lang w:val="sk-SK"/>
              </w:rPr>
              <w:t>STN EN 14362-1, 3</w:t>
            </w:r>
            <w:r w:rsidRPr="00867148">
              <w:rPr>
                <w:rFonts w:ascii="Arial Narrow" w:hAnsi="Arial Narrow" w:cs="Arial Narrow"/>
                <w:sz w:val="22"/>
                <w:szCs w:val="22"/>
                <w:lang w:val="sk-SK" w:eastAsia="cs-CZ"/>
              </w:rPr>
              <w:t xml:space="preserve"> alebo </w:t>
            </w:r>
            <w:r w:rsidRPr="00867148">
              <w:rPr>
                <w:rFonts w:ascii="Arial Narrow" w:hAnsi="Arial Narrow"/>
                <w:sz w:val="22"/>
                <w:szCs w:val="22"/>
                <w:lang w:val="sk-SK"/>
              </w:rPr>
              <w:t>Oeko -Tex® Standart 100</w:t>
            </w:r>
          </w:p>
        </w:tc>
        <w:tc>
          <w:tcPr>
            <w:tcW w:w="2772" w:type="dxa"/>
            <w:tcBorders>
              <w:top w:val="single" w:sz="4" w:space="0" w:color="auto"/>
              <w:left w:val="single" w:sz="4" w:space="0" w:color="auto"/>
              <w:bottom w:val="single" w:sz="4" w:space="0" w:color="auto"/>
              <w:right w:val="single" w:sz="4" w:space="0" w:color="auto"/>
            </w:tcBorders>
          </w:tcPr>
          <w:p w14:paraId="148DE164"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max. 30 mg/kg</w:t>
            </w:r>
          </w:p>
        </w:tc>
      </w:tr>
      <w:tr w:rsidR="00556A83" w:rsidRPr="006119C9" w14:paraId="1CCABD97" w14:textId="77777777" w:rsidTr="00D872CC">
        <w:tc>
          <w:tcPr>
            <w:tcW w:w="496" w:type="dxa"/>
            <w:tcBorders>
              <w:top w:val="single" w:sz="4" w:space="0" w:color="auto"/>
              <w:left w:val="single" w:sz="4" w:space="0" w:color="auto"/>
              <w:bottom w:val="single" w:sz="4" w:space="0" w:color="auto"/>
              <w:right w:val="single" w:sz="4" w:space="0" w:color="auto"/>
            </w:tcBorders>
          </w:tcPr>
          <w:p w14:paraId="517D6F18" w14:textId="77777777" w:rsidR="00556A83" w:rsidRPr="006119C9" w:rsidRDefault="00556A83" w:rsidP="00D872CC">
            <w:pPr>
              <w:jc w:val="right"/>
              <w:rPr>
                <w:rFonts w:ascii="Arial Narrow" w:hAnsi="Arial Narrow"/>
                <w:lang w:val="sk-SK"/>
              </w:rPr>
            </w:pPr>
            <w:r w:rsidRPr="006119C9">
              <w:rPr>
                <w:rFonts w:ascii="Arial Narrow" w:hAnsi="Arial Narrow"/>
                <w:sz w:val="22"/>
                <w:szCs w:val="22"/>
                <w:lang w:val="sk-SK"/>
              </w:rPr>
              <w:t>21.</w:t>
            </w:r>
          </w:p>
        </w:tc>
        <w:tc>
          <w:tcPr>
            <w:tcW w:w="3118" w:type="dxa"/>
            <w:tcBorders>
              <w:top w:val="single" w:sz="4" w:space="0" w:color="auto"/>
              <w:left w:val="single" w:sz="4" w:space="0" w:color="auto"/>
              <w:bottom w:val="single" w:sz="4" w:space="0" w:color="auto"/>
              <w:right w:val="single" w:sz="4" w:space="0" w:color="auto"/>
            </w:tcBorders>
          </w:tcPr>
          <w:p w14:paraId="541BCACD"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pH vodného výluhu</w:t>
            </w:r>
          </w:p>
        </w:tc>
        <w:tc>
          <w:tcPr>
            <w:tcW w:w="2756" w:type="dxa"/>
            <w:tcBorders>
              <w:top w:val="single" w:sz="4" w:space="0" w:color="auto"/>
              <w:left w:val="single" w:sz="4" w:space="0" w:color="auto"/>
              <w:bottom w:val="single" w:sz="4" w:space="0" w:color="auto"/>
              <w:right w:val="single" w:sz="4" w:space="0" w:color="auto"/>
            </w:tcBorders>
          </w:tcPr>
          <w:p w14:paraId="49400791" w14:textId="77777777" w:rsidR="00556A83" w:rsidRPr="00867148" w:rsidRDefault="00556A83" w:rsidP="00D872CC">
            <w:pPr>
              <w:jc w:val="both"/>
              <w:rPr>
                <w:rFonts w:ascii="Arial Narrow" w:hAnsi="Arial Narrow"/>
                <w:lang w:val="sk-SK"/>
              </w:rPr>
            </w:pPr>
            <w:r w:rsidRPr="00867148">
              <w:rPr>
                <w:rFonts w:ascii="Arial Narrow" w:hAnsi="Arial Narrow"/>
                <w:sz w:val="22"/>
                <w:szCs w:val="22"/>
                <w:lang w:val="sk-SK"/>
              </w:rPr>
              <w:t xml:space="preserve">STN EN ISO 3071 </w:t>
            </w:r>
            <w:r w:rsidRPr="00867148">
              <w:rPr>
                <w:rFonts w:ascii="Arial Narrow" w:hAnsi="Arial Narrow" w:cs="Arial Narrow"/>
                <w:sz w:val="22"/>
                <w:szCs w:val="22"/>
                <w:lang w:val="sk-SK" w:eastAsia="cs-CZ"/>
              </w:rPr>
              <w:t xml:space="preserve">alebo </w:t>
            </w:r>
            <w:r w:rsidRPr="00867148">
              <w:rPr>
                <w:rFonts w:ascii="Arial Narrow" w:hAnsi="Arial Narrow"/>
                <w:sz w:val="22"/>
                <w:szCs w:val="22"/>
                <w:lang w:val="sk-SK"/>
              </w:rPr>
              <w:t>Oeko -Tex® Standart 100</w:t>
            </w:r>
          </w:p>
        </w:tc>
        <w:tc>
          <w:tcPr>
            <w:tcW w:w="2772" w:type="dxa"/>
            <w:tcBorders>
              <w:top w:val="single" w:sz="4" w:space="0" w:color="auto"/>
              <w:left w:val="single" w:sz="4" w:space="0" w:color="auto"/>
              <w:bottom w:val="single" w:sz="4" w:space="0" w:color="auto"/>
              <w:right w:val="single" w:sz="4" w:space="0" w:color="auto"/>
            </w:tcBorders>
          </w:tcPr>
          <w:p w14:paraId="386F3180"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4 – 7,5</w:t>
            </w:r>
          </w:p>
        </w:tc>
      </w:tr>
      <w:tr w:rsidR="00556A83" w:rsidRPr="006119C9" w14:paraId="024F29D9" w14:textId="77777777" w:rsidTr="00D872CC">
        <w:tc>
          <w:tcPr>
            <w:tcW w:w="9142" w:type="dxa"/>
            <w:gridSpan w:val="4"/>
            <w:tcBorders>
              <w:top w:val="single" w:sz="4" w:space="0" w:color="auto"/>
              <w:left w:val="single" w:sz="4" w:space="0" w:color="auto"/>
              <w:bottom w:val="single" w:sz="4" w:space="0" w:color="auto"/>
              <w:right w:val="single" w:sz="4" w:space="0" w:color="auto"/>
            </w:tcBorders>
          </w:tcPr>
          <w:p w14:paraId="28D80546" w14:textId="77777777" w:rsidR="00556A83" w:rsidRPr="006119C9" w:rsidRDefault="00556A83" w:rsidP="00D872CC">
            <w:pPr>
              <w:jc w:val="both"/>
              <w:rPr>
                <w:rFonts w:ascii="Arial Narrow" w:hAnsi="Arial Narrow"/>
                <w:lang w:val="sk-SK"/>
              </w:rPr>
            </w:pPr>
            <w:r w:rsidRPr="006119C9">
              <w:rPr>
                <w:rFonts w:ascii="Arial Narrow" w:hAnsi="Arial Narrow"/>
                <w:b/>
                <w:sz w:val="22"/>
                <w:szCs w:val="22"/>
                <w:lang w:val="sk-SK"/>
              </w:rPr>
              <w:lastRenderedPageBreak/>
              <w:t>Splnenie noriem zdravotnej neškodnosti v bode 1</w:t>
            </w:r>
            <w:r>
              <w:rPr>
                <w:rFonts w:ascii="Arial Narrow" w:hAnsi="Arial Narrow"/>
                <w:b/>
                <w:sz w:val="22"/>
                <w:szCs w:val="22"/>
                <w:lang w:val="sk-SK"/>
              </w:rPr>
              <w:t>5</w:t>
            </w:r>
            <w:r w:rsidRPr="006119C9">
              <w:rPr>
                <w:rFonts w:ascii="Arial Narrow" w:hAnsi="Arial Narrow"/>
                <w:b/>
                <w:sz w:val="22"/>
                <w:szCs w:val="22"/>
                <w:lang w:val="sk-SK"/>
              </w:rPr>
              <w:t>. až 21. je možné nahradiť certifikátom Oeko-Tex® Standard</w:t>
            </w:r>
            <w:r w:rsidRPr="006119C9">
              <w:rPr>
                <w:rFonts w:ascii="Arial Narrow" w:hAnsi="Arial Narrow"/>
                <w:sz w:val="22"/>
                <w:szCs w:val="22"/>
                <w:lang w:val="sk-SK"/>
              </w:rPr>
              <w:t xml:space="preserve"> </w:t>
            </w:r>
            <w:r w:rsidRPr="00D978B2">
              <w:rPr>
                <w:rFonts w:ascii="Arial Narrow" w:hAnsi="Arial Narrow"/>
                <w:b/>
                <w:sz w:val="22"/>
                <w:szCs w:val="22"/>
                <w:lang w:val="sk-SK"/>
              </w:rPr>
              <w:t>100.</w:t>
            </w:r>
          </w:p>
        </w:tc>
      </w:tr>
    </w:tbl>
    <w:p w14:paraId="32050E06" w14:textId="77777777" w:rsidR="00556A83" w:rsidRPr="006119C9" w:rsidRDefault="00556A83" w:rsidP="00556A83">
      <w:pPr>
        <w:rPr>
          <w:sz w:val="22"/>
          <w:szCs w:val="22"/>
          <w:lang w:val="sk-SK" w:eastAsia="cs-CZ"/>
        </w:rPr>
      </w:pPr>
    </w:p>
    <w:p w14:paraId="06F7CBC2" w14:textId="45DF42BD" w:rsidR="00556A83" w:rsidRPr="006119C9" w:rsidRDefault="00556A83" w:rsidP="00556A83">
      <w:pPr>
        <w:pStyle w:val="Nadpis1"/>
        <w:jc w:val="both"/>
        <w:rPr>
          <w:rFonts w:ascii="Arial Narrow" w:hAnsi="Arial Narrow"/>
          <w:snapToGrid w:val="0"/>
          <w:sz w:val="22"/>
          <w:szCs w:val="22"/>
          <w:u w:val="single"/>
          <w:lang w:eastAsia="cs-CZ"/>
        </w:rPr>
      </w:pPr>
      <w:r w:rsidRPr="006119C9">
        <w:rPr>
          <w:rFonts w:ascii="Arial Narrow" w:hAnsi="Arial Narrow"/>
          <w:snapToGrid w:val="0"/>
          <w:sz w:val="22"/>
          <w:szCs w:val="22"/>
          <w:u w:val="single"/>
          <w:lang w:eastAsia="cs-CZ"/>
        </w:rPr>
        <w:t>2.</w:t>
      </w:r>
      <w:r>
        <w:rPr>
          <w:rFonts w:ascii="Arial Narrow" w:hAnsi="Arial Narrow"/>
          <w:snapToGrid w:val="0"/>
          <w:sz w:val="22"/>
          <w:szCs w:val="22"/>
          <w:u w:val="single"/>
          <w:lang w:eastAsia="cs-CZ"/>
        </w:rPr>
        <w:t>3</w:t>
      </w:r>
      <w:r w:rsidRPr="006119C9">
        <w:rPr>
          <w:rFonts w:ascii="Arial Narrow" w:hAnsi="Arial Narrow"/>
          <w:snapToGrid w:val="0"/>
          <w:sz w:val="22"/>
          <w:szCs w:val="22"/>
          <w:u w:val="single"/>
          <w:lang w:eastAsia="cs-CZ"/>
        </w:rPr>
        <w:t>.4.2.Kontrastný materiál</w:t>
      </w:r>
    </w:p>
    <w:p w14:paraId="6B509835" w14:textId="77777777" w:rsidR="00556A83" w:rsidRPr="006119C9" w:rsidRDefault="00556A83" w:rsidP="00556A83">
      <w:pPr>
        <w:rPr>
          <w:lang w:val="sk-SK" w:eastAsia="cs-CZ"/>
        </w:rPr>
      </w:pPr>
    </w:p>
    <w:tbl>
      <w:tblPr>
        <w:tblW w:w="0" w:type="auto"/>
        <w:tblLayout w:type="fixed"/>
        <w:tblCellMar>
          <w:left w:w="70" w:type="dxa"/>
          <w:right w:w="70" w:type="dxa"/>
        </w:tblCellMar>
        <w:tblLook w:val="0000" w:firstRow="0" w:lastRow="0" w:firstColumn="0" w:lastColumn="0" w:noHBand="0" w:noVBand="0"/>
      </w:tblPr>
      <w:tblGrid>
        <w:gridCol w:w="496"/>
        <w:gridCol w:w="3118"/>
        <w:gridCol w:w="2756"/>
        <w:gridCol w:w="2772"/>
      </w:tblGrid>
      <w:tr w:rsidR="00556A83" w:rsidRPr="006119C9" w14:paraId="5C57B60D" w14:textId="77777777" w:rsidTr="00D872CC">
        <w:tc>
          <w:tcPr>
            <w:tcW w:w="496" w:type="dxa"/>
            <w:tcBorders>
              <w:top w:val="single" w:sz="4" w:space="0" w:color="auto"/>
              <w:left w:val="single" w:sz="4" w:space="0" w:color="auto"/>
              <w:bottom w:val="single" w:sz="4" w:space="0" w:color="auto"/>
              <w:right w:val="single" w:sz="4" w:space="0" w:color="auto"/>
            </w:tcBorders>
          </w:tcPr>
          <w:p w14:paraId="0DEC1514" w14:textId="77777777" w:rsidR="00556A83" w:rsidRPr="006119C9" w:rsidRDefault="00556A83" w:rsidP="00D872CC">
            <w:pPr>
              <w:jc w:val="right"/>
              <w:rPr>
                <w:rFonts w:ascii="Arial Narrow" w:hAnsi="Arial Narrow"/>
                <w:b/>
                <w:lang w:val="sk-SK"/>
              </w:rPr>
            </w:pPr>
          </w:p>
        </w:tc>
        <w:tc>
          <w:tcPr>
            <w:tcW w:w="3118" w:type="dxa"/>
            <w:tcBorders>
              <w:top w:val="single" w:sz="4" w:space="0" w:color="auto"/>
              <w:left w:val="single" w:sz="4" w:space="0" w:color="auto"/>
              <w:bottom w:val="single" w:sz="4" w:space="0" w:color="auto"/>
              <w:right w:val="single" w:sz="4" w:space="0" w:color="auto"/>
            </w:tcBorders>
          </w:tcPr>
          <w:p w14:paraId="34F1626E" w14:textId="77777777" w:rsidR="00556A83" w:rsidRPr="006119C9" w:rsidRDefault="00556A83" w:rsidP="00D872CC">
            <w:pPr>
              <w:jc w:val="both"/>
              <w:rPr>
                <w:rFonts w:ascii="Arial Narrow" w:hAnsi="Arial Narrow"/>
                <w:b/>
                <w:lang w:val="sk-SK"/>
              </w:rPr>
            </w:pPr>
            <w:r w:rsidRPr="006119C9">
              <w:rPr>
                <w:rFonts w:ascii="Arial Narrow" w:hAnsi="Arial Narrow"/>
                <w:b/>
                <w:sz w:val="22"/>
                <w:szCs w:val="22"/>
                <w:lang w:val="sk-SK"/>
              </w:rPr>
              <w:t>Parameter</w:t>
            </w:r>
          </w:p>
        </w:tc>
        <w:tc>
          <w:tcPr>
            <w:tcW w:w="2756" w:type="dxa"/>
            <w:tcBorders>
              <w:top w:val="single" w:sz="4" w:space="0" w:color="auto"/>
              <w:left w:val="single" w:sz="4" w:space="0" w:color="auto"/>
              <w:bottom w:val="single" w:sz="4" w:space="0" w:color="auto"/>
              <w:right w:val="single" w:sz="4" w:space="0" w:color="auto"/>
            </w:tcBorders>
          </w:tcPr>
          <w:p w14:paraId="2B59D859" w14:textId="77777777" w:rsidR="00556A83" w:rsidRPr="006119C9" w:rsidRDefault="00556A83" w:rsidP="00D872CC">
            <w:pPr>
              <w:jc w:val="both"/>
              <w:rPr>
                <w:rFonts w:ascii="Arial Narrow" w:hAnsi="Arial Narrow"/>
                <w:b/>
                <w:lang w:val="sk-SK"/>
              </w:rPr>
            </w:pPr>
            <w:r w:rsidRPr="006119C9">
              <w:rPr>
                <w:rFonts w:ascii="Arial Narrow" w:hAnsi="Arial Narrow"/>
                <w:b/>
                <w:sz w:val="22"/>
                <w:szCs w:val="22"/>
                <w:lang w:val="sk-SK"/>
              </w:rPr>
              <w:t>Norma</w:t>
            </w:r>
          </w:p>
        </w:tc>
        <w:tc>
          <w:tcPr>
            <w:tcW w:w="2772" w:type="dxa"/>
            <w:tcBorders>
              <w:top w:val="single" w:sz="4" w:space="0" w:color="auto"/>
              <w:left w:val="single" w:sz="4" w:space="0" w:color="auto"/>
              <w:bottom w:val="single" w:sz="4" w:space="0" w:color="auto"/>
              <w:right w:val="single" w:sz="4" w:space="0" w:color="auto"/>
            </w:tcBorders>
          </w:tcPr>
          <w:p w14:paraId="30CDA5A0" w14:textId="77777777" w:rsidR="00556A83" w:rsidRPr="006119C9" w:rsidRDefault="00556A83" w:rsidP="00D872CC">
            <w:pPr>
              <w:jc w:val="both"/>
              <w:rPr>
                <w:rFonts w:ascii="Arial Narrow" w:hAnsi="Arial Narrow"/>
                <w:b/>
                <w:lang w:val="sk-SK"/>
              </w:rPr>
            </w:pPr>
            <w:r w:rsidRPr="006119C9">
              <w:rPr>
                <w:rFonts w:ascii="Arial Narrow" w:hAnsi="Arial Narrow"/>
                <w:b/>
                <w:sz w:val="22"/>
                <w:szCs w:val="22"/>
                <w:lang w:val="sk-SK"/>
              </w:rPr>
              <w:t>Požadovaný (hodnotený)  údaj</w:t>
            </w:r>
          </w:p>
        </w:tc>
      </w:tr>
      <w:tr w:rsidR="00556A83" w:rsidRPr="006119C9" w14:paraId="705CD3E2" w14:textId="77777777" w:rsidTr="00D872CC">
        <w:trPr>
          <w:trHeight w:val="755"/>
        </w:trPr>
        <w:tc>
          <w:tcPr>
            <w:tcW w:w="496" w:type="dxa"/>
            <w:tcBorders>
              <w:top w:val="single" w:sz="4" w:space="0" w:color="auto"/>
              <w:left w:val="single" w:sz="4" w:space="0" w:color="auto"/>
              <w:bottom w:val="single" w:sz="4" w:space="0" w:color="auto"/>
              <w:right w:val="single" w:sz="4" w:space="0" w:color="auto"/>
            </w:tcBorders>
          </w:tcPr>
          <w:p w14:paraId="2BF00324" w14:textId="77777777" w:rsidR="00556A83" w:rsidRPr="006119C9" w:rsidRDefault="00556A83" w:rsidP="00D872CC">
            <w:pPr>
              <w:jc w:val="right"/>
              <w:rPr>
                <w:rFonts w:ascii="Arial Narrow" w:hAnsi="Arial Narrow"/>
                <w:lang w:val="sk-SK"/>
              </w:rPr>
            </w:pPr>
            <w:r w:rsidRPr="006119C9">
              <w:rPr>
                <w:rFonts w:ascii="Arial Narrow" w:hAnsi="Arial Narrow"/>
                <w:sz w:val="22"/>
                <w:szCs w:val="22"/>
                <w:lang w:val="sk-SK"/>
              </w:rPr>
              <w:t>1.</w:t>
            </w:r>
          </w:p>
        </w:tc>
        <w:tc>
          <w:tcPr>
            <w:tcW w:w="3118" w:type="dxa"/>
            <w:tcBorders>
              <w:top w:val="single" w:sz="4" w:space="0" w:color="auto"/>
              <w:left w:val="single" w:sz="4" w:space="0" w:color="auto"/>
              <w:bottom w:val="single" w:sz="4" w:space="0" w:color="auto"/>
              <w:right w:val="single" w:sz="4" w:space="0" w:color="auto"/>
            </w:tcBorders>
          </w:tcPr>
          <w:p w14:paraId="31B53D91"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 xml:space="preserve">Materiálové zloženie </w:t>
            </w:r>
          </w:p>
          <w:p w14:paraId="1107B414" w14:textId="77777777" w:rsidR="00556A83" w:rsidRPr="006119C9" w:rsidRDefault="00556A83" w:rsidP="00D872CC">
            <w:pPr>
              <w:jc w:val="both"/>
              <w:rPr>
                <w:rFonts w:ascii="Arial Narrow" w:hAnsi="Arial Narrow"/>
                <w:lang w:val="sk-SK"/>
              </w:rPr>
            </w:pPr>
          </w:p>
          <w:p w14:paraId="6F9412EB" w14:textId="77777777" w:rsidR="00556A83" w:rsidRPr="006119C9" w:rsidRDefault="00556A83" w:rsidP="00D872CC">
            <w:pPr>
              <w:jc w:val="both"/>
              <w:rPr>
                <w:rFonts w:ascii="Arial Narrow" w:hAnsi="Arial Narrow"/>
                <w:lang w:val="sk-SK"/>
              </w:rPr>
            </w:pPr>
          </w:p>
        </w:tc>
        <w:tc>
          <w:tcPr>
            <w:tcW w:w="2756" w:type="dxa"/>
            <w:tcBorders>
              <w:top w:val="single" w:sz="4" w:space="0" w:color="auto"/>
              <w:left w:val="single" w:sz="4" w:space="0" w:color="auto"/>
              <w:bottom w:val="single" w:sz="4" w:space="0" w:color="auto"/>
              <w:right w:val="single" w:sz="4" w:space="0" w:color="auto"/>
            </w:tcBorders>
          </w:tcPr>
          <w:p w14:paraId="1EA6AF4B" w14:textId="77777777" w:rsidR="00556A83" w:rsidRPr="00867148" w:rsidRDefault="00556A83" w:rsidP="00D872CC">
            <w:pPr>
              <w:jc w:val="both"/>
              <w:rPr>
                <w:rFonts w:ascii="Arial Narrow" w:hAnsi="Arial Narrow"/>
                <w:lang w:val="sk-SK"/>
              </w:rPr>
            </w:pPr>
            <w:r w:rsidRPr="00867148">
              <w:rPr>
                <w:rFonts w:ascii="Arial Narrow" w:hAnsi="Arial Narrow"/>
                <w:sz w:val="22"/>
                <w:szCs w:val="22"/>
                <w:lang w:val="sk-SK"/>
              </w:rPr>
              <w:t>Nariadenie Európskeho parlamenu a Rady (EÚ) č. 1007/2011 z 27. septembra 2011</w:t>
            </w:r>
          </w:p>
        </w:tc>
        <w:tc>
          <w:tcPr>
            <w:tcW w:w="2772" w:type="dxa"/>
            <w:tcBorders>
              <w:top w:val="single" w:sz="4" w:space="0" w:color="auto"/>
              <w:left w:val="single" w:sz="4" w:space="0" w:color="auto"/>
              <w:bottom w:val="single" w:sz="4" w:space="0" w:color="auto"/>
              <w:right w:val="single" w:sz="4" w:space="0" w:color="auto"/>
            </w:tcBorders>
          </w:tcPr>
          <w:p w14:paraId="7B9F95B4" w14:textId="77777777" w:rsidR="00556A83" w:rsidRPr="006119C9" w:rsidRDefault="00556A83" w:rsidP="00D872CC">
            <w:pPr>
              <w:jc w:val="both"/>
              <w:rPr>
                <w:rFonts w:ascii="Arial Narrow" w:eastAsia="Arial" w:hAnsi="Arial Narrow"/>
                <w:lang w:val="sk-SK"/>
              </w:rPr>
            </w:pPr>
            <w:r w:rsidRPr="006119C9">
              <w:rPr>
                <w:rFonts w:ascii="Arial Narrow" w:eastAsia="Arial" w:hAnsi="Arial Narrow"/>
                <w:sz w:val="22"/>
                <w:szCs w:val="22"/>
                <w:lang w:val="sk-SK"/>
              </w:rPr>
              <w:t xml:space="preserve">50% </w:t>
            </w:r>
            <w:r w:rsidRPr="006119C9">
              <w:rPr>
                <w:rFonts w:ascii="Arial Narrow" w:hAnsi="Arial Narrow"/>
                <w:sz w:val="22"/>
                <w:szCs w:val="22"/>
                <w:lang w:val="sk-SK"/>
              </w:rPr>
              <w:t>± 2% B</w:t>
            </w:r>
            <w:r w:rsidRPr="006119C9">
              <w:rPr>
                <w:rFonts w:ascii="Arial Narrow" w:eastAsia="Arial" w:hAnsi="Arial Narrow"/>
                <w:sz w:val="22"/>
                <w:szCs w:val="22"/>
                <w:lang w:val="sk-SK"/>
              </w:rPr>
              <w:t>avlna</w:t>
            </w:r>
          </w:p>
          <w:p w14:paraId="343F02D7" w14:textId="77777777" w:rsidR="00556A83" w:rsidRPr="006119C9" w:rsidRDefault="00556A83" w:rsidP="00D872CC">
            <w:pPr>
              <w:jc w:val="both"/>
              <w:rPr>
                <w:rFonts w:ascii="Arial Narrow" w:eastAsia="Arial" w:hAnsi="Arial Narrow"/>
                <w:lang w:val="sk-SK"/>
              </w:rPr>
            </w:pPr>
            <w:r w:rsidRPr="006119C9">
              <w:rPr>
                <w:rFonts w:ascii="Arial Narrow" w:eastAsia="Arial" w:hAnsi="Arial Narrow"/>
                <w:sz w:val="22"/>
                <w:szCs w:val="22"/>
                <w:lang w:val="sk-SK"/>
              </w:rPr>
              <w:t>50%</w:t>
            </w:r>
            <w:r w:rsidRPr="006119C9">
              <w:rPr>
                <w:rFonts w:ascii="Arial Narrow" w:hAnsi="Arial Narrow"/>
                <w:sz w:val="22"/>
                <w:szCs w:val="22"/>
                <w:lang w:val="sk-SK"/>
              </w:rPr>
              <w:t>± 2%</w:t>
            </w:r>
            <w:r w:rsidRPr="006119C9">
              <w:rPr>
                <w:rFonts w:ascii="Arial Narrow" w:eastAsia="Arial" w:hAnsi="Arial Narrow"/>
                <w:sz w:val="22"/>
                <w:szCs w:val="22"/>
                <w:lang w:val="sk-SK"/>
              </w:rPr>
              <w:t xml:space="preserve"> Polyester</w:t>
            </w:r>
          </w:p>
        </w:tc>
      </w:tr>
      <w:tr w:rsidR="00556A83" w:rsidRPr="006119C9" w14:paraId="4DE92340" w14:textId="77777777" w:rsidTr="00D872CC">
        <w:tc>
          <w:tcPr>
            <w:tcW w:w="496" w:type="dxa"/>
            <w:tcBorders>
              <w:top w:val="single" w:sz="4" w:space="0" w:color="auto"/>
              <w:left w:val="single" w:sz="4" w:space="0" w:color="auto"/>
              <w:bottom w:val="single" w:sz="4" w:space="0" w:color="auto"/>
              <w:right w:val="single" w:sz="4" w:space="0" w:color="auto"/>
            </w:tcBorders>
          </w:tcPr>
          <w:p w14:paraId="343986E1" w14:textId="77777777" w:rsidR="00556A83" w:rsidRPr="006119C9" w:rsidRDefault="00556A83" w:rsidP="00D872CC">
            <w:pPr>
              <w:jc w:val="right"/>
              <w:rPr>
                <w:rFonts w:ascii="Arial Narrow" w:hAnsi="Arial Narrow"/>
                <w:lang w:val="sk-SK"/>
              </w:rPr>
            </w:pPr>
            <w:r w:rsidRPr="006119C9">
              <w:rPr>
                <w:rFonts w:ascii="Arial Narrow" w:hAnsi="Arial Narrow"/>
                <w:sz w:val="22"/>
                <w:szCs w:val="22"/>
                <w:lang w:val="sk-SK"/>
              </w:rPr>
              <w:t>2.</w:t>
            </w:r>
          </w:p>
        </w:tc>
        <w:tc>
          <w:tcPr>
            <w:tcW w:w="3118" w:type="dxa"/>
            <w:tcBorders>
              <w:top w:val="single" w:sz="4" w:space="0" w:color="auto"/>
              <w:left w:val="single" w:sz="4" w:space="0" w:color="auto"/>
              <w:bottom w:val="single" w:sz="4" w:space="0" w:color="auto"/>
              <w:right w:val="single" w:sz="4" w:space="0" w:color="auto"/>
            </w:tcBorders>
          </w:tcPr>
          <w:p w14:paraId="1DF8304B"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Farba</w:t>
            </w:r>
          </w:p>
        </w:tc>
        <w:tc>
          <w:tcPr>
            <w:tcW w:w="2756" w:type="dxa"/>
            <w:tcBorders>
              <w:top w:val="single" w:sz="4" w:space="0" w:color="auto"/>
              <w:left w:val="single" w:sz="4" w:space="0" w:color="auto"/>
              <w:bottom w:val="single" w:sz="4" w:space="0" w:color="auto"/>
              <w:right w:val="single" w:sz="4" w:space="0" w:color="auto"/>
            </w:tcBorders>
          </w:tcPr>
          <w:p w14:paraId="55617CD2"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čierna</w:t>
            </w:r>
          </w:p>
        </w:tc>
        <w:tc>
          <w:tcPr>
            <w:tcW w:w="2772" w:type="dxa"/>
            <w:tcBorders>
              <w:top w:val="single" w:sz="4" w:space="0" w:color="auto"/>
              <w:left w:val="single" w:sz="4" w:space="0" w:color="auto"/>
              <w:bottom w:val="single" w:sz="4" w:space="0" w:color="auto"/>
              <w:right w:val="single" w:sz="4" w:space="0" w:color="auto"/>
            </w:tcBorders>
          </w:tcPr>
          <w:p w14:paraId="17FE5A62" w14:textId="77777777" w:rsidR="00556A83" w:rsidRPr="00B43385" w:rsidRDefault="00556A83" w:rsidP="00D872CC">
            <w:pPr>
              <w:jc w:val="both"/>
              <w:rPr>
                <w:rFonts w:ascii="Arial Narrow" w:hAnsi="Arial Narrow"/>
                <w:lang w:val="sk-SK"/>
              </w:rPr>
            </w:pPr>
            <w:r w:rsidRPr="00B43385">
              <w:rPr>
                <w:rFonts w:ascii="Arial Narrow" w:hAnsi="Arial Narrow"/>
                <w:sz w:val="22"/>
                <w:szCs w:val="22"/>
                <w:lang w:val="sk-SK"/>
              </w:rPr>
              <w:t xml:space="preserve">PANTONE 19-1102 TPX </w:t>
            </w:r>
          </w:p>
          <w:p w14:paraId="13DE3021" w14:textId="692AA7F2" w:rsidR="00556A83" w:rsidRPr="00B43385" w:rsidRDefault="00556A83" w:rsidP="00867148">
            <w:pPr>
              <w:jc w:val="both"/>
              <w:rPr>
                <w:rFonts w:ascii="Arial Narrow" w:hAnsi="Arial Narrow"/>
                <w:lang w:val="sk-SK"/>
              </w:rPr>
            </w:pPr>
            <w:r w:rsidRPr="00B43385">
              <w:rPr>
                <w:rFonts w:ascii="Arial Narrow" w:eastAsia="Arial Narrow" w:hAnsi="Arial Narrow" w:cs="Arial Narrow"/>
                <w:sz w:val="22"/>
                <w:szCs w:val="22"/>
                <w:lang w:val="sk-SK"/>
              </w:rPr>
              <w:t xml:space="preserve">odchýlka </w:t>
            </w:r>
            <w:r w:rsidR="00867148" w:rsidRPr="00B43385">
              <w:rPr>
                <w:rFonts w:ascii="Arial Narrow" w:eastAsia="Arial Narrow" w:hAnsi="Arial Narrow" w:cs="Arial Narrow"/>
                <w:sz w:val="22"/>
                <w:szCs w:val="22"/>
                <w:lang w:val="sk-SK"/>
              </w:rPr>
              <w:t>3-</w:t>
            </w:r>
            <w:r w:rsidRPr="00B43385">
              <w:rPr>
                <w:rFonts w:ascii="Arial Narrow" w:eastAsia="Arial Narrow" w:hAnsi="Arial Narrow" w:cs="Arial Narrow"/>
                <w:sz w:val="22"/>
                <w:szCs w:val="22"/>
                <w:lang w:val="sk-SK"/>
              </w:rPr>
              <w:t xml:space="preserve">4 </w:t>
            </w:r>
            <w:r w:rsidR="00867148" w:rsidRPr="00B43385">
              <w:rPr>
                <w:rFonts w:ascii="Arial Narrow" w:eastAsia="Arial Narrow" w:hAnsi="Arial Narrow" w:cs="Arial Narrow"/>
                <w:sz w:val="22"/>
                <w:szCs w:val="22"/>
                <w:lang w:val="sk-SK"/>
              </w:rPr>
              <w:t>siv</w:t>
            </w:r>
            <w:r w:rsidRPr="00B43385">
              <w:rPr>
                <w:rFonts w:ascii="Arial Narrow" w:eastAsia="Arial Narrow" w:hAnsi="Arial Narrow" w:cs="Arial Narrow"/>
                <w:sz w:val="22"/>
                <w:szCs w:val="22"/>
                <w:lang w:val="sk-SK"/>
              </w:rPr>
              <w:t>ej stupnice</w:t>
            </w:r>
            <w:r w:rsidRPr="00B43385">
              <w:rPr>
                <w:rFonts w:ascii="Arial Narrow" w:hAnsi="Arial Narrow" w:cs="Arial Narrow"/>
                <w:sz w:val="22"/>
                <w:szCs w:val="22"/>
                <w:lang w:val="sk-SK" w:eastAsia="cs-CZ"/>
              </w:rPr>
              <w:t xml:space="preserve"> </w:t>
            </w:r>
            <w:r w:rsidRPr="00B43385">
              <w:rPr>
                <w:rFonts w:ascii="Arial Narrow" w:hAnsi="Arial Narrow" w:cs="Arial Narrow"/>
                <w:bCs/>
                <w:sz w:val="22"/>
                <w:szCs w:val="22"/>
                <w:lang w:val="sk-SK" w:eastAsia="cs-CZ"/>
              </w:rPr>
              <w:t xml:space="preserve"> </w:t>
            </w:r>
          </w:p>
        </w:tc>
      </w:tr>
      <w:tr w:rsidR="00556A83" w:rsidRPr="006119C9" w14:paraId="6972F304" w14:textId="77777777" w:rsidTr="00D872CC">
        <w:tc>
          <w:tcPr>
            <w:tcW w:w="496" w:type="dxa"/>
            <w:tcBorders>
              <w:top w:val="single" w:sz="4" w:space="0" w:color="auto"/>
              <w:left w:val="single" w:sz="4" w:space="0" w:color="auto"/>
              <w:bottom w:val="single" w:sz="4" w:space="0" w:color="auto"/>
              <w:right w:val="single" w:sz="4" w:space="0" w:color="auto"/>
            </w:tcBorders>
          </w:tcPr>
          <w:p w14:paraId="03FA301C" w14:textId="77777777" w:rsidR="00556A83" w:rsidRPr="006119C9" w:rsidRDefault="00556A83" w:rsidP="00D872CC">
            <w:pPr>
              <w:jc w:val="right"/>
              <w:rPr>
                <w:rFonts w:ascii="Arial Narrow" w:hAnsi="Arial Narrow"/>
                <w:lang w:val="sk-SK"/>
              </w:rPr>
            </w:pPr>
            <w:r w:rsidRPr="006119C9">
              <w:rPr>
                <w:rFonts w:ascii="Arial Narrow" w:hAnsi="Arial Narrow"/>
                <w:sz w:val="22"/>
                <w:szCs w:val="22"/>
                <w:lang w:val="sk-SK"/>
              </w:rPr>
              <w:t>3.</w:t>
            </w:r>
          </w:p>
        </w:tc>
        <w:tc>
          <w:tcPr>
            <w:tcW w:w="3118" w:type="dxa"/>
            <w:tcBorders>
              <w:top w:val="single" w:sz="4" w:space="0" w:color="auto"/>
              <w:left w:val="single" w:sz="4" w:space="0" w:color="auto"/>
              <w:bottom w:val="single" w:sz="4" w:space="0" w:color="auto"/>
              <w:right w:val="single" w:sz="4" w:space="0" w:color="auto"/>
            </w:tcBorders>
          </w:tcPr>
          <w:p w14:paraId="30145E31"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Štruktúra</w:t>
            </w:r>
          </w:p>
        </w:tc>
        <w:tc>
          <w:tcPr>
            <w:tcW w:w="2756" w:type="dxa"/>
            <w:tcBorders>
              <w:top w:val="single" w:sz="4" w:space="0" w:color="auto"/>
              <w:left w:val="single" w:sz="4" w:space="0" w:color="auto"/>
              <w:bottom w:val="single" w:sz="4" w:space="0" w:color="auto"/>
              <w:right w:val="single" w:sz="4" w:space="0" w:color="auto"/>
            </w:tcBorders>
          </w:tcPr>
          <w:p w14:paraId="186E443C"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STN 80 0020</w:t>
            </w:r>
          </w:p>
          <w:p w14:paraId="593C81BF"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STN 80 0021</w:t>
            </w:r>
          </w:p>
          <w:p w14:paraId="014A4EF6"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STN ISO 3572</w:t>
            </w:r>
          </w:p>
        </w:tc>
        <w:tc>
          <w:tcPr>
            <w:tcW w:w="2772" w:type="dxa"/>
            <w:tcBorders>
              <w:top w:val="single" w:sz="4" w:space="0" w:color="auto"/>
              <w:left w:val="single" w:sz="4" w:space="0" w:color="auto"/>
              <w:bottom w:val="single" w:sz="4" w:space="0" w:color="auto"/>
              <w:right w:val="single" w:sz="4" w:space="0" w:color="auto"/>
            </w:tcBorders>
          </w:tcPr>
          <w:p w14:paraId="1AC3ED4A" w14:textId="77777777" w:rsidR="00556A83" w:rsidRPr="00B43385" w:rsidRDefault="00556A83" w:rsidP="00D872CC">
            <w:pPr>
              <w:jc w:val="both"/>
              <w:rPr>
                <w:rFonts w:ascii="Arial Narrow" w:hAnsi="Arial Narrow"/>
                <w:lang w:val="sk-SK"/>
              </w:rPr>
            </w:pPr>
            <w:r w:rsidRPr="00B43385">
              <w:rPr>
                <w:rFonts w:ascii="Arial Narrow" w:hAnsi="Arial Narrow"/>
                <w:sz w:val="22"/>
                <w:szCs w:val="22"/>
                <w:lang w:val="sk-SK"/>
              </w:rPr>
              <w:t>ripstop</w:t>
            </w:r>
          </w:p>
        </w:tc>
      </w:tr>
      <w:tr w:rsidR="00556A83" w:rsidRPr="006119C9" w14:paraId="28246656" w14:textId="77777777" w:rsidTr="00D872CC">
        <w:tc>
          <w:tcPr>
            <w:tcW w:w="496" w:type="dxa"/>
            <w:tcBorders>
              <w:top w:val="single" w:sz="4" w:space="0" w:color="auto"/>
              <w:left w:val="single" w:sz="4" w:space="0" w:color="auto"/>
              <w:bottom w:val="single" w:sz="4" w:space="0" w:color="auto"/>
              <w:right w:val="single" w:sz="4" w:space="0" w:color="auto"/>
            </w:tcBorders>
          </w:tcPr>
          <w:p w14:paraId="79E1E290" w14:textId="77777777" w:rsidR="00556A83" w:rsidRPr="006119C9" w:rsidRDefault="00556A83" w:rsidP="00D872CC">
            <w:pPr>
              <w:jc w:val="right"/>
              <w:rPr>
                <w:rFonts w:ascii="Arial Narrow" w:hAnsi="Arial Narrow"/>
                <w:lang w:val="sk-SK"/>
              </w:rPr>
            </w:pPr>
            <w:r w:rsidRPr="006119C9">
              <w:rPr>
                <w:rFonts w:ascii="Arial Narrow" w:hAnsi="Arial Narrow"/>
                <w:sz w:val="22"/>
                <w:szCs w:val="22"/>
                <w:lang w:val="sk-SK"/>
              </w:rPr>
              <w:t>4.</w:t>
            </w:r>
          </w:p>
        </w:tc>
        <w:tc>
          <w:tcPr>
            <w:tcW w:w="3118" w:type="dxa"/>
            <w:tcBorders>
              <w:top w:val="single" w:sz="4" w:space="0" w:color="auto"/>
              <w:left w:val="single" w:sz="4" w:space="0" w:color="auto"/>
              <w:bottom w:val="single" w:sz="4" w:space="0" w:color="auto"/>
              <w:right w:val="single" w:sz="4" w:space="0" w:color="auto"/>
            </w:tcBorders>
          </w:tcPr>
          <w:p w14:paraId="69BDAB71"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Plošná hmotnosť</w:t>
            </w:r>
          </w:p>
        </w:tc>
        <w:tc>
          <w:tcPr>
            <w:tcW w:w="2756" w:type="dxa"/>
            <w:tcBorders>
              <w:top w:val="single" w:sz="4" w:space="0" w:color="auto"/>
              <w:left w:val="single" w:sz="4" w:space="0" w:color="auto"/>
              <w:bottom w:val="single" w:sz="4" w:space="0" w:color="auto"/>
              <w:right w:val="single" w:sz="4" w:space="0" w:color="auto"/>
            </w:tcBorders>
          </w:tcPr>
          <w:p w14:paraId="2C66F4EE"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STN EN  12127</w:t>
            </w:r>
          </w:p>
          <w:p w14:paraId="04CF1100"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STN ISO 3801</w:t>
            </w:r>
          </w:p>
        </w:tc>
        <w:tc>
          <w:tcPr>
            <w:tcW w:w="2772" w:type="dxa"/>
            <w:tcBorders>
              <w:top w:val="single" w:sz="4" w:space="0" w:color="auto"/>
              <w:left w:val="single" w:sz="4" w:space="0" w:color="auto"/>
              <w:bottom w:val="single" w:sz="4" w:space="0" w:color="auto"/>
              <w:right w:val="single" w:sz="4" w:space="0" w:color="auto"/>
            </w:tcBorders>
          </w:tcPr>
          <w:p w14:paraId="16CBEBDE" w14:textId="77777777" w:rsidR="00556A83" w:rsidRPr="006119C9" w:rsidRDefault="00556A83" w:rsidP="00D872CC">
            <w:pPr>
              <w:jc w:val="both"/>
              <w:rPr>
                <w:rFonts w:ascii="Arial Narrow" w:hAnsi="Arial Narrow"/>
                <w:vertAlign w:val="superscript"/>
                <w:lang w:val="sk-SK"/>
              </w:rPr>
            </w:pPr>
            <w:r w:rsidRPr="006119C9">
              <w:rPr>
                <w:rFonts w:ascii="Arial Narrow" w:hAnsi="Arial Narrow"/>
                <w:sz w:val="22"/>
                <w:szCs w:val="22"/>
                <w:lang w:val="sk-SK"/>
              </w:rPr>
              <w:t>250 g/m</w:t>
            </w:r>
            <w:r w:rsidRPr="006119C9">
              <w:rPr>
                <w:rFonts w:ascii="Arial Narrow" w:hAnsi="Arial Narrow"/>
                <w:sz w:val="22"/>
                <w:szCs w:val="22"/>
                <w:vertAlign w:val="superscript"/>
                <w:lang w:val="sk-SK"/>
              </w:rPr>
              <w:t>2</w:t>
            </w:r>
            <w:r w:rsidRPr="006119C9">
              <w:rPr>
                <w:rFonts w:ascii="Arial Narrow" w:hAnsi="Arial Narrow"/>
                <w:sz w:val="22"/>
                <w:szCs w:val="22"/>
                <w:lang w:val="sk-SK"/>
              </w:rPr>
              <w:t xml:space="preserve"> ± 5%</w:t>
            </w:r>
          </w:p>
        </w:tc>
      </w:tr>
      <w:tr w:rsidR="00556A83" w:rsidRPr="006119C9" w14:paraId="113C526D" w14:textId="77777777" w:rsidTr="00D872CC">
        <w:tc>
          <w:tcPr>
            <w:tcW w:w="496" w:type="dxa"/>
            <w:tcBorders>
              <w:top w:val="single" w:sz="4" w:space="0" w:color="auto"/>
              <w:left w:val="single" w:sz="4" w:space="0" w:color="auto"/>
              <w:bottom w:val="single" w:sz="4" w:space="0" w:color="auto"/>
              <w:right w:val="single" w:sz="4" w:space="0" w:color="auto"/>
            </w:tcBorders>
          </w:tcPr>
          <w:p w14:paraId="1776BE0C" w14:textId="77777777" w:rsidR="00556A83" w:rsidRPr="006119C9" w:rsidRDefault="00556A83" w:rsidP="00D872CC">
            <w:pPr>
              <w:jc w:val="right"/>
              <w:rPr>
                <w:rFonts w:ascii="Arial Narrow" w:hAnsi="Arial Narrow"/>
                <w:lang w:val="sk-SK"/>
              </w:rPr>
            </w:pPr>
            <w:r w:rsidRPr="006119C9">
              <w:rPr>
                <w:rFonts w:ascii="Arial Narrow" w:hAnsi="Arial Narrow"/>
                <w:sz w:val="22"/>
                <w:szCs w:val="22"/>
                <w:lang w:val="sk-SK"/>
              </w:rPr>
              <w:t>5.</w:t>
            </w:r>
          </w:p>
        </w:tc>
        <w:tc>
          <w:tcPr>
            <w:tcW w:w="3118" w:type="dxa"/>
            <w:tcBorders>
              <w:top w:val="single" w:sz="4" w:space="0" w:color="auto"/>
              <w:left w:val="single" w:sz="4" w:space="0" w:color="auto"/>
              <w:bottom w:val="single" w:sz="4" w:space="0" w:color="auto"/>
              <w:right w:val="single" w:sz="4" w:space="0" w:color="auto"/>
            </w:tcBorders>
          </w:tcPr>
          <w:p w14:paraId="41658CCE"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 xml:space="preserve">Zmena rozmerov po 1 praní pri 40°C </w:t>
            </w:r>
          </w:p>
        </w:tc>
        <w:tc>
          <w:tcPr>
            <w:tcW w:w="2756" w:type="dxa"/>
            <w:tcBorders>
              <w:top w:val="single" w:sz="4" w:space="0" w:color="auto"/>
              <w:left w:val="single" w:sz="4" w:space="0" w:color="auto"/>
              <w:bottom w:val="single" w:sz="4" w:space="0" w:color="auto"/>
              <w:right w:val="single" w:sz="4" w:space="0" w:color="auto"/>
            </w:tcBorders>
          </w:tcPr>
          <w:p w14:paraId="6FD78862"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STN EN 5077</w:t>
            </w:r>
          </w:p>
          <w:p w14:paraId="3A9817BB"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STN EN ISO 6330</w:t>
            </w:r>
          </w:p>
        </w:tc>
        <w:tc>
          <w:tcPr>
            <w:tcW w:w="2772" w:type="dxa"/>
            <w:tcBorders>
              <w:top w:val="single" w:sz="4" w:space="0" w:color="auto"/>
              <w:left w:val="single" w:sz="4" w:space="0" w:color="auto"/>
              <w:bottom w:val="single" w:sz="4" w:space="0" w:color="auto"/>
              <w:right w:val="single" w:sz="4" w:space="0" w:color="auto"/>
            </w:tcBorders>
          </w:tcPr>
          <w:p w14:paraId="77D32BA2"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max 2,0 % po osnove</w:t>
            </w:r>
          </w:p>
          <w:p w14:paraId="7B3DE9B9"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max 2,0 % po útku</w:t>
            </w:r>
          </w:p>
        </w:tc>
      </w:tr>
      <w:tr w:rsidR="00556A83" w:rsidRPr="006119C9" w14:paraId="42A98A17" w14:textId="77777777" w:rsidTr="00D872CC">
        <w:tc>
          <w:tcPr>
            <w:tcW w:w="496" w:type="dxa"/>
            <w:tcBorders>
              <w:top w:val="single" w:sz="4" w:space="0" w:color="auto"/>
              <w:left w:val="single" w:sz="4" w:space="0" w:color="auto"/>
              <w:bottom w:val="single" w:sz="4" w:space="0" w:color="auto"/>
              <w:right w:val="single" w:sz="4" w:space="0" w:color="auto"/>
            </w:tcBorders>
          </w:tcPr>
          <w:p w14:paraId="5232C895" w14:textId="77777777" w:rsidR="00556A83" w:rsidRPr="006119C9" w:rsidRDefault="00556A83" w:rsidP="00D872CC">
            <w:pPr>
              <w:jc w:val="right"/>
              <w:rPr>
                <w:rFonts w:ascii="Arial Narrow" w:hAnsi="Arial Narrow"/>
                <w:lang w:val="sk-SK"/>
              </w:rPr>
            </w:pPr>
            <w:r w:rsidRPr="006119C9">
              <w:rPr>
                <w:rFonts w:ascii="Arial Narrow" w:hAnsi="Arial Narrow"/>
                <w:sz w:val="22"/>
                <w:szCs w:val="22"/>
                <w:lang w:val="sk-SK"/>
              </w:rPr>
              <w:t>6.</w:t>
            </w:r>
          </w:p>
        </w:tc>
        <w:tc>
          <w:tcPr>
            <w:tcW w:w="3118" w:type="dxa"/>
            <w:tcBorders>
              <w:top w:val="single" w:sz="4" w:space="0" w:color="auto"/>
              <w:left w:val="single" w:sz="4" w:space="0" w:color="auto"/>
              <w:bottom w:val="single" w:sz="4" w:space="0" w:color="auto"/>
              <w:right w:val="single" w:sz="4" w:space="0" w:color="auto"/>
            </w:tcBorders>
          </w:tcPr>
          <w:p w14:paraId="0145E3AF"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Pevnosť v ťahu osnova/útok</w:t>
            </w:r>
          </w:p>
        </w:tc>
        <w:tc>
          <w:tcPr>
            <w:tcW w:w="2756" w:type="dxa"/>
            <w:tcBorders>
              <w:top w:val="single" w:sz="4" w:space="0" w:color="auto"/>
              <w:left w:val="single" w:sz="4" w:space="0" w:color="auto"/>
              <w:bottom w:val="single" w:sz="4" w:space="0" w:color="auto"/>
              <w:right w:val="single" w:sz="4" w:space="0" w:color="auto"/>
            </w:tcBorders>
          </w:tcPr>
          <w:p w14:paraId="713C6519"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STN EN ISO 13934-1</w:t>
            </w:r>
          </w:p>
        </w:tc>
        <w:tc>
          <w:tcPr>
            <w:tcW w:w="2772" w:type="dxa"/>
            <w:tcBorders>
              <w:top w:val="single" w:sz="4" w:space="0" w:color="auto"/>
              <w:left w:val="single" w:sz="4" w:space="0" w:color="auto"/>
              <w:bottom w:val="single" w:sz="4" w:space="0" w:color="auto"/>
              <w:right w:val="single" w:sz="4" w:space="0" w:color="auto"/>
            </w:tcBorders>
          </w:tcPr>
          <w:p w14:paraId="34FF5696"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min 1 200 N / min 800 N</w:t>
            </w:r>
          </w:p>
        </w:tc>
      </w:tr>
      <w:tr w:rsidR="00556A83" w:rsidRPr="006119C9" w14:paraId="57D221C2" w14:textId="77777777" w:rsidTr="00D872CC">
        <w:tc>
          <w:tcPr>
            <w:tcW w:w="496" w:type="dxa"/>
            <w:tcBorders>
              <w:top w:val="single" w:sz="4" w:space="0" w:color="auto"/>
              <w:left w:val="single" w:sz="4" w:space="0" w:color="auto"/>
              <w:bottom w:val="single" w:sz="4" w:space="0" w:color="auto"/>
              <w:right w:val="single" w:sz="4" w:space="0" w:color="auto"/>
            </w:tcBorders>
          </w:tcPr>
          <w:p w14:paraId="7D2366C6" w14:textId="77777777" w:rsidR="00556A83" w:rsidRPr="006119C9" w:rsidRDefault="00556A83" w:rsidP="00D872CC">
            <w:pPr>
              <w:jc w:val="right"/>
              <w:rPr>
                <w:rFonts w:ascii="Arial Narrow" w:hAnsi="Arial Narrow"/>
                <w:lang w:val="sk-SK"/>
              </w:rPr>
            </w:pPr>
            <w:r w:rsidRPr="006119C9">
              <w:rPr>
                <w:rFonts w:ascii="Arial Narrow" w:hAnsi="Arial Narrow"/>
                <w:sz w:val="22"/>
                <w:szCs w:val="22"/>
                <w:lang w:val="sk-SK"/>
              </w:rPr>
              <w:t>7.</w:t>
            </w:r>
          </w:p>
        </w:tc>
        <w:tc>
          <w:tcPr>
            <w:tcW w:w="3118" w:type="dxa"/>
            <w:tcBorders>
              <w:top w:val="single" w:sz="4" w:space="0" w:color="auto"/>
              <w:left w:val="single" w:sz="4" w:space="0" w:color="auto"/>
              <w:bottom w:val="single" w:sz="4" w:space="0" w:color="auto"/>
              <w:right w:val="single" w:sz="4" w:space="0" w:color="auto"/>
            </w:tcBorders>
          </w:tcPr>
          <w:p w14:paraId="522AB2A3" w14:textId="77777777" w:rsidR="00556A83" w:rsidRPr="006119C9" w:rsidRDefault="00556A83" w:rsidP="00D872CC">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Odolnosť proti ďalšiemu trhaniu osnova/útok</w:t>
            </w:r>
          </w:p>
        </w:tc>
        <w:tc>
          <w:tcPr>
            <w:tcW w:w="2756" w:type="dxa"/>
            <w:tcBorders>
              <w:top w:val="single" w:sz="4" w:space="0" w:color="auto"/>
              <w:left w:val="single" w:sz="4" w:space="0" w:color="auto"/>
              <w:bottom w:val="single" w:sz="4" w:space="0" w:color="auto"/>
              <w:right w:val="single" w:sz="4" w:space="0" w:color="auto"/>
            </w:tcBorders>
          </w:tcPr>
          <w:p w14:paraId="4B140908" w14:textId="77777777" w:rsidR="00556A83" w:rsidRPr="006119C9" w:rsidRDefault="00556A83" w:rsidP="00D872CC">
            <w:pPr>
              <w:tabs>
                <w:tab w:val="left" w:pos="2160"/>
                <w:tab w:val="left" w:pos="2880"/>
                <w:tab w:val="left" w:pos="4500"/>
              </w:tabs>
              <w:spacing w:line="276" w:lineRule="auto"/>
              <w:jc w:val="both"/>
              <w:rPr>
                <w:rFonts w:ascii="Arial Narrow" w:hAnsi="Arial Narrow" w:cs="Arial Narrow"/>
                <w:bCs/>
                <w:lang w:val="sk-SK" w:eastAsia="cs-CZ"/>
              </w:rPr>
            </w:pPr>
            <w:r w:rsidRPr="006119C9">
              <w:rPr>
                <w:rFonts w:ascii="Arial Narrow" w:hAnsi="Arial Narrow" w:cs="Arial Narrow"/>
                <w:bCs/>
                <w:sz w:val="22"/>
                <w:szCs w:val="22"/>
                <w:lang w:val="sk-SK" w:eastAsia="cs-CZ"/>
              </w:rPr>
              <w:t>STN EN ISO 4674-1</w:t>
            </w:r>
          </w:p>
          <w:p w14:paraId="5AAB4E5F" w14:textId="77777777" w:rsidR="00556A83" w:rsidRPr="006119C9" w:rsidRDefault="00556A83" w:rsidP="00D872CC">
            <w:pPr>
              <w:tabs>
                <w:tab w:val="left" w:pos="2160"/>
                <w:tab w:val="left" w:pos="2880"/>
                <w:tab w:val="left" w:pos="4500"/>
              </w:tabs>
              <w:spacing w:line="276" w:lineRule="auto"/>
              <w:jc w:val="both"/>
              <w:rPr>
                <w:rFonts w:ascii="Arial Narrow" w:hAnsi="Arial Narrow" w:cs="Arial Narrow"/>
                <w:bCs/>
                <w:lang w:val="sk-SK" w:eastAsia="cs-CZ"/>
              </w:rPr>
            </w:pPr>
            <w:r w:rsidRPr="006119C9">
              <w:rPr>
                <w:rFonts w:ascii="Arial Narrow" w:hAnsi="Arial Narrow" w:cs="Arial Narrow"/>
                <w:bCs/>
                <w:sz w:val="22"/>
                <w:szCs w:val="22"/>
                <w:lang w:val="sk-SK" w:eastAsia="cs-CZ"/>
              </w:rPr>
              <w:t>EN ISO 13937-1</w:t>
            </w:r>
          </w:p>
        </w:tc>
        <w:tc>
          <w:tcPr>
            <w:tcW w:w="2772" w:type="dxa"/>
            <w:tcBorders>
              <w:top w:val="single" w:sz="4" w:space="0" w:color="auto"/>
              <w:left w:val="single" w:sz="4" w:space="0" w:color="auto"/>
              <w:bottom w:val="single" w:sz="4" w:space="0" w:color="auto"/>
              <w:right w:val="single" w:sz="4" w:space="0" w:color="auto"/>
            </w:tcBorders>
          </w:tcPr>
          <w:p w14:paraId="78EA83E0" w14:textId="77777777" w:rsidR="00556A83" w:rsidRPr="006119C9" w:rsidRDefault="00556A83" w:rsidP="00D872CC">
            <w:pPr>
              <w:tabs>
                <w:tab w:val="left" w:pos="2160"/>
                <w:tab w:val="left" w:pos="2880"/>
                <w:tab w:val="left" w:pos="4500"/>
              </w:tabs>
              <w:spacing w:line="276" w:lineRule="auto"/>
              <w:jc w:val="both"/>
              <w:rPr>
                <w:rFonts w:ascii="Arial Narrow" w:hAnsi="Arial Narrow" w:cs="Arial Narrow"/>
                <w:bCs/>
                <w:lang w:val="sk-SK" w:eastAsia="cs-CZ"/>
              </w:rPr>
            </w:pPr>
            <w:r w:rsidRPr="006119C9">
              <w:rPr>
                <w:rFonts w:ascii="Arial Narrow" w:hAnsi="Arial Narrow" w:cs="Arial Narrow"/>
                <w:bCs/>
                <w:sz w:val="22"/>
                <w:szCs w:val="22"/>
                <w:lang w:val="sk-SK" w:eastAsia="cs-CZ"/>
              </w:rPr>
              <w:t>25N/20N</w:t>
            </w:r>
          </w:p>
        </w:tc>
      </w:tr>
      <w:tr w:rsidR="00556A83" w:rsidRPr="006119C9" w14:paraId="6CF66D88" w14:textId="77777777" w:rsidTr="00D872CC">
        <w:tc>
          <w:tcPr>
            <w:tcW w:w="496" w:type="dxa"/>
            <w:tcBorders>
              <w:top w:val="single" w:sz="4" w:space="0" w:color="auto"/>
              <w:left w:val="single" w:sz="4" w:space="0" w:color="auto"/>
              <w:bottom w:val="single" w:sz="4" w:space="0" w:color="auto"/>
              <w:right w:val="single" w:sz="4" w:space="0" w:color="auto"/>
            </w:tcBorders>
          </w:tcPr>
          <w:p w14:paraId="3365F335" w14:textId="77777777" w:rsidR="00556A83" w:rsidRPr="006119C9" w:rsidRDefault="00556A83" w:rsidP="00D872CC">
            <w:pPr>
              <w:jc w:val="right"/>
              <w:rPr>
                <w:rFonts w:ascii="Arial Narrow" w:hAnsi="Arial Narrow"/>
                <w:lang w:val="sk-SK"/>
              </w:rPr>
            </w:pPr>
            <w:r w:rsidRPr="006119C9">
              <w:rPr>
                <w:rFonts w:ascii="Arial Narrow" w:hAnsi="Arial Narrow"/>
                <w:sz w:val="22"/>
                <w:szCs w:val="22"/>
                <w:lang w:val="sk-SK"/>
              </w:rPr>
              <w:t>8.</w:t>
            </w:r>
          </w:p>
        </w:tc>
        <w:tc>
          <w:tcPr>
            <w:tcW w:w="3118" w:type="dxa"/>
            <w:tcBorders>
              <w:top w:val="single" w:sz="4" w:space="0" w:color="auto"/>
              <w:left w:val="single" w:sz="4" w:space="0" w:color="auto"/>
              <w:bottom w:val="single" w:sz="4" w:space="0" w:color="auto"/>
              <w:right w:val="single" w:sz="4" w:space="0" w:color="auto"/>
            </w:tcBorders>
          </w:tcPr>
          <w:p w14:paraId="69300906" w14:textId="77777777" w:rsidR="00556A83" w:rsidRPr="006119C9" w:rsidRDefault="00556A83" w:rsidP="00D872CC">
            <w:pPr>
              <w:tabs>
                <w:tab w:val="left" w:pos="2160"/>
                <w:tab w:val="left" w:pos="2880"/>
                <w:tab w:val="left" w:pos="4500"/>
              </w:tabs>
              <w:spacing w:line="276" w:lineRule="auto"/>
              <w:jc w:val="both"/>
              <w:rPr>
                <w:rFonts w:ascii="Arial Narrow" w:hAnsi="Arial Narrow" w:cs="Arial Narrow"/>
                <w:bCs/>
                <w:lang w:val="sk-SK" w:eastAsia="cs-CZ"/>
              </w:rPr>
            </w:pPr>
            <w:r w:rsidRPr="006119C9">
              <w:rPr>
                <w:rFonts w:ascii="Arial Narrow" w:hAnsi="Arial Narrow" w:cs="Arial Narrow"/>
                <w:bCs/>
                <w:sz w:val="22"/>
                <w:szCs w:val="22"/>
                <w:lang w:val="sk-SK" w:eastAsia="cs-CZ"/>
              </w:rPr>
              <w:t xml:space="preserve">Žmolkovanie </w:t>
            </w:r>
          </w:p>
        </w:tc>
        <w:tc>
          <w:tcPr>
            <w:tcW w:w="2756" w:type="dxa"/>
            <w:tcBorders>
              <w:top w:val="single" w:sz="4" w:space="0" w:color="auto"/>
              <w:left w:val="single" w:sz="4" w:space="0" w:color="auto"/>
              <w:bottom w:val="single" w:sz="4" w:space="0" w:color="auto"/>
              <w:right w:val="single" w:sz="4" w:space="0" w:color="auto"/>
            </w:tcBorders>
          </w:tcPr>
          <w:p w14:paraId="72D72409" w14:textId="77777777" w:rsidR="00556A83" w:rsidRPr="006119C9" w:rsidRDefault="00556A83" w:rsidP="00D872CC">
            <w:pPr>
              <w:spacing w:line="276" w:lineRule="auto"/>
              <w:jc w:val="both"/>
              <w:rPr>
                <w:rFonts w:ascii="Arial Narrow" w:hAnsi="Arial Narrow"/>
                <w:lang w:val="sk-SK"/>
              </w:rPr>
            </w:pPr>
            <w:r w:rsidRPr="006119C9">
              <w:rPr>
                <w:rFonts w:ascii="Arial Narrow" w:hAnsi="Arial Narrow"/>
                <w:sz w:val="22"/>
                <w:szCs w:val="22"/>
                <w:lang w:val="sk-SK"/>
              </w:rPr>
              <w:t>STN EN ISO 12945-2</w:t>
            </w:r>
          </w:p>
        </w:tc>
        <w:tc>
          <w:tcPr>
            <w:tcW w:w="2772" w:type="dxa"/>
            <w:tcBorders>
              <w:top w:val="single" w:sz="4" w:space="0" w:color="auto"/>
              <w:left w:val="single" w:sz="4" w:space="0" w:color="auto"/>
              <w:bottom w:val="single" w:sz="4" w:space="0" w:color="auto"/>
              <w:right w:val="single" w:sz="4" w:space="0" w:color="auto"/>
            </w:tcBorders>
          </w:tcPr>
          <w:p w14:paraId="428E6CF3" w14:textId="77777777" w:rsidR="00556A83" w:rsidRPr="006119C9" w:rsidRDefault="00556A83" w:rsidP="00D872CC">
            <w:pPr>
              <w:tabs>
                <w:tab w:val="left" w:pos="2160"/>
                <w:tab w:val="left" w:pos="2880"/>
                <w:tab w:val="left" w:pos="4500"/>
              </w:tabs>
              <w:spacing w:line="276" w:lineRule="auto"/>
              <w:jc w:val="both"/>
              <w:rPr>
                <w:rFonts w:ascii="Arial Narrow" w:hAnsi="Arial Narrow" w:cs="Arial Narrow"/>
                <w:bCs/>
                <w:lang w:val="sk-SK" w:eastAsia="cs-CZ"/>
              </w:rPr>
            </w:pPr>
            <w:r>
              <w:rPr>
                <w:rFonts w:ascii="Arial Narrow" w:hAnsi="Arial Narrow" w:cs="Arial Narrow"/>
                <w:bCs/>
                <w:sz w:val="22"/>
                <w:szCs w:val="22"/>
                <w:lang w:val="sk-SK" w:eastAsia="cs-CZ"/>
              </w:rPr>
              <w:t>m</w:t>
            </w:r>
            <w:r w:rsidRPr="006119C9">
              <w:rPr>
                <w:rFonts w:ascii="Arial Narrow" w:hAnsi="Arial Narrow" w:cs="Arial Narrow"/>
                <w:bCs/>
                <w:sz w:val="22"/>
                <w:szCs w:val="22"/>
                <w:lang w:val="sk-SK" w:eastAsia="cs-CZ"/>
              </w:rPr>
              <w:t>in</w:t>
            </w:r>
            <w:r>
              <w:rPr>
                <w:rFonts w:ascii="Arial Narrow" w:hAnsi="Arial Narrow" w:cs="Arial Narrow"/>
                <w:bCs/>
                <w:sz w:val="22"/>
                <w:szCs w:val="22"/>
                <w:lang w:val="sk-SK" w:eastAsia="cs-CZ"/>
              </w:rPr>
              <w:t xml:space="preserve"> </w:t>
            </w:r>
            <w:r w:rsidRPr="006119C9">
              <w:rPr>
                <w:rFonts w:ascii="Arial Narrow" w:hAnsi="Arial Narrow" w:cs="Arial Narrow"/>
                <w:bCs/>
                <w:sz w:val="22"/>
                <w:szCs w:val="22"/>
                <w:lang w:val="sk-SK" w:eastAsia="cs-CZ"/>
              </w:rPr>
              <w:t xml:space="preserve"> 4</w:t>
            </w:r>
          </w:p>
        </w:tc>
      </w:tr>
      <w:tr w:rsidR="00556A83" w:rsidRPr="006119C9" w14:paraId="52F9C7FB" w14:textId="77777777" w:rsidTr="00D872CC">
        <w:tc>
          <w:tcPr>
            <w:tcW w:w="496" w:type="dxa"/>
            <w:tcBorders>
              <w:top w:val="single" w:sz="4" w:space="0" w:color="auto"/>
              <w:left w:val="single" w:sz="4" w:space="0" w:color="auto"/>
              <w:bottom w:val="single" w:sz="4" w:space="0" w:color="auto"/>
              <w:right w:val="single" w:sz="4" w:space="0" w:color="auto"/>
            </w:tcBorders>
          </w:tcPr>
          <w:p w14:paraId="44D4F0A5" w14:textId="77777777" w:rsidR="00556A83" w:rsidRPr="006119C9" w:rsidRDefault="00556A83" w:rsidP="00D872CC">
            <w:pPr>
              <w:jc w:val="right"/>
              <w:rPr>
                <w:rFonts w:ascii="Arial Narrow" w:hAnsi="Arial Narrow"/>
                <w:lang w:val="sk-SK"/>
              </w:rPr>
            </w:pPr>
            <w:r w:rsidRPr="006119C9">
              <w:rPr>
                <w:rFonts w:ascii="Arial Narrow" w:hAnsi="Arial Narrow"/>
                <w:sz w:val="22"/>
                <w:szCs w:val="22"/>
                <w:lang w:val="sk-SK"/>
              </w:rPr>
              <w:t>9.</w:t>
            </w:r>
          </w:p>
        </w:tc>
        <w:tc>
          <w:tcPr>
            <w:tcW w:w="3118" w:type="dxa"/>
            <w:tcBorders>
              <w:top w:val="single" w:sz="4" w:space="0" w:color="auto"/>
              <w:left w:val="single" w:sz="4" w:space="0" w:color="auto"/>
              <w:bottom w:val="single" w:sz="4" w:space="0" w:color="auto"/>
              <w:right w:val="single" w:sz="4" w:space="0" w:color="auto"/>
            </w:tcBorders>
          </w:tcPr>
          <w:p w14:paraId="3820B58B"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Stálofarebnosť na svetle</w:t>
            </w:r>
          </w:p>
        </w:tc>
        <w:tc>
          <w:tcPr>
            <w:tcW w:w="2756" w:type="dxa"/>
            <w:tcBorders>
              <w:top w:val="single" w:sz="4" w:space="0" w:color="auto"/>
              <w:left w:val="single" w:sz="4" w:space="0" w:color="auto"/>
              <w:bottom w:val="single" w:sz="4" w:space="0" w:color="auto"/>
              <w:right w:val="single" w:sz="4" w:space="0" w:color="auto"/>
            </w:tcBorders>
          </w:tcPr>
          <w:p w14:paraId="59E179E6"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STN EN ISO 105-B02</w:t>
            </w:r>
          </w:p>
        </w:tc>
        <w:tc>
          <w:tcPr>
            <w:tcW w:w="2772" w:type="dxa"/>
            <w:tcBorders>
              <w:top w:val="single" w:sz="4" w:space="0" w:color="auto"/>
              <w:left w:val="single" w:sz="4" w:space="0" w:color="auto"/>
              <w:bottom w:val="single" w:sz="4" w:space="0" w:color="auto"/>
              <w:right w:val="single" w:sz="4" w:space="0" w:color="auto"/>
            </w:tcBorders>
          </w:tcPr>
          <w:p w14:paraId="3A0E55AE"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min 5 modrej stupnice</w:t>
            </w:r>
          </w:p>
        </w:tc>
      </w:tr>
      <w:tr w:rsidR="00556A83" w:rsidRPr="006119C9" w14:paraId="136C231F" w14:textId="77777777" w:rsidTr="00D872CC">
        <w:tc>
          <w:tcPr>
            <w:tcW w:w="496" w:type="dxa"/>
            <w:tcBorders>
              <w:top w:val="single" w:sz="4" w:space="0" w:color="auto"/>
              <w:left w:val="single" w:sz="4" w:space="0" w:color="auto"/>
              <w:bottom w:val="single" w:sz="4" w:space="0" w:color="auto"/>
              <w:right w:val="single" w:sz="4" w:space="0" w:color="auto"/>
            </w:tcBorders>
          </w:tcPr>
          <w:p w14:paraId="5379C4DE" w14:textId="77777777" w:rsidR="00556A83" w:rsidRPr="006119C9" w:rsidRDefault="00556A83" w:rsidP="00D872CC">
            <w:pPr>
              <w:jc w:val="right"/>
              <w:rPr>
                <w:rFonts w:ascii="Arial Narrow" w:hAnsi="Arial Narrow"/>
                <w:lang w:val="sk-SK"/>
              </w:rPr>
            </w:pPr>
            <w:r w:rsidRPr="006119C9">
              <w:rPr>
                <w:rFonts w:ascii="Arial Narrow" w:hAnsi="Arial Narrow"/>
                <w:sz w:val="22"/>
                <w:szCs w:val="22"/>
                <w:lang w:val="sk-SK"/>
              </w:rPr>
              <w:t>10.</w:t>
            </w:r>
          </w:p>
        </w:tc>
        <w:tc>
          <w:tcPr>
            <w:tcW w:w="3118" w:type="dxa"/>
            <w:tcBorders>
              <w:top w:val="single" w:sz="4" w:space="0" w:color="auto"/>
              <w:left w:val="single" w:sz="4" w:space="0" w:color="auto"/>
              <w:bottom w:val="single" w:sz="4" w:space="0" w:color="auto"/>
              <w:right w:val="single" w:sz="4" w:space="0" w:color="auto"/>
            </w:tcBorders>
          </w:tcPr>
          <w:p w14:paraId="01826CF1"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Stálofarebnosť po praní pri 60</w:t>
            </w:r>
            <w:r w:rsidRPr="006119C9">
              <w:rPr>
                <w:rFonts w:ascii="Arial Narrow" w:hAnsi="Arial Narrow"/>
                <w:sz w:val="22"/>
                <w:szCs w:val="22"/>
                <w:lang w:val="sk-SK"/>
              </w:rPr>
              <w:sym w:font="Symbol" w:char="F0B0"/>
            </w:r>
            <w:r w:rsidRPr="006119C9">
              <w:rPr>
                <w:rFonts w:ascii="Arial Narrow" w:hAnsi="Arial Narrow"/>
                <w:sz w:val="22"/>
                <w:szCs w:val="22"/>
                <w:lang w:val="sk-SK"/>
              </w:rPr>
              <w:t>C</w:t>
            </w:r>
          </w:p>
        </w:tc>
        <w:tc>
          <w:tcPr>
            <w:tcW w:w="2756" w:type="dxa"/>
            <w:tcBorders>
              <w:top w:val="single" w:sz="4" w:space="0" w:color="auto"/>
              <w:left w:val="single" w:sz="4" w:space="0" w:color="auto"/>
              <w:bottom w:val="single" w:sz="4" w:space="0" w:color="auto"/>
              <w:right w:val="single" w:sz="4" w:space="0" w:color="auto"/>
            </w:tcBorders>
          </w:tcPr>
          <w:p w14:paraId="039A096F"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STN EN ISO 105-C06</w:t>
            </w:r>
          </w:p>
        </w:tc>
        <w:tc>
          <w:tcPr>
            <w:tcW w:w="2772" w:type="dxa"/>
            <w:tcBorders>
              <w:top w:val="single" w:sz="4" w:space="0" w:color="auto"/>
              <w:left w:val="single" w:sz="4" w:space="0" w:color="auto"/>
              <w:bottom w:val="single" w:sz="4" w:space="0" w:color="auto"/>
              <w:right w:val="single" w:sz="4" w:space="0" w:color="auto"/>
            </w:tcBorders>
          </w:tcPr>
          <w:p w14:paraId="47689D6C"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min 4 sivej stupnice</w:t>
            </w:r>
          </w:p>
        </w:tc>
      </w:tr>
      <w:tr w:rsidR="00556A83" w:rsidRPr="006119C9" w14:paraId="2BC9857F" w14:textId="77777777" w:rsidTr="00D872CC">
        <w:tc>
          <w:tcPr>
            <w:tcW w:w="496" w:type="dxa"/>
            <w:tcBorders>
              <w:top w:val="single" w:sz="4" w:space="0" w:color="auto"/>
              <w:left w:val="single" w:sz="4" w:space="0" w:color="auto"/>
              <w:bottom w:val="single" w:sz="4" w:space="0" w:color="auto"/>
              <w:right w:val="single" w:sz="4" w:space="0" w:color="auto"/>
            </w:tcBorders>
          </w:tcPr>
          <w:p w14:paraId="368C2731" w14:textId="77777777" w:rsidR="00556A83" w:rsidRPr="006119C9" w:rsidRDefault="00556A83" w:rsidP="00D872CC">
            <w:pPr>
              <w:jc w:val="right"/>
              <w:rPr>
                <w:rFonts w:ascii="Arial Narrow" w:hAnsi="Arial Narrow"/>
                <w:lang w:val="sk-SK"/>
              </w:rPr>
            </w:pPr>
            <w:r w:rsidRPr="006119C9">
              <w:rPr>
                <w:rFonts w:ascii="Arial Narrow" w:hAnsi="Arial Narrow"/>
                <w:sz w:val="22"/>
                <w:szCs w:val="22"/>
                <w:lang w:val="sk-SK"/>
              </w:rPr>
              <w:t>11.</w:t>
            </w:r>
          </w:p>
        </w:tc>
        <w:tc>
          <w:tcPr>
            <w:tcW w:w="3118" w:type="dxa"/>
            <w:tcBorders>
              <w:top w:val="single" w:sz="4" w:space="0" w:color="auto"/>
              <w:left w:val="single" w:sz="4" w:space="0" w:color="auto"/>
              <w:bottom w:val="single" w:sz="4" w:space="0" w:color="auto"/>
              <w:right w:val="single" w:sz="4" w:space="0" w:color="auto"/>
            </w:tcBorders>
          </w:tcPr>
          <w:p w14:paraId="39C84EDB"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Stálofarebnosť v otere za sucha / mokra</w:t>
            </w:r>
          </w:p>
        </w:tc>
        <w:tc>
          <w:tcPr>
            <w:tcW w:w="2756" w:type="dxa"/>
            <w:tcBorders>
              <w:top w:val="single" w:sz="4" w:space="0" w:color="auto"/>
              <w:left w:val="single" w:sz="4" w:space="0" w:color="auto"/>
              <w:bottom w:val="single" w:sz="4" w:space="0" w:color="auto"/>
              <w:right w:val="single" w:sz="4" w:space="0" w:color="auto"/>
            </w:tcBorders>
          </w:tcPr>
          <w:p w14:paraId="5485E90C" w14:textId="77777777" w:rsidR="00556A83" w:rsidRPr="00867148" w:rsidRDefault="00556A83" w:rsidP="00D872CC">
            <w:pPr>
              <w:jc w:val="both"/>
              <w:rPr>
                <w:rFonts w:ascii="Arial Narrow" w:hAnsi="Arial Narrow"/>
                <w:lang w:val="sk-SK"/>
              </w:rPr>
            </w:pPr>
            <w:r w:rsidRPr="00867148">
              <w:rPr>
                <w:rFonts w:ascii="Arial Narrow" w:hAnsi="Arial Narrow"/>
                <w:sz w:val="22"/>
                <w:szCs w:val="22"/>
                <w:lang w:val="sk-SK"/>
              </w:rPr>
              <w:t>STN EN ISO 105-X12</w:t>
            </w:r>
            <w:r w:rsidRPr="00867148">
              <w:rPr>
                <w:rFonts w:ascii="Arial Narrow" w:hAnsi="Arial Narrow" w:cs="Arial Narrow"/>
                <w:sz w:val="22"/>
                <w:szCs w:val="22"/>
                <w:lang w:val="sk-SK" w:eastAsia="cs-CZ"/>
              </w:rPr>
              <w:t xml:space="preserve"> alebo </w:t>
            </w:r>
            <w:r w:rsidRPr="00867148">
              <w:rPr>
                <w:rFonts w:ascii="Arial Narrow" w:hAnsi="Arial Narrow"/>
                <w:sz w:val="22"/>
                <w:szCs w:val="22"/>
                <w:lang w:val="sk-SK"/>
              </w:rPr>
              <w:t>Oeko -Tex® Standart 100</w:t>
            </w:r>
          </w:p>
        </w:tc>
        <w:tc>
          <w:tcPr>
            <w:tcW w:w="2772" w:type="dxa"/>
            <w:tcBorders>
              <w:top w:val="single" w:sz="4" w:space="0" w:color="auto"/>
              <w:left w:val="single" w:sz="4" w:space="0" w:color="auto"/>
              <w:bottom w:val="single" w:sz="4" w:space="0" w:color="auto"/>
              <w:right w:val="single" w:sz="4" w:space="0" w:color="auto"/>
            </w:tcBorders>
          </w:tcPr>
          <w:p w14:paraId="304A41C2"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min 3-4/2-3 (sivej stupnice)</w:t>
            </w:r>
          </w:p>
        </w:tc>
      </w:tr>
      <w:tr w:rsidR="00556A83" w:rsidRPr="006119C9" w14:paraId="61763CC3" w14:textId="77777777" w:rsidTr="00D872CC">
        <w:tc>
          <w:tcPr>
            <w:tcW w:w="496" w:type="dxa"/>
            <w:tcBorders>
              <w:top w:val="single" w:sz="4" w:space="0" w:color="auto"/>
              <w:left w:val="single" w:sz="4" w:space="0" w:color="auto"/>
              <w:bottom w:val="single" w:sz="4" w:space="0" w:color="auto"/>
              <w:right w:val="single" w:sz="4" w:space="0" w:color="auto"/>
            </w:tcBorders>
          </w:tcPr>
          <w:p w14:paraId="6D1320B1" w14:textId="77777777" w:rsidR="00556A83" w:rsidRPr="006119C9" w:rsidRDefault="00556A83" w:rsidP="00D872CC">
            <w:pPr>
              <w:jc w:val="right"/>
              <w:rPr>
                <w:rFonts w:ascii="Arial Narrow" w:hAnsi="Arial Narrow"/>
                <w:lang w:val="sk-SK"/>
              </w:rPr>
            </w:pPr>
            <w:r w:rsidRPr="006119C9">
              <w:rPr>
                <w:rFonts w:ascii="Arial Narrow" w:hAnsi="Arial Narrow"/>
                <w:sz w:val="22"/>
                <w:szCs w:val="22"/>
                <w:lang w:val="sk-SK"/>
              </w:rPr>
              <w:t>12.</w:t>
            </w:r>
          </w:p>
        </w:tc>
        <w:tc>
          <w:tcPr>
            <w:tcW w:w="3118" w:type="dxa"/>
            <w:tcBorders>
              <w:top w:val="single" w:sz="4" w:space="0" w:color="auto"/>
              <w:left w:val="single" w:sz="4" w:space="0" w:color="auto"/>
              <w:bottom w:val="single" w:sz="4" w:space="0" w:color="auto"/>
              <w:right w:val="single" w:sz="4" w:space="0" w:color="auto"/>
            </w:tcBorders>
          </w:tcPr>
          <w:p w14:paraId="11DA120D"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Stálofarebnosť vo vode</w:t>
            </w:r>
          </w:p>
        </w:tc>
        <w:tc>
          <w:tcPr>
            <w:tcW w:w="2756" w:type="dxa"/>
            <w:tcBorders>
              <w:top w:val="single" w:sz="4" w:space="0" w:color="auto"/>
              <w:left w:val="single" w:sz="4" w:space="0" w:color="auto"/>
              <w:bottom w:val="single" w:sz="4" w:space="0" w:color="auto"/>
              <w:right w:val="single" w:sz="4" w:space="0" w:color="auto"/>
            </w:tcBorders>
          </w:tcPr>
          <w:p w14:paraId="75F337D7" w14:textId="77777777" w:rsidR="00556A83" w:rsidRPr="00867148" w:rsidRDefault="00556A83" w:rsidP="00D872CC">
            <w:pPr>
              <w:jc w:val="both"/>
              <w:rPr>
                <w:rFonts w:ascii="Arial Narrow" w:hAnsi="Arial Narrow"/>
                <w:lang w:val="sk-SK"/>
              </w:rPr>
            </w:pPr>
            <w:r w:rsidRPr="00867148">
              <w:rPr>
                <w:rFonts w:ascii="Arial Narrow" w:hAnsi="Arial Narrow"/>
                <w:sz w:val="22"/>
                <w:szCs w:val="22"/>
                <w:lang w:val="sk-SK"/>
              </w:rPr>
              <w:t>STN EN ISO 105-E01</w:t>
            </w:r>
            <w:r w:rsidRPr="00867148">
              <w:rPr>
                <w:rFonts w:ascii="Arial Narrow" w:hAnsi="Arial Narrow" w:cs="Arial Narrow"/>
                <w:sz w:val="22"/>
                <w:szCs w:val="22"/>
                <w:lang w:val="sk-SK" w:eastAsia="cs-CZ"/>
              </w:rPr>
              <w:t xml:space="preserve"> alebo </w:t>
            </w:r>
            <w:r w:rsidRPr="00867148">
              <w:rPr>
                <w:rFonts w:ascii="Arial Narrow" w:hAnsi="Arial Narrow"/>
                <w:sz w:val="22"/>
                <w:szCs w:val="22"/>
                <w:lang w:val="sk-SK"/>
              </w:rPr>
              <w:t>Oeko -Tex® Standart 100</w:t>
            </w:r>
          </w:p>
        </w:tc>
        <w:tc>
          <w:tcPr>
            <w:tcW w:w="2772" w:type="dxa"/>
            <w:tcBorders>
              <w:top w:val="single" w:sz="4" w:space="0" w:color="auto"/>
              <w:left w:val="single" w:sz="4" w:space="0" w:color="auto"/>
              <w:bottom w:val="single" w:sz="4" w:space="0" w:color="auto"/>
              <w:right w:val="single" w:sz="4" w:space="0" w:color="auto"/>
            </w:tcBorders>
          </w:tcPr>
          <w:p w14:paraId="0EB21903"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min 4 sivej stupnice</w:t>
            </w:r>
          </w:p>
        </w:tc>
      </w:tr>
      <w:tr w:rsidR="00556A83" w:rsidRPr="006119C9" w14:paraId="3F81C4BF" w14:textId="77777777" w:rsidTr="00D872CC">
        <w:tc>
          <w:tcPr>
            <w:tcW w:w="496" w:type="dxa"/>
            <w:tcBorders>
              <w:top w:val="single" w:sz="4" w:space="0" w:color="auto"/>
              <w:left w:val="single" w:sz="4" w:space="0" w:color="auto"/>
              <w:bottom w:val="single" w:sz="4" w:space="0" w:color="auto"/>
              <w:right w:val="single" w:sz="4" w:space="0" w:color="auto"/>
            </w:tcBorders>
          </w:tcPr>
          <w:p w14:paraId="1005F948" w14:textId="77777777" w:rsidR="00556A83" w:rsidRPr="006119C9" w:rsidRDefault="00556A83" w:rsidP="00D872CC">
            <w:pPr>
              <w:jc w:val="right"/>
              <w:rPr>
                <w:rFonts w:ascii="Arial Narrow" w:hAnsi="Arial Narrow"/>
                <w:lang w:val="sk-SK"/>
              </w:rPr>
            </w:pPr>
            <w:r w:rsidRPr="006119C9">
              <w:rPr>
                <w:rFonts w:ascii="Arial Narrow" w:hAnsi="Arial Narrow"/>
                <w:sz w:val="22"/>
                <w:szCs w:val="22"/>
                <w:lang w:val="sk-SK"/>
              </w:rPr>
              <w:t>13.</w:t>
            </w:r>
          </w:p>
        </w:tc>
        <w:tc>
          <w:tcPr>
            <w:tcW w:w="3118" w:type="dxa"/>
            <w:tcBorders>
              <w:top w:val="single" w:sz="4" w:space="0" w:color="auto"/>
              <w:left w:val="single" w:sz="4" w:space="0" w:color="auto"/>
              <w:bottom w:val="single" w:sz="4" w:space="0" w:color="auto"/>
              <w:right w:val="single" w:sz="4" w:space="0" w:color="auto"/>
            </w:tcBorders>
          </w:tcPr>
          <w:p w14:paraId="5038FCF9"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Stálofarebnosť v pote    (alkalickom/kyslom)</w:t>
            </w:r>
          </w:p>
        </w:tc>
        <w:tc>
          <w:tcPr>
            <w:tcW w:w="2756" w:type="dxa"/>
            <w:tcBorders>
              <w:top w:val="single" w:sz="4" w:space="0" w:color="auto"/>
              <w:left w:val="single" w:sz="4" w:space="0" w:color="auto"/>
              <w:bottom w:val="single" w:sz="4" w:space="0" w:color="auto"/>
              <w:right w:val="single" w:sz="4" w:space="0" w:color="auto"/>
            </w:tcBorders>
          </w:tcPr>
          <w:p w14:paraId="354DB0AD" w14:textId="77777777" w:rsidR="00556A83" w:rsidRPr="00867148" w:rsidRDefault="00556A83" w:rsidP="00D872CC">
            <w:pPr>
              <w:jc w:val="both"/>
              <w:rPr>
                <w:rFonts w:ascii="Arial Narrow" w:hAnsi="Arial Narrow"/>
                <w:lang w:val="sk-SK"/>
              </w:rPr>
            </w:pPr>
            <w:r w:rsidRPr="00867148">
              <w:rPr>
                <w:rFonts w:ascii="Arial Narrow" w:hAnsi="Arial Narrow"/>
                <w:sz w:val="22"/>
                <w:szCs w:val="22"/>
                <w:lang w:val="sk-SK"/>
              </w:rPr>
              <w:t>STN EN ISO 105-E04</w:t>
            </w:r>
            <w:r w:rsidRPr="00867148">
              <w:rPr>
                <w:rFonts w:ascii="Arial Narrow" w:hAnsi="Arial Narrow" w:cs="Arial Narrow"/>
                <w:sz w:val="22"/>
                <w:szCs w:val="22"/>
                <w:lang w:val="sk-SK" w:eastAsia="cs-CZ"/>
              </w:rPr>
              <w:t xml:space="preserve"> alebo </w:t>
            </w:r>
            <w:r w:rsidRPr="00867148">
              <w:rPr>
                <w:rFonts w:ascii="Arial Narrow" w:hAnsi="Arial Narrow"/>
                <w:sz w:val="22"/>
                <w:szCs w:val="22"/>
                <w:lang w:val="sk-SK"/>
              </w:rPr>
              <w:t>Oeko -Tex® Standart 100</w:t>
            </w:r>
          </w:p>
        </w:tc>
        <w:tc>
          <w:tcPr>
            <w:tcW w:w="2772" w:type="dxa"/>
            <w:tcBorders>
              <w:top w:val="single" w:sz="4" w:space="0" w:color="auto"/>
              <w:left w:val="single" w:sz="4" w:space="0" w:color="auto"/>
              <w:bottom w:val="single" w:sz="4" w:space="0" w:color="auto"/>
              <w:right w:val="single" w:sz="4" w:space="0" w:color="auto"/>
            </w:tcBorders>
          </w:tcPr>
          <w:p w14:paraId="007FBCFC"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min 4-5 (sivej stupnice)</w:t>
            </w:r>
          </w:p>
        </w:tc>
      </w:tr>
      <w:tr w:rsidR="00556A83" w:rsidRPr="006119C9" w14:paraId="6FDC4552" w14:textId="77777777" w:rsidTr="00D872CC">
        <w:tc>
          <w:tcPr>
            <w:tcW w:w="496" w:type="dxa"/>
            <w:tcBorders>
              <w:top w:val="single" w:sz="4" w:space="0" w:color="auto"/>
              <w:left w:val="single" w:sz="4" w:space="0" w:color="auto"/>
              <w:bottom w:val="single" w:sz="4" w:space="0" w:color="auto"/>
              <w:right w:val="single" w:sz="4" w:space="0" w:color="auto"/>
            </w:tcBorders>
          </w:tcPr>
          <w:p w14:paraId="7065ABE0" w14:textId="77777777" w:rsidR="00556A83" w:rsidRPr="006119C9" w:rsidRDefault="00556A83" w:rsidP="00D872CC">
            <w:pPr>
              <w:jc w:val="right"/>
              <w:rPr>
                <w:rFonts w:ascii="Arial Narrow" w:hAnsi="Arial Narrow"/>
                <w:lang w:val="sk-SK"/>
              </w:rPr>
            </w:pPr>
            <w:r w:rsidRPr="006119C9">
              <w:rPr>
                <w:rFonts w:ascii="Arial Narrow" w:hAnsi="Arial Narrow"/>
                <w:sz w:val="22"/>
                <w:szCs w:val="22"/>
                <w:lang w:val="sk-SK"/>
              </w:rPr>
              <w:t>14.</w:t>
            </w:r>
          </w:p>
        </w:tc>
        <w:tc>
          <w:tcPr>
            <w:tcW w:w="3118" w:type="dxa"/>
            <w:tcBorders>
              <w:top w:val="single" w:sz="4" w:space="0" w:color="auto"/>
              <w:left w:val="single" w:sz="4" w:space="0" w:color="auto"/>
              <w:bottom w:val="single" w:sz="4" w:space="0" w:color="auto"/>
              <w:right w:val="single" w:sz="4" w:space="0" w:color="auto"/>
            </w:tcBorders>
          </w:tcPr>
          <w:p w14:paraId="077FA98A"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Obsah formaldehydu</w:t>
            </w:r>
          </w:p>
        </w:tc>
        <w:tc>
          <w:tcPr>
            <w:tcW w:w="2756" w:type="dxa"/>
            <w:tcBorders>
              <w:top w:val="single" w:sz="4" w:space="0" w:color="auto"/>
              <w:left w:val="single" w:sz="4" w:space="0" w:color="auto"/>
              <w:bottom w:val="single" w:sz="4" w:space="0" w:color="auto"/>
              <w:right w:val="single" w:sz="4" w:space="0" w:color="auto"/>
            </w:tcBorders>
          </w:tcPr>
          <w:p w14:paraId="4797BBAB" w14:textId="77777777" w:rsidR="00556A83" w:rsidRPr="00867148" w:rsidRDefault="00556A83" w:rsidP="00D872CC">
            <w:pPr>
              <w:jc w:val="both"/>
              <w:rPr>
                <w:rFonts w:ascii="Arial Narrow" w:hAnsi="Arial Narrow"/>
                <w:lang w:val="sk-SK"/>
              </w:rPr>
            </w:pPr>
            <w:r w:rsidRPr="00867148">
              <w:rPr>
                <w:rFonts w:ascii="Arial Narrow" w:hAnsi="Arial Narrow"/>
                <w:sz w:val="22"/>
                <w:szCs w:val="22"/>
                <w:lang w:val="sk-SK"/>
              </w:rPr>
              <w:t>STN EN ISO 14184-1</w:t>
            </w:r>
            <w:r w:rsidRPr="00867148">
              <w:rPr>
                <w:rFonts w:ascii="Arial Narrow" w:hAnsi="Arial Narrow" w:cs="Arial Narrow"/>
                <w:sz w:val="22"/>
                <w:szCs w:val="22"/>
                <w:lang w:val="sk-SK" w:eastAsia="cs-CZ"/>
              </w:rPr>
              <w:t xml:space="preserve"> alebo </w:t>
            </w:r>
            <w:r w:rsidRPr="00867148">
              <w:rPr>
                <w:rFonts w:ascii="Arial Narrow" w:hAnsi="Arial Narrow"/>
                <w:sz w:val="22"/>
                <w:szCs w:val="22"/>
                <w:lang w:val="sk-SK"/>
              </w:rPr>
              <w:t>Oeko -Tex® Standart 100</w:t>
            </w:r>
          </w:p>
        </w:tc>
        <w:tc>
          <w:tcPr>
            <w:tcW w:w="2772" w:type="dxa"/>
            <w:tcBorders>
              <w:top w:val="single" w:sz="4" w:space="0" w:color="auto"/>
              <w:left w:val="single" w:sz="4" w:space="0" w:color="auto"/>
              <w:bottom w:val="single" w:sz="4" w:space="0" w:color="auto"/>
              <w:right w:val="single" w:sz="4" w:space="0" w:color="auto"/>
            </w:tcBorders>
          </w:tcPr>
          <w:p w14:paraId="2307733A"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max 75 mg/kg</w:t>
            </w:r>
          </w:p>
        </w:tc>
      </w:tr>
      <w:tr w:rsidR="00556A83" w:rsidRPr="006119C9" w14:paraId="79036751" w14:textId="77777777" w:rsidTr="00D872CC">
        <w:tc>
          <w:tcPr>
            <w:tcW w:w="496" w:type="dxa"/>
            <w:tcBorders>
              <w:top w:val="single" w:sz="4" w:space="0" w:color="auto"/>
              <w:left w:val="single" w:sz="4" w:space="0" w:color="auto"/>
              <w:bottom w:val="single" w:sz="4" w:space="0" w:color="auto"/>
              <w:right w:val="single" w:sz="4" w:space="0" w:color="auto"/>
            </w:tcBorders>
          </w:tcPr>
          <w:p w14:paraId="705C3F0A" w14:textId="77777777" w:rsidR="00556A83" w:rsidRPr="006119C9" w:rsidRDefault="00556A83" w:rsidP="00D872CC">
            <w:pPr>
              <w:jc w:val="right"/>
              <w:rPr>
                <w:rFonts w:ascii="Arial Narrow" w:hAnsi="Arial Narrow"/>
                <w:lang w:val="sk-SK"/>
              </w:rPr>
            </w:pPr>
            <w:r w:rsidRPr="006119C9">
              <w:rPr>
                <w:rFonts w:ascii="Arial Narrow" w:hAnsi="Arial Narrow"/>
                <w:sz w:val="22"/>
                <w:szCs w:val="22"/>
                <w:lang w:val="sk-SK"/>
              </w:rPr>
              <w:t>15.</w:t>
            </w:r>
          </w:p>
        </w:tc>
        <w:tc>
          <w:tcPr>
            <w:tcW w:w="3118" w:type="dxa"/>
            <w:tcBorders>
              <w:top w:val="single" w:sz="4" w:space="0" w:color="auto"/>
              <w:left w:val="single" w:sz="4" w:space="0" w:color="auto"/>
              <w:bottom w:val="single" w:sz="4" w:space="0" w:color="auto"/>
              <w:right w:val="single" w:sz="4" w:space="0" w:color="auto"/>
            </w:tcBorders>
          </w:tcPr>
          <w:p w14:paraId="1DEB6430"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Obsah ťažkých kovov, PCP</w:t>
            </w:r>
          </w:p>
        </w:tc>
        <w:tc>
          <w:tcPr>
            <w:tcW w:w="2756" w:type="dxa"/>
            <w:tcBorders>
              <w:top w:val="single" w:sz="4" w:space="0" w:color="auto"/>
              <w:left w:val="single" w:sz="4" w:space="0" w:color="auto"/>
              <w:bottom w:val="single" w:sz="4" w:space="0" w:color="auto"/>
              <w:right w:val="single" w:sz="4" w:space="0" w:color="auto"/>
            </w:tcBorders>
          </w:tcPr>
          <w:p w14:paraId="6A6F3B29" w14:textId="77777777" w:rsidR="00556A83" w:rsidRPr="00867148" w:rsidRDefault="00556A83" w:rsidP="00D872CC">
            <w:pPr>
              <w:jc w:val="both"/>
              <w:rPr>
                <w:rFonts w:ascii="Arial Narrow" w:hAnsi="Arial Narrow"/>
                <w:lang w:val="sk-SK"/>
              </w:rPr>
            </w:pPr>
            <w:r w:rsidRPr="00867148">
              <w:rPr>
                <w:rFonts w:ascii="Arial Narrow" w:hAnsi="Arial Narrow"/>
                <w:sz w:val="22"/>
                <w:szCs w:val="22"/>
                <w:lang w:val="sk-SK"/>
              </w:rPr>
              <w:t>Nariadenie Európskeho parlamenu a Rady (EÚ) č. 1907/2006 (REACH) alebo TNI CEN/TR 16741:2016 alebo  Oeko -Tex® Standart 100</w:t>
            </w:r>
          </w:p>
        </w:tc>
        <w:tc>
          <w:tcPr>
            <w:tcW w:w="2772" w:type="dxa"/>
            <w:tcBorders>
              <w:top w:val="single" w:sz="4" w:space="0" w:color="auto"/>
              <w:left w:val="single" w:sz="4" w:space="0" w:color="auto"/>
              <w:bottom w:val="single" w:sz="4" w:space="0" w:color="auto"/>
              <w:right w:val="single" w:sz="4" w:space="0" w:color="auto"/>
            </w:tcBorders>
          </w:tcPr>
          <w:p w14:paraId="483D76CD"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v zmysle normy</w:t>
            </w:r>
          </w:p>
        </w:tc>
      </w:tr>
      <w:tr w:rsidR="00556A83" w:rsidRPr="006119C9" w14:paraId="2276524C" w14:textId="77777777" w:rsidTr="00D872CC">
        <w:tc>
          <w:tcPr>
            <w:tcW w:w="496" w:type="dxa"/>
            <w:tcBorders>
              <w:top w:val="single" w:sz="4" w:space="0" w:color="auto"/>
              <w:left w:val="single" w:sz="4" w:space="0" w:color="auto"/>
              <w:bottom w:val="single" w:sz="4" w:space="0" w:color="auto"/>
              <w:right w:val="single" w:sz="4" w:space="0" w:color="auto"/>
            </w:tcBorders>
          </w:tcPr>
          <w:p w14:paraId="129F8E42" w14:textId="77777777" w:rsidR="00556A83" w:rsidRPr="006119C9" w:rsidRDefault="00556A83" w:rsidP="00D872CC">
            <w:pPr>
              <w:jc w:val="right"/>
              <w:rPr>
                <w:rFonts w:ascii="Arial Narrow" w:hAnsi="Arial Narrow"/>
                <w:lang w:val="sk-SK"/>
              </w:rPr>
            </w:pPr>
            <w:r w:rsidRPr="006119C9">
              <w:rPr>
                <w:rFonts w:ascii="Arial Narrow" w:hAnsi="Arial Narrow"/>
                <w:sz w:val="22"/>
                <w:szCs w:val="22"/>
                <w:lang w:val="sk-SK"/>
              </w:rPr>
              <w:t>16.</w:t>
            </w:r>
          </w:p>
        </w:tc>
        <w:tc>
          <w:tcPr>
            <w:tcW w:w="3118" w:type="dxa"/>
            <w:tcBorders>
              <w:top w:val="single" w:sz="4" w:space="0" w:color="auto"/>
              <w:left w:val="single" w:sz="4" w:space="0" w:color="auto"/>
              <w:bottom w:val="single" w:sz="4" w:space="0" w:color="auto"/>
              <w:right w:val="single" w:sz="4" w:space="0" w:color="auto"/>
            </w:tcBorders>
          </w:tcPr>
          <w:p w14:paraId="0E2128CF"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Obsah arylamínov</w:t>
            </w:r>
          </w:p>
        </w:tc>
        <w:tc>
          <w:tcPr>
            <w:tcW w:w="2756" w:type="dxa"/>
            <w:tcBorders>
              <w:top w:val="single" w:sz="4" w:space="0" w:color="auto"/>
              <w:left w:val="single" w:sz="4" w:space="0" w:color="auto"/>
              <w:bottom w:val="single" w:sz="4" w:space="0" w:color="auto"/>
              <w:right w:val="single" w:sz="4" w:space="0" w:color="auto"/>
            </w:tcBorders>
          </w:tcPr>
          <w:p w14:paraId="292754D5" w14:textId="77777777" w:rsidR="00556A83" w:rsidRPr="00867148" w:rsidRDefault="00556A83" w:rsidP="00D872CC">
            <w:pPr>
              <w:jc w:val="both"/>
              <w:rPr>
                <w:rFonts w:ascii="Arial Narrow" w:hAnsi="Arial Narrow"/>
                <w:lang w:val="sk-SK"/>
              </w:rPr>
            </w:pPr>
            <w:r w:rsidRPr="00867148">
              <w:rPr>
                <w:rFonts w:ascii="Arial Narrow" w:hAnsi="Arial Narrow"/>
                <w:sz w:val="22"/>
                <w:szCs w:val="22"/>
                <w:lang w:val="sk-SK"/>
              </w:rPr>
              <w:t>STN EN 14362-1, 3</w:t>
            </w:r>
            <w:r w:rsidRPr="00867148">
              <w:rPr>
                <w:rFonts w:ascii="Arial Narrow" w:hAnsi="Arial Narrow" w:cs="Arial Narrow"/>
                <w:sz w:val="22"/>
                <w:szCs w:val="22"/>
                <w:lang w:val="sk-SK" w:eastAsia="cs-CZ"/>
              </w:rPr>
              <w:t xml:space="preserve"> alebo </w:t>
            </w:r>
            <w:r w:rsidRPr="00867148">
              <w:rPr>
                <w:rFonts w:ascii="Arial Narrow" w:hAnsi="Arial Narrow"/>
                <w:sz w:val="22"/>
                <w:szCs w:val="22"/>
                <w:lang w:val="sk-SK"/>
              </w:rPr>
              <w:t>Oeko -Tex® Standart 100</w:t>
            </w:r>
          </w:p>
        </w:tc>
        <w:tc>
          <w:tcPr>
            <w:tcW w:w="2772" w:type="dxa"/>
            <w:tcBorders>
              <w:top w:val="single" w:sz="4" w:space="0" w:color="auto"/>
              <w:left w:val="single" w:sz="4" w:space="0" w:color="auto"/>
              <w:bottom w:val="single" w:sz="4" w:space="0" w:color="auto"/>
              <w:right w:val="single" w:sz="4" w:space="0" w:color="auto"/>
            </w:tcBorders>
          </w:tcPr>
          <w:p w14:paraId="64EE3BBB"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max. 30 mg/kg</w:t>
            </w:r>
          </w:p>
        </w:tc>
      </w:tr>
      <w:tr w:rsidR="00556A83" w:rsidRPr="006119C9" w14:paraId="421692EA" w14:textId="77777777" w:rsidTr="00D872CC">
        <w:tc>
          <w:tcPr>
            <w:tcW w:w="496" w:type="dxa"/>
            <w:tcBorders>
              <w:top w:val="single" w:sz="4" w:space="0" w:color="auto"/>
              <w:left w:val="single" w:sz="4" w:space="0" w:color="auto"/>
              <w:bottom w:val="single" w:sz="4" w:space="0" w:color="auto"/>
              <w:right w:val="single" w:sz="4" w:space="0" w:color="auto"/>
            </w:tcBorders>
          </w:tcPr>
          <w:p w14:paraId="303FED86" w14:textId="77777777" w:rsidR="00556A83" w:rsidRPr="006119C9" w:rsidRDefault="00556A83" w:rsidP="00D872CC">
            <w:pPr>
              <w:jc w:val="right"/>
              <w:rPr>
                <w:rFonts w:ascii="Arial Narrow" w:hAnsi="Arial Narrow"/>
                <w:lang w:val="sk-SK"/>
              </w:rPr>
            </w:pPr>
            <w:r w:rsidRPr="006119C9">
              <w:rPr>
                <w:rFonts w:ascii="Arial Narrow" w:hAnsi="Arial Narrow"/>
                <w:sz w:val="22"/>
                <w:szCs w:val="22"/>
                <w:lang w:val="sk-SK"/>
              </w:rPr>
              <w:t>17.</w:t>
            </w:r>
          </w:p>
        </w:tc>
        <w:tc>
          <w:tcPr>
            <w:tcW w:w="3118" w:type="dxa"/>
            <w:tcBorders>
              <w:top w:val="single" w:sz="4" w:space="0" w:color="auto"/>
              <w:left w:val="single" w:sz="4" w:space="0" w:color="auto"/>
              <w:bottom w:val="single" w:sz="4" w:space="0" w:color="auto"/>
              <w:right w:val="single" w:sz="4" w:space="0" w:color="auto"/>
            </w:tcBorders>
          </w:tcPr>
          <w:p w14:paraId="1F880533"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pH vodného výluhu</w:t>
            </w:r>
          </w:p>
        </w:tc>
        <w:tc>
          <w:tcPr>
            <w:tcW w:w="2756" w:type="dxa"/>
            <w:tcBorders>
              <w:top w:val="single" w:sz="4" w:space="0" w:color="auto"/>
              <w:left w:val="single" w:sz="4" w:space="0" w:color="auto"/>
              <w:bottom w:val="single" w:sz="4" w:space="0" w:color="auto"/>
              <w:right w:val="single" w:sz="4" w:space="0" w:color="auto"/>
            </w:tcBorders>
          </w:tcPr>
          <w:p w14:paraId="403C2EFF" w14:textId="77777777" w:rsidR="00556A83" w:rsidRPr="00867148" w:rsidRDefault="00556A83" w:rsidP="00D872CC">
            <w:pPr>
              <w:jc w:val="both"/>
              <w:rPr>
                <w:rFonts w:ascii="Arial Narrow" w:hAnsi="Arial Narrow"/>
                <w:lang w:val="sk-SK"/>
              </w:rPr>
            </w:pPr>
            <w:r w:rsidRPr="00867148">
              <w:rPr>
                <w:rFonts w:ascii="Arial Narrow" w:hAnsi="Arial Narrow"/>
                <w:sz w:val="22"/>
                <w:szCs w:val="22"/>
                <w:lang w:val="sk-SK"/>
              </w:rPr>
              <w:t>STN EN ISO 3071</w:t>
            </w:r>
            <w:r w:rsidRPr="00867148">
              <w:rPr>
                <w:rFonts w:ascii="Arial Narrow" w:hAnsi="Arial Narrow" w:cs="Arial Narrow"/>
                <w:sz w:val="22"/>
                <w:szCs w:val="22"/>
                <w:lang w:val="sk-SK" w:eastAsia="cs-CZ"/>
              </w:rPr>
              <w:t xml:space="preserve"> alebo </w:t>
            </w:r>
            <w:r w:rsidRPr="00867148">
              <w:rPr>
                <w:rFonts w:ascii="Arial Narrow" w:hAnsi="Arial Narrow"/>
                <w:sz w:val="22"/>
                <w:szCs w:val="22"/>
                <w:lang w:val="sk-SK"/>
              </w:rPr>
              <w:t>Oeko -Tex® Standart 100</w:t>
            </w:r>
          </w:p>
        </w:tc>
        <w:tc>
          <w:tcPr>
            <w:tcW w:w="2772" w:type="dxa"/>
            <w:tcBorders>
              <w:top w:val="single" w:sz="4" w:space="0" w:color="auto"/>
              <w:left w:val="single" w:sz="4" w:space="0" w:color="auto"/>
              <w:bottom w:val="single" w:sz="4" w:space="0" w:color="auto"/>
              <w:right w:val="single" w:sz="4" w:space="0" w:color="auto"/>
            </w:tcBorders>
          </w:tcPr>
          <w:p w14:paraId="5FE3D2B0" w14:textId="77777777" w:rsidR="00556A83" w:rsidRPr="006119C9" w:rsidRDefault="00556A83" w:rsidP="00D872CC">
            <w:pPr>
              <w:jc w:val="both"/>
              <w:rPr>
                <w:rFonts w:ascii="Arial Narrow" w:hAnsi="Arial Narrow"/>
                <w:lang w:val="sk-SK"/>
              </w:rPr>
            </w:pPr>
            <w:r w:rsidRPr="006119C9">
              <w:rPr>
                <w:rFonts w:ascii="Arial Narrow" w:hAnsi="Arial Narrow"/>
                <w:sz w:val="22"/>
                <w:szCs w:val="22"/>
                <w:lang w:val="sk-SK"/>
              </w:rPr>
              <w:t>4 – 7,5</w:t>
            </w:r>
          </w:p>
        </w:tc>
      </w:tr>
      <w:tr w:rsidR="00556A83" w:rsidRPr="006119C9" w14:paraId="10D47D09" w14:textId="77777777" w:rsidTr="00D872CC">
        <w:tc>
          <w:tcPr>
            <w:tcW w:w="9142" w:type="dxa"/>
            <w:gridSpan w:val="4"/>
            <w:tcBorders>
              <w:top w:val="single" w:sz="4" w:space="0" w:color="auto"/>
              <w:left w:val="single" w:sz="4" w:space="0" w:color="auto"/>
              <w:bottom w:val="single" w:sz="4" w:space="0" w:color="auto"/>
              <w:right w:val="single" w:sz="4" w:space="0" w:color="auto"/>
            </w:tcBorders>
          </w:tcPr>
          <w:p w14:paraId="770EE0D7" w14:textId="77777777" w:rsidR="00556A83" w:rsidRPr="006119C9" w:rsidRDefault="00556A83" w:rsidP="00D872CC">
            <w:pPr>
              <w:jc w:val="both"/>
              <w:rPr>
                <w:rFonts w:ascii="Arial Narrow" w:hAnsi="Arial Narrow"/>
                <w:b/>
                <w:lang w:val="sk-SK"/>
              </w:rPr>
            </w:pPr>
            <w:r w:rsidRPr="006119C9">
              <w:rPr>
                <w:rFonts w:ascii="Arial Narrow" w:hAnsi="Arial Narrow"/>
                <w:b/>
                <w:sz w:val="22"/>
                <w:szCs w:val="22"/>
                <w:lang w:val="sk-SK"/>
              </w:rPr>
              <w:t>Splnenie noriem zdravotnej neškodnosti v bode 1</w:t>
            </w:r>
            <w:r>
              <w:rPr>
                <w:rFonts w:ascii="Arial Narrow" w:hAnsi="Arial Narrow"/>
                <w:b/>
                <w:sz w:val="22"/>
                <w:szCs w:val="22"/>
                <w:lang w:val="sk-SK"/>
              </w:rPr>
              <w:t>1</w:t>
            </w:r>
            <w:r w:rsidRPr="006119C9">
              <w:rPr>
                <w:rFonts w:ascii="Arial Narrow" w:hAnsi="Arial Narrow"/>
                <w:b/>
                <w:sz w:val="22"/>
                <w:szCs w:val="22"/>
                <w:lang w:val="sk-SK"/>
              </w:rPr>
              <w:t>. až 17. je možné nahradiť certifikátom Oeko-Tex® Standard 100.</w:t>
            </w:r>
          </w:p>
        </w:tc>
      </w:tr>
    </w:tbl>
    <w:p w14:paraId="42CD8F85" w14:textId="77777777" w:rsidR="00556A83" w:rsidRPr="006119C9" w:rsidRDefault="00556A83" w:rsidP="00556A83">
      <w:pPr>
        <w:rPr>
          <w:sz w:val="22"/>
          <w:szCs w:val="22"/>
          <w:lang w:val="sk-SK" w:eastAsia="cs-CZ"/>
        </w:rPr>
      </w:pPr>
    </w:p>
    <w:p w14:paraId="0A7890AC" w14:textId="77777777" w:rsidR="00556A83" w:rsidRPr="006119C9" w:rsidRDefault="00556A83" w:rsidP="00556A83">
      <w:pPr>
        <w:pStyle w:val="Standard"/>
        <w:rPr>
          <w:rFonts w:ascii="Arial Narrow" w:eastAsia="Arial" w:hAnsi="Arial Narrow"/>
          <w:kern w:val="0"/>
          <w:sz w:val="22"/>
          <w:szCs w:val="22"/>
          <w:lang w:val="sk-SK"/>
        </w:rPr>
      </w:pPr>
    </w:p>
    <w:p w14:paraId="4E52C161" w14:textId="60629530" w:rsidR="00556A83" w:rsidRDefault="00556A83" w:rsidP="00556A83">
      <w:pPr>
        <w:pStyle w:val="Nadpis1"/>
        <w:jc w:val="both"/>
        <w:rPr>
          <w:rFonts w:ascii="Arial Narrow" w:hAnsi="Arial Narrow"/>
          <w:snapToGrid w:val="0"/>
          <w:sz w:val="22"/>
          <w:szCs w:val="22"/>
          <w:u w:val="single"/>
          <w:lang w:eastAsia="cs-CZ"/>
        </w:rPr>
      </w:pPr>
      <w:r w:rsidRPr="006119C9">
        <w:rPr>
          <w:rFonts w:ascii="Arial Narrow" w:hAnsi="Arial Narrow"/>
          <w:snapToGrid w:val="0"/>
          <w:sz w:val="22"/>
          <w:szCs w:val="22"/>
          <w:u w:val="single"/>
          <w:lang w:eastAsia="cs-CZ"/>
        </w:rPr>
        <w:t>2.</w:t>
      </w:r>
      <w:r>
        <w:rPr>
          <w:rFonts w:ascii="Arial Narrow" w:hAnsi="Arial Narrow"/>
          <w:snapToGrid w:val="0"/>
          <w:sz w:val="22"/>
          <w:szCs w:val="22"/>
          <w:u w:val="single"/>
          <w:lang w:eastAsia="cs-CZ"/>
        </w:rPr>
        <w:t>3</w:t>
      </w:r>
      <w:r w:rsidRPr="006119C9">
        <w:rPr>
          <w:rFonts w:ascii="Arial Narrow" w:hAnsi="Arial Narrow"/>
          <w:snapToGrid w:val="0"/>
          <w:sz w:val="22"/>
          <w:szCs w:val="22"/>
          <w:u w:val="single"/>
          <w:lang w:eastAsia="cs-CZ"/>
        </w:rPr>
        <w:t>.4.</w:t>
      </w:r>
      <w:r>
        <w:rPr>
          <w:rFonts w:ascii="Arial Narrow" w:hAnsi="Arial Narrow"/>
          <w:snapToGrid w:val="0"/>
          <w:sz w:val="22"/>
          <w:szCs w:val="22"/>
          <w:u w:val="single"/>
          <w:lang w:eastAsia="cs-CZ"/>
        </w:rPr>
        <w:t>3</w:t>
      </w:r>
      <w:r w:rsidRPr="006119C9">
        <w:rPr>
          <w:rFonts w:ascii="Arial Narrow" w:hAnsi="Arial Narrow"/>
          <w:snapToGrid w:val="0"/>
          <w:sz w:val="22"/>
          <w:szCs w:val="22"/>
          <w:u w:val="single"/>
          <w:lang w:eastAsia="cs-CZ"/>
        </w:rPr>
        <w:t>. Reflexný materiál</w:t>
      </w:r>
    </w:p>
    <w:p w14:paraId="57D192D9" w14:textId="77777777" w:rsidR="00556A83" w:rsidRPr="008711CB" w:rsidRDefault="00556A83" w:rsidP="00556A83">
      <w:pPr>
        <w:rPr>
          <w:lang w:val="sk-SK" w:eastAsia="cs-CZ"/>
        </w:rPr>
      </w:pPr>
    </w:p>
    <w:p w14:paraId="1DFB6095" w14:textId="2479D797" w:rsidR="00556A83" w:rsidRPr="006119C9" w:rsidRDefault="00556A83" w:rsidP="00556A83">
      <w:pPr>
        <w:ind w:firstLine="357"/>
        <w:rPr>
          <w:rFonts w:ascii="Arial Narrow" w:hAnsi="Arial Narrow"/>
          <w:sz w:val="22"/>
          <w:szCs w:val="22"/>
          <w:lang w:val="sk-SK"/>
        </w:rPr>
      </w:pPr>
      <w:r w:rsidRPr="006119C9">
        <w:rPr>
          <w:rFonts w:ascii="Arial Narrow" w:hAnsi="Arial Narrow"/>
          <w:sz w:val="22"/>
          <w:szCs w:val="22"/>
          <w:lang w:val="sk-SK"/>
        </w:rPr>
        <w:t xml:space="preserve">Reflexný materiál musí spĺňať požiadavky v súlade  EN ISO 20471. </w:t>
      </w:r>
    </w:p>
    <w:p w14:paraId="4FB4EE1F" w14:textId="77777777" w:rsidR="00556A83" w:rsidRPr="006119C9" w:rsidRDefault="00556A83" w:rsidP="00556A83">
      <w:pPr>
        <w:ind w:firstLine="357"/>
        <w:rPr>
          <w:rFonts w:ascii="Arial Narrow" w:hAnsi="Arial Narrow"/>
          <w:sz w:val="22"/>
          <w:szCs w:val="22"/>
          <w:lang w:val="sk-SK"/>
        </w:rPr>
      </w:pPr>
      <w:r w:rsidRPr="006119C9">
        <w:rPr>
          <w:rFonts w:ascii="Arial Narrow" w:hAnsi="Arial Narrow"/>
          <w:sz w:val="22"/>
          <w:szCs w:val="22"/>
          <w:lang w:val="sk-SK"/>
        </w:rPr>
        <w:t xml:space="preserve">Reflexný materiál  je použitý v ploche (podľa nákresu),  farba pri dennom svetle strieborná, pri odraze biela.  </w:t>
      </w:r>
    </w:p>
    <w:p w14:paraId="25CF8FA9" w14:textId="591F93C8" w:rsidR="0049172D" w:rsidRPr="00547EEA" w:rsidRDefault="0049172D" w:rsidP="0049172D">
      <w:pPr>
        <w:jc w:val="both"/>
        <w:rPr>
          <w:rFonts w:ascii="Arial Narrow" w:hAnsi="Arial Narrow"/>
          <w:sz w:val="22"/>
          <w:szCs w:val="22"/>
          <w:highlight w:val="yellow"/>
          <w:lang w:val="sk-SK"/>
        </w:rPr>
      </w:pPr>
    </w:p>
    <w:p w14:paraId="16C68CE9" w14:textId="59E675F4" w:rsidR="00970D7C" w:rsidRPr="00545897" w:rsidRDefault="00970D7C" w:rsidP="00970D7C">
      <w:pPr>
        <w:jc w:val="both"/>
        <w:rPr>
          <w:rFonts w:ascii="Arial Narrow" w:hAnsi="Arial Narrow"/>
          <w:b/>
          <w:sz w:val="22"/>
          <w:szCs w:val="22"/>
          <w:u w:val="single"/>
          <w:lang w:val="sk-SK"/>
        </w:rPr>
      </w:pPr>
      <w:r w:rsidRPr="00545897">
        <w:rPr>
          <w:rFonts w:ascii="Arial Narrow" w:hAnsi="Arial Narrow"/>
          <w:b/>
          <w:sz w:val="22"/>
          <w:szCs w:val="22"/>
          <w:u w:val="single"/>
          <w:lang w:val="sk-SK"/>
        </w:rPr>
        <w:t xml:space="preserve">2.3.5. </w:t>
      </w:r>
      <w:r w:rsidR="0049172D" w:rsidRPr="00545897">
        <w:rPr>
          <w:rFonts w:ascii="Arial Narrow" w:hAnsi="Arial Narrow"/>
          <w:b/>
          <w:sz w:val="22"/>
          <w:szCs w:val="22"/>
          <w:u w:val="single"/>
          <w:lang w:val="sk-SK"/>
        </w:rPr>
        <w:t>Značenie výrobkov, balenie, expedovanie a skladovanie</w:t>
      </w:r>
    </w:p>
    <w:p w14:paraId="3C413C9B" w14:textId="7256FA53" w:rsidR="0049172D" w:rsidRPr="00545897" w:rsidRDefault="0049172D" w:rsidP="0049172D">
      <w:pPr>
        <w:ind w:firstLine="357"/>
        <w:jc w:val="both"/>
        <w:rPr>
          <w:rFonts w:ascii="Arial Narrow" w:hAnsi="Arial Narrow"/>
          <w:sz w:val="22"/>
          <w:szCs w:val="22"/>
          <w:lang w:val="sk-SK"/>
        </w:rPr>
      </w:pPr>
      <w:r w:rsidRPr="00545897">
        <w:rPr>
          <w:rFonts w:ascii="Arial Narrow" w:hAnsi="Arial Narrow"/>
          <w:sz w:val="22"/>
          <w:szCs w:val="22"/>
          <w:lang w:val="sk-SK"/>
        </w:rPr>
        <w:lastRenderedPageBreak/>
        <w:t xml:space="preserve">Výrobky sa označujú etiketou, ktorá je všitá u vrchnej časti nohavíc v mieste všitia pásca v strede, u vložky do nohavíc v ľavom bočnom šve cca 5 cm od hotového vrchného kraja. </w:t>
      </w:r>
    </w:p>
    <w:p w14:paraId="2DBECC25" w14:textId="77777777" w:rsidR="0049172D" w:rsidRPr="00545897" w:rsidRDefault="0049172D" w:rsidP="0049172D">
      <w:pPr>
        <w:ind w:firstLine="357"/>
        <w:jc w:val="both"/>
        <w:rPr>
          <w:rFonts w:ascii="Arial Narrow" w:hAnsi="Arial Narrow"/>
          <w:sz w:val="22"/>
          <w:szCs w:val="22"/>
          <w:lang w:val="sk-SK"/>
        </w:rPr>
      </w:pPr>
      <w:r w:rsidRPr="00545897">
        <w:rPr>
          <w:rFonts w:ascii="Arial Narrow" w:hAnsi="Arial Narrow"/>
          <w:sz w:val="22"/>
          <w:szCs w:val="22"/>
          <w:lang w:val="sk-SK"/>
        </w:rPr>
        <w:t>Etiketa obsahuje tieto údaje: názov výrobcu, veľkosť výrobku, zloženie materiálu, rok výroby, symboly na ošetrovanie spĺňajúce kritéria STN EN ISO 3758.</w:t>
      </w:r>
      <w:r w:rsidRPr="00545897">
        <w:rPr>
          <w:rFonts w:ascii="Arial Narrow" w:hAnsi="Arial Narrow"/>
          <w:b/>
          <w:i/>
          <w:sz w:val="22"/>
          <w:szCs w:val="22"/>
          <w:lang w:val="sk-SK"/>
        </w:rPr>
        <w:tab/>
      </w:r>
      <w:r w:rsidRPr="00545897">
        <w:rPr>
          <w:rFonts w:ascii="Arial Narrow" w:hAnsi="Arial Narrow"/>
          <w:b/>
          <w:i/>
          <w:sz w:val="22"/>
          <w:szCs w:val="22"/>
          <w:lang w:val="sk-SK"/>
        </w:rPr>
        <w:tab/>
      </w:r>
      <w:r w:rsidRPr="00545897">
        <w:rPr>
          <w:rFonts w:ascii="Arial Narrow" w:hAnsi="Arial Narrow"/>
          <w:b/>
          <w:i/>
          <w:sz w:val="22"/>
          <w:szCs w:val="22"/>
          <w:lang w:val="sk-SK"/>
        </w:rPr>
        <w:tab/>
      </w:r>
      <w:r w:rsidRPr="00545897">
        <w:rPr>
          <w:rFonts w:ascii="Arial Narrow" w:hAnsi="Arial Narrow"/>
          <w:b/>
          <w:i/>
          <w:sz w:val="22"/>
          <w:szCs w:val="22"/>
          <w:lang w:val="sk-SK"/>
        </w:rPr>
        <w:tab/>
      </w:r>
      <w:r w:rsidRPr="00545897">
        <w:rPr>
          <w:rFonts w:ascii="Arial Narrow" w:hAnsi="Arial Narrow"/>
          <w:b/>
          <w:i/>
          <w:sz w:val="22"/>
          <w:szCs w:val="22"/>
          <w:lang w:val="sk-SK"/>
        </w:rPr>
        <w:tab/>
      </w:r>
      <w:r w:rsidRPr="00545897">
        <w:rPr>
          <w:rFonts w:ascii="Arial Narrow" w:hAnsi="Arial Narrow"/>
          <w:b/>
          <w:i/>
          <w:sz w:val="22"/>
          <w:szCs w:val="22"/>
          <w:lang w:val="sk-SK"/>
        </w:rPr>
        <w:tab/>
      </w:r>
    </w:p>
    <w:p w14:paraId="0BAA6603" w14:textId="77777777" w:rsidR="0049172D" w:rsidRPr="00545897" w:rsidRDefault="0049172D" w:rsidP="0049172D">
      <w:pPr>
        <w:ind w:firstLine="357"/>
        <w:jc w:val="both"/>
        <w:rPr>
          <w:rFonts w:ascii="Arial Narrow" w:hAnsi="Arial Narrow"/>
          <w:b/>
          <w:i/>
          <w:sz w:val="22"/>
          <w:szCs w:val="22"/>
          <w:lang w:val="sk-SK"/>
        </w:rPr>
      </w:pPr>
      <w:r w:rsidRPr="00545897">
        <w:rPr>
          <w:rFonts w:ascii="Arial Narrow" w:hAnsi="Arial Narrow"/>
          <w:sz w:val="22"/>
          <w:szCs w:val="22"/>
          <w:lang w:val="sk-SK"/>
        </w:rPr>
        <w:t xml:space="preserve">Výrobky sa dodávajú v igelitových vreckách, v každom výrobku je vložený návod na údržbu a popis funkčnosti výrobkov.  </w:t>
      </w:r>
    </w:p>
    <w:p w14:paraId="231827E8" w14:textId="7B78C1BF" w:rsidR="0049172D" w:rsidRPr="006119C9" w:rsidRDefault="0049172D" w:rsidP="0049172D">
      <w:pPr>
        <w:ind w:firstLine="357"/>
        <w:jc w:val="both"/>
        <w:rPr>
          <w:rFonts w:ascii="Arial Narrow" w:hAnsi="Arial Narrow"/>
          <w:sz w:val="22"/>
          <w:szCs w:val="22"/>
          <w:lang w:val="sk-SK"/>
        </w:rPr>
      </w:pPr>
      <w:r w:rsidRPr="00545897">
        <w:rPr>
          <w:rFonts w:ascii="Arial Narrow" w:hAnsi="Arial Narrow"/>
          <w:sz w:val="22"/>
          <w:szCs w:val="22"/>
          <w:lang w:val="sk-SK"/>
        </w:rPr>
        <w:t>Výrobky musia byť skladované v suchých, krytých a</w:t>
      </w:r>
      <w:r w:rsidR="00970D7C" w:rsidRPr="00545897">
        <w:rPr>
          <w:rFonts w:ascii="Arial Narrow" w:hAnsi="Arial Narrow"/>
          <w:sz w:val="22"/>
          <w:szCs w:val="22"/>
          <w:lang w:val="sk-SK"/>
        </w:rPr>
        <w:t xml:space="preserve"> vetraných priestoroch. Výrobky</w:t>
      </w:r>
      <w:r w:rsidRPr="00545897">
        <w:rPr>
          <w:rFonts w:ascii="Arial Narrow" w:hAnsi="Arial Narrow"/>
          <w:sz w:val="22"/>
          <w:szCs w:val="22"/>
          <w:lang w:val="sk-SK"/>
        </w:rPr>
        <w:t xml:space="preserve"> je nutné chrániť pred priamym stykom s vykurovacími telesami a pred priamym pôsobením slnečných lúčov.</w:t>
      </w:r>
      <w:r w:rsidRPr="006119C9">
        <w:rPr>
          <w:rFonts w:ascii="Arial Narrow" w:hAnsi="Arial Narrow"/>
          <w:sz w:val="22"/>
          <w:szCs w:val="22"/>
          <w:lang w:val="sk-SK"/>
        </w:rPr>
        <w:t xml:space="preserve"> </w:t>
      </w:r>
    </w:p>
    <w:p w14:paraId="446631D9" w14:textId="2B754E7A" w:rsidR="00EE42ED" w:rsidRDefault="00EE42ED" w:rsidP="00CB7DBD">
      <w:pPr>
        <w:rPr>
          <w:rFonts w:ascii="Arial Narrow" w:hAnsi="Arial Narrow"/>
          <w:color w:val="000000"/>
          <w:lang w:val="sk-SK"/>
        </w:rPr>
      </w:pPr>
    </w:p>
    <w:p w14:paraId="69DC8BC6" w14:textId="77777777" w:rsidR="00547EEA" w:rsidRPr="006119C9" w:rsidRDefault="00547EEA" w:rsidP="00CB7DBD">
      <w:pPr>
        <w:rPr>
          <w:rFonts w:ascii="Arial Narrow" w:hAnsi="Arial Narrow"/>
          <w:color w:val="000000"/>
          <w:lang w:val="sk-SK"/>
        </w:rPr>
      </w:pPr>
    </w:p>
    <w:p w14:paraId="2F555E2B" w14:textId="3C34F35E" w:rsidR="00970D7C" w:rsidRPr="006119C9" w:rsidRDefault="00970D7C" w:rsidP="00970D7C">
      <w:pPr>
        <w:pStyle w:val="Nadpis1"/>
        <w:spacing w:after="200"/>
        <w:ind w:left="284" w:hanging="284"/>
        <w:jc w:val="both"/>
        <w:rPr>
          <w:rFonts w:ascii="Arial Narrow" w:hAnsi="Arial Narrow"/>
          <w:b/>
          <w:i/>
          <w:snapToGrid w:val="0"/>
          <w:sz w:val="22"/>
          <w:szCs w:val="22"/>
          <w:u w:val="single"/>
          <w:lang w:eastAsia="cs-CZ"/>
        </w:rPr>
      </w:pPr>
      <w:r w:rsidRPr="006119C9">
        <w:rPr>
          <w:rFonts w:ascii="Arial Narrow" w:hAnsi="Arial Narrow"/>
          <w:b/>
          <w:i/>
          <w:color w:val="000000"/>
          <w:highlight w:val="lightGray"/>
        </w:rPr>
        <w:t>2.4</w:t>
      </w:r>
      <w:r w:rsidR="0006618C" w:rsidRPr="00AE279B">
        <w:rPr>
          <w:rFonts w:ascii="Arial Narrow" w:hAnsi="Arial Narrow"/>
          <w:b/>
          <w:i/>
          <w:color w:val="000000"/>
          <w:highlight w:val="lightGray"/>
        </w:rPr>
        <w:t>.</w:t>
      </w:r>
      <w:r w:rsidRPr="00AE279B">
        <w:rPr>
          <w:rFonts w:ascii="Arial Narrow" w:hAnsi="Arial Narrow"/>
          <w:b/>
          <w:i/>
          <w:color w:val="000000"/>
          <w:highlight w:val="lightGray"/>
        </w:rPr>
        <w:t xml:space="preserve"> </w:t>
      </w:r>
      <w:r w:rsidRPr="00AE279B">
        <w:rPr>
          <w:rFonts w:ascii="Arial Narrow" w:hAnsi="Arial Narrow"/>
          <w:b/>
          <w:i/>
          <w:snapToGrid w:val="0"/>
          <w:sz w:val="22"/>
          <w:szCs w:val="22"/>
          <w:highlight w:val="lightGray"/>
          <w:u w:val="single"/>
          <w:lang w:eastAsia="cs-CZ"/>
        </w:rPr>
        <w:t xml:space="preserve">Bunda celoročná, bunda celoročná – ženy, bunda celoročná reflexná, bunda celoročná reflexná - ženy, bunda celoročná čierna, </w:t>
      </w:r>
      <w:r w:rsidR="002A3191" w:rsidRPr="00AE279B">
        <w:rPr>
          <w:rFonts w:ascii="Arial Narrow" w:hAnsi="Arial Narrow"/>
          <w:b/>
          <w:i/>
          <w:snapToGrid w:val="0"/>
          <w:sz w:val="22"/>
          <w:szCs w:val="22"/>
          <w:highlight w:val="lightGray"/>
          <w:u w:val="single"/>
          <w:lang w:eastAsia="cs-CZ"/>
        </w:rPr>
        <w:t xml:space="preserve">bunda celoročná čierna – ženy, </w:t>
      </w:r>
      <w:r w:rsidRPr="00AE279B">
        <w:rPr>
          <w:rFonts w:ascii="Arial Narrow" w:hAnsi="Arial Narrow"/>
          <w:b/>
          <w:i/>
          <w:snapToGrid w:val="0"/>
          <w:sz w:val="22"/>
          <w:szCs w:val="22"/>
          <w:highlight w:val="lightGray"/>
          <w:u w:val="single"/>
          <w:lang w:eastAsia="cs-CZ"/>
        </w:rPr>
        <w:t>bunda celoročná modrá, bunda celoročná modrá – ženy</w:t>
      </w:r>
      <w:r w:rsidR="00AE279B">
        <w:rPr>
          <w:rFonts w:ascii="Arial Narrow" w:hAnsi="Arial Narrow"/>
          <w:b/>
          <w:i/>
          <w:snapToGrid w:val="0"/>
          <w:sz w:val="22"/>
          <w:szCs w:val="22"/>
          <w:u w:val="single"/>
          <w:lang w:eastAsia="cs-CZ"/>
        </w:rPr>
        <w:t xml:space="preserve">     </w:t>
      </w:r>
    </w:p>
    <w:p w14:paraId="790A53C9" w14:textId="77777777" w:rsidR="00970D7C" w:rsidRPr="006119C9" w:rsidRDefault="00970D7C" w:rsidP="00970D7C">
      <w:pPr>
        <w:pStyle w:val="Nadpis1"/>
        <w:ind w:firstLine="360"/>
        <w:jc w:val="both"/>
        <w:rPr>
          <w:rFonts w:ascii="Arial Narrow" w:hAnsi="Arial Narrow"/>
          <w:b/>
          <w:snapToGrid w:val="0"/>
          <w:sz w:val="22"/>
          <w:szCs w:val="22"/>
          <w:u w:val="single"/>
          <w:lang w:eastAsia="cs-CZ"/>
        </w:rPr>
      </w:pPr>
      <w:r w:rsidRPr="006119C9">
        <w:rPr>
          <w:rFonts w:ascii="Arial Narrow" w:hAnsi="Arial Narrow"/>
          <w:sz w:val="22"/>
          <w:szCs w:val="22"/>
        </w:rPr>
        <w:t xml:space="preserve">Bunda celoročná je výstrojnou súčasťou, ktorá je poskytovaná príslušníkom PZ a príslušníkom HaZZ v rámci naturálneho vystrojovania a v rámci voľného predaja pri obnovovaní naturálnych náležitostí. Je určená na celodenné  nosenie vo výkone služby k služobnej rovnošate. </w:t>
      </w:r>
    </w:p>
    <w:p w14:paraId="1C3D40C1" w14:textId="77777777" w:rsidR="00970D7C" w:rsidRPr="006119C9" w:rsidRDefault="00970D7C" w:rsidP="00970D7C">
      <w:pPr>
        <w:rPr>
          <w:lang w:val="sk-SK"/>
        </w:rPr>
      </w:pPr>
    </w:p>
    <w:p w14:paraId="74E9F3F7" w14:textId="0DCE33E6" w:rsidR="00970D7C" w:rsidRPr="006119C9" w:rsidRDefault="00970D7C" w:rsidP="00970D7C">
      <w:pPr>
        <w:rPr>
          <w:rFonts w:ascii="Arial Narrow" w:hAnsi="Arial Narrow"/>
          <w:b/>
          <w:sz w:val="22"/>
          <w:szCs w:val="22"/>
          <w:u w:val="single"/>
          <w:lang w:val="sk-SK"/>
        </w:rPr>
      </w:pPr>
      <w:r w:rsidRPr="006119C9">
        <w:rPr>
          <w:rFonts w:ascii="Arial Narrow" w:hAnsi="Arial Narrow"/>
          <w:b/>
          <w:sz w:val="22"/>
          <w:szCs w:val="22"/>
          <w:u w:val="single"/>
          <w:lang w:val="sk-SK"/>
        </w:rPr>
        <w:t>2.4.1</w:t>
      </w:r>
      <w:r w:rsidR="0006618C" w:rsidRPr="006119C9">
        <w:rPr>
          <w:rFonts w:ascii="Arial Narrow" w:hAnsi="Arial Narrow"/>
          <w:b/>
          <w:sz w:val="22"/>
          <w:szCs w:val="22"/>
          <w:u w:val="single"/>
          <w:lang w:val="sk-SK"/>
        </w:rPr>
        <w:t>.</w:t>
      </w:r>
      <w:r w:rsidRPr="006119C9">
        <w:rPr>
          <w:rFonts w:ascii="Arial Narrow" w:hAnsi="Arial Narrow"/>
          <w:b/>
          <w:sz w:val="22"/>
          <w:szCs w:val="22"/>
          <w:u w:val="single"/>
          <w:lang w:val="sk-SK"/>
        </w:rPr>
        <w:t xml:space="preserve"> Popis  výrobku</w:t>
      </w:r>
    </w:p>
    <w:p w14:paraId="4E41525A" w14:textId="77777777" w:rsidR="00970D7C" w:rsidRPr="006119C9" w:rsidRDefault="00970D7C" w:rsidP="00970D7C">
      <w:pPr>
        <w:ind w:firstLine="357"/>
        <w:jc w:val="both"/>
        <w:rPr>
          <w:rFonts w:ascii="Arial Narrow" w:hAnsi="Arial Narrow"/>
          <w:sz w:val="22"/>
          <w:szCs w:val="22"/>
          <w:lang w:val="sk-SK"/>
        </w:rPr>
      </w:pPr>
      <w:r w:rsidRPr="006119C9">
        <w:rPr>
          <w:rFonts w:ascii="Arial Narrow" w:hAnsi="Arial Narrow"/>
          <w:sz w:val="22"/>
          <w:szCs w:val="22"/>
          <w:lang w:val="sk-SK"/>
        </w:rPr>
        <w:t>Bunda celoročná je tmavozelenej / reflexnej / čiernej / tmavomodrej farby. Je vyhotovená z 3 zložkového elastického materiálu. Bunda je polopodšitá elastickou podšívkou v rukávoch, predné polpredky sú podšité sieťovanou podšívkou. Bunda je strihaná rovno, má stojačikový golier, rukávy sú raglánové.</w:t>
      </w:r>
    </w:p>
    <w:p w14:paraId="3B0117D8" w14:textId="5680A699" w:rsidR="00970D7C" w:rsidRPr="006119C9" w:rsidRDefault="00970D7C" w:rsidP="00970D7C">
      <w:pPr>
        <w:ind w:firstLine="357"/>
        <w:jc w:val="both"/>
        <w:rPr>
          <w:rFonts w:ascii="Arial Narrow" w:hAnsi="Arial Narrow"/>
          <w:sz w:val="22"/>
          <w:szCs w:val="22"/>
          <w:lang w:val="sk-SK"/>
        </w:rPr>
      </w:pPr>
      <w:r w:rsidRPr="006119C9">
        <w:rPr>
          <w:rFonts w:ascii="Arial Narrow" w:hAnsi="Arial Narrow"/>
          <w:sz w:val="22"/>
          <w:szCs w:val="22"/>
          <w:lang w:val="sk-SK"/>
        </w:rPr>
        <w:t>Predný diel - bunda sa zapína pomocou 6 mm nepremokavého dvojbežcového zipsu s jednou spodnou légou širokou cca 3 cm. Léga siaha od spodného kraja až po vrchný okraj goliera. V hornom kraji je prehnutá cca 3,5 cm, slúži ako ochrana brady. Je vyhotovená z dvoch materiálov - vrchná časť zo základného materiálu a spodná časť légy z pomocného 2 zložkového materiálu. Na vrchnej časti spodnej légy je naštepovaná cca 1 cm široká ripsová stuha s nápisom POLÍCIA, ktorá slúži pre lepšie zapínanie zipsu a ako ochrana pred poškodením légy zipsom. Polpredky sú členené vsadením dielu v bočnej časti, ktorý smeruje od bodu krížového šva vsadenia rukáva a zadného dielu až po spodný kraj v šírke cca 8 cm, táto šírka je zachovaná až po spodný kraj. V deliacom šve vsadeného dielu je v spodnej časti na obidvoch polpredkoch umiestnený bočný vstup spodného vrecka prekrytý vrchnou lištou širokou cca 3,5 cm. Spodná lišta vrecka má šírku cca 2,5 cm. Podsádky líšt sú vyhotovené z pomocného 2 zložkového materiálu. Pod lištami je vyhotovený otvor na vrecko z 2 zložkového pomocného materiálu. Vrecko je uzatvárané 3 mm špirálovým jednobežcovým zipsom dĺžky cca 18 cm. Vrchný vačok vrecka je vyhotovený z fleecu (100% Polyester, plošná hmotnosť  1</w:t>
      </w:r>
      <w:r w:rsidR="00545897">
        <w:rPr>
          <w:rFonts w:ascii="Arial Narrow" w:hAnsi="Arial Narrow"/>
          <w:sz w:val="22"/>
          <w:szCs w:val="22"/>
          <w:lang w:val="sk-SK"/>
        </w:rPr>
        <w:t>4</w:t>
      </w:r>
      <w:r w:rsidRPr="006119C9">
        <w:rPr>
          <w:rFonts w:ascii="Arial Narrow" w:hAnsi="Arial Narrow"/>
          <w:sz w:val="22"/>
          <w:szCs w:val="22"/>
          <w:lang w:val="sk-SK"/>
        </w:rPr>
        <w:t>0 g/m</w:t>
      </w:r>
      <w:r w:rsidRPr="006119C9">
        <w:rPr>
          <w:rFonts w:ascii="Arial Narrow" w:hAnsi="Arial Narrow"/>
          <w:sz w:val="22"/>
          <w:szCs w:val="22"/>
          <w:vertAlign w:val="superscript"/>
          <w:lang w:val="sk-SK"/>
        </w:rPr>
        <w:t xml:space="preserve">2 </w:t>
      </w:r>
      <w:r w:rsidRPr="006119C9">
        <w:rPr>
          <w:rFonts w:ascii="Arial Narrow" w:hAnsi="Arial Narrow"/>
          <w:sz w:val="22"/>
          <w:szCs w:val="22"/>
          <w:lang w:val="sk-SK"/>
        </w:rPr>
        <w:t>± 3%, farba čierna) a spodný vačok z podšívky (100% Polyester, plošná hmotnosť  73 g/m</w:t>
      </w:r>
      <w:r w:rsidRPr="006119C9">
        <w:rPr>
          <w:rFonts w:ascii="Arial Narrow" w:hAnsi="Arial Narrow"/>
          <w:sz w:val="22"/>
          <w:szCs w:val="22"/>
          <w:vertAlign w:val="superscript"/>
          <w:lang w:val="sk-SK"/>
        </w:rPr>
        <w:t xml:space="preserve">2 </w:t>
      </w:r>
      <w:r w:rsidRPr="006119C9">
        <w:rPr>
          <w:rFonts w:ascii="Arial Narrow" w:hAnsi="Arial Narrow"/>
          <w:sz w:val="22"/>
          <w:szCs w:val="22"/>
          <w:lang w:val="sk-SK"/>
        </w:rPr>
        <w:t xml:space="preserve">± 5%, farba čierna). Vačok vrecka je prichytený v prednom a spodnom kraji bundy. Je široký cca 19 cm a hlboký 24 cm. Na obidvoch polpredkoch sú vo vrchnej časti umiestnené vertikálne vrecká s predšitým okienkom pre 6 mm nepremokavý jednobežcový zips s vytvorenou garážou na bežec zipsu. Zips je dlhý cca 16 cm a je umiestnený cca 13 cm od všitia goliera a cca 3 cm od všitia zipsu do predného kraja. Hĺbka vrecka je cca 17 cm a šírka vrecka cca 18 cm. Vačok vrecka je vyhotovený z podšívky, spodný vačok má aj podsádku z pomocného 2 zložkového materiálu. Vačok je prichytený v prednom kraji. Na ľavom prednom dieli je umiestnené horizontálne vrecko so vstupom na 3 mm špirálový jednobežcový zips dĺžky cca 12,5 cm. Spodná časť okienka horizontálneho vrecka je zarovno so začiatkom okienka vertikálneho vrecka vo vzdialenosti cca 1 cm. Vačok vrecka je vyhotovený z podšívky, vrchný vačok je spodným vačkom vertikálneho vrecka. Hĺbka vrecka je cca 15 cm a šírka vrecka je cca 13 cm. Vstup vrecka je prekrytý príklopkou naštepovanou na predný diel cca 1,5 cm nad zipsom vrecka. Rozmery príklopky - dĺžka cca 13,5 cm, šírka príklopky v strede cca 4,5 cm v bočných krajoch cca 3,2 cm. Príklopka má skosenie - v prednom kraji cca 3,4 cm v bočnom kraji cca 1,5 cm. Príklopka je spevnená uzávermi. Na ľavom prednom diele je našitý suchý zips LOOP šírky cca 3 cm a dĺžky cca 8 cm pod identifikačné číslo príslušníka PZ vo vzdialenosti cca 2 cm od zipsu vertikálneho vrecka. Na pravom prednom dieli je našitý suchý zips LOOP šírky cca 4 cm a dĺžky cca 12 cm na hodnostné značenie príslušníka PZ vo vzdialenosti cca 2 cm od zipsu vertikálneho vrecka zarovno s horným krajom suchého zipsu veľkosti cca 3 x 8 cm na opačnom polpredku. Na pravom polpredku je umiestnený strieborný reflexný nápis POLÍCIA výška písmen cca 2 cm bez dĺžňa a hrúbka písmen cca 4 mm. Písmeno A končí cca 5,5 cm od všitia zipsu predného kraja a cca 8 cm od vrchného kraja suchého zipsu. </w:t>
      </w:r>
    </w:p>
    <w:p w14:paraId="33FC8872" w14:textId="77777777" w:rsidR="00970D7C" w:rsidRPr="006119C9" w:rsidRDefault="00970D7C" w:rsidP="00970D7C">
      <w:pPr>
        <w:ind w:firstLine="357"/>
        <w:jc w:val="both"/>
        <w:rPr>
          <w:rFonts w:ascii="Arial Narrow" w:hAnsi="Arial Narrow"/>
          <w:sz w:val="22"/>
          <w:szCs w:val="22"/>
          <w:lang w:val="sk-SK"/>
        </w:rPr>
      </w:pPr>
      <w:r w:rsidRPr="006119C9">
        <w:rPr>
          <w:rFonts w:ascii="Arial Narrow" w:hAnsi="Arial Narrow"/>
          <w:sz w:val="22"/>
          <w:szCs w:val="22"/>
          <w:lang w:val="sk-SK"/>
        </w:rPr>
        <w:lastRenderedPageBreak/>
        <w:t xml:space="preserve">     </w:t>
      </w:r>
      <w:r w:rsidRPr="006119C9">
        <w:rPr>
          <w:rFonts w:ascii="Arial Narrow" w:hAnsi="Arial Narrow"/>
          <w:sz w:val="22"/>
          <w:szCs w:val="22"/>
          <w:lang w:val="sk-SK"/>
        </w:rPr>
        <w:tab/>
        <w:t xml:space="preserve">Bočné otvory v dĺžke cca 59 cm sa uzatvárajú pomocou 6 mm špirálového jednobežcového zipsu. Spodná léga je vyhotovená z pomocného 2 zložkového materiálu v dĺžke cca 61 cm a šírke cca 2,5 cm. V kraji spodnej légy je vložená výpustka. Otvory slúžia na vstup k zbrani. </w:t>
      </w:r>
    </w:p>
    <w:p w14:paraId="7A0B421F" w14:textId="77777777" w:rsidR="00970D7C" w:rsidRPr="006119C9" w:rsidRDefault="00970D7C" w:rsidP="00970D7C">
      <w:pPr>
        <w:ind w:firstLine="357"/>
        <w:jc w:val="both"/>
        <w:rPr>
          <w:rFonts w:ascii="Arial Narrow" w:hAnsi="Arial Narrow"/>
          <w:sz w:val="22"/>
          <w:szCs w:val="22"/>
          <w:lang w:val="sk-SK"/>
        </w:rPr>
      </w:pPr>
      <w:r w:rsidRPr="006119C9">
        <w:rPr>
          <w:rFonts w:ascii="Arial Narrow" w:hAnsi="Arial Narrow"/>
          <w:sz w:val="22"/>
          <w:szCs w:val="22"/>
          <w:lang w:val="sk-SK"/>
        </w:rPr>
        <w:t xml:space="preserve">     </w:t>
      </w:r>
      <w:r w:rsidRPr="006119C9">
        <w:rPr>
          <w:rFonts w:ascii="Arial Narrow" w:hAnsi="Arial Narrow"/>
          <w:sz w:val="22"/>
          <w:szCs w:val="22"/>
          <w:lang w:val="sk-SK"/>
        </w:rPr>
        <w:tab/>
        <w:t xml:space="preserve">Zadný diel je tvorený z 3 dielov, z toho dvomi bočnými dielmi. Na zadnom diele je umiestnený nápis POLÍCIA výška písmen cca 6 cm bez dĺžňa a hrúbka písmen cca 1,2 cm vo vzdialenosti cca 15 cm od všitia goliera. Zadný diel v dolnom kraji je tvarovaný a je cca 4 cm dlhší než predný diel. </w:t>
      </w:r>
    </w:p>
    <w:p w14:paraId="1CF48EC2" w14:textId="709D7E44" w:rsidR="00970D7C" w:rsidRPr="006119C9" w:rsidRDefault="00970D7C" w:rsidP="00970D7C">
      <w:pPr>
        <w:ind w:firstLine="357"/>
        <w:jc w:val="both"/>
        <w:rPr>
          <w:rFonts w:ascii="Arial Narrow" w:hAnsi="Arial Narrow"/>
          <w:sz w:val="22"/>
          <w:szCs w:val="22"/>
          <w:lang w:val="sk-SK"/>
        </w:rPr>
      </w:pPr>
      <w:r w:rsidRPr="006119C9">
        <w:rPr>
          <w:rFonts w:ascii="Arial Narrow" w:hAnsi="Arial Narrow"/>
          <w:sz w:val="22"/>
          <w:szCs w:val="22"/>
          <w:lang w:val="sk-SK"/>
        </w:rPr>
        <w:t xml:space="preserve">      Stojačikový golier s výškou cca 8,5 cm v prednom kraji. Vnútorný golier je vyhotovený z vrchného materiálu, ktorého lícnu stranu tvorí v tomto prípade rubná strana – fleece. Šev goliera v priekrčníkovej časti je začistený čiernou ripsovou stuhou s nápisom POLÍCIA dvojitým štepom, kde je v strede prichytený vešiačik, tiež z ripsovej tkanice s nápisom POLÍCIA. Dĺžka vešiačika cca 10 cm. Vonkajší golier je zhotovený zo štyroch dielov. Členenie goliera predstavuje pokračovanie dielu raglánových rukávov. V mieste zošitia týchto dielov je všitá reflexná výpustka.</w:t>
      </w:r>
    </w:p>
    <w:p w14:paraId="6D1566BD" w14:textId="557AEE73" w:rsidR="00970D7C" w:rsidRPr="006119C9" w:rsidRDefault="00970D7C" w:rsidP="00970D7C">
      <w:pPr>
        <w:ind w:firstLine="357"/>
        <w:jc w:val="both"/>
        <w:rPr>
          <w:rFonts w:ascii="Arial Narrow" w:hAnsi="Arial Narrow"/>
          <w:sz w:val="22"/>
          <w:szCs w:val="22"/>
          <w:lang w:val="sk-SK"/>
        </w:rPr>
      </w:pPr>
      <w:r w:rsidRPr="006119C9">
        <w:rPr>
          <w:rFonts w:ascii="Arial Narrow" w:hAnsi="Arial Narrow"/>
          <w:sz w:val="22"/>
          <w:szCs w:val="22"/>
          <w:lang w:val="sk-SK"/>
        </w:rPr>
        <w:t xml:space="preserve">     </w:t>
      </w:r>
      <w:r w:rsidRPr="006119C9">
        <w:rPr>
          <w:rFonts w:ascii="Arial Narrow" w:hAnsi="Arial Narrow"/>
          <w:sz w:val="22"/>
          <w:szCs w:val="22"/>
          <w:lang w:val="sk-SK"/>
        </w:rPr>
        <w:tab/>
        <w:t>Raglánové rukávy sú členené zo štyroch dielov. Prvé členenie smeruje od priekrčníka až po lakeť. Na tomto členení na ľavom rukáve v bicepsovej časti je umiestnené naštepované, nakladané vrecko, v prednom kraji dĺžky cca 18 cm, v zadnom kraji dĺžky cca 16,5 cm, vo vrchnom kraji cca 13 cm. V spodnom kraji je vrecko tvarované do cípu, kde kratšia strana od predného kraja má dĺžku cca 3,4 cm a dlhšia cca 9,5 cm. V zadnom a spodnom kraji je vrecko predšité cca 2,5 cm prúžkom z pomocného 2 zložkového materiálu a spracované ako mechové vrecko. Okraje mechovej časti sú spevnené uzávermi cca 2 cm od horného kraja a cca 2 cm od cípu vrecka. Vstup do vrecka tvorí okienko na 6 mm nepremokavý špirálový zips dĺžky cca 15 cm. Bežec zipsu je chránený garážou. Okienko je umiestnené cca 1,5 cm od vrchného,  predného a spodného kraja vrecka. Na tomto vrecku je naštepovaný rukávový znak POLÍCIA umiestnený cca 1,5 cm od dolného kraja a vycentrovaný medzi okienkom a zadným okrajom vrecka. Vo vrchnej časti tohto členenia, v prieramkovej časti je na obidvoch stranách umiestnená strieborná prúžkovaná reflexná potlač. Takáto potlač je umiestnená aj v zadnej časti raglánových rukávov. Umiestnenie podľa nákresu. Spodná časť je mierne tvarovaná na lakeť jedným odševkom. Spodný kraj rukáva je regulovaný pomocou plastovej spinky, ktorá je všitá do spodného rukávové šva a zapína sa na suchý zips LOOP veľkosti  cca 2 x 9 cm našitý v spodnej časti rukáva. Rukáv v spodnej časti je predšitý vodnou zábranou z dvojzložkového pomocného materiálu a vloženou manžetou z elastického materiálu s otvorom na palec (70</w:t>
      </w:r>
      <w:r w:rsidR="00545897">
        <w:rPr>
          <w:rFonts w:ascii="Arial Narrow" w:hAnsi="Arial Narrow"/>
          <w:sz w:val="22"/>
          <w:szCs w:val="22"/>
          <w:lang w:val="sk-SK"/>
        </w:rPr>
        <w:t>±</w:t>
      </w:r>
      <w:r w:rsidRPr="006119C9">
        <w:rPr>
          <w:rFonts w:ascii="Arial Narrow" w:hAnsi="Arial Narrow"/>
          <w:sz w:val="22"/>
          <w:szCs w:val="22"/>
          <w:lang w:val="sk-SK"/>
        </w:rPr>
        <w:t>3% Nylon / 30 ±2% elastan, plošná hmotnosť 205 g/m</w:t>
      </w:r>
      <w:r w:rsidRPr="006119C9">
        <w:rPr>
          <w:rFonts w:ascii="Arial Narrow" w:hAnsi="Arial Narrow"/>
          <w:sz w:val="22"/>
          <w:szCs w:val="22"/>
          <w:vertAlign w:val="superscript"/>
          <w:lang w:val="sk-SK"/>
        </w:rPr>
        <w:t xml:space="preserve">2 </w:t>
      </w:r>
      <w:r w:rsidRPr="006119C9">
        <w:rPr>
          <w:rFonts w:ascii="Arial Narrow" w:hAnsi="Arial Narrow"/>
          <w:sz w:val="22"/>
          <w:szCs w:val="22"/>
          <w:lang w:val="sk-SK"/>
        </w:rPr>
        <w:t xml:space="preserve">± 5%, farba čierna). </w:t>
      </w:r>
    </w:p>
    <w:p w14:paraId="69135EB0" w14:textId="77777777" w:rsidR="00970D7C" w:rsidRPr="006119C9" w:rsidRDefault="00970D7C" w:rsidP="00970D7C">
      <w:pPr>
        <w:ind w:firstLine="357"/>
        <w:jc w:val="both"/>
        <w:rPr>
          <w:rFonts w:ascii="Arial Narrow" w:hAnsi="Arial Narrow"/>
          <w:sz w:val="22"/>
          <w:szCs w:val="22"/>
          <w:lang w:val="sk-SK"/>
        </w:rPr>
      </w:pPr>
      <w:r w:rsidRPr="006119C9">
        <w:rPr>
          <w:rFonts w:ascii="Arial Narrow" w:hAnsi="Arial Narrow"/>
          <w:sz w:val="22"/>
          <w:szCs w:val="22"/>
          <w:lang w:val="sk-SK"/>
        </w:rPr>
        <w:t xml:space="preserve">     </w:t>
      </w:r>
      <w:r w:rsidRPr="006119C9">
        <w:rPr>
          <w:rFonts w:ascii="Arial Narrow" w:hAnsi="Arial Narrow"/>
          <w:sz w:val="22"/>
          <w:szCs w:val="22"/>
          <w:lang w:val="sk-SK"/>
        </w:rPr>
        <w:tab/>
        <w:t>Obvod spodného kraja bundy je regulovaný pomocou brzdičiek a okrúhlej gumy, ktorá v časti polpredkov je prevlečená cez dve kovové očká, umiestnené na vnútornej strane polpredkov v prednom kraji. Pod očkami na polpredkoch je naštepané spevnenie z pomocného 2 zložkového materiálu. Guma je prevlečená cez brzdičku, prichytenú v štepe dolného kraja o ripsovú tkaničku. Ukončená je koncovkami, ktorej výstupy sa nachádzajú v bočných spodných vreckách. Na zadnom diele je okrúhla guma prevlečená cez 2 kovové očká na pravej strane z vnútornej časti a malou brzdičkou. Toto miesto je začistené prúžkom z pomocného 2 zložkového materiálu. Spodný kraj bundy je predšitý podsádkami z pomocného 2 zložkového materiálu a preštepovaný cca 2,5 cm.</w:t>
      </w:r>
    </w:p>
    <w:p w14:paraId="272473DC" w14:textId="77777777" w:rsidR="00970D7C" w:rsidRPr="006119C9" w:rsidRDefault="00970D7C" w:rsidP="00970D7C">
      <w:pPr>
        <w:ind w:firstLine="357"/>
        <w:jc w:val="both"/>
        <w:rPr>
          <w:rFonts w:ascii="Arial Narrow" w:hAnsi="Arial Narrow"/>
          <w:sz w:val="22"/>
          <w:szCs w:val="22"/>
          <w:lang w:val="sk-SK"/>
        </w:rPr>
      </w:pPr>
      <w:r w:rsidRPr="006119C9">
        <w:rPr>
          <w:rFonts w:ascii="Arial Narrow" w:hAnsi="Arial Narrow"/>
          <w:sz w:val="22"/>
          <w:szCs w:val="22"/>
          <w:lang w:val="sk-SK"/>
        </w:rPr>
        <w:t xml:space="preserve">    </w:t>
      </w:r>
      <w:r w:rsidRPr="006119C9">
        <w:rPr>
          <w:rFonts w:ascii="Arial Narrow" w:hAnsi="Arial Narrow"/>
          <w:sz w:val="22"/>
          <w:szCs w:val="22"/>
          <w:lang w:val="sk-SK"/>
        </w:rPr>
        <w:tab/>
        <w:t xml:space="preserve">Bunda je z vnútornej strany polopodšitá – rukávy a polpredky. Na pravom polpredku sieťovanej podšívky je umiestnený vertikálny otvor predšitý podsádkou z pomocného 2 zložkového materiálu na 3 mm špirálový krytý zips dĺžky cca 16 cm. Otvor má byť na úrovni vertikálneho vrecka na prednom dieli bundy. Obidva zipsy tvoria vstup do toho istého vrecka, čiže vačok vertikálneho prsného vrecka je zároveň vačkom vertikálneho vrecka na podšívke. Všetky švy bundy sú začistené. Ošetrovacia a veľkostná etiketa je umiestnená cca 17 cm v na ľavej strane zošitia predného dielu a spodnej légy bočného otvoru.  </w:t>
      </w:r>
    </w:p>
    <w:p w14:paraId="3C7D844E" w14:textId="0B16B098" w:rsidR="00970D7C" w:rsidRPr="006119C9" w:rsidRDefault="00970D7C" w:rsidP="00970D7C">
      <w:pPr>
        <w:ind w:firstLine="357"/>
        <w:jc w:val="both"/>
        <w:rPr>
          <w:rFonts w:ascii="Arial Narrow" w:hAnsi="Arial Narrow"/>
          <w:sz w:val="22"/>
          <w:szCs w:val="22"/>
          <w:u w:val="single"/>
          <w:lang w:val="sk-SK"/>
        </w:rPr>
      </w:pPr>
      <w:r w:rsidRPr="006119C9">
        <w:rPr>
          <w:rFonts w:ascii="Arial Narrow" w:hAnsi="Arial Narrow"/>
          <w:sz w:val="22"/>
          <w:szCs w:val="22"/>
          <w:lang w:val="sk-SK"/>
        </w:rPr>
        <w:t xml:space="preserve">        Vrchné štepovanie bundy na úzko cca 2 mm v kraji. Predný kraj, golier a výpustky bočných otvorov sú štepované cca 9 mm. Lišty spodných vreciek na šírku cca 3,5 cm. </w:t>
      </w:r>
    </w:p>
    <w:p w14:paraId="364985D2" w14:textId="10AEF1C0" w:rsidR="00970D7C" w:rsidRPr="006119C9" w:rsidRDefault="00970D7C" w:rsidP="00970D7C">
      <w:pPr>
        <w:ind w:firstLine="357"/>
        <w:jc w:val="both"/>
        <w:rPr>
          <w:rFonts w:ascii="Arial Narrow" w:hAnsi="Arial Narrow"/>
          <w:sz w:val="22"/>
          <w:szCs w:val="22"/>
          <w:lang w:val="sk-SK"/>
        </w:rPr>
      </w:pPr>
      <w:r w:rsidRPr="006119C9">
        <w:rPr>
          <w:rFonts w:ascii="Arial Narrow" w:hAnsi="Arial Narrow"/>
          <w:sz w:val="22"/>
          <w:szCs w:val="22"/>
          <w:lang w:val="sk-SK"/>
        </w:rPr>
        <w:t xml:space="preserve">        Bežce zipsov všetkých vreciek majú ťahače dĺžky cca 5 cm vyhotovené zo suchého zipsu. </w:t>
      </w:r>
    </w:p>
    <w:p w14:paraId="3D9F88D4" w14:textId="1983CE0A" w:rsidR="00970D7C" w:rsidRPr="006119C9" w:rsidRDefault="00970D7C" w:rsidP="00970D7C">
      <w:pPr>
        <w:ind w:firstLine="357"/>
        <w:jc w:val="both"/>
        <w:rPr>
          <w:rFonts w:ascii="Arial Narrow" w:hAnsi="Arial Narrow"/>
          <w:sz w:val="22"/>
          <w:szCs w:val="22"/>
          <w:lang w:val="sk-SK"/>
        </w:rPr>
      </w:pPr>
      <w:r w:rsidRPr="006119C9">
        <w:rPr>
          <w:rFonts w:ascii="Arial Narrow" w:hAnsi="Arial Narrow"/>
          <w:sz w:val="22"/>
          <w:szCs w:val="22"/>
          <w:lang w:val="sk-SK"/>
        </w:rPr>
        <w:t xml:space="preserve">        Všetky suché zipsy sú strihané tak, aby ich používaním nedochádzalo k poškodeniu bundy, ale aj iných súčastí oblečenia – oblé hrany. </w:t>
      </w:r>
    </w:p>
    <w:p w14:paraId="6189EE9B" w14:textId="77777777" w:rsidR="00545897" w:rsidRPr="00867148" w:rsidRDefault="00545897" w:rsidP="00545897">
      <w:pPr>
        <w:ind w:firstLine="357"/>
        <w:jc w:val="both"/>
        <w:rPr>
          <w:rFonts w:ascii="Arial Narrow" w:hAnsi="Arial Narrow"/>
          <w:sz w:val="22"/>
          <w:szCs w:val="22"/>
          <w:lang w:val="sk-SK"/>
        </w:rPr>
      </w:pPr>
      <w:r w:rsidRPr="00867148">
        <w:rPr>
          <w:rFonts w:ascii="Arial Narrow" w:hAnsi="Arial Narrow"/>
          <w:sz w:val="22"/>
          <w:szCs w:val="22"/>
          <w:lang w:val="sk-SK"/>
        </w:rPr>
        <w:t>Všetky bežce majú ťahače v dĺžke cca 5 cm zo suchého zipsu.</w:t>
      </w:r>
    </w:p>
    <w:p w14:paraId="2C51080E" w14:textId="77777777" w:rsidR="00970D7C" w:rsidRPr="006119C9" w:rsidRDefault="00970D7C" w:rsidP="00970D7C">
      <w:pPr>
        <w:ind w:firstLine="357"/>
        <w:jc w:val="both"/>
        <w:rPr>
          <w:rFonts w:ascii="Arial Narrow" w:hAnsi="Arial Narrow"/>
          <w:sz w:val="22"/>
          <w:szCs w:val="22"/>
          <w:lang w:val="sk-SK"/>
        </w:rPr>
      </w:pPr>
    </w:p>
    <w:p w14:paraId="3BAECF29" w14:textId="77777777" w:rsidR="00970D7C" w:rsidRPr="006119C9" w:rsidRDefault="00970D7C" w:rsidP="00970D7C">
      <w:pPr>
        <w:jc w:val="both"/>
        <w:rPr>
          <w:rFonts w:ascii="Arial Narrow" w:hAnsi="Arial Narrow"/>
          <w:b/>
          <w:snapToGrid w:val="0"/>
          <w:sz w:val="22"/>
          <w:szCs w:val="22"/>
          <w:lang w:val="sk-SK" w:eastAsia="cs-CZ"/>
        </w:rPr>
      </w:pPr>
      <w:r w:rsidRPr="006119C9">
        <w:rPr>
          <w:rFonts w:ascii="Arial Narrow" w:hAnsi="Arial Narrow"/>
          <w:b/>
          <w:snapToGrid w:val="0"/>
          <w:sz w:val="22"/>
          <w:szCs w:val="22"/>
          <w:lang w:val="sk-SK" w:eastAsia="cs-CZ"/>
        </w:rPr>
        <w:t>Rozdiely pre bundu reflexnú a bundu reflexnú – ženy:</w:t>
      </w:r>
    </w:p>
    <w:p w14:paraId="3C4E3C13" w14:textId="77777777" w:rsidR="00970D7C" w:rsidRPr="006119C9" w:rsidRDefault="00970D7C" w:rsidP="00970D7C">
      <w:pPr>
        <w:jc w:val="both"/>
        <w:rPr>
          <w:rFonts w:ascii="Arial Narrow" w:hAnsi="Arial Narrow"/>
          <w:snapToGrid w:val="0"/>
          <w:sz w:val="22"/>
          <w:szCs w:val="22"/>
          <w:lang w:val="sk-SK" w:eastAsia="cs-CZ"/>
        </w:rPr>
      </w:pPr>
      <w:r w:rsidRPr="006119C9">
        <w:rPr>
          <w:rFonts w:ascii="Arial Narrow" w:hAnsi="Arial Narrow"/>
          <w:snapToGrid w:val="0"/>
          <w:sz w:val="22"/>
          <w:szCs w:val="22"/>
          <w:lang w:val="sk-SK" w:eastAsia="cs-CZ"/>
        </w:rPr>
        <w:t>Značenie striebornými reflexnými prúžkovanými pásmi v šírke 5 cm (nákres).</w:t>
      </w:r>
    </w:p>
    <w:p w14:paraId="20637920" w14:textId="77777777" w:rsidR="00970D7C" w:rsidRPr="006119C9" w:rsidRDefault="00970D7C" w:rsidP="00970D7C">
      <w:pPr>
        <w:jc w:val="both"/>
        <w:rPr>
          <w:rFonts w:ascii="Arial Narrow" w:hAnsi="Arial Narrow"/>
          <w:b/>
          <w:snapToGrid w:val="0"/>
          <w:sz w:val="22"/>
          <w:szCs w:val="22"/>
          <w:lang w:val="sk-SK" w:eastAsia="cs-CZ"/>
        </w:rPr>
      </w:pPr>
    </w:p>
    <w:p w14:paraId="232A7A66" w14:textId="77777777" w:rsidR="00970D7C" w:rsidRPr="006119C9" w:rsidRDefault="00970D7C" w:rsidP="00970D7C">
      <w:pPr>
        <w:jc w:val="both"/>
        <w:rPr>
          <w:rFonts w:ascii="Arial Narrow" w:hAnsi="Arial Narrow"/>
          <w:b/>
          <w:snapToGrid w:val="0"/>
          <w:sz w:val="22"/>
          <w:szCs w:val="22"/>
          <w:lang w:val="sk-SK" w:eastAsia="cs-CZ"/>
        </w:rPr>
      </w:pPr>
      <w:r w:rsidRPr="006119C9">
        <w:rPr>
          <w:rFonts w:ascii="Arial Narrow" w:hAnsi="Arial Narrow"/>
          <w:b/>
          <w:snapToGrid w:val="0"/>
          <w:sz w:val="22"/>
          <w:szCs w:val="22"/>
          <w:lang w:val="sk-SK" w:eastAsia="cs-CZ"/>
        </w:rPr>
        <w:t>Rozdiely pre HaZZ:</w:t>
      </w:r>
    </w:p>
    <w:p w14:paraId="2FA65041" w14:textId="77777777" w:rsidR="00970D7C" w:rsidRPr="006119C9" w:rsidRDefault="00970D7C" w:rsidP="00970D7C">
      <w:pPr>
        <w:ind w:firstLine="357"/>
        <w:jc w:val="both"/>
        <w:rPr>
          <w:rFonts w:ascii="Arial Narrow" w:hAnsi="Arial Narrow"/>
          <w:b/>
          <w:strike/>
          <w:snapToGrid w:val="0"/>
          <w:color w:val="FF0000"/>
          <w:sz w:val="22"/>
          <w:szCs w:val="22"/>
          <w:lang w:val="sk-SK" w:eastAsia="cs-CZ"/>
        </w:rPr>
      </w:pPr>
      <w:r w:rsidRPr="006119C9">
        <w:rPr>
          <w:rFonts w:ascii="Arial Narrow" w:hAnsi="Arial Narrow"/>
          <w:sz w:val="22"/>
          <w:szCs w:val="22"/>
          <w:lang w:val="sk-SK"/>
        </w:rPr>
        <w:t xml:space="preserve">Na ľavom prednom diele príslušníci HaZZ </w:t>
      </w:r>
      <w:r w:rsidRPr="006119C9">
        <w:rPr>
          <w:rFonts w:ascii="Arial Narrow" w:hAnsi="Arial Narrow"/>
          <w:b/>
          <w:sz w:val="22"/>
          <w:szCs w:val="22"/>
          <w:lang w:val="sk-SK"/>
        </w:rPr>
        <w:t>nemajú</w:t>
      </w:r>
      <w:r w:rsidRPr="006119C9">
        <w:rPr>
          <w:rFonts w:ascii="Arial Narrow" w:hAnsi="Arial Narrow"/>
          <w:sz w:val="22"/>
          <w:szCs w:val="22"/>
          <w:lang w:val="sk-SK"/>
        </w:rPr>
        <w:t xml:space="preserve">  našitý suchý zips LOOP šírky cca 3 cm a dĺžky cca 8 cm pod identifikačné číslo príslušníka PZ vo vzdialenosti cca 2 cm od zipsu vertikálneho vrecka. </w:t>
      </w:r>
    </w:p>
    <w:p w14:paraId="1A61A61B" w14:textId="77777777" w:rsidR="00970D7C" w:rsidRPr="006119C9" w:rsidRDefault="00970D7C" w:rsidP="00970D7C">
      <w:pPr>
        <w:ind w:firstLine="357"/>
        <w:jc w:val="both"/>
        <w:rPr>
          <w:rFonts w:ascii="Arial Narrow" w:hAnsi="Arial Narrow"/>
          <w:sz w:val="22"/>
          <w:szCs w:val="22"/>
          <w:lang w:val="sk-SK"/>
        </w:rPr>
      </w:pPr>
      <w:r w:rsidRPr="006119C9">
        <w:rPr>
          <w:rFonts w:ascii="Arial Narrow" w:hAnsi="Arial Narrow"/>
          <w:sz w:val="22"/>
          <w:szCs w:val="22"/>
          <w:lang w:val="sk-SK"/>
        </w:rPr>
        <w:lastRenderedPageBreak/>
        <w:t>Na pravom prednom diele je našitý suchý zips LOOP šírky 5 cm a dĺžky 10,5 cm na hodnostné značenie príslušníka HaZZ vo vzdialenosti cca 2 cm od zipsu vertikálneho vrecka.</w:t>
      </w:r>
    </w:p>
    <w:p w14:paraId="2F2E2124" w14:textId="77777777" w:rsidR="00970D7C" w:rsidRPr="006119C9" w:rsidRDefault="00970D7C" w:rsidP="00970D7C">
      <w:pPr>
        <w:ind w:firstLine="357"/>
        <w:jc w:val="both"/>
        <w:rPr>
          <w:rFonts w:ascii="Arial Narrow" w:hAnsi="Arial Narrow"/>
          <w:sz w:val="22"/>
          <w:szCs w:val="22"/>
          <w:lang w:val="sk-SK"/>
        </w:rPr>
      </w:pPr>
      <w:r w:rsidRPr="006119C9">
        <w:rPr>
          <w:rFonts w:ascii="Arial Narrow" w:hAnsi="Arial Narrow"/>
          <w:sz w:val="22"/>
          <w:szCs w:val="22"/>
          <w:lang w:val="sk-SK"/>
        </w:rPr>
        <w:t>Na pravom polpredku je umiestnený strieborný reflexný nápis HASIČI s výškou písmena cca 2 cm a hrúbkou písmena cca 4 mm. Písmeno I končí cca 6,5 cm od všitia zipsu predného okraja a cca 8 cm od vrchného kraja suchého zipsu. Na zadnom diele je umiestnený nápis HASIČI výška písma cca 6 cm bez mäkčeňa a hrúbka písmen cca 1,2 cm vo vzdialenosti cca 15 cm od všitia goliera.</w:t>
      </w:r>
    </w:p>
    <w:p w14:paraId="17BA38EC" w14:textId="77777777" w:rsidR="00970D7C" w:rsidRPr="006119C9" w:rsidRDefault="00970D7C" w:rsidP="00970D7C">
      <w:pPr>
        <w:ind w:firstLine="357"/>
        <w:jc w:val="both"/>
        <w:rPr>
          <w:rFonts w:ascii="Arial Narrow" w:hAnsi="Arial Narrow"/>
          <w:sz w:val="22"/>
          <w:szCs w:val="22"/>
          <w:lang w:val="sk-SK"/>
        </w:rPr>
      </w:pPr>
      <w:r w:rsidRPr="006119C9">
        <w:rPr>
          <w:rFonts w:ascii="Arial Narrow" w:hAnsi="Arial Narrow"/>
          <w:sz w:val="22"/>
          <w:szCs w:val="22"/>
          <w:lang w:val="sk-SK"/>
        </w:rPr>
        <w:t>Raglánové rukávy – na ľavom vrecku je naštepovaný rukávový znak HaZZ (rozmer znaku 8,5 cm x 8,5 cm umiestnený cca 1,5 cm od dolného kraja a vycentrovaný medzi okienkom a zadným okrajom vrecka.</w:t>
      </w:r>
    </w:p>
    <w:p w14:paraId="5E267D37" w14:textId="5AFE09D7" w:rsidR="00970D7C" w:rsidRPr="006119C9" w:rsidRDefault="00970D7C" w:rsidP="00970D7C">
      <w:pPr>
        <w:jc w:val="both"/>
        <w:rPr>
          <w:rFonts w:ascii="Arial Narrow" w:hAnsi="Arial Narrow"/>
          <w:snapToGrid w:val="0"/>
          <w:sz w:val="22"/>
          <w:szCs w:val="22"/>
          <w:lang w:val="sk-SK" w:eastAsia="cs-CZ"/>
        </w:rPr>
      </w:pPr>
    </w:p>
    <w:p w14:paraId="7471C765" w14:textId="77777777" w:rsidR="00970D7C" w:rsidRPr="006119C9" w:rsidRDefault="00970D7C" w:rsidP="00970D7C">
      <w:pPr>
        <w:jc w:val="both"/>
        <w:rPr>
          <w:rFonts w:ascii="Arial Narrow" w:hAnsi="Arial Narrow"/>
          <w:snapToGrid w:val="0"/>
          <w:sz w:val="22"/>
          <w:szCs w:val="22"/>
          <w:lang w:val="sk-SK" w:eastAsia="cs-CZ"/>
        </w:rPr>
      </w:pPr>
    </w:p>
    <w:p w14:paraId="059E8BC3" w14:textId="36E71ADB" w:rsidR="00970D7C" w:rsidRPr="006119C9" w:rsidRDefault="00970D7C" w:rsidP="00970D7C">
      <w:pPr>
        <w:spacing w:after="200"/>
        <w:rPr>
          <w:rFonts w:ascii="Arial Narrow" w:hAnsi="Arial Narrow"/>
          <w:b/>
          <w:sz w:val="22"/>
          <w:szCs w:val="22"/>
          <w:u w:val="single"/>
          <w:lang w:val="sk-SK"/>
        </w:rPr>
      </w:pPr>
      <w:r w:rsidRPr="006119C9">
        <w:rPr>
          <w:rFonts w:ascii="Arial Narrow" w:hAnsi="Arial Narrow"/>
          <w:b/>
          <w:sz w:val="22"/>
          <w:szCs w:val="22"/>
          <w:u w:val="single"/>
          <w:lang w:val="sk-SK"/>
        </w:rPr>
        <w:t>2.4.2. Nákres</w:t>
      </w:r>
    </w:p>
    <w:p w14:paraId="2E647715" w14:textId="77777777" w:rsidR="00970D7C" w:rsidRPr="006119C9" w:rsidRDefault="00970D7C" w:rsidP="00970D7C">
      <w:pPr>
        <w:ind w:left="708" w:firstLine="708"/>
        <w:rPr>
          <w:rFonts w:ascii="Arial Narrow" w:hAnsi="Arial Narrow"/>
          <w:sz w:val="22"/>
          <w:szCs w:val="22"/>
          <w:u w:val="single"/>
          <w:lang w:val="sk-SK"/>
        </w:rPr>
      </w:pPr>
      <w:r w:rsidRPr="006119C9">
        <w:rPr>
          <w:rFonts w:ascii="Arial Narrow" w:hAnsi="Arial Narrow"/>
          <w:noProof/>
          <w:sz w:val="22"/>
          <w:szCs w:val="22"/>
          <w:lang w:val="sk-SK" w:eastAsia="sk-SK"/>
        </w:rPr>
        <w:drawing>
          <wp:inline distT="0" distB="0" distL="0" distR="0" wp14:anchorId="191E8BA6" wp14:editId="43E02B35">
            <wp:extent cx="3133725" cy="2943225"/>
            <wp:effectExtent l="0" t="0" r="9525" b="9525"/>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3725" cy="2943225"/>
                    </a:xfrm>
                    <a:prstGeom prst="rect">
                      <a:avLst/>
                    </a:prstGeom>
                    <a:noFill/>
                    <a:ln>
                      <a:noFill/>
                    </a:ln>
                  </pic:spPr>
                </pic:pic>
              </a:graphicData>
            </a:graphic>
          </wp:inline>
        </w:drawing>
      </w:r>
    </w:p>
    <w:p w14:paraId="5F391FCB" w14:textId="77777777" w:rsidR="00970D7C" w:rsidRPr="006119C9" w:rsidRDefault="00970D7C" w:rsidP="00970D7C">
      <w:pPr>
        <w:jc w:val="center"/>
        <w:rPr>
          <w:rFonts w:ascii="Arial Narrow" w:hAnsi="Arial Narrow"/>
          <w:sz w:val="22"/>
          <w:szCs w:val="22"/>
          <w:u w:val="single"/>
          <w:lang w:val="sk-SK"/>
        </w:rPr>
      </w:pPr>
    </w:p>
    <w:p w14:paraId="2D858D4F" w14:textId="77777777" w:rsidR="00970D7C" w:rsidRPr="006119C9" w:rsidRDefault="00970D7C" w:rsidP="00970D7C">
      <w:pPr>
        <w:ind w:left="12" w:firstLine="708"/>
        <w:rPr>
          <w:rFonts w:ascii="Arial Narrow" w:hAnsi="Arial Narrow"/>
          <w:sz w:val="22"/>
          <w:szCs w:val="22"/>
          <w:u w:val="single"/>
          <w:lang w:val="sk-SK"/>
        </w:rPr>
      </w:pPr>
      <w:r w:rsidRPr="006119C9">
        <w:rPr>
          <w:rFonts w:ascii="Arial Narrow" w:hAnsi="Arial Narrow"/>
          <w:sz w:val="22"/>
          <w:szCs w:val="22"/>
          <w:u w:val="single"/>
          <w:lang w:val="sk-SK"/>
        </w:rPr>
        <w:t xml:space="preserve">                     </w:t>
      </w:r>
      <w:r w:rsidRPr="006119C9">
        <w:rPr>
          <w:noProof/>
          <w:lang w:val="sk-SK" w:eastAsia="sk-SK"/>
        </w:rPr>
        <w:drawing>
          <wp:inline distT="0" distB="0" distL="0" distR="0" wp14:anchorId="09E66A2C" wp14:editId="6783CC42">
            <wp:extent cx="3759958" cy="2422477"/>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61074" cy="2423196"/>
                    </a:xfrm>
                    <a:prstGeom prst="rect">
                      <a:avLst/>
                    </a:prstGeom>
                    <a:noFill/>
                    <a:ln>
                      <a:noFill/>
                    </a:ln>
                  </pic:spPr>
                </pic:pic>
              </a:graphicData>
            </a:graphic>
          </wp:inline>
        </w:drawing>
      </w:r>
    </w:p>
    <w:p w14:paraId="778ACC03" w14:textId="77777777" w:rsidR="00970D7C" w:rsidRPr="006119C9" w:rsidRDefault="00970D7C" w:rsidP="00970D7C">
      <w:pPr>
        <w:rPr>
          <w:rFonts w:ascii="Arial Narrow" w:hAnsi="Arial Narrow"/>
          <w:u w:val="single"/>
          <w:lang w:val="sk-SK"/>
        </w:rPr>
      </w:pPr>
    </w:p>
    <w:p w14:paraId="22C197C3" w14:textId="77777777" w:rsidR="00970D7C" w:rsidRPr="006119C9" w:rsidRDefault="00970D7C" w:rsidP="00970D7C">
      <w:pPr>
        <w:pStyle w:val="Odsekzoznamu"/>
        <w:jc w:val="center"/>
        <w:rPr>
          <w:rFonts w:ascii="Arial Narrow" w:hAnsi="Arial Narrow"/>
          <w:u w:val="single"/>
          <w:lang w:val="sk-SK"/>
        </w:rPr>
      </w:pPr>
    </w:p>
    <w:p w14:paraId="77E7D34D" w14:textId="77777777" w:rsidR="00970D7C" w:rsidRPr="006119C9" w:rsidRDefault="00970D7C" w:rsidP="00970D7C">
      <w:pPr>
        <w:pStyle w:val="Odsekzoznamu"/>
        <w:rPr>
          <w:rFonts w:ascii="Arial Narrow" w:hAnsi="Arial Narrow"/>
          <w:u w:val="single"/>
          <w:lang w:val="sk-SK"/>
        </w:rPr>
      </w:pPr>
      <w:r w:rsidRPr="006119C9">
        <w:rPr>
          <w:rFonts w:ascii="Arial Narrow" w:hAnsi="Arial Narrow"/>
          <w:noProof/>
          <w:lang w:val="sk-SK" w:eastAsia="sk-SK"/>
        </w:rPr>
        <w:lastRenderedPageBreak/>
        <w:drawing>
          <wp:inline distT="0" distB="0" distL="0" distR="0" wp14:anchorId="463FFB9C" wp14:editId="1FA45E46">
            <wp:extent cx="2790825" cy="2581275"/>
            <wp:effectExtent l="0" t="0" r="9525" b="9525"/>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0825" cy="2581275"/>
                    </a:xfrm>
                    <a:prstGeom prst="rect">
                      <a:avLst/>
                    </a:prstGeom>
                    <a:noFill/>
                    <a:ln>
                      <a:noFill/>
                    </a:ln>
                  </pic:spPr>
                </pic:pic>
              </a:graphicData>
            </a:graphic>
          </wp:inline>
        </w:drawing>
      </w:r>
    </w:p>
    <w:p w14:paraId="13A22B69" w14:textId="77777777" w:rsidR="00970D7C" w:rsidRPr="006119C9" w:rsidRDefault="00970D7C" w:rsidP="00970D7C">
      <w:pPr>
        <w:pStyle w:val="Odsekzoznamu"/>
        <w:jc w:val="center"/>
        <w:rPr>
          <w:rFonts w:ascii="Arial Narrow" w:hAnsi="Arial Narrow"/>
          <w:u w:val="single"/>
          <w:lang w:val="sk-SK"/>
        </w:rPr>
      </w:pPr>
    </w:p>
    <w:p w14:paraId="4F680720" w14:textId="77777777" w:rsidR="00970D7C" w:rsidRPr="006119C9" w:rsidRDefault="00970D7C" w:rsidP="00970D7C">
      <w:pPr>
        <w:pStyle w:val="Odsekzoznamu"/>
        <w:rPr>
          <w:rFonts w:ascii="Arial Narrow" w:hAnsi="Arial Narrow"/>
          <w:u w:val="single"/>
          <w:lang w:val="sk-SK"/>
        </w:rPr>
      </w:pPr>
      <w:r w:rsidRPr="006119C9">
        <w:rPr>
          <w:rFonts w:ascii="Arial Narrow" w:hAnsi="Arial Narrow"/>
          <w:noProof/>
          <w:lang w:val="sk-SK" w:eastAsia="sk-SK"/>
        </w:rPr>
        <w:drawing>
          <wp:inline distT="0" distB="0" distL="0" distR="0" wp14:anchorId="7FC16BA8" wp14:editId="3A4C1021">
            <wp:extent cx="2852382" cy="2743200"/>
            <wp:effectExtent l="0" t="0" r="5715"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2112" cy="2742940"/>
                    </a:xfrm>
                    <a:prstGeom prst="rect">
                      <a:avLst/>
                    </a:prstGeom>
                    <a:noFill/>
                  </pic:spPr>
                </pic:pic>
              </a:graphicData>
            </a:graphic>
          </wp:inline>
        </w:drawing>
      </w:r>
    </w:p>
    <w:p w14:paraId="64E6485D" w14:textId="77777777" w:rsidR="00970D7C" w:rsidRPr="006119C9" w:rsidRDefault="00970D7C" w:rsidP="00970D7C">
      <w:pPr>
        <w:rPr>
          <w:rFonts w:ascii="Arial Narrow" w:hAnsi="Arial Narrow"/>
          <w:u w:val="single"/>
          <w:lang w:val="sk-SK"/>
        </w:rPr>
      </w:pPr>
    </w:p>
    <w:p w14:paraId="71730DA5" w14:textId="77777777" w:rsidR="00970D7C" w:rsidRPr="006119C9" w:rsidRDefault="00970D7C" w:rsidP="00970D7C">
      <w:pPr>
        <w:rPr>
          <w:rFonts w:ascii="Arial Narrow" w:hAnsi="Arial Narrow"/>
          <w:u w:val="single"/>
          <w:lang w:val="sk-SK"/>
        </w:rPr>
      </w:pPr>
    </w:p>
    <w:p w14:paraId="03939FCE" w14:textId="77777777" w:rsidR="00545897" w:rsidRDefault="00545897" w:rsidP="00970D7C">
      <w:pPr>
        <w:spacing w:after="200"/>
        <w:rPr>
          <w:rFonts w:ascii="Arial Narrow" w:hAnsi="Arial Narrow"/>
          <w:b/>
          <w:sz w:val="22"/>
          <w:szCs w:val="22"/>
          <w:u w:val="single"/>
          <w:lang w:val="sk-SK"/>
        </w:rPr>
      </w:pPr>
    </w:p>
    <w:p w14:paraId="65DF686D" w14:textId="16D025F6" w:rsidR="00970D7C" w:rsidRPr="006119C9" w:rsidRDefault="00970D7C" w:rsidP="00970D7C">
      <w:pPr>
        <w:spacing w:after="200"/>
        <w:rPr>
          <w:rFonts w:ascii="Arial Narrow" w:hAnsi="Arial Narrow"/>
          <w:b/>
          <w:sz w:val="22"/>
          <w:szCs w:val="22"/>
          <w:u w:val="single"/>
          <w:lang w:val="sk-SK"/>
        </w:rPr>
      </w:pPr>
      <w:r w:rsidRPr="006119C9">
        <w:rPr>
          <w:rFonts w:ascii="Arial Narrow" w:hAnsi="Arial Narrow"/>
          <w:b/>
          <w:sz w:val="22"/>
          <w:szCs w:val="22"/>
          <w:u w:val="single"/>
          <w:lang w:val="sk-SK"/>
        </w:rPr>
        <w:t>2.4.3. Veľkostný sortiment</w:t>
      </w:r>
    </w:p>
    <w:p w14:paraId="46B6169B" w14:textId="4355DC20" w:rsidR="00970D7C" w:rsidRPr="006119C9" w:rsidRDefault="009051B1" w:rsidP="00970D7C">
      <w:pPr>
        <w:jc w:val="both"/>
        <w:rPr>
          <w:rFonts w:ascii="Arial Narrow" w:hAnsi="Arial Narrow"/>
          <w:sz w:val="22"/>
          <w:szCs w:val="22"/>
          <w:u w:val="single"/>
          <w:lang w:val="sk-SK"/>
        </w:rPr>
      </w:pPr>
      <w:r w:rsidRPr="006119C9">
        <w:rPr>
          <w:rFonts w:ascii="Arial Narrow" w:hAnsi="Arial Narrow"/>
          <w:sz w:val="22"/>
          <w:szCs w:val="22"/>
          <w:u w:val="single"/>
          <w:lang w:val="sk-SK"/>
        </w:rPr>
        <w:t xml:space="preserve">2.4.3.1. </w:t>
      </w:r>
      <w:r w:rsidR="00970D7C" w:rsidRPr="006119C9">
        <w:rPr>
          <w:rFonts w:ascii="Arial Narrow" w:hAnsi="Arial Narrow"/>
          <w:sz w:val="22"/>
          <w:szCs w:val="22"/>
          <w:u w:val="single"/>
          <w:lang w:val="sk-SK"/>
        </w:rPr>
        <w:t>Muži</w:t>
      </w:r>
    </w:p>
    <w:p w14:paraId="094C3620" w14:textId="77777777" w:rsidR="00970D7C" w:rsidRPr="006119C9" w:rsidRDefault="00970D7C" w:rsidP="00970D7C">
      <w:pPr>
        <w:pStyle w:val="Odsekzoznamu"/>
        <w:jc w:val="both"/>
        <w:rPr>
          <w:rFonts w:ascii="Arial Narrow" w:hAnsi="Arial Narrow"/>
          <w:sz w:val="22"/>
          <w:szCs w:val="22"/>
          <w:u w:val="single"/>
          <w:lang w:val="sk-SK"/>
        </w:rPr>
      </w:pPr>
    </w:p>
    <w:tbl>
      <w:tblPr>
        <w:tblStyle w:val="Mriekatabuky"/>
        <w:tblW w:w="8483" w:type="dxa"/>
        <w:tblLook w:val="04A0" w:firstRow="1" w:lastRow="0" w:firstColumn="1" w:lastColumn="0" w:noHBand="0" w:noVBand="1"/>
      </w:tblPr>
      <w:tblGrid>
        <w:gridCol w:w="1598"/>
        <w:gridCol w:w="625"/>
        <w:gridCol w:w="626"/>
        <w:gridCol w:w="626"/>
        <w:gridCol w:w="626"/>
        <w:gridCol w:w="626"/>
        <w:gridCol w:w="626"/>
        <w:gridCol w:w="626"/>
        <w:gridCol w:w="626"/>
        <w:gridCol w:w="626"/>
        <w:gridCol w:w="626"/>
        <w:gridCol w:w="626"/>
      </w:tblGrid>
      <w:tr w:rsidR="00970D7C" w:rsidRPr="006119C9" w14:paraId="315D9654" w14:textId="77777777" w:rsidTr="00DC754B">
        <w:tc>
          <w:tcPr>
            <w:tcW w:w="624" w:type="dxa"/>
            <w:gridSpan w:val="12"/>
          </w:tcPr>
          <w:p w14:paraId="528E1F8F" w14:textId="77777777" w:rsidR="00970D7C" w:rsidRPr="006119C9" w:rsidRDefault="00970D7C" w:rsidP="00DC754B">
            <w:pPr>
              <w:rPr>
                <w:rFonts w:ascii="Arial Narrow" w:hAnsi="Arial Narrow"/>
                <w:b/>
                <w:sz w:val="22"/>
                <w:szCs w:val="22"/>
                <w:lang w:val="sk-SK"/>
              </w:rPr>
            </w:pPr>
            <w:r w:rsidRPr="006119C9">
              <w:rPr>
                <w:rFonts w:ascii="Arial Narrow" w:hAnsi="Arial Narrow"/>
                <w:b/>
                <w:sz w:val="22"/>
                <w:szCs w:val="22"/>
                <w:lang w:val="sk-SK"/>
              </w:rPr>
              <w:t>Základné veľkosti - muži</w:t>
            </w:r>
          </w:p>
        </w:tc>
      </w:tr>
      <w:tr w:rsidR="00970D7C" w:rsidRPr="006119C9" w14:paraId="306DB0C5" w14:textId="77777777" w:rsidTr="00DC754B">
        <w:tc>
          <w:tcPr>
            <w:tcW w:w="1594" w:type="dxa"/>
          </w:tcPr>
          <w:p w14:paraId="6E5CE523" w14:textId="77777777" w:rsidR="00970D7C" w:rsidRPr="006119C9" w:rsidRDefault="00970D7C" w:rsidP="00DC754B">
            <w:pPr>
              <w:jc w:val="both"/>
              <w:rPr>
                <w:rFonts w:ascii="Arial Narrow" w:hAnsi="Arial Narrow"/>
                <w:sz w:val="22"/>
                <w:szCs w:val="22"/>
                <w:lang w:val="sk-SK"/>
              </w:rPr>
            </w:pPr>
            <w:r w:rsidRPr="006119C9">
              <w:rPr>
                <w:rFonts w:ascii="Arial Narrow" w:hAnsi="Arial Narrow"/>
                <w:sz w:val="22"/>
                <w:szCs w:val="22"/>
                <w:lang w:val="sk-SK"/>
              </w:rPr>
              <w:t>Veľkosť</w:t>
            </w:r>
          </w:p>
        </w:tc>
        <w:tc>
          <w:tcPr>
            <w:tcW w:w="624" w:type="dxa"/>
            <w:vAlign w:val="center"/>
          </w:tcPr>
          <w:p w14:paraId="7CCF5AA2"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42</w:t>
            </w:r>
          </w:p>
        </w:tc>
        <w:tc>
          <w:tcPr>
            <w:tcW w:w="624" w:type="dxa"/>
            <w:vAlign w:val="center"/>
          </w:tcPr>
          <w:p w14:paraId="39D500D9"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44</w:t>
            </w:r>
          </w:p>
        </w:tc>
        <w:tc>
          <w:tcPr>
            <w:tcW w:w="624" w:type="dxa"/>
            <w:vAlign w:val="center"/>
          </w:tcPr>
          <w:p w14:paraId="3B8E5262"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46</w:t>
            </w:r>
          </w:p>
        </w:tc>
        <w:tc>
          <w:tcPr>
            <w:tcW w:w="624" w:type="dxa"/>
            <w:vAlign w:val="center"/>
          </w:tcPr>
          <w:p w14:paraId="5DFB535D"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48</w:t>
            </w:r>
          </w:p>
        </w:tc>
        <w:tc>
          <w:tcPr>
            <w:tcW w:w="624" w:type="dxa"/>
            <w:vAlign w:val="center"/>
          </w:tcPr>
          <w:p w14:paraId="0DBA07DB"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50</w:t>
            </w:r>
          </w:p>
        </w:tc>
        <w:tc>
          <w:tcPr>
            <w:tcW w:w="624" w:type="dxa"/>
            <w:vAlign w:val="center"/>
          </w:tcPr>
          <w:p w14:paraId="34CC13B5"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52</w:t>
            </w:r>
          </w:p>
        </w:tc>
        <w:tc>
          <w:tcPr>
            <w:tcW w:w="624" w:type="dxa"/>
            <w:vAlign w:val="center"/>
          </w:tcPr>
          <w:p w14:paraId="141CD49B"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54</w:t>
            </w:r>
          </w:p>
        </w:tc>
        <w:tc>
          <w:tcPr>
            <w:tcW w:w="624" w:type="dxa"/>
          </w:tcPr>
          <w:p w14:paraId="31150D95"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56</w:t>
            </w:r>
          </w:p>
        </w:tc>
        <w:tc>
          <w:tcPr>
            <w:tcW w:w="624" w:type="dxa"/>
          </w:tcPr>
          <w:p w14:paraId="0FB6EDB7"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58</w:t>
            </w:r>
          </w:p>
        </w:tc>
        <w:tc>
          <w:tcPr>
            <w:tcW w:w="624" w:type="dxa"/>
          </w:tcPr>
          <w:p w14:paraId="77CA3E20"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60</w:t>
            </w:r>
          </w:p>
        </w:tc>
        <w:tc>
          <w:tcPr>
            <w:tcW w:w="624" w:type="dxa"/>
          </w:tcPr>
          <w:p w14:paraId="24BE37C1"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62</w:t>
            </w:r>
          </w:p>
        </w:tc>
      </w:tr>
      <w:tr w:rsidR="00970D7C" w:rsidRPr="006119C9" w14:paraId="1217D812" w14:textId="77777777" w:rsidTr="00DC754B">
        <w:tc>
          <w:tcPr>
            <w:tcW w:w="624" w:type="dxa"/>
            <w:gridSpan w:val="12"/>
          </w:tcPr>
          <w:p w14:paraId="7B233E3E" w14:textId="77777777" w:rsidR="00970D7C" w:rsidRPr="006119C9" w:rsidRDefault="00970D7C" w:rsidP="00DC754B">
            <w:pPr>
              <w:rPr>
                <w:rFonts w:ascii="Arial Narrow" w:hAnsi="Arial Narrow"/>
                <w:b/>
                <w:sz w:val="22"/>
                <w:szCs w:val="22"/>
                <w:lang w:val="sk-SK"/>
              </w:rPr>
            </w:pPr>
            <w:r w:rsidRPr="006119C9">
              <w:rPr>
                <w:rFonts w:ascii="Arial Narrow" w:hAnsi="Arial Narrow"/>
                <w:b/>
                <w:sz w:val="22"/>
                <w:szCs w:val="22"/>
                <w:lang w:val="sk-SK"/>
              </w:rPr>
              <w:t>Telesné miery</w:t>
            </w:r>
          </w:p>
        </w:tc>
      </w:tr>
      <w:tr w:rsidR="00970D7C" w:rsidRPr="006119C9" w14:paraId="6394A725" w14:textId="77777777" w:rsidTr="00DC754B">
        <w:tc>
          <w:tcPr>
            <w:tcW w:w="1594" w:type="dxa"/>
          </w:tcPr>
          <w:p w14:paraId="37C8F4A5" w14:textId="77777777" w:rsidR="00970D7C" w:rsidRPr="006119C9" w:rsidRDefault="00970D7C" w:rsidP="00DC754B">
            <w:pPr>
              <w:jc w:val="both"/>
              <w:rPr>
                <w:rFonts w:ascii="Arial Narrow" w:hAnsi="Arial Narrow"/>
                <w:sz w:val="22"/>
                <w:szCs w:val="22"/>
                <w:lang w:val="sk-SK"/>
              </w:rPr>
            </w:pPr>
            <w:r w:rsidRPr="006119C9">
              <w:rPr>
                <w:rFonts w:ascii="Arial Narrow" w:hAnsi="Arial Narrow"/>
                <w:sz w:val="22"/>
                <w:szCs w:val="22"/>
                <w:lang w:val="sk-SK"/>
              </w:rPr>
              <w:t>Výška postavy</w:t>
            </w:r>
          </w:p>
        </w:tc>
        <w:tc>
          <w:tcPr>
            <w:tcW w:w="624" w:type="dxa"/>
            <w:vAlign w:val="center"/>
          </w:tcPr>
          <w:p w14:paraId="335E2A12"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170</w:t>
            </w:r>
          </w:p>
        </w:tc>
        <w:tc>
          <w:tcPr>
            <w:tcW w:w="624" w:type="dxa"/>
            <w:vAlign w:val="center"/>
          </w:tcPr>
          <w:p w14:paraId="3E80BCFF"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172</w:t>
            </w:r>
          </w:p>
        </w:tc>
        <w:tc>
          <w:tcPr>
            <w:tcW w:w="624" w:type="dxa"/>
            <w:vAlign w:val="center"/>
          </w:tcPr>
          <w:p w14:paraId="6BDF4EE9"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174</w:t>
            </w:r>
          </w:p>
        </w:tc>
        <w:tc>
          <w:tcPr>
            <w:tcW w:w="624" w:type="dxa"/>
            <w:vAlign w:val="center"/>
          </w:tcPr>
          <w:p w14:paraId="70E33D66"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176</w:t>
            </w:r>
          </w:p>
        </w:tc>
        <w:tc>
          <w:tcPr>
            <w:tcW w:w="624" w:type="dxa"/>
            <w:vAlign w:val="center"/>
          </w:tcPr>
          <w:p w14:paraId="58B75C87"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178</w:t>
            </w:r>
          </w:p>
        </w:tc>
        <w:tc>
          <w:tcPr>
            <w:tcW w:w="624" w:type="dxa"/>
            <w:vAlign w:val="center"/>
          </w:tcPr>
          <w:p w14:paraId="0D65853B"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180</w:t>
            </w:r>
          </w:p>
        </w:tc>
        <w:tc>
          <w:tcPr>
            <w:tcW w:w="624" w:type="dxa"/>
            <w:vAlign w:val="center"/>
          </w:tcPr>
          <w:p w14:paraId="0AB4E847"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182</w:t>
            </w:r>
          </w:p>
        </w:tc>
        <w:tc>
          <w:tcPr>
            <w:tcW w:w="624" w:type="dxa"/>
          </w:tcPr>
          <w:p w14:paraId="593F95FA"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184</w:t>
            </w:r>
          </w:p>
        </w:tc>
        <w:tc>
          <w:tcPr>
            <w:tcW w:w="624" w:type="dxa"/>
          </w:tcPr>
          <w:p w14:paraId="77697BC6"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186</w:t>
            </w:r>
          </w:p>
        </w:tc>
        <w:tc>
          <w:tcPr>
            <w:tcW w:w="624" w:type="dxa"/>
          </w:tcPr>
          <w:p w14:paraId="24BE409C"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188</w:t>
            </w:r>
          </w:p>
        </w:tc>
        <w:tc>
          <w:tcPr>
            <w:tcW w:w="624" w:type="dxa"/>
          </w:tcPr>
          <w:p w14:paraId="31C166E2"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190</w:t>
            </w:r>
          </w:p>
        </w:tc>
      </w:tr>
      <w:tr w:rsidR="00970D7C" w:rsidRPr="006119C9" w14:paraId="5B62D59E" w14:textId="77777777" w:rsidTr="00DC754B">
        <w:tc>
          <w:tcPr>
            <w:tcW w:w="1594" w:type="dxa"/>
          </w:tcPr>
          <w:p w14:paraId="58DD1560" w14:textId="77777777" w:rsidR="00970D7C" w:rsidRPr="006119C9" w:rsidRDefault="00970D7C" w:rsidP="00DC754B">
            <w:pPr>
              <w:jc w:val="both"/>
              <w:rPr>
                <w:rFonts w:ascii="Arial Narrow" w:hAnsi="Arial Narrow"/>
                <w:sz w:val="22"/>
                <w:szCs w:val="22"/>
                <w:lang w:val="sk-SK"/>
              </w:rPr>
            </w:pPr>
            <w:r w:rsidRPr="006119C9">
              <w:rPr>
                <w:rFonts w:ascii="Arial Narrow" w:hAnsi="Arial Narrow"/>
                <w:sz w:val="22"/>
                <w:szCs w:val="22"/>
                <w:lang w:val="sk-SK"/>
              </w:rPr>
              <w:t>Obvod hrudníka</w:t>
            </w:r>
          </w:p>
        </w:tc>
        <w:tc>
          <w:tcPr>
            <w:tcW w:w="624" w:type="dxa"/>
            <w:vAlign w:val="center"/>
          </w:tcPr>
          <w:p w14:paraId="3489E309"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78</w:t>
            </w:r>
          </w:p>
        </w:tc>
        <w:tc>
          <w:tcPr>
            <w:tcW w:w="624" w:type="dxa"/>
            <w:vAlign w:val="center"/>
          </w:tcPr>
          <w:p w14:paraId="28D79DF9"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82</w:t>
            </w:r>
          </w:p>
        </w:tc>
        <w:tc>
          <w:tcPr>
            <w:tcW w:w="624" w:type="dxa"/>
            <w:vAlign w:val="center"/>
          </w:tcPr>
          <w:p w14:paraId="72D41ACB"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86</w:t>
            </w:r>
          </w:p>
        </w:tc>
        <w:tc>
          <w:tcPr>
            <w:tcW w:w="624" w:type="dxa"/>
            <w:vAlign w:val="center"/>
          </w:tcPr>
          <w:p w14:paraId="4E14C692"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92</w:t>
            </w:r>
          </w:p>
        </w:tc>
        <w:tc>
          <w:tcPr>
            <w:tcW w:w="624" w:type="dxa"/>
            <w:vAlign w:val="center"/>
          </w:tcPr>
          <w:p w14:paraId="0E12AD61"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98</w:t>
            </w:r>
          </w:p>
        </w:tc>
        <w:tc>
          <w:tcPr>
            <w:tcW w:w="624" w:type="dxa"/>
            <w:vAlign w:val="center"/>
          </w:tcPr>
          <w:p w14:paraId="7D9209A6"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104</w:t>
            </w:r>
          </w:p>
        </w:tc>
        <w:tc>
          <w:tcPr>
            <w:tcW w:w="624" w:type="dxa"/>
            <w:vAlign w:val="center"/>
          </w:tcPr>
          <w:p w14:paraId="668913F9"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110</w:t>
            </w:r>
          </w:p>
        </w:tc>
        <w:tc>
          <w:tcPr>
            <w:tcW w:w="624" w:type="dxa"/>
          </w:tcPr>
          <w:p w14:paraId="33D01C3D"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116</w:t>
            </w:r>
          </w:p>
        </w:tc>
        <w:tc>
          <w:tcPr>
            <w:tcW w:w="624" w:type="dxa"/>
          </w:tcPr>
          <w:p w14:paraId="51D80F66"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122</w:t>
            </w:r>
          </w:p>
        </w:tc>
        <w:tc>
          <w:tcPr>
            <w:tcW w:w="624" w:type="dxa"/>
          </w:tcPr>
          <w:p w14:paraId="68D3A195"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128</w:t>
            </w:r>
          </w:p>
        </w:tc>
        <w:tc>
          <w:tcPr>
            <w:tcW w:w="624" w:type="dxa"/>
          </w:tcPr>
          <w:p w14:paraId="19EAAFB1"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136</w:t>
            </w:r>
          </w:p>
        </w:tc>
      </w:tr>
      <w:tr w:rsidR="00970D7C" w:rsidRPr="006119C9" w14:paraId="4506F33E" w14:textId="77777777" w:rsidTr="00DC754B">
        <w:tc>
          <w:tcPr>
            <w:tcW w:w="1594" w:type="dxa"/>
          </w:tcPr>
          <w:p w14:paraId="79A9F0B3" w14:textId="77777777" w:rsidR="00970D7C" w:rsidRPr="006119C9" w:rsidRDefault="00970D7C" w:rsidP="00DC754B">
            <w:pPr>
              <w:jc w:val="both"/>
              <w:rPr>
                <w:rFonts w:ascii="Arial Narrow" w:hAnsi="Arial Narrow"/>
                <w:sz w:val="22"/>
                <w:szCs w:val="22"/>
                <w:lang w:val="sk-SK"/>
              </w:rPr>
            </w:pPr>
            <w:r w:rsidRPr="006119C9">
              <w:rPr>
                <w:rFonts w:ascii="Arial Narrow" w:hAnsi="Arial Narrow"/>
                <w:sz w:val="22"/>
                <w:szCs w:val="22"/>
                <w:lang w:val="sk-SK"/>
              </w:rPr>
              <w:t>Obvod pása</w:t>
            </w:r>
          </w:p>
        </w:tc>
        <w:tc>
          <w:tcPr>
            <w:tcW w:w="624" w:type="dxa"/>
            <w:vAlign w:val="center"/>
          </w:tcPr>
          <w:p w14:paraId="07840F39"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71</w:t>
            </w:r>
          </w:p>
        </w:tc>
        <w:tc>
          <w:tcPr>
            <w:tcW w:w="624" w:type="dxa"/>
            <w:vAlign w:val="center"/>
          </w:tcPr>
          <w:p w14:paraId="7048AB7C"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74</w:t>
            </w:r>
          </w:p>
        </w:tc>
        <w:tc>
          <w:tcPr>
            <w:tcW w:w="624" w:type="dxa"/>
            <w:vAlign w:val="center"/>
          </w:tcPr>
          <w:p w14:paraId="2EE7B394"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77</w:t>
            </w:r>
          </w:p>
        </w:tc>
        <w:tc>
          <w:tcPr>
            <w:tcW w:w="624" w:type="dxa"/>
            <w:vAlign w:val="center"/>
          </w:tcPr>
          <w:p w14:paraId="09E0EE3D"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83</w:t>
            </w:r>
          </w:p>
        </w:tc>
        <w:tc>
          <w:tcPr>
            <w:tcW w:w="624" w:type="dxa"/>
            <w:vAlign w:val="center"/>
          </w:tcPr>
          <w:p w14:paraId="152059DA"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89</w:t>
            </w:r>
          </w:p>
        </w:tc>
        <w:tc>
          <w:tcPr>
            <w:tcW w:w="624" w:type="dxa"/>
            <w:vAlign w:val="center"/>
          </w:tcPr>
          <w:p w14:paraId="1523C2CF"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94</w:t>
            </w:r>
          </w:p>
        </w:tc>
        <w:tc>
          <w:tcPr>
            <w:tcW w:w="624" w:type="dxa"/>
            <w:vAlign w:val="center"/>
          </w:tcPr>
          <w:p w14:paraId="17F54509"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100</w:t>
            </w:r>
          </w:p>
        </w:tc>
        <w:tc>
          <w:tcPr>
            <w:tcW w:w="624" w:type="dxa"/>
          </w:tcPr>
          <w:p w14:paraId="376628D6"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106</w:t>
            </w:r>
          </w:p>
        </w:tc>
        <w:tc>
          <w:tcPr>
            <w:tcW w:w="624" w:type="dxa"/>
          </w:tcPr>
          <w:p w14:paraId="653966EB"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112</w:t>
            </w:r>
          </w:p>
        </w:tc>
        <w:tc>
          <w:tcPr>
            <w:tcW w:w="624" w:type="dxa"/>
          </w:tcPr>
          <w:p w14:paraId="662E22A8"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118</w:t>
            </w:r>
          </w:p>
        </w:tc>
        <w:tc>
          <w:tcPr>
            <w:tcW w:w="624" w:type="dxa"/>
          </w:tcPr>
          <w:p w14:paraId="12F46658"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124</w:t>
            </w:r>
          </w:p>
        </w:tc>
      </w:tr>
      <w:tr w:rsidR="00970D7C" w:rsidRPr="006119C9" w14:paraId="551717B1" w14:textId="77777777" w:rsidTr="00DC754B">
        <w:tc>
          <w:tcPr>
            <w:tcW w:w="1594" w:type="dxa"/>
          </w:tcPr>
          <w:p w14:paraId="36AE70FC" w14:textId="77777777" w:rsidR="00970D7C" w:rsidRPr="006119C9" w:rsidRDefault="00970D7C" w:rsidP="00DC754B">
            <w:pPr>
              <w:jc w:val="both"/>
              <w:rPr>
                <w:rFonts w:ascii="Arial Narrow" w:hAnsi="Arial Narrow"/>
                <w:sz w:val="22"/>
                <w:szCs w:val="22"/>
                <w:lang w:val="sk-SK"/>
              </w:rPr>
            </w:pPr>
            <w:r w:rsidRPr="006119C9">
              <w:rPr>
                <w:rFonts w:ascii="Arial Narrow" w:hAnsi="Arial Narrow"/>
                <w:sz w:val="22"/>
                <w:szCs w:val="22"/>
                <w:lang w:val="sk-SK"/>
              </w:rPr>
              <w:t>Obvod bokov</w:t>
            </w:r>
          </w:p>
        </w:tc>
        <w:tc>
          <w:tcPr>
            <w:tcW w:w="624" w:type="dxa"/>
            <w:vAlign w:val="center"/>
          </w:tcPr>
          <w:p w14:paraId="5D3136C2"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84</w:t>
            </w:r>
          </w:p>
        </w:tc>
        <w:tc>
          <w:tcPr>
            <w:tcW w:w="624" w:type="dxa"/>
            <w:vAlign w:val="center"/>
          </w:tcPr>
          <w:p w14:paraId="440E87B1"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87</w:t>
            </w:r>
          </w:p>
        </w:tc>
        <w:tc>
          <w:tcPr>
            <w:tcW w:w="624" w:type="dxa"/>
            <w:vAlign w:val="center"/>
          </w:tcPr>
          <w:p w14:paraId="7C787B9F"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90</w:t>
            </w:r>
          </w:p>
        </w:tc>
        <w:tc>
          <w:tcPr>
            <w:tcW w:w="624" w:type="dxa"/>
            <w:vAlign w:val="center"/>
          </w:tcPr>
          <w:p w14:paraId="352B794D"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96</w:t>
            </w:r>
          </w:p>
        </w:tc>
        <w:tc>
          <w:tcPr>
            <w:tcW w:w="624" w:type="dxa"/>
            <w:vAlign w:val="center"/>
          </w:tcPr>
          <w:p w14:paraId="5FD9403C"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102</w:t>
            </w:r>
          </w:p>
        </w:tc>
        <w:tc>
          <w:tcPr>
            <w:tcW w:w="624" w:type="dxa"/>
            <w:vAlign w:val="center"/>
          </w:tcPr>
          <w:p w14:paraId="2C821FA8"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108</w:t>
            </w:r>
          </w:p>
        </w:tc>
        <w:tc>
          <w:tcPr>
            <w:tcW w:w="624" w:type="dxa"/>
            <w:vAlign w:val="center"/>
          </w:tcPr>
          <w:p w14:paraId="17052C0D"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114</w:t>
            </w:r>
          </w:p>
        </w:tc>
        <w:tc>
          <w:tcPr>
            <w:tcW w:w="624" w:type="dxa"/>
          </w:tcPr>
          <w:p w14:paraId="3C77B528"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120</w:t>
            </w:r>
          </w:p>
        </w:tc>
        <w:tc>
          <w:tcPr>
            <w:tcW w:w="624" w:type="dxa"/>
          </w:tcPr>
          <w:p w14:paraId="576D8F7B"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126</w:t>
            </w:r>
          </w:p>
        </w:tc>
        <w:tc>
          <w:tcPr>
            <w:tcW w:w="624" w:type="dxa"/>
          </w:tcPr>
          <w:p w14:paraId="21263442"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132</w:t>
            </w:r>
          </w:p>
        </w:tc>
        <w:tc>
          <w:tcPr>
            <w:tcW w:w="624" w:type="dxa"/>
          </w:tcPr>
          <w:p w14:paraId="51AF81E5"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138</w:t>
            </w:r>
          </w:p>
        </w:tc>
      </w:tr>
    </w:tbl>
    <w:p w14:paraId="71F4B18C" w14:textId="77777777" w:rsidR="00970D7C" w:rsidRPr="006119C9" w:rsidRDefault="00970D7C" w:rsidP="00970D7C">
      <w:pPr>
        <w:jc w:val="both"/>
        <w:rPr>
          <w:rFonts w:ascii="Arial Narrow" w:hAnsi="Arial Narrow"/>
          <w:sz w:val="22"/>
          <w:szCs w:val="22"/>
          <w:lang w:val="sk-SK"/>
        </w:rPr>
      </w:pPr>
    </w:p>
    <w:tbl>
      <w:tblPr>
        <w:tblStyle w:val="Mriekatabuky"/>
        <w:tblW w:w="8483" w:type="dxa"/>
        <w:tblLook w:val="04A0" w:firstRow="1" w:lastRow="0" w:firstColumn="1" w:lastColumn="0" w:noHBand="0" w:noVBand="1"/>
      </w:tblPr>
      <w:tblGrid>
        <w:gridCol w:w="1641"/>
        <w:gridCol w:w="622"/>
        <w:gridCol w:w="622"/>
        <w:gridCol w:w="622"/>
        <w:gridCol w:w="622"/>
        <w:gridCol w:w="622"/>
        <w:gridCol w:w="622"/>
        <w:gridCol w:w="622"/>
        <w:gridCol w:w="622"/>
        <w:gridCol w:w="622"/>
        <w:gridCol w:w="622"/>
        <w:gridCol w:w="622"/>
      </w:tblGrid>
      <w:tr w:rsidR="00970D7C" w:rsidRPr="006119C9" w14:paraId="2DCC1E49" w14:textId="77777777" w:rsidTr="00DC754B">
        <w:tc>
          <w:tcPr>
            <w:tcW w:w="8483" w:type="dxa"/>
            <w:gridSpan w:val="12"/>
          </w:tcPr>
          <w:p w14:paraId="534C364E" w14:textId="77777777" w:rsidR="00970D7C" w:rsidRPr="006119C9" w:rsidRDefault="00970D7C" w:rsidP="00DC754B">
            <w:pPr>
              <w:rPr>
                <w:rFonts w:ascii="Arial Narrow" w:hAnsi="Arial Narrow"/>
                <w:b/>
                <w:sz w:val="22"/>
                <w:szCs w:val="22"/>
                <w:lang w:val="sk-SK"/>
              </w:rPr>
            </w:pPr>
            <w:r w:rsidRPr="006119C9">
              <w:rPr>
                <w:rFonts w:ascii="Arial Narrow" w:hAnsi="Arial Narrow"/>
                <w:b/>
                <w:sz w:val="22"/>
                <w:szCs w:val="22"/>
                <w:lang w:val="sk-SK"/>
              </w:rPr>
              <w:t>Krátke veľkosti - muži</w:t>
            </w:r>
          </w:p>
        </w:tc>
      </w:tr>
      <w:tr w:rsidR="00970D7C" w:rsidRPr="006119C9" w14:paraId="31651989" w14:textId="77777777" w:rsidTr="00DC754B">
        <w:tc>
          <w:tcPr>
            <w:tcW w:w="1641" w:type="dxa"/>
          </w:tcPr>
          <w:p w14:paraId="0AB2A918" w14:textId="77777777" w:rsidR="00970D7C" w:rsidRPr="006119C9" w:rsidRDefault="00970D7C" w:rsidP="00DC754B">
            <w:pPr>
              <w:jc w:val="both"/>
              <w:rPr>
                <w:rFonts w:ascii="Arial Narrow" w:hAnsi="Arial Narrow"/>
                <w:b/>
                <w:sz w:val="22"/>
                <w:szCs w:val="22"/>
                <w:lang w:val="sk-SK"/>
              </w:rPr>
            </w:pPr>
            <w:r w:rsidRPr="006119C9">
              <w:rPr>
                <w:rFonts w:ascii="Arial Narrow" w:hAnsi="Arial Narrow"/>
                <w:b/>
                <w:sz w:val="22"/>
                <w:szCs w:val="22"/>
                <w:lang w:val="sk-SK"/>
              </w:rPr>
              <w:t>Veľkosť</w:t>
            </w:r>
          </w:p>
        </w:tc>
        <w:tc>
          <w:tcPr>
            <w:tcW w:w="622" w:type="dxa"/>
            <w:vAlign w:val="center"/>
          </w:tcPr>
          <w:p w14:paraId="030DB7A4"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642</w:t>
            </w:r>
          </w:p>
        </w:tc>
        <w:tc>
          <w:tcPr>
            <w:tcW w:w="622" w:type="dxa"/>
            <w:vAlign w:val="center"/>
          </w:tcPr>
          <w:p w14:paraId="404AD1B7"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644</w:t>
            </w:r>
          </w:p>
        </w:tc>
        <w:tc>
          <w:tcPr>
            <w:tcW w:w="622" w:type="dxa"/>
            <w:vAlign w:val="center"/>
          </w:tcPr>
          <w:p w14:paraId="115C29BC"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646</w:t>
            </w:r>
          </w:p>
        </w:tc>
        <w:tc>
          <w:tcPr>
            <w:tcW w:w="622" w:type="dxa"/>
            <w:vAlign w:val="center"/>
          </w:tcPr>
          <w:p w14:paraId="17B9CA05"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648</w:t>
            </w:r>
          </w:p>
        </w:tc>
        <w:tc>
          <w:tcPr>
            <w:tcW w:w="622" w:type="dxa"/>
            <w:vAlign w:val="center"/>
          </w:tcPr>
          <w:p w14:paraId="4D87E88C"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650</w:t>
            </w:r>
          </w:p>
        </w:tc>
        <w:tc>
          <w:tcPr>
            <w:tcW w:w="622" w:type="dxa"/>
            <w:vAlign w:val="center"/>
          </w:tcPr>
          <w:p w14:paraId="71F12EAE"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652</w:t>
            </w:r>
          </w:p>
        </w:tc>
        <w:tc>
          <w:tcPr>
            <w:tcW w:w="622" w:type="dxa"/>
            <w:vAlign w:val="center"/>
          </w:tcPr>
          <w:p w14:paraId="4C98B1A9"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654</w:t>
            </w:r>
          </w:p>
        </w:tc>
        <w:tc>
          <w:tcPr>
            <w:tcW w:w="622" w:type="dxa"/>
          </w:tcPr>
          <w:p w14:paraId="18E48254"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656</w:t>
            </w:r>
          </w:p>
        </w:tc>
        <w:tc>
          <w:tcPr>
            <w:tcW w:w="622" w:type="dxa"/>
          </w:tcPr>
          <w:p w14:paraId="11689381"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658</w:t>
            </w:r>
          </w:p>
        </w:tc>
        <w:tc>
          <w:tcPr>
            <w:tcW w:w="622" w:type="dxa"/>
          </w:tcPr>
          <w:p w14:paraId="73EF7E2C"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660</w:t>
            </w:r>
          </w:p>
        </w:tc>
        <w:tc>
          <w:tcPr>
            <w:tcW w:w="622" w:type="dxa"/>
          </w:tcPr>
          <w:p w14:paraId="45C854AC"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662</w:t>
            </w:r>
          </w:p>
        </w:tc>
      </w:tr>
      <w:tr w:rsidR="00970D7C" w:rsidRPr="006119C9" w14:paraId="7B60C8C8" w14:textId="77777777" w:rsidTr="00DC754B">
        <w:tc>
          <w:tcPr>
            <w:tcW w:w="8483" w:type="dxa"/>
            <w:gridSpan w:val="12"/>
          </w:tcPr>
          <w:p w14:paraId="0E916873" w14:textId="77777777" w:rsidR="00970D7C" w:rsidRPr="006119C9" w:rsidRDefault="00970D7C" w:rsidP="00DC754B">
            <w:pPr>
              <w:rPr>
                <w:rFonts w:ascii="Arial Narrow" w:hAnsi="Arial Narrow"/>
                <w:b/>
                <w:sz w:val="22"/>
                <w:szCs w:val="22"/>
                <w:lang w:val="sk-SK"/>
              </w:rPr>
            </w:pPr>
            <w:r w:rsidRPr="006119C9">
              <w:rPr>
                <w:rFonts w:ascii="Arial Narrow" w:hAnsi="Arial Narrow"/>
                <w:b/>
                <w:sz w:val="22"/>
                <w:szCs w:val="22"/>
                <w:lang w:val="sk-SK"/>
              </w:rPr>
              <w:t>Telesné miery</w:t>
            </w:r>
          </w:p>
        </w:tc>
      </w:tr>
      <w:tr w:rsidR="00970D7C" w:rsidRPr="006119C9" w14:paraId="52CE9288" w14:textId="77777777" w:rsidTr="00DC754B">
        <w:tc>
          <w:tcPr>
            <w:tcW w:w="1641" w:type="dxa"/>
          </w:tcPr>
          <w:p w14:paraId="4B03AC06" w14:textId="77777777" w:rsidR="00970D7C" w:rsidRPr="006119C9" w:rsidRDefault="00970D7C" w:rsidP="00DC754B">
            <w:pPr>
              <w:jc w:val="both"/>
              <w:rPr>
                <w:rFonts w:ascii="Arial Narrow" w:hAnsi="Arial Narrow"/>
                <w:sz w:val="22"/>
                <w:szCs w:val="22"/>
                <w:lang w:val="sk-SK"/>
              </w:rPr>
            </w:pPr>
            <w:r w:rsidRPr="006119C9">
              <w:rPr>
                <w:rFonts w:ascii="Arial Narrow" w:hAnsi="Arial Narrow"/>
                <w:sz w:val="22"/>
                <w:szCs w:val="22"/>
                <w:lang w:val="sk-SK"/>
              </w:rPr>
              <w:t>Výška postavy</w:t>
            </w:r>
          </w:p>
        </w:tc>
        <w:tc>
          <w:tcPr>
            <w:tcW w:w="622" w:type="dxa"/>
            <w:vAlign w:val="center"/>
          </w:tcPr>
          <w:p w14:paraId="66EB3652"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170</w:t>
            </w:r>
          </w:p>
        </w:tc>
        <w:tc>
          <w:tcPr>
            <w:tcW w:w="622" w:type="dxa"/>
            <w:vAlign w:val="center"/>
          </w:tcPr>
          <w:p w14:paraId="688FE751"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172</w:t>
            </w:r>
          </w:p>
        </w:tc>
        <w:tc>
          <w:tcPr>
            <w:tcW w:w="622" w:type="dxa"/>
            <w:vAlign w:val="center"/>
          </w:tcPr>
          <w:p w14:paraId="73A9EE1B"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172</w:t>
            </w:r>
          </w:p>
        </w:tc>
        <w:tc>
          <w:tcPr>
            <w:tcW w:w="622" w:type="dxa"/>
            <w:vAlign w:val="center"/>
          </w:tcPr>
          <w:p w14:paraId="59208049"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174</w:t>
            </w:r>
          </w:p>
        </w:tc>
        <w:tc>
          <w:tcPr>
            <w:tcW w:w="622" w:type="dxa"/>
            <w:vAlign w:val="center"/>
          </w:tcPr>
          <w:p w14:paraId="4EE661BC"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176</w:t>
            </w:r>
          </w:p>
        </w:tc>
        <w:tc>
          <w:tcPr>
            <w:tcW w:w="622" w:type="dxa"/>
            <w:vAlign w:val="center"/>
          </w:tcPr>
          <w:p w14:paraId="774054BE"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178</w:t>
            </w:r>
          </w:p>
        </w:tc>
        <w:tc>
          <w:tcPr>
            <w:tcW w:w="622" w:type="dxa"/>
            <w:vAlign w:val="center"/>
          </w:tcPr>
          <w:p w14:paraId="79FFE8FE"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180</w:t>
            </w:r>
          </w:p>
        </w:tc>
        <w:tc>
          <w:tcPr>
            <w:tcW w:w="622" w:type="dxa"/>
          </w:tcPr>
          <w:p w14:paraId="699A4EBC"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182</w:t>
            </w:r>
          </w:p>
        </w:tc>
        <w:tc>
          <w:tcPr>
            <w:tcW w:w="622" w:type="dxa"/>
          </w:tcPr>
          <w:p w14:paraId="5FCB62E1"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184</w:t>
            </w:r>
          </w:p>
        </w:tc>
        <w:tc>
          <w:tcPr>
            <w:tcW w:w="622" w:type="dxa"/>
          </w:tcPr>
          <w:p w14:paraId="189D30C0"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186</w:t>
            </w:r>
          </w:p>
        </w:tc>
        <w:tc>
          <w:tcPr>
            <w:tcW w:w="622" w:type="dxa"/>
          </w:tcPr>
          <w:p w14:paraId="6163F583"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188</w:t>
            </w:r>
          </w:p>
        </w:tc>
      </w:tr>
      <w:tr w:rsidR="00970D7C" w:rsidRPr="006119C9" w14:paraId="2D747444" w14:textId="77777777" w:rsidTr="00DC754B">
        <w:tc>
          <w:tcPr>
            <w:tcW w:w="1641" w:type="dxa"/>
          </w:tcPr>
          <w:p w14:paraId="59D8537B" w14:textId="77777777" w:rsidR="00970D7C" w:rsidRPr="006119C9" w:rsidRDefault="00970D7C" w:rsidP="00DC754B">
            <w:pPr>
              <w:jc w:val="both"/>
              <w:rPr>
                <w:rFonts w:ascii="Arial Narrow" w:hAnsi="Arial Narrow"/>
                <w:sz w:val="22"/>
                <w:szCs w:val="22"/>
                <w:lang w:val="sk-SK"/>
              </w:rPr>
            </w:pPr>
            <w:r w:rsidRPr="006119C9">
              <w:rPr>
                <w:rFonts w:ascii="Arial Narrow" w:hAnsi="Arial Narrow"/>
                <w:sz w:val="22"/>
                <w:szCs w:val="22"/>
                <w:lang w:val="sk-SK"/>
              </w:rPr>
              <w:lastRenderedPageBreak/>
              <w:t>Obvod hrudníka</w:t>
            </w:r>
          </w:p>
        </w:tc>
        <w:tc>
          <w:tcPr>
            <w:tcW w:w="622" w:type="dxa"/>
            <w:vAlign w:val="center"/>
          </w:tcPr>
          <w:p w14:paraId="5B077AFC"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78</w:t>
            </w:r>
          </w:p>
        </w:tc>
        <w:tc>
          <w:tcPr>
            <w:tcW w:w="622" w:type="dxa"/>
            <w:vAlign w:val="center"/>
          </w:tcPr>
          <w:p w14:paraId="49060590"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82</w:t>
            </w:r>
          </w:p>
        </w:tc>
        <w:tc>
          <w:tcPr>
            <w:tcW w:w="622" w:type="dxa"/>
            <w:vAlign w:val="center"/>
          </w:tcPr>
          <w:p w14:paraId="0710545C"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86</w:t>
            </w:r>
          </w:p>
        </w:tc>
        <w:tc>
          <w:tcPr>
            <w:tcW w:w="622" w:type="dxa"/>
            <w:vAlign w:val="center"/>
          </w:tcPr>
          <w:p w14:paraId="1881083E"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92</w:t>
            </w:r>
          </w:p>
        </w:tc>
        <w:tc>
          <w:tcPr>
            <w:tcW w:w="622" w:type="dxa"/>
            <w:vAlign w:val="center"/>
          </w:tcPr>
          <w:p w14:paraId="2925FC8E"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98</w:t>
            </w:r>
          </w:p>
        </w:tc>
        <w:tc>
          <w:tcPr>
            <w:tcW w:w="622" w:type="dxa"/>
            <w:vAlign w:val="center"/>
          </w:tcPr>
          <w:p w14:paraId="315698BF"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104</w:t>
            </w:r>
          </w:p>
        </w:tc>
        <w:tc>
          <w:tcPr>
            <w:tcW w:w="622" w:type="dxa"/>
            <w:vAlign w:val="center"/>
          </w:tcPr>
          <w:p w14:paraId="622EA3F6"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110</w:t>
            </w:r>
          </w:p>
        </w:tc>
        <w:tc>
          <w:tcPr>
            <w:tcW w:w="622" w:type="dxa"/>
          </w:tcPr>
          <w:p w14:paraId="325506A2"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116</w:t>
            </w:r>
          </w:p>
        </w:tc>
        <w:tc>
          <w:tcPr>
            <w:tcW w:w="622" w:type="dxa"/>
          </w:tcPr>
          <w:p w14:paraId="02EC4EC5"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122</w:t>
            </w:r>
          </w:p>
        </w:tc>
        <w:tc>
          <w:tcPr>
            <w:tcW w:w="622" w:type="dxa"/>
          </w:tcPr>
          <w:p w14:paraId="3E968DD8"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128</w:t>
            </w:r>
          </w:p>
        </w:tc>
        <w:tc>
          <w:tcPr>
            <w:tcW w:w="622" w:type="dxa"/>
          </w:tcPr>
          <w:p w14:paraId="30CC6CBE"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136</w:t>
            </w:r>
          </w:p>
        </w:tc>
      </w:tr>
      <w:tr w:rsidR="00970D7C" w:rsidRPr="006119C9" w14:paraId="5DC76B49" w14:textId="77777777" w:rsidTr="00DC754B">
        <w:tc>
          <w:tcPr>
            <w:tcW w:w="1641" w:type="dxa"/>
          </w:tcPr>
          <w:p w14:paraId="679D13DE" w14:textId="77777777" w:rsidR="00970D7C" w:rsidRPr="006119C9" w:rsidRDefault="00970D7C" w:rsidP="00DC754B">
            <w:pPr>
              <w:jc w:val="both"/>
              <w:rPr>
                <w:rFonts w:ascii="Arial Narrow" w:hAnsi="Arial Narrow"/>
                <w:sz w:val="22"/>
                <w:szCs w:val="22"/>
                <w:lang w:val="sk-SK"/>
              </w:rPr>
            </w:pPr>
            <w:r w:rsidRPr="006119C9">
              <w:rPr>
                <w:rFonts w:ascii="Arial Narrow" w:hAnsi="Arial Narrow"/>
                <w:sz w:val="22"/>
                <w:szCs w:val="22"/>
                <w:lang w:val="sk-SK"/>
              </w:rPr>
              <w:t>Obvod pása</w:t>
            </w:r>
          </w:p>
        </w:tc>
        <w:tc>
          <w:tcPr>
            <w:tcW w:w="622" w:type="dxa"/>
            <w:vAlign w:val="center"/>
          </w:tcPr>
          <w:p w14:paraId="10100A36"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71</w:t>
            </w:r>
          </w:p>
        </w:tc>
        <w:tc>
          <w:tcPr>
            <w:tcW w:w="622" w:type="dxa"/>
            <w:vAlign w:val="center"/>
          </w:tcPr>
          <w:p w14:paraId="526475EF"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74</w:t>
            </w:r>
          </w:p>
        </w:tc>
        <w:tc>
          <w:tcPr>
            <w:tcW w:w="622" w:type="dxa"/>
            <w:vAlign w:val="center"/>
          </w:tcPr>
          <w:p w14:paraId="730D3421"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77</w:t>
            </w:r>
          </w:p>
        </w:tc>
        <w:tc>
          <w:tcPr>
            <w:tcW w:w="622" w:type="dxa"/>
            <w:vAlign w:val="center"/>
          </w:tcPr>
          <w:p w14:paraId="5C95BBD0"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83</w:t>
            </w:r>
          </w:p>
        </w:tc>
        <w:tc>
          <w:tcPr>
            <w:tcW w:w="622" w:type="dxa"/>
            <w:vAlign w:val="center"/>
          </w:tcPr>
          <w:p w14:paraId="77531511"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89</w:t>
            </w:r>
          </w:p>
        </w:tc>
        <w:tc>
          <w:tcPr>
            <w:tcW w:w="622" w:type="dxa"/>
            <w:vAlign w:val="center"/>
          </w:tcPr>
          <w:p w14:paraId="495C2CB4"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94</w:t>
            </w:r>
          </w:p>
        </w:tc>
        <w:tc>
          <w:tcPr>
            <w:tcW w:w="622" w:type="dxa"/>
            <w:vAlign w:val="center"/>
          </w:tcPr>
          <w:p w14:paraId="702BD539"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100</w:t>
            </w:r>
          </w:p>
        </w:tc>
        <w:tc>
          <w:tcPr>
            <w:tcW w:w="622" w:type="dxa"/>
          </w:tcPr>
          <w:p w14:paraId="5C9FD1C2"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106</w:t>
            </w:r>
          </w:p>
        </w:tc>
        <w:tc>
          <w:tcPr>
            <w:tcW w:w="622" w:type="dxa"/>
          </w:tcPr>
          <w:p w14:paraId="7A3EE899"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112</w:t>
            </w:r>
          </w:p>
        </w:tc>
        <w:tc>
          <w:tcPr>
            <w:tcW w:w="622" w:type="dxa"/>
          </w:tcPr>
          <w:p w14:paraId="5A6E2FB7"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118</w:t>
            </w:r>
          </w:p>
        </w:tc>
        <w:tc>
          <w:tcPr>
            <w:tcW w:w="622" w:type="dxa"/>
          </w:tcPr>
          <w:p w14:paraId="50295C51"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124</w:t>
            </w:r>
          </w:p>
        </w:tc>
      </w:tr>
      <w:tr w:rsidR="00970D7C" w:rsidRPr="006119C9" w14:paraId="64DEDA9C" w14:textId="77777777" w:rsidTr="00DC754B">
        <w:tc>
          <w:tcPr>
            <w:tcW w:w="1641" w:type="dxa"/>
          </w:tcPr>
          <w:p w14:paraId="466BC3E2" w14:textId="77777777" w:rsidR="00970D7C" w:rsidRPr="006119C9" w:rsidRDefault="00970D7C" w:rsidP="00DC754B">
            <w:pPr>
              <w:jc w:val="both"/>
              <w:rPr>
                <w:rFonts w:ascii="Arial Narrow" w:hAnsi="Arial Narrow"/>
                <w:sz w:val="22"/>
                <w:szCs w:val="22"/>
                <w:lang w:val="sk-SK"/>
              </w:rPr>
            </w:pPr>
            <w:r w:rsidRPr="006119C9">
              <w:rPr>
                <w:rFonts w:ascii="Arial Narrow" w:hAnsi="Arial Narrow"/>
                <w:sz w:val="22"/>
                <w:szCs w:val="22"/>
                <w:lang w:val="sk-SK"/>
              </w:rPr>
              <w:t>Obvod bokov</w:t>
            </w:r>
          </w:p>
        </w:tc>
        <w:tc>
          <w:tcPr>
            <w:tcW w:w="622" w:type="dxa"/>
            <w:vAlign w:val="center"/>
          </w:tcPr>
          <w:p w14:paraId="2F469250"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84</w:t>
            </w:r>
          </w:p>
        </w:tc>
        <w:tc>
          <w:tcPr>
            <w:tcW w:w="622" w:type="dxa"/>
            <w:vAlign w:val="center"/>
          </w:tcPr>
          <w:p w14:paraId="4167DF67"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87</w:t>
            </w:r>
          </w:p>
        </w:tc>
        <w:tc>
          <w:tcPr>
            <w:tcW w:w="622" w:type="dxa"/>
            <w:vAlign w:val="center"/>
          </w:tcPr>
          <w:p w14:paraId="48F2522D"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90</w:t>
            </w:r>
          </w:p>
        </w:tc>
        <w:tc>
          <w:tcPr>
            <w:tcW w:w="622" w:type="dxa"/>
            <w:vAlign w:val="center"/>
          </w:tcPr>
          <w:p w14:paraId="1347676F"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96</w:t>
            </w:r>
          </w:p>
        </w:tc>
        <w:tc>
          <w:tcPr>
            <w:tcW w:w="622" w:type="dxa"/>
            <w:vAlign w:val="center"/>
          </w:tcPr>
          <w:p w14:paraId="3557D40F"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102</w:t>
            </w:r>
          </w:p>
        </w:tc>
        <w:tc>
          <w:tcPr>
            <w:tcW w:w="622" w:type="dxa"/>
            <w:vAlign w:val="center"/>
          </w:tcPr>
          <w:p w14:paraId="056F08E9"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108</w:t>
            </w:r>
          </w:p>
        </w:tc>
        <w:tc>
          <w:tcPr>
            <w:tcW w:w="622" w:type="dxa"/>
            <w:vAlign w:val="center"/>
          </w:tcPr>
          <w:p w14:paraId="0FB594BC"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114</w:t>
            </w:r>
          </w:p>
        </w:tc>
        <w:tc>
          <w:tcPr>
            <w:tcW w:w="622" w:type="dxa"/>
          </w:tcPr>
          <w:p w14:paraId="4417ABB7"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120</w:t>
            </w:r>
          </w:p>
        </w:tc>
        <w:tc>
          <w:tcPr>
            <w:tcW w:w="622" w:type="dxa"/>
          </w:tcPr>
          <w:p w14:paraId="5B2366E4"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126</w:t>
            </w:r>
          </w:p>
        </w:tc>
        <w:tc>
          <w:tcPr>
            <w:tcW w:w="622" w:type="dxa"/>
          </w:tcPr>
          <w:p w14:paraId="782F29BE"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132</w:t>
            </w:r>
          </w:p>
        </w:tc>
        <w:tc>
          <w:tcPr>
            <w:tcW w:w="622" w:type="dxa"/>
          </w:tcPr>
          <w:p w14:paraId="446153F6"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138</w:t>
            </w:r>
          </w:p>
        </w:tc>
      </w:tr>
    </w:tbl>
    <w:p w14:paraId="54756F22" w14:textId="77777777" w:rsidR="00970D7C" w:rsidRPr="006119C9" w:rsidRDefault="00970D7C" w:rsidP="00970D7C">
      <w:pPr>
        <w:jc w:val="both"/>
        <w:rPr>
          <w:rFonts w:ascii="Arial Narrow" w:hAnsi="Arial Narrow"/>
          <w:sz w:val="22"/>
          <w:szCs w:val="22"/>
          <w:lang w:val="sk-SK"/>
        </w:rPr>
      </w:pPr>
    </w:p>
    <w:tbl>
      <w:tblPr>
        <w:tblStyle w:val="Mriekatabuky"/>
        <w:tblW w:w="8483" w:type="dxa"/>
        <w:tblLook w:val="04A0" w:firstRow="1" w:lastRow="0" w:firstColumn="1" w:lastColumn="0" w:noHBand="0" w:noVBand="1"/>
      </w:tblPr>
      <w:tblGrid>
        <w:gridCol w:w="1600"/>
        <w:gridCol w:w="625"/>
        <w:gridCol w:w="625"/>
        <w:gridCol w:w="625"/>
        <w:gridCol w:w="626"/>
        <w:gridCol w:w="626"/>
        <w:gridCol w:w="626"/>
        <w:gridCol w:w="626"/>
        <w:gridCol w:w="626"/>
        <w:gridCol w:w="626"/>
        <w:gridCol w:w="626"/>
        <w:gridCol w:w="626"/>
      </w:tblGrid>
      <w:tr w:rsidR="00970D7C" w:rsidRPr="006119C9" w14:paraId="6F80F0E6" w14:textId="77777777" w:rsidTr="00DC754B">
        <w:tc>
          <w:tcPr>
            <w:tcW w:w="624" w:type="dxa"/>
            <w:gridSpan w:val="12"/>
          </w:tcPr>
          <w:p w14:paraId="38354ABC" w14:textId="77777777" w:rsidR="00970D7C" w:rsidRPr="006119C9" w:rsidRDefault="00970D7C" w:rsidP="00DC754B">
            <w:pPr>
              <w:rPr>
                <w:rFonts w:ascii="Arial Narrow" w:hAnsi="Arial Narrow"/>
                <w:b/>
                <w:sz w:val="22"/>
                <w:szCs w:val="22"/>
                <w:lang w:val="sk-SK"/>
              </w:rPr>
            </w:pPr>
            <w:r w:rsidRPr="006119C9">
              <w:rPr>
                <w:rFonts w:ascii="Arial Narrow" w:hAnsi="Arial Narrow"/>
                <w:b/>
                <w:sz w:val="22"/>
                <w:szCs w:val="22"/>
                <w:lang w:val="sk-SK"/>
              </w:rPr>
              <w:t>Dlhé veľkosti - muži</w:t>
            </w:r>
          </w:p>
        </w:tc>
      </w:tr>
      <w:tr w:rsidR="00970D7C" w:rsidRPr="006119C9" w14:paraId="01A248A7" w14:textId="77777777" w:rsidTr="00DC754B">
        <w:tc>
          <w:tcPr>
            <w:tcW w:w="1597" w:type="dxa"/>
          </w:tcPr>
          <w:p w14:paraId="40A6A941" w14:textId="77777777" w:rsidR="00970D7C" w:rsidRPr="006119C9" w:rsidRDefault="00970D7C" w:rsidP="00DC754B">
            <w:pPr>
              <w:jc w:val="both"/>
              <w:rPr>
                <w:rFonts w:ascii="Arial Narrow" w:hAnsi="Arial Narrow"/>
                <w:b/>
                <w:sz w:val="22"/>
                <w:szCs w:val="22"/>
                <w:lang w:val="sk-SK"/>
              </w:rPr>
            </w:pPr>
            <w:r w:rsidRPr="006119C9">
              <w:rPr>
                <w:rFonts w:ascii="Arial Narrow" w:hAnsi="Arial Narrow"/>
                <w:b/>
                <w:sz w:val="22"/>
                <w:szCs w:val="22"/>
                <w:lang w:val="sk-SK"/>
              </w:rPr>
              <w:t>Veľkosť</w:t>
            </w:r>
          </w:p>
        </w:tc>
        <w:tc>
          <w:tcPr>
            <w:tcW w:w="624" w:type="dxa"/>
            <w:vAlign w:val="center"/>
          </w:tcPr>
          <w:p w14:paraId="54B80CA3"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43</w:t>
            </w:r>
          </w:p>
        </w:tc>
        <w:tc>
          <w:tcPr>
            <w:tcW w:w="624" w:type="dxa"/>
            <w:vAlign w:val="center"/>
          </w:tcPr>
          <w:p w14:paraId="33C9A3E1"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45</w:t>
            </w:r>
          </w:p>
        </w:tc>
        <w:tc>
          <w:tcPr>
            <w:tcW w:w="624" w:type="dxa"/>
            <w:vAlign w:val="center"/>
          </w:tcPr>
          <w:p w14:paraId="59A0C055"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47</w:t>
            </w:r>
          </w:p>
        </w:tc>
        <w:tc>
          <w:tcPr>
            <w:tcW w:w="624" w:type="dxa"/>
            <w:vAlign w:val="center"/>
          </w:tcPr>
          <w:p w14:paraId="06FF75AB"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49</w:t>
            </w:r>
          </w:p>
        </w:tc>
        <w:tc>
          <w:tcPr>
            <w:tcW w:w="624" w:type="dxa"/>
            <w:vAlign w:val="center"/>
          </w:tcPr>
          <w:p w14:paraId="1151CD1B"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51</w:t>
            </w:r>
          </w:p>
        </w:tc>
        <w:tc>
          <w:tcPr>
            <w:tcW w:w="624" w:type="dxa"/>
            <w:vAlign w:val="center"/>
          </w:tcPr>
          <w:p w14:paraId="0A365031"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53</w:t>
            </w:r>
          </w:p>
        </w:tc>
        <w:tc>
          <w:tcPr>
            <w:tcW w:w="624" w:type="dxa"/>
            <w:vAlign w:val="center"/>
          </w:tcPr>
          <w:p w14:paraId="60AF10EF"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55</w:t>
            </w:r>
          </w:p>
        </w:tc>
        <w:tc>
          <w:tcPr>
            <w:tcW w:w="624" w:type="dxa"/>
          </w:tcPr>
          <w:p w14:paraId="37299650"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57</w:t>
            </w:r>
          </w:p>
        </w:tc>
        <w:tc>
          <w:tcPr>
            <w:tcW w:w="624" w:type="dxa"/>
          </w:tcPr>
          <w:p w14:paraId="51784DB5"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59</w:t>
            </w:r>
          </w:p>
        </w:tc>
        <w:tc>
          <w:tcPr>
            <w:tcW w:w="624" w:type="dxa"/>
          </w:tcPr>
          <w:p w14:paraId="0F4A0002"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61</w:t>
            </w:r>
          </w:p>
        </w:tc>
        <w:tc>
          <w:tcPr>
            <w:tcW w:w="624" w:type="dxa"/>
          </w:tcPr>
          <w:p w14:paraId="24EF0BBE"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63</w:t>
            </w:r>
          </w:p>
        </w:tc>
      </w:tr>
      <w:tr w:rsidR="00970D7C" w:rsidRPr="006119C9" w14:paraId="5DC51BD7" w14:textId="77777777" w:rsidTr="00DC754B">
        <w:tc>
          <w:tcPr>
            <w:tcW w:w="624" w:type="dxa"/>
            <w:gridSpan w:val="12"/>
          </w:tcPr>
          <w:p w14:paraId="49C9CCDD" w14:textId="77777777" w:rsidR="00970D7C" w:rsidRPr="006119C9" w:rsidRDefault="00970D7C" w:rsidP="00DC754B">
            <w:pPr>
              <w:rPr>
                <w:rFonts w:ascii="Arial Narrow" w:hAnsi="Arial Narrow"/>
                <w:b/>
                <w:sz w:val="22"/>
                <w:szCs w:val="22"/>
                <w:lang w:val="sk-SK"/>
              </w:rPr>
            </w:pPr>
            <w:r w:rsidRPr="006119C9">
              <w:rPr>
                <w:rFonts w:ascii="Arial Narrow" w:hAnsi="Arial Narrow"/>
                <w:b/>
                <w:sz w:val="22"/>
                <w:szCs w:val="22"/>
                <w:lang w:val="sk-SK"/>
              </w:rPr>
              <w:t>Telesné miery</w:t>
            </w:r>
          </w:p>
        </w:tc>
      </w:tr>
      <w:tr w:rsidR="00970D7C" w:rsidRPr="006119C9" w14:paraId="5F452222" w14:textId="77777777" w:rsidTr="00DC754B">
        <w:tc>
          <w:tcPr>
            <w:tcW w:w="1597" w:type="dxa"/>
          </w:tcPr>
          <w:p w14:paraId="6DC9FF70" w14:textId="77777777" w:rsidR="00970D7C" w:rsidRPr="006119C9" w:rsidRDefault="00970D7C" w:rsidP="00DC754B">
            <w:pPr>
              <w:jc w:val="both"/>
              <w:rPr>
                <w:rFonts w:ascii="Arial Narrow" w:hAnsi="Arial Narrow"/>
                <w:sz w:val="22"/>
                <w:szCs w:val="22"/>
                <w:lang w:val="sk-SK"/>
              </w:rPr>
            </w:pPr>
            <w:r w:rsidRPr="006119C9">
              <w:rPr>
                <w:rFonts w:ascii="Arial Narrow" w:hAnsi="Arial Narrow"/>
                <w:sz w:val="22"/>
                <w:szCs w:val="22"/>
                <w:lang w:val="sk-SK"/>
              </w:rPr>
              <w:t>Výška postavy</w:t>
            </w:r>
          </w:p>
        </w:tc>
        <w:tc>
          <w:tcPr>
            <w:tcW w:w="624" w:type="dxa"/>
            <w:vAlign w:val="center"/>
          </w:tcPr>
          <w:p w14:paraId="795960F2"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174</w:t>
            </w:r>
          </w:p>
        </w:tc>
        <w:tc>
          <w:tcPr>
            <w:tcW w:w="624" w:type="dxa"/>
            <w:vAlign w:val="center"/>
          </w:tcPr>
          <w:p w14:paraId="74E92E74"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176</w:t>
            </w:r>
          </w:p>
        </w:tc>
        <w:tc>
          <w:tcPr>
            <w:tcW w:w="624" w:type="dxa"/>
            <w:vAlign w:val="center"/>
          </w:tcPr>
          <w:p w14:paraId="30A812CD"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178</w:t>
            </w:r>
          </w:p>
        </w:tc>
        <w:tc>
          <w:tcPr>
            <w:tcW w:w="624" w:type="dxa"/>
            <w:vAlign w:val="center"/>
          </w:tcPr>
          <w:p w14:paraId="3AE60349"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180</w:t>
            </w:r>
          </w:p>
        </w:tc>
        <w:tc>
          <w:tcPr>
            <w:tcW w:w="624" w:type="dxa"/>
            <w:vAlign w:val="center"/>
          </w:tcPr>
          <w:p w14:paraId="2518E5EE"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182</w:t>
            </w:r>
          </w:p>
        </w:tc>
        <w:tc>
          <w:tcPr>
            <w:tcW w:w="624" w:type="dxa"/>
            <w:vAlign w:val="center"/>
          </w:tcPr>
          <w:p w14:paraId="4739B034"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184</w:t>
            </w:r>
          </w:p>
        </w:tc>
        <w:tc>
          <w:tcPr>
            <w:tcW w:w="624" w:type="dxa"/>
            <w:vAlign w:val="center"/>
          </w:tcPr>
          <w:p w14:paraId="0B29A571"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186</w:t>
            </w:r>
          </w:p>
        </w:tc>
        <w:tc>
          <w:tcPr>
            <w:tcW w:w="624" w:type="dxa"/>
          </w:tcPr>
          <w:p w14:paraId="57BC9EC4"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188</w:t>
            </w:r>
          </w:p>
        </w:tc>
        <w:tc>
          <w:tcPr>
            <w:tcW w:w="624" w:type="dxa"/>
          </w:tcPr>
          <w:p w14:paraId="7A23A050"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190</w:t>
            </w:r>
          </w:p>
        </w:tc>
        <w:tc>
          <w:tcPr>
            <w:tcW w:w="624" w:type="dxa"/>
          </w:tcPr>
          <w:p w14:paraId="43CA1878"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192</w:t>
            </w:r>
          </w:p>
        </w:tc>
        <w:tc>
          <w:tcPr>
            <w:tcW w:w="624" w:type="dxa"/>
          </w:tcPr>
          <w:p w14:paraId="3B1993BA"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194</w:t>
            </w:r>
          </w:p>
        </w:tc>
      </w:tr>
      <w:tr w:rsidR="00970D7C" w:rsidRPr="006119C9" w14:paraId="48D35867" w14:textId="77777777" w:rsidTr="00DC754B">
        <w:tc>
          <w:tcPr>
            <w:tcW w:w="1597" w:type="dxa"/>
          </w:tcPr>
          <w:p w14:paraId="7A3B4AD7" w14:textId="77777777" w:rsidR="00970D7C" w:rsidRPr="006119C9" w:rsidRDefault="00970D7C" w:rsidP="00DC754B">
            <w:pPr>
              <w:jc w:val="both"/>
              <w:rPr>
                <w:rFonts w:ascii="Arial Narrow" w:hAnsi="Arial Narrow"/>
                <w:sz w:val="22"/>
                <w:szCs w:val="22"/>
                <w:lang w:val="sk-SK"/>
              </w:rPr>
            </w:pPr>
            <w:r w:rsidRPr="006119C9">
              <w:rPr>
                <w:rFonts w:ascii="Arial Narrow" w:hAnsi="Arial Narrow"/>
                <w:sz w:val="22"/>
                <w:szCs w:val="22"/>
                <w:lang w:val="sk-SK"/>
              </w:rPr>
              <w:t>Obvod hrudníka</w:t>
            </w:r>
          </w:p>
        </w:tc>
        <w:tc>
          <w:tcPr>
            <w:tcW w:w="624" w:type="dxa"/>
            <w:vAlign w:val="center"/>
          </w:tcPr>
          <w:p w14:paraId="4FB307CD"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78</w:t>
            </w:r>
          </w:p>
        </w:tc>
        <w:tc>
          <w:tcPr>
            <w:tcW w:w="624" w:type="dxa"/>
            <w:vAlign w:val="center"/>
          </w:tcPr>
          <w:p w14:paraId="223F1A51"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82</w:t>
            </w:r>
          </w:p>
        </w:tc>
        <w:tc>
          <w:tcPr>
            <w:tcW w:w="624" w:type="dxa"/>
            <w:vAlign w:val="center"/>
          </w:tcPr>
          <w:p w14:paraId="69E15CE8"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86</w:t>
            </w:r>
          </w:p>
        </w:tc>
        <w:tc>
          <w:tcPr>
            <w:tcW w:w="624" w:type="dxa"/>
            <w:vAlign w:val="center"/>
          </w:tcPr>
          <w:p w14:paraId="05B61510"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92</w:t>
            </w:r>
          </w:p>
        </w:tc>
        <w:tc>
          <w:tcPr>
            <w:tcW w:w="624" w:type="dxa"/>
            <w:vAlign w:val="center"/>
          </w:tcPr>
          <w:p w14:paraId="3552C60E"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98</w:t>
            </w:r>
          </w:p>
        </w:tc>
        <w:tc>
          <w:tcPr>
            <w:tcW w:w="624" w:type="dxa"/>
            <w:vAlign w:val="center"/>
          </w:tcPr>
          <w:p w14:paraId="4384C640"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104</w:t>
            </w:r>
          </w:p>
        </w:tc>
        <w:tc>
          <w:tcPr>
            <w:tcW w:w="624" w:type="dxa"/>
            <w:vAlign w:val="center"/>
          </w:tcPr>
          <w:p w14:paraId="57B663CF"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110</w:t>
            </w:r>
          </w:p>
        </w:tc>
        <w:tc>
          <w:tcPr>
            <w:tcW w:w="624" w:type="dxa"/>
          </w:tcPr>
          <w:p w14:paraId="0B1FDEE2"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116</w:t>
            </w:r>
          </w:p>
        </w:tc>
        <w:tc>
          <w:tcPr>
            <w:tcW w:w="624" w:type="dxa"/>
          </w:tcPr>
          <w:p w14:paraId="60B6400B"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122</w:t>
            </w:r>
          </w:p>
        </w:tc>
        <w:tc>
          <w:tcPr>
            <w:tcW w:w="624" w:type="dxa"/>
          </w:tcPr>
          <w:p w14:paraId="4AC3CBD3"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128</w:t>
            </w:r>
          </w:p>
        </w:tc>
        <w:tc>
          <w:tcPr>
            <w:tcW w:w="624" w:type="dxa"/>
          </w:tcPr>
          <w:p w14:paraId="546F31B9"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136</w:t>
            </w:r>
          </w:p>
        </w:tc>
      </w:tr>
      <w:tr w:rsidR="00970D7C" w:rsidRPr="006119C9" w14:paraId="0DE87206" w14:textId="77777777" w:rsidTr="00DC754B">
        <w:tc>
          <w:tcPr>
            <w:tcW w:w="1597" w:type="dxa"/>
          </w:tcPr>
          <w:p w14:paraId="6EF34B38" w14:textId="77777777" w:rsidR="00970D7C" w:rsidRPr="006119C9" w:rsidRDefault="00970D7C" w:rsidP="00DC754B">
            <w:pPr>
              <w:jc w:val="both"/>
              <w:rPr>
                <w:rFonts w:ascii="Arial Narrow" w:hAnsi="Arial Narrow"/>
                <w:sz w:val="22"/>
                <w:szCs w:val="22"/>
                <w:lang w:val="sk-SK"/>
              </w:rPr>
            </w:pPr>
            <w:r w:rsidRPr="006119C9">
              <w:rPr>
                <w:rFonts w:ascii="Arial Narrow" w:hAnsi="Arial Narrow"/>
                <w:sz w:val="22"/>
                <w:szCs w:val="22"/>
                <w:lang w:val="sk-SK"/>
              </w:rPr>
              <w:t>Obvod pása</w:t>
            </w:r>
          </w:p>
        </w:tc>
        <w:tc>
          <w:tcPr>
            <w:tcW w:w="624" w:type="dxa"/>
            <w:vAlign w:val="center"/>
          </w:tcPr>
          <w:p w14:paraId="0699A174"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71</w:t>
            </w:r>
          </w:p>
        </w:tc>
        <w:tc>
          <w:tcPr>
            <w:tcW w:w="624" w:type="dxa"/>
            <w:vAlign w:val="center"/>
          </w:tcPr>
          <w:p w14:paraId="4ED3873A"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74</w:t>
            </w:r>
          </w:p>
        </w:tc>
        <w:tc>
          <w:tcPr>
            <w:tcW w:w="624" w:type="dxa"/>
            <w:vAlign w:val="center"/>
          </w:tcPr>
          <w:p w14:paraId="23F79CBB"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77</w:t>
            </w:r>
          </w:p>
        </w:tc>
        <w:tc>
          <w:tcPr>
            <w:tcW w:w="624" w:type="dxa"/>
            <w:vAlign w:val="center"/>
          </w:tcPr>
          <w:p w14:paraId="6D44718C"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83</w:t>
            </w:r>
          </w:p>
        </w:tc>
        <w:tc>
          <w:tcPr>
            <w:tcW w:w="624" w:type="dxa"/>
            <w:vAlign w:val="center"/>
          </w:tcPr>
          <w:p w14:paraId="75C4E9DD"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89</w:t>
            </w:r>
          </w:p>
        </w:tc>
        <w:tc>
          <w:tcPr>
            <w:tcW w:w="624" w:type="dxa"/>
            <w:vAlign w:val="center"/>
          </w:tcPr>
          <w:p w14:paraId="1E4CB39B"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94</w:t>
            </w:r>
          </w:p>
        </w:tc>
        <w:tc>
          <w:tcPr>
            <w:tcW w:w="624" w:type="dxa"/>
            <w:vAlign w:val="center"/>
          </w:tcPr>
          <w:p w14:paraId="7F92FF92"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100</w:t>
            </w:r>
          </w:p>
        </w:tc>
        <w:tc>
          <w:tcPr>
            <w:tcW w:w="624" w:type="dxa"/>
          </w:tcPr>
          <w:p w14:paraId="45638212"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106</w:t>
            </w:r>
          </w:p>
        </w:tc>
        <w:tc>
          <w:tcPr>
            <w:tcW w:w="624" w:type="dxa"/>
          </w:tcPr>
          <w:p w14:paraId="1581B419"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112</w:t>
            </w:r>
          </w:p>
        </w:tc>
        <w:tc>
          <w:tcPr>
            <w:tcW w:w="624" w:type="dxa"/>
          </w:tcPr>
          <w:p w14:paraId="2BE6E878"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118</w:t>
            </w:r>
          </w:p>
        </w:tc>
        <w:tc>
          <w:tcPr>
            <w:tcW w:w="624" w:type="dxa"/>
          </w:tcPr>
          <w:p w14:paraId="5470FEB6"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124</w:t>
            </w:r>
          </w:p>
        </w:tc>
      </w:tr>
      <w:tr w:rsidR="00970D7C" w:rsidRPr="006119C9" w14:paraId="1A753380" w14:textId="77777777" w:rsidTr="00DC754B">
        <w:tc>
          <w:tcPr>
            <w:tcW w:w="1597" w:type="dxa"/>
          </w:tcPr>
          <w:p w14:paraId="296B04DB" w14:textId="77777777" w:rsidR="00970D7C" w:rsidRPr="006119C9" w:rsidRDefault="00970D7C" w:rsidP="00DC754B">
            <w:pPr>
              <w:jc w:val="both"/>
              <w:rPr>
                <w:rFonts w:ascii="Arial Narrow" w:hAnsi="Arial Narrow"/>
                <w:sz w:val="22"/>
                <w:szCs w:val="22"/>
                <w:lang w:val="sk-SK"/>
              </w:rPr>
            </w:pPr>
            <w:r w:rsidRPr="006119C9">
              <w:rPr>
                <w:rFonts w:ascii="Arial Narrow" w:hAnsi="Arial Narrow"/>
                <w:sz w:val="22"/>
                <w:szCs w:val="22"/>
                <w:lang w:val="sk-SK"/>
              </w:rPr>
              <w:t>Obvod bokov</w:t>
            </w:r>
          </w:p>
        </w:tc>
        <w:tc>
          <w:tcPr>
            <w:tcW w:w="624" w:type="dxa"/>
            <w:vAlign w:val="center"/>
          </w:tcPr>
          <w:p w14:paraId="09A613A3"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84</w:t>
            </w:r>
          </w:p>
        </w:tc>
        <w:tc>
          <w:tcPr>
            <w:tcW w:w="624" w:type="dxa"/>
            <w:vAlign w:val="center"/>
          </w:tcPr>
          <w:p w14:paraId="434C1208"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87</w:t>
            </w:r>
          </w:p>
        </w:tc>
        <w:tc>
          <w:tcPr>
            <w:tcW w:w="624" w:type="dxa"/>
            <w:vAlign w:val="center"/>
          </w:tcPr>
          <w:p w14:paraId="585C9120"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90</w:t>
            </w:r>
          </w:p>
        </w:tc>
        <w:tc>
          <w:tcPr>
            <w:tcW w:w="624" w:type="dxa"/>
            <w:vAlign w:val="center"/>
          </w:tcPr>
          <w:p w14:paraId="723858C1"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96</w:t>
            </w:r>
          </w:p>
        </w:tc>
        <w:tc>
          <w:tcPr>
            <w:tcW w:w="624" w:type="dxa"/>
            <w:vAlign w:val="center"/>
          </w:tcPr>
          <w:p w14:paraId="76B1E609"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102</w:t>
            </w:r>
          </w:p>
        </w:tc>
        <w:tc>
          <w:tcPr>
            <w:tcW w:w="624" w:type="dxa"/>
            <w:vAlign w:val="center"/>
          </w:tcPr>
          <w:p w14:paraId="21D2E646"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108</w:t>
            </w:r>
          </w:p>
        </w:tc>
        <w:tc>
          <w:tcPr>
            <w:tcW w:w="624" w:type="dxa"/>
            <w:vAlign w:val="center"/>
          </w:tcPr>
          <w:p w14:paraId="32D8E0C6"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114</w:t>
            </w:r>
          </w:p>
        </w:tc>
        <w:tc>
          <w:tcPr>
            <w:tcW w:w="624" w:type="dxa"/>
          </w:tcPr>
          <w:p w14:paraId="4533E17F"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120</w:t>
            </w:r>
          </w:p>
        </w:tc>
        <w:tc>
          <w:tcPr>
            <w:tcW w:w="624" w:type="dxa"/>
          </w:tcPr>
          <w:p w14:paraId="725EAF9B"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126</w:t>
            </w:r>
          </w:p>
        </w:tc>
        <w:tc>
          <w:tcPr>
            <w:tcW w:w="624" w:type="dxa"/>
          </w:tcPr>
          <w:p w14:paraId="3583D1C8"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132</w:t>
            </w:r>
          </w:p>
        </w:tc>
        <w:tc>
          <w:tcPr>
            <w:tcW w:w="624" w:type="dxa"/>
          </w:tcPr>
          <w:p w14:paraId="1D13C4E4"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138</w:t>
            </w:r>
          </w:p>
        </w:tc>
      </w:tr>
    </w:tbl>
    <w:p w14:paraId="1D4572B8" w14:textId="77777777" w:rsidR="00970D7C" w:rsidRPr="006119C9" w:rsidRDefault="00970D7C" w:rsidP="00970D7C">
      <w:pPr>
        <w:jc w:val="both"/>
        <w:rPr>
          <w:rFonts w:ascii="Arial Narrow" w:hAnsi="Arial Narrow"/>
          <w:sz w:val="22"/>
          <w:szCs w:val="22"/>
          <w:lang w:val="sk-SK"/>
        </w:rPr>
      </w:pPr>
    </w:p>
    <w:tbl>
      <w:tblPr>
        <w:tblStyle w:val="Mriekatabuky"/>
        <w:tblW w:w="8483" w:type="dxa"/>
        <w:tblLook w:val="04A0" w:firstRow="1" w:lastRow="0" w:firstColumn="1" w:lastColumn="0" w:noHBand="0" w:noVBand="1"/>
      </w:tblPr>
      <w:tblGrid>
        <w:gridCol w:w="1586"/>
        <w:gridCol w:w="627"/>
        <w:gridCol w:w="627"/>
        <w:gridCol w:w="627"/>
        <w:gridCol w:w="627"/>
        <w:gridCol w:w="627"/>
        <w:gridCol w:w="627"/>
        <w:gridCol w:w="627"/>
        <w:gridCol w:w="627"/>
        <w:gridCol w:w="627"/>
        <w:gridCol w:w="627"/>
        <w:gridCol w:w="627"/>
      </w:tblGrid>
      <w:tr w:rsidR="00970D7C" w:rsidRPr="006119C9" w14:paraId="441C50F3" w14:textId="77777777" w:rsidTr="00DC754B">
        <w:tc>
          <w:tcPr>
            <w:tcW w:w="624" w:type="dxa"/>
            <w:gridSpan w:val="12"/>
          </w:tcPr>
          <w:p w14:paraId="0C4EBFAF" w14:textId="77777777" w:rsidR="00970D7C" w:rsidRPr="006119C9" w:rsidRDefault="00970D7C" w:rsidP="00DC754B">
            <w:pPr>
              <w:rPr>
                <w:rFonts w:ascii="Arial Narrow" w:hAnsi="Arial Narrow"/>
                <w:b/>
                <w:sz w:val="22"/>
                <w:szCs w:val="22"/>
                <w:lang w:val="sk-SK"/>
              </w:rPr>
            </w:pPr>
            <w:r w:rsidRPr="006119C9">
              <w:rPr>
                <w:rFonts w:ascii="Arial Narrow" w:hAnsi="Arial Narrow"/>
                <w:b/>
                <w:sz w:val="22"/>
                <w:szCs w:val="22"/>
                <w:lang w:val="sk-SK"/>
              </w:rPr>
              <w:t>Extra dlhé veľkosti - muži</w:t>
            </w:r>
          </w:p>
        </w:tc>
      </w:tr>
      <w:tr w:rsidR="00970D7C" w:rsidRPr="006119C9" w14:paraId="2913AAE9" w14:textId="77777777" w:rsidTr="00DC754B">
        <w:tc>
          <w:tcPr>
            <w:tcW w:w="1578" w:type="dxa"/>
          </w:tcPr>
          <w:p w14:paraId="0D5A52D9" w14:textId="77777777" w:rsidR="00970D7C" w:rsidRPr="006119C9" w:rsidRDefault="00970D7C" w:rsidP="00DC754B">
            <w:pPr>
              <w:jc w:val="both"/>
              <w:rPr>
                <w:rFonts w:ascii="Arial Narrow" w:hAnsi="Arial Narrow"/>
                <w:b/>
                <w:sz w:val="22"/>
                <w:szCs w:val="22"/>
                <w:lang w:val="sk-SK"/>
              </w:rPr>
            </w:pPr>
            <w:r w:rsidRPr="006119C9">
              <w:rPr>
                <w:rFonts w:ascii="Arial Narrow" w:hAnsi="Arial Narrow"/>
                <w:b/>
                <w:sz w:val="22"/>
                <w:szCs w:val="22"/>
                <w:lang w:val="sk-SK"/>
              </w:rPr>
              <w:t>Veľkosť</w:t>
            </w:r>
          </w:p>
        </w:tc>
        <w:tc>
          <w:tcPr>
            <w:tcW w:w="624" w:type="dxa"/>
            <w:vAlign w:val="center"/>
          </w:tcPr>
          <w:p w14:paraId="5D28F6C4"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442</w:t>
            </w:r>
          </w:p>
        </w:tc>
        <w:tc>
          <w:tcPr>
            <w:tcW w:w="624" w:type="dxa"/>
            <w:vAlign w:val="center"/>
          </w:tcPr>
          <w:p w14:paraId="078FB64A"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444</w:t>
            </w:r>
          </w:p>
        </w:tc>
        <w:tc>
          <w:tcPr>
            <w:tcW w:w="624" w:type="dxa"/>
            <w:vAlign w:val="center"/>
          </w:tcPr>
          <w:p w14:paraId="2F50FCBE"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446</w:t>
            </w:r>
          </w:p>
        </w:tc>
        <w:tc>
          <w:tcPr>
            <w:tcW w:w="624" w:type="dxa"/>
            <w:vAlign w:val="center"/>
          </w:tcPr>
          <w:p w14:paraId="50FCBFEB"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448</w:t>
            </w:r>
          </w:p>
        </w:tc>
        <w:tc>
          <w:tcPr>
            <w:tcW w:w="624" w:type="dxa"/>
            <w:vAlign w:val="center"/>
          </w:tcPr>
          <w:p w14:paraId="0B5B6B5F"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450</w:t>
            </w:r>
          </w:p>
        </w:tc>
        <w:tc>
          <w:tcPr>
            <w:tcW w:w="624" w:type="dxa"/>
            <w:vAlign w:val="center"/>
          </w:tcPr>
          <w:p w14:paraId="4D32DC8D"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452</w:t>
            </w:r>
          </w:p>
        </w:tc>
        <w:tc>
          <w:tcPr>
            <w:tcW w:w="624" w:type="dxa"/>
            <w:vAlign w:val="center"/>
          </w:tcPr>
          <w:p w14:paraId="3343DA2D"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454</w:t>
            </w:r>
          </w:p>
        </w:tc>
        <w:tc>
          <w:tcPr>
            <w:tcW w:w="624" w:type="dxa"/>
          </w:tcPr>
          <w:p w14:paraId="4D15B8BA"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456</w:t>
            </w:r>
          </w:p>
        </w:tc>
        <w:tc>
          <w:tcPr>
            <w:tcW w:w="624" w:type="dxa"/>
          </w:tcPr>
          <w:p w14:paraId="555CA33E"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458</w:t>
            </w:r>
          </w:p>
        </w:tc>
        <w:tc>
          <w:tcPr>
            <w:tcW w:w="624" w:type="dxa"/>
          </w:tcPr>
          <w:p w14:paraId="5DEF5C09"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460</w:t>
            </w:r>
          </w:p>
        </w:tc>
        <w:tc>
          <w:tcPr>
            <w:tcW w:w="624" w:type="dxa"/>
          </w:tcPr>
          <w:p w14:paraId="42AAAF4B"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462</w:t>
            </w:r>
          </w:p>
        </w:tc>
      </w:tr>
      <w:tr w:rsidR="00970D7C" w:rsidRPr="006119C9" w14:paraId="2C47E2F2" w14:textId="77777777" w:rsidTr="00DC754B">
        <w:tc>
          <w:tcPr>
            <w:tcW w:w="624" w:type="dxa"/>
            <w:gridSpan w:val="12"/>
          </w:tcPr>
          <w:p w14:paraId="72907E3D" w14:textId="77777777" w:rsidR="00970D7C" w:rsidRPr="006119C9" w:rsidRDefault="00970D7C" w:rsidP="00DC754B">
            <w:pPr>
              <w:rPr>
                <w:rFonts w:ascii="Arial Narrow" w:hAnsi="Arial Narrow"/>
                <w:b/>
                <w:sz w:val="22"/>
                <w:szCs w:val="22"/>
                <w:lang w:val="sk-SK"/>
              </w:rPr>
            </w:pPr>
            <w:r w:rsidRPr="006119C9">
              <w:rPr>
                <w:rFonts w:ascii="Arial Narrow" w:hAnsi="Arial Narrow"/>
                <w:b/>
                <w:sz w:val="22"/>
                <w:szCs w:val="22"/>
                <w:lang w:val="sk-SK"/>
              </w:rPr>
              <w:t>Telesné miery</w:t>
            </w:r>
          </w:p>
        </w:tc>
      </w:tr>
      <w:tr w:rsidR="00970D7C" w:rsidRPr="006119C9" w14:paraId="1616F9C5" w14:textId="77777777" w:rsidTr="00DC754B">
        <w:tc>
          <w:tcPr>
            <w:tcW w:w="1578" w:type="dxa"/>
          </w:tcPr>
          <w:p w14:paraId="5CDA3042" w14:textId="77777777" w:rsidR="00970D7C" w:rsidRPr="006119C9" w:rsidRDefault="00970D7C" w:rsidP="00DC754B">
            <w:pPr>
              <w:jc w:val="both"/>
              <w:rPr>
                <w:rFonts w:ascii="Arial Narrow" w:hAnsi="Arial Narrow"/>
                <w:sz w:val="22"/>
                <w:szCs w:val="22"/>
                <w:lang w:val="sk-SK"/>
              </w:rPr>
            </w:pPr>
            <w:r w:rsidRPr="006119C9">
              <w:rPr>
                <w:rFonts w:ascii="Arial Narrow" w:hAnsi="Arial Narrow"/>
                <w:sz w:val="22"/>
                <w:szCs w:val="22"/>
                <w:lang w:val="sk-SK"/>
              </w:rPr>
              <w:t>Výška postavy</w:t>
            </w:r>
          </w:p>
        </w:tc>
        <w:tc>
          <w:tcPr>
            <w:tcW w:w="624" w:type="dxa"/>
            <w:vAlign w:val="center"/>
          </w:tcPr>
          <w:p w14:paraId="397A45B8"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180</w:t>
            </w:r>
          </w:p>
        </w:tc>
        <w:tc>
          <w:tcPr>
            <w:tcW w:w="624" w:type="dxa"/>
            <w:vAlign w:val="center"/>
          </w:tcPr>
          <w:p w14:paraId="22D17358"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182</w:t>
            </w:r>
          </w:p>
        </w:tc>
        <w:tc>
          <w:tcPr>
            <w:tcW w:w="624" w:type="dxa"/>
            <w:vAlign w:val="center"/>
          </w:tcPr>
          <w:p w14:paraId="5842C618"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184</w:t>
            </w:r>
          </w:p>
        </w:tc>
        <w:tc>
          <w:tcPr>
            <w:tcW w:w="624" w:type="dxa"/>
            <w:vAlign w:val="center"/>
          </w:tcPr>
          <w:p w14:paraId="14B6595E"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186</w:t>
            </w:r>
          </w:p>
        </w:tc>
        <w:tc>
          <w:tcPr>
            <w:tcW w:w="624" w:type="dxa"/>
            <w:vAlign w:val="center"/>
          </w:tcPr>
          <w:p w14:paraId="328F2C0A"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188</w:t>
            </w:r>
          </w:p>
        </w:tc>
        <w:tc>
          <w:tcPr>
            <w:tcW w:w="624" w:type="dxa"/>
            <w:vAlign w:val="center"/>
          </w:tcPr>
          <w:p w14:paraId="39993AA6"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190</w:t>
            </w:r>
          </w:p>
        </w:tc>
        <w:tc>
          <w:tcPr>
            <w:tcW w:w="624" w:type="dxa"/>
            <w:vAlign w:val="center"/>
          </w:tcPr>
          <w:p w14:paraId="466BC2ED"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192</w:t>
            </w:r>
          </w:p>
        </w:tc>
        <w:tc>
          <w:tcPr>
            <w:tcW w:w="624" w:type="dxa"/>
          </w:tcPr>
          <w:p w14:paraId="2F21E906"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194</w:t>
            </w:r>
          </w:p>
        </w:tc>
        <w:tc>
          <w:tcPr>
            <w:tcW w:w="624" w:type="dxa"/>
          </w:tcPr>
          <w:p w14:paraId="42F54660"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196</w:t>
            </w:r>
          </w:p>
        </w:tc>
        <w:tc>
          <w:tcPr>
            <w:tcW w:w="624" w:type="dxa"/>
          </w:tcPr>
          <w:p w14:paraId="56999762"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198</w:t>
            </w:r>
          </w:p>
        </w:tc>
        <w:tc>
          <w:tcPr>
            <w:tcW w:w="624" w:type="dxa"/>
          </w:tcPr>
          <w:p w14:paraId="5D516184"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200</w:t>
            </w:r>
          </w:p>
        </w:tc>
      </w:tr>
      <w:tr w:rsidR="00970D7C" w:rsidRPr="006119C9" w14:paraId="05DC8FCF" w14:textId="77777777" w:rsidTr="00DC754B">
        <w:tc>
          <w:tcPr>
            <w:tcW w:w="1578" w:type="dxa"/>
          </w:tcPr>
          <w:p w14:paraId="0A78B4DD" w14:textId="77777777" w:rsidR="00970D7C" w:rsidRPr="006119C9" w:rsidRDefault="00970D7C" w:rsidP="00DC754B">
            <w:pPr>
              <w:jc w:val="both"/>
              <w:rPr>
                <w:rFonts w:ascii="Arial Narrow" w:hAnsi="Arial Narrow"/>
                <w:sz w:val="22"/>
                <w:szCs w:val="22"/>
                <w:lang w:val="sk-SK"/>
              </w:rPr>
            </w:pPr>
            <w:r w:rsidRPr="006119C9">
              <w:rPr>
                <w:rFonts w:ascii="Arial Narrow" w:hAnsi="Arial Narrow"/>
                <w:sz w:val="22"/>
                <w:szCs w:val="22"/>
                <w:lang w:val="sk-SK"/>
              </w:rPr>
              <w:t>Obvod hrudníka</w:t>
            </w:r>
          </w:p>
        </w:tc>
        <w:tc>
          <w:tcPr>
            <w:tcW w:w="624" w:type="dxa"/>
            <w:vAlign w:val="center"/>
          </w:tcPr>
          <w:p w14:paraId="53BF41E6"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78</w:t>
            </w:r>
          </w:p>
        </w:tc>
        <w:tc>
          <w:tcPr>
            <w:tcW w:w="624" w:type="dxa"/>
            <w:vAlign w:val="center"/>
          </w:tcPr>
          <w:p w14:paraId="6B4FF68F"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82</w:t>
            </w:r>
          </w:p>
        </w:tc>
        <w:tc>
          <w:tcPr>
            <w:tcW w:w="624" w:type="dxa"/>
            <w:vAlign w:val="center"/>
          </w:tcPr>
          <w:p w14:paraId="75B2BC44"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86</w:t>
            </w:r>
          </w:p>
        </w:tc>
        <w:tc>
          <w:tcPr>
            <w:tcW w:w="624" w:type="dxa"/>
            <w:vAlign w:val="center"/>
          </w:tcPr>
          <w:p w14:paraId="64ED6154"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92</w:t>
            </w:r>
          </w:p>
        </w:tc>
        <w:tc>
          <w:tcPr>
            <w:tcW w:w="624" w:type="dxa"/>
            <w:vAlign w:val="center"/>
          </w:tcPr>
          <w:p w14:paraId="01BBD1A0"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98</w:t>
            </w:r>
          </w:p>
        </w:tc>
        <w:tc>
          <w:tcPr>
            <w:tcW w:w="624" w:type="dxa"/>
            <w:vAlign w:val="center"/>
          </w:tcPr>
          <w:p w14:paraId="1D658F24"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104</w:t>
            </w:r>
          </w:p>
        </w:tc>
        <w:tc>
          <w:tcPr>
            <w:tcW w:w="624" w:type="dxa"/>
            <w:vAlign w:val="center"/>
          </w:tcPr>
          <w:p w14:paraId="5C310B68"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110</w:t>
            </w:r>
          </w:p>
        </w:tc>
        <w:tc>
          <w:tcPr>
            <w:tcW w:w="624" w:type="dxa"/>
          </w:tcPr>
          <w:p w14:paraId="608F6F85"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116</w:t>
            </w:r>
          </w:p>
        </w:tc>
        <w:tc>
          <w:tcPr>
            <w:tcW w:w="624" w:type="dxa"/>
          </w:tcPr>
          <w:p w14:paraId="79B619E1"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122</w:t>
            </w:r>
          </w:p>
        </w:tc>
        <w:tc>
          <w:tcPr>
            <w:tcW w:w="624" w:type="dxa"/>
          </w:tcPr>
          <w:p w14:paraId="5A0BC166"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128</w:t>
            </w:r>
          </w:p>
        </w:tc>
        <w:tc>
          <w:tcPr>
            <w:tcW w:w="624" w:type="dxa"/>
          </w:tcPr>
          <w:p w14:paraId="10075F38"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136</w:t>
            </w:r>
          </w:p>
        </w:tc>
      </w:tr>
      <w:tr w:rsidR="00970D7C" w:rsidRPr="006119C9" w14:paraId="5DC92F7F" w14:textId="77777777" w:rsidTr="00DC754B">
        <w:tc>
          <w:tcPr>
            <w:tcW w:w="1578" w:type="dxa"/>
          </w:tcPr>
          <w:p w14:paraId="7985AEF8" w14:textId="77777777" w:rsidR="00970D7C" w:rsidRPr="006119C9" w:rsidRDefault="00970D7C" w:rsidP="00DC754B">
            <w:pPr>
              <w:jc w:val="both"/>
              <w:rPr>
                <w:rFonts w:ascii="Arial Narrow" w:hAnsi="Arial Narrow"/>
                <w:sz w:val="22"/>
                <w:szCs w:val="22"/>
                <w:lang w:val="sk-SK"/>
              </w:rPr>
            </w:pPr>
            <w:r w:rsidRPr="006119C9">
              <w:rPr>
                <w:rFonts w:ascii="Arial Narrow" w:hAnsi="Arial Narrow"/>
                <w:sz w:val="22"/>
                <w:szCs w:val="22"/>
                <w:lang w:val="sk-SK"/>
              </w:rPr>
              <w:t>Obvod pása</w:t>
            </w:r>
          </w:p>
        </w:tc>
        <w:tc>
          <w:tcPr>
            <w:tcW w:w="624" w:type="dxa"/>
            <w:vAlign w:val="center"/>
          </w:tcPr>
          <w:p w14:paraId="189657D5"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71</w:t>
            </w:r>
          </w:p>
        </w:tc>
        <w:tc>
          <w:tcPr>
            <w:tcW w:w="624" w:type="dxa"/>
            <w:vAlign w:val="center"/>
          </w:tcPr>
          <w:p w14:paraId="5AB4440B"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74</w:t>
            </w:r>
          </w:p>
        </w:tc>
        <w:tc>
          <w:tcPr>
            <w:tcW w:w="624" w:type="dxa"/>
            <w:vAlign w:val="center"/>
          </w:tcPr>
          <w:p w14:paraId="50A346A4"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77</w:t>
            </w:r>
          </w:p>
        </w:tc>
        <w:tc>
          <w:tcPr>
            <w:tcW w:w="624" w:type="dxa"/>
            <w:vAlign w:val="center"/>
          </w:tcPr>
          <w:p w14:paraId="22D9E9F5"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83</w:t>
            </w:r>
          </w:p>
        </w:tc>
        <w:tc>
          <w:tcPr>
            <w:tcW w:w="624" w:type="dxa"/>
            <w:vAlign w:val="center"/>
          </w:tcPr>
          <w:p w14:paraId="1CF11075"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89</w:t>
            </w:r>
          </w:p>
        </w:tc>
        <w:tc>
          <w:tcPr>
            <w:tcW w:w="624" w:type="dxa"/>
            <w:vAlign w:val="center"/>
          </w:tcPr>
          <w:p w14:paraId="671111AC"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94</w:t>
            </w:r>
          </w:p>
        </w:tc>
        <w:tc>
          <w:tcPr>
            <w:tcW w:w="624" w:type="dxa"/>
            <w:vAlign w:val="center"/>
          </w:tcPr>
          <w:p w14:paraId="14DFE408"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100</w:t>
            </w:r>
          </w:p>
        </w:tc>
        <w:tc>
          <w:tcPr>
            <w:tcW w:w="624" w:type="dxa"/>
          </w:tcPr>
          <w:p w14:paraId="6C3BB3A3"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106</w:t>
            </w:r>
          </w:p>
        </w:tc>
        <w:tc>
          <w:tcPr>
            <w:tcW w:w="624" w:type="dxa"/>
          </w:tcPr>
          <w:p w14:paraId="49675EEA"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112</w:t>
            </w:r>
          </w:p>
        </w:tc>
        <w:tc>
          <w:tcPr>
            <w:tcW w:w="624" w:type="dxa"/>
          </w:tcPr>
          <w:p w14:paraId="1DB103A9"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118</w:t>
            </w:r>
          </w:p>
        </w:tc>
        <w:tc>
          <w:tcPr>
            <w:tcW w:w="624" w:type="dxa"/>
          </w:tcPr>
          <w:p w14:paraId="2AE63D44"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124</w:t>
            </w:r>
          </w:p>
        </w:tc>
      </w:tr>
      <w:tr w:rsidR="00970D7C" w:rsidRPr="006119C9" w14:paraId="6F4B1A35" w14:textId="77777777" w:rsidTr="00DC754B">
        <w:tc>
          <w:tcPr>
            <w:tcW w:w="1578" w:type="dxa"/>
          </w:tcPr>
          <w:p w14:paraId="0A2FF428" w14:textId="77777777" w:rsidR="00970D7C" w:rsidRPr="006119C9" w:rsidRDefault="00970D7C" w:rsidP="00DC754B">
            <w:pPr>
              <w:jc w:val="both"/>
              <w:rPr>
                <w:rFonts w:ascii="Arial Narrow" w:hAnsi="Arial Narrow"/>
                <w:sz w:val="22"/>
                <w:szCs w:val="22"/>
                <w:lang w:val="sk-SK"/>
              </w:rPr>
            </w:pPr>
            <w:r w:rsidRPr="006119C9">
              <w:rPr>
                <w:rFonts w:ascii="Arial Narrow" w:hAnsi="Arial Narrow"/>
                <w:sz w:val="22"/>
                <w:szCs w:val="22"/>
                <w:lang w:val="sk-SK"/>
              </w:rPr>
              <w:t>Obvod bokov</w:t>
            </w:r>
          </w:p>
        </w:tc>
        <w:tc>
          <w:tcPr>
            <w:tcW w:w="624" w:type="dxa"/>
            <w:vAlign w:val="center"/>
          </w:tcPr>
          <w:p w14:paraId="6CB64DEA"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84</w:t>
            </w:r>
          </w:p>
        </w:tc>
        <w:tc>
          <w:tcPr>
            <w:tcW w:w="624" w:type="dxa"/>
            <w:vAlign w:val="center"/>
          </w:tcPr>
          <w:p w14:paraId="28D7EA5E"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87</w:t>
            </w:r>
          </w:p>
        </w:tc>
        <w:tc>
          <w:tcPr>
            <w:tcW w:w="624" w:type="dxa"/>
            <w:vAlign w:val="center"/>
          </w:tcPr>
          <w:p w14:paraId="7E46E266"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90</w:t>
            </w:r>
          </w:p>
        </w:tc>
        <w:tc>
          <w:tcPr>
            <w:tcW w:w="624" w:type="dxa"/>
            <w:vAlign w:val="center"/>
          </w:tcPr>
          <w:p w14:paraId="0068637C"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96</w:t>
            </w:r>
          </w:p>
        </w:tc>
        <w:tc>
          <w:tcPr>
            <w:tcW w:w="624" w:type="dxa"/>
            <w:vAlign w:val="center"/>
          </w:tcPr>
          <w:p w14:paraId="3FBD4C69"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102</w:t>
            </w:r>
          </w:p>
        </w:tc>
        <w:tc>
          <w:tcPr>
            <w:tcW w:w="624" w:type="dxa"/>
            <w:vAlign w:val="center"/>
          </w:tcPr>
          <w:p w14:paraId="5C29331C"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108</w:t>
            </w:r>
          </w:p>
        </w:tc>
        <w:tc>
          <w:tcPr>
            <w:tcW w:w="624" w:type="dxa"/>
            <w:vAlign w:val="center"/>
          </w:tcPr>
          <w:p w14:paraId="339A8EAB"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114</w:t>
            </w:r>
          </w:p>
        </w:tc>
        <w:tc>
          <w:tcPr>
            <w:tcW w:w="624" w:type="dxa"/>
          </w:tcPr>
          <w:p w14:paraId="4B5FF343"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120</w:t>
            </w:r>
          </w:p>
        </w:tc>
        <w:tc>
          <w:tcPr>
            <w:tcW w:w="624" w:type="dxa"/>
          </w:tcPr>
          <w:p w14:paraId="3B043392"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126</w:t>
            </w:r>
          </w:p>
        </w:tc>
        <w:tc>
          <w:tcPr>
            <w:tcW w:w="624" w:type="dxa"/>
          </w:tcPr>
          <w:p w14:paraId="2B3B46E6"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132</w:t>
            </w:r>
          </w:p>
        </w:tc>
        <w:tc>
          <w:tcPr>
            <w:tcW w:w="624" w:type="dxa"/>
          </w:tcPr>
          <w:p w14:paraId="1C1BBDBF"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138</w:t>
            </w:r>
          </w:p>
        </w:tc>
      </w:tr>
    </w:tbl>
    <w:p w14:paraId="2F394A95" w14:textId="77777777" w:rsidR="00970D7C" w:rsidRPr="006119C9" w:rsidRDefault="00970D7C" w:rsidP="00970D7C">
      <w:pPr>
        <w:jc w:val="both"/>
        <w:rPr>
          <w:rFonts w:ascii="Arial Narrow" w:hAnsi="Arial Narrow"/>
          <w:sz w:val="22"/>
          <w:szCs w:val="22"/>
          <w:u w:val="single"/>
          <w:lang w:val="sk-SK"/>
        </w:rPr>
      </w:pPr>
    </w:p>
    <w:p w14:paraId="43EEFC30" w14:textId="03571016" w:rsidR="00970D7C" w:rsidRPr="006119C9" w:rsidRDefault="00970D7C" w:rsidP="00970D7C">
      <w:pPr>
        <w:jc w:val="both"/>
        <w:rPr>
          <w:rFonts w:ascii="Arial Narrow" w:hAnsi="Arial Narrow"/>
          <w:sz w:val="22"/>
          <w:szCs w:val="22"/>
          <w:u w:val="single"/>
          <w:lang w:val="sk-SK"/>
        </w:rPr>
      </w:pPr>
      <w:r w:rsidRPr="006119C9">
        <w:rPr>
          <w:rFonts w:ascii="Arial Narrow" w:hAnsi="Arial Narrow"/>
          <w:sz w:val="22"/>
          <w:szCs w:val="22"/>
          <w:u w:val="single"/>
          <w:lang w:val="sk-SK"/>
        </w:rPr>
        <w:t>2.4.3.2. Ženy</w:t>
      </w:r>
    </w:p>
    <w:p w14:paraId="7AF5F127" w14:textId="77777777" w:rsidR="00970D7C" w:rsidRPr="006119C9" w:rsidRDefault="00970D7C" w:rsidP="00970D7C">
      <w:pPr>
        <w:jc w:val="both"/>
        <w:rPr>
          <w:rFonts w:ascii="Arial Narrow" w:hAnsi="Arial Narrow"/>
          <w:sz w:val="22"/>
          <w:szCs w:val="22"/>
          <w:u w:val="single"/>
          <w:lang w:val="sk-SK"/>
        </w:rPr>
      </w:pPr>
    </w:p>
    <w:tbl>
      <w:tblPr>
        <w:tblStyle w:val="Mriekatabuky"/>
        <w:tblW w:w="8472" w:type="dxa"/>
        <w:tblLook w:val="04A0" w:firstRow="1" w:lastRow="0" w:firstColumn="1" w:lastColumn="0" w:noHBand="0" w:noVBand="1"/>
      </w:tblPr>
      <w:tblGrid>
        <w:gridCol w:w="1783"/>
        <w:gridCol w:w="668"/>
        <w:gridCol w:w="669"/>
        <w:gridCol w:w="669"/>
        <w:gridCol w:w="669"/>
        <w:gridCol w:w="669"/>
        <w:gridCol w:w="669"/>
        <w:gridCol w:w="669"/>
        <w:gridCol w:w="669"/>
        <w:gridCol w:w="669"/>
        <w:gridCol w:w="669"/>
      </w:tblGrid>
      <w:tr w:rsidR="00970D7C" w:rsidRPr="006119C9" w14:paraId="34BCFB75" w14:textId="77777777" w:rsidTr="00DC754B">
        <w:tc>
          <w:tcPr>
            <w:tcW w:w="624" w:type="dxa"/>
            <w:gridSpan w:val="11"/>
          </w:tcPr>
          <w:p w14:paraId="424D90E8" w14:textId="77777777" w:rsidR="00970D7C" w:rsidRPr="006119C9" w:rsidRDefault="00970D7C" w:rsidP="00DC754B">
            <w:pPr>
              <w:rPr>
                <w:rFonts w:ascii="Arial Narrow" w:hAnsi="Arial Narrow"/>
                <w:b/>
                <w:sz w:val="22"/>
                <w:szCs w:val="22"/>
                <w:lang w:val="sk-SK"/>
              </w:rPr>
            </w:pPr>
            <w:r w:rsidRPr="006119C9">
              <w:rPr>
                <w:rFonts w:ascii="Arial Narrow" w:hAnsi="Arial Narrow"/>
                <w:b/>
                <w:sz w:val="22"/>
                <w:szCs w:val="22"/>
                <w:lang w:val="sk-SK"/>
              </w:rPr>
              <w:t>Základné veľkosti - ženy</w:t>
            </w:r>
          </w:p>
        </w:tc>
      </w:tr>
      <w:tr w:rsidR="00970D7C" w:rsidRPr="006119C9" w14:paraId="4598943D" w14:textId="77777777" w:rsidTr="00DC754B">
        <w:tc>
          <w:tcPr>
            <w:tcW w:w="1664" w:type="dxa"/>
          </w:tcPr>
          <w:p w14:paraId="510795EA" w14:textId="77777777" w:rsidR="00970D7C" w:rsidRPr="006119C9" w:rsidRDefault="00970D7C" w:rsidP="00DC754B">
            <w:pPr>
              <w:jc w:val="both"/>
              <w:rPr>
                <w:rFonts w:ascii="Arial Narrow" w:hAnsi="Arial Narrow"/>
                <w:b/>
                <w:sz w:val="22"/>
                <w:szCs w:val="22"/>
                <w:lang w:val="sk-SK"/>
              </w:rPr>
            </w:pPr>
            <w:r w:rsidRPr="006119C9">
              <w:rPr>
                <w:rFonts w:ascii="Arial Narrow" w:hAnsi="Arial Narrow"/>
                <w:b/>
                <w:sz w:val="22"/>
                <w:szCs w:val="22"/>
                <w:lang w:val="sk-SK"/>
              </w:rPr>
              <w:t>Veľkosť</w:t>
            </w:r>
          </w:p>
        </w:tc>
        <w:tc>
          <w:tcPr>
            <w:tcW w:w="624" w:type="dxa"/>
            <w:vAlign w:val="center"/>
          </w:tcPr>
          <w:p w14:paraId="2B0F06C1"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32</w:t>
            </w:r>
          </w:p>
        </w:tc>
        <w:tc>
          <w:tcPr>
            <w:tcW w:w="624" w:type="dxa"/>
            <w:vAlign w:val="center"/>
          </w:tcPr>
          <w:p w14:paraId="7A82DE4B"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34</w:t>
            </w:r>
          </w:p>
        </w:tc>
        <w:tc>
          <w:tcPr>
            <w:tcW w:w="624" w:type="dxa"/>
            <w:vAlign w:val="center"/>
          </w:tcPr>
          <w:p w14:paraId="0996EEB1"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36</w:t>
            </w:r>
          </w:p>
        </w:tc>
        <w:tc>
          <w:tcPr>
            <w:tcW w:w="624" w:type="dxa"/>
            <w:vAlign w:val="center"/>
          </w:tcPr>
          <w:p w14:paraId="7E4FB11F"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38</w:t>
            </w:r>
          </w:p>
        </w:tc>
        <w:tc>
          <w:tcPr>
            <w:tcW w:w="624" w:type="dxa"/>
            <w:vAlign w:val="center"/>
          </w:tcPr>
          <w:p w14:paraId="524AF4A3"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40</w:t>
            </w:r>
          </w:p>
        </w:tc>
        <w:tc>
          <w:tcPr>
            <w:tcW w:w="624" w:type="dxa"/>
            <w:vAlign w:val="center"/>
          </w:tcPr>
          <w:p w14:paraId="2097ED27"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42</w:t>
            </w:r>
          </w:p>
        </w:tc>
        <w:tc>
          <w:tcPr>
            <w:tcW w:w="624" w:type="dxa"/>
            <w:vAlign w:val="center"/>
          </w:tcPr>
          <w:p w14:paraId="7F71C622"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44</w:t>
            </w:r>
          </w:p>
        </w:tc>
        <w:tc>
          <w:tcPr>
            <w:tcW w:w="624" w:type="dxa"/>
          </w:tcPr>
          <w:p w14:paraId="4ACB05CE"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46</w:t>
            </w:r>
          </w:p>
        </w:tc>
        <w:tc>
          <w:tcPr>
            <w:tcW w:w="624" w:type="dxa"/>
          </w:tcPr>
          <w:p w14:paraId="69AA88A0"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48</w:t>
            </w:r>
          </w:p>
        </w:tc>
        <w:tc>
          <w:tcPr>
            <w:tcW w:w="624" w:type="dxa"/>
          </w:tcPr>
          <w:p w14:paraId="4E484554"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50</w:t>
            </w:r>
          </w:p>
        </w:tc>
      </w:tr>
      <w:tr w:rsidR="00970D7C" w:rsidRPr="006119C9" w14:paraId="694788C5" w14:textId="77777777" w:rsidTr="00DC754B">
        <w:tc>
          <w:tcPr>
            <w:tcW w:w="624" w:type="dxa"/>
            <w:gridSpan w:val="11"/>
          </w:tcPr>
          <w:p w14:paraId="097BB125" w14:textId="77777777" w:rsidR="00970D7C" w:rsidRPr="006119C9" w:rsidRDefault="00970D7C" w:rsidP="00DC754B">
            <w:pPr>
              <w:rPr>
                <w:rFonts w:ascii="Arial Narrow" w:hAnsi="Arial Narrow"/>
                <w:b/>
                <w:sz w:val="22"/>
                <w:szCs w:val="22"/>
                <w:lang w:val="sk-SK"/>
              </w:rPr>
            </w:pPr>
            <w:r w:rsidRPr="006119C9">
              <w:rPr>
                <w:rFonts w:ascii="Arial Narrow" w:hAnsi="Arial Narrow"/>
                <w:b/>
                <w:sz w:val="22"/>
                <w:szCs w:val="22"/>
                <w:lang w:val="sk-SK"/>
              </w:rPr>
              <w:t>Telesné miery</w:t>
            </w:r>
          </w:p>
        </w:tc>
      </w:tr>
      <w:tr w:rsidR="00970D7C" w:rsidRPr="006119C9" w14:paraId="04A2A48F" w14:textId="77777777" w:rsidTr="00DC754B">
        <w:tc>
          <w:tcPr>
            <w:tcW w:w="1664" w:type="dxa"/>
          </w:tcPr>
          <w:p w14:paraId="7856CD79" w14:textId="77777777" w:rsidR="00970D7C" w:rsidRPr="006119C9" w:rsidRDefault="00970D7C" w:rsidP="00DC754B">
            <w:pPr>
              <w:jc w:val="both"/>
              <w:rPr>
                <w:rFonts w:ascii="Arial Narrow" w:hAnsi="Arial Narrow"/>
                <w:sz w:val="22"/>
                <w:szCs w:val="22"/>
                <w:lang w:val="sk-SK"/>
              </w:rPr>
            </w:pPr>
            <w:r w:rsidRPr="006119C9">
              <w:rPr>
                <w:rFonts w:ascii="Arial Narrow" w:hAnsi="Arial Narrow"/>
                <w:sz w:val="22"/>
                <w:szCs w:val="22"/>
                <w:lang w:val="sk-SK"/>
              </w:rPr>
              <w:t>Výška postavy</w:t>
            </w:r>
          </w:p>
        </w:tc>
        <w:tc>
          <w:tcPr>
            <w:tcW w:w="624" w:type="dxa"/>
            <w:vAlign w:val="center"/>
          </w:tcPr>
          <w:p w14:paraId="351587FB"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160</w:t>
            </w:r>
          </w:p>
        </w:tc>
        <w:tc>
          <w:tcPr>
            <w:tcW w:w="624" w:type="dxa"/>
            <w:vAlign w:val="center"/>
          </w:tcPr>
          <w:p w14:paraId="160E66C0"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162</w:t>
            </w:r>
          </w:p>
        </w:tc>
        <w:tc>
          <w:tcPr>
            <w:tcW w:w="624" w:type="dxa"/>
            <w:vAlign w:val="center"/>
          </w:tcPr>
          <w:p w14:paraId="4188A0ED"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164</w:t>
            </w:r>
          </w:p>
        </w:tc>
        <w:tc>
          <w:tcPr>
            <w:tcW w:w="624" w:type="dxa"/>
            <w:vAlign w:val="center"/>
          </w:tcPr>
          <w:p w14:paraId="31928162"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166</w:t>
            </w:r>
          </w:p>
        </w:tc>
        <w:tc>
          <w:tcPr>
            <w:tcW w:w="624" w:type="dxa"/>
            <w:vAlign w:val="center"/>
          </w:tcPr>
          <w:p w14:paraId="5C7A6BE9"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168</w:t>
            </w:r>
          </w:p>
        </w:tc>
        <w:tc>
          <w:tcPr>
            <w:tcW w:w="624" w:type="dxa"/>
            <w:vAlign w:val="center"/>
          </w:tcPr>
          <w:p w14:paraId="5F8AA548"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170</w:t>
            </w:r>
          </w:p>
        </w:tc>
        <w:tc>
          <w:tcPr>
            <w:tcW w:w="624" w:type="dxa"/>
            <w:vAlign w:val="center"/>
          </w:tcPr>
          <w:p w14:paraId="64F39A9D"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172</w:t>
            </w:r>
          </w:p>
        </w:tc>
        <w:tc>
          <w:tcPr>
            <w:tcW w:w="624" w:type="dxa"/>
          </w:tcPr>
          <w:p w14:paraId="707F629B"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174</w:t>
            </w:r>
          </w:p>
        </w:tc>
        <w:tc>
          <w:tcPr>
            <w:tcW w:w="624" w:type="dxa"/>
          </w:tcPr>
          <w:p w14:paraId="61F6D1E3"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176</w:t>
            </w:r>
          </w:p>
        </w:tc>
        <w:tc>
          <w:tcPr>
            <w:tcW w:w="624" w:type="dxa"/>
          </w:tcPr>
          <w:p w14:paraId="54DEDBCA"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178</w:t>
            </w:r>
          </w:p>
        </w:tc>
      </w:tr>
      <w:tr w:rsidR="00970D7C" w:rsidRPr="006119C9" w14:paraId="42AFA2D9" w14:textId="77777777" w:rsidTr="00DC754B">
        <w:tc>
          <w:tcPr>
            <w:tcW w:w="1664" w:type="dxa"/>
          </w:tcPr>
          <w:p w14:paraId="6E8FC30F" w14:textId="77777777" w:rsidR="00970D7C" w:rsidRPr="006119C9" w:rsidRDefault="00970D7C" w:rsidP="00DC754B">
            <w:pPr>
              <w:jc w:val="both"/>
              <w:rPr>
                <w:rFonts w:ascii="Arial Narrow" w:hAnsi="Arial Narrow"/>
                <w:sz w:val="22"/>
                <w:szCs w:val="22"/>
                <w:lang w:val="sk-SK"/>
              </w:rPr>
            </w:pPr>
            <w:r w:rsidRPr="006119C9">
              <w:rPr>
                <w:rFonts w:ascii="Arial Narrow" w:hAnsi="Arial Narrow"/>
                <w:sz w:val="22"/>
                <w:szCs w:val="22"/>
                <w:lang w:val="sk-SK"/>
              </w:rPr>
              <w:t>Obvod hrudníka</w:t>
            </w:r>
          </w:p>
        </w:tc>
        <w:tc>
          <w:tcPr>
            <w:tcW w:w="624" w:type="dxa"/>
            <w:vAlign w:val="center"/>
          </w:tcPr>
          <w:p w14:paraId="1C3B10BC"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78</w:t>
            </w:r>
          </w:p>
        </w:tc>
        <w:tc>
          <w:tcPr>
            <w:tcW w:w="624" w:type="dxa"/>
            <w:vAlign w:val="center"/>
          </w:tcPr>
          <w:p w14:paraId="20FDC08F"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82</w:t>
            </w:r>
          </w:p>
        </w:tc>
        <w:tc>
          <w:tcPr>
            <w:tcW w:w="624" w:type="dxa"/>
            <w:vAlign w:val="center"/>
          </w:tcPr>
          <w:p w14:paraId="41D0F3A2"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86</w:t>
            </w:r>
          </w:p>
        </w:tc>
        <w:tc>
          <w:tcPr>
            <w:tcW w:w="624" w:type="dxa"/>
            <w:vAlign w:val="center"/>
          </w:tcPr>
          <w:p w14:paraId="081F64D9"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92</w:t>
            </w:r>
          </w:p>
        </w:tc>
        <w:tc>
          <w:tcPr>
            <w:tcW w:w="624" w:type="dxa"/>
            <w:vAlign w:val="center"/>
          </w:tcPr>
          <w:p w14:paraId="376C87E3"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98</w:t>
            </w:r>
          </w:p>
        </w:tc>
        <w:tc>
          <w:tcPr>
            <w:tcW w:w="624" w:type="dxa"/>
            <w:vAlign w:val="center"/>
          </w:tcPr>
          <w:p w14:paraId="59A5EC00"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104</w:t>
            </w:r>
          </w:p>
        </w:tc>
        <w:tc>
          <w:tcPr>
            <w:tcW w:w="624" w:type="dxa"/>
            <w:vAlign w:val="center"/>
          </w:tcPr>
          <w:p w14:paraId="4D5BA25A"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110</w:t>
            </w:r>
          </w:p>
        </w:tc>
        <w:tc>
          <w:tcPr>
            <w:tcW w:w="624" w:type="dxa"/>
          </w:tcPr>
          <w:p w14:paraId="4F70352E"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116</w:t>
            </w:r>
          </w:p>
        </w:tc>
        <w:tc>
          <w:tcPr>
            <w:tcW w:w="624" w:type="dxa"/>
          </w:tcPr>
          <w:p w14:paraId="1EB5016D"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122</w:t>
            </w:r>
          </w:p>
        </w:tc>
        <w:tc>
          <w:tcPr>
            <w:tcW w:w="624" w:type="dxa"/>
          </w:tcPr>
          <w:p w14:paraId="210472AA"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128</w:t>
            </w:r>
          </w:p>
        </w:tc>
      </w:tr>
      <w:tr w:rsidR="00970D7C" w:rsidRPr="006119C9" w14:paraId="06D100B2" w14:textId="77777777" w:rsidTr="00DC754B">
        <w:tc>
          <w:tcPr>
            <w:tcW w:w="1664" w:type="dxa"/>
          </w:tcPr>
          <w:p w14:paraId="6707366C" w14:textId="77777777" w:rsidR="00970D7C" w:rsidRPr="006119C9" w:rsidRDefault="00970D7C" w:rsidP="00DC754B">
            <w:pPr>
              <w:jc w:val="both"/>
              <w:rPr>
                <w:rFonts w:ascii="Arial Narrow" w:hAnsi="Arial Narrow"/>
                <w:sz w:val="22"/>
                <w:szCs w:val="22"/>
                <w:lang w:val="sk-SK"/>
              </w:rPr>
            </w:pPr>
            <w:r w:rsidRPr="006119C9">
              <w:rPr>
                <w:rFonts w:ascii="Arial Narrow" w:hAnsi="Arial Narrow"/>
                <w:sz w:val="22"/>
                <w:szCs w:val="22"/>
                <w:lang w:val="sk-SK"/>
              </w:rPr>
              <w:t>Obvod pása</w:t>
            </w:r>
          </w:p>
        </w:tc>
        <w:tc>
          <w:tcPr>
            <w:tcW w:w="624" w:type="dxa"/>
            <w:vAlign w:val="center"/>
          </w:tcPr>
          <w:p w14:paraId="1ABFB40A"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60</w:t>
            </w:r>
          </w:p>
        </w:tc>
        <w:tc>
          <w:tcPr>
            <w:tcW w:w="624" w:type="dxa"/>
            <w:vAlign w:val="center"/>
          </w:tcPr>
          <w:p w14:paraId="476A9F33"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63</w:t>
            </w:r>
          </w:p>
        </w:tc>
        <w:tc>
          <w:tcPr>
            <w:tcW w:w="624" w:type="dxa"/>
            <w:vAlign w:val="center"/>
          </w:tcPr>
          <w:p w14:paraId="606A50E0"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66</w:t>
            </w:r>
          </w:p>
        </w:tc>
        <w:tc>
          <w:tcPr>
            <w:tcW w:w="624" w:type="dxa"/>
            <w:vAlign w:val="center"/>
          </w:tcPr>
          <w:p w14:paraId="69AD8A0C"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72</w:t>
            </w:r>
          </w:p>
        </w:tc>
        <w:tc>
          <w:tcPr>
            <w:tcW w:w="624" w:type="dxa"/>
            <w:vAlign w:val="center"/>
          </w:tcPr>
          <w:p w14:paraId="4195E50C"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78</w:t>
            </w:r>
          </w:p>
        </w:tc>
        <w:tc>
          <w:tcPr>
            <w:tcW w:w="624" w:type="dxa"/>
            <w:vAlign w:val="center"/>
          </w:tcPr>
          <w:p w14:paraId="2E80CC69"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84</w:t>
            </w:r>
          </w:p>
        </w:tc>
        <w:tc>
          <w:tcPr>
            <w:tcW w:w="624" w:type="dxa"/>
            <w:vAlign w:val="center"/>
          </w:tcPr>
          <w:p w14:paraId="1E2EA3D3"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90</w:t>
            </w:r>
          </w:p>
        </w:tc>
        <w:tc>
          <w:tcPr>
            <w:tcW w:w="624" w:type="dxa"/>
          </w:tcPr>
          <w:p w14:paraId="7E4F9AA8"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96</w:t>
            </w:r>
          </w:p>
        </w:tc>
        <w:tc>
          <w:tcPr>
            <w:tcW w:w="624" w:type="dxa"/>
          </w:tcPr>
          <w:p w14:paraId="4EED2A66"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102</w:t>
            </w:r>
          </w:p>
        </w:tc>
        <w:tc>
          <w:tcPr>
            <w:tcW w:w="624" w:type="dxa"/>
          </w:tcPr>
          <w:p w14:paraId="7B805F32"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108</w:t>
            </w:r>
          </w:p>
        </w:tc>
      </w:tr>
      <w:tr w:rsidR="00970D7C" w:rsidRPr="006119C9" w14:paraId="4782DE36" w14:textId="77777777" w:rsidTr="00DC754B">
        <w:tc>
          <w:tcPr>
            <w:tcW w:w="1664" w:type="dxa"/>
          </w:tcPr>
          <w:p w14:paraId="1B146623" w14:textId="77777777" w:rsidR="00970D7C" w:rsidRPr="006119C9" w:rsidRDefault="00970D7C" w:rsidP="00DC754B">
            <w:pPr>
              <w:jc w:val="both"/>
              <w:rPr>
                <w:rFonts w:ascii="Arial Narrow" w:hAnsi="Arial Narrow"/>
                <w:sz w:val="22"/>
                <w:szCs w:val="22"/>
                <w:lang w:val="sk-SK"/>
              </w:rPr>
            </w:pPr>
            <w:r w:rsidRPr="006119C9">
              <w:rPr>
                <w:rFonts w:ascii="Arial Narrow" w:hAnsi="Arial Narrow"/>
                <w:sz w:val="22"/>
                <w:szCs w:val="22"/>
                <w:lang w:val="sk-SK"/>
              </w:rPr>
              <w:t>Obvod bokov</w:t>
            </w:r>
          </w:p>
        </w:tc>
        <w:tc>
          <w:tcPr>
            <w:tcW w:w="624" w:type="dxa"/>
            <w:vAlign w:val="center"/>
          </w:tcPr>
          <w:p w14:paraId="789F0C67"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84</w:t>
            </w:r>
          </w:p>
        </w:tc>
        <w:tc>
          <w:tcPr>
            <w:tcW w:w="624" w:type="dxa"/>
            <w:vAlign w:val="center"/>
          </w:tcPr>
          <w:p w14:paraId="08ABB465"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87</w:t>
            </w:r>
          </w:p>
        </w:tc>
        <w:tc>
          <w:tcPr>
            <w:tcW w:w="624" w:type="dxa"/>
            <w:vAlign w:val="center"/>
          </w:tcPr>
          <w:p w14:paraId="3E344C9A"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90</w:t>
            </w:r>
          </w:p>
        </w:tc>
        <w:tc>
          <w:tcPr>
            <w:tcW w:w="624" w:type="dxa"/>
            <w:vAlign w:val="center"/>
          </w:tcPr>
          <w:p w14:paraId="776B757A"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96</w:t>
            </w:r>
          </w:p>
        </w:tc>
        <w:tc>
          <w:tcPr>
            <w:tcW w:w="624" w:type="dxa"/>
            <w:vAlign w:val="center"/>
          </w:tcPr>
          <w:p w14:paraId="7086B8BC"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102</w:t>
            </w:r>
          </w:p>
        </w:tc>
        <w:tc>
          <w:tcPr>
            <w:tcW w:w="624" w:type="dxa"/>
            <w:vAlign w:val="center"/>
          </w:tcPr>
          <w:p w14:paraId="7B6A0864"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108</w:t>
            </w:r>
          </w:p>
        </w:tc>
        <w:tc>
          <w:tcPr>
            <w:tcW w:w="624" w:type="dxa"/>
            <w:vAlign w:val="center"/>
          </w:tcPr>
          <w:p w14:paraId="2DD0ED86"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114</w:t>
            </w:r>
          </w:p>
        </w:tc>
        <w:tc>
          <w:tcPr>
            <w:tcW w:w="624" w:type="dxa"/>
          </w:tcPr>
          <w:p w14:paraId="4334F7A2"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120</w:t>
            </w:r>
          </w:p>
        </w:tc>
        <w:tc>
          <w:tcPr>
            <w:tcW w:w="624" w:type="dxa"/>
          </w:tcPr>
          <w:p w14:paraId="620CE667"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126</w:t>
            </w:r>
          </w:p>
        </w:tc>
        <w:tc>
          <w:tcPr>
            <w:tcW w:w="624" w:type="dxa"/>
          </w:tcPr>
          <w:p w14:paraId="23EFF47B"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132</w:t>
            </w:r>
          </w:p>
        </w:tc>
      </w:tr>
    </w:tbl>
    <w:p w14:paraId="02939B0F" w14:textId="77777777" w:rsidR="00970D7C" w:rsidRPr="006119C9" w:rsidRDefault="00970D7C" w:rsidP="00970D7C">
      <w:pPr>
        <w:jc w:val="both"/>
        <w:rPr>
          <w:rFonts w:ascii="Arial Narrow" w:hAnsi="Arial Narrow"/>
          <w:sz w:val="22"/>
          <w:szCs w:val="22"/>
          <w:lang w:val="sk-SK"/>
        </w:rPr>
      </w:pPr>
    </w:p>
    <w:tbl>
      <w:tblPr>
        <w:tblStyle w:val="Mriekatabuky"/>
        <w:tblW w:w="8472" w:type="dxa"/>
        <w:tblLook w:val="04A0" w:firstRow="1" w:lastRow="0" w:firstColumn="1" w:lastColumn="0" w:noHBand="0" w:noVBand="1"/>
      </w:tblPr>
      <w:tblGrid>
        <w:gridCol w:w="1752"/>
        <w:gridCol w:w="672"/>
        <w:gridCol w:w="672"/>
        <w:gridCol w:w="672"/>
        <w:gridCol w:w="672"/>
        <w:gridCol w:w="672"/>
        <w:gridCol w:w="672"/>
        <w:gridCol w:w="672"/>
        <w:gridCol w:w="672"/>
        <w:gridCol w:w="672"/>
        <w:gridCol w:w="672"/>
      </w:tblGrid>
      <w:tr w:rsidR="00970D7C" w:rsidRPr="006119C9" w14:paraId="4906B37E" w14:textId="77777777" w:rsidTr="00DC754B">
        <w:tc>
          <w:tcPr>
            <w:tcW w:w="624" w:type="dxa"/>
            <w:gridSpan w:val="11"/>
          </w:tcPr>
          <w:p w14:paraId="73B02EF7" w14:textId="77777777" w:rsidR="00970D7C" w:rsidRPr="006119C9" w:rsidRDefault="00970D7C" w:rsidP="00DC754B">
            <w:pPr>
              <w:rPr>
                <w:rFonts w:ascii="Arial Narrow" w:hAnsi="Arial Narrow"/>
                <w:b/>
                <w:sz w:val="22"/>
                <w:szCs w:val="22"/>
                <w:lang w:val="sk-SK"/>
              </w:rPr>
            </w:pPr>
            <w:r w:rsidRPr="006119C9">
              <w:rPr>
                <w:rFonts w:ascii="Arial Narrow" w:hAnsi="Arial Narrow"/>
                <w:b/>
                <w:sz w:val="22"/>
                <w:szCs w:val="22"/>
                <w:lang w:val="sk-SK"/>
              </w:rPr>
              <w:t>Dlhé veľkosti</w:t>
            </w:r>
          </w:p>
        </w:tc>
      </w:tr>
      <w:tr w:rsidR="00970D7C" w:rsidRPr="006119C9" w14:paraId="1B2C72A4" w14:textId="77777777" w:rsidTr="00DC754B">
        <w:tc>
          <w:tcPr>
            <w:tcW w:w="1628" w:type="dxa"/>
          </w:tcPr>
          <w:p w14:paraId="2120B9A0" w14:textId="77777777" w:rsidR="00970D7C" w:rsidRPr="006119C9" w:rsidRDefault="00970D7C" w:rsidP="00DC754B">
            <w:pPr>
              <w:jc w:val="both"/>
              <w:rPr>
                <w:rFonts w:ascii="Arial Narrow" w:hAnsi="Arial Narrow"/>
                <w:b/>
                <w:sz w:val="22"/>
                <w:szCs w:val="22"/>
                <w:lang w:val="sk-SK"/>
              </w:rPr>
            </w:pPr>
            <w:r w:rsidRPr="006119C9">
              <w:rPr>
                <w:rFonts w:ascii="Arial Narrow" w:hAnsi="Arial Narrow"/>
                <w:b/>
                <w:sz w:val="22"/>
                <w:szCs w:val="22"/>
                <w:lang w:val="sk-SK"/>
              </w:rPr>
              <w:t>Veľkosť</w:t>
            </w:r>
          </w:p>
        </w:tc>
        <w:tc>
          <w:tcPr>
            <w:tcW w:w="624" w:type="dxa"/>
            <w:vAlign w:val="center"/>
          </w:tcPr>
          <w:p w14:paraId="7F7DE239"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232</w:t>
            </w:r>
          </w:p>
        </w:tc>
        <w:tc>
          <w:tcPr>
            <w:tcW w:w="624" w:type="dxa"/>
            <w:vAlign w:val="center"/>
          </w:tcPr>
          <w:p w14:paraId="1B5CA044"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234</w:t>
            </w:r>
          </w:p>
        </w:tc>
        <w:tc>
          <w:tcPr>
            <w:tcW w:w="624" w:type="dxa"/>
            <w:vAlign w:val="center"/>
          </w:tcPr>
          <w:p w14:paraId="4B7D1869"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236</w:t>
            </w:r>
          </w:p>
        </w:tc>
        <w:tc>
          <w:tcPr>
            <w:tcW w:w="624" w:type="dxa"/>
            <w:vAlign w:val="center"/>
          </w:tcPr>
          <w:p w14:paraId="191E4778"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238</w:t>
            </w:r>
          </w:p>
        </w:tc>
        <w:tc>
          <w:tcPr>
            <w:tcW w:w="624" w:type="dxa"/>
            <w:vAlign w:val="center"/>
          </w:tcPr>
          <w:p w14:paraId="39A87979"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240</w:t>
            </w:r>
          </w:p>
        </w:tc>
        <w:tc>
          <w:tcPr>
            <w:tcW w:w="624" w:type="dxa"/>
            <w:vAlign w:val="center"/>
          </w:tcPr>
          <w:p w14:paraId="0F48D740"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242</w:t>
            </w:r>
          </w:p>
        </w:tc>
        <w:tc>
          <w:tcPr>
            <w:tcW w:w="624" w:type="dxa"/>
            <w:vAlign w:val="center"/>
          </w:tcPr>
          <w:p w14:paraId="78765FE1"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244</w:t>
            </w:r>
          </w:p>
        </w:tc>
        <w:tc>
          <w:tcPr>
            <w:tcW w:w="624" w:type="dxa"/>
          </w:tcPr>
          <w:p w14:paraId="70492C54"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246</w:t>
            </w:r>
          </w:p>
        </w:tc>
        <w:tc>
          <w:tcPr>
            <w:tcW w:w="624" w:type="dxa"/>
          </w:tcPr>
          <w:p w14:paraId="42367A71"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248</w:t>
            </w:r>
          </w:p>
        </w:tc>
        <w:tc>
          <w:tcPr>
            <w:tcW w:w="624" w:type="dxa"/>
          </w:tcPr>
          <w:p w14:paraId="3F04187E" w14:textId="77777777" w:rsidR="00970D7C" w:rsidRPr="006119C9" w:rsidRDefault="00970D7C" w:rsidP="00DC754B">
            <w:pPr>
              <w:jc w:val="center"/>
              <w:rPr>
                <w:rFonts w:ascii="Arial Narrow" w:hAnsi="Arial Narrow"/>
                <w:b/>
                <w:sz w:val="22"/>
                <w:szCs w:val="22"/>
                <w:lang w:val="sk-SK"/>
              </w:rPr>
            </w:pPr>
            <w:r w:rsidRPr="006119C9">
              <w:rPr>
                <w:rFonts w:ascii="Arial Narrow" w:hAnsi="Arial Narrow"/>
                <w:b/>
                <w:sz w:val="22"/>
                <w:szCs w:val="22"/>
                <w:lang w:val="sk-SK"/>
              </w:rPr>
              <w:t>250</w:t>
            </w:r>
          </w:p>
        </w:tc>
      </w:tr>
      <w:tr w:rsidR="00970D7C" w:rsidRPr="006119C9" w14:paraId="36A5DB91" w14:textId="77777777" w:rsidTr="00DC754B">
        <w:tc>
          <w:tcPr>
            <w:tcW w:w="624" w:type="dxa"/>
            <w:gridSpan w:val="11"/>
          </w:tcPr>
          <w:p w14:paraId="1336C164" w14:textId="77777777" w:rsidR="00970D7C" w:rsidRPr="006119C9" w:rsidRDefault="00970D7C" w:rsidP="00DC754B">
            <w:pPr>
              <w:rPr>
                <w:rFonts w:ascii="Arial Narrow" w:hAnsi="Arial Narrow"/>
                <w:sz w:val="22"/>
                <w:szCs w:val="22"/>
                <w:lang w:val="sk-SK"/>
              </w:rPr>
            </w:pPr>
            <w:r w:rsidRPr="006119C9">
              <w:rPr>
                <w:rFonts w:ascii="Arial Narrow" w:hAnsi="Arial Narrow"/>
                <w:b/>
                <w:sz w:val="22"/>
                <w:szCs w:val="22"/>
                <w:lang w:val="sk-SK"/>
              </w:rPr>
              <w:t>Telesné miery</w:t>
            </w:r>
          </w:p>
        </w:tc>
      </w:tr>
      <w:tr w:rsidR="00970D7C" w:rsidRPr="006119C9" w14:paraId="21CFFCD0" w14:textId="77777777" w:rsidTr="00DC754B">
        <w:tc>
          <w:tcPr>
            <w:tcW w:w="1628" w:type="dxa"/>
          </w:tcPr>
          <w:p w14:paraId="13E51309" w14:textId="77777777" w:rsidR="00970D7C" w:rsidRPr="006119C9" w:rsidRDefault="00970D7C" w:rsidP="00DC754B">
            <w:pPr>
              <w:jc w:val="both"/>
              <w:rPr>
                <w:rFonts w:ascii="Arial Narrow" w:hAnsi="Arial Narrow"/>
                <w:sz w:val="22"/>
                <w:szCs w:val="22"/>
                <w:lang w:val="sk-SK"/>
              </w:rPr>
            </w:pPr>
            <w:r w:rsidRPr="006119C9">
              <w:rPr>
                <w:rFonts w:ascii="Arial Narrow" w:hAnsi="Arial Narrow"/>
                <w:sz w:val="22"/>
                <w:szCs w:val="22"/>
                <w:lang w:val="sk-SK"/>
              </w:rPr>
              <w:t>Výška postavy</w:t>
            </w:r>
          </w:p>
        </w:tc>
        <w:tc>
          <w:tcPr>
            <w:tcW w:w="624" w:type="dxa"/>
            <w:vAlign w:val="center"/>
          </w:tcPr>
          <w:p w14:paraId="5617ED13"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164</w:t>
            </w:r>
          </w:p>
        </w:tc>
        <w:tc>
          <w:tcPr>
            <w:tcW w:w="624" w:type="dxa"/>
            <w:vAlign w:val="center"/>
          </w:tcPr>
          <w:p w14:paraId="6EEEE391"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166</w:t>
            </w:r>
          </w:p>
        </w:tc>
        <w:tc>
          <w:tcPr>
            <w:tcW w:w="624" w:type="dxa"/>
            <w:vAlign w:val="center"/>
          </w:tcPr>
          <w:p w14:paraId="5D9D2091"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168</w:t>
            </w:r>
          </w:p>
        </w:tc>
        <w:tc>
          <w:tcPr>
            <w:tcW w:w="624" w:type="dxa"/>
            <w:vAlign w:val="center"/>
          </w:tcPr>
          <w:p w14:paraId="6FF75448"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170</w:t>
            </w:r>
          </w:p>
        </w:tc>
        <w:tc>
          <w:tcPr>
            <w:tcW w:w="624" w:type="dxa"/>
            <w:vAlign w:val="center"/>
          </w:tcPr>
          <w:p w14:paraId="7E6946CA"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172</w:t>
            </w:r>
          </w:p>
        </w:tc>
        <w:tc>
          <w:tcPr>
            <w:tcW w:w="624" w:type="dxa"/>
            <w:vAlign w:val="center"/>
          </w:tcPr>
          <w:p w14:paraId="27CD9E4F"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174</w:t>
            </w:r>
          </w:p>
        </w:tc>
        <w:tc>
          <w:tcPr>
            <w:tcW w:w="624" w:type="dxa"/>
            <w:vAlign w:val="center"/>
          </w:tcPr>
          <w:p w14:paraId="163EF7F8"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176</w:t>
            </w:r>
          </w:p>
        </w:tc>
        <w:tc>
          <w:tcPr>
            <w:tcW w:w="624" w:type="dxa"/>
          </w:tcPr>
          <w:p w14:paraId="08BBB293"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178</w:t>
            </w:r>
          </w:p>
        </w:tc>
        <w:tc>
          <w:tcPr>
            <w:tcW w:w="624" w:type="dxa"/>
          </w:tcPr>
          <w:p w14:paraId="23BE5DD6"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180</w:t>
            </w:r>
          </w:p>
        </w:tc>
        <w:tc>
          <w:tcPr>
            <w:tcW w:w="624" w:type="dxa"/>
          </w:tcPr>
          <w:p w14:paraId="5922A991"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182</w:t>
            </w:r>
          </w:p>
        </w:tc>
      </w:tr>
      <w:tr w:rsidR="00970D7C" w:rsidRPr="006119C9" w14:paraId="100601AA" w14:textId="77777777" w:rsidTr="00DC754B">
        <w:tc>
          <w:tcPr>
            <w:tcW w:w="1628" w:type="dxa"/>
          </w:tcPr>
          <w:p w14:paraId="432288EF" w14:textId="77777777" w:rsidR="00970D7C" w:rsidRPr="006119C9" w:rsidRDefault="00970D7C" w:rsidP="00DC754B">
            <w:pPr>
              <w:jc w:val="both"/>
              <w:rPr>
                <w:rFonts w:ascii="Arial Narrow" w:hAnsi="Arial Narrow"/>
                <w:sz w:val="22"/>
                <w:szCs w:val="22"/>
                <w:lang w:val="sk-SK"/>
              </w:rPr>
            </w:pPr>
            <w:r w:rsidRPr="006119C9">
              <w:rPr>
                <w:rFonts w:ascii="Arial Narrow" w:hAnsi="Arial Narrow"/>
                <w:sz w:val="22"/>
                <w:szCs w:val="22"/>
                <w:lang w:val="sk-SK"/>
              </w:rPr>
              <w:t>Obvod hrudníka</w:t>
            </w:r>
          </w:p>
        </w:tc>
        <w:tc>
          <w:tcPr>
            <w:tcW w:w="624" w:type="dxa"/>
            <w:vAlign w:val="center"/>
          </w:tcPr>
          <w:p w14:paraId="1EEC1CB5"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78</w:t>
            </w:r>
          </w:p>
        </w:tc>
        <w:tc>
          <w:tcPr>
            <w:tcW w:w="624" w:type="dxa"/>
            <w:vAlign w:val="center"/>
          </w:tcPr>
          <w:p w14:paraId="63160419"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82</w:t>
            </w:r>
          </w:p>
        </w:tc>
        <w:tc>
          <w:tcPr>
            <w:tcW w:w="624" w:type="dxa"/>
            <w:vAlign w:val="center"/>
          </w:tcPr>
          <w:p w14:paraId="5EA823B3"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86</w:t>
            </w:r>
          </w:p>
        </w:tc>
        <w:tc>
          <w:tcPr>
            <w:tcW w:w="624" w:type="dxa"/>
            <w:vAlign w:val="center"/>
          </w:tcPr>
          <w:p w14:paraId="736E6417"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92</w:t>
            </w:r>
          </w:p>
        </w:tc>
        <w:tc>
          <w:tcPr>
            <w:tcW w:w="624" w:type="dxa"/>
            <w:vAlign w:val="center"/>
          </w:tcPr>
          <w:p w14:paraId="6D02ACEE"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98</w:t>
            </w:r>
          </w:p>
        </w:tc>
        <w:tc>
          <w:tcPr>
            <w:tcW w:w="624" w:type="dxa"/>
            <w:vAlign w:val="center"/>
          </w:tcPr>
          <w:p w14:paraId="1AB119EE"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104</w:t>
            </w:r>
          </w:p>
        </w:tc>
        <w:tc>
          <w:tcPr>
            <w:tcW w:w="624" w:type="dxa"/>
            <w:vAlign w:val="center"/>
          </w:tcPr>
          <w:p w14:paraId="173C6F7E"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110</w:t>
            </w:r>
          </w:p>
        </w:tc>
        <w:tc>
          <w:tcPr>
            <w:tcW w:w="624" w:type="dxa"/>
          </w:tcPr>
          <w:p w14:paraId="048DF8D0"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116</w:t>
            </w:r>
          </w:p>
        </w:tc>
        <w:tc>
          <w:tcPr>
            <w:tcW w:w="624" w:type="dxa"/>
          </w:tcPr>
          <w:p w14:paraId="558EF457"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122</w:t>
            </w:r>
          </w:p>
        </w:tc>
        <w:tc>
          <w:tcPr>
            <w:tcW w:w="624" w:type="dxa"/>
          </w:tcPr>
          <w:p w14:paraId="684090F5"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128</w:t>
            </w:r>
          </w:p>
        </w:tc>
      </w:tr>
      <w:tr w:rsidR="00970D7C" w:rsidRPr="006119C9" w14:paraId="624BB545" w14:textId="77777777" w:rsidTr="00DC754B">
        <w:tc>
          <w:tcPr>
            <w:tcW w:w="1628" w:type="dxa"/>
          </w:tcPr>
          <w:p w14:paraId="517A977F" w14:textId="77777777" w:rsidR="00970D7C" w:rsidRPr="006119C9" w:rsidRDefault="00970D7C" w:rsidP="00DC754B">
            <w:pPr>
              <w:jc w:val="both"/>
              <w:rPr>
                <w:rFonts w:ascii="Arial Narrow" w:hAnsi="Arial Narrow"/>
                <w:sz w:val="22"/>
                <w:szCs w:val="22"/>
                <w:lang w:val="sk-SK"/>
              </w:rPr>
            </w:pPr>
            <w:r w:rsidRPr="006119C9">
              <w:rPr>
                <w:rFonts w:ascii="Arial Narrow" w:hAnsi="Arial Narrow"/>
                <w:sz w:val="22"/>
                <w:szCs w:val="22"/>
                <w:lang w:val="sk-SK"/>
              </w:rPr>
              <w:t>Obvod pása</w:t>
            </w:r>
          </w:p>
        </w:tc>
        <w:tc>
          <w:tcPr>
            <w:tcW w:w="624" w:type="dxa"/>
            <w:vAlign w:val="center"/>
          </w:tcPr>
          <w:p w14:paraId="6712BA93"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60</w:t>
            </w:r>
          </w:p>
        </w:tc>
        <w:tc>
          <w:tcPr>
            <w:tcW w:w="624" w:type="dxa"/>
            <w:vAlign w:val="center"/>
          </w:tcPr>
          <w:p w14:paraId="548C98A1"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63</w:t>
            </w:r>
          </w:p>
        </w:tc>
        <w:tc>
          <w:tcPr>
            <w:tcW w:w="624" w:type="dxa"/>
            <w:vAlign w:val="center"/>
          </w:tcPr>
          <w:p w14:paraId="30C842AA"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66</w:t>
            </w:r>
          </w:p>
        </w:tc>
        <w:tc>
          <w:tcPr>
            <w:tcW w:w="624" w:type="dxa"/>
            <w:vAlign w:val="center"/>
          </w:tcPr>
          <w:p w14:paraId="0DB235FF"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72</w:t>
            </w:r>
          </w:p>
        </w:tc>
        <w:tc>
          <w:tcPr>
            <w:tcW w:w="624" w:type="dxa"/>
            <w:vAlign w:val="center"/>
          </w:tcPr>
          <w:p w14:paraId="08CE40FF"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78</w:t>
            </w:r>
          </w:p>
        </w:tc>
        <w:tc>
          <w:tcPr>
            <w:tcW w:w="624" w:type="dxa"/>
            <w:vAlign w:val="center"/>
          </w:tcPr>
          <w:p w14:paraId="6BA02371"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84</w:t>
            </w:r>
          </w:p>
        </w:tc>
        <w:tc>
          <w:tcPr>
            <w:tcW w:w="624" w:type="dxa"/>
            <w:vAlign w:val="center"/>
          </w:tcPr>
          <w:p w14:paraId="797C97B7"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90</w:t>
            </w:r>
          </w:p>
        </w:tc>
        <w:tc>
          <w:tcPr>
            <w:tcW w:w="624" w:type="dxa"/>
          </w:tcPr>
          <w:p w14:paraId="3BD53673"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96</w:t>
            </w:r>
          </w:p>
        </w:tc>
        <w:tc>
          <w:tcPr>
            <w:tcW w:w="624" w:type="dxa"/>
          </w:tcPr>
          <w:p w14:paraId="7D96B410"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102</w:t>
            </w:r>
          </w:p>
        </w:tc>
        <w:tc>
          <w:tcPr>
            <w:tcW w:w="624" w:type="dxa"/>
          </w:tcPr>
          <w:p w14:paraId="1986C54C"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108</w:t>
            </w:r>
          </w:p>
        </w:tc>
      </w:tr>
      <w:tr w:rsidR="00970D7C" w:rsidRPr="006119C9" w14:paraId="5315002D" w14:textId="77777777" w:rsidTr="00DC754B">
        <w:tc>
          <w:tcPr>
            <w:tcW w:w="1628" w:type="dxa"/>
          </w:tcPr>
          <w:p w14:paraId="0D760EE8" w14:textId="77777777" w:rsidR="00970D7C" w:rsidRPr="006119C9" w:rsidRDefault="00970D7C" w:rsidP="00DC754B">
            <w:pPr>
              <w:jc w:val="both"/>
              <w:rPr>
                <w:rFonts w:ascii="Arial Narrow" w:hAnsi="Arial Narrow"/>
                <w:sz w:val="22"/>
                <w:szCs w:val="22"/>
                <w:lang w:val="sk-SK"/>
              </w:rPr>
            </w:pPr>
            <w:r w:rsidRPr="006119C9">
              <w:rPr>
                <w:rFonts w:ascii="Arial Narrow" w:hAnsi="Arial Narrow"/>
                <w:sz w:val="22"/>
                <w:szCs w:val="22"/>
                <w:lang w:val="sk-SK"/>
              </w:rPr>
              <w:t>Obvod bokov</w:t>
            </w:r>
          </w:p>
        </w:tc>
        <w:tc>
          <w:tcPr>
            <w:tcW w:w="624" w:type="dxa"/>
            <w:vAlign w:val="center"/>
          </w:tcPr>
          <w:p w14:paraId="052690E8"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84</w:t>
            </w:r>
          </w:p>
        </w:tc>
        <w:tc>
          <w:tcPr>
            <w:tcW w:w="624" w:type="dxa"/>
            <w:vAlign w:val="center"/>
          </w:tcPr>
          <w:p w14:paraId="3391D7B8"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87</w:t>
            </w:r>
          </w:p>
        </w:tc>
        <w:tc>
          <w:tcPr>
            <w:tcW w:w="624" w:type="dxa"/>
            <w:vAlign w:val="center"/>
          </w:tcPr>
          <w:p w14:paraId="7D0D7399"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90</w:t>
            </w:r>
          </w:p>
        </w:tc>
        <w:tc>
          <w:tcPr>
            <w:tcW w:w="624" w:type="dxa"/>
            <w:vAlign w:val="center"/>
          </w:tcPr>
          <w:p w14:paraId="0818B8E9"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96</w:t>
            </w:r>
          </w:p>
        </w:tc>
        <w:tc>
          <w:tcPr>
            <w:tcW w:w="624" w:type="dxa"/>
            <w:vAlign w:val="center"/>
          </w:tcPr>
          <w:p w14:paraId="377A6DBB"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102</w:t>
            </w:r>
          </w:p>
        </w:tc>
        <w:tc>
          <w:tcPr>
            <w:tcW w:w="624" w:type="dxa"/>
            <w:vAlign w:val="center"/>
          </w:tcPr>
          <w:p w14:paraId="6ED0636A"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108</w:t>
            </w:r>
          </w:p>
        </w:tc>
        <w:tc>
          <w:tcPr>
            <w:tcW w:w="624" w:type="dxa"/>
            <w:vAlign w:val="center"/>
          </w:tcPr>
          <w:p w14:paraId="4B82DA76"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114</w:t>
            </w:r>
          </w:p>
        </w:tc>
        <w:tc>
          <w:tcPr>
            <w:tcW w:w="624" w:type="dxa"/>
          </w:tcPr>
          <w:p w14:paraId="7603AB91"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120</w:t>
            </w:r>
          </w:p>
        </w:tc>
        <w:tc>
          <w:tcPr>
            <w:tcW w:w="624" w:type="dxa"/>
          </w:tcPr>
          <w:p w14:paraId="05D9DD8E"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126</w:t>
            </w:r>
          </w:p>
        </w:tc>
        <w:tc>
          <w:tcPr>
            <w:tcW w:w="624" w:type="dxa"/>
          </w:tcPr>
          <w:p w14:paraId="12153814" w14:textId="77777777" w:rsidR="00970D7C" w:rsidRPr="006119C9" w:rsidRDefault="00970D7C" w:rsidP="00DC754B">
            <w:pPr>
              <w:jc w:val="center"/>
              <w:rPr>
                <w:rFonts w:ascii="Arial Narrow" w:hAnsi="Arial Narrow"/>
                <w:sz w:val="22"/>
                <w:szCs w:val="22"/>
                <w:lang w:val="sk-SK"/>
              </w:rPr>
            </w:pPr>
            <w:r w:rsidRPr="006119C9">
              <w:rPr>
                <w:rFonts w:ascii="Arial Narrow" w:hAnsi="Arial Narrow"/>
                <w:sz w:val="22"/>
                <w:szCs w:val="22"/>
                <w:lang w:val="sk-SK"/>
              </w:rPr>
              <w:t>132</w:t>
            </w:r>
          </w:p>
        </w:tc>
      </w:tr>
    </w:tbl>
    <w:p w14:paraId="67B49EEE" w14:textId="77777777" w:rsidR="00970D7C" w:rsidRPr="006119C9" w:rsidRDefault="00970D7C" w:rsidP="00970D7C">
      <w:pPr>
        <w:jc w:val="both"/>
        <w:rPr>
          <w:rFonts w:ascii="Arial Narrow" w:hAnsi="Arial Narrow"/>
          <w:sz w:val="22"/>
          <w:szCs w:val="22"/>
          <w:lang w:val="sk-SK"/>
        </w:rPr>
      </w:pPr>
    </w:p>
    <w:p w14:paraId="1741EF79" w14:textId="77777777" w:rsidR="00970D7C" w:rsidRPr="006119C9" w:rsidRDefault="00970D7C" w:rsidP="00970D7C">
      <w:pPr>
        <w:jc w:val="both"/>
        <w:rPr>
          <w:rFonts w:ascii="Arial Narrow" w:hAnsi="Arial Narrow"/>
          <w:sz w:val="22"/>
          <w:szCs w:val="22"/>
          <w:lang w:val="sk-SK"/>
        </w:rPr>
      </w:pPr>
      <w:r w:rsidRPr="006119C9">
        <w:rPr>
          <w:rFonts w:ascii="Arial Narrow" w:hAnsi="Arial Narrow"/>
          <w:sz w:val="22"/>
          <w:szCs w:val="22"/>
          <w:lang w:val="sk-SK"/>
        </w:rPr>
        <w:t xml:space="preserve">Verejný obstarávateľ si v prípade potreby vyhradzuje právo upraviť alebo rozšíriť vyššie uvedený veľkostný sortiment. Uchádzač na základe požiadania verejného obstarávateľa zabezpečí v prípade, ak nie je možné vzhľadom na telesné rozmery policajta (cca pôjde spolu o max. 50 prípadov v rámci tejto položky) zabezpečiť vyhovujúcu veľkosť výrobku zo schváleného veľkostného sortimentu, vyhotovenie výrobkov mierenkovým spôsobom, t.j. na základe konkrétnych nameraných telesných rozmerov policajta. </w:t>
      </w:r>
    </w:p>
    <w:p w14:paraId="578CB4B8" w14:textId="77777777" w:rsidR="00970D7C" w:rsidRPr="006119C9" w:rsidRDefault="00970D7C" w:rsidP="00970D7C">
      <w:pPr>
        <w:jc w:val="both"/>
        <w:rPr>
          <w:rFonts w:ascii="Arial Narrow" w:hAnsi="Arial Narrow"/>
          <w:sz w:val="22"/>
          <w:szCs w:val="22"/>
          <w:lang w:val="sk-SK"/>
        </w:rPr>
      </w:pPr>
      <w:r w:rsidRPr="006119C9">
        <w:rPr>
          <w:rFonts w:ascii="Arial Narrow" w:hAnsi="Arial Narrow"/>
          <w:sz w:val="22"/>
          <w:szCs w:val="22"/>
          <w:lang w:val="sk-SK"/>
        </w:rPr>
        <w:t>Uvedenú požiadavku verejného obstarávateľa si uchádzač započíta do cien podľa predmetných súťažných podkladov.</w:t>
      </w:r>
    </w:p>
    <w:p w14:paraId="668B9518" w14:textId="65C680CE" w:rsidR="00970D7C" w:rsidRPr="006119C9" w:rsidRDefault="00970D7C" w:rsidP="00970D7C">
      <w:pPr>
        <w:jc w:val="both"/>
        <w:rPr>
          <w:rFonts w:ascii="Arial Narrow" w:hAnsi="Arial Narrow"/>
          <w:sz w:val="22"/>
          <w:szCs w:val="22"/>
          <w:lang w:val="sk-SK"/>
        </w:rPr>
      </w:pPr>
    </w:p>
    <w:p w14:paraId="1E5872D6" w14:textId="7180DB26" w:rsidR="00970D7C" w:rsidRPr="006119C9" w:rsidRDefault="00970D7C" w:rsidP="009051B1">
      <w:pPr>
        <w:spacing w:after="200"/>
        <w:rPr>
          <w:rFonts w:ascii="Arial Narrow" w:hAnsi="Arial Narrow"/>
          <w:b/>
          <w:sz w:val="22"/>
          <w:szCs w:val="22"/>
          <w:u w:val="single"/>
          <w:lang w:val="sk-SK"/>
        </w:rPr>
      </w:pPr>
      <w:r w:rsidRPr="006119C9">
        <w:rPr>
          <w:rFonts w:ascii="Arial Narrow" w:hAnsi="Arial Narrow"/>
          <w:b/>
          <w:sz w:val="22"/>
          <w:szCs w:val="22"/>
          <w:u w:val="single"/>
          <w:lang w:val="sk-SK"/>
        </w:rPr>
        <w:t>2.4.4. Špecifikácia materiálu</w:t>
      </w:r>
    </w:p>
    <w:p w14:paraId="423A446C" w14:textId="3F367456" w:rsidR="00970D7C" w:rsidRPr="006119C9" w:rsidRDefault="00970D7C" w:rsidP="00970D7C">
      <w:pPr>
        <w:ind w:left="709" w:hanging="709"/>
        <w:jc w:val="both"/>
        <w:rPr>
          <w:rFonts w:ascii="Arial Narrow" w:hAnsi="Arial Narrow"/>
          <w:snapToGrid w:val="0"/>
          <w:color w:val="000000"/>
          <w:sz w:val="22"/>
          <w:szCs w:val="22"/>
          <w:u w:val="single"/>
          <w:lang w:val="sk-SK" w:eastAsia="cs-CZ"/>
        </w:rPr>
      </w:pPr>
      <w:r w:rsidRPr="006119C9">
        <w:rPr>
          <w:rFonts w:ascii="Arial Narrow" w:hAnsi="Arial Narrow"/>
          <w:snapToGrid w:val="0"/>
          <w:color w:val="000000"/>
          <w:sz w:val="22"/>
          <w:szCs w:val="22"/>
          <w:u w:val="single"/>
          <w:lang w:val="sk-SK" w:eastAsia="cs-CZ"/>
        </w:rPr>
        <w:t>2.4.4.1. Základný materiál pre bundu celoročnú, bundu celoročnú - ženy, bundu</w:t>
      </w:r>
      <w:r w:rsidRPr="006119C9">
        <w:rPr>
          <w:rFonts w:ascii="Arial Narrow" w:hAnsi="Arial Narrow"/>
          <w:sz w:val="22"/>
          <w:szCs w:val="22"/>
          <w:u w:val="single"/>
          <w:lang w:val="sk-SK"/>
        </w:rPr>
        <w:t xml:space="preserve"> </w:t>
      </w:r>
      <w:r w:rsidRPr="006119C9">
        <w:rPr>
          <w:rFonts w:ascii="Arial Narrow" w:hAnsi="Arial Narrow"/>
          <w:snapToGrid w:val="0"/>
          <w:color w:val="000000"/>
          <w:sz w:val="22"/>
          <w:szCs w:val="22"/>
          <w:u w:val="single"/>
          <w:lang w:val="sk-SK" w:eastAsia="cs-CZ"/>
        </w:rPr>
        <w:t>celoročnú reflexnú, bundu</w:t>
      </w:r>
      <w:r w:rsidRPr="006119C9">
        <w:rPr>
          <w:rFonts w:ascii="Arial Narrow" w:hAnsi="Arial Narrow"/>
          <w:sz w:val="22"/>
          <w:szCs w:val="22"/>
          <w:u w:val="single"/>
          <w:lang w:val="sk-SK"/>
        </w:rPr>
        <w:t xml:space="preserve"> </w:t>
      </w:r>
      <w:r w:rsidRPr="006119C9">
        <w:rPr>
          <w:rFonts w:ascii="Arial Narrow" w:hAnsi="Arial Narrow"/>
          <w:snapToGrid w:val="0"/>
          <w:color w:val="000000"/>
          <w:sz w:val="22"/>
          <w:szCs w:val="22"/>
          <w:u w:val="single"/>
          <w:lang w:val="sk-SK" w:eastAsia="cs-CZ"/>
        </w:rPr>
        <w:t xml:space="preserve">celoročnú reflexnú - ženy,  bundu celoročnú čiernu, </w:t>
      </w:r>
      <w:r w:rsidR="00BA75BA" w:rsidRPr="00AE279B">
        <w:rPr>
          <w:rFonts w:ascii="Arial Narrow" w:hAnsi="Arial Narrow"/>
          <w:snapToGrid w:val="0"/>
          <w:sz w:val="22"/>
          <w:szCs w:val="22"/>
          <w:u w:val="single"/>
          <w:lang w:eastAsia="cs-CZ"/>
        </w:rPr>
        <w:t>bund</w:t>
      </w:r>
      <w:r w:rsidR="00451EB0" w:rsidRPr="00AE279B">
        <w:rPr>
          <w:rFonts w:ascii="Arial Narrow" w:hAnsi="Arial Narrow"/>
          <w:snapToGrid w:val="0"/>
          <w:sz w:val="22"/>
          <w:szCs w:val="22"/>
          <w:u w:val="single"/>
          <w:lang w:eastAsia="cs-CZ"/>
        </w:rPr>
        <w:t>u</w:t>
      </w:r>
      <w:r w:rsidR="00BA75BA" w:rsidRPr="00AE279B">
        <w:rPr>
          <w:rFonts w:ascii="Arial Narrow" w:hAnsi="Arial Narrow"/>
          <w:snapToGrid w:val="0"/>
          <w:sz w:val="22"/>
          <w:szCs w:val="22"/>
          <w:u w:val="single"/>
          <w:lang w:eastAsia="cs-CZ"/>
        </w:rPr>
        <w:t xml:space="preserve"> celoročn</w:t>
      </w:r>
      <w:r w:rsidR="00451EB0" w:rsidRPr="00AE279B">
        <w:rPr>
          <w:rFonts w:ascii="Arial Narrow" w:hAnsi="Arial Narrow"/>
          <w:snapToGrid w:val="0"/>
          <w:sz w:val="22"/>
          <w:szCs w:val="22"/>
          <w:u w:val="single"/>
          <w:lang w:eastAsia="cs-CZ"/>
        </w:rPr>
        <w:t>ú</w:t>
      </w:r>
      <w:r w:rsidR="00BA75BA" w:rsidRPr="00AE279B">
        <w:rPr>
          <w:rFonts w:ascii="Arial Narrow" w:hAnsi="Arial Narrow"/>
          <w:snapToGrid w:val="0"/>
          <w:sz w:val="22"/>
          <w:szCs w:val="22"/>
          <w:u w:val="single"/>
          <w:lang w:eastAsia="cs-CZ"/>
        </w:rPr>
        <w:t xml:space="preserve"> čiern</w:t>
      </w:r>
      <w:r w:rsidR="00451EB0" w:rsidRPr="00AE279B">
        <w:rPr>
          <w:rFonts w:ascii="Arial Narrow" w:hAnsi="Arial Narrow"/>
          <w:snapToGrid w:val="0"/>
          <w:sz w:val="22"/>
          <w:szCs w:val="22"/>
          <w:u w:val="single"/>
          <w:lang w:eastAsia="cs-CZ"/>
        </w:rPr>
        <w:t>u</w:t>
      </w:r>
      <w:r w:rsidR="00BA75BA" w:rsidRPr="00AE279B">
        <w:rPr>
          <w:rFonts w:ascii="Arial Narrow" w:hAnsi="Arial Narrow"/>
          <w:snapToGrid w:val="0"/>
          <w:sz w:val="22"/>
          <w:szCs w:val="22"/>
          <w:u w:val="single"/>
          <w:lang w:eastAsia="cs-CZ"/>
        </w:rPr>
        <w:t xml:space="preserve"> – ženy, </w:t>
      </w:r>
      <w:r w:rsidRPr="00AE279B">
        <w:rPr>
          <w:rFonts w:ascii="Arial Narrow" w:hAnsi="Arial Narrow"/>
          <w:snapToGrid w:val="0"/>
          <w:color w:val="000000"/>
          <w:sz w:val="22"/>
          <w:szCs w:val="22"/>
          <w:u w:val="single"/>
          <w:lang w:val="sk-SK" w:eastAsia="cs-CZ"/>
        </w:rPr>
        <w:t>bundu</w:t>
      </w:r>
      <w:r w:rsidRPr="00AE279B">
        <w:rPr>
          <w:rFonts w:ascii="Arial Narrow" w:hAnsi="Arial Narrow"/>
          <w:sz w:val="22"/>
          <w:szCs w:val="22"/>
          <w:u w:val="single"/>
          <w:lang w:val="sk-SK"/>
        </w:rPr>
        <w:t xml:space="preserve"> </w:t>
      </w:r>
      <w:r w:rsidR="00451EB0" w:rsidRPr="00AE279B">
        <w:rPr>
          <w:rFonts w:ascii="Arial Narrow" w:hAnsi="Arial Narrow"/>
          <w:snapToGrid w:val="0"/>
          <w:color w:val="000000"/>
          <w:sz w:val="22"/>
          <w:szCs w:val="22"/>
          <w:u w:val="single"/>
          <w:lang w:val="sk-SK" w:eastAsia="cs-CZ"/>
        </w:rPr>
        <w:t>celoročnú</w:t>
      </w:r>
      <w:r w:rsidR="00451EB0">
        <w:rPr>
          <w:rFonts w:ascii="Arial Narrow" w:hAnsi="Arial Narrow"/>
          <w:snapToGrid w:val="0"/>
          <w:color w:val="000000"/>
          <w:sz w:val="22"/>
          <w:szCs w:val="22"/>
          <w:u w:val="single"/>
          <w:lang w:val="sk-SK" w:eastAsia="cs-CZ"/>
        </w:rPr>
        <w:t xml:space="preserve"> modrú a </w:t>
      </w:r>
      <w:r w:rsidRPr="006119C9">
        <w:rPr>
          <w:rFonts w:ascii="Arial Narrow" w:hAnsi="Arial Narrow"/>
          <w:snapToGrid w:val="0"/>
          <w:color w:val="000000"/>
          <w:sz w:val="22"/>
          <w:szCs w:val="22"/>
          <w:u w:val="single"/>
          <w:lang w:val="sk-SK" w:eastAsia="cs-CZ"/>
        </w:rPr>
        <w:t>bundu  celoročnú modrú – ženy</w:t>
      </w:r>
    </w:p>
    <w:p w14:paraId="0563F08E" w14:textId="4E506A99" w:rsidR="00970D7C" w:rsidRDefault="00970D7C" w:rsidP="00970D7C">
      <w:pPr>
        <w:ind w:left="709" w:hanging="709"/>
        <w:jc w:val="both"/>
        <w:rPr>
          <w:rFonts w:ascii="Arial Narrow" w:hAnsi="Arial Narrow"/>
          <w:sz w:val="22"/>
          <w:szCs w:val="22"/>
          <w:u w:val="single"/>
          <w:lang w:val="sk-SK"/>
        </w:rPr>
      </w:pPr>
    </w:p>
    <w:p w14:paraId="7E1645F9" w14:textId="77777777" w:rsidR="00B43385" w:rsidRPr="006119C9" w:rsidRDefault="00B43385" w:rsidP="00970D7C">
      <w:pPr>
        <w:ind w:left="709" w:hanging="709"/>
        <w:jc w:val="both"/>
        <w:rPr>
          <w:rFonts w:ascii="Arial Narrow" w:hAnsi="Arial Narrow"/>
          <w:sz w:val="22"/>
          <w:szCs w:val="22"/>
          <w:u w:val="single"/>
          <w:lang w:val="sk-SK"/>
        </w:rPr>
      </w:pPr>
    </w:p>
    <w:tbl>
      <w:tblPr>
        <w:tblW w:w="9142" w:type="dxa"/>
        <w:tblLayout w:type="fixed"/>
        <w:tblCellMar>
          <w:left w:w="70" w:type="dxa"/>
          <w:right w:w="70" w:type="dxa"/>
        </w:tblCellMar>
        <w:tblLook w:val="0000" w:firstRow="0" w:lastRow="0" w:firstColumn="0" w:lastColumn="0" w:noHBand="0" w:noVBand="0"/>
      </w:tblPr>
      <w:tblGrid>
        <w:gridCol w:w="496"/>
        <w:gridCol w:w="3118"/>
        <w:gridCol w:w="2756"/>
        <w:gridCol w:w="2772"/>
      </w:tblGrid>
      <w:tr w:rsidR="00970D7C" w:rsidRPr="006119C9" w14:paraId="4102C25F" w14:textId="77777777" w:rsidTr="00DC754B">
        <w:tc>
          <w:tcPr>
            <w:tcW w:w="496" w:type="dxa"/>
            <w:tcBorders>
              <w:top w:val="single" w:sz="4" w:space="0" w:color="auto"/>
              <w:left w:val="single" w:sz="4" w:space="0" w:color="auto"/>
              <w:bottom w:val="single" w:sz="4" w:space="0" w:color="auto"/>
              <w:right w:val="single" w:sz="4" w:space="0" w:color="auto"/>
            </w:tcBorders>
          </w:tcPr>
          <w:p w14:paraId="505FC46A" w14:textId="77777777" w:rsidR="00970D7C" w:rsidRPr="006119C9" w:rsidRDefault="00970D7C" w:rsidP="00DC754B">
            <w:pPr>
              <w:tabs>
                <w:tab w:val="left" w:pos="2160"/>
                <w:tab w:val="left" w:pos="2880"/>
                <w:tab w:val="left" w:pos="4500"/>
              </w:tabs>
              <w:jc w:val="right"/>
              <w:rPr>
                <w:rFonts w:ascii="Arial Narrow" w:hAnsi="Arial Narrow" w:cs="Arial Narrow"/>
                <w:b/>
                <w:bCs/>
                <w:lang w:val="sk-SK" w:eastAsia="cs-CZ"/>
              </w:rPr>
            </w:pPr>
          </w:p>
        </w:tc>
        <w:tc>
          <w:tcPr>
            <w:tcW w:w="3118" w:type="dxa"/>
            <w:tcBorders>
              <w:top w:val="single" w:sz="4" w:space="0" w:color="auto"/>
              <w:left w:val="single" w:sz="4" w:space="0" w:color="auto"/>
              <w:bottom w:val="single" w:sz="4" w:space="0" w:color="auto"/>
              <w:right w:val="single" w:sz="4" w:space="0" w:color="auto"/>
            </w:tcBorders>
          </w:tcPr>
          <w:p w14:paraId="04FF06E7" w14:textId="77777777" w:rsidR="00970D7C" w:rsidRPr="006119C9" w:rsidRDefault="00970D7C" w:rsidP="00DC754B">
            <w:pPr>
              <w:tabs>
                <w:tab w:val="left" w:pos="2160"/>
                <w:tab w:val="left" w:pos="2880"/>
                <w:tab w:val="left" w:pos="4500"/>
              </w:tabs>
              <w:jc w:val="both"/>
              <w:rPr>
                <w:rFonts w:ascii="Arial Narrow" w:hAnsi="Arial Narrow" w:cs="Arial Narrow"/>
                <w:b/>
                <w:bCs/>
                <w:lang w:val="sk-SK" w:eastAsia="cs-CZ"/>
              </w:rPr>
            </w:pPr>
            <w:r w:rsidRPr="006119C9">
              <w:rPr>
                <w:rFonts w:ascii="Arial Narrow" w:hAnsi="Arial Narrow" w:cs="Arial Narrow"/>
                <w:b/>
                <w:bCs/>
                <w:sz w:val="22"/>
                <w:szCs w:val="22"/>
                <w:lang w:val="sk-SK" w:eastAsia="cs-CZ"/>
              </w:rPr>
              <w:t>Parameter</w:t>
            </w:r>
          </w:p>
        </w:tc>
        <w:tc>
          <w:tcPr>
            <w:tcW w:w="2756" w:type="dxa"/>
            <w:tcBorders>
              <w:top w:val="single" w:sz="4" w:space="0" w:color="auto"/>
              <w:left w:val="single" w:sz="4" w:space="0" w:color="auto"/>
              <w:bottom w:val="single" w:sz="4" w:space="0" w:color="auto"/>
              <w:right w:val="single" w:sz="4" w:space="0" w:color="auto"/>
            </w:tcBorders>
          </w:tcPr>
          <w:p w14:paraId="46B89114" w14:textId="77777777" w:rsidR="00970D7C" w:rsidRPr="006119C9" w:rsidRDefault="00970D7C" w:rsidP="00DC754B">
            <w:pPr>
              <w:tabs>
                <w:tab w:val="left" w:pos="2160"/>
                <w:tab w:val="left" w:pos="2880"/>
                <w:tab w:val="left" w:pos="4500"/>
              </w:tabs>
              <w:jc w:val="both"/>
              <w:rPr>
                <w:rFonts w:ascii="Arial Narrow" w:hAnsi="Arial Narrow" w:cs="Arial Narrow"/>
                <w:b/>
                <w:bCs/>
                <w:lang w:val="sk-SK" w:eastAsia="cs-CZ"/>
              </w:rPr>
            </w:pPr>
            <w:r w:rsidRPr="006119C9">
              <w:rPr>
                <w:rFonts w:ascii="Arial Narrow" w:hAnsi="Arial Narrow" w:cs="Arial Narrow"/>
                <w:b/>
                <w:bCs/>
                <w:sz w:val="22"/>
                <w:szCs w:val="22"/>
                <w:lang w:val="sk-SK" w:eastAsia="cs-CZ"/>
              </w:rPr>
              <w:t>Norma</w:t>
            </w:r>
          </w:p>
        </w:tc>
        <w:tc>
          <w:tcPr>
            <w:tcW w:w="2772" w:type="dxa"/>
            <w:tcBorders>
              <w:top w:val="single" w:sz="4" w:space="0" w:color="auto"/>
              <w:left w:val="single" w:sz="4" w:space="0" w:color="auto"/>
              <w:bottom w:val="single" w:sz="4" w:space="0" w:color="auto"/>
              <w:right w:val="single" w:sz="4" w:space="0" w:color="auto"/>
            </w:tcBorders>
          </w:tcPr>
          <w:p w14:paraId="31A278D8" w14:textId="77777777" w:rsidR="00970D7C" w:rsidRPr="006119C9" w:rsidRDefault="00970D7C" w:rsidP="00DC754B">
            <w:pPr>
              <w:tabs>
                <w:tab w:val="left" w:pos="2160"/>
                <w:tab w:val="left" w:pos="2880"/>
                <w:tab w:val="left" w:pos="4500"/>
              </w:tabs>
              <w:jc w:val="both"/>
              <w:rPr>
                <w:rFonts w:ascii="Arial Narrow" w:hAnsi="Arial Narrow" w:cs="Arial Narrow"/>
                <w:b/>
                <w:bCs/>
                <w:lang w:val="sk-SK" w:eastAsia="cs-CZ"/>
              </w:rPr>
            </w:pPr>
            <w:r w:rsidRPr="006119C9">
              <w:rPr>
                <w:rFonts w:ascii="Arial Narrow" w:hAnsi="Arial Narrow" w:cs="Arial Narrow"/>
                <w:b/>
                <w:bCs/>
                <w:sz w:val="22"/>
                <w:szCs w:val="22"/>
                <w:lang w:val="sk-SK" w:eastAsia="cs-CZ"/>
              </w:rPr>
              <w:t>Požadovaný (hodnotený)  údaj</w:t>
            </w:r>
          </w:p>
        </w:tc>
      </w:tr>
      <w:tr w:rsidR="00970D7C" w:rsidRPr="006119C9" w14:paraId="798A77B5" w14:textId="77777777" w:rsidTr="00DC754B">
        <w:tc>
          <w:tcPr>
            <w:tcW w:w="496" w:type="dxa"/>
            <w:tcBorders>
              <w:top w:val="single" w:sz="4" w:space="0" w:color="auto"/>
              <w:left w:val="single" w:sz="4" w:space="0" w:color="auto"/>
              <w:bottom w:val="single" w:sz="4" w:space="0" w:color="auto"/>
              <w:right w:val="single" w:sz="4" w:space="0" w:color="auto"/>
            </w:tcBorders>
          </w:tcPr>
          <w:p w14:paraId="21E7906E" w14:textId="77777777" w:rsidR="00970D7C" w:rsidRPr="006119C9" w:rsidRDefault="00970D7C" w:rsidP="00DC754B">
            <w:pPr>
              <w:tabs>
                <w:tab w:val="left" w:pos="2160"/>
                <w:tab w:val="left" w:pos="2880"/>
                <w:tab w:val="left" w:pos="4500"/>
              </w:tabs>
              <w:jc w:val="right"/>
              <w:rPr>
                <w:rFonts w:ascii="Arial Narrow" w:hAnsi="Arial Narrow" w:cs="Arial Narrow"/>
                <w:bCs/>
                <w:lang w:val="sk-SK" w:eastAsia="cs-CZ"/>
              </w:rPr>
            </w:pPr>
            <w:r w:rsidRPr="006119C9">
              <w:rPr>
                <w:rFonts w:ascii="Arial Narrow" w:hAnsi="Arial Narrow" w:cs="Arial Narrow"/>
                <w:bCs/>
                <w:sz w:val="22"/>
                <w:szCs w:val="22"/>
                <w:lang w:val="sk-SK" w:eastAsia="cs-CZ"/>
              </w:rPr>
              <w:t>1.</w:t>
            </w:r>
          </w:p>
        </w:tc>
        <w:tc>
          <w:tcPr>
            <w:tcW w:w="3118" w:type="dxa"/>
            <w:tcBorders>
              <w:top w:val="single" w:sz="4" w:space="0" w:color="auto"/>
              <w:left w:val="single" w:sz="4" w:space="0" w:color="auto"/>
              <w:bottom w:val="single" w:sz="4" w:space="0" w:color="auto"/>
              <w:right w:val="single" w:sz="4" w:space="0" w:color="auto"/>
            </w:tcBorders>
          </w:tcPr>
          <w:p w14:paraId="4B9C7E3D"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 xml:space="preserve">Materiálové zloženie </w:t>
            </w:r>
          </w:p>
          <w:p w14:paraId="4DA3BF6E"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p>
          <w:p w14:paraId="1DF3AD90"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p>
        </w:tc>
        <w:tc>
          <w:tcPr>
            <w:tcW w:w="2756" w:type="dxa"/>
            <w:tcBorders>
              <w:top w:val="single" w:sz="4" w:space="0" w:color="auto"/>
              <w:left w:val="single" w:sz="4" w:space="0" w:color="auto"/>
              <w:bottom w:val="single" w:sz="4" w:space="0" w:color="auto"/>
              <w:right w:val="single" w:sz="4" w:space="0" w:color="auto"/>
            </w:tcBorders>
          </w:tcPr>
          <w:p w14:paraId="2856358C" w14:textId="2720D289" w:rsidR="00970D7C" w:rsidRPr="00867148" w:rsidRDefault="001556A4" w:rsidP="00DC754B">
            <w:pPr>
              <w:tabs>
                <w:tab w:val="left" w:pos="2160"/>
                <w:tab w:val="left" w:pos="2880"/>
                <w:tab w:val="left" w:pos="4500"/>
              </w:tabs>
              <w:jc w:val="both"/>
              <w:rPr>
                <w:rFonts w:ascii="Arial Narrow" w:hAnsi="Arial Narrow" w:cs="Arial Narrow"/>
                <w:bCs/>
                <w:lang w:val="sk-SK" w:eastAsia="cs-CZ"/>
              </w:rPr>
            </w:pPr>
            <w:r w:rsidRPr="00867148">
              <w:rPr>
                <w:rFonts w:ascii="Arial Narrow" w:hAnsi="Arial Narrow"/>
                <w:sz w:val="22"/>
                <w:szCs w:val="22"/>
                <w:lang w:val="sk-SK"/>
              </w:rPr>
              <w:t>Nariadenie Európskeho parlamenu a Rady (EÚ) č. 1007/2011 z 27. septembra 2011</w:t>
            </w:r>
          </w:p>
        </w:tc>
        <w:tc>
          <w:tcPr>
            <w:tcW w:w="2772" w:type="dxa"/>
            <w:tcBorders>
              <w:top w:val="single" w:sz="4" w:space="0" w:color="auto"/>
              <w:left w:val="single" w:sz="4" w:space="0" w:color="auto"/>
              <w:bottom w:val="single" w:sz="4" w:space="0" w:color="auto"/>
              <w:right w:val="single" w:sz="4" w:space="0" w:color="auto"/>
            </w:tcBorders>
          </w:tcPr>
          <w:p w14:paraId="0E50F33C"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 xml:space="preserve">100% Polyester  + membrána   na báze ePTFE </w:t>
            </w:r>
          </w:p>
          <w:p w14:paraId="52900130"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p>
        </w:tc>
      </w:tr>
      <w:tr w:rsidR="00970D7C" w:rsidRPr="006119C9" w14:paraId="0EC8F15B" w14:textId="77777777" w:rsidTr="00DC754B">
        <w:tc>
          <w:tcPr>
            <w:tcW w:w="496" w:type="dxa"/>
            <w:tcBorders>
              <w:top w:val="single" w:sz="4" w:space="0" w:color="auto"/>
              <w:left w:val="single" w:sz="4" w:space="0" w:color="auto"/>
              <w:bottom w:val="single" w:sz="4" w:space="0" w:color="auto"/>
              <w:right w:val="single" w:sz="4" w:space="0" w:color="auto"/>
            </w:tcBorders>
          </w:tcPr>
          <w:p w14:paraId="501F62D3" w14:textId="77777777" w:rsidR="00970D7C" w:rsidRPr="006119C9" w:rsidRDefault="00970D7C" w:rsidP="00DC754B">
            <w:pPr>
              <w:tabs>
                <w:tab w:val="left" w:pos="2160"/>
                <w:tab w:val="left" w:pos="2880"/>
                <w:tab w:val="left" w:pos="4500"/>
              </w:tabs>
              <w:jc w:val="right"/>
              <w:rPr>
                <w:rFonts w:ascii="Arial Narrow" w:hAnsi="Arial Narrow" w:cs="Arial Narrow"/>
                <w:bCs/>
                <w:lang w:val="sk-SK" w:eastAsia="cs-CZ"/>
              </w:rPr>
            </w:pPr>
          </w:p>
        </w:tc>
        <w:tc>
          <w:tcPr>
            <w:tcW w:w="3118" w:type="dxa"/>
            <w:tcBorders>
              <w:top w:val="single" w:sz="4" w:space="0" w:color="auto"/>
              <w:left w:val="single" w:sz="4" w:space="0" w:color="auto"/>
              <w:bottom w:val="single" w:sz="4" w:space="0" w:color="auto"/>
              <w:right w:val="single" w:sz="4" w:space="0" w:color="auto"/>
            </w:tcBorders>
          </w:tcPr>
          <w:p w14:paraId="454646C2" w14:textId="1403EA6C"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 xml:space="preserve">- lícna vrstva  </w:t>
            </w:r>
          </w:p>
          <w:p w14:paraId="34154FAD"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 funkčná vrstva</w:t>
            </w:r>
          </w:p>
          <w:p w14:paraId="309E7977"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 rubná vrstva</w:t>
            </w:r>
          </w:p>
        </w:tc>
        <w:tc>
          <w:tcPr>
            <w:tcW w:w="2756" w:type="dxa"/>
            <w:tcBorders>
              <w:top w:val="single" w:sz="4" w:space="0" w:color="auto"/>
              <w:left w:val="single" w:sz="4" w:space="0" w:color="auto"/>
              <w:bottom w:val="single" w:sz="4" w:space="0" w:color="auto"/>
              <w:right w:val="single" w:sz="4" w:space="0" w:color="auto"/>
            </w:tcBorders>
          </w:tcPr>
          <w:p w14:paraId="4AA686FF"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p>
        </w:tc>
        <w:tc>
          <w:tcPr>
            <w:tcW w:w="2772" w:type="dxa"/>
            <w:tcBorders>
              <w:top w:val="single" w:sz="4" w:space="0" w:color="auto"/>
              <w:left w:val="single" w:sz="4" w:space="0" w:color="auto"/>
              <w:bottom w:val="single" w:sz="4" w:space="0" w:color="auto"/>
              <w:right w:val="single" w:sz="4" w:space="0" w:color="auto"/>
            </w:tcBorders>
          </w:tcPr>
          <w:p w14:paraId="7195CA63"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- 100 % Polyester</w:t>
            </w:r>
          </w:p>
          <w:p w14:paraId="1A822B6F" w14:textId="7544E6A8"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 xml:space="preserve"> -  membrána na báze ePTFE  </w:t>
            </w:r>
            <w:r w:rsidR="001F26F4">
              <w:rPr>
                <w:rFonts w:ascii="Arial Narrow" w:hAnsi="Arial Narrow" w:cs="Arial Narrow"/>
                <w:bCs/>
                <w:sz w:val="22"/>
                <w:szCs w:val="22"/>
                <w:lang w:val="sk-SK" w:eastAsia="cs-CZ"/>
              </w:rPr>
              <w:t xml:space="preserve">- - </w:t>
            </w:r>
            <w:r w:rsidRPr="006119C9">
              <w:rPr>
                <w:rFonts w:ascii="Arial Narrow" w:hAnsi="Arial Narrow" w:cs="Arial Narrow"/>
                <w:bCs/>
                <w:sz w:val="22"/>
                <w:szCs w:val="22"/>
                <w:lang w:val="sk-SK" w:eastAsia="cs-CZ"/>
              </w:rPr>
              <w:t>100% Polyester (farba čierna prípadne sivá)</w:t>
            </w:r>
          </w:p>
        </w:tc>
      </w:tr>
      <w:tr w:rsidR="00970D7C" w:rsidRPr="006119C9" w14:paraId="2CBB5399" w14:textId="77777777" w:rsidTr="00DC754B">
        <w:tc>
          <w:tcPr>
            <w:tcW w:w="496" w:type="dxa"/>
            <w:tcBorders>
              <w:top w:val="single" w:sz="4" w:space="0" w:color="auto"/>
              <w:left w:val="single" w:sz="4" w:space="0" w:color="auto"/>
              <w:bottom w:val="single" w:sz="4" w:space="0" w:color="auto"/>
              <w:right w:val="single" w:sz="4" w:space="0" w:color="auto"/>
            </w:tcBorders>
          </w:tcPr>
          <w:p w14:paraId="4DDFF418" w14:textId="77777777" w:rsidR="00970D7C" w:rsidRPr="006119C9" w:rsidRDefault="00970D7C" w:rsidP="00DC754B">
            <w:pPr>
              <w:tabs>
                <w:tab w:val="left" w:pos="2160"/>
                <w:tab w:val="left" w:pos="2880"/>
                <w:tab w:val="left" w:pos="4500"/>
              </w:tabs>
              <w:jc w:val="right"/>
              <w:rPr>
                <w:rFonts w:ascii="Arial Narrow" w:hAnsi="Arial Narrow" w:cs="Arial Narrow"/>
                <w:bCs/>
                <w:lang w:val="sk-SK" w:eastAsia="cs-CZ"/>
              </w:rPr>
            </w:pPr>
            <w:r w:rsidRPr="006119C9">
              <w:rPr>
                <w:rFonts w:ascii="Arial Narrow" w:hAnsi="Arial Narrow" w:cs="Arial Narrow"/>
                <w:bCs/>
                <w:sz w:val="22"/>
                <w:szCs w:val="22"/>
                <w:lang w:val="sk-SK" w:eastAsia="cs-CZ"/>
              </w:rPr>
              <w:t>2.</w:t>
            </w:r>
          </w:p>
        </w:tc>
        <w:tc>
          <w:tcPr>
            <w:tcW w:w="3118" w:type="dxa"/>
            <w:tcBorders>
              <w:top w:val="single" w:sz="4" w:space="0" w:color="auto"/>
              <w:left w:val="single" w:sz="4" w:space="0" w:color="auto"/>
              <w:bottom w:val="single" w:sz="4" w:space="0" w:color="auto"/>
              <w:right w:val="single" w:sz="4" w:space="0" w:color="auto"/>
            </w:tcBorders>
          </w:tcPr>
          <w:p w14:paraId="23A413DD"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Farba</w:t>
            </w:r>
          </w:p>
        </w:tc>
        <w:tc>
          <w:tcPr>
            <w:tcW w:w="2756" w:type="dxa"/>
            <w:tcBorders>
              <w:top w:val="single" w:sz="4" w:space="0" w:color="auto"/>
              <w:left w:val="single" w:sz="4" w:space="0" w:color="auto"/>
              <w:bottom w:val="single" w:sz="4" w:space="0" w:color="auto"/>
              <w:right w:val="single" w:sz="4" w:space="0" w:color="auto"/>
            </w:tcBorders>
          </w:tcPr>
          <w:p w14:paraId="689AC246"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Tmavozelená</w:t>
            </w:r>
          </w:p>
          <w:p w14:paraId="7C7261E0" w14:textId="77777777" w:rsidR="00867148" w:rsidRDefault="00867148" w:rsidP="00DC754B">
            <w:pPr>
              <w:tabs>
                <w:tab w:val="left" w:pos="2160"/>
                <w:tab w:val="left" w:pos="2880"/>
                <w:tab w:val="left" w:pos="4500"/>
              </w:tabs>
              <w:jc w:val="both"/>
              <w:rPr>
                <w:rFonts w:ascii="Arial Narrow" w:hAnsi="Arial Narrow" w:cs="Arial Narrow"/>
                <w:bCs/>
                <w:lang w:val="sk-SK" w:eastAsia="cs-CZ"/>
              </w:rPr>
            </w:pPr>
          </w:p>
          <w:p w14:paraId="141BF217"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Fluorescenčne žltá</w:t>
            </w:r>
          </w:p>
          <w:p w14:paraId="0F231D19"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p>
          <w:p w14:paraId="4B21CA62" w14:textId="77777777" w:rsidR="00867148" w:rsidRDefault="00867148" w:rsidP="00DC754B">
            <w:pPr>
              <w:tabs>
                <w:tab w:val="left" w:pos="2160"/>
                <w:tab w:val="left" w:pos="2880"/>
                <w:tab w:val="left" w:pos="4500"/>
              </w:tabs>
              <w:jc w:val="both"/>
              <w:rPr>
                <w:rFonts w:ascii="Arial Narrow" w:hAnsi="Arial Narrow" w:cs="Arial Narrow"/>
                <w:bCs/>
                <w:lang w:val="sk-SK" w:eastAsia="cs-CZ"/>
              </w:rPr>
            </w:pPr>
          </w:p>
          <w:p w14:paraId="52A672C2"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Čierna</w:t>
            </w:r>
          </w:p>
          <w:p w14:paraId="68CBF7BF" w14:textId="77777777" w:rsidR="00867148" w:rsidRDefault="00867148" w:rsidP="00DC754B">
            <w:pPr>
              <w:tabs>
                <w:tab w:val="left" w:pos="2160"/>
                <w:tab w:val="left" w:pos="2880"/>
                <w:tab w:val="left" w:pos="4500"/>
              </w:tabs>
              <w:jc w:val="both"/>
              <w:rPr>
                <w:rFonts w:ascii="Arial Narrow" w:hAnsi="Arial Narrow" w:cs="Arial Narrow"/>
                <w:bCs/>
                <w:lang w:val="sk-SK" w:eastAsia="cs-CZ"/>
              </w:rPr>
            </w:pPr>
          </w:p>
          <w:p w14:paraId="568D66A6"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Modrá</w:t>
            </w:r>
          </w:p>
        </w:tc>
        <w:tc>
          <w:tcPr>
            <w:tcW w:w="2772" w:type="dxa"/>
            <w:tcBorders>
              <w:top w:val="single" w:sz="4" w:space="0" w:color="auto"/>
              <w:left w:val="single" w:sz="4" w:space="0" w:color="auto"/>
              <w:bottom w:val="single" w:sz="4" w:space="0" w:color="auto"/>
              <w:right w:val="single" w:sz="4" w:space="0" w:color="auto"/>
            </w:tcBorders>
          </w:tcPr>
          <w:p w14:paraId="71508C2D" w14:textId="18904E33" w:rsidR="00867148" w:rsidRPr="00B43385" w:rsidRDefault="00867148" w:rsidP="00867148">
            <w:pPr>
              <w:jc w:val="both"/>
              <w:rPr>
                <w:rFonts w:ascii="Arial Narrow" w:hAnsi="Arial Narrow"/>
                <w:lang w:val="sk-SK"/>
              </w:rPr>
            </w:pPr>
            <w:r w:rsidRPr="00B43385">
              <w:rPr>
                <w:rFonts w:ascii="Arial Narrow" w:hAnsi="Arial Narrow"/>
                <w:sz w:val="22"/>
                <w:szCs w:val="22"/>
                <w:lang w:val="sk-SK"/>
              </w:rPr>
              <w:t>PANTONE 19-0509 TPX – odchýlka 3-</w:t>
            </w:r>
            <w:r w:rsidRPr="00B43385">
              <w:rPr>
                <w:rFonts w:ascii="Arial Narrow" w:eastAsia="Arial Narrow" w:hAnsi="Arial Narrow" w:cs="Arial Narrow"/>
                <w:sz w:val="22"/>
                <w:szCs w:val="22"/>
                <w:lang w:val="sk-SK"/>
              </w:rPr>
              <w:t>4 sivej stupnice</w:t>
            </w:r>
            <w:r w:rsidRPr="00B43385">
              <w:rPr>
                <w:rFonts w:ascii="Arial Narrow" w:hAnsi="Arial Narrow" w:cs="Arial Narrow"/>
                <w:sz w:val="22"/>
                <w:szCs w:val="22"/>
                <w:lang w:val="sk-SK" w:eastAsia="cs-CZ"/>
              </w:rPr>
              <w:t xml:space="preserve"> </w:t>
            </w:r>
            <w:r w:rsidRPr="00B43385">
              <w:rPr>
                <w:rFonts w:ascii="Arial Narrow" w:hAnsi="Arial Narrow" w:cs="Arial Narrow"/>
                <w:bCs/>
                <w:sz w:val="22"/>
                <w:szCs w:val="22"/>
                <w:lang w:val="sk-SK" w:eastAsia="cs-CZ"/>
              </w:rPr>
              <w:t xml:space="preserve"> </w:t>
            </w:r>
          </w:p>
          <w:p w14:paraId="06EC4BA4" w14:textId="77777777" w:rsidR="00970D7C" w:rsidRPr="00B43385" w:rsidRDefault="00970D7C" w:rsidP="00DC754B">
            <w:pPr>
              <w:tabs>
                <w:tab w:val="left" w:pos="2160"/>
                <w:tab w:val="left" w:pos="2880"/>
                <w:tab w:val="left" w:pos="4500"/>
              </w:tabs>
              <w:jc w:val="both"/>
              <w:rPr>
                <w:rFonts w:ascii="Arial Narrow" w:hAnsi="Arial Narrow" w:cs="Arial Narrow"/>
                <w:bCs/>
                <w:lang w:val="sk-SK" w:eastAsia="cs-CZ"/>
              </w:rPr>
            </w:pPr>
            <w:r w:rsidRPr="00B43385">
              <w:rPr>
                <w:rFonts w:ascii="Arial Narrow" w:hAnsi="Arial Narrow" w:cs="Arial Narrow"/>
                <w:bCs/>
                <w:sz w:val="22"/>
                <w:szCs w:val="22"/>
                <w:lang w:val="sk-SK" w:eastAsia="cs-CZ"/>
              </w:rPr>
              <w:t>Splnenie parametrov podkladového materiálu podľa STN EN ISO 20471 tabuľka 2</w:t>
            </w:r>
          </w:p>
          <w:p w14:paraId="2DEAB912" w14:textId="77777777" w:rsidR="00867148" w:rsidRPr="00B43385" w:rsidRDefault="00970D7C" w:rsidP="00DC754B">
            <w:pPr>
              <w:tabs>
                <w:tab w:val="left" w:pos="2160"/>
                <w:tab w:val="left" w:pos="2880"/>
                <w:tab w:val="left" w:pos="4500"/>
              </w:tabs>
              <w:jc w:val="both"/>
              <w:rPr>
                <w:rFonts w:ascii="Arial Narrow" w:hAnsi="Arial Narrow" w:cs="Arial Narrow"/>
                <w:lang w:val="sk-SK" w:eastAsia="cs-CZ"/>
              </w:rPr>
            </w:pPr>
            <w:r w:rsidRPr="00B43385">
              <w:rPr>
                <w:rFonts w:ascii="Arial Narrow" w:hAnsi="Arial Narrow" w:cs="Arial Narrow"/>
                <w:sz w:val="22"/>
                <w:szCs w:val="22"/>
                <w:lang w:val="sk-SK" w:eastAsia="cs-CZ"/>
              </w:rPr>
              <w:t xml:space="preserve">PANTONE 19-1102 TPX </w:t>
            </w:r>
          </w:p>
          <w:p w14:paraId="321E7F63" w14:textId="6C3718A0" w:rsidR="00970D7C" w:rsidRPr="00B43385" w:rsidRDefault="00867148" w:rsidP="00DC754B">
            <w:pPr>
              <w:tabs>
                <w:tab w:val="left" w:pos="2160"/>
                <w:tab w:val="left" w:pos="2880"/>
                <w:tab w:val="left" w:pos="4500"/>
              </w:tabs>
              <w:jc w:val="both"/>
              <w:rPr>
                <w:rFonts w:ascii="Arial Narrow" w:hAnsi="Arial Narrow" w:cs="Arial Narrow"/>
                <w:bCs/>
                <w:lang w:val="sk-SK" w:eastAsia="cs-CZ"/>
              </w:rPr>
            </w:pPr>
            <w:r w:rsidRPr="00B43385">
              <w:rPr>
                <w:rFonts w:ascii="Arial Narrow" w:hAnsi="Arial Narrow"/>
                <w:sz w:val="22"/>
                <w:szCs w:val="22"/>
                <w:lang w:val="sk-SK"/>
              </w:rPr>
              <w:t>odchýlka 3-</w:t>
            </w:r>
            <w:r w:rsidRPr="00B43385">
              <w:rPr>
                <w:rFonts w:ascii="Arial Narrow" w:eastAsia="Arial Narrow" w:hAnsi="Arial Narrow" w:cs="Arial Narrow"/>
                <w:sz w:val="22"/>
                <w:szCs w:val="22"/>
                <w:lang w:val="sk-SK"/>
              </w:rPr>
              <w:t>4 sivej stupnice</w:t>
            </w:r>
            <w:r w:rsidRPr="00B43385">
              <w:rPr>
                <w:rFonts w:ascii="Arial Narrow" w:hAnsi="Arial Narrow" w:cs="Arial Narrow"/>
                <w:sz w:val="22"/>
                <w:szCs w:val="22"/>
                <w:lang w:val="sk-SK" w:eastAsia="cs-CZ"/>
              </w:rPr>
              <w:t xml:space="preserve"> </w:t>
            </w:r>
            <w:r w:rsidRPr="00B43385">
              <w:rPr>
                <w:rFonts w:ascii="Arial Narrow" w:hAnsi="Arial Narrow" w:cs="Arial Narrow"/>
                <w:bCs/>
                <w:sz w:val="22"/>
                <w:szCs w:val="22"/>
                <w:lang w:val="sk-SK" w:eastAsia="cs-CZ"/>
              </w:rPr>
              <w:t xml:space="preserve"> </w:t>
            </w:r>
          </w:p>
          <w:p w14:paraId="3A5EAA4E" w14:textId="77777777" w:rsidR="00970D7C" w:rsidRPr="00B43385" w:rsidRDefault="00970D7C" w:rsidP="00DC754B">
            <w:pPr>
              <w:tabs>
                <w:tab w:val="left" w:pos="2160"/>
                <w:tab w:val="left" w:pos="2880"/>
                <w:tab w:val="left" w:pos="4500"/>
              </w:tabs>
              <w:jc w:val="both"/>
              <w:rPr>
                <w:rFonts w:ascii="Arial Narrow" w:hAnsi="Arial Narrow" w:cs="Arial Narrow"/>
                <w:bCs/>
                <w:lang w:val="sk-SK" w:eastAsia="cs-CZ"/>
              </w:rPr>
            </w:pPr>
            <w:r w:rsidRPr="00B43385">
              <w:rPr>
                <w:rFonts w:ascii="Arial Narrow" w:hAnsi="Arial Narrow" w:cs="Arial Narrow"/>
                <w:sz w:val="22"/>
                <w:szCs w:val="22"/>
                <w:lang w:val="sk-SK" w:eastAsia="cs-CZ"/>
              </w:rPr>
              <w:t xml:space="preserve">PANTONE 19-4028 TPX </w:t>
            </w:r>
            <w:r w:rsidRPr="00B43385">
              <w:rPr>
                <w:rFonts w:ascii="Arial Narrow" w:hAnsi="Arial Narrow" w:cs="Arial Narrow"/>
                <w:bCs/>
                <w:sz w:val="22"/>
                <w:szCs w:val="22"/>
                <w:lang w:val="sk-SK" w:eastAsia="cs-CZ"/>
              </w:rPr>
              <w:t xml:space="preserve"> </w:t>
            </w:r>
          </w:p>
          <w:p w14:paraId="5709C444" w14:textId="001CB803" w:rsidR="00663FEB" w:rsidRPr="00B43385" w:rsidRDefault="00867148" w:rsidP="00DC754B">
            <w:pPr>
              <w:tabs>
                <w:tab w:val="left" w:pos="2160"/>
                <w:tab w:val="left" w:pos="2880"/>
                <w:tab w:val="left" w:pos="4500"/>
              </w:tabs>
              <w:jc w:val="both"/>
              <w:rPr>
                <w:rFonts w:ascii="Arial Narrow" w:hAnsi="Arial Narrow" w:cs="Arial Narrow"/>
                <w:bCs/>
                <w:lang w:val="sk-SK" w:eastAsia="cs-CZ"/>
              </w:rPr>
            </w:pPr>
            <w:r w:rsidRPr="00B43385">
              <w:rPr>
                <w:rFonts w:ascii="Arial Narrow" w:hAnsi="Arial Narrow"/>
                <w:sz w:val="22"/>
                <w:szCs w:val="22"/>
                <w:lang w:val="sk-SK"/>
              </w:rPr>
              <w:t>odchýlka 3-</w:t>
            </w:r>
            <w:r w:rsidRPr="00B43385">
              <w:rPr>
                <w:rFonts w:ascii="Arial Narrow" w:eastAsia="Arial Narrow" w:hAnsi="Arial Narrow" w:cs="Arial Narrow"/>
                <w:sz w:val="22"/>
                <w:szCs w:val="22"/>
                <w:lang w:val="sk-SK"/>
              </w:rPr>
              <w:t>4 sivej stupnice</w:t>
            </w:r>
            <w:r w:rsidRPr="00B43385">
              <w:rPr>
                <w:rFonts w:ascii="Arial Narrow" w:hAnsi="Arial Narrow" w:cs="Arial Narrow"/>
                <w:sz w:val="22"/>
                <w:szCs w:val="22"/>
                <w:lang w:val="sk-SK" w:eastAsia="cs-CZ"/>
              </w:rPr>
              <w:t xml:space="preserve"> </w:t>
            </w:r>
            <w:r w:rsidRPr="00B43385">
              <w:rPr>
                <w:rFonts w:ascii="Arial Narrow" w:hAnsi="Arial Narrow" w:cs="Arial Narrow"/>
                <w:bCs/>
                <w:sz w:val="22"/>
                <w:szCs w:val="22"/>
                <w:lang w:val="sk-SK" w:eastAsia="cs-CZ"/>
              </w:rPr>
              <w:t xml:space="preserve"> </w:t>
            </w:r>
          </w:p>
        </w:tc>
      </w:tr>
      <w:tr w:rsidR="00970D7C" w:rsidRPr="006119C9" w14:paraId="1A2AD824" w14:textId="77777777" w:rsidTr="00DC754B">
        <w:tc>
          <w:tcPr>
            <w:tcW w:w="496" w:type="dxa"/>
            <w:tcBorders>
              <w:top w:val="single" w:sz="4" w:space="0" w:color="auto"/>
              <w:left w:val="single" w:sz="4" w:space="0" w:color="auto"/>
              <w:bottom w:val="single" w:sz="4" w:space="0" w:color="auto"/>
              <w:right w:val="single" w:sz="4" w:space="0" w:color="auto"/>
            </w:tcBorders>
          </w:tcPr>
          <w:p w14:paraId="2982E7D4" w14:textId="77777777" w:rsidR="00970D7C" w:rsidRPr="006119C9" w:rsidRDefault="00970D7C" w:rsidP="00DC754B">
            <w:pPr>
              <w:tabs>
                <w:tab w:val="left" w:pos="2160"/>
                <w:tab w:val="left" w:pos="2880"/>
                <w:tab w:val="left" w:pos="4500"/>
              </w:tabs>
              <w:jc w:val="right"/>
              <w:rPr>
                <w:rFonts w:ascii="Arial Narrow" w:hAnsi="Arial Narrow" w:cs="Arial Narrow"/>
                <w:bCs/>
                <w:lang w:val="sk-SK" w:eastAsia="cs-CZ"/>
              </w:rPr>
            </w:pPr>
            <w:r w:rsidRPr="006119C9">
              <w:rPr>
                <w:rFonts w:ascii="Arial Narrow" w:hAnsi="Arial Narrow" w:cs="Arial Narrow"/>
                <w:bCs/>
                <w:sz w:val="22"/>
                <w:szCs w:val="22"/>
                <w:lang w:val="sk-SK" w:eastAsia="cs-CZ"/>
              </w:rPr>
              <w:t>3.</w:t>
            </w:r>
          </w:p>
        </w:tc>
        <w:tc>
          <w:tcPr>
            <w:tcW w:w="3118" w:type="dxa"/>
            <w:tcBorders>
              <w:top w:val="single" w:sz="4" w:space="0" w:color="auto"/>
              <w:left w:val="single" w:sz="4" w:space="0" w:color="auto"/>
              <w:bottom w:val="single" w:sz="4" w:space="0" w:color="auto"/>
              <w:right w:val="single" w:sz="4" w:space="0" w:color="auto"/>
            </w:tcBorders>
          </w:tcPr>
          <w:p w14:paraId="1E04824A"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 xml:space="preserve">Štruktúra </w:t>
            </w:r>
          </w:p>
          <w:p w14:paraId="2E07154B"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lícna vrstva/rubná vrstva</w:t>
            </w:r>
          </w:p>
        </w:tc>
        <w:tc>
          <w:tcPr>
            <w:tcW w:w="2756" w:type="dxa"/>
            <w:tcBorders>
              <w:top w:val="single" w:sz="4" w:space="0" w:color="auto"/>
              <w:left w:val="single" w:sz="4" w:space="0" w:color="auto"/>
              <w:bottom w:val="single" w:sz="4" w:space="0" w:color="auto"/>
              <w:right w:val="single" w:sz="4" w:space="0" w:color="auto"/>
            </w:tcBorders>
          </w:tcPr>
          <w:p w14:paraId="60C8B1DD"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STN 80 0020</w:t>
            </w:r>
          </w:p>
          <w:p w14:paraId="0E5C6067"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STN 80 0021</w:t>
            </w:r>
          </w:p>
          <w:p w14:paraId="08EAFF3A"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STN ISO 3572</w:t>
            </w:r>
          </w:p>
          <w:p w14:paraId="3A4E0333"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STN 80 0018</w:t>
            </w:r>
          </w:p>
        </w:tc>
        <w:tc>
          <w:tcPr>
            <w:tcW w:w="2772" w:type="dxa"/>
            <w:tcBorders>
              <w:top w:val="single" w:sz="4" w:space="0" w:color="auto"/>
              <w:left w:val="single" w:sz="4" w:space="0" w:color="auto"/>
              <w:bottom w:val="single" w:sz="4" w:space="0" w:color="auto"/>
              <w:right w:val="single" w:sz="4" w:space="0" w:color="auto"/>
            </w:tcBorders>
          </w:tcPr>
          <w:p w14:paraId="5DDD9F08" w14:textId="6F51A86D"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2/2 keper</w:t>
            </w:r>
            <w:r w:rsidR="001F26F4">
              <w:rPr>
                <w:rFonts w:ascii="Arial Narrow" w:hAnsi="Arial Narrow" w:cs="Arial Narrow"/>
                <w:bCs/>
                <w:sz w:val="22"/>
                <w:szCs w:val="22"/>
                <w:lang w:val="sk-SK" w:eastAsia="cs-CZ"/>
              </w:rPr>
              <w:t xml:space="preserve"> / pletenina</w:t>
            </w:r>
          </w:p>
        </w:tc>
      </w:tr>
      <w:tr w:rsidR="00970D7C" w:rsidRPr="006119C9" w14:paraId="6FB12D29" w14:textId="77777777" w:rsidTr="00DC754B">
        <w:tc>
          <w:tcPr>
            <w:tcW w:w="496" w:type="dxa"/>
            <w:tcBorders>
              <w:top w:val="single" w:sz="4" w:space="0" w:color="auto"/>
              <w:left w:val="single" w:sz="4" w:space="0" w:color="auto"/>
              <w:bottom w:val="single" w:sz="4" w:space="0" w:color="auto"/>
              <w:right w:val="single" w:sz="4" w:space="0" w:color="auto"/>
            </w:tcBorders>
          </w:tcPr>
          <w:p w14:paraId="78B29592" w14:textId="77777777" w:rsidR="00970D7C" w:rsidRPr="006119C9" w:rsidRDefault="00970D7C" w:rsidP="00DC754B">
            <w:pPr>
              <w:tabs>
                <w:tab w:val="left" w:pos="2160"/>
                <w:tab w:val="left" w:pos="2880"/>
                <w:tab w:val="left" w:pos="4500"/>
              </w:tabs>
              <w:jc w:val="right"/>
              <w:rPr>
                <w:rFonts w:ascii="Arial Narrow" w:hAnsi="Arial Narrow" w:cs="Arial Narrow"/>
                <w:bCs/>
                <w:lang w:val="sk-SK" w:eastAsia="cs-CZ"/>
              </w:rPr>
            </w:pPr>
            <w:r w:rsidRPr="006119C9">
              <w:rPr>
                <w:rFonts w:ascii="Arial Narrow" w:hAnsi="Arial Narrow" w:cs="Arial Narrow"/>
                <w:bCs/>
                <w:sz w:val="22"/>
                <w:szCs w:val="22"/>
                <w:lang w:val="sk-SK" w:eastAsia="cs-CZ"/>
              </w:rPr>
              <w:t>4.</w:t>
            </w:r>
          </w:p>
        </w:tc>
        <w:tc>
          <w:tcPr>
            <w:tcW w:w="3118" w:type="dxa"/>
            <w:tcBorders>
              <w:top w:val="single" w:sz="4" w:space="0" w:color="auto"/>
              <w:left w:val="single" w:sz="4" w:space="0" w:color="auto"/>
              <w:bottom w:val="single" w:sz="4" w:space="0" w:color="auto"/>
              <w:right w:val="single" w:sz="4" w:space="0" w:color="auto"/>
            </w:tcBorders>
          </w:tcPr>
          <w:p w14:paraId="76210097"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Plošná hmotnosť</w:t>
            </w:r>
          </w:p>
        </w:tc>
        <w:tc>
          <w:tcPr>
            <w:tcW w:w="2756" w:type="dxa"/>
            <w:tcBorders>
              <w:top w:val="single" w:sz="4" w:space="0" w:color="auto"/>
              <w:left w:val="single" w:sz="4" w:space="0" w:color="auto"/>
              <w:bottom w:val="single" w:sz="4" w:space="0" w:color="auto"/>
              <w:right w:val="single" w:sz="4" w:space="0" w:color="auto"/>
            </w:tcBorders>
          </w:tcPr>
          <w:p w14:paraId="6B20991D"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STN EN  12127</w:t>
            </w:r>
          </w:p>
          <w:p w14:paraId="5C9EDBE7"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STN ISO 3801</w:t>
            </w:r>
          </w:p>
        </w:tc>
        <w:tc>
          <w:tcPr>
            <w:tcW w:w="2772" w:type="dxa"/>
            <w:tcBorders>
              <w:top w:val="single" w:sz="4" w:space="0" w:color="auto"/>
              <w:left w:val="single" w:sz="4" w:space="0" w:color="auto"/>
              <w:bottom w:val="single" w:sz="4" w:space="0" w:color="auto"/>
              <w:right w:val="single" w:sz="4" w:space="0" w:color="auto"/>
            </w:tcBorders>
          </w:tcPr>
          <w:p w14:paraId="55671C2F" w14:textId="77B4632C" w:rsidR="00970D7C" w:rsidRPr="00867148" w:rsidRDefault="001F26F4" w:rsidP="001F26F4">
            <w:pPr>
              <w:tabs>
                <w:tab w:val="left" w:pos="2160"/>
                <w:tab w:val="left" w:pos="2880"/>
                <w:tab w:val="left" w:pos="4500"/>
              </w:tabs>
              <w:jc w:val="both"/>
              <w:rPr>
                <w:rFonts w:ascii="Arial Narrow" w:hAnsi="Arial Narrow" w:cs="Arial Narrow"/>
                <w:bCs/>
                <w:lang w:val="sk-SK" w:eastAsia="cs-CZ"/>
              </w:rPr>
            </w:pPr>
            <w:r w:rsidRPr="00867148">
              <w:rPr>
                <w:rFonts w:ascii="Arial Narrow" w:hAnsi="Arial Narrow" w:cs="Arial Narrow"/>
                <w:bCs/>
                <w:sz w:val="22"/>
                <w:szCs w:val="22"/>
                <w:lang w:val="sk-SK" w:eastAsia="cs-CZ"/>
              </w:rPr>
              <w:t>290</w:t>
            </w:r>
            <w:r w:rsidR="00970D7C" w:rsidRPr="00867148">
              <w:rPr>
                <w:rFonts w:ascii="Arial Narrow" w:hAnsi="Arial Narrow" w:cs="Arial Narrow"/>
                <w:bCs/>
                <w:sz w:val="22"/>
                <w:szCs w:val="22"/>
                <w:lang w:val="sk-SK" w:eastAsia="cs-CZ"/>
              </w:rPr>
              <w:t xml:space="preserve"> g/m</w:t>
            </w:r>
            <w:r w:rsidRPr="00867148">
              <w:rPr>
                <w:rFonts w:ascii="Arial Narrow" w:hAnsi="Arial Narrow" w:cs="Arial Narrow"/>
                <w:bCs/>
                <w:sz w:val="22"/>
                <w:szCs w:val="22"/>
                <w:vertAlign w:val="superscript"/>
                <w:lang w:val="sk-SK" w:eastAsia="cs-CZ"/>
              </w:rPr>
              <w:t>2</w:t>
            </w:r>
            <w:r w:rsidRPr="00867148">
              <w:rPr>
                <w:rFonts w:ascii="Arial Narrow" w:hAnsi="Arial Narrow" w:cs="Arial Narrow"/>
                <w:bCs/>
                <w:sz w:val="22"/>
                <w:szCs w:val="22"/>
                <w:lang w:val="sk-SK" w:eastAsia="cs-CZ"/>
              </w:rPr>
              <w:t xml:space="preserve"> ± 5%</w:t>
            </w:r>
          </w:p>
        </w:tc>
      </w:tr>
      <w:tr w:rsidR="00970D7C" w:rsidRPr="006119C9" w14:paraId="6FCB88E2" w14:textId="77777777" w:rsidTr="00DC754B">
        <w:tc>
          <w:tcPr>
            <w:tcW w:w="496" w:type="dxa"/>
            <w:tcBorders>
              <w:top w:val="single" w:sz="4" w:space="0" w:color="auto"/>
              <w:left w:val="single" w:sz="4" w:space="0" w:color="auto"/>
              <w:bottom w:val="single" w:sz="4" w:space="0" w:color="auto"/>
              <w:right w:val="single" w:sz="4" w:space="0" w:color="auto"/>
            </w:tcBorders>
          </w:tcPr>
          <w:p w14:paraId="7B1E61EC" w14:textId="77777777" w:rsidR="00970D7C" w:rsidRPr="006119C9" w:rsidRDefault="00970D7C" w:rsidP="00DC754B">
            <w:pPr>
              <w:tabs>
                <w:tab w:val="left" w:pos="2160"/>
                <w:tab w:val="left" w:pos="2880"/>
                <w:tab w:val="left" w:pos="4500"/>
              </w:tabs>
              <w:jc w:val="right"/>
              <w:rPr>
                <w:rFonts w:ascii="Arial Narrow" w:hAnsi="Arial Narrow" w:cs="Arial Narrow"/>
                <w:bCs/>
                <w:lang w:val="sk-SK" w:eastAsia="cs-CZ"/>
              </w:rPr>
            </w:pPr>
            <w:r w:rsidRPr="006119C9">
              <w:rPr>
                <w:rFonts w:ascii="Arial Narrow" w:hAnsi="Arial Narrow" w:cs="Arial Narrow"/>
                <w:bCs/>
                <w:sz w:val="22"/>
                <w:szCs w:val="22"/>
                <w:lang w:val="sk-SK" w:eastAsia="cs-CZ"/>
              </w:rPr>
              <w:t>5.</w:t>
            </w:r>
          </w:p>
        </w:tc>
        <w:tc>
          <w:tcPr>
            <w:tcW w:w="3118" w:type="dxa"/>
            <w:tcBorders>
              <w:top w:val="single" w:sz="4" w:space="0" w:color="auto"/>
              <w:left w:val="single" w:sz="4" w:space="0" w:color="auto"/>
              <w:bottom w:val="single" w:sz="4" w:space="0" w:color="auto"/>
              <w:right w:val="single" w:sz="4" w:space="0" w:color="auto"/>
            </w:tcBorders>
          </w:tcPr>
          <w:p w14:paraId="579F8774"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Zmena rozmerov po 1 praní pri 60°C</w:t>
            </w:r>
          </w:p>
        </w:tc>
        <w:tc>
          <w:tcPr>
            <w:tcW w:w="2756" w:type="dxa"/>
            <w:tcBorders>
              <w:top w:val="single" w:sz="4" w:space="0" w:color="auto"/>
              <w:left w:val="single" w:sz="4" w:space="0" w:color="auto"/>
              <w:bottom w:val="single" w:sz="4" w:space="0" w:color="auto"/>
              <w:right w:val="single" w:sz="4" w:space="0" w:color="auto"/>
            </w:tcBorders>
          </w:tcPr>
          <w:p w14:paraId="1E1C5C90"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STN EN 5077</w:t>
            </w:r>
          </w:p>
          <w:p w14:paraId="4117B79C"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STN EN ISO 6330,6N, sušenie F</w:t>
            </w:r>
          </w:p>
        </w:tc>
        <w:tc>
          <w:tcPr>
            <w:tcW w:w="2772" w:type="dxa"/>
            <w:tcBorders>
              <w:top w:val="single" w:sz="4" w:space="0" w:color="auto"/>
              <w:left w:val="single" w:sz="4" w:space="0" w:color="auto"/>
              <w:bottom w:val="single" w:sz="4" w:space="0" w:color="auto"/>
              <w:right w:val="single" w:sz="4" w:space="0" w:color="auto"/>
            </w:tcBorders>
          </w:tcPr>
          <w:p w14:paraId="45EBB776"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max 3,0 % po osnove</w:t>
            </w:r>
          </w:p>
          <w:p w14:paraId="7EE9F0E5"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max 3,0 % po útku</w:t>
            </w:r>
          </w:p>
        </w:tc>
      </w:tr>
      <w:tr w:rsidR="00970D7C" w:rsidRPr="006119C9" w14:paraId="7A029EEC" w14:textId="77777777" w:rsidTr="00DC754B">
        <w:tc>
          <w:tcPr>
            <w:tcW w:w="496" w:type="dxa"/>
            <w:tcBorders>
              <w:top w:val="single" w:sz="4" w:space="0" w:color="auto"/>
              <w:left w:val="single" w:sz="4" w:space="0" w:color="auto"/>
              <w:bottom w:val="single" w:sz="4" w:space="0" w:color="auto"/>
              <w:right w:val="single" w:sz="4" w:space="0" w:color="auto"/>
            </w:tcBorders>
          </w:tcPr>
          <w:p w14:paraId="6E4F4481" w14:textId="77777777" w:rsidR="00970D7C" w:rsidRPr="006119C9" w:rsidRDefault="00970D7C" w:rsidP="00DC754B">
            <w:pPr>
              <w:tabs>
                <w:tab w:val="left" w:pos="2160"/>
                <w:tab w:val="left" w:pos="2880"/>
                <w:tab w:val="left" w:pos="4500"/>
              </w:tabs>
              <w:jc w:val="right"/>
              <w:rPr>
                <w:rFonts w:ascii="Arial Narrow" w:hAnsi="Arial Narrow" w:cs="Arial Narrow"/>
                <w:bCs/>
                <w:lang w:val="sk-SK" w:eastAsia="cs-CZ"/>
              </w:rPr>
            </w:pPr>
            <w:r w:rsidRPr="006119C9">
              <w:rPr>
                <w:rFonts w:ascii="Arial Narrow" w:hAnsi="Arial Narrow" w:cs="Arial Narrow"/>
                <w:bCs/>
                <w:sz w:val="22"/>
                <w:szCs w:val="22"/>
                <w:lang w:val="sk-SK" w:eastAsia="cs-CZ"/>
              </w:rPr>
              <w:t>6.</w:t>
            </w:r>
          </w:p>
        </w:tc>
        <w:tc>
          <w:tcPr>
            <w:tcW w:w="3118" w:type="dxa"/>
            <w:tcBorders>
              <w:top w:val="single" w:sz="4" w:space="0" w:color="auto"/>
              <w:left w:val="single" w:sz="4" w:space="0" w:color="auto"/>
              <w:bottom w:val="single" w:sz="4" w:space="0" w:color="auto"/>
              <w:right w:val="single" w:sz="4" w:space="0" w:color="auto"/>
            </w:tcBorders>
          </w:tcPr>
          <w:p w14:paraId="7203F32F"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Pevnosť v ťahu osnova/útok</w:t>
            </w:r>
          </w:p>
        </w:tc>
        <w:tc>
          <w:tcPr>
            <w:tcW w:w="2756" w:type="dxa"/>
            <w:tcBorders>
              <w:top w:val="single" w:sz="4" w:space="0" w:color="auto"/>
              <w:left w:val="single" w:sz="4" w:space="0" w:color="auto"/>
              <w:bottom w:val="single" w:sz="4" w:space="0" w:color="auto"/>
              <w:right w:val="single" w:sz="4" w:space="0" w:color="auto"/>
            </w:tcBorders>
          </w:tcPr>
          <w:p w14:paraId="1C9548B0"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 xml:space="preserve">STN EN ISO 13934-1 </w:t>
            </w:r>
          </w:p>
          <w:p w14:paraId="26125018"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STN EN ISO 1421</w:t>
            </w:r>
          </w:p>
        </w:tc>
        <w:tc>
          <w:tcPr>
            <w:tcW w:w="2772" w:type="dxa"/>
            <w:tcBorders>
              <w:top w:val="single" w:sz="4" w:space="0" w:color="auto"/>
              <w:left w:val="single" w:sz="4" w:space="0" w:color="auto"/>
              <w:bottom w:val="single" w:sz="4" w:space="0" w:color="auto"/>
              <w:right w:val="single" w:sz="4" w:space="0" w:color="auto"/>
            </w:tcBorders>
          </w:tcPr>
          <w:p w14:paraId="27977F7D" w14:textId="0570AB7F" w:rsidR="00970D7C" w:rsidRPr="00867148" w:rsidRDefault="00970D7C" w:rsidP="001F26F4">
            <w:pPr>
              <w:tabs>
                <w:tab w:val="left" w:pos="2160"/>
                <w:tab w:val="left" w:pos="2880"/>
                <w:tab w:val="left" w:pos="4500"/>
              </w:tabs>
              <w:jc w:val="both"/>
              <w:rPr>
                <w:rFonts w:ascii="Arial Narrow" w:hAnsi="Arial Narrow" w:cs="Arial Narrow"/>
                <w:bCs/>
                <w:lang w:val="sk-SK" w:eastAsia="cs-CZ"/>
              </w:rPr>
            </w:pPr>
            <w:r w:rsidRPr="00867148">
              <w:rPr>
                <w:rFonts w:ascii="Arial Narrow" w:hAnsi="Arial Narrow" w:cs="Arial Narrow"/>
                <w:bCs/>
                <w:sz w:val="22"/>
                <w:szCs w:val="22"/>
                <w:lang w:val="sk-SK" w:eastAsia="cs-CZ"/>
              </w:rPr>
              <w:t>min 9</w:t>
            </w:r>
            <w:r w:rsidR="001F26F4" w:rsidRPr="00867148">
              <w:rPr>
                <w:rFonts w:ascii="Arial Narrow" w:hAnsi="Arial Narrow" w:cs="Arial Narrow"/>
                <w:bCs/>
                <w:sz w:val="22"/>
                <w:szCs w:val="22"/>
                <w:lang w:val="sk-SK" w:eastAsia="cs-CZ"/>
              </w:rPr>
              <w:t>5</w:t>
            </w:r>
            <w:r w:rsidRPr="00867148">
              <w:rPr>
                <w:rFonts w:ascii="Arial Narrow" w:hAnsi="Arial Narrow" w:cs="Arial Narrow"/>
                <w:bCs/>
                <w:sz w:val="22"/>
                <w:szCs w:val="22"/>
                <w:lang w:val="sk-SK" w:eastAsia="cs-CZ"/>
              </w:rPr>
              <w:t>0 N</w:t>
            </w:r>
            <w:r w:rsidR="001F26F4" w:rsidRPr="00867148">
              <w:rPr>
                <w:rFonts w:ascii="Arial Narrow" w:hAnsi="Arial Narrow" w:cs="Arial Narrow"/>
                <w:bCs/>
                <w:sz w:val="22"/>
                <w:szCs w:val="22"/>
                <w:lang w:val="sk-SK" w:eastAsia="cs-CZ"/>
              </w:rPr>
              <w:t xml:space="preserve"> </w:t>
            </w:r>
            <w:r w:rsidRPr="00867148">
              <w:rPr>
                <w:rFonts w:ascii="Arial Narrow" w:hAnsi="Arial Narrow" w:cs="Arial Narrow"/>
                <w:bCs/>
                <w:sz w:val="22"/>
                <w:szCs w:val="22"/>
                <w:lang w:val="sk-SK" w:eastAsia="cs-CZ"/>
              </w:rPr>
              <w:t>/ min 4</w:t>
            </w:r>
            <w:r w:rsidR="001F26F4" w:rsidRPr="00867148">
              <w:rPr>
                <w:rFonts w:ascii="Arial Narrow" w:hAnsi="Arial Narrow" w:cs="Arial Narrow"/>
                <w:bCs/>
                <w:sz w:val="22"/>
                <w:szCs w:val="22"/>
                <w:lang w:val="sk-SK" w:eastAsia="cs-CZ"/>
              </w:rPr>
              <w:t>5</w:t>
            </w:r>
            <w:r w:rsidRPr="00867148">
              <w:rPr>
                <w:rFonts w:ascii="Arial Narrow" w:hAnsi="Arial Narrow" w:cs="Arial Narrow"/>
                <w:bCs/>
                <w:sz w:val="22"/>
                <w:szCs w:val="22"/>
                <w:lang w:val="sk-SK" w:eastAsia="cs-CZ"/>
              </w:rPr>
              <w:t>0 N</w:t>
            </w:r>
            <w:r w:rsidR="001F26F4" w:rsidRPr="00867148">
              <w:rPr>
                <w:rFonts w:ascii="Arial Narrow" w:hAnsi="Arial Narrow" w:cs="Arial Narrow"/>
                <w:bCs/>
                <w:sz w:val="22"/>
                <w:szCs w:val="22"/>
                <w:lang w:val="sk-SK" w:eastAsia="cs-CZ"/>
              </w:rPr>
              <w:t xml:space="preserve"> </w:t>
            </w:r>
          </w:p>
        </w:tc>
      </w:tr>
      <w:tr w:rsidR="00970D7C" w:rsidRPr="006119C9" w14:paraId="35AB31E1" w14:textId="77777777" w:rsidTr="00DC754B">
        <w:tc>
          <w:tcPr>
            <w:tcW w:w="496" w:type="dxa"/>
            <w:tcBorders>
              <w:top w:val="single" w:sz="4" w:space="0" w:color="auto"/>
              <w:left w:val="single" w:sz="4" w:space="0" w:color="auto"/>
              <w:bottom w:val="single" w:sz="4" w:space="0" w:color="auto"/>
              <w:right w:val="single" w:sz="4" w:space="0" w:color="auto"/>
            </w:tcBorders>
          </w:tcPr>
          <w:p w14:paraId="5197ACA2" w14:textId="77777777" w:rsidR="00970D7C" w:rsidRPr="006119C9" w:rsidRDefault="00970D7C" w:rsidP="00DC754B">
            <w:pPr>
              <w:tabs>
                <w:tab w:val="left" w:pos="2160"/>
                <w:tab w:val="left" w:pos="2880"/>
                <w:tab w:val="left" w:pos="4500"/>
              </w:tabs>
              <w:jc w:val="right"/>
              <w:rPr>
                <w:rFonts w:ascii="Arial Narrow" w:hAnsi="Arial Narrow" w:cs="Arial Narrow"/>
                <w:bCs/>
                <w:lang w:val="sk-SK" w:eastAsia="cs-CZ"/>
              </w:rPr>
            </w:pPr>
            <w:r w:rsidRPr="006119C9">
              <w:rPr>
                <w:rFonts w:ascii="Arial Narrow" w:hAnsi="Arial Narrow" w:cs="Arial Narrow"/>
                <w:bCs/>
                <w:sz w:val="22"/>
                <w:szCs w:val="22"/>
                <w:lang w:val="sk-SK" w:eastAsia="cs-CZ"/>
              </w:rPr>
              <w:t>7.</w:t>
            </w:r>
          </w:p>
        </w:tc>
        <w:tc>
          <w:tcPr>
            <w:tcW w:w="3118" w:type="dxa"/>
            <w:tcBorders>
              <w:top w:val="single" w:sz="4" w:space="0" w:color="auto"/>
              <w:left w:val="single" w:sz="4" w:space="0" w:color="auto"/>
              <w:bottom w:val="single" w:sz="4" w:space="0" w:color="auto"/>
              <w:right w:val="single" w:sz="4" w:space="0" w:color="auto"/>
            </w:tcBorders>
          </w:tcPr>
          <w:p w14:paraId="42C6A814"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Odolnosť proti ďalšiemu trhaniu osnova/útok</w:t>
            </w:r>
          </w:p>
        </w:tc>
        <w:tc>
          <w:tcPr>
            <w:tcW w:w="2756" w:type="dxa"/>
            <w:tcBorders>
              <w:top w:val="single" w:sz="4" w:space="0" w:color="auto"/>
              <w:left w:val="single" w:sz="4" w:space="0" w:color="auto"/>
              <w:bottom w:val="single" w:sz="4" w:space="0" w:color="auto"/>
              <w:right w:val="single" w:sz="4" w:space="0" w:color="auto"/>
            </w:tcBorders>
          </w:tcPr>
          <w:p w14:paraId="5A2AF050"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STN EN ISO 4674-1, metóda A</w:t>
            </w:r>
          </w:p>
        </w:tc>
        <w:tc>
          <w:tcPr>
            <w:tcW w:w="2772" w:type="dxa"/>
            <w:tcBorders>
              <w:top w:val="single" w:sz="4" w:space="0" w:color="auto"/>
              <w:left w:val="single" w:sz="4" w:space="0" w:color="auto"/>
              <w:bottom w:val="single" w:sz="4" w:space="0" w:color="auto"/>
              <w:right w:val="single" w:sz="4" w:space="0" w:color="auto"/>
            </w:tcBorders>
          </w:tcPr>
          <w:p w14:paraId="3C52203A" w14:textId="2E3F1EEF" w:rsidR="00970D7C" w:rsidRPr="00867148" w:rsidRDefault="00970D7C" w:rsidP="001F26F4">
            <w:pPr>
              <w:tabs>
                <w:tab w:val="left" w:pos="2160"/>
                <w:tab w:val="left" w:pos="2880"/>
                <w:tab w:val="left" w:pos="4500"/>
              </w:tabs>
              <w:jc w:val="both"/>
              <w:rPr>
                <w:rFonts w:ascii="Arial Narrow" w:hAnsi="Arial Narrow" w:cs="Arial Narrow"/>
                <w:bCs/>
                <w:lang w:val="sk-SK" w:eastAsia="cs-CZ"/>
              </w:rPr>
            </w:pPr>
            <w:r w:rsidRPr="00867148">
              <w:rPr>
                <w:rFonts w:ascii="Arial Narrow" w:hAnsi="Arial Narrow" w:cs="Arial Narrow"/>
                <w:bCs/>
                <w:sz w:val="22"/>
                <w:szCs w:val="22"/>
                <w:lang w:val="sk-SK" w:eastAsia="cs-CZ"/>
              </w:rPr>
              <w:t xml:space="preserve">min </w:t>
            </w:r>
            <w:r w:rsidR="001F26F4" w:rsidRPr="00867148">
              <w:rPr>
                <w:rFonts w:ascii="Arial Narrow" w:hAnsi="Arial Narrow" w:cs="Arial Narrow"/>
                <w:bCs/>
                <w:sz w:val="22"/>
                <w:szCs w:val="22"/>
                <w:lang w:val="sk-SK" w:eastAsia="cs-CZ"/>
              </w:rPr>
              <w:t>6</w:t>
            </w:r>
            <w:r w:rsidRPr="00867148">
              <w:rPr>
                <w:rFonts w:ascii="Arial Narrow" w:hAnsi="Arial Narrow" w:cs="Arial Narrow"/>
                <w:bCs/>
                <w:sz w:val="22"/>
                <w:szCs w:val="22"/>
                <w:lang w:val="sk-SK" w:eastAsia="cs-CZ"/>
              </w:rPr>
              <w:t xml:space="preserve">0 N / min </w:t>
            </w:r>
            <w:r w:rsidR="001F26F4" w:rsidRPr="00867148">
              <w:rPr>
                <w:rFonts w:ascii="Arial Narrow" w:hAnsi="Arial Narrow" w:cs="Arial Narrow"/>
                <w:bCs/>
                <w:sz w:val="22"/>
                <w:szCs w:val="22"/>
                <w:lang w:val="sk-SK" w:eastAsia="cs-CZ"/>
              </w:rPr>
              <w:t>3</w:t>
            </w:r>
            <w:r w:rsidRPr="00867148">
              <w:rPr>
                <w:rFonts w:ascii="Arial Narrow" w:hAnsi="Arial Narrow" w:cs="Arial Narrow"/>
                <w:bCs/>
                <w:sz w:val="22"/>
                <w:szCs w:val="22"/>
                <w:lang w:val="sk-SK" w:eastAsia="cs-CZ"/>
              </w:rPr>
              <w:t>0 N</w:t>
            </w:r>
          </w:p>
        </w:tc>
      </w:tr>
      <w:tr w:rsidR="00970D7C" w:rsidRPr="006119C9" w14:paraId="20B6BB93" w14:textId="77777777" w:rsidTr="00DC754B">
        <w:tc>
          <w:tcPr>
            <w:tcW w:w="496" w:type="dxa"/>
            <w:tcBorders>
              <w:top w:val="single" w:sz="4" w:space="0" w:color="auto"/>
              <w:left w:val="single" w:sz="4" w:space="0" w:color="auto"/>
              <w:bottom w:val="single" w:sz="4" w:space="0" w:color="auto"/>
              <w:right w:val="single" w:sz="4" w:space="0" w:color="auto"/>
            </w:tcBorders>
          </w:tcPr>
          <w:p w14:paraId="03A5524B" w14:textId="77777777" w:rsidR="00970D7C" w:rsidRPr="006119C9" w:rsidRDefault="00970D7C" w:rsidP="00DC754B">
            <w:pPr>
              <w:tabs>
                <w:tab w:val="left" w:pos="2160"/>
                <w:tab w:val="left" w:pos="2880"/>
                <w:tab w:val="left" w:pos="4500"/>
              </w:tabs>
              <w:jc w:val="right"/>
              <w:rPr>
                <w:rFonts w:ascii="Arial Narrow" w:hAnsi="Arial Narrow" w:cs="Arial Narrow"/>
                <w:bCs/>
                <w:lang w:val="sk-SK" w:eastAsia="cs-CZ"/>
              </w:rPr>
            </w:pPr>
            <w:r w:rsidRPr="006119C9">
              <w:rPr>
                <w:rFonts w:ascii="Arial Narrow" w:hAnsi="Arial Narrow" w:cs="Arial Narrow"/>
                <w:bCs/>
                <w:sz w:val="22"/>
                <w:szCs w:val="22"/>
                <w:lang w:val="sk-SK" w:eastAsia="cs-CZ"/>
              </w:rPr>
              <w:t>8.</w:t>
            </w:r>
          </w:p>
        </w:tc>
        <w:tc>
          <w:tcPr>
            <w:tcW w:w="3118" w:type="dxa"/>
            <w:tcBorders>
              <w:top w:val="single" w:sz="4" w:space="0" w:color="auto"/>
              <w:left w:val="single" w:sz="4" w:space="0" w:color="auto"/>
              <w:bottom w:val="single" w:sz="4" w:space="0" w:color="auto"/>
              <w:right w:val="single" w:sz="4" w:space="0" w:color="auto"/>
            </w:tcBorders>
          </w:tcPr>
          <w:p w14:paraId="7852BAA5"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Odolnosť proti oderu, základná vrstva (lícna strana)</w:t>
            </w:r>
          </w:p>
        </w:tc>
        <w:tc>
          <w:tcPr>
            <w:tcW w:w="2756" w:type="dxa"/>
            <w:tcBorders>
              <w:top w:val="single" w:sz="4" w:space="0" w:color="auto"/>
              <w:left w:val="single" w:sz="4" w:space="0" w:color="auto"/>
              <w:bottom w:val="single" w:sz="4" w:space="0" w:color="auto"/>
              <w:right w:val="single" w:sz="4" w:space="0" w:color="auto"/>
            </w:tcBorders>
          </w:tcPr>
          <w:p w14:paraId="18CF3D03" w14:textId="77777777" w:rsidR="00970D7C" w:rsidRPr="006119C9" w:rsidRDefault="00970D7C" w:rsidP="00DC754B">
            <w:pPr>
              <w:jc w:val="both"/>
              <w:rPr>
                <w:rFonts w:ascii="Arial Narrow" w:hAnsi="Arial Narrow"/>
                <w:lang w:val="sk-SK"/>
              </w:rPr>
            </w:pPr>
            <w:r w:rsidRPr="006119C9">
              <w:rPr>
                <w:rFonts w:ascii="Arial Narrow" w:hAnsi="Arial Narrow"/>
                <w:sz w:val="22"/>
                <w:szCs w:val="22"/>
                <w:lang w:val="sk-SK"/>
              </w:rPr>
              <w:t>STN EN ISO 12947-2</w:t>
            </w:r>
          </w:p>
          <w:p w14:paraId="6164534F" w14:textId="77777777" w:rsidR="00970D7C" w:rsidRPr="006119C9" w:rsidRDefault="00970D7C" w:rsidP="00DC754B">
            <w:pPr>
              <w:jc w:val="both"/>
              <w:rPr>
                <w:rFonts w:ascii="Arial Narrow" w:hAnsi="Arial Narrow"/>
                <w:lang w:val="sk-SK"/>
              </w:rPr>
            </w:pPr>
            <w:r w:rsidRPr="006119C9">
              <w:rPr>
                <w:rFonts w:ascii="Arial Narrow" w:hAnsi="Arial Narrow"/>
                <w:sz w:val="22"/>
                <w:szCs w:val="22"/>
                <w:lang w:val="sk-SK"/>
              </w:rPr>
              <w:t>Tlak: 9kPa</w:t>
            </w:r>
          </w:p>
          <w:p w14:paraId="60DCF8E1"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sz w:val="22"/>
                <w:szCs w:val="22"/>
                <w:lang w:val="sk-SK"/>
              </w:rPr>
              <w:t>Abrazívo: štandardná vlna (SM 25)</w:t>
            </w:r>
          </w:p>
        </w:tc>
        <w:tc>
          <w:tcPr>
            <w:tcW w:w="2772" w:type="dxa"/>
            <w:tcBorders>
              <w:top w:val="single" w:sz="4" w:space="0" w:color="auto"/>
              <w:left w:val="single" w:sz="4" w:space="0" w:color="auto"/>
              <w:bottom w:val="single" w:sz="4" w:space="0" w:color="auto"/>
              <w:right w:val="single" w:sz="4" w:space="0" w:color="auto"/>
            </w:tcBorders>
          </w:tcPr>
          <w:p w14:paraId="1844C142"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min 40 000 cyklov</w:t>
            </w:r>
          </w:p>
        </w:tc>
      </w:tr>
      <w:tr w:rsidR="00970D7C" w:rsidRPr="006119C9" w14:paraId="4BD10882" w14:textId="77777777" w:rsidTr="00DC754B">
        <w:tc>
          <w:tcPr>
            <w:tcW w:w="496" w:type="dxa"/>
            <w:tcBorders>
              <w:top w:val="single" w:sz="4" w:space="0" w:color="auto"/>
              <w:left w:val="single" w:sz="4" w:space="0" w:color="auto"/>
              <w:bottom w:val="single" w:sz="4" w:space="0" w:color="auto"/>
              <w:right w:val="single" w:sz="4" w:space="0" w:color="auto"/>
            </w:tcBorders>
          </w:tcPr>
          <w:p w14:paraId="1D46AB87" w14:textId="77777777" w:rsidR="00970D7C" w:rsidRPr="006119C9" w:rsidRDefault="00970D7C" w:rsidP="00DC754B">
            <w:pPr>
              <w:tabs>
                <w:tab w:val="left" w:pos="2160"/>
                <w:tab w:val="left" w:pos="2880"/>
                <w:tab w:val="left" w:pos="4500"/>
              </w:tabs>
              <w:jc w:val="right"/>
              <w:rPr>
                <w:rFonts w:ascii="Arial Narrow" w:hAnsi="Arial Narrow" w:cs="Arial Narrow"/>
                <w:bCs/>
                <w:lang w:val="sk-SK" w:eastAsia="cs-CZ"/>
              </w:rPr>
            </w:pPr>
            <w:r w:rsidRPr="006119C9">
              <w:rPr>
                <w:rFonts w:ascii="Arial Narrow" w:hAnsi="Arial Narrow" w:cs="Arial Narrow"/>
                <w:bCs/>
                <w:sz w:val="22"/>
                <w:szCs w:val="22"/>
                <w:lang w:val="sk-SK" w:eastAsia="cs-CZ"/>
              </w:rPr>
              <w:t>9.</w:t>
            </w:r>
          </w:p>
        </w:tc>
        <w:tc>
          <w:tcPr>
            <w:tcW w:w="3118" w:type="dxa"/>
            <w:tcBorders>
              <w:top w:val="single" w:sz="4" w:space="0" w:color="auto"/>
              <w:left w:val="single" w:sz="4" w:space="0" w:color="auto"/>
              <w:bottom w:val="single" w:sz="4" w:space="0" w:color="auto"/>
              <w:right w:val="single" w:sz="4" w:space="0" w:color="auto"/>
            </w:tcBorders>
          </w:tcPr>
          <w:p w14:paraId="3B2F2B91"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 xml:space="preserve">Priepustnosť vodných pár </w:t>
            </w:r>
          </w:p>
        </w:tc>
        <w:tc>
          <w:tcPr>
            <w:tcW w:w="2756" w:type="dxa"/>
            <w:tcBorders>
              <w:top w:val="single" w:sz="4" w:space="0" w:color="auto"/>
              <w:left w:val="single" w:sz="4" w:space="0" w:color="auto"/>
              <w:bottom w:val="single" w:sz="4" w:space="0" w:color="auto"/>
              <w:right w:val="single" w:sz="4" w:space="0" w:color="auto"/>
            </w:tcBorders>
          </w:tcPr>
          <w:p w14:paraId="1BA72522"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 xml:space="preserve">STN EN 11092 </w:t>
            </w:r>
          </w:p>
        </w:tc>
        <w:tc>
          <w:tcPr>
            <w:tcW w:w="2772" w:type="dxa"/>
            <w:tcBorders>
              <w:top w:val="single" w:sz="4" w:space="0" w:color="auto"/>
              <w:left w:val="single" w:sz="4" w:space="0" w:color="auto"/>
              <w:bottom w:val="single" w:sz="4" w:space="0" w:color="auto"/>
              <w:right w:val="single" w:sz="4" w:space="0" w:color="auto"/>
            </w:tcBorders>
          </w:tcPr>
          <w:p w14:paraId="76483974" w14:textId="69185E68" w:rsidR="00970D7C" w:rsidRPr="006119C9" w:rsidRDefault="00970D7C" w:rsidP="001F26F4">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 xml:space="preserve">Ret   </w:t>
            </w:r>
            <w:r w:rsidRPr="006119C9">
              <w:rPr>
                <w:rFonts w:ascii="Arial Narrow" w:hAnsi="Arial Narrow" w:cs="Arial Narrow"/>
                <w:bCs/>
                <w:sz w:val="22"/>
                <w:szCs w:val="22"/>
                <w:lang w:val="sk-SK" w:eastAsia="cs-CZ"/>
              </w:rPr>
              <w:sym w:font="Symbol" w:char="F0A3"/>
            </w:r>
            <w:r w:rsidR="001F26F4">
              <w:rPr>
                <w:rFonts w:ascii="Arial Narrow" w:hAnsi="Arial Narrow" w:cs="Arial Narrow"/>
                <w:bCs/>
                <w:sz w:val="22"/>
                <w:szCs w:val="22"/>
                <w:lang w:val="sk-SK" w:eastAsia="cs-CZ"/>
              </w:rPr>
              <w:t xml:space="preserve"> 9</w:t>
            </w:r>
            <w:r w:rsidRPr="006119C9">
              <w:rPr>
                <w:rFonts w:ascii="Arial Narrow" w:hAnsi="Arial Narrow" w:cs="Arial Narrow"/>
                <w:bCs/>
                <w:sz w:val="22"/>
                <w:szCs w:val="22"/>
                <w:lang w:val="sk-SK" w:eastAsia="cs-CZ"/>
              </w:rPr>
              <w:t xml:space="preserve">  (m</w:t>
            </w:r>
            <w:r w:rsidR="001F26F4">
              <w:rPr>
                <w:rFonts w:ascii="Arial Narrow" w:hAnsi="Arial Narrow" w:cs="Arial Narrow"/>
                <w:bCs/>
                <w:sz w:val="22"/>
                <w:szCs w:val="22"/>
                <w:vertAlign w:val="superscript"/>
                <w:lang w:val="sk-SK" w:eastAsia="cs-CZ"/>
              </w:rPr>
              <w:t>2</w:t>
            </w:r>
            <w:r w:rsidRPr="006119C9">
              <w:rPr>
                <w:rFonts w:ascii="Arial Narrow" w:hAnsi="Arial Narrow" w:cs="Arial Narrow"/>
                <w:bCs/>
                <w:sz w:val="22"/>
                <w:szCs w:val="22"/>
                <w:lang w:val="sk-SK" w:eastAsia="cs-CZ"/>
              </w:rPr>
              <w:t xml:space="preserve">  Pa/W)</w:t>
            </w:r>
          </w:p>
        </w:tc>
      </w:tr>
      <w:tr w:rsidR="00970D7C" w:rsidRPr="006119C9" w14:paraId="586C495E" w14:textId="77777777" w:rsidTr="00DC754B">
        <w:tc>
          <w:tcPr>
            <w:tcW w:w="496" w:type="dxa"/>
            <w:tcBorders>
              <w:top w:val="single" w:sz="4" w:space="0" w:color="auto"/>
              <w:left w:val="single" w:sz="4" w:space="0" w:color="auto"/>
              <w:bottom w:val="single" w:sz="4" w:space="0" w:color="auto"/>
              <w:right w:val="single" w:sz="4" w:space="0" w:color="auto"/>
            </w:tcBorders>
          </w:tcPr>
          <w:p w14:paraId="2D403653" w14:textId="77777777" w:rsidR="00970D7C" w:rsidRPr="006119C9" w:rsidRDefault="00970D7C" w:rsidP="00DC754B">
            <w:pPr>
              <w:tabs>
                <w:tab w:val="left" w:pos="2160"/>
                <w:tab w:val="left" w:pos="2880"/>
                <w:tab w:val="left" w:pos="4500"/>
              </w:tabs>
              <w:jc w:val="right"/>
              <w:rPr>
                <w:rFonts w:ascii="Arial Narrow" w:hAnsi="Arial Narrow" w:cs="Arial Narrow"/>
                <w:bCs/>
                <w:lang w:val="sk-SK" w:eastAsia="cs-CZ"/>
              </w:rPr>
            </w:pPr>
            <w:r w:rsidRPr="006119C9">
              <w:rPr>
                <w:rFonts w:ascii="Arial Narrow" w:hAnsi="Arial Narrow" w:cs="Arial Narrow"/>
                <w:bCs/>
                <w:sz w:val="22"/>
                <w:szCs w:val="22"/>
                <w:lang w:val="sk-SK" w:eastAsia="cs-CZ"/>
              </w:rPr>
              <w:t>10.</w:t>
            </w:r>
          </w:p>
        </w:tc>
        <w:tc>
          <w:tcPr>
            <w:tcW w:w="3118" w:type="dxa"/>
            <w:tcBorders>
              <w:top w:val="single" w:sz="4" w:space="0" w:color="auto"/>
              <w:left w:val="single" w:sz="4" w:space="0" w:color="auto"/>
              <w:bottom w:val="single" w:sz="4" w:space="0" w:color="auto"/>
              <w:right w:val="single" w:sz="4" w:space="0" w:color="auto"/>
            </w:tcBorders>
          </w:tcPr>
          <w:p w14:paraId="1370D27D"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Odolnosť proti prieniku tepla</w:t>
            </w:r>
          </w:p>
        </w:tc>
        <w:tc>
          <w:tcPr>
            <w:tcW w:w="2756" w:type="dxa"/>
            <w:tcBorders>
              <w:top w:val="single" w:sz="4" w:space="0" w:color="auto"/>
              <w:left w:val="single" w:sz="4" w:space="0" w:color="auto"/>
              <w:bottom w:val="single" w:sz="4" w:space="0" w:color="auto"/>
              <w:right w:val="single" w:sz="4" w:space="0" w:color="auto"/>
            </w:tcBorders>
          </w:tcPr>
          <w:p w14:paraId="6A47D20F"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 xml:space="preserve">STN EN 11092 </w:t>
            </w:r>
          </w:p>
        </w:tc>
        <w:tc>
          <w:tcPr>
            <w:tcW w:w="2772" w:type="dxa"/>
            <w:tcBorders>
              <w:top w:val="single" w:sz="4" w:space="0" w:color="auto"/>
              <w:left w:val="single" w:sz="4" w:space="0" w:color="auto"/>
              <w:bottom w:val="single" w:sz="4" w:space="0" w:color="auto"/>
              <w:right w:val="single" w:sz="4" w:space="0" w:color="auto"/>
            </w:tcBorders>
          </w:tcPr>
          <w:p w14:paraId="605282AE"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Rct   ≥ 0,03 m²K/W</w:t>
            </w:r>
          </w:p>
        </w:tc>
      </w:tr>
      <w:tr w:rsidR="00970D7C" w:rsidRPr="006119C9" w14:paraId="06FE2F43" w14:textId="77777777" w:rsidTr="00DC754B">
        <w:tc>
          <w:tcPr>
            <w:tcW w:w="496" w:type="dxa"/>
            <w:tcBorders>
              <w:top w:val="single" w:sz="4" w:space="0" w:color="auto"/>
              <w:left w:val="single" w:sz="4" w:space="0" w:color="auto"/>
              <w:bottom w:val="single" w:sz="4" w:space="0" w:color="auto"/>
              <w:right w:val="single" w:sz="4" w:space="0" w:color="auto"/>
            </w:tcBorders>
          </w:tcPr>
          <w:p w14:paraId="4D47742A" w14:textId="77777777" w:rsidR="00970D7C" w:rsidRPr="006119C9" w:rsidRDefault="00970D7C" w:rsidP="00DC754B">
            <w:pPr>
              <w:tabs>
                <w:tab w:val="left" w:pos="2160"/>
                <w:tab w:val="left" w:pos="2880"/>
                <w:tab w:val="left" w:pos="4500"/>
              </w:tabs>
              <w:jc w:val="right"/>
              <w:rPr>
                <w:rFonts w:ascii="Arial Narrow" w:hAnsi="Arial Narrow" w:cs="Arial Narrow"/>
                <w:bCs/>
                <w:lang w:val="sk-SK" w:eastAsia="cs-CZ"/>
              </w:rPr>
            </w:pPr>
            <w:r w:rsidRPr="006119C9">
              <w:rPr>
                <w:rFonts w:ascii="Arial Narrow" w:hAnsi="Arial Narrow" w:cs="Arial Narrow"/>
                <w:bCs/>
                <w:sz w:val="22"/>
                <w:szCs w:val="22"/>
                <w:lang w:val="sk-SK" w:eastAsia="cs-CZ"/>
              </w:rPr>
              <w:t>11.</w:t>
            </w:r>
          </w:p>
        </w:tc>
        <w:tc>
          <w:tcPr>
            <w:tcW w:w="3118" w:type="dxa"/>
            <w:tcBorders>
              <w:top w:val="single" w:sz="4" w:space="0" w:color="auto"/>
              <w:left w:val="single" w:sz="4" w:space="0" w:color="auto"/>
              <w:bottom w:val="single" w:sz="4" w:space="0" w:color="auto"/>
              <w:right w:val="single" w:sz="4" w:space="0" w:color="auto"/>
            </w:tcBorders>
          </w:tcPr>
          <w:p w14:paraId="49404101"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 xml:space="preserve">Vizuálny vzhľad po 50 domácich praniach pri 60°C </w:t>
            </w:r>
          </w:p>
        </w:tc>
        <w:tc>
          <w:tcPr>
            <w:tcW w:w="2756" w:type="dxa"/>
            <w:tcBorders>
              <w:top w:val="single" w:sz="4" w:space="0" w:color="auto"/>
              <w:left w:val="single" w:sz="4" w:space="0" w:color="auto"/>
              <w:bottom w:val="single" w:sz="4" w:space="0" w:color="auto"/>
              <w:right w:val="single" w:sz="4" w:space="0" w:color="auto"/>
            </w:tcBorders>
          </w:tcPr>
          <w:p w14:paraId="410AA3B9"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STN EN ISO 6330, 6N, sušenie F</w:t>
            </w:r>
          </w:p>
          <w:p w14:paraId="5037BA4F" w14:textId="5174DB2E" w:rsidR="00970D7C" w:rsidRPr="006119C9" w:rsidRDefault="00970D7C" w:rsidP="001F26F4">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 xml:space="preserve">Testovacia vzorka: 40 cm </w:t>
            </w:r>
            <w:r w:rsidR="001F26F4">
              <w:rPr>
                <w:rFonts w:ascii="Arial Narrow" w:hAnsi="Arial Narrow" w:cs="Arial Narrow"/>
                <w:bCs/>
                <w:sz w:val="22"/>
                <w:szCs w:val="22"/>
                <w:lang w:val="sk-SK" w:eastAsia="cs-CZ"/>
              </w:rPr>
              <w:t>x</w:t>
            </w:r>
            <w:r w:rsidRPr="006119C9">
              <w:rPr>
                <w:rFonts w:ascii="Arial Narrow" w:hAnsi="Arial Narrow" w:cs="Arial Narrow"/>
                <w:bCs/>
                <w:sz w:val="22"/>
                <w:szCs w:val="22"/>
                <w:lang w:val="sk-SK" w:eastAsia="cs-CZ"/>
              </w:rPr>
              <w:t xml:space="preserve"> 140 cm</w:t>
            </w:r>
          </w:p>
        </w:tc>
        <w:tc>
          <w:tcPr>
            <w:tcW w:w="2772" w:type="dxa"/>
            <w:tcBorders>
              <w:top w:val="single" w:sz="4" w:space="0" w:color="auto"/>
              <w:left w:val="single" w:sz="4" w:space="0" w:color="auto"/>
              <w:bottom w:val="single" w:sz="4" w:space="0" w:color="auto"/>
              <w:right w:val="single" w:sz="4" w:space="0" w:color="auto"/>
            </w:tcBorders>
          </w:tcPr>
          <w:p w14:paraId="04F35B32"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 xml:space="preserve">bez dier, prasklín, bublín a odlepovania vrstiev väčších ako 3 mm </w:t>
            </w:r>
          </w:p>
        </w:tc>
      </w:tr>
      <w:tr w:rsidR="00970D7C" w:rsidRPr="006119C9" w14:paraId="2992746E" w14:textId="77777777" w:rsidTr="00DC754B">
        <w:tc>
          <w:tcPr>
            <w:tcW w:w="496" w:type="dxa"/>
            <w:tcBorders>
              <w:top w:val="single" w:sz="4" w:space="0" w:color="auto"/>
              <w:left w:val="single" w:sz="4" w:space="0" w:color="auto"/>
              <w:bottom w:val="single" w:sz="4" w:space="0" w:color="auto"/>
              <w:right w:val="single" w:sz="4" w:space="0" w:color="auto"/>
            </w:tcBorders>
          </w:tcPr>
          <w:p w14:paraId="6067C340" w14:textId="77777777" w:rsidR="00970D7C" w:rsidRPr="006119C9" w:rsidRDefault="00970D7C" w:rsidP="00DC754B">
            <w:pPr>
              <w:tabs>
                <w:tab w:val="left" w:pos="2160"/>
                <w:tab w:val="left" w:pos="2880"/>
                <w:tab w:val="left" w:pos="4500"/>
              </w:tabs>
              <w:jc w:val="right"/>
              <w:rPr>
                <w:rFonts w:ascii="Arial Narrow" w:hAnsi="Arial Narrow" w:cs="Arial Narrow"/>
                <w:bCs/>
                <w:lang w:val="sk-SK" w:eastAsia="cs-CZ"/>
              </w:rPr>
            </w:pPr>
            <w:r w:rsidRPr="006119C9">
              <w:rPr>
                <w:rFonts w:ascii="Arial Narrow" w:hAnsi="Arial Narrow" w:cs="Arial Narrow"/>
                <w:bCs/>
                <w:sz w:val="22"/>
                <w:szCs w:val="22"/>
                <w:lang w:val="sk-SK" w:eastAsia="cs-CZ"/>
              </w:rPr>
              <w:t xml:space="preserve">12. </w:t>
            </w:r>
          </w:p>
        </w:tc>
        <w:tc>
          <w:tcPr>
            <w:tcW w:w="3118" w:type="dxa"/>
            <w:tcBorders>
              <w:top w:val="single" w:sz="4" w:space="0" w:color="auto"/>
              <w:left w:val="single" w:sz="4" w:space="0" w:color="auto"/>
              <w:bottom w:val="single" w:sz="4" w:space="0" w:color="auto"/>
              <w:right w:val="single" w:sz="4" w:space="0" w:color="auto"/>
            </w:tcBorders>
          </w:tcPr>
          <w:p w14:paraId="07BA6B02"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Odolnosť proti poškodeniu ohybom po 50 000 opakovaných ohýbaniach</w:t>
            </w:r>
          </w:p>
        </w:tc>
        <w:tc>
          <w:tcPr>
            <w:tcW w:w="2756" w:type="dxa"/>
            <w:tcBorders>
              <w:top w:val="single" w:sz="4" w:space="0" w:color="auto"/>
              <w:left w:val="single" w:sz="4" w:space="0" w:color="auto"/>
              <w:bottom w:val="single" w:sz="4" w:space="0" w:color="auto"/>
              <w:right w:val="single" w:sz="4" w:space="0" w:color="auto"/>
            </w:tcBorders>
          </w:tcPr>
          <w:p w14:paraId="15A7EFC4" w14:textId="77777777" w:rsidR="00970D7C" w:rsidRPr="00B43385" w:rsidRDefault="00970D7C" w:rsidP="00DC754B">
            <w:pPr>
              <w:tabs>
                <w:tab w:val="left" w:pos="2160"/>
                <w:tab w:val="left" w:pos="2880"/>
                <w:tab w:val="left" w:pos="4500"/>
              </w:tabs>
              <w:jc w:val="both"/>
              <w:rPr>
                <w:rFonts w:ascii="Arial Narrow" w:hAnsi="Arial Narrow" w:cs="Arial Narrow"/>
                <w:bCs/>
                <w:lang w:val="sk-SK" w:eastAsia="cs-CZ"/>
              </w:rPr>
            </w:pPr>
            <w:r w:rsidRPr="00B43385">
              <w:rPr>
                <w:rFonts w:ascii="Arial Narrow" w:hAnsi="Arial Narrow" w:cs="Arial Narrow"/>
                <w:bCs/>
                <w:sz w:val="22"/>
                <w:szCs w:val="22"/>
                <w:lang w:val="sk-SK" w:eastAsia="cs-CZ"/>
              </w:rPr>
              <w:t>STN EN ISO 7854 metóda C</w:t>
            </w:r>
          </w:p>
          <w:p w14:paraId="66A5E2FB" w14:textId="30614CDA" w:rsidR="00970D7C" w:rsidRPr="006027B3" w:rsidRDefault="00970D7C" w:rsidP="006027B3">
            <w:pPr>
              <w:tabs>
                <w:tab w:val="left" w:pos="2160"/>
                <w:tab w:val="left" w:pos="2880"/>
                <w:tab w:val="left" w:pos="4500"/>
              </w:tabs>
              <w:jc w:val="both"/>
              <w:rPr>
                <w:rFonts w:ascii="Arial Narrow" w:hAnsi="Arial Narrow" w:cs="Arial Narrow"/>
                <w:bCs/>
                <w:color w:val="FF0000"/>
                <w:lang w:val="sk-SK" w:eastAsia="cs-CZ"/>
              </w:rPr>
            </w:pPr>
            <w:r w:rsidRPr="00B43385">
              <w:rPr>
                <w:rFonts w:ascii="Arial Narrow" w:hAnsi="Arial Narrow" w:cs="Arial Narrow"/>
                <w:bCs/>
                <w:sz w:val="22"/>
                <w:szCs w:val="22"/>
                <w:lang w:val="sk-SK" w:eastAsia="cs-CZ"/>
              </w:rPr>
              <w:t xml:space="preserve">STN EN </w:t>
            </w:r>
            <w:r w:rsidR="006027B3" w:rsidRPr="00B43385">
              <w:rPr>
                <w:rFonts w:ascii="Arial Narrow" w:hAnsi="Arial Narrow" w:cs="Arial Narrow"/>
                <w:bCs/>
                <w:sz w:val="22"/>
                <w:szCs w:val="22"/>
                <w:lang w:val="sk-SK" w:eastAsia="cs-CZ"/>
              </w:rPr>
              <w:t xml:space="preserve">ISO </w:t>
            </w:r>
            <w:r w:rsidRPr="00B43385">
              <w:rPr>
                <w:rFonts w:ascii="Arial Narrow" w:hAnsi="Arial Narrow" w:cs="Arial Narrow"/>
                <w:bCs/>
                <w:sz w:val="22"/>
                <w:szCs w:val="22"/>
                <w:lang w:val="sk-SK" w:eastAsia="cs-CZ"/>
              </w:rPr>
              <w:t>811</w:t>
            </w:r>
            <w:r w:rsidR="006027B3" w:rsidRPr="00B43385">
              <w:rPr>
                <w:rFonts w:ascii="Arial Narrow" w:hAnsi="Arial Narrow" w:cs="Arial Narrow"/>
                <w:bCs/>
                <w:sz w:val="22"/>
                <w:szCs w:val="22"/>
                <w:lang w:val="sk-SK" w:eastAsia="cs-CZ"/>
              </w:rPr>
              <w:t>:2018</w:t>
            </w:r>
          </w:p>
        </w:tc>
        <w:tc>
          <w:tcPr>
            <w:tcW w:w="2772" w:type="dxa"/>
            <w:tcBorders>
              <w:top w:val="single" w:sz="4" w:space="0" w:color="auto"/>
              <w:left w:val="single" w:sz="4" w:space="0" w:color="auto"/>
              <w:bottom w:val="single" w:sz="4" w:space="0" w:color="auto"/>
              <w:right w:val="single" w:sz="4" w:space="0" w:color="auto"/>
            </w:tcBorders>
          </w:tcPr>
          <w:p w14:paraId="05019A8B"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bez dier, prasklín, bublín a odlepovania vrstiev väčších ako 3 mm</w:t>
            </w:r>
          </w:p>
        </w:tc>
      </w:tr>
      <w:tr w:rsidR="00970D7C" w:rsidRPr="006119C9" w14:paraId="0C7ECF57" w14:textId="77777777" w:rsidTr="00DC754B">
        <w:tc>
          <w:tcPr>
            <w:tcW w:w="496" w:type="dxa"/>
            <w:tcBorders>
              <w:top w:val="single" w:sz="4" w:space="0" w:color="auto"/>
              <w:left w:val="single" w:sz="4" w:space="0" w:color="auto"/>
              <w:bottom w:val="single" w:sz="4" w:space="0" w:color="auto"/>
              <w:right w:val="single" w:sz="4" w:space="0" w:color="auto"/>
            </w:tcBorders>
          </w:tcPr>
          <w:p w14:paraId="728960B2" w14:textId="77777777" w:rsidR="00970D7C" w:rsidRPr="006119C9" w:rsidRDefault="00970D7C" w:rsidP="00DC754B">
            <w:pPr>
              <w:tabs>
                <w:tab w:val="left" w:pos="2160"/>
                <w:tab w:val="left" w:pos="2880"/>
                <w:tab w:val="left" w:pos="4500"/>
              </w:tabs>
              <w:jc w:val="right"/>
              <w:rPr>
                <w:rFonts w:ascii="Arial Narrow" w:hAnsi="Arial Narrow" w:cs="Arial Narrow"/>
                <w:bCs/>
                <w:lang w:val="sk-SK" w:eastAsia="cs-CZ"/>
              </w:rPr>
            </w:pPr>
            <w:r w:rsidRPr="006119C9">
              <w:rPr>
                <w:rFonts w:ascii="Arial Narrow" w:hAnsi="Arial Narrow" w:cs="Arial Narrow"/>
                <w:bCs/>
                <w:sz w:val="22"/>
                <w:szCs w:val="22"/>
                <w:lang w:val="sk-SK" w:eastAsia="cs-CZ"/>
              </w:rPr>
              <w:t>13.</w:t>
            </w:r>
          </w:p>
        </w:tc>
        <w:tc>
          <w:tcPr>
            <w:tcW w:w="3118" w:type="dxa"/>
            <w:tcBorders>
              <w:top w:val="single" w:sz="4" w:space="0" w:color="auto"/>
              <w:left w:val="single" w:sz="4" w:space="0" w:color="auto"/>
              <w:bottom w:val="single" w:sz="4" w:space="0" w:color="auto"/>
              <w:right w:val="single" w:sz="4" w:space="0" w:color="auto"/>
            </w:tcBorders>
          </w:tcPr>
          <w:p w14:paraId="1B4F8A79" w14:textId="40D830E9" w:rsidR="00970D7C" w:rsidRPr="006119C9" w:rsidRDefault="00970D7C" w:rsidP="00BD3DF9">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 xml:space="preserve">Odolnosť proti povrchovému zmáčaniu </w:t>
            </w:r>
          </w:p>
        </w:tc>
        <w:tc>
          <w:tcPr>
            <w:tcW w:w="2756" w:type="dxa"/>
            <w:tcBorders>
              <w:top w:val="single" w:sz="4" w:space="0" w:color="auto"/>
              <w:left w:val="single" w:sz="4" w:space="0" w:color="auto"/>
              <w:bottom w:val="single" w:sz="4" w:space="0" w:color="auto"/>
              <w:right w:val="single" w:sz="4" w:space="0" w:color="auto"/>
            </w:tcBorders>
          </w:tcPr>
          <w:p w14:paraId="557FF688"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STN EN ISO 4920</w:t>
            </w:r>
          </w:p>
        </w:tc>
        <w:tc>
          <w:tcPr>
            <w:tcW w:w="2772" w:type="dxa"/>
            <w:tcBorders>
              <w:top w:val="single" w:sz="4" w:space="0" w:color="auto"/>
              <w:left w:val="single" w:sz="4" w:space="0" w:color="auto"/>
              <w:bottom w:val="single" w:sz="4" w:space="0" w:color="auto"/>
              <w:right w:val="single" w:sz="4" w:space="0" w:color="auto"/>
            </w:tcBorders>
          </w:tcPr>
          <w:p w14:paraId="2921B08D"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ISO min 5</w:t>
            </w:r>
          </w:p>
        </w:tc>
      </w:tr>
      <w:tr w:rsidR="00970D7C" w:rsidRPr="006119C9" w14:paraId="01D9539B" w14:textId="77777777" w:rsidTr="00DC754B">
        <w:tc>
          <w:tcPr>
            <w:tcW w:w="496" w:type="dxa"/>
            <w:tcBorders>
              <w:top w:val="single" w:sz="4" w:space="0" w:color="auto"/>
              <w:left w:val="single" w:sz="4" w:space="0" w:color="auto"/>
              <w:bottom w:val="single" w:sz="4" w:space="0" w:color="auto"/>
              <w:right w:val="single" w:sz="4" w:space="0" w:color="auto"/>
            </w:tcBorders>
          </w:tcPr>
          <w:p w14:paraId="77E50655" w14:textId="77777777" w:rsidR="00970D7C" w:rsidRPr="006119C9" w:rsidRDefault="00970D7C" w:rsidP="00DC754B">
            <w:pPr>
              <w:tabs>
                <w:tab w:val="left" w:pos="2160"/>
                <w:tab w:val="left" w:pos="2880"/>
                <w:tab w:val="left" w:pos="4500"/>
              </w:tabs>
              <w:jc w:val="right"/>
              <w:rPr>
                <w:rFonts w:ascii="Arial Narrow" w:hAnsi="Arial Narrow" w:cs="Arial Narrow"/>
                <w:bCs/>
                <w:lang w:val="sk-SK" w:eastAsia="cs-CZ"/>
              </w:rPr>
            </w:pPr>
            <w:r w:rsidRPr="006119C9">
              <w:rPr>
                <w:rFonts w:ascii="Arial Narrow" w:hAnsi="Arial Narrow" w:cs="Arial Narrow"/>
                <w:bCs/>
                <w:sz w:val="22"/>
                <w:szCs w:val="22"/>
                <w:lang w:val="sk-SK" w:eastAsia="cs-CZ"/>
              </w:rPr>
              <w:t>14.</w:t>
            </w:r>
          </w:p>
        </w:tc>
        <w:tc>
          <w:tcPr>
            <w:tcW w:w="3118" w:type="dxa"/>
            <w:tcBorders>
              <w:top w:val="single" w:sz="4" w:space="0" w:color="auto"/>
              <w:left w:val="single" w:sz="4" w:space="0" w:color="auto"/>
              <w:bottom w:val="single" w:sz="4" w:space="0" w:color="auto"/>
              <w:right w:val="single" w:sz="4" w:space="0" w:color="auto"/>
            </w:tcBorders>
          </w:tcPr>
          <w:p w14:paraId="2830E0E5"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Odolnosť proti povrchovému zmáčaniu po 1 praní pri 60°C</w:t>
            </w:r>
          </w:p>
        </w:tc>
        <w:tc>
          <w:tcPr>
            <w:tcW w:w="2756" w:type="dxa"/>
            <w:tcBorders>
              <w:top w:val="single" w:sz="4" w:space="0" w:color="auto"/>
              <w:left w:val="single" w:sz="4" w:space="0" w:color="auto"/>
              <w:bottom w:val="single" w:sz="4" w:space="0" w:color="auto"/>
              <w:right w:val="single" w:sz="4" w:space="0" w:color="auto"/>
            </w:tcBorders>
          </w:tcPr>
          <w:p w14:paraId="763067F6"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STN EN ISO 6330, 6N, sušenie F</w:t>
            </w:r>
          </w:p>
          <w:p w14:paraId="3A11401A"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STN EN ISO 4920</w:t>
            </w:r>
          </w:p>
        </w:tc>
        <w:tc>
          <w:tcPr>
            <w:tcW w:w="2772" w:type="dxa"/>
            <w:tcBorders>
              <w:top w:val="single" w:sz="4" w:space="0" w:color="auto"/>
              <w:left w:val="single" w:sz="4" w:space="0" w:color="auto"/>
              <w:bottom w:val="single" w:sz="4" w:space="0" w:color="auto"/>
              <w:right w:val="single" w:sz="4" w:space="0" w:color="auto"/>
            </w:tcBorders>
          </w:tcPr>
          <w:p w14:paraId="42D5097A"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ISO min 3</w:t>
            </w:r>
          </w:p>
        </w:tc>
      </w:tr>
      <w:tr w:rsidR="00970D7C" w:rsidRPr="006119C9" w14:paraId="22A6E687" w14:textId="77777777" w:rsidTr="00DC754B">
        <w:tc>
          <w:tcPr>
            <w:tcW w:w="496" w:type="dxa"/>
            <w:tcBorders>
              <w:top w:val="single" w:sz="4" w:space="0" w:color="auto"/>
              <w:left w:val="single" w:sz="4" w:space="0" w:color="auto"/>
              <w:bottom w:val="single" w:sz="4" w:space="0" w:color="auto"/>
              <w:right w:val="single" w:sz="4" w:space="0" w:color="auto"/>
            </w:tcBorders>
          </w:tcPr>
          <w:p w14:paraId="09692353" w14:textId="77777777" w:rsidR="00970D7C" w:rsidRPr="006119C9" w:rsidRDefault="00970D7C" w:rsidP="00DC754B">
            <w:pPr>
              <w:tabs>
                <w:tab w:val="left" w:pos="2160"/>
                <w:tab w:val="left" w:pos="2880"/>
                <w:tab w:val="left" w:pos="4500"/>
              </w:tabs>
              <w:jc w:val="right"/>
              <w:rPr>
                <w:rFonts w:ascii="Arial Narrow" w:hAnsi="Arial Narrow" w:cs="Arial Narrow"/>
                <w:bCs/>
                <w:lang w:val="sk-SK" w:eastAsia="cs-CZ"/>
              </w:rPr>
            </w:pPr>
            <w:r w:rsidRPr="006119C9">
              <w:rPr>
                <w:rFonts w:ascii="Arial Narrow" w:hAnsi="Arial Narrow" w:cs="Arial Narrow"/>
                <w:bCs/>
                <w:sz w:val="22"/>
                <w:szCs w:val="22"/>
                <w:lang w:val="sk-SK" w:eastAsia="cs-CZ"/>
              </w:rPr>
              <w:t>15.</w:t>
            </w:r>
          </w:p>
        </w:tc>
        <w:tc>
          <w:tcPr>
            <w:tcW w:w="3118" w:type="dxa"/>
            <w:tcBorders>
              <w:top w:val="single" w:sz="4" w:space="0" w:color="auto"/>
              <w:left w:val="single" w:sz="4" w:space="0" w:color="auto"/>
              <w:bottom w:val="single" w:sz="4" w:space="0" w:color="auto"/>
              <w:right w:val="single" w:sz="4" w:space="0" w:color="auto"/>
            </w:tcBorders>
          </w:tcPr>
          <w:p w14:paraId="217CDB9B" w14:textId="2880106B" w:rsidR="00970D7C" w:rsidRPr="006119C9" w:rsidRDefault="00BD3DF9" w:rsidP="00BD3DF9">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 xml:space="preserve">Olejoodpudivosť </w:t>
            </w:r>
          </w:p>
        </w:tc>
        <w:tc>
          <w:tcPr>
            <w:tcW w:w="2756" w:type="dxa"/>
            <w:tcBorders>
              <w:top w:val="single" w:sz="4" w:space="0" w:color="auto"/>
              <w:left w:val="single" w:sz="4" w:space="0" w:color="auto"/>
              <w:bottom w:val="single" w:sz="4" w:space="0" w:color="auto"/>
              <w:right w:val="single" w:sz="4" w:space="0" w:color="auto"/>
            </w:tcBorders>
          </w:tcPr>
          <w:p w14:paraId="4E019979"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STN EN ISO 14419</w:t>
            </w:r>
          </w:p>
        </w:tc>
        <w:tc>
          <w:tcPr>
            <w:tcW w:w="2772" w:type="dxa"/>
            <w:tcBorders>
              <w:top w:val="single" w:sz="4" w:space="0" w:color="auto"/>
              <w:left w:val="single" w:sz="4" w:space="0" w:color="auto"/>
              <w:bottom w:val="single" w:sz="4" w:space="0" w:color="auto"/>
              <w:right w:val="single" w:sz="4" w:space="0" w:color="auto"/>
            </w:tcBorders>
          </w:tcPr>
          <w:p w14:paraId="2E698F30"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min 4</w:t>
            </w:r>
          </w:p>
        </w:tc>
      </w:tr>
      <w:tr w:rsidR="00970D7C" w:rsidRPr="006119C9" w14:paraId="02EC9C4C" w14:textId="77777777" w:rsidTr="00DC754B">
        <w:tc>
          <w:tcPr>
            <w:tcW w:w="496" w:type="dxa"/>
            <w:tcBorders>
              <w:top w:val="single" w:sz="4" w:space="0" w:color="auto"/>
              <w:left w:val="single" w:sz="4" w:space="0" w:color="auto"/>
              <w:bottom w:val="single" w:sz="4" w:space="0" w:color="auto"/>
              <w:right w:val="single" w:sz="4" w:space="0" w:color="auto"/>
            </w:tcBorders>
          </w:tcPr>
          <w:p w14:paraId="77E68475" w14:textId="77777777" w:rsidR="00970D7C" w:rsidRPr="006119C9" w:rsidRDefault="00970D7C" w:rsidP="00DC754B">
            <w:pPr>
              <w:tabs>
                <w:tab w:val="left" w:pos="2160"/>
                <w:tab w:val="left" w:pos="2880"/>
                <w:tab w:val="left" w:pos="4500"/>
              </w:tabs>
              <w:jc w:val="right"/>
              <w:rPr>
                <w:rFonts w:ascii="Arial Narrow" w:hAnsi="Arial Narrow" w:cs="Arial Narrow"/>
                <w:bCs/>
                <w:lang w:val="sk-SK" w:eastAsia="cs-CZ"/>
              </w:rPr>
            </w:pPr>
          </w:p>
        </w:tc>
        <w:tc>
          <w:tcPr>
            <w:tcW w:w="3118" w:type="dxa"/>
            <w:tcBorders>
              <w:top w:val="single" w:sz="4" w:space="0" w:color="auto"/>
              <w:left w:val="single" w:sz="4" w:space="0" w:color="auto"/>
              <w:bottom w:val="single" w:sz="4" w:space="0" w:color="auto"/>
              <w:right w:val="single" w:sz="4" w:space="0" w:color="auto"/>
            </w:tcBorders>
          </w:tcPr>
          <w:p w14:paraId="61747E47"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Olejoodpudivosť po 1 praní pri 60°C</w:t>
            </w:r>
          </w:p>
        </w:tc>
        <w:tc>
          <w:tcPr>
            <w:tcW w:w="2756" w:type="dxa"/>
            <w:tcBorders>
              <w:top w:val="single" w:sz="4" w:space="0" w:color="auto"/>
              <w:left w:val="single" w:sz="4" w:space="0" w:color="auto"/>
              <w:bottom w:val="single" w:sz="4" w:space="0" w:color="auto"/>
              <w:right w:val="single" w:sz="4" w:space="0" w:color="auto"/>
            </w:tcBorders>
          </w:tcPr>
          <w:p w14:paraId="4D1D5AB6"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STN EN ISO 6330, 6N, sušenie F</w:t>
            </w:r>
          </w:p>
          <w:p w14:paraId="7A2DC7B0"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STN EN ISO 14419</w:t>
            </w:r>
          </w:p>
        </w:tc>
        <w:tc>
          <w:tcPr>
            <w:tcW w:w="2772" w:type="dxa"/>
            <w:tcBorders>
              <w:top w:val="single" w:sz="4" w:space="0" w:color="auto"/>
              <w:left w:val="single" w:sz="4" w:space="0" w:color="auto"/>
              <w:bottom w:val="single" w:sz="4" w:space="0" w:color="auto"/>
              <w:right w:val="single" w:sz="4" w:space="0" w:color="auto"/>
            </w:tcBorders>
          </w:tcPr>
          <w:p w14:paraId="4952A765"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min 3</w:t>
            </w:r>
          </w:p>
        </w:tc>
      </w:tr>
      <w:tr w:rsidR="00970D7C" w:rsidRPr="006119C9" w14:paraId="7D117B9B" w14:textId="77777777" w:rsidTr="00DC754B">
        <w:tc>
          <w:tcPr>
            <w:tcW w:w="496" w:type="dxa"/>
            <w:tcBorders>
              <w:top w:val="single" w:sz="4" w:space="0" w:color="auto"/>
              <w:left w:val="single" w:sz="4" w:space="0" w:color="auto"/>
              <w:bottom w:val="single" w:sz="4" w:space="0" w:color="auto"/>
              <w:right w:val="single" w:sz="4" w:space="0" w:color="auto"/>
            </w:tcBorders>
          </w:tcPr>
          <w:p w14:paraId="4A34B17A" w14:textId="77777777" w:rsidR="00970D7C" w:rsidRPr="006119C9" w:rsidRDefault="00970D7C" w:rsidP="00DC754B">
            <w:pPr>
              <w:tabs>
                <w:tab w:val="left" w:pos="2160"/>
                <w:tab w:val="left" w:pos="2880"/>
                <w:tab w:val="left" w:pos="4500"/>
              </w:tabs>
              <w:jc w:val="right"/>
              <w:rPr>
                <w:rFonts w:ascii="Arial Narrow" w:hAnsi="Arial Narrow" w:cs="Arial Narrow"/>
                <w:bCs/>
                <w:lang w:val="sk-SK" w:eastAsia="cs-CZ"/>
              </w:rPr>
            </w:pPr>
            <w:r w:rsidRPr="006119C9">
              <w:rPr>
                <w:rFonts w:ascii="Arial Narrow" w:hAnsi="Arial Narrow" w:cs="Arial Narrow"/>
                <w:bCs/>
                <w:sz w:val="22"/>
                <w:szCs w:val="22"/>
                <w:lang w:val="sk-SK" w:eastAsia="cs-CZ"/>
              </w:rPr>
              <w:t>16.</w:t>
            </w:r>
          </w:p>
        </w:tc>
        <w:tc>
          <w:tcPr>
            <w:tcW w:w="3118" w:type="dxa"/>
            <w:tcBorders>
              <w:top w:val="single" w:sz="4" w:space="0" w:color="auto"/>
              <w:left w:val="single" w:sz="4" w:space="0" w:color="auto"/>
              <w:bottom w:val="single" w:sz="4" w:space="0" w:color="auto"/>
              <w:right w:val="single" w:sz="4" w:space="0" w:color="auto"/>
            </w:tcBorders>
          </w:tcPr>
          <w:p w14:paraId="6289730E"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 xml:space="preserve">Priepustnosť vzduchu po 20 </w:t>
            </w:r>
            <w:r w:rsidRPr="006119C9">
              <w:rPr>
                <w:rFonts w:ascii="Arial Narrow" w:hAnsi="Arial Narrow" w:cs="Arial Narrow"/>
                <w:bCs/>
                <w:sz w:val="22"/>
                <w:szCs w:val="22"/>
                <w:lang w:val="sk-SK" w:eastAsia="cs-CZ"/>
              </w:rPr>
              <w:lastRenderedPageBreak/>
              <w:t>praniach pri 60°C a sušení v sušičke pri nižšej teplote</w:t>
            </w:r>
          </w:p>
        </w:tc>
        <w:tc>
          <w:tcPr>
            <w:tcW w:w="2756" w:type="dxa"/>
            <w:tcBorders>
              <w:top w:val="single" w:sz="4" w:space="0" w:color="auto"/>
              <w:left w:val="single" w:sz="4" w:space="0" w:color="auto"/>
              <w:bottom w:val="single" w:sz="4" w:space="0" w:color="auto"/>
              <w:right w:val="single" w:sz="4" w:space="0" w:color="auto"/>
            </w:tcBorders>
          </w:tcPr>
          <w:p w14:paraId="4E0FD9D8"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lastRenderedPageBreak/>
              <w:t xml:space="preserve">STN EN ISO 6330, 6N, sušenie </w:t>
            </w:r>
            <w:r w:rsidRPr="006119C9">
              <w:rPr>
                <w:rFonts w:ascii="Arial Narrow" w:hAnsi="Arial Narrow" w:cs="Arial Narrow"/>
                <w:bCs/>
                <w:sz w:val="22"/>
                <w:szCs w:val="22"/>
                <w:lang w:val="sk-SK" w:eastAsia="cs-CZ"/>
              </w:rPr>
              <w:lastRenderedPageBreak/>
              <w:t>F</w:t>
            </w:r>
          </w:p>
          <w:p w14:paraId="512513AD"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 xml:space="preserve">STN EN ISO 9237 (tlak 100Pa, 20 cm² testovacia plocha) </w:t>
            </w:r>
          </w:p>
        </w:tc>
        <w:tc>
          <w:tcPr>
            <w:tcW w:w="2772" w:type="dxa"/>
            <w:tcBorders>
              <w:top w:val="single" w:sz="4" w:space="0" w:color="auto"/>
              <w:left w:val="single" w:sz="4" w:space="0" w:color="auto"/>
              <w:bottom w:val="single" w:sz="4" w:space="0" w:color="auto"/>
              <w:right w:val="single" w:sz="4" w:space="0" w:color="auto"/>
            </w:tcBorders>
          </w:tcPr>
          <w:p w14:paraId="1670B662" w14:textId="163BFA12"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lastRenderedPageBreak/>
              <w:t>max 5 l</w:t>
            </w:r>
            <w:r w:rsidR="001F26F4">
              <w:rPr>
                <w:rFonts w:ascii="Arial Narrow" w:hAnsi="Arial Narrow" w:cs="Arial Narrow"/>
                <w:bCs/>
                <w:sz w:val="22"/>
                <w:szCs w:val="22"/>
                <w:lang w:val="sk-SK" w:eastAsia="cs-CZ"/>
              </w:rPr>
              <w:t xml:space="preserve"> </w:t>
            </w:r>
            <w:r w:rsidRPr="006119C9">
              <w:rPr>
                <w:rFonts w:ascii="Arial Narrow" w:hAnsi="Arial Narrow" w:cs="Arial Narrow"/>
                <w:bCs/>
                <w:sz w:val="22"/>
                <w:szCs w:val="22"/>
                <w:lang w:val="sk-SK" w:eastAsia="cs-CZ"/>
              </w:rPr>
              <w:t>/</w:t>
            </w:r>
            <w:r w:rsidR="001F26F4">
              <w:rPr>
                <w:rFonts w:ascii="Arial Narrow" w:hAnsi="Arial Narrow" w:cs="Arial Narrow"/>
                <w:bCs/>
                <w:sz w:val="22"/>
                <w:szCs w:val="22"/>
                <w:lang w:val="sk-SK" w:eastAsia="cs-CZ"/>
              </w:rPr>
              <w:t xml:space="preserve"> </w:t>
            </w:r>
            <w:r w:rsidRPr="006119C9">
              <w:rPr>
                <w:rFonts w:ascii="Arial Narrow" w:hAnsi="Arial Narrow" w:cs="Arial Narrow"/>
                <w:bCs/>
                <w:sz w:val="22"/>
                <w:szCs w:val="22"/>
                <w:lang w:val="sk-SK" w:eastAsia="cs-CZ"/>
              </w:rPr>
              <w:t>m²</w:t>
            </w:r>
            <w:r w:rsidR="001F26F4">
              <w:rPr>
                <w:rFonts w:ascii="Arial Narrow" w:hAnsi="Arial Narrow" w:cs="Arial Narrow"/>
                <w:bCs/>
                <w:sz w:val="22"/>
                <w:szCs w:val="22"/>
                <w:lang w:val="sk-SK" w:eastAsia="cs-CZ"/>
              </w:rPr>
              <w:t xml:space="preserve"> </w:t>
            </w:r>
            <w:r w:rsidRPr="006119C9">
              <w:rPr>
                <w:rFonts w:ascii="Arial Narrow" w:hAnsi="Arial Narrow" w:cs="Arial Narrow"/>
                <w:bCs/>
                <w:sz w:val="22"/>
                <w:szCs w:val="22"/>
                <w:lang w:val="sk-SK" w:eastAsia="cs-CZ"/>
              </w:rPr>
              <w:t>/</w:t>
            </w:r>
            <w:r w:rsidR="001F26F4">
              <w:rPr>
                <w:rFonts w:ascii="Arial Narrow" w:hAnsi="Arial Narrow" w:cs="Arial Narrow"/>
                <w:bCs/>
                <w:sz w:val="22"/>
                <w:szCs w:val="22"/>
                <w:lang w:val="sk-SK" w:eastAsia="cs-CZ"/>
              </w:rPr>
              <w:t xml:space="preserve"> </w:t>
            </w:r>
            <w:r w:rsidRPr="006119C9">
              <w:rPr>
                <w:rFonts w:ascii="Arial Narrow" w:hAnsi="Arial Narrow" w:cs="Arial Narrow"/>
                <w:bCs/>
                <w:sz w:val="22"/>
                <w:szCs w:val="22"/>
                <w:lang w:val="sk-SK" w:eastAsia="cs-CZ"/>
              </w:rPr>
              <w:t xml:space="preserve">s </w:t>
            </w:r>
          </w:p>
        </w:tc>
      </w:tr>
      <w:tr w:rsidR="00970D7C" w:rsidRPr="006119C9" w14:paraId="2222E392" w14:textId="77777777" w:rsidTr="00DC754B">
        <w:tc>
          <w:tcPr>
            <w:tcW w:w="496" w:type="dxa"/>
            <w:tcBorders>
              <w:top w:val="single" w:sz="4" w:space="0" w:color="auto"/>
              <w:left w:val="single" w:sz="4" w:space="0" w:color="auto"/>
              <w:bottom w:val="single" w:sz="4" w:space="0" w:color="auto"/>
              <w:right w:val="single" w:sz="4" w:space="0" w:color="auto"/>
            </w:tcBorders>
          </w:tcPr>
          <w:p w14:paraId="22BFD761" w14:textId="77777777" w:rsidR="00970D7C" w:rsidRPr="006119C9" w:rsidRDefault="00970D7C" w:rsidP="00DC754B">
            <w:pPr>
              <w:tabs>
                <w:tab w:val="left" w:pos="2160"/>
                <w:tab w:val="left" w:pos="2880"/>
                <w:tab w:val="left" w:pos="4500"/>
              </w:tabs>
              <w:jc w:val="right"/>
              <w:rPr>
                <w:rFonts w:ascii="Arial Narrow" w:hAnsi="Arial Narrow" w:cs="Arial Narrow"/>
                <w:bCs/>
                <w:lang w:val="sk-SK" w:eastAsia="cs-CZ"/>
              </w:rPr>
            </w:pPr>
            <w:r w:rsidRPr="006119C9">
              <w:rPr>
                <w:rFonts w:ascii="Arial Narrow" w:hAnsi="Arial Narrow" w:cs="Arial Narrow"/>
                <w:bCs/>
                <w:sz w:val="22"/>
                <w:szCs w:val="22"/>
                <w:lang w:val="sk-SK" w:eastAsia="cs-CZ"/>
              </w:rPr>
              <w:t>17.</w:t>
            </w:r>
          </w:p>
        </w:tc>
        <w:tc>
          <w:tcPr>
            <w:tcW w:w="3118" w:type="dxa"/>
            <w:tcBorders>
              <w:top w:val="single" w:sz="4" w:space="0" w:color="auto"/>
              <w:left w:val="single" w:sz="4" w:space="0" w:color="auto"/>
              <w:bottom w:val="single" w:sz="4" w:space="0" w:color="auto"/>
              <w:right w:val="single" w:sz="4" w:space="0" w:color="auto"/>
            </w:tcBorders>
          </w:tcPr>
          <w:p w14:paraId="34B677A2" w14:textId="15F5393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Natiahnutie v smere útku pri zaťažení 20</w:t>
            </w:r>
            <w:r w:rsidR="001F26F4">
              <w:rPr>
                <w:rFonts w:ascii="Arial Narrow" w:hAnsi="Arial Narrow" w:cs="Arial Narrow"/>
                <w:bCs/>
                <w:sz w:val="22"/>
                <w:szCs w:val="22"/>
                <w:lang w:val="sk-SK" w:eastAsia="cs-CZ"/>
              </w:rPr>
              <w:t xml:space="preserve"> </w:t>
            </w:r>
            <w:r w:rsidRPr="006119C9">
              <w:rPr>
                <w:rFonts w:ascii="Arial Narrow" w:hAnsi="Arial Narrow" w:cs="Arial Narrow"/>
                <w:bCs/>
                <w:sz w:val="22"/>
                <w:szCs w:val="22"/>
                <w:lang w:val="sk-SK" w:eastAsia="cs-CZ"/>
              </w:rPr>
              <w:t>N</w:t>
            </w:r>
          </w:p>
        </w:tc>
        <w:tc>
          <w:tcPr>
            <w:tcW w:w="2756" w:type="dxa"/>
            <w:tcBorders>
              <w:top w:val="single" w:sz="4" w:space="0" w:color="auto"/>
              <w:left w:val="single" w:sz="4" w:space="0" w:color="auto"/>
              <w:bottom w:val="single" w:sz="4" w:space="0" w:color="auto"/>
              <w:right w:val="single" w:sz="4" w:space="0" w:color="auto"/>
            </w:tcBorders>
          </w:tcPr>
          <w:p w14:paraId="5718620F"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 xml:space="preserve">STN EN ISO 13934-1 </w:t>
            </w:r>
          </w:p>
          <w:p w14:paraId="5D76BBFA"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p>
        </w:tc>
        <w:tc>
          <w:tcPr>
            <w:tcW w:w="2772" w:type="dxa"/>
            <w:tcBorders>
              <w:top w:val="single" w:sz="4" w:space="0" w:color="auto"/>
              <w:left w:val="single" w:sz="4" w:space="0" w:color="auto"/>
              <w:bottom w:val="single" w:sz="4" w:space="0" w:color="auto"/>
              <w:right w:val="single" w:sz="4" w:space="0" w:color="auto"/>
            </w:tcBorders>
          </w:tcPr>
          <w:p w14:paraId="2F16608E"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Natiahnutie min 12%</w:t>
            </w:r>
          </w:p>
          <w:p w14:paraId="0882EF4C"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Opätovné nadobudnutie tvaru min 95%</w:t>
            </w:r>
          </w:p>
        </w:tc>
      </w:tr>
      <w:tr w:rsidR="00970D7C" w:rsidRPr="006119C9" w14:paraId="31CA1683" w14:textId="77777777" w:rsidTr="00DC754B">
        <w:tc>
          <w:tcPr>
            <w:tcW w:w="496" w:type="dxa"/>
            <w:tcBorders>
              <w:top w:val="single" w:sz="4" w:space="0" w:color="auto"/>
              <w:left w:val="single" w:sz="4" w:space="0" w:color="auto"/>
              <w:bottom w:val="single" w:sz="4" w:space="0" w:color="auto"/>
              <w:right w:val="single" w:sz="4" w:space="0" w:color="auto"/>
            </w:tcBorders>
          </w:tcPr>
          <w:p w14:paraId="2F810AEB" w14:textId="77777777" w:rsidR="00970D7C" w:rsidRPr="006119C9" w:rsidRDefault="00970D7C" w:rsidP="00DC754B">
            <w:pPr>
              <w:tabs>
                <w:tab w:val="left" w:pos="2160"/>
                <w:tab w:val="left" w:pos="2880"/>
                <w:tab w:val="left" w:pos="4500"/>
              </w:tabs>
              <w:jc w:val="right"/>
              <w:rPr>
                <w:rFonts w:ascii="Arial Narrow" w:hAnsi="Arial Narrow" w:cs="Arial Narrow"/>
                <w:bCs/>
                <w:lang w:val="sk-SK" w:eastAsia="cs-CZ"/>
              </w:rPr>
            </w:pPr>
            <w:r w:rsidRPr="006119C9">
              <w:rPr>
                <w:rFonts w:ascii="Arial Narrow" w:hAnsi="Arial Narrow" w:cs="Arial Narrow"/>
                <w:bCs/>
                <w:sz w:val="22"/>
                <w:szCs w:val="22"/>
                <w:lang w:val="sk-SK" w:eastAsia="cs-CZ"/>
              </w:rPr>
              <w:t>18.</w:t>
            </w:r>
          </w:p>
        </w:tc>
        <w:tc>
          <w:tcPr>
            <w:tcW w:w="3118" w:type="dxa"/>
            <w:tcBorders>
              <w:top w:val="single" w:sz="4" w:space="0" w:color="auto"/>
              <w:left w:val="single" w:sz="4" w:space="0" w:color="auto"/>
              <w:bottom w:val="single" w:sz="4" w:space="0" w:color="auto"/>
              <w:right w:val="single" w:sz="4" w:space="0" w:color="auto"/>
            </w:tcBorders>
          </w:tcPr>
          <w:p w14:paraId="048C99AA"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Stálofarebnosť na svetle</w:t>
            </w:r>
          </w:p>
        </w:tc>
        <w:tc>
          <w:tcPr>
            <w:tcW w:w="2756" w:type="dxa"/>
            <w:tcBorders>
              <w:top w:val="single" w:sz="4" w:space="0" w:color="auto"/>
              <w:left w:val="single" w:sz="4" w:space="0" w:color="auto"/>
              <w:bottom w:val="single" w:sz="4" w:space="0" w:color="auto"/>
              <w:right w:val="single" w:sz="4" w:space="0" w:color="auto"/>
            </w:tcBorders>
          </w:tcPr>
          <w:p w14:paraId="20EFBC64"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STN EN ISO 105-B02</w:t>
            </w:r>
          </w:p>
        </w:tc>
        <w:tc>
          <w:tcPr>
            <w:tcW w:w="2772" w:type="dxa"/>
            <w:tcBorders>
              <w:top w:val="single" w:sz="4" w:space="0" w:color="auto"/>
              <w:left w:val="single" w:sz="4" w:space="0" w:color="auto"/>
              <w:bottom w:val="single" w:sz="4" w:space="0" w:color="auto"/>
              <w:right w:val="single" w:sz="4" w:space="0" w:color="auto"/>
            </w:tcBorders>
          </w:tcPr>
          <w:p w14:paraId="281B138F"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min 4 modrej stupnice</w:t>
            </w:r>
          </w:p>
        </w:tc>
      </w:tr>
      <w:tr w:rsidR="00970D7C" w:rsidRPr="006119C9" w14:paraId="65C4F053" w14:textId="77777777" w:rsidTr="00DC754B">
        <w:tc>
          <w:tcPr>
            <w:tcW w:w="496" w:type="dxa"/>
            <w:tcBorders>
              <w:top w:val="single" w:sz="4" w:space="0" w:color="auto"/>
              <w:left w:val="single" w:sz="4" w:space="0" w:color="auto"/>
              <w:bottom w:val="single" w:sz="4" w:space="0" w:color="auto"/>
              <w:right w:val="single" w:sz="4" w:space="0" w:color="auto"/>
            </w:tcBorders>
          </w:tcPr>
          <w:p w14:paraId="30CE76F5" w14:textId="77777777" w:rsidR="00970D7C" w:rsidRPr="006119C9" w:rsidRDefault="00970D7C" w:rsidP="00DC754B">
            <w:pPr>
              <w:tabs>
                <w:tab w:val="left" w:pos="2160"/>
                <w:tab w:val="left" w:pos="2880"/>
                <w:tab w:val="left" w:pos="4500"/>
              </w:tabs>
              <w:jc w:val="right"/>
              <w:rPr>
                <w:rFonts w:ascii="Arial Narrow" w:hAnsi="Arial Narrow" w:cs="Arial Narrow"/>
                <w:bCs/>
                <w:lang w:val="sk-SK" w:eastAsia="cs-CZ"/>
              </w:rPr>
            </w:pPr>
            <w:r w:rsidRPr="006119C9">
              <w:rPr>
                <w:rFonts w:ascii="Arial Narrow" w:hAnsi="Arial Narrow" w:cs="Arial Narrow"/>
                <w:bCs/>
                <w:sz w:val="22"/>
                <w:szCs w:val="22"/>
                <w:lang w:val="sk-SK" w:eastAsia="cs-CZ"/>
              </w:rPr>
              <w:t>19.</w:t>
            </w:r>
          </w:p>
        </w:tc>
        <w:tc>
          <w:tcPr>
            <w:tcW w:w="3118" w:type="dxa"/>
            <w:tcBorders>
              <w:top w:val="single" w:sz="4" w:space="0" w:color="auto"/>
              <w:left w:val="single" w:sz="4" w:space="0" w:color="auto"/>
              <w:bottom w:val="single" w:sz="4" w:space="0" w:color="auto"/>
              <w:right w:val="single" w:sz="4" w:space="0" w:color="auto"/>
            </w:tcBorders>
          </w:tcPr>
          <w:p w14:paraId="7BB666E6"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Stálofarebnosť po chemickom čistení</w:t>
            </w:r>
          </w:p>
        </w:tc>
        <w:tc>
          <w:tcPr>
            <w:tcW w:w="2756" w:type="dxa"/>
            <w:tcBorders>
              <w:top w:val="single" w:sz="4" w:space="0" w:color="auto"/>
              <w:left w:val="single" w:sz="4" w:space="0" w:color="auto"/>
              <w:bottom w:val="single" w:sz="4" w:space="0" w:color="auto"/>
              <w:right w:val="single" w:sz="4" w:space="0" w:color="auto"/>
            </w:tcBorders>
          </w:tcPr>
          <w:p w14:paraId="1F9673DA"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STN EN ISO 105-D01</w:t>
            </w:r>
          </w:p>
        </w:tc>
        <w:tc>
          <w:tcPr>
            <w:tcW w:w="2772" w:type="dxa"/>
            <w:tcBorders>
              <w:top w:val="single" w:sz="4" w:space="0" w:color="auto"/>
              <w:left w:val="single" w:sz="4" w:space="0" w:color="auto"/>
              <w:bottom w:val="single" w:sz="4" w:space="0" w:color="auto"/>
              <w:right w:val="single" w:sz="4" w:space="0" w:color="auto"/>
            </w:tcBorders>
          </w:tcPr>
          <w:p w14:paraId="69E7340E"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min 4 sivej stupnice</w:t>
            </w:r>
          </w:p>
        </w:tc>
      </w:tr>
      <w:tr w:rsidR="00970D7C" w:rsidRPr="006119C9" w14:paraId="43ED93B3" w14:textId="77777777" w:rsidTr="00DC754B">
        <w:tc>
          <w:tcPr>
            <w:tcW w:w="496" w:type="dxa"/>
            <w:tcBorders>
              <w:top w:val="single" w:sz="4" w:space="0" w:color="auto"/>
              <w:left w:val="single" w:sz="4" w:space="0" w:color="auto"/>
              <w:bottom w:val="single" w:sz="4" w:space="0" w:color="auto"/>
              <w:right w:val="single" w:sz="4" w:space="0" w:color="auto"/>
            </w:tcBorders>
          </w:tcPr>
          <w:p w14:paraId="4F4487ED" w14:textId="77777777" w:rsidR="00970D7C" w:rsidRPr="006119C9" w:rsidRDefault="00970D7C" w:rsidP="00DC754B">
            <w:pPr>
              <w:tabs>
                <w:tab w:val="left" w:pos="2160"/>
                <w:tab w:val="left" w:pos="2880"/>
                <w:tab w:val="left" w:pos="4500"/>
              </w:tabs>
              <w:jc w:val="right"/>
              <w:rPr>
                <w:rFonts w:ascii="Arial Narrow" w:hAnsi="Arial Narrow" w:cs="Arial Narrow"/>
                <w:bCs/>
                <w:lang w:val="sk-SK" w:eastAsia="cs-CZ"/>
              </w:rPr>
            </w:pPr>
            <w:r w:rsidRPr="006119C9">
              <w:rPr>
                <w:rFonts w:ascii="Arial Narrow" w:hAnsi="Arial Narrow" w:cs="Arial Narrow"/>
                <w:bCs/>
                <w:sz w:val="22"/>
                <w:szCs w:val="22"/>
                <w:lang w:val="sk-SK" w:eastAsia="cs-CZ"/>
              </w:rPr>
              <w:t>20.</w:t>
            </w:r>
          </w:p>
        </w:tc>
        <w:tc>
          <w:tcPr>
            <w:tcW w:w="3118" w:type="dxa"/>
            <w:tcBorders>
              <w:top w:val="single" w:sz="4" w:space="0" w:color="auto"/>
              <w:left w:val="single" w:sz="4" w:space="0" w:color="auto"/>
              <w:bottom w:val="single" w:sz="4" w:space="0" w:color="auto"/>
              <w:right w:val="single" w:sz="4" w:space="0" w:color="auto"/>
            </w:tcBorders>
          </w:tcPr>
          <w:p w14:paraId="131F7EE5"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Stálofarebnosť po praní pri 60</w:t>
            </w:r>
            <w:r w:rsidRPr="006119C9">
              <w:rPr>
                <w:rFonts w:ascii="Arial Narrow" w:hAnsi="Arial Narrow" w:cs="Arial Narrow"/>
                <w:bCs/>
                <w:sz w:val="22"/>
                <w:szCs w:val="22"/>
                <w:lang w:val="sk-SK" w:eastAsia="cs-CZ"/>
              </w:rPr>
              <w:sym w:font="Symbol" w:char="F0B0"/>
            </w:r>
            <w:r w:rsidRPr="006119C9">
              <w:rPr>
                <w:rFonts w:ascii="Arial Narrow" w:hAnsi="Arial Narrow" w:cs="Arial Narrow"/>
                <w:bCs/>
                <w:sz w:val="22"/>
                <w:szCs w:val="22"/>
                <w:lang w:val="sk-SK" w:eastAsia="cs-CZ"/>
              </w:rPr>
              <w:t>C</w:t>
            </w:r>
          </w:p>
        </w:tc>
        <w:tc>
          <w:tcPr>
            <w:tcW w:w="2756" w:type="dxa"/>
            <w:tcBorders>
              <w:top w:val="single" w:sz="4" w:space="0" w:color="auto"/>
              <w:left w:val="single" w:sz="4" w:space="0" w:color="auto"/>
              <w:bottom w:val="single" w:sz="4" w:space="0" w:color="auto"/>
              <w:right w:val="single" w:sz="4" w:space="0" w:color="auto"/>
            </w:tcBorders>
          </w:tcPr>
          <w:p w14:paraId="3A53CAF8"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STN EN ISO 105-C06</w:t>
            </w:r>
          </w:p>
        </w:tc>
        <w:tc>
          <w:tcPr>
            <w:tcW w:w="2772" w:type="dxa"/>
            <w:tcBorders>
              <w:top w:val="single" w:sz="4" w:space="0" w:color="auto"/>
              <w:left w:val="single" w:sz="4" w:space="0" w:color="auto"/>
              <w:bottom w:val="single" w:sz="4" w:space="0" w:color="auto"/>
              <w:right w:val="single" w:sz="4" w:space="0" w:color="auto"/>
            </w:tcBorders>
          </w:tcPr>
          <w:p w14:paraId="3B9E5347"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min 4 sivej stupnice</w:t>
            </w:r>
          </w:p>
        </w:tc>
      </w:tr>
      <w:tr w:rsidR="00970D7C" w:rsidRPr="006119C9" w14:paraId="63194620" w14:textId="77777777" w:rsidTr="00DC754B">
        <w:tc>
          <w:tcPr>
            <w:tcW w:w="496" w:type="dxa"/>
            <w:tcBorders>
              <w:top w:val="single" w:sz="4" w:space="0" w:color="auto"/>
              <w:left w:val="single" w:sz="4" w:space="0" w:color="auto"/>
              <w:bottom w:val="single" w:sz="4" w:space="0" w:color="auto"/>
              <w:right w:val="single" w:sz="4" w:space="0" w:color="auto"/>
            </w:tcBorders>
          </w:tcPr>
          <w:p w14:paraId="0C4809C1" w14:textId="77777777" w:rsidR="00970D7C" w:rsidRPr="006119C9" w:rsidRDefault="00970D7C" w:rsidP="00DC754B">
            <w:pPr>
              <w:tabs>
                <w:tab w:val="left" w:pos="2160"/>
                <w:tab w:val="left" w:pos="2880"/>
                <w:tab w:val="left" w:pos="4500"/>
              </w:tabs>
              <w:jc w:val="right"/>
              <w:rPr>
                <w:rFonts w:ascii="Arial Narrow" w:hAnsi="Arial Narrow" w:cs="Arial Narrow"/>
                <w:bCs/>
                <w:lang w:val="sk-SK" w:eastAsia="cs-CZ"/>
              </w:rPr>
            </w:pPr>
            <w:r w:rsidRPr="006119C9">
              <w:rPr>
                <w:rFonts w:ascii="Arial Narrow" w:hAnsi="Arial Narrow" w:cs="Arial Narrow"/>
                <w:bCs/>
                <w:sz w:val="22"/>
                <w:szCs w:val="22"/>
                <w:lang w:val="sk-SK" w:eastAsia="cs-CZ"/>
              </w:rPr>
              <w:t>21.</w:t>
            </w:r>
          </w:p>
        </w:tc>
        <w:tc>
          <w:tcPr>
            <w:tcW w:w="3118" w:type="dxa"/>
            <w:tcBorders>
              <w:top w:val="single" w:sz="4" w:space="0" w:color="auto"/>
              <w:left w:val="single" w:sz="4" w:space="0" w:color="auto"/>
              <w:bottom w:val="single" w:sz="4" w:space="0" w:color="auto"/>
              <w:right w:val="single" w:sz="4" w:space="0" w:color="auto"/>
            </w:tcBorders>
          </w:tcPr>
          <w:p w14:paraId="42AAEEC8"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Stálofarebnosť v otere za sucha / mokra</w:t>
            </w:r>
          </w:p>
        </w:tc>
        <w:tc>
          <w:tcPr>
            <w:tcW w:w="2756" w:type="dxa"/>
            <w:tcBorders>
              <w:top w:val="single" w:sz="4" w:space="0" w:color="auto"/>
              <w:left w:val="single" w:sz="4" w:space="0" w:color="auto"/>
              <w:bottom w:val="single" w:sz="4" w:space="0" w:color="auto"/>
              <w:right w:val="single" w:sz="4" w:space="0" w:color="auto"/>
            </w:tcBorders>
          </w:tcPr>
          <w:p w14:paraId="329734F1" w14:textId="30F2A7E0" w:rsidR="00970D7C" w:rsidRPr="00867148" w:rsidRDefault="00970D7C" w:rsidP="001F26F4">
            <w:pPr>
              <w:jc w:val="both"/>
              <w:rPr>
                <w:rFonts w:ascii="Arial Narrow" w:hAnsi="Arial Narrow"/>
                <w:lang w:val="sk-SK"/>
              </w:rPr>
            </w:pPr>
            <w:r w:rsidRPr="00867148">
              <w:rPr>
                <w:rFonts w:ascii="Arial Narrow" w:hAnsi="Arial Narrow" w:cs="Arial Narrow"/>
                <w:bCs/>
                <w:sz w:val="22"/>
                <w:szCs w:val="22"/>
                <w:lang w:val="sk-SK" w:eastAsia="cs-CZ"/>
              </w:rPr>
              <w:t>STN EN ISO 105-X12</w:t>
            </w:r>
            <w:r w:rsidR="001F26F4" w:rsidRPr="00867148">
              <w:rPr>
                <w:rFonts w:ascii="Arial Narrow" w:hAnsi="Arial Narrow" w:cs="Arial Narrow"/>
                <w:sz w:val="22"/>
                <w:szCs w:val="22"/>
                <w:lang w:val="sk-SK" w:eastAsia="cs-CZ"/>
              </w:rPr>
              <w:t xml:space="preserve"> alebo </w:t>
            </w:r>
            <w:r w:rsidR="001F26F4" w:rsidRPr="00867148">
              <w:rPr>
                <w:rFonts w:ascii="Arial Narrow" w:hAnsi="Arial Narrow"/>
                <w:sz w:val="22"/>
                <w:szCs w:val="22"/>
                <w:lang w:val="sk-SK"/>
              </w:rPr>
              <w:t>Oeko -Tex® Standart 100</w:t>
            </w:r>
          </w:p>
        </w:tc>
        <w:tc>
          <w:tcPr>
            <w:tcW w:w="2772" w:type="dxa"/>
            <w:tcBorders>
              <w:top w:val="single" w:sz="4" w:space="0" w:color="auto"/>
              <w:left w:val="single" w:sz="4" w:space="0" w:color="auto"/>
              <w:bottom w:val="single" w:sz="4" w:space="0" w:color="auto"/>
              <w:right w:val="single" w:sz="4" w:space="0" w:color="auto"/>
            </w:tcBorders>
          </w:tcPr>
          <w:p w14:paraId="6DD6C38F"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min 4/4 (sivej stupnice)</w:t>
            </w:r>
          </w:p>
        </w:tc>
      </w:tr>
      <w:tr w:rsidR="00970D7C" w:rsidRPr="006119C9" w14:paraId="3F3D03E6" w14:textId="77777777" w:rsidTr="00DC754B">
        <w:tc>
          <w:tcPr>
            <w:tcW w:w="496" w:type="dxa"/>
            <w:tcBorders>
              <w:top w:val="single" w:sz="4" w:space="0" w:color="auto"/>
              <w:left w:val="single" w:sz="4" w:space="0" w:color="auto"/>
              <w:bottom w:val="single" w:sz="4" w:space="0" w:color="auto"/>
              <w:right w:val="single" w:sz="4" w:space="0" w:color="auto"/>
            </w:tcBorders>
          </w:tcPr>
          <w:p w14:paraId="5BA41928" w14:textId="77777777" w:rsidR="00970D7C" w:rsidRPr="006119C9" w:rsidRDefault="00970D7C" w:rsidP="00DC754B">
            <w:pPr>
              <w:tabs>
                <w:tab w:val="left" w:pos="2160"/>
                <w:tab w:val="left" w:pos="2880"/>
                <w:tab w:val="left" w:pos="4500"/>
              </w:tabs>
              <w:jc w:val="right"/>
              <w:rPr>
                <w:rFonts w:ascii="Arial Narrow" w:hAnsi="Arial Narrow" w:cs="Arial Narrow"/>
                <w:bCs/>
                <w:lang w:val="sk-SK" w:eastAsia="cs-CZ"/>
              </w:rPr>
            </w:pPr>
            <w:r w:rsidRPr="006119C9">
              <w:rPr>
                <w:rFonts w:ascii="Arial Narrow" w:hAnsi="Arial Narrow" w:cs="Arial Narrow"/>
                <w:bCs/>
                <w:sz w:val="22"/>
                <w:szCs w:val="22"/>
                <w:lang w:val="sk-SK" w:eastAsia="cs-CZ"/>
              </w:rPr>
              <w:t>22.</w:t>
            </w:r>
          </w:p>
        </w:tc>
        <w:tc>
          <w:tcPr>
            <w:tcW w:w="3118" w:type="dxa"/>
            <w:tcBorders>
              <w:top w:val="single" w:sz="4" w:space="0" w:color="auto"/>
              <w:left w:val="single" w:sz="4" w:space="0" w:color="auto"/>
              <w:bottom w:val="single" w:sz="4" w:space="0" w:color="auto"/>
              <w:right w:val="single" w:sz="4" w:space="0" w:color="auto"/>
            </w:tcBorders>
          </w:tcPr>
          <w:p w14:paraId="41660413"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Stálofarebnosť vo vode</w:t>
            </w:r>
          </w:p>
        </w:tc>
        <w:tc>
          <w:tcPr>
            <w:tcW w:w="2756" w:type="dxa"/>
            <w:tcBorders>
              <w:top w:val="single" w:sz="4" w:space="0" w:color="auto"/>
              <w:left w:val="single" w:sz="4" w:space="0" w:color="auto"/>
              <w:bottom w:val="single" w:sz="4" w:space="0" w:color="auto"/>
              <w:right w:val="single" w:sz="4" w:space="0" w:color="auto"/>
            </w:tcBorders>
          </w:tcPr>
          <w:p w14:paraId="01B72000" w14:textId="0CF51350" w:rsidR="00970D7C" w:rsidRPr="00867148" w:rsidRDefault="00970D7C" w:rsidP="001F26F4">
            <w:pPr>
              <w:jc w:val="both"/>
              <w:rPr>
                <w:rFonts w:ascii="Arial Narrow" w:hAnsi="Arial Narrow"/>
                <w:lang w:val="sk-SK"/>
              </w:rPr>
            </w:pPr>
            <w:r w:rsidRPr="00867148">
              <w:rPr>
                <w:rFonts w:ascii="Arial Narrow" w:hAnsi="Arial Narrow" w:cs="Arial Narrow"/>
                <w:bCs/>
                <w:sz w:val="22"/>
                <w:szCs w:val="22"/>
                <w:lang w:val="sk-SK" w:eastAsia="cs-CZ"/>
              </w:rPr>
              <w:t>STN EN ISO 105-E01</w:t>
            </w:r>
            <w:r w:rsidR="001F26F4" w:rsidRPr="00867148">
              <w:rPr>
                <w:rFonts w:ascii="Arial Narrow" w:hAnsi="Arial Narrow" w:cs="Arial Narrow"/>
                <w:sz w:val="22"/>
                <w:szCs w:val="22"/>
                <w:lang w:val="sk-SK" w:eastAsia="cs-CZ"/>
              </w:rPr>
              <w:t xml:space="preserve"> alebo </w:t>
            </w:r>
            <w:r w:rsidR="001F26F4" w:rsidRPr="00867148">
              <w:rPr>
                <w:rFonts w:ascii="Arial Narrow" w:hAnsi="Arial Narrow"/>
                <w:sz w:val="22"/>
                <w:szCs w:val="22"/>
                <w:lang w:val="sk-SK"/>
              </w:rPr>
              <w:t>Oeko -Tex® Standart 100</w:t>
            </w:r>
          </w:p>
        </w:tc>
        <w:tc>
          <w:tcPr>
            <w:tcW w:w="2772" w:type="dxa"/>
            <w:tcBorders>
              <w:top w:val="single" w:sz="4" w:space="0" w:color="auto"/>
              <w:left w:val="single" w:sz="4" w:space="0" w:color="auto"/>
              <w:bottom w:val="single" w:sz="4" w:space="0" w:color="auto"/>
              <w:right w:val="single" w:sz="4" w:space="0" w:color="auto"/>
            </w:tcBorders>
          </w:tcPr>
          <w:p w14:paraId="69536455"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min 4-5 sivej stupnice</w:t>
            </w:r>
          </w:p>
        </w:tc>
      </w:tr>
      <w:tr w:rsidR="00970D7C" w:rsidRPr="006119C9" w14:paraId="5F4D5810" w14:textId="77777777" w:rsidTr="00DC754B">
        <w:tc>
          <w:tcPr>
            <w:tcW w:w="496" w:type="dxa"/>
            <w:tcBorders>
              <w:top w:val="single" w:sz="4" w:space="0" w:color="auto"/>
              <w:left w:val="single" w:sz="4" w:space="0" w:color="auto"/>
              <w:bottom w:val="single" w:sz="4" w:space="0" w:color="auto"/>
              <w:right w:val="single" w:sz="4" w:space="0" w:color="auto"/>
            </w:tcBorders>
          </w:tcPr>
          <w:p w14:paraId="22CB5211" w14:textId="77777777" w:rsidR="00970D7C" w:rsidRPr="006119C9" w:rsidRDefault="00970D7C" w:rsidP="00DC754B">
            <w:pPr>
              <w:tabs>
                <w:tab w:val="left" w:pos="2160"/>
                <w:tab w:val="left" w:pos="2880"/>
                <w:tab w:val="left" w:pos="4500"/>
              </w:tabs>
              <w:jc w:val="right"/>
              <w:rPr>
                <w:rFonts w:ascii="Arial Narrow" w:hAnsi="Arial Narrow" w:cs="Arial Narrow"/>
                <w:bCs/>
                <w:lang w:val="sk-SK" w:eastAsia="cs-CZ"/>
              </w:rPr>
            </w:pPr>
            <w:r w:rsidRPr="006119C9">
              <w:rPr>
                <w:rFonts w:ascii="Arial Narrow" w:hAnsi="Arial Narrow" w:cs="Arial Narrow"/>
                <w:bCs/>
                <w:sz w:val="22"/>
                <w:szCs w:val="22"/>
                <w:lang w:val="sk-SK" w:eastAsia="cs-CZ"/>
              </w:rPr>
              <w:t>23.</w:t>
            </w:r>
          </w:p>
        </w:tc>
        <w:tc>
          <w:tcPr>
            <w:tcW w:w="3118" w:type="dxa"/>
            <w:tcBorders>
              <w:top w:val="single" w:sz="4" w:space="0" w:color="auto"/>
              <w:left w:val="single" w:sz="4" w:space="0" w:color="auto"/>
              <w:bottom w:val="single" w:sz="4" w:space="0" w:color="auto"/>
              <w:right w:val="single" w:sz="4" w:space="0" w:color="auto"/>
            </w:tcBorders>
          </w:tcPr>
          <w:p w14:paraId="6D1822E6"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Stálofarebnosť v pote    (alkalickom/kyslom)</w:t>
            </w:r>
          </w:p>
        </w:tc>
        <w:tc>
          <w:tcPr>
            <w:tcW w:w="2756" w:type="dxa"/>
            <w:tcBorders>
              <w:top w:val="single" w:sz="4" w:space="0" w:color="auto"/>
              <w:left w:val="single" w:sz="4" w:space="0" w:color="auto"/>
              <w:bottom w:val="single" w:sz="4" w:space="0" w:color="auto"/>
              <w:right w:val="single" w:sz="4" w:space="0" w:color="auto"/>
            </w:tcBorders>
          </w:tcPr>
          <w:p w14:paraId="51FFD1C2" w14:textId="77777777" w:rsidR="00970D7C" w:rsidRPr="00867148" w:rsidRDefault="00970D7C" w:rsidP="00DC754B">
            <w:pPr>
              <w:tabs>
                <w:tab w:val="left" w:pos="2160"/>
                <w:tab w:val="left" w:pos="2880"/>
                <w:tab w:val="left" w:pos="4500"/>
              </w:tabs>
              <w:jc w:val="both"/>
              <w:rPr>
                <w:rFonts w:ascii="Arial Narrow" w:hAnsi="Arial Narrow" w:cs="Arial Narrow"/>
                <w:bCs/>
                <w:lang w:val="sk-SK" w:eastAsia="cs-CZ"/>
              </w:rPr>
            </w:pPr>
            <w:r w:rsidRPr="00867148">
              <w:rPr>
                <w:rFonts w:ascii="Arial Narrow" w:hAnsi="Arial Narrow" w:cs="Arial Narrow"/>
                <w:bCs/>
                <w:sz w:val="22"/>
                <w:szCs w:val="22"/>
                <w:lang w:val="sk-SK" w:eastAsia="cs-CZ"/>
              </w:rPr>
              <w:t>STN EN ISO 105-E04</w:t>
            </w:r>
          </w:p>
        </w:tc>
        <w:tc>
          <w:tcPr>
            <w:tcW w:w="2772" w:type="dxa"/>
            <w:tcBorders>
              <w:top w:val="single" w:sz="4" w:space="0" w:color="auto"/>
              <w:left w:val="single" w:sz="4" w:space="0" w:color="auto"/>
              <w:bottom w:val="single" w:sz="4" w:space="0" w:color="auto"/>
              <w:right w:val="single" w:sz="4" w:space="0" w:color="auto"/>
            </w:tcBorders>
          </w:tcPr>
          <w:p w14:paraId="5E1ED139"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min 4/4 (sivej stupnice)</w:t>
            </w:r>
          </w:p>
        </w:tc>
      </w:tr>
      <w:tr w:rsidR="00970D7C" w:rsidRPr="006119C9" w14:paraId="73BC009F" w14:textId="77777777" w:rsidTr="00DC754B">
        <w:tc>
          <w:tcPr>
            <w:tcW w:w="496" w:type="dxa"/>
            <w:tcBorders>
              <w:top w:val="single" w:sz="4" w:space="0" w:color="auto"/>
              <w:left w:val="single" w:sz="4" w:space="0" w:color="auto"/>
              <w:bottom w:val="single" w:sz="4" w:space="0" w:color="auto"/>
              <w:right w:val="single" w:sz="4" w:space="0" w:color="auto"/>
            </w:tcBorders>
          </w:tcPr>
          <w:p w14:paraId="35384E48" w14:textId="77777777" w:rsidR="00970D7C" w:rsidRPr="006119C9" w:rsidRDefault="00970D7C" w:rsidP="00DC754B">
            <w:pPr>
              <w:tabs>
                <w:tab w:val="left" w:pos="2160"/>
                <w:tab w:val="left" w:pos="2880"/>
                <w:tab w:val="left" w:pos="4500"/>
              </w:tabs>
              <w:jc w:val="right"/>
              <w:rPr>
                <w:rFonts w:ascii="Arial Narrow" w:hAnsi="Arial Narrow" w:cs="Arial Narrow"/>
                <w:bCs/>
                <w:lang w:val="sk-SK" w:eastAsia="cs-CZ"/>
              </w:rPr>
            </w:pPr>
            <w:r w:rsidRPr="006119C9">
              <w:rPr>
                <w:rFonts w:ascii="Arial Narrow" w:hAnsi="Arial Narrow" w:cs="Arial Narrow"/>
                <w:bCs/>
                <w:sz w:val="22"/>
                <w:szCs w:val="22"/>
                <w:lang w:val="sk-SK" w:eastAsia="cs-CZ"/>
              </w:rPr>
              <w:t>24.</w:t>
            </w:r>
          </w:p>
        </w:tc>
        <w:tc>
          <w:tcPr>
            <w:tcW w:w="3118" w:type="dxa"/>
            <w:tcBorders>
              <w:top w:val="single" w:sz="4" w:space="0" w:color="auto"/>
              <w:left w:val="single" w:sz="4" w:space="0" w:color="auto"/>
              <w:bottom w:val="single" w:sz="4" w:space="0" w:color="auto"/>
              <w:right w:val="single" w:sz="4" w:space="0" w:color="auto"/>
            </w:tcBorders>
          </w:tcPr>
          <w:p w14:paraId="4C1FEC48"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Obsah formaldehydu</w:t>
            </w:r>
          </w:p>
        </w:tc>
        <w:tc>
          <w:tcPr>
            <w:tcW w:w="2756" w:type="dxa"/>
            <w:tcBorders>
              <w:top w:val="single" w:sz="4" w:space="0" w:color="auto"/>
              <w:left w:val="single" w:sz="4" w:space="0" w:color="auto"/>
              <w:bottom w:val="single" w:sz="4" w:space="0" w:color="auto"/>
              <w:right w:val="single" w:sz="4" w:space="0" w:color="auto"/>
            </w:tcBorders>
          </w:tcPr>
          <w:p w14:paraId="7FB874F9" w14:textId="77777777" w:rsidR="00970D7C" w:rsidRPr="00867148" w:rsidRDefault="00970D7C" w:rsidP="00DC754B">
            <w:pPr>
              <w:tabs>
                <w:tab w:val="left" w:pos="2160"/>
                <w:tab w:val="left" w:pos="2880"/>
                <w:tab w:val="left" w:pos="4500"/>
              </w:tabs>
              <w:jc w:val="both"/>
              <w:rPr>
                <w:rFonts w:ascii="Arial Narrow" w:hAnsi="Arial Narrow" w:cs="Arial Narrow"/>
                <w:bCs/>
                <w:lang w:val="sk-SK" w:eastAsia="cs-CZ"/>
              </w:rPr>
            </w:pPr>
            <w:r w:rsidRPr="00867148">
              <w:rPr>
                <w:rFonts w:ascii="Arial Narrow" w:hAnsi="Arial Narrow" w:cs="Arial Narrow"/>
                <w:bCs/>
                <w:sz w:val="22"/>
                <w:szCs w:val="22"/>
                <w:lang w:val="sk-SK" w:eastAsia="cs-CZ"/>
              </w:rPr>
              <w:t>STN EN ISO 14184-1</w:t>
            </w:r>
          </w:p>
        </w:tc>
        <w:tc>
          <w:tcPr>
            <w:tcW w:w="2772" w:type="dxa"/>
            <w:tcBorders>
              <w:top w:val="single" w:sz="4" w:space="0" w:color="auto"/>
              <w:left w:val="single" w:sz="4" w:space="0" w:color="auto"/>
              <w:bottom w:val="single" w:sz="4" w:space="0" w:color="auto"/>
              <w:right w:val="single" w:sz="4" w:space="0" w:color="auto"/>
            </w:tcBorders>
          </w:tcPr>
          <w:p w14:paraId="626C6718"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max 75 mg/kg</w:t>
            </w:r>
          </w:p>
        </w:tc>
      </w:tr>
      <w:tr w:rsidR="00970D7C" w:rsidRPr="006119C9" w14:paraId="40BA0703" w14:textId="77777777" w:rsidTr="00DC754B">
        <w:tc>
          <w:tcPr>
            <w:tcW w:w="496" w:type="dxa"/>
            <w:tcBorders>
              <w:top w:val="single" w:sz="4" w:space="0" w:color="auto"/>
              <w:left w:val="single" w:sz="4" w:space="0" w:color="auto"/>
              <w:bottom w:val="single" w:sz="4" w:space="0" w:color="auto"/>
              <w:right w:val="single" w:sz="4" w:space="0" w:color="auto"/>
            </w:tcBorders>
          </w:tcPr>
          <w:p w14:paraId="0E70CC1A" w14:textId="77777777" w:rsidR="00970D7C" w:rsidRPr="006119C9" w:rsidRDefault="00970D7C" w:rsidP="00DC754B">
            <w:pPr>
              <w:tabs>
                <w:tab w:val="left" w:pos="2160"/>
                <w:tab w:val="left" w:pos="2880"/>
                <w:tab w:val="left" w:pos="4500"/>
              </w:tabs>
              <w:jc w:val="right"/>
              <w:rPr>
                <w:rFonts w:ascii="Arial Narrow" w:hAnsi="Arial Narrow" w:cs="Arial Narrow"/>
                <w:bCs/>
                <w:lang w:val="sk-SK" w:eastAsia="cs-CZ"/>
              </w:rPr>
            </w:pPr>
            <w:r w:rsidRPr="006119C9">
              <w:rPr>
                <w:rFonts w:ascii="Arial Narrow" w:hAnsi="Arial Narrow" w:cs="Arial Narrow"/>
                <w:bCs/>
                <w:sz w:val="22"/>
                <w:szCs w:val="22"/>
                <w:lang w:val="sk-SK" w:eastAsia="cs-CZ"/>
              </w:rPr>
              <w:t>25.</w:t>
            </w:r>
          </w:p>
        </w:tc>
        <w:tc>
          <w:tcPr>
            <w:tcW w:w="3118" w:type="dxa"/>
            <w:tcBorders>
              <w:top w:val="single" w:sz="4" w:space="0" w:color="auto"/>
              <w:left w:val="single" w:sz="4" w:space="0" w:color="auto"/>
              <w:bottom w:val="single" w:sz="4" w:space="0" w:color="auto"/>
              <w:right w:val="single" w:sz="4" w:space="0" w:color="auto"/>
            </w:tcBorders>
          </w:tcPr>
          <w:p w14:paraId="1852AA22"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Obsah ťažkých kovov, PCP</w:t>
            </w:r>
          </w:p>
        </w:tc>
        <w:tc>
          <w:tcPr>
            <w:tcW w:w="2756" w:type="dxa"/>
            <w:tcBorders>
              <w:top w:val="single" w:sz="4" w:space="0" w:color="auto"/>
              <w:left w:val="single" w:sz="4" w:space="0" w:color="auto"/>
              <w:bottom w:val="single" w:sz="4" w:space="0" w:color="auto"/>
              <w:right w:val="single" w:sz="4" w:space="0" w:color="auto"/>
            </w:tcBorders>
          </w:tcPr>
          <w:p w14:paraId="3655A608" w14:textId="32CAA706" w:rsidR="00970D7C" w:rsidRPr="00867148" w:rsidRDefault="00663FEB" w:rsidP="00DC754B">
            <w:pPr>
              <w:tabs>
                <w:tab w:val="left" w:pos="2160"/>
                <w:tab w:val="left" w:pos="2880"/>
                <w:tab w:val="left" w:pos="4500"/>
              </w:tabs>
              <w:jc w:val="both"/>
              <w:rPr>
                <w:rFonts w:ascii="Arial Narrow" w:hAnsi="Arial Narrow" w:cs="Arial Narrow"/>
                <w:bCs/>
                <w:lang w:val="sk-SK" w:eastAsia="cs-CZ"/>
              </w:rPr>
            </w:pPr>
            <w:r w:rsidRPr="00867148">
              <w:rPr>
                <w:rFonts w:ascii="Arial Narrow" w:hAnsi="Arial Narrow"/>
                <w:sz w:val="22"/>
                <w:szCs w:val="22"/>
                <w:lang w:val="sk-SK"/>
              </w:rPr>
              <w:t>Nariadenie Európskeho parlamenu a Rady (EÚ) č. 1907/2006 (REACH) alebo TNI CEN/TR 16741:2016 alebo  Oeko -Tex® Standart 100</w:t>
            </w:r>
          </w:p>
        </w:tc>
        <w:tc>
          <w:tcPr>
            <w:tcW w:w="2772" w:type="dxa"/>
            <w:tcBorders>
              <w:top w:val="single" w:sz="4" w:space="0" w:color="auto"/>
              <w:left w:val="single" w:sz="4" w:space="0" w:color="auto"/>
              <w:bottom w:val="single" w:sz="4" w:space="0" w:color="auto"/>
              <w:right w:val="single" w:sz="4" w:space="0" w:color="auto"/>
            </w:tcBorders>
          </w:tcPr>
          <w:p w14:paraId="0ECF45EB"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v zmysle normy</w:t>
            </w:r>
          </w:p>
        </w:tc>
      </w:tr>
      <w:tr w:rsidR="00970D7C" w:rsidRPr="006119C9" w14:paraId="488069F5" w14:textId="77777777" w:rsidTr="00DC754B">
        <w:tc>
          <w:tcPr>
            <w:tcW w:w="496" w:type="dxa"/>
            <w:tcBorders>
              <w:top w:val="single" w:sz="4" w:space="0" w:color="auto"/>
              <w:left w:val="single" w:sz="4" w:space="0" w:color="auto"/>
              <w:bottom w:val="single" w:sz="4" w:space="0" w:color="auto"/>
              <w:right w:val="single" w:sz="4" w:space="0" w:color="auto"/>
            </w:tcBorders>
          </w:tcPr>
          <w:p w14:paraId="3BABD23C" w14:textId="77777777" w:rsidR="00970D7C" w:rsidRPr="006119C9" w:rsidRDefault="00970D7C" w:rsidP="00DC754B">
            <w:pPr>
              <w:tabs>
                <w:tab w:val="left" w:pos="2160"/>
                <w:tab w:val="left" w:pos="2880"/>
                <w:tab w:val="left" w:pos="4500"/>
              </w:tabs>
              <w:jc w:val="right"/>
              <w:rPr>
                <w:rFonts w:ascii="Arial Narrow" w:hAnsi="Arial Narrow" w:cs="Arial Narrow"/>
                <w:bCs/>
                <w:lang w:val="sk-SK" w:eastAsia="cs-CZ"/>
              </w:rPr>
            </w:pPr>
            <w:r w:rsidRPr="006119C9">
              <w:rPr>
                <w:rFonts w:ascii="Arial Narrow" w:hAnsi="Arial Narrow" w:cs="Arial Narrow"/>
                <w:bCs/>
                <w:sz w:val="22"/>
                <w:szCs w:val="22"/>
                <w:lang w:val="sk-SK" w:eastAsia="cs-CZ"/>
              </w:rPr>
              <w:t>26.</w:t>
            </w:r>
          </w:p>
        </w:tc>
        <w:tc>
          <w:tcPr>
            <w:tcW w:w="3118" w:type="dxa"/>
            <w:tcBorders>
              <w:top w:val="single" w:sz="4" w:space="0" w:color="auto"/>
              <w:left w:val="single" w:sz="4" w:space="0" w:color="auto"/>
              <w:bottom w:val="single" w:sz="4" w:space="0" w:color="auto"/>
              <w:right w:val="single" w:sz="4" w:space="0" w:color="auto"/>
            </w:tcBorders>
          </w:tcPr>
          <w:p w14:paraId="49AD20F6"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Obsah arylamínov</w:t>
            </w:r>
          </w:p>
        </w:tc>
        <w:tc>
          <w:tcPr>
            <w:tcW w:w="2756" w:type="dxa"/>
            <w:tcBorders>
              <w:top w:val="single" w:sz="4" w:space="0" w:color="auto"/>
              <w:left w:val="single" w:sz="4" w:space="0" w:color="auto"/>
              <w:bottom w:val="single" w:sz="4" w:space="0" w:color="auto"/>
              <w:right w:val="single" w:sz="4" w:space="0" w:color="auto"/>
            </w:tcBorders>
          </w:tcPr>
          <w:p w14:paraId="11D65D0E" w14:textId="733CBCB9" w:rsidR="00970D7C" w:rsidRPr="00867148" w:rsidRDefault="00970D7C" w:rsidP="001F26F4">
            <w:pPr>
              <w:jc w:val="both"/>
              <w:rPr>
                <w:rFonts w:ascii="Arial Narrow" w:hAnsi="Arial Narrow"/>
                <w:lang w:val="sk-SK"/>
              </w:rPr>
            </w:pPr>
            <w:r w:rsidRPr="00867148">
              <w:rPr>
                <w:rFonts w:ascii="Arial Narrow" w:hAnsi="Arial Narrow" w:cs="Arial Narrow"/>
                <w:bCs/>
                <w:sz w:val="22"/>
                <w:szCs w:val="22"/>
                <w:lang w:val="sk-SK" w:eastAsia="cs-CZ"/>
              </w:rPr>
              <w:t>STN EN 14362-1, 3</w:t>
            </w:r>
            <w:r w:rsidR="001F26F4" w:rsidRPr="00867148">
              <w:rPr>
                <w:rFonts w:ascii="Arial Narrow" w:hAnsi="Arial Narrow" w:cs="Arial Narrow"/>
                <w:bCs/>
                <w:sz w:val="22"/>
                <w:szCs w:val="22"/>
                <w:lang w:val="sk-SK" w:eastAsia="cs-CZ"/>
              </w:rPr>
              <w:t xml:space="preserve"> </w:t>
            </w:r>
            <w:r w:rsidR="001F26F4" w:rsidRPr="00867148">
              <w:rPr>
                <w:rFonts w:ascii="Arial Narrow" w:hAnsi="Arial Narrow" w:cs="Arial Narrow"/>
                <w:sz w:val="22"/>
                <w:szCs w:val="22"/>
                <w:lang w:val="sk-SK" w:eastAsia="cs-CZ"/>
              </w:rPr>
              <w:t xml:space="preserve">alebo </w:t>
            </w:r>
            <w:r w:rsidR="001F26F4" w:rsidRPr="00867148">
              <w:rPr>
                <w:rFonts w:ascii="Arial Narrow" w:hAnsi="Arial Narrow"/>
                <w:sz w:val="22"/>
                <w:szCs w:val="22"/>
                <w:lang w:val="sk-SK"/>
              </w:rPr>
              <w:t>Oeko -Tex® Standart 100</w:t>
            </w:r>
          </w:p>
        </w:tc>
        <w:tc>
          <w:tcPr>
            <w:tcW w:w="2772" w:type="dxa"/>
            <w:tcBorders>
              <w:top w:val="single" w:sz="4" w:space="0" w:color="auto"/>
              <w:left w:val="single" w:sz="4" w:space="0" w:color="auto"/>
              <w:bottom w:val="single" w:sz="4" w:space="0" w:color="auto"/>
              <w:right w:val="single" w:sz="4" w:space="0" w:color="auto"/>
            </w:tcBorders>
          </w:tcPr>
          <w:p w14:paraId="67BC93D6"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max. 30 mg/kg</w:t>
            </w:r>
          </w:p>
        </w:tc>
      </w:tr>
      <w:tr w:rsidR="00970D7C" w:rsidRPr="006119C9" w14:paraId="6D700BD6" w14:textId="77777777" w:rsidTr="00DC754B">
        <w:tc>
          <w:tcPr>
            <w:tcW w:w="496" w:type="dxa"/>
            <w:tcBorders>
              <w:top w:val="single" w:sz="4" w:space="0" w:color="auto"/>
              <w:left w:val="single" w:sz="4" w:space="0" w:color="auto"/>
              <w:bottom w:val="single" w:sz="4" w:space="0" w:color="auto"/>
              <w:right w:val="single" w:sz="4" w:space="0" w:color="auto"/>
            </w:tcBorders>
          </w:tcPr>
          <w:p w14:paraId="016DC775" w14:textId="77777777" w:rsidR="00970D7C" w:rsidRPr="006119C9" w:rsidRDefault="00970D7C" w:rsidP="00DC754B">
            <w:pPr>
              <w:tabs>
                <w:tab w:val="left" w:pos="2160"/>
                <w:tab w:val="left" w:pos="2880"/>
                <w:tab w:val="left" w:pos="4500"/>
              </w:tabs>
              <w:jc w:val="right"/>
              <w:rPr>
                <w:rFonts w:ascii="Arial Narrow" w:hAnsi="Arial Narrow" w:cs="Arial Narrow"/>
                <w:bCs/>
                <w:lang w:val="sk-SK" w:eastAsia="cs-CZ"/>
              </w:rPr>
            </w:pPr>
            <w:r w:rsidRPr="006119C9">
              <w:rPr>
                <w:rFonts w:ascii="Arial Narrow" w:hAnsi="Arial Narrow" w:cs="Arial Narrow"/>
                <w:bCs/>
                <w:sz w:val="22"/>
                <w:szCs w:val="22"/>
                <w:lang w:val="sk-SK" w:eastAsia="cs-CZ"/>
              </w:rPr>
              <w:t>27.</w:t>
            </w:r>
          </w:p>
        </w:tc>
        <w:tc>
          <w:tcPr>
            <w:tcW w:w="3118" w:type="dxa"/>
            <w:tcBorders>
              <w:top w:val="single" w:sz="4" w:space="0" w:color="auto"/>
              <w:left w:val="single" w:sz="4" w:space="0" w:color="auto"/>
              <w:bottom w:val="single" w:sz="4" w:space="0" w:color="auto"/>
              <w:right w:val="single" w:sz="4" w:space="0" w:color="auto"/>
            </w:tcBorders>
          </w:tcPr>
          <w:p w14:paraId="6B8972BF"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pH vodného výluhu</w:t>
            </w:r>
          </w:p>
        </w:tc>
        <w:tc>
          <w:tcPr>
            <w:tcW w:w="2756" w:type="dxa"/>
            <w:tcBorders>
              <w:top w:val="single" w:sz="4" w:space="0" w:color="auto"/>
              <w:left w:val="single" w:sz="4" w:space="0" w:color="auto"/>
              <w:bottom w:val="single" w:sz="4" w:space="0" w:color="auto"/>
              <w:right w:val="single" w:sz="4" w:space="0" w:color="auto"/>
            </w:tcBorders>
          </w:tcPr>
          <w:p w14:paraId="1303FFC7" w14:textId="11047658" w:rsidR="001F26F4" w:rsidRPr="00867148" w:rsidRDefault="00970D7C" w:rsidP="001F26F4">
            <w:pPr>
              <w:jc w:val="both"/>
              <w:rPr>
                <w:rFonts w:ascii="Arial Narrow" w:hAnsi="Arial Narrow"/>
                <w:lang w:val="sk-SK"/>
              </w:rPr>
            </w:pPr>
            <w:r w:rsidRPr="00867148">
              <w:rPr>
                <w:rFonts w:ascii="Arial Narrow" w:hAnsi="Arial Narrow" w:cs="Arial Narrow"/>
                <w:bCs/>
                <w:sz w:val="22"/>
                <w:szCs w:val="22"/>
                <w:lang w:val="sk-SK" w:eastAsia="cs-CZ"/>
              </w:rPr>
              <w:t>STN EN ISO 3071</w:t>
            </w:r>
            <w:r w:rsidR="001F26F4" w:rsidRPr="00867148">
              <w:rPr>
                <w:rFonts w:ascii="Arial Narrow" w:hAnsi="Arial Narrow" w:cs="Arial Narrow"/>
                <w:sz w:val="22"/>
                <w:szCs w:val="22"/>
                <w:lang w:val="sk-SK" w:eastAsia="cs-CZ"/>
              </w:rPr>
              <w:t xml:space="preserve"> alebo </w:t>
            </w:r>
            <w:r w:rsidR="001F26F4" w:rsidRPr="00867148">
              <w:rPr>
                <w:rFonts w:ascii="Arial Narrow" w:hAnsi="Arial Narrow"/>
                <w:sz w:val="22"/>
                <w:szCs w:val="22"/>
                <w:lang w:val="sk-SK"/>
              </w:rPr>
              <w:t>Oeko -Tex® Standart 100</w:t>
            </w:r>
          </w:p>
        </w:tc>
        <w:tc>
          <w:tcPr>
            <w:tcW w:w="2772" w:type="dxa"/>
            <w:tcBorders>
              <w:top w:val="single" w:sz="4" w:space="0" w:color="auto"/>
              <w:left w:val="single" w:sz="4" w:space="0" w:color="auto"/>
              <w:bottom w:val="single" w:sz="4" w:space="0" w:color="auto"/>
              <w:right w:val="single" w:sz="4" w:space="0" w:color="auto"/>
            </w:tcBorders>
          </w:tcPr>
          <w:p w14:paraId="1B783403" w14:textId="77777777" w:rsidR="00970D7C" w:rsidRPr="006119C9" w:rsidRDefault="00970D7C"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4 – 7,5</w:t>
            </w:r>
          </w:p>
        </w:tc>
      </w:tr>
      <w:tr w:rsidR="00970D7C" w:rsidRPr="006119C9" w14:paraId="0475EDF1" w14:textId="77777777" w:rsidTr="00DC754B">
        <w:tc>
          <w:tcPr>
            <w:tcW w:w="9142" w:type="dxa"/>
            <w:gridSpan w:val="4"/>
            <w:tcBorders>
              <w:top w:val="single" w:sz="4" w:space="0" w:color="auto"/>
              <w:left w:val="single" w:sz="4" w:space="0" w:color="auto"/>
              <w:bottom w:val="single" w:sz="4" w:space="0" w:color="auto"/>
              <w:right w:val="single" w:sz="4" w:space="0" w:color="auto"/>
            </w:tcBorders>
          </w:tcPr>
          <w:p w14:paraId="7E830C25" w14:textId="16138A59" w:rsidR="00970D7C" w:rsidRPr="006119C9" w:rsidRDefault="00970D7C" w:rsidP="001F26F4">
            <w:pPr>
              <w:jc w:val="both"/>
              <w:rPr>
                <w:rFonts w:ascii="Arial Narrow" w:hAnsi="Arial Narrow"/>
                <w:b/>
                <w:lang w:val="sk-SK"/>
              </w:rPr>
            </w:pPr>
            <w:r w:rsidRPr="006119C9">
              <w:rPr>
                <w:rFonts w:ascii="Arial Narrow" w:hAnsi="Arial Narrow"/>
                <w:b/>
                <w:sz w:val="22"/>
                <w:szCs w:val="22"/>
                <w:lang w:val="sk-SK"/>
              </w:rPr>
              <w:t>Splnenie noriem zdravotnej neškodnosti v bode 2</w:t>
            </w:r>
            <w:r w:rsidR="001F26F4">
              <w:rPr>
                <w:rFonts w:ascii="Arial Narrow" w:hAnsi="Arial Narrow"/>
                <w:b/>
                <w:sz w:val="22"/>
                <w:szCs w:val="22"/>
                <w:lang w:val="sk-SK"/>
              </w:rPr>
              <w:t>1</w:t>
            </w:r>
            <w:r w:rsidRPr="006119C9">
              <w:rPr>
                <w:rFonts w:ascii="Arial Narrow" w:hAnsi="Arial Narrow"/>
                <w:b/>
                <w:sz w:val="22"/>
                <w:szCs w:val="22"/>
                <w:lang w:val="sk-SK"/>
              </w:rPr>
              <w:t>. až 27. je možné nahradiť certifikátom Oeko-Tex® Standard 100.</w:t>
            </w:r>
          </w:p>
        </w:tc>
      </w:tr>
    </w:tbl>
    <w:p w14:paraId="3B35EBD3" w14:textId="77777777" w:rsidR="00970D7C" w:rsidRPr="006119C9" w:rsidRDefault="00970D7C" w:rsidP="00970D7C">
      <w:pPr>
        <w:rPr>
          <w:rFonts w:ascii="Arial Narrow" w:hAnsi="Arial Narrow"/>
          <w:sz w:val="22"/>
          <w:szCs w:val="22"/>
          <w:lang w:val="sk-SK"/>
        </w:rPr>
      </w:pPr>
    </w:p>
    <w:p w14:paraId="31E3EF57" w14:textId="77777777" w:rsidR="00B43385" w:rsidRPr="00B43385" w:rsidRDefault="00970D7C" w:rsidP="00970D7C">
      <w:pPr>
        <w:jc w:val="both"/>
        <w:rPr>
          <w:rFonts w:ascii="Arial Narrow" w:hAnsi="Arial Narrow"/>
          <w:sz w:val="22"/>
          <w:szCs w:val="22"/>
          <w:u w:val="single"/>
          <w:lang w:val="sk-SK"/>
        </w:rPr>
      </w:pPr>
      <w:r w:rsidRPr="00B43385">
        <w:rPr>
          <w:rFonts w:ascii="Arial Narrow" w:hAnsi="Arial Narrow"/>
          <w:sz w:val="22"/>
          <w:szCs w:val="22"/>
          <w:u w:val="single"/>
          <w:lang w:val="sk-SK"/>
        </w:rPr>
        <w:t xml:space="preserve">2.4.4.2.  </w:t>
      </w:r>
      <w:r w:rsidRPr="00B43385">
        <w:rPr>
          <w:rFonts w:ascii="Arial Narrow" w:hAnsi="Arial Narrow"/>
          <w:snapToGrid w:val="0"/>
          <w:color w:val="000000"/>
          <w:sz w:val="22"/>
          <w:szCs w:val="22"/>
          <w:u w:val="single"/>
          <w:lang w:val="sk-SK" w:eastAsia="cs-CZ"/>
        </w:rPr>
        <w:t>Pomocný materiál</w:t>
      </w:r>
    </w:p>
    <w:p w14:paraId="35C364BF" w14:textId="653B6022" w:rsidR="00970D7C" w:rsidRPr="00B43385" w:rsidRDefault="009E40FA" w:rsidP="00970D7C">
      <w:pPr>
        <w:jc w:val="both"/>
        <w:rPr>
          <w:rFonts w:ascii="Arial Narrow" w:hAnsi="Arial Narrow"/>
          <w:sz w:val="22"/>
          <w:szCs w:val="22"/>
          <w:u w:val="single"/>
          <w:lang w:val="sk-SK"/>
        </w:rPr>
      </w:pPr>
      <w:r w:rsidRPr="00B43385">
        <w:rPr>
          <w:rFonts w:ascii="Arial Narrow" w:hAnsi="Arial Narrow"/>
          <w:sz w:val="22"/>
          <w:szCs w:val="22"/>
          <w:lang w:val="sk-SK"/>
        </w:rPr>
        <w:t>Špecifikácia pomocného materiálu je totožná so špecifikáciou uvedenou v bode</w:t>
      </w:r>
      <w:r w:rsidR="00970D7C" w:rsidRPr="00B43385">
        <w:rPr>
          <w:rFonts w:ascii="Arial Narrow" w:hAnsi="Arial Narrow"/>
          <w:sz w:val="22"/>
          <w:szCs w:val="22"/>
          <w:lang w:val="sk-SK"/>
        </w:rPr>
        <w:t xml:space="preserve"> 2.1.4.1. Základný materiál pre bundu ¾ zimnú, </w:t>
      </w:r>
      <w:r w:rsidR="00867148" w:rsidRPr="00B43385">
        <w:rPr>
          <w:rFonts w:ascii="Arial Narrow" w:hAnsi="Arial Narrow"/>
          <w:sz w:val="22"/>
          <w:szCs w:val="22"/>
          <w:lang w:val="sk-SK"/>
        </w:rPr>
        <w:t xml:space="preserve">bundu ¾ zimnú – ženy, </w:t>
      </w:r>
      <w:r w:rsidR="00970D7C" w:rsidRPr="00B43385">
        <w:rPr>
          <w:rFonts w:ascii="Arial Narrow" w:hAnsi="Arial Narrow"/>
          <w:sz w:val="22"/>
          <w:szCs w:val="22"/>
          <w:lang w:val="sk-SK"/>
        </w:rPr>
        <w:t>bundu ¾ zimnú reflexnú</w:t>
      </w:r>
      <w:r w:rsidR="00867148" w:rsidRPr="00B43385">
        <w:rPr>
          <w:rFonts w:ascii="Arial Narrow" w:hAnsi="Arial Narrow"/>
          <w:sz w:val="22"/>
          <w:szCs w:val="22"/>
          <w:lang w:val="sk-SK"/>
        </w:rPr>
        <w:t>, bundu ¾ zimnú reflexnú - ženy</w:t>
      </w:r>
      <w:r w:rsidR="00970D7C" w:rsidRPr="00B43385">
        <w:rPr>
          <w:rFonts w:ascii="Arial Narrow" w:hAnsi="Arial Narrow"/>
          <w:sz w:val="22"/>
          <w:szCs w:val="22"/>
          <w:lang w:val="sk-SK"/>
        </w:rPr>
        <w:t>, bundu ¾ zimnú čiernu</w:t>
      </w:r>
      <w:r w:rsidR="00867148" w:rsidRPr="00B43385">
        <w:rPr>
          <w:rFonts w:ascii="Arial Narrow" w:hAnsi="Arial Narrow"/>
          <w:sz w:val="22"/>
          <w:szCs w:val="22"/>
          <w:lang w:val="sk-SK"/>
        </w:rPr>
        <w:t>,</w:t>
      </w:r>
      <w:r w:rsidR="00970D7C" w:rsidRPr="00B43385">
        <w:rPr>
          <w:rFonts w:ascii="Arial Narrow" w:hAnsi="Arial Narrow"/>
          <w:sz w:val="22"/>
          <w:szCs w:val="22"/>
          <w:lang w:val="sk-SK"/>
        </w:rPr>
        <w:t xml:space="preserve"> </w:t>
      </w:r>
      <w:r w:rsidR="00867148" w:rsidRPr="00B43385">
        <w:rPr>
          <w:rFonts w:ascii="Arial Narrow" w:hAnsi="Arial Narrow"/>
          <w:sz w:val="22"/>
          <w:szCs w:val="22"/>
          <w:lang w:val="sk-SK"/>
        </w:rPr>
        <w:t xml:space="preserve">bundu ¾ zimnú čiernu – ženy, </w:t>
      </w:r>
      <w:r w:rsidR="00970D7C" w:rsidRPr="00B43385">
        <w:rPr>
          <w:rFonts w:ascii="Arial Narrow" w:hAnsi="Arial Narrow"/>
          <w:sz w:val="22"/>
          <w:szCs w:val="22"/>
          <w:lang w:val="sk-SK"/>
        </w:rPr>
        <w:t>bundu ¾ zimnú modrú</w:t>
      </w:r>
      <w:r w:rsidR="00867148" w:rsidRPr="00B43385">
        <w:rPr>
          <w:rFonts w:ascii="Arial Narrow" w:hAnsi="Arial Narrow"/>
          <w:sz w:val="22"/>
          <w:szCs w:val="22"/>
          <w:lang w:val="sk-SK"/>
        </w:rPr>
        <w:t xml:space="preserve"> a  bundu ¾ zimnú modrú – ženy.</w:t>
      </w:r>
    </w:p>
    <w:p w14:paraId="23FCCA9B" w14:textId="77777777" w:rsidR="00970D7C" w:rsidRPr="006119C9" w:rsidRDefault="00970D7C" w:rsidP="00970D7C">
      <w:pPr>
        <w:jc w:val="both"/>
        <w:rPr>
          <w:rFonts w:ascii="Arial Narrow" w:hAnsi="Arial Narrow"/>
          <w:sz w:val="22"/>
          <w:szCs w:val="22"/>
          <w:lang w:val="sk-SK"/>
        </w:rPr>
      </w:pPr>
    </w:p>
    <w:p w14:paraId="33F56045" w14:textId="2CB4450C" w:rsidR="00970D7C" w:rsidRPr="006119C9" w:rsidRDefault="00970D7C" w:rsidP="00970D7C">
      <w:pPr>
        <w:jc w:val="both"/>
        <w:rPr>
          <w:rFonts w:ascii="Arial Narrow" w:hAnsi="Arial Narrow"/>
          <w:snapToGrid w:val="0"/>
          <w:color w:val="000000"/>
          <w:sz w:val="22"/>
          <w:szCs w:val="22"/>
          <w:u w:val="single"/>
          <w:lang w:val="sk-SK" w:eastAsia="cs-CZ"/>
        </w:rPr>
      </w:pPr>
      <w:r w:rsidRPr="006119C9">
        <w:rPr>
          <w:rFonts w:ascii="Arial Narrow" w:hAnsi="Arial Narrow"/>
          <w:snapToGrid w:val="0"/>
          <w:color w:val="000000"/>
          <w:sz w:val="22"/>
          <w:szCs w:val="22"/>
          <w:u w:val="single"/>
          <w:lang w:val="sk-SK" w:eastAsia="cs-CZ"/>
        </w:rPr>
        <w:t>2.4.4.3. Elastická podšívka</w:t>
      </w:r>
    </w:p>
    <w:p w14:paraId="1AC9A7C5" w14:textId="77777777" w:rsidR="00970D7C" w:rsidRPr="006119C9" w:rsidRDefault="00970D7C" w:rsidP="00970D7C">
      <w:pPr>
        <w:jc w:val="both"/>
        <w:rPr>
          <w:rFonts w:ascii="Arial Narrow" w:hAnsi="Arial Narrow"/>
          <w:sz w:val="22"/>
          <w:szCs w:val="22"/>
          <w:u w:val="single"/>
          <w:lang w:val="sk-SK"/>
        </w:rPr>
      </w:pPr>
    </w:p>
    <w:tbl>
      <w:tblPr>
        <w:tblW w:w="0" w:type="auto"/>
        <w:tblLayout w:type="fixed"/>
        <w:tblCellMar>
          <w:left w:w="70" w:type="dxa"/>
          <w:right w:w="70" w:type="dxa"/>
        </w:tblCellMar>
        <w:tblLook w:val="0000" w:firstRow="0" w:lastRow="0" w:firstColumn="0" w:lastColumn="0" w:noHBand="0" w:noVBand="0"/>
      </w:tblPr>
      <w:tblGrid>
        <w:gridCol w:w="496"/>
        <w:gridCol w:w="3118"/>
        <w:gridCol w:w="2756"/>
        <w:gridCol w:w="2772"/>
      </w:tblGrid>
      <w:tr w:rsidR="00970D7C" w:rsidRPr="006119C9" w14:paraId="198DED82" w14:textId="77777777" w:rsidTr="00DC754B">
        <w:tc>
          <w:tcPr>
            <w:tcW w:w="496" w:type="dxa"/>
            <w:tcBorders>
              <w:top w:val="single" w:sz="4" w:space="0" w:color="auto"/>
              <w:left w:val="single" w:sz="4" w:space="0" w:color="auto"/>
              <w:bottom w:val="single" w:sz="4" w:space="0" w:color="auto"/>
              <w:right w:val="single" w:sz="4" w:space="0" w:color="auto"/>
            </w:tcBorders>
          </w:tcPr>
          <w:p w14:paraId="677B073D" w14:textId="77777777" w:rsidR="00970D7C" w:rsidRPr="006119C9" w:rsidRDefault="00970D7C" w:rsidP="00DC754B">
            <w:pPr>
              <w:jc w:val="right"/>
              <w:rPr>
                <w:rFonts w:ascii="Arial Narrow" w:hAnsi="Arial Narrow"/>
                <w:b/>
                <w:lang w:val="sk-SK"/>
              </w:rPr>
            </w:pPr>
          </w:p>
        </w:tc>
        <w:tc>
          <w:tcPr>
            <w:tcW w:w="3118" w:type="dxa"/>
            <w:tcBorders>
              <w:top w:val="single" w:sz="4" w:space="0" w:color="auto"/>
              <w:left w:val="single" w:sz="4" w:space="0" w:color="auto"/>
              <w:bottom w:val="single" w:sz="4" w:space="0" w:color="auto"/>
              <w:right w:val="single" w:sz="4" w:space="0" w:color="auto"/>
            </w:tcBorders>
          </w:tcPr>
          <w:p w14:paraId="75D196A2" w14:textId="77777777" w:rsidR="00970D7C" w:rsidRPr="006119C9" w:rsidRDefault="00970D7C" w:rsidP="00DC754B">
            <w:pPr>
              <w:jc w:val="both"/>
              <w:rPr>
                <w:rFonts w:ascii="Arial Narrow" w:hAnsi="Arial Narrow"/>
                <w:b/>
                <w:lang w:val="sk-SK"/>
              </w:rPr>
            </w:pPr>
            <w:r w:rsidRPr="006119C9">
              <w:rPr>
                <w:rFonts w:ascii="Arial Narrow" w:hAnsi="Arial Narrow"/>
                <w:b/>
                <w:sz w:val="22"/>
                <w:szCs w:val="22"/>
                <w:lang w:val="sk-SK"/>
              </w:rPr>
              <w:t>Parameter</w:t>
            </w:r>
          </w:p>
        </w:tc>
        <w:tc>
          <w:tcPr>
            <w:tcW w:w="2756" w:type="dxa"/>
            <w:tcBorders>
              <w:top w:val="single" w:sz="4" w:space="0" w:color="auto"/>
              <w:left w:val="single" w:sz="4" w:space="0" w:color="auto"/>
              <w:bottom w:val="single" w:sz="4" w:space="0" w:color="auto"/>
              <w:right w:val="single" w:sz="4" w:space="0" w:color="auto"/>
            </w:tcBorders>
          </w:tcPr>
          <w:p w14:paraId="048CBF23" w14:textId="77777777" w:rsidR="00970D7C" w:rsidRPr="006119C9" w:rsidRDefault="00970D7C" w:rsidP="00DC754B">
            <w:pPr>
              <w:jc w:val="both"/>
              <w:rPr>
                <w:rFonts w:ascii="Arial Narrow" w:hAnsi="Arial Narrow"/>
                <w:b/>
                <w:lang w:val="sk-SK"/>
              </w:rPr>
            </w:pPr>
            <w:r w:rsidRPr="006119C9">
              <w:rPr>
                <w:rFonts w:ascii="Arial Narrow" w:hAnsi="Arial Narrow"/>
                <w:b/>
                <w:sz w:val="22"/>
                <w:szCs w:val="22"/>
                <w:lang w:val="sk-SK"/>
              </w:rPr>
              <w:t>Norma</w:t>
            </w:r>
          </w:p>
        </w:tc>
        <w:tc>
          <w:tcPr>
            <w:tcW w:w="2772" w:type="dxa"/>
            <w:tcBorders>
              <w:top w:val="single" w:sz="4" w:space="0" w:color="auto"/>
              <w:left w:val="single" w:sz="4" w:space="0" w:color="auto"/>
              <w:bottom w:val="single" w:sz="4" w:space="0" w:color="auto"/>
              <w:right w:val="single" w:sz="4" w:space="0" w:color="auto"/>
            </w:tcBorders>
          </w:tcPr>
          <w:p w14:paraId="268D65FA" w14:textId="77777777" w:rsidR="00970D7C" w:rsidRPr="006119C9" w:rsidRDefault="00970D7C" w:rsidP="00DC754B">
            <w:pPr>
              <w:jc w:val="both"/>
              <w:rPr>
                <w:rFonts w:ascii="Arial Narrow" w:hAnsi="Arial Narrow"/>
                <w:b/>
                <w:lang w:val="sk-SK"/>
              </w:rPr>
            </w:pPr>
            <w:r w:rsidRPr="006119C9">
              <w:rPr>
                <w:rFonts w:ascii="Arial Narrow" w:hAnsi="Arial Narrow"/>
                <w:b/>
                <w:sz w:val="22"/>
                <w:szCs w:val="22"/>
                <w:lang w:val="sk-SK"/>
              </w:rPr>
              <w:t>Požadovaný (hodnotený)  údaj</w:t>
            </w:r>
          </w:p>
        </w:tc>
      </w:tr>
      <w:tr w:rsidR="00970D7C" w:rsidRPr="006119C9" w14:paraId="3D7EA04F" w14:textId="77777777" w:rsidTr="00DC754B">
        <w:tc>
          <w:tcPr>
            <w:tcW w:w="496" w:type="dxa"/>
            <w:tcBorders>
              <w:top w:val="single" w:sz="4" w:space="0" w:color="auto"/>
              <w:left w:val="single" w:sz="4" w:space="0" w:color="auto"/>
              <w:bottom w:val="single" w:sz="4" w:space="0" w:color="auto"/>
              <w:right w:val="single" w:sz="4" w:space="0" w:color="auto"/>
            </w:tcBorders>
          </w:tcPr>
          <w:p w14:paraId="74DD44DA" w14:textId="77777777" w:rsidR="00970D7C" w:rsidRPr="006119C9" w:rsidRDefault="00970D7C" w:rsidP="00DC754B">
            <w:pPr>
              <w:jc w:val="right"/>
              <w:rPr>
                <w:rFonts w:ascii="Arial Narrow" w:hAnsi="Arial Narrow"/>
                <w:lang w:val="sk-SK"/>
              </w:rPr>
            </w:pPr>
            <w:r w:rsidRPr="006119C9">
              <w:rPr>
                <w:rFonts w:ascii="Arial Narrow" w:hAnsi="Arial Narrow"/>
                <w:sz w:val="22"/>
                <w:szCs w:val="22"/>
                <w:lang w:val="sk-SK"/>
              </w:rPr>
              <w:t>1.</w:t>
            </w:r>
          </w:p>
        </w:tc>
        <w:tc>
          <w:tcPr>
            <w:tcW w:w="3118" w:type="dxa"/>
            <w:tcBorders>
              <w:top w:val="single" w:sz="4" w:space="0" w:color="auto"/>
              <w:left w:val="single" w:sz="4" w:space="0" w:color="auto"/>
              <w:bottom w:val="single" w:sz="4" w:space="0" w:color="auto"/>
              <w:right w:val="single" w:sz="4" w:space="0" w:color="auto"/>
            </w:tcBorders>
          </w:tcPr>
          <w:p w14:paraId="67A75AFA" w14:textId="77777777" w:rsidR="00970D7C" w:rsidRPr="006119C9" w:rsidRDefault="00970D7C" w:rsidP="00DC754B">
            <w:pPr>
              <w:jc w:val="both"/>
              <w:rPr>
                <w:rFonts w:ascii="Arial Narrow" w:hAnsi="Arial Narrow"/>
                <w:lang w:val="sk-SK"/>
              </w:rPr>
            </w:pPr>
            <w:r w:rsidRPr="006119C9">
              <w:rPr>
                <w:rFonts w:ascii="Arial Narrow" w:hAnsi="Arial Narrow"/>
                <w:sz w:val="22"/>
                <w:szCs w:val="22"/>
                <w:lang w:val="sk-SK"/>
              </w:rPr>
              <w:t xml:space="preserve">Materiálové zloženie </w:t>
            </w:r>
          </w:p>
          <w:p w14:paraId="1A5A055C" w14:textId="77777777" w:rsidR="00970D7C" w:rsidRPr="006119C9" w:rsidRDefault="00970D7C" w:rsidP="00DC754B">
            <w:pPr>
              <w:jc w:val="both"/>
              <w:rPr>
                <w:rFonts w:ascii="Arial Narrow" w:hAnsi="Arial Narrow"/>
                <w:lang w:val="sk-SK"/>
              </w:rPr>
            </w:pPr>
          </w:p>
        </w:tc>
        <w:tc>
          <w:tcPr>
            <w:tcW w:w="2756" w:type="dxa"/>
            <w:tcBorders>
              <w:top w:val="single" w:sz="4" w:space="0" w:color="auto"/>
              <w:left w:val="single" w:sz="4" w:space="0" w:color="auto"/>
              <w:bottom w:val="single" w:sz="4" w:space="0" w:color="auto"/>
              <w:right w:val="single" w:sz="4" w:space="0" w:color="auto"/>
            </w:tcBorders>
          </w:tcPr>
          <w:p w14:paraId="0A8C5A6A" w14:textId="0C11D601" w:rsidR="00970D7C" w:rsidRPr="00BE66D2" w:rsidRDefault="001556A4" w:rsidP="00DC754B">
            <w:pPr>
              <w:jc w:val="both"/>
              <w:rPr>
                <w:rFonts w:ascii="Arial Narrow" w:hAnsi="Arial Narrow"/>
                <w:lang w:val="sk-SK"/>
              </w:rPr>
            </w:pPr>
            <w:r w:rsidRPr="00BE66D2">
              <w:rPr>
                <w:rFonts w:ascii="Arial Narrow" w:hAnsi="Arial Narrow"/>
                <w:sz w:val="22"/>
                <w:szCs w:val="22"/>
                <w:lang w:val="sk-SK"/>
              </w:rPr>
              <w:t>Nariadenie Európskeho parlamenu a Rady (EÚ) č. 1007/2011 z 27. septembra 2011</w:t>
            </w:r>
          </w:p>
        </w:tc>
        <w:tc>
          <w:tcPr>
            <w:tcW w:w="2772" w:type="dxa"/>
            <w:tcBorders>
              <w:top w:val="single" w:sz="4" w:space="0" w:color="auto"/>
              <w:left w:val="single" w:sz="4" w:space="0" w:color="auto"/>
              <w:bottom w:val="single" w:sz="4" w:space="0" w:color="auto"/>
              <w:right w:val="single" w:sz="4" w:space="0" w:color="auto"/>
            </w:tcBorders>
          </w:tcPr>
          <w:p w14:paraId="45754CA1" w14:textId="77777777" w:rsidR="00970D7C" w:rsidRPr="006119C9" w:rsidRDefault="00970D7C" w:rsidP="00DC754B">
            <w:pPr>
              <w:jc w:val="both"/>
              <w:rPr>
                <w:rFonts w:ascii="Arial Narrow" w:hAnsi="Arial Narrow"/>
                <w:lang w:val="sk-SK"/>
              </w:rPr>
            </w:pPr>
            <w:r w:rsidRPr="006119C9">
              <w:rPr>
                <w:rFonts w:ascii="Arial Narrow" w:hAnsi="Arial Narrow"/>
                <w:sz w:val="22"/>
                <w:szCs w:val="22"/>
                <w:lang w:val="sk-SK"/>
              </w:rPr>
              <w:t>96  ± 2% Polyester</w:t>
            </w:r>
          </w:p>
          <w:p w14:paraId="40099833" w14:textId="77777777" w:rsidR="00970D7C" w:rsidRPr="006119C9" w:rsidRDefault="00970D7C" w:rsidP="00DC754B">
            <w:pPr>
              <w:jc w:val="both"/>
              <w:rPr>
                <w:rFonts w:ascii="Arial Narrow" w:hAnsi="Arial Narrow"/>
                <w:lang w:val="sk-SK"/>
              </w:rPr>
            </w:pPr>
            <w:r w:rsidRPr="006119C9">
              <w:rPr>
                <w:rFonts w:ascii="Arial Narrow" w:hAnsi="Arial Narrow"/>
                <w:sz w:val="22"/>
                <w:szCs w:val="22"/>
                <w:lang w:val="sk-SK"/>
              </w:rPr>
              <w:t xml:space="preserve">  4 ± 2% Elastan</w:t>
            </w:r>
          </w:p>
          <w:p w14:paraId="4B20C2F4" w14:textId="77777777" w:rsidR="00970D7C" w:rsidRPr="006119C9" w:rsidRDefault="00970D7C" w:rsidP="00DC754B">
            <w:pPr>
              <w:jc w:val="both"/>
              <w:rPr>
                <w:rFonts w:ascii="Arial Narrow" w:hAnsi="Arial Narrow"/>
                <w:lang w:val="sk-SK"/>
              </w:rPr>
            </w:pPr>
            <w:r w:rsidRPr="006119C9">
              <w:rPr>
                <w:rFonts w:ascii="Arial Narrow" w:hAnsi="Arial Narrow"/>
                <w:sz w:val="22"/>
                <w:szCs w:val="22"/>
                <w:lang w:val="sk-SK"/>
              </w:rPr>
              <w:t xml:space="preserve"> </w:t>
            </w:r>
          </w:p>
          <w:p w14:paraId="42E3F018" w14:textId="77777777" w:rsidR="00970D7C" w:rsidRPr="006119C9" w:rsidRDefault="00970D7C" w:rsidP="00DC754B">
            <w:pPr>
              <w:jc w:val="both"/>
              <w:rPr>
                <w:rFonts w:ascii="Arial Narrow" w:hAnsi="Arial Narrow"/>
                <w:lang w:val="sk-SK"/>
              </w:rPr>
            </w:pPr>
          </w:p>
        </w:tc>
      </w:tr>
      <w:tr w:rsidR="00970D7C" w:rsidRPr="006119C9" w14:paraId="1B2FA033" w14:textId="77777777" w:rsidTr="00DC754B">
        <w:tc>
          <w:tcPr>
            <w:tcW w:w="496" w:type="dxa"/>
            <w:tcBorders>
              <w:top w:val="single" w:sz="4" w:space="0" w:color="auto"/>
              <w:left w:val="single" w:sz="4" w:space="0" w:color="auto"/>
              <w:bottom w:val="single" w:sz="4" w:space="0" w:color="auto"/>
              <w:right w:val="single" w:sz="4" w:space="0" w:color="auto"/>
            </w:tcBorders>
          </w:tcPr>
          <w:p w14:paraId="3DD8DD80" w14:textId="77777777" w:rsidR="00970D7C" w:rsidRPr="006119C9" w:rsidRDefault="00970D7C" w:rsidP="00DC754B">
            <w:pPr>
              <w:jc w:val="right"/>
              <w:rPr>
                <w:rFonts w:ascii="Arial Narrow" w:hAnsi="Arial Narrow"/>
                <w:lang w:val="sk-SK"/>
              </w:rPr>
            </w:pPr>
            <w:r w:rsidRPr="006119C9">
              <w:rPr>
                <w:rFonts w:ascii="Arial Narrow" w:hAnsi="Arial Narrow"/>
                <w:sz w:val="22"/>
                <w:szCs w:val="22"/>
                <w:lang w:val="sk-SK"/>
              </w:rPr>
              <w:t>2.</w:t>
            </w:r>
          </w:p>
        </w:tc>
        <w:tc>
          <w:tcPr>
            <w:tcW w:w="3118" w:type="dxa"/>
            <w:tcBorders>
              <w:top w:val="single" w:sz="4" w:space="0" w:color="auto"/>
              <w:left w:val="single" w:sz="4" w:space="0" w:color="auto"/>
              <w:bottom w:val="single" w:sz="4" w:space="0" w:color="auto"/>
              <w:right w:val="single" w:sz="4" w:space="0" w:color="auto"/>
            </w:tcBorders>
          </w:tcPr>
          <w:p w14:paraId="43B6596E" w14:textId="77777777" w:rsidR="00970D7C" w:rsidRPr="006119C9" w:rsidRDefault="00970D7C" w:rsidP="00DC754B">
            <w:pPr>
              <w:jc w:val="both"/>
              <w:rPr>
                <w:rFonts w:ascii="Arial Narrow" w:hAnsi="Arial Narrow"/>
                <w:lang w:val="sk-SK"/>
              </w:rPr>
            </w:pPr>
            <w:r w:rsidRPr="006119C9">
              <w:rPr>
                <w:rFonts w:ascii="Arial Narrow" w:hAnsi="Arial Narrow"/>
                <w:sz w:val="22"/>
                <w:szCs w:val="22"/>
                <w:lang w:val="sk-SK"/>
              </w:rPr>
              <w:t>Farba</w:t>
            </w:r>
          </w:p>
        </w:tc>
        <w:tc>
          <w:tcPr>
            <w:tcW w:w="2756" w:type="dxa"/>
            <w:tcBorders>
              <w:top w:val="single" w:sz="4" w:space="0" w:color="auto"/>
              <w:left w:val="single" w:sz="4" w:space="0" w:color="auto"/>
              <w:bottom w:val="single" w:sz="4" w:space="0" w:color="auto"/>
              <w:right w:val="single" w:sz="4" w:space="0" w:color="auto"/>
            </w:tcBorders>
          </w:tcPr>
          <w:p w14:paraId="4591BA4F" w14:textId="77777777" w:rsidR="00970D7C" w:rsidRPr="006119C9" w:rsidRDefault="00970D7C" w:rsidP="00DC754B">
            <w:pPr>
              <w:jc w:val="both"/>
              <w:rPr>
                <w:rFonts w:ascii="Arial Narrow" w:hAnsi="Arial Narrow"/>
                <w:lang w:val="sk-SK"/>
              </w:rPr>
            </w:pPr>
            <w:r w:rsidRPr="006119C9">
              <w:rPr>
                <w:rFonts w:ascii="Arial Narrow" w:hAnsi="Arial Narrow"/>
                <w:sz w:val="22"/>
                <w:szCs w:val="22"/>
                <w:lang w:val="sk-SK"/>
              </w:rPr>
              <w:t>čierna</w:t>
            </w:r>
          </w:p>
        </w:tc>
        <w:tc>
          <w:tcPr>
            <w:tcW w:w="2772" w:type="dxa"/>
            <w:tcBorders>
              <w:top w:val="single" w:sz="4" w:space="0" w:color="auto"/>
              <w:left w:val="single" w:sz="4" w:space="0" w:color="auto"/>
              <w:bottom w:val="single" w:sz="4" w:space="0" w:color="auto"/>
              <w:right w:val="single" w:sz="4" w:space="0" w:color="auto"/>
            </w:tcBorders>
          </w:tcPr>
          <w:p w14:paraId="26C7BB14" w14:textId="77777777" w:rsidR="00663FEB" w:rsidRPr="00B43385" w:rsidRDefault="00970D7C" w:rsidP="00DC754B">
            <w:pPr>
              <w:jc w:val="both"/>
              <w:rPr>
                <w:rFonts w:ascii="Arial Narrow" w:hAnsi="Arial Narrow"/>
                <w:lang w:val="sk-SK"/>
              </w:rPr>
            </w:pPr>
            <w:r w:rsidRPr="00B43385">
              <w:rPr>
                <w:rFonts w:ascii="Arial Narrow" w:hAnsi="Arial Narrow"/>
                <w:sz w:val="22"/>
                <w:szCs w:val="22"/>
                <w:lang w:val="sk-SK"/>
              </w:rPr>
              <w:t>PANTONE 19-1102 TPX</w:t>
            </w:r>
          </w:p>
          <w:p w14:paraId="02A55161" w14:textId="42257B3D" w:rsidR="00970D7C" w:rsidRPr="00B43385" w:rsidRDefault="00BE66D2" w:rsidP="00DC754B">
            <w:pPr>
              <w:jc w:val="both"/>
              <w:rPr>
                <w:rFonts w:ascii="Arial Narrow" w:hAnsi="Arial Narrow"/>
                <w:lang w:val="sk-SK"/>
              </w:rPr>
            </w:pPr>
            <w:r w:rsidRPr="00B43385">
              <w:rPr>
                <w:rFonts w:ascii="Arial Narrow" w:hAnsi="Arial Narrow"/>
                <w:sz w:val="22"/>
                <w:szCs w:val="22"/>
                <w:lang w:val="sk-SK"/>
              </w:rPr>
              <w:t>odchýlka 3-</w:t>
            </w:r>
            <w:r w:rsidRPr="00B43385">
              <w:rPr>
                <w:rFonts w:ascii="Arial Narrow" w:eastAsia="Arial Narrow" w:hAnsi="Arial Narrow" w:cs="Arial Narrow"/>
                <w:sz w:val="22"/>
                <w:szCs w:val="22"/>
                <w:lang w:val="sk-SK"/>
              </w:rPr>
              <w:t>4 sivej stupnice</w:t>
            </w:r>
            <w:r w:rsidRPr="00B43385">
              <w:rPr>
                <w:rFonts w:ascii="Arial Narrow" w:hAnsi="Arial Narrow" w:cs="Arial Narrow"/>
                <w:sz w:val="22"/>
                <w:szCs w:val="22"/>
                <w:lang w:val="sk-SK" w:eastAsia="cs-CZ"/>
              </w:rPr>
              <w:t xml:space="preserve"> </w:t>
            </w:r>
            <w:r w:rsidRPr="00B43385">
              <w:rPr>
                <w:rFonts w:ascii="Arial Narrow" w:hAnsi="Arial Narrow" w:cs="Arial Narrow"/>
                <w:bCs/>
                <w:sz w:val="22"/>
                <w:szCs w:val="22"/>
                <w:lang w:val="sk-SK" w:eastAsia="cs-CZ"/>
              </w:rPr>
              <w:t xml:space="preserve"> </w:t>
            </w:r>
          </w:p>
        </w:tc>
      </w:tr>
      <w:tr w:rsidR="00970D7C" w:rsidRPr="006119C9" w14:paraId="78DA6F59" w14:textId="77777777" w:rsidTr="00DC754B">
        <w:tc>
          <w:tcPr>
            <w:tcW w:w="496" w:type="dxa"/>
            <w:tcBorders>
              <w:top w:val="single" w:sz="4" w:space="0" w:color="auto"/>
              <w:left w:val="single" w:sz="4" w:space="0" w:color="auto"/>
              <w:bottom w:val="single" w:sz="4" w:space="0" w:color="auto"/>
              <w:right w:val="single" w:sz="4" w:space="0" w:color="auto"/>
            </w:tcBorders>
          </w:tcPr>
          <w:p w14:paraId="0D219395" w14:textId="77777777" w:rsidR="00970D7C" w:rsidRPr="006119C9" w:rsidRDefault="00970D7C" w:rsidP="00DC754B">
            <w:pPr>
              <w:jc w:val="right"/>
              <w:rPr>
                <w:rFonts w:ascii="Arial Narrow" w:hAnsi="Arial Narrow"/>
                <w:lang w:val="sk-SK"/>
              </w:rPr>
            </w:pPr>
            <w:r w:rsidRPr="006119C9">
              <w:rPr>
                <w:rFonts w:ascii="Arial Narrow" w:hAnsi="Arial Narrow"/>
                <w:sz w:val="22"/>
                <w:szCs w:val="22"/>
                <w:lang w:val="sk-SK"/>
              </w:rPr>
              <w:t>3.</w:t>
            </w:r>
          </w:p>
        </w:tc>
        <w:tc>
          <w:tcPr>
            <w:tcW w:w="3118" w:type="dxa"/>
            <w:tcBorders>
              <w:top w:val="single" w:sz="4" w:space="0" w:color="auto"/>
              <w:left w:val="single" w:sz="4" w:space="0" w:color="auto"/>
              <w:bottom w:val="single" w:sz="4" w:space="0" w:color="auto"/>
              <w:right w:val="single" w:sz="4" w:space="0" w:color="auto"/>
            </w:tcBorders>
          </w:tcPr>
          <w:p w14:paraId="5C277772" w14:textId="77777777" w:rsidR="00970D7C" w:rsidRPr="006119C9" w:rsidRDefault="00970D7C" w:rsidP="00DC754B">
            <w:pPr>
              <w:jc w:val="both"/>
              <w:rPr>
                <w:rFonts w:ascii="Arial Narrow" w:hAnsi="Arial Narrow"/>
                <w:lang w:val="sk-SK"/>
              </w:rPr>
            </w:pPr>
            <w:r w:rsidRPr="006119C9">
              <w:rPr>
                <w:rFonts w:ascii="Arial Narrow" w:hAnsi="Arial Narrow"/>
                <w:sz w:val="22"/>
                <w:szCs w:val="22"/>
                <w:lang w:val="sk-SK"/>
              </w:rPr>
              <w:t>Štruktúra (väzba)</w:t>
            </w:r>
          </w:p>
        </w:tc>
        <w:tc>
          <w:tcPr>
            <w:tcW w:w="2756" w:type="dxa"/>
            <w:tcBorders>
              <w:top w:val="single" w:sz="4" w:space="0" w:color="auto"/>
              <w:left w:val="single" w:sz="4" w:space="0" w:color="auto"/>
              <w:bottom w:val="single" w:sz="4" w:space="0" w:color="auto"/>
              <w:right w:val="single" w:sz="4" w:space="0" w:color="auto"/>
            </w:tcBorders>
          </w:tcPr>
          <w:p w14:paraId="711E32B8" w14:textId="77777777" w:rsidR="00970D7C" w:rsidRPr="006119C9" w:rsidRDefault="00970D7C" w:rsidP="00DC754B">
            <w:pPr>
              <w:jc w:val="both"/>
              <w:rPr>
                <w:rFonts w:ascii="Arial Narrow" w:hAnsi="Arial Narrow"/>
                <w:lang w:val="sk-SK"/>
              </w:rPr>
            </w:pPr>
            <w:r w:rsidRPr="006119C9">
              <w:rPr>
                <w:rFonts w:ascii="Arial Narrow" w:hAnsi="Arial Narrow"/>
                <w:sz w:val="22"/>
                <w:szCs w:val="22"/>
                <w:lang w:val="sk-SK"/>
              </w:rPr>
              <w:t>STN 80 0020</w:t>
            </w:r>
          </w:p>
          <w:p w14:paraId="2E8CA2AC" w14:textId="77777777" w:rsidR="00970D7C" w:rsidRPr="006119C9" w:rsidRDefault="00970D7C" w:rsidP="00DC754B">
            <w:pPr>
              <w:jc w:val="both"/>
              <w:rPr>
                <w:rFonts w:ascii="Arial Narrow" w:hAnsi="Arial Narrow"/>
                <w:lang w:val="sk-SK"/>
              </w:rPr>
            </w:pPr>
            <w:r w:rsidRPr="006119C9">
              <w:rPr>
                <w:rFonts w:ascii="Arial Narrow" w:hAnsi="Arial Narrow"/>
                <w:sz w:val="22"/>
                <w:szCs w:val="22"/>
                <w:lang w:val="sk-SK"/>
              </w:rPr>
              <w:t>STN 80 0021</w:t>
            </w:r>
          </w:p>
          <w:p w14:paraId="644974A1" w14:textId="77777777" w:rsidR="00970D7C" w:rsidRPr="006119C9" w:rsidRDefault="00970D7C" w:rsidP="00DC754B">
            <w:pPr>
              <w:jc w:val="both"/>
              <w:rPr>
                <w:rFonts w:ascii="Arial Narrow" w:hAnsi="Arial Narrow"/>
                <w:lang w:val="sk-SK"/>
              </w:rPr>
            </w:pPr>
            <w:r w:rsidRPr="006119C9">
              <w:rPr>
                <w:rFonts w:ascii="Arial Narrow" w:hAnsi="Arial Narrow"/>
                <w:sz w:val="22"/>
                <w:szCs w:val="22"/>
                <w:lang w:val="sk-SK"/>
              </w:rPr>
              <w:t>STN ISO 3572</w:t>
            </w:r>
          </w:p>
        </w:tc>
        <w:tc>
          <w:tcPr>
            <w:tcW w:w="2772" w:type="dxa"/>
            <w:tcBorders>
              <w:top w:val="single" w:sz="4" w:space="0" w:color="auto"/>
              <w:left w:val="single" w:sz="4" w:space="0" w:color="auto"/>
              <w:bottom w:val="single" w:sz="4" w:space="0" w:color="auto"/>
              <w:right w:val="single" w:sz="4" w:space="0" w:color="auto"/>
            </w:tcBorders>
          </w:tcPr>
          <w:p w14:paraId="710C1DA6" w14:textId="77777777" w:rsidR="00970D7C" w:rsidRPr="00B43385" w:rsidRDefault="00970D7C" w:rsidP="00DC754B">
            <w:pPr>
              <w:jc w:val="both"/>
              <w:rPr>
                <w:rFonts w:ascii="Arial Narrow" w:hAnsi="Arial Narrow"/>
                <w:lang w:val="sk-SK"/>
              </w:rPr>
            </w:pPr>
            <w:r w:rsidRPr="00B43385">
              <w:rPr>
                <w:rFonts w:ascii="Arial Narrow" w:hAnsi="Arial Narrow"/>
                <w:sz w:val="22"/>
                <w:szCs w:val="22"/>
                <w:lang w:val="sk-SK"/>
              </w:rPr>
              <w:t>plátno</w:t>
            </w:r>
          </w:p>
        </w:tc>
      </w:tr>
      <w:tr w:rsidR="00970D7C" w:rsidRPr="006119C9" w14:paraId="64C30E85" w14:textId="77777777" w:rsidTr="00DC754B">
        <w:tc>
          <w:tcPr>
            <w:tcW w:w="496" w:type="dxa"/>
            <w:tcBorders>
              <w:top w:val="single" w:sz="4" w:space="0" w:color="auto"/>
              <w:left w:val="single" w:sz="4" w:space="0" w:color="auto"/>
              <w:bottom w:val="single" w:sz="4" w:space="0" w:color="auto"/>
              <w:right w:val="single" w:sz="4" w:space="0" w:color="auto"/>
            </w:tcBorders>
          </w:tcPr>
          <w:p w14:paraId="6EEEA7E2" w14:textId="77777777" w:rsidR="00970D7C" w:rsidRPr="006119C9" w:rsidRDefault="00970D7C" w:rsidP="00DC754B">
            <w:pPr>
              <w:jc w:val="right"/>
              <w:rPr>
                <w:rFonts w:ascii="Arial Narrow" w:hAnsi="Arial Narrow"/>
                <w:lang w:val="sk-SK"/>
              </w:rPr>
            </w:pPr>
            <w:r w:rsidRPr="006119C9">
              <w:rPr>
                <w:rFonts w:ascii="Arial Narrow" w:hAnsi="Arial Narrow"/>
                <w:sz w:val="22"/>
                <w:szCs w:val="22"/>
                <w:lang w:val="sk-SK"/>
              </w:rPr>
              <w:t>4.</w:t>
            </w:r>
          </w:p>
        </w:tc>
        <w:tc>
          <w:tcPr>
            <w:tcW w:w="3118" w:type="dxa"/>
            <w:tcBorders>
              <w:top w:val="single" w:sz="4" w:space="0" w:color="auto"/>
              <w:left w:val="single" w:sz="4" w:space="0" w:color="auto"/>
              <w:bottom w:val="single" w:sz="4" w:space="0" w:color="auto"/>
              <w:right w:val="single" w:sz="4" w:space="0" w:color="auto"/>
            </w:tcBorders>
          </w:tcPr>
          <w:p w14:paraId="54AB815C" w14:textId="77777777" w:rsidR="00970D7C" w:rsidRPr="006119C9" w:rsidRDefault="00970D7C" w:rsidP="00DC754B">
            <w:pPr>
              <w:jc w:val="both"/>
              <w:rPr>
                <w:rFonts w:ascii="Arial Narrow" w:hAnsi="Arial Narrow"/>
                <w:lang w:val="sk-SK"/>
              </w:rPr>
            </w:pPr>
            <w:r w:rsidRPr="006119C9">
              <w:rPr>
                <w:rFonts w:ascii="Arial Narrow" w:hAnsi="Arial Narrow"/>
                <w:sz w:val="22"/>
                <w:szCs w:val="22"/>
                <w:lang w:val="sk-SK"/>
              </w:rPr>
              <w:t>Plošná hmotnosť</w:t>
            </w:r>
          </w:p>
        </w:tc>
        <w:tc>
          <w:tcPr>
            <w:tcW w:w="2756" w:type="dxa"/>
            <w:tcBorders>
              <w:top w:val="single" w:sz="4" w:space="0" w:color="auto"/>
              <w:left w:val="single" w:sz="4" w:space="0" w:color="auto"/>
              <w:bottom w:val="single" w:sz="4" w:space="0" w:color="auto"/>
              <w:right w:val="single" w:sz="4" w:space="0" w:color="auto"/>
            </w:tcBorders>
          </w:tcPr>
          <w:p w14:paraId="528E94CA" w14:textId="77777777" w:rsidR="00970D7C" w:rsidRPr="006119C9" w:rsidRDefault="00970D7C" w:rsidP="00DC754B">
            <w:pPr>
              <w:jc w:val="both"/>
              <w:rPr>
                <w:rFonts w:ascii="Arial Narrow" w:hAnsi="Arial Narrow"/>
                <w:lang w:val="sk-SK"/>
              </w:rPr>
            </w:pPr>
            <w:r w:rsidRPr="006119C9">
              <w:rPr>
                <w:rFonts w:ascii="Arial Narrow" w:hAnsi="Arial Narrow"/>
                <w:sz w:val="22"/>
                <w:szCs w:val="22"/>
                <w:lang w:val="sk-SK"/>
              </w:rPr>
              <w:t>STN EN  12127</w:t>
            </w:r>
          </w:p>
        </w:tc>
        <w:tc>
          <w:tcPr>
            <w:tcW w:w="2772" w:type="dxa"/>
            <w:tcBorders>
              <w:top w:val="single" w:sz="4" w:space="0" w:color="auto"/>
              <w:left w:val="single" w:sz="4" w:space="0" w:color="auto"/>
              <w:bottom w:val="single" w:sz="4" w:space="0" w:color="auto"/>
              <w:right w:val="single" w:sz="4" w:space="0" w:color="auto"/>
            </w:tcBorders>
          </w:tcPr>
          <w:p w14:paraId="42EEF894" w14:textId="77777777" w:rsidR="00970D7C" w:rsidRPr="006119C9" w:rsidRDefault="00970D7C" w:rsidP="00DC754B">
            <w:pPr>
              <w:jc w:val="both"/>
              <w:rPr>
                <w:rFonts w:ascii="Arial Narrow" w:hAnsi="Arial Narrow"/>
                <w:vertAlign w:val="superscript"/>
                <w:lang w:val="sk-SK"/>
              </w:rPr>
            </w:pPr>
            <w:r w:rsidRPr="006119C9">
              <w:rPr>
                <w:rFonts w:ascii="Arial Narrow" w:hAnsi="Arial Narrow"/>
                <w:sz w:val="22"/>
                <w:szCs w:val="22"/>
                <w:lang w:val="sk-SK"/>
              </w:rPr>
              <w:t>65 g/m</w:t>
            </w:r>
            <w:r w:rsidRPr="006119C9">
              <w:rPr>
                <w:rFonts w:ascii="Arial Narrow" w:hAnsi="Arial Narrow"/>
                <w:sz w:val="22"/>
                <w:szCs w:val="22"/>
                <w:vertAlign w:val="superscript"/>
                <w:lang w:val="sk-SK"/>
              </w:rPr>
              <w:t>2</w:t>
            </w:r>
            <w:r w:rsidRPr="006119C9">
              <w:rPr>
                <w:rFonts w:ascii="Arial Narrow" w:hAnsi="Arial Narrow"/>
                <w:sz w:val="22"/>
                <w:szCs w:val="22"/>
                <w:lang w:val="sk-SK"/>
              </w:rPr>
              <w:t xml:space="preserve"> ± 5 % </w:t>
            </w:r>
          </w:p>
        </w:tc>
      </w:tr>
    </w:tbl>
    <w:p w14:paraId="2A10EC78" w14:textId="77777777" w:rsidR="00970D7C" w:rsidRPr="006119C9" w:rsidRDefault="00970D7C" w:rsidP="00970D7C">
      <w:pPr>
        <w:pStyle w:val="Standard"/>
        <w:rPr>
          <w:sz w:val="22"/>
          <w:szCs w:val="22"/>
          <w:lang w:val="sk-SK"/>
        </w:rPr>
      </w:pPr>
    </w:p>
    <w:p w14:paraId="664C7D80" w14:textId="77777777" w:rsidR="00970D7C" w:rsidRPr="006119C9" w:rsidRDefault="00970D7C" w:rsidP="00970D7C">
      <w:pPr>
        <w:pStyle w:val="Standard"/>
        <w:rPr>
          <w:sz w:val="22"/>
          <w:szCs w:val="22"/>
          <w:lang w:val="sk-SK"/>
        </w:rPr>
      </w:pPr>
    </w:p>
    <w:p w14:paraId="1F778366" w14:textId="5E263809" w:rsidR="00970D7C" w:rsidRPr="006119C9" w:rsidRDefault="00970D7C" w:rsidP="00970D7C">
      <w:pPr>
        <w:jc w:val="both"/>
        <w:rPr>
          <w:rFonts w:ascii="Arial Narrow" w:hAnsi="Arial Narrow"/>
          <w:snapToGrid w:val="0"/>
          <w:color w:val="000000"/>
          <w:sz w:val="22"/>
          <w:szCs w:val="22"/>
          <w:u w:val="single"/>
          <w:lang w:val="sk-SK" w:eastAsia="cs-CZ"/>
        </w:rPr>
      </w:pPr>
      <w:r w:rsidRPr="006119C9">
        <w:rPr>
          <w:rFonts w:ascii="Arial Narrow" w:hAnsi="Arial Narrow"/>
          <w:snapToGrid w:val="0"/>
          <w:color w:val="000000"/>
          <w:sz w:val="22"/>
          <w:szCs w:val="22"/>
          <w:u w:val="single"/>
          <w:lang w:val="sk-SK" w:eastAsia="cs-CZ"/>
        </w:rPr>
        <w:t>2.4.4.4. Sieťovaná podšívka (polpredky)</w:t>
      </w:r>
    </w:p>
    <w:p w14:paraId="7B409A64" w14:textId="77777777" w:rsidR="00970D7C" w:rsidRPr="006119C9" w:rsidRDefault="00970D7C" w:rsidP="00970D7C">
      <w:pPr>
        <w:jc w:val="both"/>
        <w:rPr>
          <w:rFonts w:ascii="Arial Narrow" w:hAnsi="Arial Narrow"/>
          <w:sz w:val="22"/>
          <w:szCs w:val="22"/>
          <w:u w:val="single"/>
          <w:lang w:val="sk-SK"/>
        </w:rPr>
      </w:pPr>
    </w:p>
    <w:tbl>
      <w:tblPr>
        <w:tblW w:w="0" w:type="auto"/>
        <w:tblLayout w:type="fixed"/>
        <w:tblCellMar>
          <w:left w:w="70" w:type="dxa"/>
          <w:right w:w="70" w:type="dxa"/>
        </w:tblCellMar>
        <w:tblLook w:val="0000" w:firstRow="0" w:lastRow="0" w:firstColumn="0" w:lastColumn="0" w:noHBand="0" w:noVBand="0"/>
      </w:tblPr>
      <w:tblGrid>
        <w:gridCol w:w="496"/>
        <w:gridCol w:w="3118"/>
        <w:gridCol w:w="2756"/>
        <w:gridCol w:w="2772"/>
      </w:tblGrid>
      <w:tr w:rsidR="00970D7C" w:rsidRPr="006119C9" w14:paraId="7E92C2FF" w14:textId="77777777" w:rsidTr="00DC754B">
        <w:tc>
          <w:tcPr>
            <w:tcW w:w="496" w:type="dxa"/>
            <w:tcBorders>
              <w:top w:val="single" w:sz="4" w:space="0" w:color="auto"/>
              <w:left w:val="single" w:sz="4" w:space="0" w:color="auto"/>
              <w:bottom w:val="single" w:sz="4" w:space="0" w:color="auto"/>
              <w:right w:val="single" w:sz="4" w:space="0" w:color="auto"/>
            </w:tcBorders>
          </w:tcPr>
          <w:p w14:paraId="46F8A91C" w14:textId="77777777" w:rsidR="00970D7C" w:rsidRPr="006119C9" w:rsidRDefault="00970D7C" w:rsidP="00DC754B">
            <w:pPr>
              <w:jc w:val="right"/>
              <w:rPr>
                <w:rFonts w:ascii="Arial Narrow" w:hAnsi="Arial Narrow"/>
                <w:b/>
                <w:lang w:val="sk-SK"/>
              </w:rPr>
            </w:pPr>
          </w:p>
        </w:tc>
        <w:tc>
          <w:tcPr>
            <w:tcW w:w="3118" w:type="dxa"/>
            <w:tcBorders>
              <w:top w:val="single" w:sz="4" w:space="0" w:color="auto"/>
              <w:left w:val="single" w:sz="4" w:space="0" w:color="auto"/>
              <w:bottom w:val="single" w:sz="4" w:space="0" w:color="auto"/>
              <w:right w:val="single" w:sz="4" w:space="0" w:color="auto"/>
            </w:tcBorders>
          </w:tcPr>
          <w:p w14:paraId="4C7C74D5" w14:textId="77777777" w:rsidR="00970D7C" w:rsidRPr="006119C9" w:rsidRDefault="00970D7C" w:rsidP="00DC754B">
            <w:pPr>
              <w:jc w:val="both"/>
              <w:rPr>
                <w:rFonts w:ascii="Arial Narrow" w:hAnsi="Arial Narrow"/>
                <w:b/>
                <w:lang w:val="sk-SK"/>
              </w:rPr>
            </w:pPr>
            <w:r w:rsidRPr="006119C9">
              <w:rPr>
                <w:rFonts w:ascii="Arial Narrow" w:hAnsi="Arial Narrow"/>
                <w:b/>
                <w:sz w:val="22"/>
                <w:szCs w:val="22"/>
                <w:lang w:val="sk-SK"/>
              </w:rPr>
              <w:t>Parameter</w:t>
            </w:r>
          </w:p>
        </w:tc>
        <w:tc>
          <w:tcPr>
            <w:tcW w:w="2756" w:type="dxa"/>
            <w:tcBorders>
              <w:top w:val="single" w:sz="4" w:space="0" w:color="auto"/>
              <w:left w:val="single" w:sz="4" w:space="0" w:color="auto"/>
              <w:bottom w:val="single" w:sz="4" w:space="0" w:color="auto"/>
              <w:right w:val="single" w:sz="4" w:space="0" w:color="auto"/>
            </w:tcBorders>
          </w:tcPr>
          <w:p w14:paraId="5D9AEB2A" w14:textId="77777777" w:rsidR="00970D7C" w:rsidRPr="006119C9" w:rsidRDefault="00970D7C" w:rsidP="00DC754B">
            <w:pPr>
              <w:jc w:val="both"/>
              <w:rPr>
                <w:rFonts w:ascii="Arial Narrow" w:hAnsi="Arial Narrow"/>
                <w:b/>
                <w:lang w:val="sk-SK"/>
              </w:rPr>
            </w:pPr>
            <w:r w:rsidRPr="006119C9">
              <w:rPr>
                <w:rFonts w:ascii="Arial Narrow" w:hAnsi="Arial Narrow"/>
                <w:b/>
                <w:sz w:val="22"/>
                <w:szCs w:val="22"/>
                <w:lang w:val="sk-SK"/>
              </w:rPr>
              <w:t>Norma</w:t>
            </w:r>
          </w:p>
        </w:tc>
        <w:tc>
          <w:tcPr>
            <w:tcW w:w="2772" w:type="dxa"/>
            <w:tcBorders>
              <w:top w:val="single" w:sz="4" w:space="0" w:color="auto"/>
              <w:left w:val="single" w:sz="4" w:space="0" w:color="auto"/>
              <w:bottom w:val="single" w:sz="4" w:space="0" w:color="auto"/>
              <w:right w:val="single" w:sz="4" w:space="0" w:color="auto"/>
            </w:tcBorders>
          </w:tcPr>
          <w:p w14:paraId="1B3C97A8" w14:textId="77777777" w:rsidR="00970D7C" w:rsidRPr="006119C9" w:rsidRDefault="00970D7C" w:rsidP="00DC754B">
            <w:pPr>
              <w:jc w:val="both"/>
              <w:rPr>
                <w:rFonts w:ascii="Arial Narrow" w:hAnsi="Arial Narrow"/>
                <w:b/>
                <w:lang w:val="sk-SK"/>
              </w:rPr>
            </w:pPr>
            <w:r w:rsidRPr="006119C9">
              <w:rPr>
                <w:rFonts w:ascii="Arial Narrow" w:hAnsi="Arial Narrow"/>
                <w:b/>
                <w:sz w:val="22"/>
                <w:szCs w:val="22"/>
                <w:lang w:val="sk-SK"/>
              </w:rPr>
              <w:t>Požadovaný (hodnotený)  údaj</w:t>
            </w:r>
          </w:p>
        </w:tc>
      </w:tr>
      <w:tr w:rsidR="00970D7C" w:rsidRPr="006119C9" w14:paraId="3F2DA546" w14:textId="77777777" w:rsidTr="00DC754B">
        <w:tc>
          <w:tcPr>
            <w:tcW w:w="496" w:type="dxa"/>
            <w:tcBorders>
              <w:top w:val="single" w:sz="4" w:space="0" w:color="auto"/>
              <w:left w:val="single" w:sz="4" w:space="0" w:color="auto"/>
              <w:bottom w:val="single" w:sz="4" w:space="0" w:color="auto"/>
              <w:right w:val="single" w:sz="4" w:space="0" w:color="auto"/>
            </w:tcBorders>
          </w:tcPr>
          <w:p w14:paraId="5F4FAEF7" w14:textId="77777777" w:rsidR="00970D7C" w:rsidRPr="006119C9" w:rsidRDefault="00970D7C" w:rsidP="00DC754B">
            <w:pPr>
              <w:jc w:val="right"/>
              <w:rPr>
                <w:rFonts w:ascii="Arial Narrow" w:hAnsi="Arial Narrow"/>
                <w:lang w:val="sk-SK"/>
              </w:rPr>
            </w:pPr>
            <w:r w:rsidRPr="006119C9">
              <w:rPr>
                <w:rFonts w:ascii="Arial Narrow" w:hAnsi="Arial Narrow"/>
                <w:sz w:val="22"/>
                <w:szCs w:val="22"/>
                <w:lang w:val="sk-SK"/>
              </w:rPr>
              <w:t>1.</w:t>
            </w:r>
          </w:p>
        </w:tc>
        <w:tc>
          <w:tcPr>
            <w:tcW w:w="3118" w:type="dxa"/>
            <w:tcBorders>
              <w:top w:val="single" w:sz="4" w:space="0" w:color="auto"/>
              <w:left w:val="single" w:sz="4" w:space="0" w:color="auto"/>
              <w:bottom w:val="single" w:sz="4" w:space="0" w:color="auto"/>
              <w:right w:val="single" w:sz="4" w:space="0" w:color="auto"/>
            </w:tcBorders>
          </w:tcPr>
          <w:p w14:paraId="0EF81D2A" w14:textId="77777777" w:rsidR="00970D7C" w:rsidRPr="006119C9" w:rsidRDefault="00970D7C" w:rsidP="00DC754B">
            <w:pPr>
              <w:jc w:val="both"/>
              <w:rPr>
                <w:rFonts w:ascii="Arial Narrow" w:hAnsi="Arial Narrow"/>
                <w:lang w:val="sk-SK"/>
              </w:rPr>
            </w:pPr>
            <w:r w:rsidRPr="006119C9">
              <w:rPr>
                <w:rFonts w:ascii="Arial Narrow" w:hAnsi="Arial Narrow"/>
                <w:sz w:val="22"/>
                <w:szCs w:val="22"/>
                <w:lang w:val="sk-SK"/>
              </w:rPr>
              <w:t xml:space="preserve">Materiálové zloženie </w:t>
            </w:r>
          </w:p>
          <w:p w14:paraId="5F838928" w14:textId="77777777" w:rsidR="00970D7C" w:rsidRPr="006119C9" w:rsidRDefault="00970D7C" w:rsidP="00DC754B">
            <w:pPr>
              <w:jc w:val="both"/>
              <w:rPr>
                <w:rFonts w:ascii="Arial Narrow" w:hAnsi="Arial Narrow"/>
                <w:lang w:val="sk-SK"/>
              </w:rPr>
            </w:pPr>
          </w:p>
        </w:tc>
        <w:tc>
          <w:tcPr>
            <w:tcW w:w="2756" w:type="dxa"/>
            <w:tcBorders>
              <w:top w:val="single" w:sz="4" w:space="0" w:color="auto"/>
              <w:left w:val="single" w:sz="4" w:space="0" w:color="auto"/>
              <w:bottom w:val="single" w:sz="4" w:space="0" w:color="auto"/>
              <w:right w:val="single" w:sz="4" w:space="0" w:color="auto"/>
            </w:tcBorders>
          </w:tcPr>
          <w:p w14:paraId="5431A683" w14:textId="25382E59" w:rsidR="00970D7C" w:rsidRPr="006119C9" w:rsidRDefault="001556A4" w:rsidP="00DC754B">
            <w:pPr>
              <w:jc w:val="both"/>
              <w:rPr>
                <w:rFonts w:ascii="Arial Narrow" w:hAnsi="Arial Narrow"/>
                <w:lang w:val="sk-SK"/>
              </w:rPr>
            </w:pPr>
            <w:r w:rsidRPr="00BE66D2">
              <w:rPr>
                <w:rFonts w:ascii="Arial Narrow" w:hAnsi="Arial Narrow"/>
                <w:sz w:val="22"/>
                <w:szCs w:val="22"/>
                <w:lang w:val="sk-SK"/>
              </w:rPr>
              <w:t xml:space="preserve">Nariadenie Európskeho parlamenu a Rady (EÚ) č. </w:t>
            </w:r>
            <w:r w:rsidRPr="00BE66D2">
              <w:rPr>
                <w:rFonts w:ascii="Arial Narrow" w:hAnsi="Arial Narrow"/>
                <w:sz w:val="22"/>
                <w:szCs w:val="22"/>
                <w:lang w:val="sk-SK"/>
              </w:rPr>
              <w:lastRenderedPageBreak/>
              <w:t>1007/2011 z 27. septembra 2011</w:t>
            </w:r>
          </w:p>
        </w:tc>
        <w:tc>
          <w:tcPr>
            <w:tcW w:w="2772" w:type="dxa"/>
            <w:tcBorders>
              <w:top w:val="single" w:sz="4" w:space="0" w:color="auto"/>
              <w:left w:val="single" w:sz="4" w:space="0" w:color="auto"/>
              <w:bottom w:val="single" w:sz="4" w:space="0" w:color="auto"/>
              <w:right w:val="single" w:sz="4" w:space="0" w:color="auto"/>
            </w:tcBorders>
          </w:tcPr>
          <w:p w14:paraId="0FCDC769" w14:textId="77777777" w:rsidR="00970D7C" w:rsidRPr="006119C9" w:rsidRDefault="00970D7C" w:rsidP="00DC754B">
            <w:pPr>
              <w:jc w:val="both"/>
              <w:rPr>
                <w:rFonts w:ascii="Arial Narrow" w:hAnsi="Arial Narrow"/>
                <w:lang w:val="sk-SK"/>
              </w:rPr>
            </w:pPr>
            <w:r w:rsidRPr="006119C9">
              <w:rPr>
                <w:rFonts w:ascii="Arial Narrow" w:hAnsi="Arial Narrow"/>
                <w:sz w:val="22"/>
                <w:szCs w:val="22"/>
                <w:lang w:val="sk-SK"/>
              </w:rPr>
              <w:lastRenderedPageBreak/>
              <w:t>100% Polyester</w:t>
            </w:r>
          </w:p>
          <w:p w14:paraId="6467B61F" w14:textId="77777777" w:rsidR="00970D7C" w:rsidRPr="006119C9" w:rsidRDefault="00970D7C" w:rsidP="00DC754B">
            <w:pPr>
              <w:jc w:val="both"/>
              <w:rPr>
                <w:rFonts w:ascii="Arial Narrow" w:hAnsi="Arial Narrow"/>
                <w:lang w:val="sk-SK"/>
              </w:rPr>
            </w:pPr>
            <w:r w:rsidRPr="006119C9">
              <w:rPr>
                <w:rFonts w:ascii="Arial Narrow" w:hAnsi="Arial Narrow"/>
                <w:sz w:val="22"/>
                <w:szCs w:val="22"/>
                <w:lang w:val="sk-SK"/>
              </w:rPr>
              <w:t xml:space="preserve"> </w:t>
            </w:r>
          </w:p>
          <w:p w14:paraId="79C2BF31" w14:textId="77777777" w:rsidR="00970D7C" w:rsidRPr="006119C9" w:rsidRDefault="00970D7C" w:rsidP="00DC754B">
            <w:pPr>
              <w:jc w:val="both"/>
              <w:rPr>
                <w:rFonts w:ascii="Arial Narrow" w:hAnsi="Arial Narrow"/>
                <w:lang w:val="sk-SK"/>
              </w:rPr>
            </w:pPr>
          </w:p>
        </w:tc>
      </w:tr>
      <w:tr w:rsidR="00970D7C" w:rsidRPr="006119C9" w14:paraId="4E7DDD6E" w14:textId="77777777" w:rsidTr="00DC754B">
        <w:tc>
          <w:tcPr>
            <w:tcW w:w="496" w:type="dxa"/>
            <w:tcBorders>
              <w:top w:val="single" w:sz="4" w:space="0" w:color="auto"/>
              <w:left w:val="single" w:sz="4" w:space="0" w:color="auto"/>
              <w:bottom w:val="single" w:sz="4" w:space="0" w:color="auto"/>
              <w:right w:val="single" w:sz="4" w:space="0" w:color="auto"/>
            </w:tcBorders>
          </w:tcPr>
          <w:p w14:paraId="552A4C9D" w14:textId="77777777" w:rsidR="00970D7C" w:rsidRPr="006119C9" w:rsidRDefault="00970D7C" w:rsidP="00DC754B">
            <w:pPr>
              <w:jc w:val="right"/>
              <w:rPr>
                <w:rFonts w:ascii="Arial Narrow" w:hAnsi="Arial Narrow"/>
                <w:lang w:val="sk-SK"/>
              </w:rPr>
            </w:pPr>
            <w:r w:rsidRPr="006119C9">
              <w:rPr>
                <w:rFonts w:ascii="Arial Narrow" w:hAnsi="Arial Narrow"/>
                <w:sz w:val="22"/>
                <w:szCs w:val="22"/>
                <w:lang w:val="sk-SK"/>
              </w:rPr>
              <w:lastRenderedPageBreak/>
              <w:t>2.</w:t>
            </w:r>
          </w:p>
        </w:tc>
        <w:tc>
          <w:tcPr>
            <w:tcW w:w="3118" w:type="dxa"/>
            <w:tcBorders>
              <w:top w:val="single" w:sz="4" w:space="0" w:color="auto"/>
              <w:left w:val="single" w:sz="4" w:space="0" w:color="auto"/>
              <w:bottom w:val="single" w:sz="4" w:space="0" w:color="auto"/>
              <w:right w:val="single" w:sz="4" w:space="0" w:color="auto"/>
            </w:tcBorders>
          </w:tcPr>
          <w:p w14:paraId="52CA093D" w14:textId="77777777" w:rsidR="00970D7C" w:rsidRPr="006119C9" w:rsidRDefault="00970D7C" w:rsidP="00DC754B">
            <w:pPr>
              <w:jc w:val="both"/>
              <w:rPr>
                <w:rFonts w:ascii="Arial Narrow" w:hAnsi="Arial Narrow"/>
                <w:lang w:val="sk-SK"/>
              </w:rPr>
            </w:pPr>
            <w:r w:rsidRPr="006119C9">
              <w:rPr>
                <w:rFonts w:ascii="Arial Narrow" w:hAnsi="Arial Narrow"/>
                <w:sz w:val="22"/>
                <w:szCs w:val="22"/>
                <w:lang w:val="sk-SK"/>
              </w:rPr>
              <w:t>Farba</w:t>
            </w:r>
          </w:p>
        </w:tc>
        <w:tc>
          <w:tcPr>
            <w:tcW w:w="2756" w:type="dxa"/>
            <w:tcBorders>
              <w:top w:val="single" w:sz="4" w:space="0" w:color="auto"/>
              <w:left w:val="single" w:sz="4" w:space="0" w:color="auto"/>
              <w:bottom w:val="single" w:sz="4" w:space="0" w:color="auto"/>
              <w:right w:val="single" w:sz="4" w:space="0" w:color="auto"/>
            </w:tcBorders>
          </w:tcPr>
          <w:p w14:paraId="2BD139B6" w14:textId="77777777" w:rsidR="00970D7C" w:rsidRPr="006119C9" w:rsidRDefault="00970D7C" w:rsidP="00DC754B">
            <w:pPr>
              <w:jc w:val="both"/>
              <w:rPr>
                <w:rFonts w:ascii="Arial Narrow" w:hAnsi="Arial Narrow"/>
                <w:lang w:val="sk-SK"/>
              </w:rPr>
            </w:pPr>
            <w:r w:rsidRPr="006119C9">
              <w:rPr>
                <w:rFonts w:ascii="Arial Narrow" w:hAnsi="Arial Narrow"/>
                <w:sz w:val="22"/>
                <w:szCs w:val="22"/>
                <w:lang w:val="sk-SK"/>
              </w:rPr>
              <w:t>čierna</w:t>
            </w:r>
          </w:p>
        </w:tc>
        <w:tc>
          <w:tcPr>
            <w:tcW w:w="2772" w:type="dxa"/>
            <w:tcBorders>
              <w:top w:val="single" w:sz="4" w:space="0" w:color="auto"/>
              <w:left w:val="single" w:sz="4" w:space="0" w:color="auto"/>
              <w:bottom w:val="single" w:sz="4" w:space="0" w:color="auto"/>
              <w:right w:val="single" w:sz="4" w:space="0" w:color="auto"/>
            </w:tcBorders>
          </w:tcPr>
          <w:p w14:paraId="4BD5C368" w14:textId="77777777" w:rsidR="00970D7C" w:rsidRPr="00B43385" w:rsidRDefault="00970D7C" w:rsidP="00DC754B">
            <w:pPr>
              <w:jc w:val="both"/>
              <w:rPr>
                <w:rFonts w:ascii="Arial Narrow" w:hAnsi="Arial Narrow"/>
                <w:lang w:val="sk-SK"/>
              </w:rPr>
            </w:pPr>
            <w:r w:rsidRPr="00B43385">
              <w:rPr>
                <w:rFonts w:ascii="Arial Narrow" w:hAnsi="Arial Narrow"/>
                <w:sz w:val="22"/>
                <w:szCs w:val="22"/>
                <w:lang w:val="sk-SK"/>
              </w:rPr>
              <w:t xml:space="preserve">PANTONE 19-1102 TPX </w:t>
            </w:r>
          </w:p>
          <w:p w14:paraId="149FB8B6" w14:textId="17311CB5" w:rsidR="00663FEB" w:rsidRPr="00B43385" w:rsidRDefault="00BE66D2" w:rsidP="00DC754B">
            <w:pPr>
              <w:jc w:val="both"/>
              <w:rPr>
                <w:rFonts w:ascii="Arial Narrow" w:hAnsi="Arial Narrow"/>
                <w:lang w:val="sk-SK"/>
              </w:rPr>
            </w:pPr>
            <w:r w:rsidRPr="00B43385">
              <w:rPr>
                <w:rFonts w:ascii="Arial Narrow" w:hAnsi="Arial Narrow"/>
                <w:sz w:val="22"/>
                <w:szCs w:val="22"/>
                <w:lang w:val="sk-SK"/>
              </w:rPr>
              <w:t>odchýlka 3-</w:t>
            </w:r>
            <w:r w:rsidRPr="00B43385">
              <w:rPr>
                <w:rFonts w:ascii="Arial Narrow" w:eastAsia="Arial Narrow" w:hAnsi="Arial Narrow" w:cs="Arial Narrow"/>
                <w:sz w:val="22"/>
                <w:szCs w:val="22"/>
                <w:lang w:val="sk-SK"/>
              </w:rPr>
              <w:t>4 sivej stupnice</w:t>
            </w:r>
            <w:r w:rsidRPr="00B43385">
              <w:rPr>
                <w:rFonts w:ascii="Arial Narrow" w:hAnsi="Arial Narrow" w:cs="Arial Narrow"/>
                <w:sz w:val="22"/>
                <w:szCs w:val="22"/>
                <w:lang w:val="sk-SK" w:eastAsia="cs-CZ"/>
              </w:rPr>
              <w:t xml:space="preserve"> </w:t>
            </w:r>
            <w:r w:rsidRPr="00B43385">
              <w:rPr>
                <w:rFonts w:ascii="Arial Narrow" w:hAnsi="Arial Narrow" w:cs="Arial Narrow"/>
                <w:bCs/>
                <w:sz w:val="22"/>
                <w:szCs w:val="22"/>
                <w:lang w:val="sk-SK" w:eastAsia="cs-CZ"/>
              </w:rPr>
              <w:t xml:space="preserve"> </w:t>
            </w:r>
          </w:p>
        </w:tc>
      </w:tr>
      <w:tr w:rsidR="00970D7C" w:rsidRPr="006119C9" w14:paraId="2A2FE9F1" w14:textId="77777777" w:rsidTr="00DC754B">
        <w:tc>
          <w:tcPr>
            <w:tcW w:w="496" w:type="dxa"/>
            <w:tcBorders>
              <w:top w:val="single" w:sz="4" w:space="0" w:color="auto"/>
              <w:left w:val="single" w:sz="4" w:space="0" w:color="auto"/>
              <w:bottom w:val="single" w:sz="4" w:space="0" w:color="auto"/>
              <w:right w:val="single" w:sz="4" w:space="0" w:color="auto"/>
            </w:tcBorders>
          </w:tcPr>
          <w:p w14:paraId="4DA4B175" w14:textId="77777777" w:rsidR="00970D7C" w:rsidRPr="006119C9" w:rsidRDefault="00970D7C" w:rsidP="00DC754B">
            <w:pPr>
              <w:jc w:val="right"/>
              <w:rPr>
                <w:rFonts w:ascii="Arial Narrow" w:hAnsi="Arial Narrow"/>
                <w:lang w:val="sk-SK"/>
              </w:rPr>
            </w:pPr>
            <w:r w:rsidRPr="006119C9">
              <w:rPr>
                <w:rFonts w:ascii="Arial Narrow" w:hAnsi="Arial Narrow"/>
                <w:sz w:val="22"/>
                <w:szCs w:val="22"/>
                <w:lang w:val="sk-SK"/>
              </w:rPr>
              <w:t>3.</w:t>
            </w:r>
          </w:p>
        </w:tc>
        <w:tc>
          <w:tcPr>
            <w:tcW w:w="3118" w:type="dxa"/>
            <w:tcBorders>
              <w:top w:val="single" w:sz="4" w:space="0" w:color="auto"/>
              <w:left w:val="single" w:sz="4" w:space="0" w:color="auto"/>
              <w:bottom w:val="single" w:sz="4" w:space="0" w:color="auto"/>
              <w:right w:val="single" w:sz="4" w:space="0" w:color="auto"/>
            </w:tcBorders>
          </w:tcPr>
          <w:p w14:paraId="4238AFF1" w14:textId="77777777" w:rsidR="00970D7C" w:rsidRPr="006119C9" w:rsidRDefault="00970D7C" w:rsidP="00DC754B">
            <w:pPr>
              <w:jc w:val="both"/>
              <w:rPr>
                <w:rFonts w:ascii="Arial Narrow" w:hAnsi="Arial Narrow"/>
                <w:lang w:val="sk-SK"/>
              </w:rPr>
            </w:pPr>
            <w:r w:rsidRPr="006119C9">
              <w:rPr>
                <w:rFonts w:ascii="Arial Narrow" w:hAnsi="Arial Narrow"/>
                <w:sz w:val="22"/>
                <w:szCs w:val="22"/>
                <w:lang w:val="sk-SK"/>
              </w:rPr>
              <w:t>Štruktúra (väzba)</w:t>
            </w:r>
          </w:p>
        </w:tc>
        <w:tc>
          <w:tcPr>
            <w:tcW w:w="2756" w:type="dxa"/>
            <w:tcBorders>
              <w:top w:val="single" w:sz="4" w:space="0" w:color="auto"/>
              <w:left w:val="single" w:sz="4" w:space="0" w:color="auto"/>
              <w:bottom w:val="single" w:sz="4" w:space="0" w:color="auto"/>
              <w:right w:val="single" w:sz="4" w:space="0" w:color="auto"/>
            </w:tcBorders>
          </w:tcPr>
          <w:p w14:paraId="13C2939C" w14:textId="77777777" w:rsidR="00970D7C" w:rsidRPr="006119C9" w:rsidRDefault="00970D7C" w:rsidP="00DC754B">
            <w:pPr>
              <w:jc w:val="both"/>
              <w:rPr>
                <w:rFonts w:ascii="Arial Narrow" w:hAnsi="Arial Narrow"/>
                <w:lang w:val="sk-SK"/>
              </w:rPr>
            </w:pPr>
            <w:r w:rsidRPr="006119C9">
              <w:rPr>
                <w:rFonts w:ascii="Arial Narrow" w:hAnsi="Arial Narrow"/>
                <w:sz w:val="22"/>
                <w:szCs w:val="22"/>
                <w:lang w:val="sk-SK"/>
              </w:rPr>
              <w:t>STN 80 0018</w:t>
            </w:r>
          </w:p>
        </w:tc>
        <w:tc>
          <w:tcPr>
            <w:tcW w:w="2772" w:type="dxa"/>
            <w:tcBorders>
              <w:top w:val="single" w:sz="4" w:space="0" w:color="auto"/>
              <w:left w:val="single" w:sz="4" w:space="0" w:color="auto"/>
              <w:bottom w:val="single" w:sz="4" w:space="0" w:color="auto"/>
              <w:right w:val="single" w:sz="4" w:space="0" w:color="auto"/>
            </w:tcBorders>
          </w:tcPr>
          <w:p w14:paraId="2AA58018" w14:textId="77777777" w:rsidR="00970D7C" w:rsidRPr="00B43385" w:rsidRDefault="00970D7C" w:rsidP="00DC754B">
            <w:pPr>
              <w:jc w:val="both"/>
              <w:rPr>
                <w:rFonts w:ascii="Arial Narrow" w:hAnsi="Arial Narrow"/>
                <w:lang w:val="sk-SK"/>
              </w:rPr>
            </w:pPr>
            <w:r w:rsidRPr="00B43385">
              <w:rPr>
                <w:rFonts w:ascii="Arial Narrow" w:hAnsi="Arial Narrow"/>
                <w:sz w:val="22"/>
                <w:szCs w:val="22"/>
                <w:lang w:val="sk-SK"/>
              </w:rPr>
              <w:t>pletenina</w:t>
            </w:r>
          </w:p>
        </w:tc>
      </w:tr>
      <w:tr w:rsidR="00970D7C" w:rsidRPr="006119C9" w14:paraId="48227927" w14:textId="77777777" w:rsidTr="00DC754B">
        <w:tc>
          <w:tcPr>
            <w:tcW w:w="496" w:type="dxa"/>
            <w:tcBorders>
              <w:top w:val="single" w:sz="4" w:space="0" w:color="auto"/>
              <w:left w:val="single" w:sz="4" w:space="0" w:color="auto"/>
              <w:bottom w:val="single" w:sz="4" w:space="0" w:color="auto"/>
              <w:right w:val="single" w:sz="4" w:space="0" w:color="auto"/>
            </w:tcBorders>
          </w:tcPr>
          <w:p w14:paraId="0B2E987F" w14:textId="77777777" w:rsidR="00970D7C" w:rsidRPr="006119C9" w:rsidRDefault="00970D7C" w:rsidP="00DC754B">
            <w:pPr>
              <w:jc w:val="right"/>
              <w:rPr>
                <w:rFonts w:ascii="Arial Narrow" w:hAnsi="Arial Narrow"/>
                <w:lang w:val="sk-SK"/>
              </w:rPr>
            </w:pPr>
            <w:r w:rsidRPr="006119C9">
              <w:rPr>
                <w:rFonts w:ascii="Arial Narrow" w:hAnsi="Arial Narrow"/>
                <w:sz w:val="22"/>
                <w:szCs w:val="22"/>
                <w:lang w:val="sk-SK"/>
              </w:rPr>
              <w:t>4.</w:t>
            </w:r>
          </w:p>
        </w:tc>
        <w:tc>
          <w:tcPr>
            <w:tcW w:w="3118" w:type="dxa"/>
            <w:tcBorders>
              <w:top w:val="single" w:sz="4" w:space="0" w:color="auto"/>
              <w:left w:val="single" w:sz="4" w:space="0" w:color="auto"/>
              <w:bottom w:val="single" w:sz="4" w:space="0" w:color="auto"/>
              <w:right w:val="single" w:sz="4" w:space="0" w:color="auto"/>
            </w:tcBorders>
          </w:tcPr>
          <w:p w14:paraId="159D00BA" w14:textId="77777777" w:rsidR="00970D7C" w:rsidRPr="006119C9" w:rsidRDefault="00970D7C" w:rsidP="00DC754B">
            <w:pPr>
              <w:jc w:val="both"/>
              <w:rPr>
                <w:rFonts w:ascii="Arial Narrow" w:hAnsi="Arial Narrow"/>
                <w:lang w:val="sk-SK"/>
              </w:rPr>
            </w:pPr>
            <w:r w:rsidRPr="006119C9">
              <w:rPr>
                <w:rFonts w:ascii="Arial Narrow" w:hAnsi="Arial Narrow"/>
                <w:sz w:val="22"/>
                <w:szCs w:val="22"/>
                <w:lang w:val="sk-SK"/>
              </w:rPr>
              <w:t>Plošná hmotnosť</w:t>
            </w:r>
          </w:p>
        </w:tc>
        <w:tc>
          <w:tcPr>
            <w:tcW w:w="2756" w:type="dxa"/>
            <w:tcBorders>
              <w:top w:val="single" w:sz="4" w:space="0" w:color="auto"/>
              <w:left w:val="single" w:sz="4" w:space="0" w:color="auto"/>
              <w:bottom w:val="single" w:sz="4" w:space="0" w:color="auto"/>
              <w:right w:val="single" w:sz="4" w:space="0" w:color="auto"/>
            </w:tcBorders>
          </w:tcPr>
          <w:p w14:paraId="4331A913" w14:textId="77777777" w:rsidR="00970D7C" w:rsidRPr="006119C9" w:rsidRDefault="00970D7C" w:rsidP="00DC754B">
            <w:pPr>
              <w:jc w:val="both"/>
              <w:rPr>
                <w:rFonts w:ascii="Arial Narrow" w:hAnsi="Arial Narrow"/>
                <w:lang w:val="sk-SK"/>
              </w:rPr>
            </w:pPr>
            <w:r w:rsidRPr="006119C9">
              <w:rPr>
                <w:rFonts w:ascii="Arial Narrow" w:hAnsi="Arial Narrow"/>
                <w:sz w:val="22"/>
                <w:szCs w:val="22"/>
                <w:lang w:val="sk-SK"/>
              </w:rPr>
              <w:t>STN EN  12127</w:t>
            </w:r>
          </w:p>
        </w:tc>
        <w:tc>
          <w:tcPr>
            <w:tcW w:w="2772" w:type="dxa"/>
            <w:tcBorders>
              <w:top w:val="single" w:sz="4" w:space="0" w:color="auto"/>
              <w:left w:val="single" w:sz="4" w:space="0" w:color="auto"/>
              <w:bottom w:val="single" w:sz="4" w:space="0" w:color="auto"/>
              <w:right w:val="single" w:sz="4" w:space="0" w:color="auto"/>
            </w:tcBorders>
          </w:tcPr>
          <w:p w14:paraId="63301F02" w14:textId="77777777" w:rsidR="00970D7C" w:rsidRPr="006119C9" w:rsidRDefault="00970D7C" w:rsidP="00DC754B">
            <w:pPr>
              <w:jc w:val="both"/>
              <w:rPr>
                <w:rFonts w:ascii="Arial Narrow" w:hAnsi="Arial Narrow"/>
                <w:vertAlign w:val="superscript"/>
                <w:lang w:val="sk-SK"/>
              </w:rPr>
            </w:pPr>
            <w:r w:rsidRPr="006119C9">
              <w:rPr>
                <w:rFonts w:ascii="Arial Narrow" w:hAnsi="Arial Narrow"/>
                <w:sz w:val="22"/>
                <w:szCs w:val="22"/>
                <w:lang w:val="sk-SK"/>
              </w:rPr>
              <w:t>74 g/m</w:t>
            </w:r>
            <w:r w:rsidRPr="006119C9">
              <w:rPr>
                <w:rFonts w:ascii="Arial Narrow" w:hAnsi="Arial Narrow"/>
                <w:sz w:val="22"/>
                <w:szCs w:val="22"/>
                <w:vertAlign w:val="superscript"/>
                <w:lang w:val="sk-SK"/>
              </w:rPr>
              <w:t>2</w:t>
            </w:r>
            <w:r w:rsidRPr="006119C9">
              <w:rPr>
                <w:rFonts w:ascii="Arial Narrow" w:hAnsi="Arial Narrow"/>
                <w:sz w:val="22"/>
                <w:szCs w:val="22"/>
                <w:lang w:val="sk-SK"/>
              </w:rPr>
              <w:t xml:space="preserve"> ± 3% </w:t>
            </w:r>
          </w:p>
        </w:tc>
      </w:tr>
    </w:tbl>
    <w:p w14:paraId="6D8E9672" w14:textId="77777777" w:rsidR="00970D7C" w:rsidRPr="006119C9" w:rsidRDefault="00970D7C" w:rsidP="00970D7C">
      <w:pPr>
        <w:pStyle w:val="Standard"/>
        <w:rPr>
          <w:rFonts w:ascii="Arial Narrow" w:hAnsi="Arial Narrow"/>
          <w:sz w:val="22"/>
          <w:szCs w:val="22"/>
          <w:lang w:val="sk-SK"/>
        </w:rPr>
      </w:pPr>
    </w:p>
    <w:p w14:paraId="122E85FC" w14:textId="55064C1A" w:rsidR="00970D7C" w:rsidRPr="006119C9" w:rsidRDefault="002C63D7" w:rsidP="002C63D7">
      <w:pPr>
        <w:jc w:val="both"/>
        <w:rPr>
          <w:rFonts w:ascii="Arial Narrow" w:hAnsi="Arial Narrow"/>
          <w:snapToGrid w:val="0"/>
          <w:color w:val="000000"/>
          <w:sz w:val="22"/>
          <w:szCs w:val="22"/>
          <w:u w:val="single"/>
          <w:lang w:val="sk-SK" w:eastAsia="cs-CZ"/>
        </w:rPr>
      </w:pPr>
      <w:r w:rsidRPr="006119C9">
        <w:rPr>
          <w:rFonts w:ascii="Arial Narrow" w:hAnsi="Arial Narrow"/>
          <w:snapToGrid w:val="0"/>
          <w:color w:val="000000"/>
          <w:sz w:val="22"/>
          <w:szCs w:val="22"/>
          <w:u w:val="single"/>
          <w:lang w:val="sk-SK" w:eastAsia="cs-CZ"/>
        </w:rPr>
        <w:t xml:space="preserve">2.4.4.5. </w:t>
      </w:r>
      <w:r w:rsidR="00970D7C" w:rsidRPr="006119C9">
        <w:rPr>
          <w:rFonts w:ascii="Arial Narrow" w:hAnsi="Arial Narrow"/>
          <w:snapToGrid w:val="0"/>
          <w:color w:val="000000"/>
          <w:sz w:val="22"/>
          <w:szCs w:val="22"/>
          <w:u w:val="single"/>
          <w:lang w:val="sk-SK" w:eastAsia="cs-CZ"/>
        </w:rPr>
        <w:t xml:space="preserve">Reflexný </w:t>
      </w:r>
      <w:r w:rsidR="009E7E85" w:rsidRPr="006119C9">
        <w:rPr>
          <w:rFonts w:ascii="Arial Narrow" w:hAnsi="Arial Narrow"/>
          <w:snapToGrid w:val="0"/>
          <w:color w:val="000000"/>
          <w:sz w:val="22"/>
          <w:szCs w:val="22"/>
          <w:u w:val="single"/>
          <w:lang w:val="sk-SK" w:eastAsia="cs-CZ"/>
        </w:rPr>
        <w:t>material</w:t>
      </w:r>
    </w:p>
    <w:p w14:paraId="43CBC6E3" w14:textId="77777777" w:rsidR="009E7E85" w:rsidRPr="006119C9" w:rsidRDefault="009E7E85" w:rsidP="002C63D7">
      <w:pPr>
        <w:jc w:val="both"/>
        <w:rPr>
          <w:rFonts w:ascii="Arial Narrow" w:hAnsi="Arial Narrow"/>
          <w:sz w:val="22"/>
          <w:szCs w:val="22"/>
          <w:u w:val="single"/>
          <w:lang w:val="sk-SK"/>
        </w:rPr>
      </w:pPr>
    </w:p>
    <w:p w14:paraId="1DD6BDAF" w14:textId="77777777" w:rsidR="00970D7C" w:rsidRPr="006119C9" w:rsidRDefault="00970D7C" w:rsidP="00970D7C">
      <w:pPr>
        <w:ind w:firstLine="357"/>
        <w:rPr>
          <w:rFonts w:ascii="Arial Narrow" w:hAnsi="Arial Narrow"/>
          <w:sz w:val="22"/>
          <w:szCs w:val="22"/>
          <w:lang w:val="sk-SK"/>
        </w:rPr>
      </w:pPr>
      <w:r w:rsidRPr="006119C9">
        <w:rPr>
          <w:rFonts w:ascii="Arial Narrow" w:hAnsi="Arial Narrow"/>
          <w:sz w:val="22"/>
          <w:szCs w:val="22"/>
          <w:lang w:val="sk-SK"/>
        </w:rPr>
        <w:t xml:space="preserve">Reflexný materiál musí spĺňať požiadavky v súlade  EN ISO 20471. </w:t>
      </w:r>
    </w:p>
    <w:p w14:paraId="5237B1B3" w14:textId="77777777" w:rsidR="00970D7C" w:rsidRPr="006119C9" w:rsidRDefault="00970D7C" w:rsidP="00970D7C">
      <w:pPr>
        <w:ind w:firstLine="357"/>
        <w:jc w:val="both"/>
        <w:rPr>
          <w:rFonts w:ascii="Arial Narrow" w:hAnsi="Arial Narrow"/>
          <w:sz w:val="22"/>
          <w:szCs w:val="22"/>
          <w:u w:val="single"/>
          <w:lang w:val="sk-SK"/>
        </w:rPr>
      </w:pPr>
      <w:r w:rsidRPr="006119C9">
        <w:rPr>
          <w:rFonts w:ascii="Arial Narrow" w:hAnsi="Arial Narrow"/>
          <w:sz w:val="22"/>
          <w:szCs w:val="22"/>
          <w:lang w:val="sk-SK"/>
        </w:rPr>
        <w:t>Reflexný materiál (pásy) má šírku 5 cm,  po dĺžke je v celej ploche šikmo delený (nákres), farba pri dennom svetle strieborná, pri odraze biela.</w:t>
      </w:r>
    </w:p>
    <w:p w14:paraId="67C21D0B" w14:textId="3586E8CC" w:rsidR="006226F7" w:rsidRPr="002A3191" w:rsidRDefault="00970D7C" w:rsidP="002A3191">
      <w:pPr>
        <w:ind w:firstLine="357"/>
        <w:rPr>
          <w:rFonts w:ascii="Arial Narrow" w:hAnsi="Arial Narrow"/>
          <w:sz w:val="22"/>
          <w:szCs w:val="22"/>
          <w:lang w:val="sk-SK"/>
        </w:rPr>
      </w:pPr>
      <w:r w:rsidRPr="006119C9">
        <w:rPr>
          <w:rFonts w:ascii="Arial Narrow" w:hAnsi="Arial Narrow"/>
          <w:sz w:val="22"/>
          <w:szCs w:val="22"/>
          <w:lang w:val="sk-SK"/>
        </w:rPr>
        <w:t xml:space="preserve">Reflexný materiál  je použitý na nápisy POLÍCIA / HASIČI  a v ploche podľa nákresu, farba pri dennom svetle strieborná, pri odraze biela.  </w:t>
      </w:r>
    </w:p>
    <w:p w14:paraId="4C8470D0" w14:textId="77777777" w:rsidR="00B62C84" w:rsidRPr="006119C9" w:rsidRDefault="00B62C84" w:rsidP="00970D7C">
      <w:pPr>
        <w:jc w:val="both"/>
        <w:rPr>
          <w:sz w:val="22"/>
          <w:szCs w:val="22"/>
          <w:highlight w:val="yellow"/>
          <w:u w:val="single"/>
          <w:lang w:val="sk-SK"/>
        </w:rPr>
      </w:pPr>
    </w:p>
    <w:p w14:paraId="53D11A1E" w14:textId="02CAF9AD" w:rsidR="00970D7C" w:rsidRPr="006119C9" w:rsidRDefault="002C63D7" w:rsidP="009E7E85">
      <w:pPr>
        <w:rPr>
          <w:rFonts w:ascii="Arial Narrow" w:hAnsi="Arial Narrow"/>
          <w:b/>
          <w:sz w:val="22"/>
          <w:szCs w:val="22"/>
          <w:u w:val="single"/>
          <w:lang w:val="sk-SK"/>
        </w:rPr>
      </w:pPr>
      <w:r w:rsidRPr="006119C9">
        <w:rPr>
          <w:rFonts w:ascii="Arial Narrow" w:hAnsi="Arial Narrow"/>
          <w:b/>
          <w:sz w:val="22"/>
          <w:szCs w:val="22"/>
          <w:u w:val="single"/>
          <w:lang w:val="sk-SK"/>
        </w:rPr>
        <w:t xml:space="preserve">2.4.5. </w:t>
      </w:r>
      <w:r w:rsidR="00970D7C" w:rsidRPr="006119C9">
        <w:rPr>
          <w:rFonts w:ascii="Arial Narrow" w:hAnsi="Arial Narrow"/>
          <w:b/>
          <w:sz w:val="22"/>
          <w:szCs w:val="22"/>
          <w:u w:val="single"/>
          <w:lang w:val="sk-SK"/>
        </w:rPr>
        <w:t>Požiadavka na dodanie vzoriek</w:t>
      </w:r>
    </w:p>
    <w:p w14:paraId="17E3E0D8" w14:textId="6CA356D8" w:rsidR="00970D7C" w:rsidRPr="006119C9" w:rsidRDefault="00970D7C" w:rsidP="00970D7C">
      <w:pPr>
        <w:ind w:firstLine="357"/>
        <w:jc w:val="both"/>
        <w:rPr>
          <w:rFonts w:ascii="Arial Narrow" w:hAnsi="Arial Narrow"/>
          <w:b/>
          <w:sz w:val="22"/>
          <w:szCs w:val="22"/>
          <w:lang w:val="sk-SK"/>
        </w:rPr>
      </w:pPr>
      <w:r w:rsidRPr="006119C9">
        <w:rPr>
          <w:rFonts w:ascii="Arial Narrow" w:hAnsi="Arial Narrow"/>
          <w:b/>
          <w:sz w:val="22"/>
          <w:szCs w:val="22"/>
          <w:lang w:val="sk-SK"/>
        </w:rPr>
        <w:t>Uchádzač predloží 1kus bundy celoročnej reflexnej</w:t>
      </w:r>
      <w:r w:rsidR="006E549E" w:rsidRPr="006119C9">
        <w:rPr>
          <w:rFonts w:ascii="Arial Narrow" w:hAnsi="Arial Narrow"/>
          <w:b/>
          <w:sz w:val="22"/>
          <w:szCs w:val="22"/>
          <w:lang w:val="sk-SK"/>
        </w:rPr>
        <w:t xml:space="preserve"> veľkosti 52</w:t>
      </w:r>
      <w:r w:rsidRPr="006119C9">
        <w:rPr>
          <w:rFonts w:ascii="Arial Narrow" w:hAnsi="Arial Narrow"/>
          <w:b/>
          <w:sz w:val="22"/>
          <w:szCs w:val="22"/>
          <w:lang w:val="sk-SK"/>
        </w:rPr>
        <w:t>, 1 kus bundy celoročnej čiernej  veľkosti 52, pričom je potrebné, aby bola predkladaná vzorka označená skúšobňou z dôvodu zabezpečenia identity vzorky s predkladanými výsledkami skúšok a certifikátmi a tiež v rozsahu ďalších požiadaviek podľa týchto/predmetných súťažných podkladov.</w:t>
      </w:r>
    </w:p>
    <w:p w14:paraId="4B834A03" w14:textId="5359B698" w:rsidR="00970D7C" w:rsidRDefault="00970D7C" w:rsidP="00970D7C">
      <w:pPr>
        <w:jc w:val="both"/>
        <w:rPr>
          <w:rFonts w:ascii="Arial Narrow" w:hAnsi="Arial Narrow"/>
          <w:sz w:val="22"/>
          <w:szCs w:val="22"/>
          <w:lang w:val="sk-SK"/>
        </w:rPr>
      </w:pPr>
    </w:p>
    <w:p w14:paraId="0FE8AEBC" w14:textId="77777777" w:rsidR="00B62C84" w:rsidRPr="006119C9" w:rsidRDefault="00B62C84" w:rsidP="00970D7C">
      <w:pPr>
        <w:jc w:val="both"/>
        <w:rPr>
          <w:rFonts w:ascii="Arial Narrow" w:hAnsi="Arial Narrow"/>
          <w:sz w:val="22"/>
          <w:szCs w:val="22"/>
          <w:lang w:val="sk-SK"/>
        </w:rPr>
      </w:pPr>
    </w:p>
    <w:p w14:paraId="06BB451D" w14:textId="13F25954" w:rsidR="00970D7C" w:rsidRPr="006119C9" w:rsidRDefault="002C63D7" w:rsidP="002C63D7">
      <w:pPr>
        <w:jc w:val="both"/>
        <w:rPr>
          <w:rFonts w:ascii="Arial Narrow" w:hAnsi="Arial Narrow"/>
          <w:b/>
          <w:sz w:val="22"/>
          <w:szCs w:val="22"/>
          <w:u w:val="single"/>
          <w:lang w:val="sk-SK"/>
        </w:rPr>
      </w:pPr>
      <w:r w:rsidRPr="006119C9">
        <w:rPr>
          <w:rFonts w:ascii="Arial Narrow" w:hAnsi="Arial Narrow"/>
          <w:b/>
          <w:sz w:val="22"/>
          <w:szCs w:val="22"/>
          <w:u w:val="single"/>
          <w:lang w:val="sk-SK"/>
        </w:rPr>
        <w:t xml:space="preserve">2.4.6. </w:t>
      </w:r>
      <w:r w:rsidR="00970D7C" w:rsidRPr="006119C9">
        <w:rPr>
          <w:rFonts w:ascii="Arial Narrow" w:hAnsi="Arial Narrow"/>
          <w:b/>
          <w:sz w:val="22"/>
          <w:szCs w:val="22"/>
          <w:u w:val="single"/>
          <w:lang w:val="sk-SK"/>
        </w:rPr>
        <w:t>Značenie výrobkov, balenie, expedovanie a skladovanie</w:t>
      </w:r>
    </w:p>
    <w:p w14:paraId="59570BDA" w14:textId="77777777" w:rsidR="00970D7C" w:rsidRPr="006119C9" w:rsidRDefault="00970D7C" w:rsidP="00970D7C">
      <w:pPr>
        <w:ind w:firstLine="357"/>
        <w:jc w:val="both"/>
        <w:rPr>
          <w:rFonts w:ascii="Arial Narrow" w:hAnsi="Arial Narrow"/>
          <w:sz w:val="22"/>
          <w:szCs w:val="22"/>
          <w:lang w:val="sk-SK"/>
        </w:rPr>
      </w:pPr>
      <w:r w:rsidRPr="006119C9">
        <w:rPr>
          <w:rFonts w:ascii="Arial Narrow" w:hAnsi="Arial Narrow"/>
          <w:sz w:val="22"/>
          <w:szCs w:val="22"/>
          <w:lang w:val="sk-SK"/>
        </w:rPr>
        <w:t xml:space="preserve">Výrobky sa označujú etiketou, ktorá je všitá v ľavom bočnom šve na otvorom pre zbraň. </w:t>
      </w:r>
    </w:p>
    <w:p w14:paraId="7B6E8B60" w14:textId="77777777" w:rsidR="00970D7C" w:rsidRPr="006119C9" w:rsidRDefault="00970D7C" w:rsidP="00970D7C">
      <w:pPr>
        <w:ind w:firstLine="357"/>
        <w:jc w:val="both"/>
        <w:rPr>
          <w:rFonts w:ascii="Arial Narrow" w:hAnsi="Arial Narrow"/>
          <w:sz w:val="22"/>
          <w:szCs w:val="22"/>
          <w:lang w:val="sk-SK"/>
        </w:rPr>
      </w:pPr>
      <w:r w:rsidRPr="006119C9">
        <w:rPr>
          <w:rFonts w:ascii="Arial Narrow" w:hAnsi="Arial Narrow"/>
          <w:sz w:val="22"/>
          <w:szCs w:val="22"/>
          <w:lang w:val="sk-SK"/>
        </w:rPr>
        <w:t>Etiketa obsahuje tieto údaje: názov výrobcu, veľkosť výrobku, zloženie materiálu, rok výroby, symboly na ošetrovanie splňujúce kritéria STN EN ISO 3758.</w:t>
      </w:r>
    </w:p>
    <w:p w14:paraId="5AE5D244" w14:textId="77777777" w:rsidR="00970D7C" w:rsidRPr="006119C9" w:rsidRDefault="00970D7C" w:rsidP="00970D7C">
      <w:pPr>
        <w:ind w:firstLine="357"/>
        <w:jc w:val="both"/>
        <w:rPr>
          <w:rFonts w:ascii="Arial Narrow" w:hAnsi="Arial Narrow"/>
          <w:sz w:val="22"/>
          <w:szCs w:val="22"/>
          <w:lang w:val="sk-SK"/>
        </w:rPr>
      </w:pPr>
      <w:r w:rsidRPr="006119C9">
        <w:rPr>
          <w:rFonts w:ascii="Arial Narrow" w:hAnsi="Arial Narrow"/>
          <w:sz w:val="22"/>
          <w:szCs w:val="22"/>
          <w:lang w:val="sk-SK"/>
        </w:rPr>
        <w:t xml:space="preserve">Výrobky sa dodávajú na ramienkach v igelitových vreckách, v každom výrobku je vložený návod na údržbu a popis funkčnosti výrobkov.  </w:t>
      </w:r>
    </w:p>
    <w:p w14:paraId="3DC0663A" w14:textId="37BA33DD" w:rsidR="00970D7C" w:rsidRPr="006119C9" w:rsidRDefault="00970D7C" w:rsidP="00970D7C">
      <w:pPr>
        <w:ind w:firstLine="357"/>
        <w:jc w:val="both"/>
        <w:rPr>
          <w:rFonts w:ascii="Arial Narrow" w:hAnsi="Arial Narrow"/>
          <w:sz w:val="22"/>
          <w:szCs w:val="22"/>
          <w:lang w:val="sk-SK"/>
        </w:rPr>
      </w:pPr>
      <w:r w:rsidRPr="006119C9">
        <w:rPr>
          <w:rFonts w:ascii="Arial Narrow" w:hAnsi="Arial Narrow"/>
          <w:sz w:val="22"/>
          <w:szCs w:val="22"/>
          <w:lang w:val="sk-SK"/>
        </w:rPr>
        <w:t>Výrobky musia byť skladované v suchých, krytých a vetraných priest</w:t>
      </w:r>
      <w:r w:rsidR="002C63D7" w:rsidRPr="006119C9">
        <w:rPr>
          <w:rFonts w:ascii="Arial Narrow" w:hAnsi="Arial Narrow"/>
          <w:sz w:val="22"/>
          <w:szCs w:val="22"/>
          <w:lang w:val="sk-SK"/>
        </w:rPr>
        <w:t xml:space="preserve">oroch. Výrobky </w:t>
      </w:r>
      <w:r w:rsidRPr="006119C9">
        <w:rPr>
          <w:rFonts w:ascii="Arial Narrow" w:hAnsi="Arial Narrow"/>
          <w:sz w:val="22"/>
          <w:szCs w:val="22"/>
          <w:lang w:val="sk-SK"/>
        </w:rPr>
        <w:t>je nutné chrániť pred priamym stykom s vykurovacími telesami a pred priamym pôsobením slnečných lúčov.</w:t>
      </w:r>
    </w:p>
    <w:p w14:paraId="6EA598A2" w14:textId="50CEF85B" w:rsidR="00EE42ED" w:rsidRPr="006119C9" w:rsidRDefault="00EE42ED" w:rsidP="00CB7DBD">
      <w:pPr>
        <w:rPr>
          <w:rFonts w:ascii="Arial Narrow" w:hAnsi="Arial Narrow"/>
          <w:color w:val="000000"/>
          <w:lang w:val="sk-SK"/>
        </w:rPr>
      </w:pPr>
    </w:p>
    <w:p w14:paraId="04262D6A" w14:textId="410F057C" w:rsidR="002C63D7" w:rsidRPr="006119C9" w:rsidRDefault="002C63D7" w:rsidP="002C63D7">
      <w:pPr>
        <w:jc w:val="both"/>
        <w:rPr>
          <w:rFonts w:ascii="Arial Narrow" w:hAnsi="Arial Narrow"/>
          <w:b/>
          <w:i/>
          <w:sz w:val="22"/>
          <w:szCs w:val="22"/>
          <w:u w:val="single"/>
          <w:lang w:val="sk-SK"/>
        </w:rPr>
      </w:pPr>
      <w:r w:rsidRPr="006119C9">
        <w:rPr>
          <w:rFonts w:ascii="Arial Narrow" w:hAnsi="Arial Narrow"/>
          <w:b/>
          <w:i/>
          <w:color w:val="000000"/>
          <w:sz w:val="22"/>
          <w:szCs w:val="22"/>
          <w:highlight w:val="lightGray"/>
          <w:u w:val="single"/>
          <w:lang w:val="sk-SK"/>
        </w:rPr>
        <w:t>2.5</w:t>
      </w:r>
      <w:r w:rsidR="0006618C" w:rsidRPr="006119C9">
        <w:rPr>
          <w:rFonts w:ascii="Arial Narrow" w:hAnsi="Arial Narrow"/>
          <w:b/>
          <w:i/>
          <w:color w:val="000000"/>
          <w:sz w:val="22"/>
          <w:szCs w:val="22"/>
          <w:highlight w:val="lightGray"/>
          <w:u w:val="single"/>
          <w:lang w:val="sk-SK"/>
        </w:rPr>
        <w:t>.</w:t>
      </w:r>
      <w:r w:rsidRPr="006119C9">
        <w:rPr>
          <w:rFonts w:ascii="Arial Narrow" w:hAnsi="Arial Narrow"/>
          <w:b/>
          <w:i/>
          <w:sz w:val="22"/>
          <w:szCs w:val="22"/>
          <w:highlight w:val="lightGray"/>
          <w:u w:val="single"/>
          <w:lang w:val="sk-SK"/>
        </w:rPr>
        <w:t xml:space="preserve">  </w:t>
      </w:r>
      <w:r w:rsidR="00B32A0E" w:rsidRPr="00AE279B">
        <w:rPr>
          <w:rFonts w:ascii="Arial Narrow" w:hAnsi="Arial Narrow"/>
          <w:b/>
          <w:i/>
          <w:sz w:val="22"/>
          <w:szCs w:val="22"/>
          <w:highlight w:val="lightGray"/>
          <w:u w:val="single"/>
          <w:lang w:val="sk-SK"/>
        </w:rPr>
        <w:t>Súprava n</w:t>
      </w:r>
      <w:r w:rsidRPr="00AE279B">
        <w:rPr>
          <w:rFonts w:ascii="Arial Narrow" w:hAnsi="Arial Narrow"/>
          <w:b/>
          <w:i/>
          <w:sz w:val="22"/>
          <w:szCs w:val="22"/>
          <w:highlight w:val="lightGray"/>
          <w:u w:val="single"/>
          <w:lang w:val="sk-SK"/>
        </w:rPr>
        <w:t>epremokavá, súprava nepremokavá – ženy, súprava nepremokavá čierna</w:t>
      </w:r>
      <w:r w:rsidR="002A3191" w:rsidRPr="00AE279B">
        <w:rPr>
          <w:rFonts w:ascii="Arial Narrow" w:hAnsi="Arial Narrow"/>
          <w:b/>
          <w:i/>
          <w:sz w:val="22"/>
          <w:szCs w:val="22"/>
          <w:highlight w:val="lightGray"/>
          <w:u w:val="single"/>
          <w:lang w:val="sk-SK"/>
        </w:rPr>
        <w:t>, súprava nepremokavá čierna - ženy</w:t>
      </w:r>
    </w:p>
    <w:p w14:paraId="47A8E385" w14:textId="77777777" w:rsidR="002C63D7" w:rsidRPr="006119C9" w:rsidRDefault="002C63D7" w:rsidP="002C63D7">
      <w:pPr>
        <w:pStyle w:val="Odsekzoznamu"/>
        <w:ind w:left="360"/>
        <w:jc w:val="both"/>
        <w:rPr>
          <w:rFonts w:ascii="Arial Narrow" w:hAnsi="Arial Narrow"/>
          <w:b/>
          <w:sz w:val="22"/>
          <w:szCs w:val="22"/>
          <w:u w:val="single"/>
          <w:lang w:val="sk-SK"/>
        </w:rPr>
      </w:pPr>
    </w:p>
    <w:p w14:paraId="352D3F02" w14:textId="77777777" w:rsidR="002C63D7" w:rsidRPr="006119C9" w:rsidRDefault="002C63D7" w:rsidP="002C63D7">
      <w:pPr>
        <w:pStyle w:val="Nadpis1"/>
        <w:spacing w:after="200"/>
        <w:jc w:val="both"/>
        <w:rPr>
          <w:rFonts w:ascii="Arial Narrow" w:hAnsi="Arial Narrow"/>
          <w:b/>
          <w:snapToGrid w:val="0"/>
          <w:sz w:val="22"/>
          <w:szCs w:val="22"/>
          <w:u w:val="single"/>
          <w:lang w:eastAsia="cs-CZ"/>
        </w:rPr>
      </w:pPr>
      <w:r w:rsidRPr="006119C9">
        <w:rPr>
          <w:rFonts w:ascii="Arial Narrow" w:hAnsi="Arial Narrow"/>
          <w:sz w:val="22"/>
          <w:szCs w:val="22"/>
        </w:rPr>
        <w:t xml:space="preserve">Nepremokavá súprava je výstrojnou súčasťou, ktorá je poskytovaná príslušníkom PZ v rámci naturálneho vystrojovania a v rámci voľného predaja pri obnovovaní naturálnych náležitostí. Je určená na celodenné  nosenie vo výkone služby k služobnej rovnošate. </w:t>
      </w:r>
    </w:p>
    <w:p w14:paraId="23D6F377" w14:textId="3FD903F1" w:rsidR="002C63D7" w:rsidRPr="006119C9" w:rsidRDefault="002C63D7" w:rsidP="002C63D7">
      <w:pPr>
        <w:rPr>
          <w:rFonts w:ascii="Arial Narrow" w:hAnsi="Arial Narrow"/>
          <w:b/>
          <w:sz w:val="22"/>
          <w:szCs w:val="22"/>
          <w:u w:val="single"/>
          <w:lang w:val="sk-SK"/>
        </w:rPr>
      </w:pPr>
      <w:r w:rsidRPr="006119C9">
        <w:rPr>
          <w:rFonts w:ascii="Arial Narrow" w:hAnsi="Arial Narrow"/>
          <w:b/>
          <w:sz w:val="22"/>
          <w:szCs w:val="22"/>
          <w:u w:val="single"/>
          <w:lang w:val="sk-SK"/>
        </w:rPr>
        <w:t>2.5.1. Popis vzhľadu výrobku</w:t>
      </w:r>
    </w:p>
    <w:p w14:paraId="037900D6" w14:textId="77777777" w:rsidR="009E7E85" w:rsidRPr="006119C9" w:rsidRDefault="009E7E85" w:rsidP="002C63D7">
      <w:pPr>
        <w:rPr>
          <w:rFonts w:ascii="Arial Narrow" w:hAnsi="Arial Narrow"/>
          <w:b/>
          <w:sz w:val="22"/>
          <w:szCs w:val="22"/>
          <w:u w:val="single"/>
          <w:lang w:val="sk-SK"/>
        </w:rPr>
      </w:pPr>
    </w:p>
    <w:p w14:paraId="0846D781" w14:textId="78522D9A" w:rsidR="002C63D7" w:rsidRPr="006119C9" w:rsidRDefault="00B32A0E" w:rsidP="00AE279B">
      <w:pPr>
        <w:ind w:firstLine="284"/>
        <w:jc w:val="both"/>
        <w:rPr>
          <w:rFonts w:ascii="Arial Narrow" w:hAnsi="Arial Narrow"/>
          <w:sz w:val="22"/>
          <w:szCs w:val="22"/>
          <w:lang w:val="sk-SK"/>
        </w:rPr>
      </w:pPr>
      <w:r w:rsidRPr="00AE279B">
        <w:rPr>
          <w:rFonts w:ascii="Arial Narrow" w:hAnsi="Arial Narrow"/>
          <w:sz w:val="22"/>
          <w:szCs w:val="22"/>
          <w:lang w:val="sk-SK"/>
        </w:rPr>
        <w:t>Súprava n</w:t>
      </w:r>
      <w:r w:rsidR="002C63D7" w:rsidRPr="00AE279B">
        <w:rPr>
          <w:rFonts w:ascii="Arial Narrow" w:hAnsi="Arial Narrow"/>
          <w:sz w:val="22"/>
          <w:szCs w:val="22"/>
          <w:lang w:val="sk-SK"/>
        </w:rPr>
        <w:t>epremokavá</w:t>
      </w:r>
      <w:r w:rsidR="002C63D7" w:rsidRPr="00B32A0E">
        <w:rPr>
          <w:rFonts w:ascii="Arial Narrow" w:hAnsi="Arial Narrow"/>
          <w:color w:val="FF0000"/>
          <w:sz w:val="22"/>
          <w:szCs w:val="22"/>
          <w:lang w:val="sk-SK"/>
        </w:rPr>
        <w:t xml:space="preserve"> </w:t>
      </w:r>
      <w:r w:rsidR="002C63D7" w:rsidRPr="006119C9">
        <w:rPr>
          <w:rFonts w:ascii="Arial Narrow" w:hAnsi="Arial Narrow"/>
          <w:sz w:val="22"/>
          <w:szCs w:val="22"/>
          <w:lang w:val="sk-SK"/>
        </w:rPr>
        <w:t>pozostáva z bundy a nohavíc, je tmavozelenej farby a čiernej farby s reflexnými nápismi a reflexným značením.</w:t>
      </w:r>
    </w:p>
    <w:p w14:paraId="20C616FA" w14:textId="77777777" w:rsidR="002C63D7" w:rsidRPr="006119C9" w:rsidRDefault="002C63D7" w:rsidP="002C63D7">
      <w:pPr>
        <w:pStyle w:val="Odsekzoznamu"/>
        <w:rPr>
          <w:rFonts w:ascii="Arial Narrow" w:hAnsi="Arial Narrow"/>
          <w:sz w:val="22"/>
          <w:szCs w:val="22"/>
          <w:u w:val="single"/>
          <w:lang w:val="sk-SK"/>
        </w:rPr>
      </w:pPr>
    </w:p>
    <w:p w14:paraId="6A6C479D" w14:textId="5421B269" w:rsidR="002C63D7" w:rsidRPr="006119C9" w:rsidRDefault="002C63D7" w:rsidP="002C63D7">
      <w:pPr>
        <w:rPr>
          <w:rFonts w:ascii="Arial Narrow" w:hAnsi="Arial Narrow"/>
          <w:sz w:val="22"/>
          <w:szCs w:val="22"/>
          <w:u w:val="single"/>
          <w:lang w:val="sk-SK"/>
        </w:rPr>
      </w:pPr>
      <w:r w:rsidRPr="006119C9">
        <w:rPr>
          <w:rFonts w:ascii="Arial Narrow" w:hAnsi="Arial Narrow"/>
          <w:sz w:val="22"/>
          <w:szCs w:val="22"/>
          <w:u w:val="single"/>
          <w:lang w:val="sk-SK"/>
        </w:rPr>
        <w:t>2.5.1.1. Bunda nepremokavá (k nepremokavej súprave)</w:t>
      </w:r>
    </w:p>
    <w:p w14:paraId="2BC6477A" w14:textId="77777777" w:rsidR="009E7E85" w:rsidRPr="006119C9" w:rsidRDefault="009E7E85" w:rsidP="002C63D7">
      <w:pPr>
        <w:rPr>
          <w:rFonts w:ascii="Arial Narrow" w:hAnsi="Arial Narrow"/>
          <w:sz w:val="22"/>
          <w:szCs w:val="22"/>
          <w:lang w:val="sk-SK"/>
        </w:rPr>
      </w:pPr>
    </w:p>
    <w:p w14:paraId="57044739" w14:textId="77777777" w:rsidR="002C63D7" w:rsidRPr="006119C9" w:rsidRDefault="002C63D7" w:rsidP="002C63D7">
      <w:pPr>
        <w:ind w:firstLine="357"/>
        <w:jc w:val="both"/>
        <w:rPr>
          <w:rFonts w:ascii="Arial Narrow" w:hAnsi="Arial Narrow"/>
          <w:sz w:val="22"/>
          <w:szCs w:val="22"/>
          <w:lang w:val="sk-SK"/>
        </w:rPr>
      </w:pPr>
      <w:r w:rsidRPr="006119C9">
        <w:rPr>
          <w:rFonts w:ascii="Arial Narrow" w:hAnsi="Arial Narrow"/>
          <w:sz w:val="22"/>
          <w:szCs w:val="22"/>
          <w:lang w:val="sk-SK"/>
        </w:rPr>
        <w:t xml:space="preserve">Bunda nepremokavá sa zapína pomocou nepremokavým dvojbežcovým zipsom šírky 6 mm. Zips siaha od okraja goliera až po dolný okraj. Je prekrytý výpustkami v šírke cca 1 cm. V okraji výpustiek je zapracovaná paspula preštepovaná od okraja cca 2 mm. Na ľavej strane je všitá spodná léga, šírka cca 2,5 cm. </w:t>
      </w:r>
    </w:p>
    <w:p w14:paraId="5A2D32D7" w14:textId="77777777" w:rsidR="002C63D7" w:rsidRPr="006119C9" w:rsidRDefault="002C63D7" w:rsidP="002C63D7">
      <w:pPr>
        <w:ind w:firstLine="357"/>
        <w:jc w:val="both"/>
        <w:rPr>
          <w:rFonts w:ascii="Arial Narrow" w:hAnsi="Arial Narrow"/>
          <w:sz w:val="22"/>
          <w:szCs w:val="22"/>
          <w:lang w:val="sk-SK"/>
        </w:rPr>
      </w:pPr>
      <w:r w:rsidRPr="006119C9">
        <w:rPr>
          <w:rFonts w:ascii="Arial Narrow" w:hAnsi="Arial Narrow"/>
          <w:sz w:val="22"/>
          <w:szCs w:val="22"/>
          <w:lang w:val="sk-SK"/>
        </w:rPr>
        <w:t xml:space="preserve">Predné diely sú vertikálne členené švom bočných dielov s jedným prsným vreckom umiestneným na ľavej strane a uzatváraním pomocou 6 mm nepremokavého zipsu. </w:t>
      </w:r>
    </w:p>
    <w:p w14:paraId="130459D8" w14:textId="77777777" w:rsidR="002C63D7" w:rsidRPr="006119C9" w:rsidRDefault="002C63D7" w:rsidP="002C63D7">
      <w:pPr>
        <w:ind w:firstLine="357"/>
        <w:jc w:val="both"/>
        <w:rPr>
          <w:rFonts w:ascii="Arial Narrow" w:hAnsi="Arial Narrow"/>
          <w:sz w:val="22"/>
          <w:szCs w:val="22"/>
          <w:lang w:val="sk-SK"/>
        </w:rPr>
      </w:pPr>
      <w:r w:rsidRPr="006119C9">
        <w:rPr>
          <w:rFonts w:ascii="Arial Narrow" w:hAnsi="Arial Narrow"/>
          <w:sz w:val="22"/>
          <w:szCs w:val="22"/>
          <w:lang w:val="sk-SK"/>
        </w:rPr>
        <w:t xml:space="preserve">Na ľavom prednom diele je zhotovené vertikálne prsné vrecko predšité okienkom a naštepovaným 6 mm nepremokavým zipsom. Dĺžky vrecka je cca 16 cm. Vo vrchnej časti vrecka je umiestnená garáž pre bežec zipsu veľkosti cca 2,5 cm X 2 cm. Vačok je zhotovený z vrchného materiálu, čisto zapracovaný. Spodný kraj vačku vrecka je k bunde prichytený štepovaním, tento štep zároveň člení ľavý predný diel horizontálne. V dolnom okraji </w:t>
      </w:r>
      <w:r w:rsidRPr="006119C9">
        <w:rPr>
          <w:rFonts w:ascii="Arial Narrow" w:hAnsi="Arial Narrow"/>
          <w:sz w:val="22"/>
          <w:szCs w:val="22"/>
          <w:lang w:val="sk-SK"/>
        </w:rPr>
        <w:lastRenderedPageBreak/>
        <w:t>vrecka je umiestnené kovové očko, ktoré slúži ako odtokový otvor. Na ľavom prednom diele je umiestnený suchý zips LOOP -  šírka cca 3 cm a dĺžka cca 8 cm pod číslo príslušníka PZ je umiestnený 1 cm od bočného kraja vertikálneho zipsového vrecka a cca 1 cm od vrchného kraja vertikálneho zipsového vrecka. Predné kraje suchého zipsu sú zarovno. Na pravom prednom diele je umiestnený suchý zips LOOP: šírka cca 4 cm a dĺžka cca 12 cm na hodnostné značenie príslušníka PZ, naštepovaný cca 3 cm od všitia výpustky k prednému dielu, zarovno s horným okrajom suchého zipsu cca 3 X 8 cm na ľavej strane. Na pravom prednom diele je umiestnený cca 3 cm od všitia výpustky k prednému kraju a cca 9 cm od bodu všitia sedla, predného dielu a goliera umiestnený strieborný reflexný nápis POLÍCIA s výškou písmena cca 2 cm bez dĺžňa a hrúbkou písmena cca 4 mm.</w:t>
      </w:r>
    </w:p>
    <w:p w14:paraId="28F770FD" w14:textId="77777777" w:rsidR="002C63D7" w:rsidRPr="006119C9" w:rsidRDefault="002C63D7" w:rsidP="002C63D7">
      <w:pPr>
        <w:ind w:firstLine="357"/>
        <w:jc w:val="both"/>
        <w:rPr>
          <w:rFonts w:ascii="Arial Narrow" w:hAnsi="Arial Narrow"/>
          <w:sz w:val="22"/>
          <w:szCs w:val="22"/>
          <w:lang w:val="sk-SK"/>
        </w:rPr>
      </w:pPr>
      <w:r w:rsidRPr="006119C9">
        <w:rPr>
          <w:rFonts w:ascii="Arial Narrow" w:hAnsi="Arial Narrow"/>
          <w:sz w:val="22"/>
          <w:szCs w:val="22"/>
          <w:lang w:val="sk-SK"/>
        </w:rPr>
        <w:t>Zadný diel je vertikálne členený švom bočných dieloch. Vyhotovený z dvoch dielov, ktoré vytvárajú horizontálne členenie (cca 47 cm od priekrčníka). Vo šve spojenia týchto dvoch zadných dielov je všitá reflexná výpustka. Na zadnom diele je umiestnený cca 11 cm od priekrčníka strieborný reflexný nápis POLÍCIA s výškou písmena cca 6 cm bez dĺžňa a hrúbkou písmena cca 1,2 cm.</w:t>
      </w:r>
    </w:p>
    <w:p w14:paraId="37B65242" w14:textId="77777777" w:rsidR="002C63D7" w:rsidRPr="006119C9" w:rsidRDefault="002C63D7" w:rsidP="002C63D7">
      <w:pPr>
        <w:ind w:firstLine="357"/>
        <w:jc w:val="both"/>
        <w:rPr>
          <w:rFonts w:ascii="Arial Narrow" w:hAnsi="Arial Narrow"/>
          <w:sz w:val="22"/>
          <w:szCs w:val="22"/>
          <w:lang w:val="sk-SK"/>
        </w:rPr>
      </w:pPr>
      <w:r w:rsidRPr="006119C9">
        <w:rPr>
          <w:rFonts w:ascii="Arial Narrow" w:hAnsi="Arial Narrow"/>
          <w:sz w:val="22"/>
          <w:szCs w:val="22"/>
          <w:lang w:val="sk-SK"/>
        </w:rPr>
        <w:t xml:space="preserve"> Rukávy sú raglánové s vertikálnym a horizontálnym členením s vytvarovaním na lakeť. V prednej aj v zadnej plecnej časti raglánového rukáva je umiestnená strieborná prúžkovaná reflexná potlač. Umiestnenie podľa nákresu. Na ľavom rukáve cca 31 cm od priekrčníka je umiestnený vyšívaný rukávový znak POLÍCIA.  Spodný kraj rukáva je regulovaný plastovou spinkou umiestnenou 1 cm nad dolným okrajom a naštepovaným suchým zipsom LOOP veľkosti cca 2 cm X 10 cm. Dolný okraj zapracovaný cca 4 cm širokou podsádkou z vrchného materiálu. Cca v polovici obvodu rukáva je v podsádke umiestnená plochá guma šírky cca 2 cm. </w:t>
      </w:r>
    </w:p>
    <w:p w14:paraId="687E783A" w14:textId="77777777" w:rsidR="002C63D7" w:rsidRPr="006119C9" w:rsidRDefault="002C63D7" w:rsidP="002C63D7">
      <w:pPr>
        <w:ind w:firstLine="357"/>
        <w:jc w:val="both"/>
        <w:rPr>
          <w:rFonts w:ascii="Arial Narrow" w:hAnsi="Arial Narrow"/>
          <w:sz w:val="22"/>
          <w:szCs w:val="22"/>
          <w:lang w:val="sk-SK"/>
        </w:rPr>
      </w:pPr>
      <w:r w:rsidRPr="006119C9">
        <w:rPr>
          <w:rFonts w:ascii="Arial Narrow" w:hAnsi="Arial Narrow"/>
          <w:sz w:val="22"/>
          <w:szCs w:val="22"/>
          <w:lang w:val="sk-SK"/>
        </w:rPr>
        <w:t xml:space="preserve">Golier stojačikový, výška goliera v prednom kraji  cca 7,5 cm, výška goliera v zadnom strede 8 cm. Vrchný golier s otvorom v priekrčníku začínajúcom cca 9,5 cm od všitia výpustky k prednému dielu slúži na zrolovanie kapucne do goliera. Otvor v priekrčníku je predšitý podsádkou šírka cca 2,5 cm a preštepovaný cca 2 cm od okraja. Na podsádke v strede je umiestnený suchý zips HOOK cca 1 cm X 5 cm. Vrchný golier je zdvojený,  v hornej časti oboch vrchných golierov je všitý prúžok na vytvorenie voľnosti v golieri, prúžok je široký cca 2 cm a všitý cca 10 cm od všitia zipsu do predného kraja. Spodný golier je členený horizontálne s cca 2 cm širokou podsádkou z vrchného materiálu v dolnej časti. V strede goliera, v členení je všitý vešiačik z ripsovej stuhy s nápisom POLÍCIA, dĺžka cca 10 cm. </w:t>
      </w:r>
    </w:p>
    <w:p w14:paraId="56D7497F" w14:textId="77777777" w:rsidR="002C63D7" w:rsidRPr="006119C9" w:rsidRDefault="002C63D7" w:rsidP="002C63D7">
      <w:pPr>
        <w:ind w:firstLine="357"/>
        <w:jc w:val="both"/>
        <w:rPr>
          <w:rFonts w:ascii="Arial Narrow" w:hAnsi="Arial Narrow"/>
          <w:sz w:val="22"/>
          <w:szCs w:val="22"/>
          <w:lang w:val="sk-SK"/>
        </w:rPr>
      </w:pPr>
      <w:r w:rsidRPr="006119C9">
        <w:rPr>
          <w:rFonts w:ascii="Arial Narrow" w:hAnsi="Arial Narrow"/>
          <w:sz w:val="22"/>
          <w:szCs w:val="22"/>
          <w:lang w:val="sk-SK"/>
        </w:rPr>
        <w:t xml:space="preserve">Kapucňa je zhotovená z vrchného materiálu, všitá v priekrčníku. Okraj kapucne je tvarovaný. V okraji kapucne je vyhotovený tunel, pomocou cca 3 cm širokej podsádky, cez ktorý je prevlečená okrúhla guma s brzdičkami na regulovanie kapucne. Výstup pre okrúhlu gumu tvorí jedno očko umiestnené na obidvoch stranách kapucne cca 3 cm od spodného kraja kapucne. Okrúhla guma je zakončená plastovou koncovkou. Kapucňa je vertikálne členená a je vyhotovená z 3 dielov. V strede kapucne, cca 0,5 cm nad všitím do priekrčníka je umiestnený suchý zips LOOP cca 1,5 cm X 5,5 cm, ktorý slúži na uzavretie goliera, ak je kapucňa zrolovaná. </w:t>
      </w:r>
    </w:p>
    <w:p w14:paraId="1C2B73B7" w14:textId="77777777" w:rsidR="002C63D7" w:rsidRPr="006119C9" w:rsidRDefault="002C63D7" w:rsidP="002C63D7">
      <w:pPr>
        <w:ind w:firstLine="357"/>
        <w:jc w:val="both"/>
        <w:rPr>
          <w:rFonts w:ascii="Arial Narrow" w:hAnsi="Arial Narrow"/>
          <w:sz w:val="22"/>
          <w:szCs w:val="22"/>
          <w:lang w:val="sk-SK"/>
        </w:rPr>
      </w:pPr>
      <w:r w:rsidRPr="006119C9">
        <w:rPr>
          <w:rFonts w:ascii="Arial Narrow" w:hAnsi="Arial Narrow"/>
          <w:sz w:val="22"/>
          <w:szCs w:val="22"/>
          <w:lang w:val="sk-SK"/>
        </w:rPr>
        <w:t>Dolný okraj je začistený podsádkou z vrchného materiálu. Dolný okraj je predšitý podsádkou a preštepovaný na šírku cca 2 cm. Zadný diel je tvarovaný a je cca 4 cm dlhší než predný.</w:t>
      </w:r>
    </w:p>
    <w:p w14:paraId="70374A93" w14:textId="77777777" w:rsidR="002C63D7" w:rsidRDefault="002C63D7" w:rsidP="002C63D7">
      <w:pPr>
        <w:ind w:firstLine="357"/>
        <w:jc w:val="both"/>
        <w:rPr>
          <w:rFonts w:ascii="Arial Narrow" w:hAnsi="Arial Narrow"/>
          <w:sz w:val="22"/>
          <w:szCs w:val="22"/>
          <w:lang w:val="sk-SK"/>
        </w:rPr>
      </w:pPr>
      <w:r w:rsidRPr="006119C9">
        <w:rPr>
          <w:rFonts w:ascii="Arial Narrow" w:hAnsi="Arial Narrow"/>
          <w:sz w:val="22"/>
          <w:szCs w:val="22"/>
          <w:lang w:val="sk-SK"/>
        </w:rPr>
        <w:t>Suché zipsy sú strihané tak, aby ich používaním nedochádzalo k poškodeniu bundy, ale aj iných súčastí oblečenia – oblé hrany.</w:t>
      </w:r>
    </w:p>
    <w:p w14:paraId="6C842D99" w14:textId="78C1F8F2" w:rsidR="00B62C84" w:rsidRPr="00BE66D2" w:rsidRDefault="00B62C84" w:rsidP="00B62C84">
      <w:pPr>
        <w:ind w:firstLine="357"/>
        <w:jc w:val="both"/>
        <w:rPr>
          <w:rFonts w:ascii="Arial Narrow" w:hAnsi="Arial Narrow"/>
          <w:sz w:val="22"/>
          <w:szCs w:val="22"/>
          <w:lang w:val="sk-SK"/>
        </w:rPr>
      </w:pPr>
      <w:r w:rsidRPr="00BE66D2">
        <w:rPr>
          <w:rFonts w:ascii="Arial Narrow" w:hAnsi="Arial Narrow"/>
          <w:sz w:val="22"/>
          <w:szCs w:val="22"/>
          <w:lang w:val="sk-SK"/>
        </w:rPr>
        <w:t>Všetky bežce majú ťahače v dĺžke cca 5 cm zo suchého zipsu.</w:t>
      </w:r>
    </w:p>
    <w:p w14:paraId="1434D0F5" w14:textId="77777777" w:rsidR="002C63D7" w:rsidRPr="006119C9" w:rsidRDefault="002C63D7" w:rsidP="002C63D7">
      <w:pPr>
        <w:ind w:firstLine="357"/>
        <w:jc w:val="both"/>
        <w:rPr>
          <w:rFonts w:ascii="Arial Narrow" w:hAnsi="Arial Narrow"/>
          <w:sz w:val="22"/>
          <w:szCs w:val="22"/>
          <w:lang w:val="sk-SK"/>
        </w:rPr>
      </w:pPr>
      <w:r w:rsidRPr="006119C9">
        <w:rPr>
          <w:rFonts w:ascii="Arial Narrow" w:hAnsi="Arial Narrow"/>
          <w:sz w:val="22"/>
          <w:szCs w:val="22"/>
          <w:lang w:val="sk-SK"/>
        </w:rPr>
        <w:t xml:space="preserve">Bunda je spracovaná podľa požiadaviek na nepremokavosť odevov. Všetky švy sú podlepené príslušnou podlepovacou páskou. </w:t>
      </w:r>
    </w:p>
    <w:p w14:paraId="4940FBAE" w14:textId="77777777" w:rsidR="002C63D7" w:rsidRPr="006119C9" w:rsidRDefault="002C63D7" w:rsidP="002C63D7">
      <w:pPr>
        <w:ind w:firstLine="357"/>
        <w:jc w:val="both"/>
        <w:rPr>
          <w:rFonts w:ascii="Arial Narrow" w:hAnsi="Arial Narrow"/>
          <w:sz w:val="22"/>
          <w:szCs w:val="22"/>
          <w:lang w:val="sk-SK"/>
        </w:rPr>
      </w:pPr>
      <w:r w:rsidRPr="006119C9">
        <w:rPr>
          <w:rFonts w:ascii="Arial Narrow" w:hAnsi="Arial Narrow"/>
          <w:sz w:val="22"/>
          <w:szCs w:val="22"/>
          <w:lang w:val="sk-SK"/>
        </w:rPr>
        <w:t>Vrchné štepovanie je na celej bunde na úzko cca 2 mm v kraji.</w:t>
      </w:r>
    </w:p>
    <w:p w14:paraId="5D041049" w14:textId="77777777" w:rsidR="002C63D7" w:rsidRPr="006119C9" w:rsidRDefault="002C63D7" w:rsidP="002C63D7">
      <w:pPr>
        <w:jc w:val="both"/>
        <w:rPr>
          <w:rFonts w:ascii="Arial Narrow" w:hAnsi="Arial Narrow"/>
          <w:b/>
          <w:i/>
          <w:sz w:val="22"/>
          <w:szCs w:val="22"/>
          <w:lang w:val="sk-SK"/>
        </w:rPr>
      </w:pPr>
    </w:p>
    <w:p w14:paraId="7FF1A4B2" w14:textId="70B0EB49" w:rsidR="002C63D7" w:rsidRPr="006119C9" w:rsidRDefault="002C63D7" w:rsidP="002C63D7">
      <w:pPr>
        <w:rPr>
          <w:rFonts w:ascii="Arial Narrow" w:hAnsi="Arial Narrow"/>
          <w:sz w:val="22"/>
          <w:szCs w:val="22"/>
          <w:u w:val="single"/>
          <w:lang w:val="sk-SK"/>
        </w:rPr>
      </w:pPr>
      <w:r w:rsidRPr="006119C9">
        <w:rPr>
          <w:rFonts w:ascii="Arial Narrow" w:hAnsi="Arial Narrow"/>
          <w:sz w:val="22"/>
          <w:szCs w:val="22"/>
          <w:u w:val="single"/>
          <w:lang w:val="sk-SK"/>
        </w:rPr>
        <w:t>2.5.1.2. Nohavice nepremokavé (k nepremokavej súprave)</w:t>
      </w:r>
    </w:p>
    <w:p w14:paraId="4E3F32CD" w14:textId="77777777" w:rsidR="009E7E85" w:rsidRPr="006119C9" w:rsidRDefault="009E7E85" w:rsidP="002C63D7">
      <w:pPr>
        <w:rPr>
          <w:rFonts w:ascii="Arial Narrow" w:hAnsi="Arial Narrow"/>
          <w:sz w:val="22"/>
          <w:szCs w:val="22"/>
          <w:u w:val="single"/>
          <w:lang w:val="sk-SK"/>
        </w:rPr>
      </w:pPr>
    </w:p>
    <w:p w14:paraId="74483B3E" w14:textId="77777777" w:rsidR="002C63D7" w:rsidRPr="006119C9" w:rsidRDefault="002C63D7" w:rsidP="002C63D7">
      <w:pPr>
        <w:ind w:firstLine="357"/>
        <w:jc w:val="both"/>
        <w:rPr>
          <w:rFonts w:ascii="Arial Narrow" w:hAnsi="Arial Narrow"/>
          <w:sz w:val="22"/>
          <w:szCs w:val="22"/>
          <w:lang w:val="sk-SK"/>
        </w:rPr>
      </w:pPr>
      <w:r w:rsidRPr="006119C9">
        <w:rPr>
          <w:rFonts w:ascii="Arial Narrow" w:hAnsi="Arial Narrow"/>
          <w:sz w:val="22"/>
          <w:szCs w:val="22"/>
          <w:lang w:val="sk-SK"/>
        </w:rPr>
        <w:t xml:space="preserve">Nohavice nepremokavé  sú v oblasti kolien horizontálne členené v prednej i zadnej časti. V prednej kolennej časti sú zároveň tvarované odševkami a nad členením sú umiestnené prúžkované reflexné potlače – viď. nákres. Nohavice majú páces široký cca 4 cm. V zadnej časti pásca je vložená guma  šírky cca 3,5 cm a dĺžky cca 27 cm (stiahnutý pásec), preštepovaná horizontálne v strede pásca. Pásec sa zapína pomocou autogombíka, na hlavičke autogombíka je umiestnený štátny znak Slovenskej republiky. V prednej časti nohavíc je rázporok, ktorý sa zapína pomocou 6 mm špirálového zipsu dĺžky cca 18 cm. Na oboch predných dieloch sa nachádzajú bočné otvory predšité okienkom a naštepovaným 6 mm nepremokavým zipsom. Dĺžky otvoru je cca 18 cm. Vo vrchnej časti vrecka je umiestnená garáž pre bežec zipsu veľkosti cca 2,5 cm X 2 cm. Vo vonkajších bočných švoch sú vyhotovené bočné otvory, prechádzajúce do zadných dielov. Otvory sa uzatvárajú pomocou 6 mm nepremokavého zipsu dĺžky cca 40 cm. Zips je krytý dvomi výpustkami. Zips je v zadnom diele chránený spodnou légou šírky cca 3 cm. V krajoch výpustiek je zapracovaná paspula preštepovaná od okraja cca 2 mm. </w:t>
      </w:r>
      <w:r w:rsidRPr="006119C9">
        <w:rPr>
          <w:rFonts w:ascii="Arial Narrow" w:hAnsi="Arial Narrow"/>
          <w:sz w:val="22"/>
          <w:szCs w:val="22"/>
          <w:lang w:val="sk-SK"/>
        </w:rPr>
        <w:lastRenderedPageBreak/>
        <w:t xml:space="preserve">Spodný kraj nohavíc je ukončený záložkou širokou cca 2,5 cm. Spodný kraj nohavíc je regulovaný pomocou spinky naštepovanej na predný diel nohavíc cca 5 cm od spodného kraja nohavíc (spodná časť spinky) veľkosti: šírka cca 3,5 cm v širšom kraji a cca 3 cm v užšom kraji a dĺžky cca 10 cm. Na vnútornej strane spinky je umiestnený suchý zips HOOK šírky cca 1,5 cm a dĺžky cca 6 cm. Na zadnom diele oproti spinke je umiestnený suchý zips LOOP veľkosti: šírky cca 2 cm a dĺžky cca 11 cm. Kraj suchého zipsu je cca 2 cm od všitia zipsu bočného otvoru k dielu. </w:t>
      </w:r>
    </w:p>
    <w:p w14:paraId="1215C006" w14:textId="77777777" w:rsidR="002C63D7" w:rsidRPr="006119C9" w:rsidRDefault="002C63D7" w:rsidP="002C63D7">
      <w:pPr>
        <w:ind w:firstLine="357"/>
        <w:jc w:val="both"/>
        <w:rPr>
          <w:rFonts w:ascii="Arial Narrow" w:hAnsi="Arial Narrow"/>
          <w:sz w:val="22"/>
          <w:szCs w:val="22"/>
          <w:lang w:val="sk-SK"/>
        </w:rPr>
      </w:pPr>
      <w:r w:rsidRPr="006119C9">
        <w:rPr>
          <w:rFonts w:ascii="Arial Narrow" w:hAnsi="Arial Narrow"/>
          <w:sz w:val="22"/>
          <w:szCs w:val="22"/>
          <w:lang w:val="sk-SK"/>
        </w:rPr>
        <w:t xml:space="preserve">Všetky bežce majú ťahače v dĺžke cca 5 cm zo suchého zipsu. </w:t>
      </w:r>
    </w:p>
    <w:p w14:paraId="67745B74" w14:textId="77777777" w:rsidR="002C63D7" w:rsidRPr="006119C9" w:rsidRDefault="002C63D7" w:rsidP="002C63D7">
      <w:pPr>
        <w:ind w:firstLine="357"/>
        <w:jc w:val="both"/>
        <w:rPr>
          <w:rFonts w:ascii="Arial Narrow" w:hAnsi="Arial Narrow"/>
          <w:sz w:val="22"/>
          <w:szCs w:val="22"/>
          <w:lang w:val="sk-SK"/>
        </w:rPr>
      </w:pPr>
      <w:r w:rsidRPr="006119C9">
        <w:rPr>
          <w:rFonts w:ascii="Arial Narrow" w:hAnsi="Arial Narrow"/>
          <w:sz w:val="22"/>
          <w:szCs w:val="22"/>
          <w:lang w:val="sk-SK"/>
        </w:rPr>
        <w:t xml:space="preserve">Suché zipsy sú strihané tak, aby ich používaním nedochádzalo k poškodeniu bundy, ale aj iných súčastí oblečenia. </w:t>
      </w:r>
    </w:p>
    <w:p w14:paraId="75E55099" w14:textId="77777777" w:rsidR="002C63D7" w:rsidRPr="006119C9" w:rsidRDefault="002C63D7" w:rsidP="002C63D7">
      <w:pPr>
        <w:ind w:firstLine="357"/>
        <w:jc w:val="both"/>
        <w:rPr>
          <w:rFonts w:ascii="Arial Narrow" w:hAnsi="Arial Narrow"/>
          <w:sz w:val="22"/>
          <w:szCs w:val="22"/>
          <w:lang w:val="sk-SK"/>
        </w:rPr>
      </w:pPr>
      <w:r w:rsidRPr="006119C9">
        <w:rPr>
          <w:rFonts w:ascii="Arial Narrow" w:hAnsi="Arial Narrow"/>
          <w:sz w:val="22"/>
          <w:szCs w:val="22"/>
          <w:lang w:val="sk-SK"/>
        </w:rPr>
        <w:t xml:space="preserve">Nohavice sú spracované podľa požiadaviek na nepremokavosť odevov. Všetky švy sú podlepené príslušnou podlepovacou páskou. </w:t>
      </w:r>
    </w:p>
    <w:p w14:paraId="7951E727" w14:textId="77777777" w:rsidR="002C63D7" w:rsidRPr="006119C9" w:rsidRDefault="002C63D7" w:rsidP="002C63D7">
      <w:pPr>
        <w:ind w:firstLine="357"/>
        <w:jc w:val="both"/>
        <w:rPr>
          <w:rFonts w:ascii="Arial Narrow" w:hAnsi="Arial Narrow"/>
          <w:sz w:val="22"/>
          <w:szCs w:val="22"/>
          <w:lang w:val="sk-SK"/>
        </w:rPr>
      </w:pPr>
      <w:r w:rsidRPr="006119C9">
        <w:rPr>
          <w:rFonts w:ascii="Arial Narrow" w:hAnsi="Arial Narrow"/>
          <w:sz w:val="22"/>
          <w:szCs w:val="22"/>
          <w:lang w:val="sk-SK"/>
        </w:rPr>
        <w:t>Vrchné štepovanie je na celých nohaviciach na úzko cca 2 mm v kraji.</w:t>
      </w:r>
    </w:p>
    <w:p w14:paraId="4E7B29A8" w14:textId="5298CA8A" w:rsidR="002C63D7" w:rsidRPr="006119C9" w:rsidRDefault="002C63D7" w:rsidP="002C63D7">
      <w:pPr>
        <w:jc w:val="both"/>
        <w:rPr>
          <w:rFonts w:ascii="Arial Narrow" w:hAnsi="Arial Narrow"/>
          <w:sz w:val="22"/>
          <w:szCs w:val="22"/>
          <w:lang w:val="sk-SK"/>
        </w:rPr>
      </w:pPr>
    </w:p>
    <w:p w14:paraId="435B8049" w14:textId="193FEBA0" w:rsidR="002C63D7" w:rsidRPr="006119C9" w:rsidRDefault="002C63D7" w:rsidP="002C63D7">
      <w:pPr>
        <w:jc w:val="both"/>
        <w:rPr>
          <w:rFonts w:ascii="Arial Narrow" w:hAnsi="Arial Narrow"/>
          <w:sz w:val="22"/>
          <w:szCs w:val="22"/>
          <w:lang w:val="sk-SK"/>
        </w:rPr>
      </w:pPr>
    </w:p>
    <w:p w14:paraId="5A49B32F" w14:textId="79782ECC" w:rsidR="00201E8B" w:rsidRPr="006119C9" w:rsidRDefault="002C63D7" w:rsidP="002C63D7">
      <w:pPr>
        <w:spacing w:after="200"/>
        <w:rPr>
          <w:rFonts w:ascii="Arial Narrow" w:hAnsi="Arial Narrow"/>
          <w:b/>
          <w:sz w:val="22"/>
          <w:szCs w:val="22"/>
          <w:u w:val="single"/>
          <w:lang w:val="sk-SK"/>
        </w:rPr>
      </w:pPr>
      <w:r w:rsidRPr="006119C9">
        <w:rPr>
          <w:rFonts w:ascii="Arial Narrow" w:hAnsi="Arial Narrow"/>
          <w:b/>
          <w:sz w:val="22"/>
          <w:szCs w:val="22"/>
          <w:u w:val="single"/>
          <w:lang w:val="sk-SK"/>
        </w:rPr>
        <w:t>2.5.2. Nákres</w:t>
      </w:r>
    </w:p>
    <w:p w14:paraId="3ED50774" w14:textId="698CAFDF" w:rsidR="002C63D7" w:rsidRPr="006119C9" w:rsidRDefault="002C63D7" w:rsidP="002C63D7">
      <w:pPr>
        <w:spacing w:after="200"/>
        <w:rPr>
          <w:rFonts w:ascii="Arial Narrow" w:hAnsi="Arial Narrow"/>
          <w:sz w:val="22"/>
          <w:szCs w:val="22"/>
          <w:u w:val="single"/>
          <w:lang w:val="sk-SK"/>
        </w:rPr>
      </w:pPr>
      <w:r w:rsidRPr="006119C9">
        <w:rPr>
          <w:rFonts w:ascii="Arial Narrow" w:hAnsi="Arial Narrow"/>
          <w:sz w:val="22"/>
          <w:szCs w:val="22"/>
          <w:u w:val="single"/>
          <w:lang w:val="sk-SK"/>
        </w:rPr>
        <w:t>2.5.2.1</w:t>
      </w:r>
      <w:r w:rsidR="009E7E85" w:rsidRPr="006119C9">
        <w:rPr>
          <w:rFonts w:ascii="Arial Narrow" w:hAnsi="Arial Narrow"/>
          <w:sz w:val="22"/>
          <w:szCs w:val="22"/>
          <w:u w:val="single"/>
          <w:lang w:val="sk-SK"/>
        </w:rPr>
        <w:t>.</w:t>
      </w:r>
      <w:r w:rsidRPr="006119C9">
        <w:rPr>
          <w:rFonts w:ascii="Arial Narrow" w:hAnsi="Arial Narrow"/>
          <w:sz w:val="22"/>
          <w:szCs w:val="22"/>
          <w:u w:val="single"/>
          <w:lang w:val="sk-SK"/>
        </w:rPr>
        <w:t xml:space="preserve"> Bunda nepremokavá</w:t>
      </w:r>
    </w:p>
    <w:p w14:paraId="0D8BBDEB" w14:textId="77777777" w:rsidR="002C63D7" w:rsidRPr="006119C9" w:rsidRDefault="002C63D7" w:rsidP="002C63D7">
      <w:pPr>
        <w:jc w:val="both"/>
        <w:rPr>
          <w:rFonts w:ascii="Arial Narrow" w:hAnsi="Arial Narrow"/>
          <w:sz w:val="22"/>
          <w:szCs w:val="22"/>
          <w:lang w:val="sk-SK"/>
        </w:rPr>
      </w:pPr>
      <w:r w:rsidRPr="006119C9">
        <w:rPr>
          <w:rFonts w:ascii="Arial Narrow" w:hAnsi="Arial Narrow"/>
          <w:noProof/>
          <w:sz w:val="22"/>
          <w:szCs w:val="22"/>
          <w:lang w:val="sk-SK" w:eastAsia="sk-SK"/>
        </w:rPr>
        <w:drawing>
          <wp:inline distT="0" distB="0" distL="0" distR="0" wp14:anchorId="32168770" wp14:editId="2556A117">
            <wp:extent cx="3764280" cy="5284470"/>
            <wp:effectExtent l="0" t="0" r="762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4280" cy="5284470"/>
                    </a:xfrm>
                    <a:prstGeom prst="rect">
                      <a:avLst/>
                    </a:prstGeom>
                    <a:noFill/>
                    <a:ln>
                      <a:noFill/>
                    </a:ln>
                  </pic:spPr>
                </pic:pic>
              </a:graphicData>
            </a:graphic>
          </wp:inline>
        </w:drawing>
      </w:r>
    </w:p>
    <w:p w14:paraId="67780A2D" w14:textId="493E550D" w:rsidR="002C63D7" w:rsidRPr="006119C9" w:rsidRDefault="002C63D7" w:rsidP="002C63D7">
      <w:pPr>
        <w:jc w:val="both"/>
        <w:rPr>
          <w:rFonts w:ascii="Arial Narrow" w:hAnsi="Arial Narrow"/>
          <w:sz w:val="22"/>
          <w:szCs w:val="22"/>
          <w:lang w:val="sk-SK"/>
        </w:rPr>
      </w:pPr>
    </w:p>
    <w:p w14:paraId="032B4DF9" w14:textId="2B146A4A" w:rsidR="002C63D7" w:rsidRPr="006119C9" w:rsidRDefault="002C63D7" w:rsidP="002C63D7">
      <w:pPr>
        <w:spacing w:after="200"/>
        <w:rPr>
          <w:rFonts w:ascii="Arial Narrow" w:hAnsi="Arial Narrow"/>
          <w:sz w:val="22"/>
          <w:szCs w:val="22"/>
          <w:u w:val="single"/>
          <w:lang w:val="sk-SK"/>
        </w:rPr>
      </w:pPr>
      <w:r w:rsidRPr="006119C9">
        <w:rPr>
          <w:rFonts w:ascii="Arial Narrow" w:hAnsi="Arial Narrow"/>
          <w:sz w:val="22"/>
          <w:szCs w:val="22"/>
          <w:u w:val="single"/>
          <w:lang w:val="sk-SK"/>
        </w:rPr>
        <w:t>2.5.2.2. Nohavice nepremokavé</w:t>
      </w:r>
    </w:p>
    <w:p w14:paraId="2F5AF2F8" w14:textId="4A5D5DFC" w:rsidR="002C63D7" w:rsidRPr="006119C9" w:rsidRDefault="002C63D7" w:rsidP="002C63D7">
      <w:pPr>
        <w:jc w:val="both"/>
        <w:rPr>
          <w:rFonts w:ascii="Arial Narrow" w:hAnsi="Arial Narrow"/>
          <w:sz w:val="22"/>
          <w:szCs w:val="22"/>
          <w:lang w:val="sk-SK"/>
        </w:rPr>
      </w:pPr>
      <w:r w:rsidRPr="006119C9">
        <w:rPr>
          <w:rFonts w:ascii="Arial Narrow" w:hAnsi="Arial Narrow"/>
          <w:noProof/>
          <w:sz w:val="22"/>
          <w:szCs w:val="22"/>
          <w:lang w:val="sk-SK" w:eastAsia="sk-SK"/>
        </w:rPr>
        <w:lastRenderedPageBreak/>
        <w:drawing>
          <wp:inline distT="0" distB="0" distL="0" distR="0" wp14:anchorId="076EBB30" wp14:editId="3E0FCD05">
            <wp:extent cx="4322503" cy="2895600"/>
            <wp:effectExtent l="0" t="0" r="1905"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4681" cy="2897059"/>
                    </a:xfrm>
                    <a:prstGeom prst="rect">
                      <a:avLst/>
                    </a:prstGeom>
                    <a:noFill/>
                  </pic:spPr>
                </pic:pic>
              </a:graphicData>
            </a:graphic>
          </wp:inline>
        </w:drawing>
      </w:r>
    </w:p>
    <w:p w14:paraId="7AEB7B4A" w14:textId="77777777" w:rsidR="002C63D7" w:rsidRPr="006119C9" w:rsidRDefault="002C63D7" w:rsidP="002C63D7">
      <w:pPr>
        <w:jc w:val="both"/>
        <w:rPr>
          <w:rFonts w:ascii="Arial Narrow" w:hAnsi="Arial Narrow"/>
          <w:sz w:val="22"/>
          <w:szCs w:val="22"/>
          <w:lang w:val="sk-SK"/>
        </w:rPr>
      </w:pPr>
    </w:p>
    <w:p w14:paraId="4F27DFB3" w14:textId="6DA291DC" w:rsidR="002C63D7" w:rsidRPr="006119C9" w:rsidRDefault="002C63D7" w:rsidP="002C63D7">
      <w:pPr>
        <w:rPr>
          <w:rFonts w:ascii="Arial Narrow" w:hAnsi="Arial Narrow"/>
          <w:b/>
          <w:sz w:val="22"/>
          <w:szCs w:val="22"/>
          <w:u w:val="single"/>
          <w:lang w:val="sk-SK"/>
        </w:rPr>
      </w:pPr>
      <w:r w:rsidRPr="006119C9">
        <w:rPr>
          <w:rFonts w:ascii="Arial Narrow" w:hAnsi="Arial Narrow"/>
          <w:b/>
          <w:sz w:val="22"/>
          <w:szCs w:val="22"/>
          <w:u w:val="single"/>
          <w:lang w:val="sk-SK"/>
        </w:rPr>
        <w:t>2.5.3. Veľkostný sortiment</w:t>
      </w:r>
    </w:p>
    <w:p w14:paraId="47BDAB12" w14:textId="77777777" w:rsidR="002C63D7" w:rsidRPr="006119C9" w:rsidRDefault="002C63D7" w:rsidP="002C63D7">
      <w:pPr>
        <w:pStyle w:val="Odsekzoznamu"/>
        <w:rPr>
          <w:rFonts w:ascii="Arial Narrow" w:hAnsi="Arial Narrow"/>
          <w:sz w:val="22"/>
          <w:szCs w:val="22"/>
          <w:u w:val="single"/>
          <w:lang w:val="sk-SK"/>
        </w:rPr>
      </w:pPr>
    </w:p>
    <w:p w14:paraId="5258B199" w14:textId="68EE699A" w:rsidR="002C63D7" w:rsidRPr="006119C9" w:rsidRDefault="002C63D7" w:rsidP="002C63D7">
      <w:pPr>
        <w:rPr>
          <w:rFonts w:ascii="Arial Narrow" w:hAnsi="Arial Narrow"/>
          <w:sz w:val="22"/>
          <w:szCs w:val="22"/>
          <w:u w:val="single"/>
          <w:lang w:val="sk-SK"/>
        </w:rPr>
      </w:pPr>
      <w:r w:rsidRPr="006119C9">
        <w:rPr>
          <w:rFonts w:ascii="Arial Narrow" w:hAnsi="Arial Narrow"/>
          <w:sz w:val="22"/>
          <w:szCs w:val="22"/>
          <w:u w:val="single"/>
          <w:lang w:val="sk-SK"/>
        </w:rPr>
        <w:t>2.5.3.1. Muži</w:t>
      </w:r>
    </w:p>
    <w:p w14:paraId="1D561E7A" w14:textId="77777777" w:rsidR="002C63D7" w:rsidRPr="006119C9" w:rsidRDefault="002C63D7" w:rsidP="002C63D7">
      <w:pPr>
        <w:rPr>
          <w:rFonts w:ascii="Arial Narrow" w:hAnsi="Arial Narrow"/>
          <w:sz w:val="22"/>
          <w:szCs w:val="22"/>
          <w:u w:val="single"/>
          <w:lang w:val="sk-SK"/>
        </w:rPr>
      </w:pPr>
    </w:p>
    <w:tbl>
      <w:tblPr>
        <w:tblStyle w:val="Mriekatabuky"/>
        <w:tblW w:w="8483" w:type="dxa"/>
        <w:tblLook w:val="04A0" w:firstRow="1" w:lastRow="0" w:firstColumn="1" w:lastColumn="0" w:noHBand="0" w:noVBand="1"/>
      </w:tblPr>
      <w:tblGrid>
        <w:gridCol w:w="1598"/>
        <w:gridCol w:w="625"/>
        <w:gridCol w:w="626"/>
        <w:gridCol w:w="626"/>
        <w:gridCol w:w="626"/>
        <w:gridCol w:w="626"/>
        <w:gridCol w:w="626"/>
        <w:gridCol w:w="626"/>
        <w:gridCol w:w="626"/>
        <w:gridCol w:w="626"/>
        <w:gridCol w:w="626"/>
        <w:gridCol w:w="626"/>
      </w:tblGrid>
      <w:tr w:rsidR="002C63D7" w:rsidRPr="006119C9" w14:paraId="772D0DF5" w14:textId="77777777" w:rsidTr="00DC754B">
        <w:tc>
          <w:tcPr>
            <w:tcW w:w="624" w:type="dxa"/>
            <w:gridSpan w:val="12"/>
          </w:tcPr>
          <w:p w14:paraId="2FA20F2D" w14:textId="77777777" w:rsidR="002C63D7" w:rsidRPr="006119C9" w:rsidRDefault="002C63D7" w:rsidP="00DC754B">
            <w:pPr>
              <w:rPr>
                <w:rFonts w:ascii="Arial Narrow" w:hAnsi="Arial Narrow"/>
                <w:b/>
                <w:sz w:val="22"/>
                <w:szCs w:val="22"/>
                <w:lang w:val="sk-SK"/>
              </w:rPr>
            </w:pPr>
            <w:r w:rsidRPr="006119C9">
              <w:rPr>
                <w:rFonts w:ascii="Arial Narrow" w:hAnsi="Arial Narrow"/>
                <w:b/>
                <w:sz w:val="22"/>
                <w:szCs w:val="22"/>
                <w:lang w:val="sk-SK"/>
              </w:rPr>
              <w:t>Základné veľkosti - muži</w:t>
            </w:r>
          </w:p>
        </w:tc>
      </w:tr>
      <w:tr w:rsidR="002C63D7" w:rsidRPr="006119C9" w14:paraId="6659EDF7" w14:textId="77777777" w:rsidTr="00DC754B">
        <w:tc>
          <w:tcPr>
            <w:tcW w:w="1594" w:type="dxa"/>
          </w:tcPr>
          <w:p w14:paraId="167D5D54" w14:textId="77777777" w:rsidR="002C63D7" w:rsidRPr="006119C9" w:rsidRDefault="002C63D7" w:rsidP="00DC754B">
            <w:pPr>
              <w:jc w:val="both"/>
              <w:rPr>
                <w:rFonts w:ascii="Arial Narrow" w:hAnsi="Arial Narrow"/>
                <w:sz w:val="22"/>
                <w:szCs w:val="22"/>
                <w:lang w:val="sk-SK"/>
              </w:rPr>
            </w:pPr>
            <w:r w:rsidRPr="006119C9">
              <w:rPr>
                <w:rFonts w:ascii="Arial Narrow" w:hAnsi="Arial Narrow"/>
                <w:sz w:val="22"/>
                <w:szCs w:val="22"/>
                <w:lang w:val="sk-SK"/>
              </w:rPr>
              <w:t>Veľkosť</w:t>
            </w:r>
          </w:p>
        </w:tc>
        <w:tc>
          <w:tcPr>
            <w:tcW w:w="624" w:type="dxa"/>
            <w:vAlign w:val="center"/>
          </w:tcPr>
          <w:p w14:paraId="62721397"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42</w:t>
            </w:r>
          </w:p>
        </w:tc>
        <w:tc>
          <w:tcPr>
            <w:tcW w:w="624" w:type="dxa"/>
            <w:vAlign w:val="center"/>
          </w:tcPr>
          <w:p w14:paraId="4D666AE9"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44</w:t>
            </w:r>
          </w:p>
        </w:tc>
        <w:tc>
          <w:tcPr>
            <w:tcW w:w="624" w:type="dxa"/>
            <w:vAlign w:val="center"/>
          </w:tcPr>
          <w:p w14:paraId="6D204B6D"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46</w:t>
            </w:r>
          </w:p>
        </w:tc>
        <w:tc>
          <w:tcPr>
            <w:tcW w:w="624" w:type="dxa"/>
            <w:vAlign w:val="center"/>
          </w:tcPr>
          <w:p w14:paraId="0AFA8C30"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48</w:t>
            </w:r>
          </w:p>
        </w:tc>
        <w:tc>
          <w:tcPr>
            <w:tcW w:w="624" w:type="dxa"/>
            <w:vAlign w:val="center"/>
          </w:tcPr>
          <w:p w14:paraId="48E0BD04"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50</w:t>
            </w:r>
          </w:p>
        </w:tc>
        <w:tc>
          <w:tcPr>
            <w:tcW w:w="624" w:type="dxa"/>
            <w:vAlign w:val="center"/>
          </w:tcPr>
          <w:p w14:paraId="70C02967"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52</w:t>
            </w:r>
          </w:p>
        </w:tc>
        <w:tc>
          <w:tcPr>
            <w:tcW w:w="624" w:type="dxa"/>
            <w:vAlign w:val="center"/>
          </w:tcPr>
          <w:p w14:paraId="1701444A"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54</w:t>
            </w:r>
          </w:p>
        </w:tc>
        <w:tc>
          <w:tcPr>
            <w:tcW w:w="624" w:type="dxa"/>
          </w:tcPr>
          <w:p w14:paraId="26A585B4"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56</w:t>
            </w:r>
          </w:p>
        </w:tc>
        <w:tc>
          <w:tcPr>
            <w:tcW w:w="624" w:type="dxa"/>
          </w:tcPr>
          <w:p w14:paraId="3707146C"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58</w:t>
            </w:r>
          </w:p>
        </w:tc>
        <w:tc>
          <w:tcPr>
            <w:tcW w:w="624" w:type="dxa"/>
          </w:tcPr>
          <w:p w14:paraId="25A73865"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60</w:t>
            </w:r>
          </w:p>
        </w:tc>
        <w:tc>
          <w:tcPr>
            <w:tcW w:w="624" w:type="dxa"/>
          </w:tcPr>
          <w:p w14:paraId="1B2B4745"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62</w:t>
            </w:r>
          </w:p>
        </w:tc>
      </w:tr>
      <w:tr w:rsidR="002C63D7" w:rsidRPr="006119C9" w14:paraId="7C64AE5D" w14:textId="77777777" w:rsidTr="00DC754B">
        <w:tc>
          <w:tcPr>
            <w:tcW w:w="624" w:type="dxa"/>
            <w:gridSpan w:val="12"/>
          </w:tcPr>
          <w:p w14:paraId="230B1D03" w14:textId="77777777" w:rsidR="002C63D7" w:rsidRPr="006119C9" w:rsidRDefault="002C63D7" w:rsidP="00DC754B">
            <w:pPr>
              <w:rPr>
                <w:rFonts w:ascii="Arial Narrow" w:hAnsi="Arial Narrow"/>
                <w:b/>
                <w:sz w:val="22"/>
                <w:szCs w:val="22"/>
                <w:lang w:val="sk-SK"/>
              </w:rPr>
            </w:pPr>
            <w:r w:rsidRPr="006119C9">
              <w:rPr>
                <w:rFonts w:ascii="Arial Narrow" w:hAnsi="Arial Narrow"/>
                <w:b/>
                <w:sz w:val="22"/>
                <w:szCs w:val="22"/>
                <w:lang w:val="sk-SK"/>
              </w:rPr>
              <w:t>Telesné miery</w:t>
            </w:r>
          </w:p>
        </w:tc>
      </w:tr>
      <w:tr w:rsidR="002C63D7" w:rsidRPr="006119C9" w14:paraId="0D9A75F4" w14:textId="77777777" w:rsidTr="00DC754B">
        <w:tc>
          <w:tcPr>
            <w:tcW w:w="1594" w:type="dxa"/>
          </w:tcPr>
          <w:p w14:paraId="3D82216B" w14:textId="77777777" w:rsidR="002C63D7" w:rsidRPr="006119C9" w:rsidRDefault="002C63D7" w:rsidP="00DC754B">
            <w:pPr>
              <w:jc w:val="both"/>
              <w:rPr>
                <w:rFonts w:ascii="Arial Narrow" w:hAnsi="Arial Narrow"/>
                <w:sz w:val="22"/>
                <w:szCs w:val="22"/>
                <w:lang w:val="sk-SK"/>
              </w:rPr>
            </w:pPr>
            <w:r w:rsidRPr="006119C9">
              <w:rPr>
                <w:rFonts w:ascii="Arial Narrow" w:hAnsi="Arial Narrow"/>
                <w:sz w:val="22"/>
                <w:szCs w:val="22"/>
                <w:lang w:val="sk-SK"/>
              </w:rPr>
              <w:t>Výška postavy</w:t>
            </w:r>
          </w:p>
        </w:tc>
        <w:tc>
          <w:tcPr>
            <w:tcW w:w="624" w:type="dxa"/>
            <w:vAlign w:val="center"/>
          </w:tcPr>
          <w:p w14:paraId="4448D49F"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170</w:t>
            </w:r>
          </w:p>
        </w:tc>
        <w:tc>
          <w:tcPr>
            <w:tcW w:w="624" w:type="dxa"/>
            <w:vAlign w:val="center"/>
          </w:tcPr>
          <w:p w14:paraId="3911ADEE"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172</w:t>
            </w:r>
          </w:p>
        </w:tc>
        <w:tc>
          <w:tcPr>
            <w:tcW w:w="624" w:type="dxa"/>
            <w:vAlign w:val="center"/>
          </w:tcPr>
          <w:p w14:paraId="764A58F3"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174</w:t>
            </w:r>
          </w:p>
        </w:tc>
        <w:tc>
          <w:tcPr>
            <w:tcW w:w="624" w:type="dxa"/>
            <w:vAlign w:val="center"/>
          </w:tcPr>
          <w:p w14:paraId="1D436C26"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176</w:t>
            </w:r>
          </w:p>
        </w:tc>
        <w:tc>
          <w:tcPr>
            <w:tcW w:w="624" w:type="dxa"/>
            <w:vAlign w:val="center"/>
          </w:tcPr>
          <w:p w14:paraId="3E98A9AC"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178</w:t>
            </w:r>
          </w:p>
        </w:tc>
        <w:tc>
          <w:tcPr>
            <w:tcW w:w="624" w:type="dxa"/>
            <w:vAlign w:val="center"/>
          </w:tcPr>
          <w:p w14:paraId="01B20A59"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180</w:t>
            </w:r>
          </w:p>
        </w:tc>
        <w:tc>
          <w:tcPr>
            <w:tcW w:w="624" w:type="dxa"/>
            <w:vAlign w:val="center"/>
          </w:tcPr>
          <w:p w14:paraId="2643AA29"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182</w:t>
            </w:r>
          </w:p>
        </w:tc>
        <w:tc>
          <w:tcPr>
            <w:tcW w:w="624" w:type="dxa"/>
          </w:tcPr>
          <w:p w14:paraId="0CE3B8B9"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184</w:t>
            </w:r>
          </w:p>
        </w:tc>
        <w:tc>
          <w:tcPr>
            <w:tcW w:w="624" w:type="dxa"/>
          </w:tcPr>
          <w:p w14:paraId="173242D0"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186</w:t>
            </w:r>
          </w:p>
        </w:tc>
        <w:tc>
          <w:tcPr>
            <w:tcW w:w="624" w:type="dxa"/>
          </w:tcPr>
          <w:p w14:paraId="7E39E27A"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188</w:t>
            </w:r>
          </w:p>
        </w:tc>
        <w:tc>
          <w:tcPr>
            <w:tcW w:w="624" w:type="dxa"/>
          </w:tcPr>
          <w:p w14:paraId="0DB25603"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190</w:t>
            </w:r>
          </w:p>
        </w:tc>
      </w:tr>
      <w:tr w:rsidR="002C63D7" w:rsidRPr="006119C9" w14:paraId="2C382F2D" w14:textId="77777777" w:rsidTr="00DC754B">
        <w:tc>
          <w:tcPr>
            <w:tcW w:w="1594" w:type="dxa"/>
          </w:tcPr>
          <w:p w14:paraId="79ABC257" w14:textId="77777777" w:rsidR="002C63D7" w:rsidRPr="006119C9" w:rsidRDefault="002C63D7" w:rsidP="00DC754B">
            <w:pPr>
              <w:jc w:val="both"/>
              <w:rPr>
                <w:rFonts w:ascii="Arial Narrow" w:hAnsi="Arial Narrow"/>
                <w:sz w:val="22"/>
                <w:szCs w:val="22"/>
                <w:lang w:val="sk-SK"/>
              </w:rPr>
            </w:pPr>
            <w:r w:rsidRPr="006119C9">
              <w:rPr>
                <w:rFonts w:ascii="Arial Narrow" w:hAnsi="Arial Narrow"/>
                <w:sz w:val="22"/>
                <w:szCs w:val="22"/>
                <w:lang w:val="sk-SK"/>
              </w:rPr>
              <w:t>Obvod hrudníka</w:t>
            </w:r>
          </w:p>
        </w:tc>
        <w:tc>
          <w:tcPr>
            <w:tcW w:w="624" w:type="dxa"/>
            <w:vAlign w:val="center"/>
          </w:tcPr>
          <w:p w14:paraId="4D4B865B"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78</w:t>
            </w:r>
          </w:p>
        </w:tc>
        <w:tc>
          <w:tcPr>
            <w:tcW w:w="624" w:type="dxa"/>
            <w:vAlign w:val="center"/>
          </w:tcPr>
          <w:p w14:paraId="656E298C"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82</w:t>
            </w:r>
          </w:p>
        </w:tc>
        <w:tc>
          <w:tcPr>
            <w:tcW w:w="624" w:type="dxa"/>
            <w:vAlign w:val="center"/>
          </w:tcPr>
          <w:p w14:paraId="4E3CCD8E"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86</w:t>
            </w:r>
          </w:p>
        </w:tc>
        <w:tc>
          <w:tcPr>
            <w:tcW w:w="624" w:type="dxa"/>
            <w:vAlign w:val="center"/>
          </w:tcPr>
          <w:p w14:paraId="0DA6976E"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92</w:t>
            </w:r>
          </w:p>
        </w:tc>
        <w:tc>
          <w:tcPr>
            <w:tcW w:w="624" w:type="dxa"/>
            <w:vAlign w:val="center"/>
          </w:tcPr>
          <w:p w14:paraId="4B0C1E71"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98</w:t>
            </w:r>
          </w:p>
        </w:tc>
        <w:tc>
          <w:tcPr>
            <w:tcW w:w="624" w:type="dxa"/>
            <w:vAlign w:val="center"/>
          </w:tcPr>
          <w:p w14:paraId="2AF8B9D5"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104</w:t>
            </w:r>
          </w:p>
        </w:tc>
        <w:tc>
          <w:tcPr>
            <w:tcW w:w="624" w:type="dxa"/>
            <w:vAlign w:val="center"/>
          </w:tcPr>
          <w:p w14:paraId="22FDDF9F"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110</w:t>
            </w:r>
          </w:p>
        </w:tc>
        <w:tc>
          <w:tcPr>
            <w:tcW w:w="624" w:type="dxa"/>
          </w:tcPr>
          <w:p w14:paraId="007895EE"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116</w:t>
            </w:r>
          </w:p>
        </w:tc>
        <w:tc>
          <w:tcPr>
            <w:tcW w:w="624" w:type="dxa"/>
          </w:tcPr>
          <w:p w14:paraId="2D1C83A9"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122</w:t>
            </w:r>
          </w:p>
        </w:tc>
        <w:tc>
          <w:tcPr>
            <w:tcW w:w="624" w:type="dxa"/>
          </w:tcPr>
          <w:p w14:paraId="39F3A6B7"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128</w:t>
            </w:r>
          </w:p>
        </w:tc>
        <w:tc>
          <w:tcPr>
            <w:tcW w:w="624" w:type="dxa"/>
          </w:tcPr>
          <w:p w14:paraId="534F81EC"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136</w:t>
            </w:r>
          </w:p>
        </w:tc>
      </w:tr>
      <w:tr w:rsidR="002C63D7" w:rsidRPr="006119C9" w14:paraId="62ED22EA" w14:textId="77777777" w:rsidTr="00DC754B">
        <w:tc>
          <w:tcPr>
            <w:tcW w:w="1594" w:type="dxa"/>
          </w:tcPr>
          <w:p w14:paraId="02768F2B" w14:textId="77777777" w:rsidR="002C63D7" w:rsidRPr="006119C9" w:rsidRDefault="002C63D7" w:rsidP="00DC754B">
            <w:pPr>
              <w:jc w:val="both"/>
              <w:rPr>
                <w:rFonts w:ascii="Arial Narrow" w:hAnsi="Arial Narrow"/>
                <w:sz w:val="22"/>
                <w:szCs w:val="22"/>
                <w:lang w:val="sk-SK"/>
              </w:rPr>
            </w:pPr>
            <w:r w:rsidRPr="006119C9">
              <w:rPr>
                <w:rFonts w:ascii="Arial Narrow" w:hAnsi="Arial Narrow"/>
                <w:sz w:val="22"/>
                <w:szCs w:val="22"/>
                <w:lang w:val="sk-SK"/>
              </w:rPr>
              <w:t>Obvod pása</w:t>
            </w:r>
          </w:p>
        </w:tc>
        <w:tc>
          <w:tcPr>
            <w:tcW w:w="624" w:type="dxa"/>
            <w:vAlign w:val="center"/>
          </w:tcPr>
          <w:p w14:paraId="195F127B"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71</w:t>
            </w:r>
          </w:p>
        </w:tc>
        <w:tc>
          <w:tcPr>
            <w:tcW w:w="624" w:type="dxa"/>
            <w:vAlign w:val="center"/>
          </w:tcPr>
          <w:p w14:paraId="6F54B274"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74</w:t>
            </w:r>
          </w:p>
        </w:tc>
        <w:tc>
          <w:tcPr>
            <w:tcW w:w="624" w:type="dxa"/>
            <w:vAlign w:val="center"/>
          </w:tcPr>
          <w:p w14:paraId="1F4EFEB5"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77</w:t>
            </w:r>
          </w:p>
        </w:tc>
        <w:tc>
          <w:tcPr>
            <w:tcW w:w="624" w:type="dxa"/>
            <w:vAlign w:val="center"/>
          </w:tcPr>
          <w:p w14:paraId="348E3541"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83</w:t>
            </w:r>
          </w:p>
        </w:tc>
        <w:tc>
          <w:tcPr>
            <w:tcW w:w="624" w:type="dxa"/>
            <w:vAlign w:val="center"/>
          </w:tcPr>
          <w:p w14:paraId="4E9DCDBD"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89</w:t>
            </w:r>
          </w:p>
        </w:tc>
        <w:tc>
          <w:tcPr>
            <w:tcW w:w="624" w:type="dxa"/>
            <w:vAlign w:val="center"/>
          </w:tcPr>
          <w:p w14:paraId="16EA9E4F"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94</w:t>
            </w:r>
          </w:p>
        </w:tc>
        <w:tc>
          <w:tcPr>
            <w:tcW w:w="624" w:type="dxa"/>
            <w:vAlign w:val="center"/>
          </w:tcPr>
          <w:p w14:paraId="41C7FD96"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100</w:t>
            </w:r>
          </w:p>
        </w:tc>
        <w:tc>
          <w:tcPr>
            <w:tcW w:w="624" w:type="dxa"/>
          </w:tcPr>
          <w:p w14:paraId="305848DF"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106</w:t>
            </w:r>
          </w:p>
        </w:tc>
        <w:tc>
          <w:tcPr>
            <w:tcW w:w="624" w:type="dxa"/>
          </w:tcPr>
          <w:p w14:paraId="45F063A2"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112</w:t>
            </w:r>
          </w:p>
        </w:tc>
        <w:tc>
          <w:tcPr>
            <w:tcW w:w="624" w:type="dxa"/>
          </w:tcPr>
          <w:p w14:paraId="322B28C7"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118</w:t>
            </w:r>
          </w:p>
        </w:tc>
        <w:tc>
          <w:tcPr>
            <w:tcW w:w="624" w:type="dxa"/>
          </w:tcPr>
          <w:p w14:paraId="3CC8157D"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124</w:t>
            </w:r>
          </w:p>
        </w:tc>
      </w:tr>
      <w:tr w:rsidR="002C63D7" w:rsidRPr="006119C9" w14:paraId="3A024EAA" w14:textId="77777777" w:rsidTr="00DC754B">
        <w:tc>
          <w:tcPr>
            <w:tcW w:w="1594" w:type="dxa"/>
          </w:tcPr>
          <w:p w14:paraId="3E61684A" w14:textId="77777777" w:rsidR="002C63D7" w:rsidRPr="006119C9" w:rsidRDefault="002C63D7" w:rsidP="00DC754B">
            <w:pPr>
              <w:jc w:val="both"/>
              <w:rPr>
                <w:rFonts w:ascii="Arial Narrow" w:hAnsi="Arial Narrow"/>
                <w:sz w:val="22"/>
                <w:szCs w:val="22"/>
                <w:lang w:val="sk-SK"/>
              </w:rPr>
            </w:pPr>
            <w:r w:rsidRPr="006119C9">
              <w:rPr>
                <w:rFonts w:ascii="Arial Narrow" w:hAnsi="Arial Narrow"/>
                <w:sz w:val="22"/>
                <w:szCs w:val="22"/>
                <w:lang w:val="sk-SK"/>
              </w:rPr>
              <w:t>Obvod bokov</w:t>
            </w:r>
          </w:p>
        </w:tc>
        <w:tc>
          <w:tcPr>
            <w:tcW w:w="624" w:type="dxa"/>
            <w:vAlign w:val="center"/>
          </w:tcPr>
          <w:p w14:paraId="39EAAD55"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84</w:t>
            </w:r>
          </w:p>
        </w:tc>
        <w:tc>
          <w:tcPr>
            <w:tcW w:w="624" w:type="dxa"/>
            <w:vAlign w:val="center"/>
          </w:tcPr>
          <w:p w14:paraId="7B087688"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87</w:t>
            </w:r>
          </w:p>
        </w:tc>
        <w:tc>
          <w:tcPr>
            <w:tcW w:w="624" w:type="dxa"/>
            <w:vAlign w:val="center"/>
          </w:tcPr>
          <w:p w14:paraId="0EB84BC0"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90</w:t>
            </w:r>
          </w:p>
        </w:tc>
        <w:tc>
          <w:tcPr>
            <w:tcW w:w="624" w:type="dxa"/>
            <w:vAlign w:val="center"/>
          </w:tcPr>
          <w:p w14:paraId="4F3EC078"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96</w:t>
            </w:r>
          </w:p>
        </w:tc>
        <w:tc>
          <w:tcPr>
            <w:tcW w:w="624" w:type="dxa"/>
            <w:vAlign w:val="center"/>
          </w:tcPr>
          <w:p w14:paraId="356A8C84"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102</w:t>
            </w:r>
          </w:p>
        </w:tc>
        <w:tc>
          <w:tcPr>
            <w:tcW w:w="624" w:type="dxa"/>
            <w:vAlign w:val="center"/>
          </w:tcPr>
          <w:p w14:paraId="539D8463"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108</w:t>
            </w:r>
          </w:p>
        </w:tc>
        <w:tc>
          <w:tcPr>
            <w:tcW w:w="624" w:type="dxa"/>
            <w:vAlign w:val="center"/>
          </w:tcPr>
          <w:p w14:paraId="5CEC9B09"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114</w:t>
            </w:r>
          </w:p>
        </w:tc>
        <w:tc>
          <w:tcPr>
            <w:tcW w:w="624" w:type="dxa"/>
          </w:tcPr>
          <w:p w14:paraId="7C0496A3"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120</w:t>
            </w:r>
          </w:p>
        </w:tc>
        <w:tc>
          <w:tcPr>
            <w:tcW w:w="624" w:type="dxa"/>
          </w:tcPr>
          <w:p w14:paraId="5713DA68"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126</w:t>
            </w:r>
          </w:p>
        </w:tc>
        <w:tc>
          <w:tcPr>
            <w:tcW w:w="624" w:type="dxa"/>
          </w:tcPr>
          <w:p w14:paraId="2FAEB6E7"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132</w:t>
            </w:r>
          </w:p>
        </w:tc>
        <w:tc>
          <w:tcPr>
            <w:tcW w:w="624" w:type="dxa"/>
          </w:tcPr>
          <w:p w14:paraId="5CAB7DB4"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138</w:t>
            </w:r>
          </w:p>
        </w:tc>
      </w:tr>
    </w:tbl>
    <w:p w14:paraId="0590954C" w14:textId="77777777" w:rsidR="002C63D7" w:rsidRPr="006119C9" w:rsidRDefault="002C63D7" w:rsidP="002C63D7">
      <w:pPr>
        <w:jc w:val="both"/>
        <w:rPr>
          <w:rFonts w:ascii="Arial Narrow" w:hAnsi="Arial Narrow"/>
          <w:sz w:val="22"/>
          <w:szCs w:val="22"/>
          <w:lang w:val="sk-SK"/>
        </w:rPr>
      </w:pPr>
    </w:p>
    <w:tbl>
      <w:tblPr>
        <w:tblStyle w:val="Mriekatabuky"/>
        <w:tblW w:w="8483" w:type="dxa"/>
        <w:tblLook w:val="04A0" w:firstRow="1" w:lastRow="0" w:firstColumn="1" w:lastColumn="0" w:noHBand="0" w:noVBand="1"/>
      </w:tblPr>
      <w:tblGrid>
        <w:gridCol w:w="1641"/>
        <w:gridCol w:w="622"/>
        <w:gridCol w:w="622"/>
        <w:gridCol w:w="622"/>
        <w:gridCol w:w="622"/>
        <w:gridCol w:w="622"/>
        <w:gridCol w:w="622"/>
        <w:gridCol w:w="622"/>
        <w:gridCol w:w="622"/>
        <w:gridCol w:w="622"/>
        <w:gridCol w:w="622"/>
        <w:gridCol w:w="622"/>
      </w:tblGrid>
      <w:tr w:rsidR="002C63D7" w:rsidRPr="006119C9" w14:paraId="4B3C92A2" w14:textId="77777777" w:rsidTr="00DC754B">
        <w:tc>
          <w:tcPr>
            <w:tcW w:w="8483" w:type="dxa"/>
            <w:gridSpan w:val="12"/>
          </w:tcPr>
          <w:p w14:paraId="16BC274E" w14:textId="77777777" w:rsidR="002C63D7" w:rsidRPr="006119C9" w:rsidRDefault="002C63D7" w:rsidP="00DC754B">
            <w:pPr>
              <w:rPr>
                <w:rFonts w:ascii="Arial Narrow" w:hAnsi="Arial Narrow"/>
                <w:b/>
                <w:sz w:val="22"/>
                <w:szCs w:val="22"/>
                <w:lang w:val="sk-SK"/>
              </w:rPr>
            </w:pPr>
            <w:r w:rsidRPr="006119C9">
              <w:rPr>
                <w:rFonts w:ascii="Arial Narrow" w:hAnsi="Arial Narrow"/>
                <w:b/>
                <w:sz w:val="22"/>
                <w:szCs w:val="22"/>
                <w:lang w:val="sk-SK"/>
              </w:rPr>
              <w:t>Krátke veľkosti - muži</w:t>
            </w:r>
          </w:p>
        </w:tc>
      </w:tr>
      <w:tr w:rsidR="002C63D7" w:rsidRPr="006119C9" w14:paraId="289A2383" w14:textId="77777777" w:rsidTr="00DC754B">
        <w:tc>
          <w:tcPr>
            <w:tcW w:w="1641" w:type="dxa"/>
          </w:tcPr>
          <w:p w14:paraId="6DD22CA3" w14:textId="77777777" w:rsidR="002C63D7" w:rsidRPr="006119C9" w:rsidRDefault="002C63D7" w:rsidP="00DC754B">
            <w:pPr>
              <w:jc w:val="both"/>
              <w:rPr>
                <w:rFonts w:ascii="Arial Narrow" w:hAnsi="Arial Narrow"/>
                <w:b/>
                <w:sz w:val="22"/>
                <w:szCs w:val="22"/>
                <w:lang w:val="sk-SK"/>
              </w:rPr>
            </w:pPr>
            <w:r w:rsidRPr="006119C9">
              <w:rPr>
                <w:rFonts w:ascii="Arial Narrow" w:hAnsi="Arial Narrow"/>
                <w:b/>
                <w:sz w:val="22"/>
                <w:szCs w:val="22"/>
                <w:lang w:val="sk-SK"/>
              </w:rPr>
              <w:t>Veľkosť</w:t>
            </w:r>
          </w:p>
        </w:tc>
        <w:tc>
          <w:tcPr>
            <w:tcW w:w="622" w:type="dxa"/>
            <w:vAlign w:val="center"/>
          </w:tcPr>
          <w:p w14:paraId="3307569C"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642</w:t>
            </w:r>
          </w:p>
        </w:tc>
        <w:tc>
          <w:tcPr>
            <w:tcW w:w="622" w:type="dxa"/>
            <w:vAlign w:val="center"/>
          </w:tcPr>
          <w:p w14:paraId="3B928001"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644</w:t>
            </w:r>
          </w:p>
        </w:tc>
        <w:tc>
          <w:tcPr>
            <w:tcW w:w="622" w:type="dxa"/>
            <w:vAlign w:val="center"/>
          </w:tcPr>
          <w:p w14:paraId="7E457E53"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646</w:t>
            </w:r>
          </w:p>
        </w:tc>
        <w:tc>
          <w:tcPr>
            <w:tcW w:w="622" w:type="dxa"/>
            <w:vAlign w:val="center"/>
          </w:tcPr>
          <w:p w14:paraId="4B0C3FCC"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648</w:t>
            </w:r>
          </w:p>
        </w:tc>
        <w:tc>
          <w:tcPr>
            <w:tcW w:w="622" w:type="dxa"/>
            <w:vAlign w:val="center"/>
          </w:tcPr>
          <w:p w14:paraId="2FF84283"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650</w:t>
            </w:r>
          </w:p>
        </w:tc>
        <w:tc>
          <w:tcPr>
            <w:tcW w:w="622" w:type="dxa"/>
            <w:vAlign w:val="center"/>
          </w:tcPr>
          <w:p w14:paraId="621C676A"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652</w:t>
            </w:r>
          </w:p>
        </w:tc>
        <w:tc>
          <w:tcPr>
            <w:tcW w:w="622" w:type="dxa"/>
            <w:vAlign w:val="center"/>
          </w:tcPr>
          <w:p w14:paraId="76B846D0"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654</w:t>
            </w:r>
          </w:p>
        </w:tc>
        <w:tc>
          <w:tcPr>
            <w:tcW w:w="622" w:type="dxa"/>
          </w:tcPr>
          <w:p w14:paraId="16819CB1"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656</w:t>
            </w:r>
          </w:p>
        </w:tc>
        <w:tc>
          <w:tcPr>
            <w:tcW w:w="622" w:type="dxa"/>
          </w:tcPr>
          <w:p w14:paraId="0564E0FC"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658</w:t>
            </w:r>
          </w:p>
        </w:tc>
        <w:tc>
          <w:tcPr>
            <w:tcW w:w="622" w:type="dxa"/>
          </w:tcPr>
          <w:p w14:paraId="0A17DD3F"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660</w:t>
            </w:r>
          </w:p>
        </w:tc>
        <w:tc>
          <w:tcPr>
            <w:tcW w:w="622" w:type="dxa"/>
          </w:tcPr>
          <w:p w14:paraId="508F681E"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662</w:t>
            </w:r>
          </w:p>
        </w:tc>
      </w:tr>
      <w:tr w:rsidR="002C63D7" w:rsidRPr="006119C9" w14:paraId="0F34183A" w14:textId="77777777" w:rsidTr="00DC754B">
        <w:tc>
          <w:tcPr>
            <w:tcW w:w="8483" w:type="dxa"/>
            <w:gridSpan w:val="12"/>
          </w:tcPr>
          <w:p w14:paraId="3C511F8C" w14:textId="77777777" w:rsidR="002C63D7" w:rsidRPr="006119C9" w:rsidRDefault="002C63D7" w:rsidP="00DC754B">
            <w:pPr>
              <w:rPr>
                <w:rFonts w:ascii="Arial Narrow" w:hAnsi="Arial Narrow"/>
                <w:b/>
                <w:sz w:val="22"/>
                <w:szCs w:val="22"/>
                <w:lang w:val="sk-SK"/>
              </w:rPr>
            </w:pPr>
            <w:r w:rsidRPr="006119C9">
              <w:rPr>
                <w:rFonts w:ascii="Arial Narrow" w:hAnsi="Arial Narrow"/>
                <w:b/>
                <w:sz w:val="22"/>
                <w:szCs w:val="22"/>
                <w:lang w:val="sk-SK"/>
              </w:rPr>
              <w:t>Telesné miery</w:t>
            </w:r>
          </w:p>
        </w:tc>
      </w:tr>
      <w:tr w:rsidR="002C63D7" w:rsidRPr="006119C9" w14:paraId="5B2FC7C9" w14:textId="77777777" w:rsidTr="00DC754B">
        <w:tc>
          <w:tcPr>
            <w:tcW w:w="1641" w:type="dxa"/>
          </w:tcPr>
          <w:p w14:paraId="5C921ECB" w14:textId="77777777" w:rsidR="002C63D7" w:rsidRPr="006119C9" w:rsidRDefault="002C63D7" w:rsidP="00DC754B">
            <w:pPr>
              <w:jc w:val="both"/>
              <w:rPr>
                <w:rFonts w:ascii="Arial Narrow" w:hAnsi="Arial Narrow"/>
                <w:sz w:val="22"/>
                <w:szCs w:val="22"/>
                <w:lang w:val="sk-SK"/>
              </w:rPr>
            </w:pPr>
            <w:r w:rsidRPr="006119C9">
              <w:rPr>
                <w:rFonts w:ascii="Arial Narrow" w:hAnsi="Arial Narrow"/>
                <w:sz w:val="22"/>
                <w:szCs w:val="22"/>
                <w:lang w:val="sk-SK"/>
              </w:rPr>
              <w:t>Výška postavy</w:t>
            </w:r>
          </w:p>
        </w:tc>
        <w:tc>
          <w:tcPr>
            <w:tcW w:w="622" w:type="dxa"/>
            <w:vAlign w:val="center"/>
          </w:tcPr>
          <w:p w14:paraId="6CB434A6"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170</w:t>
            </w:r>
          </w:p>
        </w:tc>
        <w:tc>
          <w:tcPr>
            <w:tcW w:w="622" w:type="dxa"/>
            <w:vAlign w:val="center"/>
          </w:tcPr>
          <w:p w14:paraId="5854BB84"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172</w:t>
            </w:r>
          </w:p>
        </w:tc>
        <w:tc>
          <w:tcPr>
            <w:tcW w:w="622" w:type="dxa"/>
            <w:vAlign w:val="center"/>
          </w:tcPr>
          <w:p w14:paraId="45AA907E"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172</w:t>
            </w:r>
          </w:p>
        </w:tc>
        <w:tc>
          <w:tcPr>
            <w:tcW w:w="622" w:type="dxa"/>
            <w:vAlign w:val="center"/>
          </w:tcPr>
          <w:p w14:paraId="3B760DF0"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174</w:t>
            </w:r>
          </w:p>
        </w:tc>
        <w:tc>
          <w:tcPr>
            <w:tcW w:w="622" w:type="dxa"/>
            <w:vAlign w:val="center"/>
          </w:tcPr>
          <w:p w14:paraId="3B0173B3"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176</w:t>
            </w:r>
          </w:p>
        </w:tc>
        <w:tc>
          <w:tcPr>
            <w:tcW w:w="622" w:type="dxa"/>
            <w:vAlign w:val="center"/>
          </w:tcPr>
          <w:p w14:paraId="41C066C1"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178</w:t>
            </w:r>
          </w:p>
        </w:tc>
        <w:tc>
          <w:tcPr>
            <w:tcW w:w="622" w:type="dxa"/>
            <w:vAlign w:val="center"/>
          </w:tcPr>
          <w:p w14:paraId="0D32D3F5"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180</w:t>
            </w:r>
          </w:p>
        </w:tc>
        <w:tc>
          <w:tcPr>
            <w:tcW w:w="622" w:type="dxa"/>
          </w:tcPr>
          <w:p w14:paraId="71FA094F"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182</w:t>
            </w:r>
          </w:p>
        </w:tc>
        <w:tc>
          <w:tcPr>
            <w:tcW w:w="622" w:type="dxa"/>
          </w:tcPr>
          <w:p w14:paraId="20441B74"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184</w:t>
            </w:r>
          </w:p>
        </w:tc>
        <w:tc>
          <w:tcPr>
            <w:tcW w:w="622" w:type="dxa"/>
          </w:tcPr>
          <w:p w14:paraId="6FDDFF70"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186</w:t>
            </w:r>
          </w:p>
        </w:tc>
        <w:tc>
          <w:tcPr>
            <w:tcW w:w="622" w:type="dxa"/>
          </w:tcPr>
          <w:p w14:paraId="329D64C6"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188</w:t>
            </w:r>
          </w:p>
        </w:tc>
      </w:tr>
      <w:tr w:rsidR="002C63D7" w:rsidRPr="006119C9" w14:paraId="38830154" w14:textId="77777777" w:rsidTr="00DC754B">
        <w:tc>
          <w:tcPr>
            <w:tcW w:w="1641" w:type="dxa"/>
          </w:tcPr>
          <w:p w14:paraId="53104B47" w14:textId="77777777" w:rsidR="002C63D7" w:rsidRPr="006119C9" w:rsidRDefault="002C63D7" w:rsidP="00DC754B">
            <w:pPr>
              <w:jc w:val="both"/>
              <w:rPr>
                <w:rFonts w:ascii="Arial Narrow" w:hAnsi="Arial Narrow"/>
                <w:sz w:val="22"/>
                <w:szCs w:val="22"/>
                <w:lang w:val="sk-SK"/>
              </w:rPr>
            </w:pPr>
            <w:r w:rsidRPr="006119C9">
              <w:rPr>
                <w:rFonts w:ascii="Arial Narrow" w:hAnsi="Arial Narrow"/>
                <w:sz w:val="22"/>
                <w:szCs w:val="22"/>
                <w:lang w:val="sk-SK"/>
              </w:rPr>
              <w:t>Obvod hrudníka</w:t>
            </w:r>
          </w:p>
        </w:tc>
        <w:tc>
          <w:tcPr>
            <w:tcW w:w="622" w:type="dxa"/>
            <w:vAlign w:val="center"/>
          </w:tcPr>
          <w:p w14:paraId="3324B3CB"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78</w:t>
            </w:r>
          </w:p>
        </w:tc>
        <w:tc>
          <w:tcPr>
            <w:tcW w:w="622" w:type="dxa"/>
            <w:vAlign w:val="center"/>
          </w:tcPr>
          <w:p w14:paraId="221233C9"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82</w:t>
            </w:r>
          </w:p>
        </w:tc>
        <w:tc>
          <w:tcPr>
            <w:tcW w:w="622" w:type="dxa"/>
            <w:vAlign w:val="center"/>
          </w:tcPr>
          <w:p w14:paraId="2F5972F9"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86</w:t>
            </w:r>
          </w:p>
        </w:tc>
        <w:tc>
          <w:tcPr>
            <w:tcW w:w="622" w:type="dxa"/>
            <w:vAlign w:val="center"/>
          </w:tcPr>
          <w:p w14:paraId="159C82D7"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92</w:t>
            </w:r>
          </w:p>
        </w:tc>
        <w:tc>
          <w:tcPr>
            <w:tcW w:w="622" w:type="dxa"/>
            <w:vAlign w:val="center"/>
          </w:tcPr>
          <w:p w14:paraId="3054376A"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98</w:t>
            </w:r>
          </w:p>
        </w:tc>
        <w:tc>
          <w:tcPr>
            <w:tcW w:w="622" w:type="dxa"/>
            <w:vAlign w:val="center"/>
          </w:tcPr>
          <w:p w14:paraId="29DEB806"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104</w:t>
            </w:r>
          </w:p>
        </w:tc>
        <w:tc>
          <w:tcPr>
            <w:tcW w:w="622" w:type="dxa"/>
            <w:vAlign w:val="center"/>
          </w:tcPr>
          <w:p w14:paraId="604681D7"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110</w:t>
            </w:r>
          </w:p>
        </w:tc>
        <w:tc>
          <w:tcPr>
            <w:tcW w:w="622" w:type="dxa"/>
          </w:tcPr>
          <w:p w14:paraId="0BEFEFC6"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116</w:t>
            </w:r>
          </w:p>
        </w:tc>
        <w:tc>
          <w:tcPr>
            <w:tcW w:w="622" w:type="dxa"/>
          </w:tcPr>
          <w:p w14:paraId="0ECE2A2B"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122</w:t>
            </w:r>
          </w:p>
        </w:tc>
        <w:tc>
          <w:tcPr>
            <w:tcW w:w="622" w:type="dxa"/>
          </w:tcPr>
          <w:p w14:paraId="16345FAF"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128</w:t>
            </w:r>
          </w:p>
        </w:tc>
        <w:tc>
          <w:tcPr>
            <w:tcW w:w="622" w:type="dxa"/>
          </w:tcPr>
          <w:p w14:paraId="7247688E"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136</w:t>
            </w:r>
          </w:p>
        </w:tc>
      </w:tr>
      <w:tr w:rsidR="002C63D7" w:rsidRPr="006119C9" w14:paraId="73A656C9" w14:textId="77777777" w:rsidTr="00DC754B">
        <w:tc>
          <w:tcPr>
            <w:tcW w:w="1641" w:type="dxa"/>
          </w:tcPr>
          <w:p w14:paraId="14D6C32B" w14:textId="77777777" w:rsidR="002C63D7" w:rsidRPr="006119C9" w:rsidRDefault="002C63D7" w:rsidP="00DC754B">
            <w:pPr>
              <w:jc w:val="both"/>
              <w:rPr>
                <w:rFonts w:ascii="Arial Narrow" w:hAnsi="Arial Narrow"/>
                <w:sz w:val="22"/>
                <w:szCs w:val="22"/>
                <w:lang w:val="sk-SK"/>
              </w:rPr>
            </w:pPr>
            <w:r w:rsidRPr="006119C9">
              <w:rPr>
                <w:rFonts w:ascii="Arial Narrow" w:hAnsi="Arial Narrow"/>
                <w:sz w:val="22"/>
                <w:szCs w:val="22"/>
                <w:lang w:val="sk-SK"/>
              </w:rPr>
              <w:t>Obvod pása</w:t>
            </w:r>
          </w:p>
        </w:tc>
        <w:tc>
          <w:tcPr>
            <w:tcW w:w="622" w:type="dxa"/>
            <w:vAlign w:val="center"/>
          </w:tcPr>
          <w:p w14:paraId="0E09FF52"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71</w:t>
            </w:r>
          </w:p>
        </w:tc>
        <w:tc>
          <w:tcPr>
            <w:tcW w:w="622" w:type="dxa"/>
            <w:vAlign w:val="center"/>
          </w:tcPr>
          <w:p w14:paraId="3094B732"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74</w:t>
            </w:r>
          </w:p>
        </w:tc>
        <w:tc>
          <w:tcPr>
            <w:tcW w:w="622" w:type="dxa"/>
            <w:vAlign w:val="center"/>
          </w:tcPr>
          <w:p w14:paraId="5444BACD"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77</w:t>
            </w:r>
          </w:p>
        </w:tc>
        <w:tc>
          <w:tcPr>
            <w:tcW w:w="622" w:type="dxa"/>
            <w:vAlign w:val="center"/>
          </w:tcPr>
          <w:p w14:paraId="6BBF28CE"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83</w:t>
            </w:r>
          </w:p>
        </w:tc>
        <w:tc>
          <w:tcPr>
            <w:tcW w:w="622" w:type="dxa"/>
            <w:vAlign w:val="center"/>
          </w:tcPr>
          <w:p w14:paraId="1F8D5AFA"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89</w:t>
            </w:r>
          </w:p>
        </w:tc>
        <w:tc>
          <w:tcPr>
            <w:tcW w:w="622" w:type="dxa"/>
            <w:vAlign w:val="center"/>
          </w:tcPr>
          <w:p w14:paraId="0CE7F148"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94</w:t>
            </w:r>
          </w:p>
        </w:tc>
        <w:tc>
          <w:tcPr>
            <w:tcW w:w="622" w:type="dxa"/>
            <w:vAlign w:val="center"/>
          </w:tcPr>
          <w:p w14:paraId="391FFD12"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100</w:t>
            </w:r>
          </w:p>
        </w:tc>
        <w:tc>
          <w:tcPr>
            <w:tcW w:w="622" w:type="dxa"/>
          </w:tcPr>
          <w:p w14:paraId="1B3C71EF"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106</w:t>
            </w:r>
          </w:p>
        </w:tc>
        <w:tc>
          <w:tcPr>
            <w:tcW w:w="622" w:type="dxa"/>
          </w:tcPr>
          <w:p w14:paraId="78EBA1DB"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112</w:t>
            </w:r>
          </w:p>
        </w:tc>
        <w:tc>
          <w:tcPr>
            <w:tcW w:w="622" w:type="dxa"/>
          </w:tcPr>
          <w:p w14:paraId="02AD4C11"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118</w:t>
            </w:r>
          </w:p>
        </w:tc>
        <w:tc>
          <w:tcPr>
            <w:tcW w:w="622" w:type="dxa"/>
          </w:tcPr>
          <w:p w14:paraId="4D4BE53E"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124</w:t>
            </w:r>
          </w:p>
        </w:tc>
      </w:tr>
      <w:tr w:rsidR="002C63D7" w:rsidRPr="006119C9" w14:paraId="403CDAFC" w14:textId="77777777" w:rsidTr="00DC754B">
        <w:tc>
          <w:tcPr>
            <w:tcW w:w="1641" w:type="dxa"/>
          </w:tcPr>
          <w:p w14:paraId="4F5C5701" w14:textId="77777777" w:rsidR="002C63D7" w:rsidRPr="006119C9" w:rsidRDefault="002C63D7" w:rsidP="00DC754B">
            <w:pPr>
              <w:jc w:val="both"/>
              <w:rPr>
                <w:rFonts w:ascii="Arial Narrow" w:hAnsi="Arial Narrow"/>
                <w:sz w:val="22"/>
                <w:szCs w:val="22"/>
                <w:lang w:val="sk-SK"/>
              </w:rPr>
            </w:pPr>
            <w:r w:rsidRPr="006119C9">
              <w:rPr>
                <w:rFonts w:ascii="Arial Narrow" w:hAnsi="Arial Narrow"/>
                <w:sz w:val="22"/>
                <w:szCs w:val="22"/>
                <w:lang w:val="sk-SK"/>
              </w:rPr>
              <w:t>Obvod bokov</w:t>
            </w:r>
          </w:p>
        </w:tc>
        <w:tc>
          <w:tcPr>
            <w:tcW w:w="622" w:type="dxa"/>
            <w:vAlign w:val="center"/>
          </w:tcPr>
          <w:p w14:paraId="2482901D"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84</w:t>
            </w:r>
          </w:p>
        </w:tc>
        <w:tc>
          <w:tcPr>
            <w:tcW w:w="622" w:type="dxa"/>
            <w:vAlign w:val="center"/>
          </w:tcPr>
          <w:p w14:paraId="3FDF7EB4"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87</w:t>
            </w:r>
          </w:p>
        </w:tc>
        <w:tc>
          <w:tcPr>
            <w:tcW w:w="622" w:type="dxa"/>
            <w:vAlign w:val="center"/>
          </w:tcPr>
          <w:p w14:paraId="7C0C94E1"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90</w:t>
            </w:r>
          </w:p>
        </w:tc>
        <w:tc>
          <w:tcPr>
            <w:tcW w:w="622" w:type="dxa"/>
            <w:vAlign w:val="center"/>
          </w:tcPr>
          <w:p w14:paraId="09B8859C"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96</w:t>
            </w:r>
          </w:p>
        </w:tc>
        <w:tc>
          <w:tcPr>
            <w:tcW w:w="622" w:type="dxa"/>
            <w:vAlign w:val="center"/>
          </w:tcPr>
          <w:p w14:paraId="06EA6D8B"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102</w:t>
            </w:r>
          </w:p>
        </w:tc>
        <w:tc>
          <w:tcPr>
            <w:tcW w:w="622" w:type="dxa"/>
            <w:vAlign w:val="center"/>
          </w:tcPr>
          <w:p w14:paraId="6A7925FD"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108</w:t>
            </w:r>
          </w:p>
        </w:tc>
        <w:tc>
          <w:tcPr>
            <w:tcW w:w="622" w:type="dxa"/>
            <w:vAlign w:val="center"/>
          </w:tcPr>
          <w:p w14:paraId="44B35977"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114</w:t>
            </w:r>
          </w:p>
        </w:tc>
        <w:tc>
          <w:tcPr>
            <w:tcW w:w="622" w:type="dxa"/>
          </w:tcPr>
          <w:p w14:paraId="2F7BFC0E"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120</w:t>
            </w:r>
          </w:p>
        </w:tc>
        <w:tc>
          <w:tcPr>
            <w:tcW w:w="622" w:type="dxa"/>
          </w:tcPr>
          <w:p w14:paraId="4281660D"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126</w:t>
            </w:r>
          </w:p>
        </w:tc>
        <w:tc>
          <w:tcPr>
            <w:tcW w:w="622" w:type="dxa"/>
          </w:tcPr>
          <w:p w14:paraId="7934C6B4"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132</w:t>
            </w:r>
          </w:p>
        </w:tc>
        <w:tc>
          <w:tcPr>
            <w:tcW w:w="622" w:type="dxa"/>
          </w:tcPr>
          <w:p w14:paraId="78B7DA41"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138</w:t>
            </w:r>
          </w:p>
        </w:tc>
      </w:tr>
    </w:tbl>
    <w:p w14:paraId="79A9DA9F" w14:textId="77777777" w:rsidR="002C63D7" w:rsidRPr="006119C9" w:rsidRDefault="002C63D7" w:rsidP="002C63D7">
      <w:pPr>
        <w:jc w:val="both"/>
        <w:rPr>
          <w:rFonts w:ascii="Arial Narrow" w:hAnsi="Arial Narrow"/>
          <w:sz w:val="22"/>
          <w:szCs w:val="22"/>
          <w:lang w:val="sk-SK"/>
        </w:rPr>
      </w:pPr>
    </w:p>
    <w:tbl>
      <w:tblPr>
        <w:tblStyle w:val="Mriekatabuky"/>
        <w:tblW w:w="8483" w:type="dxa"/>
        <w:tblLook w:val="04A0" w:firstRow="1" w:lastRow="0" w:firstColumn="1" w:lastColumn="0" w:noHBand="0" w:noVBand="1"/>
      </w:tblPr>
      <w:tblGrid>
        <w:gridCol w:w="1600"/>
        <w:gridCol w:w="625"/>
        <w:gridCol w:w="625"/>
        <w:gridCol w:w="625"/>
        <w:gridCol w:w="626"/>
        <w:gridCol w:w="626"/>
        <w:gridCol w:w="626"/>
        <w:gridCol w:w="626"/>
        <w:gridCol w:w="626"/>
        <w:gridCol w:w="626"/>
        <w:gridCol w:w="626"/>
        <w:gridCol w:w="626"/>
      </w:tblGrid>
      <w:tr w:rsidR="002C63D7" w:rsidRPr="006119C9" w14:paraId="01638435" w14:textId="77777777" w:rsidTr="00DC754B">
        <w:tc>
          <w:tcPr>
            <w:tcW w:w="624" w:type="dxa"/>
            <w:gridSpan w:val="12"/>
          </w:tcPr>
          <w:p w14:paraId="0435073E" w14:textId="77777777" w:rsidR="002C63D7" w:rsidRPr="006119C9" w:rsidRDefault="002C63D7" w:rsidP="00DC754B">
            <w:pPr>
              <w:rPr>
                <w:rFonts w:ascii="Arial Narrow" w:hAnsi="Arial Narrow"/>
                <w:b/>
                <w:sz w:val="22"/>
                <w:szCs w:val="22"/>
                <w:lang w:val="sk-SK"/>
              </w:rPr>
            </w:pPr>
            <w:r w:rsidRPr="006119C9">
              <w:rPr>
                <w:rFonts w:ascii="Arial Narrow" w:hAnsi="Arial Narrow"/>
                <w:b/>
                <w:sz w:val="22"/>
                <w:szCs w:val="22"/>
                <w:lang w:val="sk-SK"/>
              </w:rPr>
              <w:t>Dlhé veľkosti - muži</w:t>
            </w:r>
          </w:p>
        </w:tc>
      </w:tr>
      <w:tr w:rsidR="002C63D7" w:rsidRPr="006119C9" w14:paraId="6FC1396A" w14:textId="77777777" w:rsidTr="00DC754B">
        <w:tc>
          <w:tcPr>
            <w:tcW w:w="1597" w:type="dxa"/>
          </w:tcPr>
          <w:p w14:paraId="61D39EF2" w14:textId="77777777" w:rsidR="002C63D7" w:rsidRPr="006119C9" w:rsidRDefault="002C63D7" w:rsidP="00DC754B">
            <w:pPr>
              <w:jc w:val="both"/>
              <w:rPr>
                <w:rFonts w:ascii="Arial Narrow" w:hAnsi="Arial Narrow"/>
                <w:b/>
                <w:sz w:val="22"/>
                <w:szCs w:val="22"/>
                <w:lang w:val="sk-SK"/>
              </w:rPr>
            </w:pPr>
            <w:r w:rsidRPr="006119C9">
              <w:rPr>
                <w:rFonts w:ascii="Arial Narrow" w:hAnsi="Arial Narrow"/>
                <w:b/>
                <w:sz w:val="22"/>
                <w:szCs w:val="22"/>
                <w:lang w:val="sk-SK"/>
              </w:rPr>
              <w:t>Veľkosť</w:t>
            </w:r>
          </w:p>
        </w:tc>
        <w:tc>
          <w:tcPr>
            <w:tcW w:w="624" w:type="dxa"/>
            <w:vAlign w:val="center"/>
          </w:tcPr>
          <w:p w14:paraId="0E85A4E0"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43</w:t>
            </w:r>
          </w:p>
        </w:tc>
        <w:tc>
          <w:tcPr>
            <w:tcW w:w="624" w:type="dxa"/>
            <w:vAlign w:val="center"/>
          </w:tcPr>
          <w:p w14:paraId="3812E717"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45</w:t>
            </w:r>
          </w:p>
        </w:tc>
        <w:tc>
          <w:tcPr>
            <w:tcW w:w="624" w:type="dxa"/>
            <w:vAlign w:val="center"/>
          </w:tcPr>
          <w:p w14:paraId="48381C4C"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47</w:t>
            </w:r>
          </w:p>
        </w:tc>
        <w:tc>
          <w:tcPr>
            <w:tcW w:w="624" w:type="dxa"/>
            <w:vAlign w:val="center"/>
          </w:tcPr>
          <w:p w14:paraId="2BA25944"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49</w:t>
            </w:r>
          </w:p>
        </w:tc>
        <w:tc>
          <w:tcPr>
            <w:tcW w:w="624" w:type="dxa"/>
            <w:vAlign w:val="center"/>
          </w:tcPr>
          <w:p w14:paraId="0E474E63"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51</w:t>
            </w:r>
          </w:p>
        </w:tc>
        <w:tc>
          <w:tcPr>
            <w:tcW w:w="624" w:type="dxa"/>
            <w:vAlign w:val="center"/>
          </w:tcPr>
          <w:p w14:paraId="6096E6C8"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53</w:t>
            </w:r>
          </w:p>
        </w:tc>
        <w:tc>
          <w:tcPr>
            <w:tcW w:w="624" w:type="dxa"/>
            <w:vAlign w:val="center"/>
          </w:tcPr>
          <w:p w14:paraId="1820770D"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55</w:t>
            </w:r>
          </w:p>
        </w:tc>
        <w:tc>
          <w:tcPr>
            <w:tcW w:w="624" w:type="dxa"/>
          </w:tcPr>
          <w:p w14:paraId="3083F2E2"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57</w:t>
            </w:r>
          </w:p>
        </w:tc>
        <w:tc>
          <w:tcPr>
            <w:tcW w:w="624" w:type="dxa"/>
          </w:tcPr>
          <w:p w14:paraId="510994AD"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59</w:t>
            </w:r>
          </w:p>
        </w:tc>
        <w:tc>
          <w:tcPr>
            <w:tcW w:w="624" w:type="dxa"/>
          </w:tcPr>
          <w:p w14:paraId="7799A31C"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61</w:t>
            </w:r>
          </w:p>
        </w:tc>
        <w:tc>
          <w:tcPr>
            <w:tcW w:w="624" w:type="dxa"/>
          </w:tcPr>
          <w:p w14:paraId="5C136973"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63</w:t>
            </w:r>
          </w:p>
        </w:tc>
      </w:tr>
      <w:tr w:rsidR="002C63D7" w:rsidRPr="006119C9" w14:paraId="2A4D9AD4" w14:textId="77777777" w:rsidTr="00DC754B">
        <w:tc>
          <w:tcPr>
            <w:tcW w:w="624" w:type="dxa"/>
            <w:gridSpan w:val="12"/>
          </w:tcPr>
          <w:p w14:paraId="62C49323" w14:textId="77777777" w:rsidR="002C63D7" w:rsidRPr="006119C9" w:rsidRDefault="002C63D7" w:rsidP="00DC754B">
            <w:pPr>
              <w:rPr>
                <w:rFonts w:ascii="Arial Narrow" w:hAnsi="Arial Narrow"/>
                <w:b/>
                <w:sz w:val="22"/>
                <w:szCs w:val="22"/>
                <w:lang w:val="sk-SK"/>
              </w:rPr>
            </w:pPr>
            <w:r w:rsidRPr="006119C9">
              <w:rPr>
                <w:rFonts w:ascii="Arial Narrow" w:hAnsi="Arial Narrow"/>
                <w:b/>
                <w:sz w:val="22"/>
                <w:szCs w:val="22"/>
                <w:lang w:val="sk-SK"/>
              </w:rPr>
              <w:t>Telesné miery</w:t>
            </w:r>
          </w:p>
        </w:tc>
      </w:tr>
      <w:tr w:rsidR="002C63D7" w:rsidRPr="006119C9" w14:paraId="069DD114" w14:textId="77777777" w:rsidTr="00DC754B">
        <w:tc>
          <w:tcPr>
            <w:tcW w:w="1597" w:type="dxa"/>
          </w:tcPr>
          <w:p w14:paraId="7E398D2E" w14:textId="77777777" w:rsidR="002C63D7" w:rsidRPr="006119C9" w:rsidRDefault="002C63D7" w:rsidP="00DC754B">
            <w:pPr>
              <w:jc w:val="both"/>
              <w:rPr>
                <w:rFonts w:ascii="Arial Narrow" w:hAnsi="Arial Narrow"/>
                <w:sz w:val="22"/>
                <w:szCs w:val="22"/>
                <w:lang w:val="sk-SK"/>
              </w:rPr>
            </w:pPr>
            <w:r w:rsidRPr="006119C9">
              <w:rPr>
                <w:rFonts w:ascii="Arial Narrow" w:hAnsi="Arial Narrow"/>
                <w:sz w:val="22"/>
                <w:szCs w:val="22"/>
                <w:lang w:val="sk-SK"/>
              </w:rPr>
              <w:t>Výška postavy</w:t>
            </w:r>
          </w:p>
        </w:tc>
        <w:tc>
          <w:tcPr>
            <w:tcW w:w="624" w:type="dxa"/>
            <w:vAlign w:val="center"/>
          </w:tcPr>
          <w:p w14:paraId="00EA1992"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174</w:t>
            </w:r>
          </w:p>
        </w:tc>
        <w:tc>
          <w:tcPr>
            <w:tcW w:w="624" w:type="dxa"/>
            <w:vAlign w:val="center"/>
          </w:tcPr>
          <w:p w14:paraId="2FE3B342"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176</w:t>
            </w:r>
          </w:p>
        </w:tc>
        <w:tc>
          <w:tcPr>
            <w:tcW w:w="624" w:type="dxa"/>
            <w:vAlign w:val="center"/>
          </w:tcPr>
          <w:p w14:paraId="4D60ADD0"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178</w:t>
            </w:r>
          </w:p>
        </w:tc>
        <w:tc>
          <w:tcPr>
            <w:tcW w:w="624" w:type="dxa"/>
            <w:vAlign w:val="center"/>
          </w:tcPr>
          <w:p w14:paraId="10F8EACE"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180</w:t>
            </w:r>
          </w:p>
        </w:tc>
        <w:tc>
          <w:tcPr>
            <w:tcW w:w="624" w:type="dxa"/>
            <w:vAlign w:val="center"/>
          </w:tcPr>
          <w:p w14:paraId="3854A1BA"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182</w:t>
            </w:r>
          </w:p>
        </w:tc>
        <w:tc>
          <w:tcPr>
            <w:tcW w:w="624" w:type="dxa"/>
            <w:vAlign w:val="center"/>
          </w:tcPr>
          <w:p w14:paraId="21CD1B96"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184</w:t>
            </w:r>
          </w:p>
        </w:tc>
        <w:tc>
          <w:tcPr>
            <w:tcW w:w="624" w:type="dxa"/>
            <w:vAlign w:val="center"/>
          </w:tcPr>
          <w:p w14:paraId="54A81A1D"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186</w:t>
            </w:r>
          </w:p>
        </w:tc>
        <w:tc>
          <w:tcPr>
            <w:tcW w:w="624" w:type="dxa"/>
          </w:tcPr>
          <w:p w14:paraId="4FFEB575"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188</w:t>
            </w:r>
          </w:p>
        </w:tc>
        <w:tc>
          <w:tcPr>
            <w:tcW w:w="624" w:type="dxa"/>
          </w:tcPr>
          <w:p w14:paraId="79842B0F"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190</w:t>
            </w:r>
          </w:p>
        </w:tc>
        <w:tc>
          <w:tcPr>
            <w:tcW w:w="624" w:type="dxa"/>
          </w:tcPr>
          <w:p w14:paraId="5E74CB52"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192</w:t>
            </w:r>
          </w:p>
        </w:tc>
        <w:tc>
          <w:tcPr>
            <w:tcW w:w="624" w:type="dxa"/>
          </w:tcPr>
          <w:p w14:paraId="41A8DFC8"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194</w:t>
            </w:r>
          </w:p>
        </w:tc>
      </w:tr>
      <w:tr w:rsidR="002C63D7" w:rsidRPr="006119C9" w14:paraId="45F231C3" w14:textId="77777777" w:rsidTr="00DC754B">
        <w:tc>
          <w:tcPr>
            <w:tcW w:w="1597" w:type="dxa"/>
          </w:tcPr>
          <w:p w14:paraId="6F6AA270" w14:textId="77777777" w:rsidR="002C63D7" w:rsidRPr="006119C9" w:rsidRDefault="002C63D7" w:rsidP="00DC754B">
            <w:pPr>
              <w:jc w:val="both"/>
              <w:rPr>
                <w:rFonts w:ascii="Arial Narrow" w:hAnsi="Arial Narrow"/>
                <w:sz w:val="22"/>
                <w:szCs w:val="22"/>
                <w:lang w:val="sk-SK"/>
              </w:rPr>
            </w:pPr>
            <w:r w:rsidRPr="006119C9">
              <w:rPr>
                <w:rFonts w:ascii="Arial Narrow" w:hAnsi="Arial Narrow"/>
                <w:sz w:val="22"/>
                <w:szCs w:val="22"/>
                <w:lang w:val="sk-SK"/>
              </w:rPr>
              <w:t>Obvod hrudníka</w:t>
            </w:r>
          </w:p>
        </w:tc>
        <w:tc>
          <w:tcPr>
            <w:tcW w:w="624" w:type="dxa"/>
            <w:vAlign w:val="center"/>
          </w:tcPr>
          <w:p w14:paraId="68E6890A"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78</w:t>
            </w:r>
          </w:p>
        </w:tc>
        <w:tc>
          <w:tcPr>
            <w:tcW w:w="624" w:type="dxa"/>
            <w:vAlign w:val="center"/>
          </w:tcPr>
          <w:p w14:paraId="6F242344"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82</w:t>
            </w:r>
          </w:p>
        </w:tc>
        <w:tc>
          <w:tcPr>
            <w:tcW w:w="624" w:type="dxa"/>
            <w:vAlign w:val="center"/>
          </w:tcPr>
          <w:p w14:paraId="5869D15A"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86</w:t>
            </w:r>
          </w:p>
        </w:tc>
        <w:tc>
          <w:tcPr>
            <w:tcW w:w="624" w:type="dxa"/>
            <w:vAlign w:val="center"/>
          </w:tcPr>
          <w:p w14:paraId="6E914807"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92</w:t>
            </w:r>
          </w:p>
        </w:tc>
        <w:tc>
          <w:tcPr>
            <w:tcW w:w="624" w:type="dxa"/>
            <w:vAlign w:val="center"/>
          </w:tcPr>
          <w:p w14:paraId="568528AE"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98</w:t>
            </w:r>
          </w:p>
        </w:tc>
        <w:tc>
          <w:tcPr>
            <w:tcW w:w="624" w:type="dxa"/>
            <w:vAlign w:val="center"/>
          </w:tcPr>
          <w:p w14:paraId="4D768A08"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104</w:t>
            </w:r>
          </w:p>
        </w:tc>
        <w:tc>
          <w:tcPr>
            <w:tcW w:w="624" w:type="dxa"/>
            <w:vAlign w:val="center"/>
          </w:tcPr>
          <w:p w14:paraId="579A212F"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110</w:t>
            </w:r>
          </w:p>
        </w:tc>
        <w:tc>
          <w:tcPr>
            <w:tcW w:w="624" w:type="dxa"/>
          </w:tcPr>
          <w:p w14:paraId="4EF7DE77"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116</w:t>
            </w:r>
          </w:p>
        </w:tc>
        <w:tc>
          <w:tcPr>
            <w:tcW w:w="624" w:type="dxa"/>
          </w:tcPr>
          <w:p w14:paraId="161E65A2"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122</w:t>
            </w:r>
          </w:p>
        </w:tc>
        <w:tc>
          <w:tcPr>
            <w:tcW w:w="624" w:type="dxa"/>
          </w:tcPr>
          <w:p w14:paraId="272DA8A2"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128</w:t>
            </w:r>
          </w:p>
        </w:tc>
        <w:tc>
          <w:tcPr>
            <w:tcW w:w="624" w:type="dxa"/>
          </w:tcPr>
          <w:p w14:paraId="1DAB0BD8"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136</w:t>
            </w:r>
          </w:p>
        </w:tc>
      </w:tr>
      <w:tr w:rsidR="002C63D7" w:rsidRPr="006119C9" w14:paraId="09AD3568" w14:textId="77777777" w:rsidTr="00DC754B">
        <w:tc>
          <w:tcPr>
            <w:tcW w:w="1597" w:type="dxa"/>
          </w:tcPr>
          <w:p w14:paraId="776BECF0" w14:textId="77777777" w:rsidR="002C63D7" w:rsidRPr="006119C9" w:rsidRDefault="002C63D7" w:rsidP="00DC754B">
            <w:pPr>
              <w:jc w:val="both"/>
              <w:rPr>
                <w:rFonts w:ascii="Arial Narrow" w:hAnsi="Arial Narrow"/>
                <w:sz w:val="22"/>
                <w:szCs w:val="22"/>
                <w:lang w:val="sk-SK"/>
              </w:rPr>
            </w:pPr>
            <w:r w:rsidRPr="006119C9">
              <w:rPr>
                <w:rFonts w:ascii="Arial Narrow" w:hAnsi="Arial Narrow"/>
                <w:sz w:val="22"/>
                <w:szCs w:val="22"/>
                <w:lang w:val="sk-SK"/>
              </w:rPr>
              <w:t>Obvod pása</w:t>
            </w:r>
          </w:p>
        </w:tc>
        <w:tc>
          <w:tcPr>
            <w:tcW w:w="624" w:type="dxa"/>
            <w:vAlign w:val="center"/>
          </w:tcPr>
          <w:p w14:paraId="026DB0FF"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71</w:t>
            </w:r>
          </w:p>
        </w:tc>
        <w:tc>
          <w:tcPr>
            <w:tcW w:w="624" w:type="dxa"/>
            <w:vAlign w:val="center"/>
          </w:tcPr>
          <w:p w14:paraId="452BD937"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74</w:t>
            </w:r>
          </w:p>
        </w:tc>
        <w:tc>
          <w:tcPr>
            <w:tcW w:w="624" w:type="dxa"/>
            <w:vAlign w:val="center"/>
          </w:tcPr>
          <w:p w14:paraId="3E38DDC3"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77</w:t>
            </w:r>
          </w:p>
        </w:tc>
        <w:tc>
          <w:tcPr>
            <w:tcW w:w="624" w:type="dxa"/>
            <w:vAlign w:val="center"/>
          </w:tcPr>
          <w:p w14:paraId="26A056F6"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83</w:t>
            </w:r>
          </w:p>
        </w:tc>
        <w:tc>
          <w:tcPr>
            <w:tcW w:w="624" w:type="dxa"/>
            <w:vAlign w:val="center"/>
          </w:tcPr>
          <w:p w14:paraId="7034DC07"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89</w:t>
            </w:r>
          </w:p>
        </w:tc>
        <w:tc>
          <w:tcPr>
            <w:tcW w:w="624" w:type="dxa"/>
            <w:vAlign w:val="center"/>
          </w:tcPr>
          <w:p w14:paraId="36E9EF61"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94</w:t>
            </w:r>
          </w:p>
        </w:tc>
        <w:tc>
          <w:tcPr>
            <w:tcW w:w="624" w:type="dxa"/>
            <w:vAlign w:val="center"/>
          </w:tcPr>
          <w:p w14:paraId="47913960"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100</w:t>
            </w:r>
          </w:p>
        </w:tc>
        <w:tc>
          <w:tcPr>
            <w:tcW w:w="624" w:type="dxa"/>
          </w:tcPr>
          <w:p w14:paraId="2952E940"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106</w:t>
            </w:r>
          </w:p>
        </w:tc>
        <w:tc>
          <w:tcPr>
            <w:tcW w:w="624" w:type="dxa"/>
          </w:tcPr>
          <w:p w14:paraId="6CCAF9C4"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112</w:t>
            </w:r>
          </w:p>
        </w:tc>
        <w:tc>
          <w:tcPr>
            <w:tcW w:w="624" w:type="dxa"/>
          </w:tcPr>
          <w:p w14:paraId="41DCB2EA"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118</w:t>
            </w:r>
          </w:p>
        </w:tc>
        <w:tc>
          <w:tcPr>
            <w:tcW w:w="624" w:type="dxa"/>
          </w:tcPr>
          <w:p w14:paraId="4AC88543"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124</w:t>
            </w:r>
          </w:p>
        </w:tc>
      </w:tr>
      <w:tr w:rsidR="002C63D7" w:rsidRPr="006119C9" w14:paraId="0D0FF4B0" w14:textId="77777777" w:rsidTr="00DC754B">
        <w:tc>
          <w:tcPr>
            <w:tcW w:w="1597" w:type="dxa"/>
          </w:tcPr>
          <w:p w14:paraId="54E696FE" w14:textId="77777777" w:rsidR="002C63D7" w:rsidRPr="006119C9" w:rsidRDefault="002C63D7" w:rsidP="00DC754B">
            <w:pPr>
              <w:jc w:val="both"/>
              <w:rPr>
                <w:rFonts w:ascii="Arial Narrow" w:hAnsi="Arial Narrow"/>
                <w:sz w:val="22"/>
                <w:szCs w:val="22"/>
                <w:lang w:val="sk-SK"/>
              </w:rPr>
            </w:pPr>
            <w:r w:rsidRPr="006119C9">
              <w:rPr>
                <w:rFonts w:ascii="Arial Narrow" w:hAnsi="Arial Narrow"/>
                <w:sz w:val="22"/>
                <w:szCs w:val="22"/>
                <w:lang w:val="sk-SK"/>
              </w:rPr>
              <w:t>Obvod bokov</w:t>
            </w:r>
          </w:p>
        </w:tc>
        <w:tc>
          <w:tcPr>
            <w:tcW w:w="624" w:type="dxa"/>
            <w:vAlign w:val="center"/>
          </w:tcPr>
          <w:p w14:paraId="2D3B81AA"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84</w:t>
            </w:r>
          </w:p>
        </w:tc>
        <w:tc>
          <w:tcPr>
            <w:tcW w:w="624" w:type="dxa"/>
            <w:vAlign w:val="center"/>
          </w:tcPr>
          <w:p w14:paraId="5EEA261B"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87</w:t>
            </w:r>
          </w:p>
        </w:tc>
        <w:tc>
          <w:tcPr>
            <w:tcW w:w="624" w:type="dxa"/>
            <w:vAlign w:val="center"/>
          </w:tcPr>
          <w:p w14:paraId="57C4C15C"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90</w:t>
            </w:r>
          </w:p>
        </w:tc>
        <w:tc>
          <w:tcPr>
            <w:tcW w:w="624" w:type="dxa"/>
            <w:vAlign w:val="center"/>
          </w:tcPr>
          <w:p w14:paraId="323AC150"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96</w:t>
            </w:r>
          </w:p>
        </w:tc>
        <w:tc>
          <w:tcPr>
            <w:tcW w:w="624" w:type="dxa"/>
            <w:vAlign w:val="center"/>
          </w:tcPr>
          <w:p w14:paraId="1316DA34"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102</w:t>
            </w:r>
          </w:p>
        </w:tc>
        <w:tc>
          <w:tcPr>
            <w:tcW w:w="624" w:type="dxa"/>
            <w:vAlign w:val="center"/>
          </w:tcPr>
          <w:p w14:paraId="6EBDC2F2"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108</w:t>
            </w:r>
          </w:p>
        </w:tc>
        <w:tc>
          <w:tcPr>
            <w:tcW w:w="624" w:type="dxa"/>
            <w:vAlign w:val="center"/>
          </w:tcPr>
          <w:p w14:paraId="00ECB7C0"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114</w:t>
            </w:r>
          </w:p>
        </w:tc>
        <w:tc>
          <w:tcPr>
            <w:tcW w:w="624" w:type="dxa"/>
          </w:tcPr>
          <w:p w14:paraId="145201B7"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120</w:t>
            </w:r>
          </w:p>
        </w:tc>
        <w:tc>
          <w:tcPr>
            <w:tcW w:w="624" w:type="dxa"/>
          </w:tcPr>
          <w:p w14:paraId="29188F77"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126</w:t>
            </w:r>
          </w:p>
        </w:tc>
        <w:tc>
          <w:tcPr>
            <w:tcW w:w="624" w:type="dxa"/>
          </w:tcPr>
          <w:p w14:paraId="2E44A03C"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132</w:t>
            </w:r>
          </w:p>
        </w:tc>
        <w:tc>
          <w:tcPr>
            <w:tcW w:w="624" w:type="dxa"/>
          </w:tcPr>
          <w:p w14:paraId="19C3F162"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138</w:t>
            </w:r>
          </w:p>
        </w:tc>
      </w:tr>
    </w:tbl>
    <w:p w14:paraId="382AC8FC" w14:textId="77777777" w:rsidR="002C63D7" w:rsidRPr="006119C9" w:rsidRDefault="002C63D7" w:rsidP="002C63D7">
      <w:pPr>
        <w:jc w:val="both"/>
        <w:rPr>
          <w:rFonts w:ascii="Arial Narrow" w:hAnsi="Arial Narrow"/>
          <w:sz w:val="22"/>
          <w:szCs w:val="22"/>
          <w:lang w:val="sk-SK"/>
        </w:rPr>
      </w:pPr>
    </w:p>
    <w:tbl>
      <w:tblPr>
        <w:tblStyle w:val="Mriekatabuky"/>
        <w:tblW w:w="8483" w:type="dxa"/>
        <w:tblLook w:val="04A0" w:firstRow="1" w:lastRow="0" w:firstColumn="1" w:lastColumn="0" w:noHBand="0" w:noVBand="1"/>
      </w:tblPr>
      <w:tblGrid>
        <w:gridCol w:w="1586"/>
        <w:gridCol w:w="627"/>
        <w:gridCol w:w="627"/>
        <w:gridCol w:w="627"/>
        <w:gridCol w:w="627"/>
        <w:gridCol w:w="627"/>
        <w:gridCol w:w="627"/>
        <w:gridCol w:w="627"/>
        <w:gridCol w:w="627"/>
        <w:gridCol w:w="627"/>
        <w:gridCol w:w="627"/>
        <w:gridCol w:w="627"/>
      </w:tblGrid>
      <w:tr w:rsidR="002C63D7" w:rsidRPr="006119C9" w14:paraId="665DD07F" w14:textId="77777777" w:rsidTr="00DC754B">
        <w:tc>
          <w:tcPr>
            <w:tcW w:w="624" w:type="dxa"/>
            <w:gridSpan w:val="12"/>
          </w:tcPr>
          <w:p w14:paraId="5C6D40DA" w14:textId="77777777" w:rsidR="002C63D7" w:rsidRPr="006119C9" w:rsidRDefault="002C63D7" w:rsidP="00DC754B">
            <w:pPr>
              <w:rPr>
                <w:rFonts w:ascii="Arial Narrow" w:hAnsi="Arial Narrow"/>
                <w:b/>
                <w:sz w:val="22"/>
                <w:szCs w:val="22"/>
                <w:lang w:val="sk-SK"/>
              </w:rPr>
            </w:pPr>
            <w:r w:rsidRPr="006119C9">
              <w:rPr>
                <w:rFonts w:ascii="Arial Narrow" w:hAnsi="Arial Narrow"/>
                <w:b/>
                <w:sz w:val="22"/>
                <w:szCs w:val="22"/>
                <w:lang w:val="sk-SK"/>
              </w:rPr>
              <w:t>Extra dlhé veľkosti - muži</w:t>
            </w:r>
          </w:p>
        </w:tc>
      </w:tr>
      <w:tr w:rsidR="002C63D7" w:rsidRPr="006119C9" w14:paraId="5AAD4FB6" w14:textId="77777777" w:rsidTr="00DC754B">
        <w:tc>
          <w:tcPr>
            <w:tcW w:w="1578" w:type="dxa"/>
          </w:tcPr>
          <w:p w14:paraId="38148828" w14:textId="77777777" w:rsidR="002C63D7" w:rsidRPr="006119C9" w:rsidRDefault="002C63D7" w:rsidP="00DC754B">
            <w:pPr>
              <w:jc w:val="both"/>
              <w:rPr>
                <w:rFonts w:ascii="Arial Narrow" w:hAnsi="Arial Narrow"/>
                <w:b/>
                <w:sz w:val="22"/>
                <w:szCs w:val="22"/>
                <w:lang w:val="sk-SK"/>
              </w:rPr>
            </w:pPr>
            <w:r w:rsidRPr="006119C9">
              <w:rPr>
                <w:rFonts w:ascii="Arial Narrow" w:hAnsi="Arial Narrow"/>
                <w:b/>
                <w:sz w:val="22"/>
                <w:szCs w:val="22"/>
                <w:lang w:val="sk-SK"/>
              </w:rPr>
              <w:t>Veľkosť</w:t>
            </w:r>
          </w:p>
        </w:tc>
        <w:tc>
          <w:tcPr>
            <w:tcW w:w="624" w:type="dxa"/>
            <w:vAlign w:val="center"/>
          </w:tcPr>
          <w:p w14:paraId="06B82F37"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442</w:t>
            </w:r>
          </w:p>
        </w:tc>
        <w:tc>
          <w:tcPr>
            <w:tcW w:w="624" w:type="dxa"/>
            <w:vAlign w:val="center"/>
          </w:tcPr>
          <w:p w14:paraId="62F80BCC"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444</w:t>
            </w:r>
          </w:p>
        </w:tc>
        <w:tc>
          <w:tcPr>
            <w:tcW w:w="624" w:type="dxa"/>
            <w:vAlign w:val="center"/>
          </w:tcPr>
          <w:p w14:paraId="60E98180"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446</w:t>
            </w:r>
          </w:p>
        </w:tc>
        <w:tc>
          <w:tcPr>
            <w:tcW w:w="624" w:type="dxa"/>
            <w:vAlign w:val="center"/>
          </w:tcPr>
          <w:p w14:paraId="7919F705"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448</w:t>
            </w:r>
          </w:p>
        </w:tc>
        <w:tc>
          <w:tcPr>
            <w:tcW w:w="624" w:type="dxa"/>
            <w:vAlign w:val="center"/>
          </w:tcPr>
          <w:p w14:paraId="74266DC1"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450</w:t>
            </w:r>
          </w:p>
        </w:tc>
        <w:tc>
          <w:tcPr>
            <w:tcW w:w="624" w:type="dxa"/>
            <w:vAlign w:val="center"/>
          </w:tcPr>
          <w:p w14:paraId="014D7788"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452</w:t>
            </w:r>
          </w:p>
        </w:tc>
        <w:tc>
          <w:tcPr>
            <w:tcW w:w="624" w:type="dxa"/>
            <w:vAlign w:val="center"/>
          </w:tcPr>
          <w:p w14:paraId="13EF5DF9"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454</w:t>
            </w:r>
          </w:p>
        </w:tc>
        <w:tc>
          <w:tcPr>
            <w:tcW w:w="624" w:type="dxa"/>
          </w:tcPr>
          <w:p w14:paraId="60F4CA76"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456</w:t>
            </w:r>
          </w:p>
        </w:tc>
        <w:tc>
          <w:tcPr>
            <w:tcW w:w="624" w:type="dxa"/>
          </w:tcPr>
          <w:p w14:paraId="2A07EE44"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458</w:t>
            </w:r>
          </w:p>
        </w:tc>
        <w:tc>
          <w:tcPr>
            <w:tcW w:w="624" w:type="dxa"/>
          </w:tcPr>
          <w:p w14:paraId="0D4C7D53"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460</w:t>
            </w:r>
          </w:p>
        </w:tc>
        <w:tc>
          <w:tcPr>
            <w:tcW w:w="624" w:type="dxa"/>
          </w:tcPr>
          <w:p w14:paraId="4A708BBB"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462</w:t>
            </w:r>
          </w:p>
        </w:tc>
      </w:tr>
      <w:tr w:rsidR="002C63D7" w:rsidRPr="006119C9" w14:paraId="055D0051" w14:textId="77777777" w:rsidTr="00DC754B">
        <w:tc>
          <w:tcPr>
            <w:tcW w:w="624" w:type="dxa"/>
            <w:gridSpan w:val="12"/>
          </w:tcPr>
          <w:p w14:paraId="45D7DD99" w14:textId="77777777" w:rsidR="002C63D7" w:rsidRPr="006119C9" w:rsidRDefault="002C63D7" w:rsidP="00DC754B">
            <w:pPr>
              <w:rPr>
                <w:rFonts w:ascii="Arial Narrow" w:hAnsi="Arial Narrow"/>
                <w:b/>
                <w:sz w:val="22"/>
                <w:szCs w:val="22"/>
                <w:lang w:val="sk-SK"/>
              </w:rPr>
            </w:pPr>
            <w:r w:rsidRPr="006119C9">
              <w:rPr>
                <w:rFonts w:ascii="Arial Narrow" w:hAnsi="Arial Narrow"/>
                <w:b/>
                <w:sz w:val="22"/>
                <w:szCs w:val="22"/>
                <w:lang w:val="sk-SK"/>
              </w:rPr>
              <w:t>Telesné miery</w:t>
            </w:r>
          </w:p>
        </w:tc>
      </w:tr>
      <w:tr w:rsidR="002C63D7" w:rsidRPr="006119C9" w14:paraId="05E0E225" w14:textId="77777777" w:rsidTr="00DC754B">
        <w:tc>
          <w:tcPr>
            <w:tcW w:w="1578" w:type="dxa"/>
          </w:tcPr>
          <w:p w14:paraId="5BE1CCB6" w14:textId="77777777" w:rsidR="002C63D7" w:rsidRPr="006119C9" w:rsidRDefault="002C63D7" w:rsidP="00DC754B">
            <w:pPr>
              <w:jc w:val="both"/>
              <w:rPr>
                <w:rFonts w:ascii="Arial Narrow" w:hAnsi="Arial Narrow"/>
                <w:sz w:val="22"/>
                <w:szCs w:val="22"/>
                <w:lang w:val="sk-SK"/>
              </w:rPr>
            </w:pPr>
            <w:r w:rsidRPr="006119C9">
              <w:rPr>
                <w:rFonts w:ascii="Arial Narrow" w:hAnsi="Arial Narrow"/>
                <w:sz w:val="22"/>
                <w:szCs w:val="22"/>
                <w:lang w:val="sk-SK"/>
              </w:rPr>
              <w:t>Výška postavy</w:t>
            </w:r>
          </w:p>
        </w:tc>
        <w:tc>
          <w:tcPr>
            <w:tcW w:w="624" w:type="dxa"/>
            <w:vAlign w:val="center"/>
          </w:tcPr>
          <w:p w14:paraId="00773F2F"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180</w:t>
            </w:r>
          </w:p>
        </w:tc>
        <w:tc>
          <w:tcPr>
            <w:tcW w:w="624" w:type="dxa"/>
            <w:vAlign w:val="center"/>
          </w:tcPr>
          <w:p w14:paraId="79BF921D"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182</w:t>
            </w:r>
          </w:p>
        </w:tc>
        <w:tc>
          <w:tcPr>
            <w:tcW w:w="624" w:type="dxa"/>
            <w:vAlign w:val="center"/>
          </w:tcPr>
          <w:p w14:paraId="45554A89"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184</w:t>
            </w:r>
          </w:p>
        </w:tc>
        <w:tc>
          <w:tcPr>
            <w:tcW w:w="624" w:type="dxa"/>
            <w:vAlign w:val="center"/>
          </w:tcPr>
          <w:p w14:paraId="741953A4"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186</w:t>
            </w:r>
          </w:p>
        </w:tc>
        <w:tc>
          <w:tcPr>
            <w:tcW w:w="624" w:type="dxa"/>
            <w:vAlign w:val="center"/>
          </w:tcPr>
          <w:p w14:paraId="0AAAADAC"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188</w:t>
            </w:r>
          </w:p>
        </w:tc>
        <w:tc>
          <w:tcPr>
            <w:tcW w:w="624" w:type="dxa"/>
            <w:vAlign w:val="center"/>
          </w:tcPr>
          <w:p w14:paraId="50D552F6"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190</w:t>
            </w:r>
          </w:p>
        </w:tc>
        <w:tc>
          <w:tcPr>
            <w:tcW w:w="624" w:type="dxa"/>
            <w:vAlign w:val="center"/>
          </w:tcPr>
          <w:p w14:paraId="22DC790B"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192</w:t>
            </w:r>
          </w:p>
        </w:tc>
        <w:tc>
          <w:tcPr>
            <w:tcW w:w="624" w:type="dxa"/>
          </w:tcPr>
          <w:p w14:paraId="7F1C4E05"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194</w:t>
            </w:r>
          </w:p>
        </w:tc>
        <w:tc>
          <w:tcPr>
            <w:tcW w:w="624" w:type="dxa"/>
          </w:tcPr>
          <w:p w14:paraId="7BEA0A67"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196</w:t>
            </w:r>
          </w:p>
        </w:tc>
        <w:tc>
          <w:tcPr>
            <w:tcW w:w="624" w:type="dxa"/>
          </w:tcPr>
          <w:p w14:paraId="5C9E0388"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198</w:t>
            </w:r>
          </w:p>
        </w:tc>
        <w:tc>
          <w:tcPr>
            <w:tcW w:w="624" w:type="dxa"/>
          </w:tcPr>
          <w:p w14:paraId="34FA6AD3"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200</w:t>
            </w:r>
          </w:p>
        </w:tc>
      </w:tr>
      <w:tr w:rsidR="002C63D7" w:rsidRPr="006119C9" w14:paraId="01302A40" w14:textId="77777777" w:rsidTr="00DC754B">
        <w:tc>
          <w:tcPr>
            <w:tcW w:w="1578" w:type="dxa"/>
          </w:tcPr>
          <w:p w14:paraId="1F504F7A" w14:textId="77777777" w:rsidR="002C63D7" w:rsidRPr="006119C9" w:rsidRDefault="002C63D7" w:rsidP="00DC754B">
            <w:pPr>
              <w:jc w:val="both"/>
              <w:rPr>
                <w:rFonts w:ascii="Arial Narrow" w:hAnsi="Arial Narrow"/>
                <w:sz w:val="22"/>
                <w:szCs w:val="22"/>
                <w:lang w:val="sk-SK"/>
              </w:rPr>
            </w:pPr>
            <w:r w:rsidRPr="006119C9">
              <w:rPr>
                <w:rFonts w:ascii="Arial Narrow" w:hAnsi="Arial Narrow"/>
                <w:sz w:val="22"/>
                <w:szCs w:val="22"/>
                <w:lang w:val="sk-SK"/>
              </w:rPr>
              <w:t>Obvod hrudníka</w:t>
            </w:r>
          </w:p>
        </w:tc>
        <w:tc>
          <w:tcPr>
            <w:tcW w:w="624" w:type="dxa"/>
            <w:vAlign w:val="center"/>
          </w:tcPr>
          <w:p w14:paraId="6705D156"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78</w:t>
            </w:r>
          </w:p>
        </w:tc>
        <w:tc>
          <w:tcPr>
            <w:tcW w:w="624" w:type="dxa"/>
            <w:vAlign w:val="center"/>
          </w:tcPr>
          <w:p w14:paraId="653CBE29"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82</w:t>
            </w:r>
          </w:p>
        </w:tc>
        <w:tc>
          <w:tcPr>
            <w:tcW w:w="624" w:type="dxa"/>
            <w:vAlign w:val="center"/>
          </w:tcPr>
          <w:p w14:paraId="665816A4"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86</w:t>
            </w:r>
          </w:p>
        </w:tc>
        <w:tc>
          <w:tcPr>
            <w:tcW w:w="624" w:type="dxa"/>
            <w:vAlign w:val="center"/>
          </w:tcPr>
          <w:p w14:paraId="5C69730F"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92</w:t>
            </w:r>
          </w:p>
        </w:tc>
        <w:tc>
          <w:tcPr>
            <w:tcW w:w="624" w:type="dxa"/>
            <w:vAlign w:val="center"/>
          </w:tcPr>
          <w:p w14:paraId="546FEC5A"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98</w:t>
            </w:r>
          </w:p>
        </w:tc>
        <w:tc>
          <w:tcPr>
            <w:tcW w:w="624" w:type="dxa"/>
            <w:vAlign w:val="center"/>
          </w:tcPr>
          <w:p w14:paraId="64CB13BB"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104</w:t>
            </w:r>
          </w:p>
        </w:tc>
        <w:tc>
          <w:tcPr>
            <w:tcW w:w="624" w:type="dxa"/>
            <w:vAlign w:val="center"/>
          </w:tcPr>
          <w:p w14:paraId="5DC0E15F"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110</w:t>
            </w:r>
          </w:p>
        </w:tc>
        <w:tc>
          <w:tcPr>
            <w:tcW w:w="624" w:type="dxa"/>
          </w:tcPr>
          <w:p w14:paraId="4B92DDB1"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116</w:t>
            </w:r>
          </w:p>
        </w:tc>
        <w:tc>
          <w:tcPr>
            <w:tcW w:w="624" w:type="dxa"/>
          </w:tcPr>
          <w:p w14:paraId="5C4FA385"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122</w:t>
            </w:r>
          </w:p>
        </w:tc>
        <w:tc>
          <w:tcPr>
            <w:tcW w:w="624" w:type="dxa"/>
          </w:tcPr>
          <w:p w14:paraId="76410572"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128</w:t>
            </w:r>
          </w:p>
        </w:tc>
        <w:tc>
          <w:tcPr>
            <w:tcW w:w="624" w:type="dxa"/>
          </w:tcPr>
          <w:p w14:paraId="377AE857"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136</w:t>
            </w:r>
          </w:p>
        </w:tc>
      </w:tr>
      <w:tr w:rsidR="002C63D7" w:rsidRPr="006119C9" w14:paraId="6D5A4FA1" w14:textId="77777777" w:rsidTr="00DC754B">
        <w:tc>
          <w:tcPr>
            <w:tcW w:w="1578" w:type="dxa"/>
          </w:tcPr>
          <w:p w14:paraId="2FD18828" w14:textId="77777777" w:rsidR="002C63D7" w:rsidRPr="006119C9" w:rsidRDefault="002C63D7" w:rsidP="00DC754B">
            <w:pPr>
              <w:jc w:val="both"/>
              <w:rPr>
                <w:rFonts w:ascii="Arial Narrow" w:hAnsi="Arial Narrow"/>
                <w:sz w:val="22"/>
                <w:szCs w:val="22"/>
                <w:lang w:val="sk-SK"/>
              </w:rPr>
            </w:pPr>
            <w:r w:rsidRPr="006119C9">
              <w:rPr>
                <w:rFonts w:ascii="Arial Narrow" w:hAnsi="Arial Narrow"/>
                <w:sz w:val="22"/>
                <w:szCs w:val="22"/>
                <w:lang w:val="sk-SK"/>
              </w:rPr>
              <w:t>Obvod pása</w:t>
            </w:r>
          </w:p>
        </w:tc>
        <w:tc>
          <w:tcPr>
            <w:tcW w:w="624" w:type="dxa"/>
            <w:vAlign w:val="center"/>
          </w:tcPr>
          <w:p w14:paraId="14613523"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71</w:t>
            </w:r>
          </w:p>
        </w:tc>
        <w:tc>
          <w:tcPr>
            <w:tcW w:w="624" w:type="dxa"/>
            <w:vAlign w:val="center"/>
          </w:tcPr>
          <w:p w14:paraId="70402D15"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74</w:t>
            </w:r>
          </w:p>
        </w:tc>
        <w:tc>
          <w:tcPr>
            <w:tcW w:w="624" w:type="dxa"/>
            <w:vAlign w:val="center"/>
          </w:tcPr>
          <w:p w14:paraId="690E6B03"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77</w:t>
            </w:r>
          </w:p>
        </w:tc>
        <w:tc>
          <w:tcPr>
            <w:tcW w:w="624" w:type="dxa"/>
            <w:vAlign w:val="center"/>
          </w:tcPr>
          <w:p w14:paraId="692C355E"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83</w:t>
            </w:r>
          </w:p>
        </w:tc>
        <w:tc>
          <w:tcPr>
            <w:tcW w:w="624" w:type="dxa"/>
            <w:vAlign w:val="center"/>
          </w:tcPr>
          <w:p w14:paraId="60084AD6"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89</w:t>
            </w:r>
          </w:p>
        </w:tc>
        <w:tc>
          <w:tcPr>
            <w:tcW w:w="624" w:type="dxa"/>
            <w:vAlign w:val="center"/>
          </w:tcPr>
          <w:p w14:paraId="392BDEF7"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94</w:t>
            </w:r>
          </w:p>
        </w:tc>
        <w:tc>
          <w:tcPr>
            <w:tcW w:w="624" w:type="dxa"/>
            <w:vAlign w:val="center"/>
          </w:tcPr>
          <w:p w14:paraId="631580CC"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100</w:t>
            </w:r>
          </w:p>
        </w:tc>
        <w:tc>
          <w:tcPr>
            <w:tcW w:w="624" w:type="dxa"/>
          </w:tcPr>
          <w:p w14:paraId="4AFAEE7F"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106</w:t>
            </w:r>
          </w:p>
        </w:tc>
        <w:tc>
          <w:tcPr>
            <w:tcW w:w="624" w:type="dxa"/>
          </w:tcPr>
          <w:p w14:paraId="179C568E"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112</w:t>
            </w:r>
          </w:p>
        </w:tc>
        <w:tc>
          <w:tcPr>
            <w:tcW w:w="624" w:type="dxa"/>
          </w:tcPr>
          <w:p w14:paraId="63B145F3"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118</w:t>
            </w:r>
          </w:p>
        </w:tc>
        <w:tc>
          <w:tcPr>
            <w:tcW w:w="624" w:type="dxa"/>
          </w:tcPr>
          <w:p w14:paraId="22D5563E"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124</w:t>
            </w:r>
          </w:p>
        </w:tc>
      </w:tr>
      <w:tr w:rsidR="002C63D7" w:rsidRPr="006119C9" w14:paraId="41551601" w14:textId="77777777" w:rsidTr="00DC754B">
        <w:tc>
          <w:tcPr>
            <w:tcW w:w="1578" w:type="dxa"/>
          </w:tcPr>
          <w:p w14:paraId="3CADBBCA" w14:textId="77777777" w:rsidR="002C63D7" w:rsidRPr="006119C9" w:rsidRDefault="002C63D7" w:rsidP="00DC754B">
            <w:pPr>
              <w:jc w:val="both"/>
              <w:rPr>
                <w:rFonts w:ascii="Arial Narrow" w:hAnsi="Arial Narrow"/>
                <w:sz w:val="22"/>
                <w:szCs w:val="22"/>
                <w:lang w:val="sk-SK"/>
              </w:rPr>
            </w:pPr>
            <w:r w:rsidRPr="006119C9">
              <w:rPr>
                <w:rFonts w:ascii="Arial Narrow" w:hAnsi="Arial Narrow"/>
                <w:sz w:val="22"/>
                <w:szCs w:val="22"/>
                <w:lang w:val="sk-SK"/>
              </w:rPr>
              <w:lastRenderedPageBreak/>
              <w:t>Obvod bokov</w:t>
            </w:r>
          </w:p>
        </w:tc>
        <w:tc>
          <w:tcPr>
            <w:tcW w:w="624" w:type="dxa"/>
            <w:vAlign w:val="center"/>
          </w:tcPr>
          <w:p w14:paraId="700A083A"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84</w:t>
            </w:r>
          </w:p>
        </w:tc>
        <w:tc>
          <w:tcPr>
            <w:tcW w:w="624" w:type="dxa"/>
            <w:vAlign w:val="center"/>
          </w:tcPr>
          <w:p w14:paraId="4BEA7CB9"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87</w:t>
            </w:r>
          </w:p>
        </w:tc>
        <w:tc>
          <w:tcPr>
            <w:tcW w:w="624" w:type="dxa"/>
            <w:vAlign w:val="center"/>
          </w:tcPr>
          <w:p w14:paraId="7DBFB585"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90</w:t>
            </w:r>
          </w:p>
        </w:tc>
        <w:tc>
          <w:tcPr>
            <w:tcW w:w="624" w:type="dxa"/>
            <w:vAlign w:val="center"/>
          </w:tcPr>
          <w:p w14:paraId="3EA3BA3C"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96</w:t>
            </w:r>
          </w:p>
        </w:tc>
        <w:tc>
          <w:tcPr>
            <w:tcW w:w="624" w:type="dxa"/>
            <w:vAlign w:val="center"/>
          </w:tcPr>
          <w:p w14:paraId="2A2C60A5"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102</w:t>
            </w:r>
          </w:p>
        </w:tc>
        <w:tc>
          <w:tcPr>
            <w:tcW w:w="624" w:type="dxa"/>
            <w:vAlign w:val="center"/>
          </w:tcPr>
          <w:p w14:paraId="03847369"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108</w:t>
            </w:r>
          </w:p>
        </w:tc>
        <w:tc>
          <w:tcPr>
            <w:tcW w:w="624" w:type="dxa"/>
            <w:vAlign w:val="center"/>
          </w:tcPr>
          <w:p w14:paraId="0B4C31FA"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114</w:t>
            </w:r>
          </w:p>
        </w:tc>
        <w:tc>
          <w:tcPr>
            <w:tcW w:w="624" w:type="dxa"/>
          </w:tcPr>
          <w:p w14:paraId="05260B75"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120</w:t>
            </w:r>
          </w:p>
        </w:tc>
        <w:tc>
          <w:tcPr>
            <w:tcW w:w="624" w:type="dxa"/>
          </w:tcPr>
          <w:p w14:paraId="1F922D7F"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126</w:t>
            </w:r>
          </w:p>
        </w:tc>
        <w:tc>
          <w:tcPr>
            <w:tcW w:w="624" w:type="dxa"/>
          </w:tcPr>
          <w:p w14:paraId="45E81822"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132</w:t>
            </w:r>
          </w:p>
        </w:tc>
        <w:tc>
          <w:tcPr>
            <w:tcW w:w="624" w:type="dxa"/>
          </w:tcPr>
          <w:p w14:paraId="73F2B6A0"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138</w:t>
            </w:r>
          </w:p>
        </w:tc>
      </w:tr>
    </w:tbl>
    <w:p w14:paraId="783A0432" w14:textId="77777777" w:rsidR="002C63D7" w:rsidRPr="006119C9" w:rsidRDefault="002C63D7" w:rsidP="002C63D7">
      <w:pPr>
        <w:jc w:val="both"/>
        <w:rPr>
          <w:rFonts w:ascii="Arial Narrow" w:hAnsi="Arial Narrow"/>
          <w:sz w:val="22"/>
          <w:szCs w:val="22"/>
          <w:u w:val="single"/>
          <w:lang w:val="sk-SK"/>
        </w:rPr>
      </w:pPr>
    </w:p>
    <w:p w14:paraId="64BFD837" w14:textId="25548D25" w:rsidR="002C63D7" w:rsidRPr="006119C9" w:rsidRDefault="002C63D7" w:rsidP="002C63D7">
      <w:pPr>
        <w:jc w:val="both"/>
        <w:rPr>
          <w:rFonts w:ascii="Arial Narrow" w:hAnsi="Arial Narrow"/>
          <w:sz w:val="22"/>
          <w:szCs w:val="22"/>
          <w:u w:val="single"/>
          <w:lang w:val="sk-SK"/>
        </w:rPr>
      </w:pPr>
      <w:r w:rsidRPr="006119C9">
        <w:rPr>
          <w:rFonts w:ascii="Arial Narrow" w:hAnsi="Arial Narrow"/>
          <w:sz w:val="22"/>
          <w:szCs w:val="22"/>
          <w:u w:val="single"/>
          <w:lang w:val="sk-SK"/>
        </w:rPr>
        <w:t>2.5.3.2. Ženy</w:t>
      </w:r>
    </w:p>
    <w:p w14:paraId="37B790A5" w14:textId="77777777" w:rsidR="002C63D7" w:rsidRPr="006119C9" w:rsidRDefault="002C63D7" w:rsidP="002C63D7">
      <w:pPr>
        <w:ind w:left="568"/>
        <w:jc w:val="both"/>
        <w:rPr>
          <w:rFonts w:ascii="Arial Narrow" w:hAnsi="Arial Narrow"/>
          <w:sz w:val="22"/>
          <w:szCs w:val="22"/>
          <w:u w:val="single"/>
          <w:lang w:val="sk-SK"/>
        </w:rPr>
      </w:pPr>
    </w:p>
    <w:tbl>
      <w:tblPr>
        <w:tblStyle w:val="Mriekatabuky"/>
        <w:tblW w:w="8472" w:type="dxa"/>
        <w:tblLook w:val="04A0" w:firstRow="1" w:lastRow="0" w:firstColumn="1" w:lastColumn="0" w:noHBand="0" w:noVBand="1"/>
      </w:tblPr>
      <w:tblGrid>
        <w:gridCol w:w="1783"/>
        <w:gridCol w:w="668"/>
        <w:gridCol w:w="669"/>
        <w:gridCol w:w="669"/>
        <w:gridCol w:w="669"/>
        <w:gridCol w:w="669"/>
        <w:gridCol w:w="669"/>
        <w:gridCol w:w="669"/>
        <w:gridCol w:w="669"/>
        <w:gridCol w:w="669"/>
        <w:gridCol w:w="669"/>
      </w:tblGrid>
      <w:tr w:rsidR="002C63D7" w:rsidRPr="006119C9" w14:paraId="7AA2A293" w14:textId="77777777" w:rsidTr="00DC754B">
        <w:tc>
          <w:tcPr>
            <w:tcW w:w="624" w:type="dxa"/>
            <w:gridSpan w:val="11"/>
          </w:tcPr>
          <w:p w14:paraId="2ED69F1B" w14:textId="77777777" w:rsidR="002C63D7" w:rsidRPr="006119C9" w:rsidRDefault="002C63D7" w:rsidP="00DC754B">
            <w:pPr>
              <w:rPr>
                <w:rFonts w:ascii="Arial Narrow" w:hAnsi="Arial Narrow"/>
                <w:b/>
                <w:sz w:val="22"/>
                <w:szCs w:val="22"/>
                <w:lang w:val="sk-SK"/>
              </w:rPr>
            </w:pPr>
            <w:r w:rsidRPr="006119C9">
              <w:rPr>
                <w:rFonts w:ascii="Arial Narrow" w:hAnsi="Arial Narrow"/>
                <w:b/>
                <w:sz w:val="22"/>
                <w:szCs w:val="22"/>
                <w:lang w:val="sk-SK"/>
              </w:rPr>
              <w:t>Základné veľkosti - ženy</w:t>
            </w:r>
          </w:p>
        </w:tc>
      </w:tr>
      <w:tr w:rsidR="002C63D7" w:rsidRPr="006119C9" w14:paraId="56F5AB20" w14:textId="77777777" w:rsidTr="00DC754B">
        <w:tc>
          <w:tcPr>
            <w:tcW w:w="1664" w:type="dxa"/>
          </w:tcPr>
          <w:p w14:paraId="4C43E474" w14:textId="77777777" w:rsidR="002C63D7" w:rsidRPr="006119C9" w:rsidRDefault="002C63D7" w:rsidP="00DC754B">
            <w:pPr>
              <w:jc w:val="both"/>
              <w:rPr>
                <w:rFonts w:ascii="Arial Narrow" w:hAnsi="Arial Narrow"/>
                <w:b/>
                <w:sz w:val="22"/>
                <w:szCs w:val="22"/>
                <w:lang w:val="sk-SK"/>
              </w:rPr>
            </w:pPr>
            <w:r w:rsidRPr="006119C9">
              <w:rPr>
                <w:rFonts w:ascii="Arial Narrow" w:hAnsi="Arial Narrow"/>
                <w:b/>
                <w:sz w:val="22"/>
                <w:szCs w:val="22"/>
                <w:lang w:val="sk-SK"/>
              </w:rPr>
              <w:t>Veľkosť</w:t>
            </w:r>
          </w:p>
        </w:tc>
        <w:tc>
          <w:tcPr>
            <w:tcW w:w="624" w:type="dxa"/>
            <w:vAlign w:val="center"/>
          </w:tcPr>
          <w:p w14:paraId="63A00424"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32</w:t>
            </w:r>
          </w:p>
        </w:tc>
        <w:tc>
          <w:tcPr>
            <w:tcW w:w="624" w:type="dxa"/>
            <w:vAlign w:val="center"/>
          </w:tcPr>
          <w:p w14:paraId="0CCBB64B"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34</w:t>
            </w:r>
          </w:p>
        </w:tc>
        <w:tc>
          <w:tcPr>
            <w:tcW w:w="624" w:type="dxa"/>
            <w:vAlign w:val="center"/>
          </w:tcPr>
          <w:p w14:paraId="7E1D0D38"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36</w:t>
            </w:r>
          </w:p>
        </w:tc>
        <w:tc>
          <w:tcPr>
            <w:tcW w:w="624" w:type="dxa"/>
            <w:vAlign w:val="center"/>
          </w:tcPr>
          <w:p w14:paraId="3B912377"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38</w:t>
            </w:r>
          </w:p>
        </w:tc>
        <w:tc>
          <w:tcPr>
            <w:tcW w:w="624" w:type="dxa"/>
            <w:vAlign w:val="center"/>
          </w:tcPr>
          <w:p w14:paraId="4A0A6B77"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40</w:t>
            </w:r>
          </w:p>
        </w:tc>
        <w:tc>
          <w:tcPr>
            <w:tcW w:w="624" w:type="dxa"/>
            <w:vAlign w:val="center"/>
          </w:tcPr>
          <w:p w14:paraId="0CC988E7"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42</w:t>
            </w:r>
          </w:p>
        </w:tc>
        <w:tc>
          <w:tcPr>
            <w:tcW w:w="624" w:type="dxa"/>
            <w:vAlign w:val="center"/>
          </w:tcPr>
          <w:p w14:paraId="2A95C323"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44</w:t>
            </w:r>
          </w:p>
        </w:tc>
        <w:tc>
          <w:tcPr>
            <w:tcW w:w="624" w:type="dxa"/>
          </w:tcPr>
          <w:p w14:paraId="4E6BD88D"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46</w:t>
            </w:r>
          </w:p>
        </w:tc>
        <w:tc>
          <w:tcPr>
            <w:tcW w:w="624" w:type="dxa"/>
          </w:tcPr>
          <w:p w14:paraId="1A5F73F7"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48</w:t>
            </w:r>
          </w:p>
        </w:tc>
        <w:tc>
          <w:tcPr>
            <w:tcW w:w="624" w:type="dxa"/>
          </w:tcPr>
          <w:p w14:paraId="5AF07CEE"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50</w:t>
            </w:r>
          </w:p>
        </w:tc>
      </w:tr>
      <w:tr w:rsidR="002C63D7" w:rsidRPr="006119C9" w14:paraId="4916C730" w14:textId="77777777" w:rsidTr="00DC754B">
        <w:tc>
          <w:tcPr>
            <w:tcW w:w="624" w:type="dxa"/>
            <w:gridSpan w:val="11"/>
          </w:tcPr>
          <w:p w14:paraId="29B2BD59" w14:textId="77777777" w:rsidR="002C63D7" w:rsidRPr="006119C9" w:rsidRDefault="002C63D7" w:rsidP="00DC754B">
            <w:pPr>
              <w:rPr>
                <w:rFonts w:ascii="Arial Narrow" w:hAnsi="Arial Narrow"/>
                <w:b/>
                <w:sz w:val="22"/>
                <w:szCs w:val="22"/>
                <w:lang w:val="sk-SK"/>
              </w:rPr>
            </w:pPr>
            <w:r w:rsidRPr="006119C9">
              <w:rPr>
                <w:rFonts w:ascii="Arial Narrow" w:hAnsi="Arial Narrow"/>
                <w:b/>
                <w:sz w:val="22"/>
                <w:szCs w:val="22"/>
                <w:lang w:val="sk-SK"/>
              </w:rPr>
              <w:t>Telesné miery</w:t>
            </w:r>
          </w:p>
        </w:tc>
      </w:tr>
      <w:tr w:rsidR="002C63D7" w:rsidRPr="006119C9" w14:paraId="4B8B5306" w14:textId="77777777" w:rsidTr="00DC754B">
        <w:tc>
          <w:tcPr>
            <w:tcW w:w="1664" w:type="dxa"/>
          </w:tcPr>
          <w:p w14:paraId="09E45DB3" w14:textId="77777777" w:rsidR="002C63D7" w:rsidRPr="006119C9" w:rsidRDefault="002C63D7" w:rsidP="00DC754B">
            <w:pPr>
              <w:jc w:val="both"/>
              <w:rPr>
                <w:rFonts w:ascii="Arial Narrow" w:hAnsi="Arial Narrow"/>
                <w:sz w:val="22"/>
                <w:szCs w:val="22"/>
                <w:lang w:val="sk-SK"/>
              </w:rPr>
            </w:pPr>
            <w:r w:rsidRPr="006119C9">
              <w:rPr>
                <w:rFonts w:ascii="Arial Narrow" w:hAnsi="Arial Narrow"/>
                <w:sz w:val="22"/>
                <w:szCs w:val="22"/>
                <w:lang w:val="sk-SK"/>
              </w:rPr>
              <w:t>Výška postavy</w:t>
            </w:r>
          </w:p>
        </w:tc>
        <w:tc>
          <w:tcPr>
            <w:tcW w:w="624" w:type="dxa"/>
            <w:vAlign w:val="center"/>
          </w:tcPr>
          <w:p w14:paraId="18EB46AA"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160</w:t>
            </w:r>
          </w:p>
        </w:tc>
        <w:tc>
          <w:tcPr>
            <w:tcW w:w="624" w:type="dxa"/>
            <w:vAlign w:val="center"/>
          </w:tcPr>
          <w:p w14:paraId="1502A8CC"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162</w:t>
            </w:r>
          </w:p>
        </w:tc>
        <w:tc>
          <w:tcPr>
            <w:tcW w:w="624" w:type="dxa"/>
            <w:vAlign w:val="center"/>
          </w:tcPr>
          <w:p w14:paraId="22126710"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164</w:t>
            </w:r>
          </w:p>
        </w:tc>
        <w:tc>
          <w:tcPr>
            <w:tcW w:w="624" w:type="dxa"/>
            <w:vAlign w:val="center"/>
          </w:tcPr>
          <w:p w14:paraId="37089932"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166</w:t>
            </w:r>
          </w:p>
        </w:tc>
        <w:tc>
          <w:tcPr>
            <w:tcW w:w="624" w:type="dxa"/>
            <w:vAlign w:val="center"/>
          </w:tcPr>
          <w:p w14:paraId="5FE9D879"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168</w:t>
            </w:r>
          </w:p>
        </w:tc>
        <w:tc>
          <w:tcPr>
            <w:tcW w:w="624" w:type="dxa"/>
            <w:vAlign w:val="center"/>
          </w:tcPr>
          <w:p w14:paraId="29227479"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170</w:t>
            </w:r>
          </w:p>
        </w:tc>
        <w:tc>
          <w:tcPr>
            <w:tcW w:w="624" w:type="dxa"/>
            <w:vAlign w:val="center"/>
          </w:tcPr>
          <w:p w14:paraId="29DB099E"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172</w:t>
            </w:r>
          </w:p>
        </w:tc>
        <w:tc>
          <w:tcPr>
            <w:tcW w:w="624" w:type="dxa"/>
          </w:tcPr>
          <w:p w14:paraId="530CCD10"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174</w:t>
            </w:r>
          </w:p>
        </w:tc>
        <w:tc>
          <w:tcPr>
            <w:tcW w:w="624" w:type="dxa"/>
          </w:tcPr>
          <w:p w14:paraId="2D23B069"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176</w:t>
            </w:r>
          </w:p>
        </w:tc>
        <w:tc>
          <w:tcPr>
            <w:tcW w:w="624" w:type="dxa"/>
          </w:tcPr>
          <w:p w14:paraId="4D337E91"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178</w:t>
            </w:r>
          </w:p>
        </w:tc>
      </w:tr>
      <w:tr w:rsidR="002C63D7" w:rsidRPr="006119C9" w14:paraId="75BC6B7D" w14:textId="77777777" w:rsidTr="00DC754B">
        <w:tc>
          <w:tcPr>
            <w:tcW w:w="1664" w:type="dxa"/>
          </w:tcPr>
          <w:p w14:paraId="3AFCD88F" w14:textId="77777777" w:rsidR="002C63D7" w:rsidRPr="006119C9" w:rsidRDefault="002C63D7" w:rsidP="00DC754B">
            <w:pPr>
              <w:jc w:val="both"/>
              <w:rPr>
                <w:rFonts w:ascii="Arial Narrow" w:hAnsi="Arial Narrow"/>
                <w:sz w:val="22"/>
                <w:szCs w:val="22"/>
                <w:lang w:val="sk-SK"/>
              </w:rPr>
            </w:pPr>
            <w:r w:rsidRPr="006119C9">
              <w:rPr>
                <w:rFonts w:ascii="Arial Narrow" w:hAnsi="Arial Narrow"/>
                <w:sz w:val="22"/>
                <w:szCs w:val="22"/>
                <w:lang w:val="sk-SK"/>
              </w:rPr>
              <w:t>Obvod hrudníka</w:t>
            </w:r>
          </w:p>
        </w:tc>
        <w:tc>
          <w:tcPr>
            <w:tcW w:w="624" w:type="dxa"/>
            <w:vAlign w:val="center"/>
          </w:tcPr>
          <w:p w14:paraId="110CB574"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78</w:t>
            </w:r>
          </w:p>
        </w:tc>
        <w:tc>
          <w:tcPr>
            <w:tcW w:w="624" w:type="dxa"/>
            <w:vAlign w:val="center"/>
          </w:tcPr>
          <w:p w14:paraId="2F99CBE7"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82</w:t>
            </w:r>
          </w:p>
        </w:tc>
        <w:tc>
          <w:tcPr>
            <w:tcW w:w="624" w:type="dxa"/>
            <w:vAlign w:val="center"/>
          </w:tcPr>
          <w:p w14:paraId="3A302F91"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86</w:t>
            </w:r>
          </w:p>
        </w:tc>
        <w:tc>
          <w:tcPr>
            <w:tcW w:w="624" w:type="dxa"/>
            <w:vAlign w:val="center"/>
          </w:tcPr>
          <w:p w14:paraId="659D8E90"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92</w:t>
            </w:r>
          </w:p>
        </w:tc>
        <w:tc>
          <w:tcPr>
            <w:tcW w:w="624" w:type="dxa"/>
            <w:vAlign w:val="center"/>
          </w:tcPr>
          <w:p w14:paraId="68730FB0"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98</w:t>
            </w:r>
          </w:p>
        </w:tc>
        <w:tc>
          <w:tcPr>
            <w:tcW w:w="624" w:type="dxa"/>
            <w:vAlign w:val="center"/>
          </w:tcPr>
          <w:p w14:paraId="212DC9ED"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104</w:t>
            </w:r>
          </w:p>
        </w:tc>
        <w:tc>
          <w:tcPr>
            <w:tcW w:w="624" w:type="dxa"/>
            <w:vAlign w:val="center"/>
          </w:tcPr>
          <w:p w14:paraId="74A84DA7"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110</w:t>
            </w:r>
          </w:p>
        </w:tc>
        <w:tc>
          <w:tcPr>
            <w:tcW w:w="624" w:type="dxa"/>
          </w:tcPr>
          <w:p w14:paraId="77B80796"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116</w:t>
            </w:r>
          </w:p>
        </w:tc>
        <w:tc>
          <w:tcPr>
            <w:tcW w:w="624" w:type="dxa"/>
          </w:tcPr>
          <w:p w14:paraId="6A07F283"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122</w:t>
            </w:r>
          </w:p>
        </w:tc>
        <w:tc>
          <w:tcPr>
            <w:tcW w:w="624" w:type="dxa"/>
          </w:tcPr>
          <w:p w14:paraId="4DEF7085"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128</w:t>
            </w:r>
          </w:p>
        </w:tc>
      </w:tr>
      <w:tr w:rsidR="002C63D7" w:rsidRPr="006119C9" w14:paraId="027BF8F5" w14:textId="77777777" w:rsidTr="00DC754B">
        <w:tc>
          <w:tcPr>
            <w:tcW w:w="1664" w:type="dxa"/>
          </w:tcPr>
          <w:p w14:paraId="58749E0F" w14:textId="77777777" w:rsidR="002C63D7" w:rsidRPr="006119C9" w:rsidRDefault="002C63D7" w:rsidP="00DC754B">
            <w:pPr>
              <w:jc w:val="both"/>
              <w:rPr>
                <w:rFonts w:ascii="Arial Narrow" w:hAnsi="Arial Narrow"/>
                <w:sz w:val="22"/>
                <w:szCs w:val="22"/>
                <w:lang w:val="sk-SK"/>
              </w:rPr>
            </w:pPr>
            <w:r w:rsidRPr="006119C9">
              <w:rPr>
                <w:rFonts w:ascii="Arial Narrow" w:hAnsi="Arial Narrow"/>
                <w:sz w:val="22"/>
                <w:szCs w:val="22"/>
                <w:lang w:val="sk-SK"/>
              </w:rPr>
              <w:t>Obvod pása</w:t>
            </w:r>
          </w:p>
        </w:tc>
        <w:tc>
          <w:tcPr>
            <w:tcW w:w="624" w:type="dxa"/>
            <w:vAlign w:val="center"/>
          </w:tcPr>
          <w:p w14:paraId="0CE084D6"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60</w:t>
            </w:r>
          </w:p>
        </w:tc>
        <w:tc>
          <w:tcPr>
            <w:tcW w:w="624" w:type="dxa"/>
            <w:vAlign w:val="center"/>
          </w:tcPr>
          <w:p w14:paraId="1C54C1FD"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63</w:t>
            </w:r>
          </w:p>
        </w:tc>
        <w:tc>
          <w:tcPr>
            <w:tcW w:w="624" w:type="dxa"/>
            <w:vAlign w:val="center"/>
          </w:tcPr>
          <w:p w14:paraId="7AA2BBE2"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66</w:t>
            </w:r>
          </w:p>
        </w:tc>
        <w:tc>
          <w:tcPr>
            <w:tcW w:w="624" w:type="dxa"/>
            <w:vAlign w:val="center"/>
          </w:tcPr>
          <w:p w14:paraId="500EB70D"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72</w:t>
            </w:r>
          </w:p>
        </w:tc>
        <w:tc>
          <w:tcPr>
            <w:tcW w:w="624" w:type="dxa"/>
            <w:vAlign w:val="center"/>
          </w:tcPr>
          <w:p w14:paraId="5F914191"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78</w:t>
            </w:r>
          </w:p>
        </w:tc>
        <w:tc>
          <w:tcPr>
            <w:tcW w:w="624" w:type="dxa"/>
            <w:vAlign w:val="center"/>
          </w:tcPr>
          <w:p w14:paraId="628D3B54"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84</w:t>
            </w:r>
          </w:p>
        </w:tc>
        <w:tc>
          <w:tcPr>
            <w:tcW w:w="624" w:type="dxa"/>
            <w:vAlign w:val="center"/>
          </w:tcPr>
          <w:p w14:paraId="5F29F5AF"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90</w:t>
            </w:r>
          </w:p>
        </w:tc>
        <w:tc>
          <w:tcPr>
            <w:tcW w:w="624" w:type="dxa"/>
          </w:tcPr>
          <w:p w14:paraId="67C31130"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96</w:t>
            </w:r>
          </w:p>
        </w:tc>
        <w:tc>
          <w:tcPr>
            <w:tcW w:w="624" w:type="dxa"/>
          </w:tcPr>
          <w:p w14:paraId="41775DBE"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102</w:t>
            </w:r>
          </w:p>
        </w:tc>
        <w:tc>
          <w:tcPr>
            <w:tcW w:w="624" w:type="dxa"/>
          </w:tcPr>
          <w:p w14:paraId="1B540CCE"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108</w:t>
            </w:r>
          </w:p>
        </w:tc>
      </w:tr>
      <w:tr w:rsidR="002C63D7" w:rsidRPr="006119C9" w14:paraId="79D4B4E7" w14:textId="77777777" w:rsidTr="00DC754B">
        <w:tc>
          <w:tcPr>
            <w:tcW w:w="1664" w:type="dxa"/>
          </w:tcPr>
          <w:p w14:paraId="690A725E" w14:textId="77777777" w:rsidR="002C63D7" w:rsidRPr="006119C9" w:rsidRDefault="002C63D7" w:rsidP="00DC754B">
            <w:pPr>
              <w:jc w:val="both"/>
              <w:rPr>
                <w:rFonts w:ascii="Arial Narrow" w:hAnsi="Arial Narrow"/>
                <w:sz w:val="22"/>
                <w:szCs w:val="22"/>
                <w:lang w:val="sk-SK"/>
              </w:rPr>
            </w:pPr>
            <w:r w:rsidRPr="006119C9">
              <w:rPr>
                <w:rFonts w:ascii="Arial Narrow" w:hAnsi="Arial Narrow"/>
                <w:sz w:val="22"/>
                <w:szCs w:val="22"/>
                <w:lang w:val="sk-SK"/>
              </w:rPr>
              <w:t>Obvod bokov</w:t>
            </w:r>
          </w:p>
        </w:tc>
        <w:tc>
          <w:tcPr>
            <w:tcW w:w="624" w:type="dxa"/>
            <w:vAlign w:val="center"/>
          </w:tcPr>
          <w:p w14:paraId="50D2762A"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84</w:t>
            </w:r>
          </w:p>
        </w:tc>
        <w:tc>
          <w:tcPr>
            <w:tcW w:w="624" w:type="dxa"/>
            <w:vAlign w:val="center"/>
          </w:tcPr>
          <w:p w14:paraId="350BF6F6"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87</w:t>
            </w:r>
          </w:p>
        </w:tc>
        <w:tc>
          <w:tcPr>
            <w:tcW w:w="624" w:type="dxa"/>
            <w:vAlign w:val="center"/>
          </w:tcPr>
          <w:p w14:paraId="270DFCB5"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90</w:t>
            </w:r>
          </w:p>
        </w:tc>
        <w:tc>
          <w:tcPr>
            <w:tcW w:w="624" w:type="dxa"/>
            <w:vAlign w:val="center"/>
          </w:tcPr>
          <w:p w14:paraId="5EA46E37"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96</w:t>
            </w:r>
          </w:p>
        </w:tc>
        <w:tc>
          <w:tcPr>
            <w:tcW w:w="624" w:type="dxa"/>
            <w:vAlign w:val="center"/>
          </w:tcPr>
          <w:p w14:paraId="6525123D"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102</w:t>
            </w:r>
          </w:p>
        </w:tc>
        <w:tc>
          <w:tcPr>
            <w:tcW w:w="624" w:type="dxa"/>
            <w:vAlign w:val="center"/>
          </w:tcPr>
          <w:p w14:paraId="5A399B54"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108</w:t>
            </w:r>
          </w:p>
        </w:tc>
        <w:tc>
          <w:tcPr>
            <w:tcW w:w="624" w:type="dxa"/>
            <w:vAlign w:val="center"/>
          </w:tcPr>
          <w:p w14:paraId="6F08D84E"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114</w:t>
            </w:r>
          </w:p>
        </w:tc>
        <w:tc>
          <w:tcPr>
            <w:tcW w:w="624" w:type="dxa"/>
          </w:tcPr>
          <w:p w14:paraId="415F0CAA"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120</w:t>
            </w:r>
          </w:p>
        </w:tc>
        <w:tc>
          <w:tcPr>
            <w:tcW w:w="624" w:type="dxa"/>
          </w:tcPr>
          <w:p w14:paraId="7675B7FC"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126</w:t>
            </w:r>
          </w:p>
        </w:tc>
        <w:tc>
          <w:tcPr>
            <w:tcW w:w="624" w:type="dxa"/>
          </w:tcPr>
          <w:p w14:paraId="1D2043C6"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132</w:t>
            </w:r>
          </w:p>
        </w:tc>
      </w:tr>
    </w:tbl>
    <w:p w14:paraId="702D0809" w14:textId="77777777" w:rsidR="002C63D7" w:rsidRPr="006119C9" w:rsidRDefault="002C63D7" w:rsidP="002C63D7">
      <w:pPr>
        <w:jc w:val="both"/>
        <w:rPr>
          <w:rFonts w:ascii="Arial Narrow" w:hAnsi="Arial Narrow"/>
          <w:sz w:val="22"/>
          <w:szCs w:val="22"/>
          <w:lang w:val="sk-SK"/>
        </w:rPr>
      </w:pPr>
    </w:p>
    <w:tbl>
      <w:tblPr>
        <w:tblStyle w:val="Mriekatabuky"/>
        <w:tblW w:w="8472" w:type="dxa"/>
        <w:tblLook w:val="04A0" w:firstRow="1" w:lastRow="0" w:firstColumn="1" w:lastColumn="0" w:noHBand="0" w:noVBand="1"/>
      </w:tblPr>
      <w:tblGrid>
        <w:gridCol w:w="1752"/>
        <w:gridCol w:w="672"/>
        <w:gridCol w:w="672"/>
        <w:gridCol w:w="672"/>
        <w:gridCol w:w="672"/>
        <w:gridCol w:w="672"/>
        <w:gridCol w:w="672"/>
        <w:gridCol w:w="672"/>
        <w:gridCol w:w="672"/>
        <w:gridCol w:w="672"/>
        <w:gridCol w:w="672"/>
      </w:tblGrid>
      <w:tr w:rsidR="002C63D7" w:rsidRPr="006119C9" w14:paraId="5B9D8764" w14:textId="77777777" w:rsidTr="00DC754B">
        <w:tc>
          <w:tcPr>
            <w:tcW w:w="624" w:type="dxa"/>
            <w:gridSpan w:val="11"/>
          </w:tcPr>
          <w:p w14:paraId="0A9A46DF" w14:textId="77777777" w:rsidR="002C63D7" w:rsidRPr="006119C9" w:rsidRDefault="002C63D7" w:rsidP="00DC754B">
            <w:pPr>
              <w:rPr>
                <w:rFonts w:ascii="Arial Narrow" w:hAnsi="Arial Narrow"/>
                <w:b/>
                <w:sz w:val="22"/>
                <w:szCs w:val="22"/>
                <w:lang w:val="sk-SK"/>
              </w:rPr>
            </w:pPr>
            <w:r w:rsidRPr="006119C9">
              <w:rPr>
                <w:rFonts w:ascii="Arial Narrow" w:hAnsi="Arial Narrow"/>
                <w:b/>
                <w:sz w:val="22"/>
                <w:szCs w:val="22"/>
                <w:lang w:val="sk-SK"/>
              </w:rPr>
              <w:t>Dlhé veľkosti</w:t>
            </w:r>
          </w:p>
        </w:tc>
      </w:tr>
      <w:tr w:rsidR="002C63D7" w:rsidRPr="006119C9" w14:paraId="76378C21" w14:textId="77777777" w:rsidTr="00DC754B">
        <w:tc>
          <w:tcPr>
            <w:tcW w:w="1628" w:type="dxa"/>
          </w:tcPr>
          <w:p w14:paraId="455FF1E0" w14:textId="77777777" w:rsidR="002C63D7" w:rsidRPr="006119C9" w:rsidRDefault="002C63D7" w:rsidP="00DC754B">
            <w:pPr>
              <w:jc w:val="both"/>
              <w:rPr>
                <w:rFonts w:ascii="Arial Narrow" w:hAnsi="Arial Narrow"/>
                <w:b/>
                <w:sz w:val="22"/>
                <w:szCs w:val="22"/>
                <w:lang w:val="sk-SK"/>
              </w:rPr>
            </w:pPr>
            <w:r w:rsidRPr="006119C9">
              <w:rPr>
                <w:rFonts w:ascii="Arial Narrow" w:hAnsi="Arial Narrow"/>
                <w:b/>
                <w:sz w:val="22"/>
                <w:szCs w:val="22"/>
                <w:lang w:val="sk-SK"/>
              </w:rPr>
              <w:t>Veľkosť</w:t>
            </w:r>
          </w:p>
        </w:tc>
        <w:tc>
          <w:tcPr>
            <w:tcW w:w="624" w:type="dxa"/>
            <w:vAlign w:val="center"/>
          </w:tcPr>
          <w:p w14:paraId="0CCF0375"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232</w:t>
            </w:r>
          </w:p>
        </w:tc>
        <w:tc>
          <w:tcPr>
            <w:tcW w:w="624" w:type="dxa"/>
            <w:vAlign w:val="center"/>
          </w:tcPr>
          <w:p w14:paraId="7CC45440"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234</w:t>
            </w:r>
          </w:p>
        </w:tc>
        <w:tc>
          <w:tcPr>
            <w:tcW w:w="624" w:type="dxa"/>
            <w:vAlign w:val="center"/>
          </w:tcPr>
          <w:p w14:paraId="12E116A9"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236</w:t>
            </w:r>
          </w:p>
        </w:tc>
        <w:tc>
          <w:tcPr>
            <w:tcW w:w="624" w:type="dxa"/>
            <w:vAlign w:val="center"/>
          </w:tcPr>
          <w:p w14:paraId="602F0B2A"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238</w:t>
            </w:r>
          </w:p>
        </w:tc>
        <w:tc>
          <w:tcPr>
            <w:tcW w:w="624" w:type="dxa"/>
            <w:vAlign w:val="center"/>
          </w:tcPr>
          <w:p w14:paraId="07CC25D3"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240</w:t>
            </w:r>
          </w:p>
        </w:tc>
        <w:tc>
          <w:tcPr>
            <w:tcW w:w="624" w:type="dxa"/>
            <w:vAlign w:val="center"/>
          </w:tcPr>
          <w:p w14:paraId="3DD3C1C8"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242</w:t>
            </w:r>
          </w:p>
        </w:tc>
        <w:tc>
          <w:tcPr>
            <w:tcW w:w="624" w:type="dxa"/>
            <w:vAlign w:val="center"/>
          </w:tcPr>
          <w:p w14:paraId="7FBDDCFC"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244</w:t>
            </w:r>
          </w:p>
        </w:tc>
        <w:tc>
          <w:tcPr>
            <w:tcW w:w="624" w:type="dxa"/>
          </w:tcPr>
          <w:p w14:paraId="31D3ACC1"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246</w:t>
            </w:r>
          </w:p>
        </w:tc>
        <w:tc>
          <w:tcPr>
            <w:tcW w:w="624" w:type="dxa"/>
          </w:tcPr>
          <w:p w14:paraId="20972FAC"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248</w:t>
            </w:r>
          </w:p>
        </w:tc>
        <w:tc>
          <w:tcPr>
            <w:tcW w:w="624" w:type="dxa"/>
          </w:tcPr>
          <w:p w14:paraId="630C9EDE" w14:textId="77777777" w:rsidR="002C63D7" w:rsidRPr="006119C9" w:rsidRDefault="002C63D7" w:rsidP="00DC754B">
            <w:pPr>
              <w:jc w:val="center"/>
              <w:rPr>
                <w:rFonts w:ascii="Arial Narrow" w:hAnsi="Arial Narrow"/>
                <w:b/>
                <w:sz w:val="22"/>
                <w:szCs w:val="22"/>
                <w:lang w:val="sk-SK"/>
              </w:rPr>
            </w:pPr>
            <w:r w:rsidRPr="006119C9">
              <w:rPr>
                <w:rFonts w:ascii="Arial Narrow" w:hAnsi="Arial Narrow"/>
                <w:b/>
                <w:sz w:val="22"/>
                <w:szCs w:val="22"/>
                <w:lang w:val="sk-SK"/>
              </w:rPr>
              <w:t>250</w:t>
            </w:r>
          </w:p>
        </w:tc>
      </w:tr>
      <w:tr w:rsidR="002C63D7" w:rsidRPr="006119C9" w14:paraId="5E8D0CDD" w14:textId="77777777" w:rsidTr="00DC754B">
        <w:tc>
          <w:tcPr>
            <w:tcW w:w="624" w:type="dxa"/>
            <w:gridSpan w:val="11"/>
          </w:tcPr>
          <w:p w14:paraId="4C07B3E4" w14:textId="77777777" w:rsidR="002C63D7" w:rsidRPr="006119C9" w:rsidRDefault="002C63D7" w:rsidP="00DC754B">
            <w:pPr>
              <w:rPr>
                <w:rFonts w:ascii="Arial Narrow" w:hAnsi="Arial Narrow"/>
                <w:sz w:val="22"/>
                <w:szCs w:val="22"/>
                <w:lang w:val="sk-SK"/>
              </w:rPr>
            </w:pPr>
            <w:r w:rsidRPr="006119C9">
              <w:rPr>
                <w:rFonts w:ascii="Arial Narrow" w:hAnsi="Arial Narrow"/>
                <w:b/>
                <w:sz w:val="22"/>
                <w:szCs w:val="22"/>
                <w:lang w:val="sk-SK"/>
              </w:rPr>
              <w:t>Telesné miery</w:t>
            </w:r>
          </w:p>
        </w:tc>
      </w:tr>
      <w:tr w:rsidR="002C63D7" w:rsidRPr="006119C9" w14:paraId="1A62DF9C" w14:textId="77777777" w:rsidTr="00DC754B">
        <w:tc>
          <w:tcPr>
            <w:tcW w:w="1628" w:type="dxa"/>
          </w:tcPr>
          <w:p w14:paraId="64336EB9" w14:textId="77777777" w:rsidR="002C63D7" w:rsidRPr="006119C9" w:rsidRDefault="002C63D7" w:rsidP="00DC754B">
            <w:pPr>
              <w:jc w:val="both"/>
              <w:rPr>
                <w:rFonts w:ascii="Arial Narrow" w:hAnsi="Arial Narrow"/>
                <w:sz w:val="22"/>
                <w:szCs w:val="22"/>
                <w:lang w:val="sk-SK"/>
              </w:rPr>
            </w:pPr>
            <w:r w:rsidRPr="006119C9">
              <w:rPr>
                <w:rFonts w:ascii="Arial Narrow" w:hAnsi="Arial Narrow"/>
                <w:sz w:val="22"/>
                <w:szCs w:val="22"/>
                <w:lang w:val="sk-SK"/>
              </w:rPr>
              <w:t>Výška postavy</w:t>
            </w:r>
          </w:p>
        </w:tc>
        <w:tc>
          <w:tcPr>
            <w:tcW w:w="624" w:type="dxa"/>
            <w:vAlign w:val="center"/>
          </w:tcPr>
          <w:p w14:paraId="242B9363"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164</w:t>
            </w:r>
          </w:p>
        </w:tc>
        <w:tc>
          <w:tcPr>
            <w:tcW w:w="624" w:type="dxa"/>
            <w:vAlign w:val="center"/>
          </w:tcPr>
          <w:p w14:paraId="36C2112F"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166</w:t>
            </w:r>
          </w:p>
        </w:tc>
        <w:tc>
          <w:tcPr>
            <w:tcW w:w="624" w:type="dxa"/>
            <w:vAlign w:val="center"/>
          </w:tcPr>
          <w:p w14:paraId="4E1A1835"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168</w:t>
            </w:r>
          </w:p>
        </w:tc>
        <w:tc>
          <w:tcPr>
            <w:tcW w:w="624" w:type="dxa"/>
            <w:vAlign w:val="center"/>
          </w:tcPr>
          <w:p w14:paraId="5A1F84D1"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170</w:t>
            </w:r>
          </w:p>
        </w:tc>
        <w:tc>
          <w:tcPr>
            <w:tcW w:w="624" w:type="dxa"/>
            <w:vAlign w:val="center"/>
          </w:tcPr>
          <w:p w14:paraId="06371E6C"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172</w:t>
            </w:r>
          </w:p>
        </w:tc>
        <w:tc>
          <w:tcPr>
            <w:tcW w:w="624" w:type="dxa"/>
            <w:vAlign w:val="center"/>
          </w:tcPr>
          <w:p w14:paraId="0B96B635"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174</w:t>
            </w:r>
          </w:p>
        </w:tc>
        <w:tc>
          <w:tcPr>
            <w:tcW w:w="624" w:type="dxa"/>
            <w:vAlign w:val="center"/>
          </w:tcPr>
          <w:p w14:paraId="2FD8BFBC"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176</w:t>
            </w:r>
          </w:p>
        </w:tc>
        <w:tc>
          <w:tcPr>
            <w:tcW w:w="624" w:type="dxa"/>
          </w:tcPr>
          <w:p w14:paraId="294056C8"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178</w:t>
            </w:r>
          </w:p>
        </w:tc>
        <w:tc>
          <w:tcPr>
            <w:tcW w:w="624" w:type="dxa"/>
          </w:tcPr>
          <w:p w14:paraId="244DF513"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180</w:t>
            </w:r>
          </w:p>
        </w:tc>
        <w:tc>
          <w:tcPr>
            <w:tcW w:w="624" w:type="dxa"/>
          </w:tcPr>
          <w:p w14:paraId="5DBF9924"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182</w:t>
            </w:r>
          </w:p>
        </w:tc>
      </w:tr>
      <w:tr w:rsidR="002C63D7" w:rsidRPr="006119C9" w14:paraId="23CFC103" w14:textId="77777777" w:rsidTr="00DC754B">
        <w:tc>
          <w:tcPr>
            <w:tcW w:w="1628" w:type="dxa"/>
          </w:tcPr>
          <w:p w14:paraId="5E291BDE" w14:textId="77777777" w:rsidR="002C63D7" w:rsidRPr="006119C9" w:rsidRDefault="002C63D7" w:rsidP="00DC754B">
            <w:pPr>
              <w:jc w:val="both"/>
              <w:rPr>
                <w:rFonts w:ascii="Arial Narrow" w:hAnsi="Arial Narrow"/>
                <w:sz w:val="22"/>
                <w:szCs w:val="22"/>
                <w:lang w:val="sk-SK"/>
              </w:rPr>
            </w:pPr>
            <w:r w:rsidRPr="006119C9">
              <w:rPr>
                <w:rFonts w:ascii="Arial Narrow" w:hAnsi="Arial Narrow"/>
                <w:sz w:val="22"/>
                <w:szCs w:val="22"/>
                <w:lang w:val="sk-SK"/>
              </w:rPr>
              <w:t>Obvod hrudníka</w:t>
            </w:r>
          </w:p>
        </w:tc>
        <w:tc>
          <w:tcPr>
            <w:tcW w:w="624" w:type="dxa"/>
            <w:vAlign w:val="center"/>
          </w:tcPr>
          <w:p w14:paraId="6A1EF654"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78</w:t>
            </w:r>
          </w:p>
        </w:tc>
        <w:tc>
          <w:tcPr>
            <w:tcW w:w="624" w:type="dxa"/>
            <w:vAlign w:val="center"/>
          </w:tcPr>
          <w:p w14:paraId="40DCD6D2"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82</w:t>
            </w:r>
          </w:p>
        </w:tc>
        <w:tc>
          <w:tcPr>
            <w:tcW w:w="624" w:type="dxa"/>
            <w:vAlign w:val="center"/>
          </w:tcPr>
          <w:p w14:paraId="732A1C1D"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86</w:t>
            </w:r>
          </w:p>
        </w:tc>
        <w:tc>
          <w:tcPr>
            <w:tcW w:w="624" w:type="dxa"/>
            <w:vAlign w:val="center"/>
          </w:tcPr>
          <w:p w14:paraId="31857EF8"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92</w:t>
            </w:r>
          </w:p>
        </w:tc>
        <w:tc>
          <w:tcPr>
            <w:tcW w:w="624" w:type="dxa"/>
            <w:vAlign w:val="center"/>
          </w:tcPr>
          <w:p w14:paraId="6964C270"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98</w:t>
            </w:r>
          </w:p>
        </w:tc>
        <w:tc>
          <w:tcPr>
            <w:tcW w:w="624" w:type="dxa"/>
            <w:vAlign w:val="center"/>
          </w:tcPr>
          <w:p w14:paraId="5984346D"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104</w:t>
            </w:r>
          </w:p>
        </w:tc>
        <w:tc>
          <w:tcPr>
            <w:tcW w:w="624" w:type="dxa"/>
            <w:vAlign w:val="center"/>
          </w:tcPr>
          <w:p w14:paraId="3FDC2F76"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110</w:t>
            </w:r>
          </w:p>
        </w:tc>
        <w:tc>
          <w:tcPr>
            <w:tcW w:w="624" w:type="dxa"/>
          </w:tcPr>
          <w:p w14:paraId="7D1590FD"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116</w:t>
            </w:r>
          </w:p>
        </w:tc>
        <w:tc>
          <w:tcPr>
            <w:tcW w:w="624" w:type="dxa"/>
          </w:tcPr>
          <w:p w14:paraId="3F6832EB"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122</w:t>
            </w:r>
          </w:p>
        </w:tc>
        <w:tc>
          <w:tcPr>
            <w:tcW w:w="624" w:type="dxa"/>
          </w:tcPr>
          <w:p w14:paraId="1B7648B3"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128</w:t>
            </w:r>
          </w:p>
        </w:tc>
      </w:tr>
      <w:tr w:rsidR="002C63D7" w:rsidRPr="006119C9" w14:paraId="33A5A26E" w14:textId="77777777" w:rsidTr="00DC754B">
        <w:tc>
          <w:tcPr>
            <w:tcW w:w="1628" w:type="dxa"/>
          </w:tcPr>
          <w:p w14:paraId="742C5C97" w14:textId="77777777" w:rsidR="002C63D7" w:rsidRPr="006119C9" w:rsidRDefault="002C63D7" w:rsidP="00DC754B">
            <w:pPr>
              <w:jc w:val="both"/>
              <w:rPr>
                <w:rFonts w:ascii="Arial Narrow" w:hAnsi="Arial Narrow"/>
                <w:sz w:val="22"/>
                <w:szCs w:val="22"/>
                <w:lang w:val="sk-SK"/>
              </w:rPr>
            </w:pPr>
            <w:r w:rsidRPr="006119C9">
              <w:rPr>
                <w:rFonts w:ascii="Arial Narrow" w:hAnsi="Arial Narrow"/>
                <w:sz w:val="22"/>
                <w:szCs w:val="22"/>
                <w:lang w:val="sk-SK"/>
              </w:rPr>
              <w:t>Obvod pása</w:t>
            </w:r>
          </w:p>
        </w:tc>
        <w:tc>
          <w:tcPr>
            <w:tcW w:w="624" w:type="dxa"/>
            <w:vAlign w:val="center"/>
          </w:tcPr>
          <w:p w14:paraId="64E8F827"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60</w:t>
            </w:r>
          </w:p>
        </w:tc>
        <w:tc>
          <w:tcPr>
            <w:tcW w:w="624" w:type="dxa"/>
            <w:vAlign w:val="center"/>
          </w:tcPr>
          <w:p w14:paraId="5884CE34"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63</w:t>
            </w:r>
          </w:p>
        </w:tc>
        <w:tc>
          <w:tcPr>
            <w:tcW w:w="624" w:type="dxa"/>
            <w:vAlign w:val="center"/>
          </w:tcPr>
          <w:p w14:paraId="79E77927"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66</w:t>
            </w:r>
          </w:p>
        </w:tc>
        <w:tc>
          <w:tcPr>
            <w:tcW w:w="624" w:type="dxa"/>
            <w:vAlign w:val="center"/>
          </w:tcPr>
          <w:p w14:paraId="401FCC52"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72</w:t>
            </w:r>
          </w:p>
        </w:tc>
        <w:tc>
          <w:tcPr>
            <w:tcW w:w="624" w:type="dxa"/>
            <w:vAlign w:val="center"/>
          </w:tcPr>
          <w:p w14:paraId="1EEE4912"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78</w:t>
            </w:r>
          </w:p>
        </w:tc>
        <w:tc>
          <w:tcPr>
            <w:tcW w:w="624" w:type="dxa"/>
            <w:vAlign w:val="center"/>
          </w:tcPr>
          <w:p w14:paraId="367604DE"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84</w:t>
            </w:r>
          </w:p>
        </w:tc>
        <w:tc>
          <w:tcPr>
            <w:tcW w:w="624" w:type="dxa"/>
            <w:vAlign w:val="center"/>
          </w:tcPr>
          <w:p w14:paraId="68A57D81"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90</w:t>
            </w:r>
          </w:p>
        </w:tc>
        <w:tc>
          <w:tcPr>
            <w:tcW w:w="624" w:type="dxa"/>
          </w:tcPr>
          <w:p w14:paraId="2FCCBB4B"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96</w:t>
            </w:r>
          </w:p>
        </w:tc>
        <w:tc>
          <w:tcPr>
            <w:tcW w:w="624" w:type="dxa"/>
          </w:tcPr>
          <w:p w14:paraId="5C3A08A2"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102</w:t>
            </w:r>
          </w:p>
        </w:tc>
        <w:tc>
          <w:tcPr>
            <w:tcW w:w="624" w:type="dxa"/>
          </w:tcPr>
          <w:p w14:paraId="396A0745"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108</w:t>
            </w:r>
          </w:p>
        </w:tc>
      </w:tr>
      <w:tr w:rsidR="002C63D7" w:rsidRPr="006119C9" w14:paraId="55D422CF" w14:textId="77777777" w:rsidTr="00DC754B">
        <w:tc>
          <w:tcPr>
            <w:tcW w:w="1628" w:type="dxa"/>
          </w:tcPr>
          <w:p w14:paraId="745530EC" w14:textId="77777777" w:rsidR="002C63D7" w:rsidRPr="006119C9" w:rsidRDefault="002C63D7" w:rsidP="00DC754B">
            <w:pPr>
              <w:jc w:val="both"/>
              <w:rPr>
                <w:rFonts w:ascii="Arial Narrow" w:hAnsi="Arial Narrow"/>
                <w:sz w:val="22"/>
                <w:szCs w:val="22"/>
                <w:lang w:val="sk-SK"/>
              </w:rPr>
            </w:pPr>
            <w:r w:rsidRPr="006119C9">
              <w:rPr>
                <w:rFonts w:ascii="Arial Narrow" w:hAnsi="Arial Narrow"/>
                <w:sz w:val="22"/>
                <w:szCs w:val="22"/>
                <w:lang w:val="sk-SK"/>
              </w:rPr>
              <w:t>Obvod bokov</w:t>
            </w:r>
          </w:p>
        </w:tc>
        <w:tc>
          <w:tcPr>
            <w:tcW w:w="624" w:type="dxa"/>
            <w:vAlign w:val="center"/>
          </w:tcPr>
          <w:p w14:paraId="0342BB35"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84</w:t>
            </w:r>
          </w:p>
        </w:tc>
        <w:tc>
          <w:tcPr>
            <w:tcW w:w="624" w:type="dxa"/>
            <w:vAlign w:val="center"/>
          </w:tcPr>
          <w:p w14:paraId="3214A244"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87</w:t>
            </w:r>
          </w:p>
        </w:tc>
        <w:tc>
          <w:tcPr>
            <w:tcW w:w="624" w:type="dxa"/>
            <w:vAlign w:val="center"/>
          </w:tcPr>
          <w:p w14:paraId="5CA1E584"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90</w:t>
            </w:r>
          </w:p>
        </w:tc>
        <w:tc>
          <w:tcPr>
            <w:tcW w:w="624" w:type="dxa"/>
            <w:vAlign w:val="center"/>
          </w:tcPr>
          <w:p w14:paraId="49EEEF7D"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96</w:t>
            </w:r>
          </w:p>
        </w:tc>
        <w:tc>
          <w:tcPr>
            <w:tcW w:w="624" w:type="dxa"/>
            <w:vAlign w:val="center"/>
          </w:tcPr>
          <w:p w14:paraId="6E6675E2"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102</w:t>
            </w:r>
          </w:p>
        </w:tc>
        <w:tc>
          <w:tcPr>
            <w:tcW w:w="624" w:type="dxa"/>
            <w:vAlign w:val="center"/>
          </w:tcPr>
          <w:p w14:paraId="6BC55962"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108</w:t>
            </w:r>
          </w:p>
        </w:tc>
        <w:tc>
          <w:tcPr>
            <w:tcW w:w="624" w:type="dxa"/>
            <w:vAlign w:val="center"/>
          </w:tcPr>
          <w:p w14:paraId="0D02EF3A"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114</w:t>
            </w:r>
          </w:p>
        </w:tc>
        <w:tc>
          <w:tcPr>
            <w:tcW w:w="624" w:type="dxa"/>
          </w:tcPr>
          <w:p w14:paraId="44A049D4"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120</w:t>
            </w:r>
          </w:p>
        </w:tc>
        <w:tc>
          <w:tcPr>
            <w:tcW w:w="624" w:type="dxa"/>
          </w:tcPr>
          <w:p w14:paraId="543D27FA"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126</w:t>
            </w:r>
          </w:p>
        </w:tc>
        <w:tc>
          <w:tcPr>
            <w:tcW w:w="624" w:type="dxa"/>
          </w:tcPr>
          <w:p w14:paraId="4933731E" w14:textId="77777777" w:rsidR="002C63D7" w:rsidRPr="006119C9" w:rsidRDefault="002C63D7" w:rsidP="00DC754B">
            <w:pPr>
              <w:jc w:val="center"/>
              <w:rPr>
                <w:rFonts w:ascii="Arial Narrow" w:hAnsi="Arial Narrow"/>
                <w:sz w:val="22"/>
                <w:szCs w:val="22"/>
                <w:lang w:val="sk-SK"/>
              </w:rPr>
            </w:pPr>
            <w:r w:rsidRPr="006119C9">
              <w:rPr>
                <w:rFonts w:ascii="Arial Narrow" w:hAnsi="Arial Narrow"/>
                <w:sz w:val="22"/>
                <w:szCs w:val="22"/>
                <w:lang w:val="sk-SK"/>
              </w:rPr>
              <w:t>132</w:t>
            </w:r>
          </w:p>
        </w:tc>
      </w:tr>
    </w:tbl>
    <w:p w14:paraId="18D8E18D" w14:textId="77777777" w:rsidR="00AE279B" w:rsidRDefault="00AE279B" w:rsidP="002C63D7">
      <w:pPr>
        <w:spacing w:after="200"/>
        <w:rPr>
          <w:rFonts w:ascii="Arial Narrow" w:hAnsi="Arial Narrow"/>
          <w:b/>
          <w:sz w:val="22"/>
          <w:szCs w:val="22"/>
          <w:u w:val="single"/>
          <w:lang w:val="sk-SK"/>
        </w:rPr>
      </w:pPr>
    </w:p>
    <w:p w14:paraId="41E2DA24" w14:textId="329853F0" w:rsidR="002C63D7" w:rsidRPr="006119C9" w:rsidRDefault="002C63D7" w:rsidP="002C63D7">
      <w:pPr>
        <w:spacing w:after="200"/>
        <w:rPr>
          <w:rFonts w:ascii="Arial Narrow" w:hAnsi="Arial Narrow"/>
          <w:b/>
          <w:sz w:val="22"/>
          <w:szCs w:val="22"/>
          <w:lang w:val="sk-SK"/>
        </w:rPr>
      </w:pPr>
      <w:r w:rsidRPr="006119C9">
        <w:rPr>
          <w:rFonts w:ascii="Arial Narrow" w:hAnsi="Arial Narrow"/>
          <w:b/>
          <w:sz w:val="22"/>
          <w:szCs w:val="22"/>
          <w:u w:val="single"/>
          <w:lang w:val="sk-SK"/>
        </w:rPr>
        <w:t xml:space="preserve">2.5.4. Špecifikácia materiálu </w:t>
      </w:r>
    </w:p>
    <w:p w14:paraId="2D7F1BDA" w14:textId="2542FD57" w:rsidR="00BA75BA" w:rsidRPr="00AE279B" w:rsidRDefault="002C63D7" w:rsidP="00BA75BA">
      <w:pPr>
        <w:jc w:val="both"/>
        <w:rPr>
          <w:rFonts w:ascii="Arial Narrow" w:hAnsi="Arial Narrow"/>
          <w:sz w:val="22"/>
          <w:szCs w:val="22"/>
          <w:u w:val="single"/>
          <w:lang w:val="sk-SK"/>
        </w:rPr>
      </w:pPr>
      <w:r w:rsidRPr="006119C9">
        <w:rPr>
          <w:rFonts w:ascii="Arial Narrow" w:hAnsi="Arial Narrow"/>
          <w:sz w:val="22"/>
          <w:szCs w:val="22"/>
          <w:u w:val="single"/>
          <w:lang w:val="sk-SK"/>
        </w:rPr>
        <w:t>2.5.4.1. Základný materiál pre súpravu</w:t>
      </w:r>
      <w:r w:rsidR="00B32A0E">
        <w:rPr>
          <w:rFonts w:ascii="Arial Narrow" w:hAnsi="Arial Narrow"/>
          <w:sz w:val="22"/>
          <w:szCs w:val="22"/>
          <w:u w:val="single"/>
          <w:lang w:val="sk-SK"/>
        </w:rPr>
        <w:t xml:space="preserve"> nepremokavú</w:t>
      </w:r>
      <w:r w:rsidRPr="006119C9">
        <w:rPr>
          <w:rFonts w:ascii="Arial Narrow" w:hAnsi="Arial Narrow"/>
          <w:sz w:val="22"/>
          <w:szCs w:val="22"/>
          <w:u w:val="single"/>
          <w:lang w:val="sk-SK"/>
        </w:rPr>
        <w:t xml:space="preserve">, súpravu </w:t>
      </w:r>
      <w:r w:rsidR="00B32A0E">
        <w:rPr>
          <w:rFonts w:ascii="Arial Narrow" w:hAnsi="Arial Narrow"/>
          <w:sz w:val="22"/>
          <w:szCs w:val="22"/>
          <w:u w:val="single"/>
          <w:lang w:val="sk-SK"/>
        </w:rPr>
        <w:t xml:space="preserve">nepremokavú – ženy, </w:t>
      </w:r>
      <w:r w:rsidRPr="006119C9">
        <w:rPr>
          <w:rFonts w:ascii="Arial Narrow" w:hAnsi="Arial Narrow"/>
          <w:sz w:val="22"/>
          <w:szCs w:val="22"/>
          <w:u w:val="single"/>
          <w:lang w:val="sk-SK"/>
        </w:rPr>
        <w:t>súpravu</w:t>
      </w:r>
      <w:r w:rsidR="00B32A0E">
        <w:rPr>
          <w:rFonts w:ascii="Arial Narrow" w:hAnsi="Arial Narrow"/>
          <w:sz w:val="22"/>
          <w:szCs w:val="22"/>
          <w:u w:val="single"/>
          <w:lang w:val="sk-SK"/>
        </w:rPr>
        <w:t xml:space="preserve"> nepremokavú</w:t>
      </w:r>
      <w:r w:rsidRPr="006119C9">
        <w:rPr>
          <w:rFonts w:ascii="Arial Narrow" w:hAnsi="Arial Narrow"/>
          <w:sz w:val="22"/>
          <w:szCs w:val="22"/>
          <w:u w:val="single"/>
          <w:lang w:val="sk-SK"/>
        </w:rPr>
        <w:t xml:space="preserve"> čiernu</w:t>
      </w:r>
      <w:r w:rsidR="00BA75BA">
        <w:rPr>
          <w:rFonts w:ascii="Arial Narrow" w:hAnsi="Arial Narrow"/>
          <w:sz w:val="22"/>
          <w:szCs w:val="22"/>
          <w:u w:val="single"/>
          <w:lang w:val="sk-SK"/>
        </w:rPr>
        <w:t xml:space="preserve">, </w:t>
      </w:r>
      <w:r w:rsidR="00BA75BA" w:rsidRPr="00AE279B">
        <w:rPr>
          <w:rFonts w:ascii="Arial Narrow" w:hAnsi="Arial Narrow"/>
          <w:sz w:val="22"/>
          <w:szCs w:val="22"/>
          <w:u w:val="single"/>
          <w:lang w:val="sk-SK"/>
        </w:rPr>
        <w:t xml:space="preserve">súpravu </w:t>
      </w:r>
      <w:r w:rsidR="00B32A0E" w:rsidRPr="00AE279B">
        <w:rPr>
          <w:rFonts w:ascii="Arial Narrow" w:hAnsi="Arial Narrow"/>
          <w:sz w:val="22"/>
          <w:szCs w:val="22"/>
          <w:u w:val="single"/>
          <w:lang w:val="sk-SK"/>
        </w:rPr>
        <w:t xml:space="preserve">nepremokavú </w:t>
      </w:r>
      <w:r w:rsidR="00BA75BA" w:rsidRPr="00AE279B">
        <w:rPr>
          <w:rFonts w:ascii="Arial Narrow" w:hAnsi="Arial Narrow"/>
          <w:sz w:val="22"/>
          <w:szCs w:val="22"/>
          <w:u w:val="single"/>
          <w:lang w:val="sk-SK"/>
        </w:rPr>
        <w:t>čiernu - ženy</w:t>
      </w:r>
    </w:p>
    <w:p w14:paraId="36D77809" w14:textId="6F4B0EAE" w:rsidR="002C63D7" w:rsidRPr="006119C9" w:rsidRDefault="002C63D7" w:rsidP="002C63D7">
      <w:pPr>
        <w:spacing w:after="200"/>
        <w:rPr>
          <w:rFonts w:ascii="Arial Narrow" w:hAnsi="Arial Narrow"/>
          <w:sz w:val="22"/>
          <w:szCs w:val="22"/>
          <w:u w:val="single"/>
          <w:lang w:val="sk-SK"/>
        </w:rPr>
      </w:pPr>
    </w:p>
    <w:tbl>
      <w:tblPr>
        <w:tblW w:w="0" w:type="dxa"/>
        <w:tblLayout w:type="fixed"/>
        <w:tblCellMar>
          <w:left w:w="70" w:type="dxa"/>
          <w:right w:w="70" w:type="dxa"/>
        </w:tblCellMar>
        <w:tblLook w:val="04A0" w:firstRow="1" w:lastRow="0" w:firstColumn="1" w:lastColumn="0" w:noHBand="0" w:noVBand="1"/>
      </w:tblPr>
      <w:tblGrid>
        <w:gridCol w:w="495"/>
        <w:gridCol w:w="3116"/>
        <w:gridCol w:w="2754"/>
        <w:gridCol w:w="2770"/>
      </w:tblGrid>
      <w:tr w:rsidR="002C63D7" w:rsidRPr="006119C9" w14:paraId="25DB5EF9" w14:textId="77777777" w:rsidTr="00DC754B">
        <w:tc>
          <w:tcPr>
            <w:tcW w:w="495" w:type="dxa"/>
            <w:tcBorders>
              <w:top w:val="single" w:sz="4" w:space="0" w:color="auto"/>
              <w:left w:val="single" w:sz="4" w:space="0" w:color="auto"/>
              <w:bottom w:val="single" w:sz="4" w:space="0" w:color="auto"/>
              <w:right w:val="single" w:sz="4" w:space="0" w:color="auto"/>
            </w:tcBorders>
          </w:tcPr>
          <w:p w14:paraId="0324CCC3" w14:textId="77777777" w:rsidR="002C63D7" w:rsidRPr="006119C9" w:rsidRDefault="002C63D7" w:rsidP="00DC754B">
            <w:pPr>
              <w:jc w:val="right"/>
              <w:rPr>
                <w:rFonts w:ascii="Arial Narrow" w:hAnsi="Arial Narrow"/>
                <w:b/>
                <w:highlight w:val="yellow"/>
                <w:lang w:val="sk-SK"/>
              </w:rPr>
            </w:pPr>
          </w:p>
        </w:tc>
        <w:tc>
          <w:tcPr>
            <w:tcW w:w="3116" w:type="dxa"/>
            <w:tcBorders>
              <w:top w:val="single" w:sz="4" w:space="0" w:color="auto"/>
              <w:left w:val="single" w:sz="4" w:space="0" w:color="auto"/>
              <w:bottom w:val="single" w:sz="4" w:space="0" w:color="auto"/>
              <w:right w:val="single" w:sz="4" w:space="0" w:color="auto"/>
            </w:tcBorders>
            <w:hideMark/>
          </w:tcPr>
          <w:p w14:paraId="35D00000" w14:textId="77777777" w:rsidR="002C63D7" w:rsidRPr="006119C9" w:rsidRDefault="002C63D7" w:rsidP="00DC754B">
            <w:pPr>
              <w:jc w:val="both"/>
              <w:rPr>
                <w:rFonts w:ascii="Arial Narrow" w:hAnsi="Arial Narrow"/>
                <w:b/>
                <w:lang w:val="sk-SK"/>
              </w:rPr>
            </w:pPr>
            <w:r w:rsidRPr="006119C9">
              <w:rPr>
                <w:rFonts w:ascii="Arial Narrow" w:hAnsi="Arial Narrow"/>
                <w:b/>
                <w:sz w:val="22"/>
                <w:szCs w:val="22"/>
                <w:lang w:val="sk-SK"/>
              </w:rPr>
              <w:t>Parameter</w:t>
            </w:r>
          </w:p>
        </w:tc>
        <w:tc>
          <w:tcPr>
            <w:tcW w:w="2754" w:type="dxa"/>
            <w:tcBorders>
              <w:top w:val="single" w:sz="4" w:space="0" w:color="auto"/>
              <w:left w:val="single" w:sz="4" w:space="0" w:color="auto"/>
              <w:bottom w:val="single" w:sz="4" w:space="0" w:color="auto"/>
              <w:right w:val="single" w:sz="4" w:space="0" w:color="auto"/>
            </w:tcBorders>
            <w:hideMark/>
          </w:tcPr>
          <w:p w14:paraId="079CCB75" w14:textId="77777777" w:rsidR="002C63D7" w:rsidRPr="006119C9" w:rsidRDefault="002C63D7" w:rsidP="00DC754B">
            <w:pPr>
              <w:jc w:val="both"/>
              <w:rPr>
                <w:rFonts w:ascii="Arial Narrow" w:hAnsi="Arial Narrow"/>
                <w:b/>
                <w:lang w:val="sk-SK"/>
              </w:rPr>
            </w:pPr>
            <w:r w:rsidRPr="006119C9">
              <w:rPr>
                <w:rFonts w:ascii="Arial Narrow" w:hAnsi="Arial Narrow"/>
                <w:b/>
                <w:sz w:val="22"/>
                <w:szCs w:val="22"/>
                <w:lang w:val="sk-SK"/>
              </w:rPr>
              <w:t>Norma</w:t>
            </w:r>
          </w:p>
        </w:tc>
        <w:tc>
          <w:tcPr>
            <w:tcW w:w="2770" w:type="dxa"/>
            <w:tcBorders>
              <w:top w:val="single" w:sz="4" w:space="0" w:color="auto"/>
              <w:left w:val="single" w:sz="4" w:space="0" w:color="auto"/>
              <w:bottom w:val="single" w:sz="4" w:space="0" w:color="auto"/>
              <w:right w:val="single" w:sz="4" w:space="0" w:color="auto"/>
            </w:tcBorders>
            <w:hideMark/>
          </w:tcPr>
          <w:p w14:paraId="25360E9D" w14:textId="77777777" w:rsidR="002C63D7" w:rsidRPr="006119C9" w:rsidRDefault="002C63D7" w:rsidP="00DC754B">
            <w:pPr>
              <w:jc w:val="both"/>
              <w:rPr>
                <w:rFonts w:ascii="Arial Narrow" w:hAnsi="Arial Narrow"/>
                <w:b/>
                <w:lang w:val="sk-SK"/>
              </w:rPr>
            </w:pPr>
            <w:r w:rsidRPr="006119C9">
              <w:rPr>
                <w:rFonts w:ascii="Arial Narrow" w:hAnsi="Arial Narrow"/>
                <w:b/>
                <w:sz w:val="22"/>
                <w:szCs w:val="22"/>
                <w:lang w:val="sk-SK"/>
              </w:rPr>
              <w:t>Požadovaný (hodnotený)  údaj</w:t>
            </w:r>
          </w:p>
        </w:tc>
      </w:tr>
      <w:tr w:rsidR="002C63D7" w:rsidRPr="006119C9" w14:paraId="6AF9591C" w14:textId="77777777" w:rsidTr="00DC754B">
        <w:tc>
          <w:tcPr>
            <w:tcW w:w="495" w:type="dxa"/>
            <w:tcBorders>
              <w:top w:val="single" w:sz="4" w:space="0" w:color="auto"/>
              <w:left w:val="single" w:sz="4" w:space="0" w:color="auto"/>
              <w:bottom w:val="single" w:sz="4" w:space="0" w:color="auto"/>
              <w:right w:val="single" w:sz="4" w:space="0" w:color="auto"/>
            </w:tcBorders>
            <w:hideMark/>
          </w:tcPr>
          <w:p w14:paraId="6BD74A4D" w14:textId="77777777" w:rsidR="002C63D7" w:rsidRPr="006119C9" w:rsidRDefault="002C63D7" w:rsidP="00DC754B">
            <w:pPr>
              <w:jc w:val="right"/>
              <w:rPr>
                <w:rFonts w:ascii="Arial Narrow" w:hAnsi="Arial Narrow"/>
                <w:lang w:val="sk-SK"/>
              </w:rPr>
            </w:pPr>
            <w:r w:rsidRPr="006119C9">
              <w:rPr>
                <w:rFonts w:ascii="Arial Narrow" w:hAnsi="Arial Narrow"/>
                <w:sz w:val="22"/>
                <w:szCs w:val="22"/>
                <w:lang w:val="sk-SK"/>
              </w:rPr>
              <w:t>1.</w:t>
            </w:r>
          </w:p>
        </w:tc>
        <w:tc>
          <w:tcPr>
            <w:tcW w:w="3116" w:type="dxa"/>
            <w:tcBorders>
              <w:top w:val="single" w:sz="4" w:space="0" w:color="auto"/>
              <w:left w:val="single" w:sz="4" w:space="0" w:color="auto"/>
              <w:bottom w:val="single" w:sz="4" w:space="0" w:color="auto"/>
              <w:right w:val="single" w:sz="4" w:space="0" w:color="auto"/>
            </w:tcBorders>
          </w:tcPr>
          <w:p w14:paraId="3D4A4FA1" w14:textId="77777777" w:rsidR="002C63D7" w:rsidRPr="006119C9" w:rsidRDefault="002C63D7" w:rsidP="00DC754B">
            <w:pPr>
              <w:jc w:val="both"/>
              <w:rPr>
                <w:rFonts w:ascii="Arial Narrow" w:hAnsi="Arial Narrow"/>
                <w:lang w:val="sk-SK"/>
              </w:rPr>
            </w:pPr>
            <w:r w:rsidRPr="006119C9">
              <w:rPr>
                <w:rFonts w:ascii="Arial Narrow" w:hAnsi="Arial Narrow"/>
                <w:sz w:val="22"/>
                <w:szCs w:val="22"/>
                <w:lang w:val="sk-SK"/>
              </w:rPr>
              <w:t xml:space="preserve">Materiálové zloženie </w:t>
            </w:r>
          </w:p>
          <w:p w14:paraId="66DD9D71" w14:textId="77777777" w:rsidR="002C63D7" w:rsidRPr="006119C9" w:rsidRDefault="002C63D7" w:rsidP="00DC754B">
            <w:pPr>
              <w:jc w:val="both"/>
              <w:rPr>
                <w:rFonts w:ascii="Arial Narrow" w:hAnsi="Arial Narrow"/>
                <w:lang w:val="sk-SK"/>
              </w:rPr>
            </w:pPr>
          </w:p>
          <w:p w14:paraId="5EEDDC9A" w14:textId="77777777" w:rsidR="002C63D7" w:rsidRPr="006119C9" w:rsidRDefault="002C63D7" w:rsidP="00DC754B">
            <w:pPr>
              <w:jc w:val="both"/>
              <w:rPr>
                <w:rFonts w:ascii="Arial Narrow" w:hAnsi="Arial Narrow"/>
                <w:lang w:val="sk-SK"/>
              </w:rPr>
            </w:pPr>
          </w:p>
          <w:p w14:paraId="6634F701" w14:textId="77777777" w:rsidR="002C63D7" w:rsidRPr="006119C9" w:rsidRDefault="002C63D7" w:rsidP="00DC754B">
            <w:pPr>
              <w:jc w:val="both"/>
              <w:rPr>
                <w:rFonts w:ascii="Arial Narrow" w:hAnsi="Arial Narrow"/>
                <w:lang w:val="sk-SK"/>
              </w:rPr>
            </w:pPr>
          </w:p>
        </w:tc>
        <w:tc>
          <w:tcPr>
            <w:tcW w:w="2754" w:type="dxa"/>
            <w:tcBorders>
              <w:top w:val="single" w:sz="4" w:space="0" w:color="auto"/>
              <w:left w:val="single" w:sz="4" w:space="0" w:color="auto"/>
              <w:bottom w:val="single" w:sz="4" w:space="0" w:color="auto"/>
              <w:right w:val="single" w:sz="4" w:space="0" w:color="auto"/>
            </w:tcBorders>
            <w:hideMark/>
          </w:tcPr>
          <w:p w14:paraId="18F4D342" w14:textId="5B6CFBCB" w:rsidR="002C63D7" w:rsidRPr="00BE66D2" w:rsidRDefault="001556A4" w:rsidP="00DC754B">
            <w:pPr>
              <w:jc w:val="both"/>
              <w:rPr>
                <w:rFonts w:ascii="Arial Narrow" w:hAnsi="Arial Narrow"/>
                <w:lang w:val="sk-SK"/>
              </w:rPr>
            </w:pPr>
            <w:r w:rsidRPr="00BE66D2">
              <w:rPr>
                <w:rFonts w:ascii="Arial Narrow" w:hAnsi="Arial Narrow"/>
                <w:sz w:val="22"/>
                <w:szCs w:val="22"/>
                <w:lang w:val="sk-SK"/>
              </w:rPr>
              <w:t>Nariadenie Európskeho parlamenu a Rady (EÚ) č. 1007/2011 z 27. septembra 2011</w:t>
            </w:r>
          </w:p>
        </w:tc>
        <w:tc>
          <w:tcPr>
            <w:tcW w:w="2770" w:type="dxa"/>
            <w:tcBorders>
              <w:top w:val="single" w:sz="4" w:space="0" w:color="auto"/>
              <w:left w:val="single" w:sz="4" w:space="0" w:color="auto"/>
              <w:bottom w:val="single" w:sz="4" w:space="0" w:color="auto"/>
              <w:right w:val="single" w:sz="4" w:space="0" w:color="auto"/>
            </w:tcBorders>
          </w:tcPr>
          <w:p w14:paraId="0359420E" w14:textId="77777777" w:rsidR="002C63D7" w:rsidRPr="006119C9" w:rsidRDefault="002C63D7" w:rsidP="00DC754B">
            <w:pPr>
              <w:jc w:val="both"/>
              <w:rPr>
                <w:rFonts w:ascii="Arial Narrow" w:hAnsi="Arial Narrow"/>
                <w:lang w:val="sk-SK"/>
              </w:rPr>
            </w:pPr>
            <w:r w:rsidRPr="006119C9">
              <w:rPr>
                <w:rFonts w:ascii="Arial Narrow" w:hAnsi="Arial Narrow"/>
                <w:sz w:val="22"/>
                <w:szCs w:val="22"/>
                <w:lang w:val="sk-SK"/>
              </w:rPr>
              <w:t>materiál 2 zložkový</w:t>
            </w:r>
          </w:p>
          <w:p w14:paraId="1247B39C" w14:textId="77777777" w:rsidR="002C63D7" w:rsidRPr="006119C9" w:rsidRDefault="002C63D7" w:rsidP="00DC754B">
            <w:pPr>
              <w:jc w:val="both"/>
              <w:rPr>
                <w:rFonts w:ascii="Arial Narrow" w:hAnsi="Arial Narrow"/>
                <w:lang w:val="sk-SK"/>
              </w:rPr>
            </w:pPr>
          </w:p>
          <w:p w14:paraId="63C214B4" w14:textId="77777777" w:rsidR="002C63D7" w:rsidRPr="006119C9" w:rsidRDefault="002C63D7" w:rsidP="00DC754B">
            <w:pPr>
              <w:jc w:val="both"/>
              <w:rPr>
                <w:rFonts w:ascii="Arial Narrow" w:hAnsi="Arial Narrow"/>
                <w:lang w:val="sk-SK"/>
              </w:rPr>
            </w:pPr>
          </w:p>
          <w:p w14:paraId="27A11D9A" w14:textId="77777777" w:rsidR="002C63D7" w:rsidRPr="006119C9" w:rsidRDefault="002C63D7" w:rsidP="00DC754B">
            <w:pPr>
              <w:jc w:val="both"/>
              <w:rPr>
                <w:rFonts w:ascii="Arial Narrow" w:hAnsi="Arial Narrow"/>
                <w:lang w:val="sk-SK"/>
              </w:rPr>
            </w:pPr>
          </w:p>
        </w:tc>
      </w:tr>
      <w:tr w:rsidR="002C63D7" w:rsidRPr="006119C9" w14:paraId="300922BB" w14:textId="77777777" w:rsidTr="00DC754B">
        <w:tc>
          <w:tcPr>
            <w:tcW w:w="495" w:type="dxa"/>
            <w:tcBorders>
              <w:top w:val="single" w:sz="4" w:space="0" w:color="auto"/>
              <w:left w:val="single" w:sz="4" w:space="0" w:color="auto"/>
              <w:bottom w:val="single" w:sz="4" w:space="0" w:color="auto"/>
              <w:right w:val="single" w:sz="4" w:space="0" w:color="auto"/>
            </w:tcBorders>
          </w:tcPr>
          <w:p w14:paraId="7ADC81E7" w14:textId="77777777" w:rsidR="002C63D7" w:rsidRPr="006119C9" w:rsidRDefault="002C63D7" w:rsidP="00DC754B">
            <w:pPr>
              <w:jc w:val="right"/>
              <w:rPr>
                <w:rFonts w:ascii="Arial Narrow" w:hAnsi="Arial Narrow"/>
                <w:lang w:val="sk-SK"/>
              </w:rPr>
            </w:pPr>
          </w:p>
        </w:tc>
        <w:tc>
          <w:tcPr>
            <w:tcW w:w="3116" w:type="dxa"/>
            <w:tcBorders>
              <w:top w:val="single" w:sz="4" w:space="0" w:color="auto"/>
              <w:left w:val="single" w:sz="4" w:space="0" w:color="auto"/>
              <w:bottom w:val="single" w:sz="4" w:space="0" w:color="auto"/>
              <w:right w:val="single" w:sz="4" w:space="0" w:color="auto"/>
            </w:tcBorders>
            <w:hideMark/>
          </w:tcPr>
          <w:p w14:paraId="78706922" w14:textId="77777777" w:rsidR="002C63D7" w:rsidRPr="006119C9" w:rsidRDefault="002C63D7" w:rsidP="002C63D7">
            <w:pPr>
              <w:pStyle w:val="Odsekzoznamu"/>
              <w:numPr>
                <w:ilvl w:val="0"/>
                <w:numId w:val="21"/>
              </w:numPr>
              <w:jc w:val="both"/>
              <w:rPr>
                <w:rFonts w:ascii="Arial Narrow" w:hAnsi="Arial Narrow"/>
                <w:lang w:val="sk-SK"/>
              </w:rPr>
            </w:pPr>
            <w:r w:rsidRPr="006119C9">
              <w:rPr>
                <w:rFonts w:ascii="Arial Narrow" w:hAnsi="Arial Narrow"/>
                <w:sz w:val="22"/>
                <w:szCs w:val="22"/>
                <w:lang w:val="sk-SK"/>
              </w:rPr>
              <w:t xml:space="preserve">lícna vrstva  </w:t>
            </w:r>
          </w:p>
          <w:p w14:paraId="0B7E450D" w14:textId="77777777" w:rsidR="002C63D7" w:rsidRPr="006119C9" w:rsidRDefault="002C63D7" w:rsidP="002C63D7">
            <w:pPr>
              <w:pStyle w:val="Odsekzoznamu"/>
              <w:numPr>
                <w:ilvl w:val="0"/>
                <w:numId w:val="21"/>
              </w:numPr>
              <w:jc w:val="both"/>
              <w:rPr>
                <w:rFonts w:ascii="Arial Narrow" w:hAnsi="Arial Narrow"/>
                <w:lang w:val="sk-SK"/>
              </w:rPr>
            </w:pPr>
            <w:r w:rsidRPr="006119C9">
              <w:rPr>
                <w:rFonts w:ascii="Arial Narrow" w:hAnsi="Arial Narrow"/>
                <w:sz w:val="22"/>
                <w:szCs w:val="22"/>
                <w:lang w:val="sk-SK"/>
              </w:rPr>
              <w:t>funkčná vrstva</w:t>
            </w:r>
          </w:p>
        </w:tc>
        <w:tc>
          <w:tcPr>
            <w:tcW w:w="2754" w:type="dxa"/>
            <w:tcBorders>
              <w:top w:val="single" w:sz="4" w:space="0" w:color="auto"/>
              <w:left w:val="single" w:sz="4" w:space="0" w:color="auto"/>
              <w:bottom w:val="single" w:sz="4" w:space="0" w:color="auto"/>
              <w:right w:val="single" w:sz="4" w:space="0" w:color="auto"/>
            </w:tcBorders>
          </w:tcPr>
          <w:p w14:paraId="062BB567" w14:textId="77777777" w:rsidR="002C63D7" w:rsidRPr="00B43385" w:rsidRDefault="002C63D7" w:rsidP="00DC754B">
            <w:pPr>
              <w:jc w:val="both"/>
              <w:rPr>
                <w:rFonts w:ascii="Arial Narrow" w:hAnsi="Arial Narrow"/>
                <w:lang w:val="sk-SK"/>
              </w:rPr>
            </w:pPr>
          </w:p>
        </w:tc>
        <w:tc>
          <w:tcPr>
            <w:tcW w:w="2770" w:type="dxa"/>
            <w:tcBorders>
              <w:top w:val="single" w:sz="4" w:space="0" w:color="auto"/>
              <w:left w:val="single" w:sz="4" w:space="0" w:color="auto"/>
              <w:bottom w:val="single" w:sz="4" w:space="0" w:color="auto"/>
              <w:right w:val="single" w:sz="4" w:space="0" w:color="auto"/>
            </w:tcBorders>
            <w:hideMark/>
          </w:tcPr>
          <w:p w14:paraId="55DAF44D" w14:textId="77777777" w:rsidR="002C63D7" w:rsidRPr="00B43385" w:rsidRDefault="002C63D7" w:rsidP="00DC754B">
            <w:pPr>
              <w:jc w:val="both"/>
              <w:rPr>
                <w:rFonts w:ascii="Arial Narrow" w:hAnsi="Arial Narrow"/>
                <w:lang w:val="sk-SK"/>
              </w:rPr>
            </w:pPr>
            <w:r w:rsidRPr="00B43385">
              <w:rPr>
                <w:rFonts w:ascii="Arial Narrow" w:hAnsi="Arial Narrow"/>
                <w:sz w:val="22"/>
                <w:szCs w:val="22"/>
                <w:lang w:val="sk-SK"/>
              </w:rPr>
              <w:t>- 100 % Polyamid</w:t>
            </w:r>
          </w:p>
          <w:p w14:paraId="4BDB1D8A" w14:textId="57F0941A" w:rsidR="002C63D7" w:rsidRPr="00B43385" w:rsidRDefault="002C63D7" w:rsidP="00DC754B">
            <w:pPr>
              <w:jc w:val="both"/>
              <w:rPr>
                <w:rFonts w:ascii="Arial Narrow" w:hAnsi="Arial Narrow"/>
                <w:lang w:val="sk-SK"/>
              </w:rPr>
            </w:pPr>
            <w:r w:rsidRPr="00B43385">
              <w:rPr>
                <w:rFonts w:ascii="Arial Narrow" w:hAnsi="Arial Narrow"/>
                <w:sz w:val="22"/>
                <w:szCs w:val="22"/>
                <w:lang w:val="sk-SK"/>
              </w:rPr>
              <w:t>- polyuretán</w:t>
            </w:r>
          </w:p>
        </w:tc>
      </w:tr>
      <w:tr w:rsidR="002C63D7" w:rsidRPr="006119C9" w14:paraId="71EE7F9B" w14:textId="77777777" w:rsidTr="00DC754B">
        <w:tc>
          <w:tcPr>
            <w:tcW w:w="495" w:type="dxa"/>
            <w:tcBorders>
              <w:top w:val="single" w:sz="4" w:space="0" w:color="auto"/>
              <w:left w:val="single" w:sz="4" w:space="0" w:color="auto"/>
              <w:bottom w:val="single" w:sz="4" w:space="0" w:color="auto"/>
              <w:right w:val="single" w:sz="4" w:space="0" w:color="auto"/>
            </w:tcBorders>
            <w:hideMark/>
          </w:tcPr>
          <w:p w14:paraId="6986337A" w14:textId="77777777" w:rsidR="002C63D7" w:rsidRPr="006119C9" w:rsidRDefault="002C63D7" w:rsidP="00DC754B">
            <w:pPr>
              <w:jc w:val="right"/>
              <w:rPr>
                <w:rFonts w:ascii="Arial Narrow" w:hAnsi="Arial Narrow"/>
                <w:lang w:val="sk-SK"/>
              </w:rPr>
            </w:pPr>
            <w:r w:rsidRPr="006119C9">
              <w:rPr>
                <w:rFonts w:ascii="Arial Narrow" w:hAnsi="Arial Narrow"/>
                <w:sz w:val="22"/>
                <w:szCs w:val="22"/>
                <w:lang w:val="sk-SK"/>
              </w:rPr>
              <w:t>2.</w:t>
            </w:r>
          </w:p>
        </w:tc>
        <w:tc>
          <w:tcPr>
            <w:tcW w:w="3116" w:type="dxa"/>
            <w:tcBorders>
              <w:top w:val="single" w:sz="4" w:space="0" w:color="auto"/>
              <w:left w:val="single" w:sz="4" w:space="0" w:color="auto"/>
              <w:bottom w:val="single" w:sz="4" w:space="0" w:color="auto"/>
              <w:right w:val="single" w:sz="4" w:space="0" w:color="auto"/>
            </w:tcBorders>
            <w:hideMark/>
          </w:tcPr>
          <w:p w14:paraId="5C71BD77" w14:textId="77777777" w:rsidR="002C63D7" w:rsidRPr="006119C9" w:rsidRDefault="002C63D7" w:rsidP="00DC754B">
            <w:pPr>
              <w:jc w:val="both"/>
              <w:rPr>
                <w:rFonts w:ascii="Arial Narrow" w:hAnsi="Arial Narrow"/>
                <w:lang w:val="sk-SK"/>
              </w:rPr>
            </w:pPr>
            <w:r w:rsidRPr="006119C9">
              <w:rPr>
                <w:rFonts w:ascii="Arial Narrow" w:hAnsi="Arial Narrow"/>
                <w:sz w:val="22"/>
                <w:szCs w:val="22"/>
                <w:lang w:val="sk-SK"/>
              </w:rPr>
              <w:t>Farba</w:t>
            </w:r>
          </w:p>
        </w:tc>
        <w:tc>
          <w:tcPr>
            <w:tcW w:w="2754" w:type="dxa"/>
            <w:tcBorders>
              <w:top w:val="single" w:sz="4" w:space="0" w:color="auto"/>
              <w:left w:val="single" w:sz="4" w:space="0" w:color="auto"/>
              <w:bottom w:val="single" w:sz="4" w:space="0" w:color="auto"/>
              <w:right w:val="single" w:sz="4" w:space="0" w:color="auto"/>
            </w:tcBorders>
            <w:hideMark/>
          </w:tcPr>
          <w:p w14:paraId="127E5886" w14:textId="77777777" w:rsidR="002C63D7" w:rsidRPr="00B43385" w:rsidRDefault="002C63D7" w:rsidP="00DC754B">
            <w:pPr>
              <w:jc w:val="both"/>
              <w:rPr>
                <w:rFonts w:ascii="Arial Narrow" w:hAnsi="Arial Narrow"/>
                <w:lang w:val="sk-SK"/>
              </w:rPr>
            </w:pPr>
            <w:r w:rsidRPr="00B43385">
              <w:rPr>
                <w:rFonts w:ascii="Arial Narrow" w:hAnsi="Arial Narrow"/>
                <w:sz w:val="22"/>
                <w:szCs w:val="22"/>
                <w:lang w:val="sk-SK"/>
              </w:rPr>
              <w:t>tmavozelená</w:t>
            </w:r>
          </w:p>
          <w:p w14:paraId="6D05C0F2" w14:textId="77777777" w:rsidR="00BE66D2" w:rsidRPr="00B43385" w:rsidRDefault="00BE66D2" w:rsidP="00DC754B">
            <w:pPr>
              <w:jc w:val="both"/>
              <w:rPr>
                <w:rFonts w:ascii="Arial Narrow" w:hAnsi="Arial Narrow"/>
                <w:lang w:val="sk-SK"/>
              </w:rPr>
            </w:pPr>
          </w:p>
          <w:p w14:paraId="1416BB70" w14:textId="77777777" w:rsidR="002C63D7" w:rsidRPr="00B43385" w:rsidRDefault="002C63D7" w:rsidP="00DC754B">
            <w:pPr>
              <w:jc w:val="both"/>
              <w:rPr>
                <w:rFonts w:ascii="Arial Narrow" w:hAnsi="Arial Narrow"/>
                <w:lang w:val="sk-SK"/>
              </w:rPr>
            </w:pPr>
            <w:r w:rsidRPr="00B43385">
              <w:rPr>
                <w:rFonts w:ascii="Arial Narrow" w:hAnsi="Arial Narrow"/>
                <w:sz w:val="22"/>
                <w:szCs w:val="22"/>
                <w:lang w:val="sk-SK"/>
              </w:rPr>
              <w:t>čierna</w:t>
            </w:r>
          </w:p>
        </w:tc>
        <w:tc>
          <w:tcPr>
            <w:tcW w:w="2770" w:type="dxa"/>
            <w:tcBorders>
              <w:top w:val="single" w:sz="4" w:space="0" w:color="auto"/>
              <w:left w:val="single" w:sz="4" w:space="0" w:color="auto"/>
              <w:bottom w:val="single" w:sz="4" w:space="0" w:color="auto"/>
              <w:right w:val="single" w:sz="4" w:space="0" w:color="auto"/>
            </w:tcBorders>
            <w:hideMark/>
          </w:tcPr>
          <w:p w14:paraId="4721785A" w14:textId="77777777" w:rsidR="002C63D7" w:rsidRPr="00B43385" w:rsidRDefault="002C63D7" w:rsidP="00DC754B">
            <w:pPr>
              <w:jc w:val="both"/>
              <w:rPr>
                <w:rFonts w:ascii="Arial Narrow" w:hAnsi="Arial Narrow"/>
                <w:lang w:val="sk-SK"/>
              </w:rPr>
            </w:pPr>
            <w:r w:rsidRPr="00B43385">
              <w:rPr>
                <w:rFonts w:ascii="Arial Narrow" w:hAnsi="Arial Narrow"/>
                <w:sz w:val="22"/>
                <w:szCs w:val="22"/>
                <w:lang w:val="sk-SK"/>
              </w:rPr>
              <w:t xml:space="preserve">PANTONE 19-0509 TPX </w:t>
            </w:r>
          </w:p>
          <w:p w14:paraId="65EA8813" w14:textId="71733D5B" w:rsidR="00BE66D2" w:rsidRPr="00B43385" w:rsidRDefault="00BE66D2" w:rsidP="00DC754B">
            <w:pPr>
              <w:jc w:val="both"/>
              <w:rPr>
                <w:rFonts w:ascii="Arial Narrow" w:hAnsi="Arial Narrow"/>
                <w:lang w:val="sk-SK"/>
              </w:rPr>
            </w:pPr>
            <w:r w:rsidRPr="00B43385">
              <w:rPr>
                <w:rFonts w:ascii="Arial Narrow" w:eastAsia="Arial Narrow" w:hAnsi="Arial Narrow" w:cs="Arial Narrow"/>
                <w:sz w:val="22"/>
                <w:szCs w:val="22"/>
                <w:lang w:val="sk-SK"/>
              </w:rPr>
              <w:t>odchýlka 3-4 sivej stupnice</w:t>
            </w:r>
            <w:r w:rsidRPr="00B43385">
              <w:rPr>
                <w:rFonts w:ascii="Arial Narrow" w:hAnsi="Arial Narrow" w:cs="Arial Narrow"/>
                <w:sz w:val="22"/>
                <w:szCs w:val="22"/>
                <w:lang w:val="sk-SK" w:eastAsia="cs-CZ"/>
              </w:rPr>
              <w:t xml:space="preserve"> </w:t>
            </w:r>
            <w:r w:rsidRPr="00B43385">
              <w:rPr>
                <w:rFonts w:ascii="Arial Narrow" w:hAnsi="Arial Narrow" w:cs="Arial Narrow"/>
                <w:bCs/>
                <w:sz w:val="22"/>
                <w:szCs w:val="22"/>
                <w:lang w:val="sk-SK" w:eastAsia="cs-CZ"/>
              </w:rPr>
              <w:t xml:space="preserve"> </w:t>
            </w:r>
          </w:p>
          <w:p w14:paraId="0915CD07" w14:textId="77777777" w:rsidR="002C63D7" w:rsidRPr="00B43385" w:rsidRDefault="002C63D7" w:rsidP="00DC754B">
            <w:pPr>
              <w:jc w:val="both"/>
              <w:rPr>
                <w:rFonts w:ascii="Arial Narrow" w:hAnsi="Arial Narrow"/>
                <w:lang w:val="sk-SK"/>
              </w:rPr>
            </w:pPr>
            <w:r w:rsidRPr="00B43385">
              <w:rPr>
                <w:rFonts w:ascii="Arial Narrow" w:hAnsi="Arial Narrow"/>
                <w:sz w:val="22"/>
                <w:szCs w:val="22"/>
                <w:lang w:val="sk-SK"/>
              </w:rPr>
              <w:t xml:space="preserve">PANTONE 19-1102 TPX </w:t>
            </w:r>
          </w:p>
          <w:p w14:paraId="6A12E52B" w14:textId="2E7B5FBD" w:rsidR="00663FEB" w:rsidRPr="00B43385" w:rsidRDefault="00663FEB" w:rsidP="00BE66D2">
            <w:pPr>
              <w:jc w:val="both"/>
              <w:rPr>
                <w:rFonts w:ascii="Arial Narrow" w:hAnsi="Arial Narrow"/>
                <w:lang w:val="sk-SK"/>
              </w:rPr>
            </w:pPr>
            <w:r w:rsidRPr="00B43385">
              <w:rPr>
                <w:rFonts w:ascii="Arial Narrow" w:eastAsia="Arial Narrow" w:hAnsi="Arial Narrow" w:cs="Arial Narrow"/>
                <w:sz w:val="22"/>
                <w:szCs w:val="22"/>
                <w:lang w:val="sk-SK"/>
              </w:rPr>
              <w:t xml:space="preserve">odchýlka </w:t>
            </w:r>
            <w:r w:rsidR="00BE66D2" w:rsidRPr="00B43385">
              <w:rPr>
                <w:rFonts w:ascii="Arial Narrow" w:eastAsia="Arial Narrow" w:hAnsi="Arial Narrow" w:cs="Arial Narrow"/>
                <w:sz w:val="22"/>
                <w:szCs w:val="22"/>
                <w:lang w:val="sk-SK"/>
              </w:rPr>
              <w:t>3-</w:t>
            </w:r>
            <w:r w:rsidRPr="00B43385">
              <w:rPr>
                <w:rFonts w:ascii="Arial Narrow" w:eastAsia="Arial Narrow" w:hAnsi="Arial Narrow" w:cs="Arial Narrow"/>
                <w:sz w:val="22"/>
                <w:szCs w:val="22"/>
                <w:lang w:val="sk-SK"/>
              </w:rPr>
              <w:t>4 s</w:t>
            </w:r>
            <w:r w:rsidR="00BE66D2" w:rsidRPr="00B43385">
              <w:rPr>
                <w:rFonts w:ascii="Arial Narrow" w:eastAsia="Arial Narrow" w:hAnsi="Arial Narrow" w:cs="Arial Narrow"/>
                <w:sz w:val="22"/>
                <w:szCs w:val="22"/>
                <w:lang w:val="sk-SK"/>
              </w:rPr>
              <w:t xml:space="preserve">ivej </w:t>
            </w:r>
            <w:r w:rsidRPr="00B43385">
              <w:rPr>
                <w:rFonts w:ascii="Arial Narrow" w:eastAsia="Arial Narrow" w:hAnsi="Arial Narrow" w:cs="Arial Narrow"/>
                <w:sz w:val="22"/>
                <w:szCs w:val="22"/>
                <w:lang w:val="sk-SK"/>
              </w:rPr>
              <w:t>stupnice</w:t>
            </w:r>
            <w:r w:rsidRPr="00B43385">
              <w:rPr>
                <w:rFonts w:ascii="Arial Narrow" w:hAnsi="Arial Narrow" w:cs="Arial Narrow"/>
                <w:sz w:val="22"/>
                <w:szCs w:val="22"/>
                <w:lang w:val="sk-SK" w:eastAsia="cs-CZ"/>
              </w:rPr>
              <w:t xml:space="preserve"> </w:t>
            </w:r>
            <w:r w:rsidRPr="00B43385">
              <w:rPr>
                <w:rFonts w:ascii="Arial Narrow" w:hAnsi="Arial Narrow" w:cs="Arial Narrow"/>
                <w:bCs/>
                <w:sz w:val="22"/>
                <w:szCs w:val="22"/>
                <w:lang w:val="sk-SK" w:eastAsia="cs-CZ"/>
              </w:rPr>
              <w:t xml:space="preserve"> </w:t>
            </w:r>
          </w:p>
        </w:tc>
      </w:tr>
      <w:tr w:rsidR="002C63D7" w:rsidRPr="006119C9" w14:paraId="6986D051" w14:textId="77777777" w:rsidTr="00DC754B">
        <w:tc>
          <w:tcPr>
            <w:tcW w:w="495" w:type="dxa"/>
            <w:tcBorders>
              <w:top w:val="single" w:sz="4" w:space="0" w:color="auto"/>
              <w:left w:val="single" w:sz="4" w:space="0" w:color="auto"/>
              <w:bottom w:val="single" w:sz="4" w:space="0" w:color="auto"/>
              <w:right w:val="single" w:sz="4" w:space="0" w:color="auto"/>
            </w:tcBorders>
            <w:hideMark/>
          </w:tcPr>
          <w:p w14:paraId="65A2471B" w14:textId="77777777" w:rsidR="002C63D7" w:rsidRPr="006119C9" w:rsidRDefault="002C63D7" w:rsidP="00DC754B">
            <w:pPr>
              <w:jc w:val="right"/>
              <w:rPr>
                <w:rFonts w:ascii="Arial Narrow" w:hAnsi="Arial Narrow"/>
                <w:lang w:val="sk-SK"/>
              </w:rPr>
            </w:pPr>
            <w:r w:rsidRPr="006119C9">
              <w:rPr>
                <w:rFonts w:ascii="Arial Narrow" w:hAnsi="Arial Narrow"/>
                <w:sz w:val="22"/>
                <w:szCs w:val="22"/>
                <w:lang w:val="sk-SK"/>
              </w:rPr>
              <w:t>3.</w:t>
            </w:r>
          </w:p>
        </w:tc>
        <w:tc>
          <w:tcPr>
            <w:tcW w:w="3116" w:type="dxa"/>
            <w:tcBorders>
              <w:top w:val="single" w:sz="4" w:space="0" w:color="auto"/>
              <w:left w:val="single" w:sz="4" w:space="0" w:color="auto"/>
              <w:bottom w:val="single" w:sz="4" w:space="0" w:color="auto"/>
              <w:right w:val="single" w:sz="4" w:space="0" w:color="auto"/>
            </w:tcBorders>
            <w:hideMark/>
          </w:tcPr>
          <w:p w14:paraId="1D8EC2EF" w14:textId="77777777" w:rsidR="002C63D7" w:rsidRPr="006119C9" w:rsidRDefault="002C63D7" w:rsidP="00DC754B">
            <w:pPr>
              <w:jc w:val="both"/>
              <w:rPr>
                <w:rFonts w:ascii="Arial Narrow" w:hAnsi="Arial Narrow"/>
                <w:lang w:val="sk-SK"/>
              </w:rPr>
            </w:pPr>
            <w:r w:rsidRPr="006119C9">
              <w:rPr>
                <w:rFonts w:ascii="Arial Narrow" w:hAnsi="Arial Narrow"/>
                <w:sz w:val="22"/>
                <w:szCs w:val="22"/>
                <w:lang w:val="sk-SK"/>
              </w:rPr>
              <w:t>Plošná hmotnosť</w:t>
            </w:r>
          </w:p>
        </w:tc>
        <w:tc>
          <w:tcPr>
            <w:tcW w:w="2754" w:type="dxa"/>
            <w:tcBorders>
              <w:top w:val="single" w:sz="4" w:space="0" w:color="auto"/>
              <w:left w:val="single" w:sz="4" w:space="0" w:color="auto"/>
              <w:bottom w:val="single" w:sz="4" w:space="0" w:color="auto"/>
              <w:right w:val="single" w:sz="4" w:space="0" w:color="auto"/>
            </w:tcBorders>
            <w:hideMark/>
          </w:tcPr>
          <w:p w14:paraId="7B74CA8E" w14:textId="77777777" w:rsidR="0053434A" w:rsidRPr="00B43385" w:rsidRDefault="002C63D7" w:rsidP="0053434A">
            <w:pPr>
              <w:jc w:val="both"/>
              <w:rPr>
                <w:rFonts w:ascii="Arial Narrow" w:hAnsi="Arial Narrow"/>
                <w:lang w:val="sk-SK"/>
              </w:rPr>
            </w:pPr>
            <w:r w:rsidRPr="00B43385">
              <w:rPr>
                <w:rFonts w:ascii="Arial Narrow" w:hAnsi="Arial Narrow"/>
                <w:sz w:val="22"/>
                <w:szCs w:val="22"/>
                <w:lang w:val="sk-SK"/>
              </w:rPr>
              <w:t>STN EN  12127</w:t>
            </w:r>
          </w:p>
          <w:p w14:paraId="08D9026D" w14:textId="6AE67D29" w:rsidR="002C63D7" w:rsidRPr="00B43385" w:rsidRDefault="002C63D7" w:rsidP="0053434A">
            <w:pPr>
              <w:jc w:val="both"/>
              <w:rPr>
                <w:rFonts w:ascii="Arial Narrow" w:hAnsi="Arial Narrow"/>
                <w:lang w:val="sk-SK"/>
              </w:rPr>
            </w:pPr>
            <w:r w:rsidRPr="00B43385">
              <w:rPr>
                <w:rFonts w:ascii="Arial Narrow" w:hAnsi="Arial Narrow"/>
                <w:sz w:val="22"/>
                <w:szCs w:val="22"/>
                <w:lang w:val="sk-SK"/>
              </w:rPr>
              <w:t>STN ISO 3801</w:t>
            </w:r>
          </w:p>
        </w:tc>
        <w:tc>
          <w:tcPr>
            <w:tcW w:w="2770" w:type="dxa"/>
            <w:tcBorders>
              <w:top w:val="single" w:sz="4" w:space="0" w:color="auto"/>
              <w:left w:val="single" w:sz="4" w:space="0" w:color="auto"/>
              <w:bottom w:val="single" w:sz="4" w:space="0" w:color="auto"/>
              <w:right w:val="single" w:sz="4" w:space="0" w:color="auto"/>
            </w:tcBorders>
            <w:hideMark/>
          </w:tcPr>
          <w:p w14:paraId="083EBA89" w14:textId="77777777" w:rsidR="002C63D7" w:rsidRPr="00B43385" w:rsidRDefault="002C63D7" w:rsidP="00DC754B">
            <w:pPr>
              <w:jc w:val="both"/>
              <w:rPr>
                <w:rFonts w:ascii="Arial Narrow" w:hAnsi="Arial Narrow"/>
                <w:vertAlign w:val="superscript"/>
                <w:lang w:val="sk-SK"/>
              </w:rPr>
            </w:pPr>
            <w:r w:rsidRPr="00B43385">
              <w:rPr>
                <w:rFonts w:ascii="Arial Narrow" w:hAnsi="Arial Narrow"/>
                <w:sz w:val="22"/>
                <w:szCs w:val="22"/>
                <w:lang w:val="sk-SK"/>
              </w:rPr>
              <w:t>124 g/m</w:t>
            </w:r>
            <w:r w:rsidRPr="00B43385">
              <w:rPr>
                <w:rFonts w:ascii="Arial Narrow" w:hAnsi="Arial Narrow"/>
                <w:sz w:val="22"/>
                <w:szCs w:val="22"/>
                <w:vertAlign w:val="superscript"/>
                <w:lang w:val="sk-SK"/>
              </w:rPr>
              <w:t>2</w:t>
            </w:r>
            <w:r w:rsidRPr="00B43385">
              <w:rPr>
                <w:rFonts w:ascii="Arial Narrow" w:hAnsi="Arial Narrow"/>
                <w:sz w:val="22"/>
                <w:szCs w:val="22"/>
                <w:lang w:val="sk-SK"/>
              </w:rPr>
              <w:t xml:space="preserve"> ± 7%</w:t>
            </w:r>
          </w:p>
        </w:tc>
      </w:tr>
      <w:tr w:rsidR="002C63D7" w:rsidRPr="006119C9" w14:paraId="1366AA24" w14:textId="77777777" w:rsidTr="00DC754B">
        <w:tc>
          <w:tcPr>
            <w:tcW w:w="495" w:type="dxa"/>
            <w:tcBorders>
              <w:top w:val="single" w:sz="4" w:space="0" w:color="auto"/>
              <w:left w:val="single" w:sz="4" w:space="0" w:color="auto"/>
              <w:bottom w:val="single" w:sz="4" w:space="0" w:color="auto"/>
              <w:right w:val="single" w:sz="4" w:space="0" w:color="auto"/>
            </w:tcBorders>
            <w:hideMark/>
          </w:tcPr>
          <w:p w14:paraId="73F29641" w14:textId="77777777" w:rsidR="002C63D7" w:rsidRPr="006119C9" w:rsidRDefault="002C63D7" w:rsidP="00DC754B">
            <w:pPr>
              <w:jc w:val="right"/>
              <w:rPr>
                <w:rFonts w:ascii="Arial Narrow" w:hAnsi="Arial Narrow"/>
                <w:lang w:val="sk-SK"/>
              </w:rPr>
            </w:pPr>
            <w:r w:rsidRPr="006119C9">
              <w:rPr>
                <w:rFonts w:ascii="Arial Narrow" w:hAnsi="Arial Narrow"/>
                <w:sz w:val="22"/>
                <w:szCs w:val="22"/>
                <w:lang w:val="sk-SK"/>
              </w:rPr>
              <w:t>4.</w:t>
            </w:r>
          </w:p>
        </w:tc>
        <w:tc>
          <w:tcPr>
            <w:tcW w:w="3116" w:type="dxa"/>
            <w:tcBorders>
              <w:top w:val="single" w:sz="4" w:space="0" w:color="auto"/>
              <w:left w:val="single" w:sz="4" w:space="0" w:color="auto"/>
              <w:bottom w:val="single" w:sz="4" w:space="0" w:color="auto"/>
              <w:right w:val="single" w:sz="4" w:space="0" w:color="auto"/>
            </w:tcBorders>
            <w:hideMark/>
          </w:tcPr>
          <w:p w14:paraId="3C7B2BDB" w14:textId="77777777" w:rsidR="002C63D7" w:rsidRPr="006119C9" w:rsidRDefault="002C63D7" w:rsidP="00DC754B">
            <w:pPr>
              <w:jc w:val="both"/>
              <w:rPr>
                <w:rFonts w:ascii="Arial Narrow" w:hAnsi="Arial Narrow"/>
                <w:lang w:val="sk-SK"/>
              </w:rPr>
            </w:pPr>
            <w:r w:rsidRPr="006119C9">
              <w:rPr>
                <w:rFonts w:ascii="Arial Narrow" w:hAnsi="Arial Narrow"/>
                <w:sz w:val="22"/>
                <w:szCs w:val="22"/>
                <w:lang w:val="sk-SK"/>
              </w:rPr>
              <w:t xml:space="preserve">Zmena rozmerov po 1 praní pri 40°C </w:t>
            </w:r>
          </w:p>
        </w:tc>
        <w:tc>
          <w:tcPr>
            <w:tcW w:w="2754" w:type="dxa"/>
            <w:tcBorders>
              <w:top w:val="single" w:sz="4" w:space="0" w:color="auto"/>
              <w:left w:val="single" w:sz="4" w:space="0" w:color="auto"/>
              <w:bottom w:val="single" w:sz="4" w:space="0" w:color="auto"/>
              <w:right w:val="single" w:sz="4" w:space="0" w:color="auto"/>
            </w:tcBorders>
            <w:hideMark/>
          </w:tcPr>
          <w:p w14:paraId="5C4E4E4B" w14:textId="77777777" w:rsidR="002C63D7" w:rsidRPr="00B43385" w:rsidRDefault="002C63D7" w:rsidP="00DC754B">
            <w:pPr>
              <w:jc w:val="both"/>
              <w:rPr>
                <w:rFonts w:ascii="Arial Narrow" w:hAnsi="Arial Narrow"/>
                <w:lang w:val="sk-SK"/>
              </w:rPr>
            </w:pPr>
            <w:r w:rsidRPr="00B43385">
              <w:rPr>
                <w:rFonts w:ascii="Arial Narrow" w:hAnsi="Arial Narrow"/>
                <w:sz w:val="22"/>
                <w:szCs w:val="22"/>
                <w:lang w:val="sk-SK"/>
              </w:rPr>
              <w:t>STN EN 5077, STN EN ISO 6330</w:t>
            </w:r>
          </w:p>
        </w:tc>
        <w:tc>
          <w:tcPr>
            <w:tcW w:w="2770" w:type="dxa"/>
            <w:tcBorders>
              <w:top w:val="single" w:sz="4" w:space="0" w:color="auto"/>
              <w:left w:val="single" w:sz="4" w:space="0" w:color="auto"/>
              <w:bottom w:val="single" w:sz="4" w:space="0" w:color="auto"/>
              <w:right w:val="single" w:sz="4" w:space="0" w:color="auto"/>
            </w:tcBorders>
            <w:hideMark/>
          </w:tcPr>
          <w:p w14:paraId="431E7600" w14:textId="77777777" w:rsidR="002C63D7" w:rsidRPr="00B43385" w:rsidRDefault="002C63D7" w:rsidP="00DC754B">
            <w:pPr>
              <w:jc w:val="both"/>
              <w:rPr>
                <w:rFonts w:ascii="Arial Narrow" w:hAnsi="Arial Narrow"/>
                <w:lang w:val="sk-SK"/>
              </w:rPr>
            </w:pPr>
            <w:r w:rsidRPr="00B43385">
              <w:rPr>
                <w:rFonts w:ascii="Arial Narrow" w:hAnsi="Arial Narrow"/>
                <w:sz w:val="22"/>
                <w:szCs w:val="22"/>
                <w:lang w:val="sk-SK"/>
              </w:rPr>
              <w:t>max 3 % po osnove</w:t>
            </w:r>
          </w:p>
          <w:p w14:paraId="02A1C747" w14:textId="77777777" w:rsidR="002C63D7" w:rsidRPr="00B43385" w:rsidRDefault="002C63D7" w:rsidP="00DC754B">
            <w:pPr>
              <w:jc w:val="both"/>
              <w:rPr>
                <w:rFonts w:ascii="Arial Narrow" w:hAnsi="Arial Narrow"/>
                <w:lang w:val="sk-SK"/>
              </w:rPr>
            </w:pPr>
            <w:r w:rsidRPr="00B43385">
              <w:rPr>
                <w:rFonts w:ascii="Arial Narrow" w:hAnsi="Arial Narrow"/>
                <w:sz w:val="22"/>
                <w:szCs w:val="22"/>
                <w:lang w:val="sk-SK"/>
              </w:rPr>
              <w:t>max 2,5 % po útku</w:t>
            </w:r>
          </w:p>
        </w:tc>
      </w:tr>
      <w:tr w:rsidR="002C63D7" w:rsidRPr="006119C9" w14:paraId="28E67A50" w14:textId="77777777" w:rsidTr="00DC754B">
        <w:tc>
          <w:tcPr>
            <w:tcW w:w="495" w:type="dxa"/>
            <w:tcBorders>
              <w:top w:val="single" w:sz="4" w:space="0" w:color="auto"/>
              <w:left w:val="single" w:sz="4" w:space="0" w:color="auto"/>
              <w:bottom w:val="single" w:sz="4" w:space="0" w:color="auto"/>
              <w:right w:val="single" w:sz="4" w:space="0" w:color="auto"/>
            </w:tcBorders>
            <w:hideMark/>
          </w:tcPr>
          <w:p w14:paraId="6499D529" w14:textId="77777777" w:rsidR="002C63D7" w:rsidRPr="006119C9" w:rsidRDefault="002C63D7" w:rsidP="00DC754B">
            <w:pPr>
              <w:jc w:val="right"/>
              <w:rPr>
                <w:rFonts w:ascii="Arial Narrow" w:hAnsi="Arial Narrow"/>
                <w:lang w:val="sk-SK"/>
              </w:rPr>
            </w:pPr>
            <w:r w:rsidRPr="006119C9">
              <w:rPr>
                <w:rFonts w:ascii="Arial Narrow" w:hAnsi="Arial Narrow"/>
                <w:sz w:val="22"/>
                <w:szCs w:val="22"/>
                <w:lang w:val="sk-SK"/>
              </w:rPr>
              <w:t>5.</w:t>
            </w:r>
          </w:p>
        </w:tc>
        <w:tc>
          <w:tcPr>
            <w:tcW w:w="3116" w:type="dxa"/>
            <w:tcBorders>
              <w:top w:val="single" w:sz="4" w:space="0" w:color="auto"/>
              <w:left w:val="single" w:sz="4" w:space="0" w:color="auto"/>
              <w:bottom w:val="single" w:sz="4" w:space="0" w:color="auto"/>
              <w:right w:val="single" w:sz="4" w:space="0" w:color="auto"/>
            </w:tcBorders>
            <w:hideMark/>
          </w:tcPr>
          <w:p w14:paraId="7C936B92" w14:textId="77777777" w:rsidR="002C63D7" w:rsidRPr="006119C9" w:rsidRDefault="002C63D7" w:rsidP="00DC754B">
            <w:pPr>
              <w:jc w:val="both"/>
              <w:rPr>
                <w:rFonts w:ascii="Arial Narrow" w:hAnsi="Arial Narrow"/>
                <w:lang w:val="sk-SK"/>
              </w:rPr>
            </w:pPr>
            <w:r w:rsidRPr="006119C9">
              <w:rPr>
                <w:rFonts w:ascii="Arial Narrow" w:hAnsi="Arial Narrow"/>
                <w:sz w:val="22"/>
                <w:szCs w:val="22"/>
                <w:lang w:val="sk-SK"/>
              </w:rPr>
              <w:t>Pevnosť v ťahu osnova/útok</w:t>
            </w:r>
          </w:p>
        </w:tc>
        <w:tc>
          <w:tcPr>
            <w:tcW w:w="2754" w:type="dxa"/>
            <w:tcBorders>
              <w:top w:val="single" w:sz="4" w:space="0" w:color="auto"/>
              <w:left w:val="single" w:sz="4" w:space="0" w:color="auto"/>
              <w:bottom w:val="single" w:sz="4" w:space="0" w:color="auto"/>
              <w:right w:val="single" w:sz="4" w:space="0" w:color="auto"/>
            </w:tcBorders>
            <w:hideMark/>
          </w:tcPr>
          <w:p w14:paraId="3E92AC89" w14:textId="77777777" w:rsidR="002C63D7" w:rsidRPr="00B43385" w:rsidRDefault="002C63D7" w:rsidP="00DC754B">
            <w:pPr>
              <w:jc w:val="both"/>
              <w:rPr>
                <w:rFonts w:ascii="Arial Narrow" w:hAnsi="Arial Narrow"/>
                <w:lang w:val="sk-SK"/>
              </w:rPr>
            </w:pPr>
            <w:r w:rsidRPr="00B43385">
              <w:rPr>
                <w:rFonts w:ascii="Arial Narrow" w:hAnsi="Arial Narrow"/>
                <w:sz w:val="22"/>
                <w:szCs w:val="22"/>
                <w:lang w:val="sk-SK"/>
              </w:rPr>
              <w:t>STN EN ISO 13934-1, STN EN ISO 1421</w:t>
            </w:r>
          </w:p>
        </w:tc>
        <w:tc>
          <w:tcPr>
            <w:tcW w:w="2770" w:type="dxa"/>
            <w:tcBorders>
              <w:top w:val="single" w:sz="4" w:space="0" w:color="auto"/>
              <w:left w:val="single" w:sz="4" w:space="0" w:color="auto"/>
              <w:bottom w:val="single" w:sz="4" w:space="0" w:color="auto"/>
              <w:right w:val="single" w:sz="4" w:space="0" w:color="auto"/>
            </w:tcBorders>
            <w:hideMark/>
          </w:tcPr>
          <w:p w14:paraId="1BF1DE36" w14:textId="77777777" w:rsidR="002C63D7" w:rsidRPr="00B43385" w:rsidRDefault="002C63D7" w:rsidP="00DC754B">
            <w:pPr>
              <w:jc w:val="both"/>
              <w:rPr>
                <w:rFonts w:ascii="Arial Narrow" w:hAnsi="Arial Narrow"/>
                <w:lang w:val="sk-SK"/>
              </w:rPr>
            </w:pPr>
            <w:r w:rsidRPr="00B43385">
              <w:rPr>
                <w:rFonts w:ascii="Arial Narrow" w:hAnsi="Arial Narrow"/>
                <w:sz w:val="22"/>
                <w:szCs w:val="22"/>
                <w:lang w:val="sk-SK"/>
              </w:rPr>
              <w:t>min 750 N / min 730 N</w:t>
            </w:r>
          </w:p>
        </w:tc>
      </w:tr>
      <w:tr w:rsidR="002C63D7" w:rsidRPr="006119C9" w14:paraId="35326DB7" w14:textId="77777777" w:rsidTr="00DC754B">
        <w:tc>
          <w:tcPr>
            <w:tcW w:w="495" w:type="dxa"/>
            <w:tcBorders>
              <w:top w:val="single" w:sz="4" w:space="0" w:color="auto"/>
              <w:left w:val="single" w:sz="4" w:space="0" w:color="auto"/>
              <w:bottom w:val="single" w:sz="4" w:space="0" w:color="auto"/>
              <w:right w:val="single" w:sz="4" w:space="0" w:color="auto"/>
            </w:tcBorders>
            <w:hideMark/>
          </w:tcPr>
          <w:p w14:paraId="2CEF077C" w14:textId="77777777" w:rsidR="002C63D7" w:rsidRPr="006119C9" w:rsidRDefault="002C63D7" w:rsidP="00DC754B">
            <w:pPr>
              <w:jc w:val="right"/>
              <w:rPr>
                <w:rFonts w:ascii="Arial Narrow" w:hAnsi="Arial Narrow"/>
                <w:lang w:val="sk-SK"/>
              </w:rPr>
            </w:pPr>
            <w:r w:rsidRPr="006119C9">
              <w:rPr>
                <w:rFonts w:ascii="Arial Narrow" w:hAnsi="Arial Narrow"/>
                <w:sz w:val="22"/>
                <w:szCs w:val="22"/>
                <w:lang w:val="sk-SK"/>
              </w:rPr>
              <w:t>6.</w:t>
            </w:r>
          </w:p>
        </w:tc>
        <w:tc>
          <w:tcPr>
            <w:tcW w:w="3116" w:type="dxa"/>
            <w:tcBorders>
              <w:top w:val="single" w:sz="4" w:space="0" w:color="auto"/>
              <w:left w:val="single" w:sz="4" w:space="0" w:color="auto"/>
              <w:bottom w:val="single" w:sz="4" w:space="0" w:color="auto"/>
              <w:right w:val="single" w:sz="4" w:space="0" w:color="auto"/>
            </w:tcBorders>
            <w:hideMark/>
          </w:tcPr>
          <w:p w14:paraId="68FEF144" w14:textId="77777777" w:rsidR="002C63D7" w:rsidRPr="006119C9" w:rsidRDefault="002C63D7" w:rsidP="00DC754B">
            <w:pPr>
              <w:jc w:val="both"/>
              <w:rPr>
                <w:rFonts w:ascii="Arial Narrow" w:hAnsi="Arial Narrow"/>
                <w:lang w:val="sk-SK"/>
              </w:rPr>
            </w:pPr>
            <w:r w:rsidRPr="006119C9">
              <w:rPr>
                <w:rFonts w:ascii="Arial Narrow" w:hAnsi="Arial Narrow"/>
                <w:sz w:val="22"/>
                <w:szCs w:val="22"/>
                <w:lang w:val="sk-SK"/>
              </w:rPr>
              <w:t>Odolnosť proti ďalšiemu trhaniu osnova/útok</w:t>
            </w:r>
          </w:p>
        </w:tc>
        <w:tc>
          <w:tcPr>
            <w:tcW w:w="2754" w:type="dxa"/>
            <w:tcBorders>
              <w:top w:val="single" w:sz="4" w:space="0" w:color="auto"/>
              <w:left w:val="single" w:sz="4" w:space="0" w:color="auto"/>
              <w:bottom w:val="single" w:sz="4" w:space="0" w:color="auto"/>
              <w:right w:val="single" w:sz="4" w:space="0" w:color="auto"/>
            </w:tcBorders>
            <w:hideMark/>
          </w:tcPr>
          <w:p w14:paraId="177ABA03" w14:textId="0A2FC7DE" w:rsidR="002C63D7" w:rsidRPr="00B43385" w:rsidRDefault="0053434A" w:rsidP="00DC754B">
            <w:pPr>
              <w:jc w:val="both"/>
              <w:rPr>
                <w:rFonts w:ascii="Arial Narrow" w:hAnsi="Arial Narrow"/>
                <w:lang w:val="sk-SK"/>
              </w:rPr>
            </w:pPr>
            <w:r w:rsidRPr="00B43385">
              <w:rPr>
                <w:rFonts w:ascii="Arial Narrow" w:hAnsi="Arial Narrow"/>
                <w:sz w:val="22"/>
                <w:szCs w:val="22"/>
                <w:lang w:val="sk-SK"/>
              </w:rPr>
              <w:t>STN EN ISO 4674-1, metóda A</w:t>
            </w:r>
          </w:p>
        </w:tc>
        <w:tc>
          <w:tcPr>
            <w:tcW w:w="2770" w:type="dxa"/>
            <w:tcBorders>
              <w:top w:val="single" w:sz="4" w:space="0" w:color="auto"/>
              <w:left w:val="single" w:sz="4" w:space="0" w:color="auto"/>
              <w:bottom w:val="single" w:sz="4" w:space="0" w:color="auto"/>
              <w:right w:val="single" w:sz="4" w:space="0" w:color="auto"/>
            </w:tcBorders>
            <w:hideMark/>
          </w:tcPr>
          <w:p w14:paraId="5A3EC5AD" w14:textId="77777777" w:rsidR="002C63D7" w:rsidRPr="00B43385" w:rsidRDefault="002C63D7" w:rsidP="00DC754B">
            <w:pPr>
              <w:jc w:val="both"/>
              <w:rPr>
                <w:rFonts w:ascii="Arial Narrow" w:hAnsi="Arial Narrow"/>
                <w:lang w:val="sk-SK"/>
              </w:rPr>
            </w:pPr>
            <w:r w:rsidRPr="00B43385">
              <w:rPr>
                <w:rFonts w:ascii="Arial Narrow" w:hAnsi="Arial Narrow"/>
                <w:sz w:val="22"/>
                <w:szCs w:val="22"/>
                <w:lang w:val="sk-SK"/>
              </w:rPr>
              <w:t>min 11 N / min 15 N</w:t>
            </w:r>
          </w:p>
        </w:tc>
      </w:tr>
      <w:tr w:rsidR="002C63D7" w:rsidRPr="006119C9" w14:paraId="046D3971" w14:textId="77777777" w:rsidTr="00DC754B">
        <w:tc>
          <w:tcPr>
            <w:tcW w:w="495" w:type="dxa"/>
            <w:tcBorders>
              <w:top w:val="single" w:sz="4" w:space="0" w:color="auto"/>
              <w:left w:val="single" w:sz="4" w:space="0" w:color="auto"/>
              <w:bottom w:val="single" w:sz="4" w:space="0" w:color="auto"/>
              <w:right w:val="single" w:sz="4" w:space="0" w:color="auto"/>
            </w:tcBorders>
            <w:hideMark/>
          </w:tcPr>
          <w:p w14:paraId="6AA7E696" w14:textId="77777777" w:rsidR="002C63D7" w:rsidRPr="006119C9" w:rsidRDefault="002C63D7" w:rsidP="00DC754B">
            <w:pPr>
              <w:jc w:val="right"/>
              <w:rPr>
                <w:rFonts w:ascii="Arial Narrow" w:hAnsi="Arial Narrow"/>
                <w:lang w:val="sk-SK"/>
              </w:rPr>
            </w:pPr>
            <w:r w:rsidRPr="006119C9">
              <w:rPr>
                <w:rFonts w:ascii="Arial Narrow" w:hAnsi="Arial Narrow"/>
                <w:sz w:val="22"/>
                <w:szCs w:val="22"/>
                <w:lang w:val="sk-SK"/>
              </w:rPr>
              <w:t>7.</w:t>
            </w:r>
          </w:p>
        </w:tc>
        <w:tc>
          <w:tcPr>
            <w:tcW w:w="3116" w:type="dxa"/>
            <w:tcBorders>
              <w:top w:val="single" w:sz="4" w:space="0" w:color="auto"/>
              <w:left w:val="single" w:sz="4" w:space="0" w:color="auto"/>
              <w:bottom w:val="single" w:sz="4" w:space="0" w:color="auto"/>
              <w:right w:val="single" w:sz="4" w:space="0" w:color="auto"/>
            </w:tcBorders>
            <w:hideMark/>
          </w:tcPr>
          <w:p w14:paraId="4645F1EB" w14:textId="77777777" w:rsidR="002C63D7" w:rsidRPr="006119C9" w:rsidRDefault="002C63D7" w:rsidP="00DC754B">
            <w:pPr>
              <w:jc w:val="both"/>
              <w:rPr>
                <w:rFonts w:ascii="Arial Narrow" w:hAnsi="Arial Narrow"/>
                <w:lang w:val="sk-SK"/>
              </w:rPr>
            </w:pPr>
            <w:r w:rsidRPr="006119C9">
              <w:rPr>
                <w:rFonts w:ascii="Arial Narrow" w:hAnsi="Arial Narrow"/>
                <w:sz w:val="22"/>
                <w:szCs w:val="22"/>
                <w:lang w:val="sk-SK"/>
              </w:rPr>
              <w:t>Odolnosť proti prenikaniu vody počiatočná/vodný stĺpec počiatočný</w:t>
            </w:r>
          </w:p>
        </w:tc>
        <w:tc>
          <w:tcPr>
            <w:tcW w:w="2754" w:type="dxa"/>
            <w:tcBorders>
              <w:top w:val="single" w:sz="4" w:space="0" w:color="auto"/>
              <w:left w:val="single" w:sz="4" w:space="0" w:color="auto"/>
              <w:bottom w:val="single" w:sz="4" w:space="0" w:color="auto"/>
              <w:right w:val="single" w:sz="4" w:space="0" w:color="auto"/>
            </w:tcBorders>
            <w:hideMark/>
          </w:tcPr>
          <w:p w14:paraId="045E8DA8" w14:textId="42A7BB5B" w:rsidR="002C63D7" w:rsidRPr="00B43385" w:rsidRDefault="006027B3" w:rsidP="00BE66D2">
            <w:pPr>
              <w:jc w:val="both"/>
              <w:rPr>
                <w:rFonts w:ascii="Arial Narrow" w:hAnsi="Arial Narrow"/>
                <w:lang w:val="sk-SK"/>
              </w:rPr>
            </w:pPr>
            <w:r w:rsidRPr="00B43385">
              <w:rPr>
                <w:rFonts w:ascii="Arial Narrow" w:hAnsi="Arial Narrow" w:cs="Arial Narrow"/>
                <w:bCs/>
                <w:sz w:val="22"/>
                <w:szCs w:val="22"/>
                <w:lang w:val="sk-SK" w:eastAsia="cs-CZ"/>
              </w:rPr>
              <w:t>STN EN ISO 811:2018</w:t>
            </w:r>
          </w:p>
        </w:tc>
        <w:tc>
          <w:tcPr>
            <w:tcW w:w="2770" w:type="dxa"/>
            <w:tcBorders>
              <w:top w:val="single" w:sz="4" w:space="0" w:color="auto"/>
              <w:left w:val="single" w:sz="4" w:space="0" w:color="auto"/>
              <w:bottom w:val="single" w:sz="4" w:space="0" w:color="auto"/>
              <w:right w:val="single" w:sz="4" w:space="0" w:color="auto"/>
            </w:tcBorders>
            <w:hideMark/>
          </w:tcPr>
          <w:p w14:paraId="3A6D0BDF" w14:textId="77777777" w:rsidR="002C63D7" w:rsidRPr="00B43385" w:rsidRDefault="002C63D7" w:rsidP="00DC754B">
            <w:pPr>
              <w:jc w:val="both"/>
              <w:rPr>
                <w:rFonts w:ascii="Arial Narrow" w:hAnsi="Arial Narrow"/>
                <w:lang w:val="sk-SK"/>
              </w:rPr>
            </w:pPr>
            <w:r w:rsidRPr="00B43385">
              <w:rPr>
                <w:rFonts w:ascii="Arial Narrow" w:hAnsi="Arial Narrow"/>
                <w:sz w:val="22"/>
                <w:szCs w:val="22"/>
                <w:lang w:val="sk-SK"/>
              </w:rPr>
              <w:t>min. 5 000 mm</w:t>
            </w:r>
          </w:p>
        </w:tc>
      </w:tr>
      <w:tr w:rsidR="002C63D7" w:rsidRPr="006119C9" w14:paraId="398D3D7B" w14:textId="77777777" w:rsidTr="00DC754B">
        <w:tc>
          <w:tcPr>
            <w:tcW w:w="495" w:type="dxa"/>
            <w:tcBorders>
              <w:top w:val="single" w:sz="4" w:space="0" w:color="auto"/>
              <w:left w:val="single" w:sz="4" w:space="0" w:color="auto"/>
              <w:bottom w:val="single" w:sz="4" w:space="0" w:color="auto"/>
              <w:right w:val="single" w:sz="4" w:space="0" w:color="auto"/>
            </w:tcBorders>
            <w:hideMark/>
          </w:tcPr>
          <w:p w14:paraId="6D4145D7" w14:textId="77777777" w:rsidR="002C63D7" w:rsidRPr="006119C9" w:rsidRDefault="002C63D7" w:rsidP="00DC754B">
            <w:pPr>
              <w:jc w:val="right"/>
              <w:rPr>
                <w:rFonts w:ascii="Arial Narrow" w:hAnsi="Arial Narrow"/>
                <w:lang w:val="sk-SK"/>
              </w:rPr>
            </w:pPr>
            <w:r w:rsidRPr="006119C9">
              <w:rPr>
                <w:rFonts w:ascii="Arial Narrow" w:hAnsi="Arial Narrow"/>
                <w:sz w:val="22"/>
                <w:szCs w:val="22"/>
                <w:lang w:val="sk-SK"/>
              </w:rPr>
              <w:t>8.</w:t>
            </w:r>
          </w:p>
        </w:tc>
        <w:tc>
          <w:tcPr>
            <w:tcW w:w="3116" w:type="dxa"/>
            <w:tcBorders>
              <w:top w:val="single" w:sz="4" w:space="0" w:color="auto"/>
              <w:left w:val="single" w:sz="4" w:space="0" w:color="auto"/>
              <w:bottom w:val="single" w:sz="4" w:space="0" w:color="auto"/>
              <w:right w:val="single" w:sz="4" w:space="0" w:color="auto"/>
            </w:tcBorders>
            <w:hideMark/>
          </w:tcPr>
          <w:p w14:paraId="7C21463B" w14:textId="77777777" w:rsidR="002C63D7" w:rsidRPr="006119C9" w:rsidRDefault="002C63D7" w:rsidP="00DC754B">
            <w:pPr>
              <w:jc w:val="both"/>
              <w:rPr>
                <w:rFonts w:ascii="Arial Narrow" w:hAnsi="Arial Narrow"/>
                <w:lang w:val="sk-SK"/>
              </w:rPr>
            </w:pPr>
            <w:r w:rsidRPr="006119C9">
              <w:rPr>
                <w:rFonts w:ascii="Arial Narrow" w:hAnsi="Arial Narrow"/>
                <w:sz w:val="22"/>
                <w:szCs w:val="22"/>
                <w:lang w:val="sk-SK"/>
              </w:rPr>
              <w:t xml:space="preserve">Odolnosť proti prenikaniu vody pri otere </w:t>
            </w:r>
          </w:p>
        </w:tc>
        <w:tc>
          <w:tcPr>
            <w:tcW w:w="2754" w:type="dxa"/>
            <w:tcBorders>
              <w:top w:val="single" w:sz="4" w:space="0" w:color="auto"/>
              <w:left w:val="single" w:sz="4" w:space="0" w:color="auto"/>
              <w:bottom w:val="single" w:sz="4" w:space="0" w:color="auto"/>
              <w:right w:val="single" w:sz="4" w:space="0" w:color="auto"/>
            </w:tcBorders>
            <w:hideMark/>
          </w:tcPr>
          <w:p w14:paraId="239052D3" w14:textId="13169B4C" w:rsidR="002C63D7" w:rsidRPr="00B43385" w:rsidRDefault="006027B3" w:rsidP="00DC754B">
            <w:pPr>
              <w:jc w:val="both"/>
              <w:rPr>
                <w:rFonts w:ascii="Arial Narrow" w:hAnsi="Arial Narrow"/>
                <w:lang w:val="sk-SK"/>
              </w:rPr>
            </w:pPr>
            <w:r w:rsidRPr="00B43385">
              <w:rPr>
                <w:rFonts w:ascii="Arial Narrow" w:hAnsi="Arial Narrow" w:cs="Arial Narrow"/>
                <w:bCs/>
                <w:sz w:val="22"/>
                <w:szCs w:val="22"/>
                <w:lang w:val="sk-SK" w:eastAsia="cs-CZ"/>
              </w:rPr>
              <w:t>STN EN ISO 811:2018</w:t>
            </w:r>
          </w:p>
        </w:tc>
        <w:tc>
          <w:tcPr>
            <w:tcW w:w="2770" w:type="dxa"/>
            <w:tcBorders>
              <w:top w:val="single" w:sz="4" w:space="0" w:color="auto"/>
              <w:left w:val="single" w:sz="4" w:space="0" w:color="auto"/>
              <w:bottom w:val="single" w:sz="4" w:space="0" w:color="auto"/>
              <w:right w:val="single" w:sz="4" w:space="0" w:color="auto"/>
            </w:tcBorders>
            <w:hideMark/>
          </w:tcPr>
          <w:p w14:paraId="72C63933" w14:textId="77777777" w:rsidR="002C63D7" w:rsidRPr="00B43385" w:rsidRDefault="002C63D7" w:rsidP="00DC754B">
            <w:pPr>
              <w:jc w:val="both"/>
              <w:rPr>
                <w:rFonts w:ascii="Arial Narrow" w:hAnsi="Arial Narrow"/>
                <w:lang w:val="sk-SK"/>
              </w:rPr>
            </w:pPr>
            <w:r w:rsidRPr="00B43385">
              <w:rPr>
                <w:rFonts w:ascii="Arial Narrow" w:hAnsi="Arial Narrow"/>
                <w:sz w:val="22"/>
                <w:szCs w:val="22"/>
                <w:lang w:val="sk-SK"/>
              </w:rPr>
              <w:t>min. 2 000 mm</w:t>
            </w:r>
          </w:p>
        </w:tc>
      </w:tr>
      <w:tr w:rsidR="002C63D7" w:rsidRPr="006119C9" w14:paraId="366D55EB" w14:textId="77777777" w:rsidTr="00DC754B">
        <w:tc>
          <w:tcPr>
            <w:tcW w:w="495" w:type="dxa"/>
            <w:tcBorders>
              <w:top w:val="single" w:sz="4" w:space="0" w:color="auto"/>
              <w:left w:val="single" w:sz="4" w:space="0" w:color="auto"/>
              <w:bottom w:val="single" w:sz="4" w:space="0" w:color="auto"/>
              <w:right w:val="single" w:sz="4" w:space="0" w:color="auto"/>
            </w:tcBorders>
            <w:hideMark/>
          </w:tcPr>
          <w:p w14:paraId="7A7C7D82" w14:textId="77777777" w:rsidR="002C63D7" w:rsidRPr="006119C9" w:rsidRDefault="002C63D7" w:rsidP="00DC754B">
            <w:pPr>
              <w:jc w:val="right"/>
              <w:rPr>
                <w:rFonts w:ascii="Arial Narrow" w:hAnsi="Arial Narrow"/>
                <w:lang w:val="sk-SK"/>
              </w:rPr>
            </w:pPr>
            <w:r w:rsidRPr="006119C9">
              <w:rPr>
                <w:rFonts w:ascii="Arial Narrow" w:hAnsi="Arial Narrow"/>
                <w:sz w:val="22"/>
                <w:szCs w:val="22"/>
                <w:lang w:val="sk-SK"/>
              </w:rPr>
              <w:t>9.</w:t>
            </w:r>
          </w:p>
        </w:tc>
        <w:tc>
          <w:tcPr>
            <w:tcW w:w="3116" w:type="dxa"/>
            <w:tcBorders>
              <w:top w:val="single" w:sz="4" w:space="0" w:color="auto"/>
              <w:left w:val="single" w:sz="4" w:space="0" w:color="auto"/>
              <w:bottom w:val="single" w:sz="4" w:space="0" w:color="auto"/>
              <w:right w:val="single" w:sz="4" w:space="0" w:color="auto"/>
            </w:tcBorders>
            <w:hideMark/>
          </w:tcPr>
          <w:p w14:paraId="14E7DEAA" w14:textId="77777777" w:rsidR="002C63D7" w:rsidRPr="006119C9" w:rsidRDefault="002C63D7" w:rsidP="00DC754B">
            <w:pPr>
              <w:jc w:val="both"/>
              <w:rPr>
                <w:rFonts w:ascii="Arial Narrow" w:hAnsi="Arial Narrow"/>
                <w:lang w:val="sk-SK"/>
              </w:rPr>
            </w:pPr>
            <w:r w:rsidRPr="006119C9">
              <w:rPr>
                <w:rFonts w:ascii="Arial Narrow" w:hAnsi="Arial Narrow"/>
                <w:sz w:val="22"/>
                <w:szCs w:val="22"/>
                <w:lang w:val="sk-SK"/>
              </w:rPr>
              <w:t>Odolnosť proti povrchovému zmáčaniu</w:t>
            </w:r>
          </w:p>
        </w:tc>
        <w:tc>
          <w:tcPr>
            <w:tcW w:w="2754" w:type="dxa"/>
            <w:tcBorders>
              <w:top w:val="single" w:sz="4" w:space="0" w:color="auto"/>
              <w:left w:val="single" w:sz="4" w:space="0" w:color="auto"/>
              <w:bottom w:val="single" w:sz="4" w:space="0" w:color="auto"/>
              <w:right w:val="single" w:sz="4" w:space="0" w:color="auto"/>
            </w:tcBorders>
            <w:hideMark/>
          </w:tcPr>
          <w:p w14:paraId="1E55CBBE" w14:textId="77777777" w:rsidR="002C63D7" w:rsidRPr="006119C9" w:rsidRDefault="002C63D7" w:rsidP="00DC754B">
            <w:pPr>
              <w:jc w:val="both"/>
              <w:rPr>
                <w:rFonts w:ascii="Arial Narrow" w:hAnsi="Arial Narrow"/>
                <w:lang w:val="sk-SK"/>
              </w:rPr>
            </w:pPr>
            <w:r w:rsidRPr="006119C9">
              <w:rPr>
                <w:rFonts w:ascii="Arial Narrow" w:hAnsi="Arial Narrow"/>
                <w:sz w:val="22"/>
                <w:szCs w:val="22"/>
                <w:lang w:val="sk-SK"/>
              </w:rPr>
              <w:t>STN EN ISO 4920</w:t>
            </w:r>
          </w:p>
        </w:tc>
        <w:tc>
          <w:tcPr>
            <w:tcW w:w="2770" w:type="dxa"/>
            <w:tcBorders>
              <w:top w:val="single" w:sz="4" w:space="0" w:color="auto"/>
              <w:left w:val="single" w:sz="4" w:space="0" w:color="auto"/>
              <w:bottom w:val="single" w:sz="4" w:space="0" w:color="auto"/>
              <w:right w:val="single" w:sz="4" w:space="0" w:color="auto"/>
            </w:tcBorders>
            <w:hideMark/>
          </w:tcPr>
          <w:p w14:paraId="5C760366" w14:textId="77777777" w:rsidR="002C63D7" w:rsidRPr="006119C9" w:rsidRDefault="002C63D7" w:rsidP="00DC754B">
            <w:pPr>
              <w:jc w:val="both"/>
              <w:rPr>
                <w:rFonts w:ascii="Arial Narrow" w:hAnsi="Arial Narrow"/>
                <w:lang w:val="sk-SK"/>
              </w:rPr>
            </w:pPr>
            <w:r w:rsidRPr="006119C9">
              <w:rPr>
                <w:rFonts w:ascii="Arial Narrow" w:hAnsi="Arial Narrow"/>
                <w:sz w:val="22"/>
                <w:szCs w:val="22"/>
                <w:lang w:val="sk-SK"/>
              </w:rPr>
              <w:t>5</w:t>
            </w:r>
          </w:p>
        </w:tc>
      </w:tr>
      <w:tr w:rsidR="002C63D7" w:rsidRPr="006119C9" w14:paraId="3B1038C3" w14:textId="77777777" w:rsidTr="00DC754B">
        <w:tc>
          <w:tcPr>
            <w:tcW w:w="495" w:type="dxa"/>
            <w:tcBorders>
              <w:top w:val="single" w:sz="4" w:space="0" w:color="auto"/>
              <w:left w:val="single" w:sz="4" w:space="0" w:color="auto"/>
              <w:bottom w:val="single" w:sz="4" w:space="0" w:color="auto"/>
              <w:right w:val="single" w:sz="4" w:space="0" w:color="auto"/>
            </w:tcBorders>
            <w:hideMark/>
          </w:tcPr>
          <w:p w14:paraId="1B85E77F" w14:textId="77777777" w:rsidR="002C63D7" w:rsidRPr="006119C9" w:rsidRDefault="002C63D7" w:rsidP="00DC754B">
            <w:pPr>
              <w:jc w:val="right"/>
              <w:rPr>
                <w:rFonts w:ascii="Arial Narrow" w:hAnsi="Arial Narrow"/>
                <w:lang w:val="sk-SK"/>
              </w:rPr>
            </w:pPr>
            <w:r w:rsidRPr="006119C9">
              <w:rPr>
                <w:rFonts w:ascii="Arial Narrow" w:hAnsi="Arial Narrow"/>
                <w:sz w:val="22"/>
                <w:szCs w:val="22"/>
                <w:lang w:val="sk-SK"/>
              </w:rPr>
              <w:t>10.</w:t>
            </w:r>
          </w:p>
        </w:tc>
        <w:tc>
          <w:tcPr>
            <w:tcW w:w="3116" w:type="dxa"/>
            <w:tcBorders>
              <w:top w:val="single" w:sz="4" w:space="0" w:color="auto"/>
              <w:left w:val="single" w:sz="4" w:space="0" w:color="auto"/>
              <w:bottom w:val="single" w:sz="4" w:space="0" w:color="auto"/>
              <w:right w:val="single" w:sz="4" w:space="0" w:color="auto"/>
            </w:tcBorders>
            <w:hideMark/>
          </w:tcPr>
          <w:p w14:paraId="7B0EC5C8" w14:textId="77777777" w:rsidR="002C63D7" w:rsidRPr="006119C9" w:rsidRDefault="002C63D7" w:rsidP="00DC754B">
            <w:pPr>
              <w:jc w:val="both"/>
              <w:rPr>
                <w:rFonts w:ascii="Arial Narrow" w:hAnsi="Arial Narrow"/>
                <w:lang w:val="sk-SK"/>
              </w:rPr>
            </w:pPr>
            <w:r w:rsidRPr="006119C9">
              <w:rPr>
                <w:rFonts w:ascii="Arial Narrow" w:hAnsi="Arial Narrow"/>
                <w:sz w:val="22"/>
                <w:szCs w:val="22"/>
                <w:lang w:val="sk-SK"/>
              </w:rPr>
              <w:t>Stálofarebnosť na svetle</w:t>
            </w:r>
          </w:p>
        </w:tc>
        <w:tc>
          <w:tcPr>
            <w:tcW w:w="2754" w:type="dxa"/>
            <w:tcBorders>
              <w:top w:val="single" w:sz="4" w:space="0" w:color="auto"/>
              <w:left w:val="single" w:sz="4" w:space="0" w:color="auto"/>
              <w:bottom w:val="single" w:sz="4" w:space="0" w:color="auto"/>
              <w:right w:val="single" w:sz="4" w:space="0" w:color="auto"/>
            </w:tcBorders>
            <w:hideMark/>
          </w:tcPr>
          <w:p w14:paraId="00C670E9" w14:textId="77777777" w:rsidR="002C63D7" w:rsidRPr="006119C9" w:rsidRDefault="002C63D7" w:rsidP="00DC754B">
            <w:pPr>
              <w:jc w:val="both"/>
              <w:rPr>
                <w:rFonts w:ascii="Arial Narrow" w:hAnsi="Arial Narrow"/>
                <w:lang w:val="sk-SK"/>
              </w:rPr>
            </w:pPr>
            <w:r w:rsidRPr="006119C9">
              <w:rPr>
                <w:rFonts w:ascii="Arial Narrow" w:hAnsi="Arial Narrow"/>
                <w:sz w:val="22"/>
                <w:szCs w:val="22"/>
                <w:lang w:val="sk-SK"/>
              </w:rPr>
              <w:t>STN EN ISO 105-B02</w:t>
            </w:r>
          </w:p>
        </w:tc>
        <w:tc>
          <w:tcPr>
            <w:tcW w:w="2770" w:type="dxa"/>
            <w:tcBorders>
              <w:top w:val="single" w:sz="4" w:space="0" w:color="auto"/>
              <w:left w:val="single" w:sz="4" w:space="0" w:color="auto"/>
              <w:bottom w:val="single" w:sz="4" w:space="0" w:color="auto"/>
              <w:right w:val="single" w:sz="4" w:space="0" w:color="auto"/>
            </w:tcBorders>
            <w:hideMark/>
          </w:tcPr>
          <w:p w14:paraId="57E659CF" w14:textId="77777777" w:rsidR="002C63D7" w:rsidRPr="006119C9" w:rsidRDefault="002C63D7" w:rsidP="00DC754B">
            <w:pPr>
              <w:jc w:val="both"/>
              <w:rPr>
                <w:rFonts w:ascii="Arial Narrow" w:hAnsi="Arial Narrow"/>
                <w:lang w:val="sk-SK"/>
              </w:rPr>
            </w:pPr>
            <w:r w:rsidRPr="006119C9">
              <w:rPr>
                <w:rFonts w:ascii="Arial Narrow" w:hAnsi="Arial Narrow"/>
                <w:sz w:val="22"/>
                <w:szCs w:val="22"/>
                <w:lang w:val="sk-SK"/>
              </w:rPr>
              <w:t>min 4 modrej stupnice</w:t>
            </w:r>
          </w:p>
        </w:tc>
      </w:tr>
      <w:tr w:rsidR="002C63D7" w:rsidRPr="006119C9" w14:paraId="0FF112B8" w14:textId="77777777" w:rsidTr="00DC754B">
        <w:tc>
          <w:tcPr>
            <w:tcW w:w="495" w:type="dxa"/>
            <w:tcBorders>
              <w:top w:val="single" w:sz="4" w:space="0" w:color="auto"/>
              <w:left w:val="single" w:sz="4" w:space="0" w:color="auto"/>
              <w:bottom w:val="single" w:sz="4" w:space="0" w:color="auto"/>
              <w:right w:val="single" w:sz="4" w:space="0" w:color="auto"/>
            </w:tcBorders>
            <w:hideMark/>
          </w:tcPr>
          <w:p w14:paraId="785E589E" w14:textId="77777777" w:rsidR="002C63D7" w:rsidRPr="006119C9" w:rsidRDefault="002C63D7" w:rsidP="00DC754B">
            <w:pPr>
              <w:jc w:val="right"/>
              <w:rPr>
                <w:rFonts w:ascii="Arial Narrow" w:hAnsi="Arial Narrow"/>
                <w:lang w:val="sk-SK"/>
              </w:rPr>
            </w:pPr>
            <w:r w:rsidRPr="006119C9">
              <w:rPr>
                <w:rFonts w:ascii="Arial Narrow" w:hAnsi="Arial Narrow"/>
                <w:sz w:val="22"/>
                <w:szCs w:val="22"/>
                <w:lang w:val="sk-SK"/>
              </w:rPr>
              <w:lastRenderedPageBreak/>
              <w:t>11.</w:t>
            </w:r>
          </w:p>
        </w:tc>
        <w:tc>
          <w:tcPr>
            <w:tcW w:w="3116" w:type="dxa"/>
            <w:tcBorders>
              <w:top w:val="single" w:sz="4" w:space="0" w:color="auto"/>
              <w:left w:val="single" w:sz="4" w:space="0" w:color="auto"/>
              <w:bottom w:val="single" w:sz="4" w:space="0" w:color="auto"/>
              <w:right w:val="single" w:sz="4" w:space="0" w:color="auto"/>
            </w:tcBorders>
            <w:hideMark/>
          </w:tcPr>
          <w:p w14:paraId="567AA60D" w14:textId="77777777" w:rsidR="002C63D7" w:rsidRPr="006119C9" w:rsidRDefault="002C63D7" w:rsidP="00DC754B">
            <w:pPr>
              <w:jc w:val="both"/>
              <w:rPr>
                <w:rFonts w:ascii="Arial Narrow" w:hAnsi="Arial Narrow"/>
                <w:lang w:val="sk-SK"/>
              </w:rPr>
            </w:pPr>
            <w:r w:rsidRPr="006119C9">
              <w:rPr>
                <w:rFonts w:ascii="Arial Narrow" w:hAnsi="Arial Narrow"/>
                <w:sz w:val="22"/>
                <w:szCs w:val="22"/>
                <w:lang w:val="sk-SK"/>
              </w:rPr>
              <w:t>Stálofarebnosť po chemickom čistení</w:t>
            </w:r>
          </w:p>
        </w:tc>
        <w:tc>
          <w:tcPr>
            <w:tcW w:w="2754" w:type="dxa"/>
            <w:tcBorders>
              <w:top w:val="single" w:sz="4" w:space="0" w:color="auto"/>
              <w:left w:val="single" w:sz="4" w:space="0" w:color="auto"/>
              <w:bottom w:val="single" w:sz="4" w:space="0" w:color="auto"/>
              <w:right w:val="single" w:sz="4" w:space="0" w:color="auto"/>
            </w:tcBorders>
            <w:hideMark/>
          </w:tcPr>
          <w:p w14:paraId="3A4115EB" w14:textId="77777777" w:rsidR="002C63D7" w:rsidRPr="006119C9" w:rsidRDefault="002C63D7" w:rsidP="00DC754B">
            <w:pPr>
              <w:jc w:val="both"/>
              <w:rPr>
                <w:rFonts w:ascii="Arial Narrow" w:hAnsi="Arial Narrow"/>
                <w:lang w:val="sk-SK"/>
              </w:rPr>
            </w:pPr>
            <w:r w:rsidRPr="006119C9">
              <w:rPr>
                <w:rFonts w:ascii="Arial Narrow" w:hAnsi="Arial Narrow"/>
                <w:sz w:val="22"/>
                <w:szCs w:val="22"/>
                <w:lang w:val="sk-SK"/>
              </w:rPr>
              <w:t>STN EN ISO 105-D01</w:t>
            </w:r>
          </w:p>
        </w:tc>
        <w:tc>
          <w:tcPr>
            <w:tcW w:w="2770" w:type="dxa"/>
            <w:tcBorders>
              <w:top w:val="single" w:sz="4" w:space="0" w:color="auto"/>
              <w:left w:val="single" w:sz="4" w:space="0" w:color="auto"/>
              <w:bottom w:val="single" w:sz="4" w:space="0" w:color="auto"/>
              <w:right w:val="single" w:sz="4" w:space="0" w:color="auto"/>
            </w:tcBorders>
            <w:hideMark/>
          </w:tcPr>
          <w:p w14:paraId="6DF2A000" w14:textId="77777777" w:rsidR="002C63D7" w:rsidRPr="006119C9" w:rsidRDefault="002C63D7" w:rsidP="00DC754B">
            <w:pPr>
              <w:jc w:val="both"/>
              <w:rPr>
                <w:rFonts w:ascii="Arial Narrow" w:hAnsi="Arial Narrow"/>
                <w:lang w:val="sk-SK"/>
              </w:rPr>
            </w:pPr>
            <w:r w:rsidRPr="006119C9">
              <w:rPr>
                <w:rFonts w:ascii="Arial Narrow" w:hAnsi="Arial Narrow"/>
                <w:sz w:val="22"/>
                <w:szCs w:val="22"/>
                <w:lang w:val="sk-SK"/>
              </w:rPr>
              <w:t>min 4 sivej stupnice</w:t>
            </w:r>
          </w:p>
        </w:tc>
      </w:tr>
      <w:tr w:rsidR="002C63D7" w:rsidRPr="006119C9" w14:paraId="694EC15A" w14:textId="77777777" w:rsidTr="00DC754B">
        <w:tc>
          <w:tcPr>
            <w:tcW w:w="495" w:type="dxa"/>
            <w:tcBorders>
              <w:top w:val="single" w:sz="4" w:space="0" w:color="auto"/>
              <w:left w:val="single" w:sz="4" w:space="0" w:color="auto"/>
              <w:bottom w:val="single" w:sz="4" w:space="0" w:color="auto"/>
              <w:right w:val="single" w:sz="4" w:space="0" w:color="auto"/>
            </w:tcBorders>
            <w:hideMark/>
          </w:tcPr>
          <w:p w14:paraId="2E67D3EB" w14:textId="77777777" w:rsidR="002C63D7" w:rsidRPr="006119C9" w:rsidRDefault="002C63D7" w:rsidP="00DC754B">
            <w:pPr>
              <w:jc w:val="right"/>
              <w:rPr>
                <w:rFonts w:ascii="Arial Narrow" w:hAnsi="Arial Narrow"/>
                <w:lang w:val="sk-SK"/>
              </w:rPr>
            </w:pPr>
            <w:r w:rsidRPr="006119C9">
              <w:rPr>
                <w:rFonts w:ascii="Arial Narrow" w:hAnsi="Arial Narrow"/>
                <w:sz w:val="22"/>
                <w:szCs w:val="22"/>
                <w:lang w:val="sk-SK"/>
              </w:rPr>
              <w:t>12.</w:t>
            </w:r>
          </w:p>
        </w:tc>
        <w:tc>
          <w:tcPr>
            <w:tcW w:w="3116" w:type="dxa"/>
            <w:tcBorders>
              <w:top w:val="single" w:sz="4" w:space="0" w:color="auto"/>
              <w:left w:val="single" w:sz="4" w:space="0" w:color="auto"/>
              <w:bottom w:val="single" w:sz="4" w:space="0" w:color="auto"/>
              <w:right w:val="single" w:sz="4" w:space="0" w:color="auto"/>
            </w:tcBorders>
            <w:hideMark/>
          </w:tcPr>
          <w:p w14:paraId="6039A540" w14:textId="77777777" w:rsidR="002C63D7" w:rsidRPr="006119C9" w:rsidRDefault="002C63D7" w:rsidP="00DC754B">
            <w:pPr>
              <w:jc w:val="both"/>
              <w:rPr>
                <w:rFonts w:ascii="Arial Narrow" w:hAnsi="Arial Narrow"/>
                <w:lang w:val="sk-SK"/>
              </w:rPr>
            </w:pPr>
            <w:r w:rsidRPr="006119C9">
              <w:rPr>
                <w:rFonts w:ascii="Arial Narrow" w:hAnsi="Arial Narrow"/>
                <w:sz w:val="22"/>
                <w:szCs w:val="22"/>
                <w:lang w:val="sk-SK"/>
              </w:rPr>
              <w:t>Stálofarebnosť po praní pri 40</w:t>
            </w:r>
            <w:r w:rsidRPr="006119C9">
              <w:rPr>
                <w:rFonts w:ascii="Arial Narrow" w:hAnsi="Arial Narrow"/>
                <w:sz w:val="22"/>
                <w:szCs w:val="22"/>
                <w:lang w:val="sk-SK"/>
              </w:rPr>
              <w:sym w:font="Symbol" w:char="F0B0"/>
            </w:r>
            <w:r w:rsidRPr="006119C9">
              <w:rPr>
                <w:rFonts w:ascii="Arial Narrow" w:hAnsi="Arial Narrow"/>
                <w:sz w:val="22"/>
                <w:szCs w:val="22"/>
                <w:lang w:val="sk-SK"/>
              </w:rPr>
              <w:t>C</w:t>
            </w:r>
          </w:p>
        </w:tc>
        <w:tc>
          <w:tcPr>
            <w:tcW w:w="2754" w:type="dxa"/>
            <w:tcBorders>
              <w:top w:val="single" w:sz="4" w:space="0" w:color="auto"/>
              <w:left w:val="single" w:sz="4" w:space="0" w:color="auto"/>
              <w:bottom w:val="single" w:sz="4" w:space="0" w:color="auto"/>
              <w:right w:val="single" w:sz="4" w:space="0" w:color="auto"/>
            </w:tcBorders>
            <w:hideMark/>
          </w:tcPr>
          <w:p w14:paraId="1E858203" w14:textId="77777777" w:rsidR="002C63D7" w:rsidRPr="006119C9" w:rsidRDefault="002C63D7" w:rsidP="00DC754B">
            <w:pPr>
              <w:jc w:val="both"/>
              <w:rPr>
                <w:rFonts w:ascii="Arial Narrow" w:hAnsi="Arial Narrow"/>
                <w:lang w:val="sk-SK"/>
              </w:rPr>
            </w:pPr>
            <w:r w:rsidRPr="006119C9">
              <w:rPr>
                <w:rFonts w:ascii="Arial Narrow" w:hAnsi="Arial Narrow"/>
                <w:sz w:val="22"/>
                <w:szCs w:val="22"/>
                <w:lang w:val="sk-SK"/>
              </w:rPr>
              <w:t>STN EN ISO 105-C06</w:t>
            </w:r>
          </w:p>
        </w:tc>
        <w:tc>
          <w:tcPr>
            <w:tcW w:w="2770" w:type="dxa"/>
            <w:tcBorders>
              <w:top w:val="single" w:sz="4" w:space="0" w:color="auto"/>
              <w:left w:val="single" w:sz="4" w:space="0" w:color="auto"/>
              <w:bottom w:val="single" w:sz="4" w:space="0" w:color="auto"/>
              <w:right w:val="single" w:sz="4" w:space="0" w:color="auto"/>
            </w:tcBorders>
            <w:hideMark/>
          </w:tcPr>
          <w:p w14:paraId="02D966F0" w14:textId="77777777" w:rsidR="002C63D7" w:rsidRPr="006119C9" w:rsidRDefault="002C63D7" w:rsidP="00DC754B">
            <w:pPr>
              <w:jc w:val="both"/>
              <w:rPr>
                <w:rFonts w:ascii="Arial Narrow" w:hAnsi="Arial Narrow"/>
                <w:lang w:val="sk-SK"/>
              </w:rPr>
            </w:pPr>
            <w:r w:rsidRPr="006119C9">
              <w:rPr>
                <w:rFonts w:ascii="Arial Narrow" w:hAnsi="Arial Narrow"/>
                <w:sz w:val="22"/>
                <w:szCs w:val="22"/>
                <w:lang w:val="sk-SK"/>
              </w:rPr>
              <w:t>min 4 sivej stupnice</w:t>
            </w:r>
          </w:p>
        </w:tc>
      </w:tr>
      <w:tr w:rsidR="002C63D7" w:rsidRPr="006119C9" w14:paraId="1B4041C9" w14:textId="77777777" w:rsidTr="00DC754B">
        <w:tc>
          <w:tcPr>
            <w:tcW w:w="495" w:type="dxa"/>
            <w:tcBorders>
              <w:top w:val="single" w:sz="4" w:space="0" w:color="auto"/>
              <w:left w:val="single" w:sz="4" w:space="0" w:color="auto"/>
              <w:bottom w:val="single" w:sz="4" w:space="0" w:color="auto"/>
              <w:right w:val="single" w:sz="4" w:space="0" w:color="auto"/>
            </w:tcBorders>
            <w:hideMark/>
          </w:tcPr>
          <w:p w14:paraId="0D5C946F" w14:textId="77777777" w:rsidR="002C63D7" w:rsidRPr="006119C9" w:rsidRDefault="002C63D7" w:rsidP="00DC754B">
            <w:pPr>
              <w:jc w:val="right"/>
              <w:rPr>
                <w:rFonts w:ascii="Arial Narrow" w:hAnsi="Arial Narrow"/>
                <w:lang w:val="sk-SK"/>
              </w:rPr>
            </w:pPr>
            <w:r w:rsidRPr="006119C9">
              <w:rPr>
                <w:rFonts w:ascii="Arial Narrow" w:hAnsi="Arial Narrow"/>
                <w:sz w:val="22"/>
                <w:szCs w:val="22"/>
                <w:lang w:val="sk-SK"/>
              </w:rPr>
              <w:t>13.</w:t>
            </w:r>
          </w:p>
        </w:tc>
        <w:tc>
          <w:tcPr>
            <w:tcW w:w="3116" w:type="dxa"/>
            <w:tcBorders>
              <w:top w:val="single" w:sz="4" w:space="0" w:color="auto"/>
              <w:left w:val="single" w:sz="4" w:space="0" w:color="auto"/>
              <w:bottom w:val="single" w:sz="4" w:space="0" w:color="auto"/>
              <w:right w:val="single" w:sz="4" w:space="0" w:color="auto"/>
            </w:tcBorders>
            <w:hideMark/>
          </w:tcPr>
          <w:p w14:paraId="33B71EAC" w14:textId="77777777" w:rsidR="002C63D7" w:rsidRPr="006119C9" w:rsidRDefault="002C63D7" w:rsidP="00DC754B">
            <w:pPr>
              <w:jc w:val="both"/>
              <w:rPr>
                <w:rFonts w:ascii="Arial Narrow" w:hAnsi="Arial Narrow"/>
                <w:lang w:val="sk-SK"/>
              </w:rPr>
            </w:pPr>
            <w:r w:rsidRPr="006119C9">
              <w:rPr>
                <w:rFonts w:ascii="Arial Narrow" w:hAnsi="Arial Narrow"/>
                <w:sz w:val="22"/>
                <w:szCs w:val="22"/>
                <w:lang w:val="sk-SK"/>
              </w:rPr>
              <w:t>Stálofarebnosť v otere za sucha / mokra</w:t>
            </w:r>
          </w:p>
        </w:tc>
        <w:tc>
          <w:tcPr>
            <w:tcW w:w="2754" w:type="dxa"/>
            <w:tcBorders>
              <w:top w:val="single" w:sz="4" w:space="0" w:color="auto"/>
              <w:left w:val="single" w:sz="4" w:space="0" w:color="auto"/>
              <w:bottom w:val="single" w:sz="4" w:space="0" w:color="auto"/>
              <w:right w:val="single" w:sz="4" w:space="0" w:color="auto"/>
            </w:tcBorders>
            <w:hideMark/>
          </w:tcPr>
          <w:p w14:paraId="132076BE" w14:textId="4FD0838E" w:rsidR="002C63D7" w:rsidRPr="00BE66D2" w:rsidRDefault="002C63D7" w:rsidP="00E26E6C">
            <w:pPr>
              <w:jc w:val="both"/>
              <w:rPr>
                <w:rFonts w:ascii="Arial Narrow" w:hAnsi="Arial Narrow"/>
                <w:lang w:val="sk-SK"/>
              </w:rPr>
            </w:pPr>
            <w:r w:rsidRPr="00BE66D2">
              <w:rPr>
                <w:rFonts w:ascii="Arial Narrow" w:hAnsi="Arial Narrow"/>
                <w:sz w:val="22"/>
                <w:szCs w:val="22"/>
                <w:lang w:val="sk-SK"/>
              </w:rPr>
              <w:t>STN EN ISO 105-X12</w:t>
            </w:r>
            <w:r w:rsidR="00E26E6C" w:rsidRPr="00BE66D2">
              <w:rPr>
                <w:rFonts w:ascii="Arial Narrow" w:hAnsi="Arial Narrow" w:cs="Arial Narrow"/>
                <w:sz w:val="22"/>
                <w:szCs w:val="22"/>
                <w:lang w:val="sk-SK" w:eastAsia="cs-CZ"/>
              </w:rPr>
              <w:t xml:space="preserve"> alebo </w:t>
            </w:r>
            <w:r w:rsidR="00E26E6C" w:rsidRPr="00BE66D2">
              <w:rPr>
                <w:rFonts w:ascii="Arial Narrow" w:hAnsi="Arial Narrow"/>
                <w:sz w:val="22"/>
                <w:szCs w:val="22"/>
                <w:lang w:val="sk-SK"/>
              </w:rPr>
              <w:t>Oeko -Tex® Standart 100</w:t>
            </w:r>
          </w:p>
        </w:tc>
        <w:tc>
          <w:tcPr>
            <w:tcW w:w="2770" w:type="dxa"/>
            <w:tcBorders>
              <w:top w:val="single" w:sz="4" w:space="0" w:color="auto"/>
              <w:left w:val="single" w:sz="4" w:space="0" w:color="auto"/>
              <w:bottom w:val="single" w:sz="4" w:space="0" w:color="auto"/>
              <w:right w:val="single" w:sz="4" w:space="0" w:color="auto"/>
            </w:tcBorders>
            <w:hideMark/>
          </w:tcPr>
          <w:p w14:paraId="5F780AB9" w14:textId="77777777" w:rsidR="002C63D7" w:rsidRPr="006119C9" w:rsidRDefault="002C63D7" w:rsidP="00DC754B">
            <w:pPr>
              <w:jc w:val="both"/>
              <w:rPr>
                <w:rFonts w:ascii="Arial Narrow" w:hAnsi="Arial Narrow"/>
                <w:lang w:val="sk-SK"/>
              </w:rPr>
            </w:pPr>
            <w:r w:rsidRPr="006119C9">
              <w:rPr>
                <w:rFonts w:ascii="Arial Narrow" w:hAnsi="Arial Narrow"/>
                <w:sz w:val="22"/>
                <w:szCs w:val="22"/>
                <w:lang w:val="sk-SK"/>
              </w:rPr>
              <w:t>min 4/5 (sivej stupnice)</w:t>
            </w:r>
          </w:p>
        </w:tc>
      </w:tr>
      <w:tr w:rsidR="002C63D7" w:rsidRPr="006119C9" w14:paraId="6CD24F35" w14:textId="77777777" w:rsidTr="00DC754B">
        <w:tc>
          <w:tcPr>
            <w:tcW w:w="495" w:type="dxa"/>
            <w:tcBorders>
              <w:top w:val="single" w:sz="4" w:space="0" w:color="auto"/>
              <w:left w:val="single" w:sz="4" w:space="0" w:color="auto"/>
              <w:bottom w:val="single" w:sz="4" w:space="0" w:color="auto"/>
              <w:right w:val="single" w:sz="4" w:space="0" w:color="auto"/>
            </w:tcBorders>
            <w:hideMark/>
          </w:tcPr>
          <w:p w14:paraId="0B28890D" w14:textId="77777777" w:rsidR="002C63D7" w:rsidRPr="006119C9" w:rsidRDefault="002C63D7" w:rsidP="00DC754B">
            <w:pPr>
              <w:jc w:val="right"/>
              <w:rPr>
                <w:rFonts w:ascii="Arial Narrow" w:hAnsi="Arial Narrow"/>
                <w:lang w:val="sk-SK"/>
              </w:rPr>
            </w:pPr>
            <w:r w:rsidRPr="006119C9">
              <w:rPr>
                <w:rFonts w:ascii="Arial Narrow" w:hAnsi="Arial Narrow"/>
                <w:sz w:val="22"/>
                <w:szCs w:val="22"/>
                <w:lang w:val="sk-SK"/>
              </w:rPr>
              <w:t>14.</w:t>
            </w:r>
          </w:p>
        </w:tc>
        <w:tc>
          <w:tcPr>
            <w:tcW w:w="3116" w:type="dxa"/>
            <w:tcBorders>
              <w:top w:val="single" w:sz="4" w:space="0" w:color="auto"/>
              <w:left w:val="single" w:sz="4" w:space="0" w:color="auto"/>
              <w:bottom w:val="single" w:sz="4" w:space="0" w:color="auto"/>
              <w:right w:val="single" w:sz="4" w:space="0" w:color="auto"/>
            </w:tcBorders>
            <w:hideMark/>
          </w:tcPr>
          <w:p w14:paraId="2D1E60B6" w14:textId="77777777" w:rsidR="002C63D7" w:rsidRPr="006119C9" w:rsidRDefault="002C63D7" w:rsidP="00DC754B">
            <w:pPr>
              <w:jc w:val="both"/>
              <w:rPr>
                <w:rFonts w:ascii="Arial Narrow" w:hAnsi="Arial Narrow"/>
                <w:lang w:val="sk-SK"/>
              </w:rPr>
            </w:pPr>
            <w:r w:rsidRPr="006119C9">
              <w:rPr>
                <w:rFonts w:ascii="Arial Narrow" w:hAnsi="Arial Narrow"/>
                <w:sz w:val="22"/>
                <w:szCs w:val="22"/>
                <w:lang w:val="sk-SK"/>
              </w:rPr>
              <w:t>Stálofarebnosť vo vode</w:t>
            </w:r>
          </w:p>
        </w:tc>
        <w:tc>
          <w:tcPr>
            <w:tcW w:w="2754" w:type="dxa"/>
            <w:tcBorders>
              <w:top w:val="single" w:sz="4" w:space="0" w:color="auto"/>
              <w:left w:val="single" w:sz="4" w:space="0" w:color="auto"/>
              <w:bottom w:val="single" w:sz="4" w:space="0" w:color="auto"/>
              <w:right w:val="single" w:sz="4" w:space="0" w:color="auto"/>
            </w:tcBorders>
            <w:hideMark/>
          </w:tcPr>
          <w:p w14:paraId="0170E74F" w14:textId="483F2295" w:rsidR="002C63D7" w:rsidRPr="00BE66D2" w:rsidRDefault="002C63D7" w:rsidP="00DC754B">
            <w:pPr>
              <w:jc w:val="both"/>
              <w:rPr>
                <w:rFonts w:ascii="Arial Narrow" w:hAnsi="Arial Narrow"/>
                <w:lang w:val="sk-SK"/>
              </w:rPr>
            </w:pPr>
            <w:r w:rsidRPr="00BE66D2">
              <w:rPr>
                <w:rFonts w:ascii="Arial Narrow" w:hAnsi="Arial Narrow"/>
                <w:sz w:val="22"/>
                <w:szCs w:val="22"/>
                <w:lang w:val="sk-SK"/>
              </w:rPr>
              <w:t>STN EN ISO 105-E01</w:t>
            </w:r>
            <w:r w:rsidR="00E26E6C" w:rsidRPr="00BE66D2">
              <w:rPr>
                <w:rFonts w:ascii="Arial Narrow" w:hAnsi="Arial Narrow" w:cs="Arial Narrow"/>
                <w:sz w:val="22"/>
                <w:szCs w:val="22"/>
                <w:lang w:val="sk-SK" w:eastAsia="cs-CZ"/>
              </w:rPr>
              <w:t xml:space="preserve"> alebo </w:t>
            </w:r>
            <w:r w:rsidR="00E26E6C" w:rsidRPr="00BE66D2">
              <w:rPr>
                <w:rFonts w:ascii="Arial Narrow" w:hAnsi="Arial Narrow"/>
                <w:sz w:val="22"/>
                <w:szCs w:val="22"/>
                <w:lang w:val="sk-SK"/>
              </w:rPr>
              <w:t>Oeko -Tex® Standart 100</w:t>
            </w:r>
          </w:p>
        </w:tc>
        <w:tc>
          <w:tcPr>
            <w:tcW w:w="2770" w:type="dxa"/>
            <w:tcBorders>
              <w:top w:val="single" w:sz="4" w:space="0" w:color="auto"/>
              <w:left w:val="single" w:sz="4" w:space="0" w:color="auto"/>
              <w:bottom w:val="single" w:sz="4" w:space="0" w:color="auto"/>
              <w:right w:val="single" w:sz="4" w:space="0" w:color="auto"/>
            </w:tcBorders>
            <w:hideMark/>
          </w:tcPr>
          <w:p w14:paraId="63667639" w14:textId="77777777" w:rsidR="002C63D7" w:rsidRPr="006119C9" w:rsidRDefault="002C63D7" w:rsidP="00DC754B">
            <w:pPr>
              <w:jc w:val="both"/>
              <w:rPr>
                <w:rFonts w:ascii="Arial Narrow" w:hAnsi="Arial Narrow"/>
                <w:lang w:val="sk-SK"/>
              </w:rPr>
            </w:pPr>
            <w:r w:rsidRPr="006119C9">
              <w:rPr>
                <w:rFonts w:ascii="Arial Narrow" w:hAnsi="Arial Narrow"/>
                <w:sz w:val="22"/>
                <w:szCs w:val="22"/>
                <w:lang w:val="sk-SK"/>
              </w:rPr>
              <w:t>min 4 sivej stupnice</w:t>
            </w:r>
          </w:p>
        </w:tc>
      </w:tr>
      <w:tr w:rsidR="002C63D7" w:rsidRPr="006119C9" w14:paraId="0DAD4343" w14:textId="77777777" w:rsidTr="00DC754B">
        <w:tc>
          <w:tcPr>
            <w:tcW w:w="495" w:type="dxa"/>
            <w:tcBorders>
              <w:top w:val="single" w:sz="4" w:space="0" w:color="auto"/>
              <w:left w:val="single" w:sz="4" w:space="0" w:color="auto"/>
              <w:bottom w:val="single" w:sz="4" w:space="0" w:color="auto"/>
              <w:right w:val="single" w:sz="4" w:space="0" w:color="auto"/>
            </w:tcBorders>
            <w:hideMark/>
          </w:tcPr>
          <w:p w14:paraId="5B359C23" w14:textId="77777777" w:rsidR="002C63D7" w:rsidRPr="006119C9" w:rsidRDefault="002C63D7" w:rsidP="00DC754B">
            <w:pPr>
              <w:jc w:val="right"/>
              <w:rPr>
                <w:rFonts w:ascii="Arial Narrow" w:hAnsi="Arial Narrow"/>
                <w:lang w:val="sk-SK"/>
              </w:rPr>
            </w:pPr>
            <w:r w:rsidRPr="006119C9">
              <w:rPr>
                <w:rFonts w:ascii="Arial Narrow" w:hAnsi="Arial Narrow"/>
                <w:sz w:val="22"/>
                <w:szCs w:val="22"/>
                <w:lang w:val="sk-SK"/>
              </w:rPr>
              <w:t>15.</w:t>
            </w:r>
          </w:p>
        </w:tc>
        <w:tc>
          <w:tcPr>
            <w:tcW w:w="3116" w:type="dxa"/>
            <w:tcBorders>
              <w:top w:val="single" w:sz="4" w:space="0" w:color="auto"/>
              <w:left w:val="single" w:sz="4" w:space="0" w:color="auto"/>
              <w:bottom w:val="single" w:sz="4" w:space="0" w:color="auto"/>
              <w:right w:val="single" w:sz="4" w:space="0" w:color="auto"/>
            </w:tcBorders>
            <w:hideMark/>
          </w:tcPr>
          <w:p w14:paraId="32B3DC88" w14:textId="77777777" w:rsidR="002C63D7" w:rsidRPr="006119C9" w:rsidRDefault="002C63D7" w:rsidP="00DC754B">
            <w:pPr>
              <w:jc w:val="both"/>
              <w:rPr>
                <w:rFonts w:ascii="Arial Narrow" w:hAnsi="Arial Narrow"/>
                <w:lang w:val="sk-SK"/>
              </w:rPr>
            </w:pPr>
            <w:r w:rsidRPr="006119C9">
              <w:rPr>
                <w:rFonts w:ascii="Arial Narrow" w:hAnsi="Arial Narrow"/>
                <w:sz w:val="22"/>
                <w:szCs w:val="22"/>
                <w:lang w:val="sk-SK"/>
              </w:rPr>
              <w:t>Stálofarebnosť v pote    (alkalickom/kyslom)</w:t>
            </w:r>
          </w:p>
        </w:tc>
        <w:tc>
          <w:tcPr>
            <w:tcW w:w="2754" w:type="dxa"/>
            <w:tcBorders>
              <w:top w:val="single" w:sz="4" w:space="0" w:color="auto"/>
              <w:left w:val="single" w:sz="4" w:space="0" w:color="auto"/>
              <w:bottom w:val="single" w:sz="4" w:space="0" w:color="auto"/>
              <w:right w:val="single" w:sz="4" w:space="0" w:color="auto"/>
            </w:tcBorders>
            <w:hideMark/>
          </w:tcPr>
          <w:p w14:paraId="392023E0" w14:textId="620875A3" w:rsidR="002C63D7" w:rsidRPr="00BE66D2" w:rsidRDefault="002C63D7" w:rsidP="00DC754B">
            <w:pPr>
              <w:jc w:val="both"/>
              <w:rPr>
                <w:rFonts w:ascii="Arial Narrow" w:hAnsi="Arial Narrow"/>
                <w:lang w:val="sk-SK"/>
              </w:rPr>
            </w:pPr>
            <w:r w:rsidRPr="00BE66D2">
              <w:rPr>
                <w:rFonts w:ascii="Arial Narrow" w:hAnsi="Arial Narrow"/>
                <w:sz w:val="22"/>
                <w:szCs w:val="22"/>
                <w:lang w:val="sk-SK"/>
              </w:rPr>
              <w:t>STN EN ISO 105-E04</w:t>
            </w:r>
            <w:r w:rsidR="00E26E6C" w:rsidRPr="00BE66D2">
              <w:rPr>
                <w:rFonts w:ascii="Arial Narrow" w:hAnsi="Arial Narrow" w:cs="Arial Narrow"/>
                <w:sz w:val="22"/>
                <w:szCs w:val="22"/>
                <w:lang w:val="sk-SK" w:eastAsia="cs-CZ"/>
              </w:rPr>
              <w:t xml:space="preserve"> alebo </w:t>
            </w:r>
            <w:r w:rsidR="00E26E6C" w:rsidRPr="00BE66D2">
              <w:rPr>
                <w:rFonts w:ascii="Arial Narrow" w:hAnsi="Arial Narrow"/>
                <w:sz w:val="22"/>
                <w:szCs w:val="22"/>
                <w:lang w:val="sk-SK"/>
              </w:rPr>
              <w:t>Oeko -Tex® Standart 100</w:t>
            </w:r>
          </w:p>
        </w:tc>
        <w:tc>
          <w:tcPr>
            <w:tcW w:w="2770" w:type="dxa"/>
            <w:tcBorders>
              <w:top w:val="single" w:sz="4" w:space="0" w:color="auto"/>
              <w:left w:val="single" w:sz="4" w:space="0" w:color="auto"/>
              <w:bottom w:val="single" w:sz="4" w:space="0" w:color="auto"/>
              <w:right w:val="single" w:sz="4" w:space="0" w:color="auto"/>
            </w:tcBorders>
            <w:hideMark/>
          </w:tcPr>
          <w:p w14:paraId="210D1361" w14:textId="77777777" w:rsidR="002C63D7" w:rsidRPr="006119C9" w:rsidRDefault="002C63D7" w:rsidP="00DC754B">
            <w:pPr>
              <w:jc w:val="both"/>
              <w:rPr>
                <w:rFonts w:ascii="Arial Narrow" w:hAnsi="Arial Narrow"/>
                <w:lang w:val="sk-SK"/>
              </w:rPr>
            </w:pPr>
            <w:r w:rsidRPr="006119C9">
              <w:rPr>
                <w:rFonts w:ascii="Arial Narrow" w:hAnsi="Arial Narrow"/>
                <w:sz w:val="22"/>
                <w:szCs w:val="22"/>
                <w:lang w:val="sk-SK"/>
              </w:rPr>
              <w:t>min 4/5 (sivej stupnice)</w:t>
            </w:r>
          </w:p>
        </w:tc>
      </w:tr>
      <w:tr w:rsidR="002C63D7" w:rsidRPr="006119C9" w14:paraId="7A7150E7" w14:textId="77777777" w:rsidTr="00DC754B">
        <w:tc>
          <w:tcPr>
            <w:tcW w:w="495" w:type="dxa"/>
            <w:tcBorders>
              <w:top w:val="single" w:sz="4" w:space="0" w:color="auto"/>
              <w:left w:val="single" w:sz="4" w:space="0" w:color="auto"/>
              <w:bottom w:val="single" w:sz="4" w:space="0" w:color="auto"/>
              <w:right w:val="single" w:sz="4" w:space="0" w:color="auto"/>
            </w:tcBorders>
            <w:hideMark/>
          </w:tcPr>
          <w:p w14:paraId="4AFA1EB5" w14:textId="77777777" w:rsidR="002C63D7" w:rsidRPr="006119C9" w:rsidRDefault="002C63D7" w:rsidP="00DC754B">
            <w:pPr>
              <w:jc w:val="right"/>
              <w:rPr>
                <w:rFonts w:ascii="Arial Narrow" w:hAnsi="Arial Narrow"/>
                <w:lang w:val="sk-SK"/>
              </w:rPr>
            </w:pPr>
            <w:r w:rsidRPr="006119C9">
              <w:rPr>
                <w:rFonts w:ascii="Arial Narrow" w:hAnsi="Arial Narrow"/>
                <w:sz w:val="22"/>
                <w:szCs w:val="22"/>
                <w:lang w:val="sk-SK"/>
              </w:rPr>
              <w:t>16.</w:t>
            </w:r>
          </w:p>
        </w:tc>
        <w:tc>
          <w:tcPr>
            <w:tcW w:w="3116" w:type="dxa"/>
            <w:tcBorders>
              <w:top w:val="single" w:sz="4" w:space="0" w:color="auto"/>
              <w:left w:val="single" w:sz="4" w:space="0" w:color="auto"/>
              <w:bottom w:val="single" w:sz="4" w:space="0" w:color="auto"/>
              <w:right w:val="single" w:sz="4" w:space="0" w:color="auto"/>
            </w:tcBorders>
            <w:hideMark/>
          </w:tcPr>
          <w:p w14:paraId="7878D686" w14:textId="77777777" w:rsidR="002C63D7" w:rsidRPr="006119C9" w:rsidRDefault="002C63D7" w:rsidP="00DC754B">
            <w:pPr>
              <w:jc w:val="both"/>
              <w:rPr>
                <w:rFonts w:ascii="Arial Narrow" w:hAnsi="Arial Narrow"/>
                <w:lang w:val="sk-SK"/>
              </w:rPr>
            </w:pPr>
            <w:r w:rsidRPr="006119C9">
              <w:rPr>
                <w:rFonts w:ascii="Arial Narrow" w:hAnsi="Arial Narrow"/>
                <w:sz w:val="22"/>
                <w:szCs w:val="22"/>
                <w:lang w:val="sk-SK"/>
              </w:rPr>
              <w:t>Obsah formaldehydu</w:t>
            </w:r>
          </w:p>
        </w:tc>
        <w:tc>
          <w:tcPr>
            <w:tcW w:w="2754" w:type="dxa"/>
            <w:tcBorders>
              <w:top w:val="single" w:sz="4" w:space="0" w:color="auto"/>
              <w:left w:val="single" w:sz="4" w:space="0" w:color="auto"/>
              <w:bottom w:val="single" w:sz="4" w:space="0" w:color="auto"/>
              <w:right w:val="single" w:sz="4" w:space="0" w:color="auto"/>
            </w:tcBorders>
            <w:hideMark/>
          </w:tcPr>
          <w:p w14:paraId="4ECACB8A" w14:textId="041F9C21" w:rsidR="002C63D7" w:rsidRPr="00BE66D2" w:rsidRDefault="002C63D7" w:rsidP="00DC754B">
            <w:pPr>
              <w:jc w:val="both"/>
              <w:rPr>
                <w:rFonts w:ascii="Arial Narrow" w:hAnsi="Arial Narrow"/>
                <w:lang w:val="sk-SK"/>
              </w:rPr>
            </w:pPr>
            <w:r w:rsidRPr="00BE66D2">
              <w:rPr>
                <w:rFonts w:ascii="Arial Narrow" w:hAnsi="Arial Narrow"/>
                <w:sz w:val="22"/>
                <w:szCs w:val="22"/>
                <w:lang w:val="sk-SK"/>
              </w:rPr>
              <w:t>STN EN ISO 14184-1</w:t>
            </w:r>
            <w:r w:rsidR="00E26E6C" w:rsidRPr="00BE66D2">
              <w:rPr>
                <w:rFonts w:ascii="Arial Narrow" w:hAnsi="Arial Narrow" w:cs="Arial Narrow"/>
                <w:sz w:val="22"/>
                <w:szCs w:val="22"/>
                <w:lang w:val="sk-SK" w:eastAsia="cs-CZ"/>
              </w:rPr>
              <w:t xml:space="preserve"> alebo </w:t>
            </w:r>
            <w:r w:rsidR="00E26E6C" w:rsidRPr="00BE66D2">
              <w:rPr>
                <w:rFonts w:ascii="Arial Narrow" w:hAnsi="Arial Narrow"/>
                <w:sz w:val="22"/>
                <w:szCs w:val="22"/>
                <w:lang w:val="sk-SK"/>
              </w:rPr>
              <w:t>Oeko -Tex® Standart 100</w:t>
            </w:r>
          </w:p>
        </w:tc>
        <w:tc>
          <w:tcPr>
            <w:tcW w:w="2770" w:type="dxa"/>
            <w:tcBorders>
              <w:top w:val="single" w:sz="4" w:space="0" w:color="auto"/>
              <w:left w:val="single" w:sz="4" w:space="0" w:color="auto"/>
              <w:bottom w:val="single" w:sz="4" w:space="0" w:color="auto"/>
              <w:right w:val="single" w:sz="4" w:space="0" w:color="auto"/>
            </w:tcBorders>
            <w:hideMark/>
          </w:tcPr>
          <w:p w14:paraId="54EF4685" w14:textId="77777777" w:rsidR="002C63D7" w:rsidRPr="006119C9" w:rsidRDefault="002C63D7" w:rsidP="00DC754B">
            <w:pPr>
              <w:jc w:val="both"/>
              <w:rPr>
                <w:rFonts w:ascii="Arial Narrow" w:hAnsi="Arial Narrow"/>
                <w:lang w:val="sk-SK"/>
              </w:rPr>
            </w:pPr>
            <w:r w:rsidRPr="006119C9">
              <w:rPr>
                <w:rFonts w:ascii="Arial Narrow" w:hAnsi="Arial Narrow"/>
                <w:sz w:val="22"/>
                <w:szCs w:val="22"/>
                <w:lang w:val="sk-SK"/>
              </w:rPr>
              <w:t>max 75 mg/kg</w:t>
            </w:r>
          </w:p>
        </w:tc>
      </w:tr>
      <w:tr w:rsidR="002C63D7" w:rsidRPr="006119C9" w14:paraId="4D0815D6" w14:textId="77777777" w:rsidTr="00DC754B">
        <w:tc>
          <w:tcPr>
            <w:tcW w:w="495" w:type="dxa"/>
            <w:tcBorders>
              <w:top w:val="single" w:sz="4" w:space="0" w:color="auto"/>
              <w:left w:val="single" w:sz="4" w:space="0" w:color="auto"/>
              <w:bottom w:val="single" w:sz="4" w:space="0" w:color="auto"/>
              <w:right w:val="single" w:sz="4" w:space="0" w:color="auto"/>
            </w:tcBorders>
            <w:hideMark/>
          </w:tcPr>
          <w:p w14:paraId="6839A008" w14:textId="77777777" w:rsidR="002C63D7" w:rsidRPr="006119C9" w:rsidRDefault="002C63D7" w:rsidP="00DC754B">
            <w:pPr>
              <w:jc w:val="right"/>
              <w:rPr>
                <w:rFonts w:ascii="Arial Narrow" w:hAnsi="Arial Narrow"/>
                <w:lang w:val="sk-SK"/>
              </w:rPr>
            </w:pPr>
            <w:r w:rsidRPr="006119C9">
              <w:rPr>
                <w:rFonts w:ascii="Arial Narrow" w:hAnsi="Arial Narrow"/>
                <w:sz w:val="22"/>
                <w:szCs w:val="22"/>
                <w:lang w:val="sk-SK"/>
              </w:rPr>
              <w:t>17.</w:t>
            </w:r>
          </w:p>
        </w:tc>
        <w:tc>
          <w:tcPr>
            <w:tcW w:w="3116" w:type="dxa"/>
            <w:tcBorders>
              <w:top w:val="single" w:sz="4" w:space="0" w:color="auto"/>
              <w:left w:val="single" w:sz="4" w:space="0" w:color="auto"/>
              <w:bottom w:val="single" w:sz="4" w:space="0" w:color="auto"/>
              <w:right w:val="single" w:sz="4" w:space="0" w:color="auto"/>
            </w:tcBorders>
            <w:hideMark/>
          </w:tcPr>
          <w:p w14:paraId="05BD4553" w14:textId="77777777" w:rsidR="002C63D7" w:rsidRPr="006119C9" w:rsidRDefault="002C63D7" w:rsidP="00DC754B">
            <w:pPr>
              <w:jc w:val="both"/>
              <w:rPr>
                <w:rFonts w:ascii="Arial Narrow" w:hAnsi="Arial Narrow"/>
                <w:lang w:val="sk-SK"/>
              </w:rPr>
            </w:pPr>
            <w:r w:rsidRPr="006119C9">
              <w:rPr>
                <w:rFonts w:ascii="Arial Narrow" w:hAnsi="Arial Narrow"/>
                <w:sz w:val="22"/>
                <w:szCs w:val="22"/>
                <w:lang w:val="sk-SK"/>
              </w:rPr>
              <w:t>Obsah ťažkých kovov, PCP</w:t>
            </w:r>
          </w:p>
        </w:tc>
        <w:tc>
          <w:tcPr>
            <w:tcW w:w="2754" w:type="dxa"/>
            <w:tcBorders>
              <w:top w:val="single" w:sz="4" w:space="0" w:color="auto"/>
              <w:left w:val="single" w:sz="4" w:space="0" w:color="auto"/>
              <w:bottom w:val="single" w:sz="4" w:space="0" w:color="auto"/>
              <w:right w:val="single" w:sz="4" w:space="0" w:color="auto"/>
            </w:tcBorders>
            <w:hideMark/>
          </w:tcPr>
          <w:p w14:paraId="491942A4" w14:textId="11562C18" w:rsidR="002C63D7" w:rsidRPr="00BE66D2" w:rsidRDefault="00663FEB" w:rsidP="00DC754B">
            <w:pPr>
              <w:jc w:val="both"/>
              <w:rPr>
                <w:rFonts w:ascii="Arial Narrow" w:hAnsi="Arial Narrow"/>
                <w:lang w:val="sk-SK"/>
              </w:rPr>
            </w:pPr>
            <w:r w:rsidRPr="00BE66D2">
              <w:rPr>
                <w:rFonts w:ascii="Arial Narrow" w:hAnsi="Arial Narrow"/>
                <w:sz w:val="22"/>
                <w:szCs w:val="22"/>
                <w:lang w:val="sk-SK"/>
              </w:rPr>
              <w:t>Nariadenie Európskeho parlamenu a Rady (EÚ) č. 1907/2006 (REACH) alebo TNI CEN/TR 16741:2016 alebo  Oeko -Tex® Standart 100</w:t>
            </w:r>
          </w:p>
        </w:tc>
        <w:tc>
          <w:tcPr>
            <w:tcW w:w="2770" w:type="dxa"/>
            <w:tcBorders>
              <w:top w:val="single" w:sz="4" w:space="0" w:color="auto"/>
              <w:left w:val="single" w:sz="4" w:space="0" w:color="auto"/>
              <w:bottom w:val="single" w:sz="4" w:space="0" w:color="auto"/>
              <w:right w:val="single" w:sz="4" w:space="0" w:color="auto"/>
            </w:tcBorders>
            <w:hideMark/>
          </w:tcPr>
          <w:p w14:paraId="691E5DF9" w14:textId="77777777" w:rsidR="002C63D7" w:rsidRPr="006119C9" w:rsidRDefault="002C63D7" w:rsidP="00DC754B">
            <w:pPr>
              <w:jc w:val="both"/>
              <w:rPr>
                <w:rFonts w:ascii="Arial Narrow" w:hAnsi="Arial Narrow"/>
                <w:lang w:val="sk-SK"/>
              </w:rPr>
            </w:pPr>
            <w:r w:rsidRPr="006119C9">
              <w:rPr>
                <w:rFonts w:ascii="Arial Narrow" w:hAnsi="Arial Narrow"/>
                <w:sz w:val="22"/>
                <w:szCs w:val="22"/>
                <w:lang w:val="sk-SK"/>
              </w:rPr>
              <w:t>v zmysle normy</w:t>
            </w:r>
          </w:p>
        </w:tc>
      </w:tr>
      <w:tr w:rsidR="002C63D7" w:rsidRPr="006119C9" w14:paraId="0E327E3D" w14:textId="77777777" w:rsidTr="00DC754B">
        <w:tc>
          <w:tcPr>
            <w:tcW w:w="495" w:type="dxa"/>
            <w:tcBorders>
              <w:top w:val="single" w:sz="4" w:space="0" w:color="auto"/>
              <w:left w:val="single" w:sz="4" w:space="0" w:color="auto"/>
              <w:bottom w:val="single" w:sz="4" w:space="0" w:color="auto"/>
              <w:right w:val="single" w:sz="4" w:space="0" w:color="auto"/>
            </w:tcBorders>
            <w:hideMark/>
          </w:tcPr>
          <w:p w14:paraId="4A3AA0A9" w14:textId="77777777" w:rsidR="002C63D7" w:rsidRPr="006119C9" w:rsidRDefault="002C63D7" w:rsidP="00DC754B">
            <w:pPr>
              <w:jc w:val="right"/>
              <w:rPr>
                <w:rFonts w:ascii="Arial Narrow" w:hAnsi="Arial Narrow"/>
                <w:lang w:val="sk-SK"/>
              </w:rPr>
            </w:pPr>
            <w:r w:rsidRPr="006119C9">
              <w:rPr>
                <w:rFonts w:ascii="Arial Narrow" w:hAnsi="Arial Narrow"/>
                <w:sz w:val="22"/>
                <w:szCs w:val="22"/>
                <w:lang w:val="sk-SK"/>
              </w:rPr>
              <w:t>18.</w:t>
            </w:r>
          </w:p>
        </w:tc>
        <w:tc>
          <w:tcPr>
            <w:tcW w:w="3116" w:type="dxa"/>
            <w:tcBorders>
              <w:top w:val="single" w:sz="4" w:space="0" w:color="auto"/>
              <w:left w:val="single" w:sz="4" w:space="0" w:color="auto"/>
              <w:bottom w:val="single" w:sz="4" w:space="0" w:color="auto"/>
              <w:right w:val="single" w:sz="4" w:space="0" w:color="auto"/>
            </w:tcBorders>
            <w:hideMark/>
          </w:tcPr>
          <w:p w14:paraId="46325F24" w14:textId="77777777" w:rsidR="002C63D7" w:rsidRPr="006119C9" w:rsidRDefault="002C63D7" w:rsidP="00DC754B">
            <w:pPr>
              <w:jc w:val="both"/>
              <w:rPr>
                <w:rFonts w:ascii="Arial Narrow" w:hAnsi="Arial Narrow"/>
                <w:lang w:val="sk-SK"/>
              </w:rPr>
            </w:pPr>
            <w:r w:rsidRPr="006119C9">
              <w:rPr>
                <w:rFonts w:ascii="Arial Narrow" w:hAnsi="Arial Narrow"/>
                <w:sz w:val="22"/>
                <w:szCs w:val="22"/>
                <w:lang w:val="sk-SK"/>
              </w:rPr>
              <w:t>Obsah arylamínov</w:t>
            </w:r>
          </w:p>
        </w:tc>
        <w:tc>
          <w:tcPr>
            <w:tcW w:w="2754" w:type="dxa"/>
            <w:tcBorders>
              <w:top w:val="single" w:sz="4" w:space="0" w:color="auto"/>
              <w:left w:val="single" w:sz="4" w:space="0" w:color="auto"/>
              <w:bottom w:val="single" w:sz="4" w:space="0" w:color="auto"/>
              <w:right w:val="single" w:sz="4" w:space="0" w:color="auto"/>
            </w:tcBorders>
            <w:hideMark/>
          </w:tcPr>
          <w:p w14:paraId="1578C990" w14:textId="071CC73B" w:rsidR="002C63D7" w:rsidRPr="00BE66D2" w:rsidRDefault="002C63D7" w:rsidP="00DC754B">
            <w:pPr>
              <w:jc w:val="both"/>
              <w:rPr>
                <w:rFonts w:ascii="Arial Narrow" w:hAnsi="Arial Narrow"/>
                <w:lang w:val="sk-SK"/>
              </w:rPr>
            </w:pPr>
            <w:r w:rsidRPr="00BE66D2">
              <w:rPr>
                <w:rFonts w:ascii="Arial Narrow" w:hAnsi="Arial Narrow"/>
                <w:sz w:val="22"/>
                <w:szCs w:val="22"/>
                <w:lang w:val="sk-SK"/>
              </w:rPr>
              <w:t>STN EN 14362-1, 3</w:t>
            </w:r>
            <w:r w:rsidR="00E26E6C" w:rsidRPr="00BE66D2">
              <w:rPr>
                <w:rFonts w:ascii="Arial Narrow" w:hAnsi="Arial Narrow" w:cs="Arial Narrow"/>
                <w:sz w:val="22"/>
                <w:szCs w:val="22"/>
                <w:lang w:val="sk-SK" w:eastAsia="cs-CZ"/>
              </w:rPr>
              <w:t xml:space="preserve"> alebo </w:t>
            </w:r>
            <w:r w:rsidR="00E26E6C" w:rsidRPr="00BE66D2">
              <w:rPr>
                <w:rFonts w:ascii="Arial Narrow" w:hAnsi="Arial Narrow"/>
                <w:sz w:val="22"/>
                <w:szCs w:val="22"/>
                <w:lang w:val="sk-SK"/>
              </w:rPr>
              <w:t>Oeko -Tex® Standart 100</w:t>
            </w:r>
          </w:p>
        </w:tc>
        <w:tc>
          <w:tcPr>
            <w:tcW w:w="2770" w:type="dxa"/>
            <w:tcBorders>
              <w:top w:val="single" w:sz="4" w:space="0" w:color="auto"/>
              <w:left w:val="single" w:sz="4" w:space="0" w:color="auto"/>
              <w:bottom w:val="single" w:sz="4" w:space="0" w:color="auto"/>
              <w:right w:val="single" w:sz="4" w:space="0" w:color="auto"/>
            </w:tcBorders>
            <w:hideMark/>
          </w:tcPr>
          <w:p w14:paraId="55D958DA" w14:textId="77777777" w:rsidR="002C63D7" w:rsidRPr="006119C9" w:rsidRDefault="002C63D7" w:rsidP="00DC754B">
            <w:pPr>
              <w:jc w:val="both"/>
              <w:rPr>
                <w:rFonts w:ascii="Arial Narrow" w:hAnsi="Arial Narrow"/>
                <w:lang w:val="sk-SK"/>
              </w:rPr>
            </w:pPr>
            <w:r w:rsidRPr="006119C9">
              <w:rPr>
                <w:rFonts w:ascii="Arial Narrow" w:hAnsi="Arial Narrow"/>
                <w:sz w:val="22"/>
                <w:szCs w:val="22"/>
                <w:lang w:val="sk-SK"/>
              </w:rPr>
              <w:t>max. 30 mg/kg</w:t>
            </w:r>
          </w:p>
        </w:tc>
      </w:tr>
      <w:tr w:rsidR="002C63D7" w:rsidRPr="006119C9" w14:paraId="616E80D7" w14:textId="77777777" w:rsidTr="00DC754B">
        <w:tc>
          <w:tcPr>
            <w:tcW w:w="495" w:type="dxa"/>
            <w:tcBorders>
              <w:top w:val="single" w:sz="4" w:space="0" w:color="auto"/>
              <w:left w:val="single" w:sz="4" w:space="0" w:color="auto"/>
              <w:bottom w:val="single" w:sz="4" w:space="0" w:color="auto"/>
              <w:right w:val="single" w:sz="4" w:space="0" w:color="auto"/>
            </w:tcBorders>
            <w:hideMark/>
          </w:tcPr>
          <w:p w14:paraId="422191DF" w14:textId="77777777" w:rsidR="002C63D7" w:rsidRPr="006119C9" w:rsidRDefault="002C63D7" w:rsidP="00DC754B">
            <w:pPr>
              <w:jc w:val="right"/>
              <w:rPr>
                <w:rFonts w:ascii="Arial Narrow" w:hAnsi="Arial Narrow"/>
                <w:lang w:val="sk-SK"/>
              </w:rPr>
            </w:pPr>
            <w:r w:rsidRPr="006119C9">
              <w:rPr>
                <w:rFonts w:ascii="Arial Narrow" w:hAnsi="Arial Narrow"/>
                <w:sz w:val="22"/>
                <w:szCs w:val="22"/>
                <w:lang w:val="sk-SK"/>
              </w:rPr>
              <w:t>19.</w:t>
            </w:r>
          </w:p>
        </w:tc>
        <w:tc>
          <w:tcPr>
            <w:tcW w:w="3116" w:type="dxa"/>
            <w:tcBorders>
              <w:top w:val="single" w:sz="4" w:space="0" w:color="auto"/>
              <w:left w:val="single" w:sz="4" w:space="0" w:color="auto"/>
              <w:bottom w:val="single" w:sz="4" w:space="0" w:color="auto"/>
              <w:right w:val="single" w:sz="4" w:space="0" w:color="auto"/>
            </w:tcBorders>
            <w:hideMark/>
          </w:tcPr>
          <w:p w14:paraId="1CE5FC31" w14:textId="77777777" w:rsidR="002C63D7" w:rsidRPr="006119C9" w:rsidRDefault="002C63D7" w:rsidP="00DC754B">
            <w:pPr>
              <w:jc w:val="both"/>
              <w:rPr>
                <w:rFonts w:ascii="Arial Narrow" w:hAnsi="Arial Narrow"/>
                <w:lang w:val="sk-SK"/>
              </w:rPr>
            </w:pPr>
            <w:r w:rsidRPr="006119C9">
              <w:rPr>
                <w:rFonts w:ascii="Arial Narrow" w:hAnsi="Arial Narrow"/>
                <w:sz w:val="22"/>
                <w:szCs w:val="22"/>
                <w:lang w:val="sk-SK"/>
              </w:rPr>
              <w:t>pH vodného výluhu</w:t>
            </w:r>
          </w:p>
        </w:tc>
        <w:tc>
          <w:tcPr>
            <w:tcW w:w="2754" w:type="dxa"/>
            <w:tcBorders>
              <w:top w:val="single" w:sz="4" w:space="0" w:color="auto"/>
              <w:left w:val="single" w:sz="4" w:space="0" w:color="auto"/>
              <w:bottom w:val="single" w:sz="4" w:space="0" w:color="auto"/>
              <w:right w:val="single" w:sz="4" w:space="0" w:color="auto"/>
            </w:tcBorders>
            <w:hideMark/>
          </w:tcPr>
          <w:p w14:paraId="3E08B805" w14:textId="74A87ECB" w:rsidR="002C63D7" w:rsidRPr="00BE66D2" w:rsidRDefault="002C63D7" w:rsidP="00DC754B">
            <w:pPr>
              <w:jc w:val="both"/>
              <w:rPr>
                <w:rFonts w:ascii="Arial Narrow" w:hAnsi="Arial Narrow"/>
                <w:lang w:val="sk-SK"/>
              </w:rPr>
            </w:pPr>
            <w:r w:rsidRPr="00BE66D2">
              <w:rPr>
                <w:rFonts w:ascii="Arial Narrow" w:hAnsi="Arial Narrow"/>
                <w:sz w:val="22"/>
                <w:szCs w:val="22"/>
                <w:lang w:val="sk-SK"/>
              </w:rPr>
              <w:t>STN EN ISO 3071</w:t>
            </w:r>
            <w:r w:rsidR="00E26E6C" w:rsidRPr="00BE66D2">
              <w:rPr>
                <w:rFonts w:ascii="Arial Narrow" w:hAnsi="Arial Narrow" w:cs="Arial Narrow"/>
                <w:sz w:val="22"/>
                <w:szCs w:val="22"/>
                <w:lang w:val="sk-SK" w:eastAsia="cs-CZ"/>
              </w:rPr>
              <w:t xml:space="preserve"> alebo </w:t>
            </w:r>
            <w:r w:rsidR="00E26E6C" w:rsidRPr="00BE66D2">
              <w:rPr>
                <w:rFonts w:ascii="Arial Narrow" w:hAnsi="Arial Narrow"/>
                <w:sz w:val="22"/>
                <w:szCs w:val="22"/>
                <w:lang w:val="sk-SK"/>
              </w:rPr>
              <w:t>Oeko -Tex® Standart 100</w:t>
            </w:r>
          </w:p>
        </w:tc>
        <w:tc>
          <w:tcPr>
            <w:tcW w:w="2770" w:type="dxa"/>
            <w:tcBorders>
              <w:top w:val="single" w:sz="4" w:space="0" w:color="auto"/>
              <w:left w:val="single" w:sz="4" w:space="0" w:color="auto"/>
              <w:bottom w:val="single" w:sz="4" w:space="0" w:color="auto"/>
              <w:right w:val="single" w:sz="4" w:space="0" w:color="auto"/>
            </w:tcBorders>
            <w:hideMark/>
          </w:tcPr>
          <w:p w14:paraId="6F8877F2" w14:textId="77777777" w:rsidR="002C63D7" w:rsidRPr="006119C9" w:rsidRDefault="002C63D7" w:rsidP="00DC754B">
            <w:pPr>
              <w:jc w:val="both"/>
              <w:rPr>
                <w:rFonts w:ascii="Arial Narrow" w:hAnsi="Arial Narrow"/>
                <w:lang w:val="sk-SK"/>
              </w:rPr>
            </w:pPr>
            <w:r w:rsidRPr="006119C9">
              <w:rPr>
                <w:rFonts w:ascii="Arial Narrow" w:hAnsi="Arial Narrow"/>
                <w:sz w:val="22"/>
                <w:szCs w:val="22"/>
                <w:lang w:val="sk-SK"/>
              </w:rPr>
              <w:t>4 – 7,5</w:t>
            </w:r>
          </w:p>
        </w:tc>
      </w:tr>
      <w:tr w:rsidR="002C63D7" w:rsidRPr="006119C9" w14:paraId="3F2AC4A8" w14:textId="77777777" w:rsidTr="00DC754B">
        <w:tc>
          <w:tcPr>
            <w:tcW w:w="9135" w:type="dxa"/>
            <w:gridSpan w:val="4"/>
            <w:tcBorders>
              <w:top w:val="single" w:sz="4" w:space="0" w:color="auto"/>
              <w:left w:val="single" w:sz="4" w:space="0" w:color="auto"/>
              <w:bottom w:val="single" w:sz="4" w:space="0" w:color="auto"/>
              <w:right w:val="single" w:sz="4" w:space="0" w:color="auto"/>
            </w:tcBorders>
            <w:hideMark/>
          </w:tcPr>
          <w:p w14:paraId="675190BE" w14:textId="69136114" w:rsidR="002C63D7" w:rsidRPr="006119C9" w:rsidRDefault="002C63D7" w:rsidP="00E26E6C">
            <w:pPr>
              <w:jc w:val="both"/>
              <w:rPr>
                <w:rFonts w:ascii="Arial Narrow" w:hAnsi="Arial Narrow"/>
                <w:b/>
                <w:lang w:val="sk-SK"/>
              </w:rPr>
            </w:pPr>
            <w:r w:rsidRPr="006119C9">
              <w:rPr>
                <w:rFonts w:ascii="Arial Narrow" w:hAnsi="Arial Narrow"/>
                <w:b/>
                <w:sz w:val="22"/>
                <w:szCs w:val="22"/>
                <w:lang w:val="sk-SK"/>
              </w:rPr>
              <w:t>Splnenie noriem zdravotnej neškodnosti v bode 1</w:t>
            </w:r>
            <w:r w:rsidR="00E26E6C">
              <w:rPr>
                <w:rFonts w:ascii="Arial Narrow" w:hAnsi="Arial Narrow"/>
                <w:b/>
                <w:sz w:val="22"/>
                <w:szCs w:val="22"/>
                <w:lang w:val="sk-SK"/>
              </w:rPr>
              <w:t>3</w:t>
            </w:r>
            <w:r w:rsidRPr="006119C9">
              <w:rPr>
                <w:rFonts w:ascii="Arial Narrow" w:hAnsi="Arial Narrow"/>
                <w:b/>
                <w:sz w:val="22"/>
                <w:szCs w:val="22"/>
                <w:lang w:val="sk-SK"/>
              </w:rPr>
              <w:t>. až 19. je možné nahradiť certifikátom Oeko-Tex® Standard 100.</w:t>
            </w:r>
          </w:p>
        </w:tc>
      </w:tr>
    </w:tbl>
    <w:p w14:paraId="66C72FA1" w14:textId="77777777" w:rsidR="002C63D7" w:rsidRPr="006119C9" w:rsidRDefault="002C63D7" w:rsidP="002C63D7">
      <w:pPr>
        <w:rPr>
          <w:rFonts w:ascii="Arial Narrow" w:hAnsi="Arial Narrow"/>
          <w:sz w:val="22"/>
          <w:szCs w:val="22"/>
          <w:lang w:val="sk-SK"/>
        </w:rPr>
      </w:pPr>
    </w:p>
    <w:p w14:paraId="27801BF3" w14:textId="77777777" w:rsidR="00E26E6C" w:rsidRDefault="00E26E6C" w:rsidP="002C63D7">
      <w:pPr>
        <w:rPr>
          <w:rFonts w:ascii="Arial Narrow" w:hAnsi="Arial Narrow"/>
          <w:sz w:val="22"/>
          <w:szCs w:val="22"/>
          <w:u w:val="single"/>
          <w:lang w:val="sk-SK"/>
        </w:rPr>
      </w:pPr>
    </w:p>
    <w:p w14:paraId="027B2216" w14:textId="32885253" w:rsidR="002C63D7" w:rsidRPr="006119C9" w:rsidRDefault="002C63D7" w:rsidP="002C63D7">
      <w:pPr>
        <w:rPr>
          <w:rFonts w:ascii="Arial Narrow" w:hAnsi="Arial Narrow"/>
          <w:sz w:val="22"/>
          <w:szCs w:val="22"/>
          <w:u w:val="single"/>
          <w:lang w:val="sk-SK"/>
        </w:rPr>
      </w:pPr>
      <w:r w:rsidRPr="006119C9">
        <w:rPr>
          <w:rFonts w:ascii="Arial Narrow" w:hAnsi="Arial Narrow"/>
          <w:sz w:val="22"/>
          <w:szCs w:val="22"/>
          <w:u w:val="single"/>
          <w:lang w:val="sk-SK"/>
        </w:rPr>
        <w:t>2.5.4.2. Podlepovacia páska</w:t>
      </w:r>
    </w:p>
    <w:p w14:paraId="48D75D5D" w14:textId="77777777" w:rsidR="002C63D7" w:rsidRPr="006119C9" w:rsidRDefault="002C63D7" w:rsidP="002C63D7">
      <w:pPr>
        <w:pStyle w:val="Odsekzoznamu"/>
        <w:rPr>
          <w:rFonts w:ascii="Arial Narrow" w:hAnsi="Arial Narrow"/>
          <w:sz w:val="22"/>
          <w:szCs w:val="22"/>
          <w:u w:val="single"/>
          <w:lang w:val="sk-SK"/>
        </w:rPr>
      </w:pPr>
    </w:p>
    <w:tbl>
      <w:tblPr>
        <w:tblW w:w="9142" w:type="dxa"/>
        <w:tblLayout w:type="fixed"/>
        <w:tblCellMar>
          <w:left w:w="70" w:type="dxa"/>
          <w:right w:w="70" w:type="dxa"/>
        </w:tblCellMar>
        <w:tblLook w:val="04A0" w:firstRow="1" w:lastRow="0" w:firstColumn="1" w:lastColumn="0" w:noHBand="0" w:noVBand="1"/>
      </w:tblPr>
      <w:tblGrid>
        <w:gridCol w:w="496"/>
        <w:gridCol w:w="3118"/>
        <w:gridCol w:w="2756"/>
        <w:gridCol w:w="2772"/>
      </w:tblGrid>
      <w:tr w:rsidR="002C63D7" w:rsidRPr="006119C9" w14:paraId="6347C579" w14:textId="77777777" w:rsidTr="00BE66D2">
        <w:tc>
          <w:tcPr>
            <w:tcW w:w="496" w:type="dxa"/>
            <w:tcBorders>
              <w:top w:val="single" w:sz="4" w:space="0" w:color="auto"/>
              <w:left w:val="single" w:sz="4" w:space="0" w:color="auto"/>
              <w:bottom w:val="single" w:sz="4" w:space="0" w:color="auto"/>
              <w:right w:val="single" w:sz="4" w:space="0" w:color="auto"/>
            </w:tcBorders>
          </w:tcPr>
          <w:p w14:paraId="09259B8C" w14:textId="77777777" w:rsidR="002C63D7" w:rsidRPr="006119C9" w:rsidRDefault="002C63D7" w:rsidP="00DC754B">
            <w:pPr>
              <w:jc w:val="right"/>
              <w:rPr>
                <w:rFonts w:ascii="Arial Narrow" w:hAnsi="Arial Narrow"/>
                <w:b/>
                <w:lang w:val="sk-SK"/>
              </w:rPr>
            </w:pPr>
          </w:p>
        </w:tc>
        <w:tc>
          <w:tcPr>
            <w:tcW w:w="3118" w:type="dxa"/>
            <w:tcBorders>
              <w:top w:val="single" w:sz="4" w:space="0" w:color="auto"/>
              <w:left w:val="single" w:sz="4" w:space="0" w:color="auto"/>
              <w:bottom w:val="single" w:sz="4" w:space="0" w:color="auto"/>
              <w:right w:val="single" w:sz="4" w:space="0" w:color="auto"/>
            </w:tcBorders>
            <w:hideMark/>
          </w:tcPr>
          <w:p w14:paraId="02CCFD6A" w14:textId="77777777" w:rsidR="002C63D7" w:rsidRPr="006119C9" w:rsidRDefault="002C63D7" w:rsidP="00DC754B">
            <w:pPr>
              <w:jc w:val="both"/>
              <w:rPr>
                <w:rFonts w:ascii="Arial Narrow" w:hAnsi="Arial Narrow"/>
                <w:b/>
                <w:lang w:val="sk-SK"/>
              </w:rPr>
            </w:pPr>
            <w:r w:rsidRPr="006119C9">
              <w:rPr>
                <w:rFonts w:ascii="Arial Narrow" w:hAnsi="Arial Narrow"/>
                <w:b/>
                <w:sz w:val="22"/>
                <w:szCs w:val="22"/>
                <w:lang w:val="sk-SK"/>
              </w:rPr>
              <w:t>Parameter</w:t>
            </w:r>
          </w:p>
        </w:tc>
        <w:tc>
          <w:tcPr>
            <w:tcW w:w="2756" w:type="dxa"/>
            <w:tcBorders>
              <w:top w:val="single" w:sz="4" w:space="0" w:color="auto"/>
              <w:left w:val="single" w:sz="4" w:space="0" w:color="auto"/>
              <w:bottom w:val="single" w:sz="4" w:space="0" w:color="auto"/>
              <w:right w:val="single" w:sz="4" w:space="0" w:color="auto"/>
            </w:tcBorders>
            <w:hideMark/>
          </w:tcPr>
          <w:p w14:paraId="0D227DCA" w14:textId="77777777" w:rsidR="002C63D7" w:rsidRPr="006119C9" w:rsidRDefault="002C63D7" w:rsidP="00DC754B">
            <w:pPr>
              <w:jc w:val="both"/>
              <w:rPr>
                <w:rFonts w:ascii="Arial Narrow" w:hAnsi="Arial Narrow"/>
                <w:b/>
                <w:lang w:val="sk-SK"/>
              </w:rPr>
            </w:pPr>
            <w:r w:rsidRPr="006119C9">
              <w:rPr>
                <w:rFonts w:ascii="Arial Narrow" w:hAnsi="Arial Narrow"/>
                <w:b/>
                <w:sz w:val="22"/>
                <w:szCs w:val="22"/>
                <w:lang w:val="sk-SK"/>
              </w:rPr>
              <w:t>Norma</w:t>
            </w:r>
          </w:p>
        </w:tc>
        <w:tc>
          <w:tcPr>
            <w:tcW w:w="2772" w:type="dxa"/>
            <w:tcBorders>
              <w:top w:val="single" w:sz="4" w:space="0" w:color="auto"/>
              <w:left w:val="single" w:sz="4" w:space="0" w:color="auto"/>
              <w:bottom w:val="single" w:sz="4" w:space="0" w:color="auto"/>
              <w:right w:val="single" w:sz="4" w:space="0" w:color="auto"/>
            </w:tcBorders>
            <w:hideMark/>
          </w:tcPr>
          <w:p w14:paraId="7F405D49" w14:textId="77777777" w:rsidR="002C63D7" w:rsidRPr="006119C9" w:rsidRDefault="002C63D7" w:rsidP="00DC754B">
            <w:pPr>
              <w:jc w:val="both"/>
              <w:rPr>
                <w:rFonts w:ascii="Arial Narrow" w:hAnsi="Arial Narrow"/>
                <w:b/>
                <w:lang w:val="sk-SK"/>
              </w:rPr>
            </w:pPr>
            <w:r w:rsidRPr="006119C9">
              <w:rPr>
                <w:rFonts w:ascii="Arial Narrow" w:hAnsi="Arial Narrow"/>
                <w:b/>
                <w:sz w:val="22"/>
                <w:szCs w:val="22"/>
                <w:lang w:val="sk-SK"/>
              </w:rPr>
              <w:t>Požadovaný (hodnotený)  údaj</w:t>
            </w:r>
          </w:p>
        </w:tc>
      </w:tr>
      <w:tr w:rsidR="002C63D7" w:rsidRPr="006119C9" w14:paraId="27720A3D" w14:textId="77777777" w:rsidTr="00BE66D2">
        <w:tc>
          <w:tcPr>
            <w:tcW w:w="496" w:type="dxa"/>
            <w:tcBorders>
              <w:top w:val="single" w:sz="4" w:space="0" w:color="auto"/>
              <w:left w:val="single" w:sz="4" w:space="0" w:color="auto"/>
              <w:bottom w:val="single" w:sz="4" w:space="0" w:color="auto"/>
              <w:right w:val="single" w:sz="4" w:space="0" w:color="auto"/>
            </w:tcBorders>
            <w:hideMark/>
          </w:tcPr>
          <w:p w14:paraId="536FAFB6" w14:textId="77777777" w:rsidR="002C63D7" w:rsidRPr="006119C9" w:rsidRDefault="002C63D7" w:rsidP="00DC754B">
            <w:pPr>
              <w:jc w:val="right"/>
              <w:rPr>
                <w:rFonts w:ascii="Arial Narrow" w:hAnsi="Arial Narrow"/>
                <w:lang w:val="sk-SK"/>
              </w:rPr>
            </w:pPr>
            <w:r w:rsidRPr="006119C9">
              <w:rPr>
                <w:rFonts w:ascii="Arial Narrow" w:hAnsi="Arial Narrow"/>
                <w:sz w:val="22"/>
                <w:szCs w:val="22"/>
                <w:lang w:val="sk-SK"/>
              </w:rPr>
              <w:t>1.</w:t>
            </w:r>
          </w:p>
        </w:tc>
        <w:tc>
          <w:tcPr>
            <w:tcW w:w="3118" w:type="dxa"/>
            <w:tcBorders>
              <w:top w:val="single" w:sz="4" w:space="0" w:color="auto"/>
              <w:left w:val="single" w:sz="4" w:space="0" w:color="auto"/>
              <w:bottom w:val="single" w:sz="4" w:space="0" w:color="auto"/>
              <w:right w:val="single" w:sz="4" w:space="0" w:color="auto"/>
            </w:tcBorders>
          </w:tcPr>
          <w:p w14:paraId="7EB4C383" w14:textId="77777777" w:rsidR="002C63D7" w:rsidRPr="006119C9" w:rsidRDefault="002C63D7" w:rsidP="00DC754B">
            <w:pPr>
              <w:jc w:val="both"/>
              <w:rPr>
                <w:rFonts w:ascii="Arial Narrow" w:hAnsi="Arial Narrow"/>
                <w:lang w:val="sk-SK"/>
              </w:rPr>
            </w:pPr>
            <w:r w:rsidRPr="006119C9">
              <w:rPr>
                <w:rFonts w:ascii="Arial Narrow" w:hAnsi="Arial Narrow"/>
                <w:sz w:val="22"/>
                <w:szCs w:val="22"/>
                <w:lang w:val="sk-SK"/>
              </w:rPr>
              <w:t xml:space="preserve">Materiálové zloženie </w:t>
            </w:r>
          </w:p>
          <w:p w14:paraId="77BD7617" w14:textId="77777777" w:rsidR="002C63D7" w:rsidRPr="006119C9" w:rsidRDefault="002C63D7" w:rsidP="00DC754B">
            <w:pPr>
              <w:jc w:val="both"/>
              <w:rPr>
                <w:rFonts w:ascii="Arial Narrow" w:hAnsi="Arial Narrow"/>
                <w:lang w:val="sk-SK"/>
              </w:rPr>
            </w:pPr>
          </w:p>
        </w:tc>
        <w:tc>
          <w:tcPr>
            <w:tcW w:w="2756" w:type="dxa"/>
            <w:tcBorders>
              <w:top w:val="single" w:sz="4" w:space="0" w:color="auto"/>
              <w:left w:val="single" w:sz="4" w:space="0" w:color="auto"/>
              <w:bottom w:val="single" w:sz="4" w:space="0" w:color="auto"/>
              <w:right w:val="single" w:sz="4" w:space="0" w:color="auto"/>
            </w:tcBorders>
            <w:hideMark/>
          </w:tcPr>
          <w:p w14:paraId="3A685A26" w14:textId="6B6C13F8" w:rsidR="002C63D7" w:rsidRPr="00BE66D2" w:rsidRDefault="001556A4" w:rsidP="00DC754B">
            <w:pPr>
              <w:jc w:val="both"/>
              <w:rPr>
                <w:rFonts w:ascii="Arial Narrow" w:hAnsi="Arial Narrow"/>
                <w:lang w:val="sk-SK"/>
              </w:rPr>
            </w:pPr>
            <w:r w:rsidRPr="00BE66D2">
              <w:rPr>
                <w:rFonts w:ascii="Arial Narrow" w:hAnsi="Arial Narrow"/>
                <w:sz w:val="22"/>
                <w:szCs w:val="22"/>
                <w:lang w:val="sk-SK"/>
              </w:rPr>
              <w:t>Nariadenie Európskeho parlamenu a Rady (EÚ) č. 1007/2011 z 27. septembra 2011</w:t>
            </w:r>
          </w:p>
        </w:tc>
        <w:tc>
          <w:tcPr>
            <w:tcW w:w="2772" w:type="dxa"/>
            <w:tcBorders>
              <w:top w:val="single" w:sz="4" w:space="0" w:color="auto"/>
              <w:left w:val="single" w:sz="4" w:space="0" w:color="auto"/>
              <w:bottom w:val="single" w:sz="4" w:space="0" w:color="auto"/>
              <w:right w:val="single" w:sz="4" w:space="0" w:color="auto"/>
            </w:tcBorders>
          </w:tcPr>
          <w:p w14:paraId="50573F24" w14:textId="77777777" w:rsidR="002C63D7" w:rsidRPr="006119C9" w:rsidRDefault="002C63D7" w:rsidP="00DC754B">
            <w:pPr>
              <w:jc w:val="both"/>
              <w:rPr>
                <w:rFonts w:ascii="Arial Narrow" w:hAnsi="Arial Narrow"/>
                <w:lang w:val="sk-SK"/>
              </w:rPr>
            </w:pPr>
            <w:r w:rsidRPr="006119C9">
              <w:rPr>
                <w:rFonts w:ascii="Arial Narrow" w:hAnsi="Arial Narrow"/>
                <w:sz w:val="22"/>
                <w:szCs w:val="22"/>
                <w:lang w:val="sk-SK"/>
              </w:rPr>
              <w:t>Transparentný polyuretánový film</w:t>
            </w:r>
          </w:p>
          <w:p w14:paraId="3E1E3207" w14:textId="77777777" w:rsidR="002C63D7" w:rsidRPr="006119C9" w:rsidRDefault="002C63D7" w:rsidP="00DC754B">
            <w:pPr>
              <w:jc w:val="both"/>
              <w:rPr>
                <w:rFonts w:ascii="Arial Narrow" w:hAnsi="Arial Narrow"/>
                <w:lang w:val="sk-SK"/>
              </w:rPr>
            </w:pPr>
          </w:p>
        </w:tc>
      </w:tr>
      <w:tr w:rsidR="002C63D7" w:rsidRPr="006119C9" w14:paraId="79D7A966" w14:textId="77777777" w:rsidTr="00BE66D2">
        <w:tc>
          <w:tcPr>
            <w:tcW w:w="496" w:type="dxa"/>
            <w:tcBorders>
              <w:top w:val="single" w:sz="4" w:space="0" w:color="auto"/>
              <w:left w:val="single" w:sz="4" w:space="0" w:color="auto"/>
              <w:bottom w:val="single" w:sz="4" w:space="0" w:color="auto"/>
              <w:right w:val="single" w:sz="4" w:space="0" w:color="auto"/>
            </w:tcBorders>
            <w:hideMark/>
          </w:tcPr>
          <w:p w14:paraId="5CFF9BE0" w14:textId="77777777" w:rsidR="002C63D7" w:rsidRPr="006119C9" w:rsidRDefault="002C63D7" w:rsidP="00DC754B">
            <w:pPr>
              <w:jc w:val="right"/>
              <w:rPr>
                <w:rFonts w:ascii="Arial Narrow" w:hAnsi="Arial Narrow"/>
                <w:lang w:val="sk-SK"/>
              </w:rPr>
            </w:pPr>
            <w:r w:rsidRPr="006119C9">
              <w:rPr>
                <w:rFonts w:ascii="Arial Narrow" w:hAnsi="Arial Narrow"/>
                <w:sz w:val="22"/>
                <w:szCs w:val="22"/>
                <w:lang w:val="sk-SK"/>
              </w:rPr>
              <w:t>2.</w:t>
            </w:r>
          </w:p>
        </w:tc>
        <w:tc>
          <w:tcPr>
            <w:tcW w:w="3118" w:type="dxa"/>
            <w:tcBorders>
              <w:top w:val="single" w:sz="4" w:space="0" w:color="auto"/>
              <w:left w:val="single" w:sz="4" w:space="0" w:color="auto"/>
              <w:bottom w:val="single" w:sz="4" w:space="0" w:color="auto"/>
              <w:right w:val="single" w:sz="4" w:space="0" w:color="auto"/>
            </w:tcBorders>
            <w:hideMark/>
          </w:tcPr>
          <w:p w14:paraId="550BD8C9" w14:textId="77777777" w:rsidR="002C63D7" w:rsidRPr="006119C9" w:rsidRDefault="002C63D7" w:rsidP="00DC754B">
            <w:pPr>
              <w:jc w:val="both"/>
              <w:rPr>
                <w:rFonts w:ascii="Arial Narrow" w:hAnsi="Arial Narrow"/>
                <w:lang w:val="sk-SK"/>
              </w:rPr>
            </w:pPr>
            <w:r w:rsidRPr="006119C9">
              <w:rPr>
                <w:rFonts w:ascii="Arial Narrow" w:hAnsi="Arial Narrow"/>
                <w:sz w:val="22"/>
                <w:szCs w:val="22"/>
                <w:lang w:val="sk-SK"/>
              </w:rPr>
              <w:t>Plošná hmotnosť</w:t>
            </w:r>
          </w:p>
        </w:tc>
        <w:tc>
          <w:tcPr>
            <w:tcW w:w="2756" w:type="dxa"/>
            <w:tcBorders>
              <w:top w:val="single" w:sz="4" w:space="0" w:color="auto"/>
              <w:left w:val="single" w:sz="4" w:space="0" w:color="auto"/>
              <w:bottom w:val="single" w:sz="4" w:space="0" w:color="auto"/>
              <w:right w:val="single" w:sz="4" w:space="0" w:color="auto"/>
            </w:tcBorders>
            <w:hideMark/>
          </w:tcPr>
          <w:p w14:paraId="42886CE3" w14:textId="77777777" w:rsidR="002C63D7" w:rsidRPr="00B43385" w:rsidRDefault="002C63D7" w:rsidP="00DC754B">
            <w:pPr>
              <w:jc w:val="both"/>
              <w:rPr>
                <w:rFonts w:ascii="Arial Narrow" w:hAnsi="Arial Narrow"/>
                <w:lang w:val="sk-SK"/>
              </w:rPr>
            </w:pPr>
            <w:r w:rsidRPr="00B43385">
              <w:rPr>
                <w:rFonts w:ascii="Arial Narrow" w:hAnsi="Arial Narrow"/>
                <w:sz w:val="22"/>
                <w:szCs w:val="22"/>
                <w:lang w:val="sk-SK"/>
              </w:rPr>
              <w:t>STN EN 12127</w:t>
            </w:r>
          </w:p>
        </w:tc>
        <w:tc>
          <w:tcPr>
            <w:tcW w:w="2772" w:type="dxa"/>
            <w:tcBorders>
              <w:top w:val="single" w:sz="4" w:space="0" w:color="auto"/>
              <w:left w:val="single" w:sz="4" w:space="0" w:color="auto"/>
              <w:bottom w:val="single" w:sz="4" w:space="0" w:color="auto"/>
              <w:right w:val="single" w:sz="4" w:space="0" w:color="auto"/>
            </w:tcBorders>
            <w:hideMark/>
          </w:tcPr>
          <w:p w14:paraId="06C62074" w14:textId="77777777" w:rsidR="002C63D7" w:rsidRPr="006119C9" w:rsidRDefault="002C63D7" w:rsidP="00DC754B">
            <w:pPr>
              <w:jc w:val="both"/>
              <w:rPr>
                <w:rFonts w:ascii="Arial Narrow" w:hAnsi="Arial Narrow"/>
                <w:lang w:val="sk-SK"/>
              </w:rPr>
            </w:pPr>
            <w:r w:rsidRPr="006119C9">
              <w:rPr>
                <w:rFonts w:ascii="Arial Narrow" w:hAnsi="Arial Narrow"/>
                <w:sz w:val="22"/>
                <w:szCs w:val="22"/>
                <w:lang w:val="sk-SK"/>
              </w:rPr>
              <w:t>70 g/m² ± 3%</w:t>
            </w:r>
          </w:p>
        </w:tc>
      </w:tr>
      <w:tr w:rsidR="002C63D7" w:rsidRPr="006119C9" w14:paraId="0D02D6BC" w14:textId="77777777" w:rsidTr="00BE66D2">
        <w:tc>
          <w:tcPr>
            <w:tcW w:w="496" w:type="dxa"/>
            <w:tcBorders>
              <w:top w:val="single" w:sz="4" w:space="0" w:color="auto"/>
              <w:left w:val="single" w:sz="4" w:space="0" w:color="auto"/>
              <w:bottom w:val="single" w:sz="4" w:space="0" w:color="auto"/>
              <w:right w:val="single" w:sz="4" w:space="0" w:color="auto"/>
            </w:tcBorders>
            <w:hideMark/>
          </w:tcPr>
          <w:p w14:paraId="618AB526" w14:textId="77777777" w:rsidR="002C63D7" w:rsidRPr="006119C9" w:rsidRDefault="002C63D7" w:rsidP="00DC754B">
            <w:pPr>
              <w:jc w:val="right"/>
              <w:rPr>
                <w:rFonts w:ascii="Arial Narrow" w:hAnsi="Arial Narrow"/>
                <w:lang w:val="sk-SK"/>
              </w:rPr>
            </w:pPr>
            <w:r w:rsidRPr="006119C9">
              <w:rPr>
                <w:rFonts w:ascii="Arial Narrow" w:hAnsi="Arial Narrow"/>
                <w:sz w:val="22"/>
                <w:szCs w:val="22"/>
                <w:lang w:val="sk-SK"/>
              </w:rPr>
              <w:t>3.</w:t>
            </w:r>
          </w:p>
        </w:tc>
        <w:tc>
          <w:tcPr>
            <w:tcW w:w="3118" w:type="dxa"/>
            <w:tcBorders>
              <w:top w:val="single" w:sz="4" w:space="0" w:color="auto"/>
              <w:left w:val="single" w:sz="4" w:space="0" w:color="auto"/>
              <w:bottom w:val="single" w:sz="4" w:space="0" w:color="auto"/>
              <w:right w:val="single" w:sz="4" w:space="0" w:color="auto"/>
            </w:tcBorders>
            <w:hideMark/>
          </w:tcPr>
          <w:p w14:paraId="21545FD4" w14:textId="77777777" w:rsidR="002C63D7" w:rsidRPr="006119C9" w:rsidRDefault="002C63D7" w:rsidP="00DC754B">
            <w:pPr>
              <w:jc w:val="both"/>
              <w:rPr>
                <w:rFonts w:ascii="Arial Narrow" w:hAnsi="Arial Narrow"/>
                <w:lang w:val="sk-SK"/>
              </w:rPr>
            </w:pPr>
            <w:r w:rsidRPr="006119C9">
              <w:rPr>
                <w:rFonts w:ascii="Arial Narrow" w:hAnsi="Arial Narrow"/>
                <w:sz w:val="22"/>
                <w:szCs w:val="22"/>
                <w:lang w:val="sk-SK"/>
              </w:rPr>
              <w:t>Šírka pásky</w:t>
            </w:r>
          </w:p>
        </w:tc>
        <w:tc>
          <w:tcPr>
            <w:tcW w:w="2756" w:type="dxa"/>
            <w:tcBorders>
              <w:top w:val="single" w:sz="4" w:space="0" w:color="auto"/>
              <w:left w:val="single" w:sz="4" w:space="0" w:color="auto"/>
              <w:bottom w:val="single" w:sz="4" w:space="0" w:color="auto"/>
              <w:right w:val="single" w:sz="4" w:space="0" w:color="auto"/>
            </w:tcBorders>
            <w:hideMark/>
          </w:tcPr>
          <w:p w14:paraId="3CED0682" w14:textId="77777777" w:rsidR="002C63D7" w:rsidRPr="00B43385" w:rsidRDefault="002C63D7" w:rsidP="00DC754B">
            <w:pPr>
              <w:jc w:val="both"/>
              <w:rPr>
                <w:rFonts w:ascii="Arial Narrow" w:hAnsi="Arial Narrow"/>
                <w:lang w:val="sk-SK"/>
              </w:rPr>
            </w:pPr>
            <w:r w:rsidRPr="00B43385">
              <w:rPr>
                <w:rFonts w:ascii="Arial Narrow" w:hAnsi="Arial Narrow"/>
                <w:sz w:val="22"/>
                <w:szCs w:val="22"/>
                <w:lang w:val="sk-SK"/>
              </w:rPr>
              <w:t>STN EN 1773</w:t>
            </w:r>
          </w:p>
        </w:tc>
        <w:tc>
          <w:tcPr>
            <w:tcW w:w="2772" w:type="dxa"/>
            <w:tcBorders>
              <w:top w:val="single" w:sz="4" w:space="0" w:color="auto"/>
              <w:left w:val="single" w:sz="4" w:space="0" w:color="auto"/>
              <w:bottom w:val="single" w:sz="4" w:space="0" w:color="auto"/>
              <w:right w:val="single" w:sz="4" w:space="0" w:color="auto"/>
            </w:tcBorders>
            <w:hideMark/>
          </w:tcPr>
          <w:p w14:paraId="6C1F6F6F" w14:textId="77777777" w:rsidR="002C63D7" w:rsidRPr="006119C9" w:rsidRDefault="002C63D7" w:rsidP="00DC754B">
            <w:pPr>
              <w:jc w:val="both"/>
              <w:rPr>
                <w:rFonts w:ascii="Arial Narrow" w:hAnsi="Arial Narrow"/>
                <w:lang w:val="sk-SK"/>
              </w:rPr>
            </w:pPr>
            <w:r w:rsidRPr="006119C9">
              <w:rPr>
                <w:rFonts w:ascii="Arial Narrow" w:hAnsi="Arial Narrow"/>
                <w:sz w:val="22"/>
                <w:szCs w:val="22"/>
                <w:lang w:val="sk-SK"/>
              </w:rPr>
              <w:t>22 mm ± 1 mm</w:t>
            </w:r>
          </w:p>
        </w:tc>
      </w:tr>
      <w:tr w:rsidR="002C63D7" w:rsidRPr="006119C9" w14:paraId="01FCFC71" w14:textId="77777777" w:rsidTr="00BE66D2">
        <w:tc>
          <w:tcPr>
            <w:tcW w:w="496" w:type="dxa"/>
            <w:tcBorders>
              <w:top w:val="single" w:sz="4" w:space="0" w:color="auto"/>
              <w:left w:val="single" w:sz="4" w:space="0" w:color="auto"/>
              <w:bottom w:val="single" w:sz="4" w:space="0" w:color="auto"/>
              <w:right w:val="single" w:sz="4" w:space="0" w:color="auto"/>
            </w:tcBorders>
            <w:hideMark/>
          </w:tcPr>
          <w:p w14:paraId="40F4A2DE" w14:textId="77777777" w:rsidR="002C63D7" w:rsidRPr="006119C9" w:rsidRDefault="002C63D7" w:rsidP="00DC754B">
            <w:pPr>
              <w:jc w:val="right"/>
              <w:rPr>
                <w:rFonts w:ascii="Arial Narrow" w:hAnsi="Arial Narrow"/>
                <w:lang w:val="sk-SK"/>
              </w:rPr>
            </w:pPr>
            <w:r w:rsidRPr="006119C9">
              <w:rPr>
                <w:rFonts w:ascii="Arial Narrow" w:hAnsi="Arial Narrow"/>
                <w:sz w:val="22"/>
                <w:szCs w:val="22"/>
                <w:lang w:val="sk-SK"/>
              </w:rPr>
              <w:t>4.</w:t>
            </w:r>
          </w:p>
        </w:tc>
        <w:tc>
          <w:tcPr>
            <w:tcW w:w="3118" w:type="dxa"/>
            <w:tcBorders>
              <w:top w:val="single" w:sz="4" w:space="0" w:color="auto"/>
              <w:left w:val="single" w:sz="4" w:space="0" w:color="auto"/>
              <w:bottom w:val="single" w:sz="4" w:space="0" w:color="auto"/>
              <w:right w:val="single" w:sz="4" w:space="0" w:color="auto"/>
            </w:tcBorders>
            <w:hideMark/>
          </w:tcPr>
          <w:p w14:paraId="0418FDD0" w14:textId="77777777" w:rsidR="002C63D7" w:rsidRPr="006119C9" w:rsidRDefault="002C63D7" w:rsidP="00DC754B">
            <w:pPr>
              <w:jc w:val="both"/>
              <w:rPr>
                <w:rFonts w:ascii="Arial Narrow" w:hAnsi="Arial Narrow"/>
                <w:lang w:val="sk-SK"/>
              </w:rPr>
            </w:pPr>
            <w:r w:rsidRPr="006119C9">
              <w:rPr>
                <w:rFonts w:ascii="Arial Narrow" w:hAnsi="Arial Narrow"/>
                <w:sz w:val="22"/>
                <w:szCs w:val="22"/>
                <w:lang w:val="sk-SK"/>
              </w:rPr>
              <w:t>Hrúbka pásky</w:t>
            </w:r>
          </w:p>
        </w:tc>
        <w:tc>
          <w:tcPr>
            <w:tcW w:w="2756" w:type="dxa"/>
            <w:tcBorders>
              <w:top w:val="single" w:sz="4" w:space="0" w:color="auto"/>
              <w:left w:val="single" w:sz="4" w:space="0" w:color="auto"/>
              <w:bottom w:val="single" w:sz="4" w:space="0" w:color="auto"/>
              <w:right w:val="single" w:sz="4" w:space="0" w:color="auto"/>
            </w:tcBorders>
            <w:hideMark/>
          </w:tcPr>
          <w:p w14:paraId="4DCDBBE6" w14:textId="77777777" w:rsidR="002C63D7" w:rsidRPr="00B43385" w:rsidRDefault="002C63D7" w:rsidP="00DC754B">
            <w:pPr>
              <w:jc w:val="both"/>
              <w:rPr>
                <w:rFonts w:ascii="Arial Narrow" w:hAnsi="Arial Narrow"/>
                <w:lang w:val="sk-SK"/>
              </w:rPr>
            </w:pPr>
            <w:r w:rsidRPr="00B43385">
              <w:rPr>
                <w:rFonts w:ascii="Arial Narrow" w:hAnsi="Arial Narrow"/>
                <w:sz w:val="22"/>
                <w:szCs w:val="22"/>
                <w:lang w:val="sk-SK"/>
              </w:rPr>
              <w:t>STN EN ISO 5084</w:t>
            </w:r>
          </w:p>
        </w:tc>
        <w:tc>
          <w:tcPr>
            <w:tcW w:w="2772" w:type="dxa"/>
            <w:tcBorders>
              <w:top w:val="single" w:sz="4" w:space="0" w:color="auto"/>
              <w:left w:val="single" w:sz="4" w:space="0" w:color="auto"/>
              <w:bottom w:val="single" w:sz="4" w:space="0" w:color="auto"/>
              <w:right w:val="single" w:sz="4" w:space="0" w:color="auto"/>
            </w:tcBorders>
            <w:hideMark/>
          </w:tcPr>
          <w:p w14:paraId="68AE4E41" w14:textId="77777777" w:rsidR="002C63D7" w:rsidRPr="006119C9" w:rsidRDefault="002C63D7" w:rsidP="00DC754B">
            <w:pPr>
              <w:jc w:val="both"/>
              <w:rPr>
                <w:rFonts w:ascii="Arial Narrow" w:hAnsi="Arial Narrow"/>
                <w:lang w:val="sk-SK"/>
              </w:rPr>
            </w:pPr>
            <w:r w:rsidRPr="006119C9">
              <w:rPr>
                <w:rFonts w:ascii="Arial Narrow" w:hAnsi="Arial Narrow"/>
                <w:sz w:val="22"/>
                <w:szCs w:val="22"/>
                <w:lang w:val="sk-SK"/>
              </w:rPr>
              <w:t>0,06 ± 0,01 mm</w:t>
            </w:r>
          </w:p>
        </w:tc>
      </w:tr>
      <w:tr w:rsidR="00BE66D2" w:rsidRPr="006119C9" w14:paraId="1A123B1F" w14:textId="77777777" w:rsidTr="00BE66D2">
        <w:tc>
          <w:tcPr>
            <w:tcW w:w="496" w:type="dxa"/>
            <w:tcBorders>
              <w:top w:val="single" w:sz="4" w:space="0" w:color="auto"/>
              <w:left w:val="single" w:sz="4" w:space="0" w:color="auto"/>
              <w:bottom w:val="single" w:sz="4" w:space="0" w:color="auto"/>
              <w:right w:val="single" w:sz="4" w:space="0" w:color="auto"/>
            </w:tcBorders>
            <w:hideMark/>
          </w:tcPr>
          <w:p w14:paraId="616D32F2" w14:textId="77777777" w:rsidR="00BE66D2" w:rsidRPr="006119C9" w:rsidRDefault="00BE66D2" w:rsidP="00DC754B">
            <w:pPr>
              <w:jc w:val="right"/>
              <w:rPr>
                <w:rFonts w:ascii="Arial Narrow" w:hAnsi="Arial Narrow"/>
                <w:lang w:val="sk-SK"/>
              </w:rPr>
            </w:pPr>
            <w:r w:rsidRPr="006119C9">
              <w:rPr>
                <w:rFonts w:ascii="Arial Narrow" w:hAnsi="Arial Narrow"/>
                <w:sz w:val="22"/>
                <w:szCs w:val="22"/>
                <w:lang w:val="sk-SK"/>
              </w:rPr>
              <w:t>5.</w:t>
            </w:r>
          </w:p>
        </w:tc>
        <w:tc>
          <w:tcPr>
            <w:tcW w:w="3118" w:type="dxa"/>
            <w:tcBorders>
              <w:top w:val="single" w:sz="4" w:space="0" w:color="auto"/>
              <w:left w:val="single" w:sz="4" w:space="0" w:color="auto"/>
              <w:bottom w:val="single" w:sz="4" w:space="0" w:color="auto"/>
              <w:right w:val="single" w:sz="4" w:space="0" w:color="auto"/>
            </w:tcBorders>
            <w:hideMark/>
          </w:tcPr>
          <w:p w14:paraId="35485B17" w14:textId="77777777" w:rsidR="00BE66D2" w:rsidRPr="006119C9" w:rsidRDefault="00BE66D2" w:rsidP="00DC754B">
            <w:pPr>
              <w:jc w:val="both"/>
              <w:rPr>
                <w:rFonts w:ascii="Arial Narrow" w:hAnsi="Arial Narrow"/>
                <w:lang w:val="sk-SK"/>
              </w:rPr>
            </w:pPr>
            <w:r w:rsidRPr="006119C9">
              <w:rPr>
                <w:rFonts w:ascii="Arial Narrow" w:hAnsi="Arial Narrow"/>
                <w:sz w:val="22"/>
                <w:szCs w:val="22"/>
                <w:lang w:val="sk-SK"/>
              </w:rPr>
              <w:t xml:space="preserve">Vodný stĺpec počiatočný </w:t>
            </w:r>
          </w:p>
        </w:tc>
        <w:tc>
          <w:tcPr>
            <w:tcW w:w="2756" w:type="dxa"/>
            <w:tcBorders>
              <w:top w:val="single" w:sz="4" w:space="0" w:color="auto"/>
              <w:left w:val="single" w:sz="4" w:space="0" w:color="auto"/>
              <w:bottom w:val="single" w:sz="4" w:space="0" w:color="auto"/>
              <w:right w:val="single" w:sz="4" w:space="0" w:color="auto"/>
            </w:tcBorders>
            <w:hideMark/>
          </w:tcPr>
          <w:p w14:paraId="33DB3E6C" w14:textId="59D35B5E" w:rsidR="00BE66D2" w:rsidRPr="00B43385" w:rsidRDefault="006027B3" w:rsidP="00DC754B">
            <w:pPr>
              <w:jc w:val="both"/>
              <w:rPr>
                <w:rFonts w:ascii="Arial Narrow" w:hAnsi="Arial Narrow"/>
                <w:lang w:val="sk-SK"/>
              </w:rPr>
            </w:pPr>
            <w:r w:rsidRPr="00B43385">
              <w:rPr>
                <w:rFonts w:ascii="Arial Narrow" w:hAnsi="Arial Narrow" w:cs="Arial Narrow"/>
                <w:bCs/>
                <w:sz w:val="22"/>
                <w:szCs w:val="22"/>
                <w:lang w:val="sk-SK" w:eastAsia="cs-CZ"/>
              </w:rPr>
              <w:t>STN EN ISO 811:2018</w:t>
            </w:r>
          </w:p>
        </w:tc>
        <w:tc>
          <w:tcPr>
            <w:tcW w:w="2772" w:type="dxa"/>
            <w:tcBorders>
              <w:top w:val="single" w:sz="4" w:space="0" w:color="auto"/>
              <w:left w:val="single" w:sz="4" w:space="0" w:color="auto"/>
              <w:bottom w:val="single" w:sz="4" w:space="0" w:color="auto"/>
              <w:right w:val="single" w:sz="4" w:space="0" w:color="auto"/>
            </w:tcBorders>
            <w:hideMark/>
          </w:tcPr>
          <w:p w14:paraId="7CF6907E" w14:textId="77777777" w:rsidR="00BE66D2" w:rsidRPr="006119C9" w:rsidRDefault="00BE66D2" w:rsidP="00DC754B">
            <w:pPr>
              <w:jc w:val="both"/>
              <w:rPr>
                <w:rFonts w:ascii="Arial Narrow" w:hAnsi="Arial Narrow"/>
                <w:lang w:val="sk-SK"/>
              </w:rPr>
            </w:pPr>
            <w:r w:rsidRPr="006119C9">
              <w:rPr>
                <w:rFonts w:ascii="Arial Narrow" w:hAnsi="Arial Narrow"/>
                <w:sz w:val="22"/>
                <w:szCs w:val="22"/>
                <w:lang w:val="sk-SK"/>
              </w:rPr>
              <w:t>min. 300 mm</w:t>
            </w:r>
          </w:p>
        </w:tc>
      </w:tr>
      <w:tr w:rsidR="00BE66D2" w:rsidRPr="006119C9" w14:paraId="56336B59" w14:textId="77777777" w:rsidTr="00BE66D2">
        <w:tc>
          <w:tcPr>
            <w:tcW w:w="496" w:type="dxa"/>
            <w:tcBorders>
              <w:top w:val="single" w:sz="4" w:space="0" w:color="auto"/>
              <w:left w:val="single" w:sz="4" w:space="0" w:color="auto"/>
              <w:bottom w:val="single" w:sz="4" w:space="0" w:color="auto"/>
              <w:right w:val="single" w:sz="4" w:space="0" w:color="auto"/>
            </w:tcBorders>
            <w:hideMark/>
          </w:tcPr>
          <w:p w14:paraId="4872C5CA" w14:textId="77777777" w:rsidR="00BE66D2" w:rsidRPr="006119C9" w:rsidRDefault="00BE66D2" w:rsidP="00DC754B">
            <w:pPr>
              <w:jc w:val="right"/>
              <w:rPr>
                <w:rFonts w:ascii="Arial Narrow" w:hAnsi="Arial Narrow"/>
                <w:lang w:val="sk-SK"/>
              </w:rPr>
            </w:pPr>
            <w:r w:rsidRPr="006119C9">
              <w:rPr>
                <w:rFonts w:ascii="Arial Narrow" w:hAnsi="Arial Narrow"/>
                <w:sz w:val="22"/>
                <w:szCs w:val="22"/>
                <w:lang w:val="sk-SK"/>
              </w:rPr>
              <w:t>6.</w:t>
            </w:r>
          </w:p>
        </w:tc>
        <w:tc>
          <w:tcPr>
            <w:tcW w:w="3118" w:type="dxa"/>
            <w:tcBorders>
              <w:top w:val="single" w:sz="4" w:space="0" w:color="auto"/>
              <w:left w:val="single" w:sz="4" w:space="0" w:color="auto"/>
              <w:bottom w:val="single" w:sz="4" w:space="0" w:color="auto"/>
              <w:right w:val="single" w:sz="4" w:space="0" w:color="auto"/>
            </w:tcBorders>
            <w:hideMark/>
          </w:tcPr>
          <w:p w14:paraId="761AB2B1" w14:textId="77777777" w:rsidR="00BE66D2" w:rsidRPr="006119C9" w:rsidRDefault="00BE66D2" w:rsidP="00DC754B">
            <w:pPr>
              <w:jc w:val="both"/>
              <w:rPr>
                <w:rFonts w:ascii="Arial Narrow" w:hAnsi="Arial Narrow"/>
                <w:lang w:val="sk-SK"/>
              </w:rPr>
            </w:pPr>
            <w:r w:rsidRPr="006119C9">
              <w:rPr>
                <w:rFonts w:ascii="Arial Narrow" w:hAnsi="Arial Narrow"/>
                <w:sz w:val="22"/>
                <w:szCs w:val="22"/>
                <w:lang w:val="sk-SK"/>
              </w:rPr>
              <w:t xml:space="preserve">Vodný stĺpec po 3 priemyselných praniach pri 40°C </w:t>
            </w:r>
          </w:p>
        </w:tc>
        <w:tc>
          <w:tcPr>
            <w:tcW w:w="2756" w:type="dxa"/>
            <w:tcBorders>
              <w:top w:val="single" w:sz="4" w:space="0" w:color="auto"/>
              <w:left w:val="single" w:sz="4" w:space="0" w:color="auto"/>
              <w:bottom w:val="single" w:sz="4" w:space="0" w:color="auto"/>
              <w:right w:val="single" w:sz="4" w:space="0" w:color="auto"/>
            </w:tcBorders>
            <w:hideMark/>
          </w:tcPr>
          <w:p w14:paraId="7946281C" w14:textId="6C31E393" w:rsidR="00BE66D2" w:rsidRPr="00B43385" w:rsidRDefault="006027B3" w:rsidP="00DC754B">
            <w:pPr>
              <w:jc w:val="both"/>
              <w:rPr>
                <w:rFonts w:ascii="Arial Narrow" w:hAnsi="Arial Narrow"/>
                <w:lang w:val="sk-SK"/>
              </w:rPr>
            </w:pPr>
            <w:r w:rsidRPr="00B43385">
              <w:rPr>
                <w:rFonts w:ascii="Arial Narrow" w:hAnsi="Arial Narrow" w:cs="Arial Narrow"/>
                <w:bCs/>
                <w:sz w:val="22"/>
                <w:szCs w:val="22"/>
                <w:lang w:val="sk-SK" w:eastAsia="cs-CZ"/>
              </w:rPr>
              <w:t>STN EN ISO 811:2018</w:t>
            </w:r>
          </w:p>
        </w:tc>
        <w:tc>
          <w:tcPr>
            <w:tcW w:w="2772" w:type="dxa"/>
            <w:tcBorders>
              <w:top w:val="single" w:sz="4" w:space="0" w:color="auto"/>
              <w:left w:val="single" w:sz="4" w:space="0" w:color="auto"/>
              <w:bottom w:val="single" w:sz="4" w:space="0" w:color="auto"/>
              <w:right w:val="single" w:sz="4" w:space="0" w:color="auto"/>
            </w:tcBorders>
            <w:hideMark/>
          </w:tcPr>
          <w:p w14:paraId="137DA519" w14:textId="77777777" w:rsidR="00BE66D2" w:rsidRPr="006119C9" w:rsidRDefault="00BE66D2" w:rsidP="00DC754B">
            <w:pPr>
              <w:jc w:val="both"/>
              <w:rPr>
                <w:rFonts w:ascii="Arial Narrow" w:hAnsi="Arial Narrow"/>
                <w:lang w:val="sk-SK"/>
              </w:rPr>
            </w:pPr>
            <w:r w:rsidRPr="006119C9">
              <w:rPr>
                <w:rFonts w:ascii="Arial Narrow" w:hAnsi="Arial Narrow"/>
                <w:sz w:val="22"/>
                <w:szCs w:val="22"/>
                <w:lang w:val="sk-SK"/>
              </w:rPr>
              <w:t>min. 300 mm</w:t>
            </w:r>
          </w:p>
        </w:tc>
      </w:tr>
    </w:tbl>
    <w:p w14:paraId="0DAA292D" w14:textId="77777777" w:rsidR="002C63D7" w:rsidRPr="006119C9" w:rsidRDefault="002C63D7" w:rsidP="002C63D7">
      <w:pPr>
        <w:pStyle w:val="Standard"/>
        <w:rPr>
          <w:rFonts w:ascii="Arial Narrow" w:hAnsi="Arial Narrow"/>
          <w:sz w:val="22"/>
          <w:szCs w:val="22"/>
          <w:lang w:val="sk-SK"/>
        </w:rPr>
      </w:pPr>
    </w:p>
    <w:p w14:paraId="53FA4FC7" w14:textId="4635388D" w:rsidR="002C63D7" w:rsidRPr="006119C9" w:rsidRDefault="00DC754B" w:rsidP="0006618C">
      <w:pPr>
        <w:rPr>
          <w:rFonts w:ascii="Arial Narrow" w:hAnsi="Arial Narrow"/>
          <w:sz w:val="22"/>
          <w:szCs w:val="22"/>
          <w:u w:val="single"/>
          <w:lang w:val="sk-SK"/>
        </w:rPr>
      </w:pPr>
      <w:r w:rsidRPr="006119C9">
        <w:rPr>
          <w:rFonts w:ascii="Arial Narrow" w:hAnsi="Arial Narrow"/>
          <w:sz w:val="22"/>
          <w:szCs w:val="22"/>
          <w:u w:val="single"/>
          <w:lang w:val="sk-SK"/>
        </w:rPr>
        <w:t xml:space="preserve">2.5.4.3. </w:t>
      </w:r>
      <w:r w:rsidR="002C63D7" w:rsidRPr="006119C9">
        <w:rPr>
          <w:rFonts w:ascii="Arial Narrow" w:hAnsi="Arial Narrow"/>
          <w:sz w:val="22"/>
          <w:szCs w:val="22"/>
          <w:u w:val="single"/>
          <w:lang w:val="sk-SK"/>
        </w:rPr>
        <w:t xml:space="preserve">Reflexný materiál </w:t>
      </w:r>
    </w:p>
    <w:p w14:paraId="44D37A7B" w14:textId="77777777" w:rsidR="002C63D7" w:rsidRPr="006119C9" w:rsidRDefault="002C63D7" w:rsidP="002C63D7">
      <w:pPr>
        <w:ind w:firstLine="357"/>
        <w:rPr>
          <w:rFonts w:ascii="Arial Narrow" w:hAnsi="Arial Narrow"/>
          <w:sz w:val="22"/>
          <w:szCs w:val="22"/>
          <w:lang w:val="sk-SK"/>
        </w:rPr>
      </w:pPr>
      <w:r w:rsidRPr="006119C9">
        <w:rPr>
          <w:rFonts w:ascii="Arial Narrow" w:hAnsi="Arial Narrow"/>
          <w:sz w:val="22"/>
          <w:szCs w:val="22"/>
          <w:lang w:val="sk-SK"/>
        </w:rPr>
        <w:t xml:space="preserve">Reflexný materiál musí spĺňať požiadavky v súlade  EN ISO 20471. </w:t>
      </w:r>
    </w:p>
    <w:p w14:paraId="000E9DD3" w14:textId="77777777" w:rsidR="002C63D7" w:rsidRPr="006119C9" w:rsidRDefault="002C63D7" w:rsidP="002C63D7">
      <w:pPr>
        <w:ind w:firstLine="357"/>
        <w:rPr>
          <w:rFonts w:ascii="Arial Narrow" w:hAnsi="Arial Narrow"/>
          <w:sz w:val="22"/>
          <w:szCs w:val="22"/>
          <w:lang w:val="sk-SK"/>
        </w:rPr>
      </w:pPr>
      <w:r w:rsidRPr="006119C9">
        <w:rPr>
          <w:rFonts w:ascii="Arial Narrow" w:hAnsi="Arial Narrow"/>
          <w:sz w:val="22"/>
          <w:szCs w:val="22"/>
          <w:lang w:val="sk-SK"/>
        </w:rPr>
        <w:t xml:space="preserve">Reflexný materiál (v ploche) je použitý na nápisy POLÍCIA a v ploche podľa nákresu, farba pri dennom svetle strieborná, pri odraze biela.  </w:t>
      </w:r>
    </w:p>
    <w:p w14:paraId="06514446" w14:textId="6DB00D4B" w:rsidR="002C63D7" w:rsidRPr="006119C9" w:rsidRDefault="002C63D7" w:rsidP="00EB45E0">
      <w:pPr>
        <w:jc w:val="both"/>
        <w:rPr>
          <w:rFonts w:ascii="Arial Narrow" w:hAnsi="Arial Narrow"/>
          <w:sz w:val="22"/>
          <w:szCs w:val="22"/>
          <w:lang w:val="sk-SK"/>
        </w:rPr>
      </w:pPr>
    </w:p>
    <w:p w14:paraId="17258E48" w14:textId="5250C0A1" w:rsidR="002C63D7" w:rsidRPr="006119C9" w:rsidRDefault="00DC754B" w:rsidP="009E7E85">
      <w:pPr>
        <w:jc w:val="both"/>
        <w:rPr>
          <w:rFonts w:ascii="Arial Narrow" w:hAnsi="Arial Narrow"/>
          <w:b/>
          <w:sz w:val="22"/>
          <w:szCs w:val="22"/>
          <w:u w:val="single"/>
          <w:lang w:val="sk-SK"/>
        </w:rPr>
      </w:pPr>
      <w:r w:rsidRPr="006119C9">
        <w:rPr>
          <w:rFonts w:ascii="Arial Narrow" w:hAnsi="Arial Narrow"/>
          <w:b/>
          <w:sz w:val="22"/>
          <w:szCs w:val="22"/>
          <w:u w:val="single"/>
          <w:lang w:val="sk-SK"/>
        </w:rPr>
        <w:t xml:space="preserve">2.5.5. </w:t>
      </w:r>
      <w:r w:rsidR="002C63D7" w:rsidRPr="006119C9">
        <w:rPr>
          <w:rFonts w:ascii="Arial Narrow" w:hAnsi="Arial Narrow"/>
          <w:b/>
          <w:sz w:val="22"/>
          <w:szCs w:val="22"/>
          <w:u w:val="single"/>
          <w:lang w:val="sk-SK"/>
        </w:rPr>
        <w:t xml:space="preserve">Požiadavka na dodanie vzoriek </w:t>
      </w:r>
    </w:p>
    <w:p w14:paraId="16D013A3" w14:textId="77777777" w:rsidR="002C63D7" w:rsidRPr="006119C9" w:rsidRDefault="002C63D7" w:rsidP="002C63D7">
      <w:pPr>
        <w:ind w:firstLine="357"/>
        <w:jc w:val="both"/>
        <w:rPr>
          <w:rFonts w:ascii="Arial Narrow" w:hAnsi="Arial Narrow"/>
          <w:b/>
          <w:sz w:val="22"/>
          <w:szCs w:val="22"/>
          <w:lang w:val="sk-SK"/>
        </w:rPr>
      </w:pPr>
      <w:r w:rsidRPr="006119C9">
        <w:rPr>
          <w:rFonts w:ascii="Arial Narrow" w:hAnsi="Arial Narrow"/>
          <w:b/>
          <w:sz w:val="22"/>
          <w:szCs w:val="22"/>
          <w:lang w:val="sk-SK"/>
        </w:rPr>
        <w:t>Uchádzač predloží 1kus nepremokavej súpravy veľkosti 52, pričom je potrebné, aby bola predkladaná vzorka označená skúšobňou z dôvodu zabezpečenia identity vzorky s predkladanými výsledkami skúšok a certifikátmi a tiež v rozsahu ďalších požiadaviek podľa týchto/predmetných súťažných podkladov.</w:t>
      </w:r>
    </w:p>
    <w:p w14:paraId="478DFF86" w14:textId="77777777" w:rsidR="002C63D7" w:rsidRPr="006119C9" w:rsidRDefault="002C63D7" w:rsidP="002C63D7">
      <w:pPr>
        <w:ind w:firstLine="708"/>
        <w:jc w:val="both"/>
        <w:rPr>
          <w:rFonts w:ascii="Arial Narrow" w:hAnsi="Arial Narrow"/>
          <w:sz w:val="22"/>
          <w:szCs w:val="22"/>
          <w:lang w:val="sk-SK"/>
        </w:rPr>
      </w:pPr>
    </w:p>
    <w:p w14:paraId="2D909112" w14:textId="7EFAC03E" w:rsidR="002C63D7" w:rsidRPr="006119C9" w:rsidRDefault="00DC754B" w:rsidP="00DC754B">
      <w:pPr>
        <w:jc w:val="both"/>
        <w:rPr>
          <w:rFonts w:ascii="Arial Narrow" w:hAnsi="Arial Narrow"/>
          <w:b/>
          <w:sz w:val="22"/>
          <w:szCs w:val="22"/>
          <w:u w:val="single"/>
          <w:lang w:val="sk-SK"/>
        </w:rPr>
      </w:pPr>
      <w:r w:rsidRPr="006119C9">
        <w:rPr>
          <w:rFonts w:ascii="Arial Narrow" w:hAnsi="Arial Narrow"/>
          <w:b/>
          <w:sz w:val="22"/>
          <w:szCs w:val="22"/>
          <w:u w:val="single"/>
          <w:lang w:val="sk-SK"/>
        </w:rPr>
        <w:t xml:space="preserve">2.5.6. </w:t>
      </w:r>
      <w:r w:rsidR="002C63D7" w:rsidRPr="006119C9">
        <w:rPr>
          <w:rFonts w:ascii="Arial Narrow" w:hAnsi="Arial Narrow"/>
          <w:b/>
          <w:sz w:val="22"/>
          <w:szCs w:val="22"/>
          <w:u w:val="single"/>
          <w:lang w:val="sk-SK"/>
        </w:rPr>
        <w:t>Značenie výrobkov, balenie, expedovanie a skladovanie</w:t>
      </w:r>
    </w:p>
    <w:p w14:paraId="74AE0FF8" w14:textId="77777777" w:rsidR="009E7E85" w:rsidRPr="006119C9" w:rsidRDefault="009E7E85" w:rsidP="00DC754B">
      <w:pPr>
        <w:jc w:val="both"/>
        <w:rPr>
          <w:rFonts w:ascii="Arial Narrow" w:hAnsi="Arial Narrow"/>
          <w:b/>
          <w:sz w:val="22"/>
          <w:szCs w:val="22"/>
          <w:u w:val="single"/>
          <w:lang w:val="sk-SK"/>
        </w:rPr>
      </w:pPr>
    </w:p>
    <w:p w14:paraId="1E1A2DC4" w14:textId="77777777" w:rsidR="002C63D7" w:rsidRPr="006119C9" w:rsidRDefault="002C63D7" w:rsidP="002C63D7">
      <w:pPr>
        <w:ind w:firstLine="357"/>
        <w:jc w:val="both"/>
        <w:rPr>
          <w:rFonts w:ascii="Arial Narrow" w:hAnsi="Arial Narrow"/>
          <w:sz w:val="22"/>
          <w:szCs w:val="22"/>
          <w:lang w:val="sk-SK"/>
        </w:rPr>
      </w:pPr>
      <w:r w:rsidRPr="006119C9">
        <w:rPr>
          <w:rFonts w:ascii="Arial Narrow" w:hAnsi="Arial Narrow"/>
          <w:sz w:val="22"/>
          <w:szCs w:val="22"/>
          <w:lang w:val="sk-SK"/>
        </w:rPr>
        <w:t xml:space="preserve">Výrobky sa označujú etiketou, ktorá je všitá u bundy v strede goliera, pod vešiačik a u nohavíc v strede švu všitia vnútorného pásca k nohaviciam. </w:t>
      </w:r>
    </w:p>
    <w:p w14:paraId="6D5A83F4" w14:textId="77777777" w:rsidR="002C63D7" w:rsidRPr="006119C9" w:rsidRDefault="002C63D7" w:rsidP="002C63D7">
      <w:pPr>
        <w:ind w:firstLine="357"/>
        <w:jc w:val="both"/>
        <w:rPr>
          <w:rFonts w:ascii="Arial Narrow" w:hAnsi="Arial Narrow"/>
          <w:sz w:val="22"/>
          <w:szCs w:val="22"/>
          <w:lang w:val="sk-SK"/>
        </w:rPr>
      </w:pPr>
      <w:r w:rsidRPr="006119C9">
        <w:rPr>
          <w:rFonts w:ascii="Arial Narrow" w:hAnsi="Arial Narrow"/>
          <w:sz w:val="22"/>
          <w:szCs w:val="22"/>
          <w:lang w:val="sk-SK"/>
        </w:rPr>
        <w:t>Etiketa obsahuje tieto údaje: názov výrobcu, veľkosť výrobku, zloženie materiálu, rok výroby, symboly na ošetrovanie spĺňajúce kritéria STN EN ISO 3758.</w:t>
      </w:r>
    </w:p>
    <w:p w14:paraId="448519FB" w14:textId="77777777" w:rsidR="002C63D7" w:rsidRPr="006119C9" w:rsidRDefault="002C63D7" w:rsidP="002C63D7">
      <w:pPr>
        <w:ind w:firstLine="357"/>
        <w:jc w:val="both"/>
        <w:rPr>
          <w:rFonts w:ascii="Arial Narrow" w:hAnsi="Arial Narrow"/>
          <w:sz w:val="22"/>
          <w:szCs w:val="22"/>
          <w:lang w:val="sk-SK"/>
        </w:rPr>
      </w:pPr>
      <w:r w:rsidRPr="006119C9">
        <w:rPr>
          <w:rFonts w:ascii="Arial Narrow" w:hAnsi="Arial Narrow"/>
          <w:sz w:val="22"/>
          <w:szCs w:val="22"/>
          <w:lang w:val="sk-SK"/>
        </w:rPr>
        <w:lastRenderedPageBreak/>
        <w:t xml:space="preserve">Nepremokavá súprava sa dodáva v taške zhotovenej zo základného materiálu veľkosti cca 20 X 30 cm. Taška sa uzatvára pomocou 6 mm špirálového zipsu dĺžky cca 30 cm. Na taške na strane zipsu v jej strede je umiestnená potlač určujúca veľkosť nepremokavej súpravy. Na bezči zipsu tašky je pripevnený návod na údržbu a popis funkčnosti výrobku.  </w:t>
      </w:r>
    </w:p>
    <w:p w14:paraId="41429337" w14:textId="77777777" w:rsidR="002C63D7" w:rsidRPr="006119C9" w:rsidRDefault="002C63D7" w:rsidP="002C63D7">
      <w:pPr>
        <w:ind w:firstLine="357"/>
        <w:jc w:val="both"/>
        <w:rPr>
          <w:rFonts w:ascii="Arial Narrow" w:hAnsi="Arial Narrow"/>
          <w:sz w:val="22"/>
          <w:szCs w:val="22"/>
          <w:lang w:val="sk-SK"/>
        </w:rPr>
      </w:pPr>
      <w:r w:rsidRPr="006119C9">
        <w:rPr>
          <w:rFonts w:ascii="Arial Narrow" w:hAnsi="Arial Narrow"/>
          <w:sz w:val="22"/>
          <w:szCs w:val="22"/>
          <w:lang w:val="sk-SK"/>
        </w:rPr>
        <w:t xml:space="preserve">Výrobky musia byť skladované v suchých, krytých a vetraných priestoroch. Výrobky  je nutné chrániť pred priamym stykom s vykurovacími telesami a pred priamym pôsobením slnečných lúčov. </w:t>
      </w:r>
    </w:p>
    <w:p w14:paraId="3421CB0D" w14:textId="3E3134F3" w:rsidR="00EE42ED" w:rsidRDefault="00EE42ED" w:rsidP="00CB7DBD">
      <w:pPr>
        <w:rPr>
          <w:rFonts w:ascii="Arial Narrow" w:hAnsi="Arial Narrow"/>
          <w:color w:val="000000"/>
          <w:lang w:val="sk-SK"/>
        </w:rPr>
      </w:pPr>
    </w:p>
    <w:p w14:paraId="78BD1164" w14:textId="77777777" w:rsidR="00E26E6C" w:rsidRPr="006119C9" w:rsidRDefault="00E26E6C" w:rsidP="00CB7DBD">
      <w:pPr>
        <w:rPr>
          <w:rFonts w:ascii="Arial Narrow" w:hAnsi="Arial Narrow"/>
          <w:color w:val="000000"/>
          <w:lang w:val="sk-SK"/>
        </w:rPr>
      </w:pPr>
    </w:p>
    <w:p w14:paraId="55CE9FCA" w14:textId="644216F9" w:rsidR="00DC754B" w:rsidRPr="006119C9" w:rsidRDefault="00DC754B" w:rsidP="00DC754B">
      <w:pPr>
        <w:jc w:val="both"/>
        <w:rPr>
          <w:rFonts w:ascii="Arial Narrow" w:hAnsi="Arial Narrow"/>
          <w:b/>
          <w:i/>
          <w:sz w:val="22"/>
          <w:szCs w:val="22"/>
          <w:lang w:val="sk-SK"/>
        </w:rPr>
      </w:pPr>
      <w:r w:rsidRPr="00AE279B">
        <w:rPr>
          <w:rFonts w:ascii="Arial Narrow" w:hAnsi="Arial Narrow"/>
          <w:b/>
          <w:i/>
          <w:snapToGrid w:val="0"/>
          <w:sz w:val="22"/>
          <w:szCs w:val="22"/>
          <w:highlight w:val="lightGray"/>
          <w:u w:val="single"/>
          <w:lang w:val="sk-SK" w:eastAsia="cs-CZ"/>
        </w:rPr>
        <w:t>2.6. Bunda ľahká, bunda ľahká- ženy, bunda reflexná, reflexná – ženy,  bunda ľahká čierna</w:t>
      </w:r>
      <w:r w:rsidR="00EB45E0" w:rsidRPr="00AE279B">
        <w:rPr>
          <w:rFonts w:ascii="Arial Narrow" w:hAnsi="Arial Narrow"/>
          <w:b/>
          <w:i/>
          <w:snapToGrid w:val="0"/>
          <w:sz w:val="22"/>
          <w:szCs w:val="22"/>
          <w:highlight w:val="lightGray"/>
          <w:u w:val="single"/>
          <w:lang w:val="sk-SK" w:eastAsia="cs-CZ"/>
        </w:rPr>
        <w:t>, bunda ľahká čierna - ženy</w:t>
      </w:r>
      <w:r w:rsidRPr="006119C9">
        <w:rPr>
          <w:rFonts w:ascii="Arial Narrow" w:hAnsi="Arial Narrow"/>
          <w:b/>
          <w:i/>
          <w:snapToGrid w:val="0"/>
          <w:sz w:val="22"/>
          <w:szCs w:val="22"/>
          <w:u w:val="single"/>
          <w:lang w:val="sk-SK" w:eastAsia="cs-CZ"/>
        </w:rPr>
        <w:t xml:space="preserve"> </w:t>
      </w:r>
    </w:p>
    <w:p w14:paraId="72D4FA32" w14:textId="77777777" w:rsidR="00DC754B" w:rsidRPr="006119C9" w:rsidRDefault="00DC754B" w:rsidP="00DC754B">
      <w:pPr>
        <w:pStyle w:val="Odsekzoznamu"/>
        <w:ind w:left="360"/>
        <w:jc w:val="both"/>
        <w:rPr>
          <w:rFonts w:ascii="Arial Narrow" w:hAnsi="Arial Narrow"/>
          <w:b/>
          <w:snapToGrid w:val="0"/>
          <w:sz w:val="22"/>
          <w:szCs w:val="22"/>
          <w:u w:val="single"/>
          <w:lang w:val="sk-SK" w:eastAsia="cs-CZ"/>
        </w:rPr>
      </w:pPr>
    </w:p>
    <w:p w14:paraId="6F8F4CFE" w14:textId="77777777" w:rsidR="00DC754B" w:rsidRPr="006119C9" w:rsidRDefault="00DC754B" w:rsidP="00DC754B">
      <w:pPr>
        <w:pStyle w:val="Odsekzoznamu"/>
        <w:ind w:left="0"/>
        <w:jc w:val="both"/>
        <w:rPr>
          <w:rFonts w:ascii="Arial Narrow" w:hAnsi="Arial Narrow"/>
          <w:b/>
          <w:sz w:val="22"/>
          <w:szCs w:val="22"/>
          <w:lang w:val="sk-SK"/>
        </w:rPr>
      </w:pPr>
      <w:r w:rsidRPr="006119C9">
        <w:rPr>
          <w:rFonts w:ascii="Arial Narrow" w:hAnsi="Arial Narrow"/>
          <w:sz w:val="22"/>
          <w:szCs w:val="22"/>
          <w:lang w:val="sk-SK"/>
        </w:rPr>
        <w:t xml:space="preserve">Bunda ľahká je výstrojnou súčasťou, ktorá je poskytovaná príslušníkom PZ  v rámci voľného predaja pri obnovovaní naturálnych náležitostí. Je určená na celodenné nosenie vo výkone služby k služobnej rovnošate. </w:t>
      </w:r>
    </w:p>
    <w:p w14:paraId="67899DCA" w14:textId="77777777" w:rsidR="00DC754B" w:rsidRPr="006119C9" w:rsidRDefault="00DC754B" w:rsidP="00DC754B">
      <w:pPr>
        <w:rPr>
          <w:lang w:val="sk-SK"/>
        </w:rPr>
      </w:pPr>
    </w:p>
    <w:p w14:paraId="25772F6B" w14:textId="3DD7A752" w:rsidR="00DC754B" w:rsidRPr="006119C9" w:rsidRDefault="00DC754B" w:rsidP="00DC754B">
      <w:pPr>
        <w:rPr>
          <w:rFonts w:ascii="Arial Narrow" w:hAnsi="Arial Narrow"/>
          <w:b/>
          <w:sz w:val="22"/>
          <w:szCs w:val="22"/>
          <w:u w:val="single"/>
          <w:lang w:val="sk-SK"/>
        </w:rPr>
      </w:pPr>
      <w:r w:rsidRPr="006119C9">
        <w:rPr>
          <w:rFonts w:ascii="Arial Narrow" w:hAnsi="Arial Narrow"/>
          <w:b/>
          <w:sz w:val="22"/>
          <w:szCs w:val="22"/>
          <w:u w:val="single"/>
          <w:lang w:val="sk-SK"/>
        </w:rPr>
        <w:t>2.6.1. Popis  vzhľadu výrobku</w:t>
      </w:r>
    </w:p>
    <w:p w14:paraId="6862D7F6" w14:textId="77777777" w:rsidR="00DC754B" w:rsidRPr="006119C9" w:rsidRDefault="00DC754B" w:rsidP="00DC754B">
      <w:pPr>
        <w:ind w:firstLine="357"/>
        <w:jc w:val="both"/>
        <w:rPr>
          <w:rFonts w:ascii="Arial Narrow" w:hAnsi="Arial Narrow"/>
          <w:sz w:val="22"/>
          <w:szCs w:val="22"/>
          <w:lang w:val="sk-SK"/>
        </w:rPr>
      </w:pPr>
      <w:r w:rsidRPr="006119C9">
        <w:rPr>
          <w:rFonts w:ascii="Arial Narrow" w:hAnsi="Arial Narrow"/>
          <w:sz w:val="22"/>
          <w:szCs w:val="22"/>
          <w:lang w:val="sk-SK"/>
        </w:rPr>
        <w:t xml:space="preserve">Bunda ľahká je tmavozelenej / reflexnej / čiernej farby. Vyhotovená zo základného 3 zložkového materiálu a 2 zložkového elastického materiálu, ktorý je umiestnený v podpazušne rukávovej a lakťovej časti. Z elastického materiálu je zároveň tvorený celý bočný diel bundy. Bunda je strihaná rovno, má stojačikový golier a hlavicové rukávy. </w:t>
      </w:r>
    </w:p>
    <w:p w14:paraId="3303EC22" w14:textId="77777777" w:rsidR="00DC754B" w:rsidRPr="006119C9" w:rsidRDefault="00DC754B" w:rsidP="00DC754B">
      <w:pPr>
        <w:ind w:firstLine="357"/>
        <w:jc w:val="both"/>
        <w:rPr>
          <w:rFonts w:ascii="Arial Narrow" w:hAnsi="Arial Narrow"/>
          <w:sz w:val="22"/>
          <w:szCs w:val="22"/>
          <w:lang w:val="sk-SK"/>
        </w:rPr>
      </w:pPr>
      <w:r w:rsidRPr="006119C9">
        <w:rPr>
          <w:rFonts w:ascii="Arial Narrow" w:hAnsi="Arial Narrow"/>
          <w:sz w:val="22"/>
          <w:szCs w:val="22"/>
          <w:lang w:val="sk-SK"/>
        </w:rPr>
        <w:t xml:space="preserve">Predný diel – bunda sa zapína pomocou 6 mm nepremokavého dvojbežcového zipsu s jednou spodnou légou širokou cca 3 cm. Léga siaha od spodného kraja až po vrchný okraj goliera. V hornom kraji je prehnutá cca 3,5 cm, slúži ako ochrana brady. Je vyhotovená z dvoch materiálov – vrchná časť zo základného materiálu a spodná časť légy z pomocného 3 zložkového materiálu. Na vrchnej časti légy je naštepovaná cca 1 cm široká ripsová stuha s nápisom POLÍCIA, ktorá slúži pre lepšie zapínanie zipsu a ako ochrana pred poškodením légy zipsom. Polpredky sú tvorené zo sedla a predných dielov. Na pravom sedle predného kraja je umiestnený strieborný reflexný nápis POLÍCIA výška písmen cca 2 cm bez dĺžňa a hrúbka písmen cca 4 mm. Písmeno A končí cca 3 cm od všitia zipsu predného kraja a cca 2 cm od štepu sedla. Na sedle predného dielu v jeho vrchnej časti je umiestnená strieborná prúžkovaná reflexná potlač v tvare s umiestnením podľa nákresu. Na ľavom sedle je umiestnený suchý zips LOOP šírky cca 3 a dĺžky cca 8 cm pod identifikačné číslo príslušníka PZ vo vzdialenosti cca 3 cm od všitia nepremokavého zipsu predného kraja a cca 1,5 cm od štepu sedla. V ľavom sedlovom šve je všitá príklopka šírky cca 5 cm a dĺžky cca 21 cm podľa nákresu a kótovania. Ľavý kraj príklopky je všitý k prednému kraju bundy spolu so 6 mm nepremokavým dvojbežcovým zipsom. Cca 15 cm od predného kraja pravý kraj príklopky nie je všitý do sedlového šva. Tento kraj príklopky sa uzatvára na suchý zips LOOP a HOOK šírky cca 1 mm a dĺžky cca 4,5 cm a kopíruje tvar sedla podľa nákresu. Pod príklopkou na ľavom prednom diele je umiestnené horizontálne vrecko s predšitým okienkom pre 6 mm nepremokavý zips dĺžky cca 14 cm, zips sa uzatvára smerom k bočnému dielu. Vačok vrecka široký cca 17 cm a hlboký cca 16 cm je vyhotovený z pomocného 3 zložkového materiálu. Na tomto polpredku je z vnútornej strany umiestnené vrecko s vertikálnym vstupom na 3 mm špirálový zips dĺžky cca 16 cm, všitý do okienka. Vačok vnútorného vrecka je vyhotovený z pomocného 3 zložkového materiálu. Vo vrchnej časti je vačok široký po dĺžke sedla. V bočných  častiach – všitý v prednom kraji v dĺžke cca 27 cm, v bočnom vrchnom kraji  je všitý do šva prieramku a cca 11 cm od všitia prieramku je štepom prichytený o predný diel. Hĺbka vačku je cca 28 cm, spodný kraj vačku vrecka je tiež prichytený štepom o predný diel, v spodnej časti vačku vrecka sú 2 odševky na zväčšenie objemu vrecka. V hornom kraji vačku vnútorného vrecka je umiestnený laserom vyrezaný otvor zvýraznený čiernym transferovým materiálom šírky cca 2 cm a dĺžky 4 cm. Tento otvor je v tom istom mieste vyrezaný laserom aj na vačku horizontálneho vrecka a slúži ako otvor pre kábel. Z vonkajšej strany je v spodnom rohu vrecka umiestnené odtokové očko, ktoré je vyrezané laserom a zvýraznené čiernym transferovým materiálom. Na pravom prednom diele cca 1 cm pod sedlovým štepom a cca 3 cm od všitia nepremokavého zipsu predného kraja je umiestnený suchý zips LOOP šírka cca 4 cm a dĺžky cca 12 cm na hodnostné označenie príslušníka PZ zarovno s horným okrajom suchého zipsu LOOP veľkosti cca 3 x 12 cm na opačnom polpredku. Na tomto polpredku je umiestnené vrecko s vertikálnym vstupom na 6 mm nepremokavý zips dĺžky cca 18 cm s vytvorenou garážou na bežec zipsu. Zips je prekrytý jednou výpustkou, na ktorej je umiestnený strieborný reflexný prúžkovaný pás. V spodnom rohu vrecka je umiestnené odtokové očko, ktoré je vyrezané laserom a zvýraznené čiernym transferovým materiálom. Vačok vrecka vyhotovený z pomocného 3 zložkového materiálu. Vo vrchnej časti je vačok široký po dĺžke sedla. V bočných  častiach – všitý v prednom kraji v dĺžke cca 27 cm, v bočnom vrchnom kraji  je všitý do šva prieramku </w:t>
      </w:r>
      <w:r w:rsidRPr="006119C9">
        <w:rPr>
          <w:rFonts w:ascii="Arial Narrow" w:hAnsi="Arial Narrow"/>
          <w:sz w:val="22"/>
          <w:szCs w:val="22"/>
          <w:lang w:val="sk-SK"/>
        </w:rPr>
        <w:lastRenderedPageBreak/>
        <w:t xml:space="preserve">a cca 11 cm od všitia prieramku je štepom prichytený o predný diel. Hĺbka vačku je cca 28 cm, spodný kraj vačku vrecka je tiež prichytený štepom o predný diel, v spodnej časti vačku vrecka sú 2 odševky na zväčšenie objemu vrecka. </w:t>
      </w:r>
    </w:p>
    <w:p w14:paraId="3886A02E" w14:textId="77777777" w:rsidR="00DC754B" w:rsidRPr="006119C9" w:rsidRDefault="00DC754B" w:rsidP="00DC754B">
      <w:pPr>
        <w:ind w:firstLine="357"/>
        <w:jc w:val="both"/>
        <w:rPr>
          <w:rFonts w:ascii="Arial Narrow" w:hAnsi="Arial Narrow"/>
          <w:sz w:val="22"/>
          <w:szCs w:val="22"/>
          <w:lang w:val="sk-SK"/>
        </w:rPr>
      </w:pPr>
      <w:r w:rsidRPr="006119C9">
        <w:rPr>
          <w:rFonts w:ascii="Arial Narrow" w:hAnsi="Arial Narrow"/>
          <w:sz w:val="22"/>
          <w:szCs w:val="22"/>
          <w:lang w:val="sk-SK"/>
        </w:rPr>
        <w:t xml:space="preserve">Na oboch predných dieloch sú v bokoch umiestnené bočné otvory v dĺžke cca 32 cm, ktoré sa uzatvárajú pomocou dvojbežcového 6 mm nepremokavého zipsu s vytvorenou garážou pre bežec zipsu. Zips je všitý v prednom kraji k základnému 3 zložkovému materiálu a v bočnom kraji k 2 zložkovému elastickému materiálu. V prednom kraji bočného otvoru je umiestnená spodná léga šírky cca 3 cm vyhotovená z vrchnej časti zo základného 3 zložkového materiálu a v spodnej časti z pomocného 3 zložkového materiálu prichytená o bočný diel vodonepriepustným nitom. V spodnej časti je zároveň uzavretie otvoru zabezpečené spinkou a nepremokavým 1 vodonepriepustným autogombíkom, vrchný autogombík – hlavička so štátnym znakom SR. Spinka je vyhotovená zo základného 3 zložkového materiálu široká cca 3 cm a dlhá cca 5,5 cm. Bočný diel vyhotovený z 2 zložkového elastického materiálu je široký cca 12 cm a vrchnej časti prechádza do  predného dielu podľa nákresu. </w:t>
      </w:r>
    </w:p>
    <w:p w14:paraId="1FBBD7A9" w14:textId="77777777" w:rsidR="00DC754B" w:rsidRPr="006119C9" w:rsidRDefault="00DC754B" w:rsidP="00DC754B">
      <w:pPr>
        <w:ind w:firstLine="357"/>
        <w:jc w:val="both"/>
        <w:rPr>
          <w:rFonts w:ascii="Arial Narrow" w:hAnsi="Arial Narrow"/>
          <w:sz w:val="22"/>
          <w:szCs w:val="22"/>
          <w:lang w:val="sk-SK"/>
        </w:rPr>
      </w:pPr>
      <w:r w:rsidRPr="006119C9">
        <w:rPr>
          <w:rFonts w:ascii="Arial Narrow" w:hAnsi="Arial Narrow"/>
          <w:sz w:val="22"/>
          <w:szCs w:val="22"/>
          <w:lang w:val="sk-SK"/>
        </w:rPr>
        <w:t>Stojačikový golier s výškou cca 9 cm v prednom kraji a cca 10 cm v strede je vyhotovený zo štyroch dielov. Vnútorný golier je vyhotovený zo základného 3 zložkového materiálu, na ktorom je umiestnený čierny flokový materiál pre Cad-Cut® aplikáciu s polyesterovou podkladovou vrstvou vo výške goliera cca 6 cm a dĺžke cca 49 cm. Vnútorný golier je v spodnej časti prichytený príslušnou podlepovacou páskou a začistený elastickou lemovkou s nápisom POLÍCIA. V bočných krajoch je prichytený papierovým lepením a zároveň zabezpečený vodonepriepustným nitom. Vešiačik dĺžky cca 10 cm z ripsovej stuhy s nápisom POLÍCIA je prichytený o vnútorný golier v jeho strede.</w:t>
      </w:r>
    </w:p>
    <w:p w14:paraId="044D24CC" w14:textId="77777777" w:rsidR="00DC754B" w:rsidRPr="006119C9" w:rsidRDefault="00DC754B" w:rsidP="00DC754B">
      <w:pPr>
        <w:ind w:firstLine="357"/>
        <w:jc w:val="both"/>
        <w:rPr>
          <w:rFonts w:ascii="Arial Narrow" w:hAnsi="Arial Narrow"/>
          <w:sz w:val="22"/>
          <w:szCs w:val="22"/>
          <w:lang w:val="sk-SK"/>
        </w:rPr>
      </w:pPr>
      <w:r w:rsidRPr="006119C9">
        <w:rPr>
          <w:rFonts w:ascii="Arial Narrow" w:hAnsi="Arial Narrow"/>
          <w:sz w:val="22"/>
          <w:szCs w:val="22"/>
          <w:lang w:val="sk-SK"/>
        </w:rPr>
        <w:t>Hlavicové rukávy sú členené – 5 dielov, z toho 2 diely sú vyhotovené z 2 zložkového elastického materiálu – podľa nákresu. Prvé členenie (diel zo základného 3 zložkového materiálu = vrchný rukávový diel) v prednej časti od bodu všitia prieramku ku spodnému rukávovému švu cca 28 cm, v zadnej časti od bodu všitia k sedlu zadného dielu cca 19 cm o v strednej časti od vrcholu hlavice cca 27 cm. Tento diel je tvarovaný viď. obrázok, jeho spodná časť tvorí zároveň súčasť lakťovej časti rukáva. Na vrchnom rukávovom diele zo základného 3 zložkového materiálu je umiestnené na obidvoch rukávoch rukávové vrecko s predšitým okienkom pre 6 mm nepremokavý zips dĺžky cca 14 cm s vytvorenou garážou na bežec zipsu. Zips je prekrytý jednou výpustkou, na ktorej je umiestnený strieborný reflexný prúžkovaný pás. V spodnom rohu vrecka je umiestnené odtokové očko, ktoré je vyrezané laserom a zvýraznené čiernym transferovým materiálom. Vačok vrecka vyhotovený z pomocného 3 zložkového materiálu. V prednej časti je vačok všitý do deliaceho šva v dĺžke cca 16 cm. V ostatných častiach je vačok prichytený štepom o vrchný materiál podľa nákresu a to vo vrchnej časti cca 16 cm, v spodnej časti cca v tvare (cca 14 cm) a v zadnej časti cca 15 cm. Na ľavom vrecku je naštepovaný rukávový znak POLÍCIA, vycentrovaný podľa tvaru vrecka – cca 2 cm od vstupu do vrecka, vo vrchnom kraji cca 4 cm, v spodnom kraji cca 3 cm a v zadnom kraji cca 2,5 cm od štepu vrecka, ktorým je prichytený vačok vrecka. Tvarovaný podpazušný diel z 2 zložkového elastického materiálu prechádzajúci smerom k lakťovému dielu zo základného 3 zložkového materiálu je dlhý cca 21 cm. Z predného pohľadu je široký cca 3 cm v mieste bodu všitia prieramku rozširujúc sa po celej dĺžke na cca 6 cm smerom k lakťovému švu. Zo zadného pohľadu je všitý do sedla zadného dielu v dĺžke cca 19 cm, v prieramkovom šve je široký cca 18 cm a lakťovom šve cca 14 cm. V lakťovej časti rukáva sú dva samostatné diely – vrchný z 2 zložkového elastického materiálu a spodný z 3 zložkového základného materiálu – umiestnenie a tvar podľa nákresu. Spodný rukávový je tvarovaný vo vrchnom i spodnom kraji podľa nákresu. Šírku spodného obvodu rukáva je možné regulovať pomocou plastovej spinky a suchého zipsu LOOP veľkosti cca 2 X 10 cm ± 3 mm, ktorý je umiestnený cca 4 cm od spodného kraja, z predného pohľadu viditeľný cca 3 cm. Spinka je umiestnená v prednej časti tohto rukávového dielu cca 2 cm od spodného kraja rukáva. Záložka spodného kraja rukáva vytvorená štepom je široká cca 2 cm.</w:t>
      </w:r>
    </w:p>
    <w:p w14:paraId="1E8954A4" w14:textId="77777777" w:rsidR="00DC754B" w:rsidRPr="006119C9" w:rsidRDefault="00DC754B" w:rsidP="00DC754B">
      <w:pPr>
        <w:ind w:firstLine="357"/>
        <w:jc w:val="both"/>
        <w:rPr>
          <w:rFonts w:ascii="Arial Narrow" w:hAnsi="Arial Narrow"/>
          <w:sz w:val="22"/>
          <w:szCs w:val="22"/>
          <w:lang w:val="sk-SK"/>
        </w:rPr>
      </w:pPr>
      <w:r w:rsidRPr="006119C9">
        <w:rPr>
          <w:rFonts w:ascii="Arial Narrow" w:hAnsi="Arial Narrow"/>
          <w:sz w:val="22"/>
          <w:szCs w:val="22"/>
          <w:lang w:val="sk-SK"/>
        </w:rPr>
        <w:t>Zadný diel je tvorený z 3 dielov, z toho bočný diel vyhotovený z 2 zložkového elastického materiálu prechádza do zadného dielu po obvode v šírke cca 10 cm a vo vrchnej časti podľa nákresu. Na zadnom diele je umiestnený  nápis POLÍCIA s výškou písmena cca 6 cm bez dĺžňa a hrúbkou písmena cca 1,2 cm vo vzdialenosti cca 3 cm od všitia zadného dielu k sedlu. Na sedle zadného dielu v jeho spodnej časti je umiestnená strieborná prúžkovaná reflexná potlač v tvare a s umiestnením podľa nákresu. Zadný diel v dolnom kraji je tvarovaný a je cca 2 cm dlhší než predný diel. Záložka spodného kraja bundy je široká cca 2 cm.</w:t>
      </w:r>
    </w:p>
    <w:p w14:paraId="1580E9B4" w14:textId="77777777" w:rsidR="00DC754B" w:rsidRPr="006119C9" w:rsidRDefault="00DC754B" w:rsidP="00DC754B">
      <w:pPr>
        <w:ind w:firstLine="357"/>
        <w:jc w:val="both"/>
        <w:rPr>
          <w:rFonts w:ascii="Arial Narrow" w:hAnsi="Arial Narrow"/>
          <w:sz w:val="22"/>
          <w:szCs w:val="22"/>
          <w:lang w:val="sk-SK"/>
        </w:rPr>
      </w:pPr>
      <w:r w:rsidRPr="006119C9">
        <w:rPr>
          <w:rFonts w:ascii="Arial Narrow" w:hAnsi="Arial Narrow"/>
          <w:sz w:val="22"/>
          <w:szCs w:val="22"/>
          <w:lang w:val="sk-SK"/>
        </w:rPr>
        <w:t>Značenie striebornými reflexnými pružkovanými pásmi v šírke 5 cm (nákres).</w:t>
      </w:r>
    </w:p>
    <w:p w14:paraId="0D9254DE" w14:textId="77777777" w:rsidR="00DC754B" w:rsidRPr="006119C9" w:rsidRDefault="00DC754B" w:rsidP="00DC754B">
      <w:pPr>
        <w:ind w:firstLine="357"/>
        <w:jc w:val="both"/>
        <w:rPr>
          <w:rFonts w:ascii="Arial Narrow" w:hAnsi="Arial Narrow"/>
          <w:sz w:val="22"/>
          <w:szCs w:val="22"/>
          <w:lang w:val="sk-SK"/>
        </w:rPr>
      </w:pPr>
      <w:r w:rsidRPr="006119C9">
        <w:rPr>
          <w:rFonts w:ascii="Arial Narrow" w:hAnsi="Arial Narrow"/>
          <w:sz w:val="22"/>
          <w:szCs w:val="22"/>
          <w:lang w:val="sk-SK"/>
        </w:rPr>
        <w:t>Po celom obvode bundy na 3 zložkovom základnom materiáli sú umiestnené 2 nažehľovacie strieborné prúžkované reflexné pásy. Na rukávoch  sú umiestnené 2 nažehľovacie strieborné reflexné prúžkované pásy.</w:t>
      </w:r>
    </w:p>
    <w:p w14:paraId="41CE7E26" w14:textId="77777777" w:rsidR="00DC754B" w:rsidRPr="006119C9" w:rsidRDefault="00DC754B" w:rsidP="00DC754B">
      <w:pPr>
        <w:ind w:firstLine="357"/>
        <w:jc w:val="both"/>
        <w:rPr>
          <w:rFonts w:ascii="Arial Narrow" w:hAnsi="Arial Narrow"/>
          <w:sz w:val="22"/>
          <w:szCs w:val="22"/>
          <w:lang w:val="sk-SK"/>
        </w:rPr>
      </w:pPr>
      <w:r w:rsidRPr="006119C9">
        <w:rPr>
          <w:rFonts w:ascii="Arial Narrow" w:hAnsi="Arial Narrow"/>
          <w:sz w:val="22"/>
          <w:szCs w:val="22"/>
          <w:lang w:val="sk-SK"/>
        </w:rPr>
        <w:t xml:space="preserve">Všetky bežce majú ťahače v dĺžke cca 5 cm zo suchého zipsu. </w:t>
      </w:r>
    </w:p>
    <w:p w14:paraId="29CA45CF" w14:textId="77777777" w:rsidR="00DC754B" w:rsidRPr="006119C9" w:rsidRDefault="00DC754B" w:rsidP="00DC754B">
      <w:pPr>
        <w:ind w:firstLine="357"/>
        <w:jc w:val="both"/>
        <w:rPr>
          <w:rFonts w:ascii="Arial Narrow" w:hAnsi="Arial Narrow"/>
          <w:sz w:val="22"/>
          <w:szCs w:val="22"/>
          <w:lang w:val="sk-SK"/>
        </w:rPr>
      </w:pPr>
      <w:r w:rsidRPr="006119C9">
        <w:rPr>
          <w:rFonts w:ascii="Arial Narrow" w:hAnsi="Arial Narrow"/>
          <w:sz w:val="22"/>
          <w:szCs w:val="22"/>
          <w:lang w:val="sk-SK"/>
        </w:rPr>
        <w:lastRenderedPageBreak/>
        <w:t>Suché zipsy sú strihané tak, aby ich používaním nedochádzalo k poškodeniu bundy, ale aj iných súčastí oblečenia – oblé hrany.</w:t>
      </w:r>
    </w:p>
    <w:p w14:paraId="4FE4CD0C" w14:textId="77777777" w:rsidR="00DC754B" w:rsidRPr="006119C9" w:rsidRDefault="00DC754B" w:rsidP="00DC754B">
      <w:pPr>
        <w:ind w:firstLine="357"/>
        <w:jc w:val="both"/>
        <w:rPr>
          <w:rFonts w:ascii="Arial Narrow" w:hAnsi="Arial Narrow"/>
          <w:sz w:val="22"/>
          <w:szCs w:val="22"/>
          <w:lang w:val="sk-SK"/>
        </w:rPr>
      </w:pPr>
      <w:r w:rsidRPr="006119C9">
        <w:rPr>
          <w:rFonts w:ascii="Arial Narrow" w:hAnsi="Arial Narrow"/>
          <w:sz w:val="22"/>
          <w:szCs w:val="22"/>
          <w:lang w:val="sk-SK"/>
        </w:rPr>
        <w:t xml:space="preserve">Bunda je spracovaná podľa požiadaviek na nepremokavosť odevov. Všetky švy sú podlepené príslušnou podlepovacou páskou. </w:t>
      </w:r>
    </w:p>
    <w:p w14:paraId="179B1DB4" w14:textId="77777777" w:rsidR="00DC754B" w:rsidRPr="006119C9" w:rsidRDefault="00DC754B" w:rsidP="00DC754B">
      <w:pPr>
        <w:ind w:firstLine="357"/>
        <w:jc w:val="both"/>
        <w:rPr>
          <w:rFonts w:ascii="Arial Narrow" w:hAnsi="Arial Narrow"/>
          <w:sz w:val="22"/>
          <w:szCs w:val="22"/>
          <w:lang w:val="sk-SK"/>
        </w:rPr>
      </w:pPr>
      <w:r w:rsidRPr="006119C9">
        <w:rPr>
          <w:rFonts w:ascii="Arial Narrow" w:hAnsi="Arial Narrow"/>
          <w:sz w:val="22"/>
          <w:szCs w:val="22"/>
          <w:lang w:val="sk-SK"/>
        </w:rPr>
        <w:t xml:space="preserve">Vrchné štepovanie je na celej bunde na úzko cca 2 mm v kraji. </w:t>
      </w:r>
    </w:p>
    <w:p w14:paraId="658E40FA" w14:textId="77777777" w:rsidR="00E56DFA" w:rsidRPr="006119C9" w:rsidRDefault="00E56DFA" w:rsidP="00DC754B">
      <w:pPr>
        <w:spacing w:after="200"/>
        <w:rPr>
          <w:rFonts w:ascii="Arial Narrow" w:hAnsi="Arial Narrow"/>
          <w:b/>
          <w:sz w:val="22"/>
          <w:szCs w:val="22"/>
          <w:u w:val="single"/>
          <w:lang w:val="sk-SK"/>
        </w:rPr>
      </w:pPr>
    </w:p>
    <w:p w14:paraId="0D356D1B" w14:textId="1D5FB261" w:rsidR="00DC754B" w:rsidRPr="006119C9" w:rsidRDefault="00DC754B" w:rsidP="00DC754B">
      <w:pPr>
        <w:spacing w:after="200"/>
        <w:rPr>
          <w:rFonts w:ascii="Arial Narrow" w:hAnsi="Arial Narrow"/>
          <w:b/>
          <w:sz w:val="22"/>
          <w:szCs w:val="22"/>
          <w:u w:val="single"/>
          <w:lang w:val="sk-SK"/>
        </w:rPr>
      </w:pPr>
      <w:r w:rsidRPr="006119C9">
        <w:rPr>
          <w:rFonts w:ascii="Arial Narrow" w:hAnsi="Arial Narrow"/>
          <w:b/>
          <w:sz w:val="22"/>
          <w:szCs w:val="22"/>
          <w:u w:val="single"/>
          <w:lang w:val="sk-SK"/>
        </w:rPr>
        <w:t>2.6.2. Nákres</w:t>
      </w:r>
    </w:p>
    <w:p w14:paraId="7B4AFADE" w14:textId="77777777" w:rsidR="00E56DFA" w:rsidRPr="006119C9" w:rsidRDefault="00E56DFA" w:rsidP="00DC754B">
      <w:pPr>
        <w:spacing w:after="200"/>
        <w:rPr>
          <w:rFonts w:ascii="Arial Narrow" w:hAnsi="Arial Narrow"/>
          <w:b/>
          <w:sz w:val="22"/>
          <w:szCs w:val="22"/>
          <w:u w:val="single"/>
          <w:lang w:val="sk-SK"/>
        </w:rPr>
      </w:pPr>
    </w:p>
    <w:p w14:paraId="55A76B8A" w14:textId="77777777" w:rsidR="00DC754B" w:rsidRPr="006119C9" w:rsidRDefault="00DC754B" w:rsidP="00DC754B">
      <w:pPr>
        <w:rPr>
          <w:rFonts w:ascii="Arial Narrow" w:hAnsi="Arial Narrow"/>
          <w:u w:val="single"/>
          <w:lang w:val="sk-SK"/>
        </w:rPr>
      </w:pPr>
      <w:r w:rsidRPr="006119C9">
        <w:rPr>
          <w:rFonts w:ascii="Arial Narrow" w:hAnsi="Arial Narrow"/>
          <w:noProof/>
          <w:lang w:val="sk-SK" w:eastAsia="sk-SK"/>
        </w:rPr>
        <w:drawing>
          <wp:inline distT="0" distB="0" distL="0" distR="0" wp14:anchorId="62F6E5BD" wp14:editId="34D86A03">
            <wp:extent cx="2581275" cy="4543425"/>
            <wp:effectExtent l="0" t="0" r="9525" b="952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1275" cy="4543425"/>
                    </a:xfrm>
                    <a:prstGeom prst="rect">
                      <a:avLst/>
                    </a:prstGeom>
                    <a:noFill/>
                    <a:ln>
                      <a:noFill/>
                    </a:ln>
                  </pic:spPr>
                </pic:pic>
              </a:graphicData>
            </a:graphic>
          </wp:inline>
        </w:drawing>
      </w:r>
      <w:r w:rsidRPr="006119C9">
        <w:rPr>
          <w:rFonts w:ascii="Arial Narrow" w:hAnsi="Arial Narrow"/>
          <w:noProof/>
          <w:lang w:val="sk-SK" w:eastAsia="sk-SK"/>
        </w:rPr>
        <w:drawing>
          <wp:inline distT="0" distB="0" distL="0" distR="0" wp14:anchorId="6D67D392" wp14:editId="432C8A1D">
            <wp:extent cx="2541270" cy="4554220"/>
            <wp:effectExtent l="0" t="0" r="0" b="0"/>
            <wp:docPr id="224" name="Obrázo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1270" cy="4554220"/>
                    </a:xfrm>
                    <a:prstGeom prst="rect">
                      <a:avLst/>
                    </a:prstGeom>
                    <a:noFill/>
                    <a:ln>
                      <a:noFill/>
                    </a:ln>
                  </pic:spPr>
                </pic:pic>
              </a:graphicData>
            </a:graphic>
          </wp:inline>
        </w:drawing>
      </w:r>
    </w:p>
    <w:p w14:paraId="12D578F5" w14:textId="77777777" w:rsidR="00DC754B" w:rsidRPr="006119C9" w:rsidRDefault="00DC754B" w:rsidP="00DC754B">
      <w:pPr>
        <w:rPr>
          <w:rFonts w:ascii="Arial Narrow" w:hAnsi="Arial Narrow"/>
          <w:u w:val="single"/>
          <w:lang w:val="sk-SK"/>
        </w:rPr>
      </w:pPr>
    </w:p>
    <w:p w14:paraId="228E1118" w14:textId="77777777" w:rsidR="00DC754B" w:rsidRPr="006119C9" w:rsidRDefault="00DC754B" w:rsidP="00DC754B">
      <w:pPr>
        <w:rPr>
          <w:rFonts w:ascii="Arial Narrow" w:hAnsi="Arial Narrow"/>
          <w:sz w:val="22"/>
          <w:szCs w:val="22"/>
          <w:u w:val="single"/>
          <w:lang w:val="sk-SK"/>
        </w:rPr>
      </w:pPr>
      <w:r w:rsidRPr="006119C9">
        <w:rPr>
          <w:rFonts w:ascii="Arial Narrow" w:hAnsi="Arial Narrow"/>
          <w:noProof/>
          <w:sz w:val="22"/>
          <w:szCs w:val="22"/>
          <w:lang w:val="sk-SK" w:eastAsia="sk-SK"/>
        </w:rPr>
        <w:lastRenderedPageBreak/>
        <w:drawing>
          <wp:inline distT="0" distB="0" distL="0" distR="0" wp14:anchorId="1EBB60F7" wp14:editId="1583A2D3">
            <wp:extent cx="5937885" cy="3069590"/>
            <wp:effectExtent l="0" t="0" r="5715" b="0"/>
            <wp:docPr id="225" name="Obrázo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885" cy="3069590"/>
                    </a:xfrm>
                    <a:prstGeom prst="rect">
                      <a:avLst/>
                    </a:prstGeom>
                    <a:noFill/>
                    <a:ln>
                      <a:noFill/>
                    </a:ln>
                  </pic:spPr>
                </pic:pic>
              </a:graphicData>
            </a:graphic>
          </wp:inline>
        </w:drawing>
      </w:r>
    </w:p>
    <w:p w14:paraId="3F328123" w14:textId="77777777" w:rsidR="00DC754B" w:rsidRPr="006119C9" w:rsidRDefault="00DC754B" w:rsidP="00DC754B">
      <w:pPr>
        <w:rPr>
          <w:rFonts w:ascii="Arial Narrow" w:hAnsi="Arial Narrow"/>
          <w:sz w:val="22"/>
          <w:szCs w:val="22"/>
          <w:u w:val="single"/>
          <w:lang w:val="sk-SK"/>
        </w:rPr>
      </w:pPr>
    </w:p>
    <w:p w14:paraId="0F90F721" w14:textId="77777777" w:rsidR="00DC754B" w:rsidRPr="006119C9" w:rsidRDefault="00DC754B" w:rsidP="00DC754B">
      <w:pPr>
        <w:rPr>
          <w:rFonts w:ascii="Arial Narrow" w:hAnsi="Arial Narrow"/>
          <w:sz w:val="22"/>
          <w:szCs w:val="22"/>
          <w:u w:val="single"/>
          <w:lang w:val="sk-SK"/>
        </w:rPr>
      </w:pPr>
    </w:p>
    <w:p w14:paraId="4765778B" w14:textId="77777777" w:rsidR="00DC754B" w:rsidRPr="006119C9" w:rsidRDefault="00DC754B" w:rsidP="00DC754B">
      <w:pPr>
        <w:rPr>
          <w:rFonts w:ascii="Arial Narrow" w:hAnsi="Arial Narrow"/>
          <w:sz w:val="22"/>
          <w:szCs w:val="22"/>
          <w:u w:val="single"/>
          <w:lang w:val="sk-SK"/>
        </w:rPr>
      </w:pPr>
    </w:p>
    <w:p w14:paraId="1AA7DF13" w14:textId="77777777" w:rsidR="00DC754B" w:rsidRPr="006119C9" w:rsidRDefault="00DC754B" w:rsidP="00DC754B">
      <w:pPr>
        <w:rPr>
          <w:rFonts w:ascii="Arial Narrow" w:hAnsi="Arial Narrow"/>
          <w:sz w:val="22"/>
          <w:szCs w:val="22"/>
          <w:u w:val="single"/>
          <w:lang w:val="sk-SK"/>
        </w:rPr>
      </w:pPr>
      <w:r w:rsidRPr="006119C9">
        <w:rPr>
          <w:rFonts w:ascii="Arial Narrow" w:hAnsi="Arial Narrow"/>
          <w:noProof/>
          <w:sz w:val="22"/>
          <w:szCs w:val="22"/>
          <w:lang w:val="sk-SK" w:eastAsia="sk-SK"/>
        </w:rPr>
        <w:drawing>
          <wp:inline distT="0" distB="0" distL="0" distR="0" wp14:anchorId="760A29E1" wp14:editId="7EF58389">
            <wp:extent cx="5748377" cy="3063834"/>
            <wp:effectExtent l="0" t="0" r="5080" b="3810"/>
            <wp:docPr id="226" name="Obrázo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738" cy="3071488"/>
                    </a:xfrm>
                    <a:prstGeom prst="rect">
                      <a:avLst/>
                    </a:prstGeom>
                    <a:noFill/>
                    <a:ln>
                      <a:noFill/>
                    </a:ln>
                  </pic:spPr>
                </pic:pic>
              </a:graphicData>
            </a:graphic>
          </wp:inline>
        </w:drawing>
      </w:r>
    </w:p>
    <w:p w14:paraId="35258BA2" w14:textId="77777777" w:rsidR="00DC754B" w:rsidRPr="006119C9" w:rsidRDefault="00DC754B" w:rsidP="00DC754B">
      <w:pPr>
        <w:rPr>
          <w:rFonts w:ascii="Arial Narrow" w:hAnsi="Arial Narrow"/>
          <w:sz w:val="22"/>
          <w:szCs w:val="22"/>
          <w:u w:val="single"/>
          <w:lang w:val="sk-SK"/>
        </w:rPr>
      </w:pPr>
    </w:p>
    <w:p w14:paraId="7C6A9460" w14:textId="77777777" w:rsidR="00DC754B" w:rsidRPr="006119C9" w:rsidRDefault="00DC754B" w:rsidP="00DC754B">
      <w:pPr>
        <w:rPr>
          <w:rFonts w:ascii="Arial Narrow" w:hAnsi="Arial Narrow"/>
          <w:sz w:val="22"/>
          <w:szCs w:val="22"/>
          <w:u w:val="single"/>
          <w:lang w:val="sk-SK"/>
        </w:rPr>
      </w:pPr>
    </w:p>
    <w:p w14:paraId="1FCB0E81" w14:textId="77777777" w:rsidR="00DC754B" w:rsidRPr="006119C9" w:rsidRDefault="00DC754B" w:rsidP="00DC754B">
      <w:pPr>
        <w:rPr>
          <w:rFonts w:ascii="Arial Narrow" w:hAnsi="Arial Narrow"/>
          <w:sz w:val="22"/>
          <w:szCs w:val="22"/>
          <w:u w:val="single"/>
          <w:lang w:val="sk-SK"/>
        </w:rPr>
      </w:pPr>
    </w:p>
    <w:p w14:paraId="4BF8266E" w14:textId="092DA48D" w:rsidR="00DC754B" w:rsidRPr="006119C9" w:rsidRDefault="00DC754B" w:rsidP="00DC754B">
      <w:pPr>
        <w:spacing w:after="200"/>
        <w:rPr>
          <w:rFonts w:ascii="Arial Narrow" w:hAnsi="Arial Narrow"/>
          <w:b/>
          <w:sz w:val="22"/>
          <w:szCs w:val="22"/>
          <w:u w:val="single"/>
          <w:lang w:val="sk-SK"/>
        </w:rPr>
      </w:pPr>
      <w:r w:rsidRPr="006119C9">
        <w:rPr>
          <w:rFonts w:ascii="Arial Narrow" w:hAnsi="Arial Narrow"/>
          <w:b/>
          <w:sz w:val="22"/>
          <w:szCs w:val="22"/>
          <w:u w:val="single"/>
          <w:lang w:val="sk-SK"/>
        </w:rPr>
        <w:t>2.6.3. Veľkostný sortiment</w:t>
      </w:r>
    </w:p>
    <w:p w14:paraId="09E73350" w14:textId="212F7B1E" w:rsidR="00DC754B" w:rsidRPr="006119C9" w:rsidRDefault="00DC754B" w:rsidP="00DC754B">
      <w:pPr>
        <w:jc w:val="both"/>
        <w:rPr>
          <w:rFonts w:ascii="Arial Narrow" w:hAnsi="Arial Narrow"/>
          <w:sz w:val="22"/>
          <w:szCs w:val="22"/>
          <w:u w:val="single"/>
          <w:lang w:val="sk-SK"/>
        </w:rPr>
      </w:pPr>
      <w:r w:rsidRPr="006119C9">
        <w:rPr>
          <w:rFonts w:ascii="Arial Narrow" w:hAnsi="Arial Narrow"/>
          <w:sz w:val="22"/>
          <w:szCs w:val="22"/>
          <w:u w:val="single"/>
          <w:lang w:val="sk-SK"/>
        </w:rPr>
        <w:t>2.6.3.1. Muži</w:t>
      </w:r>
    </w:p>
    <w:p w14:paraId="3592F635" w14:textId="77777777" w:rsidR="00DC754B" w:rsidRPr="006119C9" w:rsidRDefault="00DC754B" w:rsidP="00DC754B">
      <w:pPr>
        <w:ind w:left="851"/>
        <w:jc w:val="both"/>
        <w:rPr>
          <w:rFonts w:ascii="Arial Narrow" w:hAnsi="Arial Narrow"/>
          <w:sz w:val="22"/>
          <w:szCs w:val="22"/>
          <w:u w:val="single"/>
          <w:lang w:val="sk-SK"/>
        </w:rPr>
      </w:pPr>
    </w:p>
    <w:tbl>
      <w:tblPr>
        <w:tblStyle w:val="Mriekatabuky"/>
        <w:tblW w:w="8483" w:type="dxa"/>
        <w:tblLook w:val="04A0" w:firstRow="1" w:lastRow="0" w:firstColumn="1" w:lastColumn="0" w:noHBand="0" w:noVBand="1"/>
      </w:tblPr>
      <w:tblGrid>
        <w:gridCol w:w="1598"/>
        <w:gridCol w:w="625"/>
        <w:gridCol w:w="626"/>
        <w:gridCol w:w="626"/>
        <w:gridCol w:w="626"/>
        <w:gridCol w:w="626"/>
        <w:gridCol w:w="626"/>
        <w:gridCol w:w="626"/>
        <w:gridCol w:w="626"/>
        <w:gridCol w:w="626"/>
        <w:gridCol w:w="626"/>
        <w:gridCol w:w="626"/>
      </w:tblGrid>
      <w:tr w:rsidR="00DC754B" w:rsidRPr="006119C9" w14:paraId="23A0A133" w14:textId="77777777" w:rsidTr="00DC754B">
        <w:tc>
          <w:tcPr>
            <w:tcW w:w="624" w:type="dxa"/>
            <w:gridSpan w:val="12"/>
          </w:tcPr>
          <w:p w14:paraId="05A84661" w14:textId="77777777" w:rsidR="00DC754B" w:rsidRPr="006119C9" w:rsidRDefault="00DC754B" w:rsidP="00DC754B">
            <w:pPr>
              <w:rPr>
                <w:rFonts w:ascii="Arial Narrow" w:hAnsi="Arial Narrow"/>
                <w:b/>
                <w:sz w:val="22"/>
                <w:szCs w:val="22"/>
                <w:lang w:val="sk-SK"/>
              </w:rPr>
            </w:pPr>
            <w:r w:rsidRPr="006119C9">
              <w:rPr>
                <w:rFonts w:ascii="Arial Narrow" w:hAnsi="Arial Narrow"/>
                <w:b/>
                <w:sz w:val="22"/>
                <w:szCs w:val="22"/>
                <w:lang w:val="sk-SK"/>
              </w:rPr>
              <w:t>Základné veľkosti - muži</w:t>
            </w:r>
          </w:p>
        </w:tc>
      </w:tr>
      <w:tr w:rsidR="00DC754B" w:rsidRPr="006119C9" w14:paraId="0055D1DF" w14:textId="77777777" w:rsidTr="00DC754B">
        <w:tc>
          <w:tcPr>
            <w:tcW w:w="1594" w:type="dxa"/>
          </w:tcPr>
          <w:p w14:paraId="6454F093" w14:textId="77777777" w:rsidR="00DC754B" w:rsidRPr="006119C9" w:rsidRDefault="00DC754B" w:rsidP="00DC754B">
            <w:pPr>
              <w:jc w:val="both"/>
              <w:rPr>
                <w:rFonts w:ascii="Arial Narrow" w:hAnsi="Arial Narrow"/>
                <w:sz w:val="22"/>
                <w:szCs w:val="22"/>
                <w:lang w:val="sk-SK"/>
              </w:rPr>
            </w:pPr>
            <w:r w:rsidRPr="006119C9">
              <w:rPr>
                <w:rFonts w:ascii="Arial Narrow" w:hAnsi="Arial Narrow"/>
                <w:sz w:val="22"/>
                <w:szCs w:val="22"/>
                <w:lang w:val="sk-SK"/>
              </w:rPr>
              <w:t>Veľkosť</w:t>
            </w:r>
          </w:p>
        </w:tc>
        <w:tc>
          <w:tcPr>
            <w:tcW w:w="624" w:type="dxa"/>
            <w:vAlign w:val="center"/>
          </w:tcPr>
          <w:p w14:paraId="299E2972"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42</w:t>
            </w:r>
          </w:p>
        </w:tc>
        <w:tc>
          <w:tcPr>
            <w:tcW w:w="624" w:type="dxa"/>
            <w:vAlign w:val="center"/>
          </w:tcPr>
          <w:p w14:paraId="33A8BF6D"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44</w:t>
            </w:r>
          </w:p>
        </w:tc>
        <w:tc>
          <w:tcPr>
            <w:tcW w:w="624" w:type="dxa"/>
            <w:vAlign w:val="center"/>
          </w:tcPr>
          <w:p w14:paraId="6BC4773C"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46</w:t>
            </w:r>
          </w:p>
        </w:tc>
        <w:tc>
          <w:tcPr>
            <w:tcW w:w="624" w:type="dxa"/>
            <w:vAlign w:val="center"/>
          </w:tcPr>
          <w:p w14:paraId="6B1F334D"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48</w:t>
            </w:r>
          </w:p>
        </w:tc>
        <w:tc>
          <w:tcPr>
            <w:tcW w:w="624" w:type="dxa"/>
            <w:vAlign w:val="center"/>
          </w:tcPr>
          <w:p w14:paraId="27001094"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50</w:t>
            </w:r>
          </w:p>
        </w:tc>
        <w:tc>
          <w:tcPr>
            <w:tcW w:w="624" w:type="dxa"/>
            <w:vAlign w:val="center"/>
          </w:tcPr>
          <w:p w14:paraId="4888BE21"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52</w:t>
            </w:r>
          </w:p>
        </w:tc>
        <w:tc>
          <w:tcPr>
            <w:tcW w:w="624" w:type="dxa"/>
            <w:vAlign w:val="center"/>
          </w:tcPr>
          <w:p w14:paraId="40F2D2F4"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54</w:t>
            </w:r>
          </w:p>
        </w:tc>
        <w:tc>
          <w:tcPr>
            <w:tcW w:w="624" w:type="dxa"/>
          </w:tcPr>
          <w:p w14:paraId="3E93A1BF"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56</w:t>
            </w:r>
          </w:p>
        </w:tc>
        <w:tc>
          <w:tcPr>
            <w:tcW w:w="624" w:type="dxa"/>
          </w:tcPr>
          <w:p w14:paraId="40B104B0"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58</w:t>
            </w:r>
          </w:p>
        </w:tc>
        <w:tc>
          <w:tcPr>
            <w:tcW w:w="624" w:type="dxa"/>
          </w:tcPr>
          <w:p w14:paraId="620DA7C8"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60</w:t>
            </w:r>
          </w:p>
        </w:tc>
        <w:tc>
          <w:tcPr>
            <w:tcW w:w="624" w:type="dxa"/>
          </w:tcPr>
          <w:p w14:paraId="40EA8750"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62</w:t>
            </w:r>
          </w:p>
        </w:tc>
      </w:tr>
      <w:tr w:rsidR="00DC754B" w:rsidRPr="006119C9" w14:paraId="6086F1A5" w14:textId="77777777" w:rsidTr="00DC754B">
        <w:tc>
          <w:tcPr>
            <w:tcW w:w="624" w:type="dxa"/>
            <w:gridSpan w:val="12"/>
          </w:tcPr>
          <w:p w14:paraId="77610843" w14:textId="77777777" w:rsidR="00DC754B" w:rsidRPr="006119C9" w:rsidRDefault="00DC754B" w:rsidP="00DC754B">
            <w:pPr>
              <w:rPr>
                <w:rFonts w:ascii="Arial Narrow" w:hAnsi="Arial Narrow"/>
                <w:b/>
                <w:sz w:val="22"/>
                <w:szCs w:val="22"/>
                <w:lang w:val="sk-SK"/>
              </w:rPr>
            </w:pPr>
            <w:r w:rsidRPr="006119C9">
              <w:rPr>
                <w:rFonts w:ascii="Arial Narrow" w:hAnsi="Arial Narrow"/>
                <w:b/>
                <w:sz w:val="22"/>
                <w:szCs w:val="22"/>
                <w:lang w:val="sk-SK"/>
              </w:rPr>
              <w:t>Telesné miery</w:t>
            </w:r>
          </w:p>
        </w:tc>
      </w:tr>
      <w:tr w:rsidR="00DC754B" w:rsidRPr="006119C9" w14:paraId="1C4A35FC" w14:textId="77777777" w:rsidTr="00DC754B">
        <w:tc>
          <w:tcPr>
            <w:tcW w:w="1594" w:type="dxa"/>
          </w:tcPr>
          <w:p w14:paraId="33F1202F" w14:textId="77777777" w:rsidR="00DC754B" w:rsidRPr="006119C9" w:rsidRDefault="00DC754B" w:rsidP="00DC754B">
            <w:pPr>
              <w:jc w:val="both"/>
              <w:rPr>
                <w:rFonts w:ascii="Arial Narrow" w:hAnsi="Arial Narrow"/>
                <w:sz w:val="22"/>
                <w:szCs w:val="22"/>
                <w:lang w:val="sk-SK"/>
              </w:rPr>
            </w:pPr>
            <w:r w:rsidRPr="006119C9">
              <w:rPr>
                <w:rFonts w:ascii="Arial Narrow" w:hAnsi="Arial Narrow"/>
                <w:sz w:val="22"/>
                <w:szCs w:val="22"/>
                <w:lang w:val="sk-SK"/>
              </w:rPr>
              <w:t>Výška postavy</w:t>
            </w:r>
          </w:p>
        </w:tc>
        <w:tc>
          <w:tcPr>
            <w:tcW w:w="624" w:type="dxa"/>
            <w:vAlign w:val="center"/>
          </w:tcPr>
          <w:p w14:paraId="446C6B5D"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170</w:t>
            </w:r>
          </w:p>
        </w:tc>
        <w:tc>
          <w:tcPr>
            <w:tcW w:w="624" w:type="dxa"/>
            <w:vAlign w:val="center"/>
          </w:tcPr>
          <w:p w14:paraId="0E5FA2C8"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172</w:t>
            </w:r>
          </w:p>
        </w:tc>
        <w:tc>
          <w:tcPr>
            <w:tcW w:w="624" w:type="dxa"/>
            <w:vAlign w:val="center"/>
          </w:tcPr>
          <w:p w14:paraId="05F49DE3"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174</w:t>
            </w:r>
          </w:p>
        </w:tc>
        <w:tc>
          <w:tcPr>
            <w:tcW w:w="624" w:type="dxa"/>
            <w:vAlign w:val="center"/>
          </w:tcPr>
          <w:p w14:paraId="1459CF08"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176</w:t>
            </w:r>
          </w:p>
        </w:tc>
        <w:tc>
          <w:tcPr>
            <w:tcW w:w="624" w:type="dxa"/>
            <w:vAlign w:val="center"/>
          </w:tcPr>
          <w:p w14:paraId="546816E9"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178</w:t>
            </w:r>
          </w:p>
        </w:tc>
        <w:tc>
          <w:tcPr>
            <w:tcW w:w="624" w:type="dxa"/>
            <w:vAlign w:val="center"/>
          </w:tcPr>
          <w:p w14:paraId="3843BA8B"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180</w:t>
            </w:r>
          </w:p>
        </w:tc>
        <w:tc>
          <w:tcPr>
            <w:tcW w:w="624" w:type="dxa"/>
            <w:vAlign w:val="center"/>
          </w:tcPr>
          <w:p w14:paraId="19582E6E"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182</w:t>
            </w:r>
          </w:p>
        </w:tc>
        <w:tc>
          <w:tcPr>
            <w:tcW w:w="624" w:type="dxa"/>
          </w:tcPr>
          <w:p w14:paraId="66F9F3D2"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184</w:t>
            </w:r>
          </w:p>
        </w:tc>
        <w:tc>
          <w:tcPr>
            <w:tcW w:w="624" w:type="dxa"/>
          </w:tcPr>
          <w:p w14:paraId="1E0BB288"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186</w:t>
            </w:r>
          </w:p>
        </w:tc>
        <w:tc>
          <w:tcPr>
            <w:tcW w:w="624" w:type="dxa"/>
          </w:tcPr>
          <w:p w14:paraId="41CCCCD2"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188</w:t>
            </w:r>
          </w:p>
        </w:tc>
        <w:tc>
          <w:tcPr>
            <w:tcW w:w="624" w:type="dxa"/>
          </w:tcPr>
          <w:p w14:paraId="68DA5DB7"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190</w:t>
            </w:r>
          </w:p>
        </w:tc>
      </w:tr>
      <w:tr w:rsidR="00DC754B" w:rsidRPr="006119C9" w14:paraId="1018CE58" w14:textId="77777777" w:rsidTr="00DC754B">
        <w:tc>
          <w:tcPr>
            <w:tcW w:w="1594" w:type="dxa"/>
          </w:tcPr>
          <w:p w14:paraId="6605CBBA" w14:textId="77777777" w:rsidR="00DC754B" w:rsidRPr="006119C9" w:rsidRDefault="00DC754B" w:rsidP="00DC754B">
            <w:pPr>
              <w:jc w:val="both"/>
              <w:rPr>
                <w:rFonts w:ascii="Arial Narrow" w:hAnsi="Arial Narrow"/>
                <w:sz w:val="22"/>
                <w:szCs w:val="22"/>
                <w:lang w:val="sk-SK"/>
              </w:rPr>
            </w:pPr>
            <w:r w:rsidRPr="006119C9">
              <w:rPr>
                <w:rFonts w:ascii="Arial Narrow" w:hAnsi="Arial Narrow"/>
                <w:sz w:val="22"/>
                <w:szCs w:val="22"/>
                <w:lang w:val="sk-SK"/>
              </w:rPr>
              <w:t>Obvod hrudníka</w:t>
            </w:r>
          </w:p>
        </w:tc>
        <w:tc>
          <w:tcPr>
            <w:tcW w:w="624" w:type="dxa"/>
            <w:vAlign w:val="center"/>
          </w:tcPr>
          <w:p w14:paraId="07658DD8"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78</w:t>
            </w:r>
          </w:p>
        </w:tc>
        <w:tc>
          <w:tcPr>
            <w:tcW w:w="624" w:type="dxa"/>
            <w:vAlign w:val="center"/>
          </w:tcPr>
          <w:p w14:paraId="5DFF40D4"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82</w:t>
            </w:r>
          </w:p>
        </w:tc>
        <w:tc>
          <w:tcPr>
            <w:tcW w:w="624" w:type="dxa"/>
            <w:vAlign w:val="center"/>
          </w:tcPr>
          <w:p w14:paraId="2466E90C"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86</w:t>
            </w:r>
          </w:p>
        </w:tc>
        <w:tc>
          <w:tcPr>
            <w:tcW w:w="624" w:type="dxa"/>
            <w:vAlign w:val="center"/>
          </w:tcPr>
          <w:p w14:paraId="1B0737A5"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92</w:t>
            </w:r>
          </w:p>
        </w:tc>
        <w:tc>
          <w:tcPr>
            <w:tcW w:w="624" w:type="dxa"/>
            <w:vAlign w:val="center"/>
          </w:tcPr>
          <w:p w14:paraId="7EEE76F3"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98</w:t>
            </w:r>
          </w:p>
        </w:tc>
        <w:tc>
          <w:tcPr>
            <w:tcW w:w="624" w:type="dxa"/>
            <w:vAlign w:val="center"/>
          </w:tcPr>
          <w:p w14:paraId="1D564975"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104</w:t>
            </w:r>
          </w:p>
        </w:tc>
        <w:tc>
          <w:tcPr>
            <w:tcW w:w="624" w:type="dxa"/>
            <w:vAlign w:val="center"/>
          </w:tcPr>
          <w:p w14:paraId="124CC6AD"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110</w:t>
            </w:r>
          </w:p>
        </w:tc>
        <w:tc>
          <w:tcPr>
            <w:tcW w:w="624" w:type="dxa"/>
          </w:tcPr>
          <w:p w14:paraId="266EA507"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116</w:t>
            </w:r>
          </w:p>
        </w:tc>
        <w:tc>
          <w:tcPr>
            <w:tcW w:w="624" w:type="dxa"/>
          </w:tcPr>
          <w:p w14:paraId="7DBDD0A3"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122</w:t>
            </w:r>
          </w:p>
        </w:tc>
        <w:tc>
          <w:tcPr>
            <w:tcW w:w="624" w:type="dxa"/>
          </w:tcPr>
          <w:p w14:paraId="75F9E7E9"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128</w:t>
            </w:r>
          </w:p>
        </w:tc>
        <w:tc>
          <w:tcPr>
            <w:tcW w:w="624" w:type="dxa"/>
          </w:tcPr>
          <w:p w14:paraId="0F42C8AA"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136</w:t>
            </w:r>
          </w:p>
        </w:tc>
      </w:tr>
      <w:tr w:rsidR="00DC754B" w:rsidRPr="006119C9" w14:paraId="2D51E4C7" w14:textId="77777777" w:rsidTr="00DC754B">
        <w:tc>
          <w:tcPr>
            <w:tcW w:w="1594" w:type="dxa"/>
          </w:tcPr>
          <w:p w14:paraId="22B0BC5E" w14:textId="77777777" w:rsidR="00DC754B" w:rsidRPr="006119C9" w:rsidRDefault="00DC754B" w:rsidP="00DC754B">
            <w:pPr>
              <w:jc w:val="both"/>
              <w:rPr>
                <w:rFonts w:ascii="Arial Narrow" w:hAnsi="Arial Narrow"/>
                <w:sz w:val="22"/>
                <w:szCs w:val="22"/>
                <w:lang w:val="sk-SK"/>
              </w:rPr>
            </w:pPr>
            <w:r w:rsidRPr="006119C9">
              <w:rPr>
                <w:rFonts w:ascii="Arial Narrow" w:hAnsi="Arial Narrow"/>
                <w:sz w:val="22"/>
                <w:szCs w:val="22"/>
                <w:lang w:val="sk-SK"/>
              </w:rPr>
              <w:t>Obvod pása</w:t>
            </w:r>
          </w:p>
        </w:tc>
        <w:tc>
          <w:tcPr>
            <w:tcW w:w="624" w:type="dxa"/>
            <w:vAlign w:val="center"/>
          </w:tcPr>
          <w:p w14:paraId="7137370A"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71</w:t>
            </w:r>
          </w:p>
        </w:tc>
        <w:tc>
          <w:tcPr>
            <w:tcW w:w="624" w:type="dxa"/>
            <w:vAlign w:val="center"/>
          </w:tcPr>
          <w:p w14:paraId="6E47731D"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74</w:t>
            </w:r>
          </w:p>
        </w:tc>
        <w:tc>
          <w:tcPr>
            <w:tcW w:w="624" w:type="dxa"/>
            <w:vAlign w:val="center"/>
          </w:tcPr>
          <w:p w14:paraId="461822BC"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77</w:t>
            </w:r>
          </w:p>
        </w:tc>
        <w:tc>
          <w:tcPr>
            <w:tcW w:w="624" w:type="dxa"/>
            <w:vAlign w:val="center"/>
          </w:tcPr>
          <w:p w14:paraId="26F9623C"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83</w:t>
            </w:r>
          </w:p>
        </w:tc>
        <w:tc>
          <w:tcPr>
            <w:tcW w:w="624" w:type="dxa"/>
            <w:vAlign w:val="center"/>
          </w:tcPr>
          <w:p w14:paraId="483A6CC4"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89</w:t>
            </w:r>
          </w:p>
        </w:tc>
        <w:tc>
          <w:tcPr>
            <w:tcW w:w="624" w:type="dxa"/>
            <w:vAlign w:val="center"/>
          </w:tcPr>
          <w:p w14:paraId="046B744C"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94</w:t>
            </w:r>
          </w:p>
        </w:tc>
        <w:tc>
          <w:tcPr>
            <w:tcW w:w="624" w:type="dxa"/>
            <w:vAlign w:val="center"/>
          </w:tcPr>
          <w:p w14:paraId="295939F7"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100</w:t>
            </w:r>
          </w:p>
        </w:tc>
        <w:tc>
          <w:tcPr>
            <w:tcW w:w="624" w:type="dxa"/>
          </w:tcPr>
          <w:p w14:paraId="5F116E9A"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106</w:t>
            </w:r>
          </w:p>
        </w:tc>
        <w:tc>
          <w:tcPr>
            <w:tcW w:w="624" w:type="dxa"/>
          </w:tcPr>
          <w:p w14:paraId="3ACCFACA"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112</w:t>
            </w:r>
          </w:p>
        </w:tc>
        <w:tc>
          <w:tcPr>
            <w:tcW w:w="624" w:type="dxa"/>
          </w:tcPr>
          <w:p w14:paraId="64BDDFFD"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118</w:t>
            </w:r>
          </w:p>
        </w:tc>
        <w:tc>
          <w:tcPr>
            <w:tcW w:w="624" w:type="dxa"/>
          </w:tcPr>
          <w:p w14:paraId="6346C71F"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124</w:t>
            </w:r>
          </w:p>
        </w:tc>
      </w:tr>
      <w:tr w:rsidR="00DC754B" w:rsidRPr="006119C9" w14:paraId="569ACE2D" w14:textId="77777777" w:rsidTr="00DC754B">
        <w:tc>
          <w:tcPr>
            <w:tcW w:w="1594" w:type="dxa"/>
          </w:tcPr>
          <w:p w14:paraId="39C26B14" w14:textId="77777777" w:rsidR="00DC754B" w:rsidRPr="006119C9" w:rsidRDefault="00DC754B" w:rsidP="00DC754B">
            <w:pPr>
              <w:jc w:val="both"/>
              <w:rPr>
                <w:rFonts w:ascii="Arial Narrow" w:hAnsi="Arial Narrow"/>
                <w:sz w:val="22"/>
                <w:szCs w:val="22"/>
                <w:lang w:val="sk-SK"/>
              </w:rPr>
            </w:pPr>
            <w:r w:rsidRPr="006119C9">
              <w:rPr>
                <w:rFonts w:ascii="Arial Narrow" w:hAnsi="Arial Narrow"/>
                <w:sz w:val="22"/>
                <w:szCs w:val="22"/>
                <w:lang w:val="sk-SK"/>
              </w:rPr>
              <w:lastRenderedPageBreak/>
              <w:t>Obvod bokov</w:t>
            </w:r>
          </w:p>
        </w:tc>
        <w:tc>
          <w:tcPr>
            <w:tcW w:w="624" w:type="dxa"/>
            <w:vAlign w:val="center"/>
          </w:tcPr>
          <w:p w14:paraId="7292AE5C"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84</w:t>
            </w:r>
          </w:p>
        </w:tc>
        <w:tc>
          <w:tcPr>
            <w:tcW w:w="624" w:type="dxa"/>
            <w:vAlign w:val="center"/>
          </w:tcPr>
          <w:p w14:paraId="0038064C"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87</w:t>
            </w:r>
          </w:p>
        </w:tc>
        <w:tc>
          <w:tcPr>
            <w:tcW w:w="624" w:type="dxa"/>
            <w:vAlign w:val="center"/>
          </w:tcPr>
          <w:p w14:paraId="0056434B"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90</w:t>
            </w:r>
          </w:p>
        </w:tc>
        <w:tc>
          <w:tcPr>
            <w:tcW w:w="624" w:type="dxa"/>
            <w:vAlign w:val="center"/>
          </w:tcPr>
          <w:p w14:paraId="086031C6"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96</w:t>
            </w:r>
          </w:p>
        </w:tc>
        <w:tc>
          <w:tcPr>
            <w:tcW w:w="624" w:type="dxa"/>
            <w:vAlign w:val="center"/>
          </w:tcPr>
          <w:p w14:paraId="6D622A25"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102</w:t>
            </w:r>
          </w:p>
        </w:tc>
        <w:tc>
          <w:tcPr>
            <w:tcW w:w="624" w:type="dxa"/>
            <w:vAlign w:val="center"/>
          </w:tcPr>
          <w:p w14:paraId="69F7AE9A"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108</w:t>
            </w:r>
          </w:p>
        </w:tc>
        <w:tc>
          <w:tcPr>
            <w:tcW w:w="624" w:type="dxa"/>
            <w:vAlign w:val="center"/>
          </w:tcPr>
          <w:p w14:paraId="5DF24234"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114</w:t>
            </w:r>
          </w:p>
        </w:tc>
        <w:tc>
          <w:tcPr>
            <w:tcW w:w="624" w:type="dxa"/>
          </w:tcPr>
          <w:p w14:paraId="31E2B330"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120</w:t>
            </w:r>
          </w:p>
        </w:tc>
        <w:tc>
          <w:tcPr>
            <w:tcW w:w="624" w:type="dxa"/>
          </w:tcPr>
          <w:p w14:paraId="6100FA4C"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126</w:t>
            </w:r>
          </w:p>
        </w:tc>
        <w:tc>
          <w:tcPr>
            <w:tcW w:w="624" w:type="dxa"/>
          </w:tcPr>
          <w:p w14:paraId="7D8F28D8"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132</w:t>
            </w:r>
          </w:p>
        </w:tc>
        <w:tc>
          <w:tcPr>
            <w:tcW w:w="624" w:type="dxa"/>
          </w:tcPr>
          <w:p w14:paraId="781EF49B"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138</w:t>
            </w:r>
          </w:p>
        </w:tc>
      </w:tr>
    </w:tbl>
    <w:p w14:paraId="0BE47588" w14:textId="77777777" w:rsidR="00DC754B" w:rsidRPr="006119C9" w:rsidRDefault="00DC754B" w:rsidP="00DC754B">
      <w:pPr>
        <w:jc w:val="both"/>
        <w:rPr>
          <w:rFonts w:ascii="Arial Narrow" w:hAnsi="Arial Narrow"/>
          <w:sz w:val="22"/>
          <w:szCs w:val="22"/>
          <w:lang w:val="sk-SK"/>
        </w:rPr>
      </w:pPr>
    </w:p>
    <w:tbl>
      <w:tblPr>
        <w:tblStyle w:val="Mriekatabuky"/>
        <w:tblW w:w="8483" w:type="dxa"/>
        <w:tblLook w:val="04A0" w:firstRow="1" w:lastRow="0" w:firstColumn="1" w:lastColumn="0" w:noHBand="0" w:noVBand="1"/>
      </w:tblPr>
      <w:tblGrid>
        <w:gridCol w:w="1641"/>
        <w:gridCol w:w="622"/>
        <w:gridCol w:w="622"/>
        <w:gridCol w:w="622"/>
        <w:gridCol w:w="622"/>
        <w:gridCol w:w="622"/>
        <w:gridCol w:w="622"/>
        <w:gridCol w:w="622"/>
        <w:gridCol w:w="622"/>
        <w:gridCol w:w="622"/>
        <w:gridCol w:w="622"/>
        <w:gridCol w:w="622"/>
      </w:tblGrid>
      <w:tr w:rsidR="00DC754B" w:rsidRPr="006119C9" w14:paraId="2E4D09D9" w14:textId="77777777" w:rsidTr="00DC754B">
        <w:tc>
          <w:tcPr>
            <w:tcW w:w="8483" w:type="dxa"/>
            <w:gridSpan w:val="12"/>
          </w:tcPr>
          <w:p w14:paraId="567DAC6F" w14:textId="77777777" w:rsidR="00DC754B" w:rsidRPr="006119C9" w:rsidRDefault="00DC754B" w:rsidP="00DC754B">
            <w:pPr>
              <w:rPr>
                <w:rFonts w:ascii="Arial Narrow" w:hAnsi="Arial Narrow"/>
                <w:b/>
                <w:sz w:val="22"/>
                <w:szCs w:val="22"/>
                <w:lang w:val="sk-SK"/>
              </w:rPr>
            </w:pPr>
            <w:r w:rsidRPr="006119C9">
              <w:rPr>
                <w:rFonts w:ascii="Arial Narrow" w:hAnsi="Arial Narrow"/>
                <w:b/>
                <w:sz w:val="22"/>
                <w:szCs w:val="22"/>
                <w:lang w:val="sk-SK"/>
              </w:rPr>
              <w:t>Krátke veľkosti - muži</w:t>
            </w:r>
          </w:p>
        </w:tc>
      </w:tr>
      <w:tr w:rsidR="00DC754B" w:rsidRPr="006119C9" w14:paraId="0E34FB90" w14:textId="77777777" w:rsidTr="00DC754B">
        <w:tc>
          <w:tcPr>
            <w:tcW w:w="1641" w:type="dxa"/>
          </w:tcPr>
          <w:p w14:paraId="5C7F9668" w14:textId="77777777" w:rsidR="00DC754B" w:rsidRPr="006119C9" w:rsidRDefault="00DC754B" w:rsidP="00DC754B">
            <w:pPr>
              <w:jc w:val="both"/>
              <w:rPr>
                <w:rFonts w:ascii="Arial Narrow" w:hAnsi="Arial Narrow"/>
                <w:b/>
                <w:sz w:val="22"/>
                <w:szCs w:val="22"/>
                <w:lang w:val="sk-SK"/>
              </w:rPr>
            </w:pPr>
            <w:r w:rsidRPr="006119C9">
              <w:rPr>
                <w:rFonts w:ascii="Arial Narrow" w:hAnsi="Arial Narrow"/>
                <w:b/>
                <w:sz w:val="22"/>
                <w:szCs w:val="22"/>
                <w:lang w:val="sk-SK"/>
              </w:rPr>
              <w:t>Veľkosť</w:t>
            </w:r>
          </w:p>
        </w:tc>
        <w:tc>
          <w:tcPr>
            <w:tcW w:w="622" w:type="dxa"/>
            <w:vAlign w:val="center"/>
          </w:tcPr>
          <w:p w14:paraId="25BA060C"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642</w:t>
            </w:r>
          </w:p>
        </w:tc>
        <w:tc>
          <w:tcPr>
            <w:tcW w:w="622" w:type="dxa"/>
            <w:vAlign w:val="center"/>
          </w:tcPr>
          <w:p w14:paraId="6C86D445"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644</w:t>
            </w:r>
          </w:p>
        </w:tc>
        <w:tc>
          <w:tcPr>
            <w:tcW w:w="622" w:type="dxa"/>
            <w:vAlign w:val="center"/>
          </w:tcPr>
          <w:p w14:paraId="0B8A5A13"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646</w:t>
            </w:r>
          </w:p>
        </w:tc>
        <w:tc>
          <w:tcPr>
            <w:tcW w:w="622" w:type="dxa"/>
            <w:vAlign w:val="center"/>
          </w:tcPr>
          <w:p w14:paraId="55AE39E2"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648</w:t>
            </w:r>
          </w:p>
        </w:tc>
        <w:tc>
          <w:tcPr>
            <w:tcW w:w="622" w:type="dxa"/>
            <w:vAlign w:val="center"/>
          </w:tcPr>
          <w:p w14:paraId="17EF68AC"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650</w:t>
            </w:r>
          </w:p>
        </w:tc>
        <w:tc>
          <w:tcPr>
            <w:tcW w:w="622" w:type="dxa"/>
            <w:vAlign w:val="center"/>
          </w:tcPr>
          <w:p w14:paraId="568F5298"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652</w:t>
            </w:r>
          </w:p>
        </w:tc>
        <w:tc>
          <w:tcPr>
            <w:tcW w:w="622" w:type="dxa"/>
            <w:vAlign w:val="center"/>
          </w:tcPr>
          <w:p w14:paraId="53606F54"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654</w:t>
            </w:r>
          </w:p>
        </w:tc>
        <w:tc>
          <w:tcPr>
            <w:tcW w:w="622" w:type="dxa"/>
          </w:tcPr>
          <w:p w14:paraId="359BC8C0"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656</w:t>
            </w:r>
          </w:p>
        </w:tc>
        <w:tc>
          <w:tcPr>
            <w:tcW w:w="622" w:type="dxa"/>
          </w:tcPr>
          <w:p w14:paraId="3471426C"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658</w:t>
            </w:r>
          </w:p>
        </w:tc>
        <w:tc>
          <w:tcPr>
            <w:tcW w:w="622" w:type="dxa"/>
          </w:tcPr>
          <w:p w14:paraId="780DE673"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660</w:t>
            </w:r>
          </w:p>
        </w:tc>
        <w:tc>
          <w:tcPr>
            <w:tcW w:w="622" w:type="dxa"/>
          </w:tcPr>
          <w:p w14:paraId="484EB2FA"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662</w:t>
            </w:r>
          </w:p>
        </w:tc>
      </w:tr>
      <w:tr w:rsidR="00DC754B" w:rsidRPr="006119C9" w14:paraId="16E01742" w14:textId="77777777" w:rsidTr="00DC754B">
        <w:tc>
          <w:tcPr>
            <w:tcW w:w="8483" w:type="dxa"/>
            <w:gridSpan w:val="12"/>
          </w:tcPr>
          <w:p w14:paraId="21A37584" w14:textId="77777777" w:rsidR="00DC754B" w:rsidRPr="006119C9" w:rsidRDefault="00DC754B" w:rsidP="00DC754B">
            <w:pPr>
              <w:rPr>
                <w:rFonts w:ascii="Arial Narrow" w:hAnsi="Arial Narrow"/>
                <w:b/>
                <w:sz w:val="22"/>
                <w:szCs w:val="22"/>
                <w:lang w:val="sk-SK"/>
              </w:rPr>
            </w:pPr>
            <w:r w:rsidRPr="006119C9">
              <w:rPr>
                <w:rFonts w:ascii="Arial Narrow" w:hAnsi="Arial Narrow"/>
                <w:b/>
                <w:sz w:val="22"/>
                <w:szCs w:val="22"/>
                <w:lang w:val="sk-SK"/>
              </w:rPr>
              <w:t>Telesné miery</w:t>
            </w:r>
          </w:p>
        </w:tc>
      </w:tr>
      <w:tr w:rsidR="00DC754B" w:rsidRPr="006119C9" w14:paraId="5CD1E53D" w14:textId="77777777" w:rsidTr="00DC754B">
        <w:tc>
          <w:tcPr>
            <w:tcW w:w="1641" w:type="dxa"/>
          </w:tcPr>
          <w:p w14:paraId="2DE8EB56" w14:textId="77777777" w:rsidR="00DC754B" w:rsidRPr="006119C9" w:rsidRDefault="00DC754B" w:rsidP="00DC754B">
            <w:pPr>
              <w:jc w:val="both"/>
              <w:rPr>
                <w:rFonts w:ascii="Arial Narrow" w:hAnsi="Arial Narrow"/>
                <w:sz w:val="22"/>
                <w:szCs w:val="22"/>
                <w:lang w:val="sk-SK"/>
              </w:rPr>
            </w:pPr>
            <w:r w:rsidRPr="006119C9">
              <w:rPr>
                <w:rFonts w:ascii="Arial Narrow" w:hAnsi="Arial Narrow"/>
                <w:sz w:val="22"/>
                <w:szCs w:val="22"/>
                <w:lang w:val="sk-SK"/>
              </w:rPr>
              <w:t>Výška postavy</w:t>
            </w:r>
          </w:p>
        </w:tc>
        <w:tc>
          <w:tcPr>
            <w:tcW w:w="622" w:type="dxa"/>
            <w:vAlign w:val="center"/>
          </w:tcPr>
          <w:p w14:paraId="5B990A19"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170</w:t>
            </w:r>
          </w:p>
        </w:tc>
        <w:tc>
          <w:tcPr>
            <w:tcW w:w="622" w:type="dxa"/>
            <w:vAlign w:val="center"/>
          </w:tcPr>
          <w:p w14:paraId="19254257"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172</w:t>
            </w:r>
          </w:p>
        </w:tc>
        <w:tc>
          <w:tcPr>
            <w:tcW w:w="622" w:type="dxa"/>
            <w:vAlign w:val="center"/>
          </w:tcPr>
          <w:p w14:paraId="456ED49A"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172</w:t>
            </w:r>
          </w:p>
        </w:tc>
        <w:tc>
          <w:tcPr>
            <w:tcW w:w="622" w:type="dxa"/>
            <w:vAlign w:val="center"/>
          </w:tcPr>
          <w:p w14:paraId="47DEFF59"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174</w:t>
            </w:r>
          </w:p>
        </w:tc>
        <w:tc>
          <w:tcPr>
            <w:tcW w:w="622" w:type="dxa"/>
            <w:vAlign w:val="center"/>
          </w:tcPr>
          <w:p w14:paraId="50F6C648"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176</w:t>
            </w:r>
          </w:p>
        </w:tc>
        <w:tc>
          <w:tcPr>
            <w:tcW w:w="622" w:type="dxa"/>
            <w:vAlign w:val="center"/>
          </w:tcPr>
          <w:p w14:paraId="2621A6E7"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178</w:t>
            </w:r>
          </w:p>
        </w:tc>
        <w:tc>
          <w:tcPr>
            <w:tcW w:w="622" w:type="dxa"/>
            <w:vAlign w:val="center"/>
          </w:tcPr>
          <w:p w14:paraId="740CB139"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180</w:t>
            </w:r>
          </w:p>
        </w:tc>
        <w:tc>
          <w:tcPr>
            <w:tcW w:w="622" w:type="dxa"/>
          </w:tcPr>
          <w:p w14:paraId="25F7D896"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182</w:t>
            </w:r>
          </w:p>
        </w:tc>
        <w:tc>
          <w:tcPr>
            <w:tcW w:w="622" w:type="dxa"/>
          </w:tcPr>
          <w:p w14:paraId="303CB627"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184</w:t>
            </w:r>
          </w:p>
        </w:tc>
        <w:tc>
          <w:tcPr>
            <w:tcW w:w="622" w:type="dxa"/>
          </w:tcPr>
          <w:p w14:paraId="2424D0D5"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186</w:t>
            </w:r>
          </w:p>
        </w:tc>
        <w:tc>
          <w:tcPr>
            <w:tcW w:w="622" w:type="dxa"/>
          </w:tcPr>
          <w:p w14:paraId="336C4CFA"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188</w:t>
            </w:r>
          </w:p>
        </w:tc>
      </w:tr>
      <w:tr w:rsidR="00DC754B" w:rsidRPr="006119C9" w14:paraId="25B5421E" w14:textId="77777777" w:rsidTr="00DC754B">
        <w:tc>
          <w:tcPr>
            <w:tcW w:w="1641" w:type="dxa"/>
          </w:tcPr>
          <w:p w14:paraId="7B544DDE" w14:textId="77777777" w:rsidR="00DC754B" w:rsidRPr="006119C9" w:rsidRDefault="00DC754B" w:rsidP="00DC754B">
            <w:pPr>
              <w:jc w:val="both"/>
              <w:rPr>
                <w:rFonts w:ascii="Arial Narrow" w:hAnsi="Arial Narrow"/>
                <w:sz w:val="22"/>
                <w:szCs w:val="22"/>
                <w:lang w:val="sk-SK"/>
              </w:rPr>
            </w:pPr>
            <w:r w:rsidRPr="006119C9">
              <w:rPr>
                <w:rFonts w:ascii="Arial Narrow" w:hAnsi="Arial Narrow"/>
                <w:sz w:val="22"/>
                <w:szCs w:val="22"/>
                <w:lang w:val="sk-SK"/>
              </w:rPr>
              <w:t>Obvod hrudníka</w:t>
            </w:r>
          </w:p>
        </w:tc>
        <w:tc>
          <w:tcPr>
            <w:tcW w:w="622" w:type="dxa"/>
            <w:vAlign w:val="center"/>
          </w:tcPr>
          <w:p w14:paraId="6C3C2F63"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78</w:t>
            </w:r>
          </w:p>
        </w:tc>
        <w:tc>
          <w:tcPr>
            <w:tcW w:w="622" w:type="dxa"/>
            <w:vAlign w:val="center"/>
          </w:tcPr>
          <w:p w14:paraId="5BF2DEFA"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82</w:t>
            </w:r>
          </w:p>
        </w:tc>
        <w:tc>
          <w:tcPr>
            <w:tcW w:w="622" w:type="dxa"/>
            <w:vAlign w:val="center"/>
          </w:tcPr>
          <w:p w14:paraId="0F60F9F6"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86</w:t>
            </w:r>
          </w:p>
        </w:tc>
        <w:tc>
          <w:tcPr>
            <w:tcW w:w="622" w:type="dxa"/>
            <w:vAlign w:val="center"/>
          </w:tcPr>
          <w:p w14:paraId="1661FD61"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92</w:t>
            </w:r>
          </w:p>
        </w:tc>
        <w:tc>
          <w:tcPr>
            <w:tcW w:w="622" w:type="dxa"/>
            <w:vAlign w:val="center"/>
          </w:tcPr>
          <w:p w14:paraId="48422FC1"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98</w:t>
            </w:r>
          </w:p>
        </w:tc>
        <w:tc>
          <w:tcPr>
            <w:tcW w:w="622" w:type="dxa"/>
            <w:vAlign w:val="center"/>
          </w:tcPr>
          <w:p w14:paraId="2E2EDDD3"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104</w:t>
            </w:r>
          </w:p>
        </w:tc>
        <w:tc>
          <w:tcPr>
            <w:tcW w:w="622" w:type="dxa"/>
            <w:vAlign w:val="center"/>
          </w:tcPr>
          <w:p w14:paraId="5700B1E8"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110</w:t>
            </w:r>
          </w:p>
        </w:tc>
        <w:tc>
          <w:tcPr>
            <w:tcW w:w="622" w:type="dxa"/>
          </w:tcPr>
          <w:p w14:paraId="50B5EB58"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116</w:t>
            </w:r>
          </w:p>
        </w:tc>
        <w:tc>
          <w:tcPr>
            <w:tcW w:w="622" w:type="dxa"/>
          </w:tcPr>
          <w:p w14:paraId="6E12758B"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122</w:t>
            </w:r>
          </w:p>
        </w:tc>
        <w:tc>
          <w:tcPr>
            <w:tcW w:w="622" w:type="dxa"/>
          </w:tcPr>
          <w:p w14:paraId="553448E2"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128</w:t>
            </w:r>
          </w:p>
        </w:tc>
        <w:tc>
          <w:tcPr>
            <w:tcW w:w="622" w:type="dxa"/>
          </w:tcPr>
          <w:p w14:paraId="51DCFBD0"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136</w:t>
            </w:r>
          </w:p>
        </w:tc>
      </w:tr>
      <w:tr w:rsidR="00DC754B" w:rsidRPr="006119C9" w14:paraId="3436D4A4" w14:textId="77777777" w:rsidTr="00DC754B">
        <w:tc>
          <w:tcPr>
            <w:tcW w:w="1641" w:type="dxa"/>
          </w:tcPr>
          <w:p w14:paraId="35B62D6D" w14:textId="77777777" w:rsidR="00DC754B" w:rsidRPr="006119C9" w:rsidRDefault="00DC754B" w:rsidP="00DC754B">
            <w:pPr>
              <w:jc w:val="both"/>
              <w:rPr>
                <w:rFonts w:ascii="Arial Narrow" w:hAnsi="Arial Narrow"/>
                <w:sz w:val="22"/>
                <w:szCs w:val="22"/>
                <w:lang w:val="sk-SK"/>
              </w:rPr>
            </w:pPr>
            <w:r w:rsidRPr="006119C9">
              <w:rPr>
                <w:rFonts w:ascii="Arial Narrow" w:hAnsi="Arial Narrow"/>
                <w:sz w:val="22"/>
                <w:szCs w:val="22"/>
                <w:lang w:val="sk-SK"/>
              </w:rPr>
              <w:t>Obvod pása</w:t>
            </w:r>
          </w:p>
        </w:tc>
        <w:tc>
          <w:tcPr>
            <w:tcW w:w="622" w:type="dxa"/>
            <w:vAlign w:val="center"/>
          </w:tcPr>
          <w:p w14:paraId="28F96EBD"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71</w:t>
            </w:r>
          </w:p>
        </w:tc>
        <w:tc>
          <w:tcPr>
            <w:tcW w:w="622" w:type="dxa"/>
            <w:vAlign w:val="center"/>
          </w:tcPr>
          <w:p w14:paraId="041A0EB9"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74</w:t>
            </w:r>
          </w:p>
        </w:tc>
        <w:tc>
          <w:tcPr>
            <w:tcW w:w="622" w:type="dxa"/>
            <w:vAlign w:val="center"/>
          </w:tcPr>
          <w:p w14:paraId="76B37C50"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77</w:t>
            </w:r>
          </w:p>
        </w:tc>
        <w:tc>
          <w:tcPr>
            <w:tcW w:w="622" w:type="dxa"/>
            <w:vAlign w:val="center"/>
          </w:tcPr>
          <w:p w14:paraId="5EB4F03D"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83</w:t>
            </w:r>
          </w:p>
        </w:tc>
        <w:tc>
          <w:tcPr>
            <w:tcW w:w="622" w:type="dxa"/>
            <w:vAlign w:val="center"/>
          </w:tcPr>
          <w:p w14:paraId="5E7132A5"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89</w:t>
            </w:r>
          </w:p>
        </w:tc>
        <w:tc>
          <w:tcPr>
            <w:tcW w:w="622" w:type="dxa"/>
            <w:vAlign w:val="center"/>
          </w:tcPr>
          <w:p w14:paraId="37B0BFA8"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94</w:t>
            </w:r>
          </w:p>
        </w:tc>
        <w:tc>
          <w:tcPr>
            <w:tcW w:w="622" w:type="dxa"/>
            <w:vAlign w:val="center"/>
          </w:tcPr>
          <w:p w14:paraId="12B55019"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100</w:t>
            </w:r>
          </w:p>
        </w:tc>
        <w:tc>
          <w:tcPr>
            <w:tcW w:w="622" w:type="dxa"/>
          </w:tcPr>
          <w:p w14:paraId="50CE8E2C"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106</w:t>
            </w:r>
          </w:p>
        </w:tc>
        <w:tc>
          <w:tcPr>
            <w:tcW w:w="622" w:type="dxa"/>
          </w:tcPr>
          <w:p w14:paraId="1F310594"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112</w:t>
            </w:r>
          </w:p>
        </w:tc>
        <w:tc>
          <w:tcPr>
            <w:tcW w:w="622" w:type="dxa"/>
          </w:tcPr>
          <w:p w14:paraId="36AFBF34"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118</w:t>
            </w:r>
          </w:p>
        </w:tc>
        <w:tc>
          <w:tcPr>
            <w:tcW w:w="622" w:type="dxa"/>
          </w:tcPr>
          <w:p w14:paraId="0F470FD3"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124</w:t>
            </w:r>
          </w:p>
        </w:tc>
      </w:tr>
      <w:tr w:rsidR="00DC754B" w:rsidRPr="006119C9" w14:paraId="7174B7C7" w14:textId="77777777" w:rsidTr="00DC754B">
        <w:tc>
          <w:tcPr>
            <w:tcW w:w="1641" w:type="dxa"/>
          </w:tcPr>
          <w:p w14:paraId="368859E4" w14:textId="77777777" w:rsidR="00DC754B" w:rsidRPr="006119C9" w:rsidRDefault="00DC754B" w:rsidP="00DC754B">
            <w:pPr>
              <w:jc w:val="both"/>
              <w:rPr>
                <w:rFonts w:ascii="Arial Narrow" w:hAnsi="Arial Narrow"/>
                <w:sz w:val="22"/>
                <w:szCs w:val="22"/>
                <w:lang w:val="sk-SK"/>
              </w:rPr>
            </w:pPr>
            <w:r w:rsidRPr="006119C9">
              <w:rPr>
                <w:rFonts w:ascii="Arial Narrow" w:hAnsi="Arial Narrow"/>
                <w:sz w:val="22"/>
                <w:szCs w:val="22"/>
                <w:lang w:val="sk-SK"/>
              </w:rPr>
              <w:t>Obvod bokov</w:t>
            </w:r>
          </w:p>
        </w:tc>
        <w:tc>
          <w:tcPr>
            <w:tcW w:w="622" w:type="dxa"/>
            <w:vAlign w:val="center"/>
          </w:tcPr>
          <w:p w14:paraId="27ED5027"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84</w:t>
            </w:r>
          </w:p>
        </w:tc>
        <w:tc>
          <w:tcPr>
            <w:tcW w:w="622" w:type="dxa"/>
            <w:vAlign w:val="center"/>
          </w:tcPr>
          <w:p w14:paraId="5628B737"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87</w:t>
            </w:r>
          </w:p>
        </w:tc>
        <w:tc>
          <w:tcPr>
            <w:tcW w:w="622" w:type="dxa"/>
            <w:vAlign w:val="center"/>
          </w:tcPr>
          <w:p w14:paraId="7309AB05"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90</w:t>
            </w:r>
          </w:p>
        </w:tc>
        <w:tc>
          <w:tcPr>
            <w:tcW w:w="622" w:type="dxa"/>
            <w:vAlign w:val="center"/>
          </w:tcPr>
          <w:p w14:paraId="54F2CA30"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96</w:t>
            </w:r>
          </w:p>
        </w:tc>
        <w:tc>
          <w:tcPr>
            <w:tcW w:w="622" w:type="dxa"/>
            <w:vAlign w:val="center"/>
          </w:tcPr>
          <w:p w14:paraId="01437885"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102</w:t>
            </w:r>
          </w:p>
        </w:tc>
        <w:tc>
          <w:tcPr>
            <w:tcW w:w="622" w:type="dxa"/>
            <w:vAlign w:val="center"/>
          </w:tcPr>
          <w:p w14:paraId="14733B12"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108</w:t>
            </w:r>
          </w:p>
        </w:tc>
        <w:tc>
          <w:tcPr>
            <w:tcW w:w="622" w:type="dxa"/>
            <w:vAlign w:val="center"/>
          </w:tcPr>
          <w:p w14:paraId="23ADD039"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114</w:t>
            </w:r>
          </w:p>
        </w:tc>
        <w:tc>
          <w:tcPr>
            <w:tcW w:w="622" w:type="dxa"/>
          </w:tcPr>
          <w:p w14:paraId="5E19DFE7"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120</w:t>
            </w:r>
          </w:p>
        </w:tc>
        <w:tc>
          <w:tcPr>
            <w:tcW w:w="622" w:type="dxa"/>
          </w:tcPr>
          <w:p w14:paraId="21AF842A"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126</w:t>
            </w:r>
          </w:p>
        </w:tc>
        <w:tc>
          <w:tcPr>
            <w:tcW w:w="622" w:type="dxa"/>
          </w:tcPr>
          <w:p w14:paraId="656DF5F4"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132</w:t>
            </w:r>
          </w:p>
        </w:tc>
        <w:tc>
          <w:tcPr>
            <w:tcW w:w="622" w:type="dxa"/>
          </w:tcPr>
          <w:p w14:paraId="46818268"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138</w:t>
            </w:r>
          </w:p>
        </w:tc>
      </w:tr>
    </w:tbl>
    <w:p w14:paraId="25BB51FE" w14:textId="77777777" w:rsidR="00DC754B" w:rsidRPr="006119C9" w:rsidRDefault="00DC754B" w:rsidP="00DC754B">
      <w:pPr>
        <w:jc w:val="both"/>
        <w:rPr>
          <w:rFonts w:ascii="Arial Narrow" w:hAnsi="Arial Narrow"/>
          <w:sz w:val="22"/>
          <w:szCs w:val="22"/>
          <w:lang w:val="sk-SK"/>
        </w:rPr>
      </w:pPr>
    </w:p>
    <w:tbl>
      <w:tblPr>
        <w:tblStyle w:val="Mriekatabuky"/>
        <w:tblW w:w="8483" w:type="dxa"/>
        <w:tblLook w:val="04A0" w:firstRow="1" w:lastRow="0" w:firstColumn="1" w:lastColumn="0" w:noHBand="0" w:noVBand="1"/>
      </w:tblPr>
      <w:tblGrid>
        <w:gridCol w:w="1600"/>
        <w:gridCol w:w="625"/>
        <w:gridCol w:w="625"/>
        <w:gridCol w:w="625"/>
        <w:gridCol w:w="626"/>
        <w:gridCol w:w="626"/>
        <w:gridCol w:w="626"/>
        <w:gridCol w:w="626"/>
        <w:gridCol w:w="626"/>
        <w:gridCol w:w="626"/>
        <w:gridCol w:w="626"/>
        <w:gridCol w:w="626"/>
      </w:tblGrid>
      <w:tr w:rsidR="00DC754B" w:rsidRPr="006119C9" w14:paraId="635FD9E6" w14:textId="77777777" w:rsidTr="00DC754B">
        <w:tc>
          <w:tcPr>
            <w:tcW w:w="624" w:type="dxa"/>
            <w:gridSpan w:val="12"/>
          </w:tcPr>
          <w:p w14:paraId="1E454B20" w14:textId="77777777" w:rsidR="00DC754B" w:rsidRPr="006119C9" w:rsidRDefault="00DC754B" w:rsidP="00DC754B">
            <w:pPr>
              <w:rPr>
                <w:rFonts w:ascii="Arial Narrow" w:hAnsi="Arial Narrow"/>
                <w:b/>
                <w:sz w:val="22"/>
                <w:szCs w:val="22"/>
                <w:lang w:val="sk-SK"/>
              </w:rPr>
            </w:pPr>
            <w:r w:rsidRPr="006119C9">
              <w:rPr>
                <w:rFonts w:ascii="Arial Narrow" w:hAnsi="Arial Narrow"/>
                <w:b/>
                <w:sz w:val="22"/>
                <w:szCs w:val="22"/>
                <w:lang w:val="sk-SK"/>
              </w:rPr>
              <w:t>Dlhé veľkosti - muži</w:t>
            </w:r>
          </w:p>
        </w:tc>
      </w:tr>
      <w:tr w:rsidR="00DC754B" w:rsidRPr="006119C9" w14:paraId="49AB11C4" w14:textId="77777777" w:rsidTr="00DC754B">
        <w:tc>
          <w:tcPr>
            <w:tcW w:w="1597" w:type="dxa"/>
          </w:tcPr>
          <w:p w14:paraId="6F372D22" w14:textId="77777777" w:rsidR="00DC754B" w:rsidRPr="006119C9" w:rsidRDefault="00DC754B" w:rsidP="00DC754B">
            <w:pPr>
              <w:jc w:val="both"/>
              <w:rPr>
                <w:rFonts w:ascii="Arial Narrow" w:hAnsi="Arial Narrow"/>
                <w:b/>
                <w:sz w:val="22"/>
                <w:szCs w:val="22"/>
                <w:lang w:val="sk-SK"/>
              </w:rPr>
            </w:pPr>
            <w:r w:rsidRPr="006119C9">
              <w:rPr>
                <w:rFonts w:ascii="Arial Narrow" w:hAnsi="Arial Narrow"/>
                <w:b/>
                <w:sz w:val="22"/>
                <w:szCs w:val="22"/>
                <w:lang w:val="sk-SK"/>
              </w:rPr>
              <w:t>Veľkosť</w:t>
            </w:r>
          </w:p>
        </w:tc>
        <w:tc>
          <w:tcPr>
            <w:tcW w:w="624" w:type="dxa"/>
            <w:vAlign w:val="center"/>
          </w:tcPr>
          <w:p w14:paraId="32CB76BA"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43</w:t>
            </w:r>
          </w:p>
        </w:tc>
        <w:tc>
          <w:tcPr>
            <w:tcW w:w="624" w:type="dxa"/>
            <w:vAlign w:val="center"/>
          </w:tcPr>
          <w:p w14:paraId="42967D56"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45</w:t>
            </w:r>
          </w:p>
        </w:tc>
        <w:tc>
          <w:tcPr>
            <w:tcW w:w="624" w:type="dxa"/>
            <w:vAlign w:val="center"/>
          </w:tcPr>
          <w:p w14:paraId="225315D3"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47</w:t>
            </w:r>
          </w:p>
        </w:tc>
        <w:tc>
          <w:tcPr>
            <w:tcW w:w="624" w:type="dxa"/>
            <w:vAlign w:val="center"/>
          </w:tcPr>
          <w:p w14:paraId="6879015D"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49</w:t>
            </w:r>
          </w:p>
        </w:tc>
        <w:tc>
          <w:tcPr>
            <w:tcW w:w="624" w:type="dxa"/>
            <w:vAlign w:val="center"/>
          </w:tcPr>
          <w:p w14:paraId="05363218"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51</w:t>
            </w:r>
          </w:p>
        </w:tc>
        <w:tc>
          <w:tcPr>
            <w:tcW w:w="624" w:type="dxa"/>
            <w:vAlign w:val="center"/>
          </w:tcPr>
          <w:p w14:paraId="0B2C6603"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53</w:t>
            </w:r>
          </w:p>
        </w:tc>
        <w:tc>
          <w:tcPr>
            <w:tcW w:w="624" w:type="dxa"/>
            <w:vAlign w:val="center"/>
          </w:tcPr>
          <w:p w14:paraId="415249C5"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55</w:t>
            </w:r>
          </w:p>
        </w:tc>
        <w:tc>
          <w:tcPr>
            <w:tcW w:w="624" w:type="dxa"/>
          </w:tcPr>
          <w:p w14:paraId="0CE4EBC0"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57</w:t>
            </w:r>
          </w:p>
        </w:tc>
        <w:tc>
          <w:tcPr>
            <w:tcW w:w="624" w:type="dxa"/>
          </w:tcPr>
          <w:p w14:paraId="4534EEC7"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59</w:t>
            </w:r>
          </w:p>
        </w:tc>
        <w:tc>
          <w:tcPr>
            <w:tcW w:w="624" w:type="dxa"/>
          </w:tcPr>
          <w:p w14:paraId="1AB933D1"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61</w:t>
            </w:r>
          </w:p>
        </w:tc>
        <w:tc>
          <w:tcPr>
            <w:tcW w:w="624" w:type="dxa"/>
          </w:tcPr>
          <w:p w14:paraId="4E05A581"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63</w:t>
            </w:r>
          </w:p>
        </w:tc>
      </w:tr>
      <w:tr w:rsidR="00DC754B" w:rsidRPr="006119C9" w14:paraId="0FBB658B" w14:textId="77777777" w:rsidTr="00DC754B">
        <w:tc>
          <w:tcPr>
            <w:tcW w:w="624" w:type="dxa"/>
            <w:gridSpan w:val="12"/>
          </w:tcPr>
          <w:p w14:paraId="42D5661E" w14:textId="77777777" w:rsidR="00DC754B" w:rsidRPr="006119C9" w:rsidRDefault="00DC754B" w:rsidP="00DC754B">
            <w:pPr>
              <w:rPr>
                <w:rFonts w:ascii="Arial Narrow" w:hAnsi="Arial Narrow"/>
                <w:b/>
                <w:sz w:val="22"/>
                <w:szCs w:val="22"/>
                <w:lang w:val="sk-SK"/>
              </w:rPr>
            </w:pPr>
            <w:r w:rsidRPr="006119C9">
              <w:rPr>
                <w:rFonts w:ascii="Arial Narrow" w:hAnsi="Arial Narrow"/>
                <w:b/>
                <w:sz w:val="22"/>
                <w:szCs w:val="22"/>
                <w:lang w:val="sk-SK"/>
              </w:rPr>
              <w:t>Telesné miery</w:t>
            </w:r>
          </w:p>
        </w:tc>
      </w:tr>
      <w:tr w:rsidR="00DC754B" w:rsidRPr="006119C9" w14:paraId="4D2DA973" w14:textId="77777777" w:rsidTr="00DC754B">
        <w:tc>
          <w:tcPr>
            <w:tcW w:w="1597" w:type="dxa"/>
          </w:tcPr>
          <w:p w14:paraId="23333467" w14:textId="77777777" w:rsidR="00DC754B" w:rsidRPr="006119C9" w:rsidRDefault="00DC754B" w:rsidP="00DC754B">
            <w:pPr>
              <w:jc w:val="both"/>
              <w:rPr>
                <w:rFonts w:ascii="Arial Narrow" w:hAnsi="Arial Narrow"/>
                <w:sz w:val="22"/>
                <w:szCs w:val="22"/>
                <w:lang w:val="sk-SK"/>
              </w:rPr>
            </w:pPr>
            <w:r w:rsidRPr="006119C9">
              <w:rPr>
                <w:rFonts w:ascii="Arial Narrow" w:hAnsi="Arial Narrow"/>
                <w:sz w:val="22"/>
                <w:szCs w:val="22"/>
                <w:lang w:val="sk-SK"/>
              </w:rPr>
              <w:t>Výška postavy</w:t>
            </w:r>
          </w:p>
        </w:tc>
        <w:tc>
          <w:tcPr>
            <w:tcW w:w="624" w:type="dxa"/>
            <w:vAlign w:val="center"/>
          </w:tcPr>
          <w:p w14:paraId="7E6E2204"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174</w:t>
            </w:r>
          </w:p>
        </w:tc>
        <w:tc>
          <w:tcPr>
            <w:tcW w:w="624" w:type="dxa"/>
            <w:vAlign w:val="center"/>
          </w:tcPr>
          <w:p w14:paraId="621BE20C"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176</w:t>
            </w:r>
          </w:p>
        </w:tc>
        <w:tc>
          <w:tcPr>
            <w:tcW w:w="624" w:type="dxa"/>
            <w:vAlign w:val="center"/>
          </w:tcPr>
          <w:p w14:paraId="62BBC418"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178</w:t>
            </w:r>
          </w:p>
        </w:tc>
        <w:tc>
          <w:tcPr>
            <w:tcW w:w="624" w:type="dxa"/>
            <w:vAlign w:val="center"/>
          </w:tcPr>
          <w:p w14:paraId="585EAF79"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180</w:t>
            </w:r>
          </w:p>
        </w:tc>
        <w:tc>
          <w:tcPr>
            <w:tcW w:w="624" w:type="dxa"/>
            <w:vAlign w:val="center"/>
          </w:tcPr>
          <w:p w14:paraId="437E9E3B"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182</w:t>
            </w:r>
          </w:p>
        </w:tc>
        <w:tc>
          <w:tcPr>
            <w:tcW w:w="624" w:type="dxa"/>
            <w:vAlign w:val="center"/>
          </w:tcPr>
          <w:p w14:paraId="6B891F23"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184</w:t>
            </w:r>
          </w:p>
        </w:tc>
        <w:tc>
          <w:tcPr>
            <w:tcW w:w="624" w:type="dxa"/>
            <w:vAlign w:val="center"/>
          </w:tcPr>
          <w:p w14:paraId="067C7C87"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186</w:t>
            </w:r>
          </w:p>
        </w:tc>
        <w:tc>
          <w:tcPr>
            <w:tcW w:w="624" w:type="dxa"/>
          </w:tcPr>
          <w:p w14:paraId="70C1EF6D"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188</w:t>
            </w:r>
          </w:p>
        </w:tc>
        <w:tc>
          <w:tcPr>
            <w:tcW w:w="624" w:type="dxa"/>
          </w:tcPr>
          <w:p w14:paraId="5B0B2521"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190</w:t>
            </w:r>
          </w:p>
        </w:tc>
        <w:tc>
          <w:tcPr>
            <w:tcW w:w="624" w:type="dxa"/>
          </w:tcPr>
          <w:p w14:paraId="559C38A1"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192</w:t>
            </w:r>
          </w:p>
        </w:tc>
        <w:tc>
          <w:tcPr>
            <w:tcW w:w="624" w:type="dxa"/>
          </w:tcPr>
          <w:p w14:paraId="653569EE"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194</w:t>
            </w:r>
          </w:p>
        </w:tc>
      </w:tr>
      <w:tr w:rsidR="00DC754B" w:rsidRPr="006119C9" w14:paraId="5AF6A653" w14:textId="77777777" w:rsidTr="00DC754B">
        <w:tc>
          <w:tcPr>
            <w:tcW w:w="1597" w:type="dxa"/>
          </w:tcPr>
          <w:p w14:paraId="6BCA8062" w14:textId="77777777" w:rsidR="00DC754B" w:rsidRPr="006119C9" w:rsidRDefault="00DC754B" w:rsidP="00DC754B">
            <w:pPr>
              <w:jc w:val="both"/>
              <w:rPr>
                <w:rFonts w:ascii="Arial Narrow" w:hAnsi="Arial Narrow"/>
                <w:sz w:val="22"/>
                <w:szCs w:val="22"/>
                <w:lang w:val="sk-SK"/>
              </w:rPr>
            </w:pPr>
            <w:r w:rsidRPr="006119C9">
              <w:rPr>
                <w:rFonts w:ascii="Arial Narrow" w:hAnsi="Arial Narrow"/>
                <w:sz w:val="22"/>
                <w:szCs w:val="22"/>
                <w:lang w:val="sk-SK"/>
              </w:rPr>
              <w:t>Obvod hrudníka</w:t>
            </w:r>
          </w:p>
        </w:tc>
        <w:tc>
          <w:tcPr>
            <w:tcW w:w="624" w:type="dxa"/>
            <w:vAlign w:val="center"/>
          </w:tcPr>
          <w:p w14:paraId="52AC271D"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78</w:t>
            </w:r>
          </w:p>
        </w:tc>
        <w:tc>
          <w:tcPr>
            <w:tcW w:w="624" w:type="dxa"/>
            <w:vAlign w:val="center"/>
          </w:tcPr>
          <w:p w14:paraId="31655296"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82</w:t>
            </w:r>
          </w:p>
        </w:tc>
        <w:tc>
          <w:tcPr>
            <w:tcW w:w="624" w:type="dxa"/>
            <w:vAlign w:val="center"/>
          </w:tcPr>
          <w:p w14:paraId="171E102C"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86</w:t>
            </w:r>
          </w:p>
        </w:tc>
        <w:tc>
          <w:tcPr>
            <w:tcW w:w="624" w:type="dxa"/>
            <w:vAlign w:val="center"/>
          </w:tcPr>
          <w:p w14:paraId="775F2CFE"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92</w:t>
            </w:r>
          </w:p>
        </w:tc>
        <w:tc>
          <w:tcPr>
            <w:tcW w:w="624" w:type="dxa"/>
            <w:vAlign w:val="center"/>
          </w:tcPr>
          <w:p w14:paraId="194DF148"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98</w:t>
            </w:r>
          </w:p>
        </w:tc>
        <w:tc>
          <w:tcPr>
            <w:tcW w:w="624" w:type="dxa"/>
            <w:vAlign w:val="center"/>
          </w:tcPr>
          <w:p w14:paraId="5E2E04F0"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104</w:t>
            </w:r>
          </w:p>
        </w:tc>
        <w:tc>
          <w:tcPr>
            <w:tcW w:w="624" w:type="dxa"/>
            <w:vAlign w:val="center"/>
          </w:tcPr>
          <w:p w14:paraId="2680445B"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110</w:t>
            </w:r>
          </w:p>
        </w:tc>
        <w:tc>
          <w:tcPr>
            <w:tcW w:w="624" w:type="dxa"/>
          </w:tcPr>
          <w:p w14:paraId="21CB1062"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116</w:t>
            </w:r>
          </w:p>
        </w:tc>
        <w:tc>
          <w:tcPr>
            <w:tcW w:w="624" w:type="dxa"/>
          </w:tcPr>
          <w:p w14:paraId="0640315C"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122</w:t>
            </w:r>
          </w:p>
        </w:tc>
        <w:tc>
          <w:tcPr>
            <w:tcW w:w="624" w:type="dxa"/>
          </w:tcPr>
          <w:p w14:paraId="67B23AE9"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128</w:t>
            </w:r>
          </w:p>
        </w:tc>
        <w:tc>
          <w:tcPr>
            <w:tcW w:w="624" w:type="dxa"/>
          </w:tcPr>
          <w:p w14:paraId="3B8AE818"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136</w:t>
            </w:r>
          </w:p>
        </w:tc>
      </w:tr>
      <w:tr w:rsidR="00DC754B" w:rsidRPr="006119C9" w14:paraId="45D66B70" w14:textId="77777777" w:rsidTr="00DC754B">
        <w:tc>
          <w:tcPr>
            <w:tcW w:w="1597" w:type="dxa"/>
          </w:tcPr>
          <w:p w14:paraId="4357B48A" w14:textId="77777777" w:rsidR="00DC754B" w:rsidRPr="006119C9" w:rsidRDefault="00DC754B" w:rsidP="00DC754B">
            <w:pPr>
              <w:jc w:val="both"/>
              <w:rPr>
                <w:rFonts w:ascii="Arial Narrow" w:hAnsi="Arial Narrow"/>
                <w:sz w:val="22"/>
                <w:szCs w:val="22"/>
                <w:lang w:val="sk-SK"/>
              </w:rPr>
            </w:pPr>
            <w:r w:rsidRPr="006119C9">
              <w:rPr>
                <w:rFonts w:ascii="Arial Narrow" w:hAnsi="Arial Narrow"/>
                <w:sz w:val="22"/>
                <w:szCs w:val="22"/>
                <w:lang w:val="sk-SK"/>
              </w:rPr>
              <w:t>Obvod pása</w:t>
            </w:r>
          </w:p>
        </w:tc>
        <w:tc>
          <w:tcPr>
            <w:tcW w:w="624" w:type="dxa"/>
            <w:vAlign w:val="center"/>
          </w:tcPr>
          <w:p w14:paraId="16B5EBAD"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71</w:t>
            </w:r>
          </w:p>
        </w:tc>
        <w:tc>
          <w:tcPr>
            <w:tcW w:w="624" w:type="dxa"/>
            <w:vAlign w:val="center"/>
          </w:tcPr>
          <w:p w14:paraId="5C1F01A5"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74</w:t>
            </w:r>
          </w:p>
        </w:tc>
        <w:tc>
          <w:tcPr>
            <w:tcW w:w="624" w:type="dxa"/>
            <w:vAlign w:val="center"/>
          </w:tcPr>
          <w:p w14:paraId="2C8F00D1"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77</w:t>
            </w:r>
          </w:p>
        </w:tc>
        <w:tc>
          <w:tcPr>
            <w:tcW w:w="624" w:type="dxa"/>
            <w:vAlign w:val="center"/>
          </w:tcPr>
          <w:p w14:paraId="051F1EA8"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83</w:t>
            </w:r>
          </w:p>
        </w:tc>
        <w:tc>
          <w:tcPr>
            <w:tcW w:w="624" w:type="dxa"/>
            <w:vAlign w:val="center"/>
          </w:tcPr>
          <w:p w14:paraId="15E7C683"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89</w:t>
            </w:r>
          </w:p>
        </w:tc>
        <w:tc>
          <w:tcPr>
            <w:tcW w:w="624" w:type="dxa"/>
            <w:vAlign w:val="center"/>
          </w:tcPr>
          <w:p w14:paraId="77B73AE5"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94</w:t>
            </w:r>
          </w:p>
        </w:tc>
        <w:tc>
          <w:tcPr>
            <w:tcW w:w="624" w:type="dxa"/>
            <w:vAlign w:val="center"/>
          </w:tcPr>
          <w:p w14:paraId="4B5B62F2"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100</w:t>
            </w:r>
          </w:p>
        </w:tc>
        <w:tc>
          <w:tcPr>
            <w:tcW w:w="624" w:type="dxa"/>
          </w:tcPr>
          <w:p w14:paraId="0BEFAC38"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106</w:t>
            </w:r>
          </w:p>
        </w:tc>
        <w:tc>
          <w:tcPr>
            <w:tcW w:w="624" w:type="dxa"/>
          </w:tcPr>
          <w:p w14:paraId="04AE8CB5"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112</w:t>
            </w:r>
          </w:p>
        </w:tc>
        <w:tc>
          <w:tcPr>
            <w:tcW w:w="624" w:type="dxa"/>
          </w:tcPr>
          <w:p w14:paraId="37589D3F"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118</w:t>
            </w:r>
          </w:p>
        </w:tc>
        <w:tc>
          <w:tcPr>
            <w:tcW w:w="624" w:type="dxa"/>
          </w:tcPr>
          <w:p w14:paraId="5D955B24"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124</w:t>
            </w:r>
          </w:p>
        </w:tc>
      </w:tr>
      <w:tr w:rsidR="00DC754B" w:rsidRPr="006119C9" w14:paraId="365ECECE" w14:textId="77777777" w:rsidTr="00DC754B">
        <w:tc>
          <w:tcPr>
            <w:tcW w:w="1597" w:type="dxa"/>
          </w:tcPr>
          <w:p w14:paraId="4DE48F17" w14:textId="77777777" w:rsidR="00DC754B" w:rsidRPr="006119C9" w:rsidRDefault="00DC754B" w:rsidP="00DC754B">
            <w:pPr>
              <w:jc w:val="both"/>
              <w:rPr>
                <w:rFonts w:ascii="Arial Narrow" w:hAnsi="Arial Narrow"/>
                <w:sz w:val="22"/>
                <w:szCs w:val="22"/>
                <w:lang w:val="sk-SK"/>
              </w:rPr>
            </w:pPr>
            <w:r w:rsidRPr="006119C9">
              <w:rPr>
                <w:rFonts w:ascii="Arial Narrow" w:hAnsi="Arial Narrow"/>
                <w:sz w:val="22"/>
                <w:szCs w:val="22"/>
                <w:lang w:val="sk-SK"/>
              </w:rPr>
              <w:t>Obvod bokov</w:t>
            </w:r>
          </w:p>
        </w:tc>
        <w:tc>
          <w:tcPr>
            <w:tcW w:w="624" w:type="dxa"/>
            <w:vAlign w:val="center"/>
          </w:tcPr>
          <w:p w14:paraId="5452324E"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84</w:t>
            </w:r>
          </w:p>
        </w:tc>
        <w:tc>
          <w:tcPr>
            <w:tcW w:w="624" w:type="dxa"/>
            <w:vAlign w:val="center"/>
          </w:tcPr>
          <w:p w14:paraId="7060C914"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87</w:t>
            </w:r>
          </w:p>
        </w:tc>
        <w:tc>
          <w:tcPr>
            <w:tcW w:w="624" w:type="dxa"/>
            <w:vAlign w:val="center"/>
          </w:tcPr>
          <w:p w14:paraId="4C0EEFF0"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90</w:t>
            </w:r>
          </w:p>
        </w:tc>
        <w:tc>
          <w:tcPr>
            <w:tcW w:w="624" w:type="dxa"/>
            <w:vAlign w:val="center"/>
          </w:tcPr>
          <w:p w14:paraId="7417A4C6"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96</w:t>
            </w:r>
          </w:p>
        </w:tc>
        <w:tc>
          <w:tcPr>
            <w:tcW w:w="624" w:type="dxa"/>
            <w:vAlign w:val="center"/>
          </w:tcPr>
          <w:p w14:paraId="4A1930EC"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102</w:t>
            </w:r>
          </w:p>
        </w:tc>
        <w:tc>
          <w:tcPr>
            <w:tcW w:w="624" w:type="dxa"/>
            <w:vAlign w:val="center"/>
          </w:tcPr>
          <w:p w14:paraId="4376A447"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108</w:t>
            </w:r>
          </w:p>
        </w:tc>
        <w:tc>
          <w:tcPr>
            <w:tcW w:w="624" w:type="dxa"/>
            <w:vAlign w:val="center"/>
          </w:tcPr>
          <w:p w14:paraId="398909C4"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114</w:t>
            </w:r>
          </w:p>
        </w:tc>
        <w:tc>
          <w:tcPr>
            <w:tcW w:w="624" w:type="dxa"/>
          </w:tcPr>
          <w:p w14:paraId="5948731A"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120</w:t>
            </w:r>
          </w:p>
        </w:tc>
        <w:tc>
          <w:tcPr>
            <w:tcW w:w="624" w:type="dxa"/>
          </w:tcPr>
          <w:p w14:paraId="4B74908D"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126</w:t>
            </w:r>
          </w:p>
        </w:tc>
        <w:tc>
          <w:tcPr>
            <w:tcW w:w="624" w:type="dxa"/>
          </w:tcPr>
          <w:p w14:paraId="51DA3E79"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132</w:t>
            </w:r>
          </w:p>
        </w:tc>
        <w:tc>
          <w:tcPr>
            <w:tcW w:w="624" w:type="dxa"/>
          </w:tcPr>
          <w:p w14:paraId="3C9B8C36"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138</w:t>
            </w:r>
          </w:p>
        </w:tc>
      </w:tr>
    </w:tbl>
    <w:p w14:paraId="6E3090D8" w14:textId="77777777" w:rsidR="00DC754B" w:rsidRPr="006119C9" w:rsidRDefault="00DC754B" w:rsidP="00DC754B">
      <w:pPr>
        <w:jc w:val="both"/>
        <w:rPr>
          <w:rFonts w:ascii="Arial Narrow" w:hAnsi="Arial Narrow"/>
          <w:sz w:val="22"/>
          <w:szCs w:val="22"/>
          <w:lang w:val="sk-SK"/>
        </w:rPr>
      </w:pPr>
    </w:p>
    <w:tbl>
      <w:tblPr>
        <w:tblStyle w:val="Mriekatabuky"/>
        <w:tblW w:w="8483" w:type="dxa"/>
        <w:tblLook w:val="04A0" w:firstRow="1" w:lastRow="0" w:firstColumn="1" w:lastColumn="0" w:noHBand="0" w:noVBand="1"/>
      </w:tblPr>
      <w:tblGrid>
        <w:gridCol w:w="1586"/>
        <w:gridCol w:w="627"/>
        <w:gridCol w:w="627"/>
        <w:gridCol w:w="627"/>
        <w:gridCol w:w="627"/>
        <w:gridCol w:w="627"/>
        <w:gridCol w:w="627"/>
        <w:gridCol w:w="627"/>
        <w:gridCol w:w="627"/>
        <w:gridCol w:w="627"/>
        <w:gridCol w:w="627"/>
        <w:gridCol w:w="627"/>
      </w:tblGrid>
      <w:tr w:rsidR="00DC754B" w:rsidRPr="006119C9" w14:paraId="05574A9D" w14:textId="77777777" w:rsidTr="00DC754B">
        <w:tc>
          <w:tcPr>
            <w:tcW w:w="624" w:type="dxa"/>
            <w:gridSpan w:val="12"/>
          </w:tcPr>
          <w:p w14:paraId="5831B0C5" w14:textId="77777777" w:rsidR="00DC754B" w:rsidRPr="006119C9" w:rsidRDefault="00DC754B" w:rsidP="00DC754B">
            <w:pPr>
              <w:rPr>
                <w:rFonts w:ascii="Arial Narrow" w:hAnsi="Arial Narrow"/>
                <w:b/>
                <w:sz w:val="22"/>
                <w:szCs w:val="22"/>
                <w:lang w:val="sk-SK"/>
              </w:rPr>
            </w:pPr>
            <w:r w:rsidRPr="006119C9">
              <w:rPr>
                <w:rFonts w:ascii="Arial Narrow" w:hAnsi="Arial Narrow"/>
                <w:b/>
                <w:sz w:val="22"/>
                <w:szCs w:val="22"/>
                <w:lang w:val="sk-SK"/>
              </w:rPr>
              <w:t>Extra dlhé veľkosti - muži</w:t>
            </w:r>
          </w:p>
        </w:tc>
      </w:tr>
      <w:tr w:rsidR="00DC754B" w:rsidRPr="006119C9" w14:paraId="1971DB0F" w14:textId="77777777" w:rsidTr="00DC754B">
        <w:tc>
          <w:tcPr>
            <w:tcW w:w="1578" w:type="dxa"/>
          </w:tcPr>
          <w:p w14:paraId="00D622BC" w14:textId="77777777" w:rsidR="00DC754B" w:rsidRPr="006119C9" w:rsidRDefault="00DC754B" w:rsidP="00DC754B">
            <w:pPr>
              <w:jc w:val="both"/>
              <w:rPr>
                <w:rFonts w:ascii="Arial Narrow" w:hAnsi="Arial Narrow"/>
                <w:b/>
                <w:sz w:val="22"/>
                <w:szCs w:val="22"/>
                <w:lang w:val="sk-SK"/>
              </w:rPr>
            </w:pPr>
            <w:r w:rsidRPr="006119C9">
              <w:rPr>
                <w:rFonts w:ascii="Arial Narrow" w:hAnsi="Arial Narrow"/>
                <w:b/>
                <w:sz w:val="22"/>
                <w:szCs w:val="22"/>
                <w:lang w:val="sk-SK"/>
              </w:rPr>
              <w:t>Veľkosť</w:t>
            </w:r>
          </w:p>
        </w:tc>
        <w:tc>
          <w:tcPr>
            <w:tcW w:w="624" w:type="dxa"/>
            <w:vAlign w:val="center"/>
          </w:tcPr>
          <w:p w14:paraId="31FF3487"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442</w:t>
            </w:r>
          </w:p>
        </w:tc>
        <w:tc>
          <w:tcPr>
            <w:tcW w:w="624" w:type="dxa"/>
            <w:vAlign w:val="center"/>
          </w:tcPr>
          <w:p w14:paraId="268EFBA8"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444</w:t>
            </w:r>
          </w:p>
        </w:tc>
        <w:tc>
          <w:tcPr>
            <w:tcW w:w="624" w:type="dxa"/>
            <w:vAlign w:val="center"/>
          </w:tcPr>
          <w:p w14:paraId="56592E7D"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446</w:t>
            </w:r>
          </w:p>
        </w:tc>
        <w:tc>
          <w:tcPr>
            <w:tcW w:w="624" w:type="dxa"/>
            <w:vAlign w:val="center"/>
          </w:tcPr>
          <w:p w14:paraId="36595A6C"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448</w:t>
            </w:r>
          </w:p>
        </w:tc>
        <w:tc>
          <w:tcPr>
            <w:tcW w:w="624" w:type="dxa"/>
            <w:vAlign w:val="center"/>
          </w:tcPr>
          <w:p w14:paraId="1CEEBDB3"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450</w:t>
            </w:r>
          </w:p>
        </w:tc>
        <w:tc>
          <w:tcPr>
            <w:tcW w:w="624" w:type="dxa"/>
            <w:vAlign w:val="center"/>
          </w:tcPr>
          <w:p w14:paraId="0DF0350D"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452</w:t>
            </w:r>
          </w:p>
        </w:tc>
        <w:tc>
          <w:tcPr>
            <w:tcW w:w="624" w:type="dxa"/>
            <w:vAlign w:val="center"/>
          </w:tcPr>
          <w:p w14:paraId="532FEFF7"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454</w:t>
            </w:r>
          </w:p>
        </w:tc>
        <w:tc>
          <w:tcPr>
            <w:tcW w:w="624" w:type="dxa"/>
          </w:tcPr>
          <w:p w14:paraId="7115B211"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456</w:t>
            </w:r>
          </w:p>
        </w:tc>
        <w:tc>
          <w:tcPr>
            <w:tcW w:w="624" w:type="dxa"/>
          </w:tcPr>
          <w:p w14:paraId="685D201F"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458</w:t>
            </w:r>
          </w:p>
        </w:tc>
        <w:tc>
          <w:tcPr>
            <w:tcW w:w="624" w:type="dxa"/>
          </w:tcPr>
          <w:p w14:paraId="57A63F78"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460</w:t>
            </w:r>
          </w:p>
        </w:tc>
        <w:tc>
          <w:tcPr>
            <w:tcW w:w="624" w:type="dxa"/>
          </w:tcPr>
          <w:p w14:paraId="1FDDC240"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462</w:t>
            </w:r>
          </w:p>
        </w:tc>
      </w:tr>
      <w:tr w:rsidR="00DC754B" w:rsidRPr="006119C9" w14:paraId="15229855" w14:textId="77777777" w:rsidTr="00DC754B">
        <w:tc>
          <w:tcPr>
            <w:tcW w:w="624" w:type="dxa"/>
            <w:gridSpan w:val="12"/>
          </w:tcPr>
          <w:p w14:paraId="3FED7EB4" w14:textId="77777777" w:rsidR="00DC754B" w:rsidRPr="006119C9" w:rsidRDefault="00DC754B" w:rsidP="00DC754B">
            <w:pPr>
              <w:rPr>
                <w:rFonts w:ascii="Arial Narrow" w:hAnsi="Arial Narrow"/>
                <w:b/>
                <w:sz w:val="22"/>
                <w:szCs w:val="22"/>
                <w:lang w:val="sk-SK"/>
              </w:rPr>
            </w:pPr>
            <w:r w:rsidRPr="006119C9">
              <w:rPr>
                <w:rFonts w:ascii="Arial Narrow" w:hAnsi="Arial Narrow"/>
                <w:b/>
                <w:sz w:val="22"/>
                <w:szCs w:val="22"/>
                <w:lang w:val="sk-SK"/>
              </w:rPr>
              <w:t>Telesné miery</w:t>
            </w:r>
          </w:p>
        </w:tc>
      </w:tr>
      <w:tr w:rsidR="00DC754B" w:rsidRPr="006119C9" w14:paraId="3C671837" w14:textId="77777777" w:rsidTr="00DC754B">
        <w:tc>
          <w:tcPr>
            <w:tcW w:w="1578" w:type="dxa"/>
          </w:tcPr>
          <w:p w14:paraId="6B3ABFA8" w14:textId="77777777" w:rsidR="00DC754B" w:rsidRPr="006119C9" w:rsidRDefault="00DC754B" w:rsidP="00DC754B">
            <w:pPr>
              <w:jc w:val="both"/>
              <w:rPr>
                <w:rFonts w:ascii="Arial Narrow" w:hAnsi="Arial Narrow"/>
                <w:sz w:val="22"/>
                <w:szCs w:val="22"/>
                <w:lang w:val="sk-SK"/>
              </w:rPr>
            </w:pPr>
            <w:r w:rsidRPr="006119C9">
              <w:rPr>
                <w:rFonts w:ascii="Arial Narrow" w:hAnsi="Arial Narrow"/>
                <w:sz w:val="22"/>
                <w:szCs w:val="22"/>
                <w:lang w:val="sk-SK"/>
              </w:rPr>
              <w:t>Výška postavy</w:t>
            </w:r>
          </w:p>
        </w:tc>
        <w:tc>
          <w:tcPr>
            <w:tcW w:w="624" w:type="dxa"/>
            <w:vAlign w:val="center"/>
          </w:tcPr>
          <w:p w14:paraId="47D77483"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180</w:t>
            </w:r>
          </w:p>
        </w:tc>
        <w:tc>
          <w:tcPr>
            <w:tcW w:w="624" w:type="dxa"/>
            <w:vAlign w:val="center"/>
          </w:tcPr>
          <w:p w14:paraId="2F9D8F65"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182</w:t>
            </w:r>
          </w:p>
        </w:tc>
        <w:tc>
          <w:tcPr>
            <w:tcW w:w="624" w:type="dxa"/>
            <w:vAlign w:val="center"/>
          </w:tcPr>
          <w:p w14:paraId="4A92EC4F"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184</w:t>
            </w:r>
          </w:p>
        </w:tc>
        <w:tc>
          <w:tcPr>
            <w:tcW w:w="624" w:type="dxa"/>
            <w:vAlign w:val="center"/>
          </w:tcPr>
          <w:p w14:paraId="01806BA5"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186</w:t>
            </w:r>
          </w:p>
        </w:tc>
        <w:tc>
          <w:tcPr>
            <w:tcW w:w="624" w:type="dxa"/>
            <w:vAlign w:val="center"/>
          </w:tcPr>
          <w:p w14:paraId="36AE3D5C"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188</w:t>
            </w:r>
          </w:p>
        </w:tc>
        <w:tc>
          <w:tcPr>
            <w:tcW w:w="624" w:type="dxa"/>
            <w:vAlign w:val="center"/>
          </w:tcPr>
          <w:p w14:paraId="5574B08A"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190</w:t>
            </w:r>
          </w:p>
        </w:tc>
        <w:tc>
          <w:tcPr>
            <w:tcW w:w="624" w:type="dxa"/>
            <w:vAlign w:val="center"/>
          </w:tcPr>
          <w:p w14:paraId="78A57353"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192</w:t>
            </w:r>
          </w:p>
        </w:tc>
        <w:tc>
          <w:tcPr>
            <w:tcW w:w="624" w:type="dxa"/>
          </w:tcPr>
          <w:p w14:paraId="7E462525"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194</w:t>
            </w:r>
          </w:p>
        </w:tc>
        <w:tc>
          <w:tcPr>
            <w:tcW w:w="624" w:type="dxa"/>
          </w:tcPr>
          <w:p w14:paraId="640BEF28"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196</w:t>
            </w:r>
          </w:p>
        </w:tc>
        <w:tc>
          <w:tcPr>
            <w:tcW w:w="624" w:type="dxa"/>
          </w:tcPr>
          <w:p w14:paraId="38E2AEF8"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198</w:t>
            </w:r>
          </w:p>
        </w:tc>
        <w:tc>
          <w:tcPr>
            <w:tcW w:w="624" w:type="dxa"/>
          </w:tcPr>
          <w:p w14:paraId="6B5F26F9"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200</w:t>
            </w:r>
          </w:p>
        </w:tc>
      </w:tr>
      <w:tr w:rsidR="00DC754B" w:rsidRPr="006119C9" w14:paraId="63B87CCF" w14:textId="77777777" w:rsidTr="00DC754B">
        <w:tc>
          <w:tcPr>
            <w:tcW w:w="1578" w:type="dxa"/>
          </w:tcPr>
          <w:p w14:paraId="5A18D643" w14:textId="77777777" w:rsidR="00DC754B" w:rsidRPr="006119C9" w:rsidRDefault="00DC754B" w:rsidP="00DC754B">
            <w:pPr>
              <w:jc w:val="both"/>
              <w:rPr>
                <w:rFonts w:ascii="Arial Narrow" w:hAnsi="Arial Narrow"/>
                <w:sz w:val="22"/>
                <w:szCs w:val="22"/>
                <w:lang w:val="sk-SK"/>
              </w:rPr>
            </w:pPr>
            <w:r w:rsidRPr="006119C9">
              <w:rPr>
                <w:rFonts w:ascii="Arial Narrow" w:hAnsi="Arial Narrow"/>
                <w:sz w:val="22"/>
                <w:szCs w:val="22"/>
                <w:lang w:val="sk-SK"/>
              </w:rPr>
              <w:t>Obvod hrudníka</w:t>
            </w:r>
          </w:p>
        </w:tc>
        <w:tc>
          <w:tcPr>
            <w:tcW w:w="624" w:type="dxa"/>
            <w:vAlign w:val="center"/>
          </w:tcPr>
          <w:p w14:paraId="05E0B1D8"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78</w:t>
            </w:r>
          </w:p>
        </w:tc>
        <w:tc>
          <w:tcPr>
            <w:tcW w:w="624" w:type="dxa"/>
            <w:vAlign w:val="center"/>
          </w:tcPr>
          <w:p w14:paraId="1813555B"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82</w:t>
            </w:r>
          </w:p>
        </w:tc>
        <w:tc>
          <w:tcPr>
            <w:tcW w:w="624" w:type="dxa"/>
            <w:vAlign w:val="center"/>
          </w:tcPr>
          <w:p w14:paraId="38BE4C24"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86</w:t>
            </w:r>
          </w:p>
        </w:tc>
        <w:tc>
          <w:tcPr>
            <w:tcW w:w="624" w:type="dxa"/>
            <w:vAlign w:val="center"/>
          </w:tcPr>
          <w:p w14:paraId="777BD0E0"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92</w:t>
            </w:r>
          </w:p>
        </w:tc>
        <w:tc>
          <w:tcPr>
            <w:tcW w:w="624" w:type="dxa"/>
            <w:vAlign w:val="center"/>
          </w:tcPr>
          <w:p w14:paraId="64090C5F"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98</w:t>
            </w:r>
          </w:p>
        </w:tc>
        <w:tc>
          <w:tcPr>
            <w:tcW w:w="624" w:type="dxa"/>
            <w:vAlign w:val="center"/>
          </w:tcPr>
          <w:p w14:paraId="4A2C8109"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104</w:t>
            </w:r>
          </w:p>
        </w:tc>
        <w:tc>
          <w:tcPr>
            <w:tcW w:w="624" w:type="dxa"/>
            <w:vAlign w:val="center"/>
          </w:tcPr>
          <w:p w14:paraId="285F1F05"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110</w:t>
            </w:r>
          </w:p>
        </w:tc>
        <w:tc>
          <w:tcPr>
            <w:tcW w:w="624" w:type="dxa"/>
          </w:tcPr>
          <w:p w14:paraId="6435DA1B"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116</w:t>
            </w:r>
          </w:p>
        </w:tc>
        <w:tc>
          <w:tcPr>
            <w:tcW w:w="624" w:type="dxa"/>
          </w:tcPr>
          <w:p w14:paraId="00FD2F1B"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122</w:t>
            </w:r>
          </w:p>
        </w:tc>
        <w:tc>
          <w:tcPr>
            <w:tcW w:w="624" w:type="dxa"/>
          </w:tcPr>
          <w:p w14:paraId="0C04C480"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128</w:t>
            </w:r>
          </w:p>
        </w:tc>
        <w:tc>
          <w:tcPr>
            <w:tcW w:w="624" w:type="dxa"/>
          </w:tcPr>
          <w:p w14:paraId="2DF323FD"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136</w:t>
            </w:r>
          </w:p>
        </w:tc>
      </w:tr>
      <w:tr w:rsidR="00DC754B" w:rsidRPr="006119C9" w14:paraId="50834DD2" w14:textId="77777777" w:rsidTr="00DC754B">
        <w:tc>
          <w:tcPr>
            <w:tcW w:w="1578" w:type="dxa"/>
          </w:tcPr>
          <w:p w14:paraId="3798F5DE" w14:textId="77777777" w:rsidR="00DC754B" w:rsidRPr="006119C9" w:rsidRDefault="00DC754B" w:rsidP="00DC754B">
            <w:pPr>
              <w:jc w:val="both"/>
              <w:rPr>
                <w:rFonts w:ascii="Arial Narrow" w:hAnsi="Arial Narrow"/>
                <w:sz w:val="22"/>
                <w:szCs w:val="22"/>
                <w:lang w:val="sk-SK"/>
              </w:rPr>
            </w:pPr>
            <w:r w:rsidRPr="006119C9">
              <w:rPr>
                <w:rFonts w:ascii="Arial Narrow" w:hAnsi="Arial Narrow"/>
                <w:sz w:val="22"/>
                <w:szCs w:val="22"/>
                <w:lang w:val="sk-SK"/>
              </w:rPr>
              <w:t>Obvod pása</w:t>
            </w:r>
          </w:p>
        </w:tc>
        <w:tc>
          <w:tcPr>
            <w:tcW w:w="624" w:type="dxa"/>
            <w:vAlign w:val="center"/>
          </w:tcPr>
          <w:p w14:paraId="021D0D95"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71</w:t>
            </w:r>
          </w:p>
        </w:tc>
        <w:tc>
          <w:tcPr>
            <w:tcW w:w="624" w:type="dxa"/>
            <w:vAlign w:val="center"/>
          </w:tcPr>
          <w:p w14:paraId="2F9ECEFE"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74</w:t>
            </w:r>
          </w:p>
        </w:tc>
        <w:tc>
          <w:tcPr>
            <w:tcW w:w="624" w:type="dxa"/>
            <w:vAlign w:val="center"/>
          </w:tcPr>
          <w:p w14:paraId="7A77B326"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77</w:t>
            </w:r>
          </w:p>
        </w:tc>
        <w:tc>
          <w:tcPr>
            <w:tcW w:w="624" w:type="dxa"/>
            <w:vAlign w:val="center"/>
          </w:tcPr>
          <w:p w14:paraId="5D20B795"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83</w:t>
            </w:r>
          </w:p>
        </w:tc>
        <w:tc>
          <w:tcPr>
            <w:tcW w:w="624" w:type="dxa"/>
            <w:vAlign w:val="center"/>
          </w:tcPr>
          <w:p w14:paraId="4B2FB5DB"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89</w:t>
            </w:r>
          </w:p>
        </w:tc>
        <w:tc>
          <w:tcPr>
            <w:tcW w:w="624" w:type="dxa"/>
            <w:vAlign w:val="center"/>
          </w:tcPr>
          <w:p w14:paraId="00606D87"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94</w:t>
            </w:r>
          </w:p>
        </w:tc>
        <w:tc>
          <w:tcPr>
            <w:tcW w:w="624" w:type="dxa"/>
            <w:vAlign w:val="center"/>
          </w:tcPr>
          <w:p w14:paraId="0E5674CA"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100</w:t>
            </w:r>
          </w:p>
        </w:tc>
        <w:tc>
          <w:tcPr>
            <w:tcW w:w="624" w:type="dxa"/>
          </w:tcPr>
          <w:p w14:paraId="25CB2B53"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106</w:t>
            </w:r>
          </w:p>
        </w:tc>
        <w:tc>
          <w:tcPr>
            <w:tcW w:w="624" w:type="dxa"/>
          </w:tcPr>
          <w:p w14:paraId="7E49CAFF"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112</w:t>
            </w:r>
          </w:p>
        </w:tc>
        <w:tc>
          <w:tcPr>
            <w:tcW w:w="624" w:type="dxa"/>
          </w:tcPr>
          <w:p w14:paraId="6FFDA5B9"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118</w:t>
            </w:r>
          </w:p>
        </w:tc>
        <w:tc>
          <w:tcPr>
            <w:tcW w:w="624" w:type="dxa"/>
          </w:tcPr>
          <w:p w14:paraId="70CBAB9B"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124</w:t>
            </w:r>
          </w:p>
        </w:tc>
      </w:tr>
      <w:tr w:rsidR="00DC754B" w:rsidRPr="006119C9" w14:paraId="7C79A9C8" w14:textId="77777777" w:rsidTr="00DC754B">
        <w:tc>
          <w:tcPr>
            <w:tcW w:w="1578" w:type="dxa"/>
          </w:tcPr>
          <w:p w14:paraId="584D5C83" w14:textId="77777777" w:rsidR="00DC754B" w:rsidRPr="006119C9" w:rsidRDefault="00DC754B" w:rsidP="00DC754B">
            <w:pPr>
              <w:jc w:val="both"/>
              <w:rPr>
                <w:rFonts w:ascii="Arial Narrow" w:hAnsi="Arial Narrow"/>
                <w:sz w:val="22"/>
                <w:szCs w:val="22"/>
                <w:lang w:val="sk-SK"/>
              </w:rPr>
            </w:pPr>
            <w:r w:rsidRPr="006119C9">
              <w:rPr>
                <w:rFonts w:ascii="Arial Narrow" w:hAnsi="Arial Narrow"/>
                <w:sz w:val="22"/>
                <w:szCs w:val="22"/>
                <w:lang w:val="sk-SK"/>
              </w:rPr>
              <w:t>Obvod bokov</w:t>
            </w:r>
          </w:p>
        </w:tc>
        <w:tc>
          <w:tcPr>
            <w:tcW w:w="624" w:type="dxa"/>
            <w:vAlign w:val="center"/>
          </w:tcPr>
          <w:p w14:paraId="2AE2E4A8"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84</w:t>
            </w:r>
          </w:p>
        </w:tc>
        <w:tc>
          <w:tcPr>
            <w:tcW w:w="624" w:type="dxa"/>
            <w:vAlign w:val="center"/>
          </w:tcPr>
          <w:p w14:paraId="5D6ADD6B"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87</w:t>
            </w:r>
          </w:p>
        </w:tc>
        <w:tc>
          <w:tcPr>
            <w:tcW w:w="624" w:type="dxa"/>
            <w:vAlign w:val="center"/>
          </w:tcPr>
          <w:p w14:paraId="67BD2A49"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90</w:t>
            </w:r>
          </w:p>
        </w:tc>
        <w:tc>
          <w:tcPr>
            <w:tcW w:w="624" w:type="dxa"/>
            <w:vAlign w:val="center"/>
          </w:tcPr>
          <w:p w14:paraId="5F0C193F"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96</w:t>
            </w:r>
          </w:p>
        </w:tc>
        <w:tc>
          <w:tcPr>
            <w:tcW w:w="624" w:type="dxa"/>
            <w:vAlign w:val="center"/>
          </w:tcPr>
          <w:p w14:paraId="6E3160D9"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102</w:t>
            </w:r>
          </w:p>
        </w:tc>
        <w:tc>
          <w:tcPr>
            <w:tcW w:w="624" w:type="dxa"/>
            <w:vAlign w:val="center"/>
          </w:tcPr>
          <w:p w14:paraId="775D524D"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108</w:t>
            </w:r>
          </w:p>
        </w:tc>
        <w:tc>
          <w:tcPr>
            <w:tcW w:w="624" w:type="dxa"/>
            <w:vAlign w:val="center"/>
          </w:tcPr>
          <w:p w14:paraId="522B3C59"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114</w:t>
            </w:r>
          </w:p>
        </w:tc>
        <w:tc>
          <w:tcPr>
            <w:tcW w:w="624" w:type="dxa"/>
          </w:tcPr>
          <w:p w14:paraId="5FB6FD38"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120</w:t>
            </w:r>
          </w:p>
        </w:tc>
        <w:tc>
          <w:tcPr>
            <w:tcW w:w="624" w:type="dxa"/>
          </w:tcPr>
          <w:p w14:paraId="0A1D33D9"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126</w:t>
            </w:r>
          </w:p>
        </w:tc>
        <w:tc>
          <w:tcPr>
            <w:tcW w:w="624" w:type="dxa"/>
          </w:tcPr>
          <w:p w14:paraId="1D5AD1E4"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132</w:t>
            </w:r>
          </w:p>
        </w:tc>
        <w:tc>
          <w:tcPr>
            <w:tcW w:w="624" w:type="dxa"/>
          </w:tcPr>
          <w:p w14:paraId="4032EB4C"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138</w:t>
            </w:r>
          </w:p>
        </w:tc>
      </w:tr>
    </w:tbl>
    <w:p w14:paraId="6273626D" w14:textId="77777777" w:rsidR="00DC754B" w:rsidRPr="006119C9" w:rsidRDefault="00DC754B" w:rsidP="00DC754B">
      <w:pPr>
        <w:jc w:val="both"/>
        <w:rPr>
          <w:rFonts w:ascii="Arial Narrow" w:hAnsi="Arial Narrow"/>
          <w:sz w:val="22"/>
          <w:szCs w:val="22"/>
          <w:u w:val="single"/>
          <w:lang w:val="sk-SK"/>
        </w:rPr>
      </w:pPr>
    </w:p>
    <w:p w14:paraId="7F93EAB4" w14:textId="658EF88B" w:rsidR="00DC754B" w:rsidRPr="006119C9" w:rsidRDefault="00DC754B" w:rsidP="00DC754B">
      <w:pPr>
        <w:jc w:val="both"/>
        <w:rPr>
          <w:rFonts w:ascii="Arial Narrow" w:hAnsi="Arial Narrow"/>
          <w:sz w:val="22"/>
          <w:szCs w:val="22"/>
          <w:u w:val="single"/>
          <w:lang w:val="sk-SK"/>
        </w:rPr>
      </w:pPr>
      <w:r w:rsidRPr="006119C9">
        <w:rPr>
          <w:rFonts w:ascii="Arial Narrow" w:hAnsi="Arial Narrow"/>
          <w:sz w:val="22"/>
          <w:szCs w:val="22"/>
          <w:u w:val="single"/>
          <w:lang w:val="sk-SK"/>
        </w:rPr>
        <w:t>2.6.3.2 Ženy</w:t>
      </w:r>
    </w:p>
    <w:p w14:paraId="38E1DCE4" w14:textId="77777777" w:rsidR="00DC754B" w:rsidRPr="006119C9" w:rsidRDefault="00DC754B" w:rsidP="00DC754B">
      <w:pPr>
        <w:jc w:val="both"/>
        <w:rPr>
          <w:rFonts w:ascii="Arial Narrow" w:hAnsi="Arial Narrow"/>
          <w:sz w:val="22"/>
          <w:szCs w:val="22"/>
          <w:u w:val="single"/>
          <w:lang w:val="sk-SK"/>
        </w:rPr>
      </w:pPr>
    </w:p>
    <w:tbl>
      <w:tblPr>
        <w:tblStyle w:val="Mriekatabuky"/>
        <w:tblW w:w="8472" w:type="dxa"/>
        <w:tblLook w:val="04A0" w:firstRow="1" w:lastRow="0" w:firstColumn="1" w:lastColumn="0" w:noHBand="0" w:noVBand="1"/>
      </w:tblPr>
      <w:tblGrid>
        <w:gridCol w:w="1783"/>
        <w:gridCol w:w="668"/>
        <w:gridCol w:w="669"/>
        <w:gridCol w:w="669"/>
        <w:gridCol w:w="669"/>
        <w:gridCol w:w="669"/>
        <w:gridCol w:w="669"/>
        <w:gridCol w:w="669"/>
        <w:gridCol w:w="669"/>
        <w:gridCol w:w="669"/>
        <w:gridCol w:w="669"/>
      </w:tblGrid>
      <w:tr w:rsidR="00DC754B" w:rsidRPr="006119C9" w14:paraId="59450D6A" w14:textId="77777777" w:rsidTr="00DC754B">
        <w:tc>
          <w:tcPr>
            <w:tcW w:w="624" w:type="dxa"/>
            <w:gridSpan w:val="11"/>
          </w:tcPr>
          <w:p w14:paraId="689FE5F0" w14:textId="77777777" w:rsidR="00DC754B" w:rsidRPr="006119C9" w:rsidRDefault="00DC754B" w:rsidP="00DC754B">
            <w:pPr>
              <w:rPr>
                <w:rFonts w:ascii="Arial Narrow" w:hAnsi="Arial Narrow"/>
                <w:b/>
                <w:sz w:val="22"/>
                <w:szCs w:val="22"/>
                <w:lang w:val="sk-SK"/>
              </w:rPr>
            </w:pPr>
            <w:r w:rsidRPr="006119C9">
              <w:rPr>
                <w:rFonts w:ascii="Arial Narrow" w:hAnsi="Arial Narrow"/>
                <w:b/>
                <w:sz w:val="22"/>
                <w:szCs w:val="22"/>
                <w:lang w:val="sk-SK"/>
              </w:rPr>
              <w:t>Základné veľkosti - ženy</w:t>
            </w:r>
          </w:p>
        </w:tc>
      </w:tr>
      <w:tr w:rsidR="00DC754B" w:rsidRPr="006119C9" w14:paraId="6F2FBC8A" w14:textId="77777777" w:rsidTr="00DC754B">
        <w:tc>
          <w:tcPr>
            <w:tcW w:w="1664" w:type="dxa"/>
          </w:tcPr>
          <w:p w14:paraId="4920848F" w14:textId="77777777" w:rsidR="00DC754B" w:rsidRPr="006119C9" w:rsidRDefault="00DC754B" w:rsidP="00DC754B">
            <w:pPr>
              <w:jc w:val="both"/>
              <w:rPr>
                <w:rFonts w:ascii="Arial Narrow" w:hAnsi="Arial Narrow"/>
                <w:b/>
                <w:sz w:val="22"/>
                <w:szCs w:val="22"/>
                <w:lang w:val="sk-SK"/>
              </w:rPr>
            </w:pPr>
            <w:r w:rsidRPr="006119C9">
              <w:rPr>
                <w:rFonts w:ascii="Arial Narrow" w:hAnsi="Arial Narrow"/>
                <w:b/>
                <w:sz w:val="22"/>
                <w:szCs w:val="22"/>
                <w:lang w:val="sk-SK"/>
              </w:rPr>
              <w:t>Veľkosť</w:t>
            </w:r>
          </w:p>
        </w:tc>
        <w:tc>
          <w:tcPr>
            <w:tcW w:w="624" w:type="dxa"/>
            <w:vAlign w:val="center"/>
          </w:tcPr>
          <w:p w14:paraId="7F8A2EBF"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32</w:t>
            </w:r>
          </w:p>
        </w:tc>
        <w:tc>
          <w:tcPr>
            <w:tcW w:w="624" w:type="dxa"/>
            <w:vAlign w:val="center"/>
          </w:tcPr>
          <w:p w14:paraId="73305C8E"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34</w:t>
            </w:r>
          </w:p>
        </w:tc>
        <w:tc>
          <w:tcPr>
            <w:tcW w:w="624" w:type="dxa"/>
            <w:vAlign w:val="center"/>
          </w:tcPr>
          <w:p w14:paraId="215BA781"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36</w:t>
            </w:r>
          </w:p>
        </w:tc>
        <w:tc>
          <w:tcPr>
            <w:tcW w:w="624" w:type="dxa"/>
            <w:vAlign w:val="center"/>
          </w:tcPr>
          <w:p w14:paraId="5435B357"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38</w:t>
            </w:r>
          </w:p>
        </w:tc>
        <w:tc>
          <w:tcPr>
            <w:tcW w:w="624" w:type="dxa"/>
            <w:vAlign w:val="center"/>
          </w:tcPr>
          <w:p w14:paraId="2B2DE247"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40</w:t>
            </w:r>
          </w:p>
        </w:tc>
        <w:tc>
          <w:tcPr>
            <w:tcW w:w="624" w:type="dxa"/>
            <w:vAlign w:val="center"/>
          </w:tcPr>
          <w:p w14:paraId="1A4E972F"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42</w:t>
            </w:r>
          </w:p>
        </w:tc>
        <w:tc>
          <w:tcPr>
            <w:tcW w:w="624" w:type="dxa"/>
            <w:vAlign w:val="center"/>
          </w:tcPr>
          <w:p w14:paraId="540AB44C"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44</w:t>
            </w:r>
          </w:p>
        </w:tc>
        <w:tc>
          <w:tcPr>
            <w:tcW w:w="624" w:type="dxa"/>
          </w:tcPr>
          <w:p w14:paraId="39B3B9BA"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46</w:t>
            </w:r>
          </w:p>
        </w:tc>
        <w:tc>
          <w:tcPr>
            <w:tcW w:w="624" w:type="dxa"/>
          </w:tcPr>
          <w:p w14:paraId="3EE8E08C"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48</w:t>
            </w:r>
          </w:p>
        </w:tc>
        <w:tc>
          <w:tcPr>
            <w:tcW w:w="624" w:type="dxa"/>
          </w:tcPr>
          <w:p w14:paraId="06FB3BBF"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50</w:t>
            </w:r>
          </w:p>
        </w:tc>
      </w:tr>
      <w:tr w:rsidR="00DC754B" w:rsidRPr="006119C9" w14:paraId="43CF8E3B" w14:textId="77777777" w:rsidTr="00DC754B">
        <w:tc>
          <w:tcPr>
            <w:tcW w:w="624" w:type="dxa"/>
            <w:gridSpan w:val="11"/>
          </w:tcPr>
          <w:p w14:paraId="1560F624" w14:textId="77777777" w:rsidR="00DC754B" w:rsidRPr="006119C9" w:rsidRDefault="00DC754B" w:rsidP="00DC754B">
            <w:pPr>
              <w:rPr>
                <w:rFonts w:ascii="Arial Narrow" w:hAnsi="Arial Narrow"/>
                <w:b/>
                <w:sz w:val="22"/>
                <w:szCs w:val="22"/>
                <w:lang w:val="sk-SK"/>
              </w:rPr>
            </w:pPr>
            <w:r w:rsidRPr="006119C9">
              <w:rPr>
                <w:rFonts w:ascii="Arial Narrow" w:hAnsi="Arial Narrow"/>
                <w:b/>
                <w:sz w:val="22"/>
                <w:szCs w:val="22"/>
                <w:lang w:val="sk-SK"/>
              </w:rPr>
              <w:t>Telesné miery</w:t>
            </w:r>
          </w:p>
        </w:tc>
      </w:tr>
      <w:tr w:rsidR="00DC754B" w:rsidRPr="006119C9" w14:paraId="524565A0" w14:textId="77777777" w:rsidTr="00DC754B">
        <w:tc>
          <w:tcPr>
            <w:tcW w:w="1664" w:type="dxa"/>
          </w:tcPr>
          <w:p w14:paraId="0C904E65" w14:textId="77777777" w:rsidR="00DC754B" w:rsidRPr="006119C9" w:rsidRDefault="00DC754B" w:rsidP="00DC754B">
            <w:pPr>
              <w:jc w:val="both"/>
              <w:rPr>
                <w:rFonts w:ascii="Arial Narrow" w:hAnsi="Arial Narrow"/>
                <w:sz w:val="22"/>
                <w:szCs w:val="22"/>
                <w:lang w:val="sk-SK"/>
              </w:rPr>
            </w:pPr>
            <w:r w:rsidRPr="006119C9">
              <w:rPr>
                <w:rFonts w:ascii="Arial Narrow" w:hAnsi="Arial Narrow"/>
                <w:sz w:val="22"/>
                <w:szCs w:val="22"/>
                <w:lang w:val="sk-SK"/>
              </w:rPr>
              <w:t>Výška postavy</w:t>
            </w:r>
          </w:p>
        </w:tc>
        <w:tc>
          <w:tcPr>
            <w:tcW w:w="624" w:type="dxa"/>
            <w:vAlign w:val="center"/>
          </w:tcPr>
          <w:p w14:paraId="171C2DD2"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160</w:t>
            </w:r>
          </w:p>
        </w:tc>
        <w:tc>
          <w:tcPr>
            <w:tcW w:w="624" w:type="dxa"/>
            <w:vAlign w:val="center"/>
          </w:tcPr>
          <w:p w14:paraId="2F167C73"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162</w:t>
            </w:r>
          </w:p>
        </w:tc>
        <w:tc>
          <w:tcPr>
            <w:tcW w:w="624" w:type="dxa"/>
            <w:vAlign w:val="center"/>
          </w:tcPr>
          <w:p w14:paraId="0CB1133C"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164</w:t>
            </w:r>
          </w:p>
        </w:tc>
        <w:tc>
          <w:tcPr>
            <w:tcW w:w="624" w:type="dxa"/>
            <w:vAlign w:val="center"/>
          </w:tcPr>
          <w:p w14:paraId="003B94E8"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166</w:t>
            </w:r>
          </w:p>
        </w:tc>
        <w:tc>
          <w:tcPr>
            <w:tcW w:w="624" w:type="dxa"/>
            <w:vAlign w:val="center"/>
          </w:tcPr>
          <w:p w14:paraId="08CC2CED"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168</w:t>
            </w:r>
          </w:p>
        </w:tc>
        <w:tc>
          <w:tcPr>
            <w:tcW w:w="624" w:type="dxa"/>
            <w:vAlign w:val="center"/>
          </w:tcPr>
          <w:p w14:paraId="1BE42CC2"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170</w:t>
            </w:r>
          </w:p>
        </w:tc>
        <w:tc>
          <w:tcPr>
            <w:tcW w:w="624" w:type="dxa"/>
            <w:vAlign w:val="center"/>
          </w:tcPr>
          <w:p w14:paraId="1B95DA39"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172</w:t>
            </w:r>
          </w:p>
        </w:tc>
        <w:tc>
          <w:tcPr>
            <w:tcW w:w="624" w:type="dxa"/>
          </w:tcPr>
          <w:p w14:paraId="5EE1796F"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174</w:t>
            </w:r>
          </w:p>
        </w:tc>
        <w:tc>
          <w:tcPr>
            <w:tcW w:w="624" w:type="dxa"/>
          </w:tcPr>
          <w:p w14:paraId="0AFC8CC7"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176</w:t>
            </w:r>
          </w:p>
        </w:tc>
        <w:tc>
          <w:tcPr>
            <w:tcW w:w="624" w:type="dxa"/>
          </w:tcPr>
          <w:p w14:paraId="15B16A3D"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178</w:t>
            </w:r>
          </w:p>
        </w:tc>
      </w:tr>
      <w:tr w:rsidR="00DC754B" w:rsidRPr="006119C9" w14:paraId="5BEE3A9E" w14:textId="77777777" w:rsidTr="00DC754B">
        <w:tc>
          <w:tcPr>
            <w:tcW w:w="1664" w:type="dxa"/>
          </w:tcPr>
          <w:p w14:paraId="4B587F32" w14:textId="77777777" w:rsidR="00DC754B" w:rsidRPr="006119C9" w:rsidRDefault="00DC754B" w:rsidP="00DC754B">
            <w:pPr>
              <w:jc w:val="both"/>
              <w:rPr>
                <w:rFonts w:ascii="Arial Narrow" w:hAnsi="Arial Narrow"/>
                <w:sz w:val="22"/>
                <w:szCs w:val="22"/>
                <w:lang w:val="sk-SK"/>
              </w:rPr>
            </w:pPr>
            <w:r w:rsidRPr="006119C9">
              <w:rPr>
                <w:rFonts w:ascii="Arial Narrow" w:hAnsi="Arial Narrow"/>
                <w:sz w:val="22"/>
                <w:szCs w:val="22"/>
                <w:lang w:val="sk-SK"/>
              </w:rPr>
              <w:t>Obvod hrudníka</w:t>
            </w:r>
          </w:p>
        </w:tc>
        <w:tc>
          <w:tcPr>
            <w:tcW w:w="624" w:type="dxa"/>
            <w:vAlign w:val="center"/>
          </w:tcPr>
          <w:p w14:paraId="1D14735D"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78</w:t>
            </w:r>
          </w:p>
        </w:tc>
        <w:tc>
          <w:tcPr>
            <w:tcW w:w="624" w:type="dxa"/>
            <w:vAlign w:val="center"/>
          </w:tcPr>
          <w:p w14:paraId="349A743A"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82</w:t>
            </w:r>
          </w:p>
        </w:tc>
        <w:tc>
          <w:tcPr>
            <w:tcW w:w="624" w:type="dxa"/>
            <w:vAlign w:val="center"/>
          </w:tcPr>
          <w:p w14:paraId="2469ACD0"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86</w:t>
            </w:r>
          </w:p>
        </w:tc>
        <w:tc>
          <w:tcPr>
            <w:tcW w:w="624" w:type="dxa"/>
            <w:vAlign w:val="center"/>
          </w:tcPr>
          <w:p w14:paraId="051775F1"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92</w:t>
            </w:r>
          </w:p>
        </w:tc>
        <w:tc>
          <w:tcPr>
            <w:tcW w:w="624" w:type="dxa"/>
            <w:vAlign w:val="center"/>
          </w:tcPr>
          <w:p w14:paraId="701451E0"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98</w:t>
            </w:r>
          </w:p>
        </w:tc>
        <w:tc>
          <w:tcPr>
            <w:tcW w:w="624" w:type="dxa"/>
            <w:vAlign w:val="center"/>
          </w:tcPr>
          <w:p w14:paraId="5695E879"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104</w:t>
            </w:r>
          </w:p>
        </w:tc>
        <w:tc>
          <w:tcPr>
            <w:tcW w:w="624" w:type="dxa"/>
            <w:vAlign w:val="center"/>
          </w:tcPr>
          <w:p w14:paraId="50044B97"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110</w:t>
            </w:r>
          </w:p>
        </w:tc>
        <w:tc>
          <w:tcPr>
            <w:tcW w:w="624" w:type="dxa"/>
          </w:tcPr>
          <w:p w14:paraId="4FD4AD55"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116</w:t>
            </w:r>
          </w:p>
        </w:tc>
        <w:tc>
          <w:tcPr>
            <w:tcW w:w="624" w:type="dxa"/>
          </w:tcPr>
          <w:p w14:paraId="2D0A68AD"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122</w:t>
            </w:r>
          </w:p>
        </w:tc>
        <w:tc>
          <w:tcPr>
            <w:tcW w:w="624" w:type="dxa"/>
          </w:tcPr>
          <w:p w14:paraId="035E83AD"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128</w:t>
            </w:r>
          </w:p>
        </w:tc>
      </w:tr>
      <w:tr w:rsidR="00DC754B" w:rsidRPr="006119C9" w14:paraId="75F32DC1" w14:textId="77777777" w:rsidTr="00DC754B">
        <w:tc>
          <w:tcPr>
            <w:tcW w:w="1664" w:type="dxa"/>
          </w:tcPr>
          <w:p w14:paraId="5D4BB722" w14:textId="77777777" w:rsidR="00DC754B" w:rsidRPr="006119C9" w:rsidRDefault="00DC754B" w:rsidP="00DC754B">
            <w:pPr>
              <w:jc w:val="both"/>
              <w:rPr>
                <w:rFonts w:ascii="Arial Narrow" w:hAnsi="Arial Narrow"/>
                <w:sz w:val="22"/>
                <w:szCs w:val="22"/>
                <w:lang w:val="sk-SK"/>
              </w:rPr>
            </w:pPr>
            <w:r w:rsidRPr="006119C9">
              <w:rPr>
                <w:rFonts w:ascii="Arial Narrow" w:hAnsi="Arial Narrow"/>
                <w:sz w:val="22"/>
                <w:szCs w:val="22"/>
                <w:lang w:val="sk-SK"/>
              </w:rPr>
              <w:t>Obvod pása</w:t>
            </w:r>
          </w:p>
        </w:tc>
        <w:tc>
          <w:tcPr>
            <w:tcW w:w="624" w:type="dxa"/>
            <w:vAlign w:val="center"/>
          </w:tcPr>
          <w:p w14:paraId="3CBD773B"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60</w:t>
            </w:r>
          </w:p>
        </w:tc>
        <w:tc>
          <w:tcPr>
            <w:tcW w:w="624" w:type="dxa"/>
            <w:vAlign w:val="center"/>
          </w:tcPr>
          <w:p w14:paraId="4B93F124"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63</w:t>
            </w:r>
          </w:p>
        </w:tc>
        <w:tc>
          <w:tcPr>
            <w:tcW w:w="624" w:type="dxa"/>
            <w:vAlign w:val="center"/>
          </w:tcPr>
          <w:p w14:paraId="0596E2B3"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66</w:t>
            </w:r>
          </w:p>
        </w:tc>
        <w:tc>
          <w:tcPr>
            <w:tcW w:w="624" w:type="dxa"/>
            <w:vAlign w:val="center"/>
          </w:tcPr>
          <w:p w14:paraId="0883A0BB"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72</w:t>
            </w:r>
          </w:p>
        </w:tc>
        <w:tc>
          <w:tcPr>
            <w:tcW w:w="624" w:type="dxa"/>
            <w:vAlign w:val="center"/>
          </w:tcPr>
          <w:p w14:paraId="3CB9E626"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78</w:t>
            </w:r>
          </w:p>
        </w:tc>
        <w:tc>
          <w:tcPr>
            <w:tcW w:w="624" w:type="dxa"/>
            <w:vAlign w:val="center"/>
          </w:tcPr>
          <w:p w14:paraId="42BF0CD5"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84</w:t>
            </w:r>
          </w:p>
        </w:tc>
        <w:tc>
          <w:tcPr>
            <w:tcW w:w="624" w:type="dxa"/>
            <w:vAlign w:val="center"/>
          </w:tcPr>
          <w:p w14:paraId="365C16BB"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90</w:t>
            </w:r>
          </w:p>
        </w:tc>
        <w:tc>
          <w:tcPr>
            <w:tcW w:w="624" w:type="dxa"/>
          </w:tcPr>
          <w:p w14:paraId="05E0C520"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96</w:t>
            </w:r>
          </w:p>
        </w:tc>
        <w:tc>
          <w:tcPr>
            <w:tcW w:w="624" w:type="dxa"/>
          </w:tcPr>
          <w:p w14:paraId="1AF71127"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102</w:t>
            </w:r>
          </w:p>
        </w:tc>
        <w:tc>
          <w:tcPr>
            <w:tcW w:w="624" w:type="dxa"/>
          </w:tcPr>
          <w:p w14:paraId="1359C54F"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108</w:t>
            </w:r>
          </w:p>
        </w:tc>
      </w:tr>
      <w:tr w:rsidR="00DC754B" w:rsidRPr="006119C9" w14:paraId="738902D7" w14:textId="77777777" w:rsidTr="00DC754B">
        <w:tc>
          <w:tcPr>
            <w:tcW w:w="1664" w:type="dxa"/>
          </w:tcPr>
          <w:p w14:paraId="0D2F3EF3" w14:textId="77777777" w:rsidR="00DC754B" w:rsidRPr="006119C9" w:rsidRDefault="00DC754B" w:rsidP="00DC754B">
            <w:pPr>
              <w:jc w:val="both"/>
              <w:rPr>
                <w:rFonts w:ascii="Arial Narrow" w:hAnsi="Arial Narrow"/>
                <w:sz w:val="22"/>
                <w:szCs w:val="22"/>
                <w:lang w:val="sk-SK"/>
              </w:rPr>
            </w:pPr>
            <w:r w:rsidRPr="006119C9">
              <w:rPr>
                <w:rFonts w:ascii="Arial Narrow" w:hAnsi="Arial Narrow"/>
                <w:sz w:val="22"/>
                <w:szCs w:val="22"/>
                <w:lang w:val="sk-SK"/>
              </w:rPr>
              <w:t>Obvod bokov</w:t>
            </w:r>
          </w:p>
        </w:tc>
        <w:tc>
          <w:tcPr>
            <w:tcW w:w="624" w:type="dxa"/>
            <w:vAlign w:val="center"/>
          </w:tcPr>
          <w:p w14:paraId="688EB13D"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84</w:t>
            </w:r>
          </w:p>
        </w:tc>
        <w:tc>
          <w:tcPr>
            <w:tcW w:w="624" w:type="dxa"/>
            <w:vAlign w:val="center"/>
          </w:tcPr>
          <w:p w14:paraId="45325D82"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87</w:t>
            </w:r>
          </w:p>
        </w:tc>
        <w:tc>
          <w:tcPr>
            <w:tcW w:w="624" w:type="dxa"/>
            <w:vAlign w:val="center"/>
          </w:tcPr>
          <w:p w14:paraId="383A10BB"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90</w:t>
            </w:r>
          </w:p>
        </w:tc>
        <w:tc>
          <w:tcPr>
            <w:tcW w:w="624" w:type="dxa"/>
            <w:vAlign w:val="center"/>
          </w:tcPr>
          <w:p w14:paraId="26A09ADF"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96</w:t>
            </w:r>
          </w:p>
        </w:tc>
        <w:tc>
          <w:tcPr>
            <w:tcW w:w="624" w:type="dxa"/>
            <w:vAlign w:val="center"/>
          </w:tcPr>
          <w:p w14:paraId="7A6214AE"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102</w:t>
            </w:r>
          </w:p>
        </w:tc>
        <w:tc>
          <w:tcPr>
            <w:tcW w:w="624" w:type="dxa"/>
            <w:vAlign w:val="center"/>
          </w:tcPr>
          <w:p w14:paraId="1FC055D8"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108</w:t>
            </w:r>
          </w:p>
        </w:tc>
        <w:tc>
          <w:tcPr>
            <w:tcW w:w="624" w:type="dxa"/>
            <w:vAlign w:val="center"/>
          </w:tcPr>
          <w:p w14:paraId="30A9F20C"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114</w:t>
            </w:r>
          </w:p>
        </w:tc>
        <w:tc>
          <w:tcPr>
            <w:tcW w:w="624" w:type="dxa"/>
          </w:tcPr>
          <w:p w14:paraId="02B78124"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120</w:t>
            </w:r>
          </w:p>
        </w:tc>
        <w:tc>
          <w:tcPr>
            <w:tcW w:w="624" w:type="dxa"/>
          </w:tcPr>
          <w:p w14:paraId="54E20031"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126</w:t>
            </w:r>
          </w:p>
        </w:tc>
        <w:tc>
          <w:tcPr>
            <w:tcW w:w="624" w:type="dxa"/>
          </w:tcPr>
          <w:p w14:paraId="7D2E47E4"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132</w:t>
            </w:r>
          </w:p>
        </w:tc>
      </w:tr>
    </w:tbl>
    <w:p w14:paraId="6A3EEC9C" w14:textId="77777777" w:rsidR="00DC754B" w:rsidRPr="006119C9" w:rsidRDefault="00DC754B" w:rsidP="00DC754B">
      <w:pPr>
        <w:jc w:val="both"/>
        <w:rPr>
          <w:rFonts w:ascii="Arial Narrow" w:hAnsi="Arial Narrow"/>
          <w:sz w:val="22"/>
          <w:szCs w:val="22"/>
          <w:lang w:val="sk-SK"/>
        </w:rPr>
      </w:pPr>
    </w:p>
    <w:tbl>
      <w:tblPr>
        <w:tblStyle w:val="Mriekatabuky"/>
        <w:tblW w:w="8472" w:type="dxa"/>
        <w:tblLook w:val="04A0" w:firstRow="1" w:lastRow="0" w:firstColumn="1" w:lastColumn="0" w:noHBand="0" w:noVBand="1"/>
      </w:tblPr>
      <w:tblGrid>
        <w:gridCol w:w="1752"/>
        <w:gridCol w:w="672"/>
        <w:gridCol w:w="672"/>
        <w:gridCol w:w="672"/>
        <w:gridCol w:w="672"/>
        <w:gridCol w:w="672"/>
        <w:gridCol w:w="672"/>
        <w:gridCol w:w="672"/>
        <w:gridCol w:w="672"/>
        <w:gridCol w:w="672"/>
        <w:gridCol w:w="672"/>
      </w:tblGrid>
      <w:tr w:rsidR="00DC754B" w:rsidRPr="006119C9" w14:paraId="51319015" w14:textId="77777777" w:rsidTr="00DC754B">
        <w:tc>
          <w:tcPr>
            <w:tcW w:w="624" w:type="dxa"/>
            <w:gridSpan w:val="11"/>
          </w:tcPr>
          <w:p w14:paraId="0B081C47" w14:textId="77777777" w:rsidR="00DC754B" w:rsidRPr="006119C9" w:rsidRDefault="00DC754B" w:rsidP="00DC754B">
            <w:pPr>
              <w:rPr>
                <w:rFonts w:ascii="Arial Narrow" w:hAnsi="Arial Narrow"/>
                <w:b/>
                <w:sz w:val="22"/>
                <w:szCs w:val="22"/>
                <w:lang w:val="sk-SK"/>
              </w:rPr>
            </w:pPr>
            <w:r w:rsidRPr="006119C9">
              <w:rPr>
                <w:rFonts w:ascii="Arial Narrow" w:hAnsi="Arial Narrow"/>
                <w:b/>
                <w:sz w:val="22"/>
                <w:szCs w:val="22"/>
                <w:lang w:val="sk-SK"/>
              </w:rPr>
              <w:t>Dlhé veľkosti</w:t>
            </w:r>
          </w:p>
        </w:tc>
      </w:tr>
      <w:tr w:rsidR="00DC754B" w:rsidRPr="006119C9" w14:paraId="12B770F3" w14:textId="77777777" w:rsidTr="00DC754B">
        <w:tc>
          <w:tcPr>
            <w:tcW w:w="1628" w:type="dxa"/>
          </w:tcPr>
          <w:p w14:paraId="7571499F" w14:textId="77777777" w:rsidR="00DC754B" w:rsidRPr="006119C9" w:rsidRDefault="00DC754B" w:rsidP="00DC754B">
            <w:pPr>
              <w:jc w:val="both"/>
              <w:rPr>
                <w:rFonts w:ascii="Arial Narrow" w:hAnsi="Arial Narrow"/>
                <w:b/>
                <w:sz w:val="22"/>
                <w:szCs w:val="22"/>
                <w:lang w:val="sk-SK"/>
              </w:rPr>
            </w:pPr>
            <w:r w:rsidRPr="006119C9">
              <w:rPr>
                <w:rFonts w:ascii="Arial Narrow" w:hAnsi="Arial Narrow"/>
                <w:b/>
                <w:sz w:val="22"/>
                <w:szCs w:val="22"/>
                <w:lang w:val="sk-SK"/>
              </w:rPr>
              <w:t>Veľkosť</w:t>
            </w:r>
          </w:p>
        </w:tc>
        <w:tc>
          <w:tcPr>
            <w:tcW w:w="624" w:type="dxa"/>
            <w:vAlign w:val="center"/>
          </w:tcPr>
          <w:p w14:paraId="16224A5B"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232</w:t>
            </w:r>
          </w:p>
        </w:tc>
        <w:tc>
          <w:tcPr>
            <w:tcW w:w="624" w:type="dxa"/>
            <w:vAlign w:val="center"/>
          </w:tcPr>
          <w:p w14:paraId="3C8B469F"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234</w:t>
            </w:r>
          </w:p>
        </w:tc>
        <w:tc>
          <w:tcPr>
            <w:tcW w:w="624" w:type="dxa"/>
            <w:vAlign w:val="center"/>
          </w:tcPr>
          <w:p w14:paraId="46211921"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236</w:t>
            </w:r>
          </w:p>
        </w:tc>
        <w:tc>
          <w:tcPr>
            <w:tcW w:w="624" w:type="dxa"/>
            <w:vAlign w:val="center"/>
          </w:tcPr>
          <w:p w14:paraId="7ECDD8E2"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238</w:t>
            </w:r>
          </w:p>
        </w:tc>
        <w:tc>
          <w:tcPr>
            <w:tcW w:w="624" w:type="dxa"/>
            <w:vAlign w:val="center"/>
          </w:tcPr>
          <w:p w14:paraId="3A064466"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240</w:t>
            </w:r>
          </w:p>
        </w:tc>
        <w:tc>
          <w:tcPr>
            <w:tcW w:w="624" w:type="dxa"/>
            <w:vAlign w:val="center"/>
          </w:tcPr>
          <w:p w14:paraId="1D7ABEEB"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242</w:t>
            </w:r>
          </w:p>
        </w:tc>
        <w:tc>
          <w:tcPr>
            <w:tcW w:w="624" w:type="dxa"/>
            <w:vAlign w:val="center"/>
          </w:tcPr>
          <w:p w14:paraId="08FB0A40"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244</w:t>
            </w:r>
          </w:p>
        </w:tc>
        <w:tc>
          <w:tcPr>
            <w:tcW w:w="624" w:type="dxa"/>
          </w:tcPr>
          <w:p w14:paraId="21C4FAAA"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246</w:t>
            </w:r>
          </w:p>
        </w:tc>
        <w:tc>
          <w:tcPr>
            <w:tcW w:w="624" w:type="dxa"/>
          </w:tcPr>
          <w:p w14:paraId="1CD11531"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248</w:t>
            </w:r>
          </w:p>
        </w:tc>
        <w:tc>
          <w:tcPr>
            <w:tcW w:w="624" w:type="dxa"/>
          </w:tcPr>
          <w:p w14:paraId="1C26AC94" w14:textId="77777777" w:rsidR="00DC754B" w:rsidRPr="006119C9" w:rsidRDefault="00DC754B" w:rsidP="00DC754B">
            <w:pPr>
              <w:jc w:val="center"/>
              <w:rPr>
                <w:rFonts w:ascii="Arial Narrow" w:hAnsi="Arial Narrow"/>
                <w:b/>
                <w:sz w:val="22"/>
                <w:szCs w:val="22"/>
                <w:lang w:val="sk-SK"/>
              </w:rPr>
            </w:pPr>
            <w:r w:rsidRPr="006119C9">
              <w:rPr>
                <w:rFonts w:ascii="Arial Narrow" w:hAnsi="Arial Narrow"/>
                <w:b/>
                <w:sz w:val="22"/>
                <w:szCs w:val="22"/>
                <w:lang w:val="sk-SK"/>
              </w:rPr>
              <w:t>250</w:t>
            </w:r>
          </w:p>
        </w:tc>
      </w:tr>
      <w:tr w:rsidR="00DC754B" w:rsidRPr="006119C9" w14:paraId="793C51CB" w14:textId="77777777" w:rsidTr="00DC754B">
        <w:tc>
          <w:tcPr>
            <w:tcW w:w="624" w:type="dxa"/>
            <w:gridSpan w:val="11"/>
          </w:tcPr>
          <w:p w14:paraId="2274E32F" w14:textId="77777777" w:rsidR="00DC754B" w:rsidRPr="006119C9" w:rsidRDefault="00DC754B" w:rsidP="00DC754B">
            <w:pPr>
              <w:rPr>
                <w:rFonts w:ascii="Arial Narrow" w:hAnsi="Arial Narrow"/>
                <w:sz w:val="22"/>
                <w:szCs w:val="22"/>
                <w:lang w:val="sk-SK"/>
              </w:rPr>
            </w:pPr>
            <w:r w:rsidRPr="006119C9">
              <w:rPr>
                <w:rFonts w:ascii="Arial Narrow" w:hAnsi="Arial Narrow"/>
                <w:b/>
                <w:sz w:val="22"/>
                <w:szCs w:val="22"/>
                <w:lang w:val="sk-SK"/>
              </w:rPr>
              <w:t>Telesné miery</w:t>
            </w:r>
          </w:p>
        </w:tc>
      </w:tr>
      <w:tr w:rsidR="00DC754B" w:rsidRPr="006119C9" w14:paraId="3DC593A0" w14:textId="77777777" w:rsidTr="00DC754B">
        <w:tc>
          <w:tcPr>
            <w:tcW w:w="1628" w:type="dxa"/>
          </w:tcPr>
          <w:p w14:paraId="1A1AE324" w14:textId="77777777" w:rsidR="00DC754B" w:rsidRPr="006119C9" w:rsidRDefault="00DC754B" w:rsidP="00DC754B">
            <w:pPr>
              <w:jc w:val="both"/>
              <w:rPr>
                <w:rFonts w:ascii="Arial Narrow" w:hAnsi="Arial Narrow"/>
                <w:sz w:val="22"/>
                <w:szCs w:val="22"/>
                <w:lang w:val="sk-SK"/>
              </w:rPr>
            </w:pPr>
            <w:r w:rsidRPr="006119C9">
              <w:rPr>
                <w:rFonts w:ascii="Arial Narrow" w:hAnsi="Arial Narrow"/>
                <w:sz w:val="22"/>
                <w:szCs w:val="22"/>
                <w:lang w:val="sk-SK"/>
              </w:rPr>
              <w:t>Výška postavy</w:t>
            </w:r>
          </w:p>
        </w:tc>
        <w:tc>
          <w:tcPr>
            <w:tcW w:w="624" w:type="dxa"/>
            <w:vAlign w:val="center"/>
          </w:tcPr>
          <w:p w14:paraId="1488A270"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164</w:t>
            </w:r>
          </w:p>
        </w:tc>
        <w:tc>
          <w:tcPr>
            <w:tcW w:w="624" w:type="dxa"/>
            <w:vAlign w:val="center"/>
          </w:tcPr>
          <w:p w14:paraId="58CC6BAB"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166</w:t>
            </w:r>
          </w:p>
        </w:tc>
        <w:tc>
          <w:tcPr>
            <w:tcW w:w="624" w:type="dxa"/>
            <w:vAlign w:val="center"/>
          </w:tcPr>
          <w:p w14:paraId="354B55D0"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168</w:t>
            </w:r>
          </w:p>
        </w:tc>
        <w:tc>
          <w:tcPr>
            <w:tcW w:w="624" w:type="dxa"/>
            <w:vAlign w:val="center"/>
          </w:tcPr>
          <w:p w14:paraId="2627EC79"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170</w:t>
            </w:r>
          </w:p>
        </w:tc>
        <w:tc>
          <w:tcPr>
            <w:tcW w:w="624" w:type="dxa"/>
            <w:vAlign w:val="center"/>
          </w:tcPr>
          <w:p w14:paraId="64A7A49D"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172</w:t>
            </w:r>
          </w:p>
        </w:tc>
        <w:tc>
          <w:tcPr>
            <w:tcW w:w="624" w:type="dxa"/>
            <w:vAlign w:val="center"/>
          </w:tcPr>
          <w:p w14:paraId="0E62FFE4"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174</w:t>
            </w:r>
          </w:p>
        </w:tc>
        <w:tc>
          <w:tcPr>
            <w:tcW w:w="624" w:type="dxa"/>
            <w:vAlign w:val="center"/>
          </w:tcPr>
          <w:p w14:paraId="06FF940A"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176</w:t>
            </w:r>
          </w:p>
        </w:tc>
        <w:tc>
          <w:tcPr>
            <w:tcW w:w="624" w:type="dxa"/>
          </w:tcPr>
          <w:p w14:paraId="15DEFEAE"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178</w:t>
            </w:r>
          </w:p>
        </w:tc>
        <w:tc>
          <w:tcPr>
            <w:tcW w:w="624" w:type="dxa"/>
          </w:tcPr>
          <w:p w14:paraId="26DD11C9"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180</w:t>
            </w:r>
          </w:p>
        </w:tc>
        <w:tc>
          <w:tcPr>
            <w:tcW w:w="624" w:type="dxa"/>
          </w:tcPr>
          <w:p w14:paraId="0A0004D2"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182</w:t>
            </w:r>
          </w:p>
        </w:tc>
      </w:tr>
      <w:tr w:rsidR="00DC754B" w:rsidRPr="006119C9" w14:paraId="20A7E120" w14:textId="77777777" w:rsidTr="00DC754B">
        <w:tc>
          <w:tcPr>
            <w:tcW w:w="1628" w:type="dxa"/>
          </w:tcPr>
          <w:p w14:paraId="5FBD48D3" w14:textId="77777777" w:rsidR="00DC754B" w:rsidRPr="006119C9" w:rsidRDefault="00DC754B" w:rsidP="00DC754B">
            <w:pPr>
              <w:jc w:val="both"/>
              <w:rPr>
                <w:rFonts w:ascii="Arial Narrow" w:hAnsi="Arial Narrow"/>
                <w:sz w:val="22"/>
                <w:szCs w:val="22"/>
                <w:lang w:val="sk-SK"/>
              </w:rPr>
            </w:pPr>
            <w:r w:rsidRPr="006119C9">
              <w:rPr>
                <w:rFonts w:ascii="Arial Narrow" w:hAnsi="Arial Narrow"/>
                <w:sz w:val="22"/>
                <w:szCs w:val="22"/>
                <w:lang w:val="sk-SK"/>
              </w:rPr>
              <w:t>Obvod hrudníka</w:t>
            </w:r>
          </w:p>
        </w:tc>
        <w:tc>
          <w:tcPr>
            <w:tcW w:w="624" w:type="dxa"/>
            <w:vAlign w:val="center"/>
          </w:tcPr>
          <w:p w14:paraId="7B9FAF79"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78</w:t>
            </w:r>
          </w:p>
        </w:tc>
        <w:tc>
          <w:tcPr>
            <w:tcW w:w="624" w:type="dxa"/>
            <w:vAlign w:val="center"/>
          </w:tcPr>
          <w:p w14:paraId="381BB995"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82</w:t>
            </w:r>
          </w:p>
        </w:tc>
        <w:tc>
          <w:tcPr>
            <w:tcW w:w="624" w:type="dxa"/>
            <w:vAlign w:val="center"/>
          </w:tcPr>
          <w:p w14:paraId="1AAB5017"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86</w:t>
            </w:r>
          </w:p>
        </w:tc>
        <w:tc>
          <w:tcPr>
            <w:tcW w:w="624" w:type="dxa"/>
            <w:vAlign w:val="center"/>
          </w:tcPr>
          <w:p w14:paraId="392C365B"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92</w:t>
            </w:r>
          </w:p>
        </w:tc>
        <w:tc>
          <w:tcPr>
            <w:tcW w:w="624" w:type="dxa"/>
            <w:vAlign w:val="center"/>
          </w:tcPr>
          <w:p w14:paraId="702E1D25"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98</w:t>
            </w:r>
          </w:p>
        </w:tc>
        <w:tc>
          <w:tcPr>
            <w:tcW w:w="624" w:type="dxa"/>
            <w:vAlign w:val="center"/>
          </w:tcPr>
          <w:p w14:paraId="3420F759"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104</w:t>
            </w:r>
          </w:p>
        </w:tc>
        <w:tc>
          <w:tcPr>
            <w:tcW w:w="624" w:type="dxa"/>
            <w:vAlign w:val="center"/>
          </w:tcPr>
          <w:p w14:paraId="6FBDE22D"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110</w:t>
            </w:r>
          </w:p>
        </w:tc>
        <w:tc>
          <w:tcPr>
            <w:tcW w:w="624" w:type="dxa"/>
          </w:tcPr>
          <w:p w14:paraId="629AD82C"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116</w:t>
            </w:r>
          </w:p>
        </w:tc>
        <w:tc>
          <w:tcPr>
            <w:tcW w:w="624" w:type="dxa"/>
          </w:tcPr>
          <w:p w14:paraId="69640BB0"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122</w:t>
            </w:r>
          </w:p>
        </w:tc>
        <w:tc>
          <w:tcPr>
            <w:tcW w:w="624" w:type="dxa"/>
          </w:tcPr>
          <w:p w14:paraId="3E215ADF"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128</w:t>
            </w:r>
          </w:p>
        </w:tc>
      </w:tr>
      <w:tr w:rsidR="00DC754B" w:rsidRPr="006119C9" w14:paraId="401EF7CA" w14:textId="77777777" w:rsidTr="00DC754B">
        <w:tc>
          <w:tcPr>
            <w:tcW w:w="1628" w:type="dxa"/>
          </w:tcPr>
          <w:p w14:paraId="6374405F" w14:textId="77777777" w:rsidR="00DC754B" w:rsidRPr="006119C9" w:rsidRDefault="00DC754B" w:rsidP="00DC754B">
            <w:pPr>
              <w:jc w:val="both"/>
              <w:rPr>
                <w:rFonts w:ascii="Arial Narrow" w:hAnsi="Arial Narrow"/>
                <w:sz w:val="22"/>
                <w:szCs w:val="22"/>
                <w:lang w:val="sk-SK"/>
              </w:rPr>
            </w:pPr>
            <w:r w:rsidRPr="006119C9">
              <w:rPr>
                <w:rFonts w:ascii="Arial Narrow" w:hAnsi="Arial Narrow"/>
                <w:sz w:val="22"/>
                <w:szCs w:val="22"/>
                <w:lang w:val="sk-SK"/>
              </w:rPr>
              <w:t>Obvod pása</w:t>
            </w:r>
          </w:p>
        </w:tc>
        <w:tc>
          <w:tcPr>
            <w:tcW w:w="624" w:type="dxa"/>
            <w:vAlign w:val="center"/>
          </w:tcPr>
          <w:p w14:paraId="7DD65BBE"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60</w:t>
            </w:r>
          </w:p>
        </w:tc>
        <w:tc>
          <w:tcPr>
            <w:tcW w:w="624" w:type="dxa"/>
            <w:vAlign w:val="center"/>
          </w:tcPr>
          <w:p w14:paraId="238A830F"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63</w:t>
            </w:r>
          </w:p>
        </w:tc>
        <w:tc>
          <w:tcPr>
            <w:tcW w:w="624" w:type="dxa"/>
            <w:vAlign w:val="center"/>
          </w:tcPr>
          <w:p w14:paraId="13D293D2"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66</w:t>
            </w:r>
          </w:p>
        </w:tc>
        <w:tc>
          <w:tcPr>
            <w:tcW w:w="624" w:type="dxa"/>
            <w:vAlign w:val="center"/>
          </w:tcPr>
          <w:p w14:paraId="107D89B4"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72</w:t>
            </w:r>
          </w:p>
        </w:tc>
        <w:tc>
          <w:tcPr>
            <w:tcW w:w="624" w:type="dxa"/>
            <w:vAlign w:val="center"/>
          </w:tcPr>
          <w:p w14:paraId="3B186A86"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78</w:t>
            </w:r>
          </w:p>
        </w:tc>
        <w:tc>
          <w:tcPr>
            <w:tcW w:w="624" w:type="dxa"/>
            <w:vAlign w:val="center"/>
          </w:tcPr>
          <w:p w14:paraId="32BB6FFF"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84</w:t>
            </w:r>
          </w:p>
        </w:tc>
        <w:tc>
          <w:tcPr>
            <w:tcW w:w="624" w:type="dxa"/>
            <w:vAlign w:val="center"/>
          </w:tcPr>
          <w:p w14:paraId="5BC450E4"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90</w:t>
            </w:r>
          </w:p>
        </w:tc>
        <w:tc>
          <w:tcPr>
            <w:tcW w:w="624" w:type="dxa"/>
          </w:tcPr>
          <w:p w14:paraId="15603111"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96</w:t>
            </w:r>
          </w:p>
        </w:tc>
        <w:tc>
          <w:tcPr>
            <w:tcW w:w="624" w:type="dxa"/>
          </w:tcPr>
          <w:p w14:paraId="264724C8"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102</w:t>
            </w:r>
          </w:p>
        </w:tc>
        <w:tc>
          <w:tcPr>
            <w:tcW w:w="624" w:type="dxa"/>
          </w:tcPr>
          <w:p w14:paraId="125ACAB3"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108</w:t>
            </w:r>
          </w:p>
        </w:tc>
      </w:tr>
      <w:tr w:rsidR="00DC754B" w:rsidRPr="006119C9" w14:paraId="3DB92421" w14:textId="77777777" w:rsidTr="00DC754B">
        <w:tc>
          <w:tcPr>
            <w:tcW w:w="1628" w:type="dxa"/>
          </w:tcPr>
          <w:p w14:paraId="7F14D426" w14:textId="77777777" w:rsidR="00DC754B" w:rsidRPr="006119C9" w:rsidRDefault="00DC754B" w:rsidP="00DC754B">
            <w:pPr>
              <w:jc w:val="both"/>
              <w:rPr>
                <w:rFonts w:ascii="Arial Narrow" w:hAnsi="Arial Narrow"/>
                <w:sz w:val="22"/>
                <w:szCs w:val="22"/>
                <w:lang w:val="sk-SK"/>
              </w:rPr>
            </w:pPr>
            <w:r w:rsidRPr="006119C9">
              <w:rPr>
                <w:rFonts w:ascii="Arial Narrow" w:hAnsi="Arial Narrow"/>
                <w:sz w:val="22"/>
                <w:szCs w:val="22"/>
                <w:lang w:val="sk-SK"/>
              </w:rPr>
              <w:t>Obvod bokov</w:t>
            </w:r>
          </w:p>
        </w:tc>
        <w:tc>
          <w:tcPr>
            <w:tcW w:w="624" w:type="dxa"/>
            <w:vAlign w:val="center"/>
          </w:tcPr>
          <w:p w14:paraId="5D1BB8DA"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84</w:t>
            </w:r>
          </w:p>
        </w:tc>
        <w:tc>
          <w:tcPr>
            <w:tcW w:w="624" w:type="dxa"/>
            <w:vAlign w:val="center"/>
          </w:tcPr>
          <w:p w14:paraId="0B8F7790"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87</w:t>
            </w:r>
          </w:p>
        </w:tc>
        <w:tc>
          <w:tcPr>
            <w:tcW w:w="624" w:type="dxa"/>
            <w:vAlign w:val="center"/>
          </w:tcPr>
          <w:p w14:paraId="19EA862A"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90</w:t>
            </w:r>
          </w:p>
        </w:tc>
        <w:tc>
          <w:tcPr>
            <w:tcW w:w="624" w:type="dxa"/>
            <w:vAlign w:val="center"/>
          </w:tcPr>
          <w:p w14:paraId="5529AB3C"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96</w:t>
            </w:r>
          </w:p>
        </w:tc>
        <w:tc>
          <w:tcPr>
            <w:tcW w:w="624" w:type="dxa"/>
            <w:vAlign w:val="center"/>
          </w:tcPr>
          <w:p w14:paraId="3A9AFC8E"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102</w:t>
            </w:r>
          </w:p>
        </w:tc>
        <w:tc>
          <w:tcPr>
            <w:tcW w:w="624" w:type="dxa"/>
            <w:vAlign w:val="center"/>
          </w:tcPr>
          <w:p w14:paraId="66D7B2AB"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108</w:t>
            </w:r>
          </w:p>
        </w:tc>
        <w:tc>
          <w:tcPr>
            <w:tcW w:w="624" w:type="dxa"/>
            <w:vAlign w:val="center"/>
          </w:tcPr>
          <w:p w14:paraId="7BEE3737"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114</w:t>
            </w:r>
          </w:p>
        </w:tc>
        <w:tc>
          <w:tcPr>
            <w:tcW w:w="624" w:type="dxa"/>
          </w:tcPr>
          <w:p w14:paraId="7CC924CD"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120</w:t>
            </w:r>
          </w:p>
        </w:tc>
        <w:tc>
          <w:tcPr>
            <w:tcW w:w="624" w:type="dxa"/>
          </w:tcPr>
          <w:p w14:paraId="4B95B4FF"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126</w:t>
            </w:r>
          </w:p>
        </w:tc>
        <w:tc>
          <w:tcPr>
            <w:tcW w:w="624" w:type="dxa"/>
          </w:tcPr>
          <w:p w14:paraId="494D8376" w14:textId="77777777" w:rsidR="00DC754B" w:rsidRPr="006119C9" w:rsidRDefault="00DC754B" w:rsidP="00DC754B">
            <w:pPr>
              <w:jc w:val="center"/>
              <w:rPr>
                <w:rFonts w:ascii="Arial Narrow" w:hAnsi="Arial Narrow"/>
                <w:sz w:val="22"/>
                <w:szCs w:val="22"/>
                <w:lang w:val="sk-SK"/>
              </w:rPr>
            </w:pPr>
            <w:r w:rsidRPr="006119C9">
              <w:rPr>
                <w:rFonts w:ascii="Arial Narrow" w:hAnsi="Arial Narrow"/>
                <w:sz w:val="22"/>
                <w:szCs w:val="22"/>
                <w:lang w:val="sk-SK"/>
              </w:rPr>
              <w:t>132</w:t>
            </w:r>
          </w:p>
        </w:tc>
      </w:tr>
    </w:tbl>
    <w:p w14:paraId="02ABCCCD" w14:textId="77777777" w:rsidR="00DC754B" w:rsidRPr="006119C9" w:rsidRDefault="00DC754B" w:rsidP="00DC754B">
      <w:pPr>
        <w:jc w:val="both"/>
        <w:rPr>
          <w:rFonts w:ascii="Arial Narrow" w:hAnsi="Arial Narrow"/>
          <w:sz w:val="22"/>
          <w:szCs w:val="22"/>
          <w:lang w:val="sk-SK"/>
        </w:rPr>
      </w:pPr>
    </w:p>
    <w:p w14:paraId="13DC7A8A" w14:textId="0687095E" w:rsidR="00DC754B" w:rsidRPr="006119C9" w:rsidRDefault="00DC754B" w:rsidP="00DC754B">
      <w:pPr>
        <w:jc w:val="both"/>
        <w:rPr>
          <w:rFonts w:ascii="Arial Narrow" w:hAnsi="Arial Narrow"/>
          <w:sz w:val="22"/>
          <w:szCs w:val="22"/>
          <w:lang w:val="sk-SK"/>
        </w:rPr>
      </w:pPr>
      <w:r w:rsidRPr="006119C9">
        <w:rPr>
          <w:rFonts w:ascii="Arial Narrow" w:hAnsi="Arial Narrow"/>
          <w:sz w:val="22"/>
          <w:szCs w:val="22"/>
          <w:lang w:val="sk-SK"/>
        </w:rPr>
        <w:t>Verejný obstarávateľ si v prípade potreby vyhradzuje právo upraviť alebo rozšíriť vyššie uvedený veľkostný sortiment. Uchádzač na základe požiadania verejného obstarávateľa zabezpečí v prípade, ak nie je možné vzhľadom na telesné rozmery policajta (cca pôjde spolu o max. 50 prípadov v rámci tejto položky</w:t>
      </w:r>
      <w:r w:rsidR="00E56DFA" w:rsidRPr="006119C9">
        <w:rPr>
          <w:rFonts w:ascii="Arial Narrow" w:hAnsi="Arial Narrow"/>
          <w:sz w:val="22"/>
          <w:szCs w:val="22"/>
          <w:lang w:val="sk-SK"/>
        </w:rPr>
        <w:t>)</w:t>
      </w:r>
      <w:r w:rsidRPr="006119C9">
        <w:rPr>
          <w:rFonts w:ascii="Arial Narrow" w:hAnsi="Arial Narrow"/>
          <w:sz w:val="22"/>
          <w:szCs w:val="22"/>
          <w:lang w:val="sk-SK"/>
        </w:rPr>
        <w:t xml:space="preserve"> zabezpečiť vyhovujúcu veľkosť výrobku zo schváleného veľkostného sortimentu, vyhotovenie výrobkov mierenkovým spôsobom, t.j. na základe konkrétnych nameraných telesných rozmerov policajta. </w:t>
      </w:r>
    </w:p>
    <w:p w14:paraId="506ABE3E" w14:textId="2F965E99" w:rsidR="00DC754B" w:rsidRPr="006119C9" w:rsidRDefault="00DC754B" w:rsidP="00DC754B">
      <w:pPr>
        <w:jc w:val="both"/>
        <w:rPr>
          <w:rFonts w:ascii="Arial Narrow" w:hAnsi="Arial Narrow"/>
          <w:sz w:val="22"/>
          <w:szCs w:val="22"/>
          <w:lang w:val="sk-SK"/>
        </w:rPr>
      </w:pPr>
      <w:r w:rsidRPr="006119C9">
        <w:rPr>
          <w:rFonts w:ascii="Arial Narrow" w:hAnsi="Arial Narrow"/>
          <w:sz w:val="22"/>
          <w:szCs w:val="22"/>
          <w:lang w:val="sk-SK"/>
        </w:rPr>
        <w:t xml:space="preserve">Uvedenú požiadavku verejného obstarávateľa si uchádzač započíta do cien podľa predmetných súťažných podkladov. </w:t>
      </w:r>
    </w:p>
    <w:p w14:paraId="2A111F5A" w14:textId="77777777" w:rsidR="00DC754B" w:rsidRPr="006119C9" w:rsidRDefault="00DC754B" w:rsidP="00DC754B">
      <w:pPr>
        <w:jc w:val="both"/>
        <w:rPr>
          <w:rFonts w:ascii="Arial Narrow" w:hAnsi="Arial Narrow"/>
          <w:sz w:val="22"/>
          <w:szCs w:val="22"/>
          <w:lang w:val="sk-SK"/>
        </w:rPr>
      </w:pPr>
    </w:p>
    <w:p w14:paraId="2389AAF8" w14:textId="4D8A001C" w:rsidR="00DC754B" w:rsidRPr="006119C9" w:rsidRDefault="00DC754B" w:rsidP="00DC754B">
      <w:pPr>
        <w:spacing w:after="200"/>
        <w:rPr>
          <w:rFonts w:ascii="Arial Narrow" w:hAnsi="Arial Narrow"/>
          <w:b/>
          <w:sz w:val="22"/>
          <w:szCs w:val="22"/>
          <w:u w:val="single"/>
          <w:lang w:val="sk-SK"/>
        </w:rPr>
      </w:pPr>
      <w:r w:rsidRPr="006119C9">
        <w:rPr>
          <w:rFonts w:ascii="Arial Narrow" w:hAnsi="Arial Narrow"/>
          <w:b/>
          <w:sz w:val="22"/>
          <w:szCs w:val="22"/>
          <w:u w:val="single"/>
          <w:lang w:val="sk-SK"/>
        </w:rPr>
        <w:t>2.6.4. Špecifikácia materiálu</w:t>
      </w:r>
    </w:p>
    <w:p w14:paraId="55860628" w14:textId="610C01BE" w:rsidR="00BA75BA" w:rsidRPr="00AE279B" w:rsidRDefault="00DC754B" w:rsidP="00BA75BA">
      <w:pPr>
        <w:jc w:val="both"/>
        <w:rPr>
          <w:rFonts w:ascii="Arial Narrow" w:hAnsi="Arial Narrow"/>
          <w:sz w:val="22"/>
          <w:szCs w:val="22"/>
          <w:lang w:val="sk-SK"/>
        </w:rPr>
      </w:pPr>
      <w:r w:rsidRPr="006119C9">
        <w:rPr>
          <w:rFonts w:ascii="Arial Narrow" w:hAnsi="Arial Narrow"/>
          <w:snapToGrid w:val="0"/>
          <w:color w:val="000000"/>
          <w:sz w:val="22"/>
          <w:szCs w:val="22"/>
          <w:u w:val="single"/>
          <w:lang w:val="sk-SK" w:eastAsia="cs-CZ"/>
        </w:rPr>
        <w:lastRenderedPageBreak/>
        <w:t>2.6.4.1. Základný materiál pre bundu ľahkú, bundu ľahkú  – ženy,  bundu ľahkú reflexnú, bundu ľahkú reflexnú – ženy,  bundu ľahkú čiernu</w:t>
      </w:r>
      <w:r w:rsidR="00BA75BA">
        <w:rPr>
          <w:rFonts w:ascii="Arial Narrow" w:hAnsi="Arial Narrow"/>
          <w:snapToGrid w:val="0"/>
          <w:color w:val="000000"/>
          <w:sz w:val="22"/>
          <w:szCs w:val="22"/>
          <w:u w:val="single"/>
          <w:lang w:val="sk-SK" w:eastAsia="cs-CZ"/>
        </w:rPr>
        <w:t xml:space="preserve">, </w:t>
      </w:r>
      <w:r w:rsidR="00BA75BA" w:rsidRPr="00AE279B">
        <w:rPr>
          <w:rFonts w:ascii="Arial Narrow" w:hAnsi="Arial Narrow"/>
          <w:snapToGrid w:val="0"/>
          <w:sz w:val="22"/>
          <w:szCs w:val="22"/>
          <w:u w:val="single"/>
          <w:lang w:val="sk-SK" w:eastAsia="cs-CZ"/>
        </w:rPr>
        <w:t xml:space="preserve">bundu ľahkú čiernu - ženy </w:t>
      </w:r>
    </w:p>
    <w:p w14:paraId="7370A9C2" w14:textId="38F2CBED" w:rsidR="00DC754B" w:rsidRPr="006119C9" w:rsidRDefault="00DC754B" w:rsidP="00DC754B">
      <w:pPr>
        <w:rPr>
          <w:rFonts w:ascii="Arial Narrow" w:hAnsi="Arial Narrow"/>
          <w:snapToGrid w:val="0"/>
          <w:color w:val="000000"/>
          <w:sz w:val="22"/>
          <w:szCs w:val="22"/>
          <w:u w:val="single"/>
          <w:lang w:val="sk-SK" w:eastAsia="cs-CZ"/>
        </w:rPr>
      </w:pPr>
    </w:p>
    <w:p w14:paraId="77243172" w14:textId="77777777" w:rsidR="00DC754B" w:rsidRPr="006119C9" w:rsidRDefault="00DC754B" w:rsidP="00DC754B">
      <w:pPr>
        <w:rPr>
          <w:rFonts w:ascii="Arial Narrow" w:hAnsi="Arial Narrow"/>
          <w:snapToGrid w:val="0"/>
          <w:color w:val="000000"/>
          <w:sz w:val="22"/>
          <w:szCs w:val="22"/>
          <w:u w:val="single"/>
          <w:lang w:val="sk-SK" w:eastAsia="cs-CZ"/>
        </w:rPr>
      </w:pPr>
    </w:p>
    <w:tbl>
      <w:tblPr>
        <w:tblW w:w="9142" w:type="dxa"/>
        <w:tblLayout w:type="fixed"/>
        <w:tblCellMar>
          <w:left w:w="70" w:type="dxa"/>
          <w:right w:w="70" w:type="dxa"/>
        </w:tblCellMar>
        <w:tblLook w:val="0000" w:firstRow="0" w:lastRow="0" w:firstColumn="0" w:lastColumn="0" w:noHBand="0" w:noVBand="0"/>
      </w:tblPr>
      <w:tblGrid>
        <w:gridCol w:w="496"/>
        <w:gridCol w:w="3118"/>
        <w:gridCol w:w="2756"/>
        <w:gridCol w:w="2772"/>
      </w:tblGrid>
      <w:tr w:rsidR="00DC754B" w:rsidRPr="006119C9" w14:paraId="75F712D9" w14:textId="77777777" w:rsidTr="00DC754B">
        <w:tc>
          <w:tcPr>
            <w:tcW w:w="496" w:type="dxa"/>
            <w:tcBorders>
              <w:top w:val="single" w:sz="4" w:space="0" w:color="auto"/>
              <w:left w:val="single" w:sz="4" w:space="0" w:color="auto"/>
              <w:bottom w:val="single" w:sz="4" w:space="0" w:color="auto"/>
              <w:right w:val="single" w:sz="4" w:space="0" w:color="auto"/>
            </w:tcBorders>
          </w:tcPr>
          <w:p w14:paraId="442D641F" w14:textId="77777777" w:rsidR="00DC754B" w:rsidRPr="006119C9" w:rsidRDefault="00DC754B" w:rsidP="00DC754B">
            <w:pPr>
              <w:jc w:val="right"/>
              <w:rPr>
                <w:rFonts w:ascii="Arial Narrow" w:hAnsi="Arial Narrow"/>
                <w:b/>
                <w:lang w:val="sk-SK"/>
              </w:rPr>
            </w:pPr>
          </w:p>
        </w:tc>
        <w:tc>
          <w:tcPr>
            <w:tcW w:w="3118" w:type="dxa"/>
            <w:tcBorders>
              <w:top w:val="single" w:sz="4" w:space="0" w:color="auto"/>
              <w:left w:val="single" w:sz="4" w:space="0" w:color="auto"/>
              <w:bottom w:val="single" w:sz="4" w:space="0" w:color="auto"/>
              <w:right w:val="single" w:sz="4" w:space="0" w:color="auto"/>
            </w:tcBorders>
          </w:tcPr>
          <w:p w14:paraId="1C66E1CA" w14:textId="77777777" w:rsidR="00DC754B" w:rsidRPr="006119C9" w:rsidRDefault="00DC754B" w:rsidP="00DC754B">
            <w:pPr>
              <w:jc w:val="both"/>
              <w:rPr>
                <w:rFonts w:ascii="Arial Narrow" w:hAnsi="Arial Narrow"/>
                <w:b/>
                <w:lang w:val="sk-SK"/>
              </w:rPr>
            </w:pPr>
            <w:r w:rsidRPr="006119C9">
              <w:rPr>
                <w:rFonts w:ascii="Arial Narrow" w:hAnsi="Arial Narrow"/>
                <w:b/>
                <w:sz w:val="22"/>
                <w:szCs w:val="22"/>
                <w:lang w:val="sk-SK"/>
              </w:rPr>
              <w:t>Parameter</w:t>
            </w:r>
          </w:p>
        </w:tc>
        <w:tc>
          <w:tcPr>
            <w:tcW w:w="2756" w:type="dxa"/>
            <w:tcBorders>
              <w:top w:val="single" w:sz="4" w:space="0" w:color="auto"/>
              <w:left w:val="single" w:sz="4" w:space="0" w:color="auto"/>
              <w:bottom w:val="single" w:sz="4" w:space="0" w:color="auto"/>
              <w:right w:val="single" w:sz="4" w:space="0" w:color="auto"/>
            </w:tcBorders>
          </w:tcPr>
          <w:p w14:paraId="31F0C4C5" w14:textId="77777777" w:rsidR="00DC754B" w:rsidRPr="006119C9" w:rsidRDefault="00DC754B" w:rsidP="00DC754B">
            <w:pPr>
              <w:jc w:val="both"/>
              <w:rPr>
                <w:rFonts w:ascii="Arial Narrow" w:hAnsi="Arial Narrow"/>
                <w:b/>
                <w:lang w:val="sk-SK"/>
              </w:rPr>
            </w:pPr>
            <w:r w:rsidRPr="006119C9">
              <w:rPr>
                <w:rFonts w:ascii="Arial Narrow" w:hAnsi="Arial Narrow"/>
                <w:b/>
                <w:sz w:val="22"/>
                <w:szCs w:val="22"/>
                <w:lang w:val="sk-SK"/>
              </w:rPr>
              <w:t>Norma</w:t>
            </w:r>
          </w:p>
        </w:tc>
        <w:tc>
          <w:tcPr>
            <w:tcW w:w="2772" w:type="dxa"/>
            <w:tcBorders>
              <w:top w:val="single" w:sz="4" w:space="0" w:color="auto"/>
              <w:left w:val="single" w:sz="4" w:space="0" w:color="auto"/>
              <w:bottom w:val="single" w:sz="4" w:space="0" w:color="auto"/>
              <w:right w:val="single" w:sz="4" w:space="0" w:color="auto"/>
            </w:tcBorders>
          </w:tcPr>
          <w:p w14:paraId="7CB990DB" w14:textId="77777777" w:rsidR="00DC754B" w:rsidRPr="006119C9" w:rsidRDefault="00DC754B" w:rsidP="00DC754B">
            <w:pPr>
              <w:jc w:val="both"/>
              <w:rPr>
                <w:rFonts w:ascii="Arial Narrow" w:hAnsi="Arial Narrow"/>
                <w:b/>
                <w:lang w:val="sk-SK"/>
              </w:rPr>
            </w:pPr>
            <w:r w:rsidRPr="006119C9">
              <w:rPr>
                <w:rFonts w:ascii="Arial Narrow" w:hAnsi="Arial Narrow"/>
                <w:b/>
                <w:sz w:val="22"/>
                <w:szCs w:val="22"/>
                <w:lang w:val="sk-SK"/>
              </w:rPr>
              <w:t>Požadovaný (hodnotený)  údaj</w:t>
            </w:r>
          </w:p>
        </w:tc>
      </w:tr>
      <w:tr w:rsidR="00DC754B" w:rsidRPr="006119C9" w14:paraId="10CDD3E0" w14:textId="77777777" w:rsidTr="00DC754B">
        <w:tc>
          <w:tcPr>
            <w:tcW w:w="496" w:type="dxa"/>
            <w:tcBorders>
              <w:top w:val="single" w:sz="4" w:space="0" w:color="auto"/>
              <w:left w:val="single" w:sz="4" w:space="0" w:color="auto"/>
              <w:bottom w:val="single" w:sz="4" w:space="0" w:color="auto"/>
              <w:right w:val="single" w:sz="4" w:space="0" w:color="auto"/>
            </w:tcBorders>
          </w:tcPr>
          <w:p w14:paraId="229B0140"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1.</w:t>
            </w:r>
          </w:p>
        </w:tc>
        <w:tc>
          <w:tcPr>
            <w:tcW w:w="3118" w:type="dxa"/>
            <w:tcBorders>
              <w:top w:val="single" w:sz="4" w:space="0" w:color="auto"/>
              <w:left w:val="single" w:sz="4" w:space="0" w:color="auto"/>
              <w:bottom w:val="single" w:sz="4" w:space="0" w:color="auto"/>
              <w:right w:val="single" w:sz="4" w:space="0" w:color="auto"/>
            </w:tcBorders>
          </w:tcPr>
          <w:p w14:paraId="2F8BB5D0"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 xml:space="preserve">Materiálové zloženie </w:t>
            </w:r>
          </w:p>
          <w:p w14:paraId="1DCAC3EE" w14:textId="77777777" w:rsidR="00DC754B" w:rsidRPr="006119C9" w:rsidRDefault="00DC754B" w:rsidP="00DC754B">
            <w:pPr>
              <w:jc w:val="both"/>
              <w:rPr>
                <w:rFonts w:ascii="Arial Narrow" w:hAnsi="Arial Narrow"/>
                <w:lang w:val="sk-SK"/>
              </w:rPr>
            </w:pPr>
          </w:p>
          <w:p w14:paraId="06CB535D" w14:textId="77777777" w:rsidR="00DC754B" w:rsidRPr="006119C9" w:rsidRDefault="00DC754B" w:rsidP="00DC754B">
            <w:pPr>
              <w:jc w:val="both"/>
              <w:rPr>
                <w:rFonts w:ascii="Arial Narrow" w:hAnsi="Arial Narrow"/>
                <w:lang w:val="sk-SK"/>
              </w:rPr>
            </w:pPr>
          </w:p>
          <w:p w14:paraId="4149B85A" w14:textId="77777777" w:rsidR="00DC754B" w:rsidRPr="006119C9" w:rsidRDefault="00DC754B" w:rsidP="00DC754B">
            <w:pPr>
              <w:jc w:val="both"/>
              <w:rPr>
                <w:rFonts w:ascii="Arial Narrow" w:hAnsi="Arial Narrow"/>
                <w:lang w:val="sk-SK"/>
              </w:rPr>
            </w:pPr>
          </w:p>
        </w:tc>
        <w:tc>
          <w:tcPr>
            <w:tcW w:w="2756" w:type="dxa"/>
            <w:tcBorders>
              <w:top w:val="single" w:sz="4" w:space="0" w:color="auto"/>
              <w:left w:val="single" w:sz="4" w:space="0" w:color="auto"/>
              <w:bottom w:val="single" w:sz="4" w:space="0" w:color="auto"/>
              <w:right w:val="single" w:sz="4" w:space="0" w:color="auto"/>
            </w:tcBorders>
          </w:tcPr>
          <w:p w14:paraId="44323CEC" w14:textId="3AF6FECF" w:rsidR="00DC754B" w:rsidRPr="00BE66D2" w:rsidRDefault="001556A4" w:rsidP="00DC754B">
            <w:pPr>
              <w:jc w:val="both"/>
              <w:rPr>
                <w:rFonts w:ascii="Arial Narrow" w:hAnsi="Arial Narrow"/>
                <w:lang w:val="sk-SK"/>
              </w:rPr>
            </w:pPr>
            <w:r w:rsidRPr="00BE66D2">
              <w:rPr>
                <w:rFonts w:ascii="Arial Narrow" w:hAnsi="Arial Narrow"/>
                <w:sz w:val="22"/>
                <w:szCs w:val="22"/>
                <w:lang w:val="sk-SK"/>
              </w:rPr>
              <w:t>Nariadenie Európskeho parlamenu a Rady (EÚ) č. 1007/2011 z 27. septembra 2011</w:t>
            </w:r>
          </w:p>
        </w:tc>
        <w:tc>
          <w:tcPr>
            <w:tcW w:w="2772" w:type="dxa"/>
            <w:tcBorders>
              <w:top w:val="single" w:sz="4" w:space="0" w:color="auto"/>
              <w:left w:val="single" w:sz="4" w:space="0" w:color="auto"/>
              <w:bottom w:val="single" w:sz="4" w:space="0" w:color="auto"/>
              <w:right w:val="single" w:sz="4" w:space="0" w:color="auto"/>
            </w:tcBorders>
          </w:tcPr>
          <w:p w14:paraId="5657F69C"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materiál 3 zložkový</w:t>
            </w:r>
          </w:p>
          <w:p w14:paraId="079CA674" w14:textId="77777777" w:rsidR="00DC754B" w:rsidRPr="006119C9" w:rsidRDefault="00DC754B" w:rsidP="00DC754B">
            <w:pPr>
              <w:jc w:val="both"/>
              <w:rPr>
                <w:rFonts w:ascii="Arial Narrow" w:hAnsi="Arial Narrow"/>
                <w:lang w:val="sk-SK"/>
              </w:rPr>
            </w:pPr>
          </w:p>
          <w:p w14:paraId="1FAA5336" w14:textId="77777777" w:rsidR="00DC754B" w:rsidRPr="006119C9" w:rsidRDefault="00DC754B" w:rsidP="00DC754B">
            <w:pPr>
              <w:jc w:val="both"/>
              <w:rPr>
                <w:rFonts w:ascii="Arial Narrow" w:hAnsi="Arial Narrow"/>
                <w:lang w:val="sk-SK"/>
              </w:rPr>
            </w:pPr>
          </w:p>
          <w:p w14:paraId="6446F264" w14:textId="77777777" w:rsidR="00DC754B" w:rsidRPr="006119C9" w:rsidRDefault="00DC754B" w:rsidP="00DC754B">
            <w:pPr>
              <w:jc w:val="both"/>
              <w:rPr>
                <w:rFonts w:ascii="Arial Narrow" w:hAnsi="Arial Narrow"/>
                <w:lang w:val="sk-SK"/>
              </w:rPr>
            </w:pPr>
          </w:p>
        </w:tc>
      </w:tr>
      <w:tr w:rsidR="00DC754B" w:rsidRPr="006119C9" w14:paraId="175FD857" w14:textId="77777777" w:rsidTr="00DC754B">
        <w:tc>
          <w:tcPr>
            <w:tcW w:w="496" w:type="dxa"/>
            <w:tcBorders>
              <w:top w:val="single" w:sz="4" w:space="0" w:color="auto"/>
              <w:left w:val="single" w:sz="4" w:space="0" w:color="auto"/>
              <w:bottom w:val="single" w:sz="4" w:space="0" w:color="auto"/>
              <w:right w:val="single" w:sz="4" w:space="0" w:color="auto"/>
            </w:tcBorders>
          </w:tcPr>
          <w:p w14:paraId="43460148" w14:textId="77777777" w:rsidR="00DC754B" w:rsidRPr="006119C9" w:rsidRDefault="00DC754B" w:rsidP="00DC754B">
            <w:pPr>
              <w:jc w:val="right"/>
              <w:rPr>
                <w:rFonts w:ascii="Arial Narrow" w:hAnsi="Arial Narrow"/>
                <w:lang w:val="sk-SK"/>
              </w:rPr>
            </w:pPr>
          </w:p>
        </w:tc>
        <w:tc>
          <w:tcPr>
            <w:tcW w:w="3118" w:type="dxa"/>
            <w:tcBorders>
              <w:top w:val="single" w:sz="4" w:space="0" w:color="auto"/>
              <w:left w:val="single" w:sz="4" w:space="0" w:color="auto"/>
              <w:bottom w:val="single" w:sz="4" w:space="0" w:color="auto"/>
              <w:right w:val="single" w:sz="4" w:space="0" w:color="auto"/>
            </w:tcBorders>
          </w:tcPr>
          <w:p w14:paraId="6FABF6E1" w14:textId="77777777" w:rsidR="00DC754B" w:rsidRPr="006119C9" w:rsidRDefault="00DC754B" w:rsidP="00DC754B">
            <w:pPr>
              <w:pStyle w:val="Odsekzoznamu"/>
              <w:numPr>
                <w:ilvl w:val="0"/>
                <w:numId w:val="21"/>
              </w:numPr>
              <w:jc w:val="both"/>
              <w:rPr>
                <w:rFonts w:ascii="Arial Narrow" w:hAnsi="Arial Narrow"/>
                <w:lang w:val="sk-SK"/>
              </w:rPr>
            </w:pPr>
            <w:r w:rsidRPr="006119C9">
              <w:rPr>
                <w:rFonts w:ascii="Arial Narrow" w:hAnsi="Arial Narrow"/>
                <w:sz w:val="22"/>
                <w:szCs w:val="22"/>
                <w:lang w:val="sk-SK"/>
              </w:rPr>
              <w:t xml:space="preserve">lícna vrstva  </w:t>
            </w:r>
          </w:p>
          <w:p w14:paraId="12BCC0ED" w14:textId="76023CC8" w:rsidR="00DC754B" w:rsidRPr="000E5A20" w:rsidRDefault="00DC754B" w:rsidP="00DC754B">
            <w:pPr>
              <w:pStyle w:val="Odsekzoznamu"/>
              <w:numPr>
                <w:ilvl w:val="0"/>
                <w:numId w:val="21"/>
              </w:numPr>
              <w:jc w:val="both"/>
              <w:rPr>
                <w:rFonts w:ascii="Arial Narrow" w:hAnsi="Arial Narrow"/>
                <w:lang w:val="sk-SK"/>
              </w:rPr>
            </w:pPr>
            <w:r w:rsidRPr="006119C9">
              <w:rPr>
                <w:rFonts w:ascii="Arial Narrow" w:hAnsi="Arial Narrow"/>
                <w:sz w:val="22"/>
                <w:szCs w:val="22"/>
                <w:lang w:val="sk-SK"/>
              </w:rPr>
              <w:t>funkčná vrstva</w:t>
            </w:r>
          </w:p>
          <w:p w14:paraId="6E420D13" w14:textId="77777777" w:rsidR="00DC754B" w:rsidRPr="006119C9" w:rsidRDefault="00DC754B" w:rsidP="00DC754B">
            <w:pPr>
              <w:pStyle w:val="Odsekzoznamu"/>
              <w:numPr>
                <w:ilvl w:val="0"/>
                <w:numId w:val="21"/>
              </w:numPr>
              <w:jc w:val="both"/>
              <w:rPr>
                <w:rFonts w:ascii="Arial Narrow" w:hAnsi="Arial Narrow"/>
                <w:lang w:val="sk-SK"/>
              </w:rPr>
            </w:pPr>
            <w:r w:rsidRPr="006119C9">
              <w:rPr>
                <w:rFonts w:ascii="Arial Narrow" w:hAnsi="Arial Narrow"/>
                <w:sz w:val="22"/>
                <w:szCs w:val="22"/>
                <w:lang w:val="sk-SK"/>
              </w:rPr>
              <w:t>rubná vrstva</w:t>
            </w:r>
          </w:p>
        </w:tc>
        <w:tc>
          <w:tcPr>
            <w:tcW w:w="2756" w:type="dxa"/>
            <w:tcBorders>
              <w:top w:val="single" w:sz="4" w:space="0" w:color="auto"/>
              <w:left w:val="single" w:sz="4" w:space="0" w:color="auto"/>
              <w:bottom w:val="single" w:sz="4" w:space="0" w:color="auto"/>
              <w:right w:val="single" w:sz="4" w:space="0" w:color="auto"/>
            </w:tcBorders>
          </w:tcPr>
          <w:p w14:paraId="76FC8EF4" w14:textId="77777777" w:rsidR="00DC754B" w:rsidRPr="006119C9" w:rsidRDefault="00DC754B" w:rsidP="00DC754B">
            <w:pPr>
              <w:jc w:val="both"/>
              <w:rPr>
                <w:rFonts w:ascii="Arial Narrow" w:hAnsi="Arial Narrow"/>
                <w:lang w:val="sk-SK"/>
              </w:rPr>
            </w:pPr>
          </w:p>
        </w:tc>
        <w:tc>
          <w:tcPr>
            <w:tcW w:w="2772" w:type="dxa"/>
            <w:tcBorders>
              <w:top w:val="single" w:sz="4" w:space="0" w:color="auto"/>
              <w:left w:val="single" w:sz="4" w:space="0" w:color="auto"/>
              <w:bottom w:val="single" w:sz="4" w:space="0" w:color="auto"/>
              <w:right w:val="single" w:sz="4" w:space="0" w:color="auto"/>
            </w:tcBorders>
          </w:tcPr>
          <w:p w14:paraId="52052CFC"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- 100 % Polyester</w:t>
            </w:r>
          </w:p>
          <w:p w14:paraId="2B9BB39D" w14:textId="770FDCA1"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 xml:space="preserve">- membrána na báze ePTFE </w:t>
            </w:r>
          </w:p>
          <w:p w14:paraId="0F464F60"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 xml:space="preserve">- 100 % Polyamid </w:t>
            </w:r>
          </w:p>
        </w:tc>
      </w:tr>
      <w:tr w:rsidR="00DC754B" w:rsidRPr="006119C9" w14:paraId="695C82CF" w14:textId="77777777" w:rsidTr="00DC754B">
        <w:tc>
          <w:tcPr>
            <w:tcW w:w="496" w:type="dxa"/>
            <w:tcBorders>
              <w:top w:val="single" w:sz="4" w:space="0" w:color="auto"/>
              <w:left w:val="single" w:sz="4" w:space="0" w:color="auto"/>
              <w:bottom w:val="single" w:sz="4" w:space="0" w:color="auto"/>
              <w:right w:val="single" w:sz="4" w:space="0" w:color="auto"/>
            </w:tcBorders>
          </w:tcPr>
          <w:p w14:paraId="52FB3980"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2.</w:t>
            </w:r>
          </w:p>
        </w:tc>
        <w:tc>
          <w:tcPr>
            <w:tcW w:w="3118" w:type="dxa"/>
            <w:tcBorders>
              <w:top w:val="single" w:sz="4" w:space="0" w:color="auto"/>
              <w:left w:val="single" w:sz="4" w:space="0" w:color="auto"/>
              <w:bottom w:val="single" w:sz="4" w:space="0" w:color="auto"/>
              <w:right w:val="single" w:sz="4" w:space="0" w:color="auto"/>
            </w:tcBorders>
          </w:tcPr>
          <w:p w14:paraId="0AD9D0AD"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Farba</w:t>
            </w:r>
          </w:p>
        </w:tc>
        <w:tc>
          <w:tcPr>
            <w:tcW w:w="2756" w:type="dxa"/>
            <w:tcBorders>
              <w:top w:val="single" w:sz="4" w:space="0" w:color="auto"/>
              <w:left w:val="single" w:sz="4" w:space="0" w:color="auto"/>
              <w:bottom w:val="single" w:sz="4" w:space="0" w:color="auto"/>
              <w:right w:val="single" w:sz="4" w:space="0" w:color="auto"/>
            </w:tcBorders>
          </w:tcPr>
          <w:p w14:paraId="612722E9" w14:textId="77777777" w:rsidR="00DC754B" w:rsidRPr="006119C9" w:rsidRDefault="00DC754B"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Tmavozelená</w:t>
            </w:r>
          </w:p>
          <w:p w14:paraId="1BF7D857" w14:textId="77777777" w:rsidR="006027B3" w:rsidRDefault="006027B3" w:rsidP="00DC754B">
            <w:pPr>
              <w:tabs>
                <w:tab w:val="left" w:pos="2160"/>
                <w:tab w:val="left" w:pos="2880"/>
                <w:tab w:val="left" w:pos="4500"/>
              </w:tabs>
              <w:jc w:val="both"/>
              <w:rPr>
                <w:rFonts w:ascii="Arial Narrow" w:hAnsi="Arial Narrow" w:cs="Arial Narrow"/>
                <w:bCs/>
                <w:lang w:val="sk-SK" w:eastAsia="cs-CZ"/>
              </w:rPr>
            </w:pPr>
          </w:p>
          <w:p w14:paraId="357328F9" w14:textId="77777777" w:rsidR="00DC754B" w:rsidRPr="006119C9" w:rsidRDefault="00DC754B"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Fluorescenčne žltá</w:t>
            </w:r>
          </w:p>
          <w:p w14:paraId="1DF7BA9E" w14:textId="77777777" w:rsidR="00DC754B" w:rsidRPr="006119C9" w:rsidRDefault="00DC754B" w:rsidP="00DC754B">
            <w:pPr>
              <w:tabs>
                <w:tab w:val="left" w:pos="2160"/>
                <w:tab w:val="left" w:pos="2880"/>
                <w:tab w:val="left" w:pos="4500"/>
              </w:tabs>
              <w:jc w:val="both"/>
              <w:rPr>
                <w:rFonts w:ascii="Arial Narrow" w:hAnsi="Arial Narrow" w:cs="Arial Narrow"/>
                <w:bCs/>
                <w:lang w:val="sk-SK" w:eastAsia="cs-CZ"/>
              </w:rPr>
            </w:pPr>
          </w:p>
          <w:p w14:paraId="43BEF0ED" w14:textId="77777777" w:rsidR="00DC754B" w:rsidRPr="006119C9" w:rsidRDefault="00DC754B" w:rsidP="00DC754B">
            <w:pPr>
              <w:tabs>
                <w:tab w:val="left" w:pos="2160"/>
                <w:tab w:val="left" w:pos="2880"/>
                <w:tab w:val="left" w:pos="4500"/>
              </w:tabs>
              <w:jc w:val="both"/>
              <w:rPr>
                <w:rFonts w:ascii="Arial Narrow" w:hAnsi="Arial Narrow" w:cs="Arial Narrow"/>
                <w:bCs/>
                <w:lang w:val="sk-SK" w:eastAsia="cs-CZ"/>
              </w:rPr>
            </w:pPr>
          </w:p>
          <w:p w14:paraId="0F2D906A" w14:textId="77777777" w:rsidR="00DC754B" w:rsidRPr="006119C9" w:rsidRDefault="00DC754B"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Čierna</w:t>
            </w:r>
          </w:p>
        </w:tc>
        <w:tc>
          <w:tcPr>
            <w:tcW w:w="2772" w:type="dxa"/>
            <w:tcBorders>
              <w:top w:val="single" w:sz="4" w:space="0" w:color="auto"/>
              <w:left w:val="single" w:sz="4" w:space="0" w:color="auto"/>
              <w:bottom w:val="single" w:sz="4" w:space="0" w:color="auto"/>
              <w:right w:val="single" w:sz="4" w:space="0" w:color="auto"/>
            </w:tcBorders>
          </w:tcPr>
          <w:p w14:paraId="77126780" w14:textId="77777777" w:rsidR="00BE66D2" w:rsidRDefault="00DC754B"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PANTONE 19-0509 TPX</w:t>
            </w:r>
          </w:p>
          <w:p w14:paraId="6209DD97" w14:textId="2210B77A" w:rsidR="00DC754B" w:rsidRPr="00B43385" w:rsidRDefault="00BE66D2" w:rsidP="00DC754B">
            <w:pPr>
              <w:tabs>
                <w:tab w:val="left" w:pos="2160"/>
                <w:tab w:val="left" w:pos="2880"/>
                <w:tab w:val="left" w:pos="4500"/>
              </w:tabs>
              <w:jc w:val="both"/>
              <w:rPr>
                <w:rFonts w:ascii="Arial Narrow" w:hAnsi="Arial Narrow" w:cs="Arial Narrow"/>
                <w:bCs/>
                <w:lang w:val="sk-SK" w:eastAsia="cs-CZ"/>
              </w:rPr>
            </w:pPr>
            <w:r w:rsidRPr="00B43385">
              <w:rPr>
                <w:rFonts w:ascii="Arial Narrow" w:eastAsia="Arial Narrow" w:hAnsi="Arial Narrow" w:cs="Arial Narrow"/>
                <w:sz w:val="22"/>
                <w:szCs w:val="22"/>
                <w:lang w:val="sk-SK"/>
              </w:rPr>
              <w:t>odchýlka 3-4 sivej stupnice</w:t>
            </w:r>
            <w:r w:rsidRPr="00B43385">
              <w:rPr>
                <w:rFonts w:ascii="Arial Narrow" w:hAnsi="Arial Narrow" w:cs="Arial Narrow"/>
                <w:sz w:val="22"/>
                <w:szCs w:val="22"/>
                <w:lang w:val="sk-SK" w:eastAsia="cs-CZ"/>
              </w:rPr>
              <w:t xml:space="preserve"> </w:t>
            </w:r>
            <w:r w:rsidRPr="00B43385">
              <w:rPr>
                <w:rFonts w:ascii="Arial Narrow" w:hAnsi="Arial Narrow" w:cs="Arial Narrow"/>
                <w:bCs/>
                <w:sz w:val="22"/>
                <w:szCs w:val="22"/>
                <w:lang w:val="sk-SK" w:eastAsia="cs-CZ"/>
              </w:rPr>
              <w:t xml:space="preserve"> </w:t>
            </w:r>
            <w:r w:rsidR="00DC754B" w:rsidRPr="00B43385">
              <w:rPr>
                <w:rFonts w:ascii="Arial Narrow" w:hAnsi="Arial Narrow" w:cs="Arial Narrow"/>
                <w:sz w:val="22"/>
                <w:szCs w:val="22"/>
                <w:lang w:val="sk-SK" w:eastAsia="cs-CZ"/>
              </w:rPr>
              <w:t xml:space="preserve"> </w:t>
            </w:r>
            <w:r w:rsidR="00DC754B" w:rsidRPr="00B43385">
              <w:rPr>
                <w:rFonts w:ascii="Arial Narrow" w:hAnsi="Arial Narrow" w:cs="Arial Narrow"/>
                <w:bCs/>
                <w:sz w:val="22"/>
                <w:szCs w:val="22"/>
                <w:lang w:val="sk-SK" w:eastAsia="cs-CZ"/>
              </w:rPr>
              <w:t xml:space="preserve"> </w:t>
            </w:r>
          </w:p>
          <w:p w14:paraId="2F86D4B4" w14:textId="77777777" w:rsidR="00DC754B" w:rsidRPr="00B43385" w:rsidRDefault="00DC754B" w:rsidP="00DC754B">
            <w:pPr>
              <w:tabs>
                <w:tab w:val="left" w:pos="2160"/>
                <w:tab w:val="left" w:pos="2880"/>
                <w:tab w:val="left" w:pos="4500"/>
              </w:tabs>
              <w:jc w:val="both"/>
              <w:rPr>
                <w:rFonts w:ascii="Arial Narrow" w:hAnsi="Arial Narrow" w:cs="Arial Narrow"/>
                <w:bCs/>
                <w:lang w:val="sk-SK" w:eastAsia="cs-CZ"/>
              </w:rPr>
            </w:pPr>
            <w:r w:rsidRPr="00B43385">
              <w:rPr>
                <w:rFonts w:ascii="Arial Narrow" w:hAnsi="Arial Narrow" w:cs="Arial Narrow"/>
                <w:bCs/>
                <w:sz w:val="22"/>
                <w:szCs w:val="22"/>
                <w:lang w:val="sk-SK" w:eastAsia="cs-CZ"/>
              </w:rPr>
              <w:t>Splnenie parametrov podkladového materiálu podľa STN EN ISO 20471 tabuľka 2</w:t>
            </w:r>
          </w:p>
          <w:p w14:paraId="76C6CA33" w14:textId="77777777" w:rsidR="006027B3" w:rsidRPr="00B43385" w:rsidRDefault="00DC754B" w:rsidP="00DC754B">
            <w:pPr>
              <w:tabs>
                <w:tab w:val="left" w:pos="2160"/>
                <w:tab w:val="left" w:pos="2880"/>
                <w:tab w:val="left" w:pos="4500"/>
              </w:tabs>
              <w:jc w:val="both"/>
              <w:rPr>
                <w:rFonts w:ascii="Arial Narrow" w:hAnsi="Arial Narrow" w:cs="Arial Narrow"/>
                <w:lang w:val="sk-SK" w:eastAsia="cs-CZ"/>
              </w:rPr>
            </w:pPr>
            <w:r w:rsidRPr="00B43385">
              <w:rPr>
                <w:rFonts w:ascii="Arial Narrow" w:hAnsi="Arial Narrow" w:cs="Arial Narrow"/>
                <w:sz w:val="22"/>
                <w:szCs w:val="22"/>
                <w:lang w:val="sk-SK" w:eastAsia="cs-CZ"/>
              </w:rPr>
              <w:t xml:space="preserve">PANTONE 19-1102 TPX </w:t>
            </w:r>
          </w:p>
          <w:p w14:paraId="629AD7FA" w14:textId="3F5D5BD9" w:rsidR="00663FEB" w:rsidRPr="006119C9" w:rsidRDefault="006027B3" w:rsidP="006027B3">
            <w:pPr>
              <w:tabs>
                <w:tab w:val="left" w:pos="2160"/>
                <w:tab w:val="left" w:pos="2880"/>
                <w:tab w:val="left" w:pos="4500"/>
              </w:tabs>
              <w:jc w:val="both"/>
              <w:rPr>
                <w:rFonts w:ascii="Arial Narrow" w:hAnsi="Arial Narrow" w:cs="Arial Narrow"/>
                <w:bCs/>
                <w:lang w:val="sk-SK" w:eastAsia="cs-CZ"/>
              </w:rPr>
            </w:pPr>
            <w:r w:rsidRPr="00B43385">
              <w:rPr>
                <w:rFonts w:ascii="Arial Narrow" w:eastAsia="Arial Narrow" w:hAnsi="Arial Narrow" w:cs="Arial Narrow"/>
                <w:sz w:val="22"/>
                <w:szCs w:val="22"/>
                <w:lang w:val="sk-SK"/>
              </w:rPr>
              <w:t>odchýlka 3-4 sivej stupnice</w:t>
            </w:r>
            <w:r w:rsidRPr="006119C9">
              <w:rPr>
                <w:rFonts w:ascii="Arial Narrow" w:hAnsi="Arial Narrow" w:cs="Arial Narrow"/>
                <w:color w:val="FF0000"/>
                <w:sz w:val="22"/>
                <w:szCs w:val="22"/>
                <w:lang w:val="sk-SK" w:eastAsia="cs-CZ"/>
              </w:rPr>
              <w:t xml:space="preserve"> </w:t>
            </w:r>
            <w:r w:rsidRPr="006119C9">
              <w:rPr>
                <w:rFonts w:ascii="Arial Narrow" w:hAnsi="Arial Narrow" w:cs="Arial Narrow"/>
                <w:bCs/>
                <w:color w:val="FF0000"/>
                <w:sz w:val="22"/>
                <w:szCs w:val="22"/>
                <w:lang w:val="sk-SK" w:eastAsia="cs-CZ"/>
              </w:rPr>
              <w:t xml:space="preserve"> </w:t>
            </w:r>
            <w:r w:rsidRPr="006119C9">
              <w:rPr>
                <w:rFonts w:ascii="Arial Narrow" w:hAnsi="Arial Narrow" w:cs="Arial Narrow"/>
                <w:sz w:val="22"/>
                <w:szCs w:val="22"/>
                <w:lang w:val="sk-SK" w:eastAsia="cs-CZ"/>
              </w:rPr>
              <w:t xml:space="preserve"> </w:t>
            </w:r>
            <w:r w:rsidRPr="006119C9">
              <w:rPr>
                <w:rFonts w:ascii="Arial Narrow" w:hAnsi="Arial Narrow" w:cs="Arial Narrow"/>
                <w:bCs/>
                <w:sz w:val="22"/>
                <w:szCs w:val="22"/>
                <w:lang w:val="sk-SK" w:eastAsia="cs-CZ"/>
              </w:rPr>
              <w:t xml:space="preserve"> </w:t>
            </w:r>
          </w:p>
        </w:tc>
      </w:tr>
      <w:tr w:rsidR="00DC754B" w:rsidRPr="006119C9" w14:paraId="032CC262" w14:textId="77777777" w:rsidTr="00DC754B">
        <w:tc>
          <w:tcPr>
            <w:tcW w:w="496" w:type="dxa"/>
            <w:tcBorders>
              <w:top w:val="single" w:sz="4" w:space="0" w:color="auto"/>
              <w:left w:val="single" w:sz="4" w:space="0" w:color="auto"/>
              <w:bottom w:val="single" w:sz="4" w:space="0" w:color="auto"/>
              <w:right w:val="single" w:sz="4" w:space="0" w:color="auto"/>
            </w:tcBorders>
          </w:tcPr>
          <w:p w14:paraId="1D133C1B"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3.</w:t>
            </w:r>
          </w:p>
        </w:tc>
        <w:tc>
          <w:tcPr>
            <w:tcW w:w="3118" w:type="dxa"/>
            <w:tcBorders>
              <w:top w:val="single" w:sz="4" w:space="0" w:color="auto"/>
              <w:left w:val="single" w:sz="4" w:space="0" w:color="auto"/>
              <w:bottom w:val="single" w:sz="4" w:space="0" w:color="auto"/>
              <w:right w:val="single" w:sz="4" w:space="0" w:color="auto"/>
            </w:tcBorders>
          </w:tcPr>
          <w:p w14:paraId="05F5A9C9" w14:textId="6DF74E76"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Štruktúra lícna vrstva</w:t>
            </w:r>
            <w:r w:rsidR="000E5A20">
              <w:rPr>
                <w:rFonts w:ascii="Arial Narrow" w:hAnsi="Arial Narrow"/>
                <w:sz w:val="22"/>
                <w:szCs w:val="22"/>
                <w:lang w:val="sk-SK"/>
              </w:rPr>
              <w:t xml:space="preserve"> </w:t>
            </w:r>
            <w:r w:rsidRPr="006119C9">
              <w:rPr>
                <w:rFonts w:ascii="Arial Narrow" w:hAnsi="Arial Narrow"/>
                <w:sz w:val="22"/>
                <w:szCs w:val="22"/>
                <w:lang w:val="sk-SK"/>
              </w:rPr>
              <w:t>/</w:t>
            </w:r>
            <w:r w:rsidR="000E5A20">
              <w:rPr>
                <w:rFonts w:ascii="Arial Narrow" w:hAnsi="Arial Narrow"/>
                <w:sz w:val="22"/>
                <w:szCs w:val="22"/>
                <w:lang w:val="sk-SK"/>
              </w:rPr>
              <w:t xml:space="preserve"> </w:t>
            </w:r>
            <w:r w:rsidRPr="006119C9">
              <w:rPr>
                <w:rFonts w:ascii="Arial Narrow" w:hAnsi="Arial Narrow"/>
                <w:sz w:val="22"/>
                <w:szCs w:val="22"/>
                <w:lang w:val="sk-SK"/>
              </w:rPr>
              <w:t xml:space="preserve">rubná vrstva  </w:t>
            </w:r>
          </w:p>
        </w:tc>
        <w:tc>
          <w:tcPr>
            <w:tcW w:w="2756" w:type="dxa"/>
            <w:tcBorders>
              <w:top w:val="single" w:sz="4" w:space="0" w:color="auto"/>
              <w:left w:val="single" w:sz="4" w:space="0" w:color="auto"/>
              <w:bottom w:val="single" w:sz="4" w:space="0" w:color="auto"/>
              <w:right w:val="single" w:sz="4" w:space="0" w:color="auto"/>
            </w:tcBorders>
          </w:tcPr>
          <w:p w14:paraId="3C7F2C8E"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STN 80 0020</w:t>
            </w:r>
          </w:p>
          <w:p w14:paraId="75DD27B0"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STN 80 0021</w:t>
            </w:r>
          </w:p>
          <w:p w14:paraId="40487E8D"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STN ISO 3572</w:t>
            </w:r>
          </w:p>
        </w:tc>
        <w:tc>
          <w:tcPr>
            <w:tcW w:w="2772" w:type="dxa"/>
            <w:tcBorders>
              <w:top w:val="single" w:sz="4" w:space="0" w:color="auto"/>
              <w:left w:val="single" w:sz="4" w:space="0" w:color="auto"/>
              <w:bottom w:val="single" w:sz="4" w:space="0" w:color="auto"/>
              <w:right w:val="single" w:sz="4" w:space="0" w:color="auto"/>
            </w:tcBorders>
          </w:tcPr>
          <w:p w14:paraId="382BCB8D"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2/2 keper / 1/1 plátnová väzba</w:t>
            </w:r>
          </w:p>
        </w:tc>
      </w:tr>
      <w:tr w:rsidR="00DC754B" w:rsidRPr="006119C9" w14:paraId="0F31B335" w14:textId="77777777" w:rsidTr="00DC754B">
        <w:tc>
          <w:tcPr>
            <w:tcW w:w="496" w:type="dxa"/>
            <w:tcBorders>
              <w:top w:val="single" w:sz="4" w:space="0" w:color="auto"/>
              <w:left w:val="single" w:sz="4" w:space="0" w:color="auto"/>
              <w:bottom w:val="single" w:sz="4" w:space="0" w:color="auto"/>
              <w:right w:val="single" w:sz="4" w:space="0" w:color="auto"/>
            </w:tcBorders>
          </w:tcPr>
          <w:p w14:paraId="6729DB21"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4.</w:t>
            </w:r>
          </w:p>
        </w:tc>
        <w:tc>
          <w:tcPr>
            <w:tcW w:w="3118" w:type="dxa"/>
            <w:tcBorders>
              <w:top w:val="single" w:sz="4" w:space="0" w:color="auto"/>
              <w:left w:val="single" w:sz="4" w:space="0" w:color="auto"/>
              <w:bottom w:val="single" w:sz="4" w:space="0" w:color="auto"/>
              <w:right w:val="single" w:sz="4" w:space="0" w:color="auto"/>
            </w:tcBorders>
          </w:tcPr>
          <w:p w14:paraId="4BC85D4D"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Plošná hmotnosť</w:t>
            </w:r>
          </w:p>
        </w:tc>
        <w:tc>
          <w:tcPr>
            <w:tcW w:w="2756" w:type="dxa"/>
            <w:tcBorders>
              <w:top w:val="single" w:sz="4" w:space="0" w:color="auto"/>
              <w:left w:val="single" w:sz="4" w:space="0" w:color="auto"/>
              <w:bottom w:val="single" w:sz="4" w:space="0" w:color="auto"/>
              <w:right w:val="single" w:sz="4" w:space="0" w:color="auto"/>
            </w:tcBorders>
          </w:tcPr>
          <w:p w14:paraId="60B03B6C"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STN EN  12127</w:t>
            </w:r>
          </w:p>
          <w:p w14:paraId="63E48004"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STN ISO 3801</w:t>
            </w:r>
          </w:p>
        </w:tc>
        <w:tc>
          <w:tcPr>
            <w:tcW w:w="2772" w:type="dxa"/>
            <w:tcBorders>
              <w:top w:val="single" w:sz="4" w:space="0" w:color="auto"/>
              <w:left w:val="single" w:sz="4" w:space="0" w:color="auto"/>
              <w:bottom w:val="single" w:sz="4" w:space="0" w:color="auto"/>
              <w:right w:val="single" w:sz="4" w:space="0" w:color="auto"/>
            </w:tcBorders>
          </w:tcPr>
          <w:p w14:paraId="500FF4DD" w14:textId="77777777" w:rsidR="00DC754B" w:rsidRPr="006119C9" w:rsidRDefault="00DC754B" w:rsidP="00DC754B">
            <w:pPr>
              <w:jc w:val="both"/>
              <w:rPr>
                <w:rFonts w:ascii="Arial Narrow" w:hAnsi="Arial Narrow"/>
                <w:vertAlign w:val="superscript"/>
                <w:lang w:val="sk-SK"/>
              </w:rPr>
            </w:pPr>
            <w:r w:rsidRPr="006119C9">
              <w:rPr>
                <w:rFonts w:ascii="Arial Narrow" w:hAnsi="Arial Narrow"/>
                <w:sz w:val="22"/>
                <w:szCs w:val="22"/>
                <w:lang w:val="sk-SK"/>
              </w:rPr>
              <w:t>167 g/m</w:t>
            </w:r>
            <w:r w:rsidRPr="006119C9">
              <w:rPr>
                <w:rFonts w:ascii="Arial Narrow" w:hAnsi="Arial Narrow"/>
                <w:sz w:val="22"/>
                <w:szCs w:val="22"/>
                <w:vertAlign w:val="superscript"/>
                <w:lang w:val="sk-SK"/>
              </w:rPr>
              <w:t>2</w:t>
            </w:r>
            <w:r w:rsidRPr="006119C9">
              <w:rPr>
                <w:rFonts w:ascii="Arial Narrow" w:hAnsi="Arial Narrow"/>
                <w:sz w:val="22"/>
                <w:szCs w:val="22"/>
                <w:lang w:val="sk-SK"/>
              </w:rPr>
              <w:t xml:space="preserve"> ± 12 g/m²</w:t>
            </w:r>
          </w:p>
        </w:tc>
      </w:tr>
      <w:tr w:rsidR="00DC754B" w:rsidRPr="006119C9" w14:paraId="214DFF83" w14:textId="77777777" w:rsidTr="00DC754B">
        <w:tc>
          <w:tcPr>
            <w:tcW w:w="496" w:type="dxa"/>
            <w:tcBorders>
              <w:top w:val="single" w:sz="4" w:space="0" w:color="auto"/>
              <w:left w:val="single" w:sz="4" w:space="0" w:color="auto"/>
              <w:bottom w:val="single" w:sz="4" w:space="0" w:color="auto"/>
              <w:right w:val="single" w:sz="4" w:space="0" w:color="auto"/>
            </w:tcBorders>
          </w:tcPr>
          <w:p w14:paraId="00B4A178"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5.</w:t>
            </w:r>
          </w:p>
        </w:tc>
        <w:tc>
          <w:tcPr>
            <w:tcW w:w="3118" w:type="dxa"/>
            <w:tcBorders>
              <w:top w:val="single" w:sz="4" w:space="0" w:color="auto"/>
              <w:left w:val="single" w:sz="4" w:space="0" w:color="auto"/>
              <w:bottom w:val="single" w:sz="4" w:space="0" w:color="auto"/>
              <w:right w:val="single" w:sz="4" w:space="0" w:color="auto"/>
            </w:tcBorders>
          </w:tcPr>
          <w:p w14:paraId="2CA32853"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Zmena rozmerov po 1 praní pri 60°C a 1 sušení v sušičke pri nižšej teplote</w:t>
            </w:r>
          </w:p>
        </w:tc>
        <w:tc>
          <w:tcPr>
            <w:tcW w:w="2756" w:type="dxa"/>
            <w:tcBorders>
              <w:top w:val="single" w:sz="4" w:space="0" w:color="auto"/>
              <w:left w:val="single" w:sz="4" w:space="0" w:color="auto"/>
              <w:bottom w:val="single" w:sz="4" w:space="0" w:color="auto"/>
              <w:right w:val="single" w:sz="4" w:space="0" w:color="auto"/>
            </w:tcBorders>
          </w:tcPr>
          <w:p w14:paraId="0A4EC6AF"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STN EN 5077</w:t>
            </w:r>
          </w:p>
          <w:p w14:paraId="0B28CDFB"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STN EN ISO 6330</w:t>
            </w:r>
          </w:p>
        </w:tc>
        <w:tc>
          <w:tcPr>
            <w:tcW w:w="2772" w:type="dxa"/>
            <w:tcBorders>
              <w:top w:val="single" w:sz="4" w:space="0" w:color="auto"/>
              <w:left w:val="single" w:sz="4" w:space="0" w:color="auto"/>
              <w:bottom w:val="single" w:sz="4" w:space="0" w:color="auto"/>
              <w:right w:val="single" w:sz="4" w:space="0" w:color="auto"/>
            </w:tcBorders>
          </w:tcPr>
          <w:p w14:paraId="3772B9F6"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max 3,0 % po osnove</w:t>
            </w:r>
          </w:p>
          <w:p w14:paraId="4754F529"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max 3,0 % po útku</w:t>
            </w:r>
          </w:p>
        </w:tc>
      </w:tr>
      <w:tr w:rsidR="00DC754B" w:rsidRPr="006119C9" w14:paraId="4012250F" w14:textId="77777777" w:rsidTr="00DC754B">
        <w:tc>
          <w:tcPr>
            <w:tcW w:w="496" w:type="dxa"/>
            <w:tcBorders>
              <w:top w:val="single" w:sz="4" w:space="0" w:color="auto"/>
              <w:left w:val="single" w:sz="4" w:space="0" w:color="auto"/>
              <w:bottom w:val="single" w:sz="4" w:space="0" w:color="auto"/>
              <w:right w:val="single" w:sz="4" w:space="0" w:color="auto"/>
            </w:tcBorders>
          </w:tcPr>
          <w:p w14:paraId="4850015B"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6.</w:t>
            </w:r>
          </w:p>
        </w:tc>
        <w:tc>
          <w:tcPr>
            <w:tcW w:w="3118" w:type="dxa"/>
            <w:tcBorders>
              <w:top w:val="single" w:sz="4" w:space="0" w:color="auto"/>
              <w:left w:val="single" w:sz="4" w:space="0" w:color="auto"/>
              <w:bottom w:val="single" w:sz="4" w:space="0" w:color="auto"/>
              <w:right w:val="single" w:sz="4" w:space="0" w:color="auto"/>
            </w:tcBorders>
          </w:tcPr>
          <w:p w14:paraId="4050E5D0"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Zmena rozmerov po 1 chemickom čistení</w:t>
            </w:r>
          </w:p>
        </w:tc>
        <w:tc>
          <w:tcPr>
            <w:tcW w:w="2756" w:type="dxa"/>
            <w:tcBorders>
              <w:top w:val="single" w:sz="4" w:space="0" w:color="auto"/>
              <w:left w:val="single" w:sz="4" w:space="0" w:color="auto"/>
              <w:bottom w:val="single" w:sz="4" w:space="0" w:color="auto"/>
              <w:right w:val="single" w:sz="4" w:space="0" w:color="auto"/>
            </w:tcBorders>
          </w:tcPr>
          <w:p w14:paraId="7A8D29A9"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STN EN 5077</w:t>
            </w:r>
          </w:p>
          <w:p w14:paraId="14843514"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STN EN ISO 3175-2</w:t>
            </w:r>
          </w:p>
        </w:tc>
        <w:tc>
          <w:tcPr>
            <w:tcW w:w="2772" w:type="dxa"/>
            <w:tcBorders>
              <w:top w:val="single" w:sz="4" w:space="0" w:color="auto"/>
              <w:left w:val="single" w:sz="4" w:space="0" w:color="auto"/>
              <w:bottom w:val="single" w:sz="4" w:space="0" w:color="auto"/>
              <w:right w:val="single" w:sz="4" w:space="0" w:color="auto"/>
            </w:tcBorders>
          </w:tcPr>
          <w:p w14:paraId="2EF4FD55"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max 3,0 % po osnove</w:t>
            </w:r>
          </w:p>
          <w:p w14:paraId="07A78125"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max 3,0 % po útku</w:t>
            </w:r>
          </w:p>
        </w:tc>
      </w:tr>
      <w:tr w:rsidR="00DC754B" w:rsidRPr="006119C9" w14:paraId="6DCE18D1" w14:textId="77777777" w:rsidTr="00DC754B">
        <w:tc>
          <w:tcPr>
            <w:tcW w:w="496" w:type="dxa"/>
            <w:tcBorders>
              <w:top w:val="single" w:sz="4" w:space="0" w:color="auto"/>
              <w:left w:val="single" w:sz="4" w:space="0" w:color="auto"/>
              <w:bottom w:val="single" w:sz="4" w:space="0" w:color="auto"/>
              <w:right w:val="single" w:sz="4" w:space="0" w:color="auto"/>
            </w:tcBorders>
          </w:tcPr>
          <w:p w14:paraId="13248845"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7.</w:t>
            </w:r>
          </w:p>
        </w:tc>
        <w:tc>
          <w:tcPr>
            <w:tcW w:w="3118" w:type="dxa"/>
            <w:tcBorders>
              <w:top w:val="single" w:sz="4" w:space="0" w:color="auto"/>
              <w:left w:val="single" w:sz="4" w:space="0" w:color="auto"/>
              <w:bottom w:val="single" w:sz="4" w:space="0" w:color="auto"/>
              <w:right w:val="single" w:sz="4" w:space="0" w:color="auto"/>
            </w:tcBorders>
          </w:tcPr>
          <w:p w14:paraId="7B8C6E0B"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Pevnosť v ťahu osnova/útok</w:t>
            </w:r>
          </w:p>
        </w:tc>
        <w:tc>
          <w:tcPr>
            <w:tcW w:w="2756" w:type="dxa"/>
            <w:tcBorders>
              <w:top w:val="single" w:sz="4" w:space="0" w:color="auto"/>
              <w:left w:val="single" w:sz="4" w:space="0" w:color="auto"/>
              <w:bottom w:val="single" w:sz="4" w:space="0" w:color="auto"/>
              <w:right w:val="single" w:sz="4" w:space="0" w:color="auto"/>
            </w:tcBorders>
          </w:tcPr>
          <w:p w14:paraId="556697ED"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STN EN ISO 13934-1</w:t>
            </w:r>
          </w:p>
          <w:p w14:paraId="5BDF49B8"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STN EN ISO 1421</w:t>
            </w:r>
          </w:p>
        </w:tc>
        <w:tc>
          <w:tcPr>
            <w:tcW w:w="2772" w:type="dxa"/>
            <w:tcBorders>
              <w:top w:val="single" w:sz="4" w:space="0" w:color="auto"/>
              <w:left w:val="single" w:sz="4" w:space="0" w:color="auto"/>
              <w:bottom w:val="single" w:sz="4" w:space="0" w:color="auto"/>
              <w:right w:val="single" w:sz="4" w:space="0" w:color="auto"/>
            </w:tcBorders>
          </w:tcPr>
          <w:p w14:paraId="201C03E5"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min 1050 N / min 850 N</w:t>
            </w:r>
          </w:p>
        </w:tc>
      </w:tr>
      <w:tr w:rsidR="00DC754B" w:rsidRPr="006119C9" w14:paraId="5B8937DE" w14:textId="77777777" w:rsidTr="00DC754B">
        <w:tc>
          <w:tcPr>
            <w:tcW w:w="496" w:type="dxa"/>
            <w:tcBorders>
              <w:top w:val="single" w:sz="4" w:space="0" w:color="auto"/>
              <w:left w:val="single" w:sz="4" w:space="0" w:color="auto"/>
              <w:bottom w:val="single" w:sz="4" w:space="0" w:color="auto"/>
              <w:right w:val="single" w:sz="4" w:space="0" w:color="auto"/>
            </w:tcBorders>
          </w:tcPr>
          <w:p w14:paraId="169B05B6"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8.</w:t>
            </w:r>
          </w:p>
        </w:tc>
        <w:tc>
          <w:tcPr>
            <w:tcW w:w="3118" w:type="dxa"/>
            <w:tcBorders>
              <w:top w:val="single" w:sz="4" w:space="0" w:color="auto"/>
              <w:left w:val="single" w:sz="4" w:space="0" w:color="auto"/>
              <w:bottom w:val="single" w:sz="4" w:space="0" w:color="auto"/>
              <w:right w:val="single" w:sz="4" w:space="0" w:color="auto"/>
            </w:tcBorders>
          </w:tcPr>
          <w:p w14:paraId="5436CD4A"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Odolnosť proti ďalšiemu trhaniu osnova/útok</w:t>
            </w:r>
          </w:p>
        </w:tc>
        <w:tc>
          <w:tcPr>
            <w:tcW w:w="2756" w:type="dxa"/>
            <w:tcBorders>
              <w:top w:val="single" w:sz="4" w:space="0" w:color="auto"/>
              <w:left w:val="single" w:sz="4" w:space="0" w:color="auto"/>
              <w:bottom w:val="single" w:sz="4" w:space="0" w:color="auto"/>
              <w:right w:val="single" w:sz="4" w:space="0" w:color="auto"/>
            </w:tcBorders>
          </w:tcPr>
          <w:p w14:paraId="556E763C"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STN EN ISO 4674-1, metóda A</w:t>
            </w:r>
          </w:p>
        </w:tc>
        <w:tc>
          <w:tcPr>
            <w:tcW w:w="2772" w:type="dxa"/>
            <w:tcBorders>
              <w:top w:val="single" w:sz="4" w:space="0" w:color="auto"/>
              <w:left w:val="single" w:sz="4" w:space="0" w:color="auto"/>
              <w:bottom w:val="single" w:sz="4" w:space="0" w:color="auto"/>
              <w:right w:val="single" w:sz="4" w:space="0" w:color="auto"/>
            </w:tcBorders>
          </w:tcPr>
          <w:p w14:paraId="09BABA49"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min 55 N / min 50 N</w:t>
            </w:r>
          </w:p>
        </w:tc>
      </w:tr>
      <w:tr w:rsidR="00DC754B" w:rsidRPr="006119C9" w14:paraId="5EE32F66" w14:textId="77777777" w:rsidTr="00DC754B">
        <w:tc>
          <w:tcPr>
            <w:tcW w:w="496" w:type="dxa"/>
            <w:tcBorders>
              <w:top w:val="single" w:sz="4" w:space="0" w:color="auto"/>
              <w:left w:val="single" w:sz="4" w:space="0" w:color="auto"/>
              <w:bottom w:val="single" w:sz="4" w:space="0" w:color="auto"/>
              <w:right w:val="single" w:sz="4" w:space="0" w:color="auto"/>
            </w:tcBorders>
          </w:tcPr>
          <w:p w14:paraId="3A312613"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9.</w:t>
            </w:r>
          </w:p>
        </w:tc>
        <w:tc>
          <w:tcPr>
            <w:tcW w:w="3118" w:type="dxa"/>
            <w:tcBorders>
              <w:top w:val="single" w:sz="4" w:space="0" w:color="auto"/>
              <w:left w:val="single" w:sz="4" w:space="0" w:color="auto"/>
              <w:bottom w:val="single" w:sz="4" w:space="0" w:color="auto"/>
              <w:right w:val="single" w:sz="4" w:space="0" w:color="auto"/>
            </w:tcBorders>
          </w:tcPr>
          <w:p w14:paraId="0A8E8C5C"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Odolnosť proti oderu lícna vrstva</w:t>
            </w:r>
          </w:p>
        </w:tc>
        <w:tc>
          <w:tcPr>
            <w:tcW w:w="2756" w:type="dxa"/>
            <w:tcBorders>
              <w:top w:val="single" w:sz="4" w:space="0" w:color="auto"/>
              <w:left w:val="single" w:sz="4" w:space="0" w:color="auto"/>
              <w:bottom w:val="single" w:sz="4" w:space="0" w:color="auto"/>
              <w:right w:val="single" w:sz="4" w:space="0" w:color="auto"/>
            </w:tcBorders>
          </w:tcPr>
          <w:p w14:paraId="19AB56A7"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STN EN ISO 12947-2</w:t>
            </w:r>
          </w:p>
          <w:p w14:paraId="5D28051B"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Tlak: 9kPa</w:t>
            </w:r>
          </w:p>
          <w:p w14:paraId="6358BEBD"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Abrazívo: štandardná vlna (SM 25)</w:t>
            </w:r>
          </w:p>
        </w:tc>
        <w:tc>
          <w:tcPr>
            <w:tcW w:w="2772" w:type="dxa"/>
            <w:tcBorders>
              <w:top w:val="single" w:sz="4" w:space="0" w:color="auto"/>
              <w:left w:val="single" w:sz="4" w:space="0" w:color="auto"/>
              <w:bottom w:val="single" w:sz="4" w:space="0" w:color="auto"/>
              <w:right w:val="single" w:sz="4" w:space="0" w:color="auto"/>
            </w:tcBorders>
          </w:tcPr>
          <w:p w14:paraId="5E9A4202"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min 80 000 cyklov</w:t>
            </w:r>
          </w:p>
        </w:tc>
      </w:tr>
      <w:tr w:rsidR="00DC754B" w:rsidRPr="006119C9" w14:paraId="4FD6F78E" w14:textId="77777777" w:rsidTr="00DC754B">
        <w:tc>
          <w:tcPr>
            <w:tcW w:w="496" w:type="dxa"/>
            <w:tcBorders>
              <w:top w:val="single" w:sz="4" w:space="0" w:color="auto"/>
              <w:left w:val="single" w:sz="4" w:space="0" w:color="auto"/>
              <w:bottom w:val="single" w:sz="4" w:space="0" w:color="auto"/>
              <w:right w:val="single" w:sz="4" w:space="0" w:color="auto"/>
            </w:tcBorders>
          </w:tcPr>
          <w:p w14:paraId="4C9E52BE"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 xml:space="preserve">10. </w:t>
            </w:r>
          </w:p>
        </w:tc>
        <w:tc>
          <w:tcPr>
            <w:tcW w:w="3118" w:type="dxa"/>
            <w:tcBorders>
              <w:top w:val="single" w:sz="4" w:space="0" w:color="auto"/>
              <w:left w:val="single" w:sz="4" w:space="0" w:color="auto"/>
              <w:bottom w:val="single" w:sz="4" w:space="0" w:color="auto"/>
              <w:right w:val="single" w:sz="4" w:space="0" w:color="auto"/>
            </w:tcBorders>
          </w:tcPr>
          <w:p w14:paraId="70D91212"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Odolnosť proti oderu rubná vrstva</w:t>
            </w:r>
          </w:p>
        </w:tc>
        <w:tc>
          <w:tcPr>
            <w:tcW w:w="2756" w:type="dxa"/>
            <w:tcBorders>
              <w:top w:val="single" w:sz="4" w:space="0" w:color="auto"/>
              <w:left w:val="single" w:sz="4" w:space="0" w:color="auto"/>
              <w:bottom w:val="single" w:sz="4" w:space="0" w:color="auto"/>
              <w:right w:val="single" w:sz="4" w:space="0" w:color="auto"/>
            </w:tcBorders>
          </w:tcPr>
          <w:p w14:paraId="52972E94"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STN EN ISO 12947-2</w:t>
            </w:r>
          </w:p>
          <w:p w14:paraId="0CE2CF4B"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Tlak: 9kPa</w:t>
            </w:r>
          </w:p>
          <w:p w14:paraId="74371675"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Abrazívo: štandardná vlna (SM 25)</w:t>
            </w:r>
          </w:p>
        </w:tc>
        <w:tc>
          <w:tcPr>
            <w:tcW w:w="2772" w:type="dxa"/>
            <w:tcBorders>
              <w:top w:val="single" w:sz="4" w:space="0" w:color="auto"/>
              <w:left w:val="single" w:sz="4" w:space="0" w:color="auto"/>
              <w:bottom w:val="single" w:sz="4" w:space="0" w:color="auto"/>
              <w:right w:val="single" w:sz="4" w:space="0" w:color="auto"/>
            </w:tcBorders>
          </w:tcPr>
          <w:p w14:paraId="006578C6"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min 25 000 cyklov</w:t>
            </w:r>
          </w:p>
        </w:tc>
      </w:tr>
      <w:tr w:rsidR="00DC754B" w:rsidRPr="006119C9" w14:paraId="78A8B88E" w14:textId="77777777" w:rsidTr="00DC754B">
        <w:tc>
          <w:tcPr>
            <w:tcW w:w="496" w:type="dxa"/>
            <w:tcBorders>
              <w:top w:val="single" w:sz="4" w:space="0" w:color="auto"/>
              <w:left w:val="single" w:sz="4" w:space="0" w:color="auto"/>
              <w:bottom w:val="single" w:sz="4" w:space="0" w:color="auto"/>
              <w:right w:val="single" w:sz="4" w:space="0" w:color="auto"/>
            </w:tcBorders>
          </w:tcPr>
          <w:p w14:paraId="04E3E233"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11.</w:t>
            </w:r>
          </w:p>
        </w:tc>
        <w:tc>
          <w:tcPr>
            <w:tcW w:w="3118" w:type="dxa"/>
            <w:tcBorders>
              <w:top w:val="single" w:sz="4" w:space="0" w:color="auto"/>
              <w:left w:val="single" w:sz="4" w:space="0" w:color="auto"/>
              <w:bottom w:val="single" w:sz="4" w:space="0" w:color="auto"/>
              <w:right w:val="single" w:sz="4" w:space="0" w:color="auto"/>
            </w:tcBorders>
          </w:tcPr>
          <w:p w14:paraId="356977B3"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Vizuálny vzhľad po 50 domácich praniach pri 60°C a 1 sušení v sušičke pri nižšej teplote</w:t>
            </w:r>
          </w:p>
        </w:tc>
        <w:tc>
          <w:tcPr>
            <w:tcW w:w="2756" w:type="dxa"/>
            <w:tcBorders>
              <w:top w:val="single" w:sz="4" w:space="0" w:color="auto"/>
              <w:left w:val="single" w:sz="4" w:space="0" w:color="auto"/>
              <w:bottom w:val="single" w:sz="4" w:space="0" w:color="auto"/>
              <w:right w:val="single" w:sz="4" w:space="0" w:color="auto"/>
            </w:tcBorders>
          </w:tcPr>
          <w:p w14:paraId="2A21D835"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 xml:space="preserve">STN EN ISO 6330, 6N, sušenie F </w:t>
            </w:r>
          </w:p>
          <w:p w14:paraId="6F703C59"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Testovacia vzorka: 40 cm X 140 cm</w:t>
            </w:r>
          </w:p>
        </w:tc>
        <w:tc>
          <w:tcPr>
            <w:tcW w:w="2772" w:type="dxa"/>
            <w:tcBorders>
              <w:top w:val="single" w:sz="4" w:space="0" w:color="auto"/>
              <w:left w:val="single" w:sz="4" w:space="0" w:color="auto"/>
              <w:bottom w:val="single" w:sz="4" w:space="0" w:color="auto"/>
              <w:right w:val="single" w:sz="4" w:space="0" w:color="auto"/>
            </w:tcBorders>
          </w:tcPr>
          <w:p w14:paraId="3FC80D08"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 xml:space="preserve">bez dier, prasklín, odlupovania vrstiev alebo zvraštenia väčšieho ako 5 mm v ľubovoľnom smere </w:t>
            </w:r>
          </w:p>
        </w:tc>
      </w:tr>
      <w:tr w:rsidR="00DC754B" w:rsidRPr="006119C9" w14:paraId="777E6BA7" w14:textId="77777777" w:rsidTr="00DC754B">
        <w:tc>
          <w:tcPr>
            <w:tcW w:w="496" w:type="dxa"/>
            <w:tcBorders>
              <w:top w:val="single" w:sz="4" w:space="0" w:color="auto"/>
              <w:left w:val="single" w:sz="4" w:space="0" w:color="auto"/>
              <w:bottom w:val="single" w:sz="4" w:space="0" w:color="auto"/>
              <w:right w:val="single" w:sz="4" w:space="0" w:color="auto"/>
            </w:tcBorders>
          </w:tcPr>
          <w:p w14:paraId="7BBD18D1"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12.</w:t>
            </w:r>
          </w:p>
        </w:tc>
        <w:tc>
          <w:tcPr>
            <w:tcW w:w="3118" w:type="dxa"/>
            <w:tcBorders>
              <w:top w:val="single" w:sz="4" w:space="0" w:color="auto"/>
              <w:left w:val="single" w:sz="4" w:space="0" w:color="auto"/>
              <w:bottom w:val="single" w:sz="4" w:space="0" w:color="auto"/>
              <w:right w:val="single" w:sz="4" w:space="0" w:color="auto"/>
            </w:tcBorders>
          </w:tcPr>
          <w:p w14:paraId="206E063C" w14:textId="066A1770" w:rsidR="00DC754B" w:rsidRPr="006119C9" w:rsidRDefault="00DC754B" w:rsidP="000E5A20">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Odolnosť proti poškodeniu ohybom po 100</w:t>
            </w:r>
            <w:r w:rsidR="000E5A20">
              <w:rPr>
                <w:rFonts w:ascii="Arial Narrow" w:hAnsi="Arial Narrow" w:cs="Arial Narrow"/>
                <w:bCs/>
                <w:sz w:val="22"/>
                <w:szCs w:val="22"/>
                <w:lang w:val="sk-SK" w:eastAsia="cs-CZ"/>
              </w:rPr>
              <w:t xml:space="preserve"> </w:t>
            </w:r>
            <w:r w:rsidRPr="006119C9">
              <w:rPr>
                <w:rFonts w:ascii="Arial Narrow" w:hAnsi="Arial Narrow" w:cs="Arial Narrow"/>
                <w:bCs/>
                <w:sz w:val="22"/>
                <w:szCs w:val="22"/>
                <w:lang w:val="sk-SK" w:eastAsia="cs-CZ"/>
              </w:rPr>
              <w:t>000 opakovaných ohýbaniach</w:t>
            </w:r>
          </w:p>
        </w:tc>
        <w:tc>
          <w:tcPr>
            <w:tcW w:w="2756" w:type="dxa"/>
            <w:tcBorders>
              <w:top w:val="single" w:sz="4" w:space="0" w:color="auto"/>
              <w:left w:val="single" w:sz="4" w:space="0" w:color="auto"/>
              <w:bottom w:val="single" w:sz="4" w:space="0" w:color="auto"/>
              <w:right w:val="single" w:sz="4" w:space="0" w:color="auto"/>
            </w:tcBorders>
          </w:tcPr>
          <w:p w14:paraId="37F1EC76" w14:textId="77777777" w:rsidR="00DC754B" w:rsidRPr="00B43385" w:rsidRDefault="00DC754B" w:rsidP="00DC754B">
            <w:pPr>
              <w:tabs>
                <w:tab w:val="left" w:pos="2160"/>
                <w:tab w:val="left" w:pos="2880"/>
                <w:tab w:val="left" w:pos="4500"/>
              </w:tabs>
              <w:jc w:val="both"/>
              <w:rPr>
                <w:rFonts w:ascii="Arial Narrow" w:hAnsi="Arial Narrow" w:cs="Arial Narrow"/>
                <w:bCs/>
                <w:lang w:val="sk-SK" w:eastAsia="cs-CZ"/>
              </w:rPr>
            </w:pPr>
            <w:r w:rsidRPr="00B43385">
              <w:rPr>
                <w:rFonts w:ascii="Arial Narrow" w:hAnsi="Arial Narrow" w:cs="Arial Narrow"/>
                <w:bCs/>
                <w:sz w:val="22"/>
                <w:szCs w:val="22"/>
                <w:lang w:val="sk-SK" w:eastAsia="cs-CZ"/>
              </w:rPr>
              <w:t>STN EN ISO 7854 metóda C</w:t>
            </w:r>
          </w:p>
          <w:p w14:paraId="57093B57" w14:textId="5422E4A4" w:rsidR="00DC754B" w:rsidRPr="00B43385" w:rsidRDefault="00DC754B" w:rsidP="006027B3">
            <w:pPr>
              <w:tabs>
                <w:tab w:val="left" w:pos="2160"/>
                <w:tab w:val="left" w:pos="2880"/>
                <w:tab w:val="left" w:pos="4500"/>
              </w:tabs>
              <w:jc w:val="both"/>
              <w:rPr>
                <w:rFonts w:ascii="Arial Narrow" w:hAnsi="Arial Narrow" w:cs="Arial Narrow"/>
                <w:bCs/>
                <w:lang w:val="sk-SK" w:eastAsia="cs-CZ"/>
              </w:rPr>
            </w:pPr>
            <w:r w:rsidRPr="00B43385">
              <w:rPr>
                <w:rFonts w:ascii="Arial Narrow" w:hAnsi="Arial Narrow" w:cs="Arial Narrow"/>
                <w:bCs/>
                <w:sz w:val="22"/>
                <w:szCs w:val="22"/>
                <w:lang w:val="sk-SK" w:eastAsia="cs-CZ"/>
              </w:rPr>
              <w:t xml:space="preserve">STN EN </w:t>
            </w:r>
            <w:r w:rsidR="006027B3" w:rsidRPr="00B43385">
              <w:rPr>
                <w:rFonts w:ascii="Arial Narrow" w:hAnsi="Arial Narrow" w:cs="Arial Narrow"/>
                <w:bCs/>
                <w:sz w:val="22"/>
                <w:szCs w:val="22"/>
                <w:lang w:val="sk-SK" w:eastAsia="cs-CZ"/>
              </w:rPr>
              <w:t xml:space="preserve">ISO </w:t>
            </w:r>
            <w:r w:rsidRPr="00B43385">
              <w:rPr>
                <w:rFonts w:ascii="Arial Narrow" w:hAnsi="Arial Narrow" w:cs="Arial Narrow"/>
                <w:bCs/>
                <w:sz w:val="22"/>
                <w:szCs w:val="22"/>
                <w:lang w:val="sk-SK" w:eastAsia="cs-CZ"/>
              </w:rPr>
              <w:t>811</w:t>
            </w:r>
            <w:r w:rsidR="006027B3" w:rsidRPr="00B43385">
              <w:rPr>
                <w:rFonts w:ascii="Arial Narrow" w:hAnsi="Arial Narrow" w:cs="Arial Narrow"/>
                <w:bCs/>
                <w:sz w:val="22"/>
                <w:szCs w:val="22"/>
                <w:lang w:val="sk-SK" w:eastAsia="cs-CZ"/>
              </w:rPr>
              <w:t>:2018</w:t>
            </w:r>
          </w:p>
        </w:tc>
        <w:tc>
          <w:tcPr>
            <w:tcW w:w="2772" w:type="dxa"/>
            <w:tcBorders>
              <w:top w:val="single" w:sz="4" w:space="0" w:color="auto"/>
              <w:left w:val="single" w:sz="4" w:space="0" w:color="auto"/>
              <w:bottom w:val="single" w:sz="4" w:space="0" w:color="auto"/>
              <w:right w:val="single" w:sz="4" w:space="0" w:color="auto"/>
            </w:tcBorders>
          </w:tcPr>
          <w:p w14:paraId="18365598" w14:textId="77777777" w:rsidR="00DC754B" w:rsidRPr="006119C9" w:rsidRDefault="00DC754B"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bez dier, prasklín, bublín a odlepovania vrstiev väčších ako 3 mm</w:t>
            </w:r>
          </w:p>
        </w:tc>
      </w:tr>
      <w:tr w:rsidR="00DC754B" w:rsidRPr="006119C9" w14:paraId="0E0B8C12" w14:textId="77777777" w:rsidTr="00DC754B">
        <w:tc>
          <w:tcPr>
            <w:tcW w:w="496" w:type="dxa"/>
            <w:tcBorders>
              <w:top w:val="single" w:sz="4" w:space="0" w:color="auto"/>
              <w:left w:val="single" w:sz="4" w:space="0" w:color="auto"/>
              <w:bottom w:val="single" w:sz="4" w:space="0" w:color="auto"/>
              <w:right w:val="single" w:sz="4" w:space="0" w:color="auto"/>
            </w:tcBorders>
          </w:tcPr>
          <w:p w14:paraId="47F4D1CA"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 xml:space="preserve">13. </w:t>
            </w:r>
          </w:p>
        </w:tc>
        <w:tc>
          <w:tcPr>
            <w:tcW w:w="3118" w:type="dxa"/>
            <w:tcBorders>
              <w:top w:val="single" w:sz="4" w:space="0" w:color="auto"/>
              <w:left w:val="single" w:sz="4" w:space="0" w:color="auto"/>
              <w:bottom w:val="single" w:sz="4" w:space="0" w:color="auto"/>
              <w:right w:val="single" w:sz="4" w:space="0" w:color="auto"/>
            </w:tcBorders>
          </w:tcPr>
          <w:p w14:paraId="1621106C"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 xml:space="preserve">Priepustnosť vodných pár </w:t>
            </w:r>
          </w:p>
        </w:tc>
        <w:tc>
          <w:tcPr>
            <w:tcW w:w="2756" w:type="dxa"/>
            <w:tcBorders>
              <w:top w:val="single" w:sz="4" w:space="0" w:color="auto"/>
              <w:left w:val="single" w:sz="4" w:space="0" w:color="auto"/>
              <w:bottom w:val="single" w:sz="4" w:space="0" w:color="auto"/>
              <w:right w:val="single" w:sz="4" w:space="0" w:color="auto"/>
            </w:tcBorders>
          </w:tcPr>
          <w:p w14:paraId="0D7FB124" w14:textId="77777777" w:rsidR="00DC754B" w:rsidRPr="00B43385" w:rsidRDefault="00DC754B" w:rsidP="00DC754B">
            <w:pPr>
              <w:jc w:val="both"/>
              <w:rPr>
                <w:rFonts w:ascii="Arial Narrow" w:hAnsi="Arial Narrow"/>
                <w:lang w:val="sk-SK"/>
              </w:rPr>
            </w:pPr>
            <w:r w:rsidRPr="00B43385">
              <w:rPr>
                <w:rFonts w:ascii="Arial Narrow" w:hAnsi="Arial Narrow"/>
                <w:sz w:val="22"/>
                <w:szCs w:val="22"/>
                <w:lang w:val="sk-SK"/>
              </w:rPr>
              <w:t xml:space="preserve">STN EN 11092 </w:t>
            </w:r>
          </w:p>
        </w:tc>
        <w:tc>
          <w:tcPr>
            <w:tcW w:w="2772" w:type="dxa"/>
            <w:tcBorders>
              <w:top w:val="single" w:sz="4" w:space="0" w:color="auto"/>
              <w:left w:val="single" w:sz="4" w:space="0" w:color="auto"/>
              <w:bottom w:val="single" w:sz="4" w:space="0" w:color="auto"/>
              <w:right w:val="single" w:sz="4" w:space="0" w:color="auto"/>
            </w:tcBorders>
          </w:tcPr>
          <w:p w14:paraId="76BB6480"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R</w:t>
            </w:r>
            <w:r w:rsidRPr="006119C9">
              <w:rPr>
                <w:rFonts w:ascii="Arial Narrow" w:hAnsi="Arial Narrow"/>
                <w:sz w:val="22"/>
                <w:szCs w:val="22"/>
                <w:vertAlign w:val="subscript"/>
                <w:lang w:val="sk-SK"/>
              </w:rPr>
              <w:t xml:space="preserve">et </w:t>
            </w:r>
            <w:r w:rsidRPr="006119C9">
              <w:rPr>
                <w:rFonts w:ascii="Arial Narrow" w:hAnsi="Arial Narrow"/>
                <w:sz w:val="22"/>
                <w:szCs w:val="22"/>
                <w:lang w:val="sk-SK"/>
              </w:rPr>
              <w:t xml:space="preserve">  </w:t>
            </w:r>
            <w:r w:rsidRPr="006119C9">
              <w:rPr>
                <w:rFonts w:ascii="Arial Narrow" w:hAnsi="Arial Narrow"/>
                <w:sz w:val="22"/>
                <w:szCs w:val="22"/>
                <w:lang w:val="sk-SK"/>
              </w:rPr>
              <w:sym w:font="Symbol" w:char="F0A3"/>
            </w:r>
            <w:r w:rsidRPr="006119C9">
              <w:rPr>
                <w:rFonts w:ascii="Arial Narrow" w:hAnsi="Arial Narrow"/>
                <w:sz w:val="22"/>
                <w:szCs w:val="22"/>
                <w:lang w:val="sk-SK"/>
              </w:rPr>
              <w:t xml:space="preserve"> 6  (m</w:t>
            </w:r>
            <w:r w:rsidRPr="006119C9">
              <w:rPr>
                <w:rFonts w:ascii="Arial Narrow" w:hAnsi="Arial Narrow"/>
                <w:sz w:val="22"/>
                <w:szCs w:val="22"/>
                <w:vertAlign w:val="superscript"/>
                <w:lang w:val="sk-SK"/>
              </w:rPr>
              <w:t xml:space="preserve">2  </w:t>
            </w:r>
            <w:r w:rsidRPr="006119C9">
              <w:rPr>
                <w:rFonts w:ascii="Arial Narrow" w:hAnsi="Arial Narrow"/>
                <w:sz w:val="22"/>
                <w:szCs w:val="22"/>
                <w:lang w:val="sk-SK"/>
              </w:rPr>
              <w:t>Pa/W)</w:t>
            </w:r>
          </w:p>
        </w:tc>
      </w:tr>
      <w:tr w:rsidR="00DC754B" w:rsidRPr="006119C9" w14:paraId="12D3A4BC" w14:textId="77777777" w:rsidTr="00DC754B">
        <w:tc>
          <w:tcPr>
            <w:tcW w:w="496" w:type="dxa"/>
            <w:tcBorders>
              <w:top w:val="single" w:sz="4" w:space="0" w:color="auto"/>
              <w:left w:val="single" w:sz="4" w:space="0" w:color="auto"/>
              <w:bottom w:val="single" w:sz="4" w:space="0" w:color="auto"/>
              <w:right w:val="single" w:sz="4" w:space="0" w:color="auto"/>
            </w:tcBorders>
          </w:tcPr>
          <w:p w14:paraId="6C0954E5"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14.</w:t>
            </w:r>
          </w:p>
        </w:tc>
        <w:tc>
          <w:tcPr>
            <w:tcW w:w="3118" w:type="dxa"/>
            <w:tcBorders>
              <w:top w:val="single" w:sz="4" w:space="0" w:color="auto"/>
              <w:left w:val="single" w:sz="4" w:space="0" w:color="auto"/>
              <w:bottom w:val="single" w:sz="4" w:space="0" w:color="auto"/>
              <w:right w:val="single" w:sz="4" w:space="0" w:color="auto"/>
            </w:tcBorders>
          </w:tcPr>
          <w:p w14:paraId="3D0AC489" w14:textId="06892319" w:rsidR="00DC754B" w:rsidRPr="006119C9" w:rsidRDefault="00DC754B" w:rsidP="00BD3DF9">
            <w:pPr>
              <w:jc w:val="both"/>
              <w:rPr>
                <w:rFonts w:ascii="Arial Narrow" w:hAnsi="Arial Narrow"/>
                <w:lang w:val="sk-SK"/>
              </w:rPr>
            </w:pPr>
            <w:r w:rsidRPr="006119C9">
              <w:rPr>
                <w:rFonts w:ascii="Arial Narrow" w:hAnsi="Arial Narrow"/>
                <w:sz w:val="22"/>
                <w:szCs w:val="22"/>
                <w:lang w:val="sk-SK"/>
              </w:rPr>
              <w:t>O</w:t>
            </w:r>
            <w:r w:rsidR="00BD3DF9" w:rsidRPr="006119C9">
              <w:rPr>
                <w:rFonts w:ascii="Arial Narrow" w:hAnsi="Arial Narrow"/>
                <w:sz w:val="22"/>
                <w:szCs w:val="22"/>
                <w:lang w:val="sk-SK"/>
              </w:rPr>
              <w:t xml:space="preserve">dolnosť proti prenikaniu vody </w:t>
            </w:r>
          </w:p>
        </w:tc>
        <w:tc>
          <w:tcPr>
            <w:tcW w:w="2756" w:type="dxa"/>
            <w:tcBorders>
              <w:top w:val="single" w:sz="4" w:space="0" w:color="auto"/>
              <w:left w:val="single" w:sz="4" w:space="0" w:color="auto"/>
              <w:bottom w:val="single" w:sz="4" w:space="0" w:color="auto"/>
              <w:right w:val="single" w:sz="4" w:space="0" w:color="auto"/>
            </w:tcBorders>
          </w:tcPr>
          <w:p w14:paraId="6122929C" w14:textId="4F0B8DA8" w:rsidR="00DC754B" w:rsidRPr="00B43385" w:rsidRDefault="006027B3" w:rsidP="00DC754B">
            <w:pPr>
              <w:jc w:val="both"/>
              <w:rPr>
                <w:rFonts w:ascii="Arial Narrow" w:hAnsi="Arial Narrow"/>
                <w:lang w:val="sk-SK"/>
              </w:rPr>
            </w:pPr>
            <w:r w:rsidRPr="00B43385">
              <w:rPr>
                <w:rFonts w:ascii="Arial Narrow" w:hAnsi="Arial Narrow" w:cs="Arial Narrow"/>
                <w:bCs/>
                <w:sz w:val="22"/>
                <w:szCs w:val="22"/>
                <w:lang w:val="sk-SK" w:eastAsia="cs-CZ"/>
              </w:rPr>
              <w:t>STN EN ISO 811:2018</w:t>
            </w:r>
          </w:p>
        </w:tc>
        <w:tc>
          <w:tcPr>
            <w:tcW w:w="2772" w:type="dxa"/>
            <w:tcBorders>
              <w:top w:val="single" w:sz="4" w:space="0" w:color="auto"/>
              <w:left w:val="single" w:sz="4" w:space="0" w:color="auto"/>
              <w:bottom w:val="single" w:sz="4" w:space="0" w:color="auto"/>
              <w:right w:val="single" w:sz="4" w:space="0" w:color="auto"/>
            </w:tcBorders>
          </w:tcPr>
          <w:p w14:paraId="065F5885"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min. 10 000 mm (povrch)</w:t>
            </w:r>
          </w:p>
        </w:tc>
      </w:tr>
      <w:tr w:rsidR="00DC754B" w:rsidRPr="006119C9" w14:paraId="284B6767" w14:textId="77777777" w:rsidTr="00DC754B">
        <w:tc>
          <w:tcPr>
            <w:tcW w:w="496" w:type="dxa"/>
            <w:tcBorders>
              <w:top w:val="single" w:sz="4" w:space="0" w:color="auto"/>
              <w:left w:val="single" w:sz="4" w:space="0" w:color="auto"/>
              <w:bottom w:val="single" w:sz="4" w:space="0" w:color="auto"/>
              <w:right w:val="single" w:sz="4" w:space="0" w:color="auto"/>
            </w:tcBorders>
          </w:tcPr>
          <w:p w14:paraId="5C637F89"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15.</w:t>
            </w:r>
          </w:p>
        </w:tc>
        <w:tc>
          <w:tcPr>
            <w:tcW w:w="3118" w:type="dxa"/>
            <w:tcBorders>
              <w:top w:val="single" w:sz="4" w:space="0" w:color="auto"/>
              <w:left w:val="single" w:sz="4" w:space="0" w:color="auto"/>
              <w:bottom w:val="single" w:sz="4" w:space="0" w:color="auto"/>
              <w:right w:val="single" w:sz="4" w:space="0" w:color="auto"/>
            </w:tcBorders>
          </w:tcPr>
          <w:p w14:paraId="7020904B"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Odolnosť proti prenikaniu vody po 20 domácich praniach pri 60°C a 1 sušení v sušičke pri nižšej teplote</w:t>
            </w:r>
          </w:p>
        </w:tc>
        <w:tc>
          <w:tcPr>
            <w:tcW w:w="2756" w:type="dxa"/>
            <w:tcBorders>
              <w:top w:val="single" w:sz="4" w:space="0" w:color="auto"/>
              <w:left w:val="single" w:sz="4" w:space="0" w:color="auto"/>
              <w:bottom w:val="single" w:sz="4" w:space="0" w:color="auto"/>
              <w:right w:val="single" w:sz="4" w:space="0" w:color="auto"/>
            </w:tcBorders>
          </w:tcPr>
          <w:p w14:paraId="2C4C922C" w14:textId="77777777" w:rsidR="00DC754B" w:rsidRPr="00B43385" w:rsidRDefault="00DC754B" w:rsidP="00DC754B">
            <w:pPr>
              <w:jc w:val="both"/>
              <w:rPr>
                <w:rFonts w:ascii="Arial Narrow" w:hAnsi="Arial Narrow"/>
                <w:lang w:val="sk-SK"/>
              </w:rPr>
            </w:pPr>
            <w:r w:rsidRPr="00B43385">
              <w:rPr>
                <w:rFonts w:ascii="Arial Narrow" w:hAnsi="Arial Narrow"/>
                <w:sz w:val="22"/>
                <w:szCs w:val="22"/>
                <w:lang w:val="sk-SK"/>
              </w:rPr>
              <w:t xml:space="preserve">STN EN ISO 6330, 6N, sušenie F </w:t>
            </w:r>
          </w:p>
          <w:p w14:paraId="10905E74" w14:textId="6A06DD69" w:rsidR="00DC754B" w:rsidRPr="00B43385" w:rsidRDefault="006027B3" w:rsidP="00DC754B">
            <w:pPr>
              <w:jc w:val="both"/>
              <w:rPr>
                <w:rFonts w:ascii="Arial Narrow" w:hAnsi="Arial Narrow"/>
                <w:lang w:val="sk-SK"/>
              </w:rPr>
            </w:pPr>
            <w:r w:rsidRPr="00B43385">
              <w:rPr>
                <w:rFonts w:ascii="Arial Narrow" w:hAnsi="Arial Narrow" w:cs="Arial Narrow"/>
                <w:bCs/>
                <w:sz w:val="22"/>
                <w:szCs w:val="22"/>
                <w:lang w:val="sk-SK" w:eastAsia="cs-CZ"/>
              </w:rPr>
              <w:t>STN EN ISO 811:2018</w:t>
            </w:r>
          </w:p>
        </w:tc>
        <w:tc>
          <w:tcPr>
            <w:tcW w:w="2772" w:type="dxa"/>
            <w:tcBorders>
              <w:top w:val="single" w:sz="4" w:space="0" w:color="auto"/>
              <w:left w:val="single" w:sz="4" w:space="0" w:color="auto"/>
              <w:bottom w:val="single" w:sz="4" w:space="0" w:color="auto"/>
              <w:right w:val="single" w:sz="4" w:space="0" w:color="auto"/>
            </w:tcBorders>
          </w:tcPr>
          <w:p w14:paraId="0D845206"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min. 10 000 mm (povrch)</w:t>
            </w:r>
          </w:p>
        </w:tc>
      </w:tr>
      <w:tr w:rsidR="00DC754B" w:rsidRPr="006119C9" w14:paraId="0FCA1B95" w14:textId="77777777" w:rsidTr="00DC754B">
        <w:tc>
          <w:tcPr>
            <w:tcW w:w="496" w:type="dxa"/>
            <w:tcBorders>
              <w:top w:val="single" w:sz="4" w:space="0" w:color="auto"/>
              <w:left w:val="single" w:sz="4" w:space="0" w:color="auto"/>
              <w:bottom w:val="single" w:sz="4" w:space="0" w:color="auto"/>
              <w:right w:val="single" w:sz="4" w:space="0" w:color="auto"/>
            </w:tcBorders>
          </w:tcPr>
          <w:p w14:paraId="6FCAAF3C"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lastRenderedPageBreak/>
              <w:t>16.</w:t>
            </w:r>
          </w:p>
        </w:tc>
        <w:tc>
          <w:tcPr>
            <w:tcW w:w="3118" w:type="dxa"/>
            <w:tcBorders>
              <w:top w:val="single" w:sz="4" w:space="0" w:color="auto"/>
              <w:left w:val="single" w:sz="4" w:space="0" w:color="auto"/>
              <w:bottom w:val="single" w:sz="4" w:space="0" w:color="auto"/>
              <w:right w:val="single" w:sz="4" w:space="0" w:color="auto"/>
            </w:tcBorders>
          </w:tcPr>
          <w:p w14:paraId="4DB18250"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Odolnosť proti prieniku vody po 5 chemických čisteniach</w:t>
            </w:r>
          </w:p>
        </w:tc>
        <w:tc>
          <w:tcPr>
            <w:tcW w:w="2756" w:type="dxa"/>
            <w:tcBorders>
              <w:top w:val="single" w:sz="4" w:space="0" w:color="auto"/>
              <w:left w:val="single" w:sz="4" w:space="0" w:color="auto"/>
              <w:bottom w:val="single" w:sz="4" w:space="0" w:color="auto"/>
              <w:right w:val="single" w:sz="4" w:space="0" w:color="auto"/>
            </w:tcBorders>
          </w:tcPr>
          <w:p w14:paraId="2DE11819" w14:textId="77777777" w:rsidR="00DC754B" w:rsidRPr="00B43385" w:rsidRDefault="00DC754B" w:rsidP="00DC754B">
            <w:pPr>
              <w:jc w:val="both"/>
              <w:rPr>
                <w:rFonts w:ascii="Arial Narrow" w:hAnsi="Arial Narrow"/>
                <w:lang w:val="sk-SK"/>
              </w:rPr>
            </w:pPr>
            <w:r w:rsidRPr="00B43385">
              <w:rPr>
                <w:rFonts w:ascii="Arial Narrow" w:hAnsi="Arial Narrow"/>
                <w:sz w:val="22"/>
                <w:szCs w:val="22"/>
                <w:lang w:val="sk-SK"/>
              </w:rPr>
              <w:t>STN EN ISO 3175-2</w:t>
            </w:r>
          </w:p>
          <w:p w14:paraId="2F66332D" w14:textId="693EB8B0" w:rsidR="00DC754B" w:rsidRPr="00B43385" w:rsidRDefault="006027B3" w:rsidP="00DC754B">
            <w:pPr>
              <w:jc w:val="both"/>
              <w:rPr>
                <w:rFonts w:ascii="Arial Narrow" w:hAnsi="Arial Narrow"/>
                <w:lang w:val="sk-SK"/>
              </w:rPr>
            </w:pPr>
            <w:r w:rsidRPr="00B43385">
              <w:rPr>
                <w:rFonts w:ascii="Arial Narrow" w:hAnsi="Arial Narrow" w:cs="Arial Narrow"/>
                <w:bCs/>
                <w:sz w:val="22"/>
                <w:szCs w:val="22"/>
                <w:lang w:val="sk-SK" w:eastAsia="cs-CZ"/>
              </w:rPr>
              <w:t>STN EN ISO 811:2018</w:t>
            </w:r>
          </w:p>
        </w:tc>
        <w:tc>
          <w:tcPr>
            <w:tcW w:w="2772" w:type="dxa"/>
            <w:tcBorders>
              <w:top w:val="single" w:sz="4" w:space="0" w:color="auto"/>
              <w:left w:val="single" w:sz="4" w:space="0" w:color="auto"/>
              <w:bottom w:val="single" w:sz="4" w:space="0" w:color="auto"/>
              <w:right w:val="single" w:sz="4" w:space="0" w:color="auto"/>
            </w:tcBorders>
          </w:tcPr>
          <w:p w14:paraId="7EC612BF"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min. 10 000 mm (povrch)</w:t>
            </w:r>
          </w:p>
        </w:tc>
      </w:tr>
      <w:tr w:rsidR="00DC754B" w:rsidRPr="006119C9" w14:paraId="7112160A" w14:textId="77777777" w:rsidTr="00DC754B">
        <w:tc>
          <w:tcPr>
            <w:tcW w:w="496" w:type="dxa"/>
            <w:tcBorders>
              <w:top w:val="single" w:sz="4" w:space="0" w:color="auto"/>
              <w:left w:val="single" w:sz="4" w:space="0" w:color="auto"/>
              <w:bottom w:val="single" w:sz="4" w:space="0" w:color="auto"/>
              <w:right w:val="single" w:sz="4" w:space="0" w:color="auto"/>
            </w:tcBorders>
          </w:tcPr>
          <w:p w14:paraId="5790CFB6"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17.</w:t>
            </w:r>
          </w:p>
        </w:tc>
        <w:tc>
          <w:tcPr>
            <w:tcW w:w="3118" w:type="dxa"/>
            <w:tcBorders>
              <w:top w:val="single" w:sz="4" w:space="0" w:color="auto"/>
              <w:left w:val="single" w:sz="4" w:space="0" w:color="auto"/>
              <w:bottom w:val="single" w:sz="4" w:space="0" w:color="auto"/>
              <w:right w:val="single" w:sz="4" w:space="0" w:color="auto"/>
            </w:tcBorders>
            <w:vAlign w:val="bottom"/>
          </w:tcPr>
          <w:p w14:paraId="7A418D96" w14:textId="4EE01A9F" w:rsidR="000E5A20" w:rsidRPr="006119C9" w:rsidRDefault="000E5A20" w:rsidP="000E5A20">
            <w:pPr>
              <w:pStyle w:val="Standard"/>
              <w:ind w:left="40"/>
              <w:rPr>
                <w:rFonts w:ascii="Arial Narrow" w:eastAsia="Arial" w:hAnsi="Arial Narrow"/>
                <w:kern w:val="0"/>
                <w:sz w:val="22"/>
                <w:szCs w:val="22"/>
                <w:lang w:val="sk-SK"/>
              </w:rPr>
            </w:pPr>
            <w:r>
              <w:rPr>
                <w:rFonts w:ascii="Arial Narrow" w:eastAsia="Arial" w:hAnsi="Arial Narrow"/>
                <w:kern w:val="0"/>
                <w:sz w:val="22"/>
                <w:szCs w:val="22"/>
                <w:lang w:val="sk-SK"/>
              </w:rPr>
              <w:t xml:space="preserve">Odolnosť proti prieniku vody po znečistení  s naftou </w:t>
            </w:r>
            <w:r w:rsidR="00DC754B" w:rsidRPr="006119C9">
              <w:rPr>
                <w:rFonts w:ascii="Arial Narrow" w:eastAsia="Arial" w:hAnsi="Arial Narrow"/>
                <w:kern w:val="0"/>
                <w:sz w:val="22"/>
                <w:szCs w:val="22"/>
                <w:lang w:val="sk-SK"/>
              </w:rPr>
              <w:t>JP-8</w:t>
            </w:r>
            <w:r>
              <w:rPr>
                <w:rFonts w:ascii="Arial Narrow" w:eastAsia="Arial" w:hAnsi="Arial Narrow"/>
                <w:kern w:val="0"/>
                <w:sz w:val="22"/>
                <w:szCs w:val="22"/>
                <w:lang w:val="sk-SK"/>
              </w:rPr>
              <w:t>,</w:t>
            </w:r>
            <w:r w:rsidR="00DC754B" w:rsidRPr="006119C9">
              <w:rPr>
                <w:rFonts w:ascii="Arial Narrow" w:eastAsia="Arial" w:hAnsi="Arial Narrow"/>
                <w:kern w:val="0"/>
                <w:sz w:val="22"/>
                <w:szCs w:val="22"/>
                <w:lang w:val="sk-SK"/>
              </w:rPr>
              <w:t xml:space="preserve"> naftou pre lietadlá</w:t>
            </w:r>
            <w:r>
              <w:rPr>
                <w:rFonts w:ascii="Arial Narrow" w:eastAsia="Arial" w:hAnsi="Arial Narrow"/>
                <w:kern w:val="0"/>
                <w:sz w:val="22"/>
                <w:szCs w:val="22"/>
                <w:lang w:val="sk-SK"/>
              </w:rPr>
              <w:t xml:space="preserve">, </w:t>
            </w:r>
            <w:r w:rsidR="00DC754B" w:rsidRPr="006119C9">
              <w:rPr>
                <w:rFonts w:ascii="Arial Narrow" w:eastAsia="Arial" w:hAnsi="Arial Narrow"/>
                <w:kern w:val="0"/>
                <w:sz w:val="22"/>
                <w:szCs w:val="22"/>
                <w:lang w:val="sk-SK"/>
              </w:rPr>
              <w:t>olejom</w:t>
            </w:r>
            <w:r>
              <w:rPr>
                <w:rFonts w:ascii="Arial Narrow" w:eastAsia="Arial" w:hAnsi="Arial Narrow"/>
                <w:kern w:val="0"/>
                <w:sz w:val="22"/>
                <w:szCs w:val="22"/>
                <w:lang w:val="sk-SK"/>
              </w:rPr>
              <w:t xml:space="preserve">, </w:t>
            </w:r>
            <w:r w:rsidR="00DC754B" w:rsidRPr="006119C9">
              <w:rPr>
                <w:rFonts w:ascii="Arial Narrow" w:eastAsia="Arial" w:hAnsi="Arial Narrow"/>
                <w:kern w:val="0"/>
                <w:sz w:val="22"/>
                <w:szCs w:val="22"/>
                <w:lang w:val="sk-SK"/>
              </w:rPr>
              <w:t>motorovým olejom</w:t>
            </w:r>
            <w:r>
              <w:rPr>
                <w:rFonts w:ascii="Arial Narrow" w:eastAsia="Arial" w:hAnsi="Arial Narrow"/>
                <w:kern w:val="0"/>
                <w:sz w:val="22"/>
                <w:szCs w:val="22"/>
                <w:lang w:val="sk-SK"/>
              </w:rPr>
              <w:t>,</w:t>
            </w:r>
          </w:p>
          <w:p w14:paraId="2E67DF2C" w14:textId="77777777" w:rsidR="00DC754B" w:rsidRPr="006119C9" w:rsidRDefault="00DC754B" w:rsidP="00DC754B">
            <w:pPr>
              <w:pStyle w:val="Standard"/>
              <w:ind w:left="40"/>
              <w:rPr>
                <w:rFonts w:ascii="Arial Narrow" w:eastAsia="Arial" w:hAnsi="Arial Narrow"/>
                <w:kern w:val="0"/>
                <w:sz w:val="22"/>
                <w:szCs w:val="22"/>
                <w:lang w:val="sk-SK"/>
              </w:rPr>
            </w:pPr>
            <w:r w:rsidRPr="006119C9">
              <w:rPr>
                <w:rFonts w:ascii="Arial Narrow" w:eastAsia="Arial" w:hAnsi="Arial Narrow"/>
                <w:kern w:val="0"/>
                <w:sz w:val="22"/>
                <w:szCs w:val="22"/>
                <w:lang w:val="sk-SK"/>
              </w:rPr>
              <w:t>DEET</w:t>
            </w:r>
          </w:p>
          <w:p w14:paraId="61E97845" w14:textId="77777777" w:rsidR="00DC754B" w:rsidRPr="006119C9" w:rsidRDefault="00DC754B" w:rsidP="00DC754B">
            <w:pPr>
              <w:pStyle w:val="Standard"/>
              <w:ind w:left="40"/>
              <w:rPr>
                <w:rFonts w:ascii="Arial Narrow" w:eastAsia="Arial" w:hAnsi="Arial Narrow"/>
                <w:kern w:val="0"/>
                <w:sz w:val="22"/>
                <w:szCs w:val="22"/>
                <w:lang w:val="sk-SK"/>
              </w:rPr>
            </w:pPr>
            <w:r w:rsidRPr="006119C9">
              <w:rPr>
                <w:rFonts w:ascii="Arial Narrow" w:eastAsia="Arial" w:hAnsi="Arial Narrow"/>
                <w:kern w:val="0"/>
                <w:sz w:val="22"/>
                <w:szCs w:val="22"/>
                <w:lang w:val="sk-SK"/>
              </w:rPr>
              <w:t>následne po 5 praniach</w:t>
            </w:r>
          </w:p>
        </w:tc>
        <w:tc>
          <w:tcPr>
            <w:tcW w:w="2756" w:type="dxa"/>
            <w:tcBorders>
              <w:top w:val="single" w:sz="4" w:space="0" w:color="auto"/>
              <w:left w:val="single" w:sz="4" w:space="0" w:color="auto"/>
              <w:bottom w:val="single" w:sz="4" w:space="0" w:color="auto"/>
              <w:right w:val="single" w:sz="4" w:space="0" w:color="auto"/>
            </w:tcBorders>
          </w:tcPr>
          <w:p w14:paraId="54B7CE60" w14:textId="57F7B074" w:rsidR="00DC754B" w:rsidRPr="00B43385" w:rsidRDefault="00EF64CA" w:rsidP="00DC754B">
            <w:pPr>
              <w:pStyle w:val="Standard"/>
              <w:ind w:left="60"/>
              <w:rPr>
                <w:rFonts w:ascii="Arial Narrow" w:eastAsia="Arial" w:hAnsi="Arial Narrow"/>
                <w:kern w:val="0"/>
                <w:sz w:val="22"/>
                <w:szCs w:val="22"/>
                <w:lang w:val="sk-SK"/>
              </w:rPr>
            </w:pPr>
            <w:r w:rsidRPr="00B43385">
              <w:rPr>
                <w:rFonts w:ascii="Arial Narrow" w:eastAsia="Arial" w:hAnsi="Arial Narrow"/>
                <w:kern w:val="0"/>
                <w:sz w:val="22"/>
                <w:szCs w:val="22"/>
                <w:lang w:val="sk-SK"/>
              </w:rPr>
              <w:t xml:space="preserve">STN EN </w:t>
            </w:r>
            <w:r w:rsidR="00DC754B" w:rsidRPr="00B43385">
              <w:rPr>
                <w:rFonts w:ascii="Arial Narrow" w:eastAsia="Arial" w:hAnsi="Arial Narrow"/>
                <w:kern w:val="0"/>
                <w:sz w:val="22"/>
                <w:szCs w:val="22"/>
                <w:lang w:val="sk-SK"/>
              </w:rPr>
              <w:t>ISO 6330, 6N, sušenie F</w:t>
            </w:r>
          </w:p>
          <w:p w14:paraId="68A0C50C" w14:textId="26401D8B" w:rsidR="00DC754B" w:rsidRPr="00B43385" w:rsidRDefault="006027B3" w:rsidP="00DC754B">
            <w:pPr>
              <w:pStyle w:val="Standard"/>
              <w:ind w:left="60"/>
              <w:rPr>
                <w:rFonts w:ascii="Arial Narrow" w:eastAsia="Arial" w:hAnsi="Arial Narrow"/>
                <w:kern w:val="0"/>
                <w:sz w:val="22"/>
                <w:szCs w:val="22"/>
                <w:lang w:val="sk-SK"/>
              </w:rPr>
            </w:pPr>
            <w:r w:rsidRPr="00B43385">
              <w:rPr>
                <w:rFonts w:ascii="Arial Narrow" w:hAnsi="Arial Narrow" w:cs="Arial Narrow"/>
                <w:bCs/>
                <w:sz w:val="22"/>
                <w:szCs w:val="22"/>
                <w:lang w:val="sk-SK" w:eastAsia="cs-CZ"/>
              </w:rPr>
              <w:t>STN EN ISO 811:2018</w:t>
            </w:r>
          </w:p>
        </w:tc>
        <w:tc>
          <w:tcPr>
            <w:tcW w:w="2772" w:type="dxa"/>
            <w:tcBorders>
              <w:top w:val="single" w:sz="4" w:space="0" w:color="auto"/>
              <w:left w:val="single" w:sz="4" w:space="0" w:color="auto"/>
              <w:bottom w:val="single" w:sz="4" w:space="0" w:color="auto"/>
              <w:right w:val="single" w:sz="4" w:space="0" w:color="auto"/>
            </w:tcBorders>
            <w:vAlign w:val="center"/>
          </w:tcPr>
          <w:p w14:paraId="7AB446EE" w14:textId="77777777" w:rsidR="00DC754B" w:rsidRPr="006119C9" w:rsidRDefault="00DC754B" w:rsidP="00DC754B">
            <w:pPr>
              <w:pStyle w:val="Standard"/>
              <w:rPr>
                <w:rFonts w:ascii="Arial Narrow" w:eastAsia="Arial" w:hAnsi="Arial Narrow"/>
                <w:kern w:val="0"/>
                <w:sz w:val="22"/>
                <w:szCs w:val="22"/>
                <w:lang w:val="sk-SK"/>
              </w:rPr>
            </w:pPr>
            <w:r w:rsidRPr="006119C9">
              <w:rPr>
                <w:rFonts w:ascii="Arial Narrow" w:hAnsi="Arial Narrow"/>
                <w:sz w:val="22"/>
                <w:szCs w:val="22"/>
                <w:lang w:val="sk-SK"/>
              </w:rPr>
              <w:t>min. 10 000 mm (povrch)</w:t>
            </w:r>
          </w:p>
        </w:tc>
      </w:tr>
      <w:tr w:rsidR="00DC754B" w:rsidRPr="006119C9" w14:paraId="65BE22CF" w14:textId="77777777" w:rsidTr="00DC754B">
        <w:tc>
          <w:tcPr>
            <w:tcW w:w="496" w:type="dxa"/>
            <w:tcBorders>
              <w:top w:val="single" w:sz="4" w:space="0" w:color="auto"/>
              <w:left w:val="single" w:sz="4" w:space="0" w:color="auto"/>
              <w:bottom w:val="single" w:sz="4" w:space="0" w:color="auto"/>
              <w:right w:val="single" w:sz="4" w:space="0" w:color="auto"/>
            </w:tcBorders>
          </w:tcPr>
          <w:p w14:paraId="5DE467F4" w14:textId="3FE1A768"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18.</w:t>
            </w:r>
          </w:p>
        </w:tc>
        <w:tc>
          <w:tcPr>
            <w:tcW w:w="3118" w:type="dxa"/>
            <w:tcBorders>
              <w:top w:val="single" w:sz="4" w:space="0" w:color="auto"/>
              <w:left w:val="single" w:sz="4" w:space="0" w:color="auto"/>
              <w:bottom w:val="single" w:sz="4" w:space="0" w:color="auto"/>
              <w:right w:val="single" w:sz="4" w:space="0" w:color="auto"/>
            </w:tcBorders>
          </w:tcPr>
          <w:p w14:paraId="1E74F241" w14:textId="77777777" w:rsidR="00DC754B" w:rsidRPr="006119C9" w:rsidRDefault="00DC754B"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Odolnosť proti prieniku vody po 100 000 opakovaných ohýbaniach</w:t>
            </w:r>
          </w:p>
        </w:tc>
        <w:tc>
          <w:tcPr>
            <w:tcW w:w="2756" w:type="dxa"/>
            <w:tcBorders>
              <w:top w:val="single" w:sz="4" w:space="0" w:color="auto"/>
              <w:left w:val="single" w:sz="4" w:space="0" w:color="auto"/>
              <w:bottom w:val="single" w:sz="4" w:space="0" w:color="auto"/>
              <w:right w:val="single" w:sz="4" w:space="0" w:color="auto"/>
            </w:tcBorders>
          </w:tcPr>
          <w:p w14:paraId="077E6FB3" w14:textId="77777777" w:rsidR="00DC754B" w:rsidRPr="00B43385" w:rsidRDefault="00DC754B" w:rsidP="00DC754B">
            <w:pPr>
              <w:tabs>
                <w:tab w:val="left" w:pos="2160"/>
                <w:tab w:val="left" w:pos="2880"/>
                <w:tab w:val="left" w:pos="4500"/>
              </w:tabs>
              <w:jc w:val="both"/>
              <w:rPr>
                <w:rFonts w:ascii="Arial Narrow" w:hAnsi="Arial Narrow" w:cs="Arial Narrow"/>
                <w:bCs/>
                <w:lang w:val="sk-SK" w:eastAsia="cs-CZ"/>
              </w:rPr>
            </w:pPr>
            <w:r w:rsidRPr="00B43385">
              <w:rPr>
                <w:rFonts w:ascii="Arial Narrow" w:hAnsi="Arial Narrow" w:cs="Arial Narrow"/>
                <w:bCs/>
                <w:sz w:val="22"/>
                <w:szCs w:val="22"/>
                <w:lang w:val="sk-SK" w:eastAsia="cs-CZ"/>
              </w:rPr>
              <w:t>STN EN ISO 7854 metóda C</w:t>
            </w:r>
          </w:p>
          <w:p w14:paraId="188FCF77" w14:textId="72EA5DF4" w:rsidR="00DC754B" w:rsidRPr="00B43385" w:rsidRDefault="006027B3" w:rsidP="00DC754B">
            <w:pPr>
              <w:tabs>
                <w:tab w:val="left" w:pos="2160"/>
                <w:tab w:val="left" w:pos="2880"/>
                <w:tab w:val="left" w:pos="4500"/>
              </w:tabs>
              <w:jc w:val="both"/>
              <w:rPr>
                <w:rFonts w:ascii="Arial Narrow" w:hAnsi="Arial Narrow" w:cs="Arial Narrow"/>
                <w:bCs/>
                <w:lang w:val="sk-SK" w:eastAsia="cs-CZ"/>
              </w:rPr>
            </w:pPr>
            <w:r w:rsidRPr="00B43385">
              <w:rPr>
                <w:rFonts w:ascii="Arial Narrow" w:hAnsi="Arial Narrow" w:cs="Arial Narrow"/>
                <w:bCs/>
                <w:sz w:val="22"/>
                <w:szCs w:val="22"/>
                <w:lang w:val="sk-SK" w:eastAsia="cs-CZ"/>
              </w:rPr>
              <w:t>STN EN ISO 811:2018</w:t>
            </w:r>
          </w:p>
        </w:tc>
        <w:tc>
          <w:tcPr>
            <w:tcW w:w="2772" w:type="dxa"/>
            <w:tcBorders>
              <w:top w:val="single" w:sz="4" w:space="0" w:color="auto"/>
              <w:left w:val="single" w:sz="4" w:space="0" w:color="auto"/>
              <w:bottom w:val="single" w:sz="4" w:space="0" w:color="auto"/>
              <w:right w:val="single" w:sz="4" w:space="0" w:color="auto"/>
            </w:tcBorders>
            <w:vAlign w:val="center"/>
          </w:tcPr>
          <w:p w14:paraId="6016CCDD" w14:textId="77777777" w:rsidR="00DC754B" w:rsidRPr="006119C9" w:rsidRDefault="00DC754B" w:rsidP="00DC754B">
            <w:pPr>
              <w:pStyle w:val="Standard"/>
              <w:rPr>
                <w:rFonts w:ascii="Arial Narrow" w:eastAsia="Arial" w:hAnsi="Arial Narrow"/>
                <w:kern w:val="0"/>
                <w:sz w:val="22"/>
                <w:szCs w:val="22"/>
                <w:lang w:val="sk-SK"/>
              </w:rPr>
            </w:pPr>
            <w:r w:rsidRPr="006119C9">
              <w:rPr>
                <w:rFonts w:ascii="Arial Narrow" w:hAnsi="Arial Narrow"/>
                <w:sz w:val="22"/>
                <w:szCs w:val="22"/>
                <w:lang w:val="sk-SK"/>
              </w:rPr>
              <w:t>min. 10 000 mm (povrch)</w:t>
            </w:r>
          </w:p>
        </w:tc>
      </w:tr>
      <w:tr w:rsidR="00DC754B" w:rsidRPr="006119C9" w14:paraId="6127505E" w14:textId="77777777" w:rsidTr="00DC754B">
        <w:tc>
          <w:tcPr>
            <w:tcW w:w="496" w:type="dxa"/>
            <w:tcBorders>
              <w:top w:val="single" w:sz="4" w:space="0" w:color="auto"/>
              <w:left w:val="single" w:sz="4" w:space="0" w:color="auto"/>
              <w:bottom w:val="single" w:sz="4" w:space="0" w:color="auto"/>
              <w:right w:val="single" w:sz="4" w:space="0" w:color="auto"/>
            </w:tcBorders>
          </w:tcPr>
          <w:p w14:paraId="4A4A47F3"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19.</w:t>
            </w:r>
          </w:p>
        </w:tc>
        <w:tc>
          <w:tcPr>
            <w:tcW w:w="3118" w:type="dxa"/>
            <w:tcBorders>
              <w:top w:val="single" w:sz="4" w:space="0" w:color="auto"/>
              <w:left w:val="single" w:sz="4" w:space="0" w:color="auto"/>
              <w:bottom w:val="single" w:sz="4" w:space="0" w:color="auto"/>
              <w:right w:val="single" w:sz="4" w:space="0" w:color="auto"/>
            </w:tcBorders>
          </w:tcPr>
          <w:p w14:paraId="1EB70C92" w14:textId="30BDA14C" w:rsidR="00DC754B" w:rsidRPr="006119C9" w:rsidRDefault="00DC754B" w:rsidP="00BD3DF9">
            <w:pPr>
              <w:jc w:val="both"/>
              <w:rPr>
                <w:rFonts w:ascii="Arial Narrow" w:hAnsi="Arial Narrow"/>
                <w:lang w:val="sk-SK"/>
              </w:rPr>
            </w:pPr>
            <w:r w:rsidRPr="006119C9">
              <w:rPr>
                <w:rFonts w:ascii="Arial Narrow" w:hAnsi="Arial Narrow"/>
                <w:sz w:val="22"/>
                <w:szCs w:val="22"/>
                <w:lang w:val="sk-SK"/>
              </w:rPr>
              <w:t>Odolno</w:t>
            </w:r>
            <w:r w:rsidR="00BD3DF9" w:rsidRPr="006119C9">
              <w:rPr>
                <w:rFonts w:ascii="Arial Narrow" w:hAnsi="Arial Narrow"/>
                <w:sz w:val="22"/>
                <w:szCs w:val="22"/>
                <w:lang w:val="sk-SK"/>
              </w:rPr>
              <w:t xml:space="preserve">sť proti povrchovému zmáčaniu </w:t>
            </w:r>
          </w:p>
        </w:tc>
        <w:tc>
          <w:tcPr>
            <w:tcW w:w="2756" w:type="dxa"/>
            <w:tcBorders>
              <w:top w:val="single" w:sz="4" w:space="0" w:color="auto"/>
              <w:left w:val="single" w:sz="4" w:space="0" w:color="auto"/>
              <w:bottom w:val="single" w:sz="4" w:space="0" w:color="auto"/>
              <w:right w:val="single" w:sz="4" w:space="0" w:color="auto"/>
            </w:tcBorders>
          </w:tcPr>
          <w:p w14:paraId="6F6A07F7"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STN EN ISO 4920</w:t>
            </w:r>
          </w:p>
        </w:tc>
        <w:tc>
          <w:tcPr>
            <w:tcW w:w="2772" w:type="dxa"/>
            <w:tcBorders>
              <w:top w:val="single" w:sz="4" w:space="0" w:color="auto"/>
              <w:left w:val="single" w:sz="4" w:space="0" w:color="auto"/>
              <w:bottom w:val="single" w:sz="4" w:space="0" w:color="auto"/>
              <w:right w:val="single" w:sz="4" w:space="0" w:color="auto"/>
            </w:tcBorders>
          </w:tcPr>
          <w:p w14:paraId="51C08125"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5</w:t>
            </w:r>
          </w:p>
        </w:tc>
      </w:tr>
      <w:tr w:rsidR="00DC754B" w:rsidRPr="006119C9" w14:paraId="41281E51" w14:textId="77777777" w:rsidTr="00DC754B">
        <w:tc>
          <w:tcPr>
            <w:tcW w:w="496" w:type="dxa"/>
            <w:tcBorders>
              <w:top w:val="single" w:sz="4" w:space="0" w:color="auto"/>
              <w:left w:val="single" w:sz="4" w:space="0" w:color="auto"/>
              <w:bottom w:val="single" w:sz="4" w:space="0" w:color="auto"/>
              <w:right w:val="single" w:sz="4" w:space="0" w:color="auto"/>
            </w:tcBorders>
          </w:tcPr>
          <w:p w14:paraId="3C42FD84"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20.</w:t>
            </w:r>
          </w:p>
        </w:tc>
        <w:tc>
          <w:tcPr>
            <w:tcW w:w="3118" w:type="dxa"/>
            <w:tcBorders>
              <w:top w:val="single" w:sz="4" w:space="0" w:color="auto"/>
              <w:left w:val="single" w:sz="4" w:space="0" w:color="auto"/>
              <w:bottom w:val="single" w:sz="4" w:space="0" w:color="auto"/>
              <w:right w:val="single" w:sz="4" w:space="0" w:color="auto"/>
            </w:tcBorders>
          </w:tcPr>
          <w:p w14:paraId="710482D9"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Odolnosť proti povrchovému zmáčaniu po 1 praní pri 60°C</w:t>
            </w:r>
          </w:p>
        </w:tc>
        <w:tc>
          <w:tcPr>
            <w:tcW w:w="2756" w:type="dxa"/>
            <w:tcBorders>
              <w:top w:val="single" w:sz="4" w:space="0" w:color="auto"/>
              <w:left w:val="single" w:sz="4" w:space="0" w:color="auto"/>
              <w:bottom w:val="single" w:sz="4" w:space="0" w:color="auto"/>
              <w:right w:val="single" w:sz="4" w:space="0" w:color="auto"/>
            </w:tcBorders>
          </w:tcPr>
          <w:p w14:paraId="551CAD20"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 xml:space="preserve">STN EN ISO 6330, 6N, sušenie F </w:t>
            </w:r>
          </w:p>
          <w:p w14:paraId="482A8CDA"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STN EN ISO 4920</w:t>
            </w:r>
          </w:p>
        </w:tc>
        <w:tc>
          <w:tcPr>
            <w:tcW w:w="2772" w:type="dxa"/>
            <w:tcBorders>
              <w:top w:val="single" w:sz="4" w:space="0" w:color="auto"/>
              <w:left w:val="single" w:sz="4" w:space="0" w:color="auto"/>
              <w:bottom w:val="single" w:sz="4" w:space="0" w:color="auto"/>
              <w:right w:val="single" w:sz="4" w:space="0" w:color="auto"/>
            </w:tcBorders>
          </w:tcPr>
          <w:p w14:paraId="236A5413"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min 3</w:t>
            </w:r>
          </w:p>
        </w:tc>
      </w:tr>
      <w:tr w:rsidR="00DC754B" w:rsidRPr="006119C9" w14:paraId="78B4F766" w14:textId="77777777" w:rsidTr="00DC754B">
        <w:tc>
          <w:tcPr>
            <w:tcW w:w="496" w:type="dxa"/>
            <w:tcBorders>
              <w:top w:val="single" w:sz="4" w:space="0" w:color="auto"/>
              <w:left w:val="single" w:sz="4" w:space="0" w:color="auto"/>
              <w:bottom w:val="single" w:sz="4" w:space="0" w:color="auto"/>
              <w:right w:val="single" w:sz="4" w:space="0" w:color="auto"/>
            </w:tcBorders>
          </w:tcPr>
          <w:p w14:paraId="3B1FD2DB"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21.</w:t>
            </w:r>
          </w:p>
        </w:tc>
        <w:tc>
          <w:tcPr>
            <w:tcW w:w="3118" w:type="dxa"/>
            <w:tcBorders>
              <w:top w:val="single" w:sz="4" w:space="0" w:color="auto"/>
              <w:left w:val="single" w:sz="4" w:space="0" w:color="auto"/>
              <w:bottom w:val="single" w:sz="4" w:space="0" w:color="auto"/>
              <w:right w:val="single" w:sz="4" w:space="0" w:color="auto"/>
            </w:tcBorders>
          </w:tcPr>
          <w:p w14:paraId="4EE8F5B2" w14:textId="090C14AF" w:rsidR="00DC754B" w:rsidRPr="006119C9" w:rsidRDefault="00BD3DF9" w:rsidP="00BD3DF9">
            <w:pPr>
              <w:jc w:val="both"/>
              <w:rPr>
                <w:rFonts w:ascii="Arial Narrow" w:hAnsi="Arial Narrow"/>
                <w:lang w:val="sk-SK"/>
              </w:rPr>
            </w:pPr>
            <w:r w:rsidRPr="006119C9">
              <w:rPr>
                <w:rFonts w:ascii="Arial Narrow" w:hAnsi="Arial Narrow"/>
                <w:sz w:val="22"/>
                <w:szCs w:val="22"/>
                <w:lang w:val="sk-SK"/>
              </w:rPr>
              <w:t xml:space="preserve">Olejoodpudivosť </w:t>
            </w:r>
          </w:p>
        </w:tc>
        <w:tc>
          <w:tcPr>
            <w:tcW w:w="2756" w:type="dxa"/>
            <w:tcBorders>
              <w:top w:val="single" w:sz="4" w:space="0" w:color="auto"/>
              <w:left w:val="single" w:sz="4" w:space="0" w:color="auto"/>
              <w:bottom w:val="single" w:sz="4" w:space="0" w:color="auto"/>
              <w:right w:val="single" w:sz="4" w:space="0" w:color="auto"/>
            </w:tcBorders>
          </w:tcPr>
          <w:p w14:paraId="5A269B35"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STN EN ISO 14419</w:t>
            </w:r>
          </w:p>
        </w:tc>
        <w:tc>
          <w:tcPr>
            <w:tcW w:w="2772" w:type="dxa"/>
            <w:tcBorders>
              <w:top w:val="single" w:sz="4" w:space="0" w:color="auto"/>
              <w:left w:val="single" w:sz="4" w:space="0" w:color="auto"/>
              <w:bottom w:val="single" w:sz="4" w:space="0" w:color="auto"/>
              <w:right w:val="single" w:sz="4" w:space="0" w:color="auto"/>
            </w:tcBorders>
          </w:tcPr>
          <w:p w14:paraId="161D2F86"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min 4</w:t>
            </w:r>
          </w:p>
        </w:tc>
      </w:tr>
      <w:tr w:rsidR="00DC754B" w:rsidRPr="006119C9" w14:paraId="6B84C0C0" w14:textId="77777777" w:rsidTr="00DC754B">
        <w:tc>
          <w:tcPr>
            <w:tcW w:w="496" w:type="dxa"/>
            <w:tcBorders>
              <w:top w:val="single" w:sz="4" w:space="0" w:color="auto"/>
              <w:left w:val="single" w:sz="4" w:space="0" w:color="auto"/>
              <w:bottom w:val="single" w:sz="4" w:space="0" w:color="auto"/>
              <w:right w:val="single" w:sz="4" w:space="0" w:color="auto"/>
            </w:tcBorders>
          </w:tcPr>
          <w:p w14:paraId="51840E72"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22.</w:t>
            </w:r>
          </w:p>
        </w:tc>
        <w:tc>
          <w:tcPr>
            <w:tcW w:w="3118" w:type="dxa"/>
            <w:tcBorders>
              <w:top w:val="single" w:sz="4" w:space="0" w:color="auto"/>
              <w:left w:val="single" w:sz="4" w:space="0" w:color="auto"/>
              <w:bottom w:val="single" w:sz="4" w:space="0" w:color="auto"/>
              <w:right w:val="single" w:sz="4" w:space="0" w:color="auto"/>
            </w:tcBorders>
          </w:tcPr>
          <w:p w14:paraId="522B1822"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Olejoodpudivosť po 1 praní pri 60°C</w:t>
            </w:r>
          </w:p>
        </w:tc>
        <w:tc>
          <w:tcPr>
            <w:tcW w:w="2756" w:type="dxa"/>
            <w:tcBorders>
              <w:top w:val="single" w:sz="4" w:space="0" w:color="auto"/>
              <w:left w:val="single" w:sz="4" w:space="0" w:color="auto"/>
              <w:bottom w:val="single" w:sz="4" w:space="0" w:color="auto"/>
              <w:right w:val="single" w:sz="4" w:space="0" w:color="auto"/>
            </w:tcBorders>
          </w:tcPr>
          <w:p w14:paraId="5A49BFB2"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STN EN ISO 6330</w:t>
            </w:r>
          </w:p>
          <w:p w14:paraId="5A4BE65B"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STN EN ISO 14419</w:t>
            </w:r>
          </w:p>
        </w:tc>
        <w:tc>
          <w:tcPr>
            <w:tcW w:w="2772" w:type="dxa"/>
            <w:tcBorders>
              <w:top w:val="single" w:sz="4" w:space="0" w:color="auto"/>
              <w:left w:val="single" w:sz="4" w:space="0" w:color="auto"/>
              <w:bottom w:val="single" w:sz="4" w:space="0" w:color="auto"/>
              <w:right w:val="single" w:sz="4" w:space="0" w:color="auto"/>
            </w:tcBorders>
          </w:tcPr>
          <w:p w14:paraId="2CD110F8"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min 3</w:t>
            </w:r>
          </w:p>
        </w:tc>
      </w:tr>
      <w:tr w:rsidR="00DC754B" w:rsidRPr="006119C9" w14:paraId="4EBF659F" w14:textId="77777777" w:rsidTr="00DC754B">
        <w:tc>
          <w:tcPr>
            <w:tcW w:w="496" w:type="dxa"/>
            <w:tcBorders>
              <w:top w:val="single" w:sz="4" w:space="0" w:color="auto"/>
              <w:left w:val="single" w:sz="4" w:space="0" w:color="auto"/>
              <w:bottom w:val="single" w:sz="4" w:space="0" w:color="auto"/>
              <w:right w:val="single" w:sz="4" w:space="0" w:color="auto"/>
            </w:tcBorders>
          </w:tcPr>
          <w:p w14:paraId="5EE36A9A"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23.</w:t>
            </w:r>
          </w:p>
        </w:tc>
        <w:tc>
          <w:tcPr>
            <w:tcW w:w="3118" w:type="dxa"/>
            <w:tcBorders>
              <w:top w:val="single" w:sz="4" w:space="0" w:color="auto"/>
              <w:left w:val="single" w:sz="4" w:space="0" w:color="auto"/>
              <w:bottom w:val="single" w:sz="4" w:space="0" w:color="auto"/>
              <w:right w:val="single" w:sz="4" w:space="0" w:color="auto"/>
            </w:tcBorders>
          </w:tcPr>
          <w:p w14:paraId="557D82AA"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Stálofarebnosť na svetle</w:t>
            </w:r>
          </w:p>
        </w:tc>
        <w:tc>
          <w:tcPr>
            <w:tcW w:w="2756" w:type="dxa"/>
            <w:tcBorders>
              <w:top w:val="single" w:sz="4" w:space="0" w:color="auto"/>
              <w:left w:val="single" w:sz="4" w:space="0" w:color="auto"/>
              <w:bottom w:val="single" w:sz="4" w:space="0" w:color="auto"/>
              <w:right w:val="single" w:sz="4" w:space="0" w:color="auto"/>
            </w:tcBorders>
          </w:tcPr>
          <w:p w14:paraId="4B0AA31A"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STN EN ISO 105-B02</w:t>
            </w:r>
          </w:p>
        </w:tc>
        <w:tc>
          <w:tcPr>
            <w:tcW w:w="2772" w:type="dxa"/>
            <w:tcBorders>
              <w:top w:val="single" w:sz="4" w:space="0" w:color="auto"/>
              <w:left w:val="single" w:sz="4" w:space="0" w:color="auto"/>
              <w:bottom w:val="single" w:sz="4" w:space="0" w:color="auto"/>
              <w:right w:val="single" w:sz="4" w:space="0" w:color="auto"/>
            </w:tcBorders>
          </w:tcPr>
          <w:p w14:paraId="721FF322"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min 4 modrej stupnice</w:t>
            </w:r>
          </w:p>
        </w:tc>
      </w:tr>
      <w:tr w:rsidR="00DC754B" w:rsidRPr="006119C9" w14:paraId="3792DEE3" w14:textId="77777777" w:rsidTr="00DC754B">
        <w:tc>
          <w:tcPr>
            <w:tcW w:w="496" w:type="dxa"/>
            <w:tcBorders>
              <w:top w:val="single" w:sz="4" w:space="0" w:color="auto"/>
              <w:left w:val="single" w:sz="4" w:space="0" w:color="auto"/>
              <w:bottom w:val="single" w:sz="4" w:space="0" w:color="auto"/>
              <w:right w:val="single" w:sz="4" w:space="0" w:color="auto"/>
            </w:tcBorders>
          </w:tcPr>
          <w:p w14:paraId="1FAA71C9"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24.</w:t>
            </w:r>
          </w:p>
        </w:tc>
        <w:tc>
          <w:tcPr>
            <w:tcW w:w="3118" w:type="dxa"/>
            <w:tcBorders>
              <w:top w:val="single" w:sz="4" w:space="0" w:color="auto"/>
              <w:left w:val="single" w:sz="4" w:space="0" w:color="auto"/>
              <w:bottom w:val="single" w:sz="4" w:space="0" w:color="auto"/>
              <w:right w:val="single" w:sz="4" w:space="0" w:color="auto"/>
            </w:tcBorders>
          </w:tcPr>
          <w:p w14:paraId="68DBEA82"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Stálofarebnosť po chemickom čistení</w:t>
            </w:r>
          </w:p>
        </w:tc>
        <w:tc>
          <w:tcPr>
            <w:tcW w:w="2756" w:type="dxa"/>
            <w:tcBorders>
              <w:top w:val="single" w:sz="4" w:space="0" w:color="auto"/>
              <w:left w:val="single" w:sz="4" w:space="0" w:color="auto"/>
              <w:bottom w:val="single" w:sz="4" w:space="0" w:color="auto"/>
              <w:right w:val="single" w:sz="4" w:space="0" w:color="auto"/>
            </w:tcBorders>
          </w:tcPr>
          <w:p w14:paraId="57C069CC"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STN EN ISO 105-D01</w:t>
            </w:r>
          </w:p>
        </w:tc>
        <w:tc>
          <w:tcPr>
            <w:tcW w:w="2772" w:type="dxa"/>
            <w:tcBorders>
              <w:top w:val="single" w:sz="4" w:space="0" w:color="auto"/>
              <w:left w:val="single" w:sz="4" w:space="0" w:color="auto"/>
              <w:bottom w:val="single" w:sz="4" w:space="0" w:color="auto"/>
              <w:right w:val="single" w:sz="4" w:space="0" w:color="auto"/>
            </w:tcBorders>
          </w:tcPr>
          <w:p w14:paraId="0BA79885"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min 4 sivej stupnice</w:t>
            </w:r>
          </w:p>
        </w:tc>
      </w:tr>
      <w:tr w:rsidR="00DC754B" w:rsidRPr="006119C9" w14:paraId="76646F93" w14:textId="77777777" w:rsidTr="00DC754B">
        <w:tc>
          <w:tcPr>
            <w:tcW w:w="496" w:type="dxa"/>
            <w:tcBorders>
              <w:top w:val="single" w:sz="4" w:space="0" w:color="auto"/>
              <w:left w:val="single" w:sz="4" w:space="0" w:color="auto"/>
              <w:bottom w:val="single" w:sz="4" w:space="0" w:color="auto"/>
              <w:right w:val="single" w:sz="4" w:space="0" w:color="auto"/>
            </w:tcBorders>
          </w:tcPr>
          <w:p w14:paraId="187D89A0"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25.</w:t>
            </w:r>
          </w:p>
        </w:tc>
        <w:tc>
          <w:tcPr>
            <w:tcW w:w="3118" w:type="dxa"/>
            <w:tcBorders>
              <w:top w:val="single" w:sz="4" w:space="0" w:color="auto"/>
              <w:left w:val="single" w:sz="4" w:space="0" w:color="auto"/>
              <w:bottom w:val="single" w:sz="4" w:space="0" w:color="auto"/>
              <w:right w:val="single" w:sz="4" w:space="0" w:color="auto"/>
            </w:tcBorders>
          </w:tcPr>
          <w:p w14:paraId="23158CD4"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Stálofarebnosť po praní pri 60</w:t>
            </w:r>
            <w:r w:rsidRPr="006119C9">
              <w:rPr>
                <w:rFonts w:ascii="Arial Narrow" w:hAnsi="Arial Narrow"/>
                <w:sz w:val="22"/>
                <w:szCs w:val="22"/>
                <w:lang w:val="sk-SK"/>
              </w:rPr>
              <w:sym w:font="Symbol" w:char="F0B0"/>
            </w:r>
            <w:r w:rsidRPr="006119C9">
              <w:rPr>
                <w:rFonts w:ascii="Arial Narrow" w:hAnsi="Arial Narrow"/>
                <w:sz w:val="22"/>
                <w:szCs w:val="22"/>
                <w:lang w:val="sk-SK"/>
              </w:rPr>
              <w:t>C</w:t>
            </w:r>
          </w:p>
        </w:tc>
        <w:tc>
          <w:tcPr>
            <w:tcW w:w="2756" w:type="dxa"/>
            <w:tcBorders>
              <w:top w:val="single" w:sz="4" w:space="0" w:color="auto"/>
              <w:left w:val="single" w:sz="4" w:space="0" w:color="auto"/>
              <w:bottom w:val="single" w:sz="4" w:space="0" w:color="auto"/>
              <w:right w:val="single" w:sz="4" w:space="0" w:color="auto"/>
            </w:tcBorders>
          </w:tcPr>
          <w:p w14:paraId="0CC8625B"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STN EN ISO 105-C06</w:t>
            </w:r>
          </w:p>
        </w:tc>
        <w:tc>
          <w:tcPr>
            <w:tcW w:w="2772" w:type="dxa"/>
            <w:tcBorders>
              <w:top w:val="single" w:sz="4" w:space="0" w:color="auto"/>
              <w:left w:val="single" w:sz="4" w:space="0" w:color="auto"/>
              <w:bottom w:val="single" w:sz="4" w:space="0" w:color="auto"/>
              <w:right w:val="single" w:sz="4" w:space="0" w:color="auto"/>
            </w:tcBorders>
          </w:tcPr>
          <w:p w14:paraId="7E71FF84"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min 4 sivej stupnice</w:t>
            </w:r>
          </w:p>
        </w:tc>
      </w:tr>
      <w:tr w:rsidR="00DC754B" w:rsidRPr="006119C9" w14:paraId="7453F387" w14:textId="77777777" w:rsidTr="00DC754B">
        <w:tc>
          <w:tcPr>
            <w:tcW w:w="496" w:type="dxa"/>
            <w:tcBorders>
              <w:top w:val="single" w:sz="4" w:space="0" w:color="auto"/>
              <w:left w:val="single" w:sz="4" w:space="0" w:color="auto"/>
              <w:bottom w:val="single" w:sz="4" w:space="0" w:color="auto"/>
              <w:right w:val="single" w:sz="4" w:space="0" w:color="auto"/>
            </w:tcBorders>
          </w:tcPr>
          <w:p w14:paraId="061947BA"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26.</w:t>
            </w:r>
          </w:p>
        </w:tc>
        <w:tc>
          <w:tcPr>
            <w:tcW w:w="3118" w:type="dxa"/>
            <w:tcBorders>
              <w:top w:val="single" w:sz="4" w:space="0" w:color="auto"/>
              <w:left w:val="single" w:sz="4" w:space="0" w:color="auto"/>
              <w:bottom w:val="single" w:sz="4" w:space="0" w:color="auto"/>
              <w:right w:val="single" w:sz="4" w:space="0" w:color="auto"/>
            </w:tcBorders>
          </w:tcPr>
          <w:p w14:paraId="12E15EA6"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Stálofarebnosť v otere za sucha / mokra</w:t>
            </w:r>
          </w:p>
        </w:tc>
        <w:tc>
          <w:tcPr>
            <w:tcW w:w="2756" w:type="dxa"/>
            <w:tcBorders>
              <w:top w:val="single" w:sz="4" w:space="0" w:color="auto"/>
              <w:left w:val="single" w:sz="4" w:space="0" w:color="auto"/>
              <w:bottom w:val="single" w:sz="4" w:space="0" w:color="auto"/>
              <w:right w:val="single" w:sz="4" w:space="0" w:color="auto"/>
            </w:tcBorders>
          </w:tcPr>
          <w:p w14:paraId="6AF8C2FF" w14:textId="5A66F8B4" w:rsidR="00DC754B" w:rsidRPr="00EF64CA" w:rsidRDefault="00DC754B" w:rsidP="00DC754B">
            <w:pPr>
              <w:jc w:val="both"/>
              <w:rPr>
                <w:rFonts w:ascii="Arial Narrow" w:hAnsi="Arial Narrow"/>
                <w:lang w:val="sk-SK"/>
              </w:rPr>
            </w:pPr>
            <w:r w:rsidRPr="00EF64CA">
              <w:rPr>
                <w:rFonts w:ascii="Arial Narrow" w:hAnsi="Arial Narrow"/>
                <w:sz w:val="22"/>
                <w:szCs w:val="22"/>
                <w:lang w:val="sk-SK"/>
              </w:rPr>
              <w:t>STN EN ISO 105-X12</w:t>
            </w:r>
            <w:r w:rsidR="000E5A20" w:rsidRPr="00EF64CA">
              <w:rPr>
                <w:rFonts w:ascii="Arial Narrow" w:hAnsi="Arial Narrow"/>
                <w:sz w:val="22"/>
                <w:szCs w:val="22"/>
                <w:lang w:val="sk-SK"/>
              </w:rPr>
              <w:t xml:space="preserve"> </w:t>
            </w:r>
            <w:r w:rsidR="000E5A20" w:rsidRPr="00EF64CA">
              <w:rPr>
                <w:rFonts w:ascii="Arial Narrow" w:hAnsi="Arial Narrow" w:cs="Arial Narrow"/>
                <w:sz w:val="22"/>
                <w:szCs w:val="22"/>
                <w:lang w:val="sk-SK" w:eastAsia="cs-CZ"/>
              </w:rPr>
              <w:t xml:space="preserve">alebo </w:t>
            </w:r>
            <w:r w:rsidR="000E5A20" w:rsidRPr="00EF64CA">
              <w:rPr>
                <w:rFonts w:ascii="Arial Narrow" w:hAnsi="Arial Narrow"/>
                <w:sz w:val="22"/>
                <w:szCs w:val="22"/>
                <w:lang w:val="sk-SK"/>
              </w:rPr>
              <w:t>Oeko -Tex® Standart 100</w:t>
            </w:r>
          </w:p>
        </w:tc>
        <w:tc>
          <w:tcPr>
            <w:tcW w:w="2772" w:type="dxa"/>
            <w:tcBorders>
              <w:top w:val="single" w:sz="4" w:space="0" w:color="auto"/>
              <w:left w:val="single" w:sz="4" w:space="0" w:color="auto"/>
              <w:bottom w:val="single" w:sz="4" w:space="0" w:color="auto"/>
              <w:right w:val="single" w:sz="4" w:space="0" w:color="auto"/>
            </w:tcBorders>
          </w:tcPr>
          <w:p w14:paraId="645D8F6B"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min 4/4 (sivej stupnice)</w:t>
            </w:r>
          </w:p>
        </w:tc>
      </w:tr>
      <w:tr w:rsidR="00DC754B" w:rsidRPr="006119C9" w14:paraId="269A9244" w14:textId="77777777" w:rsidTr="00DC754B">
        <w:tc>
          <w:tcPr>
            <w:tcW w:w="496" w:type="dxa"/>
            <w:tcBorders>
              <w:top w:val="single" w:sz="4" w:space="0" w:color="auto"/>
              <w:left w:val="single" w:sz="4" w:space="0" w:color="auto"/>
              <w:bottom w:val="single" w:sz="4" w:space="0" w:color="auto"/>
              <w:right w:val="single" w:sz="4" w:space="0" w:color="auto"/>
            </w:tcBorders>
          </w:tcPr>
          <w:p w14:paraId="53B28551"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27.</w:t>
            </w:r>
          </w:p>
        </w:tc>
        <w:tc>
          <w:tcPr>
            <w:tcW w:w="3118" w:type="dxa"/>
            <w:tcBorders>
              <w:top w:val="single" w:sz="4" w:space="0" w:color="auto"/>
              <w:left w:val="single" w:sz="4" w:space="0" w:color="auto"/>
              <w:bottom w:val="single" w:sz="4" w:space="0" w:color="auto"/>
              <w:right w:val="single" w:sz="4" w:space="0" w:color="auto"/>
            </w:tcBorders>
          </w:tcPr>
          <w:p w14:paraId="02B15743"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Stálofarebnosť vo vode</w:t>
            </w:r>
          </w:p>
        </w:tc>
        <w:tc>
          <w:tcPr>
            <w:tcW w:w="2756" w:type="dxa"/>
            <w:tcBorders>
              <w:top w:val="single" w:sz="4" w:space="0" w:color="auto"/>
              <w:left w:val="single" w:sz="4" w:space="0" w:color="auto"/>
              <w:bottom w:val="single" w:sz="4" w:space="0" w:color="auto"/>
              <w:right w:val="single" w:sz="4" w:space="0" w:color="auto"/>
            </w:tcBorders>
          </w:tcPr>
          <w:p w14:paraId="686D48DB" w14:textId="6D735E34" w:rsidR="00DC754B" w:rsidRPr="00EF64CA" w:rsidRDefault="00DC754B" w:rsidP="00DC754B">
            <w:pPr>
              <w:jc w:val="both"/>
              <w:rPr>
                <w:rFonts w:ascii="Arial Narrow" w:hAnsi="Arial Narrow"/>
                <w:lang w:val="sk-SK"/>
              </w:rPr>
            </w:pPr>
            <w:r w:rsidRPr="00EF64CA">
              <w:rPr>
                <w:rFonts w:ascii="Arial Narrow" w:hAnsi="Arial Narrow"/>
                <w:sz w:val="22"/>
                <w:szCs w:val="22"/>
                <w:lang w:val="sk-SK"/>
              </w:rPr>
              <w:t>STN EN ISO 105-E01</w:t>
            </w:r>
            <w:r w:rsidR="000E5A20" w:rsidRPr="00EF64CA">
              <w:rPr>
                <w:rFonts w:ascii="Arial Narrow" w:hAnsi="Arial Narrow"/>
                <w:sz w:val="22"/>
                <w:szCs w:val="22"/>
                <w:lang w:val="sk-SK"/>
              </w:rPr>
              <w:t xml:space="preserve"> </w:t>
            </w:r>
            <w:r w:rsidR="000E5A20" w:rsidRPr="00EF64CA">
              <w:rPr>
                <w:rFonts w:ascii="Arial Narrow" w:hAnsi="Arial Narrow" w:cs="Arial Narrow"/>
                <w:sz w:val="22"/>
                <w:szCs w:val="22"/>
                <w:lang w:val="sk-SK" w:eastAsia="cs-CZ"/>
              </w:rPr>
              <w:t xml:space="preserve">alebo </w:t>
            </w:r>
            <w:r w:rsidR="000E5A20" w:rsidRPr="00EF64CA">
              <w:rPr>
                <w:rFonts w:ascii="Arial Narrow" w:hAnsi="Arial Narrow"/>
                <w:sz w:val="22"/>
                <w:szCs w:val="22"/>
                <w:lang w:val="sk-SK"/>
              </w:rPr>
              <w:t>Oeko -Tex® Standart 100</w:t>
            </w:r>
          </w:p>
        </w:tc>
        <w:tc>
          <w:tcPr>
            <w:tcW w:w="2772" w:type="dxa"/>
            <w:tcBorders>
              <w:top w:val="single" w:sz="4" w:space="0" w:color="auto"/>
              <w:left w:val="single" w:sz="4" w:space="0" w:color="auto"/>
              <w:bottom w:val="single" w:sz="4" w:space="0" w:color="auto"/>
              <w:right w:val="single" w:sz="4" w:space="0" w:color="auto"/>
            </w:tcBorders>
          </w:tcPr>
          <w:p w14:paraId="4390D725"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min 4 sivej stupnice</w:t>
            </w:r>
          </w:p>
        </w:tc>
      </w:tr>
      <w:tr w:rsidR="00DC754B" w:rsidRPr="006119C9" w14:paraId="69685148" w14:textId="77777777" w:rsidTr="00DC754B">
        <w:tc>
          <w:tcPr>
            <w:tcW w:w="496" w:type="dxa"/>
            <w:tcBorders>
              <w:top w:val="single" w:sz="4" w:space="0" w:color="auto"/>
              <w:left w:val="single" w:sz="4" w:space="0" w:color="auto"/>
              <w:bottom w:val="single" w:sz="4" w:space="0" w:color="auto"/>
              <w:right w:val="single" w:sz="4" w:space="0" w:color="auto"/>
            </w:tcBorders>
          </w:tcPr>
          <w:p w14:paraId="12E9FCCB"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28.</w:t>
            </w:r>
          </w:p>
        </w:tc>
        <w:tc>
          <w:tcPr>
            <w:tcW w:w="3118" w:type="dxa"/>
            <w:tcBorders>
              <w:top w:val="single" w:sz="4" w:space="0" w:color="auto"/>
              <w:left w:val="single" w:sz="4" w:space="0" w:color="auto"/>
              <w:bottom w:val="single" w:sz="4" w:space="0" w:color="auto"/>
              <w:right w:val="single" w:sz="4" w:space="0" w:color="auto"/>
            </w:tcBorders>
          </w:tcPr>
          <w:p w14:paraId="3593B32A"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Stálofarebnosť v pote    (alkalickom/kyslom)</w:t>
            </w:r>
          </w:p>
        </w:tc>
        <w:tc>
          <w:tcPr>
            <w:tcW w:w="2756" w:type="dxa"/>
            <w:tcBorders>
              <w:top w:val="single" w:sz="4" w:space="0" w:color="auto"/>
              <w:left w:val="single" w:sz="4" w:space="0" w:color="auto"/>
              <w:bottom w:val="single" w:sz="4" w:space="0" w:color="auto"/>
              <w:right w:val="single" w:sz="4" w:space="0" w:color="auto"/>
            </w:tcBorders>
          </w:tcPr>
          <w:p w14:paraId="7E4D2DAB" w14:textId="41096D86" w:rsidR="00DC754B" w:rsidRPr="00EF64CA" w:rsidRDefault="00DC754B" w:rsidP="00DC754B">
            <w:pPr>
              <w:jc w:val="both"/>
              <w:rPr>
                <w:rFonts w:ascii="Arial Narrow" w:hAnsi="Arial Narrow"/>
                <w:lang w:val="sk-SK"/>
              </w:rPr>
            </w:pPr>
            <w:r w:rsidRPr="00EF64CA">
              <w:rPr>
                <w:rFonts w:ascii="Arial Narrow" w:hAnsi="Arial Narrow"/>
                <w:sz w:val="22"/>
                <w:szCs w:val="22"/>
                <w:lang w:val="sk-SK"/>
              </w:rPr>
              <w:t>STN EN ISO 105-E04</w:t>
            </w:r>
            <w:r w:rsidR="000E5A20" w:rsidRPr="00EF64CA">
              <w:rPr>
                <w:rFonts w:ascii="Arial Narrow" w:hAnsi="Arial Narrow" w:cs="Arial Narrow"/>
                <w:sz w:val="22"/>
                <w:szCs w:val="22"/>
                <w:lang w:val="sk-SK" w:eastAsia="cs-CZ"/>
              </w:rPr>
              <w:t xml:space="preserve"> alebo </w:t>
            </w:r>
            <w:r w:rsidR="000E5A20" w:rsidRPr="00EF64CA">
              <w:rPr>
                <w:rFonts w:ascii="Arial Narrow" w:hAnsi="Arial Narrow"/>
                <w:sz w:val="22"/>
                <w:szCs w:val="22"/>
                <w:lang w:val="sk-SK"/>
              </w:rPr>
              <w:t>Oeko -Tex® Standart 100</w:t>
            </w:r>
          </w:p>
        </w:tc>
        <w:tc>
          <w:tcPr>
            <w:tcW w:w="2772" w:type="dxa"/>
            <w:tcBorders>
              <w:top w:val="single" w:sz="4" w:space="0" w:color="auto"/>
              <w:left w:val="single" w:sz="4" w:space="0" w:color="auto"/>
              <w:bottom w:val="single" w:sz="4" w:space="0" w:color="auto"/>
              <w:right w:val="single" w:sz="4" w:space="0" w:color="auto"/>
            </w:tcBorders>
          </w:tcPr>
          <w:p w14:paraId="71DDEA09"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min 4/4 (sivej stupnice)</w:t>
            </w:r>
          </w:p>
        </w:tc>
      </w:tr>
      <w:tr w:rsidR="00DC754B" w:rsidRPr="006119C9" w14:paraId="0BB0CC1F" w14:textId="77777777" w:rsidTr="00DC754B">
        <w:tc>
          <w:tcPr>
            <w:tcW w:w="496" w:type="dxa"/>
            <w:tcBorders>
              <w:top w:val="single" w:sz="4" w:space="0" w:color="auto"/>
              <w:left w:val="single" w:sz="4" w:space="0" w:color="auto"/>
              <w:bottom w:val="single" w:sz="4" w:space="0" w:color="auto"/>
              <w:right w:val="single" w:sz="4" w:space="0" w:color="auto"/>
            </w:tcBorders>
          </w:tcPr>
          <w:p w14:paraId="6203144A"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29.</w:t>
            </w:r>
          </w:p>
        </w:tc>
        <w:tc>
          <w:tcPr>
            <w:tcW w:w="3118" w:type="dxa"/>
            <w:tcBorders>
              <w:top w:val="single" w:sz="4" w:space="0" w:color="auto"/>
              <w:left w:val="single" w:sz="4" w:space="0" w:color="auto"/>
              <w:bottom w:val="single" w:sz="4" w:space="0" w:color="auto"/>
              <w:right w:val="single" w:sz="4" w:space="0" w:color="auto"/>
            </w:tcBorders>
          </w:tcPr>
          <w:p w14:paraId="2B2E529F"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Obsah formaldehydu</w:t>
            </w:r>
          </w:p>
        </w:tc>
        <w:tc>
          <w:tcPr>
            <w:tcW w:w="2756" w:type="dxa"/>
            <w:tcBorders>
              <w:top w:val="single" w:sz="4" w:space="0" w:color="auto"/>
              <w:left w:val="single" w:sz="4" w:space="0" w:color="auto"/>
              <w:bottom w:val="single" w:sz="4" w:space="0" w:color="auto"/>
              <w:right w:val="single" w:sz="4" w:space="0" w:color="auto"/>
            </w:tcBorders>
          </w:tcPr>
          <w:p w14:paraId="2B245B48" w14:textId="77777777" w:rsidR="00DC754B" w:rsidRPr="00EF64CA" w:rsidRDefault="00DC754B" w:rsidP="00DC754B">
            <w:pPr>
              <w:jc w:val="both"/>
              <w:rPr>
                <w:rFonts w:ascii="Arial Narrow" w:hAnsi="Arial Narrow"/>
                <w:lang w:val="sk-SK"/>
              </w:rPr>
            </w:pPr>
            <w:r w:rsidRPr="00EF64CA">
              <w:rPr>
                <w:rFonts w:ascii="Arial Narrow" w:hAnsi="Arial Narrow"/>
                <w:sz w:val="22"/>
                <w:szCs w:val="22"/>
                <w:lang w:val="sk-SK"/>
              </w:rPr>
              <w:t>STN EN ISO 14184-1</w:t>
            </w:r>
          </w:p>
        </w:tc>
        <w:tc>
          <w:tcPr>
            <w:tcW w:w="2772" w:type="dxa"/>
            <w:tcBorders>
              <w:top w:val="single" w:sz="4" w:space="0" w:color="auto"/>
              <w:left w:val="single" w:sz="4" w:space="0" w:color="auto"/>
              <w:bottom w:val="single" w:sz="4" w:space="0" w:color="auto"/>
              <w:right w:val="single" w:sz="4" w:space="0" w:color="auto"/>
            </w:tcBorders>
          </w:tcPr>
          <w:p w14:paraId="2CCE9181"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max 75 mg/kg</w:t>
            </w:r>
          </w:p>
        </w:tc>
      </w:tr>
      <w:tr w:rsidR="00DC754B" w:rsidRPr="006119C9" w14:paraId="46B12E1B" w14:textId="77777777" w:rsidTr="00DC754B">
        <w:tc>
          <w:tcPr>
            <w:tcW w:w="496" w:type="dxa"/>
            <w:tcBorders>
              <w:top w:val="single" w:sz="4" w:space="0" w:color="auto"/>
              <w:left w:val="single" w:sz="4" w:space="0" w:color="auto"/>
              <w:bottom w:val="single" w:sz="4" w:space="0" w:color="auto"/>
              <w:right w:val="single" w:sz="4" w:space="0" w:color="auto"/>
            </w:tcBorders>
          </w:tcPr>
          <w:p w14:paraId="189374F7"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30.</w:t>
            </w:r>
          </w:p>
        </w:tc>
        <w:tc>
          <w:tcPr>
            <w:tcW w:w="3118" w:type="dxa"/>
            <w:tcBorders>
              <w:top w:val="single" w:sz="4" w:space="0" w:color="auto"/>
              <w:left w:val="single" w:sz="4" w:space="0" w:color="auto"/>
              <w:bottom w:val="single" w:sz="4" w:space="0" w:color="auto"/>
              <w:right w:val="single" w:sz="4" w:space="0" w:color="auto"/>
            </w:tcBorders>
          </w:tcPr>
          <w:p w14:paraId="6BFAE7F1"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Obsah ťažkých kovov, PCP</w:t>
            </w:r>
          </w:p>
        </w:tc>
        <w:tc>
          <w:tcPr>
            <w:tcW w:w="2756" w:type="dxa"/>
            <w:tcBorders>
              <w:top w:val="single" w:sz="4" w:space="0" w:color="auto"/>
              <w:left w:val="single" w:sz="4" w:space="0" w:color="auto"/>
              <w:bottom w:val="single" w:sz="4" w:space="0" w:color="auto"/>
              <w:right w:val="single" w:sz="4" w:space="0" w:color="auto"/>
            </w:tcBorders>
          </w:tcPr>
          <w:p w14:paraId="13A0FBF2" w14:textId="6C5AE197" w:rsidR="00DC754B" w:rsidRPr="00EF64CA" w:rsidRDefault="00663FEB" w:rsidP="00DC754B">
            <w:pPr>
              <w:jc w:val="both"/>
              <w:rPr>
                <w:rFonts w:ascii="Arial Narrow" w:hAnsi="Arial Narrow"/>
                <w:lang w:val="sk-SK"/>
              </w:rPr>
            </w:pPr>
            <w:r w:rsidRPr="00EF64CA">
              <w:rPr>
                <w:rFonts w:ascii="Arial Narrow" w:hAnsi="Arial Narrow"/>
                <w:sz w:val="22"/>
                <w:szCs w:val="22"/>
                <w:lang w:val="sk-SK"/>
              </w:rPr>
              <w:t>Nariadenie Európskeho parlamenu a Rady (EÚ) č. 1907/2006 (REACH) alebo TNI CEN/TR 16741:2016 alebo  Oeko -Tex® Standart 100</w:t>
            </w:r>
          </w:p>
        </w:tc>
        <w:tc>
          <w:tcPr>
            <w:tcW w:w="2772" w:type="dxa"/>
            <w:tcBorders>
              <w:top w:val="single" w:sz="4" w:space="0" w:color="auto"/>
              <w:left w:val="single" w:sz="4" w:space="0" w:color="auto"/>
              <w:bottom w:val="single" w:sz="4" w:space="0" w:color="auto"/>
              <w:right w:val="single" w:sz="4" w:space="0" w:color="auto"/>
            </w:tcBorders>
          </w:tcPr>
          <w:p w14:paraId="21EE1BE7"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v zmysle normy</w:t>
            </w:r>
          </w:p>
        </w:tc>
      </w:tr>
      <w:tr w:rsidR="00DC754B" w:rsidRPr="006119C9" w14:paraId="4DE0F263" w14:textId="77777777" w:rsidTr="00DC754B">
        <w:tc>
          <w:tcPr>
            <w:tcW w:w="496" w:type="dxa"/>
            <w:tcBorders>
              <w:top w:val="single" w:sz="4" w:space="0" w:color="auto"/>
              <w:left w:val="single" w:sz="4" w:space="0" w:color="auto"/>
              <w:bottom w:val="single" w:sz="4" w:space="0" w:color="auto"/>
              <w:right w:val="single" w:sz="4" w:space="0" w:color="auto"/>
            </w:tcBorders>
          </w:tcPr>
          <w:p w14:paraId="16429CB3"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31.</w:t>
            </w:r>
          </w:p>
        </w:tc>
        <w:tc>
          <w:tcPr>
            <w:tcW w:w="3118" w:type="dxa"/>
            <w:tcBorders>
              <w:top w:val="single" w:sz="4" w:space="0" w:color="auto"/>
              <w:left w:val="single" w:sz="4" w:space="0" w:color="auto"/>
              <w:bottom w:val="single" w:sz="4" w:space="0" w:color="auto"/>
              <w:right w:val="single" w:sz="4" w:space="0" w:color="auto"/>
            </w:tcBorders>
          </w:tcPr>
          <w:p w14:paraId="14823F2B"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Obsah arylamínov</w:t>
            </w:r>
          </w:p>
        </w:tc>
        <w:tc>
          <w:tcPr>
            <w:tcW w:w="2756" w:type="dxa"/>
            <w:tcBorders>
              <w:top w:val="single" w:sz="4" w:space="0" w:color="auto"/>
              <w:left w:val="single" w:sz="4" w:space="0" w:color="auto"/>
              <w:bottom w:val="single" w:sz="4" w:space="0" w:color="auto"/>
              <w:right w:val="single" w:sz="4" w:space="0" w:color="auto"/>
            </w:tcBorders>
          </w:tcPr>
          <w:p w14:paraId="63BE1AAD" w14:textId="32B80613" w:rsidR="00DC754B" w:rsidRPr="00EF64CA" w:rsidRDefault="00DC754B" w:rsidP="00DC754B">
            <w:pPr>
              <w:jc w:val="both"/>
              <w:rPr>
                <w:rFonts w:ascii="Arial Narrow" w:hAnsi="Arial Narrow"/>
                <w:lang w:val="sk-SK"/>
              </w:rPr>
            </w:pPr>
            <w:r w:rsidRPr="00EF64CA">
              <w:rPr>
                <w:rFonts w:ascii="Arial Narrow" w:hAnsi="Arial Narrow"/>
                <w:sz w:val="22"/>
                <w:szCs w:val="22"/>
                <w:lang w:val="sk-SK"/>
              </w:rPr>
              <w:t>STN EN 14362-1, 3</w:t>
            </w:r>
            <w:r w:rsidR="000E5A20" w:rsidRPr="00EF64CA">
              <w:rPr>
                <w:rFonts w:ascii="Arial Narrow" w:hAnsi="Arial Narrow" w:cs="Arial Narrow"/>
                <w:sz w:val="22"/>
                <w:szCs w:val="22"/>
                <w:lang w:val="sk-SK" w:eastAsia="cs-CZ"/>
              </w:rPr>
              <w:t xml:space="preserve"> alebo </w:t>
            </w:r>
            <w:r w:rsidR="000E5A20" w:rsidRPr="00EF64CA">
              <w:rPr>
                <w:rFonts w:ascii="Arial Narrow" w:hAnsi="Arial Narrow"/>
                <w:sz w:val="22"/>
                <w:szCs w:val="22"/>
                <w:lang w:val="sk-SK"/>
              </w:rPr>
              <w:t>Oeko -Tex® Standart 100</w:t>
            </w:r>
          </w:p>
        </w:tc>
        <w:tc>
          <w:tcPr>
            <w:tcW w:w="2772" w:type="dxa"/>
            <w:tcBorders>
              <w:top w:val="single" w:sz="4" w:space="0" w:color="auto"/>
              <w:left w:val="single" w:sz="4" w:space="0" w:color="auto"/>
              <w:bottom w:val="single" w:sz="4" w:space="0" w:color="auto"/>
              <w:right w:val="single" w:sz="4" w:space="0" w:color="auto"/>
            </w:tcBorders>
          </w:tcPr>
          <w:p w14:paraId="0F1258AF"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max. 30 mg/kg</w:t>
            </w:r>
          </w:p>
        </w:tc>
      </w:tr>
      <w:tr w:rsidR="00DC754B" w:rsidRPr="006119C9" w14:paraId="71B61362" w14:textId="77777777" w:rsidTr="00DC754B">
        <w:tc>
          <w:tcPr>
            <w:tcW w:w="496" w:type="dxa"/>
            <w:tcBorders>
              <w:top w:val="single" w:sz="4" w:space="0" w:color="auto"/>
              <w:left w:val="single" w:sz="4" w:space="0" w:color="auto"/>
              <w:bottom w:val="single" w:sz="4" w:space="0" w:color="auto"/>
              <w:right w:val="single" w:sz="4" w:space="0" w:color="auto"/>
            </w:tcBorders>
          </w:tcPr>
          <w:p w14:paraId="49BF9E60"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32.</w:t>
            </w:r>
          </w:p>
        </w:tc>
        <w:tc>
          <w:tcPr>
            <w:tcW w:w="3118" w:type="dxa"/>
            <w:tcBorders>
              <w:top w:val="single" w:sz="4" w:space="0" w:color="auto"/>
              <w:left w:val="single" w:sz="4" w:space="0" w:color="auto"/>
              <w:bottom w:val="single" w:sz="4" w:space="0" w:color="auto"/>
              <w:right w:val="single" w:sz="4" w:space="0" w:color="auto"/>
            </w:tcBorders>
          </w:tcPr>
          <w:p w14:paraId="572B9D9E"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pH vodného výluhu</w:t>
            </w:r>
          </w:p>
        </w:tc>
        <w:tc>
          <w:tcPr>
            <w:tcW w:w="2756" w:type="dxa"/>
            <w:tcBorders>
              <w:top w:val="single" w:sz="4" w:space="0" w:color="auto"/>
              <w:left w:val="single" w:sz="4" w:space="0" w:color="auto"/>
              <w:bottom w:val="single" w:sz="4" w:space="0" w:color="auto"/>
              <w:right w:val="single" w:sz="4" w:space="0" w:color="auto"/>
            </w:tcBorders>
          </w:tcPr>
          <w:p w14:paraId="3F4AA0F2" w14:textId="6CA9B0E7" w:rsidR="00DC754B" w:rsidRPr="00EF64CA" w:rsidRDefault="00DC754B" w:rsidP="00DC754B">
            <w:pPr>
              <w:jc w:val="both"/>
              <w:rPr>
                <w:rFonts w:ascii="Arial Narrow" w:hAnsi="Arial Narrow"/>
                <w:lang w:val="sk-SK"/>
              </w:rPr>
            </w:pPr>
            <w:r w:rsidRPr="00EF64CA">
              <w:rPr>
                <w:rFonts w:ascii="Arial Narrow" w:hAnsi="Arial Narrow"/>
                <w:sz w:val="22"/>
                <w:szCs w:val="22"/>
                <w:lang w:val="sk-SK"/>
              </w:rPr>
              <w:t>STN EN ISO 3071</w:t>
            </w:r>
            <w:r w:rsidR="000E5A20" w:rsidRPr="00EF64CA">
              <w:rPr>
                <w:rFonts w:ascii="Arial Narrow" w:hAnsi="Arial Narrow" w:cs="Arial Narrow"/>
                <w:sz w:val="22"/>
                <w:szCs w:val="22"/>
                <w:lang w:val="sk-SK" w:eastAsia="cs-CZ"/>
              </w:rPr>
              <w:t xml:space="preserve"> alebo </w:t>
            </w:r>
            <w:r w:rsidR="000E5A20" w:rsidRPr="00EF64CA">
              <w:rPr>
                <w:rFonts w:ascii="Arial Narrow" w:hAnsi="Arial Narrow"/>
                <w:sz w:val="22"/>
                <w:szCs w:val="22"/>
                <w:lang w:val="sk-SK"/>
              </w:rPr>
              <w:t>Oeko -Tex® Standart 100</w:t>
            </w:r>
          </w:p>
        </w:tc>
        <w:tc>
          <w:tcPr>
            <w:tcW w:w="2772" w:type="dxa"/>
            <w:tcBorders>
              <w:top w:val="single" w:sz="4" w:space="0" w:color="auto"/>
              <w:left w:val="single" w:sz="4" w:space="0" w:color="auto"/>
              <w:bottom w:val="single" w:sz="4" w:space="0" w:color="auto"/>
              <w:right w:val="single" w:sz="4" w:space="0" w:color="auto"/>
            </w:tcBorders>
          </w:tcPr>
          <w:p w14:paraId="2D0D48FE"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4 – 7,5</w:t>
            </w:r>
          </w:p>
        </w:tc>
      </w:tr>
      <w:tr w:rsidR="00DC754B" w:rsidRPr="006119C9" w14:paraId="707836DB" w14:textId="77777777" w:rsidTr="00DC754B">
        <w:tc>
          <w:tcPr>
            <w:tcW w:w="9142" w:type="dxa"/>
            <w:gridSpan w:val="4"/>
            <w:tcBorders>
              <w:top w:val="single" w:sz="4" w:space="0" w:color="auto"/>
              <w:left w:val="single" w:sz="4" w:space="0" w:color="auto"/>
              <w:bottom w:val="single" w:sz="4" w:space="0" w:color="auto"/>
              <w:right w:val="single" w:sz="4" w:space="0" w:color="auto"/>
            </w:tcBorders>
          </w:tcPr>
          <w:p w14:paraId="71129201" w14:textId="716454C0" w:rsidR="00DC754B" w:rsidRPr="00EF64CA" w:rsidRDefault="00DC754B" w:rsidP="00806B3E">
            <w:pPr>
              <w:jc w:val="both"/>
              <w:rPr>
                <w:rFonts w:ascii="Arial Narrow" w:hAnsi="Arial Narrow"/>
                <w:b/>
                <w:lang w:val="sk-SK"/>
              </w:rPr>
            </w:pPr>
            <w:r w:rsidRPr="00EF64CA">
              <w:rPr>
                <w:rFonts w:ascii="Arial Narrow" w:hAnsi="Arial Narrow"/>
                <w:b/>
                <w:sz w:val="22"/>
                <w:szCs w:val="22"/>
                <w:lang w:val="sk-SK"/>
              </w:rPr>
              <w:t>Splnenie noriem zdravotnej neškodnosti v bode 2</w:t>
            </w:r>
            <w:r w:rsidR="00806B3E" w:rsidRPr="00EF64CA">
              <w:rPr>
                <w:rFonts w:ascii="Arial Narrow" w:hAnsi="Arial Narrow"/>
                <w:b/>
                <w:sz w:val="22"/>
                <w:szCs w:val="22"/>
                <w:lang w:val="sk-SK"/>
              </w:rPr>
              <w:t>6</w:t>
            </w:r>
            <w:r w:rsidRPr="00EF64CA">
              <w:rPr>
                <w:rFonts w:ascii="Arial Narrow" w:hAnsi="Arial Narrow"/>
                <w:b/>
                <w:sz w:val="22"/>
                <w:szCs w:val="22"/>
                <w:lang w:val="sk-SK"/>
              </w:rPr>
              <w:t>. až 32. je možné nahradiť certifikátom Oeko-Tex® Standard 100.</w:t>
            </w:r>
          </w:p>
        </w:tc>
      </w:tr>
    </w:tbl>
    <w:p w14:paraId="4EDD718F" w14:textId="77777777" w:rsidR="00DC754B" w:rsidRPr="006119C9" w:rsidRDefault="00DC754B" w:rsidP="00DC754B">
      <w:pPr>
        <w:pStyle w:val="Standard"/>
        <w:rPr>
          <w:rFonts w:ascii="Arial Narrow" w:eastAsia="Arial" w:hAnsi="Arial Narrow"/>
          <w:b/>
          <w:bCs/>
          <w:kern w:val="0"/>
          <w:sz w:val="22"/>
          <w:szCs w:val="22"/>
          <w:highlight w:val="yellow"/>
          <w:lang w:val="sk-SK"/>
        </w:rPr>
      </w:pPr>
    </w:p>
    <w:p w14:paraId="19ADEAEE" w14:textId="77777777" w:rsidR="00B43385" w:rsidRDefault="00DC754B" w:rsidP="00DC754B">
      <w:pPr>
        <w:rPr>
          <w:rFonts w:ascii="Arial Narrow" w:eastAsia="Arial" w:hAnsi="Arial Narrow"/>
          <w:bCs/>
          <w:sz w:val="22"/>
          <w:szCs w:val="22"/>
          <w:u w:val="single"/>
          <w:lang w:val="sk-SK"/>
        </w:rPr>
      </w:pPr>
      <w:r w:rsidRPr="006119C9">
        <w:rPr>
          <w:rFonts w:ascii="Arial Narrow" w:eastAsia="Arial" w:hAnsi="Arial Narrow"/>
          <w:bCs/>
          <w:sz w:val="22"/>
          <w:szCs w:val="22"/>
          <w:u w:val="single"/>
          <w:lang w:val="sk-SK"/>
        </w:rPr>
        <w:t>2.6.4.2. Podlepovacia páska</w:t>
      </w:r>
    </w:p>
    <w:p w14:paraId="454E113A" w14:textId="7B2D7351" w:rsidR="00DC754B" w:rsidRPr="00B43385" w:rsidRDefault="006D3B2D" w:rsidP="00DC754B">
      <w:pPr>
        <w:rPr>
          <w:rFonts w:ascii="Arial Narrow" w:eastAsia="Arial" w:hAnsi="Arial Narrow"/>
          <w:bCs/>
          <w:sz w:val="22"/>
          <w:szCs w:val="22"/>
          <w:u w:val="single"/>
          <w:lang w:val="sk-SK"/>
        </w:rPr>
      </w:pPr>
      <w:r w:rsidRPr="00B43385">
        <w:rPr>
          <w:rFonts w:ascii="Arial Narrow" w:hAnsi="Arial Narrow"/>
          <w:sz w:val="22"/>
          <w:szCs w:val="22"/>
          <w:lang w:val="sk-SK"/>
        </w:rPr>
        <w:t>Špecifikácia podlepovacej pásky je totožná so špecifikáciou uvedenou v bode</w:t>
      </w:r>
      <w:r w:rsidR="00DC754B" w:rsidRPr="00B43385">
        <w:rPr>
          <w:rFonts w:ascii="Arial Narrow" w:eastAsia="Arial" w:hAnsi="Arial Narrow"/>
          <w:bCs/>
          <w:sz w:val="22"/>
          <w:szCs w:val="22"/>
          <w:lang w:val="sk-SK"/>
        </w:rPr>
        <w:t xml:space="preserve"> 2.1.4.4. Podlepovacia</w:t>
      </w:r>
      <w:r w:rsidR="00DC754B" w:rsidRPr="006119C9">
        <w:rPr>
          <w:rFonts w:ascii="Arial Narrow" w:eastAsia="Arial" w:hAnsi="Arial Narrow"/>
          <w:bCs/>
          <w:sz w:val="22"/>
          <w:szCs w:val="22"/>
          <w:lang w:val="sk-SK"/>
        </w:rPr>
        <w:t xml:space="preserve"> páska</w:t>
      </w:r>
    </w:p>
    <w:p w14:paraId="5EF7B12A" w14:textId="77777777" w:rsidR="00DC754B" w:rsidRPr="006119C9" w:rsidRDefault="00DC754B" w:rsidP="00DC754B">
      <w:pPr>
        <w:rPr>
          <w:rFonts w:ascii="Arial Narrow" w:eastAsia="Arial" w:hAnsi="Arial Narrow"/>
          <w:bCs/>
          <w:sz w:val="22"/>
          <w:szCs w:val="22"/>
          <w:lang w:val="sk-SK"/>
        </w:rPr>
      </w:pPr>
    </w:p>
    <w:p w14:paraId="5F5482F4" w14:textId="18D248E4" w:rsidR="00DC754B" w:rsidRPr="006119C9" w:rsidRDefault="00DC754B" w:rsidP="00DC754B">
      <w:pPr>
        <w:rPr>
          <w:rFonts w:ascii="Arial Narrow" w:hAnsi="Arial Narrow"/>
          <w:snapToGrid w:val="0"/>
          <w:color w:val="000000"/>
          <w:sz w:val="22"/>
          <w:szCs w:val="22"/>
          <w:u w:val="single"/>
          <w:lang w:val="sk-SK" w:eastAsia="cs-CZ"/>
        </w:rPr>
      </w:pPr>
      <w:r w:rsidRPr="006119C9">
        <w:rPr>
          <w:rFonts w:ascii="Arial Narrow" w:hAnsi="Arial Narrow"/>
          <w:snapToGrid w:val="0"/>
          <w:color w:val="000000"/>
          <w:sz w:val="22"/>
          <w:szCs w:val="22"/>
          <w:u w:val="single"/>
          <w:lang w:val="sk-SK" w:eastAsia="cs-CZ"/>
        </w:rPr>
        <w:t>2.6.4.3. Elastický 2 zložkový material</w:t>
      </w:r>
    </w:p>
    <w:p w14:paraId="298CF923" w14:textId="77777777" w:rsidR="00DC754B" w:rsidRPr="006119C9" w:rsidRDefault="00DC754B" w:rsidP="00DC754B">
      <w:pPr>
        <w:ind w:left="851"/>
        <w:rPr>
          <w:rFonts w:ascii="Arial Narrow" w:eastAsia="Arial" w:hAnsi="Arial Narrow"/>
          <w:bCs/>
          <w:sz w:val="22"/>
          <w:szCs w:val="22"/>
          <w:lang w:val="sk-SK"/>
        </w:rPr>
      </w:pPr>
    </w:p>
    <w:tbl>
      <w:tblPr>
        <w:tblW w:w="9142" w:type="dxa"/>
        <w:tblLayout w:type="fixed"/>
        <w:tblCellMar>
          <w:left w:w="70" w:type="dxa"/>
          <w:right w:w="70" w:type="dxa"/>
        </w:tblCellMar>
        <w:tblLook w:val="0000" w:firstRow="0" w:lastRow="0" w:firstColumn="0" w:lastColumn="0" w:noHBand="0" w:noVBand="0"/>
      </w:tblPr>
      <w:tblGrid>
        <w:gridCol w:w="496"/>
        <w:gridCol w:w="3118"/>
        <w:gridCol w:w="2756"/>
        <w:gridCol w:w="2772"/>
      </w:tblGrid>
      <w:tr w:rsidR="00DC754B" w:rsidRPr="006119C9" w14:paraId="2A32C01A" w14:textId="77777777" w:rsidTr="00DC754B">
        <w:tc>
          <w:tcPr>
            <w:tcW w:w="496" w:type="dxa"/>
            <w:tcBorders>
              <w:top w:val="single" w:sz="4" w:space="0" w:color="auto"/>
              <w:left w:val="single" w:sz="4" w:space="0" w:color="auto"/>
              <w:bottom w:val="single" w:sz="4" w:space="0" w:color="auto"/>
              <w:right w:val="single" w:sz="4" w:space="0" w:color="auto"/>
            </w:tcBorders>
          </w:tcPr>
          <w:p w14:paraId="4830BDA8" w14:textId="77777777" w:rsidR="00DC754B" w:rsidRPr="006119C9" w:rsidRDefault="00DC754B" w:rsidP="00DC754B">
            <w:pPr>
              <w:jc w:val="right"/>
              <w:rPr>
                <w:rFonts w:ascii="Arial Narrow" w:hAnsi="Arial Narrow"/>
                <w:b/>
                <w:lang w:val="sk-SK"/>
              </w:rPr>
            </w:pPr>
          </w:p>
        </w:tc>
        <w:tc>
          <w:tcPr>
            <w:tcW w:w="3118" w:type="dxa"/>
            <w:tcBorders>
              <w:top w:val="single" w:sz="4" w:space="0" w:color="auto"/>
              <w:left w:val="single" w:sz="4" w:space="0" w:color="auto"/>
              <w:bottom w:val="single" w:sz="4" w:space="0" w:color="auto"/>
              <w:right w:val="single" w:sz="4" w:space="0" w:color="auto"/>
            </w:tcBorders>
          </w:tcPr>
          <w:p w14:paraId="10E8A8E8" w14:textId="77777777" w:rsidR="00DC754B" w:rsidRPr="006119C9" w:rsidRDefault="00DC754B" w:rsidP="00DC754B">
            <w:pPr>
              <w:jc w:val="both"/>
              <w:rPr>
                <w:rFonts w:ascii="Arial Narrow" w:hAnsi="Arial Narrow"/>
                <w:b/>
                <w:lang w:val="sk-SK"/>
              </w:rPr>
            </w:pPr>
            <w:r w:rsidRPr="006119C9">
              <w:rPr>
                <w:rFonts w:ascii="Arial Narrow" w:hAnsi="Arial Narrow"/>
                <w:b/>
                <w:sz w:val="22"/>
                <w:szCs w:val="22"/>
                <w:lang w:val="sk-SK"/>
              </w:rPr>
              <w:t>Parameter</w:t>
            </w:r>
          </w:p>
        </w:tc>
        <w:tc>
          <w:tcPr>
            <w:tcW w:w="2756" w:type="dxa"/>
            <w:tcBorders>
              <w:top w:val="single" w:sz="4" w:space="0" w:color="auto"/>
              <w:left w:val="single" w:sz="4" w:space="0" w:color="auto"/>
              <w:bottom w:val="single" w:sz="4" w:space="0" w:color="auto"/>
              <w:right w:val="single" w:sz="4" w:space="0" w:color="auto"/>
            </w:tcBorders>
          </w:tcPr>
          <w:p w14:paraId="48A47BB6" w14:textId="77777777" w:rsidR="00DC754B" w:rsidRPr="006119C9" w:rsidRDefault="00DC754B" w:rsidP="00DC754B">
            <w:pPr>
              <w:jc w:val="both"/>
              <w:rPr>
                <w:rFonts w:ascii="Arial Narrow" w:hAnsi="Arial Narrow"/>
                <w:b/>
                <w:lang w:val="sk-SK"/>
              </w:rPr>
            </w:pPr>
            <w:r w:rsidRPr="006119C9">
              <w:rPr>
                <w:rFonts w:ascii="Arial Narrow" w:hAnsi="Arial Narrow"/>
                <w:b/>
                <w:sz w:val="22"/>
                <w:szCs w:val="22"/>
                <w:lang w:val="sk-SK"/>
              </w:rPr>
              <w:t>Norma</w:t>
            </w:r>
          </w:p>
        </w:tc>
        <w:tc>
          <w:tcPr>
            <w:tcW w:w="2772" w:type="dxa"/>
            <w:tcBorders>
              <w:top w:val="single" w:sz="4" w:space="0" w:color="auto"/>
              <w:left w:val="single" w:sz="4" w:space="0" w:color="auto"/>
              <w:bottom w:val="single" w:sz="4" w:space="0" w:color="auto"/>
              <w:right w:val="single" w:sz="4" w:space="0" w:color="auto"/>
            </w:tcBorders>
          </w:tcPr>
          <w:p w14:paraId="692ACE21" w14:textId="77777777" w:rsidR="00DC754B" w:rsidRPr="006119C9" w:rsidRDefault="00DC754B" w:rsidP="00DC754B">
            <w:pPr>
              <w:jc w:val="both"/>
              <w:rPr>
                <w:rFonts w:ascii="Arial Narrow" w:hAnsi="Arial Narrow"/>
                <w:b/>
                <w:lang w:val="sk-SK"/>
              </w:rPr>
            </w:pPr>
            <w:r w:rsidRPr="006119C9">
              <w:rPr>
                <w:rFonts w:ascii="Arial Narrow" w:hAnsi="Arial Narrow"/>
                <w:b/>
                <w:sz w:val="22"/>
                <w:szCs w:val="22"/>
                <w:lang w:val="sk-SK"/>
              </w:rPr>
              <w:t>Požadovaný (hodnotený)  údaj</w:t>
            </w:r>
          </w:p>
        </w:tc>
      </w:tr>
      <w:tr w:rsidR="00DC754B" w:rsidRPr="006119C9" w14:paraId="4868BDDF" w14:textId="77777777" w:rsidTr="00DC754B">
        <w:tc>
          <w:tcPr>
            <w:tcW w:w="496" w:type="dxa"/>
            <w:tcBorders>
              <w:top w:val="single" w:sz="4" w:space="0" w:color="auto"/>
              <w:left w:val="single" w:sz="4" w:space="0" w:color="auto"/>
              <w:bottom w:val="single" w:sz="4" w:space="0" w:color="auto"/>
              <w:right w:val="single" w:sz="4" w:space="0" w:color="auto"/>
            </w:tcBorders>
          </w:tcPr>
          <w:p w14:paraId="78005F70"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1.</w:t>
            </w:r>
          </w:p>
        </w:tc>
        <w:tc>
          <w:tcPr>
            <w:tcW w:w="3118" w:type="dxa"/>
            <w:tcBorders>
              <w:top w:val="single" w:sz="4" w:space="0" w:color="auto"/>
              <w:left w:val="single" w:sz="4" w:space="0" w:color="auto"/>
              <w:bottom w:val="single" w:sz="4" w:space="0" w:color="auto"/>
              <w:right w:val="single" w:sz="4" w:space="0" w:color="auto"/>
            </w:tcBorders>
          </w:tcPr>
          <w:p w14:paraId="415A3C28"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 xml:space="preserve">Materiálové zloženie </w:t>
            </w:r>
          </w:p>
          <w:p w14:paraId="3DC296BC" w14:textId="77777777" w:rsidR="00DC754B" w:rsidRPr="006119C9" w:rsidRDefault="00DC754B" w:rsidP="00DC754B">
            <w:pPr>
              <w:jc w:val="both"/>
              <w:rPr>
                <w:rFonts w:ascii="Arial Narrow" w:hAnsi="Arial Narrow"/>
                <w:lang w:val="sk-SK"/>
              </w:rPr>
            </w:pPr>
          </w:p>
          <w:p w14:paraId="6D1D79B8" w14:textId="77777777" w:rsidR="00DC754B" w:rsidRPr="006119C9" w:rsidRDefault="00DC754B" w:rsidP="00DC754B">
            <w:pPr>
              <w:jc w:val="both"/>
              <w:rPr>
                <w:rFonts w:ascii="Arial Narrow" w:hAnsi="Arial Narrow"/>
                <w:lang w:val="sk-SK"/>
              </w:rPr>
            </w:pPr>
          </w:p>
        </w:tc>
        <w:tc>
          <w:tcPr>
            <w:tcW w:w="2756" w:type="dxa"/>
            <w:tcBorders>
              <w:top w:val="single" w:sz="4" w:space="0" w:color="auto"/>
              <w:left w:val="single" w:sz="4" w:space="0" w:color="auto"/>
              <w:bottom w:val="single" w:sz="4" w:space="0" w:color="auto"/>
              <w:right w:val="single" w:sz="4" w:space="0" w:color="auto"/>
            </w:tcBorders>
          </w:tcPr>
          <w:p w14:paraId="1ED3765E" w14:textId="23696F5E" w:rsidR="00DC754B" w:rsidRPr="00EF64CA" w:rsidRDefault="001556A4" w:rsidP="00DC754B">
            <w:pPr>
              <w:jc w:val="both"/>
              <w:rPr>
                <w:rFonts w:ascii="Arial Narrow" w:hAnsi="Arial Narrow"/>
                <w:lang w:val="sk-SK"/>
              </w:rPr>
            </w:pPr>
            <w:r w:rsidRPr="00EF64CA">
              <w:rPr>
                <w:rFonts w:ascii="Arial Narrow" w:hAnsi="Arial Narrow"/>
                <w:sz w:val="22"/>
                <w:szCs w:val="22"/>
                <w:lang w:val="sk-SK"/>
              </w:rPr>
              <w:t>Nariadenie Európskeho parlamenu a Rady (EÚ) č. 1007/2011 z 27. septembra 2011</w:t>
            </w:r>
          </w:p>
        </w:tc>
        <w:tc>
          <w:tcPr>
            <w:tcW w:w="2772" w:type="dxa"/>
            <w:tcBorders>
              <w:top w:val="single" w:sz="4" w:space="0" w:color="auto"/>
              <w:left w:val="single" w:sz="4" w:space="0" w:color="auto"/>
              <w:bottom w:val="single" w:sz="4" w:space="0" w:color="auto"/>
              <w:right w:val="single" w:sz="4" w:space="0" w:color="auto"/>
            </w:tcBorders>
          </w:tcPr>
          <w:p w14:paraId="3170A4A1"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materiál 2 zložkový</w:t>
            </w:r>
          </w:p>
          <w:p w14:paraId="49687BF8" w14:textId="77777777" w:rsidR="00DC754B" w:rsidRPr="006119C9" w:rsidRDefault="00DC754B" w:rsidP="00DC754B">
            <w:pPr>
              <w:jc w:val="both"/>
              <w:rPr>
                <w:rFonts w:ascii="Arial Narrow" w:hAnsi="Arial Narrow"/>
                <w:lang w:val="sk-SK"/>
              </w:rPr>
            </w:pPr>
          </w:p>
        </w:tc>
      </w:tr>
      <w:tr w:rsidR="00DC754B" w:rsidRPr="006119C9" w14:paraId="2DD01228" w14:textId="77777777" w:rsidTr="00DC754B">
        <w:tc>
          <w:tcPr>
            <w:tcW w:w="496" w:type="dxa"/>
            <w:tcBorders>
              <w:top w:val="single" w:sz="4" w:space="0" w:color="auto"/>
              <w:left w:val="single" w:sz="4" w:space="0" w:color="auto"/>
              <w:bottom w:val="single" w:sz="4" w:space="0" w:color="auto"/>
              <w:right w:val="single" w:sz="4" w:space="0" w:color="auto"/>
            </w:tcBorders>
          </w:tcPr>
          <w:p w14:paraId="7548F99D" w14:textId="77777777" w:rsidR="00DC754B" w:rsidRPr="006119C9" w:rsidRDefault="00DC754B" w:rsidP="00DC754B">
            <w:pPr>
              <w:jc w:val="right"/>
              <w:rPr>
                <w:rFonts w:ascii="Arial Narrow" w:hAnsi="Arial Narrow"/>
                <w:lang w:val="sk-SK"/>
              </w:rPr>
            </w:pPr>
          </w:p>
        </w:tc>
        <w:tc>
          <w:tcPr>
            <w:tcW w:w="3118" w:type="dxa"/>
            <w:tcBorders>
              <w:top w:val="single" w:sz="4" w:space="0" w:color="auto"/>
              <w:left w:val="single" w:sz="4" w:space="0" w:color="auto"/>
              <w:bottom w:val="single" w:sz="4" w:space="0" w:color="auto"/>
              <w:right w:val="single" w:sz="4" w:space="0" w:color="auto"/>
            </w:tcBorders>
          </w:tcPr>
          <w:p w14:paraId="0B9CE191"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 xml:space="preserve">- základná vrstva  </w:t>
            </w:r>
          </w:p>
          <w:p w14:paraId="1C862FF3" w14:textId="77777777" w:rsidR="00DC754B" w:rsidRDefault="00DC754B" w:rsidP="00DC754B">
            <w:pPr>
              <w:jc w:val="both"/>
              <w:rPr>
                <w:rFonts w:ascii="Arial Narrow" w:hAnsi="Arial Narrow"/>
                <w:lang w:val="sk-SK"/>
              </w:rPr>
            </w:pPr>
          </w:p>
          <w:p w14:paraId="0872F71B" w14:textId="77777777" w:rsidR="00806B3E" w:rsidRPr="006119C9" w:rsidRDefault="00806B3E" w:rsidP="00DC754B">
            <w:pPr>
              <w:jc w:val="both"/>
              <w:rPr>
                <w:rFonts w:ascii="Arial Narrow" w:hAnsi="Arial Narrow"/>
                <w:lang w:val="sk-SK"/>
              </w:rPr>
            </w:pPr>
          </w:p>
          <w:p w14:paraId="62EA4090"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 funkčná vrstva</w:t>
            </w:r>
          </w:p>
        </w:tc>
        <w:tc>
          <w:tcPr>
            <w:tcW w:w="2756" w:type="dxa"/>
            <w:tcBorders>
              <w:top w:val="single" w:sz="4" w:space="0" w:color="auto"/>
              <w:left w:val="single" w:sz="4" w:space="0" w:color="auto"/>
              <w:bottom w:val="single" w:sz="4" w:space="0" w:color="auto"/>
              <w:right w:val="single" w:sz="4" w:space="0" w:color="auto"/>
            </w:tcBorders>
          </w:tcPr>
          <w:p w14:paraId="4FBBB27F" w14:textId="77777777" w:rsidR="00DC754B" w:rsidRPr="006119C9" w:rsidRDefault="00DC754B" w:rsidP="00DC754B">
            <w:pPr>
              <w:jc w:val="both"/>
              <w:rPr>
                <w:rFonts w:ascii="Arial Narrow" w:hAnsi="Arial Narrow"/>
                <w:lang w:val="sk-SK"/>
              </w:rPr>
            </w:pPr>
          </w:p>
        </w:tc>
        <w:tc>
          <w:tcPr>
            <w:tcW w:w="2772" w:type="dxa"/>
            <w:tcBorders>
              <w:top w:val="single" w:sz="4" w:space="0" w:color="auto"/>
              <w:left w:val="single" w:sz="4" w:space="0" w:color="auto"/>
              <w:bottom w:val="single" w:sz="4" w:space="0" w:color="auto"/>
              <w:right w:val="single" w:sz="4" w:space="0" w:color="auto"/>
            </w:tcBorders>
          </w:tcPr>
          <w:p w14:paraId="039466BD" w14:textId="77777777" w:rsidR="00806B3E" w:rsidRDefault="00806B3E" w:rsidP="00806B3E">
            <w:pPr>
              <w:jc w:val="both"/>
              <w:rPr>
                <w:rFonts w:ascii="Arial Narrow" w:hAnsi="Arial Narrow"/>
                <w:lang w:val="sk-SK"/>
              </w:rPr>
            </w:pPr>
            <w:r>
              <w:rPr>
                <w:rFonts w:ascii="Arial Narrow" w:hAnsi="Arial Narrow"/>
                <w:sz w:val="22"/>
                <w:szCs w:val="22"/>
                <w:lang w:val="sk-SK"/>
              </w:rPr>
              <w:t>- 44</w:t>
            </w:r>
            <w:r w:rsidR="00DC754B" w:rsidRPr="006119C9">
              <w:rPr>
                <w:rFonts w:ascii="Arial Narrow" w:hAnsi="Arial Narrow"/>
                <w:sz w:val="22"/>
                <w:szCs w:val="22"/>
                <w:lang w:val="sk-SK"/>
              </w:rPr>
              <w:t xml:space="preserve">% </w:t>
            </w:r>
            <w:r>
              <w:rPr>
                <w:rFonts w:ascii="Arial Narrow" w:hAnsi="Arial Narrow"/>
                <w:sz w:val="22"/>
                <w:szCs w:val="22"/>
                <w:lang w:val="sk-SK"/>
              </w:rPr>
              <w:t xml:space="preserve">± 2% </w:t>
            </w:r>
            <w:r w:rsidR="00DC754B" w:rsidRPr="006119C9">
              <w:rPr>
                <w:rFonts w:ascii="Arial Narrow" w:hAnsi="Arial Narrow"/>
                <w:sz w:val="22"/>
                <w:szCs w:val="22"/>
                <w:lang w:val="sk-SK"/>
              </w:rPr>
              <w:t xml:space="preserve">Polyester / 37 % Polyamide </w:t>
            </w:r>
            <w:r>
              <w:rPr>
                <w:rFonts w:ascii="Arial Narrow" w:hAnsi="Arial Narrow"/>
                <w:sz w:val="22"/>
                <w:szCs w:val="22"/>
                <w:lang w:val="sk-SK"/>
              </w:rPr>
              <w:t xml:space="preserve">± 2% </w:t>
            </w:r>
            <w:r w:rsidR="00DC754B" w:rsidRPr="006119C9">
              <w:rPr>
                <w:rFonts w:ascii="Arial Narrow" w:hAnsi="Arial Narrow"/>
                <w:sz w:val="22"/>
                <w:szCs w:val="22"/>
                <w:lang w:val="sk-SK"/>
              </w:rPr>
              <w:t xml:space="preserve"> / 19 % Elastan</w:t>
            </w:r>
            <w:r>
              <w:rPr>
                <w:rFonts w:ascii="Arial Narrow" w:hAnsi="Arial Narrow"/>
                <w:sz w:val="22"/>
                <w:szCs w:val="22"/>
                <w:lang w:val="sk-SK"/>
              </w:rPr>
              <w:t xml:space="preserve">± 2% </w:t>
            </w:r>
          </w:p>
          <w:p w14:paraId="6EBB9856" w14:textId="6F36128F" w:rsidR="00DC754B" w:rsidRPr="006119C9" w:rsidRDefault="00DC754B" w:rsidP="00806B3E">
            <w:pPr>
              <w:jc w:val="both"/>
              <w:rPr>
                <w:rFonts w:ascii="Arial Narrow" w:hAnsi="Arial Narrow"/>
                <w:lang w:val="sk-SK"/>
              </w:rPr>
            </w:pPr>
            <w:r w:rsidRPr="006119C9">
              <w:rPr>
                <w:rFonts w:ascii="Arial Narrow" w:hAnsi="Arial Narrow"/>
                <w:sz w:val="22"/>
                <w:szCs w:val="22"/>
                <w:lang w:val="sk-SK"/>
              </w:rPr>
              <w:t xml:space="preserve"> - dvojzložková membrána na báze ePTFE </w:t>
            </w:r>
          </w:p>
        </w:tc>
      </w:tr>
      <w:tr w:rsidR="00DC754B" w:rsidRPr="006119C9" w14:paraId="29C18484" w14:textId="77777777" w:rsidTr="00DC754B">
        <w:tc>
          <w:tcPr>
            <w:tcW w:w="496" w:type="dxa"/>
            <w:tcBorders>
              <w:top w:val="single" w:sz="4" w:space="0" w:color="auto"/>
              <w:left w:val="single" w:sz="4" w:space="0" w:color="auto"/>
              <w:bottom w:val="single" w:sz="4" w:space="0" w:color="auto"/>
              <w:right w:val="single" w:sz="4" w:space="0" w:color="auto"/>
            </w:tcBorders>
          </w:tcPr>
          <w:p w14:paraId="22554633"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lastRenderedPageBreak/>
              <w:t>2.</w:t>
            </w:r>
          </w:p>
        </w:tc>
        <w:tc>
          <w:tcPr>
            <w:tcW w:w="3118" w:type="dxa"/>
            <w:tcBorders>
              <w:top w:val="single" w:sz="4" w:space="0" w:color="auto"/>
              <w:left w:val="single" w:sz="4" w:space="0" w:color="auto"/>
              <w:bottom w:val="single" w:sz="4" w:space="0" w:color="auto"/>
              <w:right w:val="single" w:sz="4" w:space="0" w:color="auto"/>
            </w:tcBorders>
          </w:tcPr>
          <w:p w14:paraId="3C72D8D0"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Farba</w:t>
            </w:r>
          </w:p>
        </w:tc>
        <w:tc>
          <w:tcPr>
            <w:tcW w:w="2756" w:type="dxa"/>
            <w:tcBorders>
              <w:top w:val="single" w:sz="4" w:space="0" w:color="auto"/>
              <w:left w:val="single" w:sz="4" w:space="0" w:color="auto"/>
              <w:bottom w:val="single" w:sz="4" w:space="0" w:color="auto"/>
              <w:right w:val="single" w:sz="4" w:space="0" w:color="auto"/>
            </w:tcBorders>
          </w:tcPr>
          <w:p w14:paraId="1CF46594" w14:textId="77777777" w:rsidR="00DC754B" w:rsidRPr="006119C9" w:rsidRDefault="00DC754B"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antracit</w:t>
            </w:r>
          </w:p>
        </w:tc>
        <w:tc>
          <w:tcPr>
            <w:tcW w:w="2772" w:type="dxa"/>
            <w:tcBorders>
              <w:top w:val="single" w:sz="4" w:space="0" w:color="auto"/>
              <w:left w:val="single" w:sz="4" w:space="0" w:color="auto"/>
              <w:bottom w:val="single" w:sz="4" w:space="0" w:color="auto"/>
              <w:right w:val="single" w:sz="4" w:space="0" w:color="auto"/>
            </w:tcBorders>
          </w:tcPr>
          <w:p w14:paraId="79ADB96A" w14:textId="77777777" w:rsidR="00DC754B" w:rsidRPr="00B43385" w:rsidRDefault="00DC754B" w:rsidP="00DC754B">
            <w:pPr>
              <w:tabs>
                <w:tab w:val="left" w:pos="2160"/>
                <w:tab w:val="left" w:pos="2880"/>
                <w:tab w:val="left" w:pos="4500"/>
              </w:tabs>
              <w:jc w:val="both"/>
              <w:rPr>
                <w:rFonts w:ascii="Arial Narrow" w:hAnsi="Arial Narrow" w:cs="Arial Narrow"/>
                <w:bCs/>
                <w:lang w:val="sk-SK" w:eastAsia="cs-CZ"/>
              </w:rPr>
            </w:pPr>
            <w:r w:rsidRPr="00B43385">
              <w:rPr>
                <w:rFonts w:ascii="Arial Narrow" w:hAnsi="Arial Narrow" w:cs="Arial Narrow"/>
                <w:sz w:val="22"/>
                <w:szCs w:val="22"/>
                <w:lang w:val="sk-SK" w:eastAsia="cs-CZ"/>
              </w:rPr>
              <w:t xml:space="preserve">PANTONE 19-4007 TPX </w:t>
            </w:r>
            <w:r w:rsidRPr="00B43385">
              <w:rPr>
                <w:rFonts w:ascii="Arial Narrow" w:hAnsi="Arial Narrow" w:cs="Arial Narrow"/>
                <w:bCs/>
                <w:sz w:val="22"/>
                <w:szCs w:val="22"/>
                <w:lang w:val="sk-SK" w:eastAsia="cs-CZ"/>
              </w:rPr>
              <w:t xml:space="preserve"> </w:t>
            </w:r>
          </w:p>
          <w:p w14:paraId="66E99337" w14:textId="288D1D18" w:rsidR="00663FEB" w:rsidRPr="00B43385" w:rsidRDefault="00663FEB" w:rsidP="00EF64CA">
            <w:pPr>
              <w:tabs>
                <w:tab w:val="left" w:pos="2160"/>
                <w:tab w:val="left" w:pos="2880"/>
                <w:tab w:val="left" w:pos="4500"/>
              </w:tabs>
              <w:jc w:val="both"/>
              <w:rPr>
                <w:rFonts w:ascii="Arial Narrow" w:hAnsi="Arial Narrow" w:cs="Arial Narrow"/>
                <w:bCs/>
                <w:lang w:val="sk-SK" w:eastAsia="cs-CZ"/>
              </w:rPr>
            </w:pPr>
            <w:r w:rsidRPr="00B43385">
              <w:rPr>
                <w:rFonts w:ascii="Arial Narrow" w:eastAsia="Arial Narrow" w:hAnsi="Arial Narrow" w:cs="Arial Narrow"/>
                <w:sz w:val="22"/>
                <w:szCs w:val="22"/>
                <w:lang w:val="sk-SK"/>
              </w:rPr>
              <w:t xml:space="preserve">odchýlka </w:t>
            </w:r>
            <w:r w:rsidR="00EF64CA" w:rsidRPr="00B43385">
              <w:rPr>
                <w:rFonts w:ascii="Arial Narrow" w:eastAsia="Arial Narrow" w:hAnsi="Arial Narrow" w:cs="Arial Narrow"/>
                <w:sz w:val="22"/>
                <w:szCs w:val="22"/>
                <w:lang w:val="sk-SK"/>
              </w:rPr>
              <w:t>3-</w:t>
            </w:r>
            <w:r w:rsidRPr="00B43385">
              <w:rPr>
                <w:rFonts w:ascii="Arial Narrow" w:eastAsia="Arial Narrow" w:hAnsi="Arial Narrow" w:cs="Arial Narrow"/>
                <w:sz w:val="22"/>
                <w:szCs w:val="22"/>
                <w:lang w:val="sk-SK"/>
              </w:rPr>
              <w:t>4 s</w:t>
            </w:r>
            <w:r w:rsidR="00EF64CA" w:rsidRPr="00B43385">
              <w:rPr>
                <w:rFonts w:ascii="Arial Narrow" w:eastAsia="Arial Narrow" w:hAnsi="Arial Narrow" w:cs="Arial Narrow"/>
                <w:sz w:val="22"/>
                <w:szCs w:val="22"/>
                <w:lang w:val="sk-SK"/>
              </w:rPr>
              <w:t>ivej</w:t>
            </w:r>
            <w:r w:rsidRPr="00B43385">
              <w:rPr>
                <w:rFonts w:ascii="Arial Narrow" w:eastAsia="Arial Narrow" w:hAnsi="Arial Narrow" w:cs="Arial Narrow"/>
                <w:sz w:val="22"/>
                <w:szCs w:val="22"/>
                <w:lang w:val="sk-SK"/>
              </w:rPr>
              <w:t xml:space="preserve"> stupnice</w:t>
            </w:r>
            <w:r w:rsidRPr="00B43385">
              <w:rPr>
                <w:rFonts w:ascii="Arial Narrow" w:hAnsi="Arial Narrow" w:cs="Arial Narrow"/>
                <w:sz w:val="22"/>
                <w:szCs w:val="22"/>
                <w:lang w:val="sk-SK" w:eastAsia="cs-CZ"/>
              </w:rPr>
              <w:t xml:space="preserve"> </w:t>
            </w:r>
            <w:r w:rsidRPr="00B43385">
              <w:rPr>
                <w:rFonts w:ascii="Arial Narrow" w:hAnsi="Arial Narrow" w:cs="Arial Narrow"/>
                <w:bCs/>
                <w:sz w:val="22"/>
                <w:szCs w:val="22"/>
                <w:lang w:val="sk-SK" w:eastAsia="cs-CZ"/>
              </w:rPr>
              <w:t xml:space="preserve"> </w:t>
            </w:r>
          </w:p>
        </w:tc>
      </w:tr>
      <w:tr w:rsidR="00DC754B" w:rsidRPr="006119C9" w14:paraId="360BFE81" w14:textId="77777777" w:rsidTr="00DC754B">
        <w:tc>
          <w:tcPr>
            <w:tcW w:w="496" w:type="dxa"/>
            <w:tcBorders>
              <w:top w:val="single" w:sz="4" w:space="0" w:color="auto"/>
              <w:left w:val="single" w:sz="4" w:space="0" w:color="auto"/>
              <w:bottom w:val="single" w:sz="4" w:space="0" w:color="auto"/>
              <w:right w:val="single" w:sz="4" w:space="0" w:color="auto"/>
            </w:tcBorders>
          </w:tcPr>
          <w:p w14:paraId="00058623"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3.</w:t>
            </w:r>
          </w:p>
        </w:tc>
        <w:tc>
          <w:tcPr>
            <w:tcW w:w="3118" w:type="dxa"/>
            <w:tcBorders>
              <w:top w:val="single" w:sz="4" w:space="0" w:color="auto"/>
              <w:left w:val="single" w:sz="4" w:space="0" w:color="auto"/>
              <w:bottom w:val="single" w:sz="4" w:space="0" w:color="auto"/>
              <w:right w:val="single" w:sz="4" w:space="0" w:color="auto"/>
            </w:tcBorders>
          </w:tcPr>
          <w:p w14:paraId="6EF79972"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Štruktúra</w:t>
            </w:r>
          </w:p>
        </w:tc>
        <w:tc>
          <w:tcPr>
            <w:tcW w:w="2756" w:type="dxa"/>
            <w:tcBorders>
              <w:top w:val="single" w:sz="4" w:space="0" w:color="auto"/>
              <w:left w:val="single" w:sz="4" w:space="0" w:color="auto"/>
              <w:bottom w:val="single" w:sz="4" w:space="0" w:color="auto"/>
              <w:right w:val="single" w:sz="4" w:space="0" w:color="auto"/>
            </w:tcBorders>
          </w:tcPr>
          <w:p w14:paraId="2BC6951D"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STN 80 0020</w:t>
            </w:r>
          </w:p>
          <w:p w14:paraId="7C53541F"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STN 80 0021</w:t>
            </w:r>
          </w:p>
          <w:p w14:paraId="23CF1A41"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STN ISO 3572</w:t>
            </w:r>
          </w:p>
        </w:tc>
        <w:tc>
          <w:tcPr>
            <w:tcW w:w="2772" w:type="dxa"/>
            <w:tcBorders>
              <w:top w:val="single" w:sz="4" w:space="0" w:color="auto"/>
              <w:left w:val="single" w:sz="4" w:space="0" w:color="auto"/>
              <w:bottom w:val="single" w:sz="4" w:space="0" w:color="auto"/>
              <w:right w:val="single" w:sz="4" w:space="0" w:color="auto"/>
            </w:tcBorders>
          </w:tcPr>
          <w:p w14:paraId="5B2F0627"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keper 2/1</w:t>
            </w:r>
          </w:p>
        </w:tc>
      </w:tr>
      <w:tr w:rsidR="00DC754B" w:rsidRPr="006119C9" w14:paraId="4005074E" w14:textId="77777777" w:rsidTr="00DC754B">
        <w:tc>
          <w:tcPr>
            <w:tcW w:w="496" w:type="dxa"/>
            <w:tcBorders>
              <w:top w:val="single" w:sz="4" w:space="0" w:color="auto"/>
              <w:left w:val="single" w:sz="4" w:space="0" w:color="auto"/>
              <w:bottom w:val="single" w:sz="4" w:space="0" w:color="auto"/>
              <w:right w:val="single" w:sz="4" w:space="0" w:color="auto"/>
            </w:tcBorders>
          </w:tcPr>
          <w:p w14:paraId="052F69C4"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4.</w:t>
            </w:r>
          </w:p>
        </w:tc>
        <w:tc>
          <w:tcPr>
            <w:tcW w:w="3118" w:type="dxa"/>
            <w:tcBorders>
              <w:top w:val="single" w:sz="4" w:space="0" w:color="auto"/>
              <w:left w:val="single" w:sz="4" w:space="0" w:color="auto"/>
              <w:bottom w:val="single" w:sz="4" w:space="0" w:color="auto"/>
              <w:right w:val="single" w:sz="4" w:space="0" w:color="auto"/>
            </w:tcBorders>
          </w:tcPr>
          <w:p w14:paraId="06F941F3"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Plošná hmotnosť</w:t>
            </w:r>
          </w:p>
        </w:tc>
        <w:tc>
          <w:tcPr>
            <w:tcW w:w="2756" w:type="dxa"/>
            <w:tcBorders>
              <w:top w:val="single" w:sz="4" w:space="0" w:color="auto"/>
              <w:left w:val="single" w:sz="4" w:space="0" w:color="auto"/>
              <w:bottom w:val="single" w:sz="4" w:space="0" w:color="auto"/>
              <w:right w:val="single" w:sz="4" w:space="0" w:color="auto"/>
            </w:tcBorders>
          </w:tcPr>
          <w:p w14:paraId="2363AE2B"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STN EN  12127</w:t>
            </w:r>
          </w:p>
          <w:p w14:paraId="421D6583"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STN ISO 3801</w:t>
            </w:r>
          </w:p>
        </w:tc>
        <w:tc>
          <w:tcPr>
            <w:tcW w:w="2772" w:type="dxa"/>
            <w:tcBorders>
              <w:top w:val="single" w:sz="4" w:space="0" w:color="auto"/>
              <w:left w:val="single" w:sz="4" w:space="0" w:color="auto"/>
              <w:bottom w:val="single" w:sz="4" w:space="0" w:color="auto"/>
              <w:right w:val="single" w:sz="4" w:space="0" w:color="auto"/>
            </w:tcBorders>
          </w:tcPr>
          <w:p w14:paraId="7CCC2DC6" w14:textId="77777777" w:rsidR="00DC754B" w:rsidRPr="006119C9" w:rsidRDefault="00DC754B" w:rsidP="00DC754B">
            <w:pPr>
              <w:jc w:val="both"/>
              <w:rPr>
                <w:rFonts w:ascii="Arial Narrow" w:hAnsi="Arial Narrow"/>
                <w:vertAlign w:val="superscript"/>
                <w:lang w:val="sk-SK"/>
              </w:rPr>
            </w:pPr>
            <w:r w:rsidRPr="006119C9">
              <w:rPr>
                <w:rFonts w:ascii="Arial Narrow" w:hAnsi="Arial Narrow"/>
                <w:sz w:val="22"/>
                <w:szCs w:val="22"/>
                <w:lang w:val="sk-SK"/>
              </w:rPr>
              <w:t>215 g/m</w:t>
            </w:r>
            <w:r w:rsidRPr="006119C9">
              <w:rPr>
                <w:rFonts w:ascii="Arial Narrow" w:hAnsi="Arial Narrow"/>
                <w:sz w:val="22"/>
                <w:szCs w:val="22"/>
                <w:vertAlign w:val="superscript"/>
                <w:lang w:val="sk-SK"/>
              </w:rPr>
              <w:t>2</w:t>
            </w:r>
            <w:r w:rsidRPr="006119C9">
              <w:rPr>
                <w:rFonts w:ascii="Arial Narrow" w:hAnsi="Arial Narrow"/>
                <w:sz w:val="22"/>
                <w:szCs w:val="22"/>
                <w:lang w:val="sk-SK"/>
              </w:rPr>
              <w:t xml:space="preserve"> ± 25 g/m²</w:t>
            </w:r>
          </w:p>
        </w:tc>
      </w:tr>
      <w:tr w:rsidR="00DC754B" w:rsidRPr="006119C9" w14:paraId="247841C5" w14:textId="77777777" w:rsidTr="00DC754B">
        <w:tc>
          <w:tcPr>
            <w:tcW w:w="496" w:type="dxa"/>
            <w:tcBorders>
              <w:top w:val="single" w:sz="4" w:space="0" w:color="auto"/>
              <w:left w:val="single" w:sz="4" w:space="0" w:color="auto"/>
              <w:bottom w:val="single" w:sz="4" w:space="0" w:color="auto"/>
              <w:right w:val="single" w:sz="4" w:space="0" w:color="auto"/>
            </w:tcBorders>
          </w:tcPr>
          <w:p w14:paraId="1BF61747"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5.</w:t>
            </w:r>
          </w:p>
        </w:tc>
        <w:tc>
          <w:tcPr>
            <w:tcW w:w="3118" w:type="dxa"/>
            <w:tcBorders>
              <w:top w:val="single" w:sz="4" w:space="0" w:color="auto"/>
              <w:left w:val="single" w:sz="4" w:space="0" w:color="auto"/>
              <w:bottom w:val="single" w:sz="4" w:space="0" w:color="auto"/>
              <w:right w:val="single" w:sz="4" w:space="0" w:color="auto"/>
            </w:tcBorders>
          </w:tcPr>
          <w:p w14:paraId="4AE7AD66"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Pevnosť pri pretrhnutí</w:t>
            </w:r>
          </w:p>
        </w:tc>
        <w:tc>
          <w:tcPr>
            <w:tcW w:w="2756" w:type="dxa"/>
            <w:tcBorders>
              <w:top w:val="single" w:sz="4" w:space="0" w:color="auto"/>
              <w:left w:val="single" w:sz="4" w:space="0" w:color="auto"/>
              <w:bottom w:val="single" w:sz="4" w:space="0" w:color="auto"/>
              <w:right w:val="single" w:sz="4" w:space="0" w:color="auto"/>
            </w:tcBorders>
          </w:tcPr>
          <w:p w14:paraId="34F3FB25"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STN EN ISO 13938-2</w:t>
            </w:r>
          </w:p>
        </w:tc>
        <w:tc>
          <w:tcPr>
            <w:tcW w:w="2772" w:type="dxa"/>
            <w:tcBorders>
              <w:top w:val="single" w:sz="4" w:space="0" w:color="auto"/>
              <w:left w:val="single" w:sz="4" w:space="0" w:color="auto"/>
              <w:bottom w:val="single" w:sz="4" w:space="0" w:color="auto"/>
              <w:right w:val="single" w:sz="4" w:space="0" w:color="auto"/>
            </w:tcBorders>
          </w:tcPr>
          <w:p w14:paraId="0EF69329"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 200 kPa</w:t>
            </w:r>
          </w:p>
        </w:tc>
      </w:tr>
      <w:tr w:rsidR="00DC754B" w:rsidRPr="006119C9" w14:paraId="72016D76" w14:textId="77777777" w:rsidTr="00DC754B">
        <w:tc>
          <w:tcPr>
            <w:tcW w:w="496" w:type="dxa"/>
            <w:tcBorders>
              <w:top w:val="single" w:sz="4" w:space="0" w:color="auto"/>
              <w:left w:val="single" w:sz="4" w:space="0" w:color="auto"/>
              <w:bottom w:val="single" w:sz="4" w:space="0" w:color="auto"/>
              <w:right w:val="single" w:sz="4" w:space="0" w:color="auto"/>
            </w:tcBorders>
          </w:tcPr>
          <w:p w14:paraId="347FED0C"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 xml:space="preserve">6. </w:t>
            </w:r>
          </w:p>
        </w:tc>
        <w:tc>
          <w:tcPr>
            <w:tcW w:w="3118" w:type="dxa"/>
            <w:tcBorders>
              <w:top w:val="single" w:sz="4" w:space="0" w:color="auto"/>
              <w:left w:val="single" w:sz="4" w:space="0" w:color="auto"/>
              <w:bottom w:val="single" w:sz="4" w:space="0" w:color="auto"/>
              <w:right w:val="single" w:sz="4" w:space="0" w:color="auto"/>
            </w:tcBorders>
          </w:tcPr>
          <w:p w14:paraId="2AB5ADF7"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Pružnosť v smere osnovy – spodná hranica</w:t>
            </w:r>
          </w:p>
        </w:tc>
        <w:tc>
          <w:tcPr>
            <w:tcW w:w="2756" w:type="dxa"/>
            <w:tcBorders>
              <w:top w:val="single" w:sz="4" w:space="0" w:color="auto"/>
              <w:left w:val="single" w:sz="4" w:space="0" w:color="auto"/>
              <w:bottom w:val="single" w:sz="4" w:space="0" w:color="auto"/>
              <w:right w:val="single" w:sz="4" w:space="0" w:color="auto"/>
            </w:tcBorders>
          </w:tcPr>
          <w:p w14:paraId="16DFB6F2" w14:textId="4D0C5E05" w:rsidR="00DC754B" w:rsidRPr="00B43385" w:rsidRDefault="00DC754B" w:rsidP="00EF64CA">
            <w:pPr>
              <w:jc w:val="both"/>
              <w:rPr>
                <w:rFonts w:ascii="Arial Narrow" w:hAnsi="Arial Narrow"/>
                <w:lang w:val="sk-SK"/>
              </w:rPr>
            </w:pPr>
            <w:r w:rsidRPr="00B43385">
              <w:rPr>
                <w:rFonts w:ascii="Arial Narrow" w:hAnsi="Arial Narrow"/>
                <w:sz w:val="22"/>
                <w:szCs w:val="22"/>
                <w:lang w:val="sk-SK"/>
              </w:rPr>
              <w:t xml:space="preserve">STN EN </w:t>
            </w:r>
            <w:r w:rsidR="00EF64CA" w:rsidRPr="00B43385">
              <w:rPr>
                <w:rFonts w:ascii="Arial Narrow" w:hAnsi="Arial Narrow"/>
                <w:sz w:val="22"/>
                <w:szCs w:val="22"/>
                <w:lang w:val="sk-SK"/>
              </w:rPr>
              <w:t xml:space="preserve">ISO 20932-1 pri 3N / 5cm, spodná hranica pružnosti, zotavenie po  </w:t>
            </w:r>
            <w:r w:rsidRPr="00B43385">
              <w:rPr>
                <w:rFonts w:ascii="Arial Narrow" w:hAnsi="Arial Narrow"/>
                <w:sz w:val="22"/>
                <w:szCs w:val="22"/>
                <w:lang w:val="sk-SK"/>
              </w:rPr>
              <w:t>po jednej minúte</w:t>
            </w:r>
          </w:p>
        </w:tc>
        <w:tc>
          <w:tcPr>
            <w:tcW w:w="2772" w:type="dxa"/>
            <w:tcBorders>
              <w:top w:val="single" w:sz="4" w:space="0" w:color="auto"/>
              <w:left w:val="single" w:sz="4" w:space="0" w:color="auto"/>
              <w:bottom w:val="single" w:sz="4" w:space="0" w:color="auto"/>
              <w:right w:val="single" w:sz="4" w:space="0" w:color="auto"/>
            </w:tcBorders>
          </w:tcPr>
          <w:p w14:paraId="1F7A3011"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Pružnosť ≥ 20 %</w:t>
            </w:r>
          </w:p>
          <w:p w14:paraId="2D92C0F6"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Zotavenie ≥ 95 %</w:t>
            </w:r>
          </w:p>
        </w:tc>
      </w:tr>
      <w:tr w:rsidR="00DC754B" w:rsidRPr="006119C9" w14:paraId="28D22858" w14:textId="77777777" w:rsidTr="00DC754B">
        <w:tc>
          <w:tcPr>
            <w:tcW w:w="496" w:type="dxa"/>
            <w:tcBorders>
              <w:top w:val="single" w:sz="4" w:space="0" w:color="auto"/>
              <w:left w:val="single" w:sz="4" w:space="0" w:color="auto"/>
              <w:bottom w:val="single" w:sz="4" w:space="0" w:color="auto"/>
              <w:right w:val="single" w:sz="4" w:space="0" w:color="auto"/>
            </w:tcBorders>
          </w:tcPr>
          <w:p w14:paraId="3BD14EBD"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7.</w:t>
            </w:r>
          </w:p>
        </w:tc>
        <w:tc>
          <w:tcPr>
            <w:tcW w:w="3118" w:type="dxa"/>
            <w:tcBorders>
              <w:top w:val="single" w:sz="4" w:space="0" w:color="auto"/>
              <w:left w:val="single" w:sz="4" w:space="0" w:color="auto"/>
              <w:bottom w:val="single" w:sz="4" w:space="0" w:color="auto"/>
              <w:right w:val="single" w:sz="4" w:space="0" w:color="auto"/>
            </w:tcBorders>
          </w:tcPr>
          <w:p w14:paraId="67C680B3"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Pružnosť v smere osnovy – vrchná hranica</w:t>
            </w:r>
          </w:p>
        </w:tc>
        <w:tc>
          <w:tcPr>
            <w:tcW w:w="2756" w:type="dxa"/>
            <w:tcBorders>
              <w:top w:val="single" w:sz="4" w:space="0" w:color="auto"/>
              <w:left w:val="single" w:sz="4" w:space="0" w:color="auto"/>
              <w:bottom w:val="single" w:sz="4" w:space="0" w:color="auto"/>
              <w:right w:val="single" w:sz="4" w:space="0" w:color="auto"/>
            </w:tcBorders>
          </w:tcPr>
          <w:p w14:paraId="45443D47" w14:textId="44101A26" w:rsidR="00DC754B" w:rsidRPr="00B43385" w:rsidRDefault="00DC754B" w:rsidP="00EF64CA">
            <w:pPr>
              <w:jc w:val="both"/>
              <w:rPr>
                <w:rFonts w:ascii="Arial Narrow" w:hAnsi="Arial Narrow"/>
                <w:lang w:val="sk-SK"/>
              </w:rPr>
            </w:pPr>
            <w:r w:rsidRPr="00B43385">
              <w:rPr>
                <w:rFonts w:ascii="Arial Narrow" w:hAnsi="Arial Narrow"/>
                <w:sz w:val="22"/>
                <w:szCs w:val="22"/>
                <w:lang w:val="sk-SK"/>
              </w:rPr>
              <w:t xml:space="preserve">STN EN </w:t>
            </w:r>
            <w:r w:rsidR="00EF64CA" w:rsidRPr="00B43385">
              <w:rPr>
                <w:rFonts w:ascii="Arial Narrow" w:hAnsi="Arial Narrow"/>
                <w:sz w:val="22"/>
                <w:szCs w:val="22"/>
                <w:lang w:val="sk-SK"/>
              </w:rPr>
              <w:t>ISO 20932-1</w:t>
            </w:r>
            <w:r w:rsidRPr="00B43385">
              <w:rPr>
                <w:rFonts w:ascii="Arial Narrow" w:hAnsi="Arial Narrow"/>
                <w:sz w:val="22"/>
                <w:szCs w:val="22"/>
                <w:lang w:val="sk-SK"/>
              </w:rPr>
              <w:t xml:space="preserve">, pri </w:t>
            </w:r>
            <w:r w:rsidR="00EF64CA" w:rsidRPr="00B43385">
              <w:rPr>
                <w:rFonts w:ascii="Arial Narrow" w:hAnsi="Arial Narrow"/>
                <w:sz w:val="22"/>
                <w:szCs w:val="22"/>
                <w:lang w:val="sk-SK"/>
              </w:rPr>
              <w:t>20</w:t>
            </w:r>
            <w:r w:rsidRPr="00B43385">
              <w:rPr>
                <w:rFonts w:ascii="Arial Narrow" w:hAnsi="Arial Narrow"/>
                <w:sz w:val="22"/>
                <w:szCs w:val="22"/>
                <w:lang w:val="sk-SK"/>
              </w:rPr>
              <w:t>N / 5 cm vrchná hranica pružnosti, zotavenie po jednej minúte</w:t>
            </w:r>
          </w:p>
        </w:tc>
        <w:tc>
          <w:tcPr>
            <w:tcW w:w="2772" w:type="dxa"/>
            <w:tcBorders>
              <w:top w:val="single" w:sz="4" w:space="0" w:color="auto"/>
              <w:left w:val="single" w:sz="4" w:space="0" w:color="auto"/>
              <w:bottom w:val="single" w:sz="4" w:space="0" w:color="auto"/>
              <w:right w:val="single" w:sz="4" w:space="0" w:color="auto"/>
            </w:tcBorders>
          </w:tcPr>
          <w:p w14:paraId="65EF95FF"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Pružnosť ≥ 70 %</w:t>
            </w:r>
          </w:p>
          <w:p w14:paraId="335A433C"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Zotavenie ≥ 95 %</w:t>
            </w:r>
          </w:p>
        </w:tc>
      </w:tr>
      <w:tr w:rsidR="00DC754B" w:rsidRPr="006119C9" w14:paraId="5AED903C" w14:textId="77777777" w:rsidTr="00DC754B">
        <w:tc>
          <w:tcPr>
            <w:tcW w:w="496" w:type="dxa"/>
            <w:tcBorders>
              <w:top w:val="single" w:sz="4" w:space="0" w:color="auto"/>
              <w:left w:val="single" w:sz="4" w:space="0" w:color="auto"/>
              <w:bottom w:val="single" w:sz="4" w:space="0" w:color="auto"/>
              <w:right w:val="single" w:sz="4" w:space="0" w:color="auto"/>
            </w:tcBorders>
          </w:tcPr>
          <w:p w14:paraId="21627FC1"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8.</w:t>
            </w:r>
          </w:p>
        </w:tc>
        <w:tc>
          <w:tcPr>
            <w:tcW w:w="3118" w:type="dxa"/>
            <w:tcBorders>
              <w:top w:val="single" w:sz="4" w:space="0" w:color="auto"/>
              <w:left w:val="single" w:sz="4" w:space="0" w:color="auto"/>
              <w:bottom w:val="single" w:sz="4" w:space="0" w:color="auto"/>
              <w:right w:val="single" w:sz="4" w:space="0" w:color="auto"/>
            </w:tcBorders>
          </w:tcPr>
          <w:p w14:paraId="5ACBC30A" w14:textId="77777777" w:rsidR="00DC754B" w:rsidRPr="006119C9" w:rsidRDefault="00DC754B" w:rsidP="00DC754B">
            <w:pPr>
              <w:jc w:val="both"/>
              <w:rPr>
                <w:rFonts w:ascii="Arial Narrow" w:hAnsi="Arial Narrow"/>
                <w:lang w:val="sk-SK"/>
              </w:rPr>
            </w:pPr>
            <w:r w:rsidRPr="006119C9">
              <w:rPr>
                <w:rFonts w:ascii="Arial Narrow" w:hAnsi="Arial Narrow" w:cs="Arial Narrow"/>
                <w:bCs/>
                <w:sz w:val="22"/>
                <w:szCs w:val="22"/>
                <w:lang w:val="sk-SK" w:eastAsia="cs-CZ"/>
              </w:rPr>
              <w:t>Odolnosť proti oderu, základná vrstva (lícna strana)</w:t>
            </w:r>
          </w:p>
        </w:tc>
        <w:tc>
          <w:tcPr>
            <w:tcW w:w="2756" w:type="dxa"/>
            <w:tcBorders>
              <w:top w:val="single" w:sz="4" w:space="0" w:color="auto"/>
              <w:left w:val="single" w:sz="4" w:space="0" w:color="auto"/>
              <w:bottom w:val="single" w:sz="4" w:space="0" w:color="auto"/>
              <w:right w:val="single" w:sz="4" w:space="0" w:color="auto"/>
            </w:tcBorders>
          </w:tcPr>
          <w:p w14:paraId="56062BC0"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STN EN ISO 12947-2</w:t>
            </w:r>
          </w:p>
          <w:p w14:paraId="45C94BC7"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Tlak: 9kPa</w:t>
            </w:r>
          </w:p>
          <w:p w14:paraId="566CE1C4"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Abrazívo: štandardná vlna (SM 25)</w:t>
            </w:r>
          </w:p>
        </w:tc>
        <w:tc>
          <w:tcPr>
            <w:tcW w:w="2772" w:type="dxa"/>
            <w:tcBorders>
              <w:top w:val="single" w:sz="4" w:space="0" w:color="auto"/>
              <w:left w:val="single" w:sz="4" w:space="0" w:color="auto"/>
              <w:bottom w:val="single" w:sz="4" w:space="0" w:color="auto"/>
              <w:right w:val="single" w:sz="4" w:space="0" w:color="auto"/>
            </w:tcBorders>
          </w:tcPr>
          <w:p w14:paraId="2A1DF931"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min 50 000 cyklov</w:t>
            </w:r>
          </w:p>
        </w:tc>
      </w:tr>
      <w:tr w:rsidR="00DC754B" w:rsidRPr="006119C9" w14:paraId="26652015" w14:textId="77777777" w:rsidTr="00DC754B">
        <w:tc>
          <w:tcPr>
            <w:tcW w:w="496" w:type="dxa"/>
            <w:tcBorders>
              <w:top w:val="single" w:sz="4" w:space="0" w:color="auto"/>
              <w:left w:val="single" w:sz="4" w:space="0" w:color="auto"/>
              <w:bottom w:val="single" w:sz="4" w:space="0" w:color="auto"/>
              <w:right w:val="single" w:sz="4" w:space="0" w:color="auto"/>
            </w:tcBorders>
          </w:tcPr>
          <w:p w14:paraId="66C339EB"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 xml:space="preserve">9. </w:t>
            </w:r>
          </w:p>
        </w:tc>
        <w:tc>
          <w:tcPr>
            <w:tcW w:w="3118" w:type="dxa"/>
            <w:tcBorders>
              <w:top w:val="single" w:sz="4" w:space="0" w:color="auto"/>
              <w:left w:val="single" w:sz="4" w:space="0" w:color="auto"/>
              <w:bottom w:val="single" w:sz="4" w:space="0" w:color="auto"/>
              <w:right w:val="single" w:sz="4" w:space="0" w:color="auto"/>
            </w:tcBorders>
          </w:tcPr>
          <w:p w14:paraId="6A91CA54"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 xml:space="preserve">Vizuálny vzhľad  po 50 domácich praniach pri 60°C </w:t>
            </w:r>
          </w:p>
        </w:tc>
        <w:tc>
          <w:tcPr>
            <w:tcW w:w="2756" w:type="dxa"/>
            <w:tcBorders>
              <w:top w:val="single" w:sz="4" w:space="0" w:color="auto"/>
              <w:left w:val="single" w:sz="4" w:space="0" w:color="auto"/>
              <w:bottom w:val="single" w:sz="4" w:space="0" w:color="auto"/>
              <w:right w:val="single" w:sz="4" w:space="0" w:color="auto"/>
            </w:tcBorders>
          </w:tcPr>
          <w:p w14:paraId="760BF02C"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STN EN ISO 6330, 6N, sušenie F (sušenie v sušičke po každých 5 pracích cykloch)</w:t>
            </w:r>
          </w:p>
          <w:p w14:paraId="4309CB42"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Testovaná vzorka: 40 cm X 140 cm</w:t>
            </w:r>
          </w:p>
        </w:tc>
        <w:tc>
          <w:tcPr>
            <w:tcW w:w="2772" w:type="dxa"/>
            <w:tcBorders>
              <w:top w:val="single" w:sz="4" w:space="0" w:color="auto"/>
              <w:left w:val="single" w:sz="4" w:space="0" w:color="auto"/>
              <w:bottom w:val="single" w:sz="4" w:space="0" w:color="auto"/>
              <w:right w:val="single" w:sz="4" w:space="0" w:color="auto"/>
            </w:tcBorders>
          </w:tcPr>
          <w:p w14:paraId="69C785CE"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 xml:space="preserve">bez dier, prasklín, odlupovania vrstiev alebo zvraštenia väčšieho ako 3 mm v ľubovoľnom smere, vizuálne hodnotenie po každých 10 pracích cykloch </w:t>
            </w:r>
          </w:p>
        </w:tc>
      </w:tr>
      <w:tr w:rsidR="00DC754B" w:rsidRPr="006119C9" w14:paraId="2C09FB23" w14:textId="77777777" w:rsidTr="00DC754B">
        <w:tc>
          <w:tcPr>
            <w:tcW w:w="496" w:type="dxa"/>
            <w:tcBorders>
              <w:top w:val="single" w:sz="4" w:space="0" w:color="auto"/>
              <w:left w:val="single" w:sz="4" w:space="0" w:color="auto"/>
              <w:bottom w:val="single" w:sz="4" w:space="0" w:color="auto"/>
              <w:right w:val="single" w:sz="4" w:space="0" w:color="auto"/>
            </w:tcBorders>
          </w:tcPr>
          <w:p w14:paraId="108C7CDB"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10.</w:t>
            </w:r>
          </w:p>
        </w:tc>
        <w:tc>
          <w:tcPr>
            <w:tcW w:w="3118" w:type="dxa"/>
            <w:tcBorders>
              <w:top w:val="single" w:sz="4" w:space="0" w:color="auto"/>
              <w:left w:val="single" w:sz="4" w:space="0" w:color="auto"/>
              <w:bottom w:val="single" w:sz="4" w:space="0" w:color="auto"/>
              <w:right w:val="single" w:sz="4" w:space="0" w:color="auto"/>
            </w:tcBorders>
          </w:tcPr>
          <w:p w14:paraId="789E8C03" w14:textId="2F823A1E" w:rsidR="00DC754B" w:rsidRPr="006119C9" w:rsidRDefault="00DC754B" w:rsidP="00BD3DF9">
            <w:pPr>
              <w:jc w:val="both"/>
              <w:rPr>
                <w:rFonts w:ascii="Arial Narrow" w:hAnsi="Arial Narrow"/>
                <w:lang w:val="sk-SK"/>
              </w:rPr>
            </w:pPr>
            <w:r w:rsidRPr="006119C9">
              <w:rPr>
                <w:rFonts w:ascii="Arial Narrow" w:hAnsi="Arial Narrow"/>
                <w:sz w:val="22"/>
                <w:szCs w:val="22"/>
                <w:lang w:val="sk-SK"/>
              </w:rPr>
              <w:t xml:space="preserve">Priepustnosť vodných pár </w:t>
            </w:r>
          </w:p>
        </w:tc>
        <w:tc>
          <w:tcPr>
            <w:tcW w:w="2756" w:type="dxa"/>
            <w:tcBorders>
              <w:top w:val="single" w:sz="4" w:space="0" w:color="auto"/>
              <w:left w:val="single" w:sz="4" w:space="0" w:color="auto"/>
              <w:bottom w:val="single" w:sz="4" w:space="0" w:color="auto"/>
              <w:right w:val="single" w:sz="4" w:space="0" w:color="auto"/>
            </w:tcBorders>
          </w:tcPr>
          <w:p w14:paraId="756E409A" w14:textId="77777777" w:rsidR="00DC754B" w:rsidRPr="00B43385" w:rsidRDefault="00DC754B" w:rsidP="00DC754B">
            <w:pPr>
              <w:jc w:val="both"/>
              <w:rPr>
                <w:rFonts w:ascii="Arial Narrow" w:hAnsi="Arial Narrow"/>
                <w:lang w:val="sk-SK"/>
              </w:rPr>
            </w:pPr>
            <w:r w:rsidRPr="00B43385">
              <w:rPr>
                <w:rFonts w:ascii="Arial Narrow" w:hAnsi="Arial Narrow"/>
                <w:sz w:val="22"/>
                <w:szCs w:val="22"/>
                <w:lang w:val="sk-SK"/>
              </w:rPr>
              <w:t xml:space="preserve">STN EN 11092 </w:t>
            </w:r>
          </w:p>
        </w:tc>
        <w:tc>
          <w:tcPr>
            <w:tcW w:w="2772" w:type="dxa"/>
            <w:tcBorders>
              <w:top w:val="single" w:sz="4" w:space="0" w:color="auto"/>
              <w:left w:val="single" w:sz="4" w:space="0" w:color="auto"/>
              <w:bottom w:val="single" w:sz="4" w:space="0" w:color="auto"/>
              <w:right w:val="single" w:sz="4" w:space="0" w:color="auto"/>
            </w:tcBorders>
          </w:tcPr>
          <w:p w14:paraId="21B15B58"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R</w:t>
            </w:r>
            <w:r w:rsidRPr="006119C9">
              <w:rPr>
                <w:rFonts w:ascii="Arial Narrow" w:hAnsi="Arial Narrow"/>
                <w:sz w:val="22"/>
                <w:szCs w:val="22"/>
                <w:vertAlign w:val="subscript"/>
                <w:lang w:val="sk-SK"/>
              </w:rPr>
              <w:t xml:space="preserve">et </w:t>
            </w:r>
            <w:r w:rsidRPr="006119C9">
              <w:rPr>
                <w:rFonts w:ascii="Arial Narrow" w:hAnsi="Arial Narrow"/>
                <w:sz w:val="22"/>
                <w:szCs w:val="22"/>
                <w:lang w:val="sk-SK"/>
              </w:rPr>
              <w:t xml:space="preserve">  </w:t>
            </w:r>
            <w:r w:rsidRPr="006119C9">
              <w:rPr>
                <w:rFonts w:ascii="Arial Narrow" w:hAnsi="Arial Narrow"/>
                <w:sz w:val="22"/>
                <w:szCs w:val="22"/>
                <w:lang w:val="sk-SK"/>
              </w:rPr>
              <w:sym w:font="Symbol" w:char="F0A3"/>
            </w:r>
            <w:r w:rsidRPr="006119C9">
              <w:rPr>
                <w:rFonts w:ascii="Arial Narrow" w:hAnsi="Arial Narrow"/>
                <w:sz w:val="22"/>
                <w:szCs w:val="22"/>
                <w:lang w:val="sk-SK"/>
              </w:rPr>
              <w:t xml:space="preserve"> 13  (m</w:t>
            </w:r>
            <w:r w:rsidRPr="006119C9">
              <w:rPr>
                <w:rFonts w:ascii="Arial Narrow" w:hAnsi="Arial Narrow"/>
                <w:sz w:val="22"/>
                <w:szCs w:val="22"/>
                <w:vertAlign w:val="superscript"/>
                <w:lang w:val="sk-SK"/>
              </w:rPr>
              <w:t xml:space="preserve">2  </w:t>
            </w:r>
            <w:r w:rsidRPr="006119C9">
              <w:rPr>
                <w:rFonts w:ascii="Arial Narrow" w:hAnsi="Arial Narrow"/>
                <w:sz w:val="22"/>
                <w:szCs w:val="22"/>
                <w:lang w:val="sk-SK"/>
              </w:rPr>
              <w:t>Pa/W)</w:t>
            </w:r>
          </w:p>
        </w:tc>
      </w:tr>
      <w:tr w:rsidR="00DC754B" w:rsidRPr="006119C9" w14:paraId="7A6F71B0" w14:textId="77777777" w:rsidTr="00DC754B">
        <w:tc>
          <w:tcPr>
            <w:tcW w:w="496" w:type="dxa"/>
            <w:tcBorders>
              <w:top w:val="single" w:sz="4" w:space="0" w:color="auto"/>
              <w:left w:val="single" w:sz="4" w:space="0" w:color="auto"/>
              <w:bottom w:val="single" w:sz="4" w:space="0" w:color="auto"/>
              <w:right w:val="single" w:sz="4" w:space="0" w:color="auto"/>
            </w:tcBorders>
          </w:tcPr>
          <w:p w14:paraId="15F44216"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 xml:space="preserve">11. </w:t>
            </w:r>
          </w:p>
        </w:tc>
        <w:tc>
          <w:tcPr>
            <w:tcW w:w="3118" w:type="dxa"/>
            <w:tcBorders>
              <w:top w:val="single" w:sz="4" w:space="0" w:color="auto"/>
              <w:left w:val="single" w:sz="4" w:space="0" w:color="auto"/>
              <w:bottom w:val="single" w:sz="4" w:space="0" w:color="auto"/>
              <w:right w:val="single" w:sz="4" w:space="0" w:color="auto"/>
            </w:tcBorders>
          </w:tcPr>
          <w:p w14:paraId="56980DB3" w14:textId="511489B8" w:rsidR="00DC754B" w:rsidRPr="006119C9" w:rsidRDefault="00DC754B" w:rsidP="00BD3DF9">
            <w:pPr>
              <w:jc w:val="both"/>
              <w:rPr>
                <w:rFonts w:ascii="Arial Narrow" w:hAnsi="Arial Narrow"/>
                <w:lang w:val="sk-SK"/>
              </w:rPr>
            </w:pPr>
            <w:r w:rsidRPr="006119C9">
              <w:rPr>
                <w:rFonts w:ascii="Arial Narrow" w:hAnsi="Arial Narrow"/>
                <w:sz w:val="22"/>
                <w:szCs w:val="22"/>
                <w:lang w:val="sk-SK"/>
              </w:rPr>
              <w:t>O</w:t>
            </w:r>
            <w:r w:rsidR="00BD3DF9" w:rsidRPr="006119C9">
              <w:rPr>
                <w:rFonts w:ascii="Arial Narrow" w:hAnsi="Arial Narrow"/>
                <w:sz w:val="22"/>
                <w:szCs w:val="22"/>
                <w:lang w:val="sk-SK"/>
              </w:rPr>
              <w:t xml:space="preserve">dolnosť proti prenikaniu vody </w:t>
            </w:r>
          </w:p>
        </w:tc>
        <w:tc>
          <w:tcPr>
            <w:tcW w:w="2756" w:type="dxa"/>
            <w:tcBorders>
              <w:top w:val="single" w:sz="4" w:space="0" w:color="auto"/>
              <w:left w:val="single" w:sz="4" w:space="0" w:color="auto"/>
              <w:bottom w:val="single" w:sz="4" w:space="0" w:color="auto"/>
              <w:right w:val="single" w:sz="4" w:space="0" w:color="auto"/>
            </w:tcBorders>
          </w:tcPr>
          <w:p w14:paraId="22525F5A" w14:textId="76CDF82B" w:rsidR="00DC754B" w:rsidRPr="00B43385" w:rsidRDefault="006027B3" w:rsidP="00DC754B">
            <w:pPr>
              <w:jc w:val="both"/>
              <w:rPr>
                <w:rFonts w:ascii="Arial Narrow" w:hAnsi="Arial Narrow"/>
                <w:lang w:val="sk-SK"/>
              </w:rPr>
            </w:pPr>
            <w:r w:rsidRPr="00B43385">
              <w:rPr>
                <w:rFonts w:ascii="Arial Narrow" w:hAnsi="Arial Narrow" w:cs="Arial Narrow"/>
                <w:bCs/>
                <w:sz w:val="22"/>
                <w:szCs w:val="22"/>
                <w:lang w:val="sk-SK" w:eastAsia="cs-CZ"/>
              </w:rPr>
              <w:t>STN EN ISO 811:2018</w:t>
            </w:r>
          </w:p>
        </w:tc>
        <w:tc>
          <w:tcPr>
            <w:tcW w:w="2772" w:type="dxa"/>
            <w:tcBorders>
              <w:top w:val="single" w:sz="4" w:space="0" w:color="auto"/>
              <w:left w:val="single" w:sz="4" w:space="0" w:color="auto"/>
              <w:bottom w:val="single" w:sz="4" w:space="0" w:color="auto"/>
              <w:right w:val="single" w:sz="4" w:space="0" w:color="auto"/>
            </w:tcBorders>
          </w:tcPr>
          <w:p w14:paraId="4D20B292"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min. 10 000 mm (povrch)</w:t>
            </w:r>
          </w:p>
        </w:tc>
      </w:tr>
      <w:tr w:rsidR="00DC754B" w:rsidRPr="006119C9" w14:paraId="150CE401" w14:textId="77777777" w:rsidTr="00DC754B">
        <w:tc>
          <w:tcPr>
            <w:tcW w:w="496" w:type="dxa"/>
            <w:tcBorders>
              <w:top w:val="single" w:sz="4" w:space="0" w:color="auto"/>
              <w:left w:val="single" w:sz="4" w:space="0" w:color="auto"/>
              <w:bottom w:val="single" w:sz="4" w:space="0" w:color="auto"/>
              <w:right w:val="single" w:sz="4" w:space="0" w:color="auto"/>
            </w:tcBorders>
          </w:tcPr>
          <w:p w14:paraId="2069674C"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12.</w:t>
            </w:r>
          </w:p>
        </w:tc>
        <w:tc>
          <w:tcPr>
            <w:tcW w:w="3118" w:type="dxa"/>
            <w:tcBorders>
              <w:top w:val="single" w:sz="4" w:space="0" w:color="auto"/>
              <w:left w:val="single" w:sz="4" w:space="0" w:color="auto"/>
              <w:bottom w:val="single" w:sz="4" w:space="0" w:color="auto"/>
              <w:right w:val="single" w:sz="4" w:space="0" w:color="auto"/>
            </w:tcBorders>
          </w:tcPr>
          <w:p w14:paraId="06AC99EB"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Odolnosť proti prenikaniu vody po 20 domácich praniach pri 60°C a  1 sušení v sušičke pri nižšej teplote</w:t>
            </w:r>
          </w:p>
        </w:tc>
        <w:tc>
          <w:tcPr>
            <w:tcW w:w="2756" w:type="dxa"/>
            <w:tcBorders>
              <w:top w:val="single" w:sz="4" w:space="0" w:color="auto"/>
              <w:left w:val="single" w:sz="4" w:space="0" w:color="auto"/>
              <w:bottom w:val="single" w:sz="4" w:space="0" w:color="auto"/>
              <w:right w:val="single" w:sz="4" w:space="0" w:color="auto"/>
            </w:tcBorders>
          </w:tcPr>
          <w:p w14:paraId="26996E8A" w14:textId="77777777" w:rsidR="00DC754B" w:rsidRPr="00B43385" w:rsidRDefault="00DC754B" w:rsidP="00DC754B">
            <w:pPr>
              <w:jc w:val="both"/>
              <w:rPr>
                <w:rFonts w:ascii="Arial Narrow" w:hAnsi="Arial Narrow"/>
                <w:lang w:val="sk-SK"/>
              </w:rPr>
            </w:pPr>
            <w:r w:rsidRPr="00B43385">
              <w:rPr>
                <w:rFonts w:ascii="Arial Narrow" w:hAnsi="Arial Narrow"/>
                <w:sz w:val="22"/>
                <w:szCs w:val="22"/>
                <w:lang w:val="sk-SK"/>
              </w:rPr>
              <w:t>STN EN ISO 6330, 6N, sušenie F</w:t>
            </w:r>
          </w:p>
          <w:p w14:paraId="67327760" w14:textId="30E9B6D2" w:rsidR="00DC754B" w:rsidRPr="00B43385" w:rsidRDefault="006027B3" w:rsidP="00DC754B">
            <w:pPr>
              <w:jc w:val="both"/>
              <w:rPr>
                <w:rFonts w:ascii="Arial Narrow" w:hAnsi="Arial Narrow"/>
                <w:lang w:val="sk-SK"/>
              </w:rPr>
            </w:pPr>
            <w:r w:rsidRPr="00B43385">
              <w:rPr>
                <w:rFonts w:ascii="Arial Narrow" w:hAnsi="Arial Narrow" w:cs="Arial Narrow"/>
                <w:bCs/>
                <w:sz w:val="22"/>
                <w:szCs w:val="22"/>
                <w:lang w:val="sk-SK" w:eastAsia="cs-CZ"/>
              </w:rPr>
              <w:t>STN EN ISO 811:2018</w:t>
            </w:r>
          </w:p>
        </w:tc>
        <w:tc>
          <w:tcPr>
            <w:tcW w:w="2772" w:type="dxa"/>
            <w:tcBorders>
              <w:top w:val="single" w:sz="4" w:space="0" w:color="auto"/>
              <w:left w:val="single" w:sz="4" w:space="0" w:color="auto"/>
              <w:bottom w:val="single" w:sz="4" w:space="0" w:color="auto"/>
              <w:right w:val="single" w:sz="4" w:space="0" w:color="auto"/>
            </w:tcBorders>
          </w:tcPr>
          <w:p w14:paraId="161A9683"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min. 10 000 mm (povrch)</w:t>
            </w:r>
          </w:p>
        </w:tc>
      </w:tr>
      <w:tr w:rsidR="00DC754B" w:rsidRPr="006119C9" w14:paraId="5E47CB77" w14:textId="77777777" w:rsidTr="00DC754B">
        <w:tc>
          <w:tcPr>
            <w:tcW w:w="496" w:type="dxa"/>
            <w:tcBorders>
              <w:top w:val="single" w:sz="4" w:space="0" w:color="auto"/>
              <w:left w:val="single" w:sz="4" w:space="0" w:color="auto"/>
              <w:bottom w:val="single" w:sz="4" w:space="0" w:color="auto"/>
              <w:right w:val="single" w:sz="4" w:space="0" w:color="auto"/>
            </w:tcBorders>
          </w:tcPr>
          <w:p w14:paraId="2A93A79F"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13.</w:t>
            </w:r>
          </w:p>
        </w:tc>
        <w:tc>
          <w:tcPr>
            <w:tcW w:w="3118" w:type="dxa"/>
            <w:tcBorders>
              <w:top w:val="single" w:sz="4" w:space="0" w:color="auto"/>
              <w:left w:val="single" w:sz="4" w:space="0" w:color="auto"/>
              <w:bottom w:val="single" w:sz="4" w:space="0" w:color="auto"/>
              <w:right w:val="single" w:sz="4" w:space="0" w:color="auto"/>
            </w:tcBorders>
          </w:tcPr>
          <w:p w14:paraId="7D924D82" w14:textId="77777777" w:rsidR="00DC754B" w:rsidRPr="006119C9" w:rsidRDefault="00DC754B" w:rsidP="00DC754B">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Odolnosť proti prieniku vody po 50 000 opakovaných ohýbaniach</w:t>
            </w:r>
          </w:p>
        </w:tc>
        <w:tc>
          <w:tcPr>
            <w:tcW w:w="2756" w:type="dxa"/>
            <w:tcBorders>
              <w:top w:val="single" w:sz="4" w:space="0" w:color="auto"/>
              <w:left w:val="single" w:sz="4" w:space="0" w:color="auto"/>
              <w:bottom w:val="single" w:sz="4" w:space="0" w:color="auto"/>
              <w:right w:val="single" w:sz="4" w:space="0" w:color="auto"/>
            </w:tcBorders>
          </w:tcPr>
          <w:p w14:paraId="70B470C1" w14:textId="77777777" w:rsidR="00DC754B" w:rsidRPr="00B43385" w:rsidRDefault="00DC754B" w:rsidP="00DC754B">
            <w:pPr>
              <w:tabs>
                <w:tab w:val="left" w:pos="2160"/>
                <w:tab w:val="left" w:pos="2880"/>
                <w:tab w:val="left" w:pos="4500"/>
              </w:tabs>
              <w:jc w:val="both"/>
              <w:rPr>
                <w:rFonts w:ascii="Arial Narrow" w:hAnsi="Arial Narrow" w:cs="Arial Narrow"/>
                <w:bCs/>
                <w:lang w:val="sk-SK" w:eastAsia="cs-CZ"/>
              </w:rPr>
            </w:pPr>
            <w:r w:rsidRPr="00B43385">
              <w:rPr>
                <w:rFonts w:ascii="Arial Narrow" w:hAnsi="Arial Narrow" w:cs="Arial Narrow"/>
                <w:bCs/>
                <w:sz w:val="22"/>
                <w:szCs w:val="22"/>
                <w:lang w:val="sk-SK" w:eastAsia="cs-CZ"/>
              </w:rPr>
              <w:t>STN EN ISO 7854 metóda C</w:t>
            </w:r>
          </w:p>
          <w:p w14:paraId="5556981E" w14:textId="4A1EA034" w:rsidR="00DC754B" w:rsidRPr="00B43385" w:rsidRDefault="006027B3" w:rsidP="00DC754B">
            <w:pPr>
              <w:tabs>
                <w:tab w:val="left" w:pos="2160"/>
                <w:tab w:val="left" w:pos="2880"/>
                <w:tab w:val="left" w:pos="4500"/>
              </w:tabs>
              <w:jc w:val="both"/>
              <w:rPr>
                <w:rFonts w:ascii="Arial Narrow" w:hAnsi="Arial Narrow" w:cs="Arial Narrow"/>
                <w:bCs/>
                <w:lang w:val="sk-SK" w:eastAsia="cs-CZ"/>
              </w:rPr>
            </w:pPr>
            <w:r w:rsidRPr="00B43385">
              <w:rPr>
                <w:rFonts w:ascii="Arial Narrow" w:hAnsi="Arial Narrow" w:cs="Arial Narrow"/>
                <w:bCs/>
                <w:sz w:val="22"/>
                <w:szCs w:val="22"/>
                <w:lang w:val="sk-SK" w:eastAsia="cs-CZ"/>
              </w:rPr>
              <w:t>STN EN ISO 811:2018</w:t>
            </w:r>
          </w:p>
        </w:tc>
        <w:tc>
          <w:tcPr>
            <w:tcW w:w="2772" w:type="dxa"/>
            <w:tcBorders>
              <w:top w:val="single" w:sz="4" w:space="0" w:color="auto"/>
              <w:left w:val="single" w:sz="4" w:space="0" w:color="auto"/>
              <w:bottom w:val="single" w:sz="4" w:space="0" w:color="auto"/>
              <w:right w:val="single" w:sz="4" w:space="0" w:color="auto"/>
            </w:tcBorders>
            <w:vAlign w:val="center"/>
          </w:tcPr>
          <w:p w14:paraId="7616A869" w14:textId="77777777" w:rsidR="00DC754B" w:rsidRPr="006119C9" w:rsidRDefault="00DC754B" w:rsidP="00DC754B">
            <w:pPr>
              <w:pStyle w:val="Standard"/>
              <w:rPr>
                <w:rFonts w:ascii="Arial Narrow" w:eastAsia="Arial" w:hAnsi="Arial Narrow"/>
                <w:kern w:val="0"/>
                <w:sz w:val="22"/>
                <w:szCs w:val="22"/>
                <w:lang w:val="sk-SK"/>
              </w:rPr>
            </w:pPr>
            <w:r w:rsidRPr="006119C9">
              <w:rPr>
                <w:rFonts w:ascii="Arial Narrow" w:hAnsi="Arial Narrow"/>
                <w:sz w:val="22"/>
                <w:szCs w:val="22"/>
                <w:lang w:val="sk-SK"/>
              </w:rPr>
              <w:t>min. 10 000 mm (povrch)</w:t>
            </w:r>
          </w:p>
        </w:tc>
      </w:tr>
      <w:tr w:rsidR="00DC754B" w:rsidRPr="006119C9" w14:paraId="5623128C" w14:textId="77777777" w:rsidTr="00DC754B">
        <w:tc>
          <w:tcPr>
            <w:tcW w:w="496" w:type="dxa"/>
            <w:tcBorders>
              <w:top w:val="single" w:sz="4" w:space="0" w:color="auto"/>
              <w:left w:val="single" w:sz="4" w:space="0" w:color="auto"/>
              <w:bottom w:val="single" w:sz="4" w:space="0" w:color="auto"/>
              <w:right w:val="single" w:sz="4" w:space="0" w:color="auto"/>
            </w:tcBorders>
          </w:tcPr>
          <w:p w14:paraId="03556FDF"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14.</w:t>
            </w:r>
          </w:p>
        </w:tc>
        <w:tc>
          <w:tcPr>
            <w:tcW w:w="3118" w:type="dxa"/>
            <w:tcBorders>
              <w:top w:val="single" w:sz="4" w:space="0" w:color="auto"/>
              <w:left w:val="single" w:sz="4" w:space="0" w:color="auto"/>
              <w:bottom w:val="single" w:sz="4" w:space="0" w:color="auto"/>
              <w:right w:val="single" w:sz="4" w:space="0" w:color="auto"/>
            </w:tcBorders>
          </w:tcPr>
          <w:p w14:paraId="7FB1771B" w14:textId="1BF43535" w:rsidR="00DC754B" w:rsidRPr="006119C9" w:rsidRDefault="00DC754B" w:rsidP="00BD3DF9">
            <w:pPr>
              <w:jc w:val="both"/>
              <w:rPr>
                <w:rFonts w:ascii="Arial Narrow" w:hAnsi="Arial Narrow"/>
                <w:lang w:val="sk-SK"/>
              </w:rPr>
            </w:pPr>
            <w:r w:rsidRPr="006119C9">
              <w:rPr>
                <w:rFonts w:ascii="Arial Narrow" w:hAnsi="Arial Narrow"/>
                <w:sz w:val="22"/>
                <w:szCs w:val="22"/>
                <w:lang w:val="sk-SK"/>
              </w:rPr>
              <w:t xml:space="preserve">Odolnosť proti povrchovému zmáčaniu </w:t>
            </w:r>
          </w:p>
        </w:tc>
        <w:tc>
          <w:tcPr>
            <w:tcW w:w="2756" w:type="dxa"/>
            <w:tcBorders>
              <w:top w:val="single" w:sz="4" w:space="0" w:color="auto"/>
              <w:left w:val="single" w:sz="4" w:space="0" w:color="auto"/>
              <w:bottom w:val="single" w:sz="4" w:space="0" w:color="auto"/>
              <w:right w:val="single" w:sz="4" w:space="0" w:color="auto"/>
            </w:tcBorders>
          </w:tcPr>
          <w:p w14:paraId="56333062" w14:textId="77777777" w:rsidR="00DC754B" w:rsidRPr="00B43385" w:rsidRDefault="00DC754B" w:rsidP="00DC754B">
            <w:pPr>
              <w:jc w:val="both"/>
              <w:rPr>
                <w:rFonts w:ascii="Arial Narrow" w:hAnsi="Arial Narrow"/>
                <w:lang w:val="sk-SK"/>
              </w:rPr>
            </w:pPr>
            <w:r w:rsidRPr="00B43385">
              <w:rPr>
                <w:rFonts w:ascii="Arial Narrow" w:hAnsi="Arial Narrow"/>
                <w:sz w:val="22"/>
                <w:szCs w:val="22"/>
                <w:lang w:val="sk-SK"/>
              </w:rPr>
              <w:t>STN EN ISO 4920</w:t>
            </w:r>
          </w:p>
        </w:tc>
        <w:tc>
          <w:tcPr>
            <w:tcW w:w="2772" w:type="dxa"/>
            <w:tcBorders>
              <w:top w:val="single" w:sz="4" w:space="0" w:color="auto"/>
              <w:left w:val="single" w:sz="4" w:space="0" w:color="auto"/>
              <w:bottom w:val="single" w:sz="4" w:space="0" w:color="auto"/>
              <w:right w:val="single" w:sz="4" w:space="0" w:color="auto"/>
            </w:tcBorders>
          </w:tcPr>
          <w:p w14:paraId="04D40DD3"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min 4</w:t>
            </w:r>
          </w:p>
        </w:tc>
      </w:tr>
      <w:tr w:rsidR="00DC754B" w:rsidRPr="006119C9" w14:paraId="48F63E2A" w14:textId="77777777" w:rsidTr="00DC754B">
        <w:tc>
          <w:tcPr>
            <w:tcW w:w="496" w:type="dxa"/>
            <w:tcBorders>
              <w:top w:val="single" w:sz="4" w:space="0" w:color="auto"/>
              <w:left w:val="single" w:sz="4" w:space="0" w:color="auto"/>
              <w:bottom w:val="single" w:sz="4" w:space="0" w:color="auto"/>
              <w:right w:val="single" w:sz="4" w:space="0" w:color="auto"/>
            </w:tcBorders>
          </w:tcPr>
          <w:p w14:paraId="1A8B55DC"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15.</w:t>
            </w:r>
          </w:p>
        </w:tc>
        <w:tc>
          <w:tcPr>
            <w:tcW w:w="3118" w:type="dxa"/>
            <w:tcBorders>
              <w:top w:val="single" w:sz="4" w:space="0" w:color="auto"/>
              <w:left w:val="single" w:sz="4" w:space="0" w:color="auto"/>
              <w:bottom w:val="single" w:sz="4" w:space="0" w:color="auto"/>
              <w:right w:val="single" w:sz="4" w:space="0" w:color="auto"/>
            </w:tcBorders>
          </w:tcPr>
          <w:p w14:paraId="6E6999F5" w14:textId="02A9F22C" w:rsidR="00DC754B" w:rsidRPr="006119C9" w:rsidRDefault="00DC754B" w:rsidP="00BD3DF9">
            <w:pPr>
              <w:jc w:val="both"/>
              <w:rPr>
                <w:rFonts w:ascii="Arial Narrow" w:hAnsi="Arial Narrow"/>
                <w:lang w:val="sk-SK"/>
              </w:rPr>
            </w:pPr>
            <w:r w:rsidRPr="006119C9">
              <w:rPr>
                <w:rFonts w:ascii="Arial Narrow" w:hAnsi="Arial Narrow"/>
                <w:sz w:val="22"/>
                <w:szCs w:val="22"/>
                <w:lang w:val="sk-SK"/>
              </w:rPr>
              <w:t xml:space="preserve">Olejoodpudivosť </w:t>
            </w:r>
          </w:p>
        </w:tc>
        <w:tc>
          <w:tcPr>
            <w:tcW w:w="2756" w:type="dxa"/>
            <w:tcBorders>
              <w:top w:val="single" w:sz="4" w:space="0" w:color="auto"/>
              <w:left w:val="single" w:sz="4" w:space="0" w:color="auto"/>
              <w:bottom w:val="single" w:sz="4" w:space="0" w:color="auto"/>
              <w:right w:val="single" w:sz="4" w:space="0" w:color="auto"/>
            </w:tcBorders>
          </w:tcPr>
          <w:p w14:paraId="64443F51" w14:textId="77777777" w:rsidR="00DC754B" w:rsidRPr="00B43385" w:rsidRDefault="00DC754B" w:rsidP="00DC754B">
            <w:pPr>
              <w:jc w:val="both"/>
              <w:rPr>
                <w:rFonts w:ascii="Arial Narrow" w:hAnsi="Arial Narrow"/>
                <w:lang w:val="sk-SK"/>
              </w:rPr>
            </w:pPr>
            <w:r w:rsidRPr="00B43385">
              <w:rPr>
                <w:rFonts w:ascii="Arial Narrow" w:hAnsi="Arial Narrow"/>
                <w:sz w:val="22"/>
                <w:szCs w:val="22"/>
                <w:lang w:val="sk-SK"/>
              </w:rPr>
              <w:t>STN EN ISO 14419</w:t>
            </w:r>
          </w:p>
        </w:tc>
        <w:tc>
          <w:tcPr>
            <w:tcW w:w="2772" w:type="dxa"/>
            <w:tcBorders>
              <w:top w:val="single" w:sz="4" w:space="0" w:color="auto"/>
              <w:left w:val="single" w:sz="4" w:space="0" w:color="auto"/>
              <w:bottom w:val="single" w:sz="4" w:space="0" w:color="auto"/>
              <w:right w:val="single" w:sz="4" w:space="0" w:color="auto"/>
            </w:tcBorders>
          </w:tcPr>
          <w:p w14:paraId="293DF53F"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min 4</w:t>
            </w:r>
          </w:p>
        </w:tc>
      </w:tr>
      <w:tr w:rsidR="00DC754B" w:rsidRPr="006119C9" w14:paraId="4B1B5A49" w14:textId="77777777" w:rsidTr="00DC754B">
        <w:tc>
          <w:tcPr>
            <w:tcW w:w="496" w:type="dxa"/>
            <w:tcBorders>
              <w:top w:val="single" w:sz="4" w:space="0" w:color="auto"/>
              <w:left w:val="single" w:sz="4" w:space="0" w:color="auto"/>
              <w:bottom w:val="single" w:sz="4" w:space="0" w:color="auto"/>
              <w:right w:val="single" w:sz="4" w:space="0" w:color="auto"/>
            </w:tcBorders>
          </w:tcPr>
          <w:p w14:paraId="29BBA7A7"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16.</w:t>
            </w:r>
          </w:p>
        </w:tc>
        <w:tc>
          <w:tcPr>
            <w:tcW w:w="3118" w:type="dxa"/>
            <w:tcBorders>
              <w:top w:val="single" w:sz="4" w:space="0" w:color="auto"/>
              <w:left w:val="single" w:sz="4" w:space="0" w:color="auto"/>
              <w:bottom w:val="single" w:sz="4" w:space="0" w:color="auto"/>
              <w:right w:val="single" w:sz="4" w:space="0" w:color="auto"/>
            </w:tcBorders>
          </w:tcPr>
          <w:p w14:paraId="1F1B75B5"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Stálofarebnosť na svetle</w:t>
            </w:r>
          </w:p>
        </w:tc>
        <w:tc>
          <w:tcPr>
            <w:tcW w:w="2756" w:type="dxa"/>
            <w:tcBorders>
              <w:top w:val="single" w:sz="4" w:space="0" w:color="auto"/>
              <w:left w:val="single" w:sz="4" w:space="0" w:color="auto"/>
              <w:bottom w:val="single" w:sz="4" w:space="0" w:color="auto"/>
              <w:right w:val="single" w:sz="4" w:space="0" w:color="auto"/>
            </w:tcBorders>
          </w:tcPr>
          <w:p w14:paraId="7B7F5187" w14:textId="77777777" w:rsidR="00DC754B" w:rsidRPr="00B43385" w:rsidRDefault="00DC754B" w:rsidP="00DC754B">
            <w:pPr>
              <w:jc w:val="both"/>
              <w:rPr>
                <w:rFonts w:ascii="Arial Narrow" w:hAnsi="Arial Narrow"/>
                <w:lang w:val="sk-SK"/>
              </w:rPr>
            </w:pPr>
            <w:r w:rsidRPr="00B43385">
              <w:rPr>
                <w:rFonts w:ascii="Arial Narrow" w:hAnsi="Arial Narrow"/>
                <w:sz w:val="22"/>
                <w:szCs w:val="22"/>
                <w:lang w:val="sk-SK"/>
              </w:rPr>
              <w:t>STN EN ISO 105-B02</w:t>
            </w:r>
          </w:p>
        </w:tc>
        <w:tc>
          <w:tcPr>
            <w:tcW w:w="2772" w:type="dxa"/>
            <w:tcBorders>
              <w:top w:val="single" w:sz="4" w:space="0" w:color="auto"/>
              <w:left w:val="single" w:sz="4" w:space="0" w:color="auto"/>
              <w:bottom w:val="single" w:sz="4" w:space="0" w:color="auto"/>
              <w:right w:val="single" w:sz="4" w:space="0" w:color="auto"/>
            </w:tcBorders>
          </w:tcPr>
          <w:p w14:paraId="5E67B1C2"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min 4-5 modrej stupnice</w:t>
            </w:r>
          </w:p>
        </w:tc>
      </w:tr>
      <w:tr w:rsidR="00DC754B" w:rsidRPr="006119C9" w14:paraId="47BEE9B8" w14:textId="77777777" w:rsidTr="00DC754B">
        <w:tc>
          <w:tcPr>
            <w:tcW w:w="496" w:type="dxa"/>
            <w:tcBorders>
              <w:top w:val="single" w:sz="4" w:space="0" w:color="auto"/>
              <w:left w:val="single" w:sz="4" w:space="0" w:color="auto"/>
              <w:bottom w:val="single" w:sz="4" w:space="0" w:color="auto"/>
              <w:right w:val="single" w:sz="4" w:space="0" w:color="auto"/>
            </w:tcBorders>
          </w:tcPr>
          <w:p w14:paraId="73637131"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17.</w:t>
            </w:r>
          </w:p>
        </w:tc>
        <w:tc>
          <w:tcPr>
            <w:tcW w:w="3118" w:type="dxa"/>
            <w:tcBorders>
              <w:top w:val="single" w:sz="4" w:space="0" w:color="auto"/>
              <w:left w:val="single" w:sz="4" w:space="0" w:color="auto"/>
              <w:bottom w:val="single" w:sz="4" w:space="0" w:color="auto"/>
              <w:right w:val="single" w:sz="4" w:space="0" w:color="auto"/>
            </w:tcBorders>
          </w:tcPr>
          <w:p w14:paraId="48FA5A5D"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Stálofarebnosť po praní pri 60</w:t>
            </w:r>
            <w:r w:rsidRPr="006119C9">
              <w:rPr>
                <w:rFonts w:ascii="Arial Narrow" w:hAnsi="Arial Narrow"/>
                <w:sz w:val="22"/>
                <w:szCs w:val="22"/>
                <w:lang w:val="sk-SK"/>
              </w:rPr>
              <w:sym w:font="Symbol" w:char="F0B0"/>
            </w:r>
            <w:r w:rsidRPr="006119C9">
              <w:rPr>
                <w:rFonts w:ascii="Arial Narrow" w:hAnsi="Arial Narrow"/>
                <w:sz w:val="22"/>
                <w:szCs w:val="22"/>
                <w:lang w:val="sk-SK"/>
              </w:rPr>
              <w:t>C</w:t>
            </w:r>
          </w:p>
        </w:tc>
        <w:tc>
          <w:tcPr>
            <w:tcW w:w="2756" w:type="dxa"/>
            <w:tcBorders>
              <w:top w:val="single" w:sz="4" w:space="0" w:color="auto"/>
              <w:left w:val="single" w:sz="4" w:space="0" w:color="auto"/>
              <w:bottom w:val="single" w:sz="4" w:space="0" w:color="auto"/>
              <w:right w:val="single" w:sz="4" w:space="0" w:color="auto"/>
            </w:tcBorders>
          </w:tcPr>
          <w:p w14:paraId="47697B79"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STN EN ISO 105-C06</w:t>
            </w:r>
          </w:p>
        </w:tc>
        <w:tc>
          <w:tcPr>
            <w:tcW w:w="2772" w:type="dxa"/>
            <w:tcBorders>
              <w:top w:val="single" w:sz="4" w:space="0" w:color="auto"/>
              <w:left w:val="single" w:sz="4" w:space="0" w:color="auto"/>
              <w:bottom w:val="single" w:sz="4" w:space="0" w:color="auto"/>
              <w:right w:val="single" w:sz="4" w:space="0" w:color="auto"/>
            </w:tcBorders>
          </w:tcPr>
          <w:p w14:paraId="34B2BB0E"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min 4 sivej stupnice</w:t>
            </w:r>
          </w:p>
        </w:tc>
      </w:tr>
      <w:tr w:rsidR="00DC754B" w:rsidRPr="006119C9" w14:paraId="2010CFFC" w14:textId="77777777" w:rsidTr="00DC754B">
        <w:tc>
          <w:tcPr>
            <w:tcW w:w="496" w:type="dxa"/>
            <w:tcBorders>
              <w:top w:val="single" w:sz="4" w:space="0" w:color="auto"/>
              <w:left w:val="single" w:sz="4" w:space="0" w:color="auto"/>
              <w:bottom w:val="single" w:sz="4" w:space="0" w:color="auto"/>
              <w:right w:val="single" w:sz="4" w:space="0" w:color="auto"/>
            </w:tcBorders>
          </w:tcPr>
          <w:p w14:paraId="02190553"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18.</w:t>
            </w:r>
          </w:p>
        </w:tc>
        <w:tc>
          <w:tcPr>
            <w:tcW w:w="3118" w:type="dxa"/>
            <w:tcBorders>
              <w:top w:val="single" w:sz="4" w:space="0" w:color="auto"/>
              <w:left w:val="single" w:sz="4" w:space="0" w:color="auto"/>
              <w:bottom w:val="single" w:sz="4" w:space="0" w:color="auto"/>
              <w:right w:val="single" w:sz="4" w:space="0" w:color="auto"/>
            </w:tcBorders>
          </w:tcPr>
          <w:p w14:paraId="14EDED96"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Stálofarebnosť v otere za sucha / mokra</w:t>
            </w:r>
          </w:p>
        </w:tc>
        <w:tc>
          <w:tcPr>
            <w:tcW w:w="2756" w:type="dxa"/>
            <w:tcBorders>
              <w:top w:val="single" w:sz="4" w:space="0" w:color="auto"/>
              <w:left w:val="single" w:sz="4" w:space="0" w:color="auto"/>
              <w:bottom w:val="single" w:sz="4" w:space="0" w:color="auto"/>
              <w:right w:val="single" w:sz="4" w:space="0" w:color="auto"/>
            </w:tcBorders>
          </w:tcPr>
          <w:p w14:paraId="06C06253" w14:textId="36A1B83F" w:rsidR="00DC754B" w:rsidRPr="00EF64CA" w:rsidRDefault="00DC754B" w:rsidP="00806B3E">
            <w:pPr>
              <w:jc w:val="both"/>
              <w:rPr>
                <w:rFonts w:ascii="Arial Narrow" w:hAnsi="Arial Narrow"/>
                <w:lang w:val="sk-SK"/>
              </w:rPr>
            </w:pPr>
            <w:r w:rsidRPr="00EF64CA">
              <w:rPr>
                <w:rFonts w:ascii="Arial Narrow" w:hAnsi="Arial Narrow"/>
                <w:sz w:val="22"/>
                <w:szCs w:val="22"/>
                <w:lang w:val="sk-SK"/>
              </w:rPr>
              <w:t>STN EN ISO 105-X12</w:t>
            </w:r>
            <w:r w:rsidR="00806B3E" w:rsidRPr="00EF64CA">
              <w:rPr>
                <w:rFonts w:ascii="Arial Narrow" w:hAnsi="Arial Narrow"/>
                <w:sz w:val="22"/>
                <w:szCs w:val="22"/>
                <w:lang w:val="sk-SK"/>
              </w:rPr>
              <w:t xml:space="preserve"> </w:t>
            </w:r>
            <w:r w:rsidR="00806B3E" w:rsidRPr="00EF64CA">
              <w:rPr>
                <w:rFonts w:ascii="Arial Narrow" w:hAnsi="Arial Narrow" w:cs="Arial Narrow"/>
                <w:sz w:val="22"/>
                <w:szCs w:val="22"/>
                <w:lang w:val="sk-SK" w:eastAsia="cs-CZ"/>
              </w:rPr>
              <w:t xml:space="preserve">alebo </w:t>
            </w:r>
            <w:r w:rsidR="00806B3E" w:rsidRPr="00EF64CA">
              <w:rPr>
                <w:rFonts w:ascii="Arial Narrow" w:hAnsi="Arial Narrow"/>
                <w:sz w:val="22"/>
                <w:szCs w:val="22"/>
                <w:lang w:val="sk-SK"/>
              </w:rPr>
              <w:t>Oeko -Tex® Standart 100</w:t>
            </w:r>
          </w:p>
        </w:tc>
        <w:tc>
          <w:tcPr>
            <w:tcW w:w="2772" w:type="dxa"/>
            <w:tcBorders>
              <w:top w:val="single" w:sz="4" w:space="0" w:color="auto"/>
              <w:left w:val="single" w:sz="4" w:space="0" w:color="auto"/>
              <w:bottom w:val="single" w:sz="4" w:space="0" w:color="auto"/>
              <w:right w:val="single" w:sz="4" w:space="0" w:color="auto"/>
            </w:tcBorders>
          </w:tcPr>
          <w:p w14:paraId="1D88B191"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min 4/4 (sivej stupnice)</w:t>
            </w:r>
          </w:p>
        </w:tc>
      </w:tr>
      <w:tr w:rsidR="00DC754B" w:rsidRPr="006119C9" w14:paraId="10D89B1B" w14:textId="77777777" w:rsidTr="00DC754B">
        <w:tc>
          <w:tcPr>
            <w:tcW w:w="496" w:type="dxa"/>
            <w:tcBorders>
              <w:top w:val="single" w:sz="4" w:space="0" w:color="auto"/>
              <w:left w:val="single" w:sz="4" w:space="0" w:color="auto"/>
              <w:bottom w:val="single" w:sz="4" w:space="0" w:color="auto"/>
              <w:right w:val="single" w:sz="4" w:space="0" w:color="auto"/>
            </w:tcBorders>
          </w:tcPr>
          <w:p w14:paraId="4007B4E3"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19.</w:t>
            </w:r>
          </w:p>
        </w:tc>
        <w:tc>
          <w:tcPr>
            <w:tcW w:w="3118" w:type="dxa"/>
            <w:tcBorders>
              <w:top w:val="single" w:sz="4" w:space="0" w:color="auto"/>
              <w:left w:val="single" w:sz="4" w:space="0" w:color="auto"/>
              <w:bottom w:val="single" w:sz="4" w:space="0" w:color="auto"/>
              <w:right w:val="single" w:sz="4" w:space="0" w:color="auto"/>
            </w:tcBorders>
          </w:tcPr>
          <w:p w14:paraId="02B3471A"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Stálofarebnosť vo vode</w:t>
            </w:r>
          </w:p>
        </w:tc>
        <w:tc>
          <w:tcPr>
            <w:tcW w:w="2756" w:type="dxa"/>
            <w:tcBorders>
              <w:top w:val="single" w:sz="4" w:space="0" w:color="auto"/>
              <w:left w:val="single" w:sz="4" w:space="0" w:color="auto"/>
              <w:bottom w:val="single" w:sz="4" w:space="0" w:color="auto"/>
              <w:right w:val="single" w:sz="4" w:space="0" w:color="auto"/>
            </w:tcBorders>
          </w:tcPr>
          <w:p w14:paraId="32BB73BB" w14:textId="6B82A679" w:rsidR="00DC754B" w:rsidRPr="00EF64CA" w:rsidRDefault="00DC754B" w:rsidP="00DC754B">
            <w:pPr>
              <w:jc w:val="both"/>
              <w:rPr>
                <w:rFonts w:ascii="Arial Narrow" w:hAnsi="Arial Narrow"/>
                <w:lang w:val="sk-SK"/>
              </w:rPr>
            </w:pPr>
            <w:r w:rsidRPr="00EF64CA">
              <w:rPr>
                <w:rFonts w:ascii="Arial Narrow" w:hAnsi="Arial Narrow"/>
                <w:sz w:val="22"/>
                <w:szCs w:val="22"/>
                <w:lang w:val="sk-SK"/>
              </w:rPr>
              <w:t>STN EN ISO 105-E01</w:t>
            </w:r>
            <w:r w:rsidR="00806B3E" w:rsidRPr="00EF64CA">
              <w:rPr>
                <w:rFonts w:ascii="Arial Narrow" w:hAnsi="Arial Narrow"/>
                <w:sz w:val="22"/>
                <w:szCs w:val="22"/>
                <w:lang w:val="sk-SK"/>
              </w:rPr>
              <w:t xml:space="preserve"> </w:t>
            </w:r>
            <w:r w:rsidR="00806B3E" w:rsidRPr="00EF64CA">
              <w:rPr>
                <w:rFonts w:ascii="Arial Narrow" w:hAnsi="Arial Narrow" w:cs="Arial Narrow"/>
                <w:sz w:val="22"/>
                <w:szCs w:val="22"/>
                <w:lang w:val="sk-SK" w:eastAsia="cs-CZ"/>
              </w:rPr>
              <w:t xml:space="preserve">alebo </w:t>
            </w:r>
            <w:r w:rsidR="00806B3E" w:rsidRPr="00EF64CA">
              <w:rPr>
                <w:rFonts w:ascii="Arial Narrow" w:hAnsi="Arial Narrow"/>
                <w:sz w:val="22"/>
                <w:szCs w:val="22"/>
                <w:lang w:val="sk-SK"/>
              </w:rPr>
              <w:t>Oeko -Tex® Standart 100</w:t>
            </w:r>
          </w:p>
        </w:tc>
        <w:tc>
          <w:tcPr>
            <w:tcW w:w="2772" w:type="dxa"/>
            <w:tcBorders>
              <w:top w:val="single" w:sz="4" w:space="0" w:color="auto"/>
              <w:left w:val="single" w:sz="4" w:space="0" w:color="auto"/>
              <w:bottom w:val="single" w:sz="4" w:space="0" w:color="auto"/>
              <w:right w:val="single" w:sz="4" w:space="0" w:color="auto"/>
            </w:tcBorders>
          </w:tcPr>
          <w:p w14:paraId="5C53AB1F"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min 4 sivej stupnice</w:t>
            </w:r>
          </w:p>
        </w:tc>
      </w:tr>
      <w:tr w:rsidR="00DC754B" w:rsidRPr="006119C9" w14:paraId="49B2F6D1" w14:textId="77777777" w:rsidTr="00DC754B">
        <w:tc>
          <w:tcPr>
            <w:tcW w:w="496" w:type="dxa"/>
            <w:tcBorders>
              <w:top w:val="single" w:sz="4" w:space="0" w:color="auto"/>
              <w:left w:val="single" w:sz="4" w:space="0" w:color="auto"/>
              <w:bottom w:val="single" w:sz="4" w:space="0" w:color="auto"/>
              <w:right w:val="single" w:sz="4" w:space="0" w:color="auto"/>
            </w:tcBorders>
          </w:tcPr>
          <w:p w14:paraId="60C3224A"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20.</w:t>
            </w:r>
          </w:p>
        </w:tc>
        <w:tc>
          <w:tcPr>
            <w:tcW w:w="3118" w:type="dxa"/>
            <w:tcBorders>
              <w:top w:val="single" w:sz="4" w:space="0" w:color="auto"/>
              <w:left w:val="single" w:sz="4" w:space="0" w:color="auto"/>
              <w:bottom w:val="single" w:sz="4" w:space="0" w:color="auto"/>
              <w:right w:val="single" w:sz="4" w:space="0" w:color="auto"/>
            </w:tcBorders>
          </w:tcPr>
          <w:p w14:paraId="390755AA"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Stálofarebnosť v pote    (alkalickom/kyslom)</w:t>
            </w:r>
          </w:p>
        </w:tc>
        <w:tc>
          <w:tcPr>
            <w:tcW w:w="2756" w:type="dxa"/>
            <w:tcBorders>
              <w:top w:val="single" w:sz="4" w:space="0" w:color="auto"/>
              <w:left w:val="single" w:sz="4" w:space="0" w:color="auto"/>
              <w:bottom w:val="single" w:sz="4" w:space="0" w:color="auto"/>
              <w:right w:val="single" w:sz="4" w:space="0" w:color="auto"/>
            </w:tcBorders>
          </w:tcPr>
          <w:p w14:paraId="696E19FF" w14:textId="476941ED" w:rsidR="00DC754B" w:rsidRPr="00EF64CA" w:rsidRDefault="00DC754B" w:rsidP="00DC754B">
            <w:pPr>
              <w:jc w:val="both"/>
              <w:rPr>
                <w:rFonts w:ascii="Arial Narrow" w:hAnsi="Arial Narrow"/>
                <w:lang w:val="sk-SK"/>
              </w:rPr>
            </w:pPr>
            <w:r w:rsidRPr="00EF64CA">
              <w:rPr>
                <w:rFonts w:ascii="Arial Narrow" w:hAnsi="Arial Narrow"/>
                <w:sz w:val="22"/>
                <w:szCs w:val="22"/>
                <w:lang w:val="sk-SK"/>
              </w:rPr>
              <w:t>STN EN ISO 105-E04</w:t>
            </w:r>
            <w:r w:rsidR="00806B3E" w:rsidRPr="00EF64CA">
              <w:rPr>
                <w:rFonts w:ascii="Arial Narrow" w:hAnsi="Arial Narrow"/>
                <w:sz w:val="22"/>
                <w:szCs w:val="22"/>
                <w:lang w:val="sk-SK"/>
              </w:rPr>
              <w:t xml:space="preserve"> </w:t>
            </w:r>
            <w:r w:rsidR="00806B3E" w:rsidRPr="00EF64CA">
              <w:rPr>
                <w:rFonts w:ascii="Arial Narrow" w:hAnsi="Arial Narrow" w:cs="Arial Narrow"/>
                <w:sz w:val="22"/>
                <w:szCs w:val="22"/>
                <w:lang w:val="sk-SK" w:eastAsia="cs-CZ"/>
              </w:rPr>
              <w:t xml:space="preserve">alebo </w:t>
            </w:r>
            <w:r w:rsidR="00806B3E" w:rsidRPr="00EF64CA">
              <w:rPr>
                <w:rFonts w:ascii="Arial Narrow" w:hAnsi="Arial Narrow"/>
                <w:sz w:val="22"/>
                <w:szCs w:val="22"/>
                <w:lang w:val="sk-SK"/>
              </w:rPr>
              <w:t>Oeko -Tex® Standart 100</w:t>
            </w:r>
          </w:p>
        </w:tc>
        <w:tc>
          <w:tcPr>
            <w:tcW w:w="2772" w:type="dxa"/>
            <w:tcBorders>
              <w:top w:val="single" w:sz="4" w:space="0" w:color="auto"/>
              <w:left w:val="single" w:sz="4" w:space="0" w:color="auto"/>
              <w:bottom w:val="single" w:sz="4" w:space="0" w:color="auto"/>
              <w:right w:val="single" w:sz="4" w:space="0" w:color="auto"/>
            </w:tcBorders>
          </w:tcPr>
          <w:p w14:paraId="3FE8312A"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min 4/4 (sivej stupnice)</w:t>
            </w:r>
          </w:p>
        </w:tc>
      </w:tr>
      <w:tr w:rsidR="00DC754B" w:rsidRPr="006119C9" w14:paraId="38F8E941" w14:textId="77777777" w:rsidTr="00DC754B">
        <w:tc>
          <w:tcPr>
            <w:tcW w:w="496" w:type="dxa"/>
            <w:tcBorders>
              <w:top w:val="single" w:sz="4" w:space="0" w:color="auto"/>
              <w:left w:val="single" w:sz="4" w:space="0" w:color="auto"/>
              <w:bottom w:val="single" w:sz="4" w:space="0" w:color="auto"/>
              <w:right w:val="single" w:sz="4" w:space="0" w:color="auto"/>
            </w:tcBorders>
          </w:tcPr>
          <w:p w14:paraId="71B3929B"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21.</w:t>
            </w:r>
          </w:p>
        </w:tc>
        <w:tc>
          <w:tcPr>
            <w:tcW w:w="3118" w:type="dxa"/>
            <w:tcBorders>
              <w:top w:val="single" w:sz="4" w:space="0" w:color="auto"/>
              <w:left w:val="single" w:sz="4" w:space="0" w:color="auto"/>
              <w:bottom w:val="single" w:sz="4" w:space="0" w:color="auto"/>
              <w:right w:val="single" w:sz="4" w:space="0" w:color="auto"/>
            </w:tcBorders>
          </w:tcPr>
          <w:p w14:paraId="110C269E"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Obsah formaldehydu</w:t>
            </w:r>
          </w:p>
        </w:tc>
        <w:tc>
          <w:tcPr>
            <w:tcW w:w="2756" w:type="dxa"/>
            <w:tcBorders>
              <w:top w:val="single" w:sz="4" w:space="0" w:color="auto"/>
              <w:left w:val="single" w:sz="4" w:space="0" w:color="auto"/>
              <w:bottom w:val="single" w:sz="4" w:space="0" w:color="auto"/>
              <w:right w:val="single" w:sz="4" w:space="0" w:color="auto"/>
            </w:tcBorders>
          </w:tcPr>
          <w:p w14:paraId="1A323ADE" w14:textId="77777777" w:rsidR="00DC754B" w:rsidRPr="00EF64CA" w:rsidRDefault="00DC754B" w:rsidP="00DC754B">
            <w:pPr>
              <w:jc w:val="both"/>
              <w:rPr>
                <w:rFonts w:ascii="Arial Narrow" w:hAnsi="Arial Narrow"/>
                <w:lang w:val="sk-SK"/>
              </w:rPr>
            </w:pPr>
            <w:r w:rsidRPr="00EF64CA">
              <w:rPr>
                <w:rFonts w:ascii="Arial Narrow" w:hAnsi="Arial Narrow"/>
                <w:sz w:val="22"/>
                <w:szCs w:val="22"/>
                <w:lang w:val="sk-SK"/>
              </w:rPr>
              <w:t>STN EN ISO 14184-1</w:t>
            </w:r>
          </w:p>
        </w:tc>
        <w:tc>
          <w:tcPr>
            <w:tcW w:w="2772" w:type="dxa"/>
            <w:tcBorders>
              <w:top w:val="single" w:sz="4" w:space="0" w:color="auto"/>
              <w:left w:val="single" w:sz="4" w:space="0" w:color="auto"/>
              <w:bottom w:val="single" w:sz="4" w:space="0" w:color="auto"/>
              <w:right w:val="single" w:sz="4" w:space="0" w:color="auto"/>
            </w:tcBorders>
          </w:tcPr>
          <w:p w14:paraId="1409045C"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max 75 mg/kg</w:t>
            </w:r>
          </w:p>
        </w:tc>
      </w:tr>
      <w:tr w:rsidR="00DC754B" w:rsidRPr="006119C9" w14:paraId="3651398E" w14:textId="77777777" w:rsidTr="00DC754B">
        <w:tc>
          <w:tcPr>
            <w:tcW w:w="496" w:type="dxa"/>
            <w:tcBorders>
              <w:top w:val="single" w:sz="4" w:space="0" w:color="auto"/>
              <w:left w:val="single" w:sz="4" w:space="0" w:color="auto"/>
              <w:bottom w:val="single" w:sz="4" w:space="0" w:color="auto"/>
              <w:right w:val="single" w:sz="4" w:space="0" w:color="auto"/>
            </w:tcBorders>
          </w:tcPr>
          <w:p w14:paraId="4019466B"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22.</w:t>
            </w:r>
          </w:p>
        </w:tc>
        <w:tc>
          <w:tcPr>
            <w:tcW w:w="3118" w:type="dxa"/>
            <w:tcBorders>
              <w:top w:val="single" w:sz="4" w:space="0" w:color="auto"/>
              <w:left w:val="single" w:sz="4" w:space="0" w:color="auto"/>
              <w:bottom w:val="single" w:sz="4" w:space="0" w:color="auto"/>
              <w:right w:val="single" w:sz="4" w:space="0" w:color="auto"/>
            </w:tcBorders>
          </w:tcPr>
          <w:p w14:paraId="24AF4E9D"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Obsah ťažkých kovov, PCP</w:t>
            </w:r>
          </w:p>
        </w:tc>
        <w:tc>
          <w:tcPr>
            <w:tcW w:w="2756" w:type="dxa"/>
            <w:tcBorders>
              <w:top w:val="single" w:sz="4" w:space="0" w:color="auto"/>
              <w:left w:val="single" w:sz="4" w:space="0" w:color="auto"/>
              <w:bottom w:val="single" w:sz="4" w:space="0" w:color="auto"/>
              <w:right w:val="single" w:sz="4" w:space="0" w:color="auto"/>
            </w:tcBorders>
          </w:tcPr>
          <w:p w14:paraId="7467AB68" w14:textId="488F9787" w:rsidR="00DC754B" w:rsidRPr="00EF64CA" w:rsidRDefault="00663FEB" w:rsidP="00DC754B">
            <w:pPr>
              <w:jc w:val="both"/>
              <w:rPr>
                <w:rFonts w:ascii="Arial Narrow" w:hAnsi="Arial Narrow"/>
                <w:lang w:val="sk-SK"/>
              </w:rPr>
            </w:pPr>
            <w:r w:rsidRPr="00EF64CA">
              <w:rPr>
                <w:rFonts w:ascii="Arial Narrow" w:hAnsi="Arial Narrow"/>
                <w:sz w:val="22"/>
                <w:szCs w:val="22"/>
                <w:lang w:val="sk-SK"/>
              </w:rPr>
              <w:t>Nariadenie Európskeho parlamenu a Rady (EÚ) č. 1907/2006 (REACH) alebo TNI CEN/TR 16741:2016 alebo  Oeko -Tex® Standart 100</w:t>
            </w:r>
          </w:p>
        </w:tc>
        <w:tc>
          <w:tcPr>
            <w:tcW w:w="2772" w:type="dxa"/>
            <w:tcBorders>
              <w:top w:val="single" w:sz="4" w:space="0" w:color="auto"/>
              <w:left w:val="single" w:sz="4" w:space="0" w:color="auto"/>
              <w:bottom w:val="single" w:sz="4" w:space="0" w:color="auto"/>
              <w:right w:val="single" w:sz="4" w:space="0" w:color="auto"/>
            </w:tcBorders>
          </w:tcPr>
          <w:p w14:paraId="4827B4D5"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v zmysle normy</w:t>
            </w:r>
          </w:p>
        </w:tc>
      </w:tr>
      <w:tr w:rsidR="00DC754B" w:rsidRPr="006119C9" w14:paraId="23E93774" w14:textId="77777777" w:rsidTr="00DC754B">
        <w:tc>
          <w:tcPr>
            <w:tcW w:w="496" w:type="dxa"/>
            <w:tcBorders>
              <w:top w:val="single" w:sz="4" w:space="0" w:color="auto"/>
              <w:left w:val="single" w:sz="4" w:space="0" w:color="auto"/>
              <w:bottom w:val="single" w:sz="4" w:space="0" w:color="auto"/>
              <w:right w:val="single" w:sz="4" w:space="0" w:color="auto"/>
            </w:tcBorders>
          </w:tcPr>
          <w:p w14:paraId="6519BED2"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23.</w:t>
            </w:r>
          </w:p>
        </w:tc>
        <w:tc>
          <w:tcPr>
            <w:tcW w:w="3118" w:type="dxa"/>
            <w:tcBorders>
              <w:top w:val="single" w:sz="4" w:space="0" w:color="auto"/>
              <w:left w:val="single" w:sz="4" w:space="0" w:color="auto"/>
              <w:bottom w:val="single" w:sz="4" w:space="0" w:color="auto"/>
              <w:right w:val="single" w:sz="4" w:space="0" w:color="auto"/>
            </w:tcBorders>
          </w:tcPr>
          <w:p w14:paraId="27BA6E02"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Obsah arylamínov</w:t>
            </w:r>
          </w:p>
        </w:tc>
        <w:tc>
          <w:tcPr>
            <w:tcW w:w="2756" w:type="dxa"/>
            <w:tcBorders>
              <w:top w:val="single" w:sz="4" w:space="0" w:color="auto"/>
              <w:left w:val="single" w:sz="4" w:space="0" w:color="auto"/>
              <w:bottom w:val="single" w:sz="4" w:space="0" w:color="auto"/>
              <w:right w:val="single" w:sz="4" w:space="0" w:color="auto"/>
            </w:tcBorders>
          </w:tcPr>
          <w:p w14:paraId="361B15E6" w14:textId="70E3A754" w:rsidR="00DC754B" w:rsidRPr="00EF64CA" w:rsidRDefault="00DC754B" w:rsidP="00DC754B">
            <w:pPr>
              <w:jc w:val="both"/>
              <w:rPr>
                <w:rFonts w:ascii="Arial Narrow" w:hAnsi="Arial Narrow"/>
                <w:lang w:val="sk-SK"/>
              </w:rPr>
            </w:pPr>
            <w:r w:rsidRPr="00EF64CA">
              <w:rPr>
                <w:rFonts w:ascii="Arial Narrow" w:hAnsi="Arial Narrow"/>
                <w:sz w:val="22"/>
                <w:szCs w:val="22"/>
                <w:lang w:val="sk-SK"/>
              </w:rPr>
              <w:t>STN EN 14362-1, 3</w:t>
            </w:r>
            <w:r w:rsidR="00806B3E" w:rsidRPr="00EF64CA">
              <w:rPr>
                <w:rFonts w:ascii="Arial Narrow" w:hAnsi="Arial Narrow" w:cs="Arial Narrow"/>
                <w:sz w:val="22"/>
                <w:szCs w:val="22"/>
                <w:lang w:val="sk-SK" w:eastAsia="cs-CZ"/>
              </w:rPr>
              <w:t xml:space="preserve"> alebo </w:t>
            </w:r>
            <w:r w:rsidR="00806B3E" w:rsidRPr="00EF64CA">
              <w:rPr>
                <w:rFonts w:ascii="Arial Narrow" w:hAnsi="Arial Narrow"/>
                <w:sz w:val="22"/>
                <w:szCs w:val="22"/>
                <w:lang w:val="sk-SK"/>
              </w:rPr>
              <w:t>Oeko -Tex® Standart 100</w:t>
            </w:r>
          </w:p>
        </w:tc>
        <w:tc>
          <w:tcPr>
            <w:tcW w:w="2772" w:type="dxa"/>
            <w:tcBorders>
              <w:top w:val="single" w:sz="4" w:space="0" w:color="auto"/>
              <w:left w:val="single" w:sz="4" w:space="0" w:color="auto"/>
              <w:bottom w:val="single" w:sz="4" w:space="0" w:color="auto"/>
              <w:right w:val="single" w:sz="4" w:space="0" w:color="auto"/>
            </w:tcBorders>
          </w:tcPr>
          <w:p w14:paraId="4823E3DC"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max. 30 mg/kg</w:t>
            </w:r>
          </w:p>
        </w:tc>
      </w:tr>
      <w:tr w:rsidR="00DC754B" w:rsidRPr="006119C9" w14:paraId="11072626" w14:textId="77777777" w:rsidTr="00DC754B">
        <w:tc>
          <w:tcPr>
            <w:tcW w:w="496" w:type="dxa"/>
            <w:tcBorders>
              <w:top w:val="single" w:sz="4" w:space="0" w:color="auto"/>
              <w:left w:val="single" w:sz="4" w:space="0" w:color="auto"/>
              <w:bottom w:val="single" w:sz="4" w:space="0" w:color="auto"/>
              <w:right w:val="single" w:sz="4" w:space="0" w:color="auto"/>
            </w:tcBorders>
          </w:tcPr>
          <w:p w14:paraId="45013063" w14:textId="77777777" w:rsidR="00DC754B" w:rsidRPr="006119C9" w:rsidRDefault="00DC754B" w:rsidP="00DC754B">
            <w:pPr>
              <w:jc w:val="right"/>
              <w:rPr>
                <w:rFonts w:ascii="Arial Narrow" w:hAnsi="Arial Narrow"/>
                <w:lang w:val="sk-SK"/>
              </w:rPr>
            </w:pPr>
            <w:r w:rsidRPr="006119C9">
              <w:rPr>
                <w:rFonts w:ascii="Arial Narrow" w:hAnsi="Arial Narrow"/>
                <w:sz w:val="22"/>
                <w:szCs w:val="22"/>
                <w:lang w:val="sk-SK"/>
              </w:rPr>
              <w:t>24.</w:t>
            </w:r>
          </w:p>
        </w:tc>
        <w:tc>
          <w:tcPr>
            <w:tcW w:w="3118" w:type="dxa"/>
            <w:tcBorders>
              <w:top w:val="single" w:sz="4" w:space="0" w:color="auto"/>
              <w:left w:val="single" w:sz="4" w:space="0" w:color="auto"/>
              <w:bottom w:val="single" w:sz="4" w:space="0" w:color="auto"/>
              <w:right w:val="single" w:sz="4" w:space="0" w:color="auto"/>
            </w:tcBorders>
          </w:tcPr>
          <w:p w14:paraId="59AA183C"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pH vodného výluhu</w:t>
            </w:r>
          </w:p>
        </w:tc>
        <w:tc>
          <w:tcPr>
            <w:tcW w:w="2756" w:type="dxa"/>
            <w:tcBorders>
              <w:top w:val="single" w:sz="4" w:space="0" w:color="auto"/>
              <w:left w:val="single" w:sz="4" w:space="0" w:color="auto"/>
              <w:bottom w:val="single" w:sz="4" w:space="0" w:color="auto"/>
              <w:right w:val="single" w:sz="4" w:space="0" w:color="auto"/>
            </w:tcBorders>
          </w:tcPr>
          <w:p w14:paraId="6D70A091" w14:textId="0C6AF0E9" w:rsidR="00DC754B" w:rsidRPr="00EF64CA" w:rsidRDefault="00DC754B" w:rsidP="00DC754B">
            <w:pPr>
              <w:jc w:val="both"/>
              <w:rPr>
                <w:rFonts w:ascii="Arial Narrow" w:hAnsi="Arial Narrow"/>
                <w:lang w:val="sk-SK"/>
              </w:rPr>
            </w:pPr>
            <w:r w:rsidRPr="00EF64CA">
              <w:rPr>
                <w:rFonts w:ascii="Arial Narrow" w:hAnsi="Arial Narrow"/>
                <w:sz w:val="22"/>
                <w:szCs w:val="22"/>
                <w:lang w:val="sk-SK"/>
              </w:rPr>
              <w:t>STN EN ISO 3071</w:t>
            </w:r>
            <w:r w:rsidR="00806B3E" w:rsidRPr="00EF64CA">
              <w:rPr>
                <w:rFonts w:ascii="Arial Narrow" w:hAnsi="Arial Narrow" w:cs="Arial Narrow"/>
                <w:sz w:val="22"/>
                <w:szCs w:val="22"/>
                <w:lang w:val="sk-SK" w:eastAsia="cs-CZ"/>
              </w:rPr>
              <w:t xml:space="preserve"> alebo </w:t>
            </w:r>
            <w:r w:rsidR="00806B3E" w:rsidRPr="00EF64CA">
              <w:rPr>
                <w:rFonts w:ascii="Arial Narrow" w:hAnsi="Arial Narrow"/>
                <w:sz w:val="22"/>
                <w:szCs w:val="22"/>
                <w:lang w:val="sk-SK"/>
              </w:rPr>
              <w:t>Oeko -Tex® Standart 100</w:t>
            </w:r>
          </w:p>
        </w:tc>
        <w:tc>
          <w:tcPr>
            <w:tcW w:w="2772" w:type="dxa"/>
            <w:tcBorders>
              <w:top w:val="single" w:sz="4" w:space="0" w:color="auto"/>
              <w:left w:val="single" w:sz="4" w:space="0" w:color="auto"/>
              <w:bottom w:val="single" w:sz="4" w:space="0" w:color="auto"/>
              <w:right w:val="single" w:sz="4" w:space="0" w:color="auto"/>
            </w:tcBorders>
          </w:tcPr>
          <w:p w14:paraId="14CCD4A9"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4 – 7,5</w:t>
            </w:r>
          </w:p>
        </w:tc>
      </w:tr>
      <w:tr w:rsidR="00DC754B" w:rsidRPr="006119C9" w14:paraId="2AE2492B" w14:textId="77777777" w:rsidTr="00DC754B">
        <w:tc>
          <w:tcPr>
            <w:tcW w:w="9142" w:type="dxa"/>
            <w:gridSpan w:val="4"/>
            <w:tcBorders>
              <w:top w:val="single" w:sz="4" w:space="0" w:color="auto"/>
              <w:left w:val="single" w:sz="4" w:space="0" w:color="auto"/>
              <w:bottom w:val="single" w:sz="4" w:space="0" w:color="auto"/>
              <w:right w:val="single" w:sz="4" w:space="0" w:color="auto"/>
            </w:tcBorders>
          </w:tcPr>
          <w:p w14:paraId="5A4F2F9C" w14:textId="0130B25B" w:rsidR="00DC754B" w:rsidRPr="006119C9" w:rsidRDefault="00DC754B" w:rsidP="00806B3E">
            <w:pPr>
              <w:jc w:val="both"/>
              <w:rPr>
                <w:rFonts w:ascii="Arial Narrow" w:hAnsi="Arial Narrow"/>
                <w:b/>
                <w:lang w:val="sk-SK"/>
              </w:rPr>
            </w:pPr>
            <w:r w:rsidRPr="006119C9">
              <w:rPr>
                <w:rFonts w:ascii="Arial Narrow" w:hAnsi="Arial Narrow"/>
                <w:b/>
                <w:sz w:val="22"/>
                <w:szCs w:val="22"/>
                <w:lang w:val="sk-SK"/>
              </w:rPr>
              <w:t xml:space="preserve">Splnenie noriem zdravotnej neškodnosti v bode </w:t>
            </w:r>
            <w:r w:rsidR="00806B3E">
              <w:rPr>
                <w:rFonts w:ascii="Arial Narrow" w:hAnsi="Arial Narrow"/>
                <w:b/>
                <w:sz w:val="22"/>
                <w:szCs w:val="22"/>
                <w:lang w:val="sk-SK"/>
              </w:rPr>
              <w:t>18</w:t>
            </w:r>
            <w:r w:rsidRPr="006119C9">
              <w:rPr>
                <w:rFonts w:ascii="Arial Narrow" w:hAnsi="Arial Narrow"/>
                <w:b/>
                <w:sz w:val="22"/>
                <w:szCs w:val="22"/>
                <w:lang w:val="sk-SK"/>
              </w:rPr>
              <w:t xml:space="preserve">. až 24. je možné nahradiť certifikátom Oeko-Tex® </w:t>
            </w:r>
            <w:r w:rsidRPr="006119C9">
              <w:rPr>
                <w:rFonts w:ascii="Arial Narrow" w:hAnsi="Arial Narrow"/>
                <w:b/>
                <w:sz w:val="22"/>
                <w:szCs w:val="22"/>
                <w:lang w:val="sk-SK"/>
              </w:rPr>
              <w:lastRenderedPageBreak/>
              <w:t>Standard 100.</w:t>
            </w:r>
          </w:p>
        </w:tc>
      </w:tr>
    </w:tbl>
    <w:p w14:paraId="461DB3C3" w14:textId="77777777" w:rsidR="00DC754B" w:rsidRPr="006119C9" w:rsidRDefault="00DC754B" w:rsidP="00DC754B">
      <w:pPr>
        <w:pStyle w:val="Odsekzoznamu"/>
        <w:rPr>
          <w:rFonts w:ascii="Arial Narrow" w:eastAsia="Arial" w:hAnsi="Arial Narrow"/>
          <w:bCs/>
          <w:sz w:val="22"/>
          <w:szCs w:val="22"/>
          <w:lang w:val="sk-SK"/>
        </w:rPr>
      </w:pPr>
    </w:p>
    <w:p w14:paraId="7C862211" w14:textId="0E173164" w:rsidR="00DC754B" w:rsidRPr="006119C9" w:rsidRDefault="00DC754B" w:rsidP="00DC754B">
      <w:pPr>
        <w:rPr>
          <w:rFonts w:ascii="Arial Narrow" w:hAnsi="Arial Narrow"/>
          <w:snapToGrid w:val="0"/>
          <w:color w:val="000000"/>
          <w:sz w:val="22"/>
          <w:szCs w:val="22"/>
          <w:u w:val="single"/>
          <w:lang w:val="sk-SK" w:eastAsia="cs-CZ"/>
        </w:rPr>
      </w:pPr>
      <w:r w:rsidRPr="006119C9">
        <w:rPr>
          <w:rFonts w:ascii="Arial Narrow" w:hAnsi="Arial Narrow"/>
          <w:snapToGrid w:val="0"/>
          <w:color w:val="000000"/>
          <w:sz w:val="22"/>
          <w:szCs w:val="22"/>
          <w:u w:val="single"/>
          <w:lang w:val="sk-SK" w:eastAsia="cs-CZ"/>
        </w:rPr>
        <w:t>2.6.4.4. Podlepovacia páska</w:t>
      </w:r>
    </w:p>
    <w:p w14:paraId="2ACE9322" w14:textId="77777777" w:rsidR="00DC754B" w:rsidRPr="006119C9" w:rsidRDefault="00DC754B" w:rsidP="00DC754B">
      <w:pPr>
        <w:rPr>
          <w:rFonts w:ascii="Arial Narrow" w:eastAsia="Arial" w:hAnsi="Arial Narrow"/>
          <w:bCs/>
          <w:sz w:val="22"/>
          <w:szCs w:val="22"/>
          <w:lang w:val="sk-SK"/>
        </w:rPr>
      </w:pPr>
    </w:p>
    <w:tbl>
      <w:tblPr>
        <w:tblW w:w="9000" w:type="dxa"/>
        <w:tblInd w:w="-13" w:type="dxa"/>
        <w:tblLayout w:type="fixed"/>
        <w:tblCellMar>
          <w:left w:w="10" w:type="dxa"/>
          <w:right w:w="10" w:type="dxa"/>
        </w:tblCellMar>
        <w:tblLook w:val="04A0" w:firstRow="1" w:lastRow="0" w:firstColumn="1" w:lastColumn="0" w:noHBand="0" w:noVBand="1"/>
      </w:tblPr>
      <w:tblGrid>
        <w:gridCol w:w="625"/>
        <w:gridCol w:w="2220"/>
        <w:gridCol w:w="3119"/>
        <w:gridCol w:w="3036"/>
      </w:tblGrid>
      <w:tr w:rsidR="00DC754B" w:rsidRPr="006119C9" w14:paraId="75F76904" w14:textId="77777777" w:rsidTr="00DC754B">
        <w:tc>
          <w:tcPr>
            <w:tcW w:w="62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0D5EB66" w14:textId="77777777" w:rsidR="00DC754B" w:rsidRPr="006119C9" w:rsidRDefault="00DC754B" w:rsidP="00DC754B">
            <w:pPr>
              <w:pStyle w:val="TableContents"/>
              <w:rPr>
                <w:rFonts w:ascii="Arial Narrow" w:eastAsia="Arial" w:hAnsi="Arial Narrow"/>
                <w:sz w:val="22"/>
                <w:szCs w:val="22"/>
                <w:lang w:val="sk-SK"/>
              </w:rPr>
            </w:pPr>
          </w:p>
        </w:tc>
        <w:tc>
          <w:tcPr>
            <w:tcW w:w="222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9B48065" w14:textId="77777777" w:rsidR="00DC754B" w:rsidRPr="006119C9" w:rsidRDefault="00DC754B" w:rsidP="00DC754B">
            <w:pPr>
              <w:pStyle w:val="TableContents"/>
              <w:rPr>
                <w:rFonts w:ascii="Arial Narrow" w:eastAsia="Arial" w:hAnsi="Arial Narrow"/>
                <w:b/>
                <w:sz w:val="22"/>
                <w:szCs w:val="22"/>
                <w:lang w:val="sk-SK"/>
              </w:rPr>
            </w:pPr>
            <w:r w:rsidRPr="006119C9">
              <w:rPr>
                <w:rFonts w:ascii="Arial Narrow" w:eastAsia="Arial" w:hAnsi="Arial Narrow"/>
                <w:b/>
                <w:sz w:val="22"/>
                <w:szCs w:val="22"/>
                <w:lang w:val="sk-SK"/>
              </w:rPr>
              <w:t>Parameter</w:t>
            </w:r>
          </w:p>
        </w:tc>
        <w:tc>
          <w:tcPr>
            <w:tcW w:w="311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CAE8273" w14:textId="77777777" w:rsidR="00DC754B" w:rsidRPr="006119C9" w:rsidRDefault="00DC754B" w:rsidP="00DC754B">
            <w:pPr>
              <w:pStyle w:val="TableContents"/>
              <w:rPr>
                <w:rFonts w:ascii="Arial Narrow" w:eastAsia="Arial" w:hAnsi="Arial Narrow"/>
                <w:b/>
                <w:sz w:val="22"/>
                <w:szCs w:val="22"/>
                <w:lang w:val="sk-SK"/>
              </w:rPr>
            </w:pPr>
            <w:r w:rsidRPr="006119C9">
              <w:rPr>
                <w:rFonts w:ascii="Arial Narrow" w:eastAsia="Arial" w:hAnsi="Arial Narrow"/>
                <w:b/>
                <w:sz w:val="22"/>
                <w:szCs w:val="22"/>
                <w:lang w:val="sk-SK"/>
              </w:rPr>
              <w:t>Norma</w:t>
            </w:r>
          </w:p>
        </w:tc>
        <w:tc>
          <w:tcPr>
            <w:tcW w:w="303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DCF54DC" w14:textId="77777777" w:rsidR="00DC754B" w:rsidRPr="006119C9" w:rsidRDefault="00DC754B" w:rsidP="00DC754B">
            <w:pPr>
              <w:pStyle w:val="TableContents"/>
              <w:rPr>
                <w:rFonts w:ascii="Arial Narrow" w:eastAsia="Arial" w:hAnsi="Arial Narrow"/>
                <w:b/>
                <w:sz w:val="22"/>
                <w:szCs w:val="22"/>
                <w:lang w:val="sk-SK"/>
              </w:rPr>
            </w:pPr>
            <w:r w:rsidRPr="006119C9">
              <w:rPr>
                <w:rFonts w:ascii="Arial Narrow" w:eastAsia="Arial" w:hAnsi="Arial Narrow"/>
                <w:b/>
                <w:sz w:val="22"/>
                <w:szCs w:val="22"/>
                <w:lang w:val="sk-SK"/>
              </w:rPr>
              <w:t>Požadovaný (hodnotený) údaj</w:t>
            </w:r>
          </w:p>
        </w:tc>
      </w:tr>
      <w:tr w:rsidR="00DC754B" w:rsidRPr="006119C9" w14:paraId="4EAC1E3E" w14:textId="77777777" w:rsidTr="00DC754B">
        <w:tc>
          <w:tcPr>
            <w:tcW w:w="625" w:type="dxa"/>
            <w:tcBorders>
              <w:left w:val="single" w:sz="2" w:space="0" w:color="000000"/>
              <w:bottom w:val="single" w:sz="2" w:space="0" w:color="000000"/>
            </w:tcBorders>
            <w:shd w:val="clear" w:color="auto" w:fill="auto"/>
            <w:tcMar>
              <w:top w:w="55" w:type="dxa"/>
              <w:left w:w="55" w:type="dxa"/>
              <w:bottom w:w="55" w:type="dxa"/>
              <w:right w:w="55" w:type="dxa"/>
            </w:tcMar>
          </w:tcPr>
          <w:p w14:paraId="2F84AA47" w14:textId="77777777" w:rsidR="00DC754B" w:rsidRPr="006119C9" w:rsidRDefault="00DC754B" w:rsidP="00806B3E">
            <w:pPr>
              <w:pStyle w:val="TableContents"/>
              <w:jc w:val="right"/>
              <w:rPr>
                <w:rFonts w:ascii="Arial Narrow" w:eastAsia="Arial" w:hAnsi="Arial Narrow"/>
                <w:sz w:val="22"/>
                <w:szCs w:val="22"/>
                <w:lang w:val="sk-SK"/>
              </w:rPr>
            </w:pPr>
            <w:r w:rsidRPr="006119C9">
              <w:rPr>
                <w:rFonts w:ascii="Arial Narrow" w:eastAsia="Arial" w:hAnsi="Arial Narrow"/>
                <w:sz w:val="22"/>
                <w:szCs w:val="22"/>
                <w:lang w:val="sk-SK"/>
              </w:rPr>
              <w:t>1.</w:t>
            </w:r>
          </w:p>
        </w:tc>
        <w:tc>
          <w:tcPr>
            <w:tcW w:w="2220" w:type="dxa"/>
            <w:tcBorders>
              <w:left w:val="single" w:sz="2" w:space="0" w:color="000000"/>
              <w:bottom w:val="single" w:sz="2" w:space="0" w:color="000000"/>
            </w:tcBorders>
            <w:shd w:val="clear" w:color="auto" w:fill="auto"/>
            <w:tcMar>
              <w:top w:w="55" w:type="dxa"/>
              <w:left w:w="55" w:type="dxa"/>
              <w:bottom w:w="55" w:type="dxa"/>
              <w:right w:w="55" w:type="dxa"/>
            </w:tcMar>
          </w:tcPr>
          <w:p w14:paraId="0F8527F5" w14:textId="77777777" w:rsidR="00DC754B" w:rsidRPr="006119C9" w:rsidRDefault="00DC754B"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 xml:space="preserve">Materiálové zloženie </w:t>
            </w:r>
          </w:p>
          <w:p w14:paraId="025AA465" w14:textId="77777777" w:rsidR="00DC754B" w:rsidRPr="006119C9" w:rsidRDefault="00DC754B" w:rsidP="00DC754B">
            <w:pPr>
              <w:tabs>
                <w:tab w:val="left" w:pos="2160"/>
                <w:tab w:val="left" w:pos="2880"/>
                <w:tab w:val="left" w:pos="4500"/>
              </w:tabs>
              <w:jc w:val="both"/>
              <w:rPr>
                <w:rFonts w:ascii="Arial Narrow" w:hAnsi="Arial Narrow" w:cs="Arial Narrow"/>
                <w:lang w:val="sk-SK" w:eastAsia="cs-CZ"/>
              </w:rPr>
            </w:pPr>
          </w:p>
        </w:tc>
        <w:tc>
          <w:tcPr>
            <w:tcW w:w="3119" w:type="dxa"/>
            <w:tcBorders>
              <w:left w:val="single" w:sz="2" w:space="0" w:color="000000"/>
              <w:bottom w:val="single" w:sz="2" w:space="0" w:color="000000"/>
            </w:tcBorders>
            <w:shd w:val="clear" w:color="auto" w:fill="auto"/>
            <w:tcMar>
              <w:top w:w="55" w:type="dxa"/>
              <w:left w:w="55" w:type="dxa"/>
              <w:bottom w:w="55" w:type="dxa"/>
              <w:right w:w="55" w:type="dxa"/>
            </w:tcMar>
          </w:tcPr>
          <w:p w14:paraId="6A61679E" w14:textId="68422050" w:rsidR="00DC754B" w:rsidRPr="006119C9" w:rsidRDefault="001556A4" w:rsidP="00DC754B">
            <w:pPr>
              <w:tabs>
                <w:tab w:val="left" w:pos="2160"/>
                <w:tab w:val="left" w:pos="2880"/>
                <w:tab w:val="left" w:pos="4500"/>
              </w:tabs>
              <w:jc w:val="both"/>
              <w:rPr>
                <w:rFonts w:ascii="Arial Narrow" w:hAnsi="Arial Narrow" w:cs="Arial Narrow"/>
                <w:lang w:val="sk-SK" w:eastAsia="cs-CZ"/>
              </w:rPr>
            </w:pPr>
            <w:r w:rsidRPr="00EF64CA">
              <w:rPr>
                <w:rFonts w:ascii="Arial Narrow" w:hAnsi="Arial Narrow"/>
                <w:sz w:val="22"/>
                <w:szCs w:val="22"/>
                <w:lang w:val="sk-SK"/>
              </w:rPr>
              <w:t>Nariadenie Európskeho parlamenu a Rady (EÚ) č. 1007/2011 z 27. septembra 2011</w:t>
            </w:r>
          </w:p>
        </w:tc>
        <w:tc>
          <w:tcPr>
            <w:tcW w:w="303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5D109B1" w14:textId="77777777" w:rsidR="00DC754B" w:rsidRPr="006119C9" w:rsidRDefault="00DC754B" w:rsidP="00DC754B">
            <w:pPr>
              <w:pStyle w:val="TableContents"/>
              <w:tabs>
                <w:tab w:val="left" w:pos="1155"/>
              </w:tabs>
              <w:rPr>
                <w:rFonts w:ascii="Arial Narrow" w:eastAsia="Arial" w:hAnsi="Arial Narrow"/>
                <w:sz w:val="22"/>
                <w:szCs w:val="22"/>
                <w:lang w:val="sk-SK"/>
              </w:rPr>
            </w:pPr>
            <w:r w:rsidRPr="006119C9">
              <w:rPr>
                <w:rFonts w:ascii="Arial Narrow" w:eastAsia="Arial" w:hAnsi="Arial Narrow"/>
                <w:sz w:val="22"/>
                <w:szCs w:val="22"/>
                <w:lang w:val="sk-SK"/>
              </w:rPr>
              <w:t>2,5 vrstvová švová páska</w:t>
            </w:r>
          </w:p>
          <w:p w14:paraId="2F6DAE5B" w14:textId="77777777" w:rsidR="00DC754B" w:rsidRPr="006119C9" w:rsidRDefault="00DC754B" w:rsidP="00DC754B">
            <w:pPr>
              <w:pStyle w:val="TableContents"/>
              <w:tabs>
                <w:tab w:val="left" w:pos="1155"/>
              </w:tabs>
              <w:rPr>
                <w:rFonts w:ascii="Arial Narrow" w:eastAsia="Arial" w:hAnsi="Arial Narrow"/>
                <w:sz w:val="22"/>
                <w:szCs w:val="22"/>
                <w:lang w:val="sk-SK"/>
              </w:rPr>
            </w:pPr>
            <w:r w:rsidRPr="006119C9">
              <w:rPr>
                <w:rFonts w:ascii="Arial Narrow" w:eastAsia="Arial" w:hAnsi="Arial Narrow"/>
                <w:sz w:val="22"/>
                <w:szCs w:val="22"/>
                <w:lang w:val="sk-SK"/>
              </w:rPr>
              <w:t xml:space="preserve">Vrchná vrstva: </w:t>
            </w:r>
            <w:r w:rsidRPr="006119C9">
              <w:rPr>
                <w:rFonts w:ascii="Arial Narrow" w:eastAsia="Arial" w:hAnsi="Arial Narrow"/>
                <w:kern w:val="0"/>
                <w:sz w:val="22"/>
                <w:szCs w:val="22"/>
                <w:lang w:val="sk-SK"/>
              </w:rPr>
              <w:t>½ polymerická vrstva pre odolnosť voči oderu</w:t>
            </w:r>
          </w:p>
          <w:p w14:paraId="1DC6B7D8" w14:textId="77777777" w:rsidR="00DC754B" w:rsidRPr="006119C9" w:rsidRDefault="00DC754B" w:rsidP="00DC754B">
            <w:pPr>
              <w:pStyle w:val="TableContents"/>
              <w:tabs>
                <w:tab w:val="left" w:pos="1155"/>
              </w:tabs>
              <w:rPr>
                <w:rFonts w:ascii="Arial Narrow" w:eastAsia="Arial" w:hAnsi="Arial Narrow"/>
                <w:kern w:val="0"/>
                <w:sz w:val="22"/>
                <w:szCs w:val="22"/>
                <w:lang w:val="sk-SK"/>
              </w:rPr>
            </w:pPr>
            <w:r w:rsidRPr="006119C9">
              <w:rPr>
                <w:rFonts w:ascii="Arial Narrow" w:eastAsia="Arial" w:hAnsi="Arial Narrow"/>
                <w:kern w:val="0"/>
                <w:sz w:val="22"/>
                <w:szCs w:val="22"/>
                <w:lang w:val="sk-SK"/>
              </w:rPr>
              <w:t>Stredná vrstva: funkčná membrána</w:t>
            </w:r>
          </w:p>
          <w:p w14:paraId="6B87AAB0" w14:textId="77777777" w:rsidR="00DC754B" w:rsidRPr="006119C9" w:rsidRDefault="00DC754B" w:rsidP="00DC754B">
            <w:pPr>
              <w:pStyle w:val="TableContents"/>
              <w:rPr>
                <w:rFonts w:ascii="Arial Narrow" w:eastAsia="Arial" w:hAnsi="Arial Narrow"/>
                <w:sz w:val="22"/>
                <w:szCs w:val="22"/>
                <w:lang w:val="sk-SK"/>
              </w:rPr>
            </w:pPr>
            <w:r w:rsidRPr="006119C9">
              <w:rPr>
                <w:rFonts w:ascii="Arial Narrow" w:eastAsia="Arial" w:hAnsi="Arial Narrow"/>
                <w:sz w:val="22"/>
                <w:szCs w:val="22"/>
                <w:lang w:val="sk-SK"/>
              </w:rPr>
              <w:t>Spodná vrstva: termoplastické spojivo</w:t>
            </w:r>
          </w:p>
        </w:tc>
      </w:tr>
      <w:tr w:rsidR="00DC754B" w:rsidRPr="006119C9" w14:paraId="598C2279" w14:textId="77777777" w:rsidTr="00DC754B">
        <w:tc>
          <w:tcPr>
            <w:tcW w:w="625" w:type="dxa"/>
            <w:tcBorders>
              <w:left w:val="single" w:sz="2" w:space="0" w:color="000000"/>
              <w:bottom w:val="single" w:sz="2" w:space="0" w:color="000000"/>
            </w:tcBorders>
            <w:shd w:val="clear" w:color="auto" w:fill="auto"/>
            <w:tcMar>
              <w:top w:w="55" w:type="dxa"/>
              <w:left w:w="55" w:type="dxa"/>
              <w:bottom w:w="55" w:type="dxa"/>
              <w:right w:w="55" w:type="dxa"/>
            </w:tcMar>
          </w:tcPr>
          <w:p w14:paraId="3C11178D" w14:textId="0EA347DC" w:rsidR="00DC754B" w:rsidRPr="006119C9" w:rsidRDefault="00806B3E" w:rsidP="00806B3E">
            <w:pPr>
              <w:pStyle w:val="TableContents"/>
              <w:jc w:val="right"/>
              <w:rPr>
                <w:rFonts w:ascii="Arial Narrow" w:eastAsia="Arial" w:hAnsi="Arial Narrow"/>
                <w:sz w:val="22"/>
                <w:szCs w:val="22"/>
                <w:lang w:val="sk-SK"/>
              </w:rPr>
            </w:pPr>
            <w:r>
              <w:rPr>
                <w:rFonts w:ascii="Arial Narrow" w:eastAsia="Arial" w:hAnsi="Arial Narrow"/>
                <w:sz w:val="22"/>
                <w:szCs w:val="22"/>
                <w:lang w:val="sk-SK"/>
              </w:rPr>
              <w:t>2</w:t>
            </w:r>
            <w:r w:rsidR="00DC754B" w:rsidRPr="006119C9">
              <w:rPr>
                <w:rFonts w:ascii="Arial Narrow" w:eastAsia="Arial" w:hAnsi="Arial Narrow"/>
                <w:sz w:val="22"/>
                <w:szCs w:val="22"/>
                <w:lang w:val="sk-SK"/>
              </w:rPr>
              <w:t>.</w:t>
            </w:r>
          </w:p>
        </w:tc>
        <w:tc>
          <w:tcPr>
            <w:tcW w:w="2220" w:type="dxa"/>
            <w:tcBorders>
              <w:left w:val="single" w:sz="2" w:space="0" w:color="000000"/>
              <w:bottom w:val="single" w:sz="2" w:space="0" w:color="000000"/>
            </w:tcBorders>
            <w:shd w:val="clear" w:color="auto" w:fill="auto"/>
            <w:tcMar>
              <w:top w:w="55" w:type="dxa"/>
              <w:left w:w="55" w:type="dxa"/>
              <w:bottom w:w="55" w:type="dxa"/>
              <w:right w:w="55" w:type="dxa"/>
            </w:tcMar>
          </w:tcPr>
          <w:p w14:paraId="76C14CB1" w14:textId="77777777" w:rsidR="00DC754B" w:rsidRPr="006119C9" w:rsidRDefault="00DC754B"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Šírka pásky</w:t>
            </w:r>
          </w:p>
        </w:tc>
        <w:tc>
          <w:tcPr>
            <w:tcW w:w="3119" w:type="dxa"/>
            <w:tcBorders>
              <w:left w:val="single" w:sz="2" w:space="0" w:color="000000"/>
              <w:bottom w:val="single" w:sz="2" w:space="0" w:color="000000"/>
            </w:tcBorders>
            <w:shd w:val="clear" w:color="auto" w:fill="auto"/>
            <w:tcMar>
              <w:top w:w="55" w:type="dxa"/>
              <w:left w:w="55" w:type="dxa"/>
              <w:bottom w:w="55" w:type="dxa"/>
              <w:right w:w="55" w:type="dxa"/>
            </w:tcMar>
          </w:tcPr>
          <w:p w14:paraId="70A825A6" w14:textId="77777777" w:rsidR="00DC754B" w:rsidRPr="006119C9" w:rsidRDefault="00DC754B"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STN EN 1773</w:t>
            </w:r>
          </w:p>
        </w:tc>
        <w:tc>
          <w:tcPr>
            <w:tcW w:w="303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DB93B2D" w14:textId="77777777" w:rsidR="00DC754B" w:rsidRPr="006119C9" w:rsidRDefault="00DC754B"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13 mm ±1 mm</w:t>
            </w:r>
          </w:p>
          <w:p w14:paraId="46202083" w14:textId="77777777" w:rsidR="00DC754B" w:rsidRPr="006119C9" w:rsidRDefault="00DC754B"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22 mm ±1 mm</w:t>
            </w:r>
          </w:p>
        </w:tc>
      </w:tr>
      <w:tr w:rsidR="00DC754B" w:rsidRPr="006119C9" w14:paraId="36FF27F9" w14:textId="77777777" w:rsidTr="00DC754B">
        <w:tc>
          <w:tcPr>
            <w:tcW w:w="625" w:type="dxa"/>
            <w:tcBorders>
              <w:left w:val="single" w:sz="2" w:space="0" w:color="000000"/>
              <w:bottom w:val="single" w:sz="2" w:space="0" w:color="000000"/>
            </w:tcBorders>
            <w:shd w:val="clear" w:color="auto" w:fill="auto"/>
            <w:tcMar>
              <w:top w:w="55" w:type="dxa"/>
              <w:left w:w="55" w:type="dxa"/>
              <w:bottom w:w="55" w:type="dxa"/>
              <w:right w:w="55" w:type="dxa"/>
            </w:tcMar>
          </w:tcPr>
          <w:p w14:paraId="5DDBF4C8" w14:textId="39C3EA0A" w:rsidR="00DC754B" w:rsidRPr="006119C9" w:rsidRDefault="00806B3E" w:rsidP="00806B3E">
            <w:pPr>
              <w:pStyle w:val="TableContents"/>
              <w:jc w:val="right"/>
              <w:rPr>
                <w:rFonts w:ascii="Arial Narrow" w:eastAsia="Arial" w:hAnsi="Arial Narrow"/>
                <w:sz w:val="22"/>
                <w:szCs w:val="22"/>
                <w:lang w:val="sk-SK"/>
              </w:rPr>
            </w:pPr>
            <w:r>
              <w:rPr>
                <w:rFonts w:ascii="Arial Narrow" w:eastAsia="Arial" w:hAnsi="Arial Narrow"/>
                <w:sz w:val="22"/>
                <w:szCs w:val="22"/>
                <w:lang w:val="sk-SK"/>
              </w:rPr>
              <w:t>3.</w:t>
            </w:r>
          </w:p>
        </w:tc>
        <w:tc>
          <w:tcPr>
            <w:tcW w:w="2220" w:type="dxa"/>
            <w:tcBorders>
              <w:left w:val="single" w:sz="2" w:space="0" w:color="000000"/>
              <w:bottom w:val="single" w:sz="2" w:space="0" w:color="000000"/>
            </w:tcBorders>
            <w:shd w:val="clear" w:color="auto" w:fill="auto"/>
            <w:tcMar>
              <w:top w:w="55" w:type="dxa"/>
              <w:left w:w="55" w:type="dxa"/>
              <w:bottom w:w="55" w:type="dxa"/>
              <w:right w:w="55" w:type="dxa"/>
            </w:tcMar>
          </w:tcPr>
          <w:p w14:paraId="5A4A9570" w14:textId="6A3835E6" w:rsidR="00DC754B" w:rsidRPr="006119C9" w:rsidRDefault="00DC754B" w:rsidP="00BD3DF9">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Odolnosť proti prenikani</w:t>
            </w:r>
            <w:r w:rsidR="00BD3DF9" w:rsidRPr="006119C9">
              <w:rPr>
                <w:rFonts w:ascii="Arial Narrow" w:hAnsi="Arial Narrow" w:cs="Arial Narrow"/>
                <w:sz w:val="22"/>
                <w:szCs w:val="22"/>
                <w:lang w:val="sk-SK" w:eastAsia="cs-CZ"/>
              </w:rPr>
              <w:t xml:space="preserve">u vody </w:t>
            </w:r>
          </w:p>
        </w:tc>
        <w:tc>
          <w:tcPr>
            <w:tcW w:w="3119" w:type="dxa"/>
            <w:tcBorders>
              <w:left w:val="single" w:sz="2" w:space="0" w:color="000000"/>
              <w:bottom w:val="single" w:sz="2" w:space="0" w:color="000000"/>
            </w:tcBorders>
            <w:shd w:val="clear" w:color="auto" w:fill="auto"/>
            <w:tcMar>
              <w:top w:w="55" w:type="dxa"/>
              <w:left w:w="55" w:type="dxa"/>
              <w:bottom w:w="55" w:type="dxa"/>
              <w:right w:w="55" w:type="dxa"/>
            </w:tcMar>
          </w:tcPr>
          <w:p w14:paraId="7A53E265" w14:textId="3284D094" w:rsidR="00DC754B" w:rsidRPr="00B43385" w:rsidRDefault="006027B3" w:rsidP="00DC754B">
            <w:pPr>
              <w:tabs>
                <w:tab w:val="left" w:pos="2160"/>
                <w:tab w:val="left" w:pos="2880"/>
                <w:tab w:val="left" w:pos="4500"/>
              </w:tabs>
              <w:jc w:val="both"/>
              <w:rPr>
                <w:rFonts w:ascii="Arial Narrow" w:hAnsi="Arial Narrow" w:cs="Arial Narrow"/>
                <w:lang w:val="sk-SK" w:eastAsia="cs-CZ"/>
              </w:rPr>
            </w:pPr>
            <w:r w:rsidRPr="00B43385">
              <w:rPr>
                <w:rFonts w:ascii="Arial Narrow" w:hAnsi="Arial Narrow" w:cs="Arial Narrow"/>
                <w:bCs/>
                <w:sz w:val="22"/>
                <w:szCs w:val="22"/>
                <w:lang w:val="sk-SK" w:eastAsia="cs-CZ"/>
              </w:rPr>
              <w:t>STN EN ISO 811:2018</w:t>
            </w:r>
          </w:p>
        </w:tc>
        <w:tc>
          <w:tcPr>
            <w:tcW w:w="303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212E6E" w14:textId="77777777" w:rsidR="00DC754B" w:rsidRPr="006119C9" w:rsidRDefault="00DC754B"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min. 2 000 mm</w:t>
            </w:r>
          </w:p>
        </w:tc>
      </w:tr>
      <w:tr w:rsidR="00DC754B" w:rsidRPr="006119C9" w14:paraId="574BDCBA" w14:textId="77777777" w:rsidTr="00DC754B">
        <w:tc>
          <w:tcPr>
            <w:tcW w:w="625" w:type="dxa"/>
            <w:tcBorders>
              <w:left w:val="single" w:sz="2" w:space="0" w:color="000000"/>
              <w:bottom w:val="single" w:sz="2" w:space="0" w:color="000000"/>
            </w:tcBorders>
            <w:shd w:val="clear" w:color="auto" w:fill="auto"/>
            <w:tcMar>
              <w:top w:w="55" w:type="dxa"/>
              <w:left w:w="55" w:type="dxa"/>
              <w:bottom w:w="55" w:type="dxa"/>
              <w:right w:w="55" w:type="dxa"/>
            </w:tcMar>
          </w:tcPr>
          <w:p w14:paraId="75AD5897" w14:textId="77777777" w:rsidR="00DC754B" w:rsidRPr="006119C9" w:rsidRDefault="00DC754B" w:rsidP="00806B3E">
            <w:pPr>
              <w:pStyle w:val="TableContents"/>
              <w:jc w:val="right"/>
              <w:rPr>
                <w:rFonts w:ascii="Arial Narrow" w:eastAsia="Arial" w:hAnsi="Arial Narrow"/>
                <w:sz w:val="22"/>
                <w:szCs w:val="22"/>
                <w:lang w:val="sk-SK"/>
              </w:rPr>
            </w:pPr>
            <w:r w:rsidRPr="006119C9">
              <w:rPr>
                <w:rFonts w:ascii="Arial Narrow" w:eastAsia="Arial" w:hAnsi="Arial Narrow"/>
                <w:sz w:val="22"/>
                <w:szCs w:val="22"/>
                <w:lang w:val="sk-SK"/>
              </w:rPr>
              <w:t>1.2.2</w:t>
            </w:r>
          </w:p>
        </w:tc>
        <w:tc>
          <w:tcPr>
            <w:tcW w:w="2220" w:type="dxa"/>
            <w:tcBorders>
              <w:left w:val="single" w:sz="2" w:space="0" w:color="000000"/>
              <w:bottom w:val="single" w:sz="2" w:space="0" w:color="000000"/>
            </w:tcBorders>
            <w:shd w:val="clear" w:color="auto" w:fill="auto"/>
            <w:tcMar>
              <w:top w:w="55" w:type="dxa"/>
              <w:left w:w="55" w:type="dxa"/>
              <w:bottom w:w="55" w:type="dxa"/>
              <w:right w:w="55" w:type="dxa"/>
            </w:tcMar>
          </w:tcPr>
          <w:p w14:paraId="162C9098" w14:textId="77777777" w:rsidR="00DC754B" w:rsidRPr="006119C9" w:rsidRDefault="00DC754B"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 xml:space="preserve">Odolnosť proti prenikaniu vody po 20 domácich praniach pri 60°C a 20 sušení v sušičke pri nižšej teplote </w:t>
            </w:r>
          </w:p>
        </w:tc>
        <w:tc>
          <w:tcPr>
            <w:tcW w:w="3119" w:type="dxa"/>
            <w:tcBorders>
              <w:left w:val="single" w:sz="2" w:space="0" w:color="000000"/>
              <w:bottom w:val="single" w:sz="2" w:space="0" w:color="000000"/>
            </w:tcBorders>
            <w:shd w:val="clear" w:color="auto" w:fill="auto"/>
            <w:tcMar>
              <w:top w:w="55" w:type="dxa"/>
              <w:left w:w="55" w:type="dxa"/>
              <w:bottom w:w="55" w:type="dxa"/>
              <w:right w:w="55" w:type="dxa"/>
            </w:tcMar>
          </w:tcPr>
          <w:p w14:paraId="46B3D4E2" w14:textId="77777777" w:rsidR="00DC754B" w:rsidRPr="00B43385" w:rsidRDefault="00DC754B" w:rsidP="00DC754B">
            <w:pPr>
              <w:tabs>
                <w:tab w:val="left" w:pos="2160"/>
                <w:tab w:val="left" w:pos="2880"/>
                <w:tab w:val="left" w:pos="4500"/>
              </w:tabs>
              <w:jc w:val="both"/>
              <w:rPr>
                <w:rFonts w:ascii="Arial Narrow" w:hAnsi="Arial Narrow" w:cs="Arial Narrow"/>
                <w:lang w:val="sk-SK" w:eastAsia="cs-CZ"/>
              </w:rPr>
            </w:pPr>
            <w:r w:rsidRPr="00B43385">
              <w:rPr>
                <w:rFonts w:ascii="Arial Narrow" w:hAnsi="Arial Narrow" w:cs="Arial Narrow"/>
                <w:sz w:val="22"/>
                <w:szCs w:val="22"/>
                <w:lang w:val="sk-SK" w:eastAsia="cs-CZ"/>
              </w:rPr>
              <w:t>STN EN ISO 6330, 6N, sušenie F</w:t>
            </w:r>
          </w:p>
          <w:p w14:paraId="7BFACEBF" w14:textId="0F15A5A2" w:rsidR="00DC754B" w:rsidRPr="00B43385" w:rsidRDefault="006027B3" w:rsidP="00DC754B">
            <w:pPr>
              <w:tabs>
                <w:tab w:val="left" w:pos="2160"/>
                <w:tab w:val="left" w:pos="2880"/>
                <w:tab w:val="left" w:pos="4500"/>
              </w:tabs>
              <w:jc w:val="both"/>
              <w:rPr>
                <w:rFonts w:ascii="Arial Narrow" w:hAnsi="Arial Narrow" w:cs="Arial Narrow"/>
                <w:lang w:val="sk-SK" w:eastAsia="cs-CZ"/>
              </w:rPr>
            </w:pPr>
            <w:r w:rsidRPr="00B43385">
              <w:rPr>
                <w:rFonts w:ascii="Arial Narrow" w:hAnsi="Arial Narrow" w:cs="Arial Narrow"/>
                <w:bCs/>
                <w:sz w:val="22"/>
                <w:szCs w:val="22"/>
                <w:lang w:val="sk-SK" w:eastAsia="cs-CZ"/>
              </w:rPr>
              <w:t>STN EN ISO 811:2018</w:t>
            </w:r>
          </w:p>
        </w:tc>
        <w:tc>
          <w:tcPr>
            <w:tcW w:w="303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DA5DC3" w14:textId="77777777" w:rsidR="00DC754B" w:rsidRPr="006119C9" w:rsidRDefault="00DC754B" w:rsidP="00DC754B">
            <w:pPr>
              <w:tabs>
                <w:tab w:val="left" w:pos="2160"/>
                <w:tab w:val="left" w:pos="2880"/>
                <w:tab w:val="left" w:pos="4500"/>
              </w:tabs>
              <w:jc w:val="both"/>
              <w:rPr>
                <w:rFonts w:ascii="Arial Narrow" w:hAnsi="Arial Narrow" w:cs="Arial Narrow"/>
                <w:lang w:val="sk-SK" w:eastAsia="cs-CZ"/>
              </w:rPr>
            </w:pPr>
            <w:r w:rsidRPr="006119C9">
              <w:rPr>
                <w:rFonts w:ascii="Arial Narrow" w:hAnsi="Arial Narrow" w:cs="Arial Narrow"/>
                <w:sz w:val="22"/>
                <w:szCs w:val="22"/>
                <w:lang w:val="sk-SK" w:eastAsia="cs-CZ"/>
              </w:rPr>
              <w:t>min. 2 000 mm</w:t>
            </w:r>
          </w:p>
        </w:tc>
      </w:tr>
    </w:tbl>
    <w:p w14:paraId="145FB213" w14:textId="77777777" w:rsidR="00DC754B" w:rsidRPr="006119C9" w:rsidRDefault="00DC754B" w:rsidP="00DC754B">
      <w:pPr>
        <w:pStyle w:val="Standard"/>
        <w:rPr>
          <w:rFonts w:ascii="Arial Narrow" w:eastAsia="Arial" w:hAnsi="Arial Narrow"/>
          <w:b/>
          <w:bCs/>
          <w:kern w:val="0"/>
          <w:sz w:val="22"/>
          <w:szCs w:val="22"/>
          <w:lang w:val="sk-SK"/>
        </w:rPr>
      </w:pPr>
    </w:p>
    <w:p w14:paraId="3A701F35" w14:textId="3AE1B95E" w:rsidR="009E7E85" w:rsidRPr="006119C9" w:rsidRDefault="00DC754B" w:rsidP="009E7E85">
      <w:pPr>
        <w:ind w:left="-142"/>
        <w:rPr>
          <w:rFonts w:ascii="Arial Narrow" w:hAnsi="Arial Narrow"/>
          <w:snapToGrid w:val="0"/>
          <w:color w:val="000000"/>
          <w:sz w:val="22"/>
          <w:szCs w:val="22"/>
          <w:u w:val="single"/>
          <w:lang w:val="sk-SK" w:eastAsia="cs-CZ"/>
        </w:rPr>
      </w:pPr>
      <w:r w:rsidRPr="006119C9">
        <w:rPr>
          <w:rFonts w:ascii="Arial Narrow" w:hAnsi="Arial Narrow"/>
          <w:snapToGrid w:val="0"/>
          <w:color w:val="000000"/>
          <w:sz w:val="22"/>
          <w:szCs w:val="22"/>
          <w:u w:val="single"/>
          <w:lang w:val="sk-SK" w:eastAsia="cs-CZ"/>
        </w:rPr>
        <w:t xml:space="preserve">2.6.4.5. Reflexný </w:t>
      </w:r>
      <w:r w:rsidR="009E7E85" w:rsidRPr="006119C9">
        <w:rPr>
          <w:rFonts w:ascii="Arial Narrow" w:hAnsi="Arial Narrow"/>
          <w:snapToGrid w:val="0"/>
          <w:color w:val="000000"/>
          <w:sz w:val="22"/>
          <w:szCs w:val="22"/>
          <w:u w:val="single"/>
          <w:lang w:val="sk-SK" w:eastAsia="cs-CZ"/>
        </w:rPr>
        <w:t>material</w:t>
      </w:r>
    </w:p>
    <w:p w14:paraId="34DED8D7" w14:textId="77777777" w:rsidR="00DC754B" w:rsidRPr="006119C9" w:rsidRDefault="00DC754B" w:rsidP="00DC754B">
      <w:pPr>
        <w:ind w:firstLine="357"/>
        <w:rPr>
          <w:rFonts w:ascii="Arial Narrow" w:hAnsi="Arial Narrow"/>
          <w:sz w:val="22"/>
          <w:szCs w:val="22"/>
          <w:lang w:val="sk-SK"/>
        </w:rPr>
      </w:pPr>
      <w:r w:rsidRPr="006119C9">
        <w:rPr>
          <w:rFonts w:ascii="Arial Narrow" w:hAnsi="Arial Narrow"/>
          <w:sz w:val="22"/>
          <w:szCs w:val="22"/>
          <w:lang w:val="sk-SK"/>
        </w:rPr>
        <w:t>Reflexný materiál musí spĺňať požiadavky v súlade  EN ISO 20471.</w:t>
      </w:r>
    </w:p>
    <w:p w14:paraId="643170EB" w14:textId="77777777" w:rsidR="00DC754B" w:rsidRPr="006119C9" w:rsidRDefault="00DC754B" w:rsidP="00DC754B">
      <w:pPr>
        <w:ind w:firstLine="357"/>
        <w:rPr>
          <w:rFonts w:ascii="Arial Narrow" w:hAnsi="Arial Narrow"/>
          <w:sz w:val="22"/>
          <w:szCs w:val="22"/>
          <w:lang w:val="sk-SK"/>
        </w:rPr>
      </w:pPr>
      <w:r w:rsidRPr="006119C9">
        <w:rPr>
          <w:rFonts w:ascii="Arial Narrow" w:hAnsi="Arial Narrow"/>
          <w:sz w:val="22"/>
          <w:szCs w:val="22"/>
          <w:lang w:val="sk-SK"/>
        </w:rPr>
        <w:t xml:space="preserve">Reflexný materiál (pásy) má šírku 5 cm, po dĺžke je v celej ploche šikmo delený (nákres), farba pri dennom svetle strieborná, pri odraze biela.  </w:t>
      </w:r>
    </w:p>
    <w:p w14:paraId="57C5C5C8" w14:textId="77777777" w:rsidR="00DC754B" w:rsidRPr="006119C9" w:rsidRDefault="00DC754B" w:rsidP="00DC754B">
      <w:pPr>
        <w:ind w:firstLine="357"/>
        <w:jc w:val="both"/>
        <w:rPr>
          <w:rFonts w:ascii="Arial Narrow" w:hAnsi="Arial Narrow"/>
          <w:sz w:val="22"/>
          <w:szCs w:val="22"/>
          <w:lang w:val="sk-SK"/>
        </w:rPr>
      </w:pPr>
      <w:r w:rsidRPr="006119C9">
        <w:rPr>
          <w:rFonts w:ascii="Arial Narrow" w:hAnsi="Arial Narrow"/>
          <w:sz w:val="22"/>
          <w:szCs w:val="22"/>
          <w:lang w:val="sk-SK"/>
        </w:rPr>
        <w:t xml:space="preserve">Reflexný materiál je použitý na nápisy POLÍCIA a v ploche podľa nákresu, farba pri dennom svetle strieborná, pri odraze biela.  </w:t>
      </w:r>
    </w:p>
    <w:p w14:paraId="59415E66" w14:textId="77777777" w:rsidR="00DC754B" w:rsidRPr="006119C9" w:rsidRDefault="00DC754B" w:rsidP="00DC754B">
      <w:pPr>
        <w:pStyle w:val="Standard"/>
        <w:ind w:left="60"/>
        <w:rPr>
          <w:rFonts w:ascii="Arial Narrow" w:eastAsia="Arial" w:hAnsi="Arial Narrow"/>
          <w:b/>
          <w:bCs/>
          <w:kern w:val="0"/>
          <w:sz w:val="22"/>
          <w:szCs w:val="22"/>
          <w:lang w:val="sk-SK"/>
        </w:rPr>
      </w:pPr>
    </w:p>
    <w:p w14:paraId="3BCF599A" w14:textId="0252EF54" w:rsidR="00DC754B" w:rsidRPr="006119C9" w:rsidRDefault="005A711B" w:rsidP="005A711B">
      <w:pPr>
        <w:rPr>
          <w:rFonts w:ascii="Arial Narrow" w:hAnsi="Arial Narrow"/>
          <w:snapToGrid w:val="0"/>
          <w:color w:val="000000"/>
          <w:sz w:val="22"/>
          <w:szCs w:val="22"/>
          <w:u w:val="single"/>
          <w:lang w:val="sk-SK" w:eastAsia="cs-CZ"/>
        </w:rPr>
      </w:pPr>
      <w:r w:rsidRPr="006119C9">
        <w:rPr>
          <w:rFonts w:ascii="Arial Narrow" w:hAnsi="Arial Narrow"/>
          <w:snapToGrid w:val="0"/>
          <w:color w:val="000000"/>
          <w:sz w:val="22"/>
          <w:szCs w:val="22"/>
          <w:u w:val="single"/>
          <w:lang w:val="sk-SK" w:eastAsia="cs-CZ"/>
        </w:rPr>
        <w:t xml:space="preserve">2.6.4.6. </w:t>
      </w:r>
      <w:r w:rsidR="00DC754B" w:rsidRPr="006119C9">
        <w:rPr>
          <w:rFonts w:ascii="Arial Narrow" w:hAnsi="Arial Narrow"/>
          <w:snapToGrid w:val="0"/>
          <w:color w:val="000000"/>
          <w:sz w:val="22"/>
          <w:szCs w:val="22"/>
          <w:u w:val="single"/>
          <w:lang w:val="sk-SK" w:eastAsia="cs-CZ"/>
        </w:rPr>
        <w:t>Hotový výrobok</w:t>
      </w:r>
    </w:p>
    <w:p w14:paraId="42B40FCE" w14:textId="77777777" w:rsidR="005A711B" w:rsidRPr="006119C9" w:rsidRDefault="005A711B" w:rsidP="005A711B">
      <w:pPr>
        <w:rPr>
          <w:rFonts w:ascii="Arial Narrow" w:eastAsia="Arial" w:hAnsi="Arial Narrow"/>
          <w:bCs/>
          <w:sz w:val="22"/>
          <w:szCs w:val="22"/>
          <w:lang w:val="sk-SK"/>
        </w:rPr>
      </w:pPr>
    </w:p>
    <w:tbl>
      <w:tblPr>
        <w:tblW w:w="0" w:type="auto"/>
        <w:tblLayout w:type="fixed"/>
        <w:tblCellMar>
          <w:left w:w="70" w:type="dxa"/>
          <w:right w:w="70" w:type="dxa"/>
        </w:tblCellMar>
        <w:tblLook w:val="0000" w:firstRow="0" w:lastRow="0" w:firstColumn="0" w:lastColumn="0" w:noHBand="0" w:noVBand="0"/>
      </w:tblPr>
      <w:tblGrid>
        <w:gridCol w:w="496"/>
        <w:gridCol w:w="3174"/>
        <w:gridCol w:w="2700"/>
        <w:gridCol w:w="2772"/>
      </w:tblGrid>
      <w:tr w:rsidR="00DC754B" w:rsidRPr="006119C9" w14:paraId="3784E525" w14:textId="77777777" w:rsidTr="00DC754B">
        <w:tc>
          <w:tcPr>
            <w:tcW w:w="496" w:type="dxa"/>
            <w:tcBorders>
              <w:top w:val="single" w:sz="4" w:space="0" w:color="auto"/>
              <w:left w:val="single" w:sz="4" w:space="0" w:color="auto"/>
              <w:bottom w:val="single" w:sz="4" w:space="0" w:color="auto"/>
              <w:right w:val="single" w:sz="4" w:space="0" w:color="auto"/>
            </w:tcBorders>
            <w:shd w:val="clear" w:color="auto" w:fill="auto"/>
          </w:tcPr>
          <w:p w14:paraId="1CAD4E07" w14:textId="77777777" w:rsidR="00DC754B" w:rsidRPr="006119C9" w:rsidRDefault="00DC754B" w:rsidP="00DC754B">
            <w:pPr>
              <w:jc w:val="right"/>
              <w:rPr>
                <w:rFonts w:ascii="Arial Narrow" w:hAnsi="Arial Narrow"/>
                <w:b/>
                <w:lang w:val="sk-SK"/>
              </w:rPr>
            </w:pPr>
          </w:p>
        </w:tc>
        <w:tc>
          <w:tcPr>
            <w:tcW w:w="3174" w:type="dxa"/>
            <w:tcBorders>
              <w:top w:val="single" w:sz="4" w:space="0" w:color="auto"/>
              <w:left w:val="single" w:sz="4" w:space="0" w:color="auto"/>
              <w:bottom w:val="single" w:sz="4" w:space="0" w:color="auto"/>
              <w:right w:val="single" w:sz="4" w:space="0" w:color="auto"/>
            </w:tcBorders>
            <w:shd w:val="clear" w:color="auto" w:fill="auto"/>
          </w:tcPr>
          <w:p w14:paraId="3F97174B" w14:textId="77777777" w:rsidR="00DC754B" w:rsidRPr="006119C9" w:rsidRDefault="00DC754B" w:rsidP="00DC754B">
            <w:pPr>
              <w:jc w:val="both"/>
              <w:rPr>
                <w:rFonts w:ascii="Arial Narrow" w:hAnsi="Arial Narrow"/>
                <w:b/>
                <w:lang w:val="sk-SK"/>
              </w:rPr>
            </w:pPr>
            <w:r w:rsidRPr="006119C9">
              <w:rPr>
                <w:rFonts w:ascii="Arial Narrow" w:hAnsi="Arial Narrow"/>
                <w:b/>
                <w:sz w:val="22"/>
                <w:szCs w:val="22"/>
                <w:lang w:val="sk-SK"/>
              </w:rPr>
              <w:t>Parameter</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22656D4B" w14:textId="77777777" w:rsidR="00DC754B" w:rsidRPr="006119C9" w:rsidRDefault="00DC754B" w:rsidP="00DC754B">
            <w:pPr>
              <w:jc w:val="both"/>
              <w:rPr>
                <w:rFonts w:ascii="Arial Narrow" w:hAnsi="Arial Narrow"/>
                <w:b/>
                <w:lang w:val="sk-SK"/>
              </w:rPr>
            </w:pPr>
            <w:r w:rsidRPr="006119C9">
              <w:rPr>
                <w:rFonts w:ascii="Arial Narrow" w:hAnsi="Arial Narrow"/>
                <w:b/>
                <w:sz w:val="22"/>
                <w:szCs w:val="22"/>
                <w:lang w:val="sk-SK"/>
              </w:rPr>
              <w:t>Norma</w:t>
            </w:r>
          </w:p>
        </w:tc>
        <w:tc>
          <w:tcPr>
            <w:tcW w:w="2772" w:type="dxa"/>
            <w:tcBorders>
              <w:top w:val="single" w:sz="4" w:space="0" w:color="auto"/>
              <w:left w:val="single" w:sz="4" w:space="0" w:color="auto"/>
              <w:bottom w:val="single" w:sz="4" w:space="0" w:color="auto"/>
              <w:right w:val="single" w:sz="4" w:space="0" w:color="auto"/>
            </w:tcBorders>
            <w:shd w:val="clear" w:color="auto" w:fill="auto"/>
          </w:tcPr>
          <w:p w14:paraId="281E8FF1" w14:textId="77777777" w:rsidR="00DC754B" w:rsidRPr="006119C9" w:rsidRDefault="00DC754B" w:rsidP="00DC754B">
            <w:pPr>
              <w:jc w:val="both"/>
              <w:rPr>
                <w:rFonts w:ascii="Arial Narrow" w:hAnsi="Arial Narrow"/>
                <w:b/>
                <w:lang w:val="sk-SK"/>
              </w:rPr>
            </w:pPr>
            <w:r w:rsidRPr="006119C9">
              <w:rPr>
                <w:rFonts w:ascii="Arial Narrow" w:hAnsi="Arial Narrow"/>
                <w:b/>
                <w:sz w:val="22"/>
                <w:szCs w:val="22"/>
                <w:lang w:val="sk-SK"/>
              </w:rPr>
              <w:t>Požadovaný (hodnotený) údaj</w:t>
            </w:r>
          </w:p>
        </w:tc>
      </w:tr>
      <w:tr w:rsidR="00DC754B" w:rsidRPr="006119C9" w14:paraId="0B8A2115" w14:textId="77777777" w:rsidTr="00DC754B">
        <w:tc>
          <w:tcPr>
            <w:tcW w:w="496" w:type="dxa"/>
            <w:tcBorders>
              <w:top w:val="single" w:sz="4" w:space="0" w:color="auto"/>
              <w:left w:val="single" w:sz="4" w:space="0" w:color="auto"/>
              <w:bottom w:val="single" w:sz="4" w:space="0" w:color="auto"/>
              <w:right w:val="single" w:sz="4" w:space="0" w:color="auto"/>
            </w:tcBorders>
          </w:tcPr>
          <w:p w14:paraId="19560C36" w14:textId="239A602D" w:rsidR="00DC754B" w:rsidRPr="006119C9" w:rsidRDefault="003F4AF3" w:rsidP="00DC754B">
            <w:pPr>
              <w:jc w:val="right"/>
              <w:rPr>
                <w:rFonts w:ascii="Arial Narrow" w:hAnsi="Arial Narrow"/>
                <w:lang w:val="sk-SK"/>
              </w:rPr>
            </w:pPr>
            <w:r>
              <w:rPr>
                <w:rFonts w:ascii="Arial Narrow" w:hAnsi="Arial Narrow"/>
                <w:sz w:val="22"/>
                <w:szCs w:val="22"/>
                <w:lang w:val="sk-SK"/>
              </w:rPr>
              <w:t>1</w:t>
            </w:r>
            <w:r w:rsidR="00DC754B" w:rsidRPr="006119C9">
              <w:rPr>
                <w:rFonts w:ascii="Arial Narrow" w:hAnsi="Arial Narrow"/>
                <w:sz w:val="22"/>
                <w:szCs w:val="22"/>
                <w:lang w:val="sk-SK"/>
              </w:rPr>
              <w:t xml:space="preserve">. </w:t>
            </w:r>
          </w:p>
        </w:tc>
        <w:tc>
          <w:tcPr>
            <w:tcW w:w="3174" w:type="dxa"/>
            <w:tcBorders>
              <w:top w:val="single" w:sz="4" w:space="0" w:color="auto"/>
              <w:left w:val="single" w:sz="4" w:space="0" w:color="auto"/>
              <w:bottom w:val="single" w:sz="4" w:space="0" w:color="auto"/>
              <w:right w:val="single" w:sz="4" w:space="0" w:color="auto"/>
            </w:tcBorders>
          </w:tcPr>
          <w:p w14:paraId="151F21ED"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Nepremokavosť hotového výrobku</w:t>
            </w:r>
          </w:p>
        </w:tc>
        <w:tc>
          <w:tcPr>
            <w:tcW w:w="2700" w:type="dxa"/>
            <w:tcBorders>
              <w:top w:val="single" w:sz="4" w:space="0" w:color="auto"/>
              <w:left w:val="single" w:sz="4" w:space="0" w:color="auto"/>
              <w:bottom w:val="single" w:sz="4" w:space="0" w:color="auto"/>
              <w:right w:val="single" w:sz="4" w:space="0" w:color="auto"/>
            </w:tcBorders>
          </w:tcPr>
          <w:p w14:paraId="66653E50"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STN EN 14360</w:t>
            </w:r>
          </w:p>
        </w:tc>
        <w:tc>
          <w:tcPr>
            <w:tcW w:w="2772" w:type="dxa"/>
            <w:tcBorders>
              <w:top w:val="single" w:sz="4" w:space="0" w:color="auto"/>
              <w:left w:val="single" w:sz="4" w:space="0" w:color="auto"/>
              <w:bottom w:val="single" w:sz="4" w:space="0" w:color="auto"/>
              <w:right w:val="single" w:sz="4" w:space="0" w:color="auto"/>
            </w:tcBorders>
          </w:tcPr>
          <w:p w14:paraId="55146C43" w14:textId="77777777" w:rsidR="00DC754B" w:rsidRPr="006119C9" w:rsidRDefault="00DC754B" w:rsidP="00DC754B">
            <w:pPr>
              <w:jc w:val="both"/>
              <w:rPr>
                <w:rFonts w:ascii="Arial Narrow" w:hAnsi="Arial Narrow"/>
                <w:lang w:val="sk-SK"/>
              </w:rPr>
            </w:pPr>
            <w:r w:rsidRPr="006119C9">
              <w:rPr>
                <w:rFonts w:ascii="Arial Narrow" w:hAnsi="Arial Narrow"/>
                <w:sz w:val="22"/>
                <w:szCs w:val="22"/>
                <w:lang w:val="sk-SK"/>
              </w:rPr>
              <w:t>v súlade s normou</w:t>
            </w:r>
          </w:p>
        </w:tc>
      </w:tr>
    </w:tbl>
    <w:p w14:paraId="4D23D4D5" w14:textId="77777777" w:rsidR="00DC754B" w:rsidRPr="006119C9" w:rsidRDefault="00DC754B" w:rsidP="00DC754B">
      <w:pPr>
        <w:ind w:firstLine="708"/>
        <w:jc w:val="both"/>
        <w:rPr>
          <w:rFonts w:ascii="Arial Narrow" w:hAnsi="Arial Narrow"/>
          <w:sz w:val="22"/>
          <w:szCs w:val="22"/>
          <w:lang w:val="sk-SK"/>
        </w:rPr>
      </w:pPr>
    </w:p>
    <w:p w14:paraId="72A8BDAD" w14:textId="77777777" w:rsidR="00DC754B" w:rsidRPr="006119C9" w:rsidRDefault="00DC754B" w:rsidP="00DC754B">
      <w:pPr>
        <w:ind w:firstLine="357"/>
        <w:jc w:val="both"/>
        <w:rPr>
          <w:rFonts w:ascii="Arial Narrow" w:hAnsi="Arial Narrow"/>
          <w:sz w:val="22"/>
          <w:szCs w:val="22"/>
          <w:lang w:val="sk-SK"/>
        </w:rPr>
      </w:pPr>
      <w:r w:rsidRPr="006119C9">
        <w:rPr>
          <w:rFonts w:ascii="Arial Narrow" w:hAnsi="Arial Narrow"/>
          <w:sz w:val="22"/>
          <w:szCs w:val="22"/>
          <w:lang w:val="sk-SK"/>
        </w:rPr>
        <w:t xml:space="preserve">Hodnotený údaj musí byť uvedený v protokole o skúškach. </w:t>
      </w:r>
    </w:p>
    <w:p w14:paraId="4E818EEE" w14:textId="77777777" w:rsidR="00DC754B" w:rsidRPr="006119C9" w:rsidRDefault="00DC754B" w:rsidP="00DC754B">
      <w:pPr>
        <w:ind w:firstLine="357"/>
        <w:jc w:val="both"/>
        <w:rPr>
          <w:rFonts w:ascii="Arial Narrow" w:hAnsi="Arial Narrow"/>
          <w:b/>
          <w:color w:val="FF0000"/>
          <w:sz w:val="22"/>
          <w:szCs w:val="22"/>
          <w:lang w:val="sk-SK"/>
        </w:rPr>
      </w:pPr>
    </w:p>
    <w:p w14:paraId="7D4D9632" w14:textId="77777777" w:rsidR="009E7E85" w:rsidRPr="006119C9" w:rsidRDefault="005A711B" w:rsidP="009E7E85">
      <w:pPr>
        <w:spacing w:after="200"/>
        <w:rPr>
          <w:rFonts w:ascii="Arial Narrow" w:hAnsi="Arial Narrow"/>
          <w:b/>
          <w:sz w:val="22"/>
          <w:szCs w:val="22"/>
          <w:u w:val="single"/>
          <w:lang w:val="sk-SK"/>
        </w:rPr>
      </w:pPr>
      <w:r w:rsidRPr="006119C9">
        <w:rPr>
          <w:rFonts w:ascii="Arial Narrow" w:hAnsi="Arial Narrow"/>
          <w:b/>
          <w:sz w:val="22"/>
          <w:szCs w:val="22"/>
          <w:u w:val="single"/>
          <w:lang w:val="sk-SK"/>
        </w:rPr>
        <w:t xml:space="preserve">2.6.5. </w:t>
      </w:r>
      <w:r w:rsidR="009E7E85" w:rsidRPr="006119C9">
        <w:rPr>
          <w:rFonts w:ascii="Arial Narrow" w:hAnsi="Arial Narrow"/>
          <w:b/>
          <w:sz w:val="22"/>
          <w:szCs w:val="22"/>
          <w:u w:val="single"/>
          <w:lang w:val="sk-SK"/>
        </w:rPr>
        <w:t>Požiadavka na dodanie vzoriek</w:t>
      </w:r>
    </w:p>
    <w:p w14:paraId="6DECAA77" w14:textId="211D54DE" w:rsidR="00DC754B" w:rsidRPr="006119C9" w:rsidRDefault="00DC754B" w:rsidP="00722DD6">
      <w:pPr>
        <w:spacing w:after="200"/>
        <w:jc w:val="both"/>
        <w:rPr>
          <w:rFonts w:ascii="Arial Narrow" w:hAnsi="Arial Narrow"/>
          <w:b/>
          <w:sz w:val="22"/>
          <w:szCs w:val="22"/>
          <w:u w:val="single"/>
          <w:lang w:val="sk-SK"/>
        </w:rPr>
      </w:pPr>
      <w:r w:rsidRPr="006119C9">
        <w:rPr>
          <w:rFonts w:ascii="Arial Narrow" w:hAnsi="Arial Narrow"/>
          <w:b/>
          <w:sz w:val="22"/>
          <w:szCs w:val="22"/>
          <w:lang w:val="sk-SK"/>
        </w:rPr>
        <w:t>Uchádzač predloží 1kus bundy ľahkej  reflexnej veľkosti 52, pričom je potrebné, aby bola predkladaná vzorka označená skúšobňou z dôvodu zabezpečenia identity vzorky s predkladanými výsledkami skúšok a certifikátmi a tiež v rozsahu ďalších požiadaviek podľa týchto/predmetných súťažných podkladov.</w:t>
      </w:r>
    </w:p>
    <w:p w14:paraId="2B548E98" w14:textId="77777777" w:rsidR="00DC754B" w:rsidRPr="006119C9" w:rsidRDefault="00DC754B" w:rsidP="00DC754B">
      <w:pPr>
        <w:ind w:firstLine="708"/>
        <w:jc w:val="both"/>
        <w:rPr>
          <w:rFonts w:ascii="Arial Narrow" w:hAnsi="Arial Narrow"/>
          <w:b/>
          <w:sz w:val="22"/>
          <w:szCs w:val="22"/>
          <w:lang w:val="sk-SK"/>
        </w:rPr>
      </w:pPr>
    </w:p>
    <w:p w14:paraId="65EF1E54" w14:textId="2487FC4B" w:rsidR="00DC754B" w:rsidRPr="006119C9" w:rsidRDefault="005A711B" w:rsidP="005A711B">
      <w:pPr>
        <w:jc w:val="both"/>
        <w:rPr>
          <w:rFonts w:ascii="Arial Narrow" w:hAnsi="Arial Narrow"/>
          <w:b/>
          <w:sz w:val="22"/>
          <w:szCs w:val="22"/>
          <w:u w:val="single"/>
          <w:lang w:val="sk-SK"/>
        </w:rPr>
      </w:pPr>
      <w:r w:rsidRPr="006119C9">
        <w:rPr>
          <w:rFonts w:ascii="Arial Narrow" w:hAnsi="Arial Narrow"/>
          <w:b/>
          <w:sz w:val="22"/>
          <w:szCs w:val="22"/>
          <w:u w:val="single"/>
          <w:lang w:val="sk-SK"/>
        </w:rPr>
        <w:t xml:space="preserve">2.6.6. </w:t>
      </w:r>
      <w:r w:rsidR="00DC754B" w:rsidRPr="006119C9">
        <w:rPr>
          <w:rFonts w:ascii="Arial Narrow" w:hAnsi="Arial Narrow"/>
          <w:b/>
          <w:sz w:val="22"/>
          <w:szCs w:val="22"/>
          <w:u w:val="single"/>
          <w:lang w:val="sk-SK"/>
        </w:rPr>
        <w:t>Značenie výrobkov, balenie, expedovanie a skladovanie</w:t>
      </w:r>
    </w:p>
    <w:p w14:paraId="0FE6941A" w14:textId="77777777" w:rsidR="009E7E85" w:rsidRPr="006119C9" w:rsidRDefault="009E7E85" w:rsidP="005A711B">
      <w:pPr>
        <w:jc w:val="both"/>
        <w:rPr>
          <w:rFonts w:ascii="Arial Narrow" w:hAnsi="Arial Narrow"/>
          <w:b/>
          <w:sz w:val="22"/>
          <w:szCs w:val="22"/>
          <w:u w:val="single"/>
          <w:lang w:val="sk-SK"/>
        </w:rPr>
      </w:pPr>
    </w:p>
    <w:p w14:paraId="216B76CD" w14:textId="77777777" w:rsidR="00DC754B" w:rsidRPr="006119C9" w:rsidRDefault="00DC754B" w:rsidP="00DC754B">
      <w:pPr>
        <w:ind w:firstLine="357"/>
        <w:jc w:val="both"/>
        <w:rPr>
          <w:rFonts w:ascii="Arial Narrow" w:hAnsi="Arial Narrow"/>
          <w:sz w:val="22"/>
          <w:szCs w:val="22"/>
          <w:lang w:val="sk-SK"/>
        </w:rPr>
      </w:pPr>
      <w:r w:rsidRPr="006119C9">
        <w:rPr>
          <w:rFonts w:ascii="Arial Narrow" w:hAnsi="Arial Narrow"/>
          <w:sz w:val="22"/>
          <w:szCs w:val="22"/>
          <w:lang w:val="sk-SK"/>
        </w:rPr>
        <w:t xml:space="preserve">Výrobky sa označujú etiketou, ktorá je všitá v ľavom bočnom šve nad otvorom pre zbraň. </w:t>
      </w:r>
    </w:p>
    <w:p w14:paraId="32B95ABC" w14:textId="77777777" w:rsidR="00DC754B" w:rsidRPr="006119C9" w:rsidRDefault="00DC754B" w:rsidP="00DC754B">
      <w:pPr>
        <w:ind w:firstLine="357"/>
        <w:jc w:val="both"/>
        <w:rPr>
          <w:rFonts w:ascii="Arial Narrow" w:hAnsi="Arial Narrow"/>
          <w:sz w:val="22"/>
          <w:szCs w:val="22"/>
          <w:lang w:val="sk-SK"/>
        </w:rPr>
      </w:pPr>
      <w:r w:rsidRPr="006119C9">
        <w:rPr>
          <w:rFonts w:ascii="Arial Narrow" w:hAnsi="Arial Narrow"/>
          <w:sz w:val="22"/>
          <w:szCs w:val="22"/>
          <w:lang w:val="sk-SK"/>
        </w:rPr>
        <w:t>Etiketa obsahuje tieto údaje: názov výrobcu, veľkosť výrobku, zloženie materiálu, rok výroby, symboly na ošetrovanie spĺňajúce kritéria STN EN ISO 3758.</w:t>
      </w:r>
    </w:p>
    <w:p w14:paraId="0BDAA3FC" w14:textId="77777777" w:rsidR="00DC754B" w:rsidRPr="006119C9" w:rsidRDefault="00DC754B" w:rsidP="00DC754B">
      <w:pPr>
        <w:ind w:firstLine="357"/>
        <w:jc w:val="both"/>
        <w:rPr>
          <w:rFonts w:ascii="Arial Narrow" w:hAnsi="Arial Narrow"/>
          <w:sz w:val="22"/>
          <w:szCs w:val="22"/>
          <w:lang w:val="sk-SK"/>
        </w:rPr>
      </w:pPr>
      <w:r w:rsidRPr="006119C9">
        <w:rPr>
          <w:rFonts w:ascii="Arial Narrow" w:hAnsi="Arial Narrow"/>
          <w:sz w:val="22"/>
          <w:szCs w:val="22"/>
          <w:lang w:val="sk-SK"/>
        </w:rPr>
        <w:t xml:space="preserve">Výrobky sa dodávajú v igelitových vreckách, v každom výrobku je vložený návod na údržbu a popis funkčnosti výrobkov.  </w:t>
      </w:r>
    </w:p>
    <w:p w14:paraId="5DD1AB2D" w14:textId="77777777" w:rsidR="00DC754B" w:rsidRPr="006119C9" w:rsidRDefault="00DC754B" w:rsidP="00DC754B">
      <w:pPr>
        <w:ind w:firstLine="357"/>
        <w:jc w:val="both"/>
        <w:rPr>
          <w:rFonts w:ascii="Arial Narrow" w:hAnsi="Arial Narrow"/>
          <w:sz w:val="22"/>
          <w:szCs w:val="22"/>
          <w:lang w:val="sk-SK"/>
        </w:rPr>
      </w:pPr>
      <w:r w:rsidRPr="006119C9">
        <w:rPr>
          <w:rFonts w:ascii="Arial Narrow" w:hAnsi="Arial Narrow"/>
          <w:sz w:val="22"/>
          <w:szCs w:val="22"/>
          <w:lang w:val="sk-SK"/>
        </w:rPr>
        <w:t>Výrobky musia byť skladované v suchých, krytých a vetraných priestoroch. Výrobky  je nutné chrániť pred priamym stykom s vykurovacími telesami a pred priamym pôsobením slnečných lúčov.</w:t>
      </w:r>
    </w:p>
    <w:p w14:paraId="769117BC" w14:textId="632A352D" w:rsidR="00EE42ED" w:rsidRPr="006119C9" w:rsidRDefault="00EE42ED" w:rsidP="00CB7DBD">
      <w:pPr>
        <w:rPr>
          <w:rFonts w:ascii="Arial Narrow" w:hAnsi="Arial Narrow"/>
          <w:color w:val="000000"/>
          <w:lang w:val="sk-SK"/>
        </w:rPr>
      </w:pPr>
    </w:p>
    <w:p w14:paraId="3F77C03C" w14:textId="6FF28C51" w:rsidR="005A711B" w:rsidRPr="006119C9" w:rsidRDefault="005A711B" w:rsidP="005A711B">
      <w:pPr>
        <w:jc w:val="both"/>
        <w:rPr>
          <w:rFonts w:ascii="Arial Narrow" w:hAnsi="Arial Narrow"/>
          <w:b/>
          <w:i/>
          <w:snapToGrid w:val="0"/>
          <w:sz w:val="22"/>
          <w:szCs w:val="22"/>
          <w:u w:val="single"/>
          <w:lang w:val="sk-SK" w:eastAsia="cs-CZ"/>
        </w:rPr>
      </w:pPr>
      <w:r w:rsidRPr="00AE279B">
        <w:rPr>
          <w:rFonts w:ascii="Arial Narrow" w:hAnsi="Arial Narrow"/>
          <w:b/>
          <w:i/>
          <w:color w:val="000000"/>
          <w:sz w:val="22"/>
          <w:szCs w:val="22"/>
          <w:highlight w:val="lightGray"/>
          <w:u w:val="single"/>
          <w:lang w:val="sk-SK"/>
        </w:rPr>
        <w:lastRenderedPageBreak/>
        <w:t>2.7.</w:t>
      </w:r>
      <w:r w:rsidRPr="00AE279B">
        <w:rPr>
          <w:rFonts w:ascii="Arial Narrow" w:hAnsi="Arial Narrow"/>
          <w:b/>
          <w:i/>
          <w:snapToGrid w:val="0"/>
          <w:sz w:val="22"/>
          <w:szCs w:val="22"/>
          <w:highlight w:val="lightGray"/>
          <w:u w:val="single"/>
          <w:lang w:val="sk-SK" w:eastAsia="cs-CZ"/>
        </w:rPr>
        <w:t xml:space="preserve"> Vesta bez rukávov, vesta bez rukávov – ženy, vesta bez rukávov čierna</w:t>
      </w:r>
      <w:r w:rsidR="00EB45E0" w:rsidRPr="00AE279B">
        <w:rPr>
          <w:rFonts w:ascii="Arial Narrow" w:hAnsi="Arial Narrow"/>
          <w:b/>
          <w:i/>
          <w:snapToGrid w:val="0"/>
          <w:sz w:val="22"/>
          <w:szCs w:val="22"/>
          <w:highlight w:val="lightGray"/>
          <w:u w:val="single"/>
          <w:lang w:val="sk-SK" w:eastAsia="cs-CZ"/>
        </w:rPr>
        <w:t>, vesta bez rukávov čierna - ženy</w:t>
      </w:r>
    </w:p>
    <w:p w14:paraId="0CB91D05" w14:textId="77777777" w:rsidR="009E7E85" w:rsidRPr="006119C9" w:rsidRDefault="009E7E85" w:rsidP="005A711B">
      <w:pPr>
        <w:jc w:val="both"/>
        <w:rPr>
          <w:rFonts w:ascii="Arial Narrow" w:hAnsi="Arial Narrow"/>
          <w:b/>
          <w:i/>
          <w:sz w:val="22"/>
          <w:szCs w:val="22"/>
          <w:lang w:val="sk-SK"/>
        </w:rPr>
      </w:pPr>
    </w:p>
    <w:p w14:paraId="701686B3" w14:textId="77777777" w:rsidR="005A711B" w:rsidRPr="006119C9" w:rsidRDefault="005A711B" w:rsidP="005A711B">
      <w:pPr>
        <w:pStyle w:val="Odsekzoznamu"/>
        <w:ind w:left="0"/>
        <w:jc w:val="both"/>
        <w:rPr>
          <w:rFonts w:ascii="Arial Narrow" w:hAnsi="Arial Narrow"/>
          <w:lang w:val="sk-SK"/>
        </w:rPr>
      </w:pPr>
      <w:r w:rsidRPr="006119C9">
        <w:rPr>
          <w:rFonts w:ascii="Arial Narrow" w:hAnsi="Arial Narrow"/>
          <w:sz w:val="22"/>
          <w:szCs w:val="22"/>
          <w:lang w:val="sk-SK"/>
        </w:rPr>
        <w:t>Vesta bez rukávov je výstrojnou súčasťou, ktorá je poskytovaná príslušníkom PZ  v rámci voľného predaja pri obnovovaní naturálnych náležitostí. Je určená na celodenné  nosenie vo výkone služby k služobnej rovnošate</w:t>
      </w:r>
      <w:r w:rsidRPr="006119C9">
        <w:rPr>
          <w:rFonts w:ascii="Arial Narrow" w:hAnsi="Arial Narrow"/>
          <w:lang w:val="sk-SK"/>
        </w:rPr>
        <w:t xml:space="preserve">. </w:t>
      </w:r>
    </w:p>
    <w:p w14:paraId="2B3A771E" w14:textId="77777777" w:rsidR="005A711B" w:rsidRPr="006119C9" w:rsidRDefault="005A711B" w:rsidP="005A711B">
      <w:pPr>
        <w:pStyle w:val="Odsekzoznamu"/>
        <w:ind w:left="360"/>
        <w:jc w:val="both"/>
        <w:rPr>
          <w:rFonts w:ascii="Arial Narrow" w:hAnsi="Arial Narrow"/>
          <w:b/>
          <w:lang w:val="sk-SK"/>
        </w:rPr>
      </w:pPr>
    </w:p>
    <w:p w14:paraId="7CF87790" w14:textId="349AF27A" w:rsidR="005A711B" w:rsidRPr="006119C9" w:rsidRDefault="005A711B" w:rsidP="005A711B">
      <w:pPr>
        <w:rPr>
          <w:rFonts w:ascii="Arial Narrow" w:hAnsi="Arial Narrow"/>
          <w:b/>
          <w:sz w:val="22"/>
          <w:szCs w:val="22"/>
          <w:u w:val="single"/>
          <w:lang w:val="sk-SK"/>
        </w:rPr>
      </w:pPr>
      <w:r w:rsidRPr="006119C9">
        <w:rPr>
          <w:rFonts w:ascii="Arial Narrow" w:hAnsi="Arial Narrow"/>
          <w:b/>
          <w:sz w:val="22"/>
          <w:szCs w:val="22"/>
          <w:u w:val="single"/>
          <w:lang w:val="sk-SK"/>
        </w:rPr>
        <w:t>2.7.1.  Popis vzhľadu výrobku</w:t>
      </w:r>
    </w:p>
    <w:p w14:paraId="37550BDC" w14:textId="77777777" w:rsidR="009E7E85" w:rsidRPr="006119C9" w:rsidRDefault="009E7E85" w:rsidP="005A711B">
      <w:pPr>
        <w:rPr>
          <w:rFonts w:ascii="Arial Narrow" w:hAnsi="Arial Narrow"/>
          <w:b/>
          <w:sz w:val="22"/>
          <w:szCs w:val="22"/>
          <w:u w:val="single"/>
          <w:lang w:val="sk-SK"/>
        </w:rPr>
      </w:pPr>
    </w:p>
    <w:p w14:paraId="630FBBF5" w14:textId="77777777" w:rsidR="005A711B" w:rsidRPr="006119C9" w:rsidRDefault="005A711B" w:rsidP="005A711B">
      <w:pPr>
        <w:ind w:firstLine="357"/>
        <w:jc w:val="both"/>
        <w:rPr>
          <w:rFonts w:ascii="Arial Narrow" w:hAnsi="Arial Narrow"/>
          <w:sz w:val="22"/>
          <w:szCs w:val="22"/>
          <w:lang w:val="sk-SK"/>
        </w:rPr>
      </w:pPr>
      <w:r w:rsidRPr="006119C9">
        <w:rPr>
          <w:rFonts w:ascii="Arial Narrow" w:hAnsi="Arial Narrow"/>
          <w:sz w:val="22"/>
          <w:szCs w:val="22"/>
          <w:lang w:val="sk-SK"/>
        </w:rPr>
        <w:t xml:space="preserve">Vesta je vyhotovená z 2 zložkového materiálu, je celopodšitá so stojačikom, uzatvorená 6 mm dvojbežcovým špirálovým zipsom s jednou spodnou légou na pravej strane. V priehybe légy je všitá paspula. Zips je krytý lištami šírky cca 1 cm. V priehybe týchto líšt je tiež všitá paspula, aby sa lišty nezachytávali do bežca zipsu. Lišty sú všité do predných krajov tak, aby kryli zips. Diely sú obšité s termom a sú ozdobne štepované. </w:t>
      </w:r>
    </w:p>
    <w:p w14:paraId="6DAA8E87" w14:textId="62C61FC9" w:rsidR="005A711B" w:rsidRPr="006119C9" w:rsidRDefault="005A711B" w:rsidP="005A711B">
      <w:pPr>
        <w:ind w:firstLine="357"/>
        <w:jc w:val="both"/>
        <w:rPr>
          <w:rFonts w:ascii="Arial Narrow" w:hAnsi="Arial Narrow"/>
          <w:sz w:val="22"/>
          <w:szCs w:val="22"/>
          <w:lang w:val="sk-SK"/>
        </w:rPr>
      </w:pPr>
      <w:r w:rsidRPr="006119C9">
        <w:rPr>
          <w:rFonts w:ascii="Arial Narrow" w:hAnsi="Arial Narrow"/>
          <w:sz w:val="22"/>
          <w:szCs w:val="22"/>
          <w:lang w:val="sk-SK"/>
        </w:rPr>
        <w:t xml:space="preserve">Predné diely sú obšité termom a potom sú štepované následne - od bočnej časti cca 10 cm je vertikálny štep vo výške cca 33 cm, potom je skosený ku bočnému kraju cca 3 cm od prieramku. V tejto časti je zhotovené vertikálne vrecko predšité do okienka s podsádkou z vrchného materiálu. Uzatvára sa 6 mm nepremokavým jednobežcovým zipsom dĺžky cca 20 cm s garážou na bežec. Vrecko je umiestnené od vertikálneho štepu cca 2,5 cm rovnobežne a od dolného kraja cca 9 cm. Vrchná vačkovina je z fleecu (100% Polyester, plošná hmotnosť </w:t>
      </w:r>
      <w:r w:rsidRPr="00EF64CA">
        <w:rPr>
          <w:rFonts w:ascii="Arial Narrow" w:hAnsi="Arial Narrow"/>
          <w:sz w:val="22"/>
          <w:szCs w:val="22"/>
          <w:lang w:val="sk-SK"/>
        </w:rPr>
        <w:t>1</w:t>
      </w:r>
      <w:r w:rsidR="00BB6F70" w:rsidRPr="00EF64CA">
        <w:rPr>
          <w:rFonts w:ascii="Arial Narrow" w:hAnsi="Arial Narrow"/>
          <w:sz w:val="22"/>
          <w:szCs w:val="22"/>
          <w:lang w:val="sk-SK"/>
        </w:rPr>
        <w:t>4</w:t>
      </w:r>
      <w:r w:rsidRPr="00EF64CA">
        <w:rPr>
          <w:rFonts w:ascii="Arial Narrow" w:hAnsi="Arial Narrow"/>
          <w:sz w:val="22"/>
          <w:szCs w:val="22"/>
          <w:lang w:val="sk-SK"/>
        </w:rPr>
        <w:t>0 g/m</w:t>
      </w:r>
      <w:r w:rsidRPr="00EF64CA">
        <w:rPr>
          <w:rFonts w:ascii="Arial Narrow" w:hAnsi="Arial Narrow"/>
          <w:sz w:val="22"/>
          <w:szCs w:val="22"/>
          <w:vertAlign w:val="superscript"/>
          <w:lang w:val="sk-SK"/>
        </w:rPr>
        <w:t xml:space="preserve">2 </w:t>
      </w:r>
      <w:r w:rsidRPr="00EF64CA">
        <w:rPr>
          <w:rFonts w:ascii="Arial Narrow" w:hAnsi="Arial Narrow"/>
          <w:sz w:val="22"/>
          <w:szCs w:val="22"/>
          <w:lang w:val="sk-SK"/>
        </w:rPr>
        <w:t xml:space="preserve">± </w:t>
      </w:r>
      <w:r w:rsidR="00BB6F70" w:rsidRPr="00EF64CA">
        <w:rPr>
          <w:rFonts w:ascii="Arial Narrow" w:hAnsi="Arial Narrow"/>
          <w:sz w:val="22"/>
          <w:szCs w:val="22"/>
          <w:lang w:val="sk-SK"/>
        </w:rPr>
        <w:t>5</w:t>
      </w:r>
      <w:r w:rsidRPr="00EF64CA">
        <w:rPr>
          <w:rFonts w:ascii="Arial Narrow" w:hAnsi="Arial Narrow"/>
          <w:sz w:val="22"/>
          <w:szCs w:val="22"/>
          <w:lang w:val="sk-SK"/>
        </w:rPr>
        <w:t>%,</w:t>
      </w:r>
      <w:r w:rsidRPr="006119C9">
        <w:rPr>
          <w:rFonts w:ascii="Arial Narrow" w:hAnsi="Arial Narrow"/>
          <w:sz w:val="22"/>
          <w:szCs w:val="22"/>
          <w:lang w:val="sk-SK"/>
        </w:rPr>
        <w:t xml:space="preserve"> farba čierna) a spodná z podšívky, podsádky sú z vrchného materiálu. Celý vačok je prichytený v dolnom kraji a do predného kraja je prichytený prúžkom materiálu. Ďalšie tri štepy predného dielu sú horizontálne od predného kraja po vertikálny štep. Prvý štep je od dolného kraja vo výške cca 11 cm, ďalšie dve vo výške v rozmedzí cca 9,5 cm. Potom ešte dva štepy vo výške cca 9,5 cm po celej šírke predného dielu. V hornej časti predného dielu je všité sedlo, ktoré zároveň pokračuje do zadného dielu. Všité je do tvaru, v prednej časti nadväzuje na členenie goliera a v prieramkovej časti je skosené cca 4,5 cm. Posledný štep predného dielu vo vrchnej časti je štepovaný vertikálne od priekrčníka cca 2,5 cm od predného kraja v dĺžke cca 5 cm a potom horizontálne do cípu všitia sedla. </w:t>
      </w:r>
    </w:p>
    <w:p w14:paraId="3AD2B8E8" w14:textId="77777777" w:rsidR="005A711B" w:rsidRPr="006119C9" w:rsidRDefault="005A711B" w:rsidP="005A711B">
      <w:pPr>
        <w:ind w:firstLine="357"/>
        <w:jc w:val="both"/>
        <w:rPr>
          <w:rFonts w:ascii="Arial Narrow" w:hAnsi="Arial Narrow"/>
          <w:sz w:val="22"/>
          <w:szCs w:val="22"/>
          <w:lang w:val="sk-SK"/>
        </w:rPr>
      </w:pPr>
      <w:r w:rsidRPr="006119C9">
        <w:rPr>
          <w:rFonts w:ascii="Arial Narrow" w:hAnsi="Arial Narrow"/>
          <w:sz w:val="22"/>
          <w:szCs w:val="22"/>
          <w:lang w:val="sk-SK"/>
        </w:rPr>
        <w:t xml:space="preserve">Na vrchnej časti ľavého a pravého predného dielu je naštepované nakladané vrecko šírky cca 18 cm a dĺžky cca 16 cm v prednom zadnom kraji. Od predného kraja je skosené cca 5 cm do cípu a potom cca 15 cm smerom k bočnému kraju. V dolnom a zadnom kraji je predšité cca 3 cm pásikom z vrchného materiálu a spracované ako mechové vrecko. Ukončenie predšitia pásika je spevnené uzávermi cca 1,5 cm od cípov. Vrecko je umiestnené cca 2 cm od predného kraja, v prednej časti cca 11 cm od goliera a v zadnej časti cca 6 cm od všitia sedla. Na tomto vrecku ľavom aj pravom je vstup vertikálne predšitý do okienka podsádkou z vrchného materiálu, vstup je uzatvorený 6mm nepremokavým špirálovým zipsom dĺžky cca 15 cm s garážou na bežec. V hornej časti len ľavého vrecka je vstup horizontálne predšitý do okienka tak, aby horná strana predšitia bolo zarovno s vertikálnym zipsom. Uzatvára sa 6 mm nepremokavým špirálovým zipsom dĺžky cca 13 cm s garážou na bežec. Zips sa uzatvára smerom k prieramku. Vačok tohto vrecka tvorí ešte jeden diel totožný s vrchným vreckom, s ktorým je vrecko obšité. </w:t>
      </w:r>
    </w:p>
    <w:p w14:paraId="59267830" w14:textId="6C98BE8B" w:rsidR="005A711B" w:rsidRPr="006119C9" w:rsidRDefault="005A711B" w:rsidP="005A711B">
      <w:pPr>
        <w:ind w:firstLine="357"/>
        <w:jc w:val="both"/>
        <w:rPr>
          <w:rFonts w:ascii="Arial Narrow" w:hAnsi="Arial Narrow"/>
          <w:sz w:val="22"/>
          <w:szCs w:val="22"/>
          <w:lang w:val="sk-SK"/>
        </w:rPr>
      </w:pPr>
      <w:r w:rsidRPr="006119C9">
        <w:rPr>
          <w:rFonts w:ascii="Arial Narrow" w:hAnsi="Arial Narrow"/>
          <w:sz w:val="22"/>
          <w:szCs w:val="22"/>
          <w:lang w:val="sk-SK"/>
        </w:rPr>
        <w:t xml:space="preserve">Na ľavom vrecku je našitý suchý zips LOOP (slučky) šírky cca 3 cm a dĺžky cca 8 cm pod identifikačné číslo príslušníka PZ. Suchý zips je umiestnený cca 1 cm od vertikálneho zipsu. Na pravom vrecku oproti suchému zipsu cca 3 x 8 cm zarovno s jeho vrchným krajom je našitý suchý zips LOOP (slučky) šírky cca 4 cm a dĺžky cca 12 cm na hodnostné značenie príslušníka PZ taktiež cca 1 cm od vertikálneho zipsu. Nad piatym štepom na prednom diele cca 2,5 cm a cca 4 cm od predného kraja je umiestnený strieborný reflexný nápis POLÍCIA s výškou písma cca 2 cm bez dĺžňa a hrúbkou písma cca 4 mm. </w:t>
      </w:r>
    </w:p>
    <w:p w14:paraId="33DDA24E" w14:textId="77777777" w:rsidR="005A711B" w:rsidRPr="006119C9" w:rsidRDefault="005A711B" w:rsidP="005A711B">
      <w:pPr>
        <w:ind w:firstLine="357"/>
        <w:jc w:val="both"/>
        <w:rPr>
          <w:rFonts w:ascii="Arial Narrow" w:hAnsi="Arial Narrow"/>
          <w:sz w:val="22"/>
          <w:szCs w:val="22"/>
          <w:lang w:val="sk-SK"/>
        </w:rPr>
      </w:pPr>
      <w:r w:rsidRPr="006119C9">
        <w:rPr>
          <w:rFonts w:ascii="Arial Narrow" w:hAnsi="Arial Narrow"/>
          <w:sz w:val="22"/>
          <w:szCs w:val="22"/>
          <w:lang w:val="sk-SK"/>
        </w:rPr>
        <w:t>Zadný diel je členený sedlom prechádzajúcim do zadného dielu, v dolnej časti je tvarovaný. Sedlo a zadný diel sú obšité termom. Na zadnom diele sú ozdobné štepy. Na obidvoch stranách v bočnom kraji je vertikálny tvarovaný štep.  Od bočného kraja cca 5,5 cm v dolnom kraji v prieramkovej časti cca 11 cm od bočného kraja, siahajúci asi do polovice výšky prieramku. Ďalších 5 štepov je umiestnených horizontálne, prvý štep sa nachádza od dolného kraja cca 15 cm, ďalšie 4 štepy vo vzdialenosti cca 9,5 cm medzi sebou. Cca 7 cm pod sedlom je umiestnený strieborný reflexný nápis POLÍCIA v strede šírky zadného dielu. Výška písmen bez dĺžňa je cca 6 cm a hrúbka cca 1,2 cm. Na sedle v prednej a zadnej časti je umiestnená strieborná prúžkovaná reflexná potlač. Umiestnenie podľa nákresu</w:t>
      </w:r>
      <w:r w:rsidRPr="006119C9">
        <w:rPr>
          <w:rFonts w:ascii="Arial Narrow" w:hAnsi="Arial Narrow"/>
          <w:b/>
          <w:sz w:val="22"/>
          <w:szCs w:val="22"/>
          <w:lang w:val="sk-SK"/>
        </w:rPr>
        <w:t>.</w:t>
      </w:r>
    </w:p>
    <w:p w14:paraId="58A84E25" w14:textId="46FB746B" w:rsidR="005A711B" w:rsidRPr="006119C9" w:rsidRDefault="005A711B" w:rsidP="005A711B">
      <w:pPr>
        <w:ind w:firstLine="357"/>
        <w:jc w:val="both"/>
        <w:rPr>
          <w:rFonts w:ascii="Arial Narrow" w:hAnsi="Arial Narrow"/>
          <w:sz w:val="22"/>
          <w:szCs w:val="22"/>
          <w:lang w:val="sk-SK"/>
        </w:rPr>
      </w:pPr>
      <w:r w:rsidRPr="006119C9">
        <w:rPr>
          <w:rFonts w:ascii="Arial Narrow" w:hAnsi="Arial Narrow"/>
          <w:sz w:val="22"/>
          <w:szCs w:val="22"/>
          <w:lang w:val="sk-SK"/>
        </w:rPr>
        <w:t xml:space="preserve">   Spodný a vrchný stojačik je zhotovený z vrchného materiálu s výškou cca 8,5 cm v prednom kraji. Vrchný stojačik je členený z troch dielov, ktoré sa napájajú na všitie predného sedla. </w:t>
      </w:r>
    </w:p>
    <w:p w14:paraId="4BCACA0A" w14:textId="069BB6C6" w:rsidR="005A711B" w:rsidRPr="006119C9" w:rsidRDefault="005A711B" w:rsidP="005A711B">
      <w:pPr>
        <w:ind w:firstLine="357"/>
        <w:jc w:val="both"/>
        <w:rPr>
          <w:rFonts w:ascii="Arial Narrow" w:hAnsi="Arial Narrow"/>
          <w:sz w:val="22"/>
          <w:szCs w:val="22"/>
          <w:lang w:val="sk-SK"/>
        </w:rPr>
      </w:pPr>
      <w:r w:rsidRPr="006119C9">
        <w:rPr>
          <w:rFonts w:ascii="Arial Narrow" w:hAnsi="Arial Narrow"/>
          <w:sz w:val="22"/>
          <w:szCs w:val="22"/>
          <w:lang w:val="sk-SK"/>
        </w:rPr>
        <w:t xml:space="preserve">   Celá vesta je podšitá podšívkou. V prednom kraji sú na podšívky naštepované fazónové podsádky z vrchného materiálu. Na zadný diel podšívky v priekrčníkovej časti je naštepovaná tvarovaná látková podsádka. </w:t>
      </w:r>
      <w:r w:rsidRPr="006119C9">
        <w:rPr>
          <w:rFonts w:ascii="Arial Narrow" w:hAnsi="Arial Narrow"/>
          <w:sz w:val="22"/>
          <w:szCs w:val="22"/>
          <w:lang w:val="sk-SK"/>
        </w:rPr>
        <w:lastRenderedPageBreak/>
        <w:t xml:space="preserve">V strede priekrčníka je všitý vešiačik z ripsovej tkaničky s nápisom POLÍCIA v dĺžke cca 10 cm. V ľavom bočnom šve podšívky je všitá ošetrovacia a veľkostná etiketa cca 13 cm od dolného kraja. Na pravom prednom diele podšívky je naštepovaná látková podsádka pre umiestnenie vnútorného vrecka, umiestnená od goliera cca 12 cm. V strede tejto podsádky cca 2 cm od šva fazónky je zhotovené vrecko s 3 mm špirálovým krytým zipsom dĺžky cca 14 cm. Vačok vrecka je z podšívky a látkovej podsádky.     </w:t>
      </w:r>
    </w:p>
    <w:p w14:paraId="3DB5D15A" w14:textId="77777777" w:rsidR="005A711B" w:rsidRPr="006119C9" w:rsidRDefault="005A711B" w:rsidP="005A711B">
      <w:pPr>
        <w:ind w:firstLine="357"/>
        <w:jc w:val="both"/>
        <w:rPr>
          <w:rFonts w:ascii="Arial Narrow" w:hAnsi="Arial Narrow"/>
          <w:sz w:val="22"/>
          <w:szCs w:val="22"/>
          <w:lang w:val="sk-SK"/>
        </w:rPr>
      </w:pPr>
      <w:r w:rsidRPr="006119C9">
        <w:rPr>
          <w:rFonts w:ascii="Arial Narrow" w:hAnsi="Arial Narrow"/>
          <w:sz w:val="22"/>
          <w:szCs w:val="22"/>
          <w:lang w:val="sk-SK"/>
        </w:rPr>
        <w:t xml:space="preserve">Obvod dolného kraja bundy je predšitý látkovou tvarovanou podsádkou a preštepovaný cca 2,8 cm. Je regulovaný pomocou brzdičiek, prichytených ripsovou tkaničkou dolným štepom a okrúhlou gumou, ktorá je v časti polpredkov prevlečená cez dve kovové očká umiestnené na vnútornej strane polpredkov v prednom kraji. Na prednom diele je naštepované spevnenie pod očko z vrchného materiálu. Okrúhla guma je prevlečená cez brzdičku a očká a je ukončená koncovkami, ktorej výstupy sa nachádzajú v bočných spodných vreckách prevlečené cez očko na podšívkovom vačku. </w:t>
      </w:r>
    </w:p>
    <w:p w14:paraId="032D3CDF" w14:textId="77777777" w:rsidR="005A711B" w:rsidRPr="006119C9" w:rsidRDefault="005A711B" w:rsidP="005A711B">
      <w:pPr>
        <w:ind w:firstLine="357"/>
        <w:jc w:val="both"/>
        <w:rPr>
          <w:rFonts w:ascii="Arial Narrow" w:hAnsi="Arial Narrow"/>
          <w:sz w:val="22"/>
          <w:szCs w:val="22"/>
          <w:lang w:val="sk-SK"/>
        </w:rPr>
      </w:pPr>
      <w:r w:rsidRPr="006119C9">
        <w:rPr>
          <w:rFonts w:ascii="Arial Narrow" w:hAnsi="Arial Narrow"/>
          <w:sz w:val="22"/>
          <w:szCs w:val="22"/>
          <w:lang w:val="sk-SK"/>
        </w:rPr>
        <w:t xml:space="preserve">Prieramky vesty sú olemované elastickou lemovkou, mierne zriasené. Lemovka je začistená v mieste bočného šva vesty. </w:t>
      </w:r>
    </w:p>
    <w:p w14:paraId="7984DBF3" w14:textId="77777777" w:rsidR="005A711B" w:rsidRPr="006119C9" w:rsidRDefault="005A711B" w:rsidP="005A711B">
      <w:pPr>
        <w:ind w:firstLine="357"/>
        <w:jc w:val="both"/>
        <w:rPr>
          <w:rFonts w:ascii="Arial Narrow" w:hAnsi="Arial Narrow"/>
          <w:sz w:val="22"/>
          <w:szCs w:val="22"/>
          <w:lang w:val="sk-SK"/>
        </w:rPr>
      </w:pPr>
      <w:r w:rsidRPr="006119C9">
        <w:rPr>
          <w:rFonts w:ascii="Arial Narrow" w:hAnsi="Arial Narrow"/>
          <w:sz w:val="22"/>
          <w:szCs w:val="22"/>
          <w:lang w:val="sk-SK"/>
        </w:rPr>
        <w:t>Predný kraj</w:t>
      </w:r>
      <w:r w:rsidRPr="006119C9">
        <w:rPr>
          <w:rFonts w:ascii="Arial Narrow" w:hAnsi="Arial Narrow"/>
          <w:b/>
          <w:sz w:val="22"/>
          <w:szCs w:val="22"/>
          <w:lang w:val="sk-SK"/>
        </w:rPr>
        <w:t xml:space="preserve">, </w:t>
      </w:r>
      <w:r w:rsidRPr="006119C9">
        <w:rPr>
          <w:rFonts w:ascii="Arial Narrow" w:hAnsi="Arial Narrow"/>
          <w:sz w:val="22"/>
          <w:szCs w:val="22"/>
          <w:lang w:val="sk-SK"/>
        </w:rPr>
        <w:t>golier, všitie sedla predného a zadného dielu má štepovanie cca 2 mm v kraji.</w:t>
      </w:r>
    </w:p>
    <w:p w14:paraId="78F6E82C" w14:textId="77777777" w:rsidR="005A711B" w:rsidRPr="006119C9" w:rsidRDefault="005A711B" w:rsidP="005A711B">
      <w:pPr>
        <w:ind w:firstLine="357"/>
        <w:jc w:val="both"/>
        <w:rPr>
          <w:rFonts w:ascii="Arial Narrow" w:hAnsi="Arial Narrow"/>
          <w:sz w:val="22"/>
          <w:szCs w:val="22"/>
          <w:lang w:val="sk-SK"/>
        </w:rPr>
      </w:pPr>
      <w:r w:rsidRPr="006119C9">
        <w:rPr>
          <w:rFonts w:ascii="Arial Narrow" w:hAnsi="Arial Narrow"/>
          <w:sz w:val="22"/>
          <w:szCs w:val="22"/>
          <w:lang w:val="sk-SK"/>
        </w:rPr>
        <w:t>Naštepované nakladané prsné vrecká, vstupy vreciek okolo zipsov, fazónové podsádky na podšívke</w:t>
      </w:r>
      <w:r w:rsidRPr="006119C9">
        <w:rPr>
          <w:rFonts w:ascii="Arial Narrow" w:hAnsi="Arial Narrow"/>
          <w:b/>
          <w:sz w:val="22"/>
          <w:szCs w:val="22"/>
          <w:lang w:val="sk-SK"/>
        </w:rPr>
        <w:t xml:space="preserve">, </w:t>
      </w:r>
      <w:r w:rsidRPr="006119C9">
        <w:rPr>
          <w:rFonts w:ascii="Arial Narrow" w:hAnsi="Arial Narrow"/>
          <w:sz w:val="22"/>
          <w:szCs w:val="22"/>
          <w:lang w:val="sk-SK"/>
        </w:rPr>
        <w:t>lemovanie prieramkov majú štepovanie úzko v kraji cca 1 mm.</w:t>
      </w:r>
    </w:p>
    <w:p w14:paraId="3335CA4F" w14:textId="77777777" w:rsidR="005A711B" w:rsidRPr="006119C9" w:rsidRDefault="005A711B" w:rsidP="005A711B">
      <w:pPr>
        <w:ind w:firstLine="357"/>
        <w:jc w:val="both"/>
        <w:rPr>
          <w:rFonts w:ascii="Arial Narrow" w:hAnsi="Arial Narrow"/>
          <w:sz w:val="22"/>
          <w:szCs w:val="22"/>
          <w:lang w:val="sk-SK"/>
        </w:rPr>
      </w:pPr>
      <w:r w:rsidRPr="006119C9">
        <w:rPr>
          <w:rFonts w:ascii="Arial Narrow" w:hAnsi="Arial Narrow"/>
          <w:sz w:val="22"/>
          <w:szCs w:val="22"/>
          <w:lang w:val="sk-SK"/>
        </w:rPr>
        <w:t xml:space="preserve">Bežce zipsov všetkých vreciek majú ťahače dĺžky cca 5 cm vyhotovené zo suchého zipsu. </w:t>
      </w:r>
    </w:p>
    <w:p w14:paraId="319F08F3" w14:textId="77777777" w:rsidR="005A711B" w:rsidRDefault="005A711B" w:rsidP="005A711B">
      <w:pPr>
        <w:ind w:firstLine="357"/>
        <w:jc w:val="both"/>
        <w:rPr>
          <w:rFonts w:ascii="Arial Narrow" w:hAnsi="Arial Narrow"/>
          <w:sz w:val="22"/>
          <w:szCs w:val="22"/>
          <w:lang w:val="sk-SK"/>
        </w:rPr>
      </w:pPr>
      <w:r w:rsidRPr="006119C9">
        <w:rPr>
          <w:rFonts w:ascii="Arial Narrow" w:hAnsi="Arial Narrow"/>
          <w:sz w:val="22"/>
          <w:szCs w:val="22"/>
          <w:lang w:val="sk-SK"/>
        </w:rPr>
        <w:t xml:space="preserve">Všetky suché zipsy sú strihané tak, aby ich používaním nedochádzalo k poškodeniu bundy, ale aj iných súčastí oblečenia – oblé hrany. </w:t>
      </w:r>
    </w:p>
    <w:p w14:paraId="65BE5D0D" w14:textId="3C8D61D9" w:rsidR="00BB6F70" w:rsidRPr="00EF64CA" w:rsidRDefault="00BB6F70" w:rsidP="005A711B">
      <w:pPr>
        <w:ind w:firstLine="357"/>
        <w:jc w:val="both"/>
        <w:rPr>
          <w:rFonts w:ascii="Arial Narrow" w:hAnsi="Arial Narrow"/>
          <w:sz w:val="22"/>
          <w:szCs w:val="22"/>
          <w:lang w:val="sk-SK"/>
        </w:rPr>
      </w:pPr>
      <w:r w:rsidRPr="00EF64CA">
        <w:rPr>
          <w:rFonts w:ascii="Arial Narrow" w:hAnsi="Arial Narrow"/>
          <w:sz w:val="22"/>
          <w:szCs w:val="22"/>
          <w:lang w:val="sk-SK"/>
        </w:rPr>
        <w:t>Všetky bežce majú ťahače v dĺžke cca 5 cm zo suchého zipsu.</w:t>
      </w:r>
    </w:p>
    <w:p w14:paraId="3D271A5C" w14:textId="54B4D315" w:rsidR="005A711B" w:rsidRPr="006119C9" w:rsidRDefault="005A711B" w:rsidP="005A711B">
      <w:pPr>
        <w:jc w:val="both"/>
        <w:rPr>
          <w:rFonts w:ascii="Arial Narrow" w:hAnsi="Arial Narrow"/>
          <w:sz w:val="22"/>
          <w:szCs w:val="22"/>
          <w:lang w:val="sk-SK"/>
        </w:rPr>
      </w:pPr>
    </w:p>
    <w:p w14:paraId="3F33DF33" w14:textId="77777777" w:rsidR="009E7E85" w:rsidRDefault="009E7E85" w:rsidP="005A711B">
      <w:pPr>
        <w:jc w:val="both"/>
        <w:rPr>
          <w:rFonts w:ascii="Arial Narrow" w:hAnsi="Arial Narrow"/>
          <w:sz w:val="22"/>
          <w:szCs w:val="22"/>
          <w:lang w:val="sk-SK"/>
        </w:rPr>
      </w:pPr>
    </w:p>
    <w:p w14:paraId="16EF971A" w14:textId="77777777" w:rsidR="00BB6F70" w:rsidRPr="006119C9" w:rsidRDefault="00BB6F70" w:rsidP="005A711B">
      <w:pPr>
        <w:jc w:val="both"/>
        <w:rPr>
          <w:rFonts w:ascii="Arial Narrow" w:hAnsi="Arial Narrow"/>
          <w:sz w:val="22"/>
          <w:szCs w:val="22"/>
          <w:lang w:val="sk-SK"/>
        </w:rPr>
      </w:pPr>
    </w:p>
    <w:p w14:paraId="597C4821" w14:textId="22E82C62" w:rsidR="005A711B" w:rsidRPr="00BB6F70" w:rsidRDefault="00BB6F70" w:rsidP="00BB6F70">
      <w:pPr>
        <w:spacing w:after="200"/>
        <w:rPr>
          <w:rFonts w:ascii="Arial Narrow" w:hAnsi="Arial Narrow"/>
          <w:b/>
          <w:sz w:val="22"/>
          <w:szCs w:val="22"/>
          <w:u w:val="single"/>
          <w:lang w:val="sk-SK"/>
        </w:rPr>
      </w:pPr>
      <w:r>
        <w:rPr>
          <w:rFonts w:ascii="Arial Narrow" w:hAnsi="Arial Narrow"/>
          <w:b/>
          <w:sz w:val="22"/>
          <w:szCs w:val="22"/>
          <w:u w:val="single"/>
          <w:lang w:val="sk-SK"/>
        </w:rPr>
        <w:t>2.7.2. Nákres</w:t>
      </w:r>
    </w:p>
    <w:p w14:paraId="0FE802BE" w14:textId="4CE8DE17" w:rsidR="005A711B" w:rsidRPr="006119C9" w:rsidRDefault="005A711B" w:rsidP="005A711B">
      <w:pPr>
        <w:rPr>
          <w:rFonts w:ascii="Arial Narrow" w:hAnsi="Arial Narrow"/>
          <w:sz w:val="22"/>
          <w:szCs w:val="22"/>
          <w:u w:val="single"/>
          <w:lang w:val="sk-SK"/>
        </w:rPr>
      </w:pPr>
      <w:r w:rsidRPr="006119C9">
        <w:rPr>
          <w:rFonts w:ascii="Calibri" w:eastAsia="Calibri" w:hAnsi="Calibri" w:cs="Calibri"/>
          <w:noProof/>
          <w:color w:val="000000"/>
          <w:sz w:val="22"/>
          <w:lang w:val="sk-SK" w:eastAsia="sk-SK"/>
        </w:rPr>
        <w:drawing>
          <wp:inline distT="0" distB="0" distL="0" distR="0" wp14:anchorId="1E326576" wp14:editId="0E6B1BAA">
            <wp:extent cx="2743200" cy="3749040"/>
            <wp:effectExtent l="0" t="0" r="0" b="3810"/>
            <wp:docPr id="251" name="Obrázo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3749040"/>
                    </a:xfrm>
                    <a:prstGeom prst="rect">
                      <a:avLst/>
                    </a:prstGeom>
                    <a:noFill/>
                    <a:ln>
                      <a:noFill/>
                    </a:ln>
                  </pic:spPr>
                </pic:pic>
              </a:graphicData>
            </a:graphic>
          </wp:inline>
        </w:drawing>
      </w:r>
      <w:r w:rsidR="004318CB">
        <w:rPr>
          <w:lang w:val="sk-SK"/>
        </w:rPr>
      </w:r>
      <w:r w:rsidR="004318CB">
        <w:rPr>
          <w:lang w:val="sk-SK"/>
        </w:rPr>
        <w:pict w14:anchorId="77BA9B68">
          <v:group id="Group 956" o:spid="_x0000_s1026" style="width:200.45pt;height:292.2pt;mso-position-horizontal-relative:char;mso-position-vertical-relative:line" coordorigin="33351,735" coordsize="28768,43514">
            <v:shape id="Shape 169" o:spid="_x0000_s1027" style="position:absolute;left:33353;top:951;width:28766;height:43251;visibility:visible;mso-wrap-style:square;v-text-anchor:top" coordsize="2876644,4325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" adj="0,,0" path="m1423442,v167706,5792,327266,23645,472671,71580l1996175,414619v310179,56258,663721,192497,880469,327821c2703232,1521134,2570924,1894670,2642411,1991910v-144224,870555,-39942,1390190,-46272,1989629c2122779,4320609,1740088,4320177,1412852,4325185,1167548,4315609,765245,4315109,241260,3981515,226601,3329244,353321,2849145,217259,1991910,283348,1897755,172292,1515720,35,734292,,734318,433763,504356,863492,414619l961062,71580c1106467,23645,1253545,10203,1423442,xe" fillcolor="#162616" stroked="f" strokeweight="0">
              <v:stroke miterlimit="190811f" joinstyle="miter"/>
              <v:formulas/>
              <v:path arrowok="t" o:connecttype="segments" textboxrect="0,0,2876644,4325185"/>
            </v:shape>
            <v:shape id="Shape 170" o:spid="_x0000_s1028" style="position:absolute;left:35266;top:9359;width:24870;height:5082;visibility:visible;mso-wrap-style:square;v-text-anchor:top" coordsize="2486991,508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" adj="0,,0" path="m2486991,508216l2291965,242565,1866128,,604267,,178426,242565,,505167e" filled="f" strokecolor="#989898" strokeweight=".5pt">
              <v:stroke miterlimit="190811f" joinstyle="miter"/>
              <v:formulas/>
              <v:path arrowok="t" o:connecttype="segments" textboxrect="0,0,2486991,508216"/>
            </v:shape>
            <v:shape id="Shape 171" o:spid="_x0000_s1029" style="position:absolute;left:35140;top:9052;width:25078;height:5011;visibility:visible;mso-wrap-style:square;v-text-anchor:top" coordsize="2507742,5010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" adj="0,,0" path="m2507742,497498l2316629,242565,1890791,,604688,,178851,242565,,501034e" filled="f" strokecolor="#989898" strokeweight=".5pt">
              <v:stroke miterlimit="190811f" joinstyle="miter" endcap="round"/>
              <v:formulas/>
              <v:path arrowok="t" o:connecttype="segments" textboxrect="0,0,2507742,501034"/>
            </v:shape>
            <v:shape id="Shape 172" o:spid="_x0000_s1030" style="position:absolute;left:54927;top:14432;width:5202;height:27622;visibility:visible;mso-wrap-style:square;v-text-anchor:top" coordsize="520211,27621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" adj="0,,0" path="m520211,c398801,204127,209124,552686,120060,799935,,1366549,23904,1987142,198511,2762179e" filled="f" strokecolor="#989898" strokeweight=".5pt">
              <v:stroke miterlimit="190811f" joinstyle="miter" endcap="round"/>
              <v:formulas/>
              <v:path arrowok="t" o:connecttype="segments" textboxrect="0,0,520211,2762179"/>
            </v:shape>
            <v:shape id="Shape 173" o:spid="_x0000_s1031" style="position:absolute;left:35266;top:14410;width:5043;height:27632;visibility:visible;mso-wrap-style:square;v-text-anchor:top" coordsize="504272,27631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" adj="0,,0" path="m,c121406,204134,295146,554843,384213,802091v120059,566615,96405,1186056,-78203,1961096e" filled="f" strokecolor="#989898" strokeweight=".5pt">
              <v:stroke miterlimit="190811f" joinstyle="miter" endcap="round"/>
              <v:formulas/>
              <v:path arrowok="t" o:connecttype="segments" textboxrect="0,0,504272,2763187"/>
            </v:shape>
            <v:shape id="Shape 174" o:spid="_x0000_s1032" style="position:absolute;left:36460;top:16531;width:22316;height:0;visibility:visible;mso-wrap-style:square;v-text-anchor:top" coordsize="22316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" adj="0,,0" path="m2231647,l,e" filled="f" strokecolor="#989898" strokeweight=".5pt">
              <v:stroke miterlimit="190811f" joinstyle="miter" endcap="round"/>
              <v:formulas/>
              <v:path arrowok="t" o:connecttype="segments" textboxrect="0,0,2231647,0"/>
            </v:shape>
            <v:shape id="Shape 175" o:spid="_x0000_s1033" style="position:absolute;left:38916;top:21909;width:17403;height:0;visibility:visible;mso-wrap-style:square;v-text-anchor:top" coordsize="17403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" adj="0,,0" path="m1740311,l,e" filled="f" strokecolor="#989898" strokeweight=".5pt">
              <v:stroke miterlimit="190811f" joinstyle="miter" endcap="round"/>
              <v:formulas/>
              <v:path arrowok="t" o:connecttype="segments" textboxrect="0,0,1740311,0"/>
            </v:shape>
            <v:shape id="Shape 176" o:spid="_x0000_s1034" style="position:absolute;left:39849;top:27452;width:15602;height:14;visibility:visible;mso-wrap-style:square;v-text-anchor:top" coordsize="1560254,13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" adj="0,,0" path="m1560254,1371l,e" filled="f" strokecolor="#989898" strokeweight=".5pt">
              <v:stroke miterlimit="190811f" joinstyle="miter" endcap="round"/>
              <v:formulas/>
              <v:path arrowok="t" o:connecttype="segments" textboxrect="0,0,1560254,1371"/>
            </v:shape>
            <v:shape id="Shape 177" o:spid="_x0000_s1035" style="position:absolute;left:39683;top:32992;width:15870;height:0;visibility:visible;mso-wrap-style:square;v-text-anchor:top" coordsize="158697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" adj="0,,0" path="m1586975,l,e" filled="f" strokecolor="#989898" strokeweight=".5pt">
              <v:stroke miterlimit="190811f" joinstyle="miter" endcap="round"/>
              <v:formulas/>
              <v:path arrowok="t" o:connecttype="segments" textboxrect="0,0,1586975,0"/>
            </v:shape>
            <v:shape id="Shape 178" o:spid="_x0000_s1036" style="position:absolute;left:39035;top:38350;width:17165;height:0;visibility:visible;mso-wrap-style:square;v-text-anchor:top" coordsize="17164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" adj="0,,0" path="m1716474,l,e" filled="f" strokecolor="#989898" strokeweight=".5pt">
              <v:stroke miterlimit="190811f" joinstyle="miter" endcap="round"/>
              <v:formulas/>
              <v:path arrowok="t" o:connecttype="segments" textboxrect="0,0,1716474,0"/>
            </v:shape>
            <v:shape id="Shape 179" o:spid="_x0000_s1037" style="position:absolute;left:35751;top:39457;width:23513;height:4719;visibility:visible;mso-wrap-style:square;v-text-anchor:top" coordsize="2351218,471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" adj="0,,0" path="m2351218,3002c1663802,455615,764950,471880,,e" filled="f" strokecolor="#989898" strokeweight=".5pt">
              <v:stroke miterlimit="190811f" joinstyle="miter" endcap="round"/>
              <v:formulas/>
              <v:path arrowok="t" o:connecttype="segments" textboxrect="0,0,2351218,471880"/>
            </v:shape>
            <v:shape id="Shape 180" o:spid="_x0000_s1038" style="position:absolute;left:41973;top:5120;width:11373;height:1728;visibility:visible;mso-wrap-style:square;v-text-anchor:top" coordsize="1137280,1727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" adj="0,,0" path="m,838c446278,172721,814414,144378,1137280,e" filled="f" strokecolor="#989898" strokeweight=".5pt">
              <v:stroke miterlimit="190811f" joinstyle="miter"/>
              <v:formulas/>
              <v:path arrowok="t" o:connecttype="segments" textboxrect="0,0,1137280,172721"/>
            </v:shape>
            <v:shape id="Shape 181" o:spid="_x0000_s1039" style="position:absolute;left:33879;top:735;width:27833;height:7422;visibility:visible;mso-wrap-style:square;v-text-anchor:top" coordsize="2783394,7421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" adj="0,,0" path="m,733673c220637,630950,508940,504716,807778,439355l908496,93121c1220086,6048,1531761,,1843546,93121r101512,345394c2260952,498693,2568186,617404,2783394,742194e" filled="f" strokecolor="#989898" strokeweight=".5pt">
              <v:stroke miterlimit="190811f" joinstyle="miter"/>
              <v:formulas/>
              <v:path arrowok="t" o:connecttype="segments" textboxrect="0,0,2783394,742194"/>
            </v:shape>
            <v:shape id="Shape 182" o:spid="_x0000_s1040" style="position:absolute;left:35597;top:20966;width:24147;height:23283;visibility:visible;mso-wrap-style:square;v-text-anchor:top" coordsize="2414696,2328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" adj="0,,0" path="m,20492c116212,733443,17924,1319268,17290,1984994v351637,242906,812426,343105,1205092,343196c1670493,2328290,2072293,2213515,2371762,1979961,2362549,1350145,2290831,693282,2414696,e" filled="f" strokecolor="#989898" strokeweight=".5pt">
              <v:stroke miterlimit="190811f" joinstyle="miter"/>
              <v:formulas/>
              <v:path arrowok="t" o:connecttype="segments" textboxrect="0,0,2414696,2328290"/>
            </v:shape>
            <v:rect id="Rectangle 183" o:spid="_x0000_s1041" style="position:absolute;left:41793;top:11636;width:15747;height:3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bhxgAAANwAAAAPAAAAZHJzL2Rvd25yZXYueG1sRI9Pa8JA&#10;FMTvQr/D8oTedGOh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6VIW4cYAAADcAAAA&#10;DwAAAAAAAAAAAAAAAAAHAgAAZHJzL2Rvd25yZXYueG1sUEsFBgAAAAADAAMAtwAAAPoCAAAAAA==&#10;" filled="f" stroked="f">
              <v:textbox inset="0,0,0,0">
                <w:txbxContent>
                  <w:p w14:paraId="6ED76B2F" w14:textId="77777777" w:rsidR="00744398" w:rsidRPr="00624650" w:rsidRDefault="00744398" w:rsidP="005A711B">
                    <w:pPr>
                      <w:spacing w:after="160"/>
                      <w:rPr>
                        <w:rFonts w:ascii="Arial" w:hAnsi="Arial" w:cs="Arial"/>
                      </w:rPr>
                    </w:pPr>
                    <w:r w:rsidRPr="00624650">
                      <w:rPr>
                        <w:rFonts w:ascii="Arial" w:hAnsi="Arial" w:cs="Arial"/>
                        <w:color w:val="EBEBEB"/>
                        <w:sz w:val="47"/>
                      </w:rPr>
                      <w:t>POLÍCIA</w:t>
                    </w:r>
                  </w:p>
                </w:txbxContent>
              </v:textbox>
            </v:rect>
            <v:shape id="Shape 184" o:spid="_x0000_s1042" style="position:absolute;left:59797;top:12820;width:50;height:120;visibility:visible;mso-wrap-style:square;v-text-anchor:top" coordsize="5021,120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" adj="0,,0" path="m5021,l2376,12056,,6548,5021,xe" fillcolor="#ebebeb" stroked="f" strokeweight="0">
              <v:stroke miterlimit="190811f" joinstyle="miter"/>
              <v:formulas/>
              <v:path arrowok="t" o:connecttype="segments" textboxrect="0,0,5021,12056"/>
            </v:shape>
            <v:shape id="Shape 185" o:spid="_x0000_s1043" style="position:absolute;left:59639;top:12076;width:359;height:698;visibility:visible;mso-wrap-style:square;v-text-anchor:top" coordsize="35944,697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" adj="0,,0" path="m35944,c32745,17156,29415,33743,26003,49988l10807,69799c7315,62081,3719,54435,,46872l35944,xe" fillcolor="#ebebeb" stroked="f" strokeweight="0">
              <v:stroke miterlimit="190811f" joinstyle="miter"/>
              <v:formulas/>
              <v:path arrowok="t" o:connecttype="segments" textboxrect="0,0,35944,69799"/>
            </v:shape>
            <v:shape id="Shape 186" o:spid="_x0000_s1044" style="position:absolute;left:59465;top:11365;width:651;height:1073;visibility:visible;mso-wrap-style:square;v-text-anchor:top" coordsize="65125,1073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" adj="0,,0" path="m65125,c62716,16643,60152,32624,57468,48100l12050,107326c8168,99763,4158,92293,,84924l65125,xe" fillcolor="#ebebeb" stroked="f" strokeweight="0">
              <v:stroke miterlimit="190811f" joinstyle="miter"/>
              <v:formulas/>
              <v:path arrowok="t" o:connecttype="segments" textboxrect="0,0,65125,107326"/>
            </v:shape>
            <v:shape id="Shape 187" o:spid="_x0000_s1045" style="position:absolute;left:59279;top:10920;width:874;height:1194;visibility:visible;mso-wrap-style:square;v-text-anchor:top" coordsize="87440,1193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" adj="0,,0" path="m75647,v3975,5706,7905,11524,11793,17449l86717,23004,12837,119343c8705,112342,4428,105444,,98647l75647,xe" fillcolor="#ebebeb" stroked="f" strokeweight="0">
              <v:stroke miterlimit="190811f" joinstyle="miter"/>
              <v:formulas/>
              <v:path arrowok="t" o:connecttype="segments" textboxrect="0,0,87440,119343"/>
            </v:shape>
            <v:shape id="Shape 188" o:spid="_x0000_s1046" style="position:absolute;left:59083;top:10647;width:888;height:1166;visibility:visible;mso-wrap-style:square;v-text-anchor:top" coordsize="88765,1165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" adj="0,,0" path="m75154,v4597,5912,9135,11973,13611,18176l13323,116554c9028,110268,4590,104084,,98003l75154,xe" fillcolor="#ebebeb" stroked="f" strokeweight="0">
              <v:stroke miterlimit="190811f" joinstyle="miter"/>
              <v:formulas/>
              <v:path arrowok="t" o:connecttype="segments" textboxrect="0,0,88765,116554"/>
            </v:shape>
            <v:shape id="Shape 189" o:spid="_x0000_s1047" style="position:absolute;left:58863;top:10380;width:903;height:1160;visibility:visible;mso-wrap-style:square;v-text-anchor:top" coordsize="90323,1159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" adj="0,,0" path="m74977,v5194,5846,10309,11883,15346,18107l15256,115992c10345,109799,5262,103720,,97768l74977,xe" fillcolor="#ebebeb" stroked="f" strokeweight="0">
              <v:stroke miterlimit="190811f" joinstyle="miter"/>
              <v:formulas/>
              <v:path arrowok="t" o:connecttype="segments" textboxrect="0,0,90323,115992"/>
            </v:shape>
            <v:shape id="Shape 190" o:spid="_x0000_s1048" style="position:absolute;left:58627;top:10135;width:912;height:1142;visibility:visible;mso-wrap-style:square;v-text-anchor:top" coordsize="91225,1141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" adj="0,,0" path="m75117,v5455,5271,10822,10749,16108,16430l16250,114196c12276,109926,8197,105721,4018,101595,2701,100376,1357,99158,,97953l75117,xe" fillcolor="#ebebeb" stroked="f" strokeweight="0">
              <v:stroke miterlimit="190811f" joinstyle="miter"/>
              <v:formulas/>
              <v:path arrowok="t" o:connecttype="segments" textboxrect="0,0,91225,114196"/>
            </v:shape>
            <v:shape id="Shape 191" o:spid="_x0000_s1049" style="position:absolute;left:58356;top:9905;width:944;height:1140;visibility:visible;mso-wrap-style:square;v-text-anchor:top" coordsize="94391,1139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" adj="0,,0" path="m76168,v6181,4945,12255,10151,18223,15612l18975,113954c12984,108993,6652,104118,,99320l76168,xe" fillcolor="#ebebeb" stroked="f" strokeweight="0">
              <v:stroke miterlimit="190811f" joinstyle="miter"/>
              <v:formulas/>
              <v:path arrowok="t" o:connecttype="segments" textboxrect="0,0,94391,113954"/>
            </v:shape>
            <v:shape id="Shape 192" o:spid="_x0000_s1050" style="position:absolute;left:58073;top:9713;width:960;height:1124;visibility:visible;mso-wrap-style:square;v-text-anchor:top" coordsize="95998,1123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" adj="0,,0" path="m76460,v1588,724,3165,1454,4735,2203c86199,5516,91132,8997,95998,12640l19527,112359c13278,108090,6762,103879,,99705l76460,xe" fillcolor="#ebebeb" stroked="f" strokeweight="0">
              <v:stroke miterlimit="190811f" joinstyle="miter"/>
              <v:formulas/>
              <v:path arrowok="t" o:connecttype="segments" textboxrect="0,0,95998,112359"/>
            </v:shape>
            <v:shape id="Shape 193" o:spid="_x0000_s1051" style="position:absolute;left:57781;top:9586;width:955;height:1069;visibility:visible;mso-wrap-style:square;v-text-anchor:top" coordsize="95555,1068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" adj="0,,0" path="m73246,v7628,2574,15066,5347,22309,8349l19995,106877c13536,103057,6869,99273,,95515l73246,xe" fillcolor="#ebebeb" stroked="f" strokeweight="0">
              <v:stroke miterlimit="190811f" joinstyle="miter"/>
              <v:formulas/>
              <v:path arrowok="t" o:connecttype="segments" textboxrect="0,0,95555,106877"/>
            </v:shape>
            <v:shape id="Shape 194" o:spid="_x0000_s1052" style="position:absolute;left:57483;top:9487;width:922;height:1003;visibility:visible;mso-wrap-style:square;v-text-anchor:top" coordsize="92243,1003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" adj="0,,0" path="m68947,v7949,1972,15711,4115,23296,6440l20265,100303c13681,96822,6923,93355,,89906l68947,xe" fillcolor="#ebebeb" stroked="f" strokeweight="0">
              <v:stroke miterlimit="190811f" joinstyle="miter"/>
              <v:formulas/>
              <v:path arrowok="t" o:connecttype="segments" textboxrect="0,0,92243,100303"/>
            </v:shape>
            <v:shape id="Shape 195" o:spid="_x0000_s1053" style="position:absolute;left:57171;top:9409;width:887;height:929;visibility:visible;mso-wrap-style:square;v-text-anchor:top" coordsize="88756,928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" adj="0,,0" path="m63436,v8623,1551,17065,3236,25320,5094l21439,92876c14452,89482,7305,86097,,82716l63436,xe" fillcolor="#ebebeb" stroked="f" strokeweight="0">
              <v:stroke miterlimit="190811f" joinstyle="miter"/>
              <v:formulas/>
              <v:path arrowok="t" o:connecttype="segments" textboxrect="0,0,88756,92876"/>
            </v:shape>
            <v:shape id="Shape 196" o:spid="_x0000_s1054" style="position:absolute;left:56857;top:9351;width:829;height:839;visibility:visible;mso-wrap-style:square;v-text-anchor:top" coordsize="82883,839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" adj="0,,0" path="m57038,v8781,1130,17397,2372,25845,3736l21396,83912c14397,80737,7262,77554,,74373l57038,xe" fillcolor="#ebebeb" stroked="f" strokeweight="0">
              <v:stroke miterlimit="190811f" joinstyle="miter"/>
              <v:formulas/>
              <v:path arrowok="t" o:connecttype="segments" textboxrect="0,0,82883,83912"/>
            </v:shape>
            <v:shape id="Shape 197" o:spid="_x0000_s1055" style="position:absolute;left:56568;top:9312;width:736;height:739;visibility:visible;mso-wrap-style:square;v-text-anchor:top" coordsize="73609,739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" adj="0,,0" path="m50536,v7812,741,15501,1547,23073,2425l18788,73915c12613,71247,6350,68576,,65898l50536,xe" fillcolor="#ebebeb" stroked="f" strokeweight="0">
              <v:stroke miterlimit="190811f" joinstyle="miter"/>
              <v:formulas/>
              <v:path arrowok="t" o:connecttype="segments" textboxrect="0,0,73609,73915"/>
            </v:shape>
            <v:shape id="Shape 198" o:spid="_x0000_s1056" style="position:absolute;left:56244;top:9279;width:703;height:649;visibility:visible;mso-wrap-style:square;v-text-anchor:top" coordsize="70322,648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" adj="0,,0" path="m42720,v9357,644,18555,1346,27602,2124l22193,64879c14903,61836,7502,58781,,55706l42720,xe" fillcolor="#ebebeb" stroked="f" strokeweight="0">
              <v:stroke miterlimit="190811f" joinstyle="miter"/>
              <v:formulas/>
              <v:path arrowok="t" o:connecttype="segments" textboxrect="0,0,70322,64879"/>
            </v:shape>
            <v:shape id="Shape 199" o:spid="_x0000_s1057" style="position:absolute;left:55922;top:9255;width:621;height:539;visibility:visible;mso-wrap-style:square;v-text-anchor:top" coordsize="62075,539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" adj="0,,0" path="m34570,v9303,485,18476,1007,27505,1572l21916,53934c14698,51000,7393,48049,,45079l34570,xe" fillcolor="#ebebeb" stroked="f" strokeweight="0">
              <v:stroke miterlimit="190811f" joinstyle="miter"/>
              <v:formulas/>
              <v:path arrowok="t" o:connecttype="segments" textboxrect="0,0,62075,53934"/>
            </v:shape>
            <v:shape id="Shape 200" o:spid="_x0000_s1058" style="position:absolute;left:55602;top:9236;width:536;height:428;visibility:visible;mso-wrap-style:square;v-text-anchor:top" coordsize="53648,428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" adj="0,,0" path="m26212,v9274,404,18419,814,27436,1253l21741,42851,,34182,26212,xe" fillcolor="#ebebeb" stroked="f" strokeweight="0">
              <v:stroke miterlimit="190811f" joinstyle="miter"/>
              <v:formulas/>
              <v:path arrowok="t" o:connecttype="segments" textboxrect="0,0,53648,42851"/>
            </v:shape>
            <v:shape id="Shape 201" o:spid="_x0000_s1059" style="position:absolute;left:55274;top:9219;width:459;height:318;visibility:visible;mso-wrap-style:square;v-text-anchor:top" coordsize="45896,317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" adj="0,,0" path="m17549,v9573,385,19023,763,28347,1152l22409,31781,,22888,17549,xe" fillcolor="#ebebeb" stroked="f" strokeweight="0">
              <v:stroke miterlimit="190811f" joinstyle="miter"/>
              <v:formulas/>
              <v:path arrowok="t" o:connecttype="segments" textboxrect="0,0,45896,31781"/>
            </v:shape>
            <v:shape id="Shape 202" o:spid="_x0000_s1060" style="position:absolute;left:54951;top:9202;width:368;height:205;visibility:visible;mso-wrap-style:square;v-text-anchor:top" coordsize="36818,204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" adj="0,,0" path="m8975,l36818,1134,22007,20444,,11703,8975,xe" fillcolor="#ebebeb" stroked="f" strokeweight="0">
              <v:stroke miterlimit="190811f" joinstyle="miter"/>
              <v:formulas/>
              <v:path arrowok="t" o:connecttype="segments" textboxrect="0,0,36818,20444"/>
            </v:shape>
            <v:shape id="Shape 203" o:spid="_x0000_s1061" style="position:absolute;left:54637;top:9185;width:273;height:93;visibility:visible;mso-wrap-style:square;v-text-anchor:top" coordsize="27325,9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" adj="0,,0" path="m691,c9666,421,18540,820,27325,1199l21085,9334,,900,691,xe" fillcolor="#ebebeb" stroked="f" strokeweight="0">
              <v:stroke miterlimit="190811f" joinstyle="miter"/>
              <v:formulas/>
              <v:path arrowok="t" o:connecttype="segments" textboxrect="0,0,27325,9334"/>
            </v:shape>
            <v:shape id="Shape 204" o:spid="_x0000_s1062" style="position:absolute;left:58201;top:8150;width:3918;height:13270;visibility:visible;mso-wrap-style:square;v-text-anchor:top" coordsize="391831,13269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" adj="0,,0" path="m349848,r41983,22485c243162,710442,72438,1179205,154807,1278201r-8417,48788c,1271310,170147,791788,349848,xe" fillcolor="#141515" strokecolor="#141515" strokeweight=".5pt">
              <v:stroke miterlimit="190811f" joinstyle="miter"/>
              <v:formulas/>
              <v:path arrowok="t" o:connecttype="segments" textboxrect="0,0,391831,1326989"/>
            </v:shape>
            <v:shape id="Shape 205" o:spid="_x0000_s1063" style="position:absolute;left:33351;top:8094;width:3693;height:13346;visibility:visible;mso-wrap-style:square;v-text-anchor:top" coordsize="369300,13345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" adj="0,,0" path="m47880,c218041,835434,369300,1255352,228820,1334538r-8452,-53661c298455,1155928,133536,669171,,21793l47880,xe" fillcolor="#141515" strokecolor="#141515" strokeweight=".5pt">
              <v:stroke miterlimit="190811f" joinstyle="miter"/>
              <v:formulas/>
              <v:path arrowok="t" o:connecttype="segments" textboxrect="0,0,369300,1334538"/>
            </v:shape>
            <v:shape id="Shape 206" o:spid="_x0000_s1064" style="position:absolute;left:35370;top:12727;width:50;height:120;visibility:visible;mso-wrap-style:square;v-text-anchor:top" coordsize="5022,120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" adj="0,,0" path="m,l5022,6548,2647,12056,,xe" fillcolor="#ebebeb" stroked="f" strokeweight="0">
              <v:stroke miterlimit="190811f" joinstyle="miter"/>
              <v:formulas/>
              <v:path arrowok="t" o:connecttype="segments" textboxrect="0,0,5022,12056"/>
            </v:shape>
            <v:shape id="Shape 207" o:spid="_x0000_s1065" style="position:absolute;left:35218;top:11983;width:359;height:698;visibility:visible;mso-wrap-style:square;v-text-anchor:top" coordsize="35942,69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" adj="0,,0" path="m,l35942,46872c32224,54436,28627,62081,25135,69800l9939,49990c6526,33743,3196,17158,,xe" fillcolor="#ebebeb" stroked="f" strokeweight="0">
              <v:stroke miterlimit="190811f" joinstyle="miter"/>
              <v:formulas/>
              <v:path arrowok="t" o:connecttype="segments" textboxrect="0,0,35942,69800"/>
            </v:shape>
            <v:shape id="Shape 208" o:spid="_x0000_s1066" style="position:absolute;left:35100;top:11272;width:651;height:1073;visibility:visible;mso-wrap-style:square;v-text-anchor:top" coordsize="65123,1073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" adj="0,,0" path="m,l65123,84924v-4158,7368,-8167,14839,-12048,22402l7657,48099c4971,32622,2408,16642,,xe" fillcolor="#ebebeb" stroked="f" strokeweight="0">
              <v:stroke miterlimit="190811f" joinstyle="miter"/>
              <v:formulas/>
              <v:path arrowok="t" o:connecttype="segments" textboxrect="0,0,65123,107326"/>
            </v:shape>
            <v:shape id="Shape 209" o:spid="_x0000_s1067" style="position:absolute;left:35063;top:10828;width:875;height:1193;visibility:visible;mso-wrap-style:square;v-text-anchor:top" coordsize="87441,1193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" adj="0,,0" path="m11793,l87441,98647v-4429,6797,-8705,13695,-12839,20698l724,23005,,17450c3887,11524,7819,5706,11793,xe" fillcolor="#ebebeb" stroked="f" strokeweight="0">
              <v:stroke miterlimit="190811f" joinstyle="miter"/>
              <v:formulas/>
              <v:path arrowok="t" o:connecttype="segments" textboxrect="0,0,87441,119345"/>
            </v:shape>
            <v:shape id="Shape 210" o:spid="_x0000_s1068" style="position:absolute;left:35246;top:10555;width:887;height:1165;visibility:visible;mso-wrap-style:square;v-text-anchor:top" coordsize="88765,1165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" adj="0,,0" path="m13612,l88765,98002v-4591,6081,-9030,12266,-13323,18551l,18176c4474,11974,9015,5911,13612,xe" fillcolor="#ebebeb" stroked="f" strokeweight="0">
              <v:stroke miterlimit="190811f" joinstyle="miter"/>
              <v:formulas/>
              <v:path arrowok="t" o:connecttype="segments" textboxrect="0,0,88765,116553"/>
            </v:shape>
            <v:shape id="Shape 211" o:spid="_x0000_s1069" style="position:absolute;left:35451;top:10287;width:903;height:1160;visibility:visible;mso-wrap-style:square;v-text-anchor:top" coordsize="90324,1159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" adj="0,,0" path="m15347,l90324,97768v-5263,5952,-10347,12032,-15257,18224l,18108c5036,11883,10151,5847,15347,xe" fillcolor="#ebebeb" stroked="f" strokeweight="0">
              <v:stroke miterlimit="190811f" joinstyle="miter"/>
              <v:formulas/>
              <v:path arrowok="t" o:connecttype="segments" textboxrect="0,0,90324,115992"/>
            </v:shape>
            <v:shape id="Shape 212" o:spid="_x0000_s1070" style="position:absolute;left:35677;top:10042;width:912;height:1142;visibility:visible;mso-wrap-style:square;v-text-anchor:top" coordsize="91224,1141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" adj="0,,0" path="m16106,l91224,97953v-1358,1206,-2700,2423,-4018,3644c83026,105721,78948,109926,74973,114196l,16432c5284,10751,10652,5271,16106,xe" fillcolor="#ebebeb" stroked="f" strokeweight="0">
              <v:stroke miterlimit="190811f" joinstyle="miter"/>
              <v:formulas/>
              <v:path arrowok="t" o:connecttype="segments" textboxrect="0,0,91224,114196"/>
            </v:shape>
            <v:shape id="Shape 213" o:spid="_x0000_s1071" style="position:absolute;left:35917;top:9812;width:943;height:1140;visibility:visible;mso-wrap-style:square;v-text-anchor:top" coordsize="94393,1139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" adj="0,,0" path="m18223,l94393,99321v-6654,4799,-12986,9673,-18976,14634l,15613c5969,10152,12042,4947,18223,xe" fillcolor="#ebebeb" stroked="f" strokeweight="0">
              <v:stroke miterlimit="190811f" joinstyle="miter"/>
              <v:formulas/>
              <v:path arrowok="t" o:connecttype="segments" textboxrect="0,0,94393,113955"/>
            </v:shape>
            <v:shape id="Shape 214" o:spid="_x0000_s1072" style="position:absolute;left:36183;top:9621;width:960;height:1123;visibility:visible;mso-wrap-style:square;v-text-anchor:top" coordsize="95998,1123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" adj="0,,0" path="m19538,l95998,99705v-6760,4172,-13277,8385,-19526,12654l,12639c4868,8995,9799,5514,14803,2202,16373,1454,17950,722,19538,xe" fillcolor="#ebebeb" stroked="f" strokeweight="0">
              <v:stroke miterlimit="190811f" joinstyle="miter"/>
              <v:formulas/>
              <v:path arrowok="t" o:connecttype="segments" textboxrect="0,0,95998,112359"/>
            </v:shape>
            <v:shape id="Shape 215" o:spid="_x0000_s1073" style="position:absolute;left:36480;top:9493;width:955;height:1069;visibility:visible;mso-wrap-style:square;v-text-anchor:top" coordsize="95555,1068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" adj="0,,0" path="m22310,l95555,95514v-6869,3759,-13536,7543,-19994,11363l,8348c7244,5345,14681,2573,22310,xe" fillcolor="#ebebeb" stroked="f" strokeweight="0">
              <v:stroke miterlimit="190811f" joinstyle="miter"/>
              <v:formulas/>
              <v:path arrowok="t" o:connecttype="segments" textboxrect="0,0,95555,106877"/>
            </v:shape>
            <v:shape id="Shape 216" o:spid="_x0000_s1074" style="position:absolute;left:36811;top:9394;width:923;height:1003;visibility:visible;mso-wrap-style:square;v-text-anchor:top" coordsize="92243,1003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" adj="0,,0" path="m23296,l92243,89907v-6923,3448,-13679,6915,-20264,10396l,6440c7586,4115,15347,1974,23296,xe" fillcolor="#ebebeb" stroked="f" strokeweight="0">
              <v:stroke miterlimit="190811f" joinstyle="miter"/>
              <v:formulas/>
              <v:path arrowok="t" o:connecttype="segments" textboxrect="0,0,92243,100303"/>
            </v:shape>
            <v:shape id="Shape 217" o:spid="_x0000_s1075" style="position:absolute;left:37158;top:9316;width:888;height:929;visibility:visible;mso-wrap-style:square;v-text-anchor:top" coordsize="88754,928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" adj="0,,0" path="m25319,l88754,82718c81449,86097,74304,89482,67316,92877l,5094c8254,3236,16697,1552,25319,xe" fillcolor="#ebebeb" stroked="f" strokeweight="0">
              <v:stroke miterlimit="190811f" joinstyle="miter"/>
              <v:formulas/>
              <v:path arrowok="t" o:connecttype="segments" textboxrect="0,0,88754,92877"/>
            </v:shape>
            <v:shape id="Shape 218" o:spid="_x0000_s1076" style="position:absolute;left:37531;top:9258;width:829;height:839;visibility:visible;mso-wrap-style:square;v-text-anchor:top" coordsize="82883,839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" adj="0,,0" path="m25844,l82883,74373v-7261,3182,-14397,6365,-21395,9540l,3738c8449,2372,17064,1131,25844,xe" fillcolor="#ebebeb" stroked="f" strokeweight="0">
              <v:stroke miterlimit="190811f" joinstyle="miter"/>
              <v:formulas/>
              <v:path arrowok="t" o:connecttype="segments" textboxrect="0,0,82883,83913"/>
            </v:shape>
            <v:shape id="Shape 219" o:spid="_x0000_s1077" style="position:absolute;left:37912;top:9219;width:736;height:739;visibility:visible;mso-wrap-style:square;v-text-anchor:top" coordsize="73609,739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" adj="0,,0" path="m23072,l73609,65898v-6351,2678,-12615,5350,-18788,8017l,2427c7570,1548,15260,742,23072,xe" fillcolor="#ebebeb" stroked="f" strokeweight="0">
              <v:stroke miterlimit="190811f" joinstyle="miter"/>
              <v:formulas/>
              <v:path arrowok="t" o:connecttype="segments" textboxrect="0,0,73609,73915"/>
            </v:shape>
            <v:shape id="Shape 220" o:spid="_x0000_s1078" style="position:absolute;left:38269;top:9186;width:703;height:649;visibility:visible;mso-wrap-style:square;v-text-anchor:top" coordsize="70322,648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" adj="0,,0" path="m27601,l70322,55706v-7503,3075,-14904,6132,-22194,9173l,2124c9046,1346,18245,644,27601,xe" fillcolor="#ebebeb" stroked="f" strokeweight="0">
              <v:stroke miterlimit="190811f" joinstyle="miter"/>
              <v:formulas/>
              <v:path arrowok="t" o:connecttype="segments" textboxrect="0,0,70322,64879"/>
            </v:shape>
            <v:shape id="Shape 221" o:spid="_x0000_s1079" style="position:absolute;left:38674;top:9162;width:620;height:539;visibility:visible;mso-wrap-style:square;v-text-anchor:top" coordsize="62074,539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" adj="0,,0" path="m27503,l62074,45080v-7394,2969,-14699,5922,-21916,8855l,1574c9029,1008,18200,486,27503,xe" fillcolor="#ebebeb" stroked="f" strokeweight="0">
              <v:stroke miterlimit="190811f" joinstyle="miter"/>
              <v:formulas/>
              <v:path arrowok="t" o:connecttype="segments" textboxrect="0,0,62074,53935"/>
            </v:shape>
            <v:shape id="Shape 222" o:spid="_x0000_s1080" style="position:absolute;left:39078;top:9143;width:537;height:429;visibility:visible;mso-wrap-style:square;v-text-anchor:top" coordsize="53648,428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" adj="0,,0" path="m27436,l53648,34182,31908,42851,,1252c9018,813,18162,403,27436,xe" fillcolor="#ebebeb" stroked="f" strokeweight="0">
              <v:stroke miterlimit="190811f" joinstyle="miter"/>
              <v:formulas/>
              <v:path arrowok="t" o:connecttype="segments" textboxrect="0,0,53648,42851"/>
            </v:shape>
            <v:shape id="Shape 223" o:spid="_x0000_s1081" style="position:absolute;left:39483;top:9126;width:459;height:318;visibility:visible;mso-wrap-style:square;v-text-anchor:top" coordsize="45896,317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" adj="0,,0" path="m28346,l45896,22889,23486,31781,,1152c9324,764,18774,385,28346,xe" fillcolor="#ebebeb" stroked="f" strokeweight="0">
              <v:stroke miterlimit="190811f" joinstyle="miter"/>
              <v:formulas/>
              <v:path arrowok="t" o:connecttype="segments" textboxrect="0,0,45896,31781"/>
            </v:shape>
            <v:shape id="Shape 224" o:spid="_x0000_s1082" style="position:absolute;left:39898;top:9109;width:368;height:205;visibility:visible;mso-wrap-style:square;v-text-anchor:top" coordsize="36818,204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" adj="0,,0" path="m27842,r8976,11704l14811,20444,,1134,27842,xe" fillcolor="#ebebeb" stroked="f" strokeweight="0">
              <v:stroke miterlimit="190811f" joinstyle="miter"/>
              <v:formulas/>
              <v:path arrowok="t" o:connecttype="segments" textboxrect="0,0,36818,20444"/>
            </v:shape>
            <v:shape id="Shape 225" o:spid="_x0000_s1083" style="position:absolute;left:40307;top:9092;width:273;height:93;visibility:visible;mso-wrap-style:square;v-text-anchor:top" coordsize="27324,93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" adj="0,,0" path="m26632,r692,899l6238,9335,,1199c8783,820,17657,421,26632,xe" fillcolor="#ebebeb" stroked="f" strokeweight="0">
              <v:stroke miterlimit="190811f" joinstyle="miter"/>
              <v:formulas/>
              <v:path arrowok="t" o:connecttype="segments" textboxrect="0,0,27324,9335"/>
            </v:shape>
            <v:shape id="Shape 226" o:spid="_x0000_s1084" style="position:absolute;left:42043;top:4965;width:11241;height:1721;visibility:visible;mso-wrap-style:square;v-text-anchor:top" coordsize="1124090,1720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" adj="0,,0" path="m,180c446278,172062,801222,144379,1124090,e" filled="f" strokecolor="#989898" strokeweight=".5pt">
              <v:stroke miterlimit="190811f" joinstyle="miter" endcap="round"/>
              <v:formulas/>
              <v:path arrowok="t" o:connecttype="segments" textboxrect="0,0,1124090,172062"/>
            </v:shape>
            <w10:wrap type="none"/>
            <w10:anchorlock/>
          </v:group>
        </w:pict>
      </w:r>
    </w:p>
    <w:p w14:paraId="52BDE3F3" w14:textId="77777777" w:rsidR="005A711B" w:rsidRPr="006119C9" w:rsidRDefault="005A711B" w:rsidP="005A711B">
      <w:pPr>
        <w:rPr>
          <w:rFonts w:ascii="Arial Narrow" w:hAnsi="Arial Narrow"/>
          <w:sz w:val="22"/>
          <w:szCs w:val="22"/>
          <w:u w:val="single"/>
          <w:lang w:val="sk-SK"/>
        </w:rPr>
      </w:pPr>
    </w:p>
    <w:p w14:paraId="59DED291" w14:textId="24CE5237" w:rsidR="005A711B" w:rsidRPr="006119C9" w:rsidRDefault="005A711B" w:rsidP="005A711B">
      <w:pPr>
        <w:jc w:val="both"/>
        <w:rPr>
          <w:rFonts w:ascii="Arial Narrow" w:hAnsi="Arial Narrow"/>
          <w:b/>
          <w:sz w:val="22"/>
          <w:szCs w:val="22"/>
          <w:lang w:val="sk-SK"/>
        </w:rPr>
      </w:pPr>
      <w:r w:rsidRPr="006119C9">
        <w:rPr>
          <w:rFonts w:ascii="Arial Narrow" w:hAnsi="Arial Narrow"/>
          <w:b/>
          <w:sz w:val="22"/>
          <w:szCs w:val="22"/>
          <w:u w:val="single"/>
          <w:lang w:val="sk-SK"/>
        </w:rPr>
        <w:t>2.7.3. Veľkostný sortiment</w:t>
      </w:r>
    </w:p>
    <w:p w14:paraId="5440F717" w14:textId="77777777" w:rsidR="005A711B" w:rsidRPr="006119C9" w:rsidRDefault="005A711B" w:rsidP="005A711B">
      <w:pPr>
        <w:pStyle w:val="Odsekzoznamu"/>
        <w:jc w:val="both"/>
        <w:rPr>
          <w:rFonts w:ascii="Arial Narrow" w:hAnsi="Arial Narrow"/>
          <w:sz w:val="22"/>
          <w:szCs w:val="22"/>
          <w:lang w:val="sk-SK"/>
        </w:rPr>
      </w:pPr>
    </w:p>
    <w:p w14:paraId="5B541534" w14:textId="44066E2F" w:rsidR="005A711B" w:rsidRPr="006119C9" w:rsidRDefault="005A711B" w:rsidP="005A711B">
      <w:pPr>
        <w:jc w:val="both"/>
        <w:rPr>
          <w:rFonts w:ascii="Arial Narrow" w:hAnsi="Arial Narrow"/>
          <w:sz w:val="22"/>
          <w:szCs w:val="22"/>
          <w:u w:val="single"/>
          <w:lang w:val="sk-SK"/>
        </w:rPr>
      </w:pPr>
      <w:r w:rsidRPr="006119C9">
        <w:rPr>
          <w:rFonts w:ascii="Arial Narrow" w:hAnsi="Arial Narrow"/>
          <w:sz w:val="22"/>
          <w:szCs w:val="22"/>
          <w:u w:val="single"/>
          <w:lang w:val="sk-SK"/>
        </w:rPr>
        <w:t>2.7.3.1</w:t>
      </w:r>
      <w:r w:rsidR="009E7E85" w:rsidRPr="006119C9">
        <w:rPr>
          <w:rFonts w:ascii="Arial Narrow" w:hAnsi="Arial Narrow"/>
          <w:sz w:val="22"/>
          <w:szCs w:val="22"/>
          <w:u w:val="single"/>
          <w:lang w:val="sk-SK"/>
        </w:rPr>
        <w:t>.</w:t>
      </w:r>
      <w:r w:rsidRPr="006119C9">
        <w:rPr>
          <w:rFonts w:ascii="Arial Narrow" w:hAnsi="Arial Narrow"/>
          <w:sz w:val="22"/>
          <w:szCs w:val="22"/>
          <w:u w:val="single"/>
          <w:lang w:val="sk-SK"/>
        </w:rPr>
        <w:t xml:space="preserve"> Muži</w:t>
      </w:r>
    </w:p>
    <w:p w14:paraId="688C0974" w14:textId="77777777" w:rsidR="005A711B" w:rsidRPr="006119C9" w:rsidRDefault="005A711B" w:rsidP="005A711B">
      <w:pPr>
        <w:jc w:val="both"/>
        <w:rPr>
          <w:rFonts w:ascii="Arial Narrow" w:hAnsi="Arial Narrow"/>
          <w:sz w:val="22"/>
          <w:szCs w:val="22"/>
          <w:lang w:val="sk-SK"/>
        </w:rPr>
      </w:pPr>
    </w:p>
    <w:tbl>
      <w:tblPr>
        <w:tblStyle w:val="Mriekatabuky"/>
        <w:tblW w:w="8483" w:type="dxa"/>
        <w:tblLook w:val="04A0" w:firstRow="1" w:lastRow="0" w:firstColumn="1" w:lastColumn="0" w:noHBand="0" w:noVBand="1"/>
      </w:tblPr>
      <w:tblGrid>
        <w:gridCol w:w="1598"/>
        <w:gridCol w:w="625"/>
        <w:gridCol w:w="626"/>
        <w:gridCol w:w="626"/>
        <w:gridCol w:w="626"/>
        <w:gridCol w:w="626"/>
        <w:gridCol w:w="626"/>
        <w:gridCol w:w="626"/>
        <w:gridCol w:w="626"/>
        <w:gridCol w:w="626"/>
        <w:gridCol w:w="626"/>
        <w:gridCol w:w="626"/>
      </w:tblGrid>
      <w:tr w:rsidR="005A711B" w:rsidRPr="006119C9" w14:paraId="79DB76AF" w14:textId="77777777" w:rsidTr="00186AE2">
        <w:tc>
          <w:tcPr>
            <w:tcW w:w="624" w:type="dxa"/>
            <w:gridSpan w:val="12"/>
          </w:tcPr>
          <w:p w14:paraId="43BE62A7" w14:textId="77777777" w:rsidR="005A711B" w:rsidRPr="006119C9" w:rsidRDefault="005A711B" w:rsidP="00186AE2">
            <w:pPr>
              <w:rPr>
                <w:rFonts w:ascii="Arial Narrow" w:hAnsi="Arial Narrow"/>
                <w:b/>
                <w:sz w:val="22"/>
                <w:szCs w:val="22"/>
                <w:lang w:val="sk-SK"/>
              </w:rPr>
            </w:pPr>
            <w:r w:rsidRPr="006119C9">
              <w:rPr>
                <w:rFonts w:ascii="Arial Narrow" w:hAnsi="Arial Narrow"/>
                <w:b/>
                <w:sz w:val="22"/>
                <w:szCs w:val="22"/>
                <w:lang w:val="sk-SK"/>
              </w:rPr>
              <w:t>Základné veľkosti - muži</w:t>
            </w:r>
          </w:p>
        </w:tc>
      </w:tr>
      <w:tr w:rsidR="005A711B" w:rsidRPr="006119C9" w14:paraId="0854E15E" w14:textId="77777777" w:rsidTr="00186AE2">
        <w:tc>
          <w:tcPr>
            <w:tcW w:w="1594" w:type="dxa"/>
          </w:tcPr>
          <w:p w14:paraId="7365057E" w14:textId="77777777" w:rsidR="005A711B" w:rsidRPr="006119C9" w:rsidRDefault="005A711B" w:rsidP="00186AE2">
            <w:pPr>
              <w:jc w:val="both"/>
              <w:rPr>
                <w:rFonts w:ascii="Arial Narrow" w:hAnsi="Arial Narrow"/>
                <w:sz w:val="22"/>
                <w:szCs w:val="22"/>
                <w:lang w:val="sk-SK"/>
              </w:rPr>
            </w:pPr>
            <w:r w:rsidRPr="006119C9">
              <w:rPr>
                <w:rFonts w:ascii="Arial Narrow" w:hAnsi="Arial Narrow"/>
                <w:sz w:val="22"/>
                <w:szCs w:val="22"/>
                <w:lang w:val="sk-SK"/>
              </w:rPr>
              <w:lastRenderedPageBreak/>
              <w:t>Veľkosť</w:t>
            </w:r>
          </w:p>
        </w:tc>
        <w:tc>
          <w:tcPr>
            <w:tcW w:w="624" w:type="dxa"/>
            <w:vAlign w:val="center"/>
          </w:tcPr>
          <w:p w14:paraId="05909E99"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42</w:t>
            </w:r>
          </w:p>
        </w:tc>
        <w:tc>
          <w:tcPr>
            <w:tcW w:w="624" w:type="dxa"/>
            <w:vAlign w:val="center"/>
          </w:tcPr>
          <w:p w14:paraId="182115BF"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44</w:t>
            </w:r>
          </w:p>
        </w:tc>
        <w:tc>
          <w:tcPr>
            <w:tcW w:w="624" w:type="dxa"/>
            <w:vAlign w:val="center"/>
          </w:tcPr>
          <w:p w14:paraId="484C02C6"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46</w:t>
            </w:r>
          </w:p>
        </w:tc>
        <w:tc>
          <w:tcPr>
            <w:tcW w:w="624" w:type="dxa"/>
            <w:vAlign w:val="center"/>
          </w:tcPr>
          <w:p w14:paraId="27133D39"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48</w:t>
            </w:r>
          </w:p>
        </w:tc>
        <w:tc>
          <w:tcPr>
            <w:tcW w:w="624" w:type="dxa"/>
            <w:vAlign w:val="center"/>
          </w:tcPr>
          <w:p w14:paraId="28207EA3"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50</w:t>
            </w:r>
          </w:p>
        </w:tc>
        <w:tc>
          <w:tcPr>
            <w:tcW w:w="624" w:type="dxa"/>
            <w:vAlign w:val="center"/>
          </w:tcPr>
          <w:p w14:paraId="01A6FF45"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52</w:t>
            </w:r>
          </w:p>
        </w:tc>
        <w:tc>
          <w:tcPr>
            <w:tcW w:w="624" w:type="dxa"/>
            <w:vAlign w:val="center"/>
          </w:tcPr>
          <w:p w14:paraId="7E9BBB8D"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54</w:t>
            </w:r>
          </w:p>
        </w:tc>
        <w:tc>
          <w:tcPr>
            <w:tcW w:w="624" w:type="dxa"/>
          </w:tcPr>
          <w:p w14:paraId="377706FC"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56</w:t>
            </w:r>
          </w:p>
        </w:tc>
        <w:tc>
          <w:tcPr>
            <w:tcW w:w="624" w:type="dxa"/>
          </w:tcPr>
          <w:p w14:paraId="6C53D32D"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58</w:t>
            </w:r>
          </w:p>
        </w:tc>
        <w:tc>
          <w:tcPr>
            <w:tcW w:w="624" w:type="dxa"/>
          </w:tcPr>
          <w:p w14:paraId="66D9592F"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60</w:t>
            </w:r>
          </w:p>
        </w:tc>
        <w:tc>
          <w:tcPr>
            <w:tcW w:w="624" w:type="dxa"/>
          </w:tcPr>
          <w:p w14:paraId="3B3F5962"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62</w:t>
            </w:r>
          </w:p>
        </w:tc>
      </w:tr>
      <w:tr w:rsidR="005A711B" w:rsidRPr="006119C9" w14:paraId="00B9C256" w14:textId="77777777" w:rsidTr="00186AE2">
        <w:tc>
          <w:tcPr>
            <w:tcW w:w="624" w:type="dxa"/>
            <w:gridSpan w:val="12"/>
          </w:tcPr>
          <w:p w14:paraId="3B5681AE" w14:textId="77777777" w:rsidR="005A711B" w:rsidRPr="006119C9" w:rsidRDefault="005A711B" w:rsidP="00186AE2">
            <w:pPr>
              <w:rPr>
                <w:rFonts w:ascii="Arial Narrow" w:hAnsi="Arial Narrow"/>
                <w:b/>
                <w:sz w:val="22"/>
                <w:szCs w:val="22"/>
                <w:lang w:val="sk-SK"/>
              </w:rPr>
            </w:pPr>
            <w:r w:rsidRPr="006119C9">
              <w:rPr>
                <w:rFonts w:ascii="Arial Narrow" w:hAnsi="Arial Narrow"/>
                <w:b/>
                <w:sz w:val="22"/>
                <w:szCs w:val="22"/>
                <w:lang w:val="sk-SK"/>
              </w:rPr>
              <w:t>Telesné miery</w:t>
            </w:r>
          </w:p>
        </w:tc>
      </w:tr>
      <w:tr w:rsidR="005A711B" w:rsidRPr="006119C9" w14:paraId="1EAB77A0" w14:textId="77777777" w:rsidTr="00186AE2">
        <w:tc>
          <w:tcPr>
            <w:tcW w:w="1594" w:type="dxa"/>
          </w:tcPr>
          <w:p w14:paraId="716113B6" w14:textId="77777777" w:rsidR="005A711B" w:rsidRPr="006119C9" w:rsidRDefault="005A711B" w:rsidP="00186AE2">
            <w:pPr>
              <w:jc w:val="both"/>
              <w:rPr>
                <w:rFonts w:ascii="Arial Narrow" w:hAnsi="Arial Narrow"/>
                <w:sz w:val="22"/>
                <w:szCs w:val="22"/>
                <w:lang w:val="sk-SK"/>
              </w:rPr>
            </w:pPr>
            <w:r w:rsidRPr="006119C9">
              <w:rPr>
                <w:rFonts w:ascii="Arial Narrow" w:hAnsi="Arial Narrow"/>
                <w:sz w:val="22"/>
                <w:szCs w:val="22"/>
                <w:lang w:val="sk-SK"/>
              </w:rPr>
              <w:t>Výška postavy</w:t>
            </w:r>
          </w:p>
        </w:tc>
        <w:tc>
          <w:tcPr>
            <w:tcW w:w="624" w:type="dxa"/>
            <w:vAlign w:val="center"/>
          </w:tcPr>
          <w:p w14:paraId="343E2F58"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170</w:t>
            </w:r>
          </w:p>
        </w:tc>
        <w:tc>
          <w:tcPr>
            <w:tcW w:w="624" w:type="dxa"/>
            <w:vAlign w:val="center"/>
          </w:tcPr>
          <w:p w14:paraId="50AB1C82"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172</w:t>
            </w:r>
          </w:p>
        </w:tc>
        <w:tc>
          <w:tcPr>
            <w:tcW w:w="624" w:type="dxa"/>
            <w:vAlign w:val="center"/>
          </w:tcPr>
          <w:p w14:paraId="4F718363"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174</w:t>
            </w:r>
          </w:p>
        </w:tc>
        <w:tc>
          <w:tcPr>
            <w:tcW w:w="624" w:type="dxa"/>
            <w:vAlign w:val="center"/>
          </w:tcPr>
          <w:p w14:paraId="50CA56D6"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176</w:t>
            </w:r>
          </w:p>
        </w:tc>
        <w:tc>
          <w:tcPr>
            <w:tcW w:w="624" w:type="dxa"/>
            <w:vAlign w:val="center"/>
          </w:tcPr>
          <w:p w14:paraId="7D7242D4"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178</w:t>
            </w:r>
          </w:p>
        </w:tc>
        <w:tc>
          <w:tcPr>
            <w:tcW w:w="624" w:type="dxa"/>
            <w:vAlign w:val="center"/>
          </w:tcPr>
          <w:p w14:paraId="237ABF38"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180</w:t>
            </w:r>
          </w:p>
        </w:tc>
        <w:tc>
          <w:tcPr>
            <w:tcW w:w="624" w:type="dxa"/>
            <w:vAlign w:val="center"/>
          </w:tcPr>
          <w:p w14:paraId="37069917"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182</w:t>
            </w:r>
          </w:p>
        </w:tc>
        <w:tc>
          <w:tcPr>
            <w:tcW w:w="624" w:type="dxa"/>
          </w:tcPr>
          <w:p w14:paraId="132BE7B7"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184</w:t>
            </w:r>
          </w:p>
        </w:tc>
        <w:tc>
          <w:tcPr>
            <w:tcW w:w="624" w:type="dxa"/>
          </w:tcPr>
          <w:p w14:paraId="16652196"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186</w:t>
            </w:r>
          </w:p>
        </w:tc>
        <w:tc>
          <w:tcPr>
            <w:tcW w:w="624" w:type="dxa"/>
          </w:tcPr>
          <w:p w14:paraId="40C6439F"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188</w:t>
            </w:r>
          </w:p>
        </w:tc>
        <w:tc>
          <w:tcPr>
            <w:tcW w:w="624" w:type="dxa"/>
          </w:tcPr>
          <w:p w14:paraId="111CF338"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190</w:t>
            </w:r>
          </w:p>
        </w:tc>
      </w:tr>
      <w:tr w:rsidR="005A711B" w:rsidRPr="006119C9" w14:paraId="16D61BC2" w14:textId="77777777" w:rsidTr="00186AE2">
        <w:tc>
          <w:tcPr>
            <w:tcW w:w="1594" w:type="dxa"/>
          </w:tcPr>
          <w:p w14:paraId="3318E528" w14:textId="77777777" w:rsidR="005A711B" w:rsidRPr="006119C9" w:rsidRDefault="005A711B" w:rsidP="00186AE2">
            <w:pPr>
              <w:jc w:val="both"/>
              <w:rPr>
                <w:rFonts w:ascii="Arial Narrow" w:hAnsi="Arial Narrow"/>
                <w:sz w:val="22"/>
                <w:szCs w:val="22"/>
                <w:lang w:val="sk-SK"/>
              </w:rPr>
            </w:pPr>
            <w:r w:rsidRPr="006119C9">
              <w:rPr>
                <w:rFonts w:ascii="Arial Narrow" w:hAnsi="Arial Narrow"/>
                <w:sz w:val="22"/>
                <w:szCs w:val="22"/>
                <w:lang w:val="sk-SK"/>
              </w:rPr>
              <w:t>Obvod hrudníka</w:t>
            </w:r>
          </w:p>
        </w:tc>
        <w:tc>
          <w:tcPr>
            <w:tcW w:w="624" w:type="dxa"/>
            <w:vAlign w:val="center"/>
          </w:tcPr>
          <w:p w14:paraId="5D1BF391"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78</w:t>
            </w:r>
          </w:p>
        </w:tc>
        <w:tc>
          <w:tcPr>
            <w:tcW w:w="624" w:type="dxa"/>
            <w:vAlign w:val="center"/>
          </w:tcPr>
          <w:p w14:paraId="145BD8D2"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82</w:t>
            </w:r>
          </w:p>
        </w:tc>
        <w:tc>
          <w:tcPr>
            <w:tcW w:w="624" w:type="dxa"/>
            <w:vAlign w:val="center"/>
          </w:tcPr>
          <w:p w14:paraId="2299AD48"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86</w:t>
            </w:r>
          </w:p>
        </w:tc>
        <w:tc>
          <w:tcPr>
            <w:tcW w:w="624" w:type="dxa"/>
            <w:vAlign w:val="center"/>
          </w:tcPr>
          <w:p w14:paraId="7C997772"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92</w:t>
            </w:r>
          </w:p>
        </w:tc>
        <w:tc>
          <w:tcPr>
            <w:tcW w:w="624" w:type="dxa"/>
            <w:vAlign w:val="center"/>
          </w:tcPr>
          <w:p w14:paraId="26885DE1"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98</w:t>
            </w:r>
          </w:p>
        </w:tc>
        <w:tc>
          <w:tcPr>
            <w:tcW w:w="624" w:type="dxa"/>
            <w:vAlign w:val="center"/>
          </w:tcPr>
          <w:p w14:paraId="5886582E"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104</w:t>
            </w:r>
          </w:p>
        </w:tc>
        <w:tc>
          <w:tcPr>
            <w:tcW w:w="624" w:type="dxa"/>
            <w:vAlign w:val="center"/>
          </w:tcPr>
          <w:p w14:paraId="34F1B594"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110</w:t>
            </w:r>
          </w:p>
        </w:tc>
        <w:tc>
          <w:tcPr>
            <w:tcW w:w="624" w:type="dxa"/>
          </w:tcPr>
          <w:p w14:paraId="37CFB294"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116</w:t>
            </w:r>
          </w:p>
        </w:tc>
        <w:tc>
          <w:tcPr>
            <w:tcW w:w="624" w:type="dxa"/>
          </w:tcPr>
          <w:p w14:paraId="36029A01"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122</w:t>
            </w:r>
          </w:p>
        </w:tc>
        <w:tc>
          <w:tcPr>
            <w:tcW w:w="624" w:type="dxa"/>
          </w:tcPr>
          <w:p w14:paraId="1CDAE1B8"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128</w:t>
            </w:r>
          </w:p>
        </w:tc>
        <w:tc>
          <w:tcPr>
            <w:tcW w:w="624" w:type="dxa"/>
          </w:tcPr>
          <w:p w14:paraId="14122304"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136</w:t>
            </w:r>
          </w:p>
        </w:tc>
      </w:tr>
      <w:tr w:rsidR="005A711B" w:rsidRPr="006119C9" w14:paraId="51FC152F" w14:textId="77777777" w:rsidTr="00186AE2">
        <w:tc>
          <w:tcPr>
            <w:tcW w:w="1594" w:type="dxa"/>
          </w:tcPr>
          <w:p w14:paraId="2EF3AA02" w14:textId="77777777" w:rsidR="005A711B" w:rsidRPr="006119C9" w:rsidRDefault="005A711B" w:rsidP="00186AE2">
            <w:pPr>
              <w:jc w:val="both"/>
              <w:rPr>
                <w:rFonts w:ascii="Arial Narrow" w:hAnsi="Arial Narrow"/>
                <w:sz w:val="22"/>
                <w:szCs w:val="22"/>
                <w:lang w:val="sk-SK"/>
              </w:rPr>
            </w:pPr>
            <w:r w:rsidRPr="006119C9">
              <w:rPr>
                <w:rFonts w:ascii="Arial Narrow" w:hAnsi="Arial Narrow"/>
                <w:sz w:val="22"/>
                <w:szCs w:val="22"/>
                <w:lang w:val="sk-SK"/>
              </w:rPr>
              <w:t>Obvod pása</w:t>
            </w:r>
          </w:p>
        </w:tc>
        <w:tc>
          <w:tcPr>
            <w:tcW w:w="624" w:type="dxa"/>
            <w:vAlign w:val="center"/>
          </w:tcPr>
          <w:p w14:paraId="54CDE1F9"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71</w:t>
            </w:r>
          </w:p>
        </w:tc>
        <w:tc>
          <w:tcPr>
            <w:tcW w:w="624" w:type="dxa"/>
            <w:vAlign w:val="center"/>
          </w:tcPr>
          <w:p w14:paraId="7962DFBA"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74</w:t>
            </w:r>
          </w:p>
        </w:tc>
        <w:tc>
          <w:tcPr>
            <w:tcW w:w="624" w:type="dxa"/>
            <w:vAlign w:val="center"/>
          </w:tcPr>
          <w:p w14:paraId="612DCD57"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77</w:t>
            </w:r>
          </w:p>
        </w:tc>
        <w:tc>
          <w:tcPr>
            <w:tcW w:w="624" w:type="dxa"/>
            <w:vAlign w:val="center"/>
          </w:tcPr>
          <w:p w14:paraId="352B7CAA"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83</w:t>
            </w:r>
          </w:p>
        </w:tc>
        <w:tc>
          <w:tcPr>
            <w:tcW w:w="624" w:type="dxa"/>
            <w:vAlign w:val="center"/>
          </w:tcPr>
          <w:p w14:paraId="605A5B79"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89</w:t>
            </w:r>
          </w:p>
        </w:tc>
        <w:tc>
          <w:tcPr>
            <w:tcW w:w="624" w:type="dxa"/>
            <w:vAlign w:val="center"/>
          </w:tcPr>
          <w:p w14:paraId="0574295F"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94</w:t>
            </w:r>
          </w:p>
        </w:tc>
        <w:tc>
          <w:tcPr>
            <w:tcW w:w="624" w:type="dxa"/>
            <w:vAlign w:val="center"/>
          </w:tcPr>
          <w:p w14:paraId="5463D104"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100</w:t>
            </w:r>
          </w:p>
        </w:tc>
        <w:tc>
          <w:tcPr>
            <w:tcW w:w="624" w:type="dxa"/>
          </w:tcPr>
          <w:p w14:paraId="14566670"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106</w:t>
            </w:r>
          </w:p>
        </w:tc>
        <w:tc>
          <w:tcPr>
            <w:tcW w:w="624" w:type="dxa"/>
          </w:tcPr>
          <w:p w14:paraId="51A4A450"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112</w:t>
            </w:r>
          </w:p>
        </w:tc>
        <w:tc>
          <w:tcPr>
            <w:tcW w:w="624" w:type="dxa"/>
          </w:tcPr>
          <w:p w14:paraId="344071CC"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118</w:t>
            </w:r>
          </w:p>
        </w:tc>
        <w:tc>
          <w:tcPr>
            <w:tcW w:w="624" w:type="dxa"/>
          </w:tcPr>
          <w:p w14:paraId="275A65B2"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124</w:t>
            </w:r>
          </w:p>
        </w:tc>
      </w:tr>
      <w:tr w:rsidR="005A711B" w:rsidRPr="006119C9" w14:paraId="4F062D6C" w14:textId="77777777" w:rsidTr="00186AE2">
        <w:tc>
          <w:tcPr>
            <w:tcW w:w="1594" w:type="dxa"/>
          </w:tcPr>
          <w:p w14:paraId="4EC59CC4" w14:textId="77777777" w:rsidR="005A711B" w:rsidRPr="006119C9" w:rsidRDefault="005A711B" w:rsidP="00186AE2">
            <w:pPr>
              <w:jc w:val="both"/>
              <w:rPr>
                <w:rFonts w:ascii="Arial Narrow" w:hAnsi="Arial Narrow"/>
                <w:sz w:val="22"/>
                <w:szCs w:val="22"/>
                <w:lang w:val="sk-SK"/>
              </w:rPr>
            </w:pPr>
            <w:r w:rsidRPr="006119C9">
              <w:rPr>
                <w:rFonts w:ascii="Arial Narrow" w:hAnsi="Arial Narrow"/>
                <w:sz w:val="22"/>
                <w:szCs w:val="22"/>
                <w:lang w:val="sk-SK"/>
              </w:rPr>
              <w:t>Obvod bokov</w:t>
            </w:r>
          </w:p>
        </w:tc>
        <w:tc>
          <w:tcPr>
            <w:tcW w:w="624" w:type="dxa"/>
            <w:vAlign w:val="center"/>
          </w:tcPr>
          <w:p w14:paraId="0E1BEC3D"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84</w:t>
            </w:r>
          </w:p>
        </w:tc>
        <w:tc>
          <w:tcPr>
            <w:tcW w:w="624" w:type="dxa"/>
            <w:vAlign w:val="center"/>
          </w:tcPr>
          <w:p w14:paraId="60429C40"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87</w:t>
            </w:r>
          </w:p>
        </w:tc>
        <w:tc>
          <w:tcPr>
            <w:tcW w:w="624" w:type="dxa"/>
            <w:vAlign w:val="center"/>
          </w:tcPr>
          <w:p w14:paraId="76713703"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90</w:t>
            </w:r>
          </w:p>
        </w:tc>
        <w:tc>
          <w:tcPr>
            <w:tcW w:w="624" w:type="dxa"/>
            <w:vAlign w:val="center"/>
          </w:tcPr>
          <w:p w14:paraId="70586047"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96</w:t>
            </w:r>
          </w:p>
        </w:tc>
        <w:tc>
          <w:tcPr>
            <w:tcW w:w="624" w:type="dxa"/>
            <w:vAlign w:val="center"/>
          </w:tcPr>
          <w:p w14:paraId="09727D1B"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102</w:t>
            </w:r>
          </w:p>
        </w:tc>
        <w:tc>
          <w:tcPr>
            <w:tcW w:w="624" w:type="dxa"/>
            <w:vAlign w:val="center"/>
          </w:tcPr>
          <w:p w14:paraId="08362B49"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108</w:t>
            </w:r>
          </w:p>
        </w:tc>
        <w:tc>
          <w:tcPr>
            <w:tcW w:w="624" w:type="dxa"/>
            <w:vAlign w:val="center"/>
          </w:tcPr>
          <w:p w14:paraId="21274505"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114</w:t>
            </w:r>
          </w:p>
        </w:tc>
        <w:tc>
          <w:tcPr>
            <w:tcW w:w="624" w:type="dxa"/>
          </w:tcPr>
          <w:p w14:paraId="7A8F9ED0"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120</w:t>
            </w:r>
          </w:p>
        </w:tc>
        <w:tc>
          <w:tcPr>
            <w:tcW w:w="624" w:type="dxa"/>
          </w:tcPr>
          <w:p w14:paraId="72CC9522"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126</w:t>
            </w:r>
          </w:p>
        </w:tc>
        <w:tc>
          <w:tcPr>
            <w:tcW w:w="624" w:type="dxa"/>
          </w:tcPr>
          <w:p w14:paraId="2D82380F"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132</w:t>
            </w:r>
          </w:p>
        </w:tc>
        <w:tc>
          <w:tcPr>
            <w:tcW w:w="624" w:type="dxa"/>
          </w:tcPr>
          <w:p w14:paraId="77AD50EB"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138</w:t>
            </w:r>
          </w:p>
        </w:tc>
      </w:tr>
    </w:tbl>
    <w:p w14:paraId="3B09715C" w14:textId="77777777" w:rsidR="005A711B" w:rsidRPr="006119C9" w:rsidRDefault="005A711B" w:rsidP="005A711B">
      <w:pPr>
        <w:jc w:val="both"/>
        <w:rPr>
          <w:rFonts w:ascii="Arial Narrow" w:hAnsi="Arial Narrow"/>
          <w:sz w:val="22"/>
          <w:szCs w:val="22"/>
          <w:lang w:val="sk-SK"/>
        </w:rPr>
      </w:pPr>
    </w:p>
    <w:tbl>
      <w:tblPr>
        <w:tblStyle w:val="Mriekatabuky"/>
        <w:tblW w:w="8483" w:type="dxa"/>
        <w:tblLook w:val="04A0" w:firstRow="1" w:lastRow="0" w:firstColumn="1" w:lastColumn="0" w:noHBand="0" w:noVBand="1"/>
      </w:tblPr>
      <w:tblGrid>
        <w:gridCol w:w="1641"/>
        <w:gridCol w:w="622"/>
        <w:gridCol w:w="622"/>
        <w:gridCol w:w="622"/>
        <w:gridCol w:w="622"/>
        <w:gridCol w:w="622"/>
        <w:gridCol w:w="622"/>
        <w:gridCol w:w="622"/>
        <w:gridCol w:w="622"/>
        <w:gridCol w:w="622"/>
        <w:gridCol w:w="622"/>
        <w:gridCol w:w="622"/>
      </w:tblGrid>
      <w:tr w:rsidR="005A711B" w:rsidRPr="006119C9" w14:paraId="08E3F67E" w14:textId="77777777" w:rsidTr="00186AE2">
        <w:tc>
          <w:tcPr>
            <w:tcW w:w="8483" w:type="dxa"/>
            <w:gridSpan w:val="12"/>
          </w:tcPr>
          <w:p w14:paraId="744EAA30" w14:textId="77777777" w:rsidR="005A711B" w:rsidRPr="006119C9" w:rsidRDefault="005A711B" w:rsidP="00186AE2">
            <w:pPr>
              <w:rPr>
                <w:rFonts w:ascii="Arial Narrow" w:hAnsi="Arial Narrow"/>
                <w:b/>
                <w:sz w:val="22"/>
                <w:szCs w:val="22"/>
                <w:lang w:val="sk-SK"/>
              </w:rPr>
            </w:pPr>
            <w:r w:rsidRPr="006119C9">
              <w:rPr>
                <w:rFonts w:ascii="Arial Narrow" w:hAnsi="Arial Narrow"/>
                <w:b/>
                <w:sz w:val="22"/>
                <w:szCs w:val="22"/>
                <w:lang w:val="sk-SK"/>
              </w:rPr>
              <w:t>Krátke veľkosti - muži</w:t>
            </w:r>
          </w:p>
        </w:tc>
      </w:tr>
      <w:tr w:rsidR="005A711B" w:rsidRPr="006119C9" w14:paraId="104B6C83" w14:textId="77777777" w:rsidTr="00186AE2">
        <w:tc>
          <w:tcPr>
            <w:tcW w:w="1641" w:type="dxa"/>
          </w:tcPr>
          <w:p w14:paraId="2C73E769" w14:textId="77777777" w:rsidR="005A711B" w:rsidRPr="006119C9" w:rsidRDefault="005A711B" w:rsidP="00186AE2">
            <w:pPr>
              <w:jc w:val="both"/>
              <w:rPr>
                <w:rFonts w:ascii="Arial Narrow" w:hAnsi="Arial Narrow"/>
                <w:b/>
                <w:sz w:val="22"/>
                <w:szCs w:val="22"/>
                <w:lang w:val="sk-SK"/>
              </w:rPr>
            </w:pPr>
            <w:r w:rsidRPr="006119C9">
              <w:rPr>
                <w:rFonts w:ascii="Arial Narrow" w:hAnsi="Arial Narrow"/>
                <w:b/>
                <w:sz w:val="22"/>
                <w:szCs w:val="22"/>
                <w:lang w:val="sk-SK"/>
              </w:rPr>
              <w:t>Veľkosť</w:t>
            </w:r>
          </w:p>
        </w:tc>
        <w:tc>
          <w:tcPr>
            <w:tcW w:w="622" w:type="dxa"/>
            <w:vAlign w:val="center"/>
          </w:tcPr>
          <w:p w14:paraId="7581845A"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642</w:t>
            </w:r>
          </w:p>
        </w:tc>
        <w:tc>
          <w:tcPr>
            <w:tcW w:w="622" w:type="dxa"/>
            <w:vAlign w:val="center"/>
          </w:tcPr>
          <w:p w14:paraId="04BF6F67"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644</w:t>
            </w:r>
          </w:p>
        </w:tc>
        <w:tc>
          <w:tcPr>
            <w:tcW w:w="622" w:type="dxa"/>
            <w:vAlign w:val="center"/>
          </w:tcPr>
          <w:p w14:paraId="3F217BE3"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646</w:t>
            </w:r>
          </w:p>
        </w:tc>
        <w:tc>
          <w:tcPr>
            <w:tcW w:w="622" w:type="dxa"/>
            <w:vAlign w:val="center"/>
          </w:tcPr>
          <w:p w14:paraId="029A9985"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648</w:t>
            </w:r>
          </w:p>
        </w:tc>
        <w:tc>
          <w:tcPr>
            <w:tcW w:w="622" w:type="dxa"/>
            <w:vAlign w:val="center"/>
          </w:tcPr>
          <w:p w14:paraId="000045EF"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650</w:t>
            </w:r>
          </w:p>
        </w:tc>
        <w:tc>
          <w:tcPr>
            <w:tcW w:w="622" w:type="dxa"/>
            <w:vAlign w:val="center"/>
          </w:tcPr>
          <w:p w14:paraId="2587814C"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652</w:t>
            </w:r>
          </w:p>
        </w:tc>
        <w:tc>
          <w:tcPr>
            <w:tcW w:w="622" w:type="dxa"/>
            <w:vAlign w:val="center"/>
          </w:tcPr>
          <w:p w14:paraId="5A78162C"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654</w:t>
            </w:r>
          </w:p>
        </w:tc>
        <w:tc>
          <w:tcPr>
            <w:tcW w:w="622" w:type="dxa"/>
          </w:tcPr>
          <w:p w14:paraId="4BF76FA3"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656</w:t>
            </w:r>
          </w:p>
        </w:tc>
        <w:tc>
          <w:tcPr>
            <w:tcW w:w="622" w:type="dxa"/>
          </w:tcPr>
          <w:p w14:paraId="6E8293AF"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658</w:t>
            </w:r>
          </w:p>
        </w:tc>
        <w:tc>
          <w:tcPr>
            <w:tcW w:w="622" w:type="dxa"/>
          </w:tcPr>
          <w:p w14:paraId="226887C1"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660</w:t>
            </w:r>
          </w:p>
        </w:tc>
        <w:tc>
          <w:tcPr>
            <w:tcW w:w="622" w:type="dxa"/>
          </w:tcPr>
          <w:p w14:paraId="1F2CAF3D"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662</w:t>
            </w:r>
          </w:p>
        </w:tc>
      </w:tr>
      <w:tr w:rsidR="005A711B" w:rsidRPr="006119C9" w14:paraId="5242F51F" w14:textId="77777777" w:rsidTr="00186AE2">
        <w:tc>
          <w:tcPr>
            <w:tcW w:w="8483" w:type="dxa"/>
            <w:gridSpan w:val="12"/>
          </w:tcPr>
          <w:p w14:paraId="388E9DA8" w14:textId="77777777" w:rsidR="005A711B" w:rsidRPr="006119C9" w:rsidRDefault="005A711B" w:rsidP="00186AE2">
            <w:pPr>
              <w:rPr>
                <w:rFonts w:ascii="Arial Narrow" w:hAnsi="Arial Narrow"/>
                <w:b/>
                <w:sz w:val="22"/>
                <w:szCs w:val="22"/>
                <w:lang w:val="sk-SK"/>
              </w:rPr>
            </w:pPr>
            <w:r w:rsidRPr="006119C9">
              <w:rPr>
                <w:rFonts w:ascii="Arial Narrow" w:hAnsi="Arial Narrow"/>
                <w:b/>
                <w:sz w:val="22"/>
                <w:szCs w:val="22"/>
                <w:lang w:val="sk-SK"/>
              </w:rPr>
              <w:t>Telesné miery</w:t>
            </w:r>
          </w:p>
        </w:tc>
      </w:tr>
      <w:tr w:rsidR="005A711B" w:rsidRPr="006119C9" w14:paraId="6632F041" w14:textId="77777777" w:rsidTr="00186AE2">
        <w:tc>
          <w:tcPr>
            <w:tcW w:w="1641" w:type="dxa"/>
          </w:tcPr>
          <w:p w14:paraId="6DC27DDA" w14:textId="77777777" w:rsidR="005A711B" w:rsidRPr="006119C9" w:rsidRDefault="005A711B" w:rsidP="00186AE2">
            <w:pPr>
              <w:jc w:val="both"/>
              <w:rPr>
                <w:rFonts w:ascii="Arial Narrow" w:hAnsi="Arial Narrow"/>
                <w:sz w:val="22"/>
                <w:szCs w:val="22"/>
                <w:lang w:val="sk-SK"/>
              </w:rPr>
            </w:pPr>
            <w:r w:rsidRPr="006119C9">
              <w:rPr>
                <w:rFonts w:ascii="Arial Narrow" w:hAnsi="Arial Narrow"/>
                <w:sz w:val="22"/>
                <w:szCs w:val="22"/>
                <w:lang w:val="sk-SK"/>
              </w:rPr>
              <w:t>Výška postavy</w:t>
            </w:r>
          </w:p>
        </w:tc>
        <w:tc>
          <w:tcPr>
            <w:tcW w:w="622" w:type="dxa"/>
            <w:vAlign w:val="center"/>
          </w:tcPr>
          <w:p w14:paraId="5962FAFF"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170</w:t>
            </w:r>
          </w:p>
        </w:tc>
        <w:tc>
          <w:tcPr>
            <w:tcW w:w="622" w:type="dxa"/>
            <w:vAlign w:val="center"/>
          </w:tcPr>
          <w:p w14:paraId="4543EA91"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172</w:t>
            </w:r>
          </w:p>
        </w:tc>
        <w:tc>
          <w:tcPr>
            <w:tcW w:w="622" w:type="dxa"/>
            <w:vAlign w:val="center"/>
          </w:tcPr>
          <w:p w14:paraId="598AA606"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172</w:t>
            </w:r>
          </w:p>
        </w:tc>
        <w:tc>
          <w:tcPr>
            <w:tcW w:w="622" w:type="dxa"/>
            <w:vAlign w:val="center"/>
          </w:tcPr>
          <w:p w14:paraId="37101CDB"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174</w:t>
            </w:r>
          </w:p>
        </w:tc>
        <w:tc>
          <w:tcPr>
            <w:tcW w:w="622" w:type="dxa"/>
            <w:vAlign w:val="center"/>
          </w:tcPr>
          <w:p w14:paraId="002FCDE3"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176</w:t>
            </w:r>
          </w:p>
        </w:tc>
        <w:tc>
          <w:tcPr>
            <w:tcW w:w="622" w:type="dxa"/>
            <w:vAlign w:val="center"/>
          </w:tcPr>
          <w:p w14:paraId="44FA2627"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178</w:t>
            </w:r>
          </w:p>
        </w:tc>
        <w:tc>
          <w:tcPr>
            <w:tcW w:w="622" w:type="dxa"/>
            <w:vAlign w:val="center"/>
          </w:tcPr>
          <w:p w14:paraId="4B9671D9"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180</w:t>
            </w:r>
          </w:p>
        </w:tc>
        <w:tc>
          <w:tcPr>
            <w:tcW w:w="622" w:type="dxa"/>
          </w:tcPr>
          <w:p w14:paraId="659A653A"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182</w:t>
            </w:r>
          </w:p>
        </w:tc>
        <w:tc>
          <w:tcPr>
            <w:tcW w:w="622" w:type="dxa"/>
          </w:tcPr>
          <w:p w14:paraId="6F2A4247"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184</w:t>
            </w:r>
          </w:p>
        </w:tc>
        <w:tc>
          <w:tcPr>
            <w:tcW w:w="622" w:type="dxa"/>
          </w:tcPr>
          <w:p w14:paraId="433D8053"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186</w:t>
            </w:r>
          </w:p>
        </w:tc>
        <w:tc>
          <w:tcPr>
            <w:tcW w:w="622" w:type="dxa"/>
          </w:tcPr>
          <w:p w14:paraId="2970C499"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188</w:t>
            </w:r>
          </w:p>
        </w:tc>
      </w:tr>
      <w:tr w:rsidR="005A711B" w:rsidRPr="006119C9" w14:paraId="07D92EBE" w14:textId="77777777" w:rsidTr="00186AE2">
        <w:tc>
          <w:tcPr>
            <w:tcW w:w="1641" w:type="dxa"/>
          </w:tcPr>
          <w:p w14:paraId="4B37E32D" w14:textId="77777777" w:rsidR="005A711B" w:rsidRPr="006119C9" w:rsidRDefault="005A711B" w:rsidP="00186AE2">
            <w:pPr>
              <w:jc w:val="both"/>
              <w:rPr>
                <w:rFonts w:ascii="Arial Narrow" w:hAnsi="Arial Narrow"/>
                <w:sz w:val="22"/>
                <w:szCs w:val="22"/>
                <w:lang w:val="sk-SK"/>
              </w:rPr>
            </w:pPr>
            <w:r w:rsidRPr="006119C9">
              <w:rPr>
                <w:rFonts w:ascii="Arial Narrow" w:hAnsi="Arial Narrow"/>
                <w:sz w:val="22"/>
                <w:szCs w:val="22"/>
                <w:lang w:val="sk-SK"/>
              </w:rPr>
              <w:t>Obvod hrudníka</w:t>
            </w:r>
          </w:p>
        </w:tc>
        <w:tc>
          <w:tcPr>
            <w:tcW w:w="622" w:type="dxa"/>
            <w:vAlign w:val="center"/>
          </w:tcPr>
          <w:p w14:paraId="3A130EF6"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78</w:t>
            </w:r>
          </w:p>
        </w:tc>
        <w:tc>
          <w:tcPr>
            <w:tcW w:w="622" w:type="dxa"/>
            <w:vAlign w:val="center"/>
          </w:tcPr>
          <w:p w14:paraId="0831D680"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82</w:t>
            </w:r>
          </w:p>
        </w:tc>
        <w:tc>
          <w:tcPr>
            <w:tcW w:w="622" w:type="dxa"/>
            <w:vAlign w:val="center"/>
          </w:tcPr>
          <w:p w14:paraId="7AFEABE3"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86</w:t>
            </w:r>
          </w:p>
        </w:tc>
        <w:tc>
          <w:tcPr>
            <w:tcW w:w="622" w:type="dxa"/>
            <w:vAlign w:val="center"/>
          </w:tcPr>
          <w:p w14:paraId="171516EF"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92</w:t>
            </w:r>
          </w:p>
        </w:tc>
        <w:tc>
          <w:tcPr>
            <w:tcW w:w="622" w:type="dxa"/>
            <w:vAlign w:val="center"/>
          </w:tcPr>
          <w:p w14:paraId="1F1D7EDB"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98</w:t>
            </w:r>
          </w:p>
        </w:tc>
        <w:tc>
          <w:tcPr>
            <w:tcW w:w="622" w:type="dxa"/>
            <w:vAlign w:val="center"/>
          </w:tcPr>
          <w:p w14:paraId="49985B98"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104</w:t>
            </w:r>
          </w:p>
        </w:tc>
        <w:tc>
          <w:tcPr>
            <w:tcW w:w="622" w:type="dxa"/>
            <w:vAlign w:val="center"/>
          </w:tcPr>
          <w:p w14:paraId="74FEAD5C"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110</w:t>
            </w:r>
          </w:p>
        </w:tc>
        <w:tc>
          <w:tcPr>
            <w:tcW w:w="622" w:type="dxa"/>
          </w:tcPr>
          <w:p w14:paraId="694D85C6"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116</w:t>
            </w:r>
          </w:p>
        </w:tc>
        <w:tc>
          <w:tcPr>
            <w:tcW w:w="622" w:type="dxa"/>
          </w:tcPr>
          <w:p w14:paraId="5E11F7BC"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122</w:t>
            </w:r>
          </w:p>
        </w:tc>
        <w:tc>
          <w:tcPr>
            <w:tcW w:w="622" w:type="dxa"/>
          </w:tcPr>
          <w:p w14:paraId="7259DC55"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128</w:t>
            </w:r>
          </w:p>
        </w:tc>
        <w:tc>
          <w:tcPr>
            <w:tcW w:w="622" w:type="dxa"/>
          </w:tcPr>
          <w:p w14:paraId="7C669E70"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136</w:t>
            </w:r>
          </w:p>
        </w:tc>
      </w:tr>
      <w:tr w:rsidR="005A711B" w:rsidRPr="006119C9" w14:paraId="2104A1F3" w14:textId="77777777" w:rsidTr="00186AE2">
        <w:tc>
          <w:tcPr>
            <w:tcW w:w="1641" w:type="dxa"/>
          </w:tcPr>
          <w:p w14:paraId="31E2F2D6" w14:textId="77777777" w:rsidR="005A711B" w:rsidRPr="006119C9" w:rsidRDefault="005A711B" w:rsidP="00186AE2">
            <w:pPr>
              <w:jc w:val="both"/>
              <w:rPr>
                <w:rFonts w:ascii="Arial Narrow" w:hAnsi="Arial Narrow"/>
                <w:sz w:val="22"/>
                <w:szCs w:val="22"/>
                <w:lang w:val="sk-SK"/>
              </w:rPr>
            </w:pPr>
            <w:r w:rsidRPr="006119C9">
              <w:rPr>
                <w:rFonts w:ascii="Arial Narrow" w:hAnsi="Arial Narrow"/>
                <w:sz w:val="22"/>
                <w:szCs w:val="22"/>
                <w:lang w:val="sk-SK"/>
              </w:rPr>
              <w:t>Obvod pása</w:t>
            </w:r>
          </w:p>
        </w:tc>
        <w:tc>
          <w:tcPr>
            <w:tcW w:w="622" w:type="dxa"/>
            <w:vAlign w:val="center"/>
          </w:tcPr>
          <w:p w14:paraId="6A8ABDFA"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71</w:t>
            </w:r>
          </w:p>
        </w:tc>
        <w:tc>
          <w:tcPr>
            <w:tcW w:w="622" w:type="dxa"/>
            <w:vAlign w:val="center"/>
          </w:tcPr>
          <w:p w14:paraId="67A70F89"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74</w:t>
            </w:r>
          </w:p>
        </w:tc>
        <w:tc>
          <w:tcPr>
            <w:tcW w:w="622" w:type="dxa"/>
            <w:vAlign w:val="center"/>
          </w:tcPr>
          <w:p w14:paraId="0F0BF44E"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77</w:t>
            </w:r>
          </w:p>
        </w:tc>
        <w:tc>
          <w:tcPr>
            <w:tcW w:w="622" w:type="dxa"/>
            <w:vAlign w:val="center"/>
          </w:tcPr>
          <w:p w14:paraId="58A81FA3"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83</w:t>
            </w:r>
          </w:p>
        </w:tc>
        <w:tc>
          <w:tcPr>
            <w:tcW w:w="622" w:type="dxa"/>
            <w:vAlign w:val="center"/>
          </w:tcPr>
          <w:p w14:paraId="44D29F1C"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89</w:t>
            </w:r>
          </w:p>
        </w:tc>
        <w:tc>
          <w:tcPr>
            <w:tcW w:w="622" w:type="dxa"/>
            <w:vAlign w:val="center"/>
          </w:tcPr>
          <w:p w14:paraId="5F2EC86A"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94</w:t>
            </w:r>
          </w:p>
        </w:tc>
        <w:tc>
          <w:tcPr>
            <w:tcW w:w="622" w:type="dxa"/>
            <w:vAlign w:val="center"/>
          </w:tcPr>
          <w:p w14:paraId="20CB8325"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100</w:t>
            </w:r>
          </w:p>
        </w:tc>
        <w:tc>
          <w:tcPr>
            <w:tcW w:w="622" w:type="dxa"/>
          </w:tcPr>
          <w:p w14:paraId="3A72E6DA"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106</w:t>
            </w:r>
          </w:p>
        </w:tc>
        <w:tc>
          <w:tcPr>
            <w:tcW w:w="622" w:type="dxa"/>
          </w:tcPr>
          <w:p w14:paraId="650F0CD0"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112</w:t>
            </w:r>
          </w:p>
        </w:tc>
        <w:tc>
          <w:tcPr>
            <w:tcW w:w="622" w:type="dxa"/>
          </w:tcPr>
          <w:p w14:paraId="0D6B7CAE"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118</w:t>
            </w:r>
          </w:p>
        </w:tc>
        <w:tc>
          <w:tcPr>
            <w:tcW w:w="622" w:type="dxa"/>
          </w:tcPr>
          <w:p w14:paraId="6F9ACF03"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124</w:t>
            </w:r>
          </w:p>
        </w:tc>
      </w:tr>
      <w:tr w:rsidR="005A711B" w:rsidRPr="006119C9" w14:paraId="5DF03701" w14:textId="77777777" w:rsidTr="00186AE2">
        <w:tc>
          <w:tcPr>
            <w:tcW w:w="1641" w:type="dxa"/>
          </w:tcPr>
          <w:p w14:paraId="49C5A47E" w14:textId="77777777" w:rsidR="005A711B" w:rsidRPr="006119C9" w:rsidRDefault="005A711B" w:rsidP="00186AE2">
            <w:pPr>
              <w:jc w:val="both"/>
              <w:rPr>
                <w:rFonts w:ascii="Arial Narrow" w:hAnsi="Arial Narrow"/>
                <w:sz w:val="22"/>
                <w:szCs w:val="22"/>
                <w:lang w:val="sk-SK"/>
              </w:rPr>
            </w:pPr>
            <w:r w:rsidRPr="006119C9">
              <w:rPr>
                <w:rFonts w:ascii="Arial Narrow" w:hAnsi="Arial Narrow"/>
                <w:sz w:val="22"/>
                <w:szCs w:val="22"/>
                <w:lang w:val="sk-SK"/>
              </w:rPr>
              <w:t>Obvod bokov</w:t>
            </w:r>
          </w:p>
        </w:tc>
        <w:tc>
          <w:tcPr>
            <w:tcW w:w="622" w:type="dxa"/>
            <w:vAlign w:val="center"/>
          </w:tcPr>
          <w:p w14:paraId="3E445EF9"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84</w:t>
            </w:r>
          </w:p>
        </w:tc>
        <w:tc>
          <w:tcPr>
            <w:tcW w:w="622" w:type="dxa"/>
            <w:vAlign w:val="center"/>
          </w:tcPr>
          <w:p w14:paraId="5FFC5132"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87</w:t>
            </w:r>
          </w:p>
        </w:tc>
        <w:tc>
          <w:tcPr>
            <w:tcW w:w="622" w:type="dxa"/>
            <w:vAlign w:val="center"/>
          </w:tcPr>
          <w:p w14:paraId="6DC3C3BA"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90</w:t>
            </w:r>
          </w:p>
        </w:tc>
        <w:tc>
          <w:tcPr>
            <w:tcW w:w="622" w:type="dxa"/>
            <w:vAlign w:val="center"/>
          </w:tcPr>
          <w:p w14:paraId="0A38AB3D"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96</w:t>
            </w:r>
          </w:p>
        </w:tc>
        <w:tc>
          <w:tcPr>
            <w:tcW w:w="622" w:type="dxa"/>
            <w:vAlign w:val="center"/>
          </w:tcPr>
          <w:p w14:paraId="3B0DEF98"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102</w:t>
            </w:r>
          </w:p>
        </w:tc>
        <w:tc>
          <w:tcPr>
            <w:tcW w:w="622" w:type="dxa"/>
            <w:vAlign w:val="center"/>
          </w:tcPr>
          <w:p w14:paraId="20AD690C"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108</w:t>
            </w:r>
          </w:p>
        </w:tc>
        <w:tc>
          <w:tcPr>
            <w:tcW w:w="622" w:type="dxa"/>
            <w:vAlign w:val="center"/>
          </w:tcPr>
          <w:p w14:paraId="37A3A822"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114</w:t>
            </w:r>
          </w:p>
        </w:tc>
        <w:tc>
          <w:tcPr>
            <w:tcW w:w="622" w:type="dxa"/>
          </w:tcPr>
          <w:p w14:paraId="1C75F1BA"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120</w:t>
            </w:r>
          </w:p>
        </w:tc>
        <w:tc>
          <w:tcPr>
            <w:tcW w:w="622" w:type="dxa"/>
          </w:tcPr>
          <w:p w14:paraId="73C72A15"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126</w:t>
            </w:r>
          </w:p>
        </w:tc>
        <w:tc>
          <w:tcPr>
            <w:tcW w:w="622" w:type="dxa"/>
          </w:tcPr>
          <w:p w14:paraId="3AA66CB4"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132</w:t>
            </w:r>
          </w:p>
        </w:tc>
        <w:tc>
          <w:tcPr>
            <w:tcW w:w="622" w:type="dxa"/>
          </w:tcPr>
          <w:p w14:paraId="1DA4FFA6"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138</w:t>
            </w:r>
          </w:p>
        </w:tc>
      </w:tr>
    </w:tbl>
    <w:p w14:paraId="637B07F0" w14:textId="77777777" w:rsidR="005A711B" w:rsidRPr="006119C9" w:rsidRDefault="005A711B" w:rsidP="005A711B">
      <w:pPr>
        <w:jc w:val="both"/>
        <w:rPr>
          <w:rFonts w:ascii="Arial Narrow" w:hAnsi="Arial Narrow"/>
          <w:sz w:val="22"/>
          <w:szCs w:val="22"/>
          <w:lang w:val="sk-SK"/>
        </w:rPr>
      </w:pPr>
    </w:p>
    <w:tbl>
      <w:tblPr>
        <w:tblStyle w:val="Mriekatabuky"/>
        <w:tblW w:w="8483" w:type="dxa"/>
        <w:tblLook w:val="04A0" w:firstRow="1" w:lastRow="0" w:firstColumn="1" w:lastColumn="0" w:noHBand="0" w:noVBand="1"/>
      </w:tblPr>
      <w:tblGrid>
        <w:gridCol w:w="1600"/>
        <w:gridCol w:w="625"/>
        <w:gridCol w:w="625"/>
        <w:gridCol w:w="625"/>
        <w:gridCol w:w="626"/>
        <w:gridCol w:w="626"/>
        <w:gridCol w:w="626"/>
        <w:gridCol w:w="626"/>
        <w:gridCol w:w="626"/>
        <w:gridCol w:w="626"/>
        <w:gridCol w:w="626"/>
        <w:gridCol w:w="626"/>
      </w:tblGrid>
      <w:tr w:rsidR="005A711B" w:rsidRPr="006119C9" w14:paraId="67677E1D" w14:textId="77777777" w:rsidTr="00186AE2">
        <w:tc>
          <w:tcPr>
            <w:tcW w:w="624" w:type="dxa"/>
            <w:gridSpan w:val="12"/>
          </w:tcPr>
          <w:p w14:paraId="01EC7595" w14:textId="77777777" w:rsidR="005A711B" w:rsidRPr="006119C9" w:rsidRDefault="005A711B" w:rsidP="00186AE2">
            <w:pPr>
              <w:rPr>
                <w:rFonts w:ascii="Arial Narrow" w:hAnsi="Arial Narrow"/>
                <w:b/>
                <w:sz w:val="22"/>
                <w:szCs w:val="22"/>
                <w:lang w:val="sk-SK"/>
              </w:rPr>
            </w:pPr>
            <w:r w:rsidRPr="006119C9">
              <w:rPr>
                <w:rFonts w:ascii="Arial Narrow" w:hAnsi="Arial Narrow"/>
                <w:b/>
                <w:sz w:val="22"/>
                <w:szCs w:val="22"/>
                <w:lang w:val="sk-SK"/>
              </w:rPr>
              <w:t>Dlhé veľkosti - muži</w:t>
            </w:r>
          </w:p>
        </w:tc>
      </w:tr>
      <w:tr w:rsidR="005A711B" w:rsidRPr="006119C9" w14:paraId="347BA6FB" w14:textId="77777777" w:rsidTr="00186AE2">
        <w:tc>
          <w:tcPr>
            <w:tcW w:w="1597" w:type="dxa"/>
          </w:tcPr>
          <w:p w14:paraId="085E0618" w14:textId="77777777" w:rsidR="005A711B" w:rsidRPr="006119C9" w:rsidRDefault="005A711B" w:rsidP="00186AE2">
            <w:pPr>
              <w:jc w:val="both"/>
              <w:rPr>
                <w:rFonts w:ascii="Arial Narrow" w:hAnsi="Arial Narrow"/>
                <w:b/>
                <w:sz w:val="22"/>
                <w:szCs w:val="22"/>
                <w:lang w:val="sk-SK"/>
              </w:rPr>
            </w:pPr>
            <w:r w:rsidRPr="006119C9">
              <w:rPr>
                <w:rFonts w:ascii="Arial Narrow" w:hAnsi="Arial Narrow"/>
                <w:b/>
                <w:sz w:val="22"/>
                <w:szCs w:val="22"/>
                <w:lang w:val="sk-SK"/>
              </w:rPr>
              <w:t>Veľkosť</w:t>
            </w:r>
          </w:p>
        </w:tc>
        <w:tc>
          <w:tcPr>
            <w:tcW w:w="624" w:type="dxa"/>
            <w:vAlign w:val="center"/>
          </w:tcPr>
          <w:p w14:paraId="1A1C6BE3"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43</w:t>
            </w:r>
          </w:p>
        </w:tc>
        <w:tc>
          <w:tcPr>
            <w:tcW w:w="624" w:type="dxa"/>
            <w:vAlign w:val="center"/>
          </w:tcPr>
          <w:p w14:paraId="4F639A89"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45</w:t>
            </w:r>
          </w:p>
        </w:tc>
        <w:tc>
          <w:tcPr>
            <w:tcW w:w="624" w:type="dxa"/>
            <w:vAlign w:val="center"/>
          </w:tcPr>
          <w:p w14:paraId="3B2C6704"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47</w:t>
            </w:r>
          </w:p>
        </w:tc>
        <w:tc>
          <w:tcPr>
            <w:tcW w:w="624" w:type="dxa"/>
            <w:vAlign w:val="center"/>
          </w:tcPr>
          <w:p w14:paraId="3178D7D9"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49</w:t>
            </w:r>
          </w:p>
        </w:tc>
        <w:tc>
          <w:tcPr>
            <w:tcW w:w="624" w:type="dxa"/>
            <w:vAlign w:val="center"/>
          </w:tcPr>
          <w:p w14:paraId="03FD800B"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51</w:t>
            </w:r>
          </w:p>
        </w:tc>
        <w:tc>
          <w:tcPr>
            <w:tcW w:w="624" w:type="dxa"/>
            <w:vAlign w:val="center"/>
          </w:tcPr>
          <w:p w14:paraId="2F25E22A"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53</w:t>
            </w:r>
          </w:p>
        </w:tc>
        <w:tc>
          <w:tcPr>
            <w:tcW w:w="624" w:type="dxa"/>
            <w:vAlign w:val="center"/>
          </w:tcPr>
          <w:p w14:paraId="5B6239A0"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55</w:t>
            </w:r>
          </w:p>
        </w:tc>
        <w:tc>
          <w:tcPr>
            <w:tcW w:w="624" w:type="dxa"/>
          </w:tcPr>
          <w:p w14:paraId="62499D31"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57</w:t>
            </w:r>
          </w:p>
        </w:tc>
        <w:tc>
          <w:tcPr>
            <w:tcW w:w="624" w:type="dxa"/>
          </w:tcPr>
          <w:p w14:paraId="3D205A7C"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59</w:t>
            </w:r>
          </w:p>
        </w:tc>
        <w:tc>
          <w:tcPr>
            <w:tcW w:w="624" w:type="dxa"/>
          </w:tcPr>
          <w:p w14:paraId="1D3C204A"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61</w:t>
            </w:r>
          </w:p>
        </w:tc>
        <w:tc>
          <w:tcPr>
            <w:tcW w:w="624" w:type="dxa"/>
          </w:tcPr>
          <w:p w14:paraId="26AF772C"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63</w:t>
            </w:r>
          </w:p>
        </w:tc>
      </w:tr>
      <w:tr w:rsidR="005A711B" w:rsidRPr="006119C9" w14:paraId="507FC212" w14:textId="77777777" w:rsidTr="00186AE2">
        <w:tc>
          <w:tcPr>
            <w:tcW w:w="624" w:type="dxa"/>
            <w:gridSpan w:val="12"/>
          </w:tcPr>
          <w:p w14:paraId="06C1B66A" w14:textId="77777777" w:rsidR="005A711B" w:rsidRPr="006119C9" w:rsidRDefault="005A711B" w:rsidP="00186AE2">
            <w:pPr>
              <w:rPr>
                <w:rFonts w:ascii="Arial Narrow" w:hAnsi="Arial Narrow"/>
                <w:b/>
                <w:sz w:val="22"/>
                <w:szCs w:val="22"/>
                <w:lang w:val="sk-SK"/>
              </w:rPr>
            </w:pPr>
            <w:r w:rsidRPr="006119C9">
              <w:rPr>
                <w:rFonts w:ascii="Arial Narrow" w:hAnsi="Arial Narrow"/>
                <w:b/>
                <w:sz w:val="22"/>
                <w:szCs w:val="22"/>
                <w:lang w:val="sk-SK"/>
              </w:rPr>
              <w:t>Telesné miery</w:t>
            </w:r>
          </w:p>
        </w:tc>
      </w:tr>
      <w:tr w:rsidR="005A711B" w:rsidRPr="006119C9" w14:paraId="6CF3764E" w14:textId="77777777" w:rsidTr="00186AE2">
        <w:tc>
          <w:tcPr>
            <w:tcW w:w="1597" w:type="dxa"/>
          </w:tcPr>
          <w:p w14:paraId="504503E8" w14:textId="77777777" w:rsidR="005A711B" w:rsidRPr="006119C9" w:rsidRDefault="005A711B" w:rsidP="00186AE2">
            <w:pPr>
              <w:jc w:val="both"/>
              <w:rPr>
                <w:rFonts w:ascii="Arial Narrow" w:hAnsi="Arial Narrow"/>
                <w:sz w:val="22"/>
                <w:szCs w:val="22"/>
                <w:lang w:val="sk-SK"/>
              </w:rPr>
            </w:pPr>
            <w:r w:rsidRPr="006119C9">
              <w:rPr>
                <w:rFonts w:ascii="Arial Narrow" w:hAnsi="Arial Narrow"/>
                <w:sz w:val="22"/>
                <w:szCs w:val="22"/>
                <w:lang w:val="sk-SK"/>
              </w:rPr>
              <w:t>Výška postavy</w:t>
            </w:r>
          </w:p>
        </w:tc>
        <w:tc>
          <w:tcPr>
            <w:tcW w:w="624" w:type="dxa"/>
            <w:vAlign w:val="center"/>
          </w:tcPr>
          <w:p w14:paraId="02B3AD2F"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174</w:t>
            </w:r>
          </w:p>
        </w:tc>
        <w:tc>
          <w:tcPr>
            <w:tcW w:w="624" w:type="dxa"/>
            <w:vAlign w:val="center"/>
          </w:tcPr>
          <w:p w14:paraId="420785A4"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176</w:t>
            </w:r>
          </w:p>
        </w:tc>
        <w:tc>
          <w:tcPr>
            <w:tcW w:w="624" w:type="dxa"/>
            <w:vAlign w:val="center"/>
          </w:tcPr>
          <w:p w14:paraId="359ECCCF"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178</w:t>
            </w:r>
          </w:p>
        </w:tc>
        <w:tc>
          <w:tcPr>
            <w:tcW w:w="624" w:type="dxa"/>
            <w:vAlign w:val="center"/>
          </w:tcPr>
          <w:p w14:paraId="2823DEB8"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180</w:t>
            </w:r>
          </w:p>
        </w:tc>
        <w:tc>
          <w:tcPr>
            <w:tcW w:w="624" w:type="dxa"/>
            <w:vAlign w:val="center"/>
          </w:tcPr>
          <w:p w14:paraId="0323F132"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182</w:t>
            </w:r>
          </w:p>
        </w:tc>
        <w:tc>
          <w:tcPr>
            <w:tcW w:w="624" w:type="dxa"/>
            <w:vAlign w:val="center"/>
          </w:tcPr>
          <w:p w14:paraId="14E8AF0F"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184</w:t>
            </w:r>
          </w:p>
        </w:tc>
        <w:tc>
          <w:tcPr>
            <w:tcW w:w="624" w:type="dxa"/>
            <w:vAlign w:val="center"/>
          </w:tcPr>
          <w:p w14:paraId="3D908627"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186</w:t>
            </w:r>
          </w:p>
        </w:tc>
        <w:tc>
          <w:tcPr>
            <w:tcW w:w="624" w:type="dxa"/>
          </w:tcPr>
          <w:p w14:paraId="6C775D62"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188</w:t>
            </w:r>
          </w:p>
        </w:tc>
        <w:tc>
          <w:tcPr>
            <w:tcW w:w="624" w:type="dxa"/>
          </w:tcPr>
          <w:p w14:paraId="3A4662ED"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190</w:t>
            </w:r>
          </w:p>
        </w:tc>
        <w:tc>
          <w:tcPr>
            <w:tcW w:w="624" w:type="dxa"/>
          </w:tcPr>
          <w:p w14:paraId="394DEE59"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192</w:t>
            </w:r>
          </w:p>
        </w:tc>
        <w:tc>
          <w:tcPr>
            <w:tcW w:w="624" w:type="dxa"/>
          </w:tcPr>
          <w:p w14:paraId="7DBD9469"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194</w:t>
            </w:r>
          </w:p>
        </w:tc>
      </w:tr>
      <w:tr w:rsidR="005A711B" w:rsidRPr="006119C9" w14:paraId="4D67D96A" w14:textId="77777777" w:rsidTr="00186AE2">
        <w:tc>
          <w:tcPr>
            <w:tcW w:w="1597" w:type="dxa"/>
          </w:tcPr>
          <w:p w14:paraId="530E7968" w14:textId="77777777" w:rsidR="005A711B" w:rsidRPr="006119C9" w:rsidRDefault="005A711B" w:rsidP="00186AE2">
            <w:pPr>
              <w:jc w:val="both"/>
              <w:rPr>
                <w:rFonts w:ascii="Arial Narrow" w:hAnsi="Arial Narrow"/>
                <w:sz w:val="22"/>
                <w:szCs w:val="22"/>
                <w:lang w:val="sk-SK"/>
              </w:rPr>
            </w:pPr>
            <w:r w:rsidRPr="006119C9">
              <w:rPr>
                <w:rFonts w:ascii="Arial Narrow" w:hAnsi="Arial Narrow"/>
                <w:sz w:val="22"/>
                <w:szCs w:val="22"/>
                <w:lang w:val="sk-SK"/>
              </w:rPr>
              <w:t>Obvod hrudníka</w:t>
            </w:r>
          </w:p>
        </w:tc>
        <w:tc>
          <w:tcPr>
            <w:tcW w:w="624" w:type="dxa"/>
            <w:vAlign w:val="center"/>
          </w:tcPr>
          <w:p w14:paraId="6D547A59"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78</w:t>
            </w:r>
          </w:p>
        </w:tc>
        <w:tc>
          <w:tcPr>
            <w:tcW w:w="624" w:type="dxa"/>
            <w:vAlign w:val="center"/>
          </w:tcPr>
          <w:p w14:paraId="5CE693ED"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82</w:t>
            </w:r>
          </w:p>
        </w:tc>
        <w:tc>
          <w:tcPr>
            <w:tcW w:w="624" w:type="dxa"/>
            <w:vAlign w:val="center"/>
          </w:tcPr>
          <w:p w14:paraId="14C5E502"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86</w:t>
            </w:r>
          </w:p>
        </w:tc>
        <w:tc>
          <w:tcPr>
            <w:tcW w:w="624" w:type="dxa"/>
            <w:vAlign w:val="center"/>
          </w:tcPr>
          <w:p w14:paraId="06EF4583"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92</w:t>
            </w:r>
          </w:p>
        </w:tc>
        <w:tc>
          <w:tcPr>
            <w:tcW w:w="624" w:type="dxa"/>
            <w:vAlign w:val="center"/>
          </w:tcPr>
          <w:p w14:paraId="244A6684"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98</w:t>
            </w:r>
          </w:p>
        </w:tc>
        <w:tc>
          <w:tcPr>
            <w:tcW w:w="624" w:type="dxa"/>
            <w:vAlign w:val="center"/>
          </w:tcPr>
          <w:p w14:paraId="554BAB12"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104</w:t>
            </w:r>
          </w:p>
        </w:tc>
        <w:tc>
          <w:tcPr>
            <w:tcW w:w="624" w:type="dxa"/>
            <w:vAlign w:val="center"/>
          </w:tcPr>
          <w:p w14:paraId="52EEB891"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110</w:t>
            </w:r>
          </w:p>
        </w:tc>
        <w:tc>
          <w:tcPr>
            <w:tcW w:w="624" w:type="dxa"/>
          </w:tcPr>
          <w:p w14:paraId="2B2B6326"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116</w:t>
            </w:r>
          </w:p>
        </w:tc>
        <w:tc>
          <w:tcPr>
            <w:tcW w:w="624" w:type="dxa"/>
          </w:tcPr>
          <w:p w14:paraId="3A8785CB"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122</w:t>
            </w:r>
          </w:p>
        </w:tc>
        <w:tc>
          <w:tcPr>
            <w:tcW w:w="624" w:type="dxa"/>
          </w:tcPr>
          <w:p w14:paraId="7C24802E"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128</w:t>
            </w:r>
          </w:p>
        </w:tc>
        <w:tc>
          <w:tcPr>
            <w:tcW w:w="624" w:type="dxa"/>
          </w:tcPr>
          <w:p w14:paraId="1F5650D6"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136</w:t>
            </w:r>
          </w:p>
        </w:tc>
      </w:tr>
      <w:tr w:rsidR="005A711B" w:rsidRPr="006119C9" w14:paraId="39AF44CA" w14:textId="77777777" w:rsidTr="00186AE2">
        <w:tc>
          <w:tcPr>
            <w:tcW w:w="1597" w:type="dxa"/>
          </w:tcPr>
          <w:p w14:paraId="240C8FC6" w14:textId="77777777" w:rsidR="005A711B" w:rsidRPr="006119C9" w:rsidRDefault="005A711B" w:rsidP="00186AE2">
            <w:pPr>
              <w:jc w:val="both"/>
              <w:rPr>
                <w:rFonts w:ascii="Arial Narrow" w:hAnsi="Arial Narrow"/>
                <w:sz w:val="22"/>
                <w:szCs w:val="22"/>
                <w:lang w:val="sk-SK"/>
              </w:rPr>
            </w:pPr>
            <w:r w:rsidRPr="006119C9">
              <w:rPr>
                <w:rFonts w:ascii="Arial Narrow" w:hAnsi="Arial Narrow"/>
                <w:sz w:val="22"/>
                <w:szCs w:val="22"/>
                <w:lang w:val="sk-SK"/>
              </w:rPr>
              <w:t>Obvod pása</w:t>
            </w:r>
          </w:p>
        </w:tc>
        <w:tc>
          <w:tcPr>
            <w:tcW w:w="624" w:type="dxa"/>
            <w:vAlign w:val="center"/>
          </w:tcPr>
          <w:p w14:paraId="10F477B9"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71</w:t>
            </w:r>
          </w:p>
        </w:tc>
        <w:tc>
          <w:tcPr>
            <w:tcW w:w="624" w:type="dxa"/>
            <w:vAlign w:val="center"/>
          </w:tcPr>
          <w:p w14:paraId="0DA1B10D"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74</w:t>
            </w:r>
          </w:p>
        </w:tc>
        <w:tc>
          <w:tcPr>
            <w:tcW w:w="624" w:type="dxa"/>
            <w:vAlign w:val="center"/>
          </w:tcPr>
          <w:p w14:paraId="0F120615"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77</w:t>
            </w:r>
          </w:p>
        </w:tc>
        <w:tc>
          <w:tcPr>
            <w:tcW w:w="624" w:type="dxa"/>
            <w:vAlign w:val="center"/>
          </w:tcPr>
          <w:p w14:paraId="41801C9C"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83</w:t>
            </w:r>
          </w:p>
        </w:tc>
        <w:tc>
          <w:tcPr>
            <w:tcW w:w="624" w:type="dxa"/>
            <w:vAlign w:val="center"/>
          </w:tcPr>
          <w:p w14:paraId="6AD6635D"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89</w:t>
            </w:r>
          </w:p>
        </w:tc>
        <w:tc>
          <w:tcPr>
            <w:tcW w:w="624" w:type="dxa"/>
            <w:vAlign w:val="center"/>
          </w:tcPr>
          <w:p w14:paraId="3DAEC6B2"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94</w:t>
            </w:r>
          </w:p>
        </w:tc>
        <w:tc>
          <w:tcPr>
            <w:tcW w:w="624" w:type="dxa"/>
            <w:vAlign w:val="center"/>
          </w:tcPr>
          <w:p w14:paraId="75096152"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100</w:t>
            </w:r>
          </w:p>
        </w:tc>
        <w:tc>
          <w:tcPr>
            <w:tcW w:w="624" w:type="dxa"/>
          </w:tcPr>
          <w:p w14:paraId="03E76BA6"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106</w:t>
            </w:r>
          </w:p>
        </w:tc>
        <w:tc>
          <w:tcPr>
            <w:tcW w:w="624" w:type="dxa"/>
          </w:tcPr>
          <w:p w14:paraId="60195F4C"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112</w:t>
            </w:r>
          </w:p>
        </w:tc>
        <w:tc>
          <w:tcPr>
            <w:tcW w:w="624" w:type="dxa"/>
          </w:tcPr>
          <w:p w14:paraId="4869D5F4"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118</w:t>
            </w:r>
          </w:p>
        </w:tc>
        <w:tc>
          <w:tcPr>
            <w:tcW w:w="624" w:type="dxa"/>
          </w:tcPr>
          <w:p w14:paraId="1F41C856"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124</w:t>
            </w:r>
          </w:p>
        </w:tc>
      </w:tr>
      <w:tr w:rsidR="005A711B" w:rsidRPr="006119C9" w14:paraId="11663243" w14:textId="77777777" w:rsidTr="00186AE2">
        <w:tc>
          <w:tcPr>
            <w:tcW w:w="1597" w:type="dxa"/>
          </w:tcPr>
          <w:p w14:paraId="13EEC00B" w14:textId="77777777" w:rsidR="005A711B" w:rsidRPr="006119C9" w:rsidRDefault="005A711B" w:rsidP="00186AE2">
            <w:pPr>
              <w:jc w:val="both"/>
              <w:rPr>
                <w:rFonts w:ascii="Arial Narrow" w:hAnsi="Arial Narrow"/>
                <w:sz w:val="22"/>
                <w:szCs w:val="22"/>
                <w:lang w:val="sk-SK"/>
              </w:rPr>
            </w:pPr>
            <w:r w:rsidRPr="006119C9">
              <w:rPr>
                <w:rFonts w:ascii="Arial Narrow" w:hAnsi="Arial Narrow"/>
                <w:sz w:val="22"/>
                <w:szCs w:val="22"/>
                <w:lang w:val="sk-SK"/>
              </w:rPr>
              <w:t>Obvod bokov</w:t>
            </w:r>
          </w:p>
        </w:tc>
        <w:tc>
          <w:tcPr>
            <w:tcW w:w="624" w:type="dxa"/>
            <w:vAlign w:val="center"/>
          </w:tcPr>
          <w:p w14:paraId="494A247C"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84</w:t>
            </w:r>
          </w:p>
        </w:tc>
        <w:tc>
          <w:tcPr>
            <w:tcW w:w="624" w:type="dxa"/>
            <w:vAlign w:val="center"/>
          </w:tcPr>
          <w:p w14:paraId="3C66959E"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87</w:t>
            </w:r>
          </w:p>
        </w:tc>
        <w:tc>
          <w:tcPr>
            <w:tcW w:w="624" w:type="dxa"/>
            <w:vAlign w:val="center"/>
          </w:tcPr>
          <w:p w14:paraId="4686AFCE"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90</w:t>
            </w:r>
          </w:p>
        </w:tc>
        <w:tc>
          <w:tcPr>
            <w:tcW w:w="624" w:type="dxa"/>
            <w:vAlign w:val="center"/>
          </w:tcPr>
          <w:p w14:paraId="381350C5"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96</w:t>
            </w:r>
          </w:p>
        </w:tc>
        <w:tc>
          <w:tcPr>
            <w:tcW w:w="624" w:type="dxa"/>
            <w:vAlign w:val="center"/>
          </w:tcPr>
          <w:p w14:paraId="580E74B9"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102</w:t>
            </w:r>
          </w:p>
        </w:tc>
        <w:tc>
          <w:tcPr>
            <w:tcW w:w="624" w:type="dxa"/>
            <w:vAlign w:val="center"/>
          </w:tcPr>
          <w:p w14:paraId="3DA0D145"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108</w:t>
            </w:r>
          </w:p>
        </w:tc>
        <w:tc>
          <w:tcPr>
            <w:tcW w:w="624" w:type="dxa"/>
            <w:vAlign w:val="center"/>
          </w:tcPr>
          <w:p w14:paraId="5D892BC4"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114</w:t>
            </w:r>
          </w:p>
        </w:tc>
        <w:tc>
          <w:tcPr>
            <w:tcW w:w="624" w:type="dxa"/>
          </w:tcPr>
          <w:p w14:paraId="7260E706"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120</w:t>
            </w:r>
          </w:p>
        </w:tc>
        <w:tc>
          <w:tcPr>
            <w:tcW w:w="624" w:type="dxa"/>
          </w:tcPr>
          <w:p w14:paraId="0A8BD5CE"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126</w:t>
            </w:r>
          </w:p>
        </w:tc>
        <w:tc>
          <w:tcPr>
            <w:tcW w:w="624" w:type="dxa"/>
          </w:tcPr>
          <w:p w14:paraId="319606CB"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132</w:t>
            </w:r>
          </w:p>
        </w:tc>
        <w:tc>
          <w:tcPr>
            <w:tcW w:w="624" w:type="dxa"/>
          </w:tcPr>
          <w:p w14:paraId="638F741C"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138</w:t>
            </w:r>
          </w:p>
        </w:tc>
      </w:tr>
    </w:tbl>
    <w:p w14:paraId="18A2F0E2" w14:textId="5F538B05" w:rsidR="005A711B" w:rsidRPr="006119C9" w:rsidRDefault="005A711B" w:rsidP="005A711B">
      <w:pPr>
        <w:jc w:val="both"/>
        <w:rPr>
          <w:rFonts w:ascii="Arial Narrow" w:hAnsi="Arial Narrow"/>
          <w:sz w:val="22"/>
          <w:szCs w:val="22"/>
          <w:lang w:val="sk-SK"/>
        </w:rPr>
      </w:pPr>
    </w:p>
    <w:p w14:paraId="23091D87" w14:textId="77777777" w:rsidR="005A711B" w:rsidRPr="006119C9" w:rsidRDefault="005A711B" w:rsidP="005A711B">
      <w:pPr>
        <w:jc w:val="both"/>
        <w:rPr>
          <w:rFonts w:ascii="Arial Narrow" w:hAnsi="Arial Narrow"/>
          <w:sz w:val="22"/>
          <w:szCs w:val="22"/>
          <w:lang w:val="sk-SK"/>
        </w:rPr>
      </w:pPr>
    </w:p>
    <w:tbl>
      <w:tblPr>
        <w:tblStyle w:val="Mriekatabuky"/>
        <w:tblW w:w="8483" w:type="dxa"/>
        <w:tblLook w:val="04A0" w:firstRow="1" w:lastRow="0" w:firstColumn="1" w:lastColumn="0" w:noHBand="0" w:noVBand="1"/>
      </w:tblPr>
      <w:tblGrid>
        <w:gridCol w:w="1586"/>
        <w:gridCol w:w="627"/>
        <w:gridCol w:w="627"/>
        <w:gridCol w:w="627"/>
        <w:gridCol w:w="627"/>
        <w:gridCol w:w="627"/>
        <w:gridCol w:w="627"/>
        <w:gridCol w:w="627"/>
        <w:gridCol w:w="627"/>
        <w:gridCol w:w="627"/>
        <w:gridCol w:w="627"/>
        <w:gridCol w:w="627"/>
      </w:tblGrid>
      <w:tr w:rsidR="005A711B" w:rsidRPr="006119C9" w14:paraId="1C18E9BF" w14:textId="77777777" w:rsidTr="00186AE2">
        <w:tc>
          <w:tcPr>
            <w:tcW w:w="624" w:type="dxa"/>
            <w:gridSpan w:val="12"/>
          </w:tcPr>
          <w:p w14:paraId="3DFFDEF3" w14:textId="77777777" w:rsidR="005A711B" w:rsidRPr="006119C9" w:rsidRDefault="005A711B" w:rsidP="00186AE2">
            <w:pPr>
              <w:rPr>
                <w:rFonts w:ascii="Arial Narrow" w:hAnsi="Arial Narrow"/>
                <w:b/>
                <w:sz w:val="22"/>
                <w:szCs w:val="22"/>
                <w:lang w:val="sk-SK"/>
              </w:rPr>
            </w:pPr>
            <w:r w:rsidRPr="006119C9">
              <w:rPr>
                <w:rFonts w:ascii="Arial Narrow" w:hAnsi="Arial Narrow"/>
                <w:b/>
                <w:sz w:val="22"/>
                <w:szCs w:val="22"/>
                <w:lang w:val="sk-SK"/>
              </w:rPr>
              <w:t>Extra dlhé veľkosti - muži</w:t>
            </w:r>
          </w:p>
        </w:tc>
      </w:tr>
      <w:tr w:rsidR="005A711B" w:rsidRPr="006119C9" w14:paraId="0C06E600" w14:textId="77777777" w:rsidTr="00186AE2">
        <w:tc>
          <w:tcPr>
            <w:tcW w:w="1578" w:type="dxa"/>
          </w:tcPr>
          <w:p w14:paraId="02CBF339" w14:textId="77777777" w:rsidR="005A711B" w:rsidRPr="006119C9" w:rsidRDefault="005A711B" w:rsidP="00186AE2">
            <w:pPr>
              <w:jc w:val="both"/>
              <w:rPr>
                <w:rFonts w:ascii="Arial Narrow" w:hAnsi="Arial Narrow"/>
                <w:b/>
                <w:sz w:val="22"/>
                <w:szCs w:val="22"/>
                <w:lang w:val="sk-SK"/>
              </w:rPr>
            </w:pPr>
            <w:r w:rsidRPr="006119C9">
              <w:rPr>
                <w:rFonts w:ascii="Arial Narrow" w:hAnsi="Arial Narrow"/>
                <w:b/>
                <w:sz w:val="22"/>
                <w:szCs w:val="22"/>
                <w:lang w:val="sk-SK"/>
              </w:rPr>
              <w:t>Veľkosť</w:t>
            </w:r>
          </w:p>
        </w:tc>
        <w:tc>
          <w:tcPr>
            <w:tcW w:w="624" w:type="dxa"/>
            <w:vAlign w:val="center"/>
          </w:tcPr>
          <w:p w14:paraId="653E72F9"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442</w:t>
            </w:r>
          </w:p>
        </w:tc>
        <w:tc>
          <w:tcPr>
            <w:tcW w:w="624" w:type="dxa"/>
            <w:vAlign w:val="center"/>
          </w:tcPr>
          <w:p w14:paraId="27CDAD2D"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444</w:t>
            </w:r>
          </w:p>
        </w:tc>
        <w:tc>
          <w:tcPr>
            <w:tcW w:w="624" w:type="dxa"/>
            <w:vAlign w:val="center"/>
          </w:tcPr>
          <w:p w14:paraId="1879655A"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446</w:t>
            </w:r>
          </w:p>
        </w:tc>
        <w:tc>
          <w:tcPr>
            <w:tcW w:w="624" w:type="dxa"/>
            <w:vAlign w:val="center"/>
          </w:tcPr>
          <w:p w14:paraId="0431E48C"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448</w:t>
            </w:r>
          </w:p>
        </w:tc>
        <w:tc>
          <w:tcPr>
            <w:tcW w:w="624" w:type="dxa"/>
            <w:vAlign w:val="center"/>
          </w:tcPr>
          <w:p w14:paraId="091980D7"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450</w:t>
            </w:r>
          </w:p>
        </w:tc>
        <w:tc>
          <w:tcPr>
            <w:tcW w:w="624" w:type="dxa"/>
            <w:vAlign w:val="center"/>
          </w:tcPr>
          <w:p w14:paraId="32707180"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452</w:t>
            </w:r>
          </w:p>
        </w:tc>
        <w:tc>
          <w:tcPr>
            <w:tcW w:w="624" w:type="dxa"/>
            <w:vAlign w:val="center"/>
          </w:tcPr>
          <w:p w14:paraId="1EBF1A96"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454</w:t>
            </w:r>
          </w:p>
        </w:tc>
        <w:tc>
          <w:tcPr>
            <w:tcW w:w="624" w:type="dxa"/>
          </w:tcPr>
          <w:p w14:paraId="246BB33A"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456</w:t>
            </w:r>
          </w:p>
        </w:tc>
        <w:tc>
          <w:tcPr>
            <w:tcW w:w="624" w:type="dxa"/>
          </w:tcPr>
          <w:p w14:paraId="52C77D87"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458</w:t>
            </w:r>
          </w:p>
        </w:tc>
        <w:tc>
          <w:tcPr>
            <w:tcW w:w="624" w:type="dxa"/>
          </w:tcPr>
          <w:p w14:paraId="4A278C7E"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460</w:t>
            </w:r>
          </w:p>
        </w:tc>
        <w:tc>
          <w:tcPr>
            <w:tcW w:w="624" w:type="dxa"/>
          </w:tcPr>
          <w:p w14:paraId="6A459F8D"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462</w:t>
            </w:r>
          </w:p>
        </w:tc>
      </w:tr>
      <w:tr w:rsidR="005A711B" w:rsidRPr="006119C9" w14:paraId="77FC0F28" w14:textId="77777777" w:rsidTr="00186AE2">
        <w:tc>
          <w:tcPr>
            <w:tcW w:w="624" w:type="dxa"/>
            <w:gridSpan w:val="12"/>
          </w:tcPr>
          <w:p w14:paraId="7FB2588D" w14:textId="77777777" w:rsidR="005A711B" w:rsidRPr="006119C9" w:rsidRDefault="005A711B" w:rsidP="00186AE2">
            <w:pPr>
              <w:rPr>
                <w:rFonts w:ascii="Arial Narrow" w:hAnsi="Arial Narrow"/>
                <w:b/>
                <w:sz w:val="22"/>
                <w:szCs w:val="22"/>
                <w:lang w:val="sk-SK"/>
              </w:rPr>
            </w:pPr>
            <w:r w:rsidRPr="006119C9">
              <w:rPr>
                <w:rFonts w:ascii="Arial Narrow" w:hAnsi="Arial Narrow"/>
                <w:b/>
                <w:sz w:val="22"/>
                <w:szCs w:val="22"/>
                <w:lang w:val="sk-SK"/>
              </w:rPr>
              <w:t>Telesné miery</w:t>
            </w:r>
          </w:p>
        </w:tc>
      </w:tr>
      <w:tr w:rsidR="005A711B" w:rsidRPr="006119C9" w14:paraId="72F34D93" w14:textId="77777777" w:rsidTr="00186AE2">
        <w:tc>
          <w:tcPr>
            <w:tcW w:w="1578" w:type="dxa"/>
          </w:tcPr>
          <w:p w14:paraId="1BDE6E24" w14:textId="77777777" w:rsidR="005A711B" w:rsidRPr="006119C9" w:rsidRDefault="005A711B" w:rsidP="00186AE2">
            <w:pPr>
              <w:jc w:val="both"/>
              <w:rPr>
                <w:rFonts w:ascii="Arial Narrow" w:hAnsi="Arial Narrow"/>
                <w:sz w:val="22"/>
                <w:szCs w:val="22"/>
                <w:lang w:val="sk-SK"/>
              </w:rPr>
            </w:pPr>
            <w:r w:rsidRPr="006119C9">
              <w:rPr>
                <w:rFonts w:ascii="Arial Narrow" w:hAnsi="Arial Narrow"/>
                <w:sz w:val="22"/>
                <w:szCs w:val="22"/>
                <w:lang w:val="sk-SK"/>
              </w:rPr>
              <w:t>Výška postavy</w:t>
            </w:r>
          </w:p>
        </w:tc>
        <w:tc>
          <w:tcPr>
            <w:tcW w:w="624" w:type="dxa"/>
            <w:vAlign w:val="center"/>
          </w:tcPr>
          <w:p w14:paraId="3F341140"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180</w:t>
            </w:r>
          </w:p>
        </w:tc>
        <w:tc>
          <w:tcPr>
            <w:tcW w:w="624" w:type="dxa"/>
            <w:vAlign w:val="center"/>
          </w:tcPr>
          <w:p w14:paraId="4B86AA9A"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182</w:t>
            </w:r>
          </w:p>
        </w:tc>
        <w:tc>
          <w:tcPr>
            <w:tcW w:w="624" w:type="dxa"/>
            <w:vAlign w:val="center"/>
          </w:tcPr>
          <w:p w14:paraId="084BB46F"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184</w:t>
            </w:r>
          </w:p>
        </w:tc>
        <w:tc>
          <w:tcPr>
            <w:tcW w:w="624" w:type="dxa"/>
            <w:vAlign w:val="center"/>
          </w:tcPr>
          <w:p w14:paraId="5B55BBAC"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186</w:t>
            </w:r>
          </w:p>
        </w:tc>
        <w:tc>
          <w:tcPr>
            <w:tcW w:w="624" w:type="dxa"/>
            <w:vAlign w:val="center"/>
          </w:tcPr>
          <w:p w14:paraId="030D9BEA"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188</w:t>
            </w:r>
          </w:p>
        </w:tc>
        <w:tc>
          <w:tcPr>
            <w:tcW w:w="624" w:type="dxa"/>
            <w:vAlign w:val="center"/>
          </w:tcPr>
          <w:p w14:paraId="3C231F19"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190</w:t>
            </w:r>
          </w:p>
        </w:tc>
        <w:tc>
          <w:tcPr>
            <w:tcW w:w="624" w:type="dxa"/>
            <w:vAlign w:val="center"/>
          </w:tcPr>
          <w:p w14:paraId="2A6CD9AD"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192</w:t>
            </w:r>
          </w:p>
        </w:tc>
        <w:tc>
          <w:tcPr>
            <w:tcW w:w="624" w:type="dxa"/>
          </w:tcPr>
          <w:p w14:paraId="2CE7994A"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194</w:t>
            </w:r>
          </w:p>
        </w:tc>
        <w:tc>
          <w:tcPr>
            <w:tcW w:w="624" w:type="dxa"/>
          </w:tcPr>
          <w:p w14:paraId="4BF084BF"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196</w:t>
            </w:r>
          </w:p>
        </w:tc>
        <w:tc>
          <w:tcPr>
            <w:tcW w:w="624" w:type="dxa"/>
          </w:tcPr>
          <w:p w14:paraId="65217D8F"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198</w:t>
            </w:r>
          </w:p>
        </w:tc>
        <w:tc>
          <w:tcPr>
            <w:tcW w:w="624" w:type="dxa"/>
          </w:tcPr>
          <w:p w14:paraId="50DABF8C"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200</w:t>
            </w:r>
          </w:p>
        </w:tc>
      </w:tr>
      <w:tr w:rsidR="005A711B" w:rsidRPr="006119C9" w14:paraId="6F4599D1" w14:textId="77777777" w:rsidTr="00186AE2">
        <w:tc>
          <w:tcPr>
            <w:tcW w:w="1578" w:type="dxa"/>
          </w:tcPr>
          <w:p w14:paraId="7AF3F9EF" w14:textId="77777777" w:rsidR="005A711B" w:rsidRPr="006119C9" w:rsidRDefault="005A711B" w:rsidP="00186AE2">
            <w:pPr>
              <w:jc w:val="both"/>
              <w:rPr>
                <w:rFonts w:ascii="Arial Narrow" w:hAnsi="Arial Narrow"/>
                <w:sz w:val="22"/>
                <w:szCs w:val="22"/>
                <w:lang w:val="sk-SK"/>
              </w:rPr>
            </w:pPr>
            <w:r w:rsidRPr="006119C9">
              <w:rPr>
                <w:rFonts w:ascii="Arial Narrow" w:hAnsi="Arial Narrow"/>
                <w:sz w:val="22"/>
                <w:szCs w:val="22"/>
                <w:lang w:val="sk-SK"/>
              </w:rPr>
              <w:t>Obvod hrudníka</w:t>
            </w:r>
          </w:p>
        </w:tc>
        <w:tc>
          <w:tcPr>
            <w:tcW w:w="624" w:type="dxa"/>
            <w:vAlign w:val="center"/>
          </w:tcPr>
          <w:p w14:paraId="7CC837A3"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78</w:t>
            </w:r>
          </w:p>
        </w:tc>
        <w:tc>
          <w:tcPr>
            <w:tcW w:w="624" w:type="dxa"/>
            <w:vAlign w:val="center"/>
          </w:tcPr>
          <w:p w14:paraId="280B651F"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82</w:t>
            </w:r>
          </w:p>
        </w:tc>
        <w:tc>
          <w:tcPr>
            <w:tcW w:w="624" w:type="dxa"/>
            <w:vAlign w:val="center"/>
          </w:tcPr>
          <w:p w14:paraId="5833284F"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86</w:t>
            </w:r>
          </w:p>
        </w:tc>
        <w:tc>
          <w:tcPr>
            <w:tcW w:w="624" w:type="dxa"/>
            <w:vAlign w:val="center"/>
          </w:tcPr>
          <w:p w14:paraId="3D9E3491"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92</w:t>
            </w:r>
          </w:p>
        </w:tc>
        <w:tc>
          <w:tcPr>
            <w:tcW w:w="624" w:type="dxa"/>
            <w:vAlign w:val="center"/>
          </w:tcPr>
          <w:p w14:paraId="79537EA8"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98</w:t>
            </w:r>
          </w:p>
        </w:tc>
        <w:tc>
          <w:tcPr>
            <w:tcW w:w="624" w:type="dxa"/>
            <w:vAlign w:val="center"/>
          </w:tcPr>
          <w:p w14:paraId="132EE706"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104</w:t>
            </w:r>
          </w:p>
        </w:tc>
        <w:tc>
          <w:tcPr>
            <w:tcW w:w="624" w:type="dxa"/>
            <w:vAlign w:val="center"/>
          </w:tcPr>
          <w:p w14:paraId="09618B8D"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110</w:t>
            </w:r>
          </w:p>
        </w:tc>
        <w:tc>
          <w:tcPr>
            <w:tcW w:w="624" w:type="dxa"/>
          </w:tcPr>
          <w:p w14:paraId="7E3366CD"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116</w:t>
            </w:r>
          </w:p>
        </w:tc>
        <w:tc>
          <w:tcPr>
            <w:tcW w:w="624" w:type="dxa"/>
          </w:tcPr>
          <w:p w14:paraId="14FBCAB9"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122</w:t>
            </w:r>
          </w:p>
        </w:tc>
        <w:tc>
          <w:tcPr>
            <w:tcW w:w="624" w:type="dxa"/>
          </w:tcPr>
          <w:p w14:paraId="1A9CE59D"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128</w:t>
            </w:r>
          </w:p>
        </w:tc>
        <w:tc>
          <w:tcPr>
            <w:tcW w:w="624" w:type="dxa"/>
          </w:tcPr>
          <w:p w14:paraId="102179AD"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136</w:t>
            </w:r>
          </w:p>
        </w:tc>
      </w:tr>
      <w:tr w:rsidR="005A711B" w:rsidRPr="006119C9" w14:paraId="364049F0" w14:textId="77777777" w:rsidTr="00186AE2">
        <w:tc>
          <w:tcPr>
            <w:tcW w:w="1578" w:type="dxa"/>
          </w:tcPr>
          <w:p w14:paraId="5C2ADB10" w14:textId="77777777" w:rsidR="005A711B" w:rsidRPr="006119C9" w:rsidRDefault="005A711B" w:rsidP="00186AE2">
            <w:pPr>
              <w:jc w:val="both"/>
              <w:rPr>
                <w:rFonts w:ascii="Arial Narrow" w:hAnsi="Arial Narrow"/>
                <w:sz w:val="22"/>
                <w:szCs w:val="22"/>
                <w:lang w:val="sk-SK"/>
              </w:rPr>
            </w:pPr>
            <w:r w:rsidRPr="006119C9">
              <w:rPr>
                <w:rFonts w:ascii="Arial Narrow" w:hAnsi="Arial Narrow"/>
                <w:sz w:val="22"/>
                <w:szCs w:val="22"/>
                <w:lang w:val="sk-SK"/>
              </w:rPr>
              <w:t>Obvod pása</w:t>
            </w:r>
          </w:p>
        </w:tc>
        <w:tc>
          <w:tcPr>
            <w:tcW w:w="624" w:type="dxa"/>
            <w:vAlign w:val="center"/>
          </w:tcPr>
          <w:p w14:paraId="7322E3A1"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71</w:t>
            </w:r>
          </w:p>
        </w:tc>
        <w:tc>
          <w:tcPr>
            <w:tcW w:w="624" w:type="dxa"/>
            <w:vAlign w:val="center"/>
          </w:tcPr>
          <w:p w14:paraId="1C838A22"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74</w:t>
            </w:r>
          </w:p>
        </w:tc>
        <w:tc>
          <w:tcPr>
            <w:tcW w:w="624" w:type="dxa"/>
            <w:vAlign w:val="center"/>
          </w:tcPr>
          <w:p w14:paraId="7D56EA87"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77</w:t>
            </w:r>
          </w:p>
        </w:tc>
        <w:tc>
          <w:tcPr>
            <w:tcW w:w="624" w:type="dxa"/>
            <w:vAlign w:val="center"/>
          </w:tcPr>
          <w:p w14:paraId="0A703562"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83</w:t>
            </w:r>
          </w:p>
        </w:tc>
        <w:tc>
          <w:tcPr>
            <w:tcW w:w="624" w:type="dxa"/>
            <w:vAlign w:val="center"/>
          </w:tcPr>
          <w:p w14:paraId="0DBC994B"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89</w:t>
            </w:r>
          </w:p>
        </w:tc>
        <w:tc>
          <w:tcPr>
            <w:tcW w:w="624" w:type="dxa"/>
            <w:vAlign w:val="center"/>
          </w:tcPr>
          <w:p w14:paraId="17517790"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94</w:t>
            </w:r>
          </w:p>
        </w:tc>
        <w:tc>
          <w:tcPr>
            <w:tcW w:w="624" w:type="dxa"/>
            <w:vAlign w:val="center"/>
          </w:tcPr>
          <w:p w14:paraId="2B649453"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100</w:t>
            </w:r>
          </w:p>
        </w:tc>
        <w:tc>
          <w:tcPr>
            <w:tcW w:w="624" w:type="dxa"/>
          </w:tcPr>
          <w:p w14:paraId="4C9AF2CB"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106</w:t>
            </w:r>
          </w:p>
        </w:tc>
        <w:tc>
          <w:tcPr>
            <w:tcW w:w="624" w:type="dxa"/>
          </w:tcPr>
          <w:p w14:paraId="6F6129E3"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112</w:t>
            </w:r>
          </w:p>
        </w:tc>
        <w:tc>
          <w:tcPr>
            <w:tcW w:w="624" w:type="dxa"/>
          </w:tcPr>
          <w:p w14:paraId="7D90E8FD"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118</w:t>
            </w:r>
          </w:p>
        </w:tc>
        <w:tc>
          <w:tcPr>
            <w:tcW w:w="624" w:type="dxa"/>
          </w:tcPr>
          <w:p w14:paraId="3B47381B"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124</w:t>
            </w:r>
          </w:p>
        </w:tc>
      </w:tr>
      <w:tr w:rsidR="005A711B" w:rsidRPr="006119C9" w14:paraId="70F18238" w14:textId="77777777" w:rsidTr="00186AE2">
        <w:tc>
          <w:tcPr>
            <w:tcW w:w="1578" w:type="dxa"/>
          </w:tcPr>
          <w:p w14:paraId="5B6145C4" w14:textId="77777777" w:rsidR="005A711B" w:rsidRPr="006119C9" w:rsidRDefault="005A711B" w:rsidP="00186AE2">
            <w:pPr>
              <w:jc w:val="both"/>
              <w:rPr>
                <w:rFonts w:ascii="Arial Narrow" w:hAnsi="Arial Narrow"/>
                <w:sz w:val="22"/>
                <w:szCs w:val="22"/>
                <w:lang w:val="sk-SK"/>
              </w:rPr>
            </w:pPr>
            <w:r w:rsidRPr="006119C9">
              <w:rPr>
                <w:rFonts w:ascii="Arial Narrow" w:hAnsi="Arial Narrow"/>
                <w:sz w:val="22"/>
                <w:szCs w:val="22"/>
                <w:lang w:val="sk-SK"/>
              </w:rPr>
              <w:t>Obvod bokov</w:t>
            </w:r>
          </w:p>
        </w:tc>
        <w:tc>
          <w:tcPr>
            <w:tcW w:w="624" w:type="dxa"/>
            <w:vAlign w:val="center"/>
          </w:tcPr>
          <w:p w14:paraId="3DBE5847"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84</w:t>
            </w:r>
          </w:p>
        </w:tc>
        <w:tc>
          <w:tcPr>
            <w:tcW w:w="624" w:type="dxa"/>
            <w:vAlign w:val="center"/>
          </w:tcPr>
          <w:p w14:paraId="4A4D8119"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87</w:t>
            </w:r>
          </w:p>
        </w:tc>
        <w:tc>
          <w:tcPr>
            <w:tcW w:w="624" w:type="dxa"/>
            <w:vAlign w:val="center"/>
          </w:tcPr>
          <w:p w14:paraId="1A5E65BD"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90</w:t>
            </w:r>
          </w:p>
        </w:tc>
        <w:tc>
          <w:tcPr>
            <w:tcW w:w="624" w:type="dxa"/>
            <w:vAlign w:val="center"/>
          </w:tcPr>
          <w:p w14:paraId="3271CC57"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96</w:t>
            </w:r>
          </w:p>
        </w:tc>
        <w:tc>
          <w:tcPr>
            <w:tcW w:w="624" w:type="dxa"/>
            <w:vAlign w:val="center"/>
          </w:tcPr>
          <w:p w14:paraId="52B906C9"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102</w:t>
            </w:r>
          </w:p>
        </w:tc>
        <w:tc>
          <w:tcPr>
            <w:tcW w:w="624" w:type="dxa"/>
            <w:vAlign w:val="center"/>
          </w:tcPr>
          <w:p w14:paraId="1F463D6A"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108</w:t>
            </w:r>
          </w:p>
        </w:tc>
        <w:tc>
          <w:tcPr>
            <w:tcW w:w="624" w:type="dxa"/>
            <w:vAlign w:val="center"/>
          </w:tcPr>
          <w:p w14:paraId="64AED0AA"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114</w:t>
            </w:r>
          </w:p>
        </w:tc>
        <w:tc>
          <w:tcPr>
            <w:tcW w:w="624" w:type="dxa"/>
          </w:tcPr>
          <w:p w14:paraId="2187FCB3"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120</w:t>
            </w:r>
          </w:p>
        </w:tc>
        <w:tc>
          <w:tcPr>
            <w:tcW w:w="624" w:type="dxa"/>
          </w:tcPr>
          <w:p w14:paraId="78F62AED"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126</w:t>
            </w:r>
          </w:p>
        </w:tc>
        <w:tc>
          <w:tcPr>
            <w:tcW w:w="624" w:type="dxa"/>
          </w:tcPr>
          <w:p w14:paraId="16D9C661"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132</w:t>
            </w:r>
          </w:p>
        </w:tc>
        <w:tc>
          <w:tcPr>
            <w:tcW w:w="624" w:type="dxa"/>
          </w:tcPr>
          <w:p w14:paraId="3B9C2984"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138</w:t>
            </w:r>
          </w:p>
        </w:tc>
      </w:tr>
    </w:tbl>
    <w:p w14:paraId="7C1D934E" w14:textId="77777777" w:rsidR="005A711B" w:rsidRPr="006119C9" w:rsidRDefault="005A711B" w:rsidP="005A711B">
      <w:pPr>
        <w:jc w:val="both"/>
        <w:rPr>
          <w:rFonts w:ascii="Arial Narrow" w:hAnsi="Arial Narrow"/>
          <w:sz w:val="22"/>
          <w:szCs w:val="22"/>
          <w:u w:val="single"/>
          <w:lang w:val="sk-SK"/>
        </w:rPr>
      </w:pPr>
    </w:p>
    <w:p w14:paraId="15A90602" w14:textId="7F4FE24C" w:rsidR="005A711B" w:rsidRPr="006119C9" w:rsidRDefault="005A711B" w:rsidP="005A711B">
      <w:pPr>
        <w:jc w:val="both"/>
        <w:rPr>
          <w:rFonts w:ascii="Arial Narrow" w:hAnsi="Arial Narrow"/>
          <w:sz w:val="22"/>
          <w:szCs w:val="22"/>
          <w:u w:val="single"/>
          <w:lang w:val="sk-SK"/>
        </w:rPr>
      </w:pPr>
      <w:r w:rsidRPr="006119C9">
        <w:rPr>
          <w:rFonts w:ascii="Arial Narrow" w:hAnsi="Arial Narrow"/>
          <w:sz w:val="22"/>
          <w:szCs w:val="22"/>
          <w:u w:val="single"/>
          <w:lang w:val="sk-SK"/>
        </w:rPr>
        <w:t>2.7.3.2. Ženy</w:t>
      </w:r>
    </w:p>
    <w:p w14:paraId="36A98AED" w14:textId="77777777" w:rsidR="005A711B" w:rsidRPr="006119C9" w:rsidRDefault="005A711B" w:rsidP="005A711B">
      <w:pPr>
        <w:jc w:val="both"/>
        <w:rPr>
          <w:rFonts w:ascii="Arial Narrow" w:hAnsi="Arial Narrow"/>
          <w:sz w:val="22"/>
          <w:szCs w:val="22"/>
          <w:u w:val="single"/>
          <w:lang w:val="sk-SK"/>
        </w:rPr>
      </w:pPr>
    </w:p>
    <w:tbl>
      <w:tblPr>
        <w:tblStyle w:val="Mriekatabuky"/>
        <w:tblW w:w="8472" w:type="dxa"/>
        <w:tblLook w:val="04A0" w:firstRow="1" w:lastRow="0" w:firstColumn="1" w:lastColumn="0" w:noHBand="0" w:noVBand="1"/>
      </w:tblPr>
      <w:tblGrid>
        <w:gridCol w:w="1783"/>
        <w:gridCol w:w="668"/>
        <w:gridCol w:w="669"/>
        <w:gridCol w:w="669"/>
        <w:gridCol w:w="669"/>
        <w:gridCol w:w="669"/>
        <w:gridCol w:w="669"/>
        <w:gridCol w:w="669"/>
        <w:gridCol w:w="669"/>
        <w:gridCol w:w="669"/>
        <w:gridCol w:w="669"/>
      </w:tblGrid>
      <w:tr w:rsidR="005A711B" w:rsidRPr="006119C9" w14:paraId="2394FFAF" w14:textId="77777777" w:rsidTr="00186AE2">
        <w:tc>
          <w:tcPr>
            <w:tcW w:w="624" w:type="dxa"/>
            <w:gridSpan w:val="11"/>
          </w:tcPr>
          <w:p w14:paraId="10583925" w14:textId="77777777" w:rsidR="005A711B" w:rsidRPr="006119C9" w:rsidRDefault="005A711B" w:rsidP="00186AE2">
            <w:pPr>
              <w:rPr>
                <w:rFonts w:ascii="Arial Narrow" w:hAnsi="Arial Narrow"/>
                <w:b/>
                <w:sz w:val="22"/>
                <w:szCs w:val="22"/>
                <w:lang w:val="sk-SK"/>
              </w:rPr>
            </w:pPr>
            <w:r w:rsidRPr="006119C9">
              <w:rPr>
                <w:rFonts w:ascii="Arial Narrow" w:hAnsi="Arial Narrow"/>
                <w:b/>
                <w:sz w:val="22"/>
                <w:szCs w:val="22"/>
                <w:lang w:val="sk-SK"/>
              </w:rPr>
              <w:t>Základné veľkosti - ženy</w:t>
            </w:r>
          </w:p>
        </w:tc>
      </w:tr>
      <w:tr w:rsidR="005A711B" w:rsidRPr="006119C9" w14:paraId="387FEC85" w14:textId="77777777" w:rsidTr="00186AE2">
        <w:tc>
          <w:tcPr>
            <w:tcW w:w="1664" w:type="dxa"/>
          </w:tcPr>
          <w:p w14:paraId="26219BBE" w14:textId="77777777" w:rsidR="005A711B" w:rsidRPr="006119C9" w:rsidRDefault="005A711B" w:rsidP="00186AE2">
            <w:pPr>
              <w:jc w:val="both"/>
              <w:rPr>
                <w:rFonts w:ascii="Arial Narrow" w:hAnsi="Arial Narrow"/>
                <w:b/>
                <w:sz w:val="22"/>
                <w:szCs w:val="22"/>
                <w:lang w:val="sk-SK"/>
              </w:rPr>
            </w:pPr>
            <w:r w:rsidRPr="006119C9">
              <w:rPr>
                <w:rFonts w:ascii="Arial Narrow" w:hAnsi="Arial Narrow"/>
                <w:b/>
                <w:sz w:val="22"/>
                <w:szCs w:val="22"/>
                <w:lang w:val="sk-SK"/>
              </w:rPr>
              <w:t>Veľkosť</w:t>
            </w:r>
          </w:p>
        </w:tc>
        <w:tc>
          <w:tcPr>
            <w:tcW w:w="624" w:type="dxa"/>
            <w:vAlign w:val="center"/>
          </w:tcPr>
          <w:p w14:paraId="72608038"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32</w:t>
            </w:r>
          </w:p>
        </w:tc>
        <w:tc>
          <w:tcPr>
            <w:tcW w:w="624" w:type="dxa"/>
            <w:vAlign w:val="center"/>
          </w:tcPr>
          <w:p w14:paraId="7B23C705"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34</w:t>
            </w:r>
          </w:p>
        </w:tc>
        <w:tc>
          <w:tcPr>
            <w:tcW w:w="624" w:type="dxa"/>
            <w:vAlign w:val="center"/>
          </w:tcPr>
          <w:p w14:paraId="26971390"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36</w:t>
            </w:r>
          </w:p>
        </w:tc>
        <w:tc>
          <w:tcPr>
            <w:tcW w:w="624" w:type="dxa"/>
            <w:vAlign w:val="center"/>
          </w:tcPr>
          <w:p w14:paraId="0CD641D3"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38</w:t>
            </w:r>
          </w:p>
        </w:tc>
        <w:tc>
          <w:tcPr>
            <w:tcW w:w="624" w:type="dxa"/>
            <w:vAlign w:val="center"/>
          </w:tcPr>
          <w:p w14:paraId="12A7EC35"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40</w:t>
            </w:r>
          </w:p>
        </w:tc>
        <w:tc>
          <w:tcPr>
            <w:tcW w:w="624" w:type="dxa"/>
            <w:vAlign w:val="center"/>
          </w:tcPr>
          <w:p w14:paraId="4F1D7BB4"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42</w:t>
            </w:r>
          </w:p>
        </w:tc>
        <w:tc>
          <w:tcPr>
            <w:tcW w:w="624" w:type="dxa"/>
            <w:vAlign w:val="center"/>
          </w:tcPr>
          <w:p w14:paraId="391F890D"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44</w:t>
            </w:r>
          </w:p>
        </w:tc>
        <w:tc>
          <w:tcPr>
            <w:tcW w:w="624" w:type="dxa"/>
          </w:tcPr>
          <w:p w14:paraId="09D97757"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46</w:t>
            </w:r>
          </w:p>
        </w:tc>
        <w:tc>
          <w:tcPr>
            <w:tcW w:w="624" w:type="dxa"/>
          </w:tcPr>
          <w:p w14:paraId="76C4003F"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48</w:t>
            </w:r>
          </w:p>
        </w:tc>
        <w:tc>
          <w:tcPr>
            <w:tcW w:w="624" w:type="dxa"/>
          </w:tcPr>
          <w:p w14:paraId="584A6134"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50</w:t>
            </w:r>
          </w:p>
        </w:tc>
      </w:tr>
      <w:tr w:rsidR="005A711B" w:rsidRPr="006119C9" w14:paraId="350467F4" w14:textId="77777777" w:rsidTr="00186AE2">
        <w:tc>
          <w:tcPr>
            <w:tcW w:w="624" w:type="dxa"/>
            <w:gridSpan w:val="11"/>
          </w:tcPr>
          <w:p w14:paraId="1EA181FC" w14:textId="77777777" w:rsidR="005A711B" w:rsidRPr="006119C9" w:rsidRDefault="005A711B" w:rsidP="00186AE2">
            <w:pPr>
              <w:rPr>
                <w:rFonts w:ascii="Arial Narrow" w:hAnsi="Arial Narrow"/>
                <w:b/>
                <w:sz w:val="22"/>
                <w:szCs w:val="22"/>
                <w:lang w:val="sk-SK"/>
              </w:rPr>
            </w:pPr>
            <w:r w:rsidRPr="006119C9">
              <w:rPr>
                <w:rFonts w:ascii="Arial Narrow" w:hAnsi="Arial Narrow"/>
                <w:b/>
                <w:sz w:val="22"/>
                <w:szCs w:val="22"/>
                <w:lang w:val="sk-SK"/>
              </w:rPr>
              <w:t>Telesné miery</w:t>
            </w:r>
          </w:p>
        </w:tc>
      </w:tr>
      <w:tr w:rsidR="005A711B" w:rsidRPr="006119C9" w14:paraId="0D008622" w14:textId="77777777" w:rsidTr="00186AE2">
        <w:tc>
          <w:tcPr>
            <w:tcW w:w="1664" w:type="dxa"/>
          </w:tcPr>
          <w:p w14:paraId="0514D974" w14:textId="77777777" w:rsidR="005A711B" w:rsidRPr="006119C9" w:rsidRDefault="005A711B" w:rsidP="00186AE2">
            <w:pPr>
              <w:jc w:val="both"/>
              <w:rPr>
                <w:rFonts w:ascii="Arial Narrow" w:hAnsi="Arial Narrow"/>
                <w:sz w:val="22"/>
                <w:szCs w:val="22"/>
                <w:lang w:val="sk-SK"/>
              </w:rPr>
            </w:pPr>
            <w:r w:rsidRPr="006119C9">
              <w:rPr>
                <w:rFonts w:ascii="Arial Narrow" w:hAnsi="Arial Narrow"/>
                <w:sz w:val="22"/>
                <w:szCs w:val="22"/>
                <w:lang w:val="sk-SK"/>
              </w:rPr>
              <w:t>Výška postavy</w:t>
            </w:r>
          </w:p>
        </w:tc>
        <w:tc>
          <w:tcPr>
            <w:tcW w:w="624" w:type="dxa"/>
            <w:vAlign w:val="center"/>
          </w:tcPr>
          <w:p w14:paraId="0BE6FA81"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160</w:t>
            </w:r>
          </w:p>
        </w:tc>
        <w:tc>
          <w:tcPr>
            <w:tcW w:w="624" w:type="dxa"/>
            <w:vAlign w:val="center"/>
          </w:tcPr>
          <w:p w14:paraId="3724E5A7"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162</w:t>
            </w:r>
          </w:p>
        </w:tc>
        <w:tc>
          <w:tcPr>
            <w:tcW w:w="624" w:type="dxa"/>
            <w:vAlign w:val="center"/>
          </w:tcPr>
          <w:p w14:paraId="1D8B19C0"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164</w:t>
            </w:r>
          </w:p>
        </w:tc>
        <w:tc>
          <w:tcPr>
            <w:tcW w:w="624" w:type="dxa"/>
            <w:vAlign w:val="center"/>
          </w:tcPr>
          <w:p w14:paraId="7C67ABAB"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166</w:t>
            </w:r>
          </w:p>
        </w:tc>
        <w:tc>
          <w:tcPr>
            <w:tcW w:w="624" w:type="dxa"/>
            <w:vAlign w:val="center"/>
          </w:tcPr>
          <w:p w14:paraId="3031C5EB"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168</w:t>
            </w:r>
          </w:p>
        </w:tc>
        <w:tc>
          <w:tcPr>
            <w:tcW w:w="624" w:type="dxa"/>
            <w:vAlign w:val="center"/>
          </w:tcPr>
          <w:p w14:paraId="00829986"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170</w:t>
            </w:r>
          </w:p>
        </w:tc>
        <w:tc>
          <w:tcPr>
            <w:tcW w:w="624" w:type="dxa"/>
            <w:vAlign w:val="center"/>
          </w:tcPr>
          <w:p w14:paraId="2D48524B"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172</w:t>
            </w:r>
          </w:p>
        </w:tc>
        <w:tc>
          <w:tcPr>
            <w:tcW w:w="624" w:type="dxa"/>
          </w:tcPr>
          <w:p w14:paraId="4A89CBF5"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174</w:t>
            </w:r>
          </w:p>
        </w:tc>
        <w:tc>
          <w:tcPr>
            <w:tcW w:w="624" w:type="dxa"/>
          </w:tcPr>
          <w:p w14:paraId="23624AA3"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176</w:t>
            </w:r>
          </w:p>
        </w:tc>
        <w:tc>
          <w:tcPr>
            <w:tcW w:w="624" w:type="dxa"/>
          </w:tcPr>
          <w:p w14:paraId="0CD61C18"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178</w:t>
            </w:r>
          </w:p>
        </w:tc>
      </w:tr>
      <w:tr w:rsidR="005A711B" w:rsidRPr="006119C9" w14:paraId="77773CF3" w14:textId="77777777" w:rsidTr="00186AE2">
        <w:tc>
          <w:tcPr>
            <w:tcW w:w="1664" w:type="dxa"/>
          </w:tcPr>
          <w:p w14:paraId="68268FC7" w14:textId="77777777" w:rsidR="005A711B" w:rsidRPr="006119C9" w:rsidRDefault="005A711B" w:rsidP="00186AE2">
            <w:pPr>
              <w:jc w:val="both"/>
              <w:rPr>
                <w:rFonts w:ascii="Arial Narrow" w:hAnsi="Arial Narrow"/>
                <w:sz w:val="22"/>
                <w:szCs w:val="22"/>
                <w:lang w:val="sk-SK"/>
              </w:rPr>
            </w:pPr>
            <w:r w:rsidRPr="006119C9">
              <w:rPr>
                <w:rFonts w:ascii="Arial Narrow" w:hAnsi="Arial Narrow"/>
                <w:sz w:val="22"/>
                <w:szCs w:val="22"/>
                <w:lang w:val="sk-SK"/>
              </w:rPr>
              <w:t>Obvod hrudníka</w:t>
            </w:r>
          </w:p>
        </w:tc>
        <w:tc>
          <w:tcPr>
            <w:tcW w:w="624" w:type="dxa"/>
            <w:vAlign w:val="center"/>
          </w:tcPr>
          <w:p w14:paraId="2A66C5CC"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78</w:t>
            </w:r>
          </w:p>
        </w:tc>
        <w:tc>
          <w:tcPr>
            <w:tcW w:w="624" w:type="dxa"/>
            <w:vAlign w:val="center"/>
          </w:tcPr>
          <w:p w14:paraId="43BEEA4B"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82</w:t>
            </w:r>
          </w:p>
        </w:tc>
        <w:tc>
          <w:tcPr>
            <w:tcW w:w="624" w:type="dxa"/>
            <w:vAlign w:val="center"/>
          </w:tcPr>
          <w:p w14:paraId="0E2F0828"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86</w:t>
            </w:r>
          </w:p>
        </w:tc>
        <w:tc>
          <w:tcPr>
            <w:tcW w:w="624" w:type="dxa"/>
            <w:vAlign w:val="center"/>
          </w:tcPr>
          <w:p w14:paraId="3D588FE4"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92</w:t>
            </w:r>
          </w:p>
        </w:tc>
        <w:tc>
          <w:tcPr>
            <w:tcW w:w="624" w:type="dxa"/>
            <w:vAlign w:val="center"/>
          </w:tcPr>
          <w:p w14:paraId="099501DC"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98</w:t>
            </w:r>
          </w:p>
        </w:tc>
        <w:tc>
          <w:tcPr>
            <w:tcW w:w="624" w:type="dxa"/>
            <w:vAlign w:val="center"/>
          </w:tcPr>
          <w:p w14:paraId="34751B35"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104</w:t>
            </w:r>
          </w:p>
        </w:tc>
        <w:tc>
          <w:tcPr>
            <w:tcW w:w="624" w:type="dxa"/>
            <w:vAlign w:val="center"/>
          </w:tcPr>
          <w:p w14:paraId="0BA18245"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110</w:t>
            </w:r>
          </w:p>
        </w:tc>
        <w:tc>
          <w:tcPr>
            <w:tcW w:w="624" w:type="dxa"/>
          </w:tcPr>
          <w:p w14:paraId="4E0F4584"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116</w:t>
            </w:r>
          </w:p>
        </w:tc>
        <w:tc>
          <w:tcPr>
            <w:tcW w:w="624" w:type="dxa"/>
          </w:tcPr>
          <w:p w14:paraId="3AEAB87D"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122</w:t>
            </w:r>
          </w:p>
        </w:tc>
        <w:tc>
          <w:tcPr>
            <w:tcW w:w="624" w:type="dxa"/>
          </w:tcPr>
          <w:p w14:paraId="59B45D97"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128</w:t>
            </w:r>
          </w:p>
        </w:tc>
      </w:tr>
      <w:tr w:rsidR="005A711B" w:rsidRPr="006119C9" w14:paraId="29263904" w14:textId="77777777" w:rsidTr="00186AE2">
        <w:tc>
          <w:tcPr>
            <w:tcW w:w="1664" w:type="dxa"/>
          </w:tcPr>
          <w:p w14:paraId="346A20FA" w14:textId="77777777" w:rsidR="005A711B" w:rsidRPr="006119C9" w:rsidRDefault="005A711B" w:rsidP="00186AE2">
            <w:pPr>
              <w:jc w:val="both"/>
              <w:rPr>
                <w:rFonts w:ascii="Arial Narrow" w:hAnsi="Arial Narrow"/>
                <w:sz w:val="22"/>
                <w:szCs w:val="22"/>
                <w:lang w:val="sk-SK"/>
              </w:rPr>
            </w:pPr>
            <w:r w:rsidRPr="006119C9">
              <w:rPr>
                <w:rFonts w:ascii="Arial Narrow" w:hAnsi="Arial Narrow"/>
                <w:sz w:val="22"/>
                <w:szCs w:val="22"/>
                <w:lang w:val="sk-SK"/>
              </w:rPr>
              <w:t>Obvod pása</w:t>
            </w:r>
          </w:p>
        </w:tc>
        <w:tc>
          <w:tcPr>
            <w:tcW w:w="624" w:type="dxa"/>
            <w:vAlign w:val="center"/>
          </w:tcPr>
          <w:p w14:paraId="667FE378"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60</w:t>
            </w:r>
          </w:p>
        </w:tc>
        <w:tc>
          <w:tcPr>
            <w:tcW w:w="624" w:type="dxa"/>
            <w:vAlign w:val="center"/>
          </w:tcPr>
          <w:p w14:paraId="53466BD4"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63</w:t>
            </w:r>
          </w:p>
        </w:tc>
        <w:tc>
          <w:tcPr>
            <w:tcW w:w="624" w:type="dxa"/>
            <w:vAlign w:val="center"/>
          </w:tcPr>
          <w:p w14:paraId="4FA379CF"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66</w:t>
            </w:r>
          </w:p>
        </w:tc>
        <w:tc>
          <w:tcPr>
            <w:tcW w:w="624" w:type="dxa"/>
            <w:vAlign w:val="center"/>
          </w:tcPr>
          <w:p w14:paraId="4D84D337"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72</w:t>
            </w:r>
          </w:p>
        </w:tc>
        <w:tc>
          <w:tcPr>
            <w:tcW w:w="624" w:type="dxa"/>
            <w:vAlign w:val="center"/>
          </w:tcPr>
          <w:p w14:paraId="7BA7B6B9"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78</w:t>
            </w:r>
          </w:p>
        </w:tc>
        <w:tc>
          <w:tcPr>
            <w:tcW w:w="624" w:type="dxa"/>
            <w:vAlign w:val="center"/>
          </w:tcPr>
          <w:p w14:paraId="6C19DDED"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84</w:t>
            </w:r>
          </w:p>
        </w:tc>
        <w:tc>
          <w:tcPr>
            <w:tcW w:w="624" w:type="dxa"/>
            <w:vAlign w:val="center"/>
          </w:tcPr>
          <w:p w14:paraId="3763BDB7"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90</w:t>
            </w:r>
          </w:p>
        </w:tc>
        <w:tc>
          <w:tcPr>
            <w:tcW w:w="624" w:type="dxa"/>
          </w:tcPr>
          <w:p w14:paraId="0871EF9F"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96</w:t>
            </w:r>
          </w:p>
        </w:tc>
        <w:tc>
          <w:tcPr>
            <w:tcW w:w="624" w:type="dxa"/>
          </w:tcPr>
          <w:p w14:paraId="16026DF2"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102</w:t>
            </w:r>
          </w:p>
        </w:tc>
        <w:tc>
          <w:tcPr>
            <w:tcW w:w="624" w:type="dxa"/>
          </w:tcPr>
          <w:p w14:paraId="7640A5D1"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108</w:t>
            </w:r>
          </w:p>
        </w:tc>
      </w:tr>
      <w:tr w:rsidR="005A711B" w:rsidRPr="006119C9" w14:paraId="49118C4E" w14:textId="77777777" w:rsidTr="00186AE2">
        <w:tc>
          <w:tcPr>
            <w:tcW w:w="1664" w:type="dxa"/>
          </w:tcPr>
          <w:p w14:paraId="3A660C1F" w14:textId="77777777" w:rsidR="005A711B" w:rsidRPr="006119C9" w:rsidRDefault="005A711B" w:rsidP="00186AE2">
            <w:pPr>
              <w:jc w:val="both"/>
              <w:rPr>
                <w:rFonts w:ascii="Arial Narrow" w:hAnsi="Arial Narrow"/>
                <w:sz w:val="22"/>
                <w:szCs w:val="22"/>
                <w:lang w:val="sk-SK"/>
              </w:rPr>
            </w:pPr>
            <w:r w:rsidRPr="006119C9">
              <w:rPr>
                <w:rFonts w:ascii="Arial Narrow" w:hAnsi="Arial Narrow"/>
                <w:sz w:val="22"/>
                <w:szCs w:val="22"/>
                <w:lang w:val="sk-SK"/>
              </w:rPr>
              <w:t>Obvod bokov</w:t>
            </w:r>
          </w:p>
        </w:tc>
        <w:tc>
          <w:tcPr>
            <w:tcW w:w="624" w:type="dxa"/>
            <w:vAlign w:val="center"/>
          </w:tcPr>
          <w:p w14:paraId="77EBC78B"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84</w:t>
            </w:r>
          </w:p>
        </w:tc>
        <w:tc>
          <w:tcPr>
            <w:tcW w:w="624" w:type="dxa"/>
            <w:vAlign w:val="center"/>
          </w:tcPr>
          <w:p w14:paraId="2B5307DF"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87</w:t>
            </w:r>
          </w:p>
        </w:tc>
        <w:tc>
          <w:tcPr>
            <w:tcW w:w="624" w:type="dxa"/>
            <w:vAlign w:val="center"/>
          </w:tcPr>
          <w:p w14:paraId="2B61D0E7"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90</w:t>
            </w:r>
          </w:p>
        </w:tc>
        <w:tc>
          <w:tcPr>
            <w:tcW w:w="624" w:type="dxa"/>
            <w:vAlign w:val="center"/>
          </w:tcPr>
          <w:p w14:paraId="6297EE0E"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96</w:t>
            </w:r>
          </w:p>
        </w:tc>
        <w:tc>
          <w:tcPr>
            <w:tcW w:w="624" w:type="dxa"/>
            <w:vAlign w:val="center"/>
          </w:tcPr>
          <w:p w14:paraId="79947B81"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102</w:t>
            </w:r>
          </w:p>
        </w:tc>
        <w:tc>
          <w:tcPr>
            <w:tcW w:w="624" w:type="dxa"/>
            <w:vAlign w:val="center"/>
          </w:tcPr>
          <w:p w14:paraId="5052FDB2"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108</w:t>
            </w:r>
          </w:p>
        </w:tc>
        <w:tc>
          <w:tcPr>
            <w:tcW w:w="624" w:type="dxa"/>
            <w:vAlign w:val="center"/>
          </w:tcPr>
          <w:p w14:paraId="1ADB7CFE"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114</w:t>
            </w:r>
          </w:p>
        </w:tc>
        <w:tc>
          <w:tcPr>
            <w:tcW w:w="624" w:type="dxa"/>
          </w:tcPr>
          <w:p w14:paraId="7156E241"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120</w:t>
            </w:r>
          </w:p>
        </w:tc>
        <w:tc>
          <w:tcPr>
            <w:tcW w:w="624" w:type="dxa"/>
          </w:tcPr>
          <w:p w14:paraId="2D32CA7B"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126</w:t>
            </w:r>
          </w:p>
        </w:tc>
        <w:tc>
          <w:tcPr>
            <w:tcW w:w="624" w:type="dxa"/>
          </w:tcPr>
          <w:p w14:paraId="108E95B2"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132</w:t>
            </w:r>
          </w:p>
        </w:tc>
      </w:tr>
    </w:tbl>
    <w:p w14:paraId="4140607B" w14:textId="77777777" w:rsidR="005A711B" w:rsidRPr="006119C9" w:rsidRDefault="005A711B" w:rsidP="005A711B">
      <w:pPr>
        <w:jc w:val="both"/>
        <w:rPr>
          <w:rFonts w:ascii="Arial Narrow" w:hAnsi="Arial Narrow"/>
          <w:sz w:val="22"/>
          <w:szCs w:val="22"/>
          <w:lang w:val="sk-SK"/>
        </w:rPr>
      </w:pPr>
    </w:p>
    <w:tbl>
      <w:tblPr>
        <w:tblStyle w:val="Mriekatabuky"/>
        <w:tblW w:w="8472" w:type="dxa"/>
        <w:tblLook w:val="04A0" w:firstRow="1" w:lastRow="0" w:firstColumn="1" w:lastColumn="0" w:noHBand="0" w:noVBand="1"/>
      </w:tblPr>
      <w:tblGrid>
        <w:gridCol w:w="1752"/>
        <w:gridCol w:w="672"/>
        <w:gridCol w:w="672"/>
        <w:gridCol w:w="672"/>
        <w:gridCol w:w="672"/>
        <w:gridCol w:w="672"/>
        <w:gridCol w:w="672"/>
        <w:gridCol w:w="672"/>
        <w:gridCol w:w="672"/>
        <w:gridCol w:w="672"/>
        <w:gridCol w:w="672"/>
      </w:tblGrid>
      <w:tr w:rsidR="005A711B" w:rsidRPr="006119C9" w14:paraId="7C7F8F83" w14:textId="77777777" w:rsidTr="00186AE2">
        <w:tc>
          <w:tcPr>
            <w:tcW w:w="624" w:type="dxa"/>
            <w:gridSpan w:val="11"/>
          </w:tcPr>
          <w:p w14:paraId="5DC227D9" w14:textId="77777777" w:rsidR="005A711B" w:rsidRPr="006119C9" w:rsidRDefault="005A711B" w:rsidP="00186AE2">
            <w:pPr>
              <w:rPr>
                <w:rFonts w:ascii="Arial Narrow" w:hAnsi="Arial Narrow"/>
                <w:b/>
                <w:sz w:val="22"/>
                <w:szCs w:val="22"/>
                <w:lang w:val="sk-SK"/>
              </w:rPr>
            </w:pPr>
            <w:r w:rsidRPr="006119C9">
              <w:rPr>
                <w:rFonts w:ascii="Arial Narrow" w:hAnsi="Arial Narrow"/>
                <w:b/>
                <w:sz w:val="22"/>
                <w:szCs w:val="22"/>
                <w:lang w:val="sk-SK"/>
              </w:rPr>
              <w:t>Dlhé veľkosti</w:t>
            </w:r>
          </w:p>
        </w:tc>
      </w:tr>
      <w:tr w:rsidR="005A711B" w:rsidRPr="006119C9" w14:paraId="7CEB1FE9" w14:textId="77777777" w:rsidTr="00186AE2">
        <w:tc>
          <w:tcPr>
            <w:tcW w:w="1628" w:type="dxa"/>
          </w:tcPr>
          <w:p w14:paraId="44B19312" w14:textId="77777777" w:rsidR="005A711B" w:rsidRPr="006119C9" w:rsidRDefault="005A711B" w:rsidP="00186AE2">
            <w:pPr>
              <w:jc w:val="both"/>
              <w:rPr>
                <w:rFonts w:ascii="Arial Narrow" w:hAnsi="Arial Narrow"/>
                <w:b/>
                <w:sz w:val="22"/>
                <w:szCs w:val="22"/>
                <w:lang w:val="sk-SK"/>
              </w:rPr>
            </w:pPr>
            <w:r w:rsidRPr="006119C9">
              <w:rPr>
                <w:rFonts w:ascii="Arial Narrow" w:hAnsi="Arial Narrow"/>
                <w:b/>
                <w:sz w:val="22"/>
                <w:szCs w:val="22"/>
                <w:lang w:val="sk-SK"/>
              </w:rPr>
              <w:t>Veľkosť</w:t>
            </w:r>
          </w:p>
        </w:tc>
        <w:tc>
          <w:tcPr>
            <w:tcW w:w="624" w:type="dxa"/>
            <w:vAlign w:val="center"/>
          </w:tcPr>
          <w:p w14:paraId="6B63E464"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232</w:t>
            </w:r>
          </w:p>
        </w:tc>
        <w:tc>
          <w:tcPr>
            <w:tcW w:w="624" w:type="dxa"/>
            <w:vAlign w:val="center"/>
          </w:tcPr>
          <w:p w14:paraId="723DBBC6"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234</w:t>
            </w:r>
          </w:p>
        </w:tc>
        <w:tc>
          <w:tcPr>
            <w:tcW w:w="624" w:type="dxa"/>
            <w:vAlign w:val="center"/>
          </w:tcPr>
          <w:p w14:paraId="4559870D"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236</w:t>
            </w:r>
          </w:p>
        </w:tc>
        <w:tc>
          <w:tcPr>
            <w:tcW w:w="624" w:type="dxa"/>
            <w:vAlign w:val="center"/>
          </w:tcPr>
          <w:p w14:paraId="169EDBC3"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238</w:t>
            </w:r>
          </w:p>
        </w:tc>
        <w:tc>
          <w:tcPr>
            <w:tcW w:w="624" w:type="dxa"/>
            <w:vAlign w:val="center"/>
          </w:tcPr>
          <w:p w14:paraId="676179BD"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240</w:t>
            </w:r>
          </w:p>
        </w:tc>
        <w:tc>
          <w:tcPr>
            <w:tcW w:w="624" w:type="dxa"/>
            <w:vAlign w:val="center"/>
          </w:tcPr>
          <w:p w14:paraId="218846D1"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242</w:t>
            </w:r>
          </w:p>
        </w:tc>
        <w:tc>
          <w:tcPr>
            <w:tcW w:w="624" w:type="dxa"/>
            <w:vAlign w:val="center"/>
          </w:tcPr>
          <w:p w14:paraId="04117CC6"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244</w:t>
            </w:r>
          </w:p>
        </w:tc>
        <w:tc>
          <w:tcPr>
            <w:tcW w:w="624" w:type="dxa"/>
          </w:tcPr>
          <w:p w14:paraId="2DEC57ED"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246</w:t>
            </w:r>
          </w:p>
        </w:tc>
        <w:tc>
          <w:tcPr>
            <w:tcW w:w="624" w:type="dxa"/>
          </w:tcPr>
          <w:p w14:paraId="5EF5E814"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248</w:t>
            </w:r>
          </w:p>
        </w:tc>
        <w:tc>
          <w:tcPr>
            <w:tcW w:w="624" w:type="dxa"/>
          </w:tcPr>
          <w:p w14:paraId="1AD51DF6" w14:textId="77777777" w:rsidR="005A711B" w:rsidRPr="006119C9" w:rsidRDefault="005A711B" w:rsidP="00186AE2">
            <w:pPr>
              <w:jc w:val="center"/>
              <w:rPr>
                <w:rFonts w:ascii="Arial Narrow" w:hAnsi="Arial Narrow"/>
                <w:b/>
                <w:sz w:val="22"/>
                <w:szCs w:val="22"/>
                <w:lang w:val="sk-SK"/>
              </w:rPr>
            </w:pPr>
            <w:r w:rsidRPr="006119C9">
              <w:rPr>
                <w:rFonts w:ascii="Arial Narrow" w:hAnsi="Arial Narrow"/>
                <w:b/>
                <w:sz w:val="22"/>
                <w:szCs w:val="22"/>
                <w:lang w:val="sk-SK"/>
              </w:rPr>
              <w:t>250</w:t>
            </w:r>
          </w:p>
        </w:tc>
      </w:tr>
      <w:tr w:rsidR="005A711B" w:rsidRPr="006119C9" w14:paraId="60EFD0AF" w14:textId="77777777" w:rsidTr="00186AE2">
        <w:tc>
          <w:tcPr>
            <w:tcW w:w="624" w:type="dxa"/>
            <w:gridSpan w:val="11"/>
          </w:tcPr>
          <w:p w14:paraId="63341AAA" w14:textId="77777777" w:rsidR="005A711B" w:rsidRPr="006119C9" w:rsidRDefault="005A711B" w:rsidP="00186AE2">
            <w:pPr>
              <w:rPr>
                <w:rFonts w:ascii="Arial Narrow" w:hAnsi="Arial Narrow"/>
                <w:sz w:val="22"/>
                <w:szCs w:val="22"/>
                <w:lang w:val="sk-SK"/>
              </w:rPr>
            </w:pPr>
            <w:r w:rsidRPr="006119C9">
              <w:rPr>
                <w:rFonts w:ascii="Arial Narrow" w:hAnsi="Arial Narrow"/>
                <w:b/>
                <w:sz w:val="22"/>
                <w:szCs w:val="22"/>
                <w:lang w:val="sk-SK"/>
              </w:rPr>
              <w:t>Telesné miery</w:t>
            </w:r>
          </w:p>
        </w:tc>
      </w:tr>
      <w:tr w:rsidR="005A711B" w:rsidRPr="006119C9" w14:paraId="59432FF8" w14:textId="77777777" w:rsidTr="00186AE2">
        <w:tc>
          <w:tcPr>
            <w:tcW w:w="1628" w:type="dxa"/>
          </w:tcPr>
          <w:p w14:paraId="6B25BD1D" w14:textId="77777777" w:rsidR="005A711B" w:rsidRPr="006119C9" w:rsidRDefault="005A711B" w:rsidP="00186AE2">
            <w:pPr>
              <w:jc w:val="both"/>
              <w:rPr>
                <w:rFonts w:ascii="Arial Narrow" w:hAnsi="Arial Narrow"/>
                <w:sz w:val="22"/>
                <w:szCs w:val="22"/>
                <w:lang w:val="sk-SK"/>
              </w:rPr>
            </w:pPr>
            <w:r w:rsidRPr="006119C9">
              <w:rPr>
                <w:rFonts w:ascii="Arial Narrow" w:hAnsi="Arial Narrow"/>
                <w:sz w:val="22"/>
                <w:szCs w:val="22"/>
                <w:lang w:val="sk-SK"/>
              </w:rPr>
              <w:t>Výška postavy</w:t>
            </w:r>
          </w:p>
        </w:tc>
        <w:tc>
          <w:tcPr>
            <w:tcW w:w="624" w:type="dxa"/>
            <w:vAlign w:val="center"/>
          </w:tcPr>
          <w:p w14:paraId="21D4DED3"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164</w:t>
            </w:r>
          </w:p>
        </w:tc>
        <w:tc>
          <w:tcPr>
            <w:tcW w:w="624" w:type="dxa"/>
            <w:vAlign w:val="center"/>
          </w:tcPr>
          <w:p w14:paraId="7E74FDAB"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166</w:t>
            </w:r>
          </w:p>
        </w:tc>
        <w:tc>
          <w:tcPr>
            <w:tcW w:w="624" w:type="dxa"/>
            <w:vAlign w:val="center"/>
          </w:tcPr>
          <w:p w14:paraId="69349216"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168</w:t>
            </w:r>
          </w:p>
        </w:tc>
        <w:tc>
          <w:tcPr>
            <w:tcW w:w="624" w:type="dxa"/>
            <w:vAlign w:val="center"/>
          </w:tcPr>
          <w:p w14:paraId="20D557B2"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170</w:t>
            </w:r>
          </w:p>
        </w:tc>
        <w:tc>
          <w:tcPr>
            <w:tcW w:w="624" w:type="dxa"/>
            <w:vAlign w:val="center"/>
          </w:tcPr>
          <w:p w14:paraId="33920B40"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172</w:t>
            </w:r>
          </w:p>
        </w:tc>
        <w:tc>
          <w:tcPr>
            <w:tcW w:w="624" w:type="dxa"/>
            <w:vAlign w:val="center"/>
          </w:tcPr>
          <w:p w14:paraId="04C669F3"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174</w:t>
            </w:r>
          </w:p>
        </w:tc>
        <w:tc>
          <w:tcPr>
            <w:tcW w:w="624" w:type="dxa"/>
            <w:vAlign w:val="center"/>
          </w:tcPr>
          <w:p w14:paraId="4ADB3EA2"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176</w:t>
            </w:r>
          </w:p>
        </w:tc>
        <w:tc>
          <w:tcPr>
            <w:tcW w:w="624" w:type="dxa"/>
          </w:tcPr>
          <w:p w14:paraId="57FE9EE6"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178</w:t>
            </w:r>
          </w:p>
        </w:tc>
        <w:tc>
          <w:tcPr>
            <w:tcW w:w="624" w:type="dxa"/>
          </w:tcPr>
          <w:p w14:paraId="5E22B36C"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180</w:t>
            </w:r>
          </w:p>
        </w:tc>
        <w:tc>
          <w:tcPr>
            <w:tcW w:w="624" w:type="dxa"/>
          </w:tcPr>
          <w:p w14:paraId="744A1637"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182</w:t>
            </w:r>
          </w:p>
        </w:tc>
      </w:tr>
      <w:tr w:rsidR="005A711B" w:rsidRPr="006119C9" w14:paraId="3823FD75" w14:textId="77777777" w:rsidTr="00186AE2">
        <w:tc>
          <w:tcPr>
            <w:tcW w:w="1628" w:type="dxa"/>
          </w:tcPr>
          <w:p w14:paraId="01941DD5" w14:textId="77777777" w:rsidR="005A711B" w:rsidRPr="006119C9" w:rsidRDefault="005A711B" w:rsidP="00186AE2">
            <w:pPr>
              <w:jc w:val="both"/>
              <w:rPr>
                <w:rFonts w:ascii="Arial Narrow" w:hAnsi="Arial Narrow"/>
                <w:sz w:val="22"/>
                <w:szCs w:val="22"/>
                <w:lang w:val="sk-SK"/>
              </w:rPr>
            </w:pPr>
            <w:r w:rsidRPr="006119C9">
              <w:rPr>
                <w:rFonts w:ascii="Arial Narrow" w:hAnsi="Arial Narrow"/>
                <w:sz w:val="22"/>
                <w:szCs w:val="22"/>
                <w:lang w:val="sk-SK"/>
              </w:rPr>
              <w:t>Obvod hrudníka</w:t>
            </w:r>
          </w:p>
        </w:tc>
        <w:tc>
          <w:tcPr>
            <w:tcW w:w="624" w:type="dxa"/>
            <w:vAlign w:val="center"/>
          </w:tcPr>
          <w:p w14:paraId="2A49149A"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78</w:t>
            </w:r>
          </w:p>
        </w:tc>
        <w:tc>
          <w:tcPr>
            <w:tcW w:w="624" w:type="dxa"/>
            <w:vAlign w:val="center"/>
          </w:tcPr>
          <w:p w14:paraId="50A80F78"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82</w:t>
            </w:r>
          </w:p>
        </w:tc>
        <w:tc>
          <w:tcPr>
            <w:tcW w:w="624" w:type="dxa"/>
            <w:vAlign w:val="center"/>
          </w:tcPr>
          <w:p w14:paraId="5A66446C"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86</w:t>
            </w:r>
          </w:p>
        </w:tc>
        <w:tc>
          <w:tcPr>
            <w:tcW w:w="624" w:type="dxa"/>
            <w:vAlign w:val="center"/>
          </w:tcPr>
          <w:p w14:paraId="205BD2E1"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92</w:t>
            </w:r>
          </w:p>
        </w:tc>
        <w:tc>
          <w:tcPr>
            <w:tcW w:w="624" w:type="dxa"/>
            <w:vAlign w:val="center"/>
          </w:tcPr>
          <w:p w14:paraId="7DB5CDF0"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98</w:t>
            </w:r>
          </w:p>
        </w:tc>
        <w:tc>
          <w:tcPr>
            <w:tcW w:w="624" w:type="dxa"/>
            <w:vAlign w:val="center"/>
          </w:tcPr>
          <w:p w14:paraId="42AA65FA"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104</w:t>
            </w:r>
          </w:p>
        </w:tc>
        <w:tc>
          <w:tcPr>
            <w:tcW w:w="624" w:type="dxa"/>
            <w:vAlign w:val="center"/>
          </w:tcPr>
          <w:p w14:paraId="1E16EFFB"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110</w:t>
            </w:r>
          </w:p>
        </w:tc>
        <w:tc>
          <w:tcPr>
            <w:tcW w:w="624" w:type="dxa"/>
          </w:tcPr>
          <w:p w14:paraId="71012096"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116</w:t>
            </w:r>
          </w:p>
        </w:tc>
        <w:tc>
          <w:tcPr>
            <w:tcW w:w="624" w:type="dxa"/>
          </w:tcPr>
          <w:p w14:paraId="534C015E"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122</w:t>
            </w:r>
          </w:p>
        </w:tc>
        <w:tc>
          <w:tcPr>
            <w:tcW w:w="624" w:type="dxa"/>
          </w:tcPr>
          <w:p w14:paraId="25DD5C20"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128</w:t>
            </w:r>
          </w:p>
        </w:tc>
      </w:tr>
      <w:tr w:rsidR="005A711B" w:rsidRPr="006119C9" w14:paraId="15EE7945" w14:textId="77777777" w:rsidTr="00186AE2">
        <w:tc>
          <w:tcPr>
            <w:tcW w:w="1628" w:type="dxa"/>
          </w:tcPr>
          <w:p w14:paraId="57BF566E" w14:textId="77777777" w:rsidR="005A711B" w:rsidRPr="006119C9" w:rsidRDefault="005A711B" w:rsidP="00186AE2">
            <w:pPr>
              <w:jc w:val="both"/>
              <w:rPr>
                <w:rFonts w:ascii="Arial Narrow" w:hAnsi="Arial Narrow"/>
                <w:sz w:val="22"/>
                <w:szCs w:val="22"/>
                <w:lang w:val="sk-SK"/>
              </w:rPr>
            </w:pPr>
            <w:r w:rsidRPr="006119C9">
              <w:rPr>
                <w:rFonts w:ascii="Arial Narrow" w:hAnsi="Arial Narrow"/>
                <w:sz w:val="22"/>
                <w:szCs w:val="22"/>
                <w:lang w:val="sk-SK"/>
              </w:rPr>
              <w:t>Obvod pása</w:t>
            </w:r>
          </w:p>
        </w:tc>
        <w:tc>
          <w:tcPr>
            <w:tcW w:w="624" w:type="dxa"/>
            <w:vAlign w:val="center"/>
          </w:tcPr>
          <w:p w14:paraId="6263AD80"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60</w:t>
            </w:r>
          </w:p>
        </w:tc>
        <w:tc>
          <w:tcPr>
            <w:tcW w:w="624" w:type="dxa"/>
            <w:vAlign w:val="center"/>
          </w:tcPr>
          <w:p w14:paraId="2503E4CA"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63</w:t>
            </w:r>
          </w:p>
        </w:tc>
        <w:tc>
          <w:tcPr>
            <w:tcW w:w="624" w:type="dxa"/>
            <w:vAlign w:val="center"/>
          </w:tcPr>
          <w:p w14:paraId="216CD255"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66</w:t>
            </w:r>
          </w:p>
        </w:tc>
        <w:tc>
          <w:tcPr>
            <w:tcW w:w="624" w:type="dxa"/>
            <w:vAlign w:val="center"/>
          </w:tcPr>
          <w:p w14:paraId="66CDBC27"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72</w:t>
            </w:r>
          </w:p>
        </w:tc>
        <w:tc>
          <w:tcPr>
            <w:tcW w:w="624" w:type="dxa"/>
            <w:vAlign w:val="center"/>
          </w:tcPr>
          <w:p w14:paraId="7DB803A0"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78</w:t>
            </w:r>
          </w:p>
        </w:tc>
        <w:tc>
          <w:tcPr>
            <w:tcW w:w="624" w:type="dxa"/>
            <w:vAlign w:val="center"/>
          </w:tcPr>
          <w:p w14:paraId="176FFAB4"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84</w:t>
            </w:r>
          </w:p>
        </w:tc>
        <w:tc>
          <w:tcPr>
            <w:tcW w:w="624" w:type="dxa"/>
            <w:vAlign w:val="center"/>
          </w:tcPr>
          <w:p w14:paraId="3DF17C52"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90</w:t>
            </w:r>
          </w:p>
        </w:tc>
        <w:tc>
          <w:tcPr>
            <w:tcW w:w="624" w:type="dxa"/>
          </w:tcPr>
          <w:p w14:paraId="743B20B7"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96</w:t>
            </w:r>
          </w:p>
        </w:tc>
        <w:tc>
          <w:tcPr>
            <w:tcW w:w="624" w:type="dxa"/>
          </w:tcPr>
          <w:p w14:paraId="1B62FEE6"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102</w:t>
            </w:r>
          </w:p>
        </w:tc>
        <w:tc>
          <w:tcPr>
            <w:tcW w:w="624" w:type="dxa"/>
          </w:tcPr>
          <w:p w14:paraId="3FD97F1E"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108</w:t>
            </w:r>
          </w:p>
        </w:tc>
      </w:tr>
      <w:tr w:rsidR="005A711B" w:rsidRPr="006119C9" w14:paraId="41A07D6B" w14:textId="77777777" w:rsidTr="00186AE2">
        <w:tc>
          <w:tcPr>
            <w:tcW w:w="1628" w:type="dxa"/>
          </w:tcPr>
          <w:p w14:paraId="78AEF799" w14:textId="77777777" w:rsidR="005A711B" w:rsidRPr="006119C9" w:rsidRDefault="005A711B" w:rsidP="00186AE2">
            <w:pPr>
              <w:jc w:val="both"/>
              <w:rPr>
                <w:rFonts w:ascii="Arial Narrow" w:hAnsi="Arial Narrow"/>
                <w:sz w:val="22"/>
                <w:szCs w:val="22"/>
                <w:lang w:val="sk-SK"/>
              </w:rPr>
            </w:pPr>
            <w:r w:rsidRPr="006119C9">
              <w:rPr>
                <w:rFonts w:ascii="Arial Narrow" w:hAnsi="Arial Narrow"/>
                <w:sz w:val="22"/>
                <w:szCs w:val="22"/>
                <w:lang w:val="sk-SK"/>
              </w:rPr>
              <w:t>Obvod bokov</w:t>
            </w:r>
          </w:p>
        </w:tc>
        <w:tc>
          <w:tcPr>
            <w:tcW w:w="624" w:type="dxa"/>
            <w:vAlign w:val="center"/>
          </w:tcPr>
          <w:p w14:paraId="6B5D96E0"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84</w:t>
            </w:r>
          </w:p>
        </w:tc>
        <w:tc>
          <w:tcPr>
            <w:tcW w:w="624" w:type="dxa"/>
            <w:vAlign w:val="center"/>
          </w:tcPr>
          <w:p w14:paraId="0071F79B"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87</w:t>
            </w:r>
          </w:p>
        </w:tc>
        <w:tc>
          <w:tcPr>
            <w:tcW w:w="624" w:type="dxa"/>
            <w:vAlign w:val="center"/>
          </w:tcPr>
          <w:p w14:paraId="2F349BE6"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90</w:t>
            </w:r>
          </w:p>
        </w:tc>
        <w:tc>
          <w:tcPr>
            <w:tcW w:w="624" w:type="dxa"/>
            <w:vAlign w:val="center"/>
          </w:tcPr>
          <w:p w14:paraId="104D8EF1"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96</w:t>
            </w:r>
          </w:p>
        </w:tc>
        <w:tc>
          <w:tcPr>
            <w:tcW w:w="624" w:type="dxa"/>
            <w:vAlign w:val="center"/>
          </w:tcPr>
          <w:p w14:paraId="0A715E00"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102</w:t>
            </w:r>
          </w:p>
        </w:tc>
        <w:tc>
          <w:tcPr>
            <w:tcW w:w="624" w:type="dxa"/>
            <w:vAlign w:val="center"/>
          </w:tcPr>
          <w:p w14:paraId="3A2FE8CD"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108</w:t>
            </w:r>
          </w:p>
        </w:tc>
        <w:tc>
          <w:tcPr>
            <w:tcW w:w="624" w:type="dxa"/>
            <w:vAlign w:val="center"/>
          </w:tcPr>
          <w:p w14:paraId="5B02C48B"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114</w:t>
            </w:r>
          </w:p>
        </w:tc>
        <w:tc>
          <w:tcPr>
            <w:tcW w:w="624" w:type="dxa"/>
          </w:tcPr>
          <w:p w14:paraId="143AF658"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120</w:t>
            </w:r>
          </w:p>
        </w:tc>
        <w:tc>
          <w:tcPr>
            <w:tcW w:w="624" w:type="dxa"/>
          </w:tcPr>
          <w:p w14:paraId="35094C63"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126</w:t>
            </w:r>
          </w:p>
        </w:tc>
        <w:tc>
          <w:tcPr>
            <w:tcW w:w="624" w:type="dxa"/>
          </w:tcPr>
          <w:p w14:paraId="40C43134" w14:textId="77777777" w:rsidR="005A711B" w:rsidRPr="006119C9" w:rsidRDefault="005A711B" w:rsidP="00186AE2">
            <w:pPr>
              <w:jc w:val="center"/>
              <w:rPr>
                <w:rFonts w:ascii="Arial Narrow" w:hAnsi="Arial Narrow"/>
                <w:sz w:val="22"/>
                <w:szCs w:val="22"/>
                <w:lang w:val="sk-SK"/>
              </w:rPr>
            </w:pPr>
            <w:r w:rsidRPr="006119C9">
              <w:rPr>
                <w:rFonts w:ascii="Arial Narrow" w:hAnsi="Arial Narrow"/>
                <w:sz w:val="22"/>
                <w:szCs w:val="22"/>
                <w:lang w:val="sk-SK"/>
              </w:rPr>
              <w:t>132</w:t>
            </w:r>
          </w:p>
        </w:tc>
      </w:tr>
    </w:tbl>
    <w:p w14:paraId="44F8506E" w14:textId="77777777" w:rsidR="005A711B" w:rsidRPr="006119C9" w:rsidRDefault="005A711B" w:rsidP="005A711B">
      <w:pPr>
        <w:jc w:val="both"/>
        <w:rPr>
          <w:rFonts w:ascii="Arial Narrow" w:hAnsi="Arial Narrow"/>
          <w:sz w:val="22"/>
          <w:szCs w:val="22"/>
          <w:lang w:val="sk-SK"/>
        </w:rPr>
      </w:pPr>
    </w:p>
    <w:p w14:paraId="05326EA5" w14:textId="77777777" w:rsidR="005A711B" w:rsidRPr="006119C9" w:rsidRDefault="005A711B" w:rsidP="005A711B">
      <w:pPr>
        <w:jc w:val="both"/>
        <w:rPr>
          <w:rFonts w:ascii="Arial Narrow" w:hAnsi="Arial Narrow"/>
          <w:sz w:val="22"/>
          <w:szCs w:val="22"/>
          <w:lang w:val="sk-SK"/>
        </w:rPr>
      </w:pPr>
      <w:r w:rsidRPr="006119C9">
        <w:rPr>
          <w:rFonts w:ascii="Arial Narrow" w:hAnsi="Arial Narrow"/>
          <w:sz w:val="22"/>
          <w:szCs w:val="22"/>
          <w:lang w:val="sk-SK"/>
        </w:rPr>
        <w:t xml:space="preserve">Verejný obstarávateľ si v prípade potreby vyhradzuje právo upraviť alebo rozšíriť vyššie uvedený veľkostný sortiment. Uchádzač na základe požiadania verejného obstarávateľa zabezpečí v prípade, ak nie je možné vzhľadom na telesné rozmery policajta (cca pôjde spolu o max. 50 prípadov v rámci tejto položky) zabezpečiť </w:t>
      </w:r>
      <w:r w:rsidRPr="006119C9">
        <w:rPr>
          <w:rFonts w:ascii="Arial Narrow" w:hAnsi="Arial Narrow"/>
          <w:sz w:val="22"/>
          <w:szCs w:val="22"/>
          <w:lang w:val="sk-SK"/>
        </w:rPr>
        <w:lastRenderedPageBreak/>
        <w:t xml:space="preserve">vyhovujúcu veľkosť výrobku zo schváleného veľkostného sortimentu, vyhotovenie výrobkov mierenkovým spôsobom, t.j. na základe konkrétnych nameraných telesných rozmerov policajta. </w:t>
      </w:r>
    </w:p>
    <w:p w14:paraId="7ACB6BE1" w14:textId="77777777" w:rsidR="005A711B" w:rsidRPr="006119C9" w:rsidRDefault="005A711B" w:rsidP="005A711B">
      <w:pPr>
        <w:jc w:val="both"/>
        <w:rPr>
          <w:rFonts w:ascii="Arial Narrow" w:hAnsi="Arial Narrow"/>
          <w:sz w:val="22"/>
          <w:szCs w:val="22"/>
          <w:lang w:val="sk-SK"/>
        </w:rPr>
      </w:pPr>
      <w:r w:rsidRPr="006119C9">
        <w:rPr>
          <w:rFonts w:ascii="Arial Narrow" w:hAnsi="Arial Narrow"/>
          <w:sz w:val="22"/>
          <w:szCs w:val="22"/>
          <w:lang w:val="sk-SK"/>
        </w:rPr>
        <w:t xml:space="preserve">Uvedenú požiadavku verejného obstarávateľa si uchádzač započíta do cien podľa predmetných súťažných podkladov. </w:t>
      </w:r>
    </w:p>
    <w:p w14:paraId="58D5589B" w14:textId="4F999D2A" w:rsidR="005A711B" w:rsidRPr="006119C9" w:rsidRDefault="005A711B" w:rsidP="005A711B">
      <w:pPr>
        <w:jc w:val="both"/>
        <w:rPr>
          <w:rFonts w:ascii="Arial Narrow" w:hAnsi="Arial Narrow"/>
          <w:sz w:val="22"/>
          <w:szCs w:val="22"/>
          <w:lang w:val="sk-SK"/>
        </w:rPr>
      </w:pPr>
    </w:p>
    <w:p w14:paraId="0BB50B7A" w14:textId="40EFEE66" w:rsidR="005A711B" w:rsidRPr="006119C9" w:rsidRDefault="005A711B" w:rsidP="005A711B">
      <w:pPr>
        <w:jc w:val="both"/>
        <w:rPr>
          <w:rFonts w:ascii="Arial Narrow" w:hAnsi="Arial Narrow"/>
          <w:b/>
          <w:sz w:val="22"/>
          <w:szCs w:val="22"/>
          <w:lang w:val="sk-SK"/>
        </w:rPr>
      </w:pPr>
      <w:r w:rsidRPr="006119C9">
        <w:rPr>
          <w:rFonts w:ascii="Arial Narrow" w:hAnsi="Arial Narrow"/>
          <w:b/>
          <w:sz w:val="22"/>
          <w:szCs w:val="22"/>
          <w:u w:val="single"/>
          <w:lang w:val="sk-SK"/>
        </w:rPr>
        <w:t>2.7.4. Špecifikácia materiálu</w:t>
      </w:r>
    </w:p>
    <w:p w14:paraId="3B8600A4" w14:textId="77777777" w:rsidR="005A711B" w:rsidRPr="006119C9" w:rsidRDefault="005A711B" w:rsidP="005A711B">
      <w:pPr>
        <w:pStyle w:val="Odsekzoznamu"/>
        <w:jc w:val="both"/>
        <w:rPr>
          <w:rFonts w:ascii="Arial Narrow" w:hAnsi="Arial Narrow"/>
          <w:sz w:val="22"/>
          <w:szCs w:val="22"/>
          <w:lang w:val="sk-SK"/>
        </w:rPr>
      </w:pPr>
    </w:p>
    <w:p w14:paraId="72C2B9FA" w14:textId="4A4D1F10" w:rsidR="00BA75BA" w:rsidRPr="00AE279B" w:rsidRDefault="005A711B" w:rsidP="00BA75BA">
      <w:pPr>
        <w:jc w:val="both"/>
        <w:rPr>
          <w:rFonts w:ascii="Arial Narrow" w:hAnsi="Arial Narrow"/>
          <w:snapToGrid w:val="0"/>
          <w:sz w:val="22"/>
          <w:szCs w:val="22"/>
          <w:u w:val="single"/>
          <w:lang w:val="sk-SK" w:eastAsia="cs-CZ"/>
        </w:rPr>
      </w:pPr>
      <w:r w:rsidRPr="006119C9">
        <w:rPr>
          <w:rFonts w:ascii="Arial Narrow" w:hAnsi="Arial Narrow"/>
          <w:snapToGrid w:val="0"/>
          <w:color w:val="000000"/>
          <w:sz w:val="22"/>
          <w:szCs w:val="22"/>
          <w:u w:val="single"/>
          <w:lang w:val="sk-SK" w:eastAsia="cs-CZ"/>
        </w:rPr>
        <w:t>2.7.4.1. Základný materiál pre vestu bez rukávov, vestu bez rukávov - ženy, vestu bez rukávov čiernu</w:t>
      </w:r>
      <w:r w:rsidR="00BA75BA">
        <w:rPr>
          <w:rFonts w:ascii="Arial Narrow" w:hAnsi="Arial Narrow"/>
          <w:snapToGrid w:val="0"/>
          <w:color w:val="000000"/>
          <w:sz w:val="22"/>
          <w:szCs w:val="22"/>
          <w:u w:val="single"/>
          <w:lang w:val="sk-SK" w:eastAsia="cs-CZ"/>
        </w:rPr>
        <w:t xml:space="preserve">, </w:t>
      </w:r>
      <w:r w:rsidR="00BA75BA" w:rsidRPr="00AE279B">
        <w:rPr>
          <w:rFonts w:ascii="Arial Narrow" w:hAnsi="Arial Narrow"/>
          <w:snapToGrid w:val="0"/>
          <w:sz w:val="22"/>
          <w:szCs w:val="22"/>
          <w:u w:val="single"/>
          <w:lang w:val="sk-SK" w:eastAsia="cs-CZ"/>
        </w:rPr>
        <w:t>vestu bez rukávov čiernu - ženy</w:t>
      </w:r>
    </w:p>
    <w:p w14:paraId="1ED36BB2" w14:textId="156F880B" w:rsidR="005A711B" w:rsidRPr="006119C9" w:rsidRDefault="005A711B" w:rsidP="005A711B">
      <w:pPr>
        <w:rPr>
          <w:rFonts w:ascii="Arial Narrow" w:hAnsi="Arial Narrow"/>
          <w:snapToGrid w:val="0"/>
          <w:color w:val="000000"/>
          <w:sz w:val="22"/>
          <w:szCs w:val="22"/>
          <w:u w:val="single"/>
          <w:lang w:val="sk-SK" w:eastAsia="cs-CZ"/>
        </w:rPr>
      </w:pPr>
    </w:p>
    <w:p w14:paraId="51378FBB" w14:textId="77777777" w:rsidR="005A711B" w:rsidRPr="006119C9" w:rsidRDefault="005A711B" w:rsidP="005A711B">
      <w:pPr>
        <w:rPr>
          <w:rFonts w:ascii="Arial Narrow" w:hAnsi="Arial Narrow"/>
          <w:snapToGrid w:val="0"/>
          <w:color w:val="000000"/>
          <w:sz w:val="22"/>
          <w:szCs w:val="22"/>
          <w:u w:val="single"/>
          <w:lang w:val="sk-SK" w:eastAsia="cs-CZ"/>
        </w:rPr>
      </w:pPr>
    </w:p>
    <w:tbl>
      <w:tblPr>
        <w:tblW w:w="9144" w:type="dxa"/>
        <w:tblLayout w:type="fixed"/>
        <w:tblCellMar>
          <w:left w:w="70" w:type="dxa"/>
          <w:right w:w="70" w:type="dxa"/>
        </w:tblCellMar>
        <w:tblLook w:val="04A0" w:firstRow="1" w:lastRow="0" w:firstColumn="1" w:lastColumn="0" w:noHBand="0" w:noVBand="1"/>
      </w:tblPr>
      <w:tblGrid>
        <w:gridCol w:w="495"/>
        <w:gridCol w:w="3119"/>
        <w:gridCol w:w="2757"/>
        <w:gridCol w:w="2773"/>
      </w:tblGrid>
      <w:tr w:rsidR="005A711B" w:rsidRPr="006119C9" w14:paraId="33FFB216" w14:textId="77777777" w:rsidTr="0022391A">
        <w:tc>
          <w:tcPr>
            <w:tcW w:w="495" w:type="dxa"/>
            <w:tcBorders>
              <w:top w:val="single" w:sz="4" w:space="0" w:color="auto"/>
              <w:left w:val="single" w:sz="4" w:space="0" w:color="auto"/>
              <w:bottom w:val="single" w:sz="4" w:space="0" w:color="auto"/>
              <w:right w:val="single" w:sz="4" w:space="0" w:color="auto"/>
            </w:tcBorders>
          </w:tcPr>
          <w:p w14:paraId="2FD75685" w14:textId="77777777" w:rsidR="005A711B" w:rsidRPr="006119C9" w:rsidRDefault="005A711B" w:rsidP="00186AE2">
            <w:pPr>
              <w:jc w:val="right"/>
              <w:rPr>
                <w:rFonts w:ascii="Arial Narrow" w:hAnsi="Arial Narrow"/>
                <w:b/>
                <w:bCs/>
                <w:lang w:val="sk-SK"/>
              </w:rPr>
            </w:pPr>
          </w:p>
        </w:tc>
        <w:tc>
          <w:tcPr>
            <w:tcW w:w="3119" w:type="dxa"/>
            <w:tcBorders>
              <w:top w:val="single" w:sz="4" w:space="0" w:color="auto"/>
              <w:left w:val="single" w:sz="4" w:space="0" w:color="auto"/>
              <w:bottom w:val="single" w:sz="4" w:space="0" w:color="auto"/>
              <w:right w:val="single" w:sz="4" w:space="0" w:color="auto"/>
            </w:tcBorders>
            <w:hideMark/>
          </w:tcPr>
          <w:p w14:paraId="731EF166" w14:textId="77777777" w:rsidR="005A711B" w:rsidRPr="006119C9" w:rsidRDefault="005A711B" w:rsidP="00186AE2">
            <w:pPr>
              <w:jc w:val="both"/>
              <w:rPr>
                <w:rFonts w:ascii="Arial Narrow" w:hAnsi="Arial Narrow"/>
                <w:b/>
                <w:bCs/>
                <w:lang w:val="sk-SK"/>
              </w:rPr>
            </w:pPr>
            <w:r w:rsidRPr="006119C9">
              <w:rPr>
                <w:rFonts w:ascii="Arial Narrow" w:hAnsi="Arial Narrow"/>
                <w:b/>
                <w:bCs/>
                <w:sz w:val="22"/>
                <w:szCs w:val="22"/>
                <w:lang w:val="sk-SK"/>
              </w:rPr>
              <w:t>Parameter</w:t>
            </w:r>
          </w:p>
        </w:tc>
        <w:tc>
          <w:tcPr>
            <w:tcW w:w="2757" w:type="dxa"/>
            <w:tcBorders>
              <w:top w:val="single" w:sz="4" w:space="0" w:color="auto"/>
              <w:left w:val="single" w:sz="4" w:space="0" w:color="auto"/>
              <w:bottom w:val="single" w:sz="4" w:space="0" w:color="auto"/>
              <w:right w:val="single" w:sz="4" w:space="0" w:color="auto"/>
            </w:tcBorders>
          </w:tcPr>
          <w:p w14:paraId="051FC208" w14:textId="77777777" w:rsidR="005A711B" w:rsidRPr="006119C9" w:rsidRDefault="005A711B" w:rsidP="00186AE2">
            <w:pPr>
              <w:jc w:val="both"/>
              <w:rPr>
                <w:rFonts w:ascii="Arial Narrow" w:hAnsi="Arial Narrow"/>
                <w:b/>
                <w:bCs/>
                <w:lang w:val="sk-SK"/>
              </w:rPr>
            </w:pPr>
            <w:r w:rsidRPr="006119C9">
              <w:rPr>
                <w:rFonts w:ascii="Arial Narrow" w:hAnsi="Arial Narrow"/>
                <w:b/>
                <w:bCs/>
                <w:sz w:val="22"/>
                <w:szCs w:val="22"/>
                <w:lang w:val="sk-SK"/>
              </w:rPr>
              <w:t>Norma</w:t>
            </w:r>
          </w:p>
        </w:tc>
        <w:tc>
          <w:tcPr>
            <w:tcW w:w="2773" w:type="dxa"/>
            <w:tcBorders>
              <w:top w:val="single" w:sz="4" w:space="0" w:color="auto"/>
              <w:left w:val="single" w:sz="4" w:space="0" w:color="auto"/>
              <w:bottom w:val="single" w:sz="4" w:space="0" w:color="auto"/>
              <w:right w:val="single" w:sz="4" w:space="0" w:color="auto"/>
            </w:tcBorders>
            <w:hideMark/>
          </w:tcPr>
          <w:p w14:paraId="2E6356A5" w14:textId="77777777" w:rsidR="005A711B" w:rsidRPr="006119C9" w:rsidRDefault="005A711B" w:rsidP="00186AE2">
            <w:pPr>
              <w:jc w:val="both"/>
              <w:rPr>
                <w:rFonts w:ascii="Arial Narrow" w:hAnsi="Arial Narrow"/>
                <w:b/>
                <w:bCs/>
                <w:lang w:val="sk-SK"/>
              </w:rPr>
            </w:pPr>
            <w:r w:rsidRPr="006119C9">
              <w:rPr>
                <w:rFonts w:ascii="Arial Narrow" w:hAnsi="Arial Narrow"/>
                <w:b/>
                <w:bCs/>
                <w:sz w:val="22"/>
                <w:szCs w:val="22"/>
                <w:lang w:val="sk-SK"/>
              </w:rPr>
              <w:t>Požadovaný (hodnotený)  údaj</w:t>
            </w:r>
          </w:p>
        </w:tc>
      </w:tr>
      <w:tr w:rsidR="005A711B" w:rsidRPr="006119C9" w14:paraId="7FBBE0A2" w14:textId="77777777" w:rsidTr="0022391A">
        <w:tc>
          <w:tcPr>
            <w:tcW w:w="495" w:type="dxa"/>
            <w:vMerge w:val="restart"/>
            <w:tcBorders>
              <w:top w:val="single" w:sz="4" w:space="0" w:color="auto"/>
              <w:left w:val="single" w:sz="4" w:space="0" w:color="auto"/>
              <w:bottom w:val="single" w:sz="4" w:space="0" w:color="auto"/>
              <w:right w:val="single" w:sz="4" w:space="0" w:color="auto"/>
            </w:tcBorders>
            <w:hideMark/>
          </w:tcPr>
          <w:p w14:paraId="735FCE08" w14:textId="77777777" w:rsidR="005A711B" w:rsidRPr="006119C9" w:rsidRDefault="005A711B" w:rsidP="00186AE2">
            <w:pPr>
              <w:jc w:val="right"/>
              <w:rPr>
                <w:rFonts w:ascii="Arial Narrow" w:hAnsi="Arial Narrow"/>
                <w:lang w:val="sk-SK"/>
              </w:rPr>
            </w:pPr>
            <w:r w:rsidRPr="006119C9">
              <w:rPr>
                <w:rFonts w:ascii="Arial Narrow" w:hAnsi="Arial Narrow"/>
                <w:sz w:val="22"/>
                <w:szCs w:val="22"/>
                <w:lang w:val="sk-SK"/>
              </w:rPr>
              <w:t>1.</w:t>
            </w:r>
          </w:p>
        </w:tc>
        <w:tc>
          <w:tcPr>
            <w:tcW w:w="3119" w:type="dxa"/>
            <w:tcBorders>
              <w:top w:val="single" w:sz="4" w:space="0" w:color="auto"/>
              <w:left w:val="single" w:sz="4" w:space="0" w:color="auto"/>
              <w:bottom w:val="single" w:sz="4" w:space="0" w:color="auto"/>
              <w:right w:val="single" w:sz="4" w:space="0" w:color="auto"/>
            </w:tcBorders>
          </w:tcPr>
          <w:p w14:paraId="3D6FF328" w14:textId="77777777" w:rsidR="005A711B" w:rsidRPr="006119C9" w:rsidRDefault="005A711B" w:rsidP="00186AE2">
            <w:pPr>
              <w:jc w:val="both"/>
              <w:rPr>
                <w:rFonts w:ascii="Arial Narrow" w:hAnsi="Arial Narrow"/>
                <w:lang w:val="sk-SK"/>
              </w:rPr>
            </w:pPr>
            <w:r w:rsidRPr="006119C9">
              <w:rPr>
                <w:rFonts w:ascii="Arial Narrow" w:hAnsi="Arial Narrow"/>
                <w:sz w:val="22"/>
                <w:szCs w:val="22"/>
                <w:lang w:val="sk-SK"/>
              </w:rPr>
              <w:t xml:space="preserve">Materiálové zloženie </w:t>
            </w:r>
          </w:p>
          <w:p w14:paraId="0AD00EE4" w14:textId="77777777" w:rsidR="005A711B" w:rsidRPr="006119C9" w:rsidRDefault="005A711B" w:rsidP="00186AE2">
            <w:pPr>
              <w:jc w:val="both"/>
              <w:rPr>
                <w:rFonts w:ascii="Arial Narrow" w:hAnsi="Arial Narrow"/>
                <w:lang w:val="sk-SK"/>
              </w:rPr>
            </w:pPr>
          </w:p>
          <w:p w14:paraId="6AD7EDA2" w14:textId="77777777" w:rsidR="005A711B" w:rsidRPr="006119C9" w:rsidRDefault="005A711B" w:rsidP="00186AE2">
            <w:pPr>
              <w:jc w:val="both"/>
              <w:rPr>
                <w:rFonts w:ascii="Arial Narrow" w:hAnsi="Arial Narrow"/>
                <w:lang w:val="sk-SK"/>
              </w:rPr>
            </w:pPr>
          </w:p>
          <w:p w14:paraId="78C45184" w14:textId="77777777" w:rsidR="005A711B" w:rsidRPr="006119C9" w:rsidRDefault="005A711B" w:rsidP="00186AE2">
            <w:pPr>
              <w:jc w:val="both"/>
              <w:rPr>
                <w:rFonts w:ascii="Arial Narrow" w:hAnsi="Arial Narrow"/>
                <w:lang w:val="sk-SK"/>
              </w:rPr>
            </w:pPr>
          </w:p>
        </w:tc>
        <w:tc>
          <w:tcPr>
            <w:tcW w:w="2757" w:type="dxa"/>
            <w:vMerge w:val="restart"/>
            <w:tcBorders>
              <w:top w:val="single" w:sz="4" w:space="0" w:color="auto"/>
              <w:left w:val="single" w:sz="4" w:space="0" w:color="auto"/>
              <w:bottom w:val="single" w:sz="4" w:space="0" w:color="auto"/>
              <w:right w:val="single" w:sz="4" w:space="0" w:color="auto"/>
            </w:tcBorders>
            <w:hideMark/>
          </w:tcPr>
          <w:p w14:paraId="1E7823ED" w14:textId="35B731B6" w:rsidR="005A711B" w:rsidRPr="00EF64CA" w:rsidRDefault="001556A4" w:rsidP="00186AE2">
            <w:pPr>
              <w:jc w:val="both"/>
              <w:rPr>
                <w:rFonts w:ascii="Arial Narrow" w:hAnsi="Arial Narrow"/>
                <w:lang w:val="sk-SK"/>
              </w:rPr>
            </w:pPr>
            <w:r w:rsidRPr="00EF64CA">
              <w:rPr>
                <w:rFonts w:ascii="Arial Narrow" w:hAnsi="Arial Narrow"/>
                <w:sz w:val="22"/>
                <w:szCs w:val="22"/>
                <w:lang w:val="sk-SK"/>
              </w:rPr>
              <w:t>Nariadenie Európskeho parlamenu a Rady (EÚ) č. 1007/2011 z 27. septembra 2011</w:t>
            </w:r>
          </w:p>
        </w:tc>
        <w:tc>
          <w:tcPr>
            <w:tcW w:w="2773" w:type="dxa"/>
            <w:tcBorders>
              <w:top w:val="single" w:sz="4" w:space="0" w:color="auto"/>
              <w:left w:val="single" w:sz="4" w:space="0" w:color="auto"/>
              <w:bottom w:val="single" w:sz="4" w:space="0" w:color="auto"/>
              <w:right w:val="single" w:sz="4" w:space="0" w:color="auto"/>
            </w:tcBorders>
          </w:tcPr>
          <w:p w14:paraId="0206EF07" w14:textId="77777777" w:rsidR="005A711B" w:rsidRPr="006119C9" w:rsidRDefault="005A711B" w:rsidP="00186AE2">
            <w:pPr>
              <w:jc w:val="both"/>
              <w:rPr>
                <w:rFonts w:ascii="Arial Narrow" w:hAnsi="Arial Narrow"/>
                <w:lang w:val="sk-SK"/>
              </w:rPr>
            </w:pPr>
            <w:r w:rsidRPr="006119C9">
              <w:rPr>
                <w:rFonts w:ascii="Arial Narrow" w:hAnsi="Arial Narrow"/>
                <w:sz w:val="22"/>
                <w:szCs w:val="22"/>
                <w:lang w:val="sk-SK"/>
              </w:rPr>
              <w:t xml:space="preserve">100% Polyamid  + membrána   na báze ePTFE </w:t>
            </w:r>
          </w:p>
          <w:p w14:paraId="5F0C8E4C" w14:textId="77777777" w:rsidR="005A711B" w:rsidRPr="006119C9" w:rsidRDefault="005A711B" w:rsidP="00186AE2">
            <w:pPr>
              <w:jc w:val="both"/>
              <w:rPr>
                <w:rFonts w:ascii="Arial Narrow" w:hAnsi="Arial Narrow"/>
                <w:lang w:val="sk-SK"/>
              </w:rPr>
            </w:pPr>
          </w:p>
        </w:tc>
      </w:tr>
      <w:tr w:rsidR="005A711B" w:rsidRPr="006119C9" w14:paraId="6C2897A1" w14:textId="77777777" w:rsidTr="0022391A">
        <w:tc>
          <w:tcPr>
            <w:tcW w:w="495" w:type="dxa"/>
            <w:vMerge/>
            <w:tcBorders>
              <w:top w:val="single" w:sz="4" w:space="0" w:color="auto"/>
              <w:left w:val="single" w:sz="4" w:space="0" w:color="auto"/>
              <w:bottom w:val="single" w:sz="4" w:space="0" w:color="auto"/>
              <w:right w:val="single" w:sz="4" w:space="0" w:color="auto"/>
            </w:tcBorders>
            <w:vAlign w:val="center"/>
            <w:hideMark/>
          </w:tcPr>
          <w:p w14:paraId="65A5B4B0" w14:textId="77777777" w:rsidR="005A711B" w:rsidRPr="006119C9" w:rsidRDefault="005A711B" w:rsidP="00186AE2">
            <w:pPr>
              <w:rPr>
                <w:rFonts w:ascii="Arial Narrow" w:hAnsi="Arial Narrow"/>
                <w:lang w:val="sk-SK"/>
              </w:rPr>
            </w:pPr>
          </w:p>
        </w:tc>
        <w:tc>
          <w:tcPr>
            <w:tcW w:w="3119" w:type="dxa"/>
            <w:tcBorders>
              <w:top w:val="single" w:sz="4" w:space="0" w:color="auto"/>
              <w:left w:val="single" w:sz="4" w:space="0" w:color="auto"/>
              <w:bottom w:val="single" w:sz="4" w:space="0" w:color="auto"/>
              <w:right w:val="single" w:sz="4" w:space="0" w:color="auto"/>
            </w:tcBorders>
            <w:hideMark/>
          </w:tcPr>
          <w:p w14:paraId="2111BE4C" w14:textId="77777777" w:rsidR="005A711B" w:rsidRPr="006119C9" w:rsidRDefault="005A711B" w:rsidP="00186AE2">
            <w:pPr>
              <w:jc w:val="both"/>
              <w:rPr>
                <w:rFonts w:ascii="Arial Narrow" w:hAnsi="Arial Narrow"/>
                <w:lang w:val="sk-SK"/>
              </w:rPr>
            </w:pPr>
            <w:r w:rsidRPr="006119C9">
              <w:rPr>
                <w:rFonts w:ascii="Arial Narrow" w:hAnsi="Arial Narrow"/>
                <w:sz w:val="22"/>
                <w:szCs w:val="22"/>
                <w:lang w:val="sk-SK"/>
              </w:rPr>
              <w:t xml:space="preserve">- základná vrstva  </w:t>
            </w:r>
          </w:p>
          <w:p w14:paraId="40BE34D6" w14:textId="77777777" w:rsidR="005A711B" w:rsidRPr="006119C9" w:rsidRDefault="005A711B" w:rsidP="00186AE2">
            <w:pPr>
              <w:jc w:val="both"/>
              <w:rPr>
                <w:rFonts w:ascii="Arial Narrow" w:hAnsi="Arial Narrow"/>
                <w:lang w:val="sk-SK"/>
              </w:rPr>
            </w:pPr>
            <w:r w:rsidRPr="006119C9">
              <w:rPr>
                <w:rFonts w:ascii="Arial Narrow" w:hAnsi="Arial Narrow"/>
                <w:sz w:val="22"/>
                <w:szCs w:val="22"/>
                <w:lang w:val="sk-SK"/>
              </w:rPr>
              <w:t>- funkčná vrstva</w:t>
            </w:r>
          </w:p>
        </w:tc>
        <w:tc>
          <w:tcPr>
            <w:tcW w:w="2757" w:type="dxa"/>
            <w:vMerge/>
            <w:tcBorders>
              <w:top w:val="single" w:sz="4" w:space="0" w:color="auto"/>
              <w:left w:val="single" w:sz="4" w:space="0" w:color="auto"/>
              <w:bottom w:val="single" w:sz="4" w:space="0" w:color="auto"/>
              <w:right w:val="single" w:sz="4" w:space="0" w:color="auto"/>
            </w:tcBorders>
            <w:vAlign w:val="center"/>
            <w:hideMark/>
          </w:tcPr>
          <w:p w14:paraId="5BFDDDAB" w14:textId="77777777" w:rsidR="005A711B" w:rsidRPr="006119C9" w:rsidRDefault="005A711B" w:rsidP="00186AE2">
            <w:pPr>
              <w:rPr>
                <w:rFonts w:ascii="Arial Narrow" w:hAnsi="Arial Narrow"/>
                <w:lang w:val="sk-SK"/>
              </w:rPr>
            </w:pPr>
          </w:p>
        </w:tc>
        <w:tc>
          <w:tcPr>
            <w:tcW w:w="2773" w:type="dxa"/>
            <w:tcBorders>
              <w:top w:val="single" w:sz="4" w:space="0" w:color="auto"/>
              <w:left w:val="single" w:sz="4" w:space="0" w:color="auto"/>
              <w:bottom w:val="single" w:sz="4" w:space="0" w:color="auto"/>
              <w:right w:val="single" w:sz="4" w:space="0" w:color="auto"/>
            </w:tcBorders>
            <w:hideMark/>
          </w:tcPr>
          <w:p w14:paraId="352DC07D" w14:textId="77777777" w:rsidR="005A711B" w:rsidRPr="006119C9" w:rsidRDefault="005A711B" w:rsidP="00186AE2">
            <w:pPr>
              <w:jc w:val="both"/>
              <w:rPr>
                <w:rFonts w:ascii="Arial Narrow" w:hAnsi="Arial Narrow"/>
                <w:lang w:val="sk-SK"/>
              </w:rPr>
            </w:pPr>
            <w:r w:rsidRPr="006119C9">
              <w:rPr>
                <w:rFonts w:ascii="Arial Narrow" w:hAnsi="Arial Narrow"/>
                <w:sz w:val="22"/>
                <w:szCs w:val="22"/>
                <w:lang w:val="sk-SK"/>
              </w:rPr>
              <w:t>- 100 % Polyamid</w:t>
            </w:r>
          </w:p>
          <w:p w14:paraId="373E4D4F" w14:textId="77777777" w:rsidR="005A711B" w:rsidRPr="006119C9" w:rsidRDefault="005A711B" w:rsidP="00186AE2">
            <w:pPr>
              <w:jc w:val="both"/>
              <w:rPr>
                <w:rFonts w:ascii="Arial Narrow" w:hAnsi="Arial Narrow"/>
                <w:lang w:val="sk-SK"/>
              </w:rPr>
            </w:pPr>
            <w:r w:rsidRPr="006119C9">
              <w:rPr>
                <w:rFonts w:ascii="Arial Narrow" w:hAnsi="Arial Narrow"/>
                <w:sz w:val="22"/>
                <w:szCs w:val="22"/>
                <w:lang w:val="sk-SK"/>
              </w:rPr>
              <w:t xml:space="preserve">-  membrána na báze ePTFE  </w:t>
            </w:r>
          </w:p>
        </w:tc>
      </w:tr>
      <w:tr w:rsidR="005A711B" w:rsidRPr="006119C9" w14:paraId="1E6D51E4" w14:textId="77777777" w:rsidTr="0022391A">
        <w:tc>
          <w:tcPr>
            <w:tcW w:w="495" w:type="dxa"/>
            <w:tcBorders>
              <w:top w:val="single" w:sz="4" w:space="0" w:color="auto"/>
              <w:left w:val="single" w:sz="4" w:space="0" w:color="auto"/>
              <w:bottom w:val="single" w:sz="4" w:space="0" w:color="auto"/>
              <w:right w:val="single" w:sz="4" w:space="0" w:color="auto"/>
            </w:tcBorders>
            <w:hideMark/>
          </w:tcPr>
          <w:p w14:paraId="6C4DE3B6" w14:textId="77777777" w:rsidR="005A711B" w:rsidRPr="006119C9" w:rsidRDefault="005A711B" w:rsidP="00186AE2">
            <w:pPr>
              <w:jc w:val="right"/>
              <w:rPr>
                <w:rFonts w:ascii="Arial Narrow" w:hAnsi="Arial Narrow"/>
                <w:lang w:val="sk-SK"/>
              </w:rPr>
            </w:pPr>
            <w:r w:rsidRPr="006119C9">
              <w:rPr>
                <w:rFonts w:ascii="Arial Narrow" w:hAnsi="Arial Narrow"/>
                <w:sz w:val="22"/>
                <w:szCs w:val="22"/>
                <w:lang w:val="sk-SK"/>
              </w:rPr>
              <w:t>2.</w:t>
            </w:r>
          </w:p>
        </w:tc>
        <w:tc>
          <w:tcPr>
            <w:tcW w:w="3119" w:type="dxa"/>
            <w:tcBorders>
              <w:top w:val="single" w:sz="4" w:space="0" w:color="auto"/>
              <w:left w:val="single" w:sz="4" w:space="0" w:color="auto"/>
              <w:bottom w:val="single" w:sz="4" w:space="0" w:color="auto"/>
              <w:right w:val="single" w:sz="4" w:space="0" w:color="auto"/>
            </w:tcBorders>
            <w:hideMark/>
          </w:tcPr>
          <w:p w14:paraId="0325B070" w14:textId="77777777" w:rsidR="005A711B" w:rsidRPr="006119C9" w:rsidRDefault="005A711B" w:rsidP="00186AE2">
            <w:pPr>
              <w:jc w:val="both"/>
              <w:rPr>
                <w:rFonts w:ascii="Arial Narrow" w:hAnsi="Arial Narrow"/>
                <w:lang w:val="sk-SK"/>
              </w:rPr>
            </w:pPr>
            <w:r w:rsidRPr="006119C9">
              <w:rPr>
                <w:rFonts w:ascii="Arial Narrow" w:hAnsi="Arial Narrow"/>
                <w:sz w:val="22"/>
                <w:szCs w:val="22"/>
                <w:lang w:val="sk-SK"/>
              </w:rPr>
              <w:t>Farba</w:t>
            </w:r>
          </w:p>
        </w:tc>
        <w:tc>
          <w:tcPr>
            <w:tcW w:w="2757" w:type="dxa"/>
            <w:tcBorders>
              <w:top w:val="single" w:sz="4" w:space="0" w:color="auto"/>
              <w:left w:val="single" w:sz="4" w:space="0" w:color="auto"/>
              <w:bottom w:val="single" w:sz="4" w:space="0" w:color="auto"/>
              <w:right w:val="single" w:sz="4" w:space="0" w:color="auto"/>
            </w:tcBorders>
          </w:tcPr>
          <w:p w14:paraId="57EE5AC7" w14:textId="77777777" w:rsidR="005A711B" w:rsidRPr="006119C9" w:rsidRDefault="005A711B" w:rsidP="00186AE2">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Tmavozelená</w:t>
            </w:r>
          </w:p>
          <w:p w14:paraId="714770C8" w14:textId="77777777" w:rsidR="00EF64CA" w:rsidRDefault="00EF64CA" w:rsidP="00186AE2">
            <w:pPr>
              <w:tabs>
                <w:tab w:val="left" w:pos="2160"/>
                <w:tab w:val="left" w:pos="2880"/>
                <w:tab w:val="left" w:pos="4500"/>
              </w:tabs>
              <w:jc w:val="both"/>
              <w:rPr>
                <w:rFonts w:ascii="Arial Narrow" w:hAnsi="Arial Narrow" w:cs="Arial Narrow"/>
                <w:bCs/>
                <w:lang w:val="sk-SK" w:eastAsia="cs-CZ"/>
              </w:rPr>
            </w:pPr>
          </w:p>
          <w:p w14:paraId="6E1D76EF" w14:textId="77777777" w:rsidR="005A711B" w:rsidRPr="006119C9" w:rsidRDefault="005A711B" w:rsidP="00186AE2">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cs="Arial Narrow"/>
                <w:bCs/>
                <w:sz w:val="22"/>
                <w:szCs w:val="22"/>
                <w:lang w:val="sk-SK" w:eastAsia="cs-CZ"/>
              </w:rPr>
              <w:t>Čierna</w:t>
            </w:r>
          </w:p>
        </w:tc>
        <w:tc>
          <w:tcPr>
            <w:tcW w:w="2773" w:type="dxa"/>
            <w:tcBorders>
              <w:top w:val="single" w:sz="4" w:space="0" w:color="auto"/>
              <w:left w:val="single" w:sz="4" w:space="0" w:color="auto"/>
              <w:bottom w:val="single" w:sz="4" w:space="0" w:color="auto"/>
              <w:right w:val="single" w:sz="4" w:space="0" w:color="auto"/>
            </w:tcBorders>
          </w:tcPr>
          <w:p w14:paraId="7B689C37" w14:textId="77777777" w:rsidR="005A711B" w:rsidRPr="00B43385" w:rsidRDefault="005A711B" w:rsidP="00186AE2">
            <w:pPr>
              <w:tabs>
                <w:tab w:val="left" w:pos="2160"/>
                <w:tab w:val="left" w:pos="2880"/>
                <w:tab w:val="left" w:pos="4500"/>
              </w:tabs>
              <w:jc w:val="both"/>
              <w:rPr>
                <w:rFonts w:ascii="Arial Narrow" w:hAnsi="Arial Narrow" w:cs="Arial Narrow"/>
                <w:lang w:val="sk-SK" w:eastAsia="cs-CZ"/>
              </w:rPr>
            </w:pPr>
            <w:r w:rsidRPr="00B43385">
              <w:rPr>
                <w:rFonts w:ascii="Arial Narrow" w:hAnsi="Arial Narrow" w:cs="Arial Narrow"/>
                <w:sz w:val="22"/>
                <w:szCs w:val="22"/>
                <w:lang w:val="sk-SK" w:eastAsia="cs-CZ"/>
              </w:rPr>
              <w:t xml:space="preserve">PANTONE 19-0509 TPX </w:t>
            </w:r>
          </w:p>
          <w:p w14:paraId="38C7F40E" w14:textId="6DC9C996" w:rsidR="00EF64CA" w:rsidRPr="00B43385" w:rsidRDefault="00EF64CA" w:rsidP="00186AE2">
            <w:pPr>
              <w:tabs>
                <w:tab w:val="left" w:pos="2160"/>
                <w:tab w:val="left" w:pos="2880"/>
                <w:tab w:val="left" w:pos="4500"/>
              </w:tabs>
              <w:jc w:val="both"/>
              <w:rPr>
                <w:rFonts w:ascii="Arial Narrow" w:hAnsi="Arial Narrow" w:cs="Arial Narrow"/>
                <w:lang w:val="sk-SK" w:eastAsia="cs-CZ"/>
              </w:rPr>
            </w:pPr>
            <w:r w:rsidRPr="00B43385">
              <w:rPr>
                <w:rFonts w:ascii="Arial Narrow" w:hAnsi="Arial Narrow" w:cs="Arial Narrow"/>
                <w:sz w:val="22"/>
                <w:szCs w:val="22"/>
                <w:lang w:val="sk-SK" w:eastAsia="cs-CZ"/>
              </w:rPr>
              <w:t>odchýlka 3-4 sivej stupnice</w:t>
            </w:r>
          </w:p>
          <w:p w14:paraId="0E5EA79D" w14:textId="77777777" w:rsidR="005A711B" w:rsidRPr="00B43385" w:rsidRDefault="005A711B" w:rsidP="00186AE2">
            <w:pPr>
              <w:tabs>
                <w:tab w:val="left" w:pos="2160"/>
                <w:tab w:val="left" w:pos="2880"/>
                <w:tab w:val="left" w:pos="4500"/>
              </w:tabs>
              <w:jc w:val="both"/>
              <w:rPr>
                <w:rFonts w:ascii="Arial Narrow" w:hAnsi="Arial Narrow" w:cs="Arial Narrow"/>
                <w:bCs/>
                <w:lang w:val="sk-SK" w:eastAsia="cs-CZ"/>
              </w:rPr>
            </w:pPr>
            <w:r w:rsidRPr="00B43385">
              <w:rPr>
                <w:rFonts w:ascii="Arial Narrow" w:hAnsi="Arial Narrow" w:cs="Arial Narrow"/>
                <w:sz w:val="22"/>
                <w:szCs w:val="22"/>
                <w:lang w:val="sk-SK" w:eastAsia="cs-CZ"/>
              </w:rPr>
              <w:t>PANTONE 19-1102 TPX</w:t>
            </w:r>
            <w:r w:rsidRPr="00B43385">
              <w:rPr>
                <w:rFonts w:ascii="Arial Narrow" w:hAnsi="Arial Narrow" w:cs="Arial Narrow"/>
                <w:bCs/>
                <w:sz w:val="22"/>
                <w:szCs w:val="22"/>
                <w:lang w:val="sk-SK" w:eastAsia="cs-CZ"/>
              </w:rPr>
              <w:t xml:space="preserve"> </w:t>
            </w:r>
          </w:p>
          <w:p w14:paraId="773DF1AC" w14:textId="6DB2D61B" w:rsidR="00663FEB" w:rsidRPr="00B43385" w:rsidRDefault="00EF64CA" w:rsidP="00186AE2">
            <w:pPr>
              <w:tabs>
                <w:tab w:val="left" w:pos="2160"/>
                <w:tab w:val="left" w:pos="2880"/>
                <w:tab w:val="left" w:pos="4500"/>
              </w:tabs>
              <w:jc w:val="both"/>
              <w:rPr>
                <w:rFonts w:ascii="Arial Narrow" w:hAnsi="Arial Narrow" w:cs="Arial Narrow"/>
                <w:lang w:val="sk-SK" w:eastAsia="cs-CZ"/>
              </w:rPr>
            </w:pPr>
            <w:r w:rsidRPr="00B43385">
              <w:rPr>
                <w:rFonts w:ascii="Arial Narrow" w:hAnsi="Arial Narrow" w:cs="Arial Narrow"/>
                <w:sz w:val="22"/>
                <w:szCs w:val="22"/>
                <w:lang w:val="sk-SK" w:eastAsia="cs-CZ"/>
              </w:rPr>
              <w:t>odchýlka 3-4 sivej stupnice</w:t>
            </w:r>
          </w:p>
        </w:tc>
      </w:tr>
      <w:tr w:rsidR="005A711B" w:rsidRPr="006119C9" w14:paraId="12A4350D" w14:textId="77777777" w:rsidTr="0022391A">
        <w:tc>
          <w:tcPr>
            <w:tcW w:w="495" w:type="dxa"/>
            <w:tcBorders>
              <w:top w:val="single" w:sz="4" w:space="0" w:color="auto"/>
              <w:left w:val="single" w:sz="4" w:space="0" w:color="auto"/>
              <w:bottom w:val="single" w:sz="4" w:space="0" w:color="auto"/>
              <w:right w:val="single" w:sz="4" w:space="0" w:color="auto"/>
            </w:tcBorders>
            <w:hideMark/>
          </w:tcPr>
          <w:p w14:paraId="62EB5BC9" w14:textId="77777777" w:rsidR="005A711B" w:rsidRPr="006119C9" w:rsidRDefault="005A711B" w:rsidP="00186AE2">
            <w:pPr>
              <w:jc w:val="right"/>
              <w:rPr>
                <w:rFonts w:ascii="Arial Narrow" w:hAnsi="Arial Narrow"/>
                <w:lang w:val="sk-SK"/>
              </w:rPr>
            </w:pPr>
            <w:r w:rsidRPr="006119C9">
              <w:rPr>
                <w:rFonts w:ascii="Arial Narrow" w:hAnsi="Arial Narrow"/>
                <w:sz w:val="22"/>
                <w:szCs w:val="22"/>
                <w:lang w:val="sk-SK"/>
              </w:rPr>
              <w:t>3.</w:t>
            </w:r>
          </w:p>
        </w:tc>
        <w:tc>
          <w:tcPr>
            <w:tcW w:w="3119" w:type="dxa"/>
            <w:tcBorders>
              <w:top w:val="single" w:sz="4" w:space="0" w:color="auto"/>
              <w:left w:val="single" w:sz="4" w:space="0" w:color="auto"/>
              <w:bottom w:val="single" w:sz="4" w:space="0" w:color="auto"/>
              <w:right w:val="single" w:sz="4" w:space="0" w:color="auto"/>
            </w:tcBorders>
            <w:hideMark/>
          </w:tcPr>
          <w:p w14:paraId="7A2D248E" w14:textId="77777777" w:rsidR="005A711B" w:rsidRPr="006119C9" w:rsidRDefault="005A711B" w:rsidP="00186AE2">
            <w:pPr>
              <w:jc w:val="both"/>
              <w:rPr>
                <w:rFonts w:ascii="Arial Narrow" w:hAnsi="Arial Narrow"/>
                <w:lang w:val="sk-SK"/>
              </w:rPr>
            </w:pPr>
            <w:r w:rsidRPr="006119C9">
              <w:rPr>
                <w:rFonts w:ascii="Arial Narrow" w:hAnsi="Arial Narrow"/>
                <w:sz w:val="22"/>
                <w:szCs w:val="22"/>
                <w:lang w:val="sk-SK"/>
              </w:rPr>
              <w:t>Štruktúra</w:t>
            </w:r>
          </w:p>
        </w:tc>
        <w:tc>
          <w:tcPr>
            <w:tcW w:w="2757" w:type="dxa"/>
            <w:tcBorders>
              <w:top w:val="single" w:sz="4" w:space="0" w:color="auto"/>
              <w:left w:val="single" w:sz="4" w:space="0" w:color="auto"/>
              <w:bottom w:val="single" w:sz="4" w:space="0" w:color="auto"/>
              <w:right w:val="single" w:sz="4" w:space="0" w:color="auto"/>
            </w:tcBorders>
            <w:hideMark/>
          </w:tcPr>
          <w:p w14:paraId="30E04310" w14:textId="77777777" w:rsidR="005A711B" w:rsidRPr="006119C9" w:rsidRDefault="005A711B" w:rsidP="00186AE2">
            <w:pPr>
              <w:jc w:val="both"/>
              <w:rPr>
                <w:rFonts w:ascii="Arial Narrow" w:hAnsi="Arial Narrow"/>
                <w:lang w:val="sk-SK"/>
              </w:rPr>
            </w:pPr>
            <w:r w:rsidRPr="006119C9">
              <w:rPr>
                <w:rFonts w:ascii="Arial Narrow" w:hAnsi="Arial Narrow"/>
                <w:sz w:val="22"/>
                <w:szCs w:val="22"/>
                <w:lang w:val="sk-SK"/>
              </w:rPr>
              <w:t xml:space="preserve">STN 80 0020 </w:t>
            </w:r>
          </w:p>
          <w:p w14:paraId="267990CF" w14:textId="77777777" w:rsidR="005A711B" w:rsidRPr="006119C9" w:rsidRDefault="005A711B" w:rsidP="00186AE2">
            <w:pPr>
              <w:jc w:val="both"/>
              <w:rPr>
                <w:rFonts w:ascii="Arial Narrow" w:hAnsi="Arial Narrow"/>
                <w:lang w:val="sk-SK"/>
              </w:rPr>
            </w:pPr>
            <w:r w:rsidRPr="006119C9">
              <w:rPr>
                <w:rFonts w:ascii="Arial Narrow" w:hAnsi="Arial Narrow"/>
                <w:sz w:val="22"/>
                <w:szCs w:val="22"/>
                <w:lang w:val="sk-SK"/>
              </w:rPr>
              <w:t>STN 80 0021</w:t>
            </w:r>
          </w:p>
          <w:p w14:paraId="20B5206E" w14:textId="77777777" w:rsidR="005A711B" w:rsidRPr="006119C9" w:rsidRDefault="005A711B" w:rsidP="00186AE2">
            <w:pPr>
              <w:jc w:val="both"/>
              <w:rPr>
                <w:rFonts w:ascii="Arial Narrow" w:hAnsi="Arial Narrow"/>
                <w:lang w:val="sk-SK"/>
              </w:rPr>
            </w:pPr>
            <w:r w:rsidRPr="006119C9">
              <w:rPr>
                <w:rFonts w:ascii="Arial Narrow" w:hAnsi="Arial Narrow"/>
                <w:sz w:val="22"/>
                <w:szCs w:val="22"/>
                <w:lang w:val="sk-SK"/>
              </w:rPr>
              <w:t>STN ISO 3572</w:t>
            </w:r>
          </w:p>
        </w:tc>
        <w:tc>
          <w:tcPr>
            <w:tcW w:w="2773" w:type="dxa"/>
            <w:tcBorders>
              <w:top w:val="single" w:sz="4" w:space="0" w:color="auto"/>
              <w:left w:val="single" w:sz="4" w:space="0" w:color="auto"/>
              <w:bottom w:val="single" w:sz="4" w:space="0" w:color="auto"/>
              <w:right w:val="single" w:sz="4" w:space="0" w:color="auto"/>
            </w:tcBorders>
            <w:hideMark/>
          </w:tcPr>
          <w:p w14:paraId="5FA9DD86" w14:textId="77777777" w:rsidR="005A711B" w:rsidRPr="00B43385" w:rsidRDefault="005A711B" w:rsidP="00186AE2">
            <w:pPr>
              <w:jc w:val="both"/>
              <w:rPr>
                <w:rFonts w:ascii="Arial Narrow" w:hAnsi="Arial Narrow"/>
                <w:lang w:val="sk-SK"/>
              </w:rPr>
            </w:pPr>
            <w:r w:rsidRPr="00B43385">
              <w:rPr>
                <w:rFonts w:ascii="Arial Narrow" w:hAnsi="Arial Narrow"/>
                <w:sz w:val="22"/>
                <w:szCs w:val="22"/>
                <w:lang w:val="sk-SK"/>
              </w:rPr>
              <w:t xml:space="preserve">ripstop </w:t>
            </w:r>
          </w:p>
        </w:tc>
      </w:tr>
      <w:tr w:rsidR="005A711B" w:rsidRPr="006119C9" w14:paraId="6164BF23" w14:textId="77777777" w:rsidTr="0022391A">
        <w:tc>
          <w:tcPr>
            <w:tcW w:w="495" w:type="dxa"/>
            <w:tcBorders>
              <w:top w:val="single" w:sz="4" w:space="0" w:color="auto"/>
              <w:left w:val="single" w:sz="4" w:space="0" w:color="auto"/>
              <w:bottom w:val="single" w:sz="4" w:space="0" w:color="auto"/>
              <w:right w:val="single" w:sz="4" w:space="0" w:color="auto"/>
            </w:tcBorders>
            <w:hideMark/>
          </w:tcPr>
          <w:p w14:paraId="4093DF42" w14:textId="77777777" w:rsidR="005A711B" w:rsidRPr="006119C9" w:rsidRDefault="005A711B" w:rsidP="00186AE2">
            <w:pPr>
              <w:jc w:val="right"/>
              <w:rPr>
                <w:rFonts w:ascii="Arial Narrow" w:hAnsi="Arial Narrow"/>
                <w:lang w:val="sk-SK"/>
              </w:rPr>
            </w:pPr>
            <w:r w:rsidRPr="006119C9">
              <w:rPr>
                <w:rFonts w:ascii="Arial Narrow" w:hAnsi="Arial Narrow"/>
                <w:sz w:val="22"/>
                <w:szCs w:val="22"/>
                <w:lang w:val="sk-SK"/>
              </w:rPr>
              <w:t>4.</w:t>
            </w:r>
          </w:p>
        </w:tc>
        <w:tc>
          <w:tcPr>
            <w:tcW w:w="3119" w:type="dxa"/>
            <w:tcBorders>
              <w:top w:val="single" w:sz="4" w:space="0" w:color="auto"/>
              <w:left w:val="single" w:sz="4" w:space="0" w:color="auto"/>
              <w:bottom w:val="single" w:sz="4" w:space="0" w:color="auto"/>
              <w:right w:val="single" w:sz="4" w:space="0" w:color="auto"/>
            </w:tcBorders>
            <w:hideMark/>
          </w:tcPr>
          <w:p w14:paraId="03E8AEE9" w14:textId="77777777" w:rsidR="005A711B" w:rsidRPr="006119C9" w:rsidRDefault="005A711B" w:rsidP="00186AE2">
            <w:pPr>
              <w:jc w:val="both"/>
              <w:rPr>
                <w:rFonts w:ascii="Arial Narrow" w:hAnsi="Arial Narrow"/>
                <w:lang w:val="sk-SK"/>
              </w:rPr>
            </w:pPr>
            <w:r w:rsidRPr="006119C9">
              <w:rPr>
                <w:rFonts w:ascii="Arial Narrow" w:hAnsi="Arial Narrow"/>
                <w:sz w:val="22"/>
                <w:szCs w:val="22"/>
                <w:lang w:val="sk-SK"/>
              </w:rPr>
              <w:t>Plošná hmotnosť</w:t>
            </w:r>
          </w:p>
        </w:tc>
        <w:tc>
          <w:tcPr>
            <w:tcW w:w="2757" w:type="dxa"/>
            <w:tcBorders>
              <w:top w:val="single" w:sz="4" w:space="0" w:color="auto"/>
              <w:left w:val="single" w:sz="4" w:space="0" w:color="auto"/>
              <w:bottom w:val="single" w:sz="4" w:space="0" w:color="auto"/>
              <w:right w:val="single" w:sz="4" w:space="0" w:color="auto"/>
            </w:tcBorders>
            <w:hideMark/>
          </w:tcPr>
          <w:p w14:paraId="108AE282" w14:textId="77777777" w:rsidR="005A711B" w:rsidRPr="006119C9" w:rsidRDefault="005A711B" w:rsidP="00186AE2">
            <w:pPr>
              <w:jc w:val="both"/>
              <w:rPr>
                <w:rFonts w:ascii="Arial Narrow" w:hAnsi="Arial Narrow"/>
                <w:lang w:val="sk-SK"/>
              </w:rPr>
            </w:pPr>
            <w:r w:rsidRPr="006119C9">
              <w:rPr>
                <w:rFonts w:ascii="Arial Narrow" w:hAnsi="Arial Narrow"/>
                <w:sz w:val="22"/>
                <w:szCs w:val="22"/>
                <w:lang w:val="sk-SK"/>
              </w:rPr>
              <w:t>STN EN  12127</w:t>
            </w:r>
          </w:p>
          <w:p w14:paraId="3B20621B" w14:textId="77777777" w:rsidR="005A711B" w:rsidRPr="006119C9" w:rsidRDefault="005A711B" w:rsidP="00186AE2">
            <w:pPr>
              <w:jc w:val="both"/>
              <w:rPr>
                <w:rFonts w:ascii="Arial Narrow" w:hAnsi="Arial Narrow"/>
                <w:lang w:val="sk-SK"/>
              </w:rPr>
            </w:pPr>
            <w:r w:rsidRPr="006119C9">
              <w:rPr>
                <w:rFonts w:ascii="Arial Narrow" w:hAnsi="Arial Narrow"/>
                <w:sz w:val="22"/>
                <w:szCs w:val="22"/>
                <w:lang w:val="sk-SK"/>
              </w:rPr>
              <w:t>STN ISO 3801</w:t>
            </w:r>
          </w:p>
        </w:tc>
        <w:tc>
          <w:tcPr>
            <w:tcW w:w="2773" w:type="dxa"/>
            <w:tcBorders>
              <w:top w:val="single" w:sz="4" w:space="0" w:color="auto"/>
              <w:left w:val="single" w:sz="4" w:space="0" w:color="auto"/>
              <w:bottom w:val="single" w:sz="4" w:space="0" w:color="auto"/>
              <w:right w:val="single" w:sz="4" w:space="0" w:color="auto"/>
            </w:tcBorders>
            <w:hideMark/>
          </w:tcPr>
          <w:p w14:paraId="64606738" w14:textId="77777777" w:rsidR="005A711B" w:rsidRPr="006119C9" w:rsidRDefault="005A711B" w:rsidP="00186AE2">
            <w:pPr>
              <w:jc w:val="both"/>
              <w:rPr>
                <w:rFonts w:ascii="Arial Narrow" w:hAnsi="Arial Narrow"/>
                <w:vertAlign w:val="superscript"/>
                <w:lang w:val="sk-SK"/>
              </w:rPr>
            </w:pPr>
            <w:r w:rsidRPr="006119C9">
              <w:rPr>
                <w:rFonts w:ascii="Arial Narrow" w:hAnsi="Arial Narrow"/>
                <w:sz w:val="22"/>
                <w:szCs w:val="22"/>
                <w:lang w:val="sk-SK"/>
              </w:rPr>
              <w:t>85 g/m</w:t>
            </w:r>
            <w:r w:rsidRPr="006119C9">
              <w:rPr>
                <w:rFonts w:ascii="Arial Narrow" w:hAnsi="Arial Narrow"/>
                <w:sz w:val="22"/>
                <w:szCs w:val="22"/>
                <w:vertAlign w:val="superscript"/>
                <w:lang w:val="sk-SK"/>
              </w:rPr>
              <w:t>2</w:t>
            </w:r>
            <w:r w:rsidRPr="006119C9">
              <w:rPr>
                <w:rFonts w:ascii="Arial Narrow" w:hAnsi="Arial Narrow"/>
                <w:sz w:val="22"/>
                <w:szCs w:val="22"/>
                <w:lang w:val="sk-SK"/>
              </w:rPr>
              <w:t xml:space="preserve"> ± 15 g/m²</w:t>
            </w:r>
          </w:p>
        </w:tc>
      </w:tr>
      <w:tr w:rsidR="005A711B" w:rsidRPr="006119C9" w14:paraId="7F6678AB" w14:textId="77777777" w:rsidTr="0022391A">
        <w:tc>
          <w:tcPr>
            <w:tcW w:w="495" w:type="dxa"/>
            <w:tcBorders>
              <w:top w:val="single" w:sz="4" w:space="0" w:color="auto"/>
              <w:left w:val="single" w:sz="4" w:space="0" w:color="auto"/>
              <w:bottom w:val="single" w:sz="4" w:space="0" w:color="auto"/>
              <w:right w:val="single" w:sz="4" w:space="0" w:color="auto"/>
            </w:tcBorders>
            <w:hideMark/>
          </w:tcPr>
          <w:p w14:paraId="71057BDA" w14:textId="77777777" w:rsidR="005A711B" w:rsidRPr="006119C9" w:rsidRDefault="005A711B" w:rsidP="00186AE2">
            <w:pPr>
              <w:jc w:val="right"/>
              <w:rPr>
                <w:rFonts w:ascii="Arial Narrow" w:hAnsi="Arial Narrow"/>
                <w:lang w:val="sk-SK"/>
              </w:rPr>
            </w:pPr>
            <w:r w:rsidRPr="006119C9">
              <w:rPr>
                <w:rFonts w:ascii="Arial Narrow" w:hAnsi="Arial Narrow"/>
                <w:sz w:val="22"/>
                <w:szCs w:val="22"/>
                <w:lang w:val="sk-SK"/>
              </w:rPr>
              <w:t>5.</w:t>
            </w:r>
          </w:p>
        </w:tc>
        <w:tc>
          <w:tcPr>
            <w:tcW w:w="3119" w:type="dxa"/>
            <w:tcBorders>
              <w:top w:val="single" w:sz="4" w:space="0" w:color="auto"/>
              <w:left w:val="single" w:sz="4" w:space="0" w:color="auto"/>
              <w:bottom w:val="single" w:sz="4" w:space="0" w:color="auto"/>
              <w:right w:val="single" w:sz="4" w:space="0" w:color="auto"/>
            </w:tcBorders>
            <w:hideMark/>
          </w:tcPr>
          <w:p w14:paraId="7A6D47BD" w14:textId="77777777" w:rsidR="005A711B" w:rsidRPr="006119C9" w:rsidRDefault="005A711B" w:rsidP="00186AE2">
            <w:pPr>
              <w:jc w:val="both"/>
              <w:rPr>
                <w:rFonts w:ascii="Arial Narrow" w:hAnsi="Arial Narrow"/>
                <w:lang w:val="sk-SK"/>
              </w:rPr>
            </w:pPr>
            <w:r w:rsidRPr="006119C9">
              <w:rPr>
                <w:rFonts w:ascii="Arial Narrow" w:hAnsi="Arial Narrow"/>
                <w:sz w:val="22"/>
                <w:szCs w:val="22"/>
                <w:lang w:val="sk-SK"/>
              </w:rPr>
              <w:t>Zmena rozmerov po 1 praní pri 60°C</w:t>
            </w:r>
          </w:p>
        </w:tc>
        <w:tc>
          <w:tcPr>
            <w:tcW w:w="2757" w:type="dxa"/>
            <w:tcBorders>
              <w:top w:val="single" w:sz="4" w:space="0" w:color="auto"/>
              <w:left w:val="single" w:sz="4" w:space="0" w:color="auto"/>
              <w:bottom w:val="single" w:sz="4" w:space="0" w:color="auto"/>
              <w:right w:val="single" w:sz="4" w:space="0" w:color="auto"/>
            </w:tcBorders>
            <w:hideMark/>
          </w:tcPr>
          <w:p w14:paraId="4D660D14" w14:textId="77777777" w:rsidR="005A711B" w:rsidRPr="006119C9" w:rsidRDefault="005A711B" w:rsidP="00186AE2">
            <w:pPr>
              <w:jc w:val="both"/>
              <w:rPr>
                <w:rFonts w:ascii="Arial Narrow" w:hAnsi="Arial Narrow"/>
                <w:lang w:val="sk-SK"/>
              </w:rPr>
            </w:pPr>
            <w:r w:rsidRPr="006119C9">
              <w:rPr>
                <w:rFonts w:ascii="Arial Narrow" w:hAnsi="Arial Narrow"/>
                <w:sz w:val="22"/>
                <w:szCs w:val="22"/>
                <w:lang w:val="sk-SK"/>
              </w:rPr>
              <w:t>STN EN 5077</w:t>
            </w:r>
          </w:p>
          <w:p w14:paraId="5F109600" w14:textId="77777777" w:rsidR="005A711B" w:rsidRPr="006119C9" w:rsidRDefault="005A711B" w:rsidP="00186AE2">
            <w:pPr>
              <w:jc w:val="both"/>
              <w:rPr>
                <w:rFonts w:ascii="Arial Narrow" w:hAnsi="Arial Narrow"/>
                <w:lang w:val="sk-SK"/>
              </w:rPr>
            </w:pPr>
            <w:r w:rsidRPr="006119C9">
              <w:rPr>
                <w:rFonts w:ascii="Arial Narrow" w:hAnsi="Arial Narrow"/>
                <w:sz w:val="22"/>
                <w:szCs w:val="22"/>
                <w:lang w:val="sk-SK"/>
              </w:rPr>
              <w:t>STN EN ISO 6330, 6N, sušenie F</w:t>
            </w:r>
          </w:p>
        </w:tc>
        <w:tc>
          <w:tcPr>
            <w:tcW w:w="2773" w:type="dxa"/>
            <w:tcBorders>
              <w:top w:val="single" w:sz="4" w:space="0" w:color="auto"/>
              <w:left w:val="single" w:sz="4" w:space="0" w:color="auto"/>
              <w:bottom w:val="single" w:sz="4" w:space="0" w:color="auto"/>
              <w:right w:val="single" w:sz="4" w:space="0" w:color="auto"/>
            </w:tcBorders>
            <w:hideMark/>
          </w:tcPr>
          <w:p w14:paraId="1A5760C2" w14:textId="77777777" w:rsidR="005A711B" w:rsidRPr="006119C9" w:rsidRDefault="005A711B" w:rsidP="00186AE2">
            <w:pPr>
              <w:jc w:val="both"/>
              <w:rPr>
                <w:rFonts w:ascii="Arial Narrow" w:hAnsi="Arial Narrow"/>
                <w:lang w:val="sk-SK"/>
              </w:rPr>
            </w:pPr>
            <w:r w:rsidRPr="006119C9">
              <w:rPr>
                <w:rFonts w:ascii="Arial Narrow" w:hAnsi="Arial Narrow"/>
                <w:sz w:val="22"/>
                <w:szCs w:val="22"/>
                <w:lang w:val="sk-SK"/>
              </w:rPr>
              <w:t>max 3,0 % po osnove</w:t>
            </w:r>
          </w:p>
          <w:p w14:paraId="2527B564" w14:textId="77777777" w:rsidR="005A711B" w:rsidRPr="006119C9" w:rsidRDefault="005A711B" w:rsidP="00186AE2">
            <w:pPr>
              <w:jc w:val="both"/>
              <w:rPr>
                <w:rFonts w:ascii="Arial Narrow" w:hAnsi="Arial Narrow"/>
                <w:lang w:val="sk-SK"/>
              </w:rPr>
            </w:pPr>
            <w:r w:rsidRPr="006119C9">
              <w:rPr>
                <w:rFonts w:ascii="Arial Narrow" w:hAnsi="Arial Narrow"/>
                <w:sz w:val="22"/>
                <w:szCs w:val="22"/>
                <w:lang w:val="sk-SK"/>
              </w:rPr>
              <w:t>max 3,0 % po útku</w:t>
            </w:r>
          </w:p>
        </w:tc>
      </w:tr>
      <w:tr w:rsidR="005A711B" w:rsidRPr="006119C9" w14:paraId="1DA513F4" w14:textId="77777777" w:rsidTr="0022391A">
        <w:tc>
          <w:tcPr>
            <w:tcW w:w="495" w:type="dxa"/>
            <w:tcBorders>
              <w:top w:val="single" w:sz="4" w:space="0" w:color="auto"/>
              <w:left w:val="single" w:sz="4" w:space="0" w:color="auto"/>
              <w:bottom w:val="single" w:sz="4" w:space="0" w:color="auto"/>
              <w:right w:val="single" w:sz="4" w:space="0" w:color="auto"/>
            </w:tcBorders>
            <w:hideMark/>
          </w:tcPr>
          <w:p w14:paraId="193032EE" w14:textId="77777777" w:rsidR="005A711B" w:rsidRPr="006119C9" w:rsidRDefault="005A711B" w:rsidP="00186AE2">
            <w:pPr>
              <w:jc w:val="right"/>
              <w:rPr>
                <w:rFonts w:ascii="Arial Narrow" w:hAnsi="Arial Narrow"/>
                <w:lang w:val="sk-SK"/>
              </w:rPr>
            </w:pPr>
            <w:r w:rsidRPr="006119C9">
              <w:rPr>
                <w:rFonts w:ascii="Arial Narrow" w:hAnsi="Arial Narrow"/>
                <w:sz w:val="22"/>
                <w:szCs w:val="22"/>
                <w:lang w:val="sk-SK"/>
              </w:rPr>
              <w:t>6.</w:t>
            </w:r>
          </w:p>
        </w:tc>
        <w:tc>
          <w:tcPr>
            <w:tcW w:w="3119" w:type="dxa"/>
            <w:tcBorders>
              <w:top w:val="single" w:sz="4" w:space="0" w:color="auto"/>
              <w:left w:val="single" w:sz="4" w:space="0" w:color="auto"/>
              <w:bottom w:val="single" w:sz="4" w:space="0" w:color="auto"/>
              <w:right w:val="single" w:sz="4" w:space="0" w:color="auto"/>
            </w:tcBorders>
            <w:hideMark/>
          </w:tcPr>
          <w:p w14:paraId="691EA335" w14:textId="77777777" w:rsidR="005A711B" w:rsidRPr="006119C9" w:rsidRDefault="005A711B" w:rsidP="00186AE2">
            <w:pPr>
              <w:jc w:val="both"/>
              <w:rPr>
                <w:rFonts w:ascii="Arial Narrow" w:hAnsi="Arial Narrow"/>
                <w:lang w:val="sk-SK"/>
              </w:rPr>
            </w:pPr>
            <w:r w:rsidRPr="006119C9">
              <w:rPr>
                <w:rFonts w:ascii="Arial Narrow" w:hAnsi="Arial Narrow"/>
                <w:sz w:val="22"/>
                <w:szCs w:val="22"/>
                <w:lang w:val="sk-SK"/>
              </w:rPr>
              <w:t>Pevnosť v ťahu osnova/útok</w:t>
            </w:r>
          </w:p>
        </w:tc>
        <w:tc>
          <w:tcPr>
            <w:tcW w:w="2757" w:type="dxa"/>
            <w:tcBorders>
              <w:top w:val="single" w:sz="4" w:space="0" w:color="auto"/>
              <w:left w:val="single" w:sz="4" w:space="0" w:color="auto"/>
              <w:bottom w:val="single" w:sz="4" w:space="0" w:color="auto"/>
              <w:right w:val="single" w:sz="4" w:space="0" w:color="auto"/>
            </w:tcBorders>
            <w:hideMark/>
          </w:tcPr>
          <w:p w14:paraId="576824C9" w14:textId="77777777" w:rsidR="005A711B" w:rsidRPr="006119C9" w:rsidRDefault="005A711B" w:rsidP="00186AE2">
            <w:pPr>
              <w:jc w:val="both"/>
              <w:rPr>
                <w:rFonts w:ascii="Arial Narrow" w:hAnsi="Arial Narrow"/>
                <w:lang w:val="sk-SK"/>
              </w:rPr>
            </w:pPr>
            <w:r w:rsidRPr="006119C9">
              <w:rPr>
                <w:rFonts w:ascii="Arial Narrow" w:hAnsi="Arial Narrow"/>
                <w:sz w:val="22"/>
                <w:szCs w:val="22"/>
                <w:lang w:val="sk-SK"/>
              </w:rPr>
              <w:t>STN EN ISO 13934-1</w:t>
            </w:r>
          </w:p>
          <w:p w14:paraId="51580883" w14:textId="77777777" w:rsidR="005A711B" w:rsidRPr="006119C9" w:rsidRDefault="005A711B" w:rsidP="00186AE2">
            <w:pPr>
              <w:jc w:val="both"/>
              <w:rPr>
                <w:rFonts w:ascii="Arial Narrow" w:hAnsi="Arial Narrow"/>
                <w:lang w:val="sk-SK"/>
              </w:rPr>
            </w:pPr>
            <w:r w:rsidRPr="006119C9">
              <w:rPr>
                <w:rFonts w:ascii="Arial Narrow" w:hAnsi="Arial Narrow"/>
                <w:sz w:val="22"/>
                <w:szCs w:val="22"/>
                <w:lang w:val="sk-SK"/>
              </w:rPr>
              <w:t>STN EN ISO 1421</w:t>
            </w:r>
          </w:p>
        </w:tc>
        <w:tc>
          <w:tcPr>
            <w:tcW w:w="2773" w:type="dxa"/>
            <w:tcBorders>
              <w:top w:val="single" w:sz="4" w:space="0" w:color="auto"/>
              <w:left w:val="single" w:sz="4" w:space="0" w:color="auto"/>
              <w:bottom w:val="single" w:sz="4" w:space="0" w:color="auto"/>
              <w:right w:val="single" w:sz="4" w:space="0" w:color="auto"/>
            </w:tcBorders>
            <w:hideMark/>
          </w:tcPr>
          <w:p w14:paraId="394B6D18" w14:textId="25B9728F" w:rsidR="005A711B" w:rsidRPr="006119C9" w:rsidRDefault="005A711B" w:rsidP="00BB6F70">
            <w:pPr>
              <w:jc w:val="both"/>
              <w:rPr>
                <w:rFonts w:ascii="Arial Narrow" w:hAnsi="Arial Narrow"/>
                <w:lang w:val="sk-SK"/>
              </w:rPr>
            </w:pPr>
            <w:r w:rsidRPr="006119C9">
              <w:rPr>
                <w:rFonts w:ascii="Arial Narrow" w:hAnsi="Arial Narrow"/>
                <w:sz w:val="22"/>
                <w:szCs w:val="22"/>
                <w:lang w:val="sk-SK"/>
              </w:rPr>
              <w:t>min 400 N</w:t>
            </w:r>
            <w:r w:rsidR="00BB6F70">
              <w:rPr>
                <w:rFonts w:ascii="Arial Narrow" w:hAnsi="Arial Narrow"/>
                <w:sz w:val="22"/>
                <w:szCs w:val="22"/>
                <w:lang w:val="sk-SK"/>
              </w:rPr>
              <w:t xml:space="preserve"> </w:t>
            </w:r>
            <w:r w:rsidRPr="006119C9">
              <w:rPr>
                <w:rFonts w:ascii="Arial Narrow" w:hAnsi="Arial Narrow"/>
                <w:sz w:val="22"/>
                <w:szCs w:val="22"/>
                <w:lang w:val="sk-SK"/>
              </w:rPr>
              <w:t xml:space="preserve">/ min 400 </w:t>
            </w:r>
            <w:r w:rsidR="00BB6F70">
              <w:rPr>
                <w:rFonts w:ascii="Arial Narrow" w:hAnsi="Arial Narrow"/>
                <w:sz w:val="22"/>
                <w:szCs w:val="22"/>
                <w:lang w:val="sk-SK"/>
              </w:rPr>
              <w:t>N</w:t>
            </w:r>
          </w:p>
        </w:tc>
      </w:tr>
      <w:tr w:rsidR="005A711B" w:rsidRPr="006119C9" w14:paraId="5A93F1E9" w14:textId="77777777" w:rsidTr="0022391A">
        <w:tc>
          <w:tcPr>
            <w:tcW w:w="495" w:type="dxa"/>
            <w:tcBorders>
              <w:top w:val="single" w:sz="4" w:space="0" w:color="auto"/>
              <w:left w:val="single" w:sz="4" w:space="0" w:color="auto"/>
              <w:bottom w:val="single" w:sz="4" w:space="0" w:color="auto"/>
              <w:right w:val="single" w:sz="4" w:space="0" w:color="auto"/>
            </w:tcBorders>
            <w:hideMark/>
          </w:tcPr>
          <w:p w14:paraId="60FB3023" w14:textId="77777777" w:rsidR="005A711B" w:rsidRPr="006119C9" w:rsidRDefault="005A711B" w:rsidP="00186AE2">
            <w:pPr>
              <w:jc w:val="right"/>
              <w:rPr>
                <w:rFonts w:ascii="Arial Narrow" w:hAnsi="Arial Narrow"/>
                <w:lang w:val="sk-SK"/>
              </w:rPr>
            </w:pPr>
            <w:r w:rsidRPr="006119C9">
              <w:rPr>
                <w:rFonts w:ascii="Arial Narrow" w:hAnsi="Arial Narrow"/>
                <w:sz w:val="22"/>
                <w:szCs w:val="22"/>
                <w:lang w:val="sk-SK"/>
              </w:rPr>
              <w:t>7.</w:t>
            </w:r>
          </w:p>
        </w:tc>
        <w:tc>
          <w:tcPr>
            <w:tcW w:w="3119" w:type="dxa"/>
            <w:tcBorders>
              <w:top w:val="single" w:sz="4" w:space="0" w:color="auto"/>
              <w:left w:val="single" w:sz="4" w:space="0" w:color="auto"/>
              <w:bottom w:val="single" w:sz="4" w:space="0" w:color="auto"/>
              <w:right w:val="single" w:sz="4" w:space="0" w:color="auto"/>
            </w:tcBorders>
            <w:hideMark/>
          </w:tcPr>
          <w:p w14:paraId="1F7286E8" w14:textId="77777777" w:rsidR="005A711B" w:rsidRPr="006119C9" w:rsidRDefault="005A711B" w:rsidP="00186AE2">
            <w:pPr>
              <w:jc w:val="both"/>
              <w:rPr>
                <w:rFonts w:ascii="Arial Narrow" w:hAnsi="Arial Narrow"/>
                <w:lang w:val="sk-SK"/>
              </w:rPr>
            </w:pPr>
            <w:r w:rsidRPr="006119C9">
              <w:rPr>
                <w:rFonts w:ascii="Arial Narrow" w:hAnsi="Arial Narrow"/>
                <w:sz w:val="22"/>
                <w:szCs w:val="22"/>
                <w:lang w:val="sk-SK"/>
              </w:rPr>
              <w:t>Odolnosť proti ďalšiemu trhaniu osnova/útok</w:t>
            </w:r>
          </w:p>
        </w:tc>
        <w:tc>
          <w:tcPr>
            <w:tcW w:w="2757" w:type="dxa"/>
            <w:tcBorders>
              <w:top w:val="single" w:sz="4" w:space="0" w:color="auto"/>
              <w:left w:val="single" w:sz="4" w:space="0" w:color="auto"/>
              <w:bottom w:val="single" w:sz="4" w:space="0" w:color="auto"/>
              <w:right w:val="single" w:sz="4" w:space="0" w:color="auto"/>
            </w:tcBorders>
            <w:hideMark/>
          </w:tcPr>
          <w:p w14:paraId="07AE441B" w14:textId="77777777" w:rsidR="005A711B" w:rsidRPr="006119C9" w:rsidRDefault="005A711B" w:rsidP="00186AE2">
            <w:pPr>
              <w:jc w:val="both"/>
              <w:rPr>
                <w:rFonts w:ascii="Arial Narrow" w:hAnsi="Arial Narrow"/>
                <w:lang w:val="sk-SK"/>
              </w:rPr>
            </w:pPr>
            <w:r w:rsidRPr="006119C9">
              <w:rPr>
                <w:rFonts w:ascii="Arial Narrow" w:hAnsi="Arial Narrow"/>
                <w:sz w:val="22"/>
                <w:szCs w:val="22"/>
                <w:lang w:val="sk-SK"/>
              </w:rPr>
              <w:t>STN EN ISO 4674-1, metóda A</w:t>
            </w:r>
          </w:p>
        </w:tc>
        <w:tc>
          <w:tcPr>
            <w:tcW w:w="2773" w:type="dxa"/>
            <w:tcBorders>
              <w:top w:val="single" w:sz="4" w:space="0" w:color="auto"/>
              <w:left w:val="single" w:sz="4" w:space="0" w:color="auto"/>
              <w:bottom w:val="single" w:sz="4" w:space="0" w:color="auto"/>
              <w:right w:val="single" w:sz="4" w:space="0" w:color="auto"/>
            </w:tcBorders>
            <w:hideMark/>
          </w:tcPr>
          <w:p w14:paraId="437780C6" w14:textId="77777777" w:rsidR="005A711B" w:rsidRPr="006119C9" w:rsidRDefault="005A711B" w:rsidP="00186AE2">
            <w:pPr>
              <w:jc w:val="both"/>
              <w:rPr>
                <w:rFonts w:ascii="Arial Narrow" w:hAnsi="Arial Narrow"/>
                <w:lang w:val="sk-SK"/>
              </w:rPr>
            </w:pPr>
            <w:r w:rsidRPr="006119C9">
              <w:rPr>
                <w:rFonts w:ascii="Arial Narrow" w:hAnsi="Arial Narrow"/>
                <w:sz w:val="22"/>
                <w:szCs w:val="22"/>
                <w:lang w:val="sk-SK"/>
              </w:rPr>
              <w:t>min 18 N / min 20 N</w:t>
            </w:r>
          </w:p>
        </w:tc>
      </w:tr>
      <w:tr w:rsidR="005A711B" w:rsidRPr="006119C9" w14:paraId="322270F2" w14:textId="77777777" w:rsidTr="0022391A">
        <w:tc>
          <w:tcPr>
            <w:tcW w:w="495" w:type="dxa"/>
            <w:tcBorders>
              <w:top w:val="single" w:sz="4" w:space="0" w:color="auto"/>
              <w:left w:val="single" w:sz="4" w:space="0" w:color="auto"/>
              <w:bottom w:val="single" w:sz="4" w:space="0" w:color="auto"/>
              <w:right w:val="single" w:sz="4" w:space="0" w:color="auto"/>
            </w:tcBorders>
            <w:hideMark/>
          </w:tcPr>
          <w:p w14:paraId="78B46A82" w14:textId="77777777" w:rsidR="005A711B" w:rsidRPr="006119C9" w:rsidRDefault="005A711B" w:rsidP="00186AE2">
            <w:pPr>
              <w:jc w:val="right"/>
              <w:rPr>
                <w:rFonts w:ascii="Arial Narrow" w:hAnsi="Arial Narrow"/>
                <w:lang w:val="sk-SK"/>
              </w:rPr>
            </w:pPr>
            <w:r w:rsidRPr="006119C9">
              <w:rPr>
                <w:rFonts w:ascii="Arial Narrow" w:hAnsi="Arial Narrow"/>
                <w:sz w:val="22"/>
                <w:szCs w:val="22"/>
                <w:lang w:val="sk-SK"/>
              </w:rPr>
              <w:t>8.</w:t>
            </w:r>
          </w:p>
        </w:tc>
        <w:tc>
          <w:tcPr>
            <w:tcW w:w="3119" w:type="dxa"/>
            <w:tcBorders>
              <w:top w:val="single" w:sz="4" w:space="0" w:color="auto"/>
              <w:left w:val="single" w:sz="4" w:space="0" w:color="auto"/>
              <w:bottom w:val="single" w:sz="4" w:space="0" w:color="auto"/>
              <w:right w:val="single" w:sz="4" w:space="0" w:color="auto"/>
            </w:tcBorders>
            <w:hideMark/>
          </w:tcPr>
          <w:p w14:paraId="3C66E886" w14:textId="77777777" w:rsidR="005A711B" w:rsidRPr="006119C9" w:rsidRDefault="005A711B" w:rsidP="00186AE2">
            <w:pPr>
              <w:jc w:val="both"/>
              <w:rPr>
                <w:rFonts w:ascii="Arial Narrow" w:hAnsi="Arial Narrow"/>
                <w:lang w:val="sk-SK"/>
              </w:rPr>
            </w:pPr>
            <w:r w:rsidRPr="006119C9">
              <w:rPr>
                <w:rFonts w:ascii="Arial Narrow" w:hAnsi="Arial Narrow"/>
                <w:sz w:val="22"/>
                <w:szCs w:val="22"/>
                <w:lang w:val="sk-SK"/>
              </w:rPr>
              <w:t>Odolnosť proti oderu, základná vrstva (lícna strana)</w:t>
            </w:r>
          </w:p>
        </w:tc>
        <w:tc>
          <w:tcPr>
            <w:tcW w:w="2757" w:type="dxa"/>
            <w:tcBorders>
              <w:top w:val="single" w:sz="4" w:space="0" w:color="auto"/>
              <w:left w:val="single" w:sz="4" w:space="0" w:color="auto"/>
              <w:bottom w:val="single" w:sz="4" w:space="0" w:color="auto"/>
              <w:right w:val="single" w:sz="4" w:space="0" w:color="auto"/>
            </w:tcBorders>
            <w:hideMark/>
          </w:tcPr>
          <w:p w14:paraId="52F33AB7" w14:textId="77777777" w:rsidR="005A711B" w:rsidRPr="006119C9" w:rsidRDefault="005A711B" w:rsidP="00186AE2">
            <w:pPr>
              <w:jc w:val="both"/>
              <w:rPr>
                <w:rFonts w:ascii="Arial Narrow" w:hAnsi="Arial Narrow"/>
                <w:lang w:val="sk-SK"/>
              </w:rPr>
            </w:pPr>
            <w:r w:rsidRPr="006119C9">
              <w:rPr>
                <w:rFonts w:ascii="Arial Narrow" w:hAnsi="Arial Narrow"/>
                <w:sz w:val="22"/>
                <w:szCs w:val="22"/>
                <w:lang w:val="sk-SK"/>
              </w:rPr>
              <w:t>STN EN ISO 12947-2</w:t>
            </w:r>
          </w:p>
          <w:p w14:paraId="582056BF" w14:textId="77777777" w:rsidR="005A711B" w:rsidRPr="006119C9" w:rsidRDefault="005A711B" w:rsidP="00186AE2">
            <w:pPr>
              <w:jc w:val="both"/>
              <w:rPr>
                <w:rFonts w:ascii="Arial Narrow" w:hAnsi="Arial Narrow"/>
                <w:lang w:val="sk-SK"/>
              </w:rPr>
            </w:pPr>
            <w:r w:rsidRPr="006119C9">
              <w:rPr>
                <w:rFonts w:ascii="Arial Narrow" w:hAnsi="Arial Narrow"/>
                <w:sz w:val="22"/>
                <w:szCs w:val="22"/>
                <w:lang w:val="sk-SK"/>
              </w:rPr>
              <w:t>Tlak: 9kPa</w:t>
            </w:r>
          </w:p>
          <w:p w14:paraId="6BACB62D" w14:textId="77777777" w:rsidR="005A711B" w:rsidRPr="006119C9" w:rsidRDefault="005A711B" w:rsidP="00186AE2">
            <w:pPr>
              <w:tabs>
                <w:tab w:val="left" w:pos="2160"/>
                <w:tab w:val="left" w:pos="2880"/>
                <w:tab w:val="left" w:pos="4500"/>
              </w:tabs>
              <w:jc w:val="both"/>
              <w:rPr>
                <w:rFonts w:ascii="Arial Narrow" w:hAnsi="Arial Narrow" w:cs="Arial Narrow"/>
                <w:bCs/>
                <w:lang w:val="sk-SK" w:eastAsia="cs-CZ"/>
              </w:rPr>
            </w:pPr>
            <w:r w:rsidRPr="006119C9">
              <w:rPr>
                <w:rFonts w:ascii="Arial Narrow" w:hAnsi="Arial Narrow"/>
                <w:sz w:val="22"/>
                <w:szCs w:val="22"/>
                <w:lang w:val="sk-SK"/>
              </w:rPr>
              <w:t>Abrazívo: štandardná vlna (SM 25)</w:t>
            </w:r>
          </w:p>
        </w:tc>
        <w:tc>
          <w:tcPr>
            <w:tcW w:w="2773" w:type="dxa"/>
            <w:tcBorders>
              <w:top w:val="single" w:sz="4" w:space="0" w:color="auto"/>
              <w:left w:val="single" w:sz="4" w:space="0" w:color="auto"/>
              <w:bottom w:val="single" w:sz="4" w:space="0" w:color="auto"/>
              <w:right w:val="single" w:sz="4" w:space="0" w:color="auto"/>
            </w:tcBorders>
            <w:hideMark/>
          </w:tcPr>
          <w:p w14:paraId="5BD5BF8D" w14:textId="77777777" w:rsidR="005A711B" w:rsidRPr="006119C9" w:rsidRDefault="005A711B" w:rsidP="00186AE2">
            <w:pPr>
              <w:jc w:val="both"/>
              <w:rPr>
                <w:rFonts w:ascii="Arial Narrow" w:hAnsi="Arial Narrow"/>
                <w:lang w:val="sk-SK"/>
              </w:rPr>
            </w:pPr>
            <w:r w:rsidRPr="006119C9">
              <w:rPr>
                <w:rFonts w:ascii="Arial Narrow" w:hAnsi="Arial Narrow"/>
                <w:sz w:val="22"/>
                <w:szCs w:val="22"/>
                <w:lang w:val="sk-SK"/>
              </w:rPr>
              <w:t>min 80 000 cyklov</w:t>
            </w:r>
          </w:p>
        </w:tc>
      </w:tr>
      <w:tr w:rsidR="005A711B" w:rsidRPr="006119C9" w14:paraId="36111022" w14:textId="77777777" w:rsidTr="0022391A">
        <w:tc>
          <w:tcPr>
            <w:tcW w:w="495" w:type="dxa"/>
            <w:tcBorders>
              <w:top w:val="single" w:sz="4" w:space="0" w:color="auto"/>
              <w:left w:val="single" w:sz="4" w:space="0" w:color="auto"/>
              <w:bottom w:val="single" w:sz="4" w:space="0" w:color="auto"/>
              <w:right w:val="single" w:sz="4" w:space="0" w:color="auto"/>
            </w:tcBorders>
            <w:hideMark/>
          </w:tcPr>
          <w:p w14:paraId="6E53BCE4" w14:textId="77777777" w:rsidR="005A711B" w:rsidRPr="006119C9" w:rsidRDefault="005A711B" w:rsidP="00186AE2">
            <w:pPr>
              <w:jc w:val="right"/>
              <w:rPr>
                <w:rFonts w:ascii="Arial Narrow" w:hAnsi="Arial Narrow"/>
                <w:lang w:val="sk-SK"/>
              </w:rPr>
            </w:pPr>
            <w:r w:rsidRPr="006119C9">
              <w:rPr>
                <w:rFonts w:ascii="Arial Narrow" w:hAnsi="Arial Narrow"/>
                <w:sz w:val="22"/>
                <w:szCs w:val="22"/>
                <w:lang w:val="sk-SK"/>
              </w:rPr>
              <w:t>9.</w:t>
            </w:r>
          </w:p>
        </w:tc>
        <w:tc>
          <w:tcPr>
            <w:tcW w:w="3119" w:type="dxa"/>
            <w:tcBorders>
              <w:top w:val="single" w:sz="4" w:space="0" w:color="auto"/>
              <w:left w:val="single" w:sz="4" w:space="0" w:color="auto"/>
              <w:bottom w:val="single" w:sz="4" w:space="0" w:color="auto"/>
              <w:right w:val="single" w:sz="4" w:space="0" w:color="auto"/>
            </w:tcBorders>
            <w:hideMark/>
          </w:tcPr>
          <w:p w14:paraId="1D8273E3" w14:textId="77777777" w:rsidR="005A711B" w:rsidRPr="006119C9" w:rsidRDefault="005A711B" w:rsidP="00186AE2">
            <w:pPr>
              <w:jc w:val="both"/>
              <w:rPr>
                <w:rFonts w:ascii="Arial Narrow" w:hAnsi="Arial Narrow"/>
                <w:lang w:val="sk-SK"/>
              </w:rPr>
            </w:pPr>
            <w:r w:rsidRPr="006119C9">
              <w:rPr>
                <w:rFonts w:ascii="Arial Narrow" w:hAnsi="Arial Narrow"/>
                <w:sz w:val="22"/>
                <w:szCs w:val="22"/>
                <w:lang w:val="sk-SK"/>
              </w:rPr>
              <w:t xml:space="preserve">Priepustnosť vodných pár </w:t>
            </w:r>
          </w:p>
        </w:tc>
        <w:tc>
          <w:tcPr>
            <w:tcW w:w="2757" w:type="dxa"/>
            <w:tcBorders>
              <w:top w:val="single" w:sz="4" w:space="0" w:color="auto"/>
              <w:left w:val="single" w:sz="4" w:space="0" w:color="auto"/>
              <w:bottom w:val="single" w:sz="4" w:space="0" w:color="auto"/>
              <w:right w:val="single" w:sz="4" w:space="0" w:color="auto"/>
            </w:tcBorders>
            <w:hideMark/>
          </w:tcPr>
          <w:p w14:paraId="30A48516" w14:textId="77777777" w:rsidR="005A711B" w:rsidRPr="006119C9" w:rsidRDefault="005A711B" w:rsidP="00186AE2">
            <w:pPr>
              <w:jc w:val="both"/>
              <w:rPr>
                <w:rFonts w:ascii="Arial Narrow" w:hAnsi="Arial Narrow"/>
                <w:lang w:val="sk-SK"/>
              </w:rPr>
            </w:pPr>
            <w:r w:rsidRPr="006119C9">
              <w:rPr>
                <w:rFonts w:ascii="Arial Narrow" w:hAnsi="Arial Narrow"/>
                <w:sz w:val="22"/>
                <w:szCs w:val="22"/>
                <w:lang w:val="sk-SK"/>
              </w:rPr>
              <w:t xml:space="preserve">STN EN 31092 </w:t>
            </w:r>
          </w:p>
        </w:tc>
        <w:tc>
          <w:tcPr>
            <w:tcW w:w="2773" w:type="dxa"/>
            <w:tcBorders>
              <w:top w:val="single" w:sz="4" w:space="0" w:color="auto"/>
              <w:left w:val="single" w:sz="4" w:space="0" w:color="auto"/>
              <w:bottom w:val="single" w:sz="4" w:space="0" w:color="auto"/>
              <w:right w:val="single" w:sz="4" w:space="0" w:color="auto"/>
            </w:tcBorders>
            <w:hideMark/>
          </w:tcPr>
          <w:p w14:paraId="32926A9E" w14:textId="47D3F046" w:rsidR="005A711B" w:rsidRPr="006119C9" w:rsidRDefault="005A711B" w:rsidP="00EF64CA">
            <w:pPr>
              <w:jc w:val="both"/>
              <w:rPr>
                <w:rFonts w:ascii="Arial Narrow" w:hAnsi="Arial Narrow"/>
                <w:lang w:val="sk-SK"/>
              </w:rPr>
            </w:pPr>
            <w:r w:rsidRPr="006119C9">
              <w:rPr>
                <w:rFonts w:ascii="Arial Narrow" w:hAnsi="Arial Narrow"/>
                <w:sz w:val="22"/>
                <w:szCs w:val="22"/>
                <w:lang w:val="sk-SK"/>
              </w:rPr>
              <w:t>R</w:t>
            </w:r>
            <w:r w:rsidRPr="006119C9">
              <w:rPr>
                <w:rFonts w:ascii="Arial Narrow" w:hAnsi="Arial Narrow"/>
                <w:sz w:val="22"/>
                <w:szCs w:val="22"/>
                <w:vertAlign w:val="subscript"/>
                <w:lang w:val="sk-SK"/>
              </w:rPr>
              <w:t xml:space="preserve">et </w:t>
            </w:r>
            <w:r w:rsidRPr="006119C9">
              <w:rPr>
                <w:rFonts w:ascii="Arial Narrow" w:hAnsi="Arial Narrow"/>
                <w:sz w:val="22"/>
                <w:szCs w:val="22"/>
                <w:lang w:val="sk-SK"/>
              </w:rPr>
              <w:sym w:font="Symbol" w:char="F0A3"/>
            </w:r>
            <w:r w:rsidRPr="006119C9">
              <w:rPr>
                <w:rFonts w:ascii="Arial Narrow" w:hAnsi="Arial Narrow"/>
                <w:sz w:val="22"/>
                <w:szCs w:val="22"/>
                <w:lang w:val="sk-SK"/>
              </w:rPr>
              <w:t xml:space="preserve"> </w:t>
            </w:r>
            <w:r w:rsidR="00EF64CA">
              <w:rPr>
                <w:rFonts w:ascii="Arial Narrow" w:hAnsi="Arial Narrow"/>
                <w:sz w:val="22"/>
                <w:szCs w:val="22"/>
                <w:lang w:val="sk-SK"/>
              </w:rPr>
              <w:t xml:space="preserve"> </w:t>
            </w:r>
            <w:r w:rsidRPr="006119C9">
              <w:rPr>
                <w:rFonts w:ascii="Arial Narrow" w:hAnsi="Arial Narrow"/>
                <w:sz w:val="22"/>
                <w:szCs w:val="22"/>
                <w:lang w:val="sk-SK"/>
              </w:rPr>
              <w:t>5  (m</w:t>
            </w:r>
            <w:r w:rsidRPr="006119C9">
              <w:rPr>
                <w:rFonts w:ascii="Arial Narrow" w:hAnsi="Arial Narrow"/>
                <w:sz w:val="22"/>
                <w:szCs w:val="22"/>
                <w:vertAlign w:val="superscript"/>
                <w:lang w:val="sk-SK"/>
              </w:rPr>
              <w:t xml:space="preserve">2  </w:t>
            </w:r>
            <w:r w:rsidRPr="006119C9">
              <w:rPr>
                <w:rFonts w:ascii="Arial Narrow" w:hAnsi="Arial Narrow"/>
                <w:sz w:val="22"/>
                <w:szCs w:val="22"/>
                <w:lang w:val="sk-SK"/>
              </w:rPr>
              <w:t>Pa/W)</w:t>
            </w:r>
          </w:p>
        </w:tc>
      </w:tr>
      <w:tr w:rsidR="005A711B" w:rsidRPr="006119C9" w14:paraId="6F248D8F" w14:textId="77777777" w:rsidTr="0022391A">
        <w:tc>
          <w:tcPr>
            <w:tcW w:w="495" w:type="dxa"/>
            <w:tcBorders>
              <w:top w:val="single" w:sz="4" w:space="0" w:color="auto"/>
              <w:left w:val="single" w:sz="4" w:space="0" w:color="auto"/>
              <w:bottom w:val="single" w:sz="4" w:space="0" w:color="auto"/>
              <w:right w:val="single" w:sz="4" w:space="0" w:color="auto"/>
            </w:tcBorders>
          </w:tcPr>
          <w:p w14:paraId="47A4AEEF" w14:textId="77777777" w:rsidR="005A711B" w:rsidRPr="006119C9" w:rsidRDefault="005A711B" w:rsidP="00186AE2">
            <w:pPr>
              <w:jc w:val="right"/>
              <w:rPr>
                <w:rFonts w:ascii="Arial Narrow" w:hAnsi="Arial Narrow"/>
                <w:lang w:val="sk-SK"/>
              </w:rPr>
            </w:pPr>
            <w:r w:rsidRPr="006119C9">
              <w:rPr>
                <w:rFonts w:ascii="Arial Narrow" w:hAnsi="Arial Narrow"/>
                <w:sz w:val="22"/>
                <w:szCs w:val="22"/>
                <w:lang w:val="sk-SK"/>
              </w:rPr>
              <w:t>10.</w:t>
            </w:r>
          </w:p>
        </w:tc>
        <w:tc>
          <w:tcPr>
            <w:tcW w:w="3119" w:type="dxa"/>
            <w:tcBorders>
              <w:top w:val="single" w:sz="4" w:space="0" w:color="auto"/>
              <w:left w:val="single" w:sz="4" w:space="0" w:color="auto"/>
              <w:bottom w:val="single" w:sz="4" w:space="0" w:color="auto"/>
              <w:right w:val="single" w:sz="4" w:space="0" w:color="auto"/>
            </w:tcBorders>
          </w:tcPr>
          <w:p w14:paraId="13D7E4B6" w14:textId="77777777" w:rsidR="005A711B" w:rsidRPr="006119C9" w:rsidRDefault="005A711B" w:rsidP="00186AE2">
            <w:pPr>
              <w:jc w:val="both"/>
              <w:rPr>
                <w:rFonts w:ascii="Arial Narrow" w:hAnsi="Arial Narrow"/>
                <w:lang w:val="sk-SK"/>
              </w:rPr>
            </w:pPr>
            <w:r w:rsidRPr="006119C9">
              <w:rPr>
                <w:rFonts w:ascii="Arial Narrow" w:hAnsi="Arial Narrow"/>
                <w:sz w:val="22"/>
                <w:szCs w:val="22"/>
                <w:lang w:val="sk-SK"/>
              </w:rPr>
              <w:t xml:space="preserve">Vizuálny vzhľad po 50 domácich praniach pri 60°C </w:t>
            </w:r>
          </w:p>
        </w:tc>
        <w:tc>
          <w:tcPr>
            <w:tcW w:w="2757" w:type="dxa"/>
            <w:tcBorders>
              <w:top w:val="single" w:sz="4" w:space="0" w:color="auto"/>
              <w:left w:val="single" w:sz="4" w:space="0" w:color="auto"/>
              <w:bottom w:val="single" w:sz="4" w:space="0" w:color="auto"/>
              <w:right w:val="single" w:sz="4" w:space="0" w:color="auto"/>
            </w:tcBorders>
          </w:tcPr>
          <w:p w14:paraId="5C6DE472" w14:textId="77777777" w:rsidR="005A711B" w:rsidRPr="006119C9" w:rsidRDefault="005A711B" w:rsidP="00186AE2">
            <w:pPr>
              <w:jc w:val="both"/>
              <w:rPr>
                <w:rFonts w:ascii="Arial Narrow" w:hAnsi="Arial Narrow"/>
                <w:lang w:val="sk-SK"/>
              </w:rPr>
            </w:pPr>
            <w:r w:rsidRPr="006119C9">
              <w:rPr>
                <w:rFonts w:ascii="Arial Narrow" w:hAnsi="Arial Narrow"/>
                <w:sz w:val="22"/>
                <w:szCs w:val="22"/>
                <w:lang w:val="sk-SK"/>
              </w:rPr>
              <w:t>STN EN ISO 6330, 6N, sušenie F</w:t>
            </w:r>
          </w:p>
          <w:p w14:paraId="7EE1CA71" w14:textId="77777777" w:rsidR="005A711B" w:rsidRPr="006119C9" w:rsidRDefault="005A711B" w:rsidP="00186AE2">
            <w:pPr>
              <w:jc w:val="both"/>
              <w:rPr>
                <w:rFonts w:ascii="Arial Narrow" w:hAnsi="Arial Narrow"/>
                <w:lang w:val="sk-SK"/>
              </w:rPr>
            </w:pPr>
            <w:r w:rsidRPr="006119C9">
              <w:rPr>
                <w:rFonts w:ascii="Arial Narrow" w:hAnsi="Arial Narrow"/>
                <w:sz w:val="22"/>
                <w:szCs w:val="22"/>
                <w:lang w:val="sk-SK"/>
              </w:rPr>
              <w:t>Testovacia vzorka: 40 cm X 140 cm</w:t>
            </w:r>
          </w:p>
        </w:tc>
        <w:tc>
          <w:tcPr>
            <w:tcW w:w="2773" w:type="dxa"/>
            <w:tcBorders>
              <w:top w:val="single" w:sz="4" w:space="0" w:color="auto"/>
              <w:left w:val="single" w:sz="4" w:space="0" w:color="auto"/>
              <w:bottom w:val="single" w:sz="4" w:space="0" w:color="auto"/>
              <w:right w:val="single" w:sz="4" w:space="0" w:color="auto"/>
            </w:tcBorders>
          </w:tcPr>
          <w:p w14:paraId="372059DF" w14:textId="77777777" w:rsidR="005A711B" w:rsidRPr="006119C9" w:rsidRDefault="005A711B" w:rsidP="00186AE2">
            <w:pPr>
              <w:jc w:val="both"/>
              <w:rPr>
                <w:rFonts w:ascii="Arial Narrow" w:hAnsi="Arial Narrow"/>
                <w:lang w:val="sk-SK"/>
              </w:rPr>
            </w:pPr>
            <w:r w:rsidRPr="006119C9">
              <w:rPr>
                <w:rFonts w:ascii="Arial Narrow" w:hAnsi="Arial Narrow"/>
                <w:sz w:val="22"/>
                <w:szCs w:val="22"/>
                <w:lang w:val="sk-SK"/>
              </w:rPr>
              <w:t xml:space="preserve">bez dier, prasklín, bublín a odlepovania vrstiev väčších ako 3 mm </w:t>
            </w:r>
          </w:p>
        </w:tc>
      </w:tr>
      <w:tr w:rsidR="0022391A" w:rsidRPr="00EF64CA" w14:paraId="60299D33" w14:textId="77777777" w:rsidTr="0022391A">
        <w:tc>
          <w:tcPr>
            <w:tcW w:w="495" w:type="dxa"/>
            <w:tcBorders>
              <w:top w:val="single" w:sz="4" w:space="0" w:color="auto"/>
              <w:left w:val="single" w:sz="4" w:space="0" w:color="auto"/>
              <w:bottom w:val="single" w:sz="4" w:space="0" w:color="auto"/>
              <w:right w:val="single" w:sz="4" w:space="0" w:color="auto"/>
            </w:tcBorders>
          </w:tcPr>
          <w:p w14:paraId="1F1B2FFC" w14:textId="378098E7" w:rsidR="00EF64CA" w:rsidRPr="00B43385" w:rsidRDefault="00EF64CA" w:rsidP="00186AE2">
            <w:pPr>
              <w:jc w:val="right"/>
              <w:rPr>
                <w:rFonts w:ascii="Arial Narrow" w:hAnsi="Arial Narrow"/>
                <w:lang w:val="sk-SK"/>
              </w:rPr>
            </w:pPr>
            <w:r w:rsidRPr="00B43385">
              <w:rPr>
                <w:rFonts w:ascii="Arial Narrow" w:hAnsi="Arial Narrow"/>
                <w:sz w:val="22"/>
                <w:szCs w:val="22"/>
                <w:lang w:val="sk-SK"/>
              </w:rPr>
              <w:t>11.</w:t>
            </w:r>
          </w:p>
        </w:tc>
        <w:tc>
          <w:tcPr>
            <w:tcW w:w="3119" w:type="dxa"/>
            <w:tcBorders>
              <w:top w:val="single" w:sz="4" w:space="0" w:color="auto"/>
              <w:left w:val="single" w:sz="4" w:space="0" w:color="auto"/>
              <w:bottom w:val="single" w:sz="4" w:space="0" w:color="auto"/>
              <w:right w:val="single" w:sz="4" w:space="0" w:color="auto"/>
            </w:tcBorders>
          </w:tcPr>
          <w:p w14:paraId="710C8FCA" w14:textId="584C3A1C" w:rsidR="00EF64CA" w:rsidRPr="00B43385" w:rsidRDefault="00EF64CA" w:rsidP="00BD3DF9">
            <w:pPr>
              <w:jc w:val="both"/>
              <w:rPr>
                <w:rFonts w:ascii="Arial Narrow" w:hAnsi="Arial Narrow"/>
                <w:lang w:val="sk-SK"/>
              </w:rPr>
            </w:pPr>
            <w:r w:rsidRPr="00B43385">
              <w:rPr>
                <w:rFonts w:ascii="Arial Narrow" w:hAnsi="Arial Narrow"/>
                <w:sz w:val="22"/>
                <w:szCs w:val="22"/>
                <w:lang w:val="sk-SK"/>
              </w:rPr>
              <w:t xml:space="preserve">Odolnosť </w:t>
            </w:r>
            <w:r w:rsidR="0022391A" w:rsidRPr="00B43385">
              <w:rPr>
                <w:rFonts w:ascii="Arial Narrow" w:hAnsi="Arial Narrow"/>
                <w:sz w:val="22"/>
                <w:szCs w:val="22"/>
                <w:lang w:val="sk-SK"/>
              </w:rPr>
              <w:t>proti poškodeniu ohybom po 50 000 opakovaných ohýbaniach</w:t>
            </w:r>
          </w:p>
        </w:tc>
        <w:tc>
          <w:tcPr>
            <w:tcW w:w="2757" w:type="dxa"/>
            <w:tcBorders>
              <w:top w:val="single" w:sz="4" w:space="0" w:color="auto"/>
              <w:left w:val="single" w:sz="4" w:space="0" w:color="auto"/>
              <w:bottom w:val="single" w:sz="4" w:space="0" w:color="auto"/>
              <w:right w:val="single" w:sz="4" w:space="0" w:color="auto"/>
            </w:tcBorders>
          </w:tcPr>
          <w:p w14:paraId="31E34886" w14:textId="77777777" w:rsidR="00EF64CA" w:rsidRPr="00B43385" w:rsidRDefault="0022391A" w:rsidP="00186AE2">
            <w:pPr>
              <w:jc w:val="both"/>
              <w:rPr>
                <w:rFonts w:ascii="Arial Narrow" w:hAnsi="Arial Narrow"/>
                <w:lang w:val="sk-SK"/>
              </w:rPr>
            </w:pPr>
            <w:r w:rsidRPr="00B43385">
              <w:rPr>
                <w:rFonts w:ascii="Arial Narrow" w:hAnsi="Arial Narrow"/>
                <w:sz w:val="22"/>
                <w:szCs w:val="22"/>
                <w:lang w:val="sk-SK"/>
              </w:rPr>
              <w:t>STN EN ISO 7854 metóda C</w:t>
            </w:r>
          </w:p>
          <w:p w14:paraId="09F52FE6" w14:textId="0651FD29" w:rsidR="0022391A" w:rsidRPr="00B43385" w:rsidRDefault="0022391A" w:rsidP="00186AE2">
            <w:pPr>
              <w:jc w:val="both"/>
              <w:rPr>
                <w:rFonts w:ascii="Arial Narrow" w:hAnsi="Arial Narrow"/>
                <w:lang w:val="sk-SK"/>
              </w:rPr>
            </w:pPr>
            <w:r w:rsidRPr="00B43385">
              <w:rPr>
                <w:rFonts w:ascii="Arial Narrow" w:hAnsi="Arial Narrow"/>
                <w:sz w:val="22"/>
                <w:szCs w:val="22"/>
                <w:lang w:val="sk-SK"/>
              </w:rPr>
              <w:t>STN EN ISO 811:2018</w:t>
            </w:r>
          </w:p>
        </w:tc>
        <w:tc>
          <w:tcPr>
            <w:tcW w:w="2773" w:type="dxa"/>
            <w:tcBorders>
              <w:top w:val="single" w:sz="4" w:space="0" w:color="auto"/>
              <w:left w:val="single" w:sz="4" w:space="0" w:color="auto"/>
              <w:bottom w:val="single" w:sz="4" w:space="0" w:color="auto"/>
              <w:right w:val="single" w:sz="4" w:space="0" w:color="auto"/>
            </w:tcBorders>
          </w:tcPr>
          <w:p w14:paraId="1E3B333E" w14:textId="5AA3249C" w:rsidR="00EF64CA" w:rsidRPr="00B43385" w:rsidRDefault="0022391A" w:rsidP="00186AE2">
            <w:pPr>
              <w:jc w:val="both"/>
              <w:rPr>
                <w:rFonts w:ascii="Arial Narrow" w:hAnsi="Arial Narrow"/>
                <w:lang w:val="sk-SK"/>
              </w:rPr>
            </w:pPr>
            <w:r w:rsidRPr="00B43385">
              <w:rPr>
                <w:rFonts w:ascii="Arial Narrow" w:hAnsi="Arial Narrow"/>
                <w:sz w:val="22"/>
                <w:szCs w:val="22"/>
                <w:lang w:val="sk-SK"/>
              </w:rPr>
              <w:t>bez dier, prasklín, bublín a odlepovania vrstiev väčších ako 3 mm</w:t>
            </w:r>
          </w:p>
        </w:tc>
      </w:tr>
      <w:tr w:rsidR="005A711B" w:rsidRPr="006119C9" w14:paraId="1CED1EC8" w14:textId="77777777" w:rsidTr="0022391A">
        <w:tc>
          <w:tcPr>
            <w:tcW w:w="495" w:type="dxa"/>
            <w:tcBorders>
              <w:top w:val="single" w:sz="4" w:space="0" w:color="auto"/>
              <w:left w:val="single" w:sz="4" w:space="0" w:color="auto"/>
              <w:bottom w:val="single" w:sz="4" w:space="0" w:color="auto"/>
              <w:right w:val="single" w:sz="4" w:space="0" w:color="auto"/>
            </w:tcBorders>
            <w:hideMark/>
          </w:tcPr>
          <w:p w14:paraId="152CD0B7" w14:textId="77A77059" w:rsidR="005A711B" w:rsidRPr="00B43385" w:rsidRDefault="00BB6F70" w:rsidP="0022391A">
            <w:pPr>
              <w:jc w:val="right"/>
              <w:rPr>
                <w:rFonts w:ascii="Arial Narrow" w:hAnsi="Arial Narrow"/>
                <w:lang w:val="sk-SK"/>
              </w:rPr>
            </w:pPr>
            <w:r w:rsidRPr="00B43385">
              <w:rPr>
                <w:rFonts w:ascii="Arial Narrow" w:hAnsi="Arial Narrow"/>
                <w:sz w:val="22"/>
                <w:szCs w:val="22"/>
                <w:lang w:val="sk-SK"/>
              </w:rPr>
              <w:t>1</w:t>
            </w:r>
            <w:r w:rsidR="0022391A" w:rsidRPr="00B43385">
              <w:rPr>
                <w:rFonts w:ascii="Arial Narrow" w:hAnsi="Arial Narrow"/>
                <w:sz w:val="22"/>
                <w:szCs w:val="22"/>
                <w:lang w:val="sk-SK"/>
              </w:rPr>
              <w:t>2</w:t>
            </w:r>
            <w:r w:rsidR="005A711B" w:rsidRPr="00B43385">
              <w:rPr>
                <w:rFonts w:ascii="Arial Narrow" w:hAnsi="Arial Narrow"/>
                <w:sz w:val="22"/>
                <w:szCs w:val="22"/>
                <w:lang w:val="sk-SK"/>
              </w:rPr>
              <w:t>.</w:t>
            </w:r>
          </w:p>
        </w:tc>
        <w:tc>
          <w:tcPr>
            <w:tcW w:w="3119" w:type="dxa"/>
            <w:tcBorders>
              <w:top w:val="single" w:sz="4" w:space="0" w:color="auto"/>
              <w:left w:val="single" w:sz="4" w:space="0" w:color="auto"/>
              <w:bottom w:val="single" w:sz="4" w:space="0" w:color="auto"/>
              <w:right w:val="single" w:sz="4" w:space="0" w:color="auto"/>
            </w:tcBorders>
            <w:hideMark/>
          </w:tcPr>
          <w:p w14:paraId="734FBFFD" w14:textId="0978994A" w:rsidR="005A711B" w:rsidRPr="00B43385" w:rsidRDefault="005A711B" w:rsidP="00BD3DF9">
            <w:pPr>
              <w:jc w:val="both"/>
              <w:rPr>
                <w:rFonts w:ascii="Arial Narrow" w:hAnsi="Arial Narrow"/>
                <w:lang w:val="sk-SK"/>
              </w:rPr>
            </w:pPr>
            <w:r w:rsidRPr="00B43385">
              <w:rPr>
                <w:rFonts w:ascii="Arial Narrow" w:hAnsi="Arial Narrow"/>
                <w:sz w:val="22"/>
                <w:szCs w:val="22"/>
                <w:lang w:val="sk-SK"/>
              </w:rPr>
              <w:t xml:space="preserve">Odolnosť proti povrchovému zmáčaniu </w:t>
            </w:r>
          </w:p>
        </w:tc>
        <w:tc>
          <w:tcPr>
            <w:tcW w:w="2757" w:type="dxa"/>
            <w:tcBorders>
              <w:top w:val="single" w:sz="4" w:space="0" w:color="auto"/>
              <w:left w:val="single" w:sz="4" w:space="0" w:color="auto"/>
              <w:bottom w:val="single" w:sz="4" w:space="0" w:color="auto"/>
              <w:right w:val="single" w:sz="4" w:space="0" w:color="auto"/>
            </w:tcBorders>
            <w:hideMark/>
          </w:tcPr>
          <w:p w14:paraId="55854000" w14:textId="77777777" w:rsidR="005A711B" w:rsidRPr="00B43385" w:rsidRDefault="005A711B" w:rsidP="00186AE2">
            <w:pPr>
              <w:jc w:val="both"/>
              <w:rPr>
                <w:rFonts w:ascii="Arial Narrow" w:hAnsi="Arial Narrow"/>
                <w:lang w:val="sk-SK"/>
              </w:rPr>
            </w:pPr>
            <w:r w:rsidRPr="00B43385">
              <w:rPr>
                <w:rFonts w:ascii="Arial Narrow" w:hAnsi="Arial Narrow"/>
                <w:sz w:val="22"/>
                <w:szCs w:val="22"/>
                <w:lang w:val="sk-SK"/>
              </w:rPr>
              <w:t>STN EN ISO 4920</w:t>
            </w:r>
          </w:p>
        </w:tc>
        <w:tc>
          <w:tcPr>
            <w:tcW w:w="2773" w:type="dxa"/>
            <w:tcBorders>
              <w:top w:val="single" w:sz="4" w:space="0" w:color="auto"/>
              <w:left w:val="single" w:sz="4" w:space="0" w:color="auto"/>
              <w:bottom w:val="single" w:sz="4" w:space="0" w:color="auto"/>
              <w:right w:val="single" w:sz="4" w:space="0" w:color="auto"/>
            </w:tcBorders>
            <w:hideMark/>
          </w:tcPr>
          <w:p w14:paraId="73F519D6" w14:textId="77777777" w:rsidR="005A711B" w:rsidRPr="00B43385" w:rsidRDefault="005A711B" w:rsidP="00186AE2">
            <w:pPr>
              <w:jc w:val="both"/>
              <w:rPr>
                <w:rFonts w:ascii="Arial Narrow" w:hAnsi="Arial Narrow"/>
                <w:lang w:val="sk-SK"/>
              </w:rPr>
            </w:pPr>
            <w:r w:rsidRPr="00B43385">
              <w:rPr>
                <w:rFonts w:ascii="Arial Narrow" w:hAnsi="Arial Narrow"/>
                <w:sz w:val="22"/>
                <w:szCs w:val="22"/>
                <w:lang w:val="sk-SK"/>
              </w:rPr>
              <w:t>min 5</w:t>
            </w:r>
          </w:p>
        </w:tc>
      </w:tr>
      <w:tr w:rsidR="0022391A" w:rsidRPr="0022391A" w14:paraId="2B3818F0" w14:textId="77777777" w:rsidTr="0022391A">
        <w:tblPrEx>
          <w:tblLook w:val="0000" w:firstRow="0" w:lastRow="0" w:firstColumn="0" w:lastColumn="0" w:noHBand="0" w:noVBand="0"/>
        </w:tblPrEx>
        <w:tc>
          <w:tcPr>
            <w:tcW w:w="495" w:type="dxa"/>
            <w:tcBorders>
              <w:top w:val="single" w:sz="4" w:space="0" w:color="auto"/>
              <w:left w:val="single" w:sz="4" w:space="0" w:color="auto"/>
              <w:bottom w:val="single" w:sz="4" w:space="0" w:color="auto"/>
              <w:right w:val="single" w:sz="4" w:space="0" w:color="auto"/>
            </w:tcBorders>
          </w:tcPr>
          <w:p w14:paraId="449E2904" w14:textId="799E09F8" w:rsidR="0022391A" w:rsidRPr="00B43385" w:rsidRDefault="0022391A" w:rsidP="0022391A">
            <w:pPr>
              <w:jc w:val="right"/>
              <w:rPr>
                <w:rFonts w:ascii="Arial Narrow" w:hAnsi="Arial Narrow"/>
                <w:lang w:val="sk-SK"/>
              </w:rPr>
            </w:pPr>
            <w:r w:rsidRPr="00B43385">
              <w:rPr>
                <w:rFonts w:ascii="Arial Narrow" w:hAnsi="Arial Narrow"/>
                <w:sz w:val="22"/>
                <w:szCs w:val="22"/>
                <w:lang w:val="sk-SK"/>
              </w:rPr>
              <w:t>13.</w:t>
            </w:r>
          </w:p>
        </w:tc>
        <w:tc>
          <w:tcPr>
            <w:tcW w:w="3119" w:type="dxa"/>
            <w:tcBorders>
              <w:top w:val="single" w:sz="4" w:space="0" w:color="auto"/>
              <w:left w:val="single" w:sz="4" w:space="0" w:color="auto"/>
              <w:bottom w:val="single" w:sz="4" w:space="0" w:color="auto"/>
              <w:right w:val="single" w:sz="4" w:space="0" w:color="auto"/>
            </w:tcBorders>
          </w:tcPr>
          <w:p w14:paraId="02984DE2" w14:textId="77777777" w:rsidR="0022391A" w:rsidRPr="00B43385" w:rsidRDefault="0022391A" w:rsidP="00B43385">
            <w:pPr>
              <w:jc w:val="both"/>
              <w:rPr>
                <w:rFonts w:ascii="Arial Narrow" w:hAnsi="Arial Narrow"/>
                <w:lang w:val="sk-SK"/>
              </w:rPr>
            </w:pPr>
            <w:r w:rsidRPr="00B43385">
              <w:rPr>
                <w:rFonts w:ascii="Arial Narrow" w:hAnsi="Arial Narrow"/>
                <w:sz w:val="22"/>
                <w:szCs w:val="22"/>
                <w:lang w:val="sk-SK"/>
              </w:rPr>
              <w:t>Odolnosť proti povrchovému zmáčaniu po 1 praní pri 60°C</w:t>
            </w:r>
          </w:p>
        </w:tc>
        <w:tc>
          <w:tcPr>
            <w:tcW w:w="2757" w:type="dxa"/>
            <w:tcBorders>
              <w:top w:val="single" w:sz="4" w:space="0" w:color="auto"/>
              <w:left w:val="single" w:sz="4" w:space="0" w:color="auto"/>
              <w:bottom w:val="single" w:sz="4" w:space="0" w:color="auto"/>
              <w:right w:val="single" w:sz="4" w:space="0" w:color="auto"/>
            </w:tcBorders>
          </w:tcPr>
          <w:p w14:paraId="27F078E5" w14:textId="77777777" w:rsidR="0022391A" w:rsidRPr="00B43385" w:rsidRDefault="0022391A" w:rsidP="00B43385">
            <w:pPr>
              <w:jc w:val="both"/>
              <w:rPr>
                <w:rFonts w:ascii="Arial Narrow" w:hAnsi="Arial Narrow"/>
                <w:lang w:val="sk-SK"/>
              </w:rPr>
            </w:pPr>
            <w:r w:rsidRPr="00B43385">
              <w:rPr>
                <w:rFonts w:ascii="Arial Narrow" w:hAnsi="Arial Narrow"/>
                <w:sz w:val="22"/>
                <w:szCs w:val="22"/>
                <w:lang w:val="sk-SK"/>
              </w:rPr>
              <w:t xml:space="preserve">STN EN ISO 6330, 6N, sušenie F </w:t>
            </w:r>
          </w:p>
          <w:p w14:paraId="4F5ABFF6" w14:textId="77777777" w:rsidR="0022391A" w:rsidRPr="00B43385" w:rsidRDefault="0022391A" w:rsidP="00B43385">
            <w:pPr>
              <w:jc w:val="both"/>
              <w:rPr>
                <w:rFonts w:ascii="Arial Narrow" w:hAnsi="Arial Narrow"/>
                <w:lang w:val="sk-SK"/>
              </w:rPr>
            </w:pPr>
            <w:r w:rsidRPr="00B43385">
              <w:rPr>
                <w:rFonts w:ascii="Arial Narrow" w:hAnsi="Arial Narrow"/>
                <w:sz w:val="22"/>
                <w:szCs w:val="22"/>
                <w:lang w:val="sk-SK"/>
              </w:rPr>
              <w:t>STN EN ISO 4920</w:t>
            </w:r>
          </w:p>
        </w:tc>
        <w:tc>
          <w:tcPr>
            <w:tcW w:w="2773" w:type="dxa"/>
            <w:tcBorders>
              <w:top w:val="single" w:sz="4" w:space="0" w:color="auto"/>
              <w:left w:val="single" w:sz="4" w:space="0" w:color="auto"/>
              <w:bottom w:val="single" w:sz="4" w:space="0" w:color="auto"/>
              <w:right w:val="single" w:sz="4" w:space="0" w:color="auto"/>
            </w:tcBorders>
          </w:tcPr>
          <w:p w14:paraId="678317E2" w14:textId="77777777" w:rsidR="0022391A" w:rsidRPr="00B43385" w:rsidRDefault="0022391A" w:rsidP="00B43385">
            <w:pPr>
              <w:jc w:val="both"/>
              <w:rPr>
                <w:rFonts w:ascii="Arial Narrow" w:hAnsi="Arial Narrow"/>
                <w:lang w:val="sk-SK"/>
              </w:rPr>
            </w:pPr>
            <w:r w:rsidRPr="00B43385">
              <w:rPr>
                <w:rFonts w:ascii="Arial Narrow" w:hAnsi="Arial Narrow"/>
                <w:sz w:val="22"/>
                <w:szCs w:val="22"/>
                <w:lang w:val="sk-SK"/>
              </w:rPr>
              <w:t>min 3</w:t>
            </w:r>
          </w:p>
        </w:tc>
      </w:tr>
      <w:tr w:rsidR="00BB6F70" w:rsidRPr="006119C9" w14:paraId="0B3AA10E" w14:textId="77777777" w:rsidTr="0022391A">
        <w:tc>
          <w:tcPr>
            <w:tcW w:w="495" w:type="dxa"/>
            <w:tcBorders>
              <w:top w:val="single" w:sz="4" w:space="0" w:color="auto"/>
              <w:left w:val="single" w:sz="4" w:space="0" w:color="auto"/>
              <w:bottom w:val="single" w:sz="4" w:space="0" w:color="auto"/>
              <w:right w:val="single" w:sz="4" w:space="0" w:color="auto"/>
            </w:tcBorders>
            <w:hideMark/>
          </w:tcPr>
          <w:p w14:paraId="27323D3A" w14:textId="4D649E15" w:rsidR="00BB6F70" w:rsidRPr="00B43385" w:rsidRDefault="00BB6F70" w:rsidP="00BB6F70">
            <w:pPr>
              <w:jc w:val="right"/>
              <w:rPr>
                <w:rFonts w:ascii="Arial Narrow" w:hAnsi="Arial Narrow"/>
                <w:lang w:val="sk-SK"/>
              </w:rPr>
            </w:pPr>
            <w:r w:rsidRPr="00B43385">
              <w:rPr>
                <w:rFonts w:ascii="Arial Narrow" w:hAnsi="Arial Narrow"/>
                <w:sz w:val="22"/>
                <w:szCs w:val="22"/>
                <w:lang w:val="sk-SK"/>
              </w:rPr>
              <w:t>1</w:t>
            </w:r>
            <w:r w:rsidR="0022391A" w:rsidRPr="00B43385">
              <w:rPr>
                <w:rFonts w:ascii="Arial Narrow" w:hAnsi="Arial Narrow"/>
                <w:sz w:val="22"/>
                <w:szCs w:val="22"/>
                <w:lang w:val="sk-SK"/>
              </w:rPr>
              <w:t>4</w:t>
            </w:r>
            <w:r w:rsidRPr="00B43385">
              <w:rPr>
                <w:rFonts w:ascii="Arial Narrow" w:hAnsi="Arial Narrow"/>
                <w:sz w:val="22"/>
                <w:szCs w:val="22"/>
                <w:lang w:val="sk-SK"/>
              </w:rPr>
              <w:t>.</w:t>
            </w:r>
          </w:p>
        </w:tc>
        <w:tc>
          <w:tcPr>
            <w:tcW w:w="3119" w:type="dxa"/>
            <w:tcBorders>
              <w:top w:val="single" w:sz="4" w:space="0" w:color="auto"/>
              <w:left w:val="single" w:sz="4" w:space="0" w:color="auto"/>
              <w:bottom w:val="single" w:sz="4" w:space="0" w:color="auto"/>
              <w:right w:val="single" w:sz="4" w:space="0" w:color="auto"/>
            </w:tcBorders>
            <w:hideMark/>
          </w:tcPr>
          <w:p w14:paraId="4D63ABBE" w14:textId="729D7276" w:rsidR="00BB6F70" w:rsidRPr="00B43385" w:rsidRDefault="00BB6F70" w:rsidP="00BD3DF9">
            <w:pPr>
              <w:jc w:val="both"/>
              <w:rPr>
                <w:rFonts w:ascii="Arial Narrow" w:hAnsi="Arial Narrow"/>
                <w:lang w:val="sk-SK"/>
              </w:rPr>
            </w:pPr>
            <w:r w:rsidRPr="00B43385">
              <w:rPr>
                <w:rFonts w:ascii="Arial Narrow" w:hAnsi="Arial Narrow"/>
                <w:sz w:val="22"/>
                <w:szCs w:val="22"/>
                <w:lang w:val="sk-SK"/>
              </w:rPr>
              <w:t xml:space="preserve">Olejoodpudivosť </w:t>
            </w:r>
          </w:p>
        </w:tc>
        <w:tc>
          <w:tcPr>
            <w:tcW w:w="2757" w:type="dxa"/>
            <w:tcBorders>
              <w:top w:val="single" w:sz="4" w:space="0" w:color="auto"/>
              <w:left w:val="single" w:sz="4" w:space="0" w:color="auto"/>
              <w:bottom w:val="single" w:sz="4" w:space="0" w:color="auto"/>
              <w:right w:val="single" w:sz="4" w:space="0" w:color="auto"/>
            </w:tcBorders>
            <w:hideMark/>
          </w:tcPr>
          <w:p w14:paraId="03C0716B" w14:textId="77777777" w:rsidR="00BB6F70" w:rsidRPr="00B43385" w:rsidRDefault="00BB6F70" w:rsidP="00186AE2">
            <w:pPr>
              <w:jc w:val="both"/>
              <w:rPr>
                <w:rFonts w:ascii="Arial Narrow" w:hAnsi="Arial Narrow"/>
                <w:lang w:val="sk-SK"/>
              </w:rPr>
            </w:pPr>
            <w:r w:rsidRPr="00B43385">
              <w:rPr>
                <w:rFonts w:ascii="Arial Narrow" w:hAnsi="Arial Narrow"/>
                <w:sz w:val="22"/>
                <w:szCs w:val="22"/>
                <w:lang w:val="sk-SK"/>
              </w:rPr>
              <w:t>STN EN ISO 14419</w:t>
            </w:r>
          </w:p>
        </w:tc>
        <w:tc>
          <w:tcPr>
            <w:tcW w:w="2773" w:type="dxa"/>
            <w:tcBorders>
              <w:top w:val="single" w:sz="4" w:space="0" w:color="auto"/>
              <w:left w:val="single" w:sz="4" w:space="0" w:color="auto"/>
              <w:bottom w:val="single" w:sz="4" w:space="0" w:color="auto"/>
              <w:right w:val="single" w:sz="4" w:space="0" w:color="auto"/>
            </w:tcBorders>
            <w:hideMark/>
          </w:tcPr>
          <w:p w14:paraId="08CBBDBD" w14:textId="77777777" w:rsidR="00BB6F70" w:rsidRPr="00B43385" w:rsidRDefault="00BB6F70" w:rsidP="00186AE2">
            <w:pPr>
              <w:jc w:val="both"/>
              <w:rPr>
                <w:rFonts w:ascii="Arial Narrow" w:hAnsi="Arial Narrow"/>
                <w:lang w:val="sk-SK"/>
              </w:rPr>
            </w:pPr>
            <w:r w:rsidRPr="00B43385">
              <w:rPr>
                <w:rFonts w:ascii="Arial Narrow" w:hAnsi="Arial Narrow"/>
                <w:sz w:val="22"/>
                <w:szCs w:val="22"/>
                <w:lang w:val="sk-SK"/>
              </w:rPr>
              <w:t>min 5</w:t>
            </w:r>
          </w:p>
        </w:tc>
      </w:tr>
      <w:tr w:rsidR="0022391A" w:rsidRPr="0022391A" w14:paraId="4372807F" w14:textId="77777777" w:rsidTr="00B43385">
        <w:tc>
          <w:tcPr>
            <w:tcW w:w="495" w:type="dxa"/>
            <w:tcBorders>
              <w:top w:val="single" w:sz="4" w:space="0" w:color="auto"/>
              <w:left w:val="single" w:sz="4" w:space="0" w:color="auto"/>
              <w:bottom w:val="single" w:sz="4" w:space="0" w:color="auto"/>
              <w:right w:val="single" w:sz="4" w:space="0" w:color="auto"/>
            </w:tcBorders>
            <w:hideMark/>
          </w:tcPr>
          <w:p w14:paraId="0FE2132E" w14:textId="13F4E0F0" w:rsidR="0022391A" w:rsidRPr="00B43385" w:rsidRDefault="0022391A" w:rsidP="0022391A">
            <w:pPr>
              <w:jc w:val="right"/>
              <w:rPr>
                <w:rFonts w:ascii="Arial Narrow" w:hAnsi="Arial Narrow"/>
                <w:lang w:val="sk-SK"/>
              </w:rPr>
            </w:pPr>
            <w:r w:rsidRPr="00B43385">
              <w:rPr>
                <w:rFonts w:ascii="Arial Narrow" w:hAnsi="Arial Narrow"/>
                <w:sz w:val="22"/>
                <w:szCs w:val="22"/>
                <w:lang w:val="sk-SK"/>
              </w:rPr>
              <w:t>15.</w:t>
            </w:r>
          </w:p>
        </w:tc>
        <w:tc>
          <w:tcPr>
            <w:tcW w:w="3119" w:type="dxa"/>
            <w:tcBorders>
              <w:top w:val="single" w:sz="4" w:space="0" w:color="auto"/>
              <w:left w:val="single" w:sz="4" w:space="0" w:color="auto"/>
              <w:bottom w:val="single" w:sz="4" w:space="0" w:color="auto"/>
              <w:right w:val="single" w:sz="4" w:space="0" w:color="auto"/>
            </w:tcBorders>
            <w:hideMark/>
          </w:tcPr>
          <w:p w14:paraId="6F068E52" w14:textId="7916DECF" w:rsidR="0022391A" w:rsidRPr="00B43385" w:rsidRDefault="0022391A" w:rsidP="00B43385">
            <w:pPr>
              <w:jc w:val="both"/>
              <w:rPr>
                <w:rFonts w:ascii="Arial Narrow" w:hAnsi="Arial Narrow"/>
                <w:lang w:val="sk-SK"/>
              </w:rPr>
            </w:pPr>
            <w:r w:rsidRPr="00B43385">
              <w:rPr>
                <w:rFonts w:ascii="Arial Narrow" w:hAnsi="Arial Narrow"/>
                <w:sz w:val="22"/>
                <w:szCs w:val="22"/>
                <w:lang w:val="sk-SK"/>
              </w:rPr>
              <w:t>Olejoodpudivosť po 1 praní pri 60°C</w:t>
            </w:r>
          </w:p>
        </w:tc>
        <w:tc>
          <w:tcPr>
            <w:tcW w:w="2757" w:type="dxa"/>
            <w:tcBorders>
              <w:top w:val="single" w:sz="4" w:space="0" w:color="auto"/>
              <w:left w:val="single" w:sz="4" w:space="0" w:color="auto"/>
              <w:bottom w:val="single" w:sz="4" w:space="0" w:color="auto"/>
              <w:right w:val="single" w:sz="4" w:space="0" w:color="auto"/>
            </w:tcBorders>
            <w:hideMark/>
          </w:tcPr>
          <w:p w14:paraId="698ECBFC" w14:textId="540F20B6" w:rsidR="0022391A" w:rsidRPr="00B43385" w:rsidRDefault="0022391A" w:rsidP="0022391A">
            <w:pPr>
              <w:jc w:val="both"/>
              <w:rPr>
                <w:rFonts w:ascii="Arial Narrow" w:hAnsi="Arial Narrow"/>
                <w:lang w:val="sk-SK"/>
              </w:rPr>
            </w:pPr>
            <w:r w:rsidRPr="00B43385">
              <w:rPr>
                <w:rFonts w:ascii="Arial Narrow" w:hAnsi="Arial Narrow"/>
                <w:sz w:val="22"/>
                <w:szCs w:val="22"/>
                <w:lang w:val="sk-SK"/>
              </w:rPr>
              <w:t>STN EN ISO 6330N, sušenie F</w:t>
            </w:r>
          </w:p>
        </w:tc>
        <w:tc>
          <w:tcPr>
            <w:tcW w:w="2773" w:type="dxa"/>
            <w:tcBorders>
              <w:top w:val="single" w:sz="4" w:space="0" w:color="auto"/>
              <w:left w:val="single" w:sz="4" w:space="0" w:color="auto"/>
              <w:bottom w:val="single" w:sz="4" w:space="0" w:color="auto"/>
              <w:right w:val="single" w:sz="4" w:space="0" w:color="auto"/>
            </w:tcBorders>
            <w:hideMark/>
          </w:tcPr>
          <w:p w14:paraId="2634677A" w14:textId="76D95771" w:rsidR="0022391A" w:rsidRPr="00B43385" w:rsidRDefault="0022391A" w:rsidP="0022391A">
            <w:pPr>
              <w:jc w:val="both"/>
              <w:rPr>
                <w:rFonts w:ascii="Arial Narrow" w:hAnsi="Arial Narrow"/>
                <w:lang w:val="sk-SK"/>
              </w:rPr>
            </w:pPr>
            <w:r w:rsidRPr="00B43385">
              <w:rPr>
                <w:rFonts w:ascii="Arial Narrow" w:hAnsi="Arial Narrow"/>
                <w:sz w:val="22"/>
                <w:szCs w:val="22"/>
                <w:lang w:val="sk-SK"/>
              </w:rPr>
              <w:t>min 4</w:t>
            </w:r>
          </w:p>
        </w:tc>
      </w:tr>
      <w:tr w:rsidR="0022391A" w:rsidRPr="006119C9" w14:paraId="5779A5C2" w14:textId="77777777" w:rsidTr="0022391A">
        <w:tc>
          <w:tcPr>
            <w:tcW w:w="495" w:type="dxa"/>
            <w:tcBorders>
              <w:top w:val="single" w:sz="4" w:space="0" w:color="auto"/>
              <w:left w:val="single" w:sz="4" w:space="0" w:color="auto"/>
              <w:bottom w:val="single" w:sz="4" w:space="0" w:color="auto"/>
              <w:right w:val="single" w:sz="4" w:space="0" w:color="auto"/>
            </w:tcBorders>
            <w:hideMark/>
          </w:tcPr>
          <w:p w14:paraId="5D0FC49F" w14:textId="6B0C4018" w:rsidR="0022391A" w:rsidRPr="00B43385" w:rsidRDefault="0022391A" w:rsidP="00BB6F70">
            <w:pPr>
              <w:jc w:val="right"/>
              <w:rPr>
                <w:rFonts w:ascii="Arial Narrow" w:hAnsi="Arial Narrow"/>
                <w:lang w:val="sk-SK"/>
              </w:rPr>
            </w:pPr>
            <w:r w:rsidRPr="00B43385">
              <w:rPr>
                <w:rFonts w:ascii="Arial Narrow" w:hAnsi="Arial Narrow"/>
                <w:sz w:val="22"/>
                <w:szCs w:val="22"/>
                <w:lang w:val="sk-SK"/>
              </w:rPr>
              <w:lastRenderedPageBreak/>
              <w:t>16.</w:t>
            </w:r>
          </w:p>
        </w:tc>
        <w:tc>
          <w:tcPr>
            <w:tcW w:w="3119" w:type="dxa"/>
            <w:tcBorders>
              <w:top w:val="single" w:sz="4" w:space="0" w:color="auto"/>
              <w:left w:val="single" w:sz="4" w:space="0" w:color="auto"/>
              <w:bottom w:val="single" w:sz="4" w:space="0" w:color="auto"/>
              <w:right w:val="single" w:sz="4" w:space="0" w:color="auto"/>
            </w:tcBorders>
            <w:hideMark/>
          </w:tcPr>
          <w:p w14:paraId="40F6FFB9" w14:textId="77777777" w:rsidR="0022391A" w:rsidRPr="006119C9" w:rsidRDefault="0022391A" w:rsidP="00186AE2">
            <w:pPr>
              <w:jc w:val="both"/>
              <w:rPr>
                <w:rFonts w:ascii="Arial Narrow" w:hAnsi="Arial Narrow"/>
                <w:lang w:val="sk-SK"/>
              </w:rPr>
            </w:pPr>
            <w:r w:rsidRPr="006119C9">
              <w:rPr>
                <w:rFonts w:ascii="Arial Narrow" w:hAnsi="Arial Narrow"/>
                <w:sz w:val="22"/>
                <w:szCs w:val="22"/>
                <w:lang w:val="sk-SK"/>
              </w:rPr>
              <w:t>Priepustnosť vzduchu po 20 praniach pri 60°C a sušení v sušičke pri nižšej teplote</w:t>
            </w:r>
          </w:p>
        </w:tc>
        <w:tc>
          <w:tcPr>
            <w:tcW w:w="2757" w:type="dxa"/>
            <w:tcBorders>
              <w:top w:val="single" w:sz="4" w:space="0" w:color="auto"/>
              <w:left w:val="single" w:sz="4" w:space="0" w:color="auto"/>
              <w:bottom w:val="single" w:sz="4" w:space="0" w:color="auto"/>
              <w:right w:val="single" w:sz="4" w:space="0" w:color="auto"/>
            </w:tcBorders>
            <w:hideMark/>
          </w:tcPr>
          <w:p w14:paraId="5EBD2EA0" w14:textId="77777777" w:rsidR="0022391A" w:rsidRPr="006119C9" w:rsidRDefault="0022391A" w:rsidP="00186AE2">
            <w:pPr>
              <w:jc w:val="both"/>
              <w:rPr>
                <w:rFonts w:ascii="Arial Narrow" w:hAnsi="Arial Narrow"/>
                <w:lang w:val="sk-SK"/>
              </w:rPr>
            </w:pPr>
            <w:r w:rsidRPr="006119C9">
              <w:rPr>
                <w:rFonts w:ascii="Arial Narrow" w:hAnsi="Arial Narrow"/>
                <w:sz w:val="22"/>
                <w:szCs w:val="22"/>
                <w:lang w:val="sk-SK"/>
              </w:rPr>
              <w:t>STN EN ISO 6330, 6N, sušenie F</w:t>
            </w:r>
          </w:p>
          <w:p w14:paraId="1AB2A8D6" w14:textId="77777777" w:rsidR="0022391A" w:rsidRPr="006119C9" w:rsidRDefault="0022391A" w:rsidP="00186AE2">
            <w:pPr>
              <w:jc w:val="both"/>
              <w:rPr>
                <w:rFonts w:ascii="Arial Narrow" w:hAnsi="Arial Narrow"/>
                <w:highlight w:val="cyan"/>
                <w:lang w:val="sk-SK"/>
              </w:rPr>
            </w:pPr>
            <w:r w:rsidRPr="006119C9">
              <w:rPr>
                <w:rFonts w:ascii="Arial Narrow" w:hAnsi="Arial Narrow"/>
                <w:sz w:val="22"/>
                <w:szCs w:val="22"/>
                <w:lang w:val="sk-SK"/>
              </w:rPr>
              <w:t xml:space="preserve">STN EN ISO 9237 </w:t>
            </w:r>
            <w:r w:rsidRPr="006119C9">
              <w:rPr>
                <w:rFonts w:ascii="Arial Narrow" w:hAnsi="Arial Narrow" w:cs="Arial Narrow"/>
                <w:bCs/>
                <w:sz w:val="22"/>
                <w:szCs w:val="22"/>
                <w:lang w:val="sk-SK" w:eastAsia="cs-CZ"/>
              </w:rPr>
              <w:t>(tlak 100Pa, 20 cm² testovacia plocha)</w:t>
            </w:r>
          </w:p>
        </w:tc>
        <w:tc>
          <w:tcPr>
            <w:tcW w:w="2773" w:type="dxa"/>
            <w:tcBorders>
              <w:top w:val="single" w:sz="4" w:space="0" w:color="auto"/>
              <w:left w:val="single" w:sz="4" w:space="0" w:color="auto"/>
              <w:bottom w:val="single" w:sz="4" w:space="0" w:color="auto"/>
              <w:right w:val="single" w:sz="4" w:space="0" w:color="auto"/>
            </w:tcBorders>
            <w:hideMark/>
          </w:tcPr>
          <w:p w14:paraId="5303E51F" w14:textId="77777777" w:rsidR="0022391A" w:rsidRPr="006119C9" w:rsidRDefault="0022391A" w:rsidP="00186AE2">
            <w:pPr>
              <w:jc w:val="both"/>
              <w:rPr>
                <w:rFonts w:ascii="Arial Narrow" w:hAnsi="Arial Narrow"/>
                <w:highlight w:val="cyan"/>
                <w:lang w:val="sk-SK"/>
              </w:rPr>
            </w:pPr>
            <w:r w:rsidRPr="006119C9">
              <w:rPr>
                <w:rFonts w:ascii="Arial Narrow" w:hAnsi="Arial Narrow"/>
                <w:sz w:val="22"/>
                <w:szCs w:val="22"/>
                <w:lang w:val="sk-SK"/>
              </w:rPr>
              <w:t xml:space="preserve">max 5  l/m²/s </w:t>
            </w:r>
          </w:p>
        </w:tc>
      </w:tr>
      <w:tr w:rsidR="0022391A" w:rsidRPr="006119C9" w14:paraId="69296DE0" w14:textId="77777777" w:rsidTr="0022391A">
        <w:tc>
          <w:tcPr>
            <w:tcW w:w="495" w:type="dxa"/>
            <w:tcBorders>
              <w:top w:val="single" w:sz="4" w:space="0" w:color="auto"/>
              <w:left w:val="single" w:sz="4" w:space="0" w:color="auto"/>
              <w:bottom w:val="single" w:sz="4" w:space="0" w:color="auto"/>
              <w:right w:val="single" w:sz="4" w:space="0" w:color="auto"/>
            </w:tcBorders>
            <w:hideMark/>
          </w:tcPr>
          <w:p w14:paraId="70D8F8F6" w14:textId="3EAE4705" w:rsidR="0022391A" w:rsidRPr="006119C9" w:rsidRDefault="0022391A" w:rsidP="00186AE2">
            <w:pPr>
              <w:jc w:val="right"/>
              <w:rPr>
                <w:rFonts w:ascii="Arial Narrow" w:hAnsi="Arial Narrow"/>
                <w:lang w:val="sk-SK"/>
              </w:rPr>
            </w:pPr>
            <w:r w:rsidRPr="006119C9">
              <w:rPr>
                <w:rFonts w:ascii="Arial Narrow" w:hAnsi="Arial Narrow"/>
                <w:sz w:val="22"/>
                <w:szCs w:val="22"/>
                <w:lang w:val="sk-SK"/>
              </w:rPr>
              <w:t>17.</w:t>
            </w:r>
          </w:p>
        </w:tc>
        <w:tc>
          <w:tcPr>
            <w:tcW w:w="3119" w:type="dxa"/>
            <w:tcBorders>
              <w:top w:val="single" w:sz="4" w:space="0" w:color="auto"/>
              <w:left w:val="single" w:sz="4" w:space="0" w:color="auto"/>
              <w:bottom w:val="single" w:sz="4" w:space="0" w:color="auto"/>
              <w:right w:val="single" w:sz="4" w:space="0" w:color="auto"/>
            </w:tcBorders>
            <w:hideMark/>
          </w:tcPr>
          <w:p w14:paraId="4ED3EE60" w14:textId="77777777" w:rsidR="0022391A" w:rsidRPr="006119C9" w:rsidRDefault="0022391A" w:rsidP="00186AE2">
            <w:pPr>
              <w:jc w:val="both"/>
              <w:rPr>
                <w:rFonts w:ascii="Arial Narrow" w:hAnsi="Arial Narrow"/>
                <w:lang w:val="sk-SK"/>
              </w:rPr>
            </w:pPr>
            <w:r w:rsidRPr="006119C9">
              <w:rPr>
                <w:rFonts w:ascii="Arial Narrow" w:hAnsi="Arial Narrow"/>
                <w:sz w:val="22"/>
                <w:szCs w:val="22"/>
                <w:lang w:val="sk-SK"/>
              </w:rPr>
              <w:t>Stálofarebnosť na svetle</w:t>
            </w:r>
          </w:p>
        </w:tc>
        <w:tc>
          <w:tcPr>
            <w:tcW w:w="2757" w:type="dxa"/>
            <w:tcBorders>
              <w:top w:val="single" w:sz="4" w:space="0" w:color="auto"/>
              <w:left w:val="single" w:sz="4" w:space="0" w:color="auto"/>
              <w:bottom w:val="single" w:sz="4" w:space="0" w:color="auto"/>
              <w:right w:val="single" w:sz="4" w:space="0" w:color="auto"/>
            </w:tcBorders>
            <w:hideMark/>
          </w:tcPr>
          <w:p w14:paraId="336CC034" w14:textId="77777777" w:rsidR="0022391A" w:rsidRPr="006119C9" w:rsidRDefault="0022391A" w:rsidP="00186AE2">
            <w:pPr>
              <w:jc w:val="both"/>
              <w:rPr>
                <w:rFonts w:ascii="Arial Narrow" w:hAnsi="Arial Narrow"/>
                <w:lang w:val="sk-SK"/>
              </w:rPr>
            </w:pPr>
            <w:r w:rsidRPr="006119C9">
              <w:rPr>
                <w:rFonts w:ascii="Arial Narrow" w:hAnsi="Arial Narrow"/>
                <w:sz w:val="22"/>
                <w:szCs w:val="22"/>
                <w:lang w:val="sk-SK"/>
              </w:rPr>
              <w:t>STN EN ISO 105-B02</w:t>
            </w:r>
          </w:p>
        </w:tc>
        <w:tc>
          <w:tcPr>
            <w:tcW w:w="2773" w:type="dxa"/>
            <w:tcBorders>
              <w:top w:val="single" w:sz="4" w:space="0" w:color="auto"/>
              <w:left w:val="single" w:sz="4" w:space="0" w:color="auto"/>
              <w:bottom w:val="single" w:sz="4" w:space="0" w:color="auto"/>
              <w:right w:val="single" w:sz="4" w:space="0" w:color="auto"/>
            </w:tcBorders>
            <w:hideMark/>
          </w:tcPr>
          <w:p w14:paraId="6E1650DF" w14:textId="2C46B85C" w:rsidR="0022391A" w:rsidRPr="006119C9" w:rsidRDefault="0022391A" w:rsidP="00186AE2">
            <w:pPr>
              <w:jc w:val="both"/>
              <w:rPr>
                <w:rFonts w:ascii="Arial Narrow" w:hAnsi="Arial Narrow"/>
                <w:lang w:val="sk-SK"/>
              </w:rPr>
            </w:pPr>
            <w:r w:rsidRPr="006119C9">
              <w:rPr>
                <w:rFonts w:ascii="Arial Narrow" w:hAnsi="Arial Narrow"/>
                <w:sz w:val="22"/>
                <w:szCs w:val="22"/>
                <w:lang w:val="sk-SK"/>
              </w:rPr>
              <w:t>min 4</w:t>
            </w:r>
            <w:r>
              <w:rPr>
                <w:rFonts w:ascii="Arial Narrow" w:hAnsi="Arial Narrow"/>
                <w:sz w:val="22"/>
                <w:szCs w:val="22"/>
                <w:lang w:val="sk-SK"/>
              </w:rPr>
              <w:t>-5</w:t>
            </w:r>
            <w:r w:rsidRPr="006119C9">
              <w:rPr>
                <w:rFonts w:ascii="Arial Narrow" w:hAnsi="Arial Narrow"/>
                <w:sz w:val="22"/>
                <w:szCs w:val="22"/>
                <w:lang w:val="sk-SK"/>
              </w:rPr>
              <w:t xml:space="preserve"> modrej stupnice</w:t>
            </w:r>
          </w:p>
        </w:tc>
      </w:tr>
      <w:tr w:rsidR="0022391A" w:rsidRPr="006119C9" w14:paraId="1527BCF3" w14:textId="77777777" w:rsidTr="0022391A">
        <w:tc>
          <w:tcPr>
            <w:tcW w:w="495" w:type="dxa"/>
            <w:tcBorders>
              <w:top w:val="single" w:sz="4" w:space="0" w:color="auto"/>
              <w:left w:val="single" w:sz="4" w:space="0" w:color="auto"/>
              <w:bottom w:val="single" w:sz="4" w:space="0" w:color="auto"/>
              <w:right w:val="single" w:sz="4" w:space="0" w:color="auto"/>
            </w:tcBorders>
            <w:hideMark/>
          </w:tcPr>
          <w:p w14:paraId="756915BF" w14:textId="4C21C8D1" w:rsidR="0022391A" w:rsidRPr="006119C9" w:rsidRDefault="0022391A" w:rsidP="00186AE2">
            <w:pPr>
              <w:jc w:val="right"/>
              <w:rPr>
                <w:rFonts w:ascii="Arial Narrow" w:hAnsi="Arial Narrow"/>
                <w:lang w:val="sk-SK"/>
              </w:rPr>
            </w:pPr>
            <w:r w:rsidRPr="006119C9">
              <w:rPr>
                <w:rFonts w:ascii="Arial Narrow" w:hAnsi="Arial Narrow"/>
                <w:sz w:val="22"/>
                <w:szCs w:val="22"/>
                <w:lang w:val="sk-SK"/>
              </w:rPr>
              <w:t>18.</w:t>
            </w:r>
          </w:p>
        </w:tc>
        <w:tc>
          <w:tcPr>
            <w:tcW w:w="3119" w:type="dxa"/>
            <w:tcBorders>
              <w:top w:val="single" w:sz="4" w:space="0" w:color="auto"/>
              <w:left w:val="single" w:sz="4" w:space="0" w:color="auto"/>
              <w:bottom w:val="single" w:sz="4" w:space="0" w:color="auto"/>
              <w:right w:val="single" w:sz="4" w:space="0" w:color="auto"/>
            </w:tcBorders>
            <w:hideMark/>
          </w:tcPr>
          <w:p w14:paraId="5B742564" w14:textId="77777777" w:rsidR="0022391A" w:rsidRPr="006119C9" w:rsidRDefault="0022391A" w:rsidP="00186AE2">
            <w:pPr>
              <w:jc w:val="both"/>
              <w:rPr>
                <w:rFonts w:ascii="Arial Narrow" w:hAnsi="Arial Narrow"/>
                <w:lang w:val="sk-SK"/>
              </w:rPr>
            </w:pPr>
            <w:r w:rsidRPr="006119C9">
              <w:rPr>
                <w:rFonts w:ascii="Arial Narrow" w:hAnsi="Arial Narrow"/>
                <w:sz w:val="22"/>
                <w:szCs w:val="22"/>
                <w:lang w:val="sk-SK"/>
              </w:rPr>
              <w:t>Stálofarebnosť po chemickom čistení</w:t>
            </w:r>
          </w:p>
        </w:tc>
        <w:tc>
          <w:tcPr>
            <w:tcW w:w="2757" w:type="dxa"/>
            <w:tcBorders>
              <w:top w:val="single" w:sz="4" w:space="0" w:color="auto"/>
              <w:left w:val="single" w:sz="4" w:space="0" w:color="auto"/>
              <w:bottom w:val="single" w:sz="4" w:space="0" w:color="auto"/>
              <w:right w:val="single" w:sz="4" w:space="0" w:color="auto"/>
            </w:tcBorders>
            <w:hideMark/>
          </w:tcPr>
          <w:p w14:paraId="11CB417A" w14:textId="77777777" w:rsidR="0022391A" w:rsidRPr="006119C9" w:rsidRDefault="0022391A" w:rsidP="00186AE2">
            <w:pPr>
              <w:jc w:val="both"/>
              <w:rPr>
                <w:rFonts w:ascii="Arial Narrow" w:hAnsi="Arial Narrow"/>
                <w:lang w:val="sk-SK"/>
              </w:rPr>
            </w:pPr>
            <w:r w:rsidRPr="006119C9">
              <w:rPr>
                <w:rFonts w:ascii="Arial Narrow" w:hAnsi="Arial Narrow"/>
                <w:sz w:val="22"/>
                <w:szCs w:val="22"/>
                <w:lang w:val="sk-SK"/>
              </w:rPr>
              <w:t>STN EN ISO 105-D01</w:t>
            </w:r>
          </w:p>
        </w:tc>
        <w:tc>
          <w:tcPr>
            <w:tcW w:w="2773" w:type="dxa"/>
            <w:tcBorders>
              <w:top w:val="single" w:sz="4" w:space="0" w:color="auto"/>
              <w:left w:val="single" w:sz="4" w:space="0" w:color="auto"/>
              <w:bottom w:val="single" w:sz="4" w:space="0" w:color="auto"/>
              <w:right w:val="single" w:sz="4" w:space="0" w:color="auto"/>
            </w:tcBorders>
            <w:hideMark/>
          </w:tcPr>
          <w:p w14:paraId="3D9B981F" w14:textId="301B71F9" w:rsidR="0022391A" w:rsidRPr="006119C9" w:rsidRDefault="0022391A" w:rsidP="00186AE2">
            <w:pPr>
              <w:jc w:val="both"/>
              <w:rPr>
                <w:rFonts w:ascii="Arial Narrow" w:hAnsi="Arial Narrow"/>
                <w:lang w:val="sk-SK"/>
              </w:rPr>
            </w:pPr>
            <w:r w:rsidRPr="006119C9">
              <w:rPr>
                <w:rFonts w:ascii="Arial Narrow" w:hAnsi="Arial Narrow"/>
                <w:sz w:val="22"/>
                <w:szCs w:val="22"/>
                <w:lang w:val="sk-SK"/>
              </w:rPr>
              <w:t>min 4</w:t>
            </w:r>
            <w:r>
              <w:rPr>
                <w:rFonts w:ascii="Arial Narrow" w:hAnsi="Arial Narrow"/>
                <w:sz w:val="22"/>
                <w:szCs w:val="22"/>
                <w:lang w:val="sk-SK"/>
              </w:rPr>
              <w:t>-5</w:t>
            </w:r>
            <w:r w:rsidRPr="006119C9">
              <w:rPr>
                <w:rFonts w:ascii="Arial Narrow" w:hAnsi="Arial Narrow"/>
                <w:sz w:val="22"/>
                <w:szCs w:val="22"/>
                <w:lang w:val="sk-SK"/>
              </w:rPr>
              <w:t xml:space="preserve"> sivej stupnice</w:t>
            </w:r>
          </w:p>
        </w:tc>
      </w:tr>
      <w:tr w:rsidR="0022391A" w:rsidRPr="006119C9" w14:paraId="3A71B285" w14:textId="77777777" w:rsidTr="0022391A">
        <w:tc>
          <w:tcPr>
            <w:tcW w:w="495" w:type="dxa"/>
            <w:tcBorders>
              <w:top w:val="single" w:sz="4" w:space="0" w:color="auto"/>
              <w:left w:val="single" w:sz="4" w:space="0" w:color="auto"/>
              <w:bottom w:val="single" w:sz="4" w:space="0" w:color="auto"/>
              <w:right w:val="single" w:sz="4" w:space="0" w:color="auto"/>
            </w:tcBorders>
            <w:hideMark/>
          </w:tcPr>
          <w:p w14:paraId="30886808" w14:textId="79D3E035" w:rsidR="0022391A" w:rsidRPr="006119C9" w:rsidRDefault="0022391A" w:rsidP="00186AE2">
            <w:pPr>
              <w:jc w:val="right"/>
              <w:rPr>
                <w:rFonts w:ascii="Arial Narrow" w:hAnsi="Arial Narrow"/>
                <w:lang w:val="sk-SK"/>
              </w:rPr>
            </w:pPr>
            <w:r w:rsidRPr="006119C9">
              <w:rPr>
                <w:rFonts w:ascii="Arial Narrow" w:hAnsi="Arial Narrow"/>
                <w:sz w:val="22"/>
                <w:szCs w:val="22"/>
                <w:lang w:val="sk-SK"/>
              </w:rPr>
              <w:t>19.</w:t>
            </w:r>
          </w:p>
        </w:tc>
        <w:tc>
          <w:tcPr>
            <w:tcW w:w="3119" w:type="dxa"/>
            <w:tcBorders>
              <w:top w:val="single" w:sz="4" w:space="0" w:color="auto"/>
              <w:left w:val="single" w:sz="4" w:space="0" w:color="auto"/>
              <w:bottom w:val="single" w:sz="4" w:space="0" w:color="auto"/>
              <w:right w:val="single" w:sz="4" w:space="0" w:color="auto"/>
            </w:tcBorders>
            <w:hideMark/>
          </w:tcPr>
          <w:p w14:paraId="7C0BC5C2" w14:textId="77777777" w:rsidR="0022391A" w:rsidRPr="006119C9" w:rsidRDefault="0022391A" w:rsidP="00186AE2">
            <w:pPr>
              <w:jc w:val="both"/>
              <w:rPr>
                <w:rFonts w:ascii="Arial Narrow" w:hAnsi="Arial Narrow"/>
                <w:lang w:val="sk-SK"/>
              </w:rPr>
            </w:pPr>
            <w:r w:rsidRPr="006119C9">
              <w:rPr>
                <w:rFonts w:ascii="Arial Narrow" w:hAnsi="Arial Narrow"/>
                <w:sz w:val="22"/>
                <w:szCs w:val="22"/>
                <w:lang w:val="sk-SK"/>
              </w:rPr>
              <w:t>Stálofarebnosť po praní pri 60</w:t>
            </w:r>
            <w:r w:rsidRPr="006119C9">
              <w:rPr>
                <w:rFonts w:ascii="Arial Narrow" w:hAnsi="Arial Narrow"/>
                <w:sz w:val="22"/>
                <w:szCs w:val="22"/>
                <w:lang w:val="sk-SK"/>
              </w:rPr>
              <w:sym w:font="Symbol" w:char="F0B0"/>
            </w:r>
            <w:r w:rsidRPr="006119C9">
              <w:rPr>
                <w:rFonts w:ascii="Arial Narrow" w:hAnsi="Arial Narrow"/>
                <w:sz w:val="22"/>
                <w:szCs w:val="22"/>
                <w:lang w:val="sk-SK"/>
              </w:rPr>
              <w:t>C</w:t>
            </w:r>
          </w:p>
        </w:tc>
        <w:tc>
          <w:tcPr>
            <w:tcW w:w="2757" w:type="dxa"/>
            <w:tcBorders>
              <w:top w:val="single" w:sz="4" w:space="0" w:color="auto"/>
              <w:left w:val="single" w:sz="4" w:space="0" w:color="auto"/>
              <w:bottom w:val="single" w:sz="4" w:space="0" w:color="auto"/>
              <w:right w:val="single" w:sz="4" w:space="0" w:color="auto"/>
            </w:tcBorders>
            <w:hideMark/>
          </w:tcPr>
          <w:p w14:paraId="6AAE8EEC" w14:textId="77777777" w:rsidR="0022391A" w:rsidRPr="006119C9" w:rsidRDefault="0022391A" w:rsidP="00186AE2">
            <w:pPr>
              <w:jc w:val="both"/>
              <w:rPr>
                <w:rFonts w:ascii="Arial Narrow" w:hAnsi="Arial Narrow"/>
                <w:lang w:val="sk-SK"/>
              </w:rPr>
            </w:pPr>
            <w:r w:rsidRPr="006119C9">
              <w:rPr>
                <w:rFonts w:ascii="Arial Narrow" w:hAnsi="Arial Narrow"/>
                <w:sz w:val="22"/>
                <w:szCs w:val="22"/>
                <w:lang w:val="sk-SK"/>
              </w:rPr>
              <w:t>STN EN ISO 105-C06</w:t>
            </w:r>
          </w:p>
        </w:tc>
        <w:tc>
          <w:tcPr>
            <w:tcW w:w="2773" w:type="dxa"/>
            <w:tcBorders>
              <w:top w:val="single" w:sz="4" w:space="0" w:color="auto"/>
              <w:left w:val="single" w:sz="4" w:space="0" w:color="auto"/>
              <w:bottom w:val="single" w:sz="4" w:space="0" w:color="auto"/>
              <w:right w:val="single" w:sz="4" w:space="0" w:color="auto"/>
            </w:tcBorders>
            <w:hideMark/>
          </w:tcPr>
          <w:p w14:paraId="45ADDFDB" w14:textId="27F01B0D" w:rsidR="0022391A" w:rsidRPr="006119C9" w:rsidRDefault="0022391A" w:rsidP="00186AE2">
            <w:pPr>
              <w:jc w:val="both"/>
              <w:rPr>
                <w:rFonts w:ascii="Arial Narrow" w:hAnsi="Arial Narrow"/>
                <w:lang w:val="sk-SK"/>
              </w:rPr>
            </w:pPr>
            <w:r w:rsidRPr="006119C9">
              <w:rPr>
                <w:rFonts w:ascii="Arial Narrow" w:hAnsi="Arial Narrow"/>
                <w:sz w:val="22"/>
                <w:szCs w:val="22"/>
                <w:lang w:val="sk-SK"/>
              </w:rPr>
              <w:t>min 4</w:t>
            </w:r>
            <w:r>
              <w:rPr>
                <w:rFonts w:ascii="Arial Narrow" w:hAnsi="Arial Narrow"/>
                <w:sz w:val="22"/>
                <w:szCs w:val="22"/>
                <w:lang w:val="sk-SK"/>
              </w:rPr>
              <w:t>-5</w:t>
            </w:r>
            <w:r w:rsidRPr="006119C9">
              <w:rPr>
                <w:rFonts w:ascii="Arial Narrow" w:hAnsi="Arial Narrow"/>
                <w:sz w:val="22"/>
                <w:szCs w:val="22"/>
                <w:lang w:val="sk-SK"/>
              </w:rPr>
              <w:t xml:space="preserve"> sivej stupnice</w:t>
            </w:r>
          </w:p>
        </w:tc>
      </w:tr>
      <w:tr w:rsidR="0022391A" w:rsidRPr="006119C9" w14:paraId="71FC9128" w14:textId="77777777" w:rsidTr="0022391A">
        <w:tc>
          <w:tcPr>
            <w:tcW w:w="495" w:type="dxa"/>
            <w:tcBorders>
              <w:top w:val="single" w:sz="4" w:space="0" w:color="auto"/>
              <w:left w:val="single" w:sz="4" w:space="0" w:color="auto"/>
              <w:bottom w:val="single" w:sz="4" w:space="0" w:color="auto"/>
              <w:right w:val="single" w:sz="4" w:space="0" w:color="auto"/>
            </w:tcBorders>
            <w:hideMark/>
          </w:tcPr>
          <w:p w14:paraId="36DA699D" w14:textId="3D60D389" w:rsidR="0022391A" w:rsidRPr="006119C9" w:rsidRDefault="0022391A" w:rsidP="00186AE2">
            <w:pPr>
              <w:jc w:val="right"/>
              <w:rPr>
                <w:rFonts w:ascii="Arial Narrow" w:hAnsi="Arial Narrow"/>
                <w:lang w:val="sk-SK"/>
              </w:rPr>
            </w:pPr>
            <w:r w:rsidRPr="006119C9">
              <w:rPr>
                <w:rFonts w:ascii="Arial Narrow" w:hAnsi="Arial Narrow"/>
                <w:sz w:val="22"/>
                <w:szCs w:val="22"/>
                <w:lang w:val="sk-SK"/>
              </w:rPr>
              <w:t>20.</w:t>
            </w:r>
          </w:p>
        </w:tc>
        <w:tc>
          <w:tcPr>
            <w:tcW w:w="3119" w:type="dxa"/>
            <w:tcBorders>
              <w:top w:val="single" w:sz="4" w:space="0" w:color="auto"/>
              <w:left w:val="single" w:sz="4" w:space="0" w:color="auto"/>
              <w:bottom w:val="single" w:sz="4" w:space="0" w:color="auto"/>
              <w:right w:val="single" w:sz="4" w:space="0" w:color="auto"/>
            </w:tcBorders>
            <w:hideMark/>
          </w:tcPr>
          <w:p w14:paraId="741288F2" w14:textId="77777777" w:rsidR="0022391A" w:rsidRPr="006119C9" w:rsidRDefault="0022391A" w:rsidP="00186AE2">
            <w:pPr>
              <w:jc w:val="both"/>
              <w:rPr>
                <w:rFonts w:ascii="Arial Narrow" w:hAnsi="Arial Narrow"/>
                <w:lang w:val="sk-SK"/>
              </w:rPr>
            </w:pPr>
            <w:r w:rsidRPr="006119C9">
              <w:rPr>
                <w:rFonts w:ascii="Arial Narrow" w:hAnsi="Arial Narrow"/>
                <w:sz w:val="22"/>
                <w:szCs w:val="22"/>
                <w:lang w:val="sk-SK"/>
              </w:rPr>
              <w:t>Stálofarebnosť v otere za sucha / mokra</w:t>
            </w:r>
          </w:p>
        </w:tc>
        <w:tc>
          <w:tcPr>
            <w:tcW w:w="2757" w:type="dxa"/>
            <w:tcBorders>
              <w:top w:val="single" w:sz="4" w:space="0" w:color="auto"/>
              <w:left w:val="single" w:sz="4" w:space="0" w:color="auto"/>
              <w:bottom w:val="single" w:sz="4" w:space="0" w:color="auto"/>
              <w:right w:val="single" w:sz="4" w:space="0" w:color="auto"/>
            </w:tcBorders>
            <w:hideMark/>
          </w:tcPr>
          <w:p w14:paraId="061C8EC0" w14:textId="5E9316DF" w:rsidR="0022391A" w:rsidRPr="0022391A" w:rsidRDefault="0022391A" w:rsidP="004516AF">
            <w:pPr>
              <w:jc w:val="both"/>
              <w:rPr>
                <w:rFonts w:ascii="Arial Narrow" w:hAnsi="Arial Narrow"/>
                <w:lang w:val="sk-SK"/>
              </w:rPr>
            </w:pPr>
            <w:r w:rsidRPr="0022391A">
              <w:rPr>
                <w:rFonts w:ascii="Arial Narrow" w:hAnsi="Arial Narrow"/>
                <w:sz w:val="22"/>
                <w:szCs w:val="22"/>
                <w:lang w:val="sk-SK"/>
              </w:rPr>
              <w:t>STN EN ISO 105-X12</w:t>
            </w:r>
            <w:r w:rsidRPr="0022391A">
              <w:rPr>
                <w:rFonts w:ascii="Arial Narrow" w:hAnsi="Arial Narrow" w:cs="Arial Narrow"/>
                <w:sz w:val="22"/>
                <w:szCs w:val="22"/>
                <w:lang w:val="sk-SK" w:eastAsia="cs-CZ"/>
              </w:rPr>
              <w:t xml:space="preserve"> alebo </w:t>
            </w:r>
            <w:r w:rsidRPr="0022391A">
              <w:rPr>
                <w:rFonts w:ascii="Arial Narrow" w:hAnsi="Arial Narrow"/>
                <w:sz w:val="22"/>
                <w:szCs w:val="22"/>
                <w:lang w:val="sk-SK"/>
              </w:rPr>
              <w:t>Oeko -Tex® Standart 100</w:t>
            </w:r>
          </w:p>
        </w:tc>
        <w:tc>
          <w:tcPr>
            <w:tcW w:w="2773" w:type="dxa"/>
            <w:tcBorders>
              <w:top w:val="single" w:sz="4" w:space="0" w:color="auto"/>
              <w:left w:val="single" w:sz="4" w:space="0" w:color="auto"/>
              <w:bottom w:val="single" w:sz="4" w:space="0" w:color="auto"/>
              <w:right w:val="single" w:sz="4" w:space="0" w:color="auto"/>
            </w:tcBorders>
            <w:hideMark/>
          </w:tcPr>
          <w:p w14:paraId="109CFF58" w14:textId="77777777" w:rsidR="0022391A" w:rsidRPr="006119C9" w:rsidRDefault="0022391A" w:rsidP="00186AE2">
            <w:pPr>
              <w:jc w:val="both"/>
              <w:rPr>
                <w:rFonts w:ascii="Arial Narrow" w:hAnsi="Arial Narrow"/>
                <w:lang w:val="sk-SK"/>
              </w:rPr>
            </w:pPr>
            <w:r w:rsidRPr="006119C9">
              <w:rPr>
                <w:rFonts w:ascii="Arial Narrow" w:hAnsi="Arial Narrow"/>
                <w:sz w:val="22"/>
                <w:szCs w:val="22"/>
                <w:lang w:val="sk-SK"/>
              </w:rPr>
              <w:t>min 4/4 (sivej stupnice)</w:t>
            </w:r>
          </w:p>
        </w:tc>
      </w:tr>
      <w:tr w:rsidR="0022391A" w:rsidRPr="006119C9" w14:paraId="207FA095" w14:textId="77777777" w:rsidTr="0022391A">
        <w:tc>
          <w:tcPr>
            <w:tcW w:w="495" w:type="dxa"/>
            <w:tcBorders>
              <w:top w:val="single" w:sz="4" w:space="0" w:color="auto"/>
              <w:left w:val="single" w:sz="4" w:space="0" w:color="auto"/>
              <w:bottom w:val="single" w:sz="4" w:space="0" w:color="auto"/>
              <w:right w:val="single" w:sz="4" w:space="0" w:color="auto"/>
            </w:tcBorders>
            <w:hideMark/>
          </w:tcPr>
          <w:p w14:paraId="0159A299" w14:textId="254D4A5E" w:rsidR="0022391A" w:rsidRPr="006119C9" w:rsidRDefault="0022391A" w:rsidP="00186AE2">
            <w:pPr>
              <w:jc w:val="right"/>
              <w:rPr>
                <w:rFonts w:ascii="Arial Narrow" w:hAnsi="Arial Narrow"/>
                <w:lang w:val="sk-SK"/>
              </w:rPr>
            </w:pPr>
            <w:r w:rsidRPr="006119C9">
              <w:rPr>
                <w:rFonts w:ascii="Arial Narrow" w:hAnsi="Arial Narrow"/>
                <w:sz w:val="22"/>
                <w:szCs w:val="22"/>
                <w:lang w:val="sk-SK"/>
              </w:rPr>
              <w:t>21.</w:t>
            </w:r>
          </w:p>
        </w:tc>
        <w:tc>
          <w:tcPr>
            <w:tcW w:w="3119" w:type="dxa"/>
            <w:tcBorders>
              <w:top w:val="single" w:sz="4" w:space="0" w:color="auto"/>
              <w:left w:val="single" w:sz="4" w:space="0" w:color="auto"/>
              <w:bottom w:val="single" w:sz="4" w:space="0" w:color="auto"/>
              <w:right w:val="single" w:sz="4" w:space="0" w:color="auto"/>
            </w:tcBorders>
            <w:hideMark/>
          </w:tcPr>
          <w:p w14:paraId="66BF6CD2" w14:textId="77777777" w:rsidR="0022391A" w:rsidRPr="006119C9" w:rsidRDefault="0022391A" w:rsidP="00186AE2">
            <w:pPr>
              <w:jc w:val="both"/>
              <w:rPr>
                <w:rFonts w:ascii="Arial Narrow" w:hAnsi="Arial Narrow"/>
                <w:lang w:val="sk-SK"/>
              </w:rPr>
            </w:pPr>
            <w:r w:rsidRPr="006119C9">
              <w:rPr>
                <w:rFonts w:ascii="Arial Narrow" w:hAnsi="Arial Narrow"/>
                <w:sz w:val="22"/>
                <w:szCs w:val="22"/>
                <w:lang w:val="sk-SK"/>
              </w:rPr>
              <w:t>Stálofarebnosť vo vode</w:t>
            </w:r>
          </w:p>
        </w:tc>
        <w:tc>
          <w:tcPr>
            <w:tcW w:w="2757" w:type="dxa"/>
            <w:tcBorders>
              <w:top w:val="single" w:sz="4" w:space="0" w:color="auto"/>
              <w:left w:val="single" w:sz="4" w:space="0" w:color="auto"/>
              <w:bottom w:val="single" w:sz="4" w:space="0" w:color="auto"/>
              <w:right w:val="single" w:sz="4" w:space="0" w:color="auto"/>
            </w:tcBorders>
            <w:hideMark/>
          </w:tcPr>
          <w:p w14:paraId="58BE98B1" w14:textId="29731EF2" w:rsidR="0022391A" w:rsidRPr="0022391A" w:rsidRDefault="0022391A" w:rsidP="00186AE2">
            <w:pPr>
              <w:jc w:val="both"/>
              <w:rPr>
                <w:rFonts w:ascii="Arial Narrow" w:hAnsi="Arial Narrow"/>
                <w:lang w:val="sk-SK"/>
              </w:rPr>
            </w:pPr>
            <w:r w:rsidRPr="0022391A">
              <w:rPr>
                <w:rFonts w:ascii="Arial Narrow" w:hAnsi="Arial Narrow"/>
                <w:sz w:val="22"/>
                <w:szCs w:val="22"/>
                <w:lang w:val="sk-SK"/>
              </w:rPr>
              <w:t>STN EN ISO 105-E01</w:t>
            </w:r>
            <w:r w:rsidRPr="0022391A">
              <w:rPr>
                <w:rFonts w:ascii="Arial Narrow" w:hAnsi="Arial Narrow" w:cs="Arial Narrow"/>
                <w:sz w:val="22"/>
                <w:szCs w:val="22"/>
                <w:lang w:val="sk-SK" w:eastAsia="cs-CZ"/>
              </w:rPr>
              <w:t xml:space="preserve"> alebo </w:t>
            </w:r>
            <w:r w:rsidRPr="0022391A">
              <w:rPr>
                <w:rFonts w:ascii="Arial Narrow" w:hAnsi="Arial Narrow"/>
                <w:sz w:val="22"/>
                <w:szCs w:val="22"/>
                <w:lang w:val="sk-SK"/>
              </w:rPr>
              <w:t>Oeko -Tex® Standart 100</w:t>
            </w:r>
          </w:p>
        </w:tc>
        <w:tc>
          <w:tcPr>
            <w:tcW w:w="2773" w:type="dxa"/>
            <w:tcBorders>
              <w:top w:val="single" w:sz="4" w:space="0" w:color="auto"/>
              <w:left w:val="single" w:sz="4" w:space="0" w:color="auto"/>
              <w:bottom w:val="single" w:sz="4" w:space="0" w:color="auto"/>
              <w:right w:val="single" w:sz="4" w:space="0" w:color="auto"/>
            </w:tcBorders>
            <w:hideMark/>
          </w:tcPr>
          <w:p w14:paraId="22F4B2E4" w14:textId="77777777" w:rsidR="0022391A" w:rsidRPr="006119C9" w:rsidRDefault="0022391A" w:rsidP="00186AE2">
            <w:pPr>
              <w:jc w:val="both"/>
              <w:rPr>
                <w:rFonts w:ascii="Arial Narrow" w:hAnsi="Arial Narrow"/>
                <w:lang w:val="sk-SK"/>
              </w:rPr>
            </w:pPr>
            <w:r w:rsidRPr="006119C9">
              <w:rPr>
                <w:rFonts w:ascii="Arial Narrow" w:hAnsi="Arial Narrow"/>
                <w:sz w:val="22"/>
                <w:szCs w:val="22"/>
                <w:lang w:val="sk-SK"/>
              </w:rPr>
              <w:t>min 4 sivej stupnice</w:t>
            </w:r>
          </w:p>
        </w:tc>
      </w:tr>
      <w:tr w:rsidR="0022391A" w:rsidRPr="006119C9" w14:paraId="2FF71AE7" w14:textId="77777777" w:rsidTr="0022391A">
        <w:tc>
          <w:tcPr>
            <w:tcW w:w="495" w:type="dxa"/>
            <w:tcBorders>
              <w:top w:val="single" w:sz="4" w:space="0" w:color="auto"/>
              <w:left w:val="single" w:sz="4" w:space="0" w:color="auto"/>
              <w:bottom w:val="single" w:sz="4" w:space="0" w:color="auto"/>
              <w:right w:val="single" w:sz="4" w:space="0" w:color="auto"/>
            </w:tcBorders>
            <w:hideMark/>
          </w:tcPr>
          <w:p w14:paraId="5B40401B" w14:textId="7D182A04" w:rsidR="0022391A" w:rsidRPr="006119C9" w:rsidRDefault="0022391A" w:rsidP="00186AE2">
            <w:pPr>
              <w:jc w:val="right"/>
              <w:rPr>
                <w:rFonts w:ascii="Arial Narrow" w:hAnsi="Arial Narrow"/>
                <w:lang w:val="sk-SK"/>
              </w:rPr>
            </w:pPr>
            <w:r w:rsidRPr="006119C9">
              <w:rPr>
                <w:rFonts w:ascii="Arial Narrow" w:hAnsi="Arial Narrow"/>
                <w:sz w:val="22"/>
                <w:szCs w:val="22"/>
                <w:lang w:val="sk-SK"/>
              </w:rPr>
              <w:t>22.</w:t>
            </w:r>
          </w:p>
        </w:tc>
        <w:tc>
          <w:tcPr>
            <w:tcW w:w="3119" w:type="dxa"/>
            <w:tcBorders>
              <w:top w:val="single" w:sz="4" w:space="0" w:color="auto"/>
              <w:left w:val="single" w:sz="4" w:space="0" w:color="auto"/>
              <w:bottom w:val="single" w:sz="4" w:space="0" w:color="auto"/>
              <w:right w:val="single" w:sz="4" w:space="0" w:color="auto"/>
            </w:tcBorders>
            <w:hideMark/>
          </w:tcPr>
          <w:p w14:paraId="4AE82CB1" w14:textId="77777777" w:rsidR="0022391A" w:rsidRPr="006119C9" w:rsidRDefault="0022391A" w:rsidP="00186AE2">
            <w:pPr>
              <w:jc w:val="both"/>
              <w:rPr>
                <w:rFonts w:ascii="Arial Narrow" w:hAnsi="Arial Narrow"/>
                <w:lang w:val="sk-SK"/>
              </w:rPr>
            </w:pPr>
            <w:r w:rsidRPr="006119C9">
              <w:rPr>
                <w:rFonts w:ascii="Arial Narrow" w:hAnsi="Arial Narrow"/>
                <w:sz w:val="22"/>
                <w:szCs w:val="22"/>
                <w:lang w:val="sk-SK"/>
              </w:rPr>
              <w:t>Stálofarebnosť v pote    (alkalickom/kyslom)</w:t>
            </w:r>
          </w:p>
        </w:tc>
        <w:tc>
          <w:tcPr>
            <w:tcW w:w="2757" w:type="dxa"/>
            <w:tcBorders>
              <w:top w:val="single" w:sz="4" w:space="0" w:color="auto"/>
              <w:left w:val="single" w:sz="4" w:space="0" w:color="auto"/>
              <w:bottom w:val="single" w:sz="4" w:space="0" w:color="auto"/>
              <w:right w:val="single" w:sz="4" w:space="0" w:color="auto"/>
            </w:tcBorders>
            <w:hideMark/>
          </w:tcPr>
          <w:p w14:paraId="480756D2" w14:textId="2FAA025E" w:rsidR="0022391A" w:rsidRPr="0022391A" w:rsidRDefault="0022391A" w:rsidP="00186AE2">
            <w:pPr>
              <w:jc w:val="both"/>
              <w:rPr>
                <w:rFonts w:ascii="Arial Narrow" w:hAnsi="Arial Narrow"/>
                <w:lang w:val="sk-SK"/>
              </w:rPr>
            </w:pPr>
            <w:r w:rsidRPr="0022391A">
              <w:rPr>
                <w:rFonts w:ascii="Arial Narrow" w:hAnsi="Arial Narrow"/>
                <w:sz w:val="22"/>
                <w:szCs w:val="22"/>
                <w:lang w:val="sk-SK"/>
              </w:rPr>
              <w:t>STN EN ISO 105-E04</w:t>
            </w:r>
            <w:r w:rsidRPr="0022391A">
              <w:rPr>
                <w:rFonts w:ascii="Arial Narrow" w:hAnsi="Arial Narrow" w:cs="Arial Narrow"/>
                <w:sz w:val="22"/>
                <w:szCs w:val="22"/>
                <w:lang w:val="sk-SK" w:eastAsia="cs-CZ"/>
              </w:rPr>
              <w:t xml:space="preserve"> alebo </w:t>
            </w:r>
            <w:r w:rsidRPr="0022391A">
              <w:rPr>
                <w:rFonts w:ascii="Arial Narrow" w:hAnsi="Arial Narrow"/>
                <w:sz w:val="22"/>
                <w:szCs w:val="22"/>
                <w:lang w:val="sk-SK"/>
              </w:rPr>
              <w:t>Oeko -Tex® Standart 100</w:t>
            </w:r>
          </w:p>
        </w:tc>
        <w:tc>
          <w:tcPr>
            <w:tcW w:w="2773" w:type="dxa"/>
            <w:tcBorders>
              <w:top w:val="single" w:sz="4" w:space="0" w:color="auto"/>
              <w:left w:val="single" w:sz="4" w:space="0" w:color="auto"/>
              <w:bottom w:val="single" w:sz="4" w:space="0" w:color="auto"/>
              <w:right w:val="single" w:sz="4" w:space="0" w:color="auto"/>
            </w:tcBorders>
            <w:hideMark/>
          </w:tcPr>
          <w:p w14:paraId="5C9A8BEE" w14:textId="77777777" w:rsidR="0022391A" w:rsidRPr="006119C9" w:rsidRDefault="0022391A" w:rsidP="00186AE2">
            <w:pPr>
              <w:jc w:val="both"/>
              <w:rPr>
                <w:rFonts w:ascii="Arial Narrow" w:hAnsi="Arial Narrow"/>
                <w:lang w:val="sk-SK"/>
              </w:rPr>
            </w:pPr>
            <w:r w:rsidRPr="006119C9">
              <w:rPr>
                <w:rFonts w:ascii="Arial Narrow" w:hAnsi="Arial Narrow"/>
                <w:sz w:val="22"/>
                <w:szCs w:val="22"/>
                <w:lang w:val="sk-SK"/>
              </w:rPr>
              <w:t>min 4/4 (sivej stupnice)</w:t>
            </w:r>
          </w:p>
        </w:tc>
      </w:tr>
      <w:tr w:rsidR="0022391A" w:rsidRPr="006119C9" w14:paraId="0CA0E2D2" w14:textId="77777777" w:rsidTr="0022391A">
        <w:tc>
          <w:tcPr>
            <w:tcW w:w="495" w:type="dxa"/>
            <w:tcBorders>
              <w:top w:val="single" w:sz="4" w:space="0" w:color="auto"/>
              <w:left w:val="single" w:sz="4" w:space="0" w:color="auto"/>
              <w:bottom w:val="single" w:sz="4" w:space="0" w:color="auto"/>
              <w:right w:val="single" w:sz="4" w:space="0" w:color="auto"/>
            </w:tcBorders>
            <w:hideMark/>
          </w:tcPr>
          <w:p w14:paraId="35CFE9E8" w14:textId="5AC17704" w:rsidR="0022391A" w:rsidRPr="006119C9" w:rsidRDefault="0022391A" w:rsidP="00186AE2">
            <w:pPr>
              <w:jc w:val="right"/>
              <w:rPr>
                <w:rFonts w:ascii="Arial Narrow" w:hAnsi="Arial Narrow"/>
                <w:lang w:val="sk-SK"/>
              </w:rPr>
            </w:pPr>
            <w:r w:rsidRPr="006119C9">
              <w:rPr>
                <w:rFonts w:ascii="Arial Narrow" w:hAnsi="Arial Narrow"/>
                <w:sz w:val="22"/>
                <w:szCs w:val="22"/>
                <w:lang w:val="sk-SK"/>
              </w:rPr>
              <w:t>23.</w:t>
            </w:r>
          </w:p>
        </w:tc>
        <w:tc>
          <w:tcPr>
            <w:tcW w:w="3119" w:type="dxa"/>
            <w:tcBorders>
              <w:top w:val="single" w:sz="4" w:space="0" w:color="auto"/>
              <w:left w:val="single" w:sz="4" w:space="0" w:color="auto"/>
              <w:bottom w:val="single" w:sz="4" w:space="0" w:color="auto"/>
              <w:right w:val="single" w:sz="4" w:space="0" w:color="auto"/>
            </w:tcBorders>
            <w:hideMark/>
          </w:tcPr>
          <w:p w14:paraId="044D48E5" w14:textId="77777777" w:rsidR="0022391A" w:rsidRPr="006119C9" w:rsidRDefault="0022391A" w:rsidP="00186AE2">
            <w:pPr>
              <w:jc w:val="both"/>
              <w:rPr>
                <w:rFonts w:ascii="Arial Narrow" w:hAnsi="Arial Narrow"/>
                <w:lang w:val="sk-SK"/>
              </w:rPr>
            </w:pPr>
            <w:r w:rsidRPr="006119C9">
              <w:rPr>
                <w:rFonts w:ascii="Arial Narrow" w:hAnsi="Arial Narrow"/>
                <w:sz w:val="22"/>
                <w:szCs w:val="22"/>
                <w:lang w:val="sk-SK"/>
              </w:rPr>
              <w:t>Obsah formaldehydu</w:t>
            </w:r>
          </w:p>
        </w:tc>
        <w:tc>
          <w:tcPr>
            <w:tcW w:w="2757" w:type="dxa"/>
            <w:tcBorders>
              <w:top w:val="single" w:sz="4" w:space="0" w:color="auto"/>
              <w:left w:val="single" w:sz="4" w:space="0" w:color="auto"/>
              <w:bottom w:val="single" w:sz="4" w:space="0" w:color="auto"/>
              <w:right w:val="single" w:sz="4" w:space="0" w:color="auto"/>
            </w:tcBorders>
            <w:hideMark/>
          </w:tcPr>
          <w:p w14:paraId="23F223FA" w14:textId="5D353114" w:rsidR="0022391A" w:rsidRPr="0022391A" w:rsidRDefault="0022391A" w:rsidP="00186AE2">
            <w:pPr>
              <w:jc w:val="both"/>
              <w:rPr>
                <w:rFonts w:ascii="Arial Narrow" w:hAnsi="Arial Narrow"/>
                <w:lang w:val="sk-SK"/>
              </w:rPr>
            </w:pPr>
            <w:r w:rsidRPr="0022391A">
              <w:rPr>
                <w:rFonts w:ascii="Arial Narrow" w:hAnsi="Arial Narrow"/>
                <w:sz w:val="22"/>
                <w:szCs w:val="22"/>
                <w:lang w:val="sk-SK"/>
              </w:rPr>
              <w:t>STN EN ISO 14184-1</w:t>
            </w:r>
            <w:r w:rsidRPr="0022391A">
              <w:rPr>
                <w:rFonts w:ascii="Arial Narrow" w:hAnsi="Arial Narrow" w:cs="Arial Narrow"/>
                <w:sz w:val="22"/>
                <w:szCs w:val="22"/>
                <w:lang w:val="sk-SK" w:eastAsia="cs-CZ"/>
              </w:rPr>
              <w:t xml:space="preserve"> alebo </w:t>
            </w:r>
            <w:r w:rsidRPr="0022391A">
              <w:rPr>
                <w:rFonts w:ascii="Arial Narrow" w:hAnsi="Arial Narrow"/>
                <w:sz w:val="22"/>
                <w:szCs w:val="22"/>
                <w:lang w:val="sk-SK"/>
              </w:rPr>
              <w:t>Oeko -Tex® Standart 100</w:t>
            </w:r>
          </w:p>
        </w:tc>
        <w:tc>
          <w:tcPr>
            <w:tcW w:w="2773" w:type="dxa"/>
            <w:tcBorders>
              <w:top w:val="single" w:sz="4" w:space="0" w:color="auto"/>
              <w:left w:val="single" w:sz="4" w:space="0" w:color="auto"/>
              <w:bottom w:val="single" w:sz="4" w:space="0" w:color="auto"/>
              <w:right w:val="single" w:sz="4" w:space="0" w:color="auto"/>
            </w:tcBorders>
            <w:hideMark/>
          </w:tcPr>
          <w:p w14:paraId="1B5AFCCC" w14:textId="77777777" w:rsidR="0022391A" w:rsidRPr="006119C9" w:rsidRDefault="0022391A" w:rsidP="00186AE2">
            <w:pPr>
              <w:jc w:val="both"/>
              <w:rPr>
                <w:rFonts w:ascii="Arial Narrow" w:hAnsi="Arial Narrow"/>
                <w:lang w:val="sk-SK"/>
              </w:rPr>
            </w:pPr>
            <w:r w:rsidRPr="006119C9">
              <w:rPr>
                <w:rFonts w:ascii="Arial Narrow" w:hAnsi="Arial Narrow"/>
                <w:sz w:val="22"/>
                <w:szCs w:val="22"/>
                <w:lang w:val="sk-SK"/>
              </w:rPr>
              <w:t>max 75 mg/kg</w:t>
            </w:r>
          </w:p>
        </w:tc>
      </w:tr>
      <w:tr w:rsidR="00BB6F70" w:rsidRPr="006119C9" w14:paraId="3DFC416E" w14:textId="77777777" w:rsidTr="0022391A">
        <w:tc>
          <w:tcPr>
            <w:tcW w:w="495" w:type="dxa"/>
            <w:tcBorders>
              <w:top w:val="single" w:sz="4" w:space="0" w:color="auto"/>
              <w:left w:val="single" w:sz="4" w:space="0" w:color="auto"/>
              <w:bottom w:val="single" w:sz="4" w:space="0" w:color="auto"/>
              <w:right w:val="single" w:sz="4" w:space="0" w:color="auto"/>
            </w:tcBorders>
            <w:hideMark/>
          </w:tcPr>
          <w:p w14:paraId="132A5B6C" w14:textId="4F525375" w:rsidR="00BB6F70" w:rsidRPr="006119C9" w:rsidRDefault="00BB6F70" w:rsidP="0022391A">
            <w:pPr>
              <w:jc w:val="right"/>
              <w:rPr>
                <w:rFonts w:ascii="Arial Narrow" w:hAnsi="Arial Narrow"/>
                <w:lang w:val="sk-SK"/>
              </w:rPr>
            </w:pPr>
            <w:r w:rsidRPr="006119C9">
              <w:rPr>
                <w:rFonts w:ascii="Arial Narrow" w:hAnsi="Arial Narrow"/>
                <w:sz w:val="22"/>
                <w:szCs w:val="22"/>
                <w:lang w:val="sk-SK"/>
              </w:rPr>
              <w:t>2</w:t>
            </w:r>
            <w:r w:rsidR="0022391A">
              <w:rPr>
                <w:rFonts w:ascii="Arial Narrow" w:hAnsi="Arial Narrow"/>
                <w:sz w:val="22"/>
                <w:szCs w:val="22"/>
                <w:lang w:val="sk-SK"/>
              </w:rPr>
              <w:t>4</w:t>
            </w:r>
            <w:r w:rsidRPr="006119C9">
              <w:rPr>
                <w:rFonts w:ascii="Arial Narrow" w:hAnsi="Arial Narrow"/>
                <w:sz w:val="22"/>
                <w:szCs w:val="22"/>
                <w:lang w:val="sk-SK"/>
              </w:rPr>
              <w:t>.</w:t>
            </w:r>
          </w:p>
        </w:tc>
        <w:tc>
          <w:tcPr>
            <w:tcW w:w="3119" w:type="dxa"/>
            <w:tcBorders>
              <w:top w:val="single" w:sz="4" w:space="0" w:color="auto"/>
              <w:left w:val="single" w:sz="4" w:space="0" w:color="auto"/>
              <w:bottom w:val="single" w:sz="4" w:space="0" w:color="auto"/>
              <w:right w:val="single" w:sz="4" w:space="0" w:color="auto"/>
            </w:tcBorders>
            <w:hideMark/>
          </w:tcPr>
          <w:p w14:paraId="5B01FC80" w14:textId="77777777" w:rsidR="00BB6F70" w:rsidRPr="006119C9" w:rsidRDefault="00BB6F70" w:rsidP="00186AE2">
            <w:pPr>
              <w:jc w:val="both"/>
              <w:rPr>
                <w:rFonts w:ascii="Arial Narrow" w:hAnsi="Arial Narrow"/>
                <w:lang w:val="sk-SK"/>
              </w:rPr>
            </w:pPr>
            <w:r w:rsidRPr="006119C9">
              <w:rPr>
                <w:rFonts w:ascii="Arial Narrow" w:hAnsi="Arial Narrow"/>
                <w:sz w:val="22"/>
                <w:szCs w:val="22"/>
                <w:lang w:val="sk-SK"/>
              </w:rPr>
              <w:t>Obsah ťažkých kovov, PCP</w:t>
            </w:r>
          </w:p>
        </w:tc>
        <w:tc>
          <w:tcPr>
            <w:tcW w:w="2757" w:type="dxa"/>
            <w:tcBorders>
              <w:top w:val="single" w:sz="4" w:space="0" w:color="auto"/>
              <w:left w:val="single" w:sz="4" w:space="0" w:color="auto"/>
              <w:bottom w:val="single" w:sz="4" w:space="0" w:color="auto"/>
              <w:right w:val="single" w:sz="4" w:space="0" w:color="auto"/>
            </w:tcBorders>
            <w:hideMark/>
          </w:tcPr>
          <w:p w14:paraId="7640922A" w14:textId="038BC0F8" w:rsidR="00BB6F70" w:rsidRPr="0022391A" w:rsidRDefault="00BB6F70" w:rsidP="00186AE2">
            <w:pPr>
              <w:jc w:val="both"/>
              <w:rPr>
                <w:rFonts w:ascii="Arial Narrow" w:hAnsi="Arial Narrow"/>
                <w:lang w:val="sk-SK"/>
              </w:rPr>
            </w:pPr>
            <w:r w:rsidRPr="0022391A">
              <w:rPr>
                <w:rFonts w:ascii="Arial Narrow" w:hAnsi="Arial Narrow"/>
                <w:sz w:val="22"/>
                <w:szCs w:val="22"/>
                <w:lang w:val="sk-SK"/>
              </w:rPr>
              <w:t>Nariadenie Európskeho parlamenu a Rady (EÚ) č. 1907/2006 (REACH) alebo TNI CEN/TR 16741:2016 alebo  Oeko -Tex® Standart 100</w:t>
            </w:r>
          </w:p>
        </w:tc>
        <w:tc>
          <w:tcPr>
            <w:tcW w:w="2773" w:type="dxa"/>
            <w:tcBorders>
              <w:top w:val="single" w:sz="4" w:space="0" w:color="auto"/>
              <w:left w:val="single" w:sz="4" w:space="0" w:color="auto"/>
              <w:bottom w:val="single" w:sz="4" w:space="0" w:color="auto"/>
              <w:right w:val="single" w:sz="4" w:space="0" w:color="auto"/>
            </w:tcBorders>
            <w:hideMark/>
          </w:tcPr>
          <w:p w14:paraId="26344308" w14:textId="77777777" w:rsidR="00BB6F70" w:rsidRPr="006119C9" w:rsidRDefault="00BB6F70" w:rsidP="00186AE2">
            <w:pPr>
              <w:jc w:val="both"/>
              <w:rPr>
                <w:rFonts w:ascii="Arial Narrow" w:hAnsi="Arial Narrow"/>
                <w:lang w:val="sk-SK"/>
              </w:rPr>
            </w:pPr>
            <w:r w:rsidRPr="006119C9">
              <w:rPr>
                <w:rFonts w:ascii="Arial Narrow" w:hAnsi="Arial Narrow"/>
                <w:sz w:val="22"/>
                <w:szCs w:val="22"/>
                <w:lang w:val="sk-SK"/>
              </w:rPr>
              <w:t>v zmysle normy</w:t>
            </w:r>
          </w:p>
        </w:tc>
      </w:tr>
      <w:tr w:rsidR="00BB6F70" w:rsidRPr="006119C9" w14:paraId="5D22DDC1" w14:textId="77777777" w:rsidTr="0022391A">
        <w:tc>
          <w:tcPr>
            <w:tcW w:w="495" w:type="dxa"/>
            <w:tcBorders>
              <w:top w:val="single" w:sz="4" w:space="0" w:color="auto"/>
              <w:left w:val="single" w:sz="4" w:space="0" w:color="auto"/>
              <w:bottom w:val="single" w:sz="4" w:space="0" w:color="auto"/>
              <w:right w:val="single" w:sz="4" w:space="0" w:color="auto"/>
            </w:tcBorders>
            <w:hideMark/>
          </w:tcPr>
          <w:p w14:paraId="1166E34B" w14:textId="2FE359BE" w:rsidR="00BB6F70" w:rsidRPr="006119C9" w:rsidRDefault="0022391A" w:rsidP="00186AE2">
            <w:pPr>
              <w:jc w:val="right"/>
              <w:rPr>
                <w:rFonts w:ascii="Arial Narrow" w:hAnsi="Arial Narrow"/>
                <w:lang w:val="sk-SK"/>
              </w:rPr>
            </w:pPr>
            <w:r>
              <w:rPr>
                <w:rFonts w:ascii="Arial Narrow" w:hAnsi="Arial Narrow"/>
                <w:sz w:val="22"/>
                <w:szCs w:val="22"/>
                <w:lang w:val="sk-SK"/>
              </w:rPr>
              <w:t>25</w:t>
            </w:r>
            <w:r w:rsidR="00BB6F70" w:rsidRPr="006119C9">
              <w:rPr>
                <w:rFonts w:ascii="Arial Narrow" w:hAnsi="Arial Narrow"/>
                <w:sz w:val="22"/>
                <w:szCs w:val="22"/>
                <w:lang w:val="sk-SK"/>
              </w:rPr>
              <w:t>.</w:t>
            </w:r>
          </w:p>
        </w:tc>
        <w:tc>
          <w:tcPr>
            <w:tcW w:w="3119" w:type="dxa"/>
            <w:tcBorders>
              <w:top w:val="single" w:sz="4" w:space="0" w:color="auto"/>
              <w:left w:val="single" w:sz="4" w:space="0" w:color="auto"/>
              <w:bottom w:val="single" w:sz="4" w:space="0" w:color="auto"/>
              <w:right w:val="single" w:sz="4" w:space="0" w:color="auto"/>
            </w:tcBorders>
            <w:hideMark/>
          </w:tcPr>
          <w:p w14:paraId="332A6EEB" w14:textId="77777777" w:rsidR="00BB6F70" w:rsidRPr="006119C9" w:rsidRDefault="00BB6F70" w:rsidP="00186AE2">
            <w:pPr>
              <w:jc w:val="both"/>
              <w:rPr>
                <w:rFonts w:ascii="Arial Narrow" w:hAnsi="Arial Narrow"/>
                <w:lang w:val="sk-SK"/>
              </w:rPr>
            </w:pPr>
            <w:r w:rsidRPr="006119C9">
              <w:rPr>
                <w:rFonts w:ascii="Arial Narrow" w:hAnsi="Arial Narrow"/>
                <w:sz w:val="22"/>
                <w:szCs w:val="22"/>
                <w:lang w:val="sk-SK"/>
              </w:rPr>
              <w:t>Obsah arylamínov</w:t>
            </w:r>
          </w:p>
        </w:tc>
        <w:tc>
          <w:tcPr>
            <w:tcW w:w="2757" w:type="dxa"/>
            <w:tcBorders>
              <w:top w:val="single" w:sz="4" w:space="0" w:color="auto"/>
              <w:left w:val="single" w:sz="4" w:space="0" w:color="auto"/>
              <w:bottom w:val="single" w:sz="4" w:space="0" w:color="auto"/>
              <w:right w:val="single" w:sz="4" w:space="0" w:color="auto"/>
            </w:tcBorders>
            <w:hideMark/>
          </w:tcPr>
          <w:p w14:paraId="7DEDE976" w14:textId="4E88B981" w:rsidR="00BB6F70" w:rsidRPr="0022391A" w:rsidRDefault="00BB6F70" w:rsidP="00186AE2">
            <w:pPr>
              <w:jc w:val="both"/>
              <w:rPr>
                <w:rFonts w:ascii="Arial Narrow" w:hAnsi="Arial Narrow"/>
                <w:lang w:val="sk-SK"/>
              </w:rPr>
            </w:pPr>
            <w:r w:rsidRPr="0022391A">
              <w:rPr>
                <w:rFonts w:ascii="Arial Narrow" w:hAnsi="Arial Narrow"/>
                <w:sz w:val="22"/>
                <w:szCs w:val="22"/>
                <w:lang w:val="sk-SK"/>
              </w:rPr>
              <w:t>STN EN 14362-1, 3</w:t>
            </w:r>
            <w:r w:rsidR="004516AF" w:rsidRPr="0022391A">
              <w:rPr>
                <w:rFonts w:ascii="Arial Narrow" w:hAnsi="Arial Narrow" w:cs="Arial Narrow"/>
                <w:sz w:val="22"/>
                <w:szCs w:val="22"/>
                <w:lang w:val="sk-SK" w:eastAsia="cs-CZ"/>
              </w:rPr>
              <w:t xml:space="preserve"> alebo </w:t>
            </w:r>
            <w:r w:rsidR="004516AF" w:rsidRPr="0022391A">
              <w:rPr>
                <w:rFonts w:ascii="Arial Narrow" w:hAnsi="Arial Narrow"/>
                <w:sz w:val="22"/>
                <w:szCs w:val="22"/>
                <w:lang w:val="sk-SK"/>
              </w:rPr>
              <w:t>Oeko -Tex® Standart 100</w:t>
            </w:r>
          </w:p>
        </w:tc>
        <w:tc>
          <w:tcPr>
            <w:tcW w:w="2773" w:type="dxa"/>
            <w:tcBorders>
              <w:top w:val="single" w:sz="4" w:space="0" w:color="auto"/>
              <w:left w:val="single" w:sz="4" w:space="0" w:color="auto"/>
              <w:bottom w:val="single" w:sz="4" w:space="0" w:color="auto"/>
              <w:right w:val="single" w:sz="4" w:space="0" w:color="auto"/>
            </w:tcBorders>
            <w:hideMark/>
          </w:tcPr>
          <w:p w14:paraId="2B2247A2" w14:textId="77777777" w:rsidR="00BB6F70" w:rsidRPr="006119C9" w:rsidRDefault="00BB6F70" w:rsidP="00186AE2">
            <w:pPr>
              <w:jc w:val="both"/>
              <w:rPr>
                <w:rFonts w:ascii="Arial Narrow" w:hAnsi="Arial Narrow"/>
                <w:lang w:val="sk-SK"/>
              </w:rPr>
            </w:pPr>
            <w:r w:rsidRPr="006119C9">
              <w:rPr>
                <w:rFonts w:ascii="Arial Narrow" w:hAnsi="Arial Narrow"/>
                <w:sz w:val="22"/>
                <w:szCs w:val="22"/>
                <w:lang w:val="sk-SK"/>
              </w:rPr>
              <w:t>max. 30 mg/kg</w:t>
            </w:r>
          </w:p>
        </w:tc>
      </w:tr>
      <w:tr w:rsidR="00BB6F70" w:rsidRPr="006119C9" w14:paraId="44CD4703" w14:textId="77777777" w:rsidTr="0022391A">
        <w:tc>
          <w:tcPr>
            <w:tcW w:w="495" w:type="dxa"/>
            <w:tcBorders>
              <w:top w:val="single" w:sz="4" w:space="0" w:color="auto"/>
              <w:left w:val="single" w:sz="4" w:space="0" w:color="auto"/>
              <w:bottom w:val="single" w:sz="4" w:space="0" w:color="auto"/>
              <w:right w:val="single" w:sz="4" w:space="0" w:color="auto"/>
            </w:tcBorders>
            <w:hideMark/>
          </w:tcPr>
          <w:p w14:paraId="1DA20F08" w14:textId="2576CF2E" w:rsidR="00BB6F70" w:rsidRPr="006119C9" w:rsidRDefault="0022391A" w:rsidP="00186AE2">
            <w:pPr>
              <w:jc w:val="right"/>
              <w:rPr>
                <w:rFonts w:ascii="Arial Narrow" w:hAnsi="Arial Narrow"/>
                <w:lang w:val="sk-SK"/>
              </w:rPr>
            </w:pPr>
            <w:r>
              <w:rPr>
                <w:rFonts w:ascii="Arial Narrow" w:hAnsi="Arial Narrow"/>
                <w:sz w:val="22"/>
                <w:szCs w:val="22"/>
                <w:lang w:val="sk-SK"/>
              </w:rPr>
              <w:t>26</w:t>
            </w:r>
            <w:r w:rsidR="00BB6F70" w:rsidRPr="006119C9">
              <w:rPr>
                <w:rFonts w:ascii="Arial Narrow" w:hAnsi="Arial Narrow"/>
                <w:sz w:val="22"/>
                <w:szCs w:val="22"/>
                <w:lang w:val="sk-SK"/>
              </w:rPr>
              <w:t>.</w:t>
            </w:r>
          </w:p>
        </w:tc>
        <w:tc>
          <w:tcPr>
            <w:tcW w:w="3119" w:type="dxa"/>
            <w:tcBorders>
              <w:top w:val="single" w:sz="4" w:space="0" w:color="auto"/>
              <w:left w:val="single" w:sz="4" w:space="0" w:color="auto"/>
              <w:bottom w:val="single" w:sz="4" w:space="0" w:color="auto"/>
              <w:right w:val="single" w:sz="4" w:space="0" w:color="auto"/>
            </w:tcBorders>
            <w:hideMark/>
          </w:tcPr>
          <w:p w14:paraId="6D27582E" w14:textId="77777777" w:rsidR="00BB6F70" w:rsidRPr="006119C9" w:rsidRDefault="00BB6F70" w:rsidP="00186AE2">
            <w:pPr>
              <w:jc w:val="both"/>
              <w:rPr>
                <w:rFonts w:ascii="Arial Narrow" w:hAnsi="Arial Narrow"/>
                <w:lang w:val="sk-SK"/>
              </w:rPr>
            </w:pPr>
            <w:r w:rsidRPr="006119C9">
              <w:rPr>
                <w:rFonts w:ascii="Arial Narrow" w:hAnsi="Arial Narrow"/>
                <w:sz w:val="22"/>
                <w:szCs w:val="22"/>
                <w:lang w:val="sk-SK"/>
              </w:rPr>
              <w:t>pH vodného výluhu</w:t>
            </w:r>
          </w:p>
        </w:tc>
        <w:tc>
          <w:tcPr>
            <w:tcW w:w="2757" w:type="dxa"/>
            <w:tcBorders>
              <w:top w:val="single" w:sz="4" w:space="0" w:color="auto"/>
              <w:left w:val="single" w:sz="4" w:space="0" w:color="auto"/>
              <w:bottom w:val="single" w:sz="4" w:space="0" w:color="auto"/>
              <w:right w:val="single" w:sz="4" w:space="0" w:color="auto"/>
            </w:tcBorders>
            <w:hideMark/>
          </w:tcPr>
          <w:p w14:paraId="196ED858" w14:textId="5DEE1E4F" w:rsidR="00BB6F70" w:rsidRPr="0022391A" w:rsidRDefault="00BB6F70" w:rsidP="00186AE2">
            <w:pPr>
              <w:jc w:val="both"/>
              <w:rPr>
                <w:rFonts w:ascii="Arial Narrow" w:hAnsi="Arial Narrow"/>
                <w:lang w:val="sk-SK"/>
              </w:rPr>
            </w:pPr>
            <w:r w:rsidRPr="0022391A">
              <w:rPr>
                <w:rFonts w:ascii="Arial Narrow" w:hAnsi="Arial Narrow"/>
                <w:sz w:val="22"/>
                <w:szCs w:val="22"/>
                <w:lang w:val="sk-SK"/>
              </w:rPr>
              <w:t>STN EN ISO 3071</w:t>
            </w:r>
            <w:r w:rsidR="004516AF" w:rsidRPr="0022391A">
              <w:rPr>
                <w:rFonts w:ascii="Arial Narrow" w:hAnsi="Arial Narrow" w:cs="Arial Narrow"/>
                <w:sz w:val="22"/>
                <w:szCs w:val="22"/>
                <w:lang w:val="sk-SK" w:eastAsia="cs-CZ"/>
              </w:rPr>
              <w:t xml:space="preserve"> alebo </w:t>
            </w:r>
            <w:r w:rsidR="004516AF" w:rsidRPr="0022391A">
              <w:rPr>
                <w:rFonts w:ascii="Arial Narrow" w:hAnsi="Arial Narrow"/>
                <w:sz w:val="22"/>
                <w:szCs w:val="22"/>
                <w:lang w:val="sk-SK"/>
              </w:rPr>
              <w:t>Oeko -Tex® Standart 100</w:t>
            </w:r>
          </w:p>
        </w:tc>
        <w:tc>
          <w:tcPr>
            <w:tcW w:w="2773" w:type="dxa"/>
            <w:tcBorders>
              <w:top w:val="single" w:sz="4" w:space="0" w:color="auto"/>
              <w:left w:val="single" w:sz="4" w:space="0" w:color="auto"/>
              <w:bottom w:val="single" w:sz="4" w:space="0" w:color="auto"/>
              <w:right w:val="single" w:sz="4" w:space="0" w:color="auto"/>
            </w:tcBorders>
            <w:hideMark/>
          </w:tcPr>
          <w:p w14:paraId="4C6E76B8" w14:textId="77777777" w:rsidR="00BB6F70" w:rsidRPr="006119C9" w:rsidRDefault="00BB6F70" w:rsidP="005A711B">
            <w:pPr>
              <w:pStyle w:val="Odsekzoznamu"/>
              <w:numPr>
                <w:ilvl w:val="0"/>
                <w:numId w:val="23"/>
              </w:numPr>
              <w:tabs>
                <w:tab w:val="left" w:pos="2160"/>
                <w:tab w:val="left" w:pos="2880"/>
                <w:tab w:val="left" w:pos="4500"/>
              </w:tabs>
              <w:contextualSpacing w:val="0"/>
              <w:jc w:val="both"/>
              <w:rPr>
                <w:rFonts w:ascii="Arial Narrow" w:hAnsi="Arial Narrow"/>
                <w:lang w:val="sk-SK"/>
              </w:rPr>
            </w:pPr>
            <w:r w:rsidRPr="006119C9">
              <w:rPr>
                <w:rFonts w:ascii="Arial Narrow" w:hAnsi="Arial Narrow"/>
                <w:sz w:val="22"/>
                <w:szCs w:val="22"/>
                <w:lang w:val="sk-SK"/>
              </w:rPr>
              <w:t>– 7,5</w:t>
            </w:r>
          </w:p>
        </w:tc>
      </w:tr>
      <w:tr w:rsidR="005A711B" w:rsidRPr="006119C9" w14:paraId="733E1EA2" w14:textId="77777777" w:rsidTr="0022391A">
        <w:tc>
          <w:tcPr>
            <w:tcW w:w="9144" w:type="dxa"/>
            <w:gridSpan w:val="4"/>
            <w:tcBorders>
              <w:top w:val="single" w:sz="4" w:space="0" w:color="auto"/>
              <w:left w:val="single" w:sz="4" w:space="0" w:color="auto"/>
              <w:bottom w:val="single" w:sz="4" w:space="0" w:color="auto"/>
              <w:right w:val="single" w:sz="4" w:space="0" w:color="auto"/>
            </w:tcBorders>
          </w:tcPr>
          <w:p w14:paraId="122A1396" w14:textId="6B2771B2" w:rsidR="005A711B" w:rsidRPr="006119C9" w:rsidRDefault="005A711B" w:rsidP="0022391A">
            <w:pPr>
              <w:rPr>
                <w:rFonts w:ascii="Arial Narrow" w:hAnsi="Arial Narrow" w:cs="Arial"/>
                <w:lang w:val="sk-SK"/>
              </w:rPr>
            </w:pPr>
            <w:r w:rsidRPr="006119C9">
              <w:rPr>
                <w:rFonts w:ascii="Arial Narrow" w:hAnsi="Arial Narrow"/>
                <w:b/>
                <w:sz w:val="22"/>
                <w:szCs w:val="22"/>
                <w:lang w:val="sk-SK"/>
              </w:rPr>
              <w:t xml:space="preserve">Splnenie noriem zdravotnej neškodnosti v bode </w:t>
            </w:r>
            <w:r w:rsidR="0022391A">
              <w:rPr>
                <w:rFonts w:ascii="Arial Narrow" w:hAnsi="Arial Narrow"/>
                <w:b/>
                <w:sz w:val="22"/>
                <w:szCs w:val="22"/>
                <w:lang w:val="sk-SK"/>
              </w:rPr>
              <w:t>20</w:t>
            </w:r>
            <w:r w:rsidR="004516AF">
              <w:rPr>
                <w:rFonts w:ascii="Arial Narrow" w:hAnsi="Arial Narrow"/>
                <w:b/>
                <w:sz w:val="22"/>
                <w:szCs w:val="22"/>
                <w:lang w:val="sk-SK"/>
              </w:rPr>
              <w:t>. až 2</w:t>
            </w:r>
            <w:r w:rsidR="0022391A">
              <w:rPr>
                <w:rFonts w:ascii="Arial Narrow" w:hAnsi="Arial Narrow"/>
                <w:b/>
                <w:sz w:val="22"/>
                <w:szCs w:val="22"/>
                <w:lang w:val="sk-SK"/>
              </w:rPr>
              <w:t>6</w:t>
            </w:r>
            <w:r w:rsidRPr="006119C9">
              <w:rPr>
                <w:rFonts w:ascii="Arial Narrow" w:hAnsi="Arial Narrow"/>
                <w:b/>
                <w:sz w:val="22"/>
                <w:szCs w:val="22"/>
                <w:lang w:val="sk-SK"/>
              </w:rPr>
              <w:t>. je možné nahradiť certifikátom Oeko-Tex® Standard 100</w:t>
            </w:r>
            <w:r w:rsidRPr="006119C9">
              <w:rPr>
                <w:rFonts w:ascii="Arial Narrow" w:hAnsi="Arial Narrow"/>
                <w:sz w:val="22"/>
                <w:szCs w:val="22"/>
                <w:lang w:val="sk-SK"/>
              </w:rPr>
              <w:t>.</w:t>
            </w:r>
          </w:p>
        </w:tc>
      </w:tr>
    </w:tbl>
    <w:p w14:paraId="312A0F15" w14:textId="77777777" w:rsidR="005A711B" w:rsidRPr="006119C9" w:rsidRDefault="005A711B" w:rsidP="005A711B">
      <w:pPr>
        <w:rPr>
          <w:rFonts w:ascii="Arial Narrow" w:hAnsi="Arial Narrow"/>
          <w:sz w:val="22"/>
          <w:szCs w:val="22"/>
          <w:lang w:val="sk-SK"/>
        </w:rPr>
      </w:pPr>
    </w:p>
    <w:p w14:paraId="1776DC1B" w14:textId="77777777" w:rsidR="006A0BCD" w:rsidRPr="006119C9" w:rsidRDefault="006A0BCD" w:rsidP="005A711B">
      <w:pPr>
        <w:rPr>
          <w:rFonts w:ascii="Arial Narrow" w:hAnsi="Arial Narrow"/>
          <w:snapToGrid w:val="0"/>
          <w:color w:val="000000"/>
          <w:sz w:val="22"/>
          <w:szCs w:val="22"/>
          <w:u w:val="single"/>
          <w:lang w:val="sk-SK" w:eastAsia="cs-CZ"/>
        </w:rPr>
      </w:pPr>
    </w:p>
    <w:p w14:paraId="35917790" w14:textId="6043789C" w:rsidR="005A711B" w:rsidRPr="00D5200B" w:rsidRDefault="005A711B" w:rsidP="005A711B">
      <w:pPr>
        <w:rPr>
          <w:rFonts w:ascii="Arial Narrow" w:hAnsi="Arial Narrow"/>
          <w:snapToGrid w:val="0"/>
          <w:color w:val="000000"/>
          <w:sz w:val="22"/>
          <w:szCs w:val="22"/>
          <w:u w:val="single"/>
          <w:lang w:val="sk-SK" w:eastAsia="cs-CZ"/>
        </w:rPr>
      </w:pPr>
      <w:r w:rsidRPr="00D5200B">
        <w:rPr>
          <w:rFonts w:ascii="Arial Narrow" w:hAnsi="Arial Narrow"/>
          <w:snapToGrid w:val="0"/>
          <w:color w:val="000000"/>
          <w:sz w:val="22"/>
          <w:szCs w:val="22"/>
          <w:u w:val="single"/>
          <w:lang w:val="sk-SK" w:eastAsia="cs-CZ"/>
        </w:rPr>
        <w:t>2.7.4.2</w:t>
      </w:r>
      <w:r w:rsidR="009E7E85" w:rsidRPr="00D5200B">
        <w:rPr>
          <w:rFonts w:ascii="Arial Narrow" w:hAnsi="Arial Narrow"/>
          <w:snapToGrid w:val="0"/>
          <w:color w:val="000000"/>
          <w:sz w:val="22"/>
          <w:szCs w:val="22"/>
          <w:u w:val="single"/>
          <w:lang w:val="sk-SK" w:eastAsia="cs-CZ"/>
        </w:rPr>
        <w:t>.</w:t>
      </w:r>
      <w:r w:rsidRPr="00D5200B">
        <w:rPr>
          <w:rFonts w:ascii="Arial Narrow" w:hAnsi="Arial Narrow"/>
          <w:snapToGrid w:val="0"/>
          <w:color w:val="000000"/>
          <w:sz w:val="22"/>
          <w:szCs w:val="22"/>
          <w:u w:val="single"/>
          <w:lang w:val="sk-SK" w:eastAsia="cs-CZ"/>
        </w:rPr>
        <w:t xml:space="preserve"> Podšívka </w:t>
      </w:r>
    </w:p>
    <w:p w14:paraId="28A4AE79" w14:textId="5505577E" w:rsidR="005A711B" w:rsidRPr="00D5200B" w:rsidRDefault="00D5200B" w:rsidP="00D5200B">
      <w:pPr>
        <w:tabs>
          <w:tab w:val="left" w:pos="426"/>
        </w:tabs>
        <w:rPr>
          <w:rFonts w:ascii="Arial Narrow" w:hAnsi="Arial Narrow"/>
          <w:sz w:val="22"/>
          <w:szCs w:val="22"/>
          <w:lang w:val="sk-SK"/>
        </w:rPr>
      </w:pPr>
      <w:r>
        <w:rPr>
          <w:rFonts w:ascii="Arial Narrow" w:hAnsi="Arial Narrow"/>
          <w:sz w:val="22"/>
          <w:szCs w:val="22"/>
          <w:lang w:val="sk-SK"/>
        </w:rPr>
        <w:t xml:space="preserve">        Š</w:t>
      </w:r>
      <w:r w:rsidR="006D3B2D" w:rsidRPr="00D5200B">
        <w:rPr>
          <w:rFonts w:ascii="Arial Narrow" w:hAnsi="Arial Narrow"/>
          <w:sz w:val="22"/>
          <w:szCs w:val="22"/>
          <w:lang w:val="sk-SK"/>
        </w:rPr>
        <w:t>pecifikácia podšívky je totožná so špecifikáciou uvedenou v bode</w:t>
      </w:r>
      <w:r w:rsidR="005A711B" w:rsidRPr="00D5200B">
        <w:rPr>
          <w:rFonts w:ascii="Arial Narrow" w:hAnsi="Arial Narrow"/>
          <w:sz w:val="22"/>
          <w:szCs w:val="22"/>
          <w:lang w:val="sk-SK"/>
        </w:rPr>
        <w:t xml:space="preserve"> 2.1.4.5. Podšívka (trup a rukáv</w:t>
      </w:r>
      <w:r w:rsidR="000C138F">
        <w:rPr>
          <w:rFonts w:ascii="Arial Narrow" w:hAnsi="Arial Narrow"/>
          <w:sz w:val="22"/>
          <w:szCs w:val="22"/>
          <w:lang w:val="sk-SK"/>
        </w:rPr>
        <w:t>y</w:t>
      </w:r>
      <w:r w:rsidR="005A711B" w:rsidRPr="00D5200B">
        <w:rPr>
          <w:rFonts w:ascii="Arial Narrow" w:hAnsi="Arial Narrow"/>
          <w:sz w:val="22"/>
          <w:szCs w:val="22"/>
          <w:lang w:val="sk-SK"/>
        </w:rPr>
        <w:t>)</w:t>
      </w:r>
    </w:p>
    <w:p w14:paraId="50C625A8" w14:textId="77777777" w:rsidR="005A711B" w:rsidRPr="00D5200B" w:rsidRDefault="005A711B" w:rsidP="005A711B">
      <w:pPr>
        <w:pStyle w:val="Odsekzoznamu"/>
        <w:rPr>
          <w:rFonts w:ascii="Arial Narrow" w:hAnsi="Arial Narrow"/>
          <w:snapToGrid w:val="0"/>
          <w:color w:val="000000"/>
          <w:sz w:val="22"/>
          <w:szCs w:val="22"/>
          <w:u w:val="single"/>
          <w:lang w:val="sk-SK" w:eastAsia="cs-CZ"/>
        </w:rPr>
      </w:pPr>
    </w:p>
    <w:p w14:paraId="5C9F85BB" w14:textId="4D41D386" w:rsidR="005A711B" w:rsidRPr="00D5200B" w:rsidRDefault="005A711B" w:rsidP="005A711B">
      <w:pPr>
        <w:rPr>
          <w:rFonts w:ascii="Arial Narrow" w:hAnsi="Arial Narrow"/>
          <w:sz w:val="22"/>
          <w:szCs w:val="22"/>
          <w:lang w:val="sk-SK"/>
        </w:rPr>
      </w:pPr>
      <w:r w:rsidRPr="00D5200B">
        <w:rPr>
          <w:rFonts w:ascii="Arial Narrow" w:hAnsi="Arial Narrow"/>
          <w:snapToGrid w:val="0"/>
          <w:color w:val="000000"/>
          <w:sz w:val="22"/>
          <w:szCs w:val="22"/>
          <w:u w:val="single"/>
          <w:lang w:val="sk-SK" w:eastAsia="cs-CZ"/>
        </w:rPr>
        <w:t>2.7.4.3. Zateplenie vesty</w:t>
      </w:r>
    </w:p>
    <w:p w14:paraId="6EDA3FC1" w14:textId="6488EEF0" w:rsidR="005A711B" w:rsidRPr="00D5200B" w:rsidRDefault="00D5200B" w:rsidP="00D5200B">
      <w:pPr>
        <w:rPr>
          <w:rFonts w:ascii="Arial Narrow" w:hAnsi="Arial Narrow"/>
          <w:sz w:val="22"/>
          <w:szCs w:val="22"/>
          <w:lang w:val="sk-SK"/>
        </w:rPr>
      </w:pPr>
      <w:r>
        <w:rPr>
          <w:rFonts w:ascii="Arial Narrow" w:hAnsi="Arial Narrow"/>
          <w:sz w:val="22"/>
          <w:szCs w:val="22"/>
          <w:lang w:val="sk-SK"/>
        </w:rPr>
        <w:t xml:space="preserve">       </w:t>
      </w:r>
      <w:r w:rsidR="006D3B2D" w:rsidRPr="00D5200B">
        <w:rPr>
          <w:rFonts w:ascii="Arial Narrow" w:hAnsi="Arial Narrow"/>
          <w:sz w:val="22"/>
          <w:szCs w:val="22"/>
          <w:lang w:val="sk-SK"/>
        </w:rPr>
        <w:t>Špecifikácia zateplenia vesty je totožná so špecifikáciou uvedenou v bode</w:t>
      </w:r>
      <w:r w:rsidR="005A711B" w:rsidRPr="00D5200B">
        <w:rPr>
          <w:rFonts w:ascii="Arial Narrow" w:hAnsi="Arial Narrow"/>
          <w:sz w:val="22"/>
          <w:szCs w:val="22"/>
          <w:lang w:val="sk-SK"/>
        </w:rPr>
        <w:t xml:space="preserve"> 2.1.4.6. Zateplenie do bundy</w:t>
      </w:r>
    </w:p>
    <w:p w14:paraId="45CCD3BD" w14:textId="77777777" w:rsidR="005A711B" w:rsidRPr="006119C9" w:rsidRDefault="005A711B" w:rsidP="005A711B">
      <w:pPr>
        <w:pStyle w:val="Odsekzoznamu"/>
        <w:rPr>
          <w:rFonts w:ascii="Arial Narrow" w:hAnsi="Arial Narrow"/>
          <w:sz w:val="22"/>
          <w:szCs w:val="22"/>
          <w:lang w:val="sk-SK"/>
        </w:rPr>
      </w:pPr>
    </w:p>
    <w:p w14:paraId="7B88FE86" w14:textId="0403D90F" w:rsidR="009E7E85" w:rsidRPr="006119C9" w:rsidRDefault="005A711B" w:rsidP="005A711B">
      <w:pPr>
        <w:rPr>
          <w:rFonts w:ascii="Arial Narrow" w:hAnsi="Arial Narrow"/>
          <w:sz w:val="22"/>
          <w:szCs w:val="22"/>
          <w:u w:val="single"/>
          <w:lang w:val="sk-SK"/>
        </w:rPr>
      </w:pPr>
      <w:r w:rsidRPr="006119C9">
        <w:rPr>
          <w:rFonts w:ascii="Arial Narrow" w:hAnsi="Arial Narrow"/>
          <w:sz w:val="22"/>
          <w:szCs w:val="22"/>
          <w:u w:val="single"/>
          <w:lang w:val="sk-SK"/>
        </w:rPr>
        <w:t xml:space="preserve">2.7.4.4. Reflexný </w:t>
      </w:r>
      <w:r w:rsidR="009E7E85" w:rsidRPr="006119C9">
        <w:rPr>
          <w:rFonts w:ascii="Arial Narrow" w:hAnsi="Arial Narrow"/>
          <w:sz w:val="22"/>
          <w:szCs w:val="22"/>
          <w:u w:val="single"/>
          <w:lang w:val="sk-SK"/>
        </w:rPr>
        <w:t>material</w:t>
      </w:r>
    </w:p>
    <w:p w14:paraId="5DE3C09E" w14:textId="212AA1AC" w:rsidR="005A711B" w:rsidRPr="006119C9" w:rsidRDefault="005A711B" w:rsidP="005A711B">
      <w:pPr>
        <w:rPr>
          <w:rFonts w:ascii="Arial Narrow" w:hAnsi="Arial Narrow"/>
          <w:sz w:val="22"/>
          <w:szCs w:val="22"/>
          <w:u w:val="single"/>
          <w:lang w:val="sk-SK"/>
        </w:rPr>
      </w:pPr>
      <w:r w:rsidRPr="006119C9">
        <w:rPr>
          <w:rFonts w:ascii="Arial Narrow" w:hAnsi="Arial Narrow"/>
          <w:sz w:val="22"/>
          <w:szCs w:val="22"/>
          <w:u w:val="single"/>
          <w:lang w:val="sk-SK"/>
        </w:rPr>
        <w:t xml:space="preserve"> </w:t>
      </w:r>
    </w:p>
    <w:p w14:paraId="056147C4" w14:textId="77777777" w:rsidR="005A711B" w:rsidRPr="006119C9" w:rsidRDefault="005A711B" w:rsidP="005A711B">
      <w:pPr>
        <w:ind w:firstLine="357"/>
        <w:rPr>
          <w:rFonts w:ascii="Arial Narrow" w:hAnsi="Arial Narrow"/>
          <w:sz w:val="22"/>
          <w:szCs w:val="22"/>
          <w:lang w:val="sk-SK"/>
        </w:rPr>
      </w:pPr>
      <w:r w:rsidRPr="006119C9">
        <w:rPr>
          <w:rFonts w:ascii="Arial Narrow" w:hAnsi="Arial Narrow"/>
          <w:sz w:val="22"/>
          <w:szCs w:val="22"/>
          <w:lang w:val="sk-SK"/>
        </w:rPr>
        <w:t xml:space="preserve">Reflexný materiál musí spĺňať požiadavky v súlade  EN ISO 20471. </w:t>
      </w:r>
    </w:p>
    <w:p w14:paraId="000ADFEE" w14:textId="77777777" w:rsidR="005A711B" w:rsidRPr="006119C9" w:rsidRDefault="005A711B" w:rsidP="005A711B">
      <w:pPr>
        <w:ind w:firstLine="357"/>
        <w:rPr>
          <w:rFonts w:ascii="Arial Narrow" w:hAnsi="Arial Narrow"/>
          <w:sz w:val="22"/>
          <w:szCs w:val="22"/>
          <w:lang w:val="sk-SK"/>
        </w:rPr>
      </w:pPr>
      <w:r w:rsidRPr="006119C9">
        <w:rPr>
          <w:rFonts w:ascii="Arial Narrow" w:hAnsi="Arial Narrow"/>
          <w:sz w:val="22"/>
          <w:szCs w:val="22"/>
          <w:lang w:val="sk-SK"/>
        </w:rPr>
        <w:t xml:space="preserve">Reflexný materiál (v ploche) je použitý na nápisy POLÍCIA a v ploche podľa nákresu, farba pri dennom svetle strieborná, pri odraze biela.  </w:t>
      </w:r>
    </w:p>
    <w:p w14:paraId="74E99371" w14:textId="6B2750D1" w:rsidR="005A711B" w:rsidRPr="006119C9" w:rsidRDefault="005A711B" w:rsidP="00FF40C4">
      <w:pPr>
        <w:ind w:firstLine="357"/>
        <w:jc w:val="both"/>
        <w:rPr>
          <w:rFonts w:ascii="Arial Narrow" w:hAnsi="Arial Narrow"/>
          <w:sz w:val="22"/>
          <w:szCs w:val="22"/>
          <w:lang w:val="sk-SK"/>
        </w:rPr>
      </w:pPr>
    </w:p>
    <w:p w14:paraId="3FCA5EA5" w14:textId="6D2E50AB" w:rsidR="005A711B" w:rsidRPr="006119C9" w:rsidRDefault="005A711B" w:rsidP="005A711B">
      <w:pPr>
        <w:jc w:val="both"/>
        <w:rPr>
          <w:rFonts w:ascii="Arial Narrow" w:hAnsi="Arial Narrow"/>
          <w:b/>
          <w:sz w:val="22"/>
          <w:szCs w:val="22"/>
          <w:u w:val="single"/>
          <w:lang w:val="sk-SK"/>
        </w:rPr>
      </w:pPr>
      <w:r w:rsidRPr="006119C9">
        <w:rPr>
          <w:rFonts w:ascii="Arial Narrow" w:hAnsi="Arial Narrow"/>
          <w:b/>
          <w:sz w:val="22"/>
          <w:szCs w:val="22"/>
          <w:u w:val="single"/>
          <w:lang w:val="sk-SK"/>
        </w:rPr>
        <w:t xml:space="preserve">2.7.5. Požiadavka na dodanie vzoriek </w:t>
      </w:r>
    </w:p>
    <w:p w14:paraId="2BB07689" w14:textId="37E68970" w:rsidR="005A711B" w:rsidRPr="006119C9" w:rsidRDefault="005A711B" w:rsidP="005A711B">
      <w:pPr>
        <w:jc w:val="both"/>
        <w:rPr>
          <w:rFonts w:ascii="Arial Narrow" w:hAnsi="Arial Narrow"/>
          <w:b/>
          <w:sz w:val="22"/>
          <w:szCs w:val="22"/>
          <w:lang w:val="sk-SK"/>
        </w:rPr>
      </w:pPr>
      <w:r w:rsidRPr="006119C9">
        <w:rPr>
          <w:rFonts w:ascii="Arial Narrow" w:hAnsi="Arial Narrow"/>
          <w:b/>
          <w:sz w:val="22"/>
          <w:szCs w:val="22"/>
          <w:lang w:val="sk-SK"/>
        </w:rPr>
        <w:t>Uchádzač predloží 1kus vesty bez rukávov veľkosti 52, pričom je potrebné, aby bola predkladaná vzorka označená skúšobňou z dôvodu zabezpečenia identity vzorky s predkladanými výsledkami skúšok a certifikátmi a tiež v rozsahu ďalších požiadaviek podľa týchto/predmetných súťažných podkladov.</w:t>
      </w:r>
    </w:p>
    <w:p w14:paraId="2BC03379" w14:textId="77777777" w:rsidR="005A711B" w:rsidRPr="006119C9" w:rsidRDefault="005A711B" w:rsidP="005A711B">
      <w:pPr>
        <w:ind w:firstLine="357"/>
        <w:jc w:val="both"/>
        <w:rPr>
          <w:rFonts w:ascii="Arial Narrow" w:hAnsi="Arial Narrow"/>
          <w:b/>
          <w:sz w:val="22"/>
          <w:szCs w:val="22"/>
          <w:lang w:val="sk-SK"/>
        </w:rPr>
      </w:pPr>
    </w:p>
    <w:p w14:paraId="07836A4C" w14:textId="7079AD3C" w:rsidR="005A711B" w:rsidRPr="006119C9" w:rsidRDefault="005A711B" w:rsidP="005A711B">
      <w:pPr>
        <w:jc w:val="both"/>
        <w:rPr>
          <w:rFonts w:ascii="Arial Narrow" w:hAnsi="Arial Narrow"/>
          <w:b/>
          <w:sz w:val="22"/>
          <w:szCs w:val="22"/>
          <w:u w:val="single"/>
          <w:lang w:val="sk-SK"/>
        </w:rPr>
      </w:pPr>
      <w:r w:rsidRPr="006119C9">
        <w:rPr>
          <w:rFonts w:ascii="Arial Narrow" w:hAnsi="Arial Narrow"/>
          <w:b/>
          <w:sz w:val="22"/>
          <w:szCs w:val="22"/>
          <w:u w:val="single"/>
          <w:lang w:val="sk-SK"/>
        </w:rPr>
        <w:t>2.7.6. Značenie výrobkov, balenie, expedovanie a</w:t>
      </w:r>
      <w:r w:rsidR="009E7E85" w:rsidRPr="006119C9">
        <w:rPr>
          <w:rFonts w:ascii="Arial Narrow" w:hAnsi="Arial Narrow"/>
          <w:b/>
          <w:sz w:val="22"/>
          <w:szCs w:val="22"/>
          <w:u w:val="single"/>
          <w:lang w:val="sk-SK"/>
        </w:rPr>
        <w:t> </w:t>
      </w:r>
      <w:r w:rsidRPr="006119C9">
        <w:rPr>
          <w:rFonts w:ascii="Arial Narrow" w:hAnsi="Arial Narrow"/>
          <w:b/>
          <w:sz w:val="22"/>
          <w:szCs w:val="22"/>
          <w:u w:val="single"/>
          <w:lang w:val="sk-SK"/>
        </w:rPr>
        <w:t>skladovanie</w:t>
      </w:r>
    </w:p>
    <w:p w14:paraId="0BFE49B2" w14:textId="77777777" w:rsidR="009E7E85" w:rsidRPr="006119C9" w:rsidRDefault="009E7E85" w:rsidP="005A711B">
      <w:pPr>
        <w:jc w:val="both"/>
        <w:rPr>
          <w:rFonts w:ascii="Arial Narrow" w:hAnsi="Arial Narrow"/>
          <w:b/>
          <w:sz w:val="22"/>
          <w:szCs w:val="22"/>
          <w:u w:val="single"/>
          <w:lang w:val="sk-SK"/>
        </w:rPr>
      </w:pPr>
    </w:p>
    <w:p w14:paraId="5791A812" w14:textId="77777777" w:rsidR="005A711B" w:rsidRPr="006119C9" w:rsidRDefault="005A711B" w:rsidP="005A711B">
      <w:pPr>
        <w:ind w:firstLine="357"/>
        <w:jc w:val="both"/>
        <w:rPr>
          <w:rFonts w:ascii="Arial Narrow" w:hAnsi="Arial Narrow"/>
          <w:sz w:val="22"/>
          <w:szCs w:val="22"/>
          <w:lang w:val="sk-SK"/>
        </w:rPr>
      </w:pPr>
      <w:r w:rsidRPr="006119C9">
        <w:rPr>
          <w:rFonts w:ascii="Arial Narrow" w:hAnsi="Arial Narrow"/>
          <w:sz w:val="22"/>
          <w:szCs w:val="22"/>
          <w:lang w:val="sk-SK"/>
        </w:rPr>
        <w:t xml:space="preserve">Výrobky sa označujú etiketou, ktorá je všitá v ľavom bočnom šve. </w:t>
      </w:r>
    </w:p>
    <w:p w14:paraId="09E998CD" w14:textId="77777777" w:rsidR="005A711B" w:rsidRPr="006119C9" w:rsidRDefault="005A711B" w:rsidP="005A711B">
      <w:pPr>
        <w:ind w:firstLine="357"/>
        <w:jc w:val="both"/>
        <w:rPr>
          <w:rFonts w:ascii="Arial Narrow" w:hAnsi="Arial Narrow"/>
          <w:sz w:val="22"/>
          <w:szCs w:val="22"/>
          <w:lang w:val="sk-SK"/>
        </w:rPr>
      </w:pPr>
      <w:r w:rsidRPr="006119C9">
        <w:rPr>
          <w:rFonts w:ascii="Arial Narrow" w:hAnsi="Arial Narrow"/>
          <w:sz w:val="22"/>
          <w:szCs w:val="22"/>
          <w:lang w:val="sk-SK"/>
        </w:rPr>
        <w:t>Etiketa obsahuje tieto údaje: názov výrobcu, veľkosť výrobku, zloženie materiálu, rok výroby, symboly na ošetrovanie spĺňajúce kritéria STN EN ISO 3758.</w:t>
      </w:r>
    </w:p>
    <w:p w14:paraId="6197B747" w14:textId="77777777" w:rsidR="005A711B" w:rsidRPr="006119C9" w:rsidRDefault="005A711B" w:rsidP="005A711B">
      <w:pPr>
        <w:ind w:firstLine="357"/>
        <w:jc w:val="both"/>
        <w:rPr>
          <w:rFonts w:ascii="Arial Narrow" w:hAnsi="Arial Narrow"/>
          <w:sz w:val="22"/>
          <w:szCs w:val="22"/>
          <w:lang w:val="sk-SK"/>
        </w:rPr>
      </w:pPr>
      <w:r w:rsidRPr="006119C9">
        <w:rPr>
          <w:rFonts w:ascii="Arial Narrow" w:hAnsi="Arial Narrow"/>
          <w:sz w:val="22"/>
          <w:szCs w:val="22"/>
          <w:lang w:val="sk-SK"/>
        </w:rPr>
        <w:t xml:space="preserve">Výrobky sa dodávajú v igelitových vreckách, v každom výrobku je vložený návod na údržbu a popis funkčnosti výrobkov.  </w:t>
      </w:r>
    </w:p>
    <w:p w14:paraId="145F1196" w14:textId="2A146C56" w:rsidR="005A711B" w:rsidRPr="006119C9" w:rsidRDefault="005A711B" w:rsidP="005A711B">
      <w:pPr>
        <w:ind w:firstLine="357"/>
        <w:jc w:val="both"/>
        <w:rPr>
          <w:rFonts w:ascii="Arial Narrow" w:hAnsi="Arial Narrow"/>
          <w:sz w:val="22"/>
          <w:szCs w:val="22"/>
          <w:lang w:val="sk-SK"/>
        </w:rPr>
      </w:pPr>
      <w:r w:rsidRPr="006119C9">
        <w:rPr>
          <w:rFonts w:ascii="Arial Narrow" w:hAnsi="Arial Narrow"/>
          <w:sz w:val="22"/>
          <w:szCs w:val="22"/>
          <w:lang w:val="sk-SK"/>
        </w:rPr>
        <w:t xml:space="preserve">Výrobky musia byť skladované v suchých, krytých a vetraných priestoroch. Výrobky je nutné chrániť pred priamym stykom s vykurovacími telesami a pred priamym pôsobením slnečných lúčov. </w:t>
      </w:r>
    </w:p>
    <w:p w14:paraId="3417D78A" w14:textId="516A2AEC" w:rsidR="006226F7" w:rsidRPr="006119C9" w:rsidRDefault="006226F7" w:rsidP="000B4782">
      <w:pPr>
        <w:spacing w:after="200"/>
        <w:jc w:val="both"/>
        <w:rPr>
          <w:rFonts w:ascii="Arial Narrow" w:hAnsi="Arial Narrow"/>
          <w:b/>
          <w:i/>
          <w:snapToGrid w:val="0"/>
          <w:highlight w:val="lightGray"/>
          <w:u w:val="single"/>
          <w:lang w:val="sk-SK" w:eastAsia="cs-CZ"/>
        </w:rPr>
      </w:pPr>
    </w:p>
    <w:p w14:paraId="642CB902" w14:textId="5D482748" w:rsidR="000B4782" w:rsidRPr="006119C9" w:rsidRDefault="000B4782" w:rsidP="000B4782">
      <w:pPr>
        <w:spacing w:after="200"/>
        <w:jc w:val="both"/>
        <w:rPr>
          <w:rFonts w:ascii="Arial Narrow" w:hAnsi="Arial Narrow"/>
          <w:b/>
          <w:i/>
          <w:snapToGrid w:val="0"/>
          <w:u w:val="single"/>
          <w:lang w:val="sk-SK" w:eastAsia="cs-CZ"/>
        </w:rPr>
      </w:pPr>
      <w:r w:rsidRPr="006119C9">
        <w:rPr>
          <w:rFonts w:ascii="Arial Narrow" w:hAnsi="Arial Narrow"/>
          <w:b/>
          <w:i/>
          <w:snapToGrid w:val="0"/>
          <w:highlight w:val="lightGray"/>
          <w:u w:val="single"/>
          <w:lang w:val="sk-SK" w:eastAsia="cs-CZ"/>
        </w:rPr>
        <w:t>2.8. Čiapka zimná pletená čierna, čiapka zimná pletená modrá</w:t>
      </w:r>
    </w:p>
    <w:p w14:paraId="4E70335B" w14:textId="56C12AA7" w:rsidR="000B4782" w:rsidRPr="006119C9" w:rsidRDefault="000B4782" w:rsidP="004516AF">
      <w:pPr>
        <w:spacing w:after="200"/>
        <w:ind w:firstLine="708"/>
        <w:jc w:val="both"/>
        <w:rPr>
          <w:rFonts w:ascii="Arial Narrow" w:hAnsi="Arial Narrow"/>
          <w:b/>
          <w:lang w:val="sk-SK"/>
        </w:rPr>
      </w:pPr>
      <w:r w:rsidRPr="006119C9">
        <w:rPr>
          <w:rFonts w:ascii="Arial Narrow" w:hAnsi="Arial Narrow"/>
          <w:sz w:val="22"/>
          <w:szCs w:val="22"/>
          <w:lang w:val="sk-SK"/>
        </w:rPr>
        <w:t xml:space="preserve">Čiapka zimná je výstrojnou súčasťou, ktorá je poskytovaná príslušníkom PZ a príslušníkom HaZZ v rámci naturálneho vystrojovania a v rámci voľného predaja pri obnovovaní naturálnych náležitostí. Je určená na celodenné  nosenie vo výkone služby k služobnej rovnošate v zimnom období. </w:t>
      </w:r>
    </w:p>
    <w:p w14:paraId="416F143B" w14:textId="7B1C665A" w:rsidR="000B4782" w:rsidRPr="006119C9" w:rsidRDefault="000B4782" w:rsidP="000B4782">
      <w:pPr>
        <w:rPr>
          <w:rFonts w:ascii="Arial Narrow" w:hAnsi="Arial Narrow"/>
          <w:b/>
          <w:sz w:val="22"/>
          <w:szCs w:val="22"/>
          <w:u w:val="single"/>
          <w:lang w:val="sk-SK"/>
        </w:rPr>
      </w:pPr>
      <w:r w:rsidRPr="006119C9">
        <w:rPr>
          <w:rFonts w:ascii="Arial Narrow" w:hAnsi="Arial Narrow"/>
          <w:b/>
          <w:sz w:val="22"/>
          <w:szCs w:val="22"/>
          <w:u w:val="single"/>
          <w:lang w:val="sk-SK"/>
        </w:rPr>
        <w:t>2.8.1. Popis  výrobku</w:t>
      </w:r>
    </w:p>
    <w:p w14:paraId="5D680408" w14:textId="67369B0A" w:rsidR="000B4782" w:rsidRPr="006119C9" w:rsidRDefault="000B4782" w:rsidP="000B4782">
      <w:pPr>
        <w:ind w:firstLine="357"/>
        <w:jc w:val="both"/>
        <w:rPr>
          <w:rFonts w:ascii="Arial Narrow" w:hAnsi="Arial Narrow"/>
          <w:snapToGrid w:val="0"/>
          <w:color w:val="000000"/>
          <w:sz w:val="22"/>
          <w:szCs w:val="22"/>
          <w:lang w:val="sk-SK" w:eastAsia="cs-CZ"/>
        </w:rPr>
      </w:pPr>
      <w:r w:rsidRPr="006119C9">
        <w:rPr>
          <w:rFonts w:ascii="Arial Narrow" w:hAnsi="Arial Narrow"/>
          <w:snapToGrid w:val="0"/>
          <w:color w:val="000000"/>
          <w:sz w:val="22"/>
          <w:szCs w:val="22"/>
          <w:lang w:val="sk-SK" w:eastAsia="cs-CZ"/>
        </w:rPr>
        <w:t>Čiapka zimná je v čiernej / tmavomodrej farbe zložená z dvoch vrstiev. Vrchná vrstva je pletenina zo 100 % Polypropylén</w:t>
      </w:r>
      <w:r w:rsidR="004516AF">
        <w:rPr>
          <w:rFonts w:ascii="Arial Narrow" w:hAnsi="Arial Narrow"/>
          <w:snapToGrid w:val="0"/>
          <w:color w:val="000000"/>
          <w:sz w:val="22"/>
          <w:szCs w:val="22"/>
          <w:lang w:val="sk-SK" w:eastAsia="cs-CZ"/>
        </w:rPr>
        <w:t>u</w:t>
      </w:r>
      <w:r w:rsidRPr="006119C9">
        <w:rPr>
          <w:rFonts w:ascii="Arial Narrow" w:hAnsi="Arial Narrow"/>
          <w:snapToGrid w:val="0"/>
          <w:color w:val="000000"/>
          <w:sz w:val="22"/>
          <w:szCs w:val="22"/>
          <w:lang w:val="sk-SK" w:eastAsia="cs-CZ"/>
        </w:rPr>
        <w:t xml:space="preserve"> (100%Polycolonu, vyžaduje sa </w:t>
      </w:r>
      <w:r w:rsidRPr="006119C9">
        <w:rPr>
          <w:rFonts w:ascii="Arial Narrow" w:hAnsi="Arial Narrow"/>
          <w:sz w:val="22"/>
          <w:szCs w:val="22"/>
          <w:lang w:val="sk-SK"/>
        </w:rPr>
        <w:t>certifikát Oeko-Tex® Standard 100</w:t>
      </w:r>
      <w:r w:rsidRPr="006119C9">
        <w:rPr>
          <w:rFonts w:ascii="Arial Narrow" w:hAnsi="Arial Narrow"/>
          <w:snapToGrid w:val="0"/>
          <w:color w:val="000000"/>
          <w:sz w:val="22"/>
          <w:szCs w:val="22"/>
          <w:lang w:val="sk-SK" w:eastAsia="cs-CZ"/>
        </w:rPr>
        <w:t xml:space="preserve">). </w:t>
      </w:r>
      <w:r w:rsidRPr="002F07FA">
        <w:rPr>
          <w:rFonts w:ascii="Arial Narrow" w:hAnsi="Arial Narrow"/>
          <w:snapToGrid w:val="0"/>
          <w:sz w:val="22"/>
          <w:szCs w:val="22"/>
          <w:lang w:val="sk-SK" w:eastAsia="cs-CZ"/>
        </w:rPr>
        <w:t xml:space="preserve">Väzba pleteniny </w:t>
      </w:r>
      <w:r w:rsidR="004516AF" w:rsidRPr="002F07FA">
        <w:rPr>
          <w:rFonts w:ascii="Arial Narrow" w:hAnsi="Arial Narrow"/>
          <w:snapToGrid w:val="0"/>
          <w:sz w:val="22"/>
          <w:szCs w:val="22"/>
          <w:lang w:val="sk-SK" w:eastAsia="cs-CZ"/>
        </w:rPr>
        <w:t xml:space="preserve">je jednostranne zisilovaná. Väzba pleteniny je </w:t>
      </w:r>
      <w:r w:rsidRPr="002F07FA">
        <w:rPr>
          <w:rFonts w:ascii="Arial Narrow" w:hAnsi="Arial Narrow"/>
          <w:snapToGrid w:val="0"/>
          <w:sz w:val="22"/>
          <w:szCs w:val="22"/>
          <w:lang w:val="sk-SK" w:eastAsia="cs-CZ"/>
        </w:rPr>
        <w:t>základná chytová perlová, v rozdelení 1:1. Obvod čiapky u veľkosti L je cca 54-58 cm, výška čiapky meraná od dolného okraja po vrch je cca 21 cm. Tvarovan</w:t>
      </w:r>
      <w:r w:rsidRPr="006119C9">
        <w:rPr>
          <w:rFonts w:ascii="Arial Narrow" w:hAnsi="Arial Narrow"/>
          <w:snapToGrid w:val="0"/>
          <w:color w:val="000000"/>
          <w:sz w:val="22"/>
          <w:szCs w:val="22"/>
          <w:lang w:val="sk-SK" w:eastAsia="cs-CZ"/>
        </w:rPr>
        <w:t xml:space="preserve">ie čiapky vo vrchole je dosiahnuté odšitím 5 odševkov dĺžky cca 10 cm a jedným švom zošitia k podložke čiapky. Odševky a šev odšitia sú v rovnomerných vzdialenostiach. </w:t>
      </w:r>
    </w:p>
    <w:p w14:paraId="7A6F969F" w14:textId="77777777" w:rsidR="000B4782" w:rsidRPr="006119C9" w:rsidRDefault="000B4782" w:rsidP="000B4782">
      <w:pPr>
        <w:ind w:firstLine="357"/>
        <w:jc w:val="both"/>
        <w:rPr>
          <w:rFonts w:ascii="Arial Narrow" w:hAnsi="Arial Narrow"/>
          <w:b/>
          <w:snapToGrid w:val="0"/>
          <w:color w:val="000000"/>
          <w:sz w:val="22"/>
          <w:szCs w:val="22"/>
          <w:u w:val="single"/>
          <w:lang w:val="sk-SK" w:eastAsia="cs-CZ"/>
        </w:rPr>
      </w:pPr>
      <w:r w:rsidRPr="006119C9">
        <w:rPr>
          <w:rFonts w:ascii="Arial Narrow" w:hAnsi="Arial Narrow"/>
          <w:snapToGrid w:val="0"/>
          <w:color w:val="000000"/>
          <w:sz w:val="22"/>
          <w:szCs w:val="22"/>
          <w:lang w:val="sk-SK" w:eastAsia="cs-CZ"/>
        </w:rPr>
        <w:t xml:space="preserve">Oproti švu zošitia v strede čiapky je vo vzdialenosti cca 2,5 cm vyšitý </w:t>
      </w:r>
      <w:r w:rsidRPr="006119C9">
        <w:rPr>
          <w:rFonts w:ascii="Arial Narrow" w:hAnsi="Arial Narrow"/>
          <w:snapToGrid w:val="0"/>
          <w:sz w:val="22"/>
          <w:szCs w:val="22"/>
          <w:lang w:val="sk-SK" w:eastAsia="cs-CZ"/>
        </w:rPr>
        <w:t xml:space="preserve">štátny znak </w:t>
      </w:r>
      <w:r w:rsidRPr="006119C9">
        <w:rPr>
          <w:rFonts w:ascii="Arial Narrow" w:hAnsi="Arial Narrow"/>
          <w:sz w:val="22"/>
          <w:szCs w:val="22"/>
          <w:lang w:val="sk-SK"/>
        </w:rPr>
        <w:t>SR výšky 34 mm olemovaný po obvode vyšitými lúčmi  zlatistej farby s miernym leskom, celková vyšitá výška spolu s lúčmi je 50 mm. V bočných dieloch na ľavej aj pravej strane vo vzdialenosti cca 15 mm do spodného kraja sú vyšité nápisy POLÍCIA zlatistou farbou výšky cca 10 mm, hrúbky 2 mm, typ písma ARIAL.</w:t>
      </w:r>
    </w:p>
    <w:p w14:paraId="525ABFB6" w14:textId="1AD686DC" w:rsidR="00D5200B" w:rsidRPr="00AE279B" w:rsidRDefault="000B4782" w:rsidP="00AE279B">
      <w:pPr>
        <w:ind w:firstLine="357"/>
        <w:jc w:val="both"/>
        <w:rPr>
          <w:rFonts w:ascii="Arial Narrow" w:hAnsi="Arial Narrow"/>
          <w:snapToGrid w:val="0"/>
          <w:color w:val="FF0000"/>
          <w:sz w:val="22"/>
          <w:szCs w:val="22"/>
          <w:lang w:val="sk-SK" w:eastAsia="cs-CZ"/>
        </w:rPr>
      </w:pPr>
      <w:r w:rsidRPr="006119C9">
        <w:rPr>
          <w:rFonts w:ascii="Arial Narrow" w:hAnsi="Arial Narrow"/>
          <w:snapToGrid w:val="0"/>
          <w:sz w:val="22"/>
          <w:szCs w:val="22"/>
          <w:lang w:val="sk-SK" w:eastAsia="cs-CZ"/>
        </w:rPr>
        <w:t xml:space="preserve">V dolnom kraji je čiapka prehnutá a vo vzdialenosti cca 1,5 cm je všitá podšívka. </w:t>
      </w:r>
      <w:r w:rsidRPr="006119C9">
        <w:rPr>
          <w:rFonts w:ascii="Arial Narrow" w:hAnsi="Arial Narrow"/>
          <w:snapToGrid w:val="0"/>
          <w:color w:val="FF0000"/>
          <w:sz w:val="22"/>
          <w:szCs w:val="22"/>
          <w:lang w:val="sk-SK" w:eastAsia="cs-CZ"/>
        </w:rPr>
        <w:t xml:space="preserve"> </w:t>
      </w:r>
    </w:p>
    <w:p w14:paraId="18B2AAE2" w14:textId="77777777" w:rsidR="00D5200B" w:rsidRPr="006119C9" w:rsidRDefault="00D5200B" w:rsidP="000B4782">
      <w:pPr>
        <w:jc w:val="both"/>
        <w:rPr>
          <w:rFonts w:ascii="Arial Narrow" w:hAnsi="Arial Narrow"/>
          <w:b/>
          <w:sz w:val="22"/>
          <w:szCs w:val="22"/>
          <w:u w:val="single"/>
          <w:lang w:val="sk-SK"/>
        </w:rPr>
      </w:pPr>
    </w:p>
    <w:p w14:paraId="2B6E3248" w14:textId="69758A51" w:rsidR="000B4782" w:rsidRPr="006119C9" w:rsidRDefault="000B4782" w:rsidP="000B4782">
      <w:pPr>
        <w:jc w:val="both"/>
        <w:rPr>
          <w:rFonts w:ascii="Arial Narrow" w:hAnsi="Arial Narrow"/>
          <w:b/>
          <w:sz w:val="22"/>
          <w:szCs w:val="22"/>
          <w:u w:val="single"/>
          <w:lang w:val="sk-SK"/>
        </w:rPr>
      </w:pPr>
      <w:r w:rsidRPr="006119C9">
        <w:rPr>
          <w:rFonts w:ascii="Arial Narrow" w:hAnsi="Arial Narrow"/>
          <w:b/>
          <w:sz w:val="22"/>
          <w:szCs w:val="22"/>
          <w:u w:val="single"/>
          <w:lang w:val="sk-SK"/>
        </w:rPr>
        <w:t>Rozdiely pre HaZZ:</w:t>
      </w:r>
    </w:p>
    <w:p w14:paraId="3D8BBF29" w14:textId="77777777" w:rsidR="000B4782" w:rsidRPr="006119C9" w:rsidRDefault="000B4782" w:rsidP="000B4782">
      <w:pPr>
        <w:ind w:firstLine="357"/>
        <w:jc w:val="both"/>
        <w:rPr>
          <w:rFonts w:ascii="Arial Narrow" w:hAnsi="Arial Narrow"/>
          <w:b/>
          <w:snapToGrid w:val="0"/>
          <w:color w:val="000000"/>
          <w:sz w:val="22"/>
          <w:szCs w:val="22"/>
          <w:u w:val="single"/>
          <w:lang w:val="sk-SK" w:eastAsia="cs-CZ"/>
        </w:rPr>
      </w:pPr>
      <w:r w:rsidRPr="006119C9">
        <w:rPr>
          <w:rFonts w:ascii="Arial Narrow" w:hAnsi="Arial Narrow"/>
          <w:snapToGrid w:val="0"/>
          <w:color w:val="000000"/>
          <w:sz w:val="22"/>
          <w:szCs w:val="22"/>
          <w:lang w:val="sk-SK" w:eastAsia="cs-CZ"/>
        </w:rPr>
        <w:t xml:space="preserve">Oproti švu zošitia v strede čiapky je vo vzdialenosti cca 2,5 cm vyšitý </w:t>
      </w:r>
      <w:r w:rsidRPr="006119C9">
        <w:rPr>
          <w:rFonts w:ascii="Arial Narrow" w:hAnsi="Arial Narrow"/>
          <w:snapToGrid w:val="0"/>
          <w:sz w:val="22"/>
          <w:szCs w:val="22"/>
          <w:lang w:val="sk-SK" w:eastAsia="cs-CZ"/>
        </w:rPr>
        <w:t>štátny znak HaZZ</w:t>
      </w:r>
      <w:r w:rsidRPr="006119C9">
        <w:rPr>
          <w:rFonts w:ascii="Arial Narrow" w:hAnsi="Arial Narrow"/>
          <w:sz w:val="22"/>
          <w:szCs w:val="22"/>
          <w:lang w:val="sk-SK"/>
        </w:rPr>
        <w:t xml:space="preserve"> výšky 34 mm. V bočných dieloch na ľavej aj pravej strane vo vzdialenosti cca 15 mm do spodného kraja sú vyšité nápisy HASIČI zlatistou farbou výšky cca 10 mm, hrúbky 2 mm, typ písma ARIAL.</w:t>
      </w:r>
    </w:p>
    <w:p w14:paraId="4179A6BD" w14:textId="31EB31DA" w:rsidR="000B4782" w:rsidRPr="006119C9" w:rsidRDefault="000B4782" w:rsidP="000B4782">
      <w:pPr>
        <w:ind w:firstLine="357"/>
        <w:jc w:val="both"/>
        <w:rPr>
          <w:rFonts w:ascii="Arial Narrow" w:hAnsi="Arial Narrow"/>
          <w:b/>
          <w:snapToGrid w:val="0"/>
          <w:color w:val="000000"/>
          <w:sz w:val="22"/>
          <w:szCs w:val="22"/>
          <w:u w:val="single"/>
          <w:lang w:val="sk-SK" w:eastAsia="cs-CZ"/>
        </w:rPr>
      </w:pPr>
    </w:p>
    <w:p w14:paraId="72FE716E" w14:textId="1C9AD544" w:rsidR="000B4782" w:rsidRPr="006119C9" w:rsidRDefault="000B4782" w:rsidP="000B4782">
      <w:pPr>
        <w:spacing w:after="200"/>
        <w:jc w:val="both"/>
        <w:rPr>
          <w:rFonts w:ascii="Arial Narrow" w:hAnsi="Arial Narrow"/>
          <w:b/>
          <w:sz w:val="22"/>
          <w:szCs w:val="22"/>
          <w:u w:val="single"/>
          <w:lang w:val="sk-SK"/>
        </w:rPr>
      </w:pPr>
      <w:r w:rsidRPr="006119C9">
        <w:rPr>
          <w:rFonts w:ascii="Arial Narrow" w:hAnsi="Arial Narrow"/>
          <w:b/>
          <w:sz w:val="22"/>
          <w:szCs w:val="22"/>
          <w:u w:val="single"/>
          <w:lang w:val="sk-SK"/>
        </w:rPr>
        <w:t>2.8.2. Nákres</w:t>
      </w:r>
    </w:p>
    <w:p w14:paraId="265281D2" w14:textId="77777777" w:rsidR="000B4782" w:rsidRPr="006119C9" w:rsidRDefault="000B4782" w:rsidP="000B4782">
      <w:pPr>
        <w:jc w:val="both"/>
        <w:rPr>
          <w:rFonts w:ascii="Arial Narrow" w:hAnsi="Arial Narrow"/>
          <w:sz w:val="22"/>
          <w:szCs w:val="22"/>
          <w:u w:val="single"/>
          <w:lang w:val="sk-SK"/>
        </w:rPr>
      </w:pPr>
      <w:r w:rsidRPr="006119C9">
        <w:rPr>
          <w:rFonts w:ascii="Arial Narrow" w:hAnsi="Arial Narrow"/>
          <w:noProof/>
          <w:sz w:val="22"/>
          <w:szCs w:val="22"/>
          <w:lang w:val="sk-SK" w:eastAsia="sk-SK"/>
        </w:rPr>
        <w:drawing>
          <wp:anchor distT="0" distB="0" distL="114300" distR="114300" simplePos="0" relativeHeight="251660800" behindDoc="1" locked="0" layoutInCell="1" allowOverlap="1" wp14:anchorId="71F1A455" wp14:editId="5E3A470A">
            <wp:simplePos x="0" y="0"/>
            <wp:positionH relativeFrom="column">
              <wp:posOffset>2932430</wp:posOffset>
            </wp:positionH>
            <wp:positionV relativeFrom="paragraph">
              <wp:posOffset>11430</wp:posOffset>
            </wp:positionV>
            <wp:extent cx="2077200" cy="1800000"/>
            <wp:effectExtent l="0" t="0" r="0" b="0"/>
            <wp:wrapTight wrapText="bothSides">
              <wp:wrapPolygon edited="0">
                <wp:start x="9113" y="0"/>
                <wp:lineTo x="7528" y="457"/>
                <wp:lineTo x="3566" y="2972"/>
                <wp:lineTo x="2575" y="5488"/>
                <wp:lineTo x="1585" y="7317"/>
                <wp:lineTo x="792" y="10061"/>
                <wp:lineTo x="0" y="14634"/>
                <wp:lineTo x="0" y="20807"/>
                <wp:lineTo x="6141" y="21265"/>
                <wp:lineTo x="17037" y="21265"/>
                <wp:lineTo x="21395" y="20807"/>
                <wp:lineTo x="21395" y="14634"/>
                <wp:lineTo x="20999" y="10975"/>
                <wp:lineTo x="20207" y="7317"/>
                <wp:lineTo x="18820" y="4573"/>
                <wp:lineTo x="18424" y="2972"/>
                <wp:lineTo x="14264" y="457"/>
                <wp:lineTo x="12481" y="0"/>
                <wp:lineTo x="9113" y="0"/>
              </wp:wrapPolygon>
            </wp:wrapTight>
            <wp:docPr id="248" name="Obrázo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7200" cy="1800000"/>
                    </a:xfrm>
                    <a:prstGeom prst="rect">
                      <a:avLst/>
                    </a:prstGeom>
                    <a:noFill/>
                  </pic:spPr>
                </pic:pic>
              </a:graphicData>
            </a:graphic>
            <wp14:sizeRelH relativeFrom="margin">
              <wp14:pctWidth>0</wp14:pctWidth>
            </wp14:sizeRelH>
            <wp14:sizeRelV relativeFrom="margin">
              <wp14:pctHeight>0</wp14:pctHeight>
            </wp14:sizeRelV>
          </wp:anchor>
        </w:drawing>
      </w:r>
      <w:r w:rsidRPr="006119C9">
        <w:rPr>
          <w:rFonts w:ascii="Arial Narrow" w:hAnsi="Arial Narrow"/>
          <w:noProof/>
          <w:sz w:val="22"/>
          <w:szCs w:val="22"/>
          <w:lang w:val="sk-SK" w:eastAsia="sk-SK"/>
        </w:rPr>
        <w:drawing>
          <wp:inline distT="0" distB="0" distL="0" distR="0" wp14:anchorId="7CC435B4" wp14:editId="0E4D29E3">
            <wp:extent cx="2073600" cy="1800000"/>
            <wp:effectExtent l="0" t="0" r="3175" b="0"/>
            <wp:docPr id="249" name="Obrázo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3600" cy="1800000"/>
                    </a:xfrm>
                    <a:prstGeom prst="rect">
                      <a:avLst/>
                    </a:prstGeom>
                    <a:noFill/>
                  </pic:spPr>
                </pic:pic>
              </a:graphicData>
            </a:graphic>
          </wp:inline>
        </w:drawing>
      </w:r>
    </w:p>
    <w:p w14:paraId="464B2EAE" w14:textId="77777777" w:rsidR="000B4782" w:rsidRPr="006119C9" w:rsidRDefault="000B4782" w:rsidP="000B4782">
      <w:pPr>
        <w:pStyle w:val="Odsekzoznamu"/>
        <w:jc w:val="both"/>
        <w:rPr>
          <w:rFonts w:ascii="Arial Narrow" w:hAnsi="Arial Narrow"/>
          <w:u w:val="single"/>
          <w:lang w:val="sk-SK"/>
        </w:rPr>
      </w:pPr>
    </w:p>
    <w:p w14:paraId="4D4A9770" w14:textId="77777777" w:rsidR="000B4782" w:rsidRPr="006119C9" w:rsidRDefault="000B4782" w:rsidP="000B4782">
      <w:pPr>
        <w:pStyle w:val="Odsekzoznamu"/>
        <w:jc w:val="both"/>
        <w:rPr>
          <w:rFonts w:ascii="Arial Narrow" w:hAnsi="Arial Narrow"/>
          <w:u w:val="single"/>
          <w:lang w:val="sk-SK"/>
        </w:rPr>
      </w:pPr>
    </w:p>
    <w:p w14:paraId="41A06F71" w14:textId="4A2DD892" w:rsidR="000B4782" w:rsidRPr="006119C9" w:rsidRDefault="000B4782" w:rsidP="000B4782">
      <w:pPr>
        <w:spacing w:after="200"/>
        <w:jc w:val="both"/>
        <w:rPr>
          <w:rFonts w:ascii="Arial Narrow" w:hAnsi="Arial Narrow"/>
          <w:b/>
          <w:sz w:val="22"/>
          <w:szCs w:val="22"/>
          <w:u w:val="single"/>
          <w:lang w:val="sk-SK"/>
        </w:rPr>
      </w:pPr>
      <w:r w:rsidRPr="006119C9">
        <w:rPr>
          <w:rFonts w:ascii="Arial Narrow" w:hAnsi="Arial Narrow"/>
          <w:b/>
          <w:sz w:val="22"/>
          <w:szCs w:val="22"/>
          <w:u w:val="single"/>
          <w:lang w:val="sk-SK"/>
        </w:rPr>
        <w:t>2.8.3. Veľkostný sortiment</w:t>
      </w:r>
    </w:p>
    <w:tbl>
      <w:tblPr>
        <w:tblStyle w:val="Mriekatabuky"/>
        <w:tblW w:w="0" w:type="auto"/>
        <w:tblLayout w:type="fixed"/>
        <w:tblLook w:val="04A0" w:firstRow="1" w:lastRow="0" w:firstColumn="1" w:lastColumn="0" w:noHBand="0" w:noVBand="1"/>
      </w:tblPr>
      <w:tblGrid>
        <w:gridCol w:w="3402"/>
        <w:gridCol w:w="1417"/>
        <w:gridCol w:w="1417"/>
        <w:gridCol w:w="1417"/>
        <w:gridCol w:w="1417"/>
      </w:tblGrid>
      <w:tr w:rsidR="000B4782" w:rsidRPr="006119C9" w14:paraId="6262DD64" w14:textId="77777777" w:rsidTr="00186AE2">
        <w:tc>
          <w:tcPr>
            <w:tcW w:w="3402" w:type="dxa"/>
          </w:tcPr>
          <w:p w14:paraId="42E00E07" w14:textId="77777777" w:rsidR="000B4782" w:rsidRPr="006119C9" w:rsidRDefault="000B4782" w:rsidP="00186AE2">
            <w:pPr>
              <w:jc w:val="both"/>
              <w:rPr>
                <w:rFonts w:ascii="Arial Narrow" w:hAnsi="Arial Narrow"/>
                <w:b/>
                <w:sz w:val="22"/>
                <w:szCs w:val="22"/>
                <w:lang w:val="sk-SK"/>
              </w:rPr>
            </w:pPr>
            <w:r w:rsidRPr="006119C9">
              <w:rPr>
                <w:rFonts w:ascii="Arial Narrow" w:hAnsi="Arial Narrow"/>
                <w:b/>
                <w:sz w:val="22"/>
                <w:szCs w:val="22"/>
                <w:lang w:val="sk-SK"/>
              </w:rPr>
              <w:t>Veľkosť</w:t>
            </w:r>
          </w:p>
        </w:tc>
        <w:tc>
          <w:tcPr>
            <w:tcW w:w="1417" w:type="dxa"/>
            <w:vAlign w:val="center"/>
          </w:tcPr>
          <w:p w14:paraId="2887036D" w14:textId="77777777" w:rsidR="000B4782" w:rsidRPr="006119C9" w:rsidRDefault="000B4782" w:rsidP="00186AE2">
            <w:pPr>
              <w:jc w:val="center"/>
              <w:rPr>
                <w:rFonts w:ascii="Arial Narrow" w:hAnsi="Arial Narrow"/>
                <w:b/>
                <w:sz w:val="22"/>
                <w:szCs w:val="22"/>
                <w:lang w:val="sk-SK"/>
              </w:rPr>
            </w:pPr>
            <w:r w:rsidRPr="006119C9">
              <w:rPr>
                <w:rFonts w:ascii="Arial Narrow" w:hAnsi="Arial Narrow"/>
                <w:b/>
                <w:sz w:val="22"/>
                <w:szCs w:val="22"/>
                <w:lang w:val="sk-SK"/>
              </w:rPr>
              <w:t>S</w:t>
            </w:r>
          </w:p>
        </w:tc>
        <w:tc>
          <w:tcPr>
            <w:tcW w:w="1417" w:type="dxa"/>
            <w:vAlign w:val="center"/>
          </w:tcPr>
          <w:p w14:paraId="5E9B411D" w14:textId="77777777" w:rsidR="000B4782" w:rsidRPr="006119C9" w:rsidRDefault="000B4782" w:rsidP="00186AE2">
            <w:pPr>
              <w:jc w:val="center"/>
              <w:rPr>
                <w:rFonts w:ascii="Arial Narrow" w:hAnsi="Arial Narrow"/>
                <w:b/>
                <w:sz w:val="22"/>
                <w:szCs w:val="22"/>
                <w:lang w:val="sk-SK"/>
              </w:rPr>
            </w:pPr>
            <w:r w:rsidRPr="006119C9">
              <w:rPr>
                <w:rFonts w:ascii="Arial Narrow" w:hAnsi="Arial Narrow"/>
                <w:b/>
                <w:sz w:val="22"/>
                <w:szCs w:val="22"/>
                <w:lang w:val="sk-SK"/>
              </w:rPr>
              <w:t>M</w:t>
            </w:r>
          </w:p>
        </w:tc>
        <w:tc>
          <w:tcPr>
            <w:tcW w:w="1417" w:type="dxa"/>
            <w:vAlign w:val="center"/>
          </w:tcPr>
          <w:p w14:paraId="051DF18C" w14:textId="77777777" w:rsidR="000B4782" w:rsidRPr="006119C9" w:rsidRDefault="000B4782" w:rsidP="00186AE2">
            <w:pPr>
              <w:jc w:val="center"/>
              <w:rPr>
                <w:rFonts w:ascii="Arial Narrow" w:hAnsi="Arial Narrow"/>
                <w:b/>
                <w:sz w:val="22"/>
                <w:szCs w:val="22"/>
                <w:lang w:val="sk-SK"/>
              </w:rPr>
            </w:pPr>
            <w:r w:rsidRPr="006119C9">
              <w:rPr>
                <w:rFonts w:ascii="Arial Narrow" w:hAnsi="Arial Narrow"/>
                <w:b/>
                <w:sz w:val="22"/>
                <w:szCs w:val="22"/>
                <w:lang w:val="sk-SK"/>
              </w:rPr>
              <w:t>L</w:t>
            </w:r>
          </w:p>
        </w:tc>
        <w:tc>
          <w:tcPr>
            <w:tcW w:w="1417" w:type="dxa"/>
            <w:vAlign w:val="center"/>
          </w:tcPr>
          <w:p w14:paraId="68C82C92" w14:textId="77777777" w:rsidR="000B4782" w:rsidRPr="006119C9" w:rsidRDefault="000B4782" w:rsidP="00186AE2">
            <w:pPr>
              <w:jc w:val="center"/>
              <w:rPr>
                <w:rFonts w:ascii="Arial Narrow" w:hAnsi="Arial Narrow"/>
                <w:b/>
                <w:sz w:val="22"/>
                <w:szCs w:val="22"/>
                <w:lang w:val="sk-SK"/>
              </w:rPr>
            </w:pPr>
            <w:r w:rsidRPr="006119C9">
              <w:rPr>
                <w:rFonts w:ascii="Arial Narrow" w:hAnsi="Arial Narrow"/>
                <w:b/>
                <w:sz w:val="22"/>
                <w:szCs w:val="22"/>
                <w:lang w:val="sk-SK"/>
              </w:rPr>
              <w:t>XL</w:t>
            </w:r>
          </w:p>
        </w:tc>
      </w:tr>
      <w:tr w:rsidR="000B4782" w:rsidRPr="006119C9" w14:paraId="6A9C839B" w14:textId="77777777" w:rsidTr="00186AE2">
        <w:tc>
          <w:tcPr>
            <w:tcW w:w="3402" w:type="dxa"/>
          </w:tcPr>
          <w:p w14:paraId="05D424F1" w14:textId="77777777" w:rsidR="000B4782" w:rsidRPr="006119C9" w:rsidRDefault="000B4782" w:rsidP="00186AE2">
            <w:pPr>
              <w:jc w:val="both"/>
              <w:rPr>
                <w:rFonts w:ascii="Arial Narrow" w:hAnsi="Arial Narrow"/>
                <w:sz w:val="22"/>
                <w:szCs w:val="22"/>
                <w:lang w:val="sk-SK"/>
              </w:rPr>
            </w:pPr>
            <w:r w:rsidRPr="006119C9">
              <w:rPr>
                <w:rFonts w:ascii="Arial Narrow" w:hAnsi="Arial Narrow"/>
                <w:sz w:val="22"/>
                <w:szCs w:val="22"/>
                <w:lang w:val="sk-SK"/>
              </w:rPr>
              <w:t>Obvod hlavy</w:t>
            </w:r>
          </w:p>
        </w:tc>
        <w:tc>
          <w:tcPr>
            <w:tcW w:w="1417" w:type="dxa"/>
            <w:vAlign w:val="center"/>
          </w:tcPr>
          <w:p w14:paraId="3699DC56" w14:textId="77777777" w:rsidR="000B4782" w:rsidRPr="006119C9" w:rsidRDefault="000B4782" w:rsidP="00186AE2">
            <w:pPr>
              <w:jc w:val="center"/>
              <w:rPr>
                <w:rFonts w:ascii="Arial Narrow" w:hAnsi="Arial Narrow"/>
                <w:sz w:val="22"/>
                <w:szCs w:val="22"/>
                <w:lang w:val="sk-SK"/>
              </w:rPr>
            </w:pPr>
            <w:r w:rsidRPr="006119C9">
              <w:rPr>
                <w:rFonts w:ascii="Arial Narrow" w:hAnsi="Arial Narrow"/>
                <w:sz w:val="22"/>
                <w:szCs w:val="22"/>
                <w:lang w:val="sk-SK"/>
              </w:rPr>
              <w:t>52-54</w:t>
            </w:r>
          </w:p>
        </w:tc>
        <w:tc>
          <w:tcPr>
            <w:tcW w:w="1417" w:type="dxa"/>
            <w:vAlign w:val="center"/>
          </w:tcPr>
          <w:p w14:paraId="47A69E37" w14:textId="77777777" w:rsidR="000B4782" w:rsidRPr="006119C9" w:rsidRDefault="000B4782" w:rsidP="00186AE2">
            <w:pPr>
              <w:jc w:val="center"/>
              <w:rPr>
                <w:rFonts w:ascii="Arial Narrow" w:hAnsi="Arial Narrow"/>
                <w:sz w:val="22"/>
                <w:szCs w:val="22"/>
                <w:lang w:val="sk-SK"/>
              </w:rPr>
            </w:pPr>
            <w:r w:rsidRPr="006119C9">
              <w:rPr>
                <w:rFonts w:ascii="Arial Narrow" w:hAnsi="Arial Narrow"/>
                <w:sz w:val="22"/>
                <w:szCs w:val="22"/>
                <w:lang w:val="sk-SK"/>
              </w:rPr>
              <w:t>54-56</w:t>
            </w:r>
          </w:p>
        </w:tc>
        <w:tc>
          <w:tcPr>
            <w:tcW w:w="1417" w:type="dxa"/>
            <w:vAlign w:val="center"/>
          </w:tcPr>
          <w:p w14:paraId="5E108F0D" w14:textId="77777777" w:rsidR="000B4782" w:rsidRPr="006119C9" w:rsidRDefault="000B4782" w:rsidP="00186AE2">
            <w:pPr>
              <w:jc w:val="center"/>
              <w:rPr>
                <w:rFonts w:ascii="Arial Narrow" w:hAnsi="Arial Narrow"/>
                <w:sz w:val="22"/>
                <w:szCs w:val="22"/>
                <w:lang w:val="sk-SK"/>
              </w:rPr>
            </w:pPr>
            <w:r w:rsidRPr="006119C9">
              <w:rPr>
                <w:rFonts w:ascii="Arial Narrow" w:hAnsi="Arial Narrow"/>
                <w:sz w:val="22"/>
                <w:szCs w:val="22"/>
                <w:lang w:val="sk-SK"/>
              </w:rPr>
              <w:t>56-58</w:t>
            </w:r>
          </w:p>
        </w:tc>
        <w:tc>
          <w:tcPr>
            <w:tcW w:w="1417" w:type="dxa"/>
            <w:vAlign w:val="center"/>
          </w:tcPr>
          <w:p w14:paraId="3C4CD537" w14:textId="77777777" w:rsidR="000B4782" w:rsidRPr="006119C9" w:rsidRDefault="000B4782" w:rsidP="00186AE2">
            <w:pPr>
              <w:jc w:val="center"/>
              <w:rPr>
                <w:rFonts w:ascii="Arial Narrow" w:hAnsi="Arial Narrow"/>
                <w:sz w:val="22"/>
                <w:szCs w:val="22"/>
                <w:lang w:val="sk-SK"/>
              </w:rPr>
            </w:pPr>
            <w:r w:rsidRPr="006119C9">
              <w:rPr>
                <w:rFonts w:ascii="Arial Narrow" w:hAnsi="Arial Narrow"/>
                <w:sz w:val="22"/>
                <w:szCs w:val="22"/>
                <w:lang w:val="sk-SK"/>
              </w:rPr>
              <w:t>58-62</w:t>
            </w:r>
          </w:p>
        </w:tc>
      </w:tr>
      <w:tr w:rsidR="000B4782" w:rsidRPr="006119C9" w14:paraId="100E6ADE" w14:textId="77777777" w:rsidTr="00186AE2">
        <w:tc>
          <w:tcPr>
            <w:tcW w:w="3402" w:type="dxa"/>
          </w:tcPr>
          <w:p w14:paraId="1171CF57" w14:textId="77777777" w:rsidR="000B4782" w:rsidRPr="006119C9" w:rsidRDefault="000B4782" w:rsidP="00186AE2">
            <w:pPr>
              <w:jc w:val="both"/>
              <w:rPr>
                <w:rFonts w:ascii="Arial Narrow" w:hAnsi="Arial Narrow"/>
                <w:sz w:val="22"/>
                <w:szCs w:val="22"/>
                <w:lang w:val="sk-SK"/>
              </w:rPr>
            </w:pPr>
            <w:r w:rsidRPr="006119C9">
              <w:rPr>
                <w:rFonts w:ascii="Arial Narrow" w:hAnsi="Arial Narrow"/>
                <w:sz w:val="22"/>
                <w:szCs w:val="22"/>
                <w:lang w:val="sk-SK"/>
              </w:rPr>
              <w:t>Výška čiapky</w:t>
            </w:r>
          </w:p>
        </w:tc>
        <w:tc>
          <w:tcPr>
            <w:tcW w:w="1417" w:type="dxa"/>
            <w:vAlign w:val="center"/>
          </w:tcPr>
          <w:p w14:paraId="562C0403" w14:textId="77777777" w:rsidR="000B4782" w:rsidRPr="006119C9" w:rsidRDefault="000B4782" w:rsidP="00186AE2">
            <w:pPr>
              <w:jc w:val="center"/>
              <w:rPr>
                <w:rFonts w:ascii="Arial Narrow" w:hAnsi="Arial Narrow"/>
                <w:sz w:val="22"/>
                <w:szCs w:val="22"/>
                <w:lang w:val="sk-SK"/>
              </w:rPr>
            </w:pPr>
            <w:r w:rsidRPr="006119C9">
              <w:rPr>
                <w:rFonts w:ascii="Arial Narrow" w:hAnsi="Arial Narrow"/>
                <w:sz w:val="22"/>
                <w:szCs w:val="22"/>
                <w:lang w:val="sk-SK"/>
              </w:rPr>
              <w:t>20</w:t>
            </w:r>
          </w:p>
        </w:tc>
        <w:tc>
          <w:tcPr>
            <w:tcW w:w="1417" w:type="dxa"/>
            <w:vAlign w:val="center"/>
          </w:tcPr>
          <w:p w14:paraId="71A2C4E6" w14:textId="77777777" w:rsidR="000B4782" w:rsidRPr="006119C9" w:rsidRDefault="000B4782" w:rsidP="00186AE2">
            <w:pPr>
              <w:jc w:val="center"/>
              <w:rPr>
                <w:rFonts w:ascii="Arial Narrow" w:hAnsi="Arial Narrow"/>
                <w:sz w:val="22"/>
                <w:szCs w:val="22"/>
                <w:lang w:val="sk-SK"/>
              </w:rPr>
            </w:pPr>
            <w:r w:rsidRPr="006119C9">
              <w:rPr>
                <w:rFonts w:ascii="Arial Narrow" w:hAnsi="Arial Narrow"/>
                <w:sz w:val="22"/>
                <w:szCs w:val="22"/>
                <w:lang w:val="sk-SK"/>
              </w:rPr>
              <w:t>20,5</w:t>
            </w:r>
          </w:p>
        </w:tc>
        <w:tc>
          <w:tcPr>
            <w:tcW w:w="1417" w:type="dxa"/>
            <w:vAlign w:val="center"/>
          </w:tcPr>
          <w:p w14:paraId="0C689548" w14:textId="77777777" w:rsidR="000B4782" w:rsidRPr="006119C9" w:rsidRDefault="000B4782" w:rsidP="00186AE2">
            <w:pPr>
              <w:jc w:val="center"/>
              <w:rPr>
                <w:rFonts w:ascii="Arial Narrow" w:hAnsi="Arial Narrow"/>
                <w:sz w:val="22"/>
                <w:szCs w:val="22"/>
                <w:lang w:val="sk-SK"/>
              </w:rPr>
            </w:pPr>
            <w:r w:rsidRPr="006119C9">
              <w:rPr>
                <w:rFonts w:ascii="Arial Narrow" w:hAnsi="Arial Narrow"/>
                <w:sz w:val="22"/>
                <w:szCs w:val="22"/>
                <w:lang w:val="sk-SK"/>
              </w:rPr>
              <w:t>21</w:t>
            </w:r>
          </w:p>
        </w:tc>
        <w:tc>
          <w:tcPr>
            <w:tcW w:w="1417" w:type="dxa"/>
            <w:vAlign w:val="center"/>
          </w:tcPr>
          <w:p w14:paraId="2333AA06" w14:textId="77777777" w:rsidR="000B4782" w:rsidRPr="006119C9" w:rsidRDefault="000B4782" w:rsidP="00186AE2">
            <w:pPr>
              <w:jc w:val="center"/>
              <w:rPr>
                <w:rFonts w:ascii="Arial Narrow" w:hAnsi="Arial Narrow"/>
                <w:sz w:val="22"/>
                <w:szCs w:val="22"/>
                <w:lang w:val="sk-SK"/>
              </w:rPr>
            </w:pPr>
            <w:r w:rsidRPr="006119C9">
              <w:rPr>
                <w:rFonts w:ascii="Arial Narrow" w:hAnsi="Arial Narrow"/>
                <w:sz w:val="22"/>
                <w:szCs w:val="22"/>
                <w:lang w:val="sk-SK"/>
              </w:rPr>
              <w:t>22</w:t>
            </w:r>
          </w:p>
        </w:tc>
      </w:tr>
      <w:tr w:rsidR="000B4782" w:rsidRPr="006119C9" w14:paraId="7F6EDB01" w14:textId="77777777" w:rsidTr="00186AE2">
        <w:tc>
          <w:tcPr>
            <w:tcW w:w="3402" w:type="dxa"/>
          </w:tcPr>
          <w:p w14:paraId="14269374" w14:textId="77777777" w:rsidR="000B4782" w:rsidRPr="006119C9" w:rsidRDefault="000B4782" w:rsidP="00186AE2">
            <w:pPr>
              <w:jc w:val="both"/>
              <w:rPr>
                <w:rFonts w:ascii="Arial Narrow" w:hAnsi="Arial Narrow"/>
                <w:sz w:val="22"/>
                <w:szCs w:val="22"/>
                <w:lang w:val="sk-SK"/>
              </w:rPr>
            </w:pPr>
            <w:r w:rsidRPr="006119C9">
              <w:rPr>
                <w:rFonts w:ascii="Arial Narrow" w:hAnsi="Arial Narrow"/>
                <w:sz w:val="22"/>
                <w:szCs w:val="22"/>
                <w:lang w:val="sk-SK"/>
              </w:rPr>
              <w:t>Šírka čiapky v dolnom kraji</w:t>
            </w:r>
          </w:p>
        </w:tc>
        <w:tc>
          <w:tcPr>
            <w:tcW w:w="1417" w:type="dxa"/>
            <w:vAlign w:val="center"/>
          </w:tcPr>
          <w:p w14:paraId="26F38396" w14:textId="77777777" w:rsidR="000B4782" w:rsidRPr="006119C9" w:rsidRDefault="000B4782" w:rsidP="00186AE2">
            <w:pPr>
              <w:jc w:val="center"/>
              <w:rPr>
                <w:rFonts w:ascii="Arial Narrow" w:hAnsi="Arial Narrow"/>
                <w:sz w:val="22"/>
                <w:szCs w:val="22"/>
                <w:lang w:val="sk-SK"/>
              </w:rPr>
            </w:pPr>
            <w:r w:rsidRPr="006119C9">
              <w:rPr>
                <w:rFonts w:ascii="Arial Narrow" w:hAnsi="Arial Narrow"/>
                <w:sz w:val="22"/>
                <w:szCs w:val="22"/>
                <w:lang w:val="sk-SK"/>
              </w:rPr>
              <w:t>54</w:t>
            </w:r>
          </w:p>
        </w:tc>
        <w:tc>
          <w:tcPr>
            <w:tcW w:w="1417" w:type="dxa"/>
            <w:vAlign w:val="center"/>
          </w:tcPr>
          <w:p w14:paraId="670BDF0A" w14:textId="77777777" w:rsidR="000B4782" w:rsidRPr="006119C9" w:rsidRDefault="000B4782" w:rsidP="00186AE2">
            <w:pPr>
              <w:jc w:val="center"/>
              <w:rPr>
                <w:rFonts w:ascii="Arial Narrow" w:hAnsi="Arial Narrow"/>
                <w:sz w:val="22"/>
                <w:szCs w:val="22"/>
                <w:lang w:val="sk-SK"/>
              </w:rPr>
            </w:pPr>
            <w:r w:rsidRPr="006119C9">
              <w:rPr>
                <w:rFonts w:ascii="Arial Narrow" w:hAnsi="Arial Narrow"/>
                <w:sz w:val="22"/>
                <w:szCs w:val="22"/>
                <w:lang w:val="sk-SK"/>
              </w:rPr>
              <w:t>56</w:t>
            </w:r>
          </w:p>
        </w:tc>
        <w:tc>
          <w:tcPr>
            <w:tcW w:w="1417" w:type="dxa"/>
            <w:vAlign w:val="center"/>
          </w:tcPr>
          <w:p w14:paraId="4D7882C2" w14:textId="77777777" w:rsidR="000B4782" w:rsidRPr="006119C9" w:rsidRDefault="000B4782" w:rsidP="00186AE2">
            <w:pPr>
              <w:jc w:val="center"/>
              <w:rPr>
                <w:rFonts w:ascii="Arial Narrow" w:hAnsi="Arial Narrow"/>
                <w:sz w:val="22"/>
                <w:szCs w:val="22"/>
                <w:lang w:val="sk-SK"/>
              </w:rPr>
            </w:pPr>
            <w:r w:rsidRPr="006119C9">
              <w:rPr>
                <w:rFonts w:ascii="Arial Narrow" w:hAnsi="Arial Narrow"/>
                <w:sz w:val="22"/>
                <w:szCs w:val="22"/>
                <w:lang w:val="sk-SK"/>
              </w:rPr>
              <w:t>58</w:t>
            </w:r>
          </w:p>
        </w:tc>
        <w:tc>
          <w:tcPr>
            <w:tcW w:w="1417" w:type="dxa"/>
            <w:vAlign w:val="center"/>
          </w:tcPr>
          <w:p w14:paraId="233D3D8C" w14:textId="77777777" w:rsidR="000B4782" w:rsidRPr="006119C9" w:rsidRDefault="000B4782" w:rsidP="00186AE2">
            <w:pPr>
              <w:jc w:val="center"/>
              <w:rPr>
                <w:rFonts w:ascii="Arial Narrow" w:hAnsi="Arial Narrow"/>
                <w:sz w:val="22"/>
                <w:szCs w:val="22"/>
                <w:lang w:val="sk-SK"/>
              </w:rPr>
            </w:pPr>
            <w:r w:rsidRPr="006119C9">
              <w:rPr>
                <w:rFonts w:ascii="Arial Narrow" w:hAnsi="Arial Narrow"/>
                <w:sz w:val="22"/>
                <w:szCs w:val="22"/>
                <w:lang w:val="sk-SK"/>
              </w:rPr>
              <w:t>62</w:t>
            </w:r>
          </w:p>
        </w:tc>
      </w:tr>
    </w:tbl>
    <w:p w14:paraId="5AD4A993" w14:textId="77777777" w:rsidR="000B4782" w:rsidRPr="006119C9" w:rsidRDefault="000B4782" w:rsidP="000B4782">
      <w:pPr>
        <w:rPr>
          <w:b/>
          <w:snapToGrid w:val="0"/>
          <w:color w:val="000000"/>
          <w:sz w:val="22"/>
          <w:szCs w:val="22"/>
          <w:u w:val="single"/>
          <w:lang w:val="sk-SK" w:eastAsia="cs-CZ"/>
        </w:rPr>
      </w:pPr>
    </w:p>
    <w:p w14:paraId="2B7A621E" w14:textId="26E44945" w:rsidR="000B4782" w:rsidRPr="006119C9" w:rsidRDefault="000B4782" w:rsidP="000B4782">
      <w:pPr>
        <w:rPr>
          <w:rFonts w:ascii="Arial Narrow" w:hAnsi="Arial Narrow"/>
          <w:b/>
          <w:snapToGrid w:val="0"/>
          <w:color w:val="000000"/>
          <w:sz w:val="22"/>
          <w:szCs w:val="22"/>
          <w:u w:val="single"/>
          <w:lang w:val="sk-SK" w:eastAsia="cs-CZ"/>
        </w:rPr>
      </w:pPr>
      <w:r w:rsidRPr="006119C9">
        <w:rPr>
          <w:rFonts w:ascii="Arial Narrow" w:hAnsi="Arial Narrow"/>
          <w:b/>
          <w:snapToGrid w:val="0"/>
          <w:color w:val="000000"/>
          <w:sz w:val="22"/>
          <w:szCs w:val="22"/>
          <w:u w:val="single"/>
          <w:lang w:val="sk-SK" w:eastAsia="cs-CZ"/>
        </w:rPr>
        <w:t>2.8.4. Špecifikácia materiálu na podšívku</w:t>
      </w:r>
    </w:p>
    <w:p w14:paraId="1EDBA413" w14:textId="77777777" w:rsidR="009E7E85" w:rsidRPr="006119C9" w:rsidRDefault="009E7E85" w:rsidP="000B4782">
      <w:pPr>
        <w:rPr>
          <w:rFonts w:ascii="Arial Narrow" w:hAnsi="Arial Narrow"/>
          <w:b/>
          <w:snapToGrid w:val="0"/>
          <w:color w:val="000000"/>
          <w:sz w:val="22"/>
          <w:szCs w:val="22"/>
          <w:u w:val="single"/>
          <w:lang w:val="sk-SK" w:eastAsia="cs-CZ"/>
        </w:rPr>
      </w:pPr>
    </w:p>
    <w:p w14:paraId="1112DA17" w14:textId="3F2C9F08" w:rsidR="000B4782" w:rsidRPr="006119C9" w:rsidRDefault="006D3B2D" w:rsidP="000B4782">
      <w:pPr>
        <w:pStyle w:val="Standard"/>
        <w:rPr>
          <w:rFonts w:ascii="Arial Narrow" w:eastAsia="Arial" w:hAnsi="Arial Narrow"/>
          <w:bCs/>
          <w:kern w:val="0"/>
          <w:sz w:val="22"/>
          <w:szCs w:val="22"/>
          <w:lang w:val="sk-SK"/>
        </w:rPr>
      </w:pPr>
      <w:r w:rsidRPr="00D5200B">
        <w:rPr>
          <w:rFonts w:ascii="Arial Narrow" w:hAnsi="Arial Narrow"/>
          <w:sz w:val="22"/>
          <w:szCs w:val="22"/>
          <w:lang w:val="sk-SK"/>
        </w:rPr>
        <w:t>Špecifikácia materiálu na podšívku je totožná so špecifikáciou uvedenou v bode</w:t>
      </w:r>
      <w:r w:rsidR="000B4782" w:rsidRPr="00D5200B">
        <w:rPr>
          <w:rFonts w:ascii="Arial Narrow" w:eastAsia="Arial" w:hAnsi="Arial Narrow"/>
          <w:bCs/>
          <w:kern w:val="0"/>
          <w:sz w:val="22"/>
          <w:szCs w:val="22"/>
          <w:lang w:val="sk-SK"/>
        </w:rPr>
        <w:t xml:space="preserve"> </w:t>
      </w:r>
      <w:r w:rsidR="000B4782" w:rsidRPr="006119C9">
        <w:rPr>
          <w:rFonts w:ascii="Arial Narrow" w:eastAsia="Arial" w:hAnsi="Arial Narrow"/>
          <w:bCs/>
          <w:kern w:val="0"/>
          <w:sz w:val="22"/>
          <w:szCs w:val="22"/>
          <w:lang w:val="sk-SK"/>
        </w:rPr>
        <w:t>2.2.4.3 Materiál na odopínateľnú vložku</w:t>
      </w:r>
    </w:p>
    <w:p w14:paraId="1B4558E2" w14:textId="77777777" w:rsidR="000B4782" w:rsidRPr="006119C9" w:rsidRDefault="000B4782" w:rsidP="000B4782">
      <w:pPr>
        <w:pStyle w:val="Standard"/>
        <w:ind w:firstLine="708"/>
        <w:rPr>
          <w:rFonts w:ascii="Arial Narrow" w:eastAsia="Arial" w:hAnsi="Arial Narrow"/>
          <w:b/>
          <w:bCs/>
          <w:kern w:val="0"/>
          <w:sz w:val="22"/>
          <w:szCs w:val="22"/>
          <w:lang w:val="sk-SK"/>
        </w:rPr>
      </w:pPr>
    </w:p>
    <w:p w14:paraId="329FEB21" w14:textId="77777777" w:rsidR="00AE279B" w:rsidRDefault="00AE279B" w:rsidP="009E7E85">
      <w:pPr>
        <w:jc w:val="both"/>
        <w:rPr>
          <w:rFonts w:ascii="Arial Narrow" w:hAnsi="Arial Narrow"/>
          <w:b/>
          <w:sz w:val="22"/>
          <w:szCs w:val="22"/>
          <w:u w:val="single"/>
          <w:lang w:val="sk-SK"/>
        </w:rPr>
      </w:pPr>
    </w:p>
    <w:p w14:paraId="377553FA" w14:textId="77777777" w:rsidR="00AE279B" w:rsidRDefault="00AE279B" w:rsidP="009E7E85">
      <w:pPr>
        <w:jc w:val="both"/>
        <w:rPr>
          <w:rFonts w:ascii="Arial Narrow" w:hAnsi="Arial Narrow"/>
          <w:b/>
          <w:sz w:val="22"/>
          <w:szCs w:val="22"/>
          <w:u w:val="single"/>
          <w:lang w:val="sk-SK"/>
        </w:rPr>
      </w:pPr>
    </w:p>
    <w:p w14:paraId="29E38E95" w14:textId="3C0C1B05" w:rsidR="000B4782" w:rsidRPr="006119C9" w:rsidRDefault="000B4782" w:rsidP="009E7E85">
      <w:pPr>
        <w:jc w:val="both"/>
        <w:rPr>
          <w:rFonts w:ascii="Arial Narrow" w:hAnsi="Arial Narrow"/>
          <w:b/>
          <w:sz w:val="22"/>
          <w:szCs w:val="22"/>
          <w:u w:val="single"/>
          <w:lang w:val="sk-SK"/>
        </w:rPr>
      </w:pPr>
      <w:r w:rsidRPr="006119C9">
        <w:rPr>
          <w:rFonts w:ascii="Arial Narrow" w:hAnsi="Arial Narrow"/>
          <w:b/>
          <w:sz w:val="22"/>
          <w:szCs w:val="22"/>
          <w:u w:val="single"/>
          <w:lang w:val="sk-SK"/>
        </w:rPr>
        <w:lastRenderedPageBreak/>
        <w:t>2.8.5. Požiadavka na dodanie vzoriek</w:t>
      </w:r>
    </w:p>
    <w:p w14:paraId="19E1BD9A" w14:textId="18515F53" w:rsidR="000B4782" w:rsidRPr="006119C9" w:rsidRDefault="000B4782" w:rsidP="009E7E85">
      <w:pPr>
        <w:jc w:val="both"/>
        <w:rPr>
          <w:rFonts w:ascii="Arial Narrow" w:hAnsi="Arial Narrow"/>
          <w:b/>
          <w:sz w:val="22"/>
          <w:szCs w:val="22"/>
          <w:lang w:val="sk-SK"/>
        </w:rPr>
      </w:pPr>
      <w:r w:rsidRPr="006119C9">
        <w:rPr>
          <w:rFonts w:ascii="Arial Narrow" w:hAnsi="Arial Narrow"/>
          <w:b/>
          <w:sz w:val="22"/>
          <w:szCs w:val="22"/>
          <w:lang w:val="sk-SK"/>
        </w:rPr>
        <w:t>Uchádzač predloží 1kus čiapky zimnej pletenej čiernej</w:t>
      </w:r>
      <w:r w:rsidR="006E549E" w:rsidRPr="006119C9">
        <w:rPr>
          <w:rFonts w:ascii="Arial Narrow" w:hAnsi="Arial Narrow"/>
          <w:b/>
          <w:sz w:val="22"/>
          <w:szCs w:val="22"/>
          <w:lang w:val="sk-SK"/>
        </w:rPr>
        <w:t xml:space="preserve"> veľkosti L</w:t>
      </w:r>
      <w:r w:rsidRPr="006119C9">
        <w:rPr>
          <w:rFonts w:ascii="Arial Narrow" w:hAnsi="Arial Narrow"/>
          <w:b/>
          <w:sz w:val="22"/>
          <w:szCs w:val="22"/>
          <w:lang w:val="sk-SK"/>
        </w:rPr>
        <w:t>, 1kus čiapky zimnej pletenej modrej veľkosti L pričom je potrebné, aby bola predkladaná vzorka označená skúšobňou z dôvodu zabezpečenia identity vzorky s predkladanými výsledkami skúšok a certifikátmi a tiež v rozsahu ďalších požiadaviek podľa týchto/predmetných súťažných podkladov.</w:t>
      </w:r>
    </w:p>
    <w:p w14:paraId="04337DC3" w14:textId="77777777" w:rsidR="000B4782" w:rsidRPr="006119C9" w:rsidRDefault="000B4782" w:rsidP="000B4782">
      <w:pPr>
        <w:jc w:val="both"/>
        <w:rPr>
          <w:rFonts w:ascii="Arial Narrow" w:hAnsi="Arial Narrow"/>
          <w:sz w:val="22"/>
          <w:szCs w:val="22"/>
          <w:lang w:val="sk-SK"/>
        </w:rPr>
      </w:pPr>
    </w:p>
    <w:p w14:paraId="466C59E3" w14:textId="6B037A7B" w:rsidR="000B4782" w:rsidRPr="006119C9" w:rsidRDefault="000B4782" w:rsidP="000B4782">
      <w:pPr>
        <w:jc w:val="both"/>
        <w:rPr>
          <w:rFonts w:ascii="Arial Narrow" w:hAnsi="Arial Narrow"/>
          <w:b/>
          <w:sz w:val="22"/>
          <w:szCs w:val="22"/>
          <w:u w:val="single"/>
          <w:lang w:val="sk-SK"/>
        </w:rPr>
      </w:pPr>
      <w:r w:rsidRPr="006119C9">
        <w:rPr>
          <w:rFonts w:ascii="Arial Narrow" w:hAnsi="Arial Narrow"/>
          <w:b/>
          <w:sz w:val="22"/>
          <w:szCs w:val="22"/>
          <w:u w:val="single"/>
          <w:lang w:val="sk-SK"/>
        </w:rPr>
        <w:t>2.8.6. Značenie výrobkov, balenie, expedovanie a</w:t>
      </w:r>
      <w:r w:rsidR="009E7E85" w:rsidRPr="006119C9">
        <w:rPr>
          <w:rFonts w:ascii="Arial Narrow" w:hAnsi="Arial Narrow"/>
          <w:b/>
          <w:sz w:val="22"/>
          <w:szCs w:val="22"/>
          <w:u w:val="single"/>
          <w:lang w:val="sk-SK"/>
        </w:rPr>
        <w:t> </w:t>
      </w:r>
      <w:r w:rsidRPr="006119C9">
        <w:rPr>
          <w:rFonts w:ascii="Arial Narrow" w:hAnsi="Arial Narrow"/>
          <w:b/>
          <w:sz w:val="22"/>
          <w:szCs w:val="22"/>
          <w:u w:val="single"/>
          <w:lang w:val="sk-SK"/>
        </w:rPr>
        <w:t>skladovanie</w:t>
      </w:r>
    </w:p>
    <w:p w14:paraId="66A13D40" w14:textId="77777777" w:rsidR="009E7E85" w:rsidRPr="006119C9" w:rsidRDefault="009E7E85" w:rsidP="000B4782">
      <w:pPr>
        <w:jc w:val="both"/>
        <w:rPr>
          <w:rFonts w:ascii="Arial Narrow" w:hAnsi="Arial Narrow"/>
          <w:b/>
          <w:sz w:val="22"/>
          <w:szCs w:val="22"/>
          <w:u w:val="single"/>
          <w:lang w:val="sk-SK"/>
        </w:rPr>
      </w:pPr>
    </w:p>
    <w:p w14:paraId="45C12E35" w14:textId="77777777" w:rsidR="000B4782" w:rsidRPr="006119C9" w:rsidRDefault="000B4782" w:rsidP="000B4782">
      <w:pPr>
        <w:ind w:firstLine="357"/>
        <w:jc w:val="both"/>
        <w:rPr>
          <w:rFonts w:ascii="Arial Narrow" w:hAnsi="Arial Narrow"/>
          <w:sz w:val="22"/>
          <w:szCs w:val="22"/>
          <w:lang w:val="sk-SK"/>
        </w:rPr>
      </w:pPr>
      <w:r w:rsidRPr="006119C9">
        <w:rPr>
          <w:rFonts w:ascii="Arial Narrow" w:hAnsi="Arial Narrow"/>
          <w:sz w:val="22"/>
          <w:szCs w:val="22"/>
          <w:lang w:val="sk-SK"/>
        </w:rPr>
        <w:t xml:space="preserve">Výrobky sa označujú etiketou, ktorá je všitá z vnútornej strany vo šve zošitia podšívky . </w:t>
      </w:r>
    </w:p>
    <w:p w14:paraId="1F1691CE" w14:textId="77777777" w:rsidR="000B4782" w:rsidRPr="006119C9" w:rsidRDefault="000B4782" w:rsidP="000B4782">
      <w:pPr>
        <w:ind w:firstLine="357"/>
        <w:jc w:val="both"/>
        <w:rPr>
          <w:rFonts w:ascii="Arial Narrow" w:hAnsi="Arial Narrow"/>
          <w:sz w:val="22"/>
          <w:szCs w:val="22"/>
          <w:lang w:val="sk-SK"/>
        </w:rPr>
      </w:pPr>
      <w:r w:rsidRPr="006119C9">
        <w:rPr>
          <w:rFonts w:ascii="Arial Narrow" w:hAnsi="Arial Narrow"/>
          <w:sz w:val="22"/>
          <w:szCs w:val="22"/>
          <w:lang w:val="sk-SK"/>
        </w:rPr>
        <w:t>Etiketa obsahuje tieto údaje: názov výrobcu, veľkosť výrobku, zloženie materiálu, rok výroby, symboly na ošetrovanie spĺňajúce kritéria STN EN ISO 3758.</w:t>
      </w:r>
    </w:p>
    <w:p w14:paraId="3FE44A8D" w14:textId="77777777" w:rsidR="000B4782" w:rsidRPr="006119C9" w:rsidRDefault="000B4782" w:rsidP="000B4782">
      <w:pPr>
        <w:ind w:firstLine="357"/>
        <w:jc w:val="both"/>
        <w:rPr>
          <w:rFonts w:ascii="Arial Narrow" w:hAnsi="Arial Narrow"/>
          <w:sz w:val="22"/>
          <w:szCs w:val="22"/>
          <w:lang w:val="sk-SK"/>
        </w:rPr>
      </w:pPr>
      <w:r w:rsidRPr="006119C9">
        <w:rPr>
          <w:rFonts w:ascii="Arial Narrow" w:hAnsi="Arial Narrow"/>
          <w:sz w:val="22"/>
          <w:szCs w:val="22"/>
          <w:lang w:val="sk-SK"/>
        </w:rPr>
        <w:t xml:space="preserve">Výrobky sa dodávajú v igelitových vreckách, v každom výrobku je vložený návod na údržbu a popis funkčnosti výrobkov.  </w:t>
      </w:r>
    </w:p>
    <w:p w14:paraId="44BFF694" w14:textId="770CCDF2" w:rsidR="000B4782" w:rsidRPr="006119C9" w:rsidRDefault="000B4782" w:rsidP="006226F7">
      <w:pPr>
        <w:ind w:firstLine="357"/>
        <w:jc w:val="both"/>
        <w:rPr>
          <w:rFonts w:ascii="Arial Narrow" w:hAnsi="Arial Narrow"/>
          <w:sz w:val="22"/>
          <w:szCs w:val="22"/>
          <w:lang w:val="sk-SK"/>
        </w:rPr>
      </w:pPr>
      <w:r w:rsidRPr="006119C9">
        <w:rPr>
          <w:rFonts w:ascii="Arial Narrow" w:hAnsi="Arial Narrow"/>
          <w:sz w:val="22"/>
          <w:szCs w:val="22"/>
          <w:lang w:val="sk-SK"/>
        </w:rPr>
        <w:t>Výrobky musia byť skladované v suchých, krytých a vetraných priestoroch. Výrobky  je nutné chrániť pred priamym stykom s vykurovacími telesami a pred pria</w:t>
      </w:r>
      <w:r w:rsidR="006226F7" w:rsidRPr="006119C9">
        <w:rPr>
          <w:rFonts w:ascii="Arial Narrow" w:hAnsi="Arial Narrow"/>
          <w:sz w:val="22"/>
          <w:szCs w:val="22"/>
          <w:lang w:val="sk-SK"/>
        </w:rPr>
        <w:t xml:space="preserve">mym pôsobením slnečných lúčov. </w:t>
      </w:r>
    </w:p>
    <w:p w14:paraId="6A4329D7" w14:textId="77777777" w:rsidR="006226F7" w:rsidRPr="006119C9" w:rsidRDefault="006226F7" w:rsidP="000B4782">
      <w:pPr>
        <w:pStyle w:val="Nadpis1"/>
        <w:spacing w:after="200"/>
        <w:jc w:val="both"/>
        <w:rPr>
          <w:rFonts w:ascii="Arial Narrow" w:hAnsi="Arial Narrow"/>
          <w:b/>
          <w:i/>
          <w:snapToGrid w:val="0"/>
          <w:sz w:val="22"/>
          <w:szCs w:val="22"/>
          <w:highlight w:val="lightGray"/>
          <w:u w:val="single"/>
          <w:lang w:eastAsia="cs-CZ"/>
        </w:rPr>
      </w:pPr>
    </w:p>
    <w:p w14:paraId="13636083" w14:textId="2A892452" w:rsidR="000B4782" w:rsidRPr="006119C9" w:rsidRDefault="000B4782" w:rsidP="000B4782">
      <w:pPr>
        <w:pStyle w:val="Nadpis1"/>
        <w:spacing w:after="200"/>
        <w:jc w:val="both"/>
        <w:rPr>
          <w:rFonts w:ascii="Arial Narrow" w:hAnsi="Arial Narrow"/>
          <w:b/>
          <w:i/>
          <w:snapToGrid w:val="0"/>
          <w:sz w:val="22"/>
          <w:szCs w:val="22"/>
          <w:u w:val="single"/>
          <w:lang w:eastAsia="cs-CZ"/>
        </w:rPr>
      </w:pPr>
      <w:r w:rsidRPr="006119C9">
        <w:rPr>
          <w:rFonts w:ascii="Arial Narrow" w:hAnsi="Arial Narrow"/>
          <w:b/>
          <w:i/>
          <w:snapToGrid w:val="0"/>
          <w:sz w:val="22"/>
          <w:szCs w:val="22"/>
          <w:highlight w:val="lightGray"/>
          <w:u w:val="single"/>
          <w:lang w:eastAsia="cs-CZ"/>
        </w:rPr>
        <w:t>2.9. Ochranný návlek na obuv, ochranný návlek na obuv čierny</w:t>
      </w:r>
      <w:r w:rsidRPr="006119C9">
        <w:rPr>
          <w:rFonts w:ascii="Arial Narrow" w:hAnsi="Arial Narrow"/>
          <w:b/>
          <w:i/>
          <w:snapToGrid w:val="0"/>
          <w:sz w:val="22"/>
          <w:szCs w:val="22"/>
          <w:u w:val="single"/>
          <w:lang w:eastAsia="cs-CZ"/>
        </w:rPr>
        <w:t xml:space="preserve"> </w:t>
      </w:r>
    </w:p>
    <w:p w14:paraId="604C9D55" w14:textId="3D7C7EBC" w:rsidR="00144576" w:rsidRPr="006119C9" w:rsidRDefault="000B4782" w:rsidP="006A0BCD">
      <w:pPr>
        <w:pStyle w:val="Nadpis1"/>
        <w:spacing w:after="200"/>
        <w:ind w:firstLine="360"/>
        <w:jc w:val="both"/>
        <w:rPr>
          <w:rFonts w:ascii="Arial Narrow" w:hAnsi="Arial Narrow"/>
          <w:sz w:val="22"/>
          <w:szCs w:val="22"/>
        </w:rPr>
      </w:pPr>
      <w:r w:rsidRPr="006119C9">
        <w:rPr>
          <w:rFonts w:ascii="Arial Narrow" w:hAnsi="Arial Narrow"/>
          <w:sz w:val="22"/>
          <w:szCs w:val="22"/>
        </w:rPr>
        <w:t xml:space="preserve">Ochranné návleky na obuv sú výstrojnou súčasťou, ktoré sú poskytované príslušníkom PZ rámci voľného predaja pri obnovovaní naturálnych náležitostí ako doplnok k služobnej rovnošate. Je určený do výkonu služby v zasneženom prostredí s cieľom zamedzenia vniknutia snehu a vlhkosti do obuvi a nohavíc. </w:t>
      </w:r>
    </w:p>
    <w:p w14:paraId="7BD3A201" w14:textId="763CC03C" w:rsidR="000B4782" w:rsidRPr="006119C9" w:rsidRDefault="000B4782" w:rsidP="000B4782">
      <w:pPr>
        <w:rPr>
          <w:rFonts w:ascii="Arial Narrow" w:hAnsi="Arial Narrow"/>
          <w:b/>
          <w:sz w:val="22"/>
          <w:szCs w:val="22"/>
          <w:u w:val="single"/>
          <w:lang w:val="sk-SK"/>
        </w:rPr>
      </w:pPr>
      <w:r w:rsidRPr="006119C9">
        <w:rPr>
          <w:rFonts w:ascii="Arial Narrow" w:hAnsi="Arial Narrow"/>
          <w:b/>
          <w:sz w:val="22"/>
          <w:szCs w:val="22"/>
          <w:u w:val="single"/>
          <w:lang w:val="sk-SK"/>
        </w:rPr>
        <w:t>2.9.1. Popis  vzhľadu výrobku</w:t>
      </w:r>
    </w:p>
    <w:p w14:paraId="13A7AF64" w14:textId="77777777" w:rsidR="00144576" w:rsidRPr="006119C9" w:rsidRDefault="00144576" w:rsidP="000B4782">
      <w:pPr>
        <w:rPr>
          <w:rFonts w:ascii="Arial Narrow" w:hAnsi="Arial Narrow"/>
          <w:b/>
          <w:sz w:val="22"/>
          <w:szCs w:val="22"/>
          <w:u w:val="single"/>
          <w:lang w:val="sk-SK"/>
        </w:rPr>
      </w:pPr>
    </w:p>
    <w:p w14:paraId="00FB01D8" w14:textId="77777777" w:rsidR="000B4782" w:rsidRPr="006119C9" w:rsidRDefault="000B4782" w:rsidP="000B4782">
      <w:pPr>
        <w:ind w:firstLine="357"/>
        <w:jc w:val="both"/>
        <w:rPr>
          <w:rFonts w:ascii="Arial Narrow" w:hAnsi="Arial Narrow"/>
          <w:sz w:val="22"/>
          <w:szCs w:val="22"/>
          <w:lang w:val="sk-SK"/>
        </w:rPr>
      </w:pPr>
      <w:r w:rsidRPr="006119C9">
        <w:rPr>
          <w:rFonts w:ascii="Arial Narrow" w:hAnsi="Arial Narrow"/>
          <w:sz w:val="22"/>
          <w:szCs w:val="22"/>
          <w:lang w:val="sk-SK"/>
        </w:rPr>
        <w:t>Ochranný návlek na obuv je určený do výkonu služby v zasneženom prostredí s cieľom zamedzenia vniknutia snehu a vlhkosti do obuvi a nohavíc v tmavozelenej alebo čiernej farbe.</w:t>
      </w:r>
    </w:p>
    <w:p w14:paraId="38826A26" w14:textId="77777777" w:rsidR="000B4782" w:rsidRPr="006119C9" w:rsidRDefault="000B4782" w:rsidP="000B4782">
      <w:pPr>
        <w:ind w:firstLine="357"/>
        <w:jc w:val="both"/>
        <w:rPr>
          <w:rFonts w:ascii="Arial Narrow" w:hAnsi="Arial Narrow"/>
          <w:sz w:val="22"/>
          <w:szCs w:val="22"/>
          <w:lang w:val="sk-SK"/>
        </w:rPr>
      </w:pPr>
      <w:r w:rsidRPr="006119C9">
        <w:rPr>
          <w:rFonts w:ascii="Arial Narrow" w:hAnsi="Arial Narrow"/>
          <w:b/>
          <w:sz w:val="22"/>
          <w:szCs w:val="22"/>
          <w:lang w:val="sk-SK"/>
        </w:rPr>
        <w:tab/>
      </w:r>
      <w:r w:rsidRPr="006119C9">
        <w:rPr>
          <w:rFonts w:ascii="Arial Narrow" w:hAnsi="Arial Narrow"/>
          <w:sz w:val="22"/>
          <w:szCs w:val="22"/>
          <w:lang w:val="sk-SK"/>
        </w:rPr>
        <w:t xml:space="preserve">Ochranný návlek na obuv je nasúvateľný. Obvod návleku je cca 52 cm, jeho výška cca 40 cm. V spodnej časti je  ukončenie  do kanálika cca 2,5 cm s navlečenou plochou gumou šírky cca 2 cm, ktorá je v bočných švoch zachytená napevno prešitím, mierne sťahuje dolný obvod. Návlek je zachytený cez podošvu topánky kordovou páskou šírky cca 2 cm, dĺžky cca 45 cm, v strede spodnej časti je našitá napevno,  z druhej strany upevnenie na suchý zips dlhý cca 13 cm cez plastovú pracku, pomocou ktorej je dĺžka kordovej pásky regulovateľná. Vo výške cca 16 cm od dolného kraja je z vnútornej strany vštepovaná plochá guma šírky cca 1 cm, vo vrchnej časti kanálik s vložením kordelu, v strede je prešitá napevno aby sa nevyťahovala, zaťahovanie pomocou samosvoriek, Návlek sa uzatvára  po celej dĺžke špirálovitým zipsom. </w:t>
      </w:r>
    </w:p>
    <w:p w14:paraId="7E2F13DC" w14:textId="77777777" w:rsidR="000B4782" w:rsidRPr="006119C9" w:rsidRDefault="000B4782" w:rsidP="000B4782">
      <w:pPr>
        <w:ind w:firstLine="357"/>
        <w:jc w:val="both"/>
        <w:rPr>
          <w:rFonts w:ascii="Arial Narrow" w:hAnsi="Arial Narrow"/>
          <w:snapToGrid w:val="0"/>
          <w:color w:val="000000"/>
          <w:sz w:val="22"/>
          <w:szCs w:val="22"/>
          <w:highlight w:val="yellow"/>
          <w:lang w:val="sk-SK" w:eastAsia="cs-CZ"/>
        </w:rPr>
      </w:pPr>
    </w:p>
    <w:p w14:paraId="6F19E557" w14:textId="3E113CC7" w:rsidR="000B4782" w:rsidRPr="006119C9" w:rsidRDefault="000B4782" w:rsidP="000B4782">
      <w:pPr>
        <w:jc w:val="both"/>
        <w:rPr>
          <w:rFonts w:ascii="Arial Narrow" w:hAnsi="Arial Narrow"/>
          <w:b/>
          <w:sz w:val="22"/>
          <w:szCs w:val="22"/>
          <w:u w:val="single"/>
          <w:lang w:val="sk-SK"/>
        </w:rPr>
      </w:pPr>
      <w:r w:rsidRPr="006119C9">
        <w:rPr>
          <w:rFonts w:ascii="Arial Narrow" w:hAnsi="Arial Narrow"/>
          <w:b/>
          <w:sz w:val="22"/>
          <w:szCs w:val="22"/>
          <w:u w:val="single"/>
          <w:lang w:val="sk-SK"/>
        </w:rPr>
        <w:t>2.9.2. Nákres</w:t>
      </w:r>
    </w:p>
    <w:p w14:paraId="4F8035B6" w14:textId="77777777" w:rsidR="000B4782" w:rsidRPr="006119C9" w:rsidRDefault="000B4782" w:rsidP="000B4782">
      <w:pPr>
        <w:jc w:val="both"/>
        <w:rPr>
          <w:rFonts w:ascii="Arial Narrow" w:hAnsi="Arial Narrow"/>
          <w:sz w:val="22"/>
          <w:szCs w:val="22"/>
          <w:u w:val="single"/>
          <w:lang w:val="sk-SK"/>
        </w:rPr>
      </w:pPr>
    </w:p>
    <w:p w14:paraId="049971BE" w14:textId="77777777" w:rsidR="000B4782" w:rsidRPr="006119C9" w:rsidRDefault="000B4782" w:rsidP="000B4782">
      <w:pPr>
        <w:jc w:val="center"/>
        <w:rPr>
          <w:rFonts w:ascii="Arial Narrow" w:hAnsi="Arial Narrow"/>
          <w:sz w:val="22"/>
          <w:szCs w:val="22"/>
          <w:u w:val="single"/>
          <w:lang w:val="sk-SK"/>
        </w:rPr>
      </w:pPr>
      <w:r w:rsidRPr="006119C9">
        <w:rPr>
          <w:rFonts w:ascii="Arial Narrow" w:hAnsi="Arial Narrow"/>
          <w:noProof/>
          <w:sz w:val="22"/>
          <w:szCs w:val="22"/>
          <w:lang w:val="sk-SK" w:eastAsia="sk-SK"/>
        </w:rPr>
        <w:lastRenderedPageBreak/>
        <w:drawing>
          <wp:inline distT="0" distB="0" distL="0" distR="0" wp14:anchorId="414CA7BB" wp14:editId="34CB889A">
            <wp:extent cx="2574000" cy="3240000"/>
            <wp:effectExtent l="0" t="0" r="0" b="0"/>
            <wp:docPr id="250" name="Obrázo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74000" cy="3240000"/>
                    </a:xfrm>
                    <a:prstGeom prst="rect">
                      <a:avLst/>
                    </a:prstGeom>
                    <a:noFill/>
                  </pic:spPr>
                </pic:pic>
              </a:graphicData>
            </a:graphic>
          </wp:inline>
        </w:drawing>
      </w:r>
    </w:p>
    <w:p w14:paraId="0DAD4BB6" w14:textId="77777777" w:rsidR="000B4782" w:rsidRPr="006119C9" w:rsidRDefault="000B4782" w:rsidP="000B4782">
      <w:pPr>
        <w:jc w:val="center"/>
        <w:rPr>
          <w:rFonts w:ascii="Arial Narrow" w:hAnsi="Arial Narrow"/>
          <w:sz w:val="22"/>
          <w:szCs w:val="22"/>
          <w:u w:val="single"/>
          <w:lang w:val="sk-SK"/>
        </w:rPr>
      </w:pPr>
    </w:p>
    <w:p w14:paraId="4C3E35BF" w14:textId="3DC9AA50" w:rsidR="000B4782" w:rsidRPr="006119C9" w:rsidRDefault="000B4782" w:rsidP="000B4782">
      <w:pPr>
        <w:jc w:val="both"/>
        <w:rPr>
          <w:rFonts w:ascii="Arial Narrow" w:hAnsi="Arial Narrow"/>
          <w:b/>
          <w:sz w:val="22"/>
          <w:szCs w:val="22"/>
          <w:u w:val="single"/>
          <w:lang w:val="sk-SK"/>
        </w:rPr>
      </w:pPr>
      <w:r w:rsidRPr="006119C9">
        <w:rPr>
          <w:rFonts w:ascii="Arial Narrow" w:hAnsi="Arial Narrow"/>
          <w:b/>
          <w:sz w:val="22"/>
          <w:szCs w:val="22"/>
          <w:u w:val="single"/>
          <w:lang w:val="sk-SK"/>
        </w:rPr>
        <w:t>2.9.3. Veľkostný sortiment</w:t>
      </w:r>
    </w:p>
    <w:p w14:paraId="09A0B5CF" w14:textId="77777777" w:rsidR="000B4782" w:rsidRPr="006119C9" w:rsidRDefault="000B4782" w:rsidP="000B4782">
      <w:pPr>
        <w:jc w:val="both"/>
        <w:rPr>
          <w:rFonts w:ascii="Arial Narrow" w:hAnsi="Arial Narrow"/>
          <w:snapToGrid w:val="0"/>
          <w:color w:val="000000"/>
          <w:sz w:val="22"/>
          <w:szCs w:val="22"/>
          <w:lang w:val="sk-SK" w:eastAsia="cs-CZ"/>
        </w:rPr>
      </w:pPr>
      <w:r w:rsidRPr="006119C9">
        <w:rPr>
          <w:rFonts w:ascii="Arial Narrow" w:hAnsi="Arial Narrow"/>
          <w:snapToGrid w:val="0"/>
          <w:color w:val="000000"/>
          <w:sz w:val="22"/>
          <w:szCs w:val="22"/>
          <w:lang w:val="sk-SK" w:eastAsia="cs-CZ"/>
        </w:rPr>
        <w:t>Ochranný návlek na obuv sa dodáva v jednej veľkosti.</w:t>
      </w:r>
    </w:p>
    <w:p w14:paraId="756B7C5F" w14:textId="77777777" w:rsidR="000B4782" w:rsidRPr="006119C9" w:rsidRDefault="000B4782" w:rsidP="000B4782">
      <w:pPr>
        <w:jc w:val="both"/>
        <w:rPr>
          <w:rFonts w:ascii="Arial Narrow" w:hAnsi="Arial Narrow"/>
          <w:snapToGrid w:val="0"/>
          <w:color w:val="000000"/>
          <w:sz w:val="22"/>
          <w:szCs w:val="22"/>
          <w:highlight w:val="yellow"/>
          <w:lang w:val="sk-SK" w:eastAsia="cs-CZ"/>
        </w:rPr>
      </w:pPr>
    </w:p>
    <w:p w14:paraId="378F2EDD" w14:textId="2292E7CB" w:rsidR="000B4782" w:rsidRPr="006119C9" w:rsidRDefault="000B4782" w:rsidP="000B4782">
      <w:pPr>
        <w:rPr>
          <w:rFonts w:ascii="Arial Narrow" w:hAnsi="Arial Narrow"/>
          <w:b/>
          <w:snapToGrid w:val="0"/>
          <w:sz w:val="22"/>
          <w:szCs w:val="22"/>
          <w:u w:val="single"/>
          <w:lang w:val="sk-SK" w:eastAsia="cs-CZ"/>
        </w:rPr>
      </w:pPr>
      <w:r w:rsidRPr="006119C9">
        <w:rPr>
          <w:rFonts w:ascii="Arial Narrow" w:hAnsi="Arial Narrow"/>
          <w:b/>
          <w:snapToGrid w:val="0"/>
          <w:sz w:val="22"/>
          <w:szCs w:val="22"/>
          <w:u w:val="single"/>
          <w:lang w:val="sk-SK" w:eastAsia="cs-CZ"/>
        </w:rPr>
        <w:t xml:space="preserve">2.9.4. Špecifikácia základného materiálu </w:t>
      </w:r>
    </w:p>
    <w:p w14:paraId="78D30F8A" w14:textId="77777777" w:rsidR="000B4782" w:rsidRPr="006119C9" w:rsidRDefault="000B4782" w:rsidP="000B4782">
      <w:pPr>
        <w:rPr>
          <w:rFonts w:ascii="Arial Narrow" w:hAnsi="Arial Narrow"/>
          <w:snapToGrid w:val="0"/>
          <w:sz w:val="22"/>
          <w:szCs w:val="22"/>
          <w:u w:val="single"/>
          <w:lang w:val="sk-SK" w:eastAsia="cs-CZ"/>
        </w:rPr>
      </w:pPr>
    </w:p>
    <w:tbl>
      <w:tblPr>
        <w:tblW w:w="0" w:type="dxa"/>
        <w:tblLayout w:type="fixed"/>
        <w:tblCellMar>
          <w:left w:w="70" w:type="dxa"/>
          <w:right w:w="70" w:type="dxa"/>
        </w:tblCellMar>
        <w:tblLook w:val="04A0" w:firstRow="1" w:lastRow="0" w:firstColumn="1" w:lastColumn="0" w:noHBand="0" w:noVBand="1"/>
      </w:tblPr>
      <w:tblGrid>
        <w:gridCol w:w="495"/>
        <w:gridCol w:w="3116"/>
        <w:gridCol w:w="2754"/>
        <w:gridCol w:w="2770"/>
      </w:tblGrid>
      <w:tr w:rsidR="000B4782" w:rsidRPr="006119C9" w14:paraId="653F0E4F" w14:textId="77777777" w:rsidTr="00186AE2">
        <w:tc>
          <w:tcPr>
            <w:tcW w:w="495" w:type="dxa"/>
            <w:tcBorders>
              <w:top w:val="single" w:sz="4" w:space="0" w:color="auto"/>
              <w:left w:val="single" w:sz="4" w:space="0" w:color="auto"/>
              <w:bottom w:val="single" w:sz="4" w:space="0" w:color="auto"/>
              <w:right w:val="single" w:sz="4" w:space="0" w:color="auto"/>
            </w:tcBorders>
          </w:tcPr>
          <w:p w14:paraId="0B05B2EC" w14:textId="77777777" w:rsidR="000B4782" w:rsidRPr="006119C9" w:rsidRDefault="000B4782" w:rsidP="00186AE2">
            <w:pPr>
              <w:jc w:val="right"/>
              <w:rPr>
                <w:rFonts w:ascii="Arial Narrow" w:hAnsi="Arial Narrow"/>
                <w:b/>
                <w:highlight w:val="yellow"/>
                <w:lang w:val="sk-SK"/>
              </w:rPr>
            </w:pPr>
          </w:p>
        </w:tc>
        <w:tc>
          <w:tcPr>
            <w:tcW w:w="3116" w:type="dxa"/>
            <w:tcBorders>
              <w:top w:val="single" w:sz="4" w:space="0" w:color="auto"/>
              <w:left w:val="single" w:sz="4" w:space="0" w:color="auto"/>
              <w:bottom w:val="single" w:sz="4" w:space="0" w:color="auto"/>
              <w:right w:val="single" w:sz="4" w:space="0" w:color="auto"/>
            </w:tcBorders>
            <w:hideMark/>
          </w:tcPr>
          <w:p w14:paraId="74ADCB04" w14:textId="77777777" w:rsidR="000B4782" w:rsidRPr="006119C9" w:rsidRDefault="000B4782" w:rsidP="00186AE2">
            <w:pPr>
              <w:jc w:val="both"/>
              <w:rPr>
                <w:rFonts w:ascii="Arial Narrow" w:hAnsi="Arial Narrow"/>
                <w:b/>
                <w:lang w:val="sk-SK"/>
              </w:rPr>
            </w:pPr>
            <w:r w:rsidRPr="006119C9">
              <w:rPr>
                <w:rFonts w:ascii="Arial Narrow" w:hAnsi="Arial Narrow"/>
                <w:b/>
                <w:sz w:val="22"/>
                <w:szCs w:val="22"/>
                <w:lang w:val="sk-SK"/>
              </w:rPr>
              <w:t>Parameter</w:t>
            </w:r>
          </w:p>
        </w:tc>
        <w:tc>
          <w:tcPr>
            <w:tcW w:w="2754" w:type="dxa"/>
            <w:tcBorders>
              <w:top w:val="single" w:sz="4" w:space="0" w:color="auto"/>
              <w:left w:val="single" w:sz="4" w:space="0" w:color="auto"/>
              <w:bottom w:val="single" w:sz="4" w:space="0" w:color="auto"/>
              <w:right w:val="single" w:sz="4" w:space="0" w:color="auto"/>
            </w:tcBorders>
            <w:hideMark/>
          </w:tcPr>
          <w:p w14:paraId="4A525D00" w14:textId="77777777" w:rsidR="000B4782" w:rsidRPr="006119C9" w:rsidRDefault="000B4782" w:rsidP="00186AE2">
            <w:pPr>
              <w:jc w:val="both"/>
              <w:rPr>
                <w:rFonts w:ascii="Arial Narrow" w:hAnsi="Arial Narrow"/>
                <w:b/>
                <w:lang w:val="sk-SK"/>
              </w:rPr>
            </w:pPr>
            <w:r w:rsidRPr="006119C9">
              <w:rPr>
                <w:rFonts w:ascii="Arial Narrow" w:hAnsi="Arial Narrow"/>
                <w:b/>
                <w:sz w:val="22"/>
                <w:szCs w:val="22"/>
                <w:lang w:val="sk-SK"/>
              </w:rPr>
              <w:t>Norma</w:t>
            </w:r>
          </w:p>
        </w:tc>
        <w:tc>
          <w:tcPr>
            <w:tcW w:w="2770" w:type="dxa"/>
            <w:tcBorders>
              <w:top w:val="single" w:sz="4" w:space="0" w:color="auto"/>
              <w:left w:val="single" w:sz="4" w:space="0" w:color="auto"/>
              <w:bottom w:val="single" w:sz="4" w:space="0" w:color="auto"/>
              <w:right w:val="single" w:sz="4" w:space="0" w:color="auto"/>
            </w:tcBorders>
            <w:hideMark/>
          </w:tcPr>
          <w:p w14:paraId="54C6AF47" w14:textId="77777777" w:rsidR="000B4782" w:rsidRPr="006119C9" w:rsidRDefault="000B4782" w:rsidP="00186AE2">
            <w:pPr>
              <w:jc w:val="both"/>
              <w:rPr>
                <w:rFonts w:ascii="Arial Narrow" w:hAnsi="Arial Narrow"/>
                <w:b/>
                <w:lang w:val="sk-SK"/>
              </w:rPr>
            </w:pPr>
            <w:r w:rsidRPr="006119C9">
              <w:rPr>
                <w:rFonts w:ascii="Arial Narrow" w:hAnsi="Arial Narrow"/>
                <w:b/>
                <w:sz w:val="22"/>
                <w:szCs w:val="22"/>
                <w:lang w:val="sk-SK"/>
              </w:rPr>
              <w:t>Požadovaný (hodnotený)  údaj</w:t>
            </w:r>
          </w:p>
        </w:tc>
      </w:tr>
      <w:tr w:rsidR="000B4782" w:rsidRPr="006119C9" w14:paraId="04FFCAEA" w14:textId="77777777" w:rsidTr="00186AE2">
        <w:tc>
          <w:tcPr>
            <w:tcW w:w="495" w:type="dxa"/>
            <w:tcBorders>
              <w:top w:val="single" w:sz="4" w:space="0" w:color="auto"/>
              <w:left w:val="single" w:sz="4" w:space="0" w:color="auto"/>
              <w:bottom w:val="single" w:sz="4" w:space="0" w:color="auto"/>
              <w:right w:val="single" w:sz="4" w:space="0" w:color="auto"/>
            </w:tcBorders>
            <w:hideMark/>
          </w:tcPr>
          <w:p w14:paraId="3F14CC88" w14:textId="77777777" w:rsidR="000B4782" w:rsidRPr="006119C9" w:rsidRDefault="000B4782" w:rsidP="00186AE2">
            <w:pPr>
              <w:jc w:val="right"/>
              <w:rPr>
                <w:rFonts w:ascii="Arial Narrow" w:hAnsi="Arial Narrow"/>
                <w:lang w:val="sk-SK"/>
              </w:rPr>
            </w:pPr>
            <w:r w:rsidRPr="006119C9">
              <w:rPr>
                <w:rFonts w:ascii="Arial Narrow" w:hAnsi="Arial Narrow"/>
                <w:sz w:val="22"/>
                <w:szCs w:val="22"/>
                <w:lang w:val="sk-SK"/>
              </w:rPr>
              <w:t>1.</w:t>
            </w:r>
          </w:p>
        </w:tc>
        <w:tc>
          <w:tcPr>
            <w:tcW w:w="3116" w:type="dxa"/>
            <w:tcBorders>
              <w:top w:val="single" w:sz="4" w:space="0" w:color="auto"/>
              <w:left w:val="single" w:sz="4" w:space="0" w:color="auto"/>
              <w:bottom w:val="single" w:sz="4" w:space="0" w:color="auto"/>
              <w:right w:val="single" w:sz="4" w:space="0" w:color="auto"/>
            </w:tcBorders>
          </w:tcPr>
          <w:p w14:paraId="1BF76376" w14:textId="77777777" w:rsidR="000B4782" w:rsidRPr="006119C9" w:rsidRDefault="000B4782" w:rsidP="00186AE2">
            <w:pPr>
              <w:jc w:val="both"/>
              <w:rPr>
                <w:rFonts w:ascii="Arial Narrow" w:hAnsi="Arial Narrow"/>
                <w:lang w:val="sk-SK"/>
              </w:rPr>
            </w:pPr>
            <w:r w:rsidRPr="006119C9">
              <w:rPr>
                <w:rFonts w:ascii="Arial Narrow" w:hAnsi="Arial Narrow"/>
                <w:sz w:val="22"/>
                <w:szCs w:val="22"/>
                <w:lang w:val="sk-SK"/>
              </w:rPr>
              <w:t xml:space="preserve">Materiálové zloženie </w:t>
            </w:r>
          </w:p>
          <w:p w14:paraId="7CAF687A" w14:textId="77777777" w:rsidR="000B4782" w:rsidRPr="006119C9" w:rsidRDefault="000B4782" w:rsidP="00186AE2">
            <w:pPr>
              <w:jc w:val="both"/>
              <w:rPr>
                <w:rFonts w:ascii="Arial Narrow" w:hAnsi="Arial Narrow"/>
                <w:lang w:val="sk-SK"/>
              </w:rPr>
            </w:pPr>
          </w:p>
          <w:p w14:paraId="7047FC84" w14:textId="77777777" w:rsidR="000B4782" w:rsidRPr="006119C9" w:rsidRDefault="000B4782" w:rsidP="00186AE2">
            <w:pPr>
              <w:jc w:val="both"/>
              <w:rPr>
                <w:rFonts w:ascii="Arial Narrow" w:hAnsi="Arial Narrow"/>
                <w:lang w:val="sk-SK"/>
              </w:rPr>
            </w:pPr>
          </w:p>
          <w:p w14:paraId="14AF38E2" w14:textId="77777777" w:rsidR="000B4782" w:rsidRPr="006119C9" w:rsidRDefault="000B4782" w:rsidP="00186AE2">
            <w:pPr>
              <w:jc w:val="both"/>
              <w:rPr>
                <w:rFonts w:ascii="Arial Narrow" w:hAnsi="Arial Narrow"/>
                <w:lang w:val="sk-SK"/>
              </w:rPr>
            </w:pPr>
          </w:p>
        </w:tc>
        <w:tc>
          <w:tcPr>
            <w:tcW w:w="2754" w:type="dxa"/>
            <w:tcBorders>
              <w:top w:val="single" w:sz="4" w:space="0" w:color="auto"/>
              <w:left w:val="single" w:sz="4" w:space="0" w:color="auto"/>
              <w:bottom w:val="single" w:sz="4" w:space="0" w:color="auto"/>
              <w:right w:val="single" w:sz="4" w:space="0" w:color="auto"/>
            </w:tcBorders>
            <w:hideMark/>
          </w:tcPr>
          <w:p w14:paraId="2126035B" w14:textId="69D413FE" w:rsidR="000B4782" w:rsidRPr="0022391A" w:rsidRDefault="001556A4" w:rsidP="00186AE2">
            <w:pPr>
              <w:jc w:val="both"/>
              <w:rPr>
                <w:rFonts w:ascii="Arial Narrow" w:hAnsi="Arial Narrow"/>
                <w:lang w:val="sk-SK"/>
              </w:rPr>
            </w:pPr>
            <w:r w:rsidRPr="0022391A">
              <w:rPr>
                <w:rFonts w:ascii="Arial Narrow" w:hAnsi="Arial Narrow"/>
                <w:sz w:val="22"/>
                <w:szCs w:val="22"/>
                <w:lang w:val="sk-SK"/>
              </w:rPr>
              <w:t>Nariadenie Európskeho parlamenu a Rady (EÚ) č. 1007/2011 z 27. septembra 2011</w:t>
            </w:r>
          </w:p>
        </w:tc>
        <w:tc>
          <w:tcPr>
            <w:tcW w:w="2770" w:type="dxa"/>
            <w:tcBorders>
              <w:top w:val="single" w:sz="4" w:space="0" w:color="auto"/>
              <w:left w:val="single" w:sz="4" w:space="0" w:color="auto"/>
              <w:bottom w:val="single" w:sz="4" w:space="0" w:color="auto"/>
              <w:right w:val="single" w:sz="4" w:space="0" w:color="auto"/>
            </w:tcBorders>
          </w:tcPr>
          <w:p w14:paraId="4A5B77F3" w14:textId="77777777" w:rsidR="000B4782" w:rsidRPr="006119C9" w:rsidRDefault="000B4782" w:rsidP="00186AE2">
            <w:pPr>
              <w:jc w:val="both"/>
              <w:rPr>
                <w:rFonts w:ascii="Arial Narrow" w:hAnsi="Arial Narrow"/>
                <w:lang w:val="sk-SK"/>
              </w:rPr>
            </w:pPr>
            <w:r w:rsidRPr="006119C9">
              <w:rPr>
                <w:rFonts w:ascii="Arial Narrow" w:hAnsi="Arial Narrow"/>
                <w:sz w:val="22"/>
                <w:szCs w:val="22"/>
                <w:lang w:val="sk-SK"/>
              </w:rPr>
              <w:t>materiál 2 zložkový</w:t>
            </w:r>
          </w:p>
          <w:p w14:paraId="32158077" w14:textId="77777777" w:rsidR="000B4782" w:rsidRPr="006119C9" w:rsidRDefault="000B4782" w:rsidP="00186AE2">
            <w:pPr>
              <w:jc w:val="both"/>
              <w:rPr>
                <w:rFonts w:ascii="Arial Narrow" w:hAnsi="Arial Narrow"/>
                <w:lang w:val="sk-SK"/>
              </w:rPr>
            </w:pPr>
          </w:p>
          <w:p w14:paraId="7DEE313D" w14:textId="77777777" w:rsidR="000B4782" w:rsidRPr="006119C9" w:rsidRDefault="000B4782" w:rsidP="00186AE2">
            <w:pPr>
              <w:jc w:val="both"/>
              <w:rPr>
                <w:rFonts w:ascii="Arial Narrow" w:hAnsi="Arial Narrow"/>
                <w:lang w:val="sk-SK"/>
              </w:rPr>
            </w:pPr>
          </w:p>
          <w:p w14:paraId="35E3F376" w14:textId="77777777" w:rsidR="000B4782" w:rsidRPr="006119C9" w:rsidRDefault="000B4782" w:rsidP="00186AE2">
            <w:pPr>
              <w:jc w:val="both"/>
              <w:rPr>
                <w:rFonts w:ascii="Arial Narrow" w:hAnsi="Arial Narrow"/>
                <w:lang w:val="sk-SK"/>
              </w:rPr>
            </w:pPr>
          </w:p>
        </w:tc>
      </w:tr>
      <w:tr w:rsidR="000B4782" w:rsidRPr="006119C9" w14:paraId="4799D72D" w14:textId="77777777" w:rsidTr="00186AE2">
        <w:tc>
          <w:tcPr>
            <w:tcW w:w="495" w:type="dxa"/>
            <w:tcBorders>
              <w:top w:val="single" w:sz="4" w:space="0" w:color="auto"/>
              <w:left w:val="single" w:sz="4" w:space="0" w:color="auto"/>
              <w:bottom w:val="single" w:sz="4" w:space="0" w:color="auto"/>
              <w:right w:val="single" w:sz="4" w:space="0" w:color="auto"/>
            </w:tcBorders>
          </w:tcPr>
          <w:p w14:paraId="64182CB3" w14:textId="77777777" w:rsidR="000B4782" w:rsidRPr="006119C9" w:rsidRDefault="000B4782" w:rsidP="00186AE2">
            <w:pPr>
              <w:jc w:val="right"/>
              <w:rPr>
                <w:rFonts w:ascii="Arial Narrow" w:hAnsi="Arial Narrow"/>
                <w:lang w:val="sk-SK"/>
              </w:rPr>
            </w:pPr>
          </w:p>
        </w:tc>
        <w:tc>
          <w:tcPr>
            <w:tcW w:w="3116" w:type="dxa"/>
            <w:tcBorders>
              <w:top w:val="single" w:sz="4" w:space="0" w:color="auto"/>
              <w:left w:val="single" w:sz="4" w:space="0" w:color="auto"/>
              <w:bottom w:val="single" w:sz="4" w:space="0" w:color="auto"/>
              <w:right w:val="single" w:sz="4" w:space="0" w:color="auto"/>
            </w:tcBorders>
            <w:hideMark/>
          </w:tcPr>
          <w:p w14:paraId="0E77C9FD" w14:textId="77777777" w:rsidR="000B4782" w:rsidRPr="006119C9" w:rsidRDefault="000B4782" w:rsidP="000B4782">
            <w:pPr>
              <w:pStyle w:val="Odsekzoznamu"/>
              <w:numPr>
                <w:ilvl w:val="0"/>
                <w:numId w:val="21"/>
              </w:numPr>
              <w:jc w:val="both"/>
              <w:rPr>
                <w:rFonts w:ascii="Arial Narrow" w:hAnsi="Arial Narrow"/>
                <w:lang w:val="sk-SK"/>
              </w:rPr>
            </w:pPr>
            <w:r w:rsidRPr="006119C9">
              <w:rPr>
                <w:rFonts w:ascii="Arial Narrow" w:hAnsi="Arial Narrow"/>
                <w:sz w:val="22"/>
                <w:szCs w:val="22"/>
                <w:lang w:val="sk-SK"/>
              </w:rPr>
              <w:t xml:space="preserve">lícna vrstva  </w:t>
            </w:r>
          </w:p>
          <w:p w14:paraId="248CA529" w14:textId="77777777" w:rsidR="000B4782" w:rsidRPr="006119C9" w:rsidRDefault="000B4782" w:rsidP="000B4782">
            <w:pPr>
              <w:pStyle w:val="Odsekzoznamu"/>
              <w:numPr>
                <w:ilvl w:val="0"/>
                <w:numId w:val="21"/>
              </w:numPr>
              <w:jc w:val="both"/>
              <w:rPr>
                <w:rFonts w:ascii="Arial Narrow" w:hAnsi="Arial Narrow"/>
                <w:lang w:val="sk-SK"/>
              </w:rPr>
            </w:pPr>
            <w:r w:rsidRPr="006119C9">
              <w:rPr>
                <w:rFonts w:ascii="Arial Narrow" w:hAnsi="Arial Narrow"/>
                <w:sz w:val="22"/>
                <w:szCs w:val="22"/>
                <w:lang w:val="sk-SK"/>
              </w:rPr>
              <w:t>funkčná vrstva</w:t>
            </w:r>
          </w:p>
        </w:tc>
        <w:tc>
          <w:tcPr>
            <w:tcW w:w="2754" w:type="dxa"/>
            <w:tcBorders>
              <w:top w:val="single" w:sz="4" w:space="0" w:color="auto"/>
              <w:left w:val="single" w:sz="4" w:space="0" w:color="auto"/>
              <w:bottom w:val="single" w:sz="4" w:space="0" w:color="auto"/>
              <w:right w:val="single" w:sz="4" w:space="0" w:color="auto"/>
            </w:tcBorders>
          </w:tcPr>
          <w:p w14:paraId="42A8DCDA" w14:textId="77777777" w:rsidR="000B4782" w:rsidRPr="006119C9" w:rsidRDefault="000B4782" w:rsidP="00186AE2">
            <w:pPr>
              <w:jc w:val="both"/>
              <w:rPr>
                <w:rFonts w:ascii="Arial Narrow" w:hAnsi="Arial Narrow"/>
                <w:lang w:val="sk-SK"/>
              </w:rPr>
            </w:pPr>
          </w:p>
        </w:tc>
        <w:tc>
          <w:tcPr>
            <w:tcW w:w="2770" w:type="dxa"/>
            <w:tcBorders>
              <w:top w:val="single" w:sz="4" w:space="0" w:color="auto"/>
              <w:left w:val="single" w:sz="4" w:space="0" w:color="auto"/>
              <w:bottom w:val="single" w:sz="4" w:space="0" w:color="auto"/>
              <w:right w:val="single" w:sz="4" w:space="0" w:color="auto"/>
            </w:tcBorders>
            <w:hideMark/>
          </w:tcPr>
          <w:p w14:paraId="632D718F" w14:textId="77777777" w:rsidR="000B4782" w:rsidRPr="006119C9" w:rsidRDefault="000B4782" w:rsidP="00186AE2">
            <w:pPr>
              <w:jc w:val="both"/>
              <w:rPr>
                <w:rFonts w:ascii="Arial Narrow" w:hAnsi="Arial Narrow"/>
                <w:color w:val="00B0F0"/>
                <w:lang w:val="sk-SK"/>
              </w:rPr>
            </w:pPr>
            <w:r w:rsidRPr="006119C9">
              <w:rPr>
                <w:rFonts w:ascii="Arial Narrow" w:hAnsi="Arial Narrow"/>
                <w:sz w:val="22"/>
                <w:szCs w:val="22"/>
                <w:lang w:val="sk-SK"/>
              </w:rPr>
              <w:t>- 100 % Polyamid</w:t>
            </w:r>
          </w:p>
          <w:p w14:paraId="616A5709" w14:textId="77777777" w:rsidR="000B4782" w:rsidRPr="006119C9" w:rsidRDefault="000B4782" w:rsidP="00186AE2">
            <w:pPr>
              <w:jc w:val="both"/>
              <w:rPr>
                <w:rFonts w:ascii="Arial Narrow" w:hAnsi="Arial Narrow"/>
                <w:color w:val="00B0F0"/>
                <w:lang w:val="sk-SK"/>
              </w:rPr>
            </w:pPr>
            <w:r w:rsidRPr="006119C9">
              <w:rPr>
                <w:rFonts w:ascii="Arial Narrow" w:hAnsi="Arial Narrow"/>
                <w:sz w:val="22"/>
                <w:szCs w:val="22"/>
                <w:lang w:val="sk-SK"/>
              </w:rPr>
              <w:t>- polyuretán</w:t>
            </w:r>
          </w:p>
        </w:tc>
      </w:tr>
      <w:tr w:rsidR="000B4782" w:rsidRPr="006119C9" w14:paraId="41D32423" w14:textId="77777777" w:rsidTr="00186AE2">
        <w:tc>
          <w:tcPr>
            <w:tcW w:w="495" w:type="dxa"/>
            <w:tcBorders>
              <w:top w:val="single" w:sz="4" w:space="0" w:color="auto"/>
              <w:left w:val="single" w:sz="4" w:space="0" w:color="auto"/>
              <w:bottom w:val="single" w:sz="4" w:space="0" w:color="auto"/>
              <w:right w:val="single" w:sz="4" w:space="0" w:color="auto"/>
            </w:tcBorders>
            <w:hideMark/>
          </w:tcPr>
          <w:p w14:paraId="73E0AA31" w14:textId="77777777" w:rsidR="000B4782" w:rsidRPr="006119C9" w:rsidRDefault="000B4782" w:rsidP="00186AE2">
            <w:pPr>
              <w:jc w:val="right"/>
              <w:rPr>
                <w:rFonts w:ascii="Arial Narrow" w:hAnsi="Arial Narrow"/>
                <w:lang w:val="sk-SK"/>
              </w:rPr>
            </w:pPr>
            <w:r w:rsidRPr="006119C9">
              <w:rPr>
                <w:rFonts w:ascii="Arial Narrow" w:hAnsi="Arial Narrow"/>
                <w:sz w:val="22"/>
                <w:szCs w:val="22"/>
                <w:lang w:val="sk-SK"/>
              </w:rPr>
              <w:t>2.</w:t>
            </w:r>
          </w:p>
        </w:tc>
        <w:tc>
          <w:tcPr>
            <w:tcW w:w="3116" w:type="dxa"/>
            <w:tcBorders>
              <w:top w:val="single" w:sz="4" w:space="0" w:color="auto"/>
              <w:left w:val="single" w:sz="4" w:space="0" w:color="auto"/>
              <w:bottom w:val="single" w:sz="4" w:space="0" w:color="auto"/>
              <w:right w:val="single" w:sz="4" w:space="0" w:color="auto"/>
            </w:tcBorders>
            <w:hideMark/>
          </w:tcPr>
          <w:p w14:paraId="0CEE19A2" w14:textId="77777777" w:rsidR="000B4782" w:rsidRPr="006119C9" w:rsidRDefault="000B4782" w:rsidP="00186AE2">
            <w:pPr>
              <w:jc w:val="both"/>
              <w:rPr>
                <w:rFonts w:ascii="Arial Narrow" w:hAnsi="Arial Narrow"/>
                <w:lang w:val="sk-SK"/>
              </w:rPr>
            </w:pPr>
            <w:r w:rsidRPr="006119C9">
              <w:rPr>
                <w:rFonts w:ascii="Arial Narrow" w:hAnsi="Arial Narrow"/>
                <w:sz w:val="22"/>
                <w:szCs w:val="22"/>
                <w:lang w:val="sk-SK"/>
              </w:rPr>
              <w:t>Farba</w:t>
            </w:r>
          </w:p>
        </w:tc>
        <w:tc>
          <w:tcPr>
            <w:tcW w:w="2754" w:type="dxa"/>
            <w:tcBorders>
              <w:top w:val="single" w:sz="4" w:space="0" w:color="auto"/>
              <w:left w:val="single" w:sz="4" w:space="0" w:color="auto"/>
              <w:bottom w:val="single" w:sz="4" w:space="0" w:color="auto"/>
              <w:right w:val="single" w:sz="4" w:space="0" w:color="auto"/>
            </w:tcBorders>
            <w:hideMark/>
          </w:tcPr>
          <w:p w14:paraId="255A0AD5" w14:textId="77777777" w:rsidR="000B4782" w:rsidRPr="00D5200B" w:rsidRDefault="000B4782" w:rsidP="00186AE2">
            <w:pPr>
              <w:jc w:val="both"/>
              <w:rPr>
                <w:rFonts w:ascii="Arial Narrow" w:hAnsi="Arial Narrow"/>
                <w:lang w:val="sk-SK"/>
              </w:rPr>
            </w:pPr>
            <w:r w:rsidRPr="00D5200B">
              <w:rPr>
                <w:rFonts w:ascii="Arial Narrow" w:hAnsi="Arial Narrow"/>
                <w:sz w:val="22"/>
                <w:szCs w:val="22"/>
                <w:lang w:val="sk-SK"/>
              </w:rPr>
              <w:t>tmavozelená</w:t>
            </w:r>
          </w:p>
          <w:p w14:paraId="26F3C684" w14:textId="77777777" w:rsidR="0022391A" w:rsidRPr="00D5200B" w:rsidRDefault="0022391A" w:rsidP="00186AE2">
            <w:pPr>
              <w:jc w:val="both"/>
              <w:rPr>
                <w:rFonts w:ascii="Arial Narrow" w:hAnsi="Arial Narrow"/>
                <w:lang w:val="sk-SK"/>
              </w:rPr>
            </w:pPr>
          </w:p>
          <w:p w14:paraId="0A5E62F3" w14:textId="77777777" w:rsidR="000B4782" w:rsidRPr="00D5200B" w:rsidRDefault="000B4782" w:rsidP="00186AE2">
            <w:pPr>
              <w:jc w:val="both"/>
              <w:rPr>
                <w:rFonts w:ascii="Arial Narrow" w:hAnsi="Arial Narrow"/>
                <w:lang w:val="sk-SK"/>
              </w:rPr>
            </w:pPr>
            <w:r w:rsidRPr="00D5200B">
              <w:rPr>
                <w:rFonts w:ascii="Arial Narrow" w:hAnsi="Arial Narrow"/>
                <w:sz w:val="22"/>
                <w:szCs w:val="22"/>
                <w:lang w:val="sk-SK"/>
              </w:rPr>
              <w:t>čierna</w:t>
            </w:r>
          </w:p>
        </w:tc>
        <w:tc>
          <w:tcPr>
            <w:tcW w:w="2770" w:type="dxa"/>
            <w:tcBorders>
              <w:top w:val="single" w:sz="4" w:space="0" w:color="auto"/>
              <w:left w:val="single" w:sz="4" w:space="0" w:color="auto"/>
              <w:bottom w:val="single" w:sz="4" w:space="0" w:color="auto"/>
              <w:right w:val="single" w:sz="4" w:space="0" w:color="auto"/>
            </w:tcBorders>
            <w:hideMark/>
          </w:tcPr>
          <w:p w14:paraId="6206C863" w14:textId="77777777" w:rsidR="000B4782" w:rsidRPr="00D5200B" w:rsidRDefault="000B4782" w:rsidP="00186AE2">
            <w:pPr>
              <w:jc w:val="both"/>
              <w:rPr>
                <w:rFonts w:ascii="Arial Narrow" w:hAnsi="Arial Narrow"/>
                <w:lang w:val="sk-SK"/>
              </w:rPr>
            </w:pPr>
            <w:r w:rsidRPr="00D5200B">
              <w:rPr>
                <w:rFonts w:ascii="Arial Narrow" w:hAnsi="Arial Narrow"/>
                <w:sz w:val="22"/>
                <w:szCs w:val="22"/>
                <w:lang w:val="sk-SK"/>
              </w:rPr>
              <w:t xml:space="preserve">PANTONE 19-0509 TPX </w:t>
            </w:r>
          </w:p>
          <w:p w14:paraId="6341B9DD" w14:textId="6B1F20EC" w:rsidR="0022391A" w:rsidRPr="00D5200B" w:rsidRDefault="0022391A" w:rsidP="00186AE2">
            <w:pPr>
              <w:jc w:val="both"/>
              <w:rPr>
                <w:rFonts w:ascii="Arial Narrow" w:hAnsi="Arial Narrow"/>
                <w:lang w:val="sk-SK"/>
              </w:rPr>
            </w:pPr>
            <w:r w:rsidRPr="00D5200B">
              <w:rPr>
                <w:rFonts w:ascii="Arial Narrow" w:eastAsia="Arial Narrow" w:hAnsi="Arial Narrow" w:cs="Arial Narrow"/>
                <w:sz w:val="22"/>
                <w:szCs w:val="22"/>
                <w:lang w:val="sk-SK"/>
              </w:rPr>
              <w:t>odchýlka 3-4 sivej stupnice</w:t>
            </w:r>
            <w:r w:rsidRPr="00D5200B">
              <w:rPr>
                <w:rFonts w:ascii="Arial Narrow" w:hAnsi="Arial Narrow" w:cs="Arial Narrow"/>
                <w:sz w:val="22"/>
                <w:szCs w:val="22"/>
                <w:lang w:val="sk-SK" w:eastAsia="cs-CZ"/>
              </w:rPr>
              <w:t xml:space="preserve"> </w:t>
            </w:r>
            <w:r w:rsidRPr="00D5200B">
              <w:rPr>
                <w:rFonts w:ascii="Arial Narrow" w:hAnsi="Arial Narrow" w:cs="Arial Narrow"/>
                <w:bCs/>
                <w:sz w:val="22"/>
                <w:szCs w:val="22"/>
                <w:lang w:val="sk-SK" w:eastAsia="cs-CZ"/>
              </w:rPr>
              <w:t xml:space="preserve"> </w:t>
            </w:r>
          </w:p>
          <w:p w14:paraId="1C227183" w14:textId="77777777" w:rsidR="000B4782" w:rsidRPr="00D5200B" w:rsidRDefault="000B4782" w:rsidP="00186AE2">
            <w:pPr>
              <w:jc w:val="both"/>
              <w:rPr>
                <w:rFonts w:ascii="Arial Narrow" w:hAnsi="Arial Narrow"/>
                <w:lang w:val="sk-SK"/>
              </w:rPr>
            </w:pPr>
            <w:r w:rsidRPr="00D5200B">
              <w:rPr>
                <w:rFonts w:ascii="Arial Narrow" w:hAnsi="Arial Narrow"/>
                <w:sz w:val="22"/>
                <w:szCs w:val="22"/>
                <w:lang w:val="sk-SK"/>
              </w:rPr>
              <w:t xml:space="preserve">PANTONE 19-1102 TPX </w:t>
            </w:r>
          </w:p>
          <w:p w14:paraId="39425C13" w14:textId="28783772" w:rsidR="00663FEB" w:rsidRPr="00D5200B" w:rsidRDefault="0022391A" w:rsidP="00186AE2">
            <w:pPr>
              <w:jc w:val="both"/>
              <w:rPr>
                <w:rFonts w:ascii="Arial Narrow" w:hAnsi="Arial Narrow"/>
                <w:lang w:val="sk-SK"/>
              </w:rPr>
            </w:pPr>
            <w:r w:rsidRPr="00D5200B">
              <w:rPr>
                <w:rFonts w:ascii="Arial Narrow" w:eastAsia="Arial Narrow" w:hAnsi="Arial Narrow" w:cs="Arial Narrow"/>
                <w:sz w:val="22"/>
                <w:szCs w:val="22"/>
                <w:lang w:val="sk-SK"/>
              </w:rPr>
              <w:t>odchýlka 3-4 sivej stupnice</w:t>
            </w:r>
            <w:r w:rsidRPr="00D5200B">
              <w:rPr>
                <w:rFonts w:ascii="Arial Narrow" w:hAnsi="Arial Narrow" w:cs="Arial Narrow"/>
                <w:sz w:val="22"/>
                <w:szCs w:val="22"/>
                <w:lang w:val="sk-SK" w:eastAsia="cs-CZ"/>
              </w:rPr>
              <w:t xml:space="preserve"> </w:t>
            </w:r>
            <w:r w:rsidRPr="00D5200B">
              <w:rPr>
                <w:rFonts w:ascii="Arial Narrow" w:hAnsi="Arial Narrow" w:cs="Arial Narrow"/>
                <w:bCs/>
                <w:sz w:val="22"/>
                <w:szCs w:val="22"/>
                <w:lang w:val="sk-SK" w:eastAsia="cs-CZ"/>
              </w:rPr>
              <w:t xml:space="preserve"> </w:t>
            </w:r>
          </w:p>
        </w:tc>
      </w:tr>
      <w:tr w:rsidR="000B4782" w:rsidRPr="006119C9" w14:paraId="5849C42A" w14:textId="77777777" w:rsidTr="00186AE2">
        <w:tc>
          <w:tcPr>
            <w:tcW w:w="495" w:type="dxa"/>
            <w:tcBorders>
              <w:top w:val="single" w:sz="4" w:space="0" w:color="auto"/>
              <w:left w:val="single" w:sz="4" w:space="0" w:color="auto"/>
              <w:bottom w:val="single" w:sz="4" w:space="0" w:color="auto"/>
              <w:right w:val="single" w:sz="4" w:space="0" w:color="auto"/>
            </w:tcBorders>
            <w:hideMark/>
          </w:tcPr>
          <w:p w14:paraId="5C1E2762" w14:textId="77777777" w:rsidR="000B4782" w:rsidRPr="006119C9" w:rsidRDefault="000B4782" w:rsidP="00186AE2">
            <w:pPr>
              <w:jc w:val="right"/>
              <w:rPr>
                <w:rFonts w:ascii="Arial Narrow" w:hAnsi="Arial Narrow"/>
                <w:lang w:val="sk-SK"/>
              </w:rPr>
            </w:pPr>
            <w:r w:rsidRPr="006119C9">
              <w:rPr>
                <w:rFonts w:ascii="Arial Narrow" w:hAnsi="Arial Narrow"/>
                <w:sz w:val="22"/>
                <w:szCs w:val="22"/>
                <w:lang w:val="sk-SK"/>
              </w:rPr>
              <w:t>3.</w:t>
            </w:r>
          </w:p>
        </w:tc>
        <w:tc>
          <w:tcPr>
            <w:tcW w:w="3116" w:type="dxa"/>
            <w:tcBorders>
              <w:top w:val="single" w:sz="4" w:space="0" w:color="auto"/>
              <w:left w:val="single" w:sz="4" w:space="0" w:color="auto"/>
              <w:bottom w:val="single" w:sz="4" w:space="0" w:color="auto"/>
              <w:right w:val="single" w:sz="4" w:space="0" w:color="auto"/>
            </w:tcBorders>
            <w:hideMark/>
          </w:tcPr>
          <w:p w14:paraId="0BD9BE2F" w14:textId="77777777" w:rsidR="000B4782" w:rsidRPr="006119C9" w:rsidRDefault="000B4782" w:rsidP="00186AE2">
            <w:pPr>
              <w:jc w:val="both"/>
              <w:rPr>
                <w:rFonts w:ascii="Arial Narrow" w:hAnsi="Arial Narrow"/>
                <w:lang w:val="sk-SK"/>
              </w:rPr>
            </w:pPr>
            <w:r w:rsidRPr="006119C9">
              <w:rPr>
                <w:rFonts w:ascii="Arial Narrow" w:hAnsi="Arial Narrow"/>
                <w:sz w:val="22"/>
                <w:szCs w:val="22"/>
                <w:lang w:val="sk-SK"/>
              </w:rPr>
              <w:t>Plošná hmotnosť</w:t>
            </w:r>
          </w:p>
        </w:tc>
        <w:tc>
          <w:tcPr>
            <w:tcW w:w="2754" w:type="dxa"/>
            <w:tcBorders>
              <w:top w:val="single" w:sz="4" w:space="0" w:color="auto"/>
              <w:left w:val="single" w:sz="4" w:space="0" w:color="auto"/>
              <w:bottom w:val="single" w:sz="4" w:space="0" w:color="auto"/>
              <w:right w:val="single" w:sz="4" w:space="0" w:color="auto"/>
            </w:tcBorders>
            <w:hideMark/>
          </w:tcPr>
          <w:p w14:paraId="3B61D3E9" w14:textId="77777777" w:rsidR="000B4782" w:rsidRPr="00D5200B" w:rsidRDefault="000B4782" w:rsidP="00186AE2">
            <w:pPr>
              <w:jc w:val="both"/>
              <w:rPr>
                <w:rFonts w:ascii="Arial Narrow" w:hAnsi="Arial Narrow"/>
                <w:lang w:val="sk-SK"/>
              </w:rPr>
            </w:pPr>
            <w:r w:rsidRPr="00D5200B">
              <w:rPr>
                <w:rFonts w:ascii="Arial Narrow" w:hAnsi="Arial Narrow"/>
                <w:sz w:val="22"/>
                <w:szCs w:val="22"/>
                <w:lang w:val="sk-SK"/>
              </w:rPr>
              <w:t>STN EN  12127, STN ISO 3801</w:t>
            </w:r>
          </w:p>
        </w:tc>
        <w:tc>
          <w:tcPr>
            <w:tcW w:w="2770" w:type="dxa"/>
            <w:tcBorders>
              <w:top w:val="single" w:sz="4" w:space="0" w:color="auto"/>
              <w:left w:val="single" w:sz="4" w:space="0" w:color="auto"/>
              <w:bottom w:val="single" w:sz="4" w:space="0" w:color="auto"/>
              <w:right w:val="single" w:sz="4" w:space="0" w:color="auto"/>
            </w:tcBorders>
            <w:hideMark/>
          </w:tcPr>
          <w:p w14:paraId="330B6C62" w14:textId="77777777" w:rsidR="000B4782" w:rsidRPr="00D5200B" w:rsidRDefault="000B4782" w:rsidP="00186AE2">
            <w:pPr>
              <w:jc w:val="both"/>
              <w:rPr>
                <w:rFonts w:ascii="Arial Narrow" w:hAnsi="Arial Narrow"/>
                <w:vertAlign w:val="superscript"/>
                <w:lang w:val="sk-SK"/>
              </w:rPr>
            </w:pPr>
            <w:r w:rsidRPr="00D5200B">
              <w:rPr>
                <w:rFonts w:ascii="Arial Narrow" w:hAnsi="Arial Narrow"/>
                <w:sz w:val="22"/>
                <w:szCs w:val="22"/>
                <w:lang w:val="sk-SK"/>
              </w:rPr>
              <w:t>225 g/m</w:t>
            </w:r>
            <w:r w:rsidRPr="00D5200B">
              <w:rPr>
                <w:rFonts w:ascii="Arial Narrow" w:hAnsi="Arial Narrow"/>
                <w:sz w:val="22"/>
                <w:szCs w:val="22"/>
                <w:vertAlign w:val="superscript"/>
                <w:lang w:val="sk-SK"/>
              </w:rPr>
              <w:t>2</w:t>
            </w:r>
            <w:r w:rsidRPr="00D5200B">
              <w:rPr>
                <w:rFonts w:ascii="Arial Narrow" w:hAnsi="Arial Narrow"/>
                <w:sz w:val="22"/>
                <w:szCs w:val="22"/>
                <w:lang w:val="sk-SK"/>
              </w:rPr>
              <w:t xml:space="preserve"> ± 7%</w:t>
            </w:r>
          </w:p>
        </w:tc>
      </w:tr>
      <w:tr w:rsidR="000B4782" w:rsidRPr="006119C9" w14:paraId="2EC774A9" w14:textId="77777777" w:rsidTr="00186AE2">
        <w:tc>
          <w:tcPr>
            <w:tcW w:w="495" w:type="dxa"/>
            <w:tcBorders>
              <w:top w:val="single" w:sz="4" w:space="0" w:color="auto"/>
              <w:left w:val="single" w:sz="4" w:space="0" w:color="auto"/>
              <w:bottom w:val="single" w:sz="4" w:space="0" w:color="auto"/>
              <w:right w:val="single" w:sz="4" w:space="0" w:color="auto"/>
            </w:tcBorders>
            <w:hideMark/>
          </w:tcPr>
          <w:p w14:paraId="20F773EC" w14:textId="77777777" w:rsidR="000B4782" w:rsidRPr="006119C9" w:rsidRDefault="000B4782" w:rsidP="00186AE2">
            <w:pPr>
              <w:jc w:val="right"/>
              <w:rPr>
                <w:rFonts w:ascii="Arial Narrow" w:hAnsi="Arial Narrow"/>
                <w:lang w:val="sk-SK"/>
              </w:rPr>
            </w:pPr>
            <w:r w:rsidRPr="006119C9">
              <w:rPr>
                <w:rFonts w:ascii="Arial Narrow" w:hAnsi="Arial Narrow"/>
                <w:sz w:val="22"/>
                <w:szCs w:val="22"/>
                <w:lang w:val="sk-SK"/>
              </w:rPr>
              <w:t>4.</w:t>
            </w:r>
          </w:p>
        </w:tc>
        <w:tc>
          <w:tcPr>
            <w:tcW w:w="3116" w:type="dxa"/>
            <w:tcBorders>
              <w:top w:val="single" w:sz="4" w:space="0" w:color="auto"/>
              <w:left w:val="single" w:sz="4" w:space="0" w:color="auto"/>
              <w:bottom w:val="single" w:sz="4" w:space="0" w:color="auto"/>
              <w:right w:val="single" w:sz="4" w:space="0" w:color="auto"/>
            </w:tcBorders>
            <w:hideMark/>
          </w:tcPr>
          <w:p w14:paraId="5026F774" w14:textId="77777777" w:rsidR="000B4782" w:rsidRPr="006119C9" w:rsidRDefault="000B4782" w:rsidP="00186AE2">
            <w:pPr>
              <w:jc w:val="both"/>
              <w:rPr>
                <w:rFonts w:ascii="Arial Narrow" w:hAnsi="Arial Narrow"/>
                <w:lang w:val="sk-SK"/>
              </w:rPr>
            </w:pPr>
            <w:r w:rsidRPr="006119C9">
              <w:rPr>
                <w:rFonts w:ascii="Arial Narrow" w:hAnsi="Arial Narrow"/>
                <w:sz w:val="22"/>
                <w:szCs w:val="22"/>
                <w:lang w:val="sk-SK"/>
              </w:rPr>
              <w:t xml:space="preserve">Zmena rozmerov po 1 praní pri 40°C </w:t>
            </w:r>
          </w:p>
        </w:tc>
        <w:tc>
          <w:tcPr>
            <w:tcW w:w="2754" w:type="dxa"/>
            <w:tcBorders>
              <w:top w:val="single" w:sz="4" w:space="0" w:color="auto"/>
              <w:left w:val="single" w:sz="4" w:space="0" w:color="auto"/>
              <w:bottom w:val="single" w:sz="4" w:space="0" w:color="auto"/>
              <w:right w:val="single" w:sz="4" w:space="0" w:color="auto"/>
            </w:tcBorders>
            <w:hideMark/>
          </w:tcPr>
          <w:p w14:paraId="01F00B5D" w14:textId="77777777" w:rsidR="000B4782" w:rsidRPr="00D5200B" w:rsidRDefault="000B4782" w:rsidP="00186AE2">
            <w:pPr>
              <w:jc w:val="both"/>
              <w:rPr>
                <w:rFonts w:ascii="Arial Narrow" w:hAnsi="Arial Narrow"/>
                <w:lang w:val="sk-SK"/>
              </w:rPr>
            </w:pPr>
            <w:r w:rsidRPr="00D5200B">
              <w:rPr>
                <w:rFonts w:ascii="Arial Narrow" w:hAnsi="Arial Narrow"/>
                <w:sz w:val="22"/>
                <w:szCs w:val="22"/>
                <w:lang w:val="sk-SK"/>
              </w:rPr>
              <w:t>STN EN 5077, STN EN ISO 6330</w:t>
            </w:r>
          </w:p>
        </w:tc>
        <w:tc>
          <w:tcPr>
            <w:tcW w:w="2770" w:type="dxa"/>
            <w:tcBorders>
              <w:top w:val="single" w:sz="4" w:space="0" w:color="auto"/>
              <w:left w:val="single" w:sz="4" w:space="0" w:color="auto"/>
              <w:bottom w:val="single" w:sz="4" w:space="0" w:color="auto"/>
              <w:right w:val="single" w:sz="4" w:space="0" w:color="auto"/>
            </w:tcBorders>
            <w:hideMark/>
          </w:tcPr>
          <w:p w14:paraId="70F0A9AD" w14:textId="77777777" w:rsidR="000B4782" w:rsidRPr="00D5200B" w:rsidRDefault="000B4782" w:rsidP="00186AE2">
            <w:pPr>
              <w:jc w:val="both"/>
              <w:rPr>
                <w:rFonts w:ascii="Arial Narrow" w:hAnsi="Arial Narrow"/>
                <w:lang w:val="sk-SK"/>
              </w:rPr>
            </w:pPr>
            <w:r w:rsidRPr="00D5200B">
              <w:rPr>
                <w:rFonts w:ascii="Arial Narrow" w:hAnsi="Arial Narrow"/>
                <w:sz w:val="22"/>
                <w:szCs w:val="22"/>
                <w:lang w:val="sk-SK"/>
              </w:rPr>
              <w:t>max 3 % po osnove</w:t>
            </w:r>
          </w:p>
          <w:p w14:paraId="5BAA4936" w14:textId="77777777" w:rsidR="000B4782" w:rsidRPr="00D5200B" w:rsidRDefault="000B4782" w:rsidP="00186AE2">
            <w:pPr>
              <w:jc w:val="both"/>
              <w:rPr>
                <w:rFonts w:ascii="Arial Narrow" w:hAnsi="Arial Narrow"/>
                <w:lang w:val="sk-SK"/>
              </w:rPr>
            </w:pPr>
            <w:r w:rsidRPr="00D5200B">
              <w:rPr>
                <w:rFonts w:ascii="Arial Narrow" w:hAnsi="Arial Narrow"/>
                <w:sz w:val="22"/>
                <w:szCs w:val="22"/>
                <w:lang w:val="sk-SK"/>
              </w:rPr>
              <w:t>max 3 % po útku</w:t>
            </w:r>
          </w:p>
        </w:tc>
      </w:tr>
      <w:tr w:rsidR="000B4782" w:rsidRPr="006119C9" w14:paraId="15F24592" w14:textId="77777777" w:rsidTr="00186AE2">
        <w:tc>
          <w:tcPr>
            <w:tcW w:w="495" w:type="dxa"/>
            <w:tcBorders>
              <w:top w:val="single" w:sz="4" w:space="0" w:color="auto"/>
              <w:left w:val="single" w:sz="4" w:space="0" w:color="auto"/>
              <w:bottom w:val="single" w:sz="4" w:space="0" w:color="auto"/>
              <w:right w:val="single" w:sz="4" w:space="0" w:color="auto"/>
            </w:tcBorders>
            <w:hideMark/>
          </w:tcPr>
          <w:p w14:paraId="34D33B48" w14:textId="77777777" w:rsidR="000B4782" w:rsidRPr="006119C9" w:rsidRDefault="000B4782" w:rsidP="00186AE2">
            <w:pPr>
              <w:jc w:val="right"/>
              <w:rPr>
                <w:rFonts w:ascii="Arial Narrow" w:hAnsi="Arial Narrow"/>
                <w:lang w:val="sk-SK"/>
              </w:rPr>
            </w:pPr>
            <w:r w:rsidRPr="006119C9">
              <w:rPr>
                <w:rFonts w:ascii="Arial Narrow" w:hAnsi="Arial Narrow"/>
                <w:sz w:val="22"/>
                <w:szCs w:val="22"/>
                <w:lang w:val="sk-SK"/>
              </w:rPr>
              <w:t>5.</w:t>
            </w:r>
          </w:p>
        </w:tc>
        <w:tc>
          <w:tcPr>
            <w:tcW w:w="3116" w:type="dxa"/>
            <w:tcBorders>
              <w:top w:val="single" w:sz="4" w:space="0" w:color="auto"/>
              <w:left w:val="single" w:sz="4" w:space="0" w:color="auto"/>
              <w:bottom w:val="single" w:sz="4" w:space="0" w:color="auto"/>
              <w:right w:val="single" w:sz="4" w:space="0" w:color="auto"/>
            </w:tcBorders>
            <w:hideMark/>
          </w:tcPr>
          <w:p w14:paraId="2696025D" w14:textId="77777777" w:rsidR="000B4782" w:rsidRPr="006119C9" w:rsidRDefault="000B4782" w:rsidP="00186AE2">
            <w:pPr>
              <w:jc w:val="both"/>
              <w:rPr>
                <w:rFonts w:ascii="Arial Narrow" w:hAnsi="Arial Narrow"/>
                <w:lang w:val="sk-SK"/>
              </w:rPr>
            </w:pPr>
            <w:r w:rsidRPr="006119C9">
              <w:rPr>
                <w:rFonts w:ascii="Arial Narrow" w:hAnsi="Arial Narrow"/>
                <w:sz w:val="22"/>
                <w:szCs w:val="22"/>
                <w:lang w:val="sk-SK"/>
              </w:rPr>
              <w:t>Pevnosť v ťahu osnova/útok</w:t>
            </w:r>
          </w:p>
        </w:tc>
        <w:tc>
          <w:tcPr>
            <w:tcW w:w="2754" w:type="dxa"/>
            <w:tcBorders>
              <w:top w:val="single" w:sz="4" w:space="0" w:color="auto"/>
              <w:left w:val="single" w:sz="4" w:space="0" w:color="auto"/>
              <w:bottom w:val="single" w:sz="4" w:space="0" w:color="auto"/>
              <w:right w:val="single" w:sz="4" w:space="0" w:color="auto"/>
            </w:tcBorders>
            <w:hideMark/>
          </w:tcPr>
          <w:p w14:paraId="63E56F04" w14:textId="77777777" w:rsidR="000B4782" w:rsidRPr="00D5200B" w:rsidRDefault="000B4782" w:rsidP="00186AE2">
            <w:pPr>
              <w:jc w:val="both"/>
              <w:rPr>
                <w:rFonts w:ascii="Arial Narrow" w:hAnsi="Arial Narrow"/>
                <w:lang w:val="sk-SK"/>
              </w:rPr>
            </w:pPr>
            <w:r w:rsidRPr="00D5200B">
              <w:rPr>
                <w:rFonts w:ascii="Arial Narrow" w:hAnsi="Arial Narrow"/>
                <w:sz w:val="22"/>
                <w:szCs w:val="22"/>
                <w:lang w:val="sk-SK"/>
              </w:rPr>
              <w:t>STN EN ISO 13934-1, STN EN ISO 1421</w:t>
            </w:r>
          </w:p>
        </w:tc>
        <w:tc>
          <w:tcPr>
            <w:tcW w:w="2770" w:type="dxa"/>
            <w:tcBorders>
              <w:top w:val="single" w:sz="4" w:space="0" w:color="auto"/>
              <w:left w:val="single" w:sz="4" w:space="0" w:color="auto"/>
              <w:bottom w:val="single" w:sz="4" w:space="0" w:color="auto"/>
              <w:right w:val="single" w:sz="4" w:space="0" w:color="auto"/>
            </w:tcBorders>
            <w:hideMark/>
          </w:tcPr>
          <w:p w14:paraId="73E0E65C" w14:textId="77777777" w:rsidR="000B4782" w:rsidRPr="00D5200B" w:rsidRDefault="000B4782" w:rsidP="00186AE2">
            <w:pPr>
              <w:jc w:val="both"/>
              <w:rPr>
                <w:rFonts w:ascii="Arial Narrow" w:hAnsi="Arial Narrow"/>
                <w:lang w:val="sk-SK"/>
              </w:rPr>
            </w:pPr>
            <w:r w:rsidRPr="00D5200B">
              <w:rPr>
                <w:rFonts w:ascii="Arial Narrow" w:hAnsi="Arial Narrow"/>
                <w:sz w:val="22"/>
                <w:szCs w:val="22"/>
                <w:lang w:val="sk-SK"/>
              </w:rPr>
              <w:t>min 1600 N / min 1050 N</w:t>
            </w:r>
          </w:p>
        </w:tc>
      </w:tr>
      <w:tr w:rsidR="000B4782" w:rsidRPr="006119C9" w14:paraId="3ACD466B" w14:textId="77777777" w:rsidTr="00186AE2">
        <w:tc>
          <w:tcPr>
            <w:tcW w:w="495" w:type="dxa"/>
            <w:tcBorders>
              <w:top w:val="single" w:sz="4" w:space="0" w:color="auto"/>
              <w:left w:val="single" w:sz="4" w:space="0" w:color="auto"/>
              <w:bottom w:val="single" w:sz="4" w:space="0" w:color="auto"/>
              <w:right w:val="single" w:sz="4" w:space="0" w:color="auto"/>
            </w:tcBorders>
            <w:hideMark/>
          </w:tcPr>
          <w:p w14:paraId="0A63A61E" w14:textId="77777777" w:rsidR="000B4782" w:rsidRPr="006119C9" w:rsidRDefault="000B4782" w:rsidP="00186AE2">
            <w:pPr>
              <w:jc w:val="right"/>
              <w:rPr>
                <w:rFonts w:ascii="Arial Narrow" w:hAnsi="Arial Narrow"/>
                <w:lang w:val="sk-SK"/>
              </w:rPr>
            </w:pPr>
            <w:r w:rsidRPr="006119C9">
              <w:rPr>
                <w:rFonts w:ascii="Arial Narrow" w:hAnsi="Arial Narrow"/>
                <w:sz w:val="22"/>
                <w:szCs w:val="22"/>
                <w:lang w:val="sk-SK"/>
              </w:rPr>
              <w:t>6.</w:t>
            </w:r>
          </w:p>
        </w:tc>
        <w:tc>
          <w:tcPr>
            <w:tcW w:w="3116" w:type="dxa"/>
            <w:tcBorders>
              <w:top w:val="single" w:sz="4" w:space="0" w:color="auto"/>
              <w:left w:val="single" w:sz="4" w:space="0" w:color="auto"/>
              <w:bottom w:val="single" w:sz="4" w:space="0" w:color="auto"/>
              <w:right w:val="single" w:sz="4" w:space="0" w:color="auto"/>
            </w:tcBorders>
            <w:hideMark/>
          </w:tcPr>
          <w:p w14:paraId="2BE88998" w14:textId="77777777" w:rsidR="000B4782" w:rsidRPr="006119C9" w:rsidRDefault="000B4782" w:rsidP="00186AE2">
            <w:pPr>
              <w:jc w:val="both"/>
              <w:rPr>
                <w:rFonts w:ascii="Arial Narrow" w:hAnsi="Arial Narrow"/>
                <w:lang w:val="sk-SK"/>
              </w:rPr>
            </w:pPr>
            <w:r w:rsidRPr="006119C9">
              <w:rPr>
                <w:rFonts w:ascii="Arial Narrow" w:hAnsi="Arial Narrow"/>
                <w:sz w:val="22"/>
                <w:szCs w:val="22"/>
                <w:lang w:val="sk-SK"/>
              </w:rPr>
              <w:t>Odolnosť proti ďalšiemu trhaniu osnova/útok</w:t>
            </w:r>
          </w:p>
        </w:tc>
        <w:tc>
          <w:tcPr>
            <w:tcW w:w="2754" w:type="dxa"/>
            <w:tcBorders>
              <w:top w:val="single" w:sz="4" w:space="0" w:color="auto"/>
              <w:left w:val="single" w:sz="4" w:space="0" w:color="auto"/>
              <w:bottom w:val="single" w:sz="4" w:space="0" w:color="auto"/>
              <w:right w:val="single" w:sz="4" w:space="0" w:color="auto"/>
            </w:tcBorders>
            <w:hideMark/>
          </w:tcPr>
          <w:p w14:paraId="12F344A5" w14:textId="7CAA3CF9" w:rsidR="000B4782" w:rsidRPr="00D5200B" w:rsidRDefault="00E26E6C" w:rsidP="00186AE2">
            <w:pPr>
              <w:jc w:val="both"/>
              <w:rPr>
                <w:rFonts w:ascii="Arial Narrow" w:hAnsi="Arial Narrow"/>
                <w:lang w:val="sk-SK"/>
              </w:rPr>
            </w:pPr>
            <w:r w:rsidRPr="00D5200B">
              <w:rPr>
                <w:rFonts w:ascii="Arial Narrow" w:hAnsi="Arial Narrow"/>
                <w:sz w:val="22"/>
                <w:szCs w:val="22"/>
                <w:lang w:val="sk-SK"/>
              </w:rPr>
              <w:t>STN EN ISO 4674-1, metóda A</w:t>
            </w:r>
          </w:p>
        </w:tc>
        <w:tc>
          <w:tcPr>
            <w:tcW w:w="2770" w:type="dxa"/>
            <w:tcBorders>
              <w:top w:val="single" w:sz="4" w:space="0" w:color="auto"/>
              <w:left w:val="single" w:sz="4" w:space="0" w:color="auto"/>
              <w:bottom w:val="single" w:sz="4" w:space="0" w:color="auto"/>
              <w:right w:val="single" w:sz="4" w:space="0" w:color="auto"/>
            </w:tcBorders>
            <w:hideMark/>
          </w:tcPr>
          <w:p w14:paraId="199D18CE" w14:textId="77777777" w:rsidR="000B4782" w:rsidRPr="00D5200B" w:rsidRDefault="000B4782" w:rsidP="00186AE2">
            <w:pPr>
              <w:jc w:val="both"/>
              <w:rPr>
                <w:rFonts w:ascii="Arial Narrow" w:hAnsi="Arial Narrow"/>
                <w:lang w:val="sk-SK"/>
              </w:rPr>
            </w:pPr>
            <w:r w:rsidRPr="00D5200B">
              <w:rPr>
                <w:rFonts w:ascii="Arial Narrow" w:hAnsi="Arial Narrow"/>
                <w:sz w:val="22"/>
                <w:szCs w:val="22"/>
                <w:lang w:val="sk-SK"/>
              </w:rPr>
              <w:t>min 160 N / min 140 N</w:t>
            </w:r>
          </w:p>
        </w:tc>
      </w:tr>
      <w:tr w:rsidR="000B4782" w:rsidRPr="006119C9" w14:paraId="1BDD53D3" w14:textId="77777777" w:rsidTr="00186AE2">
        <w:tc>
          <w:tcPr>
            <w:tcW w:w="495" w:type="dxa"/>
            <w:tcBorders>
              <w:top w:val="single" w:sz="4" w:space="0" w:color="auto"/>
              <w:left w:val="single" w:sz="4" w:space="0" w:color="auto"/>
              <w:bottom w:val="single" w:sz="4" w:space="0" w:color="auto"/>
              <w:right w:val="single" w:sz="4" w:space="0" w:color="auto"/>
            </w:tcBorders>
            <w:hideMark/>
          </w:tcPr>
          <w:p w14:paraId="70133775" w14:textId="77777777" w:rsidR="000B4782" w:rsidRPr="006119C9" w:rsidRDefault="000B4782" w:rsidP="00186AE2">
            <w:pPr>
              <w:jc w:val="right"/>
              <w:rPr>
                <w:rFonts w:ascii="Arial Narrow" w:hAnsi="Arial Narrow"/>
                <w:lang w:val="sk-SK"/>
              </w:rPr>
            </w:pPr>
            <w:r w:rsidRPr="006119C9">
              <w:rPr>
                <w:rFonts w:ascii="Arial Narrow" w:hAnsi="Arial Narrow"/>
                <w:sz w:val="22"/>
                <w:szCs w:val="22"/>
                <w:lang w:val="sk-SK"/>
              </w:rPr>
              <w:t>7.</w:t>
            </w:r>
          </w:p>
        </w:tc>
        <w:tc>
          <w:tcPr>
            <w:tcW w:w="3116" w:type="dxa"/>
            <w:tcBorders>
              <w:top w:val="single" w:sz="4" w:space="0" w:color="auto"/>
              <w:left w:val="single" w:sz="4" w:space="0" w:color="auto"/>
              <w:bottom w:val="single" w:sz="4" w:space="0" w:color="auto"/>
              <w:right w:val="single" w:sz="4" w:space="0" w:color="auto"/>
            </w:tcBorders>
            <w:hideMark/>
          </w:tcPr>
          <w:p w14:paraId="2C437360" w14:textId="77777777" w:rsidR="000B4782" w:rsidRPr="006119C9" w:rsidRDefault="000B4782" w:rsidP="00186AE2">
            <w:pPr>
              <w:jc w:val="both"/>
              <w:rPr>
                <w:rFonts w:ascii="Arial Narrow" w:hAnsi="Arial Narrow"/>
                <w:lang w:val="sk-SK"/>
              </w:rPr>
            </w:pPr>
            <w:r w:rsidRPr="006119C9">
              <w:rPr>
                <w:rFonts w:ascii="Arial Narrow" w:hAnsi="Arial Narrow"/>
                <w:sz w:val="22"/>
                <w:szCs w:val="22"/>
                <w:lang w:val="sk-SK"/>
              </w:rPr>
              <w:t>Odolnosť proti prenikaniu vody počiatočná/vodný stĺpec počiatočný</w:t>
            </w:r>
          </w:p>
        </w:tc>
        <w:tc>
          <w:tcPr>
            <w:tcW w:w="2754" w:type="dxa"/>
            <w:tcBorders>
              <w:top w:val="single" w:sz="4" w:space="0" w:color="auto"/>
              <w:left w:val="single" w:sz="4" w:space="0" w:color="auto"/>
              <w:bottom w:val="single" w:sz="4" w:space="0" w:color="auto"/>
              <w:right w:val="single" w:sz="4" w:space="0" w:color="auto"/>
            </w:tcBorders>
            <w:hideMark/>
          </w:tcPr>
          <w:p w14:paraId="32ADE4B2" w14:textId="65060992" w:rsidR="000B4782" w:rsidRPr="00D5200B" w:rsidRDefault="006027B3" w:rsidP="00186AE2">
            <w:pPr>
              <w:jc w:val="both"/>
              <w:rPr>
                <w:rFonts w:ascii="Arial Narrow" w:hAnsi="Arial Narrow"/>
                <w:lang w:val="sk-SK"/>
              </w:rPr>
            </w:pPr>
            <w:r w:rsidRPr="00D5200B">
              <w:rPr>
                <w:rFonts w:ascii="Arial Narrow" w:hAnsi="Arial Narrow" w:cs="Arial Narrow"/>
                <w:bCs/>
                <w:sz w:val="22"/>
                <w:szCs w:val="22"/>
                <w:lang w:val="sk-SK" w:eastAsia="cs-CZ"/>
              </w:rPr>
              <w:t>STN EN ISO 811:2018</w:t>
            </w:r>
          </w:p>
        </w:tc>
        <w:tc>
          <w:tcPr>
            <w:tcW w:w="2770" w:type="dxa"/>
            <w:tcBorders>
              <w:top w:val="single" w:sz="4" w:space="0" w:color="auto"/>
              <w:left w:val="single" w:sz="4" w:space="0" w:color="auto"/>
              <w:bottom w:val="single" w:sz="4" w:space="0" w:color="auto"/>
              <w:right w:val="single" w:sz="4" w:space="0" w:color="auto"/>
            </w:tcBorders>
            <w:hideMark/>
          </w:tcPr>
          <w:p w14:paraId="542B4AB1" w14:textId="77777777" w:rsidR="000B4782" w:rsidRPr="00D5200B" w:rsidRDefault="000B4782" w:rsidP="00186AE2">
            <w:pPr>
              <w:jc w:val="both"/>
              <w:rPr>
                <w:rFonts w:ascii="Arial Narrow" w:hAnsi="Arial Narrow"/>
                <w:lang w:val="sk-SK"/>
              </w:rPr>
            </w:pPr>
            <w:r w:rsidRPr="00D5200B">
              <w:rPr>
                <w:rFonts w:ascii="Arial Narrow" w:hAnsi="Arial Narrow"/>
                <w:sz w:val="22"/>
                <w:szCs w:val="22"/>
                <w:lang w:val="sk-SK"/>
              </w:rPr>
              <w:t>min. 10 000 mm</w:t>
            </w:r>
          </w:p>
        </w:tc>
      </w:tr>
      <w:tr w:rsidR="000B4782" w:rsidRPr="006119C9" w14:paraId="7C824E53" w14:textId="77777777" w:rsidTr="00186AE2">
        <w:tc>
          <w:tcPr>
            <w:tcW w:w="495" w:type="dxa"/>
            <w:tcBorders>
              <w:top w:val="single" w:sz="4" w:space="0" w:color="auto"/>
              <w:left w:val="single" w:sz="4" w:space="0" w:color="auto"/>
              <w:bottom w:val="single" w:sz="4" w:space="0" w:color="auto"/>
              <w:right w:val="single" w:sz="4" w:space="0" w:color="auto"/>
            </w:tcBorders>
            <w:hideMark/>
          </w:tcPr>
          <w:p w14:paraId="14E5923B" w14:textId="77777777" w:rsidR="000B4782" w:rsidRPr="006119C9" w:rsidRDefault="000B4782" w:rsidP="00186AE2">
            <w:pPr>
              <w:jc w:val="right"/>
              <w:rPr>
                <w:rFonts w:ascii="Arial Narrow" w:hAnsi="Arial Narrow"/>
                <w:lang w:val="sk-SK"/>
              </w:rPr>
            </w:pPr>
            <w:r w:rsidRPr="006119C9">
              <w:rPr>
                <w:rFonts w:ascii="Arial Narrow" w:hAnsi="Arial Narrow"/>
                <w:sz w:val="22"/>
                <w:szCs w:val="22"/>
                <w:lang w:val="sk-SK"/>
              </w:rPr>
              <w:t>8.</w:t>
            </w:r>
          </w:p>
        </w:tc>
        <w:tc>
          <w:tcPr>
            <w:tcW w:w="3116" w:type="dxa"/>
            <w:tcBorders>
              <w:top w:val="single" w:sz="4" w:space="0" w:color="auto"/>
              <w:left w:val="single" w:sz="4" w:space="0" w:color="auto"/>
              <w:bottom w:val="single" w:sz="4" w:space="0" w:color="auto"/>
              <w:right w:val="single" w:sz="4" w:space="0" w:color="auto"/>
            </w:tcBorders>
            <w:hideMark/>
          </w:tcPr>
          <w:p w14:paraId="4627AD56" w14:textId="77777777" w:rsidR="000B4782" w:rsidRPr="006119C9" w:rsidRDefault="000B4782" w:rsidP="00186AE2">
            <w:pPr>
              <w:jc w:val="both"/>
              <w:rPr>
                <w:rFonts w:ascii="Arial Narrow" w:hAnsi="Arial Narrow"/>
                <w:lang w:val="sk-SK"/>
              </w:rPr>
            </w:pPr>
            <w:r w:rsidRPr="006119C9">
              <w:rPr>
                <w:rFonts w:ascii="Arial Narrow" w:hAnsi="Arial Narrow"/>
                <w:sz w:val="22"/>
                <w:szCs w:val="22"/>
                <w:lang w:val="sk-SK"/>
              </w:rPr>
              <w:t xml:space="preserve">Odolnosť proti prenikaniu vody pri otere </w:t>
            </w:r>
          </w:p>
        </w:tc>
        <w:tc>
          <w:tcPr>
            <w:tcW w:w="2754" w:type="dxa"/>
            <w:tcBorders>
              <w:top w:val="single" w:sz="4" w:space="0" w:color="auto"/>
              <w:left w:val="single" w:sz="4" w:space="0" w:color="auto"/>
              <w:bottom w:val="single" w:sz="4" w:space="0" w:color="auto"/>
              <w:right w:val="single" w:sz="4" w:space="0" w:color="auto"/>
            </w:tcBorders>
            <w:hideMark/>
          </w:tcPr>
          <w:p w14:paraId="7B319627" w14:textId="1E0632AD" w:rsidR="000B4782" w:rsidRPr="00D5200B" w:rsidRDefault="006027B3" w:rsidP="00186AE2">
            <w:pPr>
              <w:jc w:val="both"/>
              <w:rPr>
                <w:rFonts w:ascii="Arial Narrow" w:hAnsi="Arial Narrow"/>
                <w:lang w:val="sk-SK"/>
              </w:rPr>
            </w:pPr>
            <w:r w:rsidRPr="00D5200B">
              <w:rPr>
                <w:rFonts w:ascii="Arial Narrow" w:hAnsi="Arial Narrow" w:cs="Arial Narrow"/>
                <w:bCs/>
                <w:sz w:val="22"/>
                <w:szCs w:val="22"/>
                <w:lang w:val="sk-SK" w:eastAsia="cs-CZ"/>
              </w:rPr>
              <w:t>STN EN ISO 811:2018</w:t>
            </w:r>
          </w:p>
        </w:tc>
        <w:tc>
          <w:tcPr>
            <w:tcW w:w="2770" w:type="dxa"/>
            <w:tcBorders>
              <w:top w:val="single" w:sz="4" w:space="0" w:color="auto"/>
              <w:left w:val="single" w:sz="4" w:space="0" w:color="auto"/>
              <w:bottom w:val="single" w:sz="4" w:space="0" w:color="auto"/>
              <w:right w:val="single" w:sz="4" w:space="0" w:color="auto"/>
            </w:tcBorders>
            <w:hideMark/>
          </w:tcPr>
          <w:p w14:paraId="385A552C" w14:textId="77777777" w:rsidR="000B4782" w:rsidRPr="00D5200B" w:rsidRDefault="000B4782" w:rsidP="00186AE2">
            <w:pPr>
              <w:jc w:val="both"/>
              <w:rPr>
                <w:rFonts w:ascii="Arial Narrow" w:hAnsi="Arial Narrow"/>
                <w:lang w:val="sk-SK"/>
              </w:rPr>
            </w:pPr>
            <w:r w:rsidRPr="00D5200B">
              <w:rPr>
                <w:rFonts w:ascii="Arial Narrow" w:hAnsi="Arial Narrow"/>
                <w:sz w:val="22"/>
                <w:szCs w:val="22"/>
                <w:lang w:val="sk-SK"/>
              </w:rPr>
              <w:t>min. 10 000 mm</w:t>
            </w:r>
          </w:p>
        </w:tc>
      </w:tr>
      <w:tr w:rsidR="000B4782" w:rsidRPr="006119C9" w14:paraId="43E08870" w14:textId="77777777" w:rsidTr="00186AE2">
        <w:tc>
          <w:tcPr>
            <w:tcW w:w="495" w:type="dxa"/>
            <w:tcBorders>
              <w:top w:val="single" w:sz="4" w:space="0" w:color="auto"/>
              <w:left w:val="single" w:sz="4" w:space="0" w:color="auto"/>
              <w:bottom w:val="single" w:sz="4" w:space="0" w:color="auto"/>
              <w:right w:val="single" w:sz="4" w:space="0" w:color="auto"/>
            </w:tcBorders>
            <w:hideMark/>
          </w:tcPr>
          <w:p w14:paraId="2E03C216" w14:textId="77777777" w:rsidR="000B4782" w:rsidRPr="006119C9" w:rsidRDefault="000B4782" w:rsidP="00186AE2">
            <w:pPr>
              <w:jc w:val="right"/>
              <w:rPr>
                <w:rFonts w:ascii="Arial Narrow" w:hAnsi="Arial Narrow"/>
                <w:lang w:val="sk-SK"/>
              </w:rPr>
            </w:pPr>
            <w:r w:rsidRPr="006119C9">
              <w:rPr>
                <w:rFonts w:ascii="Arial Narrow" w:hAnsi="Arial Narrow"/>
                <w:sz w:val="22"/>
                <w:szCs w:val="22"/>
                <w:lang w:val="sk-SK"/>
              </w:rPr>
              <w:t>9.</w:t>
            </w:r>
          </w:p>
        </w:tc>
        <w:tc>
          <w:tcPr>
            <w:tcW w:w="3116" w:type="dxa"/>
            <w:tcBorders>
              <w:top w:val="single" w:sz="4" w:space="0" w:color="auto"/>
              <w:left w:val="single" w:sz="4" w:space="0" w:color="auto"/>
              <w:bottom w:val="single" w:sz="4" w:space="0" w:color="auto"/>
              <w:right w:val="single" w:sz="4" w:space="0" w:color="auto"/>
            </w:tcBorders>
            <w:hideMark/>
          </w:tcPr>
          <w:p w14:paraId="61398A40" w14:textId="77777777" w:rsidR="000B4782" w:rsidRPr="006119C9" w:rsidRDefault="000B4782" w:rsidP="00186AE2">
            <w:pPr>
              <w:jc w:val="both"/>
              <w:rPr>
                <w:rFonts w:ascii="Arial Narrow" w:hAnsi="Arial Narrow"/>
                <w:lang w:val="sk-SK"/>
              </w:rPr>
            </w:pPr>
            <w:r w:rsidRPr="006119C9">
              <w:rPr>
                <w:rFonts w:ascii="Arial Narrow" w:hAnsi="Arial Narrow"/>
                <w:sz w:val="22"/>
                <w:szCs w:val="22"/>
                <w:lang w:val="sk-SK"/>
              </w:rPr>
              <w:t>Odolnosť proti povrchovému zmáčaniu</w:t>
            </w:r>
          </w:p>
        </w:tc>
        <w:tc>
          <w:tcPr>
            <w:tcW w:w="2754" w:type="dxa"/>
            <w:tcBorders>
              <w:top w:val="single" w:sz="4" w:space="0" w:color="auto"/>
              <w:left w:val="single" w:sz="4" w:space="0" w:color="auto"/>
              <w:bottom w:val="single" w:sz="4" w:space="0" w:color="auto"/>
              <w:right w:val="single" w:sz="4" w:space="0" w:color="auto"/>
            </w:tcBorders>
            <w:hideMark/>
          </w:tcPr>
          <w:p w14:paraId="7779A54B" w14:textId="77777777" w:rsidR="000B4782" w:rsidRPr="00D5200B" w:rsidRDefault="000B4782" w:rsidP="00186AE2">
            <w:pPr>
              <w:jc w:val="both"/>
              <w:rPr>
                <w:rFonts w:ascii="Arial Narrow" w:hAnsi="Arial Narrow"/>
                <w:lang w:val="sk-SK"/>
              </w:rPr>
            </w:pPr>
            <w:r w:rsidRPr="00D5200B">
              <w:rPr>
                <w:rFonts w:ascii="Arial Narrow" w:hAnsi="Arial Narrow"/>
                <w:sz w:val="22"/>
                <w:szCs w:val="22"/>
                <w:lang w:val="sk-SK"/>
              </w:rPr>
              <w:t>STN EN ISO 4920</w:t>
            </w:r>
          </w:p>
        </w:tc>
        <w:tc>
          <w:tcPr>
            <w:tcW w:w="2770" w:type="dxa"/>
            <w:tcBorders>
              <w:top w:val="single" w:sz="4" w:space="0" w:color="auto"/>
              <w:left w:val="single" w:sz="4" w:space="0" w:color="auto"/>
              <w:bottom w:val="single" w:sz="4" w:space="0" w:color="auto"/>
              <w:right w:val="single" w:sz="4" w:space="0" w:color="auto"/>
            </w:tcBorders>
            <w:hideMark/>
          </w:tcPr>
          <w:p w14:paraId="10C72B9B" w14:textId="77777777" w:rsidR="000B4782" w:rsidRPr="00D5200B" w:rsidRDefault="000B4782" w:rsidP="00186AE2">
            <w:pPr>
              <w:jc w:val="both"/>
              <w:rPr>
                <w:rFonts w:ascii="Arial Narrow" w:hAnsi="Arial Narrow"/>
                <w:lang w:val="sk-SK"/>
              </w:rPr>
            </w:pPr>
            <w:r w:rsidRPr="00D5200B">
              <w:rPr>
                <w:rFonts w:ascii="Arial Narrow" w:hAnsi="Arial Narrow"/>
                <w:sz w:val="22"/>
                <w:szCs w:val="22"/>
                <w:lang w:val="sk-SK"/>
              </w:rPr>
              <w:t>5</w:t>
            </w:r>
          </w:p>
        </w:tc>
      </w:tr>
      <w:tr w:rsidR="000B4782" w:rsidRPr="006119C9" w14:paraId="6E14BE83" w14:textId="77777777" w:rsidTr="00186AE2">
        <w:tc>
          <w:tcPr>
            <w:tcW w:w="495" w:type="dxa"/>
            <w:tcBorders>
              <w:top w:val="single" w:sz="4" w:space="0" w:color="auto"/>
              <w:left w:val="single" w:sz="4" w:space="0" w:color="auto"/>
              <w:bottom w:val="single" w:sz="4" w:space="0" w:color="auto"/>
              <w:right w:val="single" w:sz="4" w:space="0" w:color="auto"/>
            </w:tcBorders>
            <w:hideMark/>
          </w:tcPr>
          <w:p w14:paraId="17DF1432" w14:textId="77777777" w:rsidR="000B4782" w:rsidRPr="006119C9" w:rsidRDefault="000B4782" w:rsidP="00186AE2">
            <w:pPr>
              <w:jc w:val="right"/>
              <w:rPr>
                <w:rFonts w:ascii="Arial Narrow" w:hAnsi="Arial Narrow"/>
                <w:lang w:val="sk-SK"/>
              </w:rPr>
            </w:pPr>
            <w:r w:rsidRPr="006119C9">
              <w:rPr>
                <w:rFonts w:ascii="Arial Narrow" w:hAnsi="Arial Narrow"/>
                <w:sz w:val="22"/>
                <w:szCs w:val="22"/>
                <w:lang w:val="sk-SK"/>
              </w:rPr>
              <w:t>10.</w:t>
            </w:r>
          </w:p>
        </w:tc>
        <w:tc>
          <w:tcPr>
            <w:tcW w:w="3116" w:type="dxa"/>
            <w:tcBorders>
              <w:top w:val="single" w:sz="4" w:space="0" w:color="auto"/>
              <w:left w:val="single" w:sz="4" w:space="0" w:color="auto"/>
              <w:bottom w:val="single" w:sz="4" w:space="0" w:color="auto"/>
              <w:right w:val="single" w:sz="4" w:space="0" w:color="auto"/>
            </w:tcBorders>
            <w:hideMark/>
          </w:tcPr>
          <w:p w14:paraId="64167E08" w14:textId="77777777" w:rsidR="000B4782" w:rsidRPr="006119C9" w:rsidRDefault="000B4782" w:rsidP="00186AE2">
            <w:pPr>
              <w:jc w:val="both"/>
              <w:rPr>
                <w:rFonts w:ascii="Arial Narrow" w:hAnsi="Arial Narrow"/>
                <w:lang w:val="sk-SK"/>
              </w:rPr>
            </w:pPr>
            <w:r w:rsidRPr="006119C9">
              <w:rPr>
                <w:rFonts w:ascii="Arial Narrow" w:hAnsi="Arial Narrow"/>
                <w:sz w:val="22"/>
                <w:szCs w:val="22"/>
                <w:lang w:val="sk-SK"/>
              </w:rPr>
              <w:t>Stálofarebnosť na svetle</w:t>
            </w:r>
          </w:p>
        </w:tc>
        <w:tc>
          <w:tcPr>
            <w:tcW w:w="2754" w:type="dxa"/>
            <w:tcBorders>
              <w:top w:val="single" w:sz="4" w:space="0" w:color="auto"/>
              <w:left w:val="single" w:sz="4" w:space="0" w:color="auto"/>
              <w:bottom w:val="single" w:sz="4" w:space="0" w:color="auto"/>
              <w:right w:val="single" w:sz="4" w:space="0" w:color="auto"/>
            </w:tcBorders>
            <w:hideMark/>
          </w:tcPr>
          <w:p w14:paraId="4DEDD7C4" w14:textId="77777777" w:rsidR="000B4782" w:rsidRPr="006119C9" w:rsidRDefault="000B4782" w:rsidP="00186AE2">
            <w:pPr>
              <w:jc w:val="both"/>
              <w:rPr>
                <w:rFonts w:ascii="Arial Narrow" w:hAnsi="Arial Narrow"/>
                <w:lang w:val="sk-SK"/>
              </w:rPr>
            </w:pPr>
            <w:r w:rsidRPr="006119C9">
              <w:rPr>
                <w:rFonts w:ascii="Arial Narrow" w:hAnsi="Arial Narrow"/>
                <w:sz w:val="22"/>
                <w:szCs w:val="22"/>
                <w:lang w:val="sk-SK"/>
              </w:rPr>
              <w:t>STN EN ISO 105-B02</w:t>
            </w:r>
          </w:p>
        </w:tc>
        <w:tc>
          <w:tcPr>
            <w:tcW w:w="2770" w:type="dxa"/>
            <w:tcBorders>
              <w:top w:val="single" w:sz="4" w:space="0" w:color="auto"/>
              <w:left w:val="single" w:sz="4" w:space="0" w:color="auto"/>
              <w:bottom w:val="single" w:sz="4" w:space="0" w:color="auto"/>
              <w:right w:val="single" w:sz="4" w:space="0" w:color="auto"/>
            </w:tcBorders>
            <w:hideMark/>
          </w:tcPr>
          <w:p w14:paraId="387B5265" w14:textId="77777777" w:rsidR="000B4782" w:rsidRPr="006119C9" w:rsidRDefault="000B4782" w:rsidP="00186AE2">
            <w:pPr>
              <w:jc w:val="both"/>
              <w:rPr>
                <w:rFonts w:ascii="Arial Narrow" w:hAnsi="Arial Narrow"/>
                <w:lang w:val="sk-SK"/>
              </w:rPr>
            </w:pPr>
            <w:r w:rsidRPr="006119C9">
              <w:rPr>
                <w:rFonts w:ascii="Arial Narrow" w:hAnsi="Arial Narrow"/>
                <w:sz w:val="22"/>
                <w:szCs w:val="22"/>
                <w:lang w:val="sk-SK"/>
              </w:rPr>
              <w:t>min 4 modrej stupnice</w:t>
            </w:r>
          </w:p>
        </w:tc>
      </w:tr>
      <w:tr w:rsidR="000B4782" w:rsidRPr="006119C9" w14:paraId="4161FA20" w14:textId="77777777" w:rsidTr="00186AE2">
        <w:tc>
          <w:tcPr>
            <w:tcW w:w="495" w:type="dxa"/>
            <w:tcBorders>
              <w:top w:val="single" w:sz="4" w:space="0" w:color="auto"/>
              <w:left w:val="single" w:sz="4" w:space="0" w:color="auto"/>
              <w:bottom w:val="single" w:sz="4" w:space="0" w:color="auto"/>
              <w:right w:val="single" w:sz="4" w:space="0" w:color="auto"/>
            </w:tcBorders>
            <w:hideMark/>
          </w:tcPr>
          <w:p w14:paraId="2CDD8EEB" w14:textId="77777777" w:rsidR="000B4782" w:rsidRPr="006119C9" w:rsidRDefault="000B4782" w:rsidP="00186AE2">
            <w:pPr>
              <w:jc w:val="right"/>
              <w:rPr>
                <w:rFonts w:ascii="Arial Narrow" w:hAnsi="Arial Narrow"/>
                <w:lang w:val="sk-SK"/>
              </w:rPr>
            </w:pPr>
            <w:r w:rsidRPr="006119C9">
              <w:rPr>
                <w:rFonts w:ascii="Arial Narrow" w:hAnsi="Arial Narrow"/>
                <w:sz w:val="22"/>
                <w:szCs w:val="22"/>
                <w:lang w:val="sk-SK"/>
              </w:rPr>
              <w:t>11.</w:t>
            </w:r>
          </w:p>
        </w:tc>
        <w:tc>
          <w:tcPr>
            <w:tcW w:w="3116" w:type="dxa"/>
            <w:tcBorders>
              <w:top w:val="single" w:sz="4" w:space="0" w:color="auto"/>
              <w:left w:val="single" w:sz="4" w:space="0" w:color="auto"/>
              <w:bottom w:val="single" w:sz="4" w:space="0" w:color="auto"/>
              <w:right w:val="single" w:sz="4" w:space="0" w:color="auto"/>
            </w:tcBorders>
            <w:hideMark/>
          </w:tcPr>
          <w:p w14:paraId="4AC0936E" w14:textId="77777777" w:rsidR="000B4782" w:rsidRPr="006119C9" w:rsidRDefault="000B4782" w:rsidP="00186AE2">
            <w:pPr>
              <w:jc w:val="both"/>
              <w:rPr>
                <w:rFonts w:ascii="Arial Narrow" w:hAnsi="Arial Narrow"/>
                <w:lang w:val="sk-SK"/>
              </w:rPr>
            </w:pPr>
            <w:r w:rsidRPr="006119C9">
              <w:rPr>
                <w:rFonts w:ascii="Arial Narrow" w:hAnsi="Arial Narrow"/>
                <w:sz w:val="22"/>
                <w:szCs w:val="22"/>
                <w:lang w:val="sk-SK"/>
              </w:rPr>
              <w:t>Stálofarebnosť po chemickom čistení</w:t>
            </w:r>
          </w:p>
        </w:tc>
        <w:tc>
          <w:tcPr>
            <w:tcW w:w="2754" w:type="dxa"/>
            <w:tcBorders>
              <w:top w:val="single" w:sz="4" w:space="0" w:color="auto"/>
              <w:left w:val="single" w:sz="4" w:space="0" w:color="auto"/>
              <w:bottom w:val="single" w:sz="4" w:space="0" w:color="auto"/>
              <w:right w:val="single" w:sz="4" w:space="0" w:color="auto"/>
            </w:tcBorders>
            <w:hideMark/>
          </w:tcPr>
          <w:p w14:paraId="58E4B66E" w14:textId="77777777" w:rsidR="000B4782" w:rsidRPr="006119C9" w:rsidRDefault="000B4782" w:rsidP="00186AE2">
            <w:pPr>
              <w:jc w:val="both"/>
              <w:rPr>
                <w:rFonts w:ascii="Arial Narrow" w:hAnsi="Arial Narrow"/>
                <w:lang w:val="sk-SK"/>
              </w:rPr>
            </w:pPr>
            <w:r w:rsidRPr="006119C9">
              <w:rPr>
                <w:rFonts w:ascii="Arial Narrow" w:hAnsi="Arial Narrow"/>
                <w:sz w:val="22"/>
                <w:szCs w:val="22"/>
                <w:lang w:val="sk-SK"/>
              </w:rPr>
              <w:t>STN EN ISO 105-D01</w:t>
            </w:r>
          </w:p>
        </w:tc>
        <w:tc>
          <w:tcPr>
            <w:tcW w:w="2770" w:type="dxa"/>
            <w:tcBorders>
              <w:top w:val="single" w:sz="4" w:space="0" w:color="auto"/>
              <w:left w:val="single" w:sz="4" w:space="0" w:color="auto"/>
              <w:bottom w:val="single" w:sz="4" w:space="0" w:color="auto"/>
              <w:right w:val="single" w:sz="4" w:space="0" w:color="auto"/>
            </w:tcBorders>
            <w:hideMark/>
          </w:tcPr>
          <w:p w14:paraId="59378123" w14:textId="77777777" w:rsidR="000B4782" w:rsidRPr="006119C9" w:rsidRDefault="000B4782" w:rsidP="00186AE2">
            <w:pPr>
              <w:jc w:val="both"/>
              <w:rPr>
                <w:rFonts w:ascii="Arial Narrow" w:hAnsi="Arial Narrow"/>
                <w:lang w:val="sk-SK"/>
              </w:rPr>
            </w:pPr>
            <w:r w:rsidRPr="006119C9">
              <w:rPr>
                <w:rFonts w:ascii="Arial Narrow" w:hAnsi="Arial Narrow"/>
                <w:sz w:val="22"/>
                <w:szCs w:val="22"/>
                <w:lang w:val="sk-SK"/>
              </w:rPr>
              <w:t>min 4 sivej stupnice</w:t>
            </w:r>
          </w:p>
        </w:tc>
      </w:tr>
      <w:tr w:rsidR="000B4782" w:rsidRPr="006119C9" w14:paraId="0A4282C3" w14:textId="77777777" w:rsidTr="00186AE2">
        <w:tc>
          <w:tcPr>
            <w:tcW w:w="495" w:type="dxa"/>
            <w:tcBorders>
              <w:top w:val="single" w:sz="4" w:space="0" w:color="auto"/>
              <w:left w:val="single" w:sz="4" w:space="0" w:color="auto"/>
              <w:bottom w:val="single" w:sz="4" w:space="0" w:color="auto"/>
              <w:right w:val="single" w:sz="4" w:space="0" w:color="auto"/>
            </w:tcBorders>
            <w:hideMark/>
          </w:tcPr>
          <w:p w14:paraId="66C5725E" w14:textId="77777777" w:rsidR="000B4782" w:rsidRPr="006119C9" w:rsidRDefault="000B4782" w:rsidP="00186AE2">
            <w:pPr>
              <w:jc w:val="right"/>
              <w:rPr>
                <w:rFonts w:ascii="Arial Narrow" w:hAnsi="Arial Narrow"/>
                <w:lang w:val="sk-SK"/>
              </w:rPr>
            </w:pPr>
            <w:r w:rsidRPr="006119C9">
              <w:rPr>
                <w:rFonts w:ascii="Arial Narrow" w:hAnsi="Arial Narrow"/>
                <w:sz w:val="22"/>
                <w:szCs w:val="22"/>
                <w:lang w:val="sk-SK"/>
              </w:rPr>
              <w:t>12.</w:t>
            </w:r>
          </w:p>
        </w:tc>
        <w:tc>
          <w:tcPr>
            <w:tcW w:w="3116" w:type="dxa"/>
            <w:tcBorders>
              <w:top w:val="single" w:sz="4" w:space="0" w:color="auto"/>
              <w:left w:val="single" w:sz="4" w:space="0" w:color="auto"/>
              <w:bottom w:val="single" w:sz="4" w:space="0" w:color="auto"/>
              <w:right w:val="single" w:sz="4" w:space="0" w:color="auto"/>
            </w:tcBorders>
            <w:hideMark/>
          </w:tcPr>
          <w:p w14:paraId="3FC16AB2" w14:textId="77777777" w:rsidR="000B4782" w:rsidRPr="006119C9" w:rsidRDefault="000B4782" w:rsidP="00186AE2">
            <w:pPr>
              <w:jc w:val="both"/>
              <w:rPr>
                <w:rFonts w:ascii="Arial Narrow" w:hAnsi="Arial Narrow"/>
                <w:lang w:val="sk-SK"/>
              </w:rPr>
            </w:pPr>
            <w:r w:rsidRPr="006119C9">
              <w:rPr>
                <w:rFonts w:ascii="Arial Narrow" w:hAnsi="Arial Narrow"/>
                <w:sz w:val="22"/>
                <w:szCs w:val="22"/>
                <w:lang w:val="sk-SK"/>
              </w:rPr>
              <w:t>Stálofarebnosť po praní pri 40</w:t>
            </w:r>
            <w:r w:rsidRPr="006119C9">
              <w:rPr>
                <w:rFonts w:ascii="Arial Narrow" w:hAnsi="Arial Narrow"/>
                <w:sz w:val="22"/>
                <w:szCs w:val="22"/>
                <w:lang w:val="sk-SK"/>
              </w:rPr>
              <w:sym w:font="Symbol" w:char="F0B0"/>
            </w:r>
            <w:r w:rsidRPr="006119C9">
              <w:rPr>
                <w:rFonts w:ascii="Arial Narrow" w:hAnsi="Arial Narrow"/>
                <w:sz w:val="22"/>
                <w:szCs w:val="22"/>
                <w:lang w:val="sk-SK"/>
              </w:rPr>
              <w:t>C</w:t>
            </w:r>
          </w:p>
        </w:tc>
        <w:tc>
          <w:tcPr>
            <w:tcW w:w="2754" w:type="dxa"/>
            <w:tcBorders>
              <w:top w:val="single" w:sz="4" w:space="0" w:color="auto"/>
              <w:left w:val="single" w:sz="4" w:space="0" w:color="auto"/>
              <w:bottom w:val="single" w:sz="4" w:space="0" w:color="auto"/>
              <w:right w:val="single" w:sz="4" w:space="0" w:color="auto"/>
            </w:tcBorders>
            <w:hideMark/>
          </w:tcPr>
          <w:p w14:paraId="7A2713BD" w14:textId="77777777" w:rsidR="000B4782" w:rsidRPr="006119C9" w:rsidRDefault="000B4782" w:rsidP="00186AE2">
            <w:pPr>
              <w:jc w:val="both"/>
              <w:rPr>
                <w:rFonts w:ascii="Arial Narrow" w:hAnsi="Arial Narrow"/>
                <w:lang w:val="sk-SK"/>
              </w:rPr>
            </w:pPr>
            <w:r w:rsidRPr="006119C9">
              <w:rPr>
                <w:rFonts w:ascii="Arial Narrow" w:hAnsi="Arial Narrow"/>
                <w:sz w:val="22"/>
                <w:szCs w:val="22"/>
                <w:lang w:val="sk-SK"/>
              </w:rPr>
              <w:t>STN EN ISO 105-C06</w:t>
            </w:r>
          </w:p>
        </w:tc>
        <w:tc>
          <w:tcPr>
            <w:tcW w:w="2770" w:type="dxa"/>
            <w:tcBorders>
              <w:top w:val="single" w:sz="4" w:space="0" w:color="auto"/>
              <w:left w:val="single" w:sz="4" w:space="0" w:color="auto"/>
              <w:bottom w:val="single" w:sz="4" w:space="0" w:color="auto"/>
              <w:right w:val="single" w:sz="4" w:space="0" w:color="auto"/>
            </w:tcBorders>
            <w:hideMark/>
          </w:tcPr>
          <w:p w14:paraId="482D3B23" w14:textId="77777777" w:rsidR="000B4782" w:rsidRPr="006119C9" w:rsidRDefault="000B4782" w:rsidP="00186AE2">
            <w:pPr>
              <w:jc w:val="both"/>
              <w:rPr>
                <w:rFonts w:ascii="Arial Narrow" w:hAnsi="Arial Narrow"/>
                <w:lang w:val="sk-SK"/>
              </w:rPr>
            </w:pPr>
            <w:r w:rsidRPr="006119C9">
              <w:rPr>
                <w:rFonts w:ascii="Arial Narrow" w:hAnsi="Arial Narrow"/>
                <w:sz w:val="22"/>
                <w:szCs w:val="22"/>
                <w:lang w:val="sk-SK"/>
              </w:rPr>
              <w:t>min 4 sivej stupnice</w:t>
            </w:r>
          </w:p>
        </w:tc>
      </w:tr>
      <w:tr w:rsidR="000B4782" w:rsidRPr="006119C9" w14:paraId="4F730174" w14:textId="77777777" w:rsidTr="00186AE2">
        <w:tc>
          <w:tcPr>
            <w:tcW w:w="495" w:type="dxa"/>
            <w:tcBorders>
              <w:top w:val="single" w:sz="4" w:space="0" w:color="auto"/>
              <w:left w:val="single" w:sz="4" w:space="0" w:color="auto"/>
              <w:bottom w:val="single" w:sz="4" w:space="0" w:color="auto"/>
              <w:right w:val="single" w:sz="4" w:space="0" w:color="auto"/>
            </w:tcBorders>
            <w:hideMark/>
          </w:tcPr>
          <w:p w14:paraId="349F2C89" w14:textId="77777777" w:rsidR="000B4782" w:rsidRPr="006119C9" w:rsidRDefault="000B4782" w:rsidP="00186AE2">
            <w:pPr>
              <w:jc w:val="right"/>
              <w:rPr>
                <w:rFonts w:ascii="Arial Narrow" w:hAnsi="Arial Narrow"/>
                <w:lang w:val="sk-SK"/>
              </w:rPr>
            </w:pPr>
            <w:r w:rsidRPr="006119C9">
              <w:rPr>
                <w:rFonts w:ascii="Arial Narrow" w:hAnsi="Arial Narrow"/>
                <w:sz w:val="22"/>
                <w:szCs w:val="22"/>
                <w:lang w:val="sk-SK"/>
              </w:rPr>
              <w:lastRenderedPageBreak/>
              <w:t>13.</w:t>
            </w:r>
          </w:p>
        </w:tc>
        <w:tc>
          <w:tcPr>
            <w:tcW w:w="3116" w:type="dxa"/>
            <w:tcBorders>
              <w:top w:val="single" w:sz="4" w:space="0" w:color="auto"/>
              <w:left w:val="single" w:sz="4" w:space="0" w:color="auto"/>
              <w:bottom w:val="single" w:sz="4" w:space="0" w:color="auto"/>
              <w:right w:val="single" w:sz="4" w:space="0" w:color="auto"/>
            </w:tcBorders>
            <w:hideMark/>
          </w:tcPr>
          <w:p w14:paraId="597C585D" w14:textId="77777777" w:rsidR="000B4782" w:rsidRPr="006119C9" w:rsidRDefault="000B4782" w:rsidP="00186AE2">
            <w:pPr>
              <w:jc w:val="both"/>
              <w:rPr>
                <w:rFonts w:ascii="Arial Narrow" w:hAnsi="Arial Narrow"/>
                <w:lang w:val="sk-SK"/>
              </w:rPr>
            </w:pPr>
            <w:r w:rsidRPr="006119C9">
              <w:rPr>
                <w:rFonts w:ascii="Arial Narrow" w:hAnsi="Arial Narrow"/>
                <w:sz w:val="22"/>
                <w:szCs w:val="22"/>
                <w:lang w:val="sk-SK"/>
              </w:rPr>
              <w:t>Stálofarebnosť v otere za sucha / mokra</w:t>
            </w:r>
          </w:p>
        </w:tc>
        <w:tc>
          <w:tcPr>
            <w:tcW w:w="2754" w:type="dxa"/>
            <w:tcBorders>
              <w:top w:val="single" w:sz="4" w:space="0" w:color="auto"/>
              <w:left w:val="single" w:sz="4" w:space="0" w:color="auto"/>
              <w:bottom w:val="single" w:sz="4" w:space="0" w:color="auto"/>
              <w:right w:val="single" w:sz="4" w:space="0" w:color="auto"/>
            </w:tcBorders>
            <w:hideMark/>
          </w:tcPr>
          <w:p w14:paraId="1256C466" w14:textId="03B8A92C" w:rsidR="000B4782" w:rsidRPr="0022391A" w:rsidRDefault="000B4782" w:rsidP="00186AE2">
            <w:pPr>
              <w:jc w:val="both"/>
              <w:rPr>
                <w:rFonts w:ascii="Arial Narrow" w:hAnsi="Arial Narrow"/>
                <w:lang w:val="sk-SK"/>
              </w:rPr>
            </w:pPr>
            <w:r w:rsidRPr="0022391A">
              <w:rPr>
                <w:rFonts w:ascii="Arial Narrow" w:hAnsi="Arial Narrow"/>
                <w:sz w:val="22"/>
                <w:szCs w:val="22"/>
                <w:lang w:val="sk-SK"/>
              </w:rPr>
              <w:t>STN EN ISO 105-X12</w:t>
            </w:r>
            <w:r w:rsidR="004516AF" w:rsidRPr="0022391A">
              <w:rPr>
                <w:rFonts w:ascii="Arial Narrow" w:hAnsi="Arial Narrow"/>
                <w:sz w:val="22"/>
                <w:szCs w:val="22"/>
                <w:lang w:val="sk-SK"/>
              </w:rPr>
              <w:t xml:space="preserve"> </w:t>
            </w:r>
            <w:r w:rsidR="004516AF" w:rsidRPr="0022391A">
              <w:rPr>
                <w:rFonts w:ascii="Arial Narrow" w:hAnsi="Arial Narrow" w:cs="Arial Narrow"/>
                <w:sz w:val="22"/>
                <w:szCs w:val="22"/>
                <w:lang w:val="sk-SK" w:eastAsia="cs-CZ"/>
              </w:rPr>
              <w:t xml:space="preserve">alebo </w:t>
            </w:r>
            <w:r w:rsidR="004516AF" w:rsidRPr="0022391A">
              <w:rPr>
                <w:rFonts w:ascii="Arial Narrow" w:hAnsi="Arial Narrow"/>
                <w:sz w:val="22"/>
                <w:szCs w:val="22"/>
                <w:lang w:val="sk-SK"/>
              </w:rPr>
              <w:t>Oeko -Tex® Standart 100</w:t>
            </w:r>
          </w:p>
        </w:tc>
        <w:tc>
          <w:tcPr>
            <w:tcW w:w="2770" w:type="dxa"/>
            <w:tcBorders>
              <w:top w:val="single" w:sz="4" w:space="0" w:color="auto"/>
              <w:left w:val="single" w:sz="4" w:space="0" w:color="auto"/>
              <w:bottom w:val="single" w:sz="4" w:space="0" w:color="auto"/>
              <w:right w:val="single" w:sz="4" w:space="0" w:color="auto"/>
            </w:tcBorders>
            <w:hideMark/>
          </w:tcPr>
          <w:p w14:paraId="25B94404" w14:textId="77777777" w:rsidR="000B4782" w:rsidRPr="006119C9" w:rsidRDefault="000B4782" w:rsidP="00186AE2">
            <w:pPr>
              <w:jc w:val="both"/>
              <w:rPr>
                <w:rFonts w:ascii="Arial Narrow" w:hAnsi="Arial Narrow"/>
                <w:lang w:val="sk-SK"/>
              </w:rPr>
            </w:pPr>
            <w:r w:rsidRPr="006119C9">
              <w:rPr>
                <w:rFonts w:ascii="Arial Narrow" w:hAnsi="Arial Narrow"/>
                <w:sz w:val="22"/>
                <w:szCs w:val="22"/>
                <w:lang w:val="sk-SK"/>
              </w:rPr>
              <w:t>min 4/5 (sivej stupnice)</w:t>
            </w:r>
          </w:p>
        </w:tc>
      </w:tr>
      <w:tr w:rsidR="000B4782" w:rsidRPr="006119C9" w14:paraId="6A154D8E" w14:textId="77777777" w:rsidTr="00186AE2">
        <w:tc>
          <w:tcPr>
            <w:tcW w:w="495" w:type="dxa"/>
            <w:tcBorders>
              <w:top w:val="single" w:sz="4" w:space="0" w:color="auto"/>
              <w:left w:val="single" w:sz="4" w:space="0" w:color="auto"/>
              <w:bottom w:val="single" w:sz="4" w:space="0" w:color="auto"/>
              <w:right w:val="single" w:sz="4" w:space="0" w:color="auto"/>
            </w:tcBorders>
            <w:hideMark/>
          </w:tcPr>
          <w:p w14:paraId="0A0B9B3B" w14:textId="77777777" w:rsidR="000B4782" w:rsidRPr="006119C9" w:rsidRDefault="000B4782" w:rsidP="00186AE2">
            <w:pPr>
              <w:jc w:val="right"/>
              <w:rPr>
                <w:rFonts w:ascii="Arial Narrow" w:hAnsi="Arial Narrow"/>
                <w:lang w:val="sk-SK"/>
              </w:rPr>
            </w:pPr>
            <w:r w:rsidRPr="006119C9">
              <w:rPr>
                <w:rFonts w:ascii="Arial Narrow" w:hAnsi="Arial Narrow"/>
                <w:sz w:val="22"/>
                <w:szCs w:val="22"/>
                <w:lang w:val="sk-SK"/>
              </w:rPr>
              <w:t>14.</w:t>
            </w:r>
          </w:p>
        </w:tc>
        <w:tc>
          <w:tcPr>
            <w:tcW w:w="3116" w:type="dxa"/>
            <w:tcBorders>
              <w:top w:val="single" w:sz="4" w:space="0" w:color="auto"/>
              <w:left w:val="single" w:sz="4" w:space="0" w:color="auto"/>
              <w:bottom w:val="single" w:sz="4" w:space="0" w:color="auto"/>
              <w:right w:val="single" w:sz="4" w:space="0" w:color="auto"/>
            </w:tcBorders>
            <w:hideMark/>
          </w:tcPr>
          <w:p w14:paraId="7A4EE2F9" w14:textId="77777777" w:rsidR="000B4782" w:rsidRPr="006119C9" w:rsidRDefault="000B4782" w:rsidP="00186AE2">
            <w:pPr>
              <w:jc w:val="both"/>
              <w:rPr>
                <w:rFonts w:ascii="Arial Narrow" w:hAnsi="Arial Narrow"/>
                <w:lang w:val="sk-SK"/>
              </w:rPr>
            </w:pPr>
            <w:r w:rsidRPr="006119C9">
              <w:rPr>
                <w:rFonts w:ascii="Arial Narrow" w:hAnsi="Arial Narrow"/>
                <w:sz w:val="22"/>
                <w:szCs w:val="22"/>
                <w:lang w:val="sk-SK"/>
              </w:rPr>
              <w:t>Stálofarebnosť vo vode</w:t>
            </w:r>
          </w:p>
        </w:tc>
        <w:tc>
          <w:tcPr>
            <w:tcW w:w="2754" w:type="dxa"/>
            <w:tcBorders>
              <w:top w:val="single" w:sz="4" w:space="0" w:color="auto"/>
              <w:left w:val="single" w:sz="4" w:space="0" w:color="auto"/>
              <w:bottom w:val="single" w:sz="4" w:space="0" w:color="auto"/>
              <w:right w:val="single" w:sz="4" w:space="0" w:color="auto"/>
            </w:tcBorders>
            <w:hideMark/>
          </w:tcPr>
          <w:p w14:paraId="3F6661AB" w14:textId="27EA3AAF" w:rsidR="000B4782" w:rsidRPr="0022391A" w:rsidRDefault="000B4782" w:rsidP="00186AE2">
            <w:pPr>
              <w:jc w:val="both"/>
              <w:rPr>
                <w:rFonts w:ascii="Arial Narrow" w:hAnsi="Arial Narrow"/>
                <w:lang w:val="sk-SK"/>
              </w:rPr>
            </w:pPr>
            <w:r w:rsidRPr="0022391A">
              <w:rPr>
                <w:rFonts w:ascii="Arial Narrow" w:hAnsi="Arial Narrow"/>
                <w:sz w:val="22"/>
                <w:szCs w:val="22"/>
                <w:lang w:val="sk-SK"/>
              </w:rPr>
              <w:t>STN EN ISO 105-E01</w:t>
            </w:r>
            <w:r w:rsidR="004516AF" w:rsidRPr="0022391A">
              <w:rPr>
                <w:rFonts w:ascii="Arial Narrow" w:hAnsi="Arial Narrow"/>
                <w:sz w:val="22"/>
                <w:szCs w:val="22"/>
                <w:lang w:val="sk-SK"/>
              </w:rPr>
              <w:t xml:space="preserve"> </w:t>
            </w:r>
            <w:r w:rsidR="004516AF" w:rsidRPr="0022391A">
              <w:rPr>
                <w:rFonts w:ascii="Arial Narrow" w:hAnsi="Arial Narrow" w:cs="Arial Narrow"/>
                <w:sz w:val="22"/>
                <w:szCs w:val="22"/>
                <w:lang w:val="sk-SK" w:eastAsia="cs-CZ"/>
              </w:rPr>
              <w:t xml:space="preserve">alebo </w:t>
            </w:r>
            <w:r w:rsidR="004516AF" w:rsidRPr="0022391A">
              <w:rPr>
                <w:rFonts w:ascii="Arial Narrow" w:hAnsi="Arial Narrow"/>
                <w:sz w:val="22"/>
                <w:szCs w:val="22"/>
                <w:lang w:val="sk-SK"/>
              </w:rPr>
              <w:t>Oeko -Tex® Standart 100</w:t>
            </w:r>
          </w:p>
        </w:tc>
        <w:tc>
          <w:tcPr>
            <w:tcW w:w="2770" w:type="dxa"/>
            <w:tcBorders>
              <w:top w:val="single" w:sz="4" w:space="0" w:color="auto"/>
              <w:left w:val="single" w:sz="4" w:space="0" w:color="auto"/>
              <w:bottom w:val="single" w:sz="4" w:space="0" w:color="auto"/>
              <w:right w:val="single" w:sz="4" w:space="0" w:color="auto"/>
            </w:tcBorders>
            <w:hideMark/>
          </w:tcPr>
          <w:p w14:paraId="55BDB6A9" w14:textId="77777777" w:rsidR="000B4782" w:rsidRPr="006119C9" w:rsidRDefault="000B4782" w:rsidP="00186AE2">
            <w:pPr>
              <w:jc w:val="both"/>
              <w:rPr>
                <w:rFonts w:ascii="Arial Narrow" w:hAnsi="Arial Narrow"/>
                <w:lang w:val="sk-SK"/>
              </w:rPr>
            </w:pPr>
            <w:r w:rsidRPr="006119C9">
              <w:rPr>
                <w:rFonts w:ascii="Arial Narrow" w:hAnsi="Arial Narrow"/>
                <w:sz w:val="22"/>
                <w:szCs w:val="22"/>
                <w:lang w:val="sk-SK"/>
              </w:rPr>
              <w:t>min 4 sivej stupnice</w:t>
            </w:r>
          </w:p>
        </w:tc>
      </w:tr>
      <w:tr w:rsidR="000B4782" w:rsidRPr="006119C9" w14:paraId="597CD11D" w14:textId="77777777" w:rsidTr="00186AE2">
        <w:tc>
          <w:tcPr>
            <w:tcW w:w="495" w:type="dxa"/>
            <w:tcBorders>
              <w:top w:val="single" w:sz="4" w:space="0" w:color="auto"/>
              <w:left w:val="single" w:sz="4" w:space="0" w:color="auto"/>
              <w:bottom w:val="single" w:sz="4" w:space="0" w:color="auto"/>
              <w:right w:val="single" w:sz="4" w:space="0" w:color="auto"/>
            </w:tcBorders>
            <w:hideMark/>
          </w:tcPr>
          <w:p w14:paraId="4E4D2A76" w14:textId="77777777" w:rsidR="000B4782" w:rsidRPr="006119C9" w:rsidRDefault="000B4782" w:rsidP="00186AE2">
            <w:pPr>
              <w:jc w:val="right"/>
              <w:rPr>
                <w:rFonts w:ascii="Arial Narrow" w:hAnsi="Arial Narrow"/>
                <w:lang w:val="sk-SK"/>
              </w:rPr>
            </w:pPr>
            <w:r w:rsidRPr="006119C9">
              <w:rPr>
                <w:rFonts w:ascii="Arial Narrow" w:hAnsi="Arial Narrow"/>
                <w:sz w:val="22"/>
                <w:szCs w:val="22"/>
                <w:lang w:val="sk-SK"/>
              </w:rPr>
              <w:t>15.</w:t>
            </w:r>
          </w:p>
        </w:tc>
        <w:tc>
          <w:tcPr>
            <w:tcW w:w="3116" w:type="dxa"/>
            <w:tcBorders>
              <w:top w:val="single" w:sz="4" w:space="0" w:color="auto"/>
              <w:left w:val="single" w:sz="4" w:space="0" w:color="auto"/>
              <w:bottom w:val="single" w:sz="4" w:space="0" w:color="auto"/>
              <w:right w:val="single" w:sz="4" w:space="0" w:color="auto"/>
            </w:tcBorders>
            <w:hideMark/>
          </w:tcPr>
          <w:p w14:paraId="0162BD99" w14:textId="77777777" w:rsidR="000B4782" w:rsidRPr="006119C9" w:rsidRDefault="000B4782" w:rsidP="00186AE2">
            <w:pPr>
              <w:jc w:val="both"/>
              <w:rPr>
                <w:rFonts w:ascii="Arial Narrow" w:hAnsi="Arial Narrow"/>
                <w:lang w:val="sk-SK"/>
              </w:rPr>
            </w:pPr>
            <w:r w:rsidRPr="006119C9">
              <w:rPr>
                <w:rFonts w:ascii="Arial Narrow" w:hAnsi="Arial Narrow"/>
                <w:sz w:val="22"/>
                <w:szCs w:val="22"/>
                <w:lang w:val="sk-SK"/>
              </w:rPr>
              <w:t>Stálofarebnosť v pote    (alkalickom/kyslom)</w:t>
            </w:r>
          </w:p>
        </w:tc>
        <w:tc>
          <w:tcPr>
            <w:tcW w:w="2754" w:type="dxa"/>
            <w:tcBorders>
              <w:top w:val="single" w:sz="4" w:space="0" w:color="auto"/>
              <w:left w:val="single" w:sz="4" w:space="0" w:color="auto"/>
              <w:bottom w:val="single" w:sz="4" w:space="0" w:color="auto"/>
              <w:right w:val="single" w:sz="4" w:space="0" w:color="auto"/>
            </w:tcBorders>
            <w:hideMark/>
          </w:tcPr>
          <w:p w14:paraId="44104A0F" w14:textId="4DE5D02C" w:rsidR="000B4782" w:rsidRPr="0022391A" w:rsidRDefault="000B4782" w:rsidP="00186AE2">
            <w:pPr>
              <w:jc w:val="both"/>
              <w:rPr>
                <w:rFonts w:ascii="Arial Narrow" w:hAnsi="Arial Narrow"/>
                <w:lang w:val="sk-SK"/>
              </w:rPr>
            </w:pPr>
            <w:r w:rsidRPr="0022391A">
              <w:rPr>
                <w:rFonts w:ascii="Arial Narrow" w:hAnsi="Arial Narrow"/>
                <w:sz w:val="22"/>
                <w:szCs w:val="22"/>
                <w:lang w:val="sk-SK"/>
              </w:rPr>
              <w:t>STN EN ISO 105-E04</w:t>
            </w:r>
            <w:r w:rsidR="004516AF" w:rsidRPr="0022391A">
              <w:rPr>
                <w:rFonts w:ascii="Arial Narrow" w:hAnsi="Arial Narrow" w:cs="Arial Narrow"/>
                <w:sz w:val="22"/>
                <w:szCs w:val="22"/>
                <w:lang w:val="sk-SK" w:eastAsia="cs-CZ"/>
              </w:rPr>
              <w:t xml:space="preserve"> alebo </w:t>
            </w:r>
            <w:r w:rsidR="004516AF" w:rsidRPr="0022391A">
              <w:rPr>
                <w:rFonts w:ascii="Arial Narrow" w:hAnsi="Arial Narrow"/>
                <w:sz w:val="22"/>
                <w:szCs w:val="22"/>
                <w:lang w:val="sk-SK"/>
              </w:rPr>
              <w:t>Oeko -Tex® Standart 100</w:t>
            </w:r>
          </w:p>
        </w:tc>
        <w:tc>
          <w:tcPr>
            <w:tcW w:w="2770" w:type="dxa"/>
            <w:tcBorders>
              <w:top w:val="single" w:sz="4" w:space="0" w:color="auto"/>
              <w:left w:val="single" w:sz="4" w:space="0" w:color="auto"/>
              <w:bottom w:val="single" w:sz="4" w:space="0" w:color="auto"/>
              <w:right w:val="single" w:sz="4" w:space="0" w:color="auto"/>
            </w:tcBorders>
            <w:hideMark/>
          </w:tcPr>
          <w:p w14:paraId="3FF5F31F" w14:textId="77777777" w:rsidR="000B4782" w:rsidRPr="006119C9" w:rsidRDefault="000B4782" w:rsidP="00186AE2">
            <w:pPr>
              <w:jc w:val="both"/>
              <w:rPr>
                <w:rFonts w:ascii="Arial Narrow" w:hAnsi="Arial Narrow"/>
                <w:lang w:val="sk-SK"/>
              </w:rPr>
            </w:pPr>
            <w:r w:rsidRPr="006119C9">
              <w:rPr>
                <w:rFonts w:ascii="Arial Narrow" w:hAnsi="Arial Narrow"/>
                <w:sz w:val="22"/>
                <w:szCs w:val="22"/>
                <w:lang w:val="sk-SK"/>
              </w:rPr>
              <w:t>min 4/5 (sivej stupnice)</w:t>
            </w:r>
          </w:p>
        </w:tc>
      </w:tr>
      <w:tr w:rsidR="000B4782" w:rsidRPr="006119C9" w14:paraId="29BEDE79" w14:textId="77777777" w:rsidTr="00186AE2">
        <w:tc>
          <w:tcPr>
            <w:tcW w:w="495" w:type="dxa"/>
            <w:tcBorders>
              <w:top w:val="single" w:sz="4" w:space="0" w:color="auto"/>
              <w:left w:val="single" w:sz="4" w:space="0" w:color="auto"/>
              <w:bottom w:val="single" w:sz="4" w:space="0" w:color="auto"/>
              <w:right w:val="single" w:sz="4" w:space="0" w:color="auto"/>
            </w:tcBorders>
            <w:hideMark/>
          </w:tcPr>
          <w:p w14:paraId="246F321C" w14:textId="77777777" w:rsidR="000B4782" w:rsidRPr="006119C9" w:rsidRDefault="000B4782" w:rsidP="00186AE2">
            <w:pPr>
              <w:jc w:val="right"/>
              <w:rPr>
                <w:rFonts w:ascii="Arial Narrow" w:hAnsi="Arial Narrow"/>
                <w:lang w:val="sk-SK"/>
              </w:rPr>
            </w:pPr>
            <w:r w:rsidRPr="006119C9">
              <w:rPr>
                <w:rFonts w:ascii="Arial Narrow" w:hAnsi="Arial Narrow"/>
                <w:sz w:val="22"/>
                <w:szCs w:val="22"/>
                <w:lang w:val="sk-SK"/>
              </w:rPr>
              <w:t>16.</w:t>
            </w:r>
          </w:p>
        </w:tc>
        <w:tc>
          <w:tcPr>
            <w:tcW w:w="3116" w:type="dxa"/>
            <w:tcBorders>
              <w:top w:val="single" w:sz="4" w:space="0" w:color="auto"/>
              <w:left w:val="single" w:sz="4" w:space="0" w:color="auto"/>
              <w:bottom w:val="single" w:sz="4" w:space="0" w:color="auto"/>
              <w:right w:val="single" w:sz="4" w:space="0" w:color="auto"/>
            </w:tcBorders>
            <w:hideMark/>
          </w:tcPr>
          <w:p w14:paraId="58E21737" w14:textId="77777777" w:rsidR="000B4782" w:rsidRPr="006119C9" w:rsidRDefault="000B4782" w:rsidP="00186AE2">
            <w:pPr>
              <w:jc w:val="both"/>
              <w:rPr>
                <w:rFonts w:ascii="Arial Narrow" w:hAnsi="Arial Narrow"/>
                <w:lang w:val="sk-SK"/>
              </w:rPr>
            </w:pPr>
            <w:r w:rsidRPr="006119C9">
              <w:rPr>
                <w:rFonts w:ascii="Arial Narrow" w:hAnsi="Arial Narrow"/>
                <w:sz w:val="22"/>
                <w:szCs w:val="22"/>
                <w:lang w:val="sk-SK"/>
              </w:rPr>
              <w:t>Obsah formaldehydu</w:t>
            </w:r>
          </w:p>
        </w:tc>
        <w:tc>
          <w:tcPr>
            <w:tcW w:w="2754" w:type="dxa"/>
            <w:tcBorders>
              <w:top w:val="single" w:sz="4" w:space="0" w:color="auto"/>
              <w:left w:val="single" w:sz="4" w:space="0" w:color="auto"/>
              <w:bottom w:val="single" w:sz="4" w:space="0" w:color="auto"/>
              <w:right w:val="single" w:sz="4" w:space="0" w:color="auto"/>
            </w:tcBorders>
            <w:hideMark/>
          </w:tcPr>
          <w:p w14:paraId="74A177E9" w14:textId="58B2256F" w:rsidR="000B4782" w:rsidRPr="0022391A" w:rsidRDefault="000B4782" w:rsidP="00186AE2">
            <w:pPr>
              <w:jc w:val="both"/>
              <w:rPr>
                <w:rFonts w:ascii="Arial Narrow" w:hAnsi="Arial Narrow"/>
                <w:lang w:val="sk-SK"/>
              </w:rPr>
            </w:pPr>
            <w:r w:rsidRPr="0022391A">
              <w:rPr>
                <w:rFonts w:ascii="Arial Narrow" w:hAnsi="Arial Narrow"/>
                <w:sz w:val="22"/>
                <w:szCs w:val="22"/>
                <w:lang w:val="sk-SK"/>
              </w:rPr>
              <w:t>STN EN ISO 14184-1</w:t>
            </w:r>
            <w:r w:rsidR="004516AF" w:rsidRPr="0022391A">
              <w:rPr>
                <w:rFonts w:ascii="Arial Narrow" w:hAnsi="Arial Narrow" w:cs="Arial Narrow"/>
                <w:sz w:val="22"/>
                <w:szCs w:val="22"/>
                <w:lang w:val="sk-SK" w:eastAsia="cs-CZ"/>
              </w:rPr>
              <w:t xml:space="preserve"> alebo </w:t>
            </w:r>
            <w:r w:rsidR="004516AF" w:rsidRPr="0022391A">
              <w:rPr>
                <w:rFonts w:ascii="Arial Narrow" w:hAnsi="Arial Narrow"/>
                <w:sz w:val="22"/>
                <w:szCs w:val="22"/>
                <w:lang w:val="sk-SK"/>
              </w:rPr>
              <w:t>Oeko -Tex® Standart 100</w:t>
            </w:r>
          </w:p>
        </w:tc>
        <w:tc>
          <w:tcPr>
            <w:tcW w:w="2770" w:type="dxa"/>
            <w:tcBorders>
              <w:top w:val="single" w:sz="4" w:space="0" w:color="auto"/>
              <w:left w:val="single" w:sz="4" w:space="0" w:color="auto"/>
              <w:bottom w:val="single" w:sz="4" w:space="0" w:color="auto"/>
              <w:right w:val="single" w:sz="4" w:space="0" w:color="auto"/>
            </w:tcBorders>
            <w:hideMark/>
          </w:tcPr>
          <w:p w14:paraId="71822B2A" w14:textId="77777777" w:rsidR="000B4782" w:rsidRPr="006119C9" w:rsidRDefault="000B4782" w:rsidP="00186AE2">
            <w:pPr>
              <w:jc w:val="both"/>
              <w:rPr>
                <w:rFonts w:ascii="Arial Narrow" w:hAnsi="Arial Narrow"/>
                <w:lang w:val="sk-SK"/>
              </w:rPr>
            </w:pPr>
            <w:r w:rsidRPr="006119C9">
              <w:rPr>
                <w:rFonts w:ascii="Arial Narrow" w:hAnsi="Arial Narrow"/>
                <w:sz w:val="22"/>
                <w:szCs w:val="22"/>
                <w:lang w:val="sk-SK"/>
              </w:rPr>
              <w:t>max 75 mg/kg</w:t>
            </w:r>
          </w:p>
        </w:tc>
      </w:tr>
      <w:tr w:rsidR="000B4782" w:rsidRPr="006119C9" w14:paraId="5034B296" w14:textId="77777777" w:rsidTr="00186AE2">
        <w:tc>
          <w:tcPr>
            <w:tcW w:w="495" w:type="dxa"/>
            <w:tcBorders>
              <w:top w:val="single" w:sz="4" w:space="0" w:color="auto"/>
              <w:left w:val="single" w:sz="4" w:space="0" w:color="auto"/>
              <w:bottom w:val="single" w:sz="4" w:space="0" w:color="auto"/>
              <w:right w:val="single" w:sz="4" w:space="0" w:color="auto"/>
            </w:tcBorders>
            <w:hideMark/>
          </w:tcPr>
          <w:p w14:paraId="1A69974F" w14:textId="77777777" w:rsidR="000B4782" w:rsidRPr="006119C9" w:rsidRDefault="000B4782" w:rsidP="00186AE2">
            <w:pPr>
              <w:jc w:val="right"/>
              <w:rPr>
                <w:rFonts w:ascii="Arial Narrow" w:hAnsi="Arial Narrow"/>
                <w:lang w:val="sk-SK"/>
              </w:rPr>
            </w:pPr>
            <w:r w:rsidRPr="006119C9">
              <w:rPr>
                <w:rFonts w:ascii="Arial Narrow" w:hAnsi="Arial Narrow"/>
                <w:sz w:val="22"/>
                <w:szCs w:val="22"/>
                <w:lang w:val="sk-SK"/>
              </w:rPr>
              <w:t>17.</w:t>
            </w:r>
          </w:p>
        </w:tc>
        <w:tc>
          <w:tcPr>
            <w:tcW w:w="3116" w:type="dxa"/>
            <w:tcBorders>
              <w:top w:val="single" w:sz="4" w:space="0" w:color="auto"/>
              <w:left w:val="single" w:sz="4" w:space="0" w:color="auto"/>
              <w:bottom w:val="single" w:sz="4" w:space="0" w:color="auto"/>
              <w:right w:val="single" w:sz="4" w:space="0" w:color="auto"/>
            </w:tcBorders>
            <w:hideMark/>
          </w:tcPr>
          <w:p w14:paraId="5FDE72E3" w14:textId="77777777" w:rsidR="000B4782" w:rsidRPr="006119C9" w:rsidRDefault="000B4782" w:rsidP="00186AE2">
            <w:pPr>
              <w:jc w:val="both"/>
              <w:rPr>
                <w:rFonts w:ascii="Arial Narrow" w:hAnsi="Arial Narrow"/>
                <w:lang w:val="sk-SK"/>
              </w:rPr>
            </w:pPr>
            <w:r w:rsidRPr="006119C9">
              <w:rPr>
                <w:rFonts w:ascii="Arial Narrow" w:hAnsi="Arial Narrow"/>
                <w:sz w:val="22"/>
                <w:szCs w:val="22"/>
                <w:lang w:val="sk-SK"/>
              </w:rPr>
              <w:t>Obsah ťažkých kovov, PCP</w:t>
            </w:r>
          </w:p>
        </w:tc>
        <w:tc>
          <w:tcPr>
            <w:tcW w:w="2754" w:type="dxa"/>
            <w:tcBorders>
              <w:top w:val="single" w:sz="4" w:space="0" w:color="auto"/>
              <w:left w:val="single" w:sz="4" w:space="0" w:color="auto"/>
              <w:bottom w:val="single" w:sz="4" w:space="0" w:color="auto"/>
              <w:right w:val="single" w:sz="4" w:space="0" w:color="auto"/>
            </w:tcBorders>
            <w:hideMark/>
          </w:tcPr>
          <w:p w14:paraId="73EA495A" w14:textId="1590DDDB" w:rsidR="000B4782" w:rsidRPr="0022391A" w:rsidRDefault="00663FEB" w:rsidP="00186AE2">
            <w:pPr>
              <w:jc w:val="both"/>
              <w:rPr>
                <w:rFonts w:ascii="Arial Narrow" w:hAnsi="Arial Narrow"/>
                <w:lang w:val="sk-SK"/>
              </w:rPr>
            </w:pPr>
            <w:r w:rsidRPr="0022391A">
              <w:rPr>
                <w:rFonts w:ascii="Arial Narrow" w:hAnsi="Arial Narrow"/>
                <w:sz w:val="22"/>
                <w:szCs w:val="22"/>
                <w:lang w:val="sk-SK"/>
              </w:rPr>
              <w:t>Nariadenie Európskeho parlamenu a Rady (EÚ) č. 1907/2006 (REACH) alebo TNI CEN/TR 16741:2016 alebo  Oeko -Tex® Standart 100</w:t>
            </w:r>
          </w:p>
        </w:tc>
        <w:tc>
          <w:tcPr>
            <w:tcW w:w="2770" w:type="dxa"/>
            <w:tcBorders>
              <w:top w:val="single" w:sz="4" w:space="0" w:color="auto"/>
              <w:left w:val="single" w:sz="4" w:space="0" w:color="auto"/>
              <w:bottom w:val="single" w:sz="4" w:space="0" w:color="auto"/>
              <w:right w:val="single" w:sz="4" w:space="0" w:color="auto"/>
            </w:tcBorders>
            <w:hideMark/>
          </w:tcPr>
          <w:p w14:paraId="7E0CE832" w14:textId="77777777" w:rsidR="000B4782" w:rsidRPr="006119C9" w:rsidRDefault="000B4782" w:rsidP="00186AE2">
            <w:pPr>
              <w:jc w:val="both"/>
              <w:rPr>
                <w:rFonts w:ascii="Arial Narrow" w:hAnsi="Arial Narrow"/>
                <w:lang w:val="sk-SK"/>
              </w:rPr>
            </w:pPr>
            <w:r w:rsidRPr="006119C9">
              <w:rPr>
                <w:rFonts w:ascii="Arial Narrow" w:hAnsi="Arial Narrow"/>
                <w:sz w:val="22"/>
                <w:szCs w:val="22"/>
                <w:lang w:val="sk-SK"/>
              </w:rPr>
              <w:t>v zmysle normy</w:t>
            </w:r>
          </w:p>
        </w:tc>
      </w:tr>
      <w:tr w:rsidR="000B4782" w:rsidRPr="006119C9" w14:paraId="6EF47A18" w14:textId="77777777" w:rsidTr="00186AE2">
        <w:tc>
          <w:tcPr>
            <w:tcW w:w="495" w:type="dxa"/>
            <w:tcBorders>
              <w:top w:val="single" w:sz="4" w:space="0" w:color="auto"/>
              <w:left w:val="single" w:sz="4" w:space="0" w:color="auto"/>
              <w:bottom w:val="single" w:sz="4" w:space="0" w:color="auto"/>
              <w:right w:val="single" w:sz="4" w:space="0" w:color="auto"/>
            </w:tcBorders>
            <w:hideMark/>
          </w:tcPr>
          <w:p w14:paraId="10B3F80A" w14:textId="77777777" w:rsidR="000B4782" w:rsidRPr="006119C9" w:rsidRDefault="000B4782" w:rsidP="00186AE2">
            <w:pPr>
              <w:jc w:val="right"/>
              <w:rPr>
                <w:rFonts w:ascii="Arial Narrow" w:hAnsi="Arial Narrow"/>
                <w:lang w:val="sk-SK"/>
              </w:rPr>
            </w:pPr>
            <w:r w:rsidRPr="006119C9">
              <w:rPr>
                <w:rFonts w:ascii="Arial Narrow" w:hAnsi="Arial Narrow"/>
                <w:sz w:val="22"/>
                <w:szCs w:val="22"/>
                <w:lang w:val="sk-SK"/>
              </w:rPr>
              <w:t>18.</w:t>
            </w:r>
          </w:p>
        </w:tc>
        <w:tc>
          <w:tcPr>
            <w:tcW w:w="3116" w:type="dxa"/>
            <w:tcBorders>
              <w:top w:val="single" w:sz="4" w:space="0" w:color="auto"/>
              <w:left w:val="single" w:sz="4" w:space="0" w:color="auto"/>
              <w:bottom w:val="single" w:sz="4" w:space="0" w:color="auto"/>
              <w:right w:val="single" w:sz="4" w:space="0" w:color="auto"/>
            </w:tcBorders>
            <w:hideMark/>
          </w:tcPr>
          <w:p w14:paraId="633F5F6A" w14:textId="77777777" w:rsidR="000B4782" w:rsidRPr="006119C9" w:rsidRDefault="000B4782" w:rsidP="00186AE2">
            <w:pPr>
              <w:jc w:val="both"/>
              <w:rPr>
                <w:rFonts w:ascii="Arial Narrow" w:hAnsi="Arial Narrow"/>
                <w:lang w:val="sk-SK"/>
              </w:rPr>
            </w:pPr>
            <w:r w:rsidRPr="006119C9">
              <w:rPr>
                <w:rFonts w:ascii="Arial Narrow" w:hAnsi="Arial Narrow"/>
                <w:sz w:val="22"/>
                <w:szCs w:val="22"/>
                <w:lang w:val="sk-SK"/>
              </w:rPr>
              <w:t>Obsah arylamínov</w:t>
            </w:r>
          </w:p>
        </w:tc>
        <w:tc>
          <w:tcPr>
            <w:tcW w:w="2754" w:type="dxa"/>
            <w:tcBorders>
              <w:top w:val="single" w:sz="4" w:space="0" w:color="auto"/>
              <w:left w:val="single" w:sz="4" w:space="0" w:color="auto"/>
              <w:bottom w:val="single" w:sz="4" w:space="0" w:color="auto"/>
              <w:right w:val="single" w:sz="4" w:space="0" w:color="auto"/>
            </w:tcBorders>
            <w:hideMark/>
          </w:tcPr>
          <w:p w14:paraId="113C3FCD" w14:textId="1BE23918" w:rsidR="000B4782" w:rsidRPr="0022391A" w:rsidRDefault="000B4782" w:rsidP="00186AE2">
            <w:pPr>
              <w:jc w:val="both"/>
              <w:rPr>
                <w:rFonts w:ascii="Arial Narrow" w:hAnsi="Arial Narrow"/>
                <w:lang w:val="sk-SK"/>
              </w:rPr>
            </w:pPr>
            <w:r w:rsidRPr="0022391A">
              <w:rPr>
                <w:rFonts w:ascii="Arial Narrow" w:hAnsi="Arial Narrow"/>
                <w:sz w:val="22"/>
                <w:szCs w:val="22"/>
                <w:lang w:val="sk-SK"/>
              </w:rPr>
              <w:t>STN EN 14362-1, 3</w:t>
            </w:r>
            <w:r w:rsidR="004516AF" w:rsidRPr="0022391A">
              <w:rPr>
                <w:rFonts w:ascii="Arial Narrow" w:hAnsi="Arial Narrow" w:cs="Arial Narrow"/>
                <w:sz w:val="22"/>
                <w:szCs w:val="22"/>
                <w:lang w:val="sk-SK" w:eastAsia="cs-CZ"/>
              </w:rPr>
              <w:t xml:space="preserve"> alebo </w:t>
            </w:r>
            <w:r w:rsidR="004516AF" w:rsidRPr="0022391A">
              <w:rPr>
                <w:rFonts w:ascii="Arial Narrow" w:hAnsi="Arial Narrow"/>
                <w:sz w:val="22"/>
                <w:szCs w:val="22"/>
                <w:lang w:val="sk-SK"/>
              </w:rPr>
              <w:t>Oeko -Tex® Standart 100</w:t>
            </w:r>
          </w:p>
        </w:tc>
        <w:tc>
          <w:tcPr>
            <w:tcW w:w="2770" w:type="dxa"/>
            <w:tcBorders>
              <w:top w:val="single" w:sz="4" w:space="0" w:color="auto"/>
              <w:left w:val="single" w:sz="4" w:space="0" w:color="auto"/>
              <w:bottom w:val="single" w:sz="4" w:space="0" w:color="auto"/>
              <w:right w:val="single" w:sz="4" w:space="0" w:color="auto"/>
            </w:tcBorders>
            <w:hideMark/>
          </w:tcPr>
          <w:p w14:paraId="4F684A3A" w14:textId="77777777" w:rsidR="000B4782" w:rsidRPr="006119C9" w:rsidRDefault="000B4782" w:rsidP="00186AE2">
            <w:pPr>
              <w:jc w:val="both"/>
              <w:rPr>
                <w:rFonts w:ascii="Arial Narrow" w:hAnsi="Arial Narrow"/>
                <w:lang w:val="sk-SK"/>
              </w:rPr>
            </w:pPr>
            <w:r w:rsidRPr="006119C9">
              <w:rPr>
                <w:rFonts w:ascii="Arial Narrow" w:hAnsi="Arial Narrow"/>
                <w:sz w:val="22"/>
                <w:szCs w:val="22"/>
                <w:lang w:val="sk-SK"/>
              </w:rPr>
              <w:t>max. 30 mg/kg</w:t>
            </w:r>
          </w:p>
        </w:tc>
      </w:tr>
      <w:tr w:rsidR="000B4782" w:rsidRPr="006119C9" w14:paraId="11E484A7" w14:textId="77777777" w:rsidTr="00186AE2">
        <w:tc>
          <w:tcPr>
            <w:tcW w:w="495" w:type="dxa"/>
            <w:tcBorders>
              <w:top w:val="single" w:sz="4" w:space="0" w:color="auto"/>
              <w:left w:val="single" w:sz="4" w:space="0" w:color="auto"/>
              <w:bottom w:val="single" w:sz="4" w:space="0" w:color="auto"/>
              <w:right w:val="single" w:sz="4" w:space="0" w:color="auto"/>
            </w:tcBorders>
            <w:hideMark/>
          </w:tcPr>
          <w:p w14:paraId="33FCE18E" w14:textId="77777777" w:rsidR="000B4782" w:rsidRPr="006119C9" w:rsidRDefault="000B4782" w:rsidP="00186AE2">
            <w:pPr>
              <w:jc w:val="right"/>
              <w:rPr>
                <w:rFonts w:ascii="Arial Narrow" w:hAnsi="Arial Narrow"/>
                <w:lang w:val="sk-SK"/>
              </w:rPr>
            </w:pPr>
            <w:r w:rsidRPr="006119C9">
              <w:rPr>
                <w:rFonts w:ascii="Arial Narrow" w:hAnsi="Arial Narrow"/>
                <w:sz w:val="22"/>
                <w:szCs w:val="22"/>
                <w:lang w:val="sk-SK"/>
              </w:rPr>
              <w:t>19.</w:t>
            </w:r>
          </w:p>
        </w:tc>
        <w:tc>
          <w:tcPr>
            <w:tcW w:w="3116" w:type="dxa"/>
            <w:tcBorders>
              <w:top w:val="single" w:sz="4" w:space="0" w:color="auto"/>
              <w:left w:val="single" w:sz="4" w:space="0" w:color="auto"/>
              <w:bottom w:val="single" w:sz="4" w:space="0" w:color="auto"/>
              <w:right w:val="single" w:sz="4" w:space="0" w:color="auto"/>
            </w:tcBorders>
            <w:hideMark/>
          </w:tcPr>
          <w:p w14:paraId="0765E1BA" w14:textId="77777777" w:rsidR="000B4782" w:rsidRPr="006119C9" w:rsidRDefault="000B4782" w:rsidP="00186AE2">
            <w:pPr>
              <w:jc w:val="both"/>
              <w:rPr>
                <w:rFonts w:ascii="Arial Narrow" w:hAnsi="Arial Narrow"/>
                <w:lang w:val="sk-SK"/>
              </w:rPr>
            </w:pPr>
            <w:r w:rsidRPr="006119C9">
              <w:rPr>
                <w:rFonts w:ascii="Arial Narrow" w:hAnsi="Arial Narrow"/>
                <w:sz w:val="22"/>
                <w:szCs w:val="22"/>
                <w:lang w:val="sk-SK"/>
              </w:rPr>
              <w:t>pH vodného výluhu</w:t>
            </w:r>
          </w:p>
        </w:tc>
        <w:tc>
          <w:tcPr>
            <w:tcW w:w="2754" w:type="dxa"/>
            <w:tcBorders>
              <w:top w:val="single" w:sz="4" w:space="0" w:color="auto"/>
              <w:left w:val="single" w:sz="4" w:space="0" w:color="auto"/>
              <w:bottom w:val="single" w:sz="4" w:space="0" w:color="auto"/>
              <w:right w:val="single" w:sz="4" w:space="0" w:color="auto"/>
            </w:tcBorders>
            <w:hideMark/>
          </w:tcPr>
          <w:p w14:paraId="6A914794" w14:textId="4B2C8AA3" w:rsidR="000B4782" w:rsidRPr="0022391A" w:rsidRDefault="000B4782" w:rsidP="00186AE2">
            <w:pPr>
              <w:jc w:val="both"/>
              <w:rPr>
                <w:rFonts w:ascii="Arial Narrow" w:hAnsi="Arial Narrow"/>
                <w:lang w:val="sk-SK"/>
              </w:rPr>
            </w:pPr>
            <w:r w:rsidRPr="0022391A">
              <w:rPr>
                <w:rFonts w:ascii="Arial Narrow" w:hAnsi="Arial Narrow"/>
                <w:sz w:val="22"/>
                <w:szCs w:val="22"/>
                <w:lang w:val="sk-SK"/>
              </w:rPr>
              <w:t>STN EN ISO 3071</w:t>
            </w:r>
            <w:r w:rsidR="004516AF" w:rsidRPr="0022391A">
              <w:rPr>
                <w:rFonts w:ascii="Arial Narrow" w:hAnsi="Arial Narrow" w:cs="Arial Narrow"/>
                <w:sz w:val="22"/>
                <w:szCs w:val="22"/>
                <w:lang w:val="sk-SK" w:eastAsia="cs-CZ"/>
              </w:rPr>
              <w:t xml:space="preserve"> alebo </w:t>
            </w:r>
            <w:r w:rsidR="004516AF" w:rsidRPr="0022391A">
              <w:rPr>
                <w:rFonts w:ascii="Arial Narrow" w:hAnsi="Arial Narrow"/>
                <w:sz w:val="22"/>
                <w:szCs w:val="22"/>
                <w:lang w:val="sk-SK"/>
              </w:rPr>
              <w:t>Oeko -Tex® Standart 100</w:t>
            </w:r>
          </w:p>
        </w:tc>
        <w:tc>
          <w:tcPr>
            <w:tcW w:w="2770" w:type="dxa"/>
            <w:tcBorders>
              <w:top w:val="single" w:sz="4" w:space="0" w:color="auto"/>
              <w:left w:val="single" w:sz="4" w:space="0" w:color="auto"/>
              <w:bottom w:val="single" w:sz="4" w:space="0" w:color="auto"/>
              <w:right w:val="single" w:sz="4" w:space="0" w:color="auto"/>
            </w:tcBorders>
            <w:hideMark/>
          </w:tcPr>
          <w:p w14:paraId="6273DCA5" w14:textId="77777777" w:rsidR="000B4782" w:rsidRPr="006119C9" w:rsidRDefault="000B4782" w:rsidP="00186AE2">
            <w:pPr>
              <w:jc w:val="both"/>
              <w:rPr>
                <w:rFonts w:ascii="Arial Narrow" w:hAnsi="Arial Narrow"/>
                <w:lang w:val="sk-SK"/>
              </w:rPr>
            </w:pPr>
            <w:r w:rsidRPr="006119C9">
              <w:rPr>
                <w:rFonts w:ascii="Arial Narrow" w:hAnsi="Arial Narrow"/>
                <w:sz w:val="22"/>
                <w:szCs w:val="22"/>
                <w:lang w:val="sk-SK"/>
              </w:rPr>
              <w:t>4 – 7,5</w:t>
            </w:r>
          </w:p>
        </w:tc>
      </w:tr>
      <w:tr w:rsidR="000B4782" w:rsidRPr="006119C9" w14:paraId="52AC6BCC" w14:textId="77777777" w:rsidTr="00186AE2">
        <w:tc>
          <w:tcPr>
            <w:tcW w:w="9135" w:type="dxa"/>
            <w:gridSpan w:val="4"/>
            <w:tcBorders>
              <w:top w:val="single" w:sz="4" w:space="0" w:color="auto"/>
              <w:left w:val="single" w:sz="4" w:space="0" w:color="auto"/>
              <w:bottom w:val="single" w:sz="4" w:space="0" w:color="auto"/>
              <w:right w:val="single" w:sz="4" w:space="0" w:color="auto"/>
            </w:tcBorders>
            <w:hideMark/>
          </w:tcPr>
          <w:p w14:paraId="06C1C4ED" w14:textId="5EECA506" w:rsidR="000B4782" w:rsidRPr="006119C9" w:rsidRDefault="000B4782" w:rsidP="004516AF">
            <w:pPr>
              <w:jc w:val="both"/>
              <w:rPr>
                <w:rFonts w:ascii="Arial Narrow" w:hAnsi="Arial Narrow"/>
                <w:b/>
                <w:lang w:val="sk-SK"/>
              </w:rPr>
            </w:pPr>
            <w:r w:rsidRPr="006119C9">
              <w:rPr>
                <w:rFonts w:ascii="Arial Narrow" w:hAnsi="Arial Narrow"/>
                <w:b/>
                <w:sz w:val="22"/>
                <w:szCs w:val="22"/>
                <w:lang w:val="sk-SK"/>
              </w:rPr>
              <w:t>Splnenie noriem zdravotnej neškodnosti v bode 1</w:t>
            </w:r>
            <w:r w:rsidR="004516AF">
              <w:rPr>
                <w:rFonts w:ascii="Arial Narrow" w:hAnsi="Arial Narrow"/>
                <w:b/>
                <w:sz w:val="22"/>
                <w:szCs w:val="22"/>
                <w:lang w:val="sk-SK"/>
              </w:rPr>
              <w:t>3</w:t>
            </w:r>
            <w:r w:rsidRPr="006119C9">
              <w:rPr>
                <w:rFonts w:ascii="Arial Narrow" w:hAnsi="Arial Narrow"/>
                <w:b/>
                <w:sz w:val="22"/>
                <w:szCs w:val="22"/>
                <w:lang w:val="sk-SK"/>
              </w:rPr>
              <w:t>. až 19. je možné nahradiť certifikátom Oeko-Tex® Standard 100.</w:t>
            </w:r>
          </w:p>
        </w:tc>
      </w:tr>
    </w:tbl>
    <w:p w14:paraId="3BB057B0" w14:textId="77777777" w:rsidR="000B4782" w:rsidRPr="006119C9" w:rsidRDefault="000B4782" w:rsidP="000B4782">
      <w:pPr>
        <w:jc w:val="both"/>
        <w:rPr>
          <w:rFonts w:ascii="Arial Narrow" w:hAnsi="Arial Narrow"/>
          <w:b/>
          <w:color w:val="FF0000"/>
          <w:sz w:val="22"/>
          <w:szCs w:val="22"/>
          <w:lang w:val="sk-SK"/>
        </w:rPr>
      </w:pPr>
    </w:p>
    <w:p w14:paraId="7720C7F6" w14:textId="5D345FBE" w:rsidR="000B4782" w:rsidRPr="006119C9" w:rsidRDefault="000B4782" w:rsidP="00186AE2">
      <w:pPr>
        <w:jc w:val="both"/>
        <w:rPr>
          <w:rFonts w:ascii="Arial Narrow" w:hAnsi="Arial Narrow"/>
          <w:b/>
          <w:sz w:val="22"/>
          <w:szCs w:val="22"/>
          <w:u w:val="single"/>
          <w:lang w:val="sk-SK"/>
        </w:rPr>
      </w:pPr>
      <w:r w:rsidRPr="006119C9">
        <w:rPr>
          <w:rFonts w:ascii="Arial Narrow" w:hAnsi="Arial Narrow"/>
          <w:b/>
          <w:sz w:val="22"/>
          <w:szCs w:val="22"/>
          <w:u w:val="single"/>
          <w:lang w:val="sk-SK"/>
        </w:rPr>
        <w:t>2.9.5. Značenie výrobkov, balenie, expedovanie a</w:t>
      </w:r>
      <w:r w:rsidR="00144576" w:rsidRPr="006119C9">
        <w:rPr>
          <w:rFonts w:ascii="Arial Narrow" w:hAnsi="Arial Narrow"/>
          <w:b/>
          <w:sz w:val="22"/>
          <w:szCs w:val="22"/>
          <w:u w:val="single"/>
          <w:lang w:val="sk-SK"/>
        </w:rPr>
        <w:t> </w:t>
      </w:r>
      <w:r w:rsidRPr="006119C9">
        <w:rPr>
          <w:rFonts w:ascii="Arial Narrow" w:hAnsi="Arial Narrow"/>
          <w:b/>
          <w:sz w:val="22"/>
          <w:szCs w:val="22"/>
          <w:u w:val="single"/>
          <w:lang w:val="sk-SK"/>
        </w:rPr>
        <w:t>skladovanie</w:t>
      </w:r>
    </w:p>
    <w:p w14:paraId="5E2C1231" w14:textId="77777777" w:rsidR="00144576" w:rsidRPr="006119C9" w:rsidRDefault="00144576" w:rsidP="00186AE2">
      <w:pPr>
        <w:jc w:val="both"/>
        <w:rPr>
          <w:rFonts w:ascii="Arial Narrow" w:hAnsi="Arial Narrow"/>
          <w:b/>
          <w:sz w:val="22"/>
          <w:szCs w:val="22"/>
          <w:u w:val="single"/>
          <w:lang w:val="sk-SK"/>
        </w:rPr>
      </w:pPr>
    </w:p>
    <w:p w14:paraId="3FA41E14" w14:textId="77777777" w:rsidR="000B4782" w:rsidRPr="006119C9" w:rsidRDefault="000B4782" w:rsidP="00186AE2">
      <w:pPr>
        <w:ind w:firstLine="357"/>
        <w:jc w:val="both"/>
        <w:rPr>
          <w:rFonts w:ascii="Arial Narrow" w:hAnsi="Arial Narrow"/>
          <w:sz w:val="22"/>
          <w:szCs w:val="22"/>
          <w:lang w:val="sk-SK"/>
        </w:rPr>
      </w:pPr>
      <w:r w:rsidRPr="006119C9">
        <w:rPr>
          <w:rFonts w:ascii="Arial Narrow" w:hAnsi="Arial Narrow"/>
          <w:sz w:val="22"/>
          <w:szCs w:val="22"/>
          <w:lang w:val="sk-SK"/>
        </w:rPr>
        <w:t xml:space="preserve">Výrobky sa označujú etiketou, ktorá je všitá z vnútornej strany vo šve zošitia. </w:t>
      </w:r>
    </w:p>
    <w:p w14:paraId="1622CCE5" w14:textId="77777777" w:rsidR="000B4782" w:rsidRPr="006119C9" w:rsidRDefault="000B4782" w:rsidP="00186AE2">
      <w:pPr>
        <w:ind w:firstLine="357"/>
        <w:jc w:val="both"/>
        <w:rPr>
          <w:rFonts w:ascii="Arial Narrow" w:hAnsi="Arial Narrow"/>
          <w:sz w:val="22"/>
          <w:szCs w:val="22"/>
          <w:lang w:val="sk-SK"/>
        </w:rPr>
      </w:pPr>
      <w:r w:rsidRPr="006119C9">
        <w:rPr>
          <w:rFonts w:ascii="Arial Narrow" w:hAnsi="Arial Narrow"/>
          <w:sz w:val="22"/>
          <w:szCs w:val="22"/>
          <w:lang w:val="sk-SK"/>
        </w:rPr>
        <w:t>Etiketa obsahuje tieto údaje: názov výrobcu, veľkosť výrobku, zloženie materiálu, rok výroby, symboly na ošetrovanie spĺňajúce kritéria STN EN ISO 3758.</w:t>
      </w:r>
    </w:p>
    <w:p w14:paraId="501B28AF" w14:textId="77777777" w:rsidR="000B4782" w:rsidRPr="006119C9" w:rsidRDefault="000B4782" w:rsidP="00186AE2">
      <w:pPr>
        <w:ind w:firstLine="357"/>
        <w:jc w:val="both"/>
        <w:rPr>
          <w:rFonts w:ascii="Arial Narrow" w:hAnsi="Arial Narrow"/>
          <w:sz w:val="22"/>
          <w:szCs w:val="22"/>
          <w:lang w:val="sk-SK"/>
        </w:rPr>
      </w:pPr>
      <w:r w:rsidRPr="006119C9">
        <w:rPr>
          <w:rFonts w:ascii="Arial Narrow" w:hAnsi="Arial Narrow"/>
          <w:sz w:val="22"/>
          <w:szCs w:val="22"/>
          <w:lang w:val="sk-SK"/>
        </w:rPr>
        <w:t xml:space="preserve">Výrobky sa dodávajú v igelitových vreckách, v každom výrobku je vložený návod na údržbu a popis funkčnosti výrobkov.  </w:t>
      </w:r>
    </w:p>
    <w:p w14:paraId="3CF4A3F5" w14:textId="77777777" w:rsidR="000B4782" w:rsidRPr="006119C9" w:rsidRDefault="000B4782" w:rsidP="00186AE2">
      <w:pPr>
        <w:ind w:firstLine="357"/>
        <w:jc w:val="both"/>
        <w:rPr>
          <w:rFonts w:ascii="Arial Narrow" w:hAnsi="Arial Narrow"/>
          <w:sz w:val="22"/>
          <w:szCs w:val="22"/>
          <w:lang w:val="sk-SK"/>
        </w:rPr>
      </w:pPr>
      <w:r w:rsidRPr="006119C9">
        <w:rPr>
          <w:rFonts w:ascii="Arial Narrow" w:hAnsi="Arial Narrow"/>
          <w:sz w:val="22"/>
          <w:szCs w:val="22"/>
          <w:lang w:val="sk-SK"/>
        </w:rPr>
        <w:t xml:space="preserve">Výrobky musia byť skladované v suchých, krytých a vetraných priestoroch. Výrobky  je nutné chrániť pred priamym stykom s vykurovacími telesami a pred priamym pôsobením slnečných lúčov. </w:t>
      </w:r>
    </w:p>
    <w:p w14:paraId="2A85AE92" w14:textId="30B9EC98" w:rsidR="00186AE2" w:rsidRDefault="00186AE2" w:rsidP="00186AE2">
      <w:pPr>
        <w:rPr>
          <w:sz w:val="22"/>
          <w:szCs w:val="22"/>
          <w:lang w:val="sk-SK"/>
        </w:rPr>
      </w:pPr>
    </w:p>
    <w:p w14:paraId="67B6600E" w14:textId="77777777" w:rsidR="00D5200B" w:rsidRPr="006119C9" w:rsidRDefault="00D5200B" w:rsidP="00186AE2">
      <w:pPr>
        <w:rPr>
          <w:sz w:val="22"/>
          <w:szCs w:val="22"/>
          <w:lang w:val="sk-SK"/>
        </w:rPr>
      </w:pPr>
    </w:p>
    <w:p w14:paraId="28B8CBCA" w14:textId="4C2D86EE" w:rsidR="000B4782" w:rsidRPr="006119C9" w:rsidRDefault="000B4782" w:rsidP="00186AE2">
      <w:pPr>
        <w:pStyle w:val="Zarkazkladnhotextu3"/>
        <w:ind w:left="0"/>
        <w:rPr>
          <w:rFonts w:ascii="Arial Narrow" w:hAnsi="Arial Narrow"/>
          <w:b/>
          <w:sz w:val="24"/>
          <w:szCs w:val="24"/>
          <w:u w:val="single"/>
        </w:rPr>
      </w:pPr>
      <w:r w:rsidRPr="006119C9">
        <w:rPr>
          <w:rFonts w:ascii="Arial Narrow" w:hAnsi="Arial Narrow"/>
          <w:b/>
          <w:sz w:val="24"/>
          <w:szCs w:val="24"/>
        </w:rPr>
        <w:t xml:space="preserve">3. </w:t>
      </w:r>
      <w:r w:rsidRPr="006119C9">
        <w:rPr>
          <w:rFonts w:ascii="Arial Narrow" w:hAnsi="Arial Narrow"/>
          <w:b/>
          <w:sz w:val="24"/>
          <w:szCs w:val="24"/>
          <w:u w:val="single"/>
        </w:rPr>
        <w:t xml:space="preserve">Požiadavka na </w:t>
      </w:r>
      <w:r w:rsidR="00186AE2" w:rsidRPr="006119C9">
        <w:rPr>
          <w:rFonts w:ascii="Arial Narrow" w:hAnsi="Arial Narrow"/>
          <w:b/>
          <w:sz w:val="24"/>
          <w:szCs w:val="24"/>
          <w:u w:val="single"/>
        </w:rPr>
        <w:t xml:space="preserve">značenie a </w:t>
      </w:r>
      <w:r w:rsidRPr="006119C9">
        <w:rPr>
          <w:rFonts w:ascii="Arial Narrow" w:hAnsi="Arial Narrow"/>
          <w:b/>
          <w:sz w:val="24"/>
          <w:szCs w:val="24"/>
          <w:u w:val="single"/>
        </w:rPr>
        <w:t>balenie predmetu zákazky</w:t>
      </w:r>
      <w:r w:rsidRPr="006119C9">
        <w:rPr>
          <w:rFonts w:ascii="Arial Narrow" w:hAnsi="Arial Narrow"/>
          <w:sz w:val="22"/>
          <w:szCs w:val="22"/>
        </w:rPr>
        <w:tab/>
      </w:r>
    </w:p>
    <w:p w14:paraId="546EBE4D" w14:textId="6183A55D" w:rsidR="000B4782" w:rsidRPr="006119C9" w:rsidRDefault="00E56DFA" w:rsidP="00E56DFA">
      <w:pPr>
        <w:pStyle w:val="Zarkazkladnhotextu"/>
        <w:tabs>
          <w:tab w:val="left" w:pos="284"/>
          <w:tab w:val="left" w:pos="426"/>
        </w:tabs>
        <w:spacing w:after="0"/>
        <w:rPr>
          <w:rFonts w:ascii="Arial Narrow" w:hAnsi="Arial Narrow"/>
          <w:sz w:val="22"/>
          <w:szCs w:val="22"/>
          <w:lang w:val="sk-SK"/>
        </w:rPr>
      </w:pPr>
      <w:r w:rsidRPr="006119C9">
        <w:rPr>
          <w:rFonts w:ascii="Arial Narrow" w:hAnsi="Arial Narrow"/>
          <w:sz w:val="22"/>
          <w:szCs w:val="22"/>
          <w:lang w:val="sk-SK"/>
        </w:rPr>
        <w:tab/>
      </w:r>
      <w:r w:rsidRPr="006119C9">
        <w:rPr>
          <w:rFonts w:ascii="Arial Narrow" w:hAnsi="Arial Narrow"/>
          <w:sz w:val="22"/>
          <w:szCs w:val="22"/>
          <w:lang w:val="sk-SK"/>
        </w:rPr>
        <w:tab/>
      </w:r>
      <w:r w:rsidR="000B4782" w:rsidRPr="006119C9">
        <w:rPr>
          <w:rFonts w:ascii="Arial Narrow" w:hAnsi="Arial Narrow"/>
          <w:sz w:val="22"/>
          <w:szCs w:val="22"/>
          <w:lang w:val="sk-SK"/>
        </w:rPr>
        <w:t xml:space="preserve">Hotové výrobky sú označované etiketou a papierovou visačkou (popis v texte). </w:t>
      </w:r>
    </w:p>
    <w:p w14:paraId="37877979" w14:textId="5170E262" w:rsidR="000B4782" w:rsidRPr="006119C9" w:rsidRDefault="00E56DFA" w:rsidP="006A0BCD">
      <w:pPr>
        <w:pStyle w:val="Zarkazkladnhotextu"/>
        <w:tabs>
          <w:tab w:val="left" w:pos="426"/>
        </w:tabs>
        <w:spacing w:after="0"/>
        <w:ind w:left="0"/>
        <w:jc w:val="both"/>
        <w:rPr>
          <w:rFonts w:ascii="Arial Narrow" w:hAnsi="Arial Narrow"/>
          <w:sz w:val="22"/>
          <w:szCs w:val="22"/>
          <w:lang w:val="sk-SK"/>
        </w:rPr>
      </w:pPr>
      <w:r w:rsidRPr="006119C9">
        <w:rPr>
          <w:rFonts w:ascii="Arial Narrow" w:hAnsi="Arial Narrow"/>
          <w:sz w:val="22"/>
          <w:szCs w:val="22"/>
          <w:lang w:val="sk-SK"/>
        </w:rPr>
        <w:tab/>
      </w:r>
      <w:r w:rsidR="000B4782" w:rsidRPr="006119C9">
        <w:rPr>
          <w:rFonts w:ascii="Arial Narrow" w:hAnsi="Arial Narrow"/>
          <w:sz w:val="22"/>
          <w:szCs w:val="22"/>
          <w:lang w:val="sk-SK"/>
        </w:rPr>
        <w:t xml:space="preserve">Nohavice, vesty, čiapky a návleky na obuv  sa dodávajú zabalené do PE vrecka. Bundy sa  dodávajú na ramienkach, zabalené do PE vrecka. </w:t>
      </w:r>
    </w:p>
    <w:p w14:paraId="59544789" w14:textId="28C8FF24" w:rsidR="000B4782" w:rsidRPr="006119C9" w:rsidRDefault="000B4782" w:rsidP="00186AE2">
      <w:pPr>
        <w:pStyle w:val="Zkladntext2"/>
        <w:tabs>
          <w:tab w:val="left" w:pos="426"/>
        </w:tabs>
        <w:spacing w:after="0" w:line="240" w:lineRule="auto"/>
        <w:jc w:val="both"/>
        <w:rPr>
          <w:rFonts w:ascii="Arial Narrow" w:hAnsi="Arial Narrow"/>
          <w:sz w:val="22"/>
          <w:szCs w:val="22"/>
        </w:rPr>
      </w:pPr>
      <w:r w:rsidRPr="006119C9">
        <w:rPr>
          <w:rFonts w:ascii="Arial Narrow" w:hAnsi="Arial Narrow"/>
          <w:sz w:val="22"/>
          <w:szCs w:val="22"/>
        </w:rPr>
        <w:tab/>
        <w:t>Použité obaly na zabalenie predmetu zákazky musia byť vyrobené z ľahko recyklovateľného materiálu, alebo materiálu z obnoviteľných zdrojov alebo sa musí jednať o obalový systém pre opakované použitie. Všetky obalové materiály musia byť ľahko oddeliteľné na recyklovateľné časti tvorené jedným materiálom (napr. lepenka, papier, textília). Popis obalu výrobku musí byť poskytnutý spoločne s odpovedajúcim čestným prehlásením uchádza</w:t>
      </w:r>
      <w:r w:rsidR="00186AE2" w:rsidRPr="006119C9">
        <w:rPr>
          <w:rFonts w:ascii="Arial Narrow" w:hAnsi="Arial Narrow"/>
          <w:sz w:val="22"/>
          <w:szCs w:val="22"/>
        </w:rPr>
        <w:t>ča o splnení týchto požiadaviek.</w:t>
      </w:r>
    </w:p>
    <w:p w14:paraId="41F0E105" w14:textId="77777777" w:rsidR="00722DD6" w:rsidRPr="006119C9" w:rsidRDefault="00722DD6" w:rsidP="00186AE2">
      <w:pPr>
        <w:pStyle w:val="Zkladntext2"/>
        <w:tabs>
          <w:tab w:val="left" w:pos="426"/>
        </w:tabs>
        <w:spacing w:after="0" w:line="240" w:lineRule="auto"/>
        <w:jc w:val="both"/>
        <w:rPr>
          <w:rFonts w:ascii="Arial Narrow" w:hAnsi="Arial Narrow"/>
          <w:sz w:val="22"/>
          <w:szCs w:val="22"/>
        </w:rPr>
      </w:pPr>
    </w:p>
    <w:p w14:paraId="4B0CBF42" w14:textId="6A11B5A0" w:rsidR="006A0BCD" w:rsidRPr="006119C9" w:rsidRDefault="006A0BCD" w:rsidP="00186AE2">
      <w:pPr>
        <w:pStyle w:val="Zkladntext2"/>
        <w:tabs>
          <w:tab w:val="left" w:pos="426"/>
        </w:tabs>
        <w:spacing w:after="0" w:line="240" w:lineRule="auto"/>
        <w:jc w:val="both"/>
        <w:rPr>
          <w:rFonts w:ascii="Arial Narrow" w:hAnsi="Arial Narrow"/>
          <w:sz w:val="22"/>
          <w:szCs w:val="22"/>
        </w:rPr>
      </w:pPr>
    </w:p>
    <w:p w14:paraId="155BA105" w14:textId="77777777" w:rsidR="00144576" w:rsidRPr="006119C9" w:rsidRDefault="00144576" w:rsidP="00144576">
      <w:pPr>
        <w:pStyle w:val="Zarkazkladnhotextu3"/>
        <w:ind w:left="0"/>
        <w:rPr>
          <w:rFonts w:ascii="Arial Narrow" w:hAnsi="Arial Narrow"/>
          <w:b/>
          <w:sz w:val="24"/>
          <w:szCs w:val="24"/>
          <w:u w:val="single"/>
        </w:rPr>
      </w:pPr>
      <w:r w:rsidRPr="006119C9">
        <w:rPr>
          <w:rFonts w:ascii="Arial Narrow" w:hAnsi="Arial Narrow"/>
          <w:b/>
          <w:sz w:val="24"/>
          <w:szCs w:val="24"/>
        </w:rPr>
        <w:t xml:space="preserve">4.  </w:t>
      </w:r>
      <w:r w:rsidRPr="006119C9">
        <w:rPr>
          <w:rFonts w:ascii="Arial Narrow" w:hAnsi="Arial Narrow"/>
          <w:b/>
          <w:sz w:val="24"/>
          <w:szCs w:val="24"/>
          <w:u w:val="single"/>
        </w:rPr>
        <w:t>Iné požiadavky</w:t>
      </w:r>
    </w:p>
    <w:p w14:paraId="7B1719AB" w14:textId="21657314" w:rsidR="00144576" w:rsidRPr="006119C9" w:rsidRDefault="00144576" w:rsidP="00144576">
      <w:pPr>
        <w:jc w:val="both"/>
        <w:rPr>
          <w:rFonts w:ascii="Arial Narrow" w:hAnsi="Arial Narrow"/>
          <w:color w:val="000000" w:themeColor="text1"/>
          <w:sz w:val="22"/>
          <w:szCs w:val="22"/>
          <w:lang w:val="sk-SK"/>
        </w:rPr>
      </w:pPr>
      <w:r w:rsidRPr="006119C9">
        <w:rPr>
          <w:rFonts w:ascii="Arial Narrow" w:hAnsi="Arial Narrow"/>
          <w:sz w:val="22"/>
          <w:szCs w:val="22"/>
          <w:lang w:val="sk-SK"/>
        </w:rPr>
        <w:t xml:space="preserve">4.1    </w:t>
      </w:r>
      <w:r w:rsidRPr="006119C9">
        <w:rPr>
          <w:rFonts w:ascii="Arial Narrow" w:hAnsi="Arial Narrow"/>
          <w:color w:val="000000" w:themeColor="text1"/>
          <w:sz w:val="22"/>
          <w:szCs w:val="22"/>
          <w:lang w:val="sk-SK"/>
        </w:rPr>
        <w:t xml:space="preserve">Miesto plnenia: Ústredný sklad Ministerstva vnútra Slovenskej republiky, Príboj 560, 976 13 Slovenská </w:t>
      </w:r>
      <w:r w:rsidRPr="006119C9">
        <w:rPr>
          <w:rFonts w:ascii="Arial Narrow" w:hAnsi="Arial Narrow"/>
          <w:color w:val="000000" w:themeColor="text1"/>
          <w:sz w:val="22"/>
          <w:szCs w:val="22"/>
          <w:lang w:val="sk-SK"/>
        </w:rPr>
        <w:br/>
        <w:t xml:space="preserve">           Ľupča. </w:t>
      </w:r>
    </w:p>
    <w:p w14:paraId="4040B76C" w14:textId="40DCE4CD" w:rsidR="00144576" w:rsidRPr="006119C9" w:rsidRDefault="00144576" w:rsidP="00900F2D">
      <w:pPr>
        <w:jc w:val="both"/>
        <w:rPr>
          <w:rFonts w:ascii="Arial Narrow" w:hAnsi="Arial Narrow"/>
          <w:bCs/>
          <w:color w:val="000000" w:themeColor="text1"/>
          <w:sz w:val="22"/>
          <w:szCs w:val="22"/>
          <w:lang w:val="sk-SK"/>
        </w:rPr>
      </w:pPr>
      <w:r w:rsidRPr="006119C9">
        <w:rPr>
          <w:rFonts w:ascii="Arial Narrow" w:hAnsi="Arial Narrow"/>
          <w:color w:val="000000" w:themeColor="text1"/>
          <w:sz w:val="22"/>
          <w:szCs w:val="22"/>
          <w:lang w:val="sk-SK"/>
        </w:rPr>
        <w:t>4.2.</w:t>
      </w:r>
      <w:r w:rsidRPr="006119C9">
        <w:rPr>
          <w:rFonts w:ascii="Arial Narrow" w:hAnsi="Arial Narrow"/>
          <w:sz w:val="22"/>
          <w:szCs w:val="22"/>
          <w:lang w:val="sk-SK"/>
        </w:rPr>
        <w:t xml:space="preserve">  </w:t>
      </w:r>
      <w:r w:rsidRPr="006119C9">
        <w:rPr>
          <w:rFonts w:ascii="Arial Narrow" w:hAnsi="Arial Narrow"/>
          <w:color w:val="000000" w:themeColor="text1"/>
          <w:sz w:val="22"/>
          <w:szCs w:val="22"/>
          <w:lang w:val="sk-SK"/>
        </w:rPr>
        <w:t xml:space="preserve">Termín dodania: 4 – 6 mesiacov od nadobudnutia účinnosti Kúpnej zmluvy, </w:t>
      </w:r>
      <w:r w:rsidRPr="006119C9">
        <w:rPr>
          <w:rFonts w:ascii="Arial Narrow" w:hAnsi="Arial Narrow"/>
          <w:bCs/>
          <w:color w:val="000000" w:themeColor="text1"/>
          <w:sz w:val="22"/>
          <w:szCs w:val="22"/>
          <w:lang w:val="sk-SK"/>
        </w:rPr>
        <w:t>resp. pokiaľ nebude</w:t>
      </w:r>
      <w:r w:rsidR="00900F2D" w:rsidRPr="006119C9">
        <w:rPr>
          <w:rFonts w:ascii="Arial Narrow" w:hAnsi="Arial Narrow"/>
          <w:bCs/>
          <w:color w:val="000000" w:themeColor="text1"/>
          <w:sz w:val="22"/>
          <w:szCs w:val="22"/>
          <w:lang w:val="sk-SK"/>
        </w:rPr>
        <w:t xml:space="preserve">   </w:t>
      </w:r>
      <w:r w:rsidR="00900F2D" w:rsidRPr="006119C9">
        <w:rPr>
          <w:rFonts w:ascii="Arial Narrow" w:hAnsi="Arial Narrow"/>
          <w:bCs/>
          <w:color w:val="000000" w:themeColor="text1"/>
          <w:sz w:val="22"/>
          <w:szCs w:val="22"/>
          <w:lang w:val="sk-SK"/>
        </w:rPr>
        <w:br/>
        <w:t xml:space="preserve">           </w:t>
      </w:r>
      <w:r w:rsidRPr="006119C9">
        <w:rPr>
          <w:rFonts w:ascii="Arial Narrow" w:hAnsi="Arial Narrow"/>
          <w:bCs/>
          <w:color w:val="000000" w:themeColor="text1"/>
          <w:sz w:val="22"/>
          <w:szCs w:val="22"/>
          <w:lang w:val="sk-SK"/>
        </w:rPr>
        <w:t>v čiastkovej  kúpnej zmluve dohodnuté inak.</w:t>
      </w:r>
    </w:p>
    <w:p w14:paraId="1550B391" w14:textId="1D659297" w:rsidR="006D3B2D" w:rsidRPr="006119C9" w:rsidRDefault="006D3B2D" w:rsidP="006D3B2D">
      <w:pPr>
        <w:pStyle w:val="Odsekzoznamu"/>
        <w:tabs>
          <w:tab w:val="left" w:pos="567"/>
        </w:tabs>
        <w:ind w:left="0"/>
        <w:jc w:val="both"/>
        <w:rPr>
          <w:rFonts w:ascii="Arial Narrow" w:hAnsi="Arial Narrow"/>
          <w:sz w:val="22"/>
          <w:szCs w:val="22"/>
          <w:lang w:val="sk-SK"/>
        </w:rPr>
      </w:pPr>
      <w:r w:rsidRPr="006119C9">
        <w:rPr>
          <w:rFonts w:ascii="Arial Narrow" w:hAnsi="Arial Narrow"/>
          <w:bCs/>
          <w:color w:val="000000" w:themeColor="text1"/>
          <w:sz w:val="22"/>
          <w:szCs w:val="22"/>
          <w:lang w:val="sk-SK"/>
        </w:rPr>
        <w:t xml:space="preserve">4.3 </w:t>
      </w:r>
      <w:r w:rsidRPr="006119C9">
        <w:rPr>
          <w:rFonts w:ascii="Arial Narrow" w:hAnsi="Arial Narrow"/>
          <w:sz w:val="22"/>
          <w:szCs w:val="22"/>
          <w:lang w:val="sk-SK"/>
        </w:rPr>
        <w:t xml:space="preserve">     Doba poskytovanej záruky 2 roky. </w:t>
      </w:r>
    </w:p>
    <w:p w14:paraId="4721CDCA" w14:textId="433DEAF8" w:rsidR="00144576" w:rsidRPr="006119C9" w:rsidRDefault="00144576" w:rsidP="00E56DFA">
      <w:pPr>
        <w:jc w:val="both"/>
        <w:rPr>
          <w:rFonts w:ascii="Arial Narrow" w:hAnsi="Arial Narrow"/>
          <w:u w:val="single"/>
          <w:lang w:val="sk-SK"/>
        </w:rPr>
      </w:pPr>
    </w:p>
    <w:p w14:paraId="76E09AFE" w14:textId="77777777" w:rsidR="00144576" w:rsidRPr="006119C9" w:rsidRDefault="00144576" w:rsidP="00D448DE">
      <w:pPr>
        <w:tabs>
          <w:tab w:val="left" w:pos="567"/>
          <w:tab w:val="center" w:pos="1701"/>
          <w:tab w:val="center" w:pos="5670"/>
        </w:tabs>
        <w:spacing w:after="120" w:line="276" w:lineRule="auto"/>
        <w:jc w:val="both"/>
        <w:rPr>
          <w:rFonts w:ascii="Arial Narrow" w:eastAsia="Microsoft Sans Serif" w:hAnsi="Arial Narrow"/>
          <w:b/>
          <w:color w:val="000000" w:themeColor="text1"/>
          <w:sz w:val="22"/>
          <w:szCs w:val="22"/>
          <w:u w:val="single"/>
          <w:lang w:val="sk-SK"/>
        </w:rPr>
      </w:pPr>
      <w:r w:rsidRPr="006119C9">
        <w:rPr>
          <w:rFonts w:ascii="Arial Narrow" w:eastAsia="Times New Roman" w:hAnsi="Arial Narrow" w:cs="Times New Roman"/>
          <w:b/>
          <w:lang w:val="sk-SK" w:eastAsia="sk-SK"/>
        </w:rPr>
        <w:t xml:space="preserve">5.  </w:t>
      </w:r>
      <w:r w:rsidRPr="006119C9">
        <w:rPr>
          <w:rFonts w:ascii="Arial Narrow" w:eastAsia="Microsoft Sans Serif" w:hAnsi="Arial Narrow"/>
          <w:b/>
          <w:color w:val="000000" w:themeColor="text1"/>
          <w:sz w:val="22"/>
          <w:szCs w:val="22"/>
          <w:u w:val="single"/>
          <w:lang w:val="sk-SK"/>
        </w:rPr>
        <w:t>Ostatné požiadavky na predmet zákazky</w:t>
      </w:r>
    </w:p>
    <w:p w14:paraId="21A6EF99" w14:textId="57B5429F" w:rsidR="00144576" w:rsidRPr="006119C9" w:rsidRDefault="00144576" w:rsidP="00D448DE">
      <w:pPr>
        <w:jc w:val="both"/>
        <w:rPr>
          <w:rFonts w:ascii="Arial Narrow" w:eastAsia="Microsoft Sans Serif" w:hAnsi="Arial Narrow"/>
          <w:b/>
          <w:sz w:val="22"/>
          <w:szCs w:val="22"/>
          <w:u w:val="single"/>
          <w:lang w:val="sk-SK"/>
        </w:rPr>
      </w:pPr>
      <w:r w:rsidRPr="006119C9">
        <w:rPr>
          <w:rFonts w:ascii="Arial Narrow" w:eastAsia="Microsoft Sans Serif" w:hAnsi="Arial Narrow"/>
          <w:b/>
          <w:sz w:val="22"/>
          <w:szCs w:val="22"/>
          <w:lang w:val="sk-SK"/>
        </w:rPr>
        <w:t xml:space="preserve">5.1  </w:t>
      </w:r>
      <w:r w:rsidRPr="006119C9">
        <w:rPr>
          <w:rFonts w:ascii="Arial Narrow" w:eastAsia="Microsoft Sans Serif" w:hAnsi="Arial Narrow"/>
          <w:b/>
          <w:sz w:val="22"/>
          <w:szCs w:val="22"/>
          <w:u w:val="single"/>
          <w:lang w:val="sk-SK"/>
        </w:rPr>
        <w:t>Súčasťou ponuky uchádzača musia byť:</w:t>
      </w:r>
    </w:p>
    <w:p w14:paraId="440302CF" w14:textId="68FC68EA" w:rsidR="006D3B2D" w:rsidRPr="006119C9" w:rsidRDefault="006D3B2D" w:rsidP="00D448DE">
      <w:pPr>
        <w:jc w:val="both"/>
        <w:rPr>
          <w:rFonts w:ascii="Arial Narrow" w:eastAsia="Microsoft Sans Serif" w:hAnsi="Arial Narrow"/>
          <w:b/>
          <w:sz w:val="22"/>
          <w:szCs w:val="22"/>
          <w:lang w:val="sk-SK"/>
        </w:rPr>
      </w:pPr>
      <w:r w:rsidRPr="006119C9">
        <w:rPr>
          <w:rFonts w:ascii="Arial Narrow" w:eastAsia="Microsoft Sans Serif" w:hAnsi="Arial Narrow"/>
          <w:b/>
          <w:sz w:val="22"/>
          <w:szCs w:val="22"/>
          <w:lang w:val="sk-SK"/>
        </w:rPr>
        <w:t xml:space="preserve">       5.1.1   vzorky tovaru</w:t>
      </w:r>
    </w:p>
    <w:p w14:paraId="14835259" w14:textId="52EA1653" w:rsidR="006D3B2D" w:rsidRPr="006119C9" w:rsidRDefault="006D3B2D" w:rsidP="006D3B2D">
      <w:pPr>
        <w:pStyle w:val="Odsekzoznamu"/>
        <w:numPr>
          <w:ilvl w:val="0"/>
          <w:numId w:val="21"/>
        </w:numPr>
        <w:ind w:left="851" w:firstLine="142"/>
        <w:jc w:val="both"/>
        <w:rPr>
          <w:rFonts w:ascii="Arial Narrow" w:hAnsi="Arial Narrow"/>
          <w:sz w:val="22"/>
          <w:szCs w:val="22"/>
          <w:lang w:val="sk-SK"/>
        </w:rPr>
      </w:pPr>
      <w:r w:rsidRPr="006119C9">
        <w:rPr>
          <w:rFonts w:ascii="Arial Narrow" w:hAnsi="Arial Narrow"/>
          <w:sz w:val="22"/>
          <w:szCs w:val="22"/>
          <w:lang w:val="sk-SK"/>
        </w:rPr>
        <w:lastRenderedPageBreak/>
        <w:t>1 kus bundy ¾ zimnej veľkosti 52,</w:t>
      </w:r>
    </w:p>
    <w:p w14:paraId="0CFAE233" w14:textId="466EF8E4" w:rsidR="006D3B2D" w:rsidRPr="006119C9" w:rsidRDefault="006D3B2D" w:rsidP="006D3B2D">
      <w:pPr>
        <w:pStyle w:val="Odsekzoznamu"/>
        <w:numPr>
          <w:ilvl w:val="0"/>
          <w:numId w:val="21"/>
        </w:numPr>
        <w:ind w:left="851" w:firstLine="142"/>
        <w:jc w:val="both"/>
        <w:rPr>
          <w:rFonts w:ascii="Arial Narrow" w:hAnsi="Arial Narrow"/>
          <w:sz w:val="22"/>
          <w:szCs w:val="22"/>
          <w:lang w:val="sk-SK"/>
        </w:rPr>
      </w:pPr>
      <w:r w:rsidRPr="006119C9">
        <w:rPr>
          <w:rFonts w:ascii="Arial Narrow" w:hAnsi="Arial Narrow"/>
          <w:sz w:val="22"/>
          <w:szCs w:val="22"/>
          <w:lang w:val="sk-SK"/>
        </w:rPr>
        <w:t>1 kus nohavíc s odopínateľnou vložkou veľkosti 52,</w:t>
      </w:r>
    </w:p>
    <w:p w14:paraId="0FC4650B" w14:textId="02AD6BB2" w:rsidR="006D3B2D" w:rsidRPr="006119C9" w:rsidRDefault="006D3B2D" w:rsidP="006D3B2D">
      <w:pPr>
        <w:pStyle w:val="Odsekzoznamu"/>
        <w:numPr>
          <w:ilvl w:val="0"/>
          <w:numId w:val="21"/>
        </w:numPr>
        <w:ind w:left="851" w:firstLine="142"/>
        <w:jc w:val="both"/>
        <w:rPr>
          <w:rFonts w:ascii="Arial Narrow" w:hAnsi="Arial Narrow"/>
          <w:sz w:val="22"/>
          <w:szCs w:val="22"/>
          <w:lang w:val="sk-SK"/>
        </w:rPr>
      </w:pPr>
      <w:r w:rsidRPr="006119C9">
        <w:rPr>
          <w:rFonts w:ascii="Arial Narrow" w:hAnsi="Arial Narrow"/>
          <w:sz w:val="22"/>
          <w:szCs w:val="22"/>
          <w:lang w:val="sk-SK"/>
        </w:rPr>
        <w:t>1 kus nohavíc s odopínateľnou vložkou modrých – ženy  veľkosti 40,</w:t>
      </w:r>
    </w:p>
    <w:p w14:paraId="7C651868" w14:textId="3573921B" w:rsidR="006D3B2D" w:rsidRPr="006119C9" w:rsidRDefault="006D3B2D" w:rsidP="006D3B2D">
      <w:pPr>
        <w:pStyle w:val="Odsekzoznamu"/>
        <w:numPr>
          <w:ilvl w:val="0"/>
          <w:numId w:val="21"/>
        </w:numPr>
        <w:ind w:left="851" w:firstLine="142"/>
        <w:jc w:val="both"/>
        <w:rPr>
          <w:rFonts w:ascii="Arial Narrow" w:hAnsi="Arial Narrow"/>
          <w:sz w:val="22"/>
          <w:szCs w:val="22"/>
          <w:lang w:val="sk-SK"/>
        </w:rPr>
      </w:pPr>
      <w:r w:rsidRPr="006119C9">
        <w:rPr>
          <w:rFonts w:ascii="Arial Narrow" w:hAnsi="Arial Narrow"/>
          <w:sz w:val="22"/>
          <w:szCs w:val="22"/>
          <w:lang w:val="sk-SK"/>
        </w:rPr>
        <w:t>1 kus bundy celoročnej reflexnej veľkosti 52,</w:t>
      </w:r>
    </w:p>
    <w:p w14:paraId="4D663D93" w14:textId="640BB2FE" w:rsidR="006D3B2D" w:rsidRPr="006119C9" w:rsidRDefault="006D3B2D" w:rsidP="006D3B2D">
      <w:pPr>
        <w:pStyle w:val="Odsekzoznamu"/>
        <w:numPr>
          <w:ilvl w:val="0"/>
          <w:numId w:val="21"/>
        </w:numPr>
        <w:ind w:left="851" w:firstLine="142"/>
        <w:jc w:val="both"/>
        <w:rPr>
          <w:rFonts w:ascii="Arial Narrow" w:hAnsi="Arial Narrow"/>
          <w:sz w:val="22"/>
          <w:szCs w:val="22"/>
          <w:lang w:val="sk-SK"/>
        </w:rPr>
      </w:pPr>
      <w:r w:rsidRPr="006119C9">
        <w:rPr>
          <w:rFonts w:ascii="Arial Narrow" w:hAnsi="Arial Narrow"/>
          <w:sz w:val="22"/>
          <w:szCs w:val="22"/>
          <w:lang w:val="sk-SK"/>
        </w:rPr>
        <w:t>1 kus bundy celoročnej čiernej  veľkosti 52,</w:t>
      </w:r>
    </w:p>
    <w:p w14:paraId="66550A8A" w14:textId="03DF63B2" w:rsidR="006D3B2D" w:rsidRPr="006119C9" w:rsidRDefault="006D3B2D" w:rsidP="006D3B2D">
      <w:pPr>
        <w:pStyle w:val="Odsekzoznamu"/>
        <w:numPr>
          <w:ilvl w:val="0"/>
          <w:numId w:val="21"/>
        </w:numPr>
        <w:ind w:left="851" w:firstLine="142"/>
        <w:jc w:val="both"/>
        <w:rPr>
          <w:rFonts w:ascii="Arial Narrow" w:hAnsi="Arial Narrow"/>
          <w:sz w:val="22"/>
          <w:szCs w:val="22"/>
          <w:lang w:val="sk-SK"/>
        </w:rPr>
      </w:pPr>
      <w:r w:rsidRPr="006119C9">
        <w:rPr>
          <w:rFonts w:ascii="Arial Narrow" w:hAnsi="Arial Narrow"/>
          <w:sz w:val="22"/>
          <w:szCs w:val="22"/>
          <w:lang w:val="sk-SK"/>
        </w:rPr>
        <w:t xml:space="preserve">1 kus súpravy nepremokavej veľkosti 52,  </w:t>
      </w:r>
    </w:p>
    <w:p w14:paraId="67823DAD" w14:textId="34A489F5" w:rsidR="006D3B2D" w:rsidRPr="006119C9" w:rsidRDefault="006D3B2D" w:rsidP="006D3B2D">
      <w:pPr>
        <w:pStyle w:val="Odsekzoznamu"/>
        <w:numPr>
          <w:ilvl w:val="0"/>
          <w:numId w:val="21"/>
        </w:numPr>
        <w:ind w:left="851" w:firstLine="142"/>
        <w:jc w:val="both"/>
        <w:rPr>
          <w:rFonts w:ascii="Arial Narrow" w:hAnsi="Arial Narrow"/>
          <w:sz w:val="22"/>
          <w:szCs w:val="22"/>
          <w:lang w:val="sk-SK"/>
        </w:rPr>
      </w:pPr>
      <w:r w:rsidRPr="006119C9">
        <w:rPr>
          <w:rFonts w:ascii="Arial Narrow" w:hAnsi="Arial Narrow"/>
          <w:sz w:val="22"/>
          <w:szCs w:val="22"/>
          <w:lang w:val="sk-SK"/>
        </w:rPr>
        <w:t>1 kus bundy ľahkej reflexnej veľkosti 52,</w:t>
      </w:r>
    </w:p>
    <w:p w14:paraId="0A85051F" w14:textId="3A843206" w:rsidR="006D3B2D" w:rsidRPr="006119C9" w:rsidRDefault="006D3B2D" w:rsidP="006D3B2D">
      <w:pPr>
        <w:pStyle w:val="Odsekzoznamu"/>
        <w:numPr>
          <w:ilvl w:val="0"/>
          <w:numId w:val="21"/>
        </w:numPr>
        <w:ind w:left="851" w:firstLine="142"/>
        <w:jc w:val="both"/>
        <w:rPr>
          <w:rFonts w:ascii="Arial Narrow" w:hAnsi="Arial Narrow"/>
          <w:sz w:val="22"/>
          <w:szCs w:val="22"/>
          <w:lang w:val="sk-SK"/>
        </w:rPr>
      </w:pPr>
      <w:r w:rsidRPr="006119C9">
        <w:rPr>
          <w:rFonts w:ascii="Arial Narrow" w:hAnsi="Arial Narrow"/>
          <w:sz w:val="22"/>
          <w:szCs w:val="22"/>
          <w:lang w:val="sk-SK"/>
        </w:rPr>
        <w:t>1 kus vesty bez rukávov veľkosti 52,</w:t>
      </w:r>
    </w:p>
    <w:p w14:paraId="2C221FA0" w14:textId="2BF90B1C" w:rsidR="006D3B2D" w:rsidRPr="006119C9" w:rsidRDefault="006D3B2D" w:rsidP="00FF40C4">
      <w:pPr>
        <w:pStyle w:val="Odsekzoznamu"/>
        <w:numPr>
          <w:ilvl w:val="0"/>
          <w:numId w:val="21"/>
        </w:numPr>
        <w:ind w:left="851" w:firstLine="142"/>
        <w:jc w:val="both"/>
        <w:rPr>
          <w:rFonts w:ascii="Arial Narrow" w:hAnsi="Arial Narrow"/>
          <w:sz w:val="22"/>
          <w:szCs w:val="22"/>
          <w:lang w:val="sk-SK"/>
        </w:rPr>
      </w:pPr>
      <w:r w:rsidRPr="006119C9">
        <w:rPr>
          <w:rFonts w:ascii="Arial Narrow" w:hAnsi="Arial Narrow"/>
          <w:sz w:val="22"/>
          <w:szCs w:val="22"/>
          <w:lang w:val="sk-SK"/>
        </w:rPr>
        <w:t>1 kus čiapky zimnej pletenej čiernej veľkosti L,</w:t>
      </w:r>
    </w:p>
    <w:p w14:paraId="3423FACB" w14:textId="48022831" w:rsidR="006D3B2D" w:rsidRPr="006119C9" w:rsidRDefault="006D3B2D" w:rsidP="00FF40C4">
      <w:pPr>
        <w:pStyle w:val="Odsekzoznamu"/>
        <w:numPr>
          <w:ilvl w:val="0"/>
          <w:numId w:val="21"/>
        </w:numPr>
        <w:ind w:left="851" w:firstLine="142"/>
        <w:jc w:val="both"/>
        <w:rPr>
          <w:rFonts w:ascii="Arial Narrow" w:hAnsi="Arial Narrow"/>
          <w:sz w:val="22"/>
          <w:szCs w:val="22"/>
          <w:lang w:val="sk-SK"/>
        </w:rPr>
      </w:pPr>
      <w:r w:rsidRPr="006119C9">
        <w:rPr>
          <w:rFonts w:ascii="Arial Narrow" w:hAnsi="Arial Narrow"/>
          <w:sz w:val="22"/>
          <w:szCs w:val="22"/>
          <w:lang w:val="sk-SK"/>
        </w:rPr>
        <w:t>1 kus čiapky zi</w:t>
      </w:r>
      <w:r w:rsidR="00FF40C4" w:rsidRPr="006119C9">
        <w:rPr>
          <w:rFonts w:ascii="Arial Narrow" w:hAnsi="Arial Narrow"/>
          <w:sz w:val="22"/>
          <w:szCs w:val="22"/>
          <w:lang w:val="sk-SK"/>
        </w:rPr>
        <w:t>mnej pletenej modrej veľkosti L.</w:t>
      </w:r>
    </w:p>
    <w:p w14:paraId="094BA5A1" w14:textId="2DDDCACD" w:rsidR="006D3B2D" w:rsidRPr="00D5200B" w:rsidRDefault="00FF40C4" w:rsidP="00FF40C4">
      <w:pPr>
        <w:ind w:left="993"/>
        <w:jc w:val="both"/>
        <w:rPr>
          <w:rFonts w:ascii="Arial Narrow" w:hAnsi="Arial Narrow"/>
          <w:sz w:val="22"/>
          <w:lang w:val="sk-SK"/>
        </w:rPr>
      </w:pPr>
      <w:r w:rsidRPr="006119C9">
        <w:rPr>
          <w:rFonts w:ascii="Arial Narrow" w:hAnsi="Arial Narrow"/>
          <w:sz w:val="22"/>
          <w:szCs w:val="22"/>
          <w:lang w:val="sk-SK"/>
        </w:rPr>
        <w:t>podľa vlastného návrhu plnenia vypracovaného v súlade s Prílohou č.1 týchto súťažných podkladov, pričom je potrebné, aby boli predkladané vzorky označené skúšobňou priamo na vzorke z dôvodu zabezpečenia identity vzorky s predkladanými výsledkami skúšok a certifikátmi</w:t>
      </w:r>
      <w:r w:rsidRPr="00D5200B">
        <w:rPr>
          <w:rFonts w:ascii="Arial Narrow" w:hAnsi="Arial Narrow"/>
          <w:sz w:val="22"/>
          <w:szCs w:val="22"/>
          <w:lang w:val="sk-SK"/>
        </w:rPr>
        <w:t xml:space="preserve">. Na označení uviesť číslo </w:t>
      </w:r>
      <w:r w:rsidR="004516AF" w:rsidRPr="00D5200B">
        <w:rPr>
          <w:rFonts w:ascii="Arial Narrow" w:hAnsi="Arial Narrow"/>
          <w:sz w:val="22"/>
          <w:szCs w:val="22"/>
          <w:lang w:val="sk-SK"/>
        </w:rPr>
        <w:t>certifikátu</w:t>
      </w:r>
      <w:r w:rsidRPr="00D5200B">
        <w:rPr>
          <w:rFonts w:ascii="Arial Narrow" w:hAnsi="Arial Narrow"/>
          <w:sz w:val="22"/>
          <w:szCs w:val="22"/>
          <w:lang w:val="sk-SK"/>
        </w:rPr>
        <w:t>, ku ktorému sa daná vzorka vzťahuje. Značenie musí byť pripevnené tak, že ho nie je možné bez porušenia zameniť. Podrobnejšie informácie sú uvedené v Prílohe č.5 SP.</w:t>
      </w:r>
    </w:p>
    <w:p w14:paraId="1C4274A9" w14:textId="0824DC94" w:rsidR="00144576" w:rsidRPr="006119C9" w:rsidRDefault="00D448DE" w:rsidP="00D448DE">
      <w:pPr>
        <w:tabs>
          <w:tab w:val="left" w:pos="851"/>
        </w:tabs>
        <w:jc w:val="both"/>
        <w:rPr>
          <w:rFonts w:ascii="Arial Narrow" w:eastAsia="Microsoft Sans Serif" w:hAnsi="Arial Narrow"/>
          <w:b/>
          <w:sz w:val="22"/>
          <w:szCs w:val="22"/>
          <w:lang w:val="sk-SK"/>
        </w:rPr>
      </w:pPr>
      <w:r w:rsidRPr="00D5200B">
        <w:rPr>
          <w:rFonts w:ascii="Arial Narrow" w:eastAsia="Microsoft Sans Serif" w:hAnsi="Arial Narrow"/>
          <w:b/>
          <w:sz w:val="22"/>
          <w:szCs w:val="22"/>
          <w:lang w:val="sk-SK"/>
        </w:rPr>
        <w:t xml:space="preserve">       </w:t>
      </w:r>
      <w:r w:rsidR="006D3B2D" w:rsidRPr="00D5200B">
        <w:rPr>
          <w:rFonts w:ascii="Arial Narrow" w:eastAsia="Microsoft Sans Serif" w:hAnsi="Arial Narrow"/>
          <w:b/>
          <w:sz w:val="22"/>
          <w:szCs w:val="22"/>
          <w:lang w:val="sk-SK"/>
        </w:rPr>
        <w:t>5.1.2</w:t>
      </w:r>
      <w:r w:rsidR="00C720A0" w:rsidRPr="00D5200B">
        <w:rPr>
          <w:rFonts w:ascii="Arial Narrow" w:eastAsia="Microsoft Sans Serif" w:hAnsi="Arial Narrow"/>
          <w:b/>
          <w:sz w:val="22"/>
          <w:szCs w:val="22"/>
          <w:lang w:val="sk-SK"/>
        </w:rPr>
        <w:t xml:space="preserve"> </w:t>
      </w:r>
      <w:r w:rsidRPr="00D5200B">
        <w:rPr>
          <w:rFonts w:ascii="Arial Narrow" w:eastAsia="Microsoft Sans Serif" w:hAnsi="Arial Narrow"/>
          <w:b/>
          <w:sz w:val="22"/>
          <w:szCs w:val="22"/>
          <w:lang w:val="sk-SK"/>
        </w:rPr>
        <w:t xml:space="preserve">  </w:t>
      </w:r>
      <w:r w:rsidR="00144576" w:rsidRPr="00D5200B">
        <w:rPr>
          <w:rFonts w:ascii="Arial Narrow" w:eastAsia="Microsoft Sans Serif" w:hAnsi="Arial Narrow"/>
          <w:b/>
          <w:sz w:val="22"/>
          <w:szCs w:val="22"/>
          <w:lang w:val="sk-SK"/>
        </w:rPr>
        <w:t xml:space="preserve">protokoly o vykonaní skúšok </w:t>
      </w:r>
      <w:r w:rsidR="00C720A0" w:rsidRPr="00D5200B">
        <w:rPr>
          <w:rFonts w:ascii="Arial Narrow" w:eastAsia="Microsoft Sans Serif" w:hAnsi="Arial Narrow"/>
          <w:b/>
          <w:sz w:val="22"/>
          <w:szCs w:val="22"/>
          <w:lang w:val="sk-SK"/>
        </w:rPr>
        <w:t xml:space="preserve">alebo </w:t>
      </w:r>
      <w:r w:rsidR="00144576" w:rsidRPr="00D5200B">
        <w:rPr>
          <w:rFonts w:ascii="Arial Narrow" w:eastAsia="Microsoft Sans Serif" w:hAnsi="Arial Narrow"/>
          <w:b/>
          <w:sz w:val="22"/>
          <w:szCs w:val="22"/>
          <w:lang w:val="sk-SK"/>
        </w:rPr>
        <w:t>záverečné protokoly,</w:t>
      </w:r>
    </w:p>
    <w:p w14:paraId="3C823416" w14:textId="01B8B759" w:rsidR="00144576" w:rsidRPr="006119C9" w:rsidRDefault="006D3B2D" w:rsidP="00D448DE">
      <w:pPr>
        <w:ind w:left="360"/>
        <w:jc w:val="both"/>
        <w:rPr>
          <w:rFonts w:ascii="Arial Narrow" w:eastAsia="Microsoft Sans Serif" w:hAnsi="Arial Narrow"/>
          <w:b/>
          <w:sz w:val="22"/>
          <w:szCs w:val="22"/>
          <w:lang w:val="sk-SK"/>
        </w:rPr>
      </w:pPr>
      <w:r w:rsidRPr="006119C9">
        <w:rPr>
          <w:rFonts w:ascii="Arial Narrow" w:eastAsia="Microsoft Sans Serif" w:hAnsi="Arial Narrow"/>
          <w:b/>
          <w:sz w:val="22"/>
          <w:szCs w:val="22"/>
          <w:lang w:val="sk-SK"/>
        </w:rPr>
        <w:t>5.1.3</w:t>
      </w:r>
      <w:r w:rsidR="00144576" w:rsidRPr="006119C9">
        <w:rPr>
          <w:rFonts w:ascii="Arial Narrow" w:eastAsia="Microsoft Sans Serif" w:hAnsi="Arial Narrow"/>
          <w:b/>
          <w:sz w:val="22"/>
          <w:szCs w:val="22"/>
          <w:lang w:val="sk-SK"/>
        </w:rPr>
        <w:t xml:space="preserve"> </w:t>
      </w:r>
      <w:r w:rsidR="00C720A0" w:rsidRPr="006119C9">
        <w:rPr>
          <w:rFonts w:ascii="Arial Narrow" w:eastAsia="Microsoft Sans Serif" w:hAnsi="Arial Narrow"/>
          <w:b/>
          <w:sz w:val="22"/>
          <w:szCs w:val="22"/>
          <w:lang w:val="sk-SK"/>
        </w:rPr>
        <w:t xml:space="preserve"> </w:t>
      </w:r>
      <w:r w:rsidR="00144576" w:rsidRPr="006119C9">
        <w:rPr>
          <w:rFonts w:ascii="Arial Narrow" w:eastAsia="Microsoft Sans Serif" w:hAnsi="Arial Narrow"/>
          <w:b/>
          <w:sz w:val="22"/>
          <w:szCs w:val="22"/>
          <w:lang w:val="sk-SK"/>
        </w:rPr>
        <w:t xml:space="preserve"> certifikát výrobku</w:t>
      </w:r>
    </w:p>
    <w:p w14:paraId="46FC2C34" w14:textId="60AB881D" w:rsidR="00C720A0" w:rsidRPr="006119C9" w:rsidRDefault="00D448DE" w:rsidP="00D448DE">
      <w:pPr>
        <w:ind w:left="851"/>
        <w:jc w:val="both"/>
        <w:rPr>
          <w:rFonts w:ascii="Arial Narrow" w:eastAsia="Microsoft Sans Serif" w:hAnsi="Arial Narrow"/>
          <w:b/>
          <w:sz w:val="22"/>
          <w:szCs w:val="22"/>
          <w:lang w:val="sk-SK"/>
        </w:rPr>
      </w:pPr>
      <w:r w:rsidRPr="006119C9">
        <w:rPr>
          <w:rFonts w:ascii="Arial Narrow" w:eastAsia="Microsoft Sans Serif" w:hAnsi="Arial Narrow"/>
          <w:b/>
          <w:sz w:val="22"/>
          <w:szCs w:val="22"/>
          <w:lang w:val="sk-SK"/>
        </w:rPr>
        <w:t xml:space="preserve"> </w:t>
      </w:r>
      <w:r w:rsidR="00C720A0" w:rsidRPr="006119C9">
        <w:rPr>
          <w:rFonts w:ascii="Arial Narrow" w:eastAsia="Microsoft Sans Serif" w:hAnsi="Arial Narrow"/>
          <w:b/>
          <w:sz w:val="22"/>
          <w:szCs w:val="22"/>
          <w:lang w:val="sk-SK"/>
        </w:rPr>
        <w:t>preukázateľne sa vzťahujúce k predkladaným vzorkám</w:t>
      </w:r>
    </w:p>
    <w:p w14:paraId="4779F9B1" w14:textId="1E718A30" w:rsidR="00C720A0" w:rsidRPr="006119C9" w:rsidRDefault="00C720A0" w:rsidP="00D448DE">
      <w:pPr>
        <w:ind w:left="851" w:hanging="491"/>
        <w:jc w:val="both"/>
        <w:rPr>
          <w:rFonts w:ascii="Arial Narrow" w:eastAsia="Microsoft Sans Serif" w:hAnsi="Arial Narrow"/>
          <w:b/>
          <w:sz w:val="22"/>
          <w:szCs w:val="22"/>
          <w:lang w:val="sk-SK"/>
        </w:rPr>
      </w:pPr>
      <w:r w:rsidRPr="006119C9">
        <w:rPr>
          <w:rFonts w:ascii="Arial Narrow" w:hAnsi="Arial Narrow" w:cs="Helvetica"/>
          <w:b/>
          <w:color w:val="333333"/>
          <w:sz w:val="22"/>
          <w:szCs w:val="22"/>
          <w:lang w:val="sk-SK"/>
        </w:rPr>
        <w:t xml:space="preserve"> </w:t>
      </w:r>
      <w:r w:rsidR="00D448DE" w:rsidRPr="006119C9">
        <w:rPr>
          <w:rFonts w:ascii="Arial Narrow" w:hAnsi="Arial Narrow" w:cs="Helvetica"/>
          <w:b/>
          <w:color w:val="333333"/>
          <w:sz w:val="22"/>
          <w:szCs w:val="22"/>
          <w:lang w:val="sk-SK"/>
        </w:rPr>
        <w:t xml:space="preserve">         </w:t>
      </w:r>
      <w:r w:rsidRPr="006119C9">
        <w:rPr>
          <w:rFonts w:ascii="Arial Narrow" w:hAnsi="Arial Narrow" w:cs="Helvetica"/>
          <w:b/>
          <w:color w:val="333333"/>
          <w:sz w:val="22"/>
          <w:szCs w:val="22"/>
          <w:lang w:val="sk-SK"/>
        </w:rPr>
        <w:t xml:space="preserve"> </w:t>
      </w:r>
      <w:r w:rsidRPr="006119C9">
        <w:rPr>
          <w:rFonts w:ascii="Arial Narrow" w:hAnsi="Arial Narrow"/>
          <w:sz w:val="22"/>
          <w:szCs w:val="22"/>
          <w:lang w:val="sk-SK"/>
        </w:rPr>
        <w:t xml:space="preserve">Protokol o skúške s výsledkami skúšok jednotlivých parametrov z akreditovaného skúšobného </w:t>
      </w:r>
      <w:r w:rsidR="00D448DE" w:rsidRPr="006119C9">
        <w:rPr>
          <w:rFonts w:ascii="Arial Narrow" w:hAnsi="Arial Narrow"/>
          <w:sz w:val="22"/>
          <w:szCs w:val="22"/>
          <w:lang w:val="sk-SK"/>
        </w:rPr>
        <w:t xml:space="preserve"> </w:t>
      </w:r>
      <w:r w:rsidR="00D448DE" w:rsidRPr="006119C9">
        <w:rPr>
          <w:rFonts w:ascii="Arial Narrow" w:hAnsi="Arial Narrow"/>
          <w:sz w:val="22"/>
          <w:szCs w:val="22"/>
          <w:lang w:val="sk-SK"/>
        </w:rPr>
        <w:br/>
        <w:t xml:space="preserve"> laboratória, </w:t>
      </w:r>
      <w:r w:rsidRPr="006119C9">
        <w:rPr>
          <w:rFonts w:ascii="Arial Narrow" w:hAnsi="Arial Narrow"/>
          <w:sz w:val="22"/>
          <w:szCs w:val="22"/>
          <w:lang w:val="sk-SK"/>
        </w:rPr>
        <w:t xml:space="preserve">certifikát od akreditovaného certifikačného </w:t>
      </w:r>
      <w:r w:rsidR="00900F2D" w:rsidRPr="006119C9">
        <w:rPr>
          <w:rFonts w:ascii="Arial Narrow" w:hAnsi="Arial Narrow"/>
          <w:sz w:val="22"/>
          <w:szCs w:val="22"/>
          <w:lang w:val="sk-SK"/>
        </w:rPr>
        <w:t xml:space="preserve">orgánu - </w:t>
      </w:r>
      <w:r w:rsidR="00D448DE" w:rsidRPr="006119C9">
        <w:rPr>
          <w:rFonts w:ascii="Arial Narrow" w:hAnsi="Arial Narrow"/>
          <w:sz w:val="22"/>
          <w:szCs w:val="22"/>
          <w:lang w:val="sk-SK"/>
        </w:rPr>
        <w:t xml:space="preserve">všetky doklady sa musia  </w:t>
      </w:r>
      <w:r w:rsidR="00D448DE" w:rsidRPr="006119C9">
        <w:rPr>
          <w:rFonts w:ascii="Arial Narrow" w:hAnsi="Arial Narrow"/>
          <w:sz w:val="22"/>
          <w:szCs w:val="22"/>
          <w:lang w:val="sk-SK"/>
        </w:rPr>
        <w:br/>
        <w:t xml:space="preserve"> </w:t>
      </w:r>
      <w:r w:rsidRPr="006119C9">
        <w:rPr>
          <w:rFonts w:ascii="Arial Narrow" w:hAnsi="Arial Narrow"/>
          <w:sz w:val="22"/>
          <w:szCs w:val="22"/>
          <w:lang w:val="sk-SK"/>
        </w:rPr>
        <w:t>preukázateľne vzťahovať k predmetu zákazky</w:t>
      </w:r>
      <w:r w:rsidR="00900F2D" w:rsidRPr="006119C9">
        <w:rPr>
          <w:rFonts w:ascii="Arial Narrow" w:hAnsi="Arial Narrow"/>
          <w:sz w:val="22"/>
          <w:szCs w:val="22"/>
          <w:lang w:val="sk-SK"/>
        </w:rPr>
        <w:t xml:space="preserve"> </w:t>
      </w:r>
      <w:r w:rsidRPr="006119C9">
        <w:rPr>
          <w:rFonts w:ascii="Arial Narrow" w:hAnsi="Arial Narrow"/>
          <w:sz w:val="22"/>
          <w:szCs w:val="22"/>
          <w:lang w:val="sk-SK"/>
        </w:rPr>
        <w:t xml:space="preserve"> a nesmú byť staršie ako 1 rok od dátumu ich vydania. </w:t>
      </w:r>
      <w:r w:rsidR="00D448DE" w:rsidRPr="006119C9">
        <w:rPr>
          <w:rFonts w:ascii="Arial Narrow" w:hAnsi="Arial Narrow"/>
          <w:sz w:val="22"/>
          <w:szCs w:val="22"/>
          <w:lang w:val="sk-SK"/>
        </w:rPr>
        <w:t xml:space="preserve"> </w:t>
      </w:r>
      <w:r w:rsidR="00D448DE" w:rsidRPr="006119C9">
        <w:rPr>
          <w:rFonts w:ascii="Arial Narrow" w:hAnsi="Arial Narrow"/>
          <w:sz w:val="22"/>
          <w:szCs w:val="22"/>
          <w:lang w:val="sk-SK"/>
        </w:rPr>
        <w:br/>
        <w:t xml:space="preserve"> </w:t>
      </w:r>
      <w:r w:rsidRPr="006119C9">
        <w:rPr>
          <w:rFonts w:ascii="Arial Narrow" w:hAnsi="Arial Narrow"/>
          <w:sz w:val="22"/>
          <w:szCs w:val="22"/>
          <w:lang w:val="sk-SK"/>
        </w:rPr>
        <w:t xml:space="preserve">Uchádzač predloží jeden certifikát, pričom v protokole o skúškach budú uvedené výsledky skúšok </w:t>
      </w:r>
      <w:r w:rsidR="00D448DE" w:rsidRPr="006119C9">
        <w:rPr>
          <w:rFonts w:ascii="Arial Narrow" w:hAnsi="Arial Narrow"/>
          <w:sz w:val="22"/>
          <w:szCs w:val="22"/>
          <w:lang w:val="sk-SK"/>
        </w:rPr>
        <w:t xml:space="preserve"> </w:t>
      </w:r>
      <w:r w:rsidR="00D448DE" w:rsidRPr="006119C9">
        <w:rPr>
          <w:rFonts w:ascii="Arial Narrow" w:hAnsi="Arial Narrow"/>
          <w:sz w:val="22"/>
          <w:szCs w:val="22"/>
          <w:lang w:val="sk-SK"/>
        </w:rPr>
        <w:br/>
        <w:t xml:space="preserve"> </w:t>
      </w:r>
      <w:r w:rsidRPr="006119C9">
        <w:rPr>
          <w:rFonts w:ascii="Arial Narrow" w:hAnsi="Arial Narrow"/>
          <w:sz w:val="22"/>
          <w:szCs w:val="22"/>
          <w:lang w:val="sk-SK"/>
        </w:rPr>
        <w:t>u každej požadovanej farby.</w:t>
      </w:r>
    </w:p>
    <w:p w14:paraId="15ADD2E6" w14:textId="6C97F39F" w:rsidR="00144576" w:rsidRPr="00AE279B" w:rsidRDefault="00D448DE" w:rsidP="00D04FE9">
      <w:pPr>
        <w:tabs>
          <w:tab w:val="left" w:pos="851"/>
        </w:tabs>
        <w:jc w:val="both"/>
        <w:rPr>
          <w:rFonts w:ascii="Arial Narrow" w:hAnsi="Arial Narrow"/>
          <w:sz w:val="22"/>
          <w:szCs w:val="22"/>
          <w:lang w:val="sk-SK"/>
        </w:rPr>
      </w:pPr>
      <w:r w:rsidRPr="006119C9">
        <w:rPr>
          <w:rFonts w:ascii="Arial Narrow" w:hAnsi="Arial Narrow"/>
          <w:sz w:val="22"/>
          <w:szCs w:val="22"/>
          <w:lang w:val="sk-SK"/>
        </w:rPr>
        <w:t xml:space="preserve">      </w:t>
      </w:r>
      <w:r w:rsidR="006D3B2D" w:rsidRPr="006119C9">
        <w:rPr>
          <w:rFonts w:ascii="Arial Narrow" w:hAnsi="Arial Narrow"/>
          <w:b/>
          <w:sz w:val="22"/>
          <w:szCs w:val="22"/>
          <w:lang w:val="sk-SK"/>
        </w:rPr>
        <w:t>5.1.4</w:t>
      </w:r>
      <w:r w:rsidRPr="006119C9">
        <w:rPr>
          <w:rFonts w:ascii="Arial Narrow" w:hAnsi="Arial Narrow"/>
          <w:b/>
          <w:sz w:val="22"/>
          <w:szCs w:val="22"/>
          <w:lang w:val="sk-SK"/>
        </w:rPr>
        <w:tab/>
      </w:r>
      <w:r w:rsidRPr="00AE279B">
        <w:rPr>
          <w:rFonts w:ascii="Arial Narrow" w:hAnsi="Arial Narrow"/>
          <w:b/>
          <w:sz w:val="22"/>
          <w:szCs w:val="22"/>
          <w:lang w:val="sk-SK"/>
        </w:rPr>
        <w:t xml:space="preserve"> c</w:t>
      </w:r>
      <w:r w:rsidR="00C720A0" w:rsidRPr="00AE279B">
        <w:rPr>
          <w:rFonts w:ascii="Arial Narrow" w:hAnsi="Arial Narrow"/>
          <w:b/>
          <w:sz w:val="22"/>
          <w:szCs w:val="22"/>
          <w:lang w:val="sk-SK"/>
        </w:rPr>
        <w:t xml:space="preserve">ertifikát Oeko-Tex® Standard 100 od výrobcu základného materiálu </w:t>
      </w:r>
      <w:r w:rsidR="00AE279B" w:rsidRPr="00D04FE9">
        <w:rPr>
          <w:rFonts w:ascii="Arial Narrow" w:hAnsi="Arial Narrow"/>
          <w:b/>
          <w:bCs/>
          <w:sz w:val="22"/>
          <w:szCs w:val="22"/>
        </w:rPr>
        <w:t xml:space="preserve">s písomným súhlasom     </w:t>
      </w:r>
      <w:r w:rsidR="00AE279B" w:rsidRPr="00D04FE9">
        <w:rPr>
          <w:rFonts w:ascii="Arial Narrow" w:hAnsi="Arial Narrow"/>
          <w:b/>
          <w:bCs/>
          <w:sz w:val="22"/>
          <w:szCs w:val="22"/>
        </w:rPr>
        <w:br/>
        <w:t xml:space="preserve">                  výrobcu základného materiálu </w:t>
      </w:r>
      <w:r w:rsidR="00C720A0" w:rsidRPr="00D04FE9">
        <w:rPr>
          <w:rFonts w:ascii="Arial Narrow" w:hAnsi="Arial Narrow"/>
          <w:b/>
          <w:sz w:val="22"/>
          <w:szCs w:val="22"/>
          <w:lang w:val="sk-SK"/>
        </w:rPr>
        <w:t xml:space="preserve">pokiaľ splnenie </w:t>
      </w:r>
      <w:r w:rsidR="00C720A0" w:rsidRPr="00AE279B">
        <w:rPr>
          <w:rFonts w:ascii="Arial Narrow" w:hAnsi="Arial Narrow"/>
          <w:b/>
          <w:sz w:val="22"/>
          <w:szCs w:val="22"/>
          <w:lang w:val="sk-SK"/>
        </w:rPr>
        <w:t xml:space="preserve">konkrétnych parametrov deklaruje týmto </w:t>
      </w:r>
      <w:r w:rsidR="00D04FE9">
        <w:rPr>
          <w:rFonts w:ascii="Arial Narrow" w:hAnsi="Arial Narrow"/>
          <w:b/>
          <w:sz w:val="22"/>
          <w:szCs w:val="22"/>
          <w:lang w:val="sk-SK"/>
        </w:rPr>
        <w:t xml:space="preserve">             </w:t>
      </w:r>
      <w:r w:rsidR="00D04FE9">
        <w:rPr>
          <w:rFonts w:ascii="Arial Narrow" w:hAnsi="Arial Narrow"/>
          <w:b/>
          <w:sz w:val="22"/>
          <w:szCs w:val="22"/>
          <w:lang w:val="sk-SK"/>
        </w:rPr>
        <w:br/>
        <w:t xml:space="preserve">                  </w:t>
      </w:r>
      <w:r w:rsidR="00C720A0" w:rsidRPr="00AE279B">
        <w:rPr>
          <w:rFonts w:ascii="Arial Narrow" w:hAnsi="Arial Narrow"/>
          <w:b/>
          <w:sz w:val="22"/>
          <w:szCs w:val="22"/>
          <w:lang w:val="sk-SK"/>
        </w:rPr>
        <w:t>certifikátom</w:t>
      </w:r>
      <w:r w:rsidRPr="00AE279B">
        <w:rPr>
          <w:rFonts w:ascii="Arial Narrow" w:hAnsi="Arial Narrow"/>
          <w:sz w:val="22"/>
          <w:szCs w:val="22"/>
          <w:lang w:val="sk-SK"/>
        </w:rPr>
        <w:t>,</w:t>
      </w:r>
    </w:p>
    <w:p w14:paraId="48808225" w14:textId="791E7B71" w:rsidR="00144576" w:rsidRPr="006119C9" w:rsidRDefault="006D3B2D" w:rsidP="00D448DE">
      <w:pPr>
        <w:ind w:left="284"/>
        <w:jc w:val="both"/>
        <w:rPr>
          <w:rStyle w:val="eop"/>
          <w:rFonts w:ascii="Arial Narrow" w:hAnsi="Arial Narrow"/>
          <w:sz w:val="22"/>
          <w:szCs w:val="22"/>
          <w:lang w:val="sk-SK"/>
        </w:rPr>
      </w:pPr>
      <w:r w:rsidRPr="006119C9">
        <w:rPr>
          <w:rFonts w:ascii="Arial Narrow" w:hAnsi="Arial Narrow"/>
          <w:b/>
          <w:sz w:val="22"/>
          <w:szCs w:val="22"/>
          <w:lang w:val="sk-SK"/>
        </w:rPr>
        <w:t>5.1.5</w:t>
      </w:r>
      <w:r w:rsidR="00144576" w:rsidRPr="006119C9">
        <w:rPr>
          <w:rFonts w:ascii="Arial Narrow" w:hAnsi="Arial Narrow"/>
          <w:sz w:val="22"/>
          <w:szCs w:val="22"/>
          <w:lang w:val="sk-SK"/>
        </w:rPr>
        <w:t xml:space="preserve">    </w:t>
      </w:r>
      <w:r w:rsidR="00144576" w:rsidRPr="006119C9">
        <w:rPr>
          <w:rStyle w:val="normaltextrun"/>
          <w:rFonts w:ascii="Arial Narrow" w:hAnsi="Arial Narrow"/>
          <w:b/>
          <w:bCs/>
          <w:color w:val="000000"/>
          <w:sz w:val="22"/>
          <w:szCs w:val="22"/>
          <w:shd w:val="clear" w:color="auto" w:fill="FFFFFF"/>
          <w:lang w:val="sk-SK"/>
        </w:rPr>
        <w:t>Kalkulačné listy ku každému výrobku, ktorými sú podl</w:t>
      </w:r>
      <w:bookmarkStart w:id="0" w:name="_GoBack"/>
      <w:bookmarkEnd w:id="0"/>
      <w:r w:rsidR="00144576" w:rsidRPr="006119C9">
        <w:rPr>
          <w:rStyle w:val="normaltextrun"/>
          <w:rFonts w:ascii="Arial Narrow" w:hAnsi="Arial Narrow"/>
          <w:b/>
          <w:bCs/>
          <w:color w:val="000000"/>
          <w:sz w:val="22"/>
          <w:szCs w:val="22"/>
          <w:shd w:val="clear" w:color="auto" w:fill="FFFFFF"/>
          <w:lang w:val="sk-SK"/>
        </w:rPr>
        <w:t>ožené ceny výrobku.</w:t>
      </w:r>
    </w:p>
    <w:p w14:paraId="7431BB05" w14:textId="15343FEA" w:rsidR="00144576" w:rsidRPr="006119C9" w:rsidRDefault="00144576" w:rsidP="00F00AD0">
      <w:pPr>
        <w:tabs>
          <w:tab w:val="left" w:pos="851"/>
        </w:tabs>
        <w:jc w:val="both"/>
        <w:outlineLvl w:val="0"/>
        <w:rPr>
          <w:rFonts w:ascii="Arial Narrow" w:hAnsi="Arial Narrow"/>
          <w:sz w:val="22"/>
          <w:szCs w:val="22"/>
          <w:lang w:val="sk-SK"/>
        </w:rPr>
      </w:pPr>
      <w:r w:rsidRPr="006119C9">
        <w:rPr>
          <w:rFonts w:ascii="Arial Narrow" w:hAnsi="Arial Narrow"/>
          <w:sz w:val="22"/>
          <w:szCs w:val="22"/>
          <w:lang w:val="sk-SK"/>
        </w:rPr>
        <w:t xml:space="preserve">                </w:t>
      </w:r>
      <w:r w:rsidR="00D448DE" w:rsidRPr="006119C9">
        <w:rPr>
          <w:rFonts w:ascii="Arial Narrow" w:hAnsi="Arial Narrow"/>
          <w:sz w:val="22"/>
          <w:szCs w:val="22"/>
          <w:lang w:val="sk-SK"/>
        </w:rPr>
        <w:t xml:space="preserve">  </w:t>
      </w:r>
      <w:r w:rsidRPr="006119C9">
        <w:rPr>
          <w:rFonts w:ascii="Arial Narrow" w:hAnsi="Arial Narrow"/>
          <w:sz w:val="22"/>
          <w:szCs w:val="22"/>
          <w:lang w:val="sk-SK"/>
        </w:rPr>
        <w:t xml:space="preserve">Osnova kalkulačného listu pozostáva zo základného materiálu (spotreba, jednotková cena, </w:t>
      </w:r>
      <w:r w:rsidR="00C720A0" w:rsidRPr="006119C9">
        <w:rPr>
          <w:rFonts w:ascii="Arial Narrow" w:hAnsi="Arial Narrow"/>
          <w:sz w:val="22"/>
          <w:szCs w:val="22"/>
          <w:lang w:val="sk-SK"/>
        </w:rPr>
        <w:t xml:space="preserve">    </w:t>
      </w:r>
      <w:r w:rsidR="00C720A0" w:rsidRPr="006119C9">
        <w:rPr>
          <w:rFonts w:ascii="Arial Narrow" w:hAnsi="Arial Narrow"/>
          <w:sz w:val="22"/>
          <w:szCs w:val="22"/>
          <w:lang w:val="sk-SK"/>
        </w:rPr>
        <w:br/>
        <w:t xml:space="preserve">                </w:t>
      </w:r>
      <w:r w:rsidR="00D448DE" w:rsidRPr="006119C9">
        <w:rPr>
          <w:rFonts w:ascii="Arial Narrow" w:hAnsi="Arial Narrow"/>
          <w:sz w:val="22"/>
          <w:szCs w:val="22"/>
          <w:lang w:val="sk-SK"/>
        </w:rPr>
        <w:t xml:space="preserve">  </w:t>
      </w:r>
      <w:r w:rsidR="00C720A0" w:rsidRPr="006119C9">
        <w:rPr>
          <w:rFonts w:ascii="Arial Narrow" w:hAnsi="Arial Narrow"/>
          <w:sz w:val="22"/>
          <w:szCs w:val="22"/>
          <w:lang w:val="sk-SK"/>
        </w:rPr>
        <w:t xml:space="preserve">cena spolu), </w:t>
      </w:r>
      <w:r w:rsidRPr="006119C9">
        <w:rPr>
          <w:rFonts w:ascii="Arial Narrow" w:hAnsi="Arial Narrow"/>
          <w:sz w:val="22"/>
          <w:szCs w:val="22"/>
          <w:lang w:val="sk-SK"/>
        </w:rPr>
        <w:t>pomocného materiálu, šitia, réžie, zisku, prípadne doplnená podľa potreby.</w:t>
      </w:r>
    </w:p>
    <w:p w14:paraId="3182A691" w14:textId="04CF1484" w:rsidR="00DD7C1F" w:rsidRPr="006119C9" w:rsidRDefault="00DD7C1F" w:rsidP="00900F2D">
      <w:pPr>
        <w:jc w:val="both"/>
        <w:rPr>
          <w:rFonts w:ascii="Arial Narrow" w:hAnsi="Arial Narrow"/>
          <w:sz w:val="22"/>
          <w:szCs w:val="22"/>
          <w:lang w:val="sk-SK"/>
        </w:rPr>
      </w:pPr>
    </w:p>
    <w:p w14:paraId="6D9E2C2D" w14:textId="32717C87" w:rsidR="003C54CB" w:rsidRPr="006119C9" w:rsidRDefault="00DD7C1F" w:rsidP="00DD7C1F">
      <w:pPr>
        <w:pStyle w:val="Zkladntext3"/>
        <w:jc w:val="both"/>
        <w:rPr>
          <w:rFonts w:ascii="Arial Narrow" w:eastAsia="Times New Roman" w:hAnsi="Arial Narrow" w:cstheme="majorHAnsi"/>
          <w:sz w:val="22"/>
          <w:szCs w:val="22"/>
        </w:rPr>
      </w:pPr>
      <w:r w:rsidRPr="006119C9">
        <w:rPr>
          <w:rFonts w:ascii="Arial Narrow" w:hAnsi="Arial Narrow" w:cstheme="majorHAnsi"/>
          <w:sz w:val="22"/>
          <w:szCs w:val="22"/>
        </w:rPr>
        <w:t>Vyššie uvedené doklady a dokumenty musia byť predložené v slovenskom alebo českom jazyku, resp. v úradne overenom preklade.</w:t>
      </w:r>
    </w:p>
    <w:p w14:paraId="4E69CB2C" w14:textId="21FA0E49" w:rsidR="00900F2D" w:rsidRPr="006119C9" w:rsidRDefault="00E35563" w:rsidP="00900F2D">
      <w:pPr>
        <w:tabs>
          <w:tab w:val="left" w:pos="851"/>
        </w:tabs>
        <w:jc w:val="both"/>
        <w:outlineLvl w:val="0"/>
        <w:rPr>
          <w:rFonts w:ascii="Arial Narrow" w:hAnsi="Arial Narrow"/>
          <w:b/>
          <w:sz w:val="22"/>
          <w:szCs w:val="22"/>
          <w:lang w:val="sk-SK"/>
        </w:rPr>
      </w:pPr>
      <w:r w:rsidRPr="006119C9">
        <w:rPr>
          <w:rFonts w:ascii="Arial Narrow" w:hAnsi="Arial Narrow"/>
          <w:b/>
          <w:sz w:val="22"/>
          <w:szCs w:val="22"/>
          <w:highlight w:val="lightGray"/>
          <w:lang w:val="sk-SK"/>
        </w:rPr>
        <w:t>Uchádzač vo svojej ponuke predloží vlastný návrh plnenia predmetu zákazky vypracovaný v súlade s Prílohou č.1 Opis predmetu zákazky, technické požiadavky, ktorý sa následne stane Prílohou č. 1B Rámcovej dohody.</w:t>
      </w:r>
      <w:r w:rsidR="00900F2D" w:rsidRPr="006119C9">
        <w:rPr>
          <w:rFonts w:ascii="Arial Narrow" w:hAnsi="Arial Narrow"/>
          <w:b/>
          <w:sz w:val="22"/>
          <w:szCs w:val="22"/>
          <w:highlight w:val="lightGray"/>
          <w:lang w:val="sk-SK"/>
        </w:rPr>
        <w:t xml:space="preserve"> V rámci vlastného návrhu plnenia uchádzač uvedie v</w:t>
      </w:r>
      <w:r w:rsidR="00900F2D" w:rsidRPr="006119C9">
        <w:rPr>
          <w:rFonts w:ascii="Arial Narrow" w:hAnsi="Arial Narrow" w:cs="Arial"/>
          <w:b/>
          <w:sz w:val="22"/>
          <w:szCs w:val="22"/>
          <w:highlight w:val="lightGray"/>
          <w:lang w:val="sk-SK"/>
        </w:rPr>
        <w:t xml:space="preserve"> prípade číselnej hodnoty jej skutočnú hodnotu.</w:t>
      </w:r>
    </w:p>
    <w:p w14:paraId="32E0983E" w14:textId="1102DBA4" w:rsidR="00144576" w:rsidRPr="006119C9" w:rsidRDefault="00144576" w:rsidP="00144576">
      <w:pPr>
        <w:jc w:val="both"/>
        <w:rPr>
          <w:sz w:val="22"/>
          <w:szCs w:val="22"/>
          <w:lang w:val="sk-SK"/>
        </w:rPr>
      </w:pPr>
    </w:p>
    <w:p w14:paraId="6D3D4BE0" w14:textId="77777777" w:rsidR="00144576" w:rsidRPr="006119C9" w:rsidRDefault="00144576" w:rsidP="00144576">
      <w:pPr>
        <w:jc w:val="both"/>
        <w:rPr>
          <w:rFonts w:ascii="Arial Narrow" w:hAnsi="Arial Narrow"/>
          <w:sz w:val="22"/>
          <w:szCs w:val="22"/>
          <w:lang w:val="sk-SK"/>
        </w:rPr>
      </w:pPr>
      <w:r w:rsidRPr="006119C9">
        <w:rPr>
          <w:rFonts w:ascii="Arial Narrow" w:hAnsi="Arial Narrow"/>
          <w:sz w:val="22"/>
          <w:szCs w:val="22"/>
          <w:lang w:val="sk-SK"/>
        </w:rPr>
        <w:t>Ak v týchto súťažných podkladoch alebo v ktorejkoľvek dokumentácii poskytnutej verejným obstarávateľom v rámci tohto verejného obstarávania v lehote na predkladanie ponúk, technické alebo technologické požiadavky odkazujú na konkrétneho výrobcu, výrobný postup, značku, patent, typ, normu, krajinu, oblasť alebo miesto pôvodu alebo výroby, verejný obstarávateľ umožňuje predloženie ponuky s ekvivalentným riešením. Pre účely tejto zákazky bude verejný obstarávateľ akceptovať také ponúknuté riešenie uchádzača ako ekvivalent, ktoré bude spĺňať úžitkové, prevádzkové a funkčné charakteristiky, pri zabezpečení požadovaného účelu plnenia a bude spĺňať resp. sa ním dosiahne rovnaká alebo vyššia výkonnostná úroveň v porovnaní s verejným obstarávateľom požadovanými parametrami.</w:t>
      </w:r>
    </w:p>
    <w:p w14:paraId="6394C9E8" w14:textId="77777777" w:rsidR="00144576" w:rsidRPr="006119C9" w:rsidRDefault="00144576" w:rsidP="00144576">
      <w:pPr>
        <w:jc w:val="both"/>
        <w:rPr>
          <w:rFonts w:ascii="Arial Narrow" w:hAnsi="Arial Narrow"/>
          <w:sz w:val="22"/>
          <w:szCs w:val="22"/>
          <w:highlight w:val="yellow"/>
          <w:lang w:val="sk-SK"/>
        </w:rPr>
      </w:pPr>
    </w:p>
    <w:p w14:paraId="769A37CD" w14:textId="77777777" w:rsidR="00144576" w:rsidRPr="006119C9" w:rsidRDefault="00144576" w:rsidP="00186AE2">
      <w:pPr>
        <w:pStyle w:val="Zkladntext2"/>
        <w:tabs>
          <w:tab w:val="left" w:pos="426"/>
        </w:tabs>
        <w:spacing w:after="0" w:line="240" w:lineRule="auto"/>
        <w:jc w:val="both"/>
        <w:rPr>
          <w:rFonts w:ascii="Arial Narrow" w:hAnsi="Arial Narrow"/>
          <w:sz w:val="22"/>
          <w:szCs w:val="22"/>
        </w:rPr>
      </w:pPr>
    </w:p>
    <w:sectPr w:rsidR="00144576" w:rsidRPr="006119C9" w:rsidSect="004C5F7E">
      <w:headerReference w:type="default" r:id="rId26"/>
      <w:headerReference w:type="first" r:id="rId2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A8BA61" w14:textId="77777777" w:rsidR="004318CB" w:rsidRDefault="004318CB" w:rsidP="00126CAE">
      <w:r>
        <w:separator/>
      </w:r>
    </w:p>
  </w:endnote>
  <w:endnote w:type="continuationSeparator" w:id="0">
    <w:p w14:paraId="6A3C2C0F" w14:textId="77777777" w:rsidR="004318CB" w:rsidRDefault="004318CB" w:rsidP="00126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imesNewRoman">
    <w:altName w:val="Times New Roman"/>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icrosoft Sans Serif">
    <w:panose1 w:val="020B0604020202020204"/>
    <w:charset w:val="EE"/>
    <w:family w:val="swiss"/>
    <w:pitch w:val="variable"/>
    <w:sig w:usb0="E5002EFF" w:usb1="C000605B" w:usb2="00000029" w:usb3="00000000" w:csb0="000101FF" w:csb1="00000000"/>
  </w:font>
  <w:font w:name="Helvetica">
    <w:panose1 w:val="020B0604020202020204"/>
    <w:charset w:val="EE"/>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BC0E1C" w14:textId="77777777" w:rsidR="004318CB" w:rsidRDefault="004318CB" w:rsidP="00126CAE">
      <w:r>
        <w:separator/>
      </w:r>
    </w:p>
  </w:footnote>
  <w:footnote w:type="continuationSeparator" w:id="0">
    <w:p w14:paraId="100F7545" w14:textId="77777777" w:rsidR="004318CB" w:rsidRDefault="004318CB" w:rsidP="00126C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F3724" w14:textId="77777777" w:rsidR="00744398" w:rsidRPr="00C5005E" w:rsidRDefault="00744398" w:rsidP="009E310D">
    <w:pPr>
      <w:widowControl w:val="0"/>
      <w:tabs>
        <w:tab w:val="left" w:pos="708"/>
      </w:tabs>
      <w:autoSpaceDE w:val="0"/>
      <w:autoSpaceDN w:val="0"/>
      <w:adjustRightInd w:val="0"/>
      <w:jc w:val="right"/>
      <w:rPr>
        <w:rFonts w:ascii="Arial Narrow" w:hAnsi="Arial Narrow"/>
        <w:sz w:val="20"/>
        <w:szCs w:val="20"/>
      </w:rPr>
    </w:pPr>
  </w:p>
  <w:p w14:paraId="5423587D" w14:textId="77777777" w:rsidR="00744398" w:rsidRDefault="00744398" w:rsidP="00126CAE">
    <w:pPr>
      <w:widowControl w:val="0"/>
      <w:tabs>
        <w:tab w:val="left" w:pos="708"/>
      </w:tabs>
      <w:autoSpaceDE w:val="0"/>
      <w:autoSpaceDN w:val="0"/>
      <w:adjustRightInd w:val="0"/>
      <w:jc w:val="right"/>
      <w:rPr>
        <w:rFonts w:ascii="Arial Narrow" w:hAnsi="Arial Narrow"/>
      </w:rPr>
    </w:pPr>
  </w:p>
  <w:p w14:paraId="6B068947" w14:textId="77777777" w:rsidR="00744398" w:rsidRDefault="00744398">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DC7FF" w14:textId="77777777" w:rsidR="00744398" w:rsidRPr="00C5005E" w:rsidRDefault="00744398" w:rsidP="00470063">
    <w:pPr>
      <w:widowControl w:val="0"/>
      <w:tabs>
        <w:tab w:val="left" w:pos="708"/>
      </w:tabs>
      <w:autoSpaceDE w:val="0"/>
      <w:autoSpaceDN w:val="0"/>
      <w:adjustRightInd w:val="0"/>
      <w:jc w:val="right"/>
      <w:rPr>
        <w:rFonts w:ascii="Arial Narrow" w:hAnsi="Arial Narrow"/>
        <w:sz w:val="20"/>
        <w:szCs w:val="20"/>
      </w:rPr>
    </w:pPr>
    <w:r>
      <w:tab/>
    </w:r>
    <w:r w:rsidRPr="00C5005E">
      <w:rPr>
        <w:rFonts w:ascii="Arial Narrow" w:hAnsi="Arial Narrow"/>
        <w:sz w:val="20"/>
        <w:szCs w:val="20"/>
      </w:rPr>
      <w:t>Prí</w:t>
    </w:r>
    <w:r>
      <w:rPr>
        <w:rFonts w:ascii="Arial Narrow" w:hAnsi="Arial Narrow"/>
        <w:sz w:val="20"/>
        <w:szCs w:val="20"/>
      </w:rPr>
      <w:t>loha č. 1 SP Opis predmetu zákazky, technické požiadavky</w:t>
    </w:r>
  </w:p>
  <w:p w14:paraId="489E430D" w14:textId="77777777" w:rsidR="00744398" w:rsidRDefault="00744398" w:rsidP="00470063">
    <w:pPr>
      <w:pStyle w:val="Hlavika"/>
      <w:tabs>
        <w:tab w:val="clear" w:pos="4536"/>
        <w:tab w:val="clear" w:pos="9072"/>
        <w:tab w:val="left" w:pos="11434"/>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12A2E"/>
    <w:multiLevelType w:val="hybridMultilevel"/>
    <w:tmpl w:val="395E2242"/>
    <w:lvl w:ilvl="0" w:tplc="FFFFFFFF">
      <w:start w:val="1"/>
      <w:numFmt w:val="upperLetter"/>
      <w:lvlText w:val="%1."/>
      <w:lvlJc w:val="left"/>
      <w:pPr>
        <w:ind w:left="360" w:hanging="360"/>
      </w:pPr>
      <w:rPr>
        <w:rFonts w:cs="Times New Roman"/>
      </w:rPr>
    </w:lvl>
    <w:lvl w:ilvl="1" w:tplc="FFFFFFFF">
      <w:start w:val="1"/>
      <w:numFmt w:val="upperLetter"/>
      <w:lvlText w:val="%2."/>
      <w:lvlJc w:val="left"/>
      <w:pPr>
        <w:ind w:left="1080" w:hanging="360"/>
      </w:pPr>
      <w:rPr>
        <w:rFonts w:ascii="Arial Narrow" w:eastAsia="Times New Roman" w:hAnsi="Arial Narrow" w:cs="Times New Roman"/>
      </w:rPr>
    </w:lvl>
    <w:lvl w:ilvl="2" w:tplc="FFFFFFFF">
      <w:start w:val="1"/>
      <w:numFmt w:val="lowerRoman"/>
      <w:lvlText w:val="%3."/>
      <w:lvlJc w:val="right"/>
      <w:pPr>
        <w:ind w:left="1800" w:hanging="180"/>
      </w:pPr>
      <w:rPr>
        <w:rFonts w:cs="Times New Roman"/>
      </w:rPr>
    </w:lvl>
    <w:lvl w:ilvl="3" w:tplc="FFFFFFFF">
      <w:start w:val="1"/>
      <w:numFmt w:val="decimal"/>
      <w:lvlText w:val="%4."/>
      <w:lvlJc w:val="left"/>
      <w:pPr>
        <w:ind w:left="2520" w:hanging="360"/>
      </w:pPr>
      <w:rPr>
        <w:rFonts w:cs="Times New Roman"/>
      </w:rPr>
    </w:lvl>
    <w:lvl w:ilvl="4" w:tplc="FFFFFFFF">
      <w:start w:val="1"/>
      <w:numFmt w:val="lowerLetter"/>
      <w:lvlText w:val="%5."/>
      <w:lvlJc w:val="left"/>
      <w:pPr>
        <w:ind w:left="3240" w:hanging="360"/>
      </w:pPr>
      <w:rPr>
        <w:rFonts w:cs="Times New Roman"/>
      </w:rPr>
    </w:lvl>
    <w:lvl w:ilvl="5" w:tplc="FFFFFFFF">
      <w:start w:val="1"/>
      <w:numFmt w:val="lowerRoman"/>
      <w:lvlText w:val="%6."/>
      <w:lvlJc w:val="right"/>
      <w:pPr>
        <w:ind w:left="3960" w:hanging="180"/>
      </w:pPr>
      <w:rPr>
        <w:rFonts w:cs="Times New Roman"/>
      </w:rPr>
    </w:lvl>
    <w:lvl w:ilvl="6" w:tplc="FFFFFFFF">
      <w:start w:val="1"/>
      <w:numFmt w:val="decimal"/>
      <w:lvlText w:val="%7."/>
      <w:lvlJc w:val="left"/>
      <w:pPr>
        <w:ind w:left="4680" w:hanging="360"/>
      </w:pPr>
      <w:rPr>
        <w:rFonts w:cs="Times New Roman"/>
      </w:rPr>
    </w:lvl>
    <w:lvl w:ilvl="7" w:tplc="FFFFFFFF">
      <w:start w:val="1"/>
      <w:numFmt w:val="lowerLetter"/>
      <w:lvlText w:val="%8."/>
      <w:lvlJc w:val="left"/>
      <w:pPr>
        <w:ind w:left="5400" w:hanging="360"/>
      </w:pPr>
      <w:rPr>
        <w:rFonts w:cs="Times New Roman"/>
      </w:rPr>
    </w:lvl>
    <w:lvl w:ilvl="8" w:tplc="FFFFFFFF">
      <w:start w:val="1"/>
      <w:numFmt w:val="lowerRoman"/>
      <w:lvlText w:val="%9."/>
      <w:lvlJc w:val="right"/>
      <w:pPr>
        <w:ind w:left="6120" w:hanging="180"/>
      </w:pPr>
      <w:rPr>
        <w:rFonts w:cs="Times New Roman"/>
      </w:rPr>
    </w:lvl>
  </w:abstractNum>
  <w:abstractNum w:abstractNumId="1" w15:restartNumberingAfterBreak="0">
    <w:nsid w:val="057A4478"/>
    <w:multiLevelType w:val="multilevel"/>
    <w:tmpl w:val="E6E6BE16"/>
    <w:lvl w:ilvl="0">
      <w:start w:val="4"/>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160" w:hanging="72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320" w:hanging="1440"/>
      </w:pPr>
      <w:rPr>
        <w:rFonts w:hint="default"/>
        <w:b w:val="0"/>
      </w:rPr>
    </w:lvl>
  </w:abstractNum>
  <w:abstractNum w:abstractNumId="2" w15:restartNumberingAfterBreak="0">
    <w:nsid w:val="065C23BB"/>
    <w:multiLevelType w:val="multilevel"/>
    <w:tmpl w:val="3B1618B6"/>
    <w:lvl w:ilvl="0">
      <w:start w:val="15"/>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i w:val="0"/>
      </w:rPr>
    </w:lvl>
    <w:lvl w:ilvl="3">
      <w:start w:val="1"/>
      <w:numFmt w:val="decimal"/>
      <w:lvlText w:val="%1.%2.%3.%4"/>
      <w:lvlJc w:val="left"/>
      <w:pPr>
        <w:ind w:left="2448" w:hanging="720"/>
      </w:pPr>
      <w:rPr>
        <w:rFonts w:hint="default"/>
      </w:rPr>
    </w:lvl>
    <w:lvl w:ilvl="4">
      <w:start w:val="1"/>
      <w:numFmt w:val="decimal"/>
      <w:lvlText w:val="%1.%2.%3.%4.%5"/>
      <w:lvlJc w:val="left"/>
      <w:pPr>
        <w:ind w:left="3024" w:hanging="72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3" w15:restartNumberingAfterBreak="0">
    <w:nsid w:val="0905307A"/>
    <w:multiLevelType w:val="hybridMultilevel"/>
    <w:tmpl w:val="6C50CEF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9204821"/>
    <w:multiLevelType w:val="hybridMultilevel"/>
    <w:tmpl w:val="5F7A69C6"/>
    <w:lvl w:ilvl="0" w:tplc="041B000F">
      <w:start w:val="1"/>
      <w:numFmt w:val="decimal"/>
      <w:lvlText w:val="%1."/>
      <w:lvlJc w:val="left"/>
      <w:pPr>
        <w:tabs>
          <w:tab w:val="num" w:pos="720"/>
        </w:tabs>
        <w:ind w:left="720" w:hanging="360"/>
      </w:pPr>
    </w:lvl>
    <w:lvl w:ilvl="1" w:tplc="041B0001">
      <w:start w:val="1"/>
      <w:numFmt w:val="bullet"/>
      <w:lvlText w:val=""/>
      <w:lvlJc w:val="left"/>
      <w:pPr>
        <w:tabs>
          <w:tab w:val="num" w:pos="360"/>
        </w:tabs>
        <w:ind w:left="360" w:hanging="360"/>
      </w:pPr>
      <w:rPr>
        <w:rFonts w:ascii="Symbol" w:hAnsi="Symbol" w:hint="default"/>
      </w:r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5" w15:restartNumberingAfterBreak="0">
    <w:nsid w:val="17960014"/>
    <w:multiLevelType w:val="hybridMultilevel"/>
    <w:tmpl w:val="097A05D6"/>
    <w:lvl w:ilvl="0" w:tplc="404CEF12">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7E032D6"/>
    <w:multiLevelType w:val="hybridMultilevel"/>
    <w:tmpl w:val="D9309E0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1C9078AC"/>
    <w:multiLevelType w:val="hybridMultilevel"/>
    <w:tmpl w:val="03DA399A"/>
    <w:lvl w:ilvl="0" w:tplc="FBA699FC">
      <w:numFmt w:val="bullet"/>
      <w:lvlText w:val="-"/>
      <w:lvlJc w:val="left"/>
      <w:pPr>
        <w:ind w:left="405" w:hanging="360"/>
      </w:pPr>
      <w:rPr>
        <w:rFonts w:ascii="Calibri" w:eastAsia="Calibri" w:hAnsi="Calibri" w:cs="Times New Roman" w:hint="default"/>
      </w:rPr>
    </w:lvl>
    <w:lvl w:ilvl="1" w:tplc="041B0003" w:tentative="1">
      <w:start w:val="1"/>
      <w:numFmt w:val="bullet"/>
      <w:lvlText w:val="o"/>
      <w:lvlJc w:val="left"/>
      <w:pPr>
        <w:ind w:left="1125" w:hanging="360"/>
      </w:pPr>
      <w:rPr>
        <w:rFonts w:ascii="Courier New" w:hAnsi="Courier New" w:cs="Courier New" w:hint="default"/>
      </w:rPr>
    </w:lvl>
    <w:lvl w:ilvl="2" w:tplc="041B0005" w:tentative="1">
      <w:start w:val="1"/>
      <w:numFmt w:val="bullet"/>
      <w:lvlText w:val=""/>
      <w:lvlJc w:val="left"/>
      <w:pPr>
        <w:ind w:left="1845" w:hanging="360"/>
      </w:pPr>
      <w:rPr>
        <w:rFonts w:ascii="Wingdings" w:hAnsi="Wingdings" w:hint="default"/>
      </w:rPr>
    </w:lvl>
    <w:lvl w:ilvl="3" w:tplc="041B0001" w:tentative="1">
      <w:start w:val="1"/>
      <w:numFmt w:val="bullet"/>
      <w:lvlText w:val=""/>
      <w:lvlJc w:val="left"/>
      <w:pPr>
        <w:ind w:left="2565" w:hanging="360"/>
      </w:pPr>
      <w:rPr>
        <w:rFonts w:ascii="Symbol" w:hAnsi="Symbol" w:hint="default"/>
      </w:rPr>
    </w:lvl>
    <w:lvl w:ilvl="4" w:tplc="041B0003" w:tentative="1">
      <w:start w:val="1"/>
      <w:numFmt w:val="bullet"/>
      <w:lvlText w:val="o"/>
      <w:lvlJc w:val="left"/>
      <w:pPr>
        <w:ind w:left="3285" w:hanging="360"/>
      </w:pPr>
      <w:rPr>
        <w:rFonts w:ascii="Courier New" w:hAnsi="Courier New" w:cs="Courier New" w:hint="default"/>
      </w:rPr>
    </w:lvl>
    <w:lvl w:ilvl="5" w:tplc="041B0005" w:tentative="1">
      <w:start w:val="1"/>
      <w:numFmt w:val="bullet"/>
      <w:lvlText w:val=""/>
      <w:lvlJc w:val="left"/>
      <w:pPr>
        <w:ind w:left="4005" w:hanging="360"/>
      </w:pPr>
      <w:rPr>
        <w:rFonts w:ascii="Wingdings" w:hAnsi="Wingdings" w:hint="default"/>
      </w:rPr>
    </w:lvl>
    <w:lvl w:ilvl="6" w:tplc="041B0001" w:tentative="1">
      <w:start w:val="1"/>
      <w:numFmt w:val="bullet"/>
      <w:lvlText w:val=""/>
      <w:lvlJc w:val="left"/>
      <w:pPr>
        <w:ind w:left="4725" w:hanging="360"/>
      </w:pPr>
      <w:rPr>
        <w:rFonts w:ascii="Symbol" w:hAnsi="Symbol" w:hint="default"/>
      </w:rPr>
    </w:lvl>
    <w:lvl w:ilvl="7" w:tplc="041B0003" w:tentative="1">
      <w:start w:val="1"/>
      <w:numFmt w:val="bullet"/>
      <w:lvlText w:val="o"/>
      <w:lvlJc w:val="left"/>
      <w:pPr>
        <w:ind w:left="5445" w:hanging="360"/>
      </w:pPr>
      <w:rPr>
        <w:rFonts w:ascii="Courier New" w:hAnsi="Courier New" w:cs="Courier New" w:hint="default"/>
      </w:rPr>
    </w:lvl>
    <w:lvl w:ilvl="8" w:tplc="041B0005" w:tentative="1">
      <w:start w:val="1"/>
      <w:numFmt w:val="bullet"/>
      <w:lvlText w:val=""/>
      <w:lvlJc w:val="left"/>
      <w:pPr>
        <w:ind w:left="6165" w:hanging="360"/>
      </w:pPr>
      <w:rPr>
        <w:rFonts w:ascii="Wingdings" w:hAnsi="Wingdings" w:hint="default"/>
      </w:rPr>
    </w:lvl>
  </w:abstractNum>
  <w:abstractNum w:abstractNumId="8" w15:restartNumberingAfterBreak="0">
    <w:nsid w:val="1D4F0B6A"/>
    <w:multiLevelType w:val="hybridMultilevel"/>
    <w:tmpl w:val="C1289744"/>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2BC323F5"/>
    <w:multiLevelType w:val="hybridMultilevel"/>
    <w:tmpl w:val="C3F87A56"/>
    <w:lvl w:ilvl="0" w:tplc="A55E9E56">
      <w:start w:val="2"/>
      <w:numFmt w:val="bullet"/>
      <w:lvlText w:val="-"/>
      <w:lvlJc w:val="left"/>
      <w:pPr>
        <w:ind w:left="720" w:hanging="360"/>
      </w:pPr>
      <w:rPr>
        <w:rFonts w:ascii="Arial Narrow" w:eastAsiaTheme="minorEastAsia" w:hAnsi="Arial Narrow" w:cs="TimesNew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2CA6167E"/>
    <w:multiLevelType w:val="hybridMultilevel"/>
    <w:tmpl w:val="264A668A"/>
    <w:lvl w:ilvl="0" w:tplc="041B000F">
      <w:start w:val="1"/>
      <w:numFmt w:val="decimal"/>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1" w15:restartNumberingAfterBreak="0">
    <w:nsid w:val="34DE6139"/>
    <w:multiLevelType w:val="multilevel"/>
    <w:tmpl w:val="6DDAA52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52B5F83"/>
    <w:multiLevelType w:val="hybridMultilevel"/>
    <w:tmpl w:val="6B2CE132"/>
    <w:lvl w:ilvl="0" w:tplc="C81A1D50">
      <w:numFmt w:val="bullet"/>
      <w:lvlText w:val="-"/>
      <w:lvlJc w:val="left"/>
      <w:pPr>
        <w:ind w:left="780" w:hanging="360"/>
      </w:pPr>
      <w:rPr>
        <w:rFonts w:ascii="Times New Roman" w:eastAsia="MS Mincho" w:hAnsi="Times New Roman" w:cs="Times New Roman" w:hint="default"/>
        <w:color w:val="000000"/>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13" w15:restartNumberingAfterBreak="0">
    <w:nsid w:val="420923CD"/>
    <w:multiLevelType w:val="hybridMultilevel"/>
    <w:tmpl w:val="04CA28C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42880CED"/>
    <w:multiLevelType w:val="multilevel"/>
    <w:tmpl w:val="02C0E76E"/>
    <w:lvl w:ilvl="0">
      <w:start w:val="1"/>
      <w:numFmt w:val="decimal"/>
      <w:lvlText w:val="%1)"/>
      <w:lvlJc w:val="left"/>
      <w:pPr>
        <w:ind w:left="360" w:hanging="360"/>
      </w:pPr>
      <w:rPr>
        <w:b w:val="0"/>
        <w:sz w:val="22"/>
        <w:szCs w:val="22"/>
      </w:rPr>
    </w:lvl>
    <w:lvl w:ilvl="1">
      <w:start w:val="1"/>
      <w:numFmt w:val="lowerLetter"/>
      <w:lvlText w:val="%2)"/>
      <w:lvlJc w:val="left"/>
      <w:pPr>
        <w:ind w:left="1158" w:hanging="360"/>
      </w:pPr>
      <w:rPr>
        <w:b w:val="0"/>
      </w:rPr>
    </w:lvl>
    <w:lvl w:ilvl="2">
      <w:start w:val="1"/>
      <w:numFmt w:val="lowerLetter"/>
      <w:lvlText w:val="%3)"/>
      <w:lvlJc w:val="left"/>
      <w:pPr>
        <w:ind w:left="2316" w:hanging="720"/>
      </w:pPr>
      <w:rPr>
        <w:b w:val="0"/>
        <w:sz w:val="22"/>
        <w:szCs w:val="24"/>
      </w:rPr>
    </w:lvl>
    <w:lvl w:ilvl="3">
      <w:start w:val="1"/>
      <w:numFmt w:val="decimal"/>
      <w:lvlText w:val="%1.%2.%3.%4"/>
      <w:lvlJc w:val="left"/>
      <w:pPr>
        <w:ind w:left="3114" w:hanging="720"/>
      </w:pPr>
    </w:lvl>
    <w:lvl w:ilvl="4">
      <w:start w:val="1"/>
      <w:numFmt w:val="decimal"/>
      <w:lvlText w:val="%1.%2.%3.%4.%5"/>
      <w:lvlJc w:val="left"/>
      <w:pPr>
        <w:ind w:left="4272" w:hanging="1080"/>
      </w:pPr>
    </w:lvl>
    <w:lvl w:ilvl="5">
      <w:start w:val="1"/>
      <w:numFmt w:val="decimal"/>
      <w:lvlText w:val="%1.%2.%3.%4.%5.%6"/>
      <w:lvlJc w:val="left"/>
      <w:pPr>
        <w:ind w:left="5070" w:hanging="1080"/>
      </w:pPr>
    </w:lvl>
    <w:lvl w:ilvl="6">
      <w:start w:val="1"/>
      <w:numFmt w:val="decimal"/>
      <w:lvlText w:val="%1.%2.%3.%4.%5.%6.%7"/>
      <w:lvlJc w:val="left"/>
      <w:pPr>
        <w:ind w:left="6228" w:hanging="1440"/>
      </w:pPr>
    </w:lvl>
    <w:lvl w:ilvl="7">
      <w:start w:val="1"/>
      <w:numFmt w:val="decimal"/>
      <w:lvlText w:val="%1.%2.%3.%4.%5.%6.%7.%8"/>
      <w:lvlJc w:val="left"/>
      <w:pPr>
        <w:ind w:left="7026" w:hanging="1440"/>
      </w:pPr>
    </w:lvl>
    <w:lvl w:ilvl="8">
      <w:start w:val="1"/>
      <w:numFmt w:val="decimal"/>
      <w:lvlText w:val="%1.%2.%3.%4.%5.%6.%7.%8.%9"/>
      <w:lvlJc w:val="left"/>
      <w:pPr>
        <w:ind w:left="8184" w:hanging="1800"/>
      </w:pPr>
    </w:lvl>
  </w:abstractNum>
  <w:abstractNum w:abstractNumId="15" w15:restartNumberingAfterBreak="0">
    <w:nsid w:val="440D7672"/>
    <w:multiLevelType w:val="multilevel"/>
    <w:tmpl w:val="7034143C"/>
    <w:lvl w:ilvl="0">
      <w:start w:val="4"/>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2"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D0F0BBF"/>
    <w:multiLevelType w:val="hybridMultilevel"/>
    <w:tmpl w:val="A95A7A0C"/>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7" w15:restartNumberingAfterBreak="0">
    <w:nsid w:val="56F35D91"/>
    <w:multiLevelType w:val="multilevel"/>
    <w:tmpl w:val="041B001F"/>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FBD2BD9"/>
    <w:multiLevelType w:val="multilevel"/>
    <w:tmpl w:val="9B162642"/>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571"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E3419FB"/>
    <w:multiLevelType w:val="hybridMultilevel"/>
    <w:tmpl w:val="B208519A"/>
    <w:lvl w:ilvl="0" w:tplc="97B0D94C">
      <w:start w:val="7"/>
      <w:numFmt w:val="bullet"/>
      <w:lvlText w:val="-"/>
      <w:lvlJc w:val="left"/>
      <w:pPr>
        <w:ind w:left="720" w:hanging="360"/>
      </w:pPr>
      <w:rPr>
        <w:rFonts w:ascii="Arial Narrow" w:eastAsiaTheme="minorEastAsia" w:hAnsi="Arial Narrow" w:cs="TimesNew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73C23B09"/>
    <w:multiLevelType w:val="multilevel"/>
    <w:tmpl w:val="1368BFFA"/>
    <w:lvl w:ilvl="0">
      <w:start w:val="4"/>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77EE4350"/>
    <w:multiLevelType w:val="hybridMultilevel"/>
    <w:tmpl w:val="0922C294"/>
    <w:lvl w:ilvl="0" w:tplc="04EAC6EC">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78D605F2"/>
    <w:multiLevelType w:val="hybridMultilevel"/>
    <w:tmpl w:val="E12293C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7A805377"/>
    <w:multiLevelType w:val="multilevel"/>
    <w:tmpl w:val="6B88CA7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7B385874"/>
    <w:multiLevelType w:val="multilevel"/>
    <w:tmpl w:val="5BAAE670"/>
    <w:lvl w:ilvl="0">
      <w:start w:val="3"/>
      <w:numFmt w:val="decimal"/>
      <w:lvlText w:val="%1."/>
      <w:lvlJc w:val="left"/>
      <w:pPr>
        <w:ind w:left="786" w:hanging="360"/>
      </w:pPr>
      <w:rPr>
        <w:rFonts w:hint="default"/>
      </w:rPr>
    </w:lvl>
    <w:lvl w:ilvl="1">
      <w:start w:val="1"/>
      <w:numFmt w:val="decimal"/>
      <w:isLgl/>
      <w:lvlText w:val="%1.%2."/>
      <w:lvlJc w:val="left"/>
      <w:pPr>
        <w:ind w:left="687" w:hanging="403"/>
      </w:pPr>
      <w:rPr>
        <w:rFonts w:hint="default"/>
        <w:b/>
        <w:color w:val="000000" w:themeColor="text1"/>
      </w:rPr>
    </w:lvl>
    <w:lvl w:ilvl="2">
      <w:start w:val="1"/>
      <w:numFmt w:val="decimal"/>
      <w:isLgl/>
      <w:lvlText w:val="%1.%2.%3."/>
      <w:lvlJc w:val="left"/>
      <w:pPr>
        <w:ind w:left="862"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num w:numId="1">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2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2"/>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19"/>
  </w:num>
  <w:num w:numId="11">
    <w:abstractNumId w:val="9"/>
  </w:num>
  <w:num w:numId="12">
    <w:abstractNumId w:val="17"/>
  </w:num>
  <w:num w:numId="13">
    <w:abstractNumId w:val="23"/>
  </w:num>
  <w:num w:numId="14">
    <w:abstractNumId w:val="8"/>
  </w:num>
  <w:num w:numId="15">
    <w:abstractNumId w:val="3"/>
  </w:num>
  <w:num w:numId="16">
    <w:abstractNumId w:val="2"/>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1"/>
  </w:num>
  <w:num w:numId="20">
    <w:abstractNumId w:val="15"/>
  </w:num>
  <w:num w:numId="21">
    <w:abstractNumId w:val="5"/>
  </w:num>
  <w:num w:numId="22">
    <w:abstractNumId w:val="18"/>
  </w:num>
  <w:num w:numId="23">
    <w:abstractNumId w:val="21"/>
  </w:num>
  <w:num w:numId="24">
    <w:abstractNumId w:val="4"/>
  </w:num>
  <w:num w:numId="25">
    <w:abstractNumId w:val="10"/>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55F2B"/>
    <w:rsid w:val="00005EB2"/>
    <w:rsid w:val="000358D0"/>
    <w:rsid w:val="00043E16"/>
    <w:rsid w:val="00054889"/>
    <w:rsid w:val="0005592D"/>
    <w:rsid w:val="0006618C"/>
    <w:rsid w:val="0006690A"/>
    <w:rsid w:val="000910F3"/>
    <w:rsid w:val="0009139E"/>
    <w:rsid w:val="00095D4B"/>
    <w:rsid w:val="00097013"/>
    <w:rsid w:val="000A30E1"/>
    <w:rsid w:val="000B1AE2"/>
    <w:rsid w:val="000B4620"/>
    <w:rsid w:val="000B4782"/>
    <w:rsid w:val="000B76C8"/>
    <w:rsid w:val="000C138F"/>
    <w:rsid w:val="000D05BF"/>
    <w:rsid w:val="000D4509"/>
    <w:rsid w:val="000E05F6"/>
    <w:rsid w:val="000E4F6A"/>
    <w:rsid w:val="000E5A20"/>
    <w:rsid w:val="000E7F11"/>
    <w:rsid w:val="00102E32"/>
    <w:rsid w:val="00106801"/>
    <w:rsid w:val="00113F31"/>
    <w:rsid w:val="0011407B"/>
    <w:rsid w:val="00116F12"/>
    <w:rsid w:val="00117CD8"/>
    <w:rsid w:val="0012276A"/>
    <w:rsid w:val="00126CAE"/>
    <w:rsid w:val="001301E2"/>
    <w:rsid w:val="00131CA8"/>
    <w:rsid w:val="00134B48"/>
    <w:rsid w:val="0014128C"/>
    <w:rsid w:val="00141E08"/>
    <w:rsid w:val="00144576"/>
    <w:rsid w:val="00154083"/>
    <w:rsid w:val="001556A4"/>
    <w:rsid w:val="001573F9"/>
    <w:rsid w:val="00165312"/>
    <w:rsid w:val="00186AE2"/>
    <w:rsid w:val="00190EEF"/>
    <w:rsid w:val="001A5766"/>
    <w:rsid w:val="001B11CC"/>
    <w:rsid w:val="001B4DB4"/>
    <w:rsid w:val="001D4752"/>
    <w:rsid w:val="001F04C4"/>
    <w:rsid w:val="001F26F4"/>
    <w:rsid w:val="00201E8B"/>
    <w:rsid w:val="0021373C"/>
    <w:rsid w:val="0022391A"/>
    <w:rsid w:val="00223E4C"/>
    <w:rsid w:val="00231452"/>
    <w:rsid w:val="00240C73"/>
    <w:rsid w:val="00240EE1"/>
    <w:rsid w:val="00244163"/>
    <w:rsid w:val="002479A6"/>
    <w:rsid w:val="00252BB4"/>
    <w:rsid w:val="00253228"/>
    <w:rsid w:val="00255478"/>
    <w:rsid w:val="00260C53"/>
    <w:rsid w:val="002765FB"/>
    <w:rsid w:val="00282DAC"/>
    <w:rsid w:val="00296CF4"/>
    <w:rsid w:val="002A01DB"/>
    <w:rsid w:val="002A08CC"/>
    <w:rsid w:val="002A0C9C"/>
    <w:rsid w:val="002A3191"/>
    <w:rsid w:val="002A5FC4"/>
    <w:rsid w:val="002B0799"/>
    <w:rsid w:val="002B1CDA"/>
    <w:rsid w:val="002B2C26"/>
    <w:rsid w:val="002B3D3F"/>
    <w:rsid w:val="002C63D7"/>
    <w:rsid w:val="002C7BDE"/>
    <w:rsid w:val="002D282B"/>
    <w:rsid w:val="002D4D6A"/>
    <w:rsid w:val="002D6576"/>
    <w:rsid w:val="002D7225"/>
    <w:rsid w:val="002E486D"/>
    <w:rsid w:val="002F0274"/>
    <w:rsid w:val="002F07FA"/>
    <w:rsid w:val="00300DED"/>
    <w:rsid w:val="0031428E"/>
    <w:rsid w:val="00317C06"/>
    <w:rsid w:val="003410FC"/>
    <w:rsid w:val="00353640"/>
    <w:rsid w:val="00357206"/>
    <w:rsid w:val="003615E7"/>
    <w:rsid w:val="00375213"/>
    <w:rsid w:val="00380A9A"/>
    <w:rsid w:val="00381855"/>
    <w:rsid w:val="00382673"/>
    <w:rsid w:val="003877F2"/>
    <w:rsid w:val="003A1F97"/>
    <w:rsid w:val="003A5B34"/>
    <w:rsid w:val="003B2868"/>
    <w:rsid w:val="003C3183"/>
    <w:rsid w:val="003C54CB"/>
    <w:rsid w:val="003C55A8"/>
    <w:rsid w:val="003D377A"/>
    <w:rsid w:val="003E0519"/>
    <w:rsid w:val="003E05BB"/>
    <w:rsid w:val="003E0A60"/>
    <w:rsid w:val="003F331C"/>
    <w:rsid w:val="003F4AF3"/>
    <w:rsid w:val="00400765"/>
    <w:rsid w:val="00404DBE"/>
    <w:rsid w:val="00406023"/>
    <w:rsid w:val="00414296"/>
    <w:rsid w:val="004151B8"/>
    <w:rsid w:val="0042605F"/>
    <w:rsid w:val="0042631A"/>
    <w:rsid w:val="004318CB"/>
    <w:rsid w:val="004377D6"/>
    <w:rsid w:val="004516AF"/>
    <w:rsid w:val="00451EB0"/>
    <w:rsid w:val="00456DEA"/>
    <w:rsid w:val="00462A6C"/>
    <w:rsid w:val="004675F5"/>
    <w:rsid w:val="00467D05"/>
    <w:rsid w:val="00470063"/>
    <w:rsid w:val="00474CA4"/>
    <w:rsid w:val="00477722"/>
    <w:rsid w:val="004876AC"/>
    <w:rsid w:val="0049172D"/>
    <w:rsid w:val="004944D9"/>
    <w:rsid w:val="004B2605"/>
    <w:rsid w:val="004B4178"/>
    <w:rsid w:val="004B55FC"/>
    <w:rsid w:val="004C5F7E"/>
    <w:rsid w:val="004D7031"/>
    <w:rsid w:val="004D7596"/>
    <w:rsid w:val="004E0090"/>
    <w:rsid w:val="004E2DFB"/>
    <w:rsid w:val="004E4935"/>
    <w:rsid w:val="004E5A26"/>
    <w:rsid w:val="004E5D01"/>
    <w:rsid w:val="004E5E9F"/>
    <w:rsid w:val="004F4821"/>
    <w:rsid w:val="005021C9"/>
    <w:rsid w:val="005037AC"/>
    <w:rsid w:val="00505235"/>
    <w:rsid w:val="00522B1C"/>
    <w:rsid w:val="00530931"/>
    <w:rsid w:val="00530A7A"/>
    <w:rsid w:val="0053434A"/>
    <w:rsid w:val="00545897"/>
    <w:rsid w:val="00547336"/>
    <w:rsid w:val="00547EEA"/>
    <w:rsid w:val="00553E4D"/>
    <w:rsid w:val="00555F2B"/>
    <w:rsid w:val="00556A83"/>
    <w:rsid w:val="0056030E"/>
    <w:rsid w:val="00560A87"/>
    <w:rsid w:val="00564685"/>
    <w:rsid w:val="00566D5E"/>
    <w:rsid w:val="005718D8"/>
    <w:rsid w:val="005815BC"/>
    <w:rsid w:val="0058513E"/>
    <w:rsid w:val="005A0250"/>
    <w:rsid w:val="005A1ECF"/>
    <w:rsid w:val="005A711B"/>
    <w:rsid w:val="005D7377"/>
    <w:rsid w:val="005E6553"/>
    <w:rsid w:val="005F6C6F"/>
    <w:rsid w:val="005F6F71"/>
    <w:rsid w:val="006027B3"/>
    <w:rsid w:val="00607B2D"/>
    <w:rsid w:val="00610406"/>
    <w:rsid w:val="006119C9"/>
    <w:rsid w:val="006122E5"/>
    <w:rsid w:val="006126CC"/>
    <w:rsid w:val="00617A8E"/>
    <w:rsid w:val="006226F7"/>
    <w:rsid w:val="00634A02"/>
    <w:rsid w:val="00643FCD"/>
    <w:rsid w:val="00650A73"/>
    <w:rsid w:val="0065130C"/>
    <w:rsid w:val="00652684"/>
    <w:rsid w:val="006629E0"/>
    <w:rsid w:val="00663FEB"/>
    <w:rsid w:val="0067689C"/>
    <w:rsid w:val="006801B1"/>
    <w:rsid w:val="00684AC1"/>
    <w:rsid w:val="00690AF5"/>
    <w:rsid w:val="006A0BCD"/>
    <w:rsid w:val="006B40E2"/>
    <w:rsid w:val="006D1F95"/>
    <w:rsid w:val="006D30AF"/>
    <w:rsid w:val="006D3B2D"/>
    <w:rsid w:val="006D4B94"/>
    <w:rsid w:val="006E2723"/>
    <w:rsid w:val="006E2B3B"/>
    <w:rsid w:val="006E549E"/>
    <w:rsid w:val="006F089B"/>
    <w:rsid w:val="007077D0"/>
    <w:rsid w:val="00710E99"/>
    <w:rsid w:val="00722DD6"/>
    <w:rsid w:val="00726904"/>
    <w:rsid w:val="0073017D"/>
    <w:rsid w:val="00734752"/>
    <w:rsid w:val="00734BF9"/>
    <w:rsid w:val="00735A9B"/>
    <w:rsid w:val="00744398"/>
    <w:rsid w:val="007518E0"/>
    <w:rsid w:val="0076302B"/>
    <w:rsid w:val="007638A4"/>
    <w:rsid w:val="007846FC"/>
    <w:rsid w:val="00787173"/>
    <w:rsid w:val="00787BF4"/>
    <w:rsid w:val="00790342"/>
    <w:rsid w:val="007A725D"/>
    <w:rsid w:val="007B02A7"/>
    <w:rsid w:val="007C0C00"/>
    <w:rsid w:val="007C6CC0"/>
    <w:rsid w:val="007C7DE3"/>
    <w:rsid w:val="007E38DB"/>
    <w:rsid w:val="007F2A3F"/>
    <w:rsid w:val="007F50E2"/>
    <w:rsid w:val="007F52E3"/>
    <w:rsid w:val="008025A0"/>
    <w:rsid w:val="00806167"/>
    <w:rsid w:val="00806B3E"/>
    <w:rsid w:val="008114C4"/>
    <w:rsid w:val="00813379"/>
    <w:rsid w:val="00835E69"/>
    <w:rsid w:val="00841113"/>
    <w:rsid w:val="00845CA8"/>
    <w:rsid w:val="00847B67"/>
    <w:rsid w:val="008645EC"/>
    <w:rsid w:val="00867148"/>
    <w:rsid w:val="008711CB"/>
    <w:rsid w:val="00883C13"/>
    <w:rsid w:val="00885464"/>
    <w:rsid w:val="00893A2C"/>
    <w:rsid w:val="008D7A41"/>
    <w:rsid w:val="008F4B36"/>
    <w:rsid w:val="008F6E12"/>
    <w:rsid w:val="00900F2D"/>
    <w:rsid w:val="00901062"/>
    <w:rsid w:val="009051B1"/>
    <w:rsid w:val="00907D9E"/>
    <w:rsid w:val="00932424"/>
    <w:rsid w:val="009364FC"/>
    <w:rsid w:val="0094068F"/>
    <w:rsid w:val="00946322"/>
    <w:rsid w:val="00961A8B"/>
    <w:rsid w:val="0096236D"/>
    <w:rsid w:val="00962ADC"/>
    <w:rsid w:val="00970D7C"/>
    <w:rsid w:val="00975778"/>
    <w:rsid w:val="00981D0C"/>
    <w:rsid w:val="00985025"/>
    <w:rsid w:val="00990045"/>
    <w:rsid w:val="009909FC"/>
    <w:rsid w:val="00997479"/>
    <w:rsid w:val="009A1A8F"/>
    <w:rsid w:val="009A3247"/>
    <w:rsid w:val="009C6D70"/>
    <w:rsid w:val="009C7AAD"/>
    <w:rsid w:val="009E0911"/>
    <w:rsid w:val="009E310D"/>
    <w:rsid w:val="009E40FA"/>
    <w:rsid w:val="009E5DFB"/>
    <w:rsid w:val="009E7E85"/>
    <w:rsid w:val="009F3DD4"/>
    <w:rsid w:val="00A02924"/>
    <w:rsid w:val="00A10EB1"/>
    <w:rsid w:val="00A126F4"/>
    <w:rsid w:val="00A14152"/>
    <w:rsid w:val="00A15B2A"/>
    <w:rsid w:val="00A21751"/>
    <w:rsid w:val="00A4163C"/>
    <w:rsid w:val="00A53B46"/>
    <w:rsid w:val="00A565BB"/>
    <w:rsid w:val="00A65C31"/>
    <w:rsid w:val="00A65D35"/>
    <w:rsid w:val="00A80F78"/>
    <w:rsid w:val="00A85477"/>
    <w:rsid w:val="00A93A67"/>
    <w:rsid w:val="00A96D3C"/>
    <w:rsid w:val="00AB4E24"/>
    <w:rsid w:val="00AD3F6D"/>
    <w:rsid w:val="00AD4101"/>
    <w:rsid w:val="00AE279B"/>
    <w:rsid w:val="00AE433F"/>
    <w:rsid w:val="00AF11F2"/>
    <w:rsid w:val="00AF1E92"/>
    <w:rsid w:val="00B0232C"/>
    <w:rsid w:val="00B245A7"/>
    <w:rsid w:val="00B26173"/>
    <w:rsid w:val="00B30047"/>
    <w:rsid w:val="00B30FE0"/>
    <w:rsid w:val="00B32A0E"/>
    <w:rsid w:val="00B34CC8"/>
    <w:rsid w:val="00B35CAD"/>
    <w:rsid w:val="00B3605A"/>
    <w:rsid w:val="00B400D8"/>
    <w:rsid w:val="00B410CF"/>
    <w:rsid w:val="00B43385"/>
    <w:rsid w:val="00B453F3"/>
    <w:rsid w:val="00B46FE2"/>
    <w:rsid w:val="00B54BF6"/>
    <w:rsid w:val="00B55CA4"/>
    <w:rsid w:val="00B6275E"/>
    <w:rsid w:val="00B62C84"/>
    <w:rsid w:val="00B62CC7"/>
    <w:rsid w:val="00B8112F"/>
    <w:rsid w:val="00BA75BA"/>
    <w:rsid w:val="00BB69FD"/>
    <w:rsid w:val="00BB6F70"/>
    <w:rsid w:val="00BD0AF9"/>
    <w:rsid w:val="00BD3039"/>
    <w:rsid w:val="00BD3DF9"/>
    <w:rsid w:val="00BE2054"/>
    <w:rsid w:val="00BE66D2"/>
    <w:rsid w:val="00BF3177"/>
    <w:rsid w:val="00BF611A"/>
    <w:rsid w:val="00C103DC"/>
    <w:rsid w:val="00C121A1"/>
    <w:rsid w:val="00C12355"/>
    <w:rsid w:val="00C12A1D"/>
    <w:rsid w:val="00C3370F"/>
    <w:rsid w:val="00C34B9E"/>
    <w:rsid w:val="00C35941"/>
    <w:rsid w:val="00C5005E"/>
    <w:rsid w:val="00C5033C"/>
    <w:rsid w:val="00C534D6"/>
    <w:rsid w:val="00C54573"/>
    <w:rsid w:val="00C55CD2"/>
    <w:rsid w:val="00C6399D"/>
    <w:rsid w:val="00C643D4"/>
    <w:rsid w:val="00C67691"/>
    <w:rsid w:val="00C720A0"/>
    <w:rsid w:val="00C75627"/>
    <w:rsid w:val="00C764F3"/>
    <w:rsid w:val="00C9119C"/>
    <w:rsid w:val="00C969B3"/>
    <w:rsid w:val="00CA12D7"/>
    <w:rsid w:val="00CA38B2"/>
    <w:rsid w:val="00CB5301"/>
    <w:rsid w:val="00CB7DBD"/>
    <w:rsid w:val="00CD38A8"/>
    <w:rsid w:val="00CE3BCB"/>
    <w:rsid w:val="00CF68B7"/>
    <w:rsid w:val="00D04612"/>
    <w:rsid w:val="00D04FE9"/>
    <w:rsid w:val="00D17B75"/>
    <w:rsid w:val="00D3723F"/>
    <w:rsid w:val="00D448DE"/>
    <w:rsid w:val="00D47DD5"/>
    <w:rsid w:val="00D50D4E"/>
    <w:rsid w:val="00D51EC2"/>
    <w:rsid w:val="00D5200B"/>
    <w:rsid w:val="00D5304C"/>
    <w:rsid w:val="00D535E8"/>
    <w:rsid w:val="00D872CC"/>
    <w:rsid w:val="00D93959"/>
    <w:rsid w:val="00D978B2"/>
    <w:rsid w:val="00DA3257"/>
    <w:rsid w:val="00DA7059"/>
    <w:rsid w:val="00DB0906"/>
    <w:rsid w:val="00DB4442"/>
    <w:rsid w:val="00DB6C6B"/>
    <w:rsid w:val="00DC03FE"/>
    <w:rsid w:val="00DC7323"/>
    <w:rsid w:val="00DC754B"/>
    <w:rsid w:val="00DD4ECF"/>
    <w:rsid w:val="00DD71DE"/>
    <w:rsid w:val="00DD7C1F"/>
    <w:rsid w:val="00DF04C5"/>
    <w:rsid w:val="00DF1D16"/>
    <w:rsid w:val="00E00CAB"/>
    <w:rsid w:val="00E00D18"/>
    <w:rsid w:val="00E04E10"/>
    <w:rsid w:val="00E13E16"/>
    <w:rsid w:val="00E141FF"/>
    <w:rsid w:val="00E142E8"/>
    <w:rsid w:val="00E203AB"/>
    <w:rsid w:val="00E20726"/>
    <w:rsid w:val="00E24D03"/>
    <w:rsid w:val="00E26E6C"/>
    <w:rsid w:val="00E27337"/>
    <w:rsid w:val="00E304CC"/>
    <w:rsid w:val="00E35563"/>
    <w:rsid w:val="00E367CF"/>
    <w:rsid w:val="00E46597"/>
    <w:rsid w:val="00E56DFA"/>
    <w:rsid w:val="00E77ED9"/>
    <w:rsid w:val="00E84B6C"/>
    <w:rsid w:val="00E93A97"/>
    <w:rsid w:val="00E971AE"/>
    <w:rsid w:val="00EA3560"/>
    <w:rsid w:val="00EA6257"/>
    <w:rsid w:val="00EA6341"/>
    <w:rsid w:val="00EB45E0"/>
    <w:rsid w:val="00EB555F"/>
    <w:rsid w:val="00EB62D7"/>
    <w:rsid w:val="00EC374E"/>
    <w:rsid w:val="00EE42ED"/>
    <w:rsid w:val="00EF64CA"/>
    <w:rsid w:val="00EF791D"/>
    <w:rsid w:val="00F00AD0"/>
    <w:rsid w:val="00F01661"/>
    <w:rsid w:val="00F01D29"/>
    <w:rsid w:val="00F24574"/>
    <w:rsid w:val="00F529C2"/>
    <w:rsid w:val="00F71F77"/>
    <w:rsid w:val="00F73541"/>
    <w:rsid w:val="00F75263"/>
    <w:rsid w:val="00F774E4"/>
    <w:rsid w:val="00F83D8B"/>
    <w:rsid w:val="00F867C4"/>
    <w:rsid w:val="00F9243F"/>
    <w:rsid w:val="00F933B7"/>
    <w:rsid w:val="00F96AE4"/>
    <w:rsid w:val="00FC120E"/>
    <w:rsid w:val="00FD0497"/>
    <w:rsid w:val="00FD18C4"/>
    <w:rsid w:val="00FD2C42"/>
    <w:rsid w:val="00FE3A13"/>
    <w:rsid w:val="00FF25C3"/>
    <w:rsid w:val="00FF40C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
    <o:shapelayout v:ext="edit">
      <o:idmap v:ext="edit" data="1"/>
    </o:shapelayout>
  </w:shapeDefaults>
  <w:decimalSymbol w:val=","/>
  <w:listSeparator w:val=";"/>
  <w14:docId w14:val="75F52EDE"/>
  <w15:docId w15:val="{86193879-A5F3-4A76-84C6-623BA4B98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555F2B"/>
    <w:pPr>
      <w:spacing w:after="0" w:line="240" w:lineRule="auto"/>
    </w:pPr>
    <w:rPr>
      <w:rFonts w:asciiTheme="majorHAnsi" w:eastAsiaTheme="minorEastAsia" w:hAnsiTheme="majorHAnsi"/>
      <w:sz w:val="24"/>
      <w:szCs w:val="24"/>
      <w:lang w:val="en-US"/>
    </w:rPr>
  </w:style>
  <w:style w:type="paragraph" w:styleId="Nadpis1">
    <w:name w:val="heading 1"/>
    <w:basedOn w:val="Normlny"/>
    <w:next w:val="Normlny"/>
    <w:link w:val="Nadpis1Char"/>
    <w:uiPriority w:val="99"/>
    <w:qFormat/>
    <w:rsid w:val="00B245A7"/>
    <w:pPr>
      <w:keepNext/>
      <w:jc w:val="right"/>
      <w:outlineLvl w:val="0"/>
    </w:pPr>
    <w:rPr>
      <w:rFonts w:ascii="Times New Roman" w:eastAsia="Times New Roman" w:hAnsi="Times New Roman" w:cs="Times New Roman"/>
      <w:szCs w:val="20"/>
      <w:lang w:val="sk-SK"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Default">
    <w:name w:val="Default"/>
    <w:rsid w:val="00DA3257"/>
    <w:pPr>
      <w:autoSpaceDE w:val="0"/>
      <w:autoSpaceDN w:val="0"/>
      <w:adjustRightInd w:val="0"/>
      <w:spacing w:after="0" w:line="240" w:lineRule="auto"/>
    </w:pPr>
    <w:rPr>
      <w:rFonts w:ascii="Times New Roman" w:hAnsi="Times New Roman" w:cs="Times New Roman"/>
      <w:color w:val="000000"/>
      <w:sz w:val="24"/>
      <w:szCs w:val="24"/>
    </w:rPr>
  </w:style>
  <w:style w:type="paragraph" w:styleId="Odsekzoznamu">
    <w:name w:val="List Paragraph"/>
    <w:aliases w:val="body,List Paragraph,Bullet Number,Nad,Odstavec cíl se seznamem,Odstavec se seznamem5,Odstavec_muj,Odrážky,Odstavec se seznamem a odrážkou,1 úroveň Odstavec se seznamem,List Paragraph (Czech Tourism),Odstavec,Odstavec se seznamem11,lp1,lp11"/>
    <w:basedOn w:val="Normlny"/>
    <w:link w:val="OdsekzoznamuChar"/>
    <w:uiPriority w:val="34"/>
    <w:qFormat/>
    <w:rsid w:val="00A21751"/>
    <w:pPr>
      <w:ind w:left="720"/>
      <w:contextualSpacing/>
    </w:pPr>
  </w:style>
  <w:style w:type="character" w:customStyle="1" w:styleId="OdsekzoznamuChar">
    <w:name w:val="Odsek zoznamu Char"/>
    <w:aliases w:val="body Char,List Paragraph Char,Bullet Number Char,Nad Char,Odstavec cíl se seznamem Char,Odstavec se seznamem5 Char,Odstavec_muj Char,Odrážky Char,Odstavec se seznamem a odrážkou Char,1 úroveň Odstavec se seznamem Char,Odstavec Char"/>
    <w:link w:val="Odsekzoznamu"/>
    <w:uiPriority w:val="34"/>
    <w:qFormat/>
    <w:locked/>
    <w:rsid w:val="00126CAE"/>
    <w:rPr>
      <w:rFonts w:asciiTheme="majorHAnsi" w:eastAsiaTheme="minorEastAsia" w:hAnsiTheme="majorHAnsi"/>
      <w:sz w:val="24"/>
      <w:szCs w:val="24"/>
      <w:lang w:val="en-US"/>
    </w:rPr>
  </w:style>
  <w:style w:type="paragraph" w:customStyle="1" w:styleId="Odsekzoznamu1">
    <w:name w:val="Odsek zoznamu1"/>
    <w:basedOn w:val="Normlny"/>
    <w:uiPriority w:val="99"/>
    <w:qFormat/>
    <w:rsid w:val="00126CAE"/>
    <w:pPr>
      <w:tabs>
        <w:tab w:val="left" w:pos="2160"/>
        <w:tab w:val="left" w:pos="2880"/>
        <w:tab w:val="left" w:pos="4500"/>
      </w:tabs>
      <w:ind w:left="708"/>
    </w:pPr>
    <w:rPr>
      <w:rFonts w:ascii="Arial" w:eastAsia="Times New Roman" w:hAnsi="Arial" w:cs="Times New Roman"/>
      <w:sz w:val="20"/>
      <w:szCs w:val="20"/>
      <w:lang w:val="sk-SK" w:eastAsia="cs-CZ"/>
    </w:rPr>
  </w:style>
  <w:style w:type="paragraph" w:styleId="Hlavika">
    <w:name w:val="header"/>
    <w:basedOn w:val="Normlny"/>
    <w:link w:val="HlavikaChar"/>
    <w:unhideWhenUsed/>
    <w:rsid w:val="00126CAE"/>
    <w:pPr>
      <w:tabs>
        <w:tab w:val="center" w:pos="4536"/>
        <w:tab w:val="right" w:pos="9072"/>
      </w:tabs>
    </w:pPr>
  </w:style>
  <w:style w:type="character" w:customStyle="1" w:styleId="HlavikaChar">
    <w:name w:val="Hlavička Char"/>
    <w:basedOn w:val="Predvolenpsmoodseku"/>
    <w:link w:val="Hlavika"/>
    <w:rsid w:val="00126CAE"/>
    <w:rPr>
      <w:rFonts w:asciiTheme="majorHAnsi" w:eastAsiaTheme="minorEastAsia" w:hAnsiTheme="majorHAnsi"/>
      <w:sz w:val="24"/>
      <w:szCs w:val="24"/>
      <w:lang w:val="en-US"/>
    </w:rPr>
  </w:style>
  <w:style w:type="paragraph" w:styleId="Pta">
    <w:name w:val="footer"/>
    <w:basedOn w:val="Normlny"/>
    <w:link w:val="PtaChar"/>
    <w:unhideWhenUsed/>
    <w:rsid w:val="00126CAE"/>
    <w:pPr>
      <w:tabs>
        <w:tab w:val="center" w:pos="4536"/>
        <w:tab w:val="right" w:pos="9072"/>
      </w:tabs>
    </w:pPr>
  </w:style>
  <w:style w:type="character" w:customStyle="1" w:styleId="PtaChar">
    <w:name w:val="Päta Char"/>
    <w:basedOn w:val="Predvolenpsmoodseku"/>
    <w:link w:val="Pta"/>
    <w:rsid w:val="00126CAE"/>
    <w:rPr>
      <w:rFonts w:asciiTheme="majorHAnsi" w:eastAsiaTheme="minorEastAsia" w:hAnsiTheme="majorHAnsi"/>
      <w:sz w:val="24"/>
      <w:szCs w:val="24"/>
      <w:lang w:val="en-US"/>
    </w:rPr>
  </w:style>
  <w:style w:type="paragraph" w:styleId="Textbubliny">
    <w:name w:val="Balloon Text"/>
    <w:basedOn w:val="Normlny"/>
    <w:link w:val="TextbublinyChar"/>
    <w:uiPriority w:val="99"/>
    <w:semiHidden/>
    <w:unhideWhenUsed/>
    <w:rsid w:val="004B55FC"/>
    <w:rPr>
      <w:rFonts w:ascii="Tahoma" w:hAnsi="Tahoma" w:cs="Tahoma"/>
      <w:sz w:val="16"/>
      <w:szCs w:val="16"/>
    </w:rPr>
  </w:style>
  <w:style w:type="character" w:customStyle="1" w:styleId="TextbublinyChar">
    <w:name w:val="Text bubliny Char"/>
    <w:basedOn w:val="Predvolenpsmoodseku"/>
    <w:link w:val="Textbubliny"/>
    <w:uiPriority w:val="99"/>
    <w:semiHidden/>
    <w:rsid w:val="004B55FC"/>
    <w:rPr>
      <w:rFonts w:ascii="Tahoma" w:eastAsiaTheme="minorEastAsia" w:hAnsi="Tahoma" w:cs="Tahoma"/>
      <w:sz w:val="16"/>
      <w:szCs w:val="16"/>
      <w:lang w:val="en-US"/>
    </w:rPr>
  </w:style>
  <w:style w:type="character" w:customStyle="1" w:styleId="jlqj4b">
    <w:name w:val="jlqj4b"/>
    <w:rsid w:val="00252BB4"/>
  </w:style>
  <w:style w:type="character" w:styleId="Odkaznakomentr">
    <w:name w:val="annotation reference"/>
    <w:basedOn w:val="Predvolenpsmoodseku"/>
    <w:uiPriority w:val="99"/>
    <w:semiHidden/>
    <w:unhideWhenUsed/>
    <w:rsid w:val="000A30E1"/>
    <w:rPr>
      <w:sz w:val="16"/>
      <w:szCs w:val="16"/>
    </w:rPr>
  </w:style>
  <w:style w:type="paragraph" w:styleId="Textkomentra">
    <w:name w:val="annotation text"/>
    <w:basedOn w:val="Normlny"/>
    <w:link w:val="TextkomentraChar"/>
    <w:uiPriority w:val="99"/>
    <w:unhideWhenUsed/>
    <w:rsid w:val="000A30E1"/>
    <w:rPr>
      <w:sz w:val="20"/>
      <w:szCs w:val="20"/>
    </w:rPr>
  </w:style>
  <w:style w:type="character" w:customStyle="1" w:styleId="TextkomentraChar">
    <w:name w:val="Text komentára Char"/>
    <w:basedOn w:val="Predvolenpsmoodseku"/>
    <w:link w:val="Textkomentra"/>
    <w:uiPriority w:val="99"/>
    <w:rsid w:val="000A30E1"/>
    <w:rPr>
      <w:rFonts w:asciiTheme="majorHAnsi" w:eastAsiaTheme="minorEastAsia" w:hAnsiTheme="majorHAnsi"/>
      <w:sz w:val="20"/>
      <w:szCs w:val="20"/>
      <w:lang w:val="en-US"/>
    </w:rPr>
  </w:style>
  <w:style w:type="paragraph" w:styleId="Predmetkomentra">
    <w:name w:val="annotation subject"/>
    <w:basedOn w:val="Textkomentra"/>
    <w:next w:val="Textkomentra"/>
    <w:link w:val="PredmetkomentraChar"/>
    <w:uiPriority w:val="99"/>
    <w:semiHidden/>
    <w:unhideWhenUsed/>
    <w:rsid w:val="000A30E1"/>
    <w:rPr>
      <w:b/>
      <w:bCs/>
    </w:rPr>
  </w:style>
  <w:style w:type="character" w:customStyle="1" w:styleId="PredmetkomentraChar">
    <w:name w:val="Predmet komentára Char"/>
    <w:basedOn w:val="TextkomentraChar"/>
    <w:link w:val="Predmetkomentra"/>
    <w:uiPriority w:val="99"/>
    <w:semiHidden/>
    <w:rsid w:val="000A30E1"/>
    <w:rPr>
      <w:rFonts w:asciiTheme="majorHAnsi" w:eastAsiaTheme="minorEastAsia" w:hAnsiTheme="majorHAnsi"/>
      <w:b/>
      <w:bCs/>
      <w:sz w:val="20"/>
      <w:szCs w:val="20"/>
      <w:lang w:val="en-US"/>
    </w:rPr>
  </w:style>
  <w:style w:type="paragraph" w:styleId="Zarkazkladnhotextu2">
    <w:name w:val="Body Text Indent 2"/>
    <w:basedOn w:val="Normlny"/>
    <w:link w:val="Zarkazkladnhotextu2Char"/>
    <w:rsid w:val="00005EB2"/>
    <w:pPr>
      <w:ind w:firstLine="708"/>
      <w:jc w:val="both"/>
    </w:pPr>
    <w:rPr>
      <w:rFonts w:ascii="Times New Roman" w:eastAsia="Times New Roman" w:hAnsi="Times New Roman" w:cs="Times New Roman"/>
      <w:snapToGrid w:val="0"/>
      <w:color w:val="000000"/>
      <w:sz w:val="22"/>
      <w:szCs w:val="20"/>
      <w:lang w:val="sk-SK" w:eastAsia="cs-CZ"/>
    </w:rPr>
  </w:style>
  <w:style w:type="character" w:customStyle="1" w:styleId="Zarkazkladnhotextu2Char">
    <w:name w:val="Zarážka základného textu 2 Char"/>
    <w:basedOn w:val="Predvolenpsmoodseku"/>
    <w:link w:val="Zarkazkladnhotextu2"/>
    <w:rsid w:val="00005EB2"/>
    <w:rPr>
      <w:rFonts w:ascii="Times New Roman" w:eastAsia="Times New Roman" w:hAnsi="Times New Roman" w:cs="Times New Roman"/>
      <w:snapToGrid w:val="0"/>
      <w:color w:val="000000"/>
      <w:szCs w:val="20"/>
      <w:lang w:eastAsia="cs-CZ"/>
    </w:rPr>
  </w:style>
  <w:style w:type="character" w:customStyle="1" w:styleId="Nadpis1Char">
    <w:name w:val="Nadpis 1 Char"/>
    <w:basedOn w:val="Predvolenpsmoodseku"/>
    <w:link w:val="Nadpis1"/>
    <w:uiPriority w:val="99"/>
    <w:rsid w:val="00B245A7"/>
    <w:rPr>
      <w:rFonts w:ascii="Times New Roman" w:eastAsia="Times New Roman" w:hAnsi="Times New Roman" w:cs="Times New Roman"/>
      <w:sz w:val="24"/>
      <w:szCs w:val="20"/>
      <w:lang w:eastAsia="sk-SK"/>
    </w:rPr>
  </w:style>
  <w:style w:type="paragraph" w:styleId="Zkladntext">
    <w:name w:val="Body Text"/>
    <w:basedOn w:val="Normlny"/>
    <w:link w:val="ZkladntextChar"/>
    <w:uiPriority w:val="99"/>
    <w:unhideWhenUsed/>
    <w:rsid w:val="00DA7059"/>
    <w:pPr>
      <w:spacing w:after="120"/>
    </w:pPr>
  </w:style>
  <w:style w:type="character" w:customStyle="1" w:styleId="ZkladntextChar">
    <w:name w:val="Základný text Char"/>
    <w:basedOn w:val="Predvolenpsmoodseku"/>
    <w:link w:val="Zkladntext"/>
    <w:uiPriority w:val="99"/>
    <w:rsid w:val="00DA7059"/>
    <w:rPr>
      <w:rFonts w:asciiTheme="majorHAnsi" w:eastAsiaTheme="minorEastAsia" w:hAnsiTheme="majorHAnsi"/>
      <w:sz w:val="24"/>
      <w:szCs w:val="24"/>
      <w:lang w:val="en-US"/>
    </w:rPr>
  </w:style>
  <w:style w:type="paragraph" w:styleId="Zarkazkladnhotextu">
    <w:name w:val="Body Text Indent"/>
    <w:basedOn w:val="Normlny"/>
    <w:link w:val="ZarkazkladnhotextuChar"/>
    <w:uiPriority w:val="99"/>
    <w:semiHidden/>
    <w:unhideWhenUsed/>
    <w:rsid w:val="00DA7059"/>
    <w:pPr>
      <w:spacing w:after="120"/>
      <w:ind w:left="283"/>
    </w:pPr>
  </w:style>
  <w:style w:type="character" w:customStyle="1" w:styleId="ZarkazkladnhotextuChar">
    <w:name w:val="Zarážka základného textu Char"/>
    <w:basedOn w:val="Predvolenpsmoodseku"/>
    <w:link w:val="Zarkazkladnhotextu"/>
    <w:uiPriority w:val="99"/>
    <w:semiHidden/>
    <w:rsid w:val="00DA7059"/>
    <w:rPr>
      <w:rFonts w:asciiTheme="majorHAnsi" w:eastAsiaTheme="minorEastAsia" w:hAnsiTheme="majorHAnsi"/>
      <w:sz w:val="24"/>
      <w:szCs w:val="24"/>
      <w:lang w:val="en-US"/>
    </w:rPr>
  </w:style>
  <w:style w:type="paragraph" w:styleId="Zkladntext2">
    <w:name w:val="Body Text 2"/>
    <w:basedOn w:val="Normlny"/>
    <w:link w:val="Zkladntext2Char"/>
    <w:uiPriority w:val="99"/>
    <w:unhideWhenUsed/>
    <w:rsid w:val="00DA7059"/>
    <w:pPr>
      <w:spacing w:after="120" w:line="480" w:lineRule="auto"/>
    </w:pPr>
    <w:rPr>
      <w:rFonts w:ascii="Times New Roman" w:eastAsia="Times New Roman" w:hAnsi="Times New Roman" w:cs="Times New Roman"/>
      <w:sz w:val="20"/>
      <w:szCs w:val="20"/>
      <w:lang w:val="sk-SK" w:eastAsia="sk-SK"/>
    </w:rPr>
  </w:style>
  <w:style w:type="character" w:customStyle="1" w:styleId="Zkladntext2Char">
    <w:name w:val="Základný text 2 Char"/>
    <w:basedOn w:val="Predvolenpsmoodseku"/>
    <w:link w:val="Zkladntext2"/>
    <w:uiPriority w:val="99"/>
    <w:rsid w:val="00DA7059"/>
    <w:rPr>
      <w:rFonts w:ascii="Times New Roman" w:eastAsia="Times New Roman" w:hAnsi="Times New Roman" w:cs="Times New Roman"/>
      <w:sz w:val="20"/>
      <w:szCs w:val="20"/>
      <w:lang w:eastAsia="sk-SK"/>
    </w:rPr>
  </w:style>
  <w:style w:type="paragraph" w:styleId="Bezriadkovania">
    <w:name w:val="No Spacing"/>
    <w:uiPriority w:val="1"/>
    <w:qFormat/>
    <w:rsid w:val="002F0274"/>
    <w:pPr>
      <w:spacing w:after="0" w:line="240" w:lineRule="auto"/>
    </w:pPr>
    <w:rPr>
      <w:rFonts w:asciiTheme="majorHAnsi" w:eastAsiaTheme="minorEastAsia" w:hAnsiTheme="majorHAnsi"/>
      <w:sz w:val="24"/>
      <w:szCs w:val="24"/>
      <w:lang w:val="en-US"/>
    </w:rPr>
  </w:style>
  <w:style w:type="paragraph" w:styleId="Zkladntext3">
    <w:name w:val="Body Text 3"/>
    <w:basedOn w:val="Normlny"/>
    <w:link w:val="Zkladntext3Char"/>
    <w:unhideWhenUsed/>
    <w:rsid w:val="007638A4"/>
    <w:pPr>
      <w:spacing w:after="120" w:line="276" w:lineRule="auto"/>
    </w:pPr>
    <w:rPr>
      <w:rFonts w:ascii="Times New Roman" w:eastAsia="Calibri" w:hAnsi="Times New Roman" w:cs="Times New Roman"/>
      <w:sz w:val="16"/>
      <w:szCs w:val="16"/>
      <w:lang w:val="sk-SK"/>
    </w:rPr>
  </w:style>
  <w:style w:type="character" w:customStyle="1" w:styleId="Zkladntext3Char">
    <w:name w:val="Základný text 3 Char"/>
    <w:basedOn w:val="Predvolenpsmoodseku"/>
    <w:link w:val="Zkladntext3"/>
    <w:rsid w:val="007638A4"/>
    <w:rPr>
      <w:rFonts w:ascii="Times New Roman" w:eastAsia="Calibri" w:hAnsi="Times New Roman" w:cs="Times New Roman"/>
      <w:sz w:val="16"/>
      <w:szCs w:val="16"/>
    </w:rPr>
  </w:style>
  <w:style w:type="paragraph" w:styleId="Zarkazkladnhotextu3">
    <w:name w:val="Body Text Indent 3"/>
    <w:basedOn w:val="Normlny"/>
    <w:link w:val="Zarkazkladnhotextu3Char"/>
    <w:unhideWhenUsed/>
    <w:rsid w:val="00CB7DBD"/>
    <w:pPr>
      <w:spacing w:after="120"/>
      <w:ind w:left="283"/>
    </w:pPr>
    <w:rPr>
      <w:rFonts w:ascii="Times New Roman" w:eastAsia="Times New Roman" w:hAnsi="Times New Roman" w:cs="Times New Roman"/>
      <w:sz w:val="16"/>
      <w:szCs w:val="16"/>
      <w:lang w:val="sk-SK" w:eastAsia="sk-SK"/>
    </w:rPr>
  </w:style>
  <w:style w:type="character" w:customStyle="1" w:styleId="Zarkazkladnhotextu3Char">
    <w:name w:val="Zarážka základného textu 3 Char"/>
    <w:basedOn w:val="Predvolenpsmoodseku"/>
    <w:link w:val="Zarkazkladnhotextu3"/>
    <w:rsid w:val="00CB7DBD"/>
    <w:rPr>
      <w:rFonts w:ascii="Times New Roman" w:eastAsia="Times New Roman" w:hAnsi="Times New Roman" w:cs="Times New Roman"/>
      <w:sz w:val="16"/>
      <w:szCs w:val="16"/>
      <w:lang w:eastAsia="sk-SK"/>
    </w:rPr>
  </w:style>
  <w:style w:type="character" w:customStyle="1" w:styleId="normaltextrun">
    <w:name w:val="normaltextrun"/>
    <w:basedOn w:val="Predvolenpsmoodseku"/>
    <w:rsid w:val="00841113"/>
  </w:style>
  <w:style w:type="character" w:customStyle="1" w:styleId="eop">
    <w:name w:val="eop"/>
    <w:basedOn w:val="Predvolenpsmoodseku"/>
    <w:rsid w:val="00841113"/>
  </w:style>
  <w:style w:type="table" w:styleId="Mriekatabuky">
    <w:name w:val="Table Grid"/>
    <w:basedOn w:val="Normlnatabuka"/>
    <w:uiPriority w:val="39"/>
    <w:rsid w:val="002B0799"/>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2B0799"/>
    <w:pPr>
      <w:widowControl w:val="0"/>
      <w:suppressAutoHyphens/>
      <w:autoSpaceDE w:val="0"/>
      <w:autoSpaceDN w:val="0"/>
      <w:spacing w:after="0" w:line="240" w:lineRule="auto"/>
      <w:textAlignment w:val="baseline"/>
    </w:pPr>
    <w:rPr>
      <w:rFonts w:ascii="Times New Roman" w:eastAsia="Times New Roman" w:hAnsi="Times New Roman" w:cs="Times New Roman"/>
      <w:kern w:val="3"/>
      <w:sz w:val="24"/>
      <w:szCs w:val="24"/>
      <w:lang w:val="en-GB" w:eastAsia="sk-SK"/>
    </w:rPr>
  </w:style>
  <w:style w:type="paragraph" w:customStyle="1" w:styleId="TableContents">
    <w:name w:val="Table Contents"/>
    <w:basedOn w:val="Standard"/>
    <w:rsid w:val="00FF25C3"/>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12130">
      <w:bodyDiv w:val="1"/>
      <w:marLeft w:val="0"/>
      <w:marRight w:val="0"/>
      <w:marTop w:val="0"/>
      <w:marBottom w:val="0"/>
      <w:divBdr>
        <w:top w:val="none" w:sz="0" w:space="0" w:color="auto"/>
        <w:left w:val="none" w:sz="0" w:space="0" w:color="auto"/>
        <w:bottom w:val="none" w:sz="0" w:space="0" w:color="auto"/>
        <w:right w:val="none" w:sz="0" w:space="0" w:color="auto"/>
      </w:divBdr>
    </w:div>
    <w:div w:id="556818841">
      <w:bodyDiv w:val="1"/>
      <w:marLeft w:val="0"/>
      <w:marRight w:val="0"/>
      <w:marTop w:val="0"/>
      <w:marBottom w:val="0"/>
      <w:divBdr>
        <w:top w:val="none" w:sz="0" w:space="0" w:color="auto"/>
        <w:left w:val="none" w:sz="0" w:space="0" w:color="auto"/>
        <w:bottom w:val="none" w:sz="0" w:space="0" w:color="auto"/>
        <w:right w:val="none" w:sz="0" w:space="0" w:color="auto"/>
      </w:divBdr>
    </w:div>
    <w:div w:id="697238931">
      <w:bodyDiv w:val="1"/>
      <w:marLeft w:val="0"/>
      <w:marRight w:val="0"/>
      <w:marTop w:val="0"/>
      <w:marBottom w:val="0"/>
      <w:divBdr>
        <w:top w:val="none" w:sz="0" w:space="0" w:color="auto"/>
        <w:left w:val="none" w:sz="0" w:space="0" w:color="auto"/>
        <w:bottom w:val="none" w:sz="0" w:space="0" w:color="auto"/>
        <w:right w:val="none" w:sz="0" w:space="0" w:color="auto"/>
      </w:divBdr>
    </w:div>
    <w:div w:id="878510705">
      <w:bodyDiv w:val="1"/>
      <w:marLeft w:val="0"/>
      <w:marRight w:val="0"/>
      <w:marTop w:val="0"/>
      <w:marBottom w:val="0"/>
      <w:divBdr>
        <w:top w:val="none" w:sz="0" w:space="0" w:color="auto"/>
        <w:left w:val="none" w:sz="0" w:space="0" w:color="auto"/>
        <w:bottom w:val="none" w:sz="0" w:space="0" w:color="auto"/>
        <w:right w:val="none" w:sz="0" w:space="0" w:color="auto"/>
      </w:divBdr>
      <w:divsChild>
        <w:div w:id="623578914">
          <w:marLeft w:val="0"/>
          <w:marRight w:val="0"/>
          <w:marTop w:val="0"/>
          <w:marBottom w:val="0"/>
          <w:divBdr>
            <w:top w:val="none" w:sz="0" w:space="0" w:color="auto"/>
            <w:left w:val="none" w:sz="0" w:space="0" w:color="auto"/>
            <w:bottom w:val="none" w:sz="0" w:space="0" w:color="auto"/>
            <w:right w:val="none" w:sz="0" w:space="0" w:color="auto"/>
          </w:divBdr>
        </w:div>
        <w:div w:id="415175957">
          <w:marLeft w:val="0"/>
          <w:marRight w:val="0"/>
          <w:marTop w:val="0"/>
          <w:marBottom w:val="0"/>
          <w:divBdr>
            <w:top w:val="none" w:sz="0" w:space="0" w:color="auto"/>
            <w:left w:val="none" w:sz="0" w:space="0" w:color="auto"/>
            <w:bottom w:val="none" w:sz="0" w:space="0" w:color="auto"/>
            <w:right w:val="none" w:sz="0" w:space="0" w:color="auto"/>
          </w:divBdr>
        </w:div>
        <w:div w:id="1724865162">
          <w:marLeft w:val="0"/>
          <w:marRight w:val="0"/>
          <w:marTop w:val="0"/>
          <w:marBottom w:val="0"/>
          <w:divBdr>
            <w:top w:val="none" w:sz="0" w:space="0" w:color="auto"/>
            <w:left w:val="none" w:sz="0" w:space="0" w:color="auto"/>
            <w:bottom w:val="none" w:sz="0" w:space="0" w:color="auto"/>
            <w:right w:val="none" w:sz="0" w:space="0" w:color="auto"/>
          </w:divBdr>
        </w:div>
        <w:div w:id="8260790">
          <w:marLeft w:val="0"/>
          <w:marRight w:val="0"/>
          <w:marTop w:val="0"/>
          <w:marBottom w:val="0"/>
          <w:divBdr>
            <w:top w:val="none" w:sz="0" w:space="0" w:color="auto"/>
            <w:left w:val="none" w:sz="0" w:space="0" w:color="auto"/>
            <w:bottom w:val="none" w:sz="0" w:space="0" w:color="auto"/>
            <w:right w:val="none" w:sz="0" w:space="0" w:color="auto"/>
          </w:divBdr>
        </w:div>
      </w:divsChild>
    </w:div>
    <w:div w:id="945162059">
      <w:bodyDiv w:val="1"/>
      <w:marLeft w:val="0"/>
      <w:marRight w:val="0"/>
      <w:marTop w:val="0"/>
      <w:marBottom w:val="0"/>
      <w:divBdr>
        <w:top w:val="none" w:sz="0" w:space="0" w:color="auto"/>
        <w:left w:val="none" w:sz="0" w:space="0" w:color="auto"/>
        <w:bottom w:val="none" w:sz="0" w:space="0" w:color="auto"/>
        <w:right w:val="none" w:sz="0" w:space="0" w:color="auto"/>
      </w:divBdr>
    </w:div>
    <w:div w:id="992679935">
      <w:bodyDiv w:val="1"/>
      <w:marLeft w:val="0"/>
      <w:marRight w:val="0"/>
      <w:marTop w:val="0"/>
      <w:marBottom w:val="0"/>
      <w:divBdr>
        <w:top w:val="none" w:sz="0" w:space="0" w:color="auto"/>
        <w:left w:val="none" w:sz="0" w:space="0" w:color="auto"/>
        <w:bottom w:val="none" w:sz="0" w:space="0" w:color="auto"/>
        <w:right w:val="none" w:sz="0" w:space="0" w:color="auto"/>
      </w:divBdr>
    </w:div>
    <w:div w:id="1033730521">
      <w:bodyDiv w:val="1"/>
      <w:marLeft w:val="0"/>
      <w:marRight w:val="0"/>
      <w:marTop w:val="0"/>
      <w:marBottom w:val="0"/>
      <w:divBdr>
        <w:top w:val="none" w:sz="0" w:space="0" w:color="auto"/>
        <w:left w:val="none" w:sz="0" w:space="0" w:color="auto"/>
        <w:bottom w:val="none" w:sz="0" w:space="0" w:color="auto"/>
        <w:right w:val="none" w:sz="0" w:space="0" w:color="auto"/>
      </w:divBdr>
    </w:div>
    <w:div w:id="1439522327">
      <w:bodyDiv w:val="1"/>
      <w:marLeft w:val="0"/>
      <w:marRight w:val="0"/>
      <w:marTop w:val="0"/>
      <w:marBottom w:val="0"/>
      <w:divBdr>
        <w:top w:val="none" w:sz="0" w:space="0" w:color="auto"/>
        <w:left w:val="none" w:sz="0" w:space="0" w:color="auto"/>
        <w:bottom w:val="none" w:sz="0" w:space="0" w:color="auto"/>
        <w:right w:val="none" w:sz="0" w:space="0" w:color="auto"/>
      </w:divBdr>
    </w:div>
    <w:div w:id="1550193033">
      <w:bodyDiv w:val="1"/>
      <w:marLeft w:val="0"/>
      <w:marRight w:val="0"/>
      <w:marTop w:val="0"/>
      <w:marBottom w:val="0"/>
      <w:divBdr>
        <w:top w:val="none" w:sz="0" w:space="0" w:color="auto"/>
        <w:left w:val="none" w:sz="0" w:space="0" w:color="auto"/>
        <w:bottom w:val="none" w:sz="0" w:space="0" w:color="auto"/>
        <w:right w:val="none" w:sz="0" w:space="0" w:color="auto"/>
      </w:divBdr>
    </w:div>
    <w:div w:id="1618828802">
      <w:bodyDiv w:val="1"/>
      <w:marLeft w:val="0"/>
      <w:marRight w:val="0"/>
      <w:marTop w:val="0"/>
      <w:marBottom w:val="0"/>
      <w:divBdr>
        <w:top w:val="none" w:sz="0" w:space="0" w:color="auto"/>
        <w:left w:val="none" w:sz="0" w:space="0" w:color="auto"/>
        <w:bottom w:val="none" w:sz="0" w:space="0" w:color="auto"/>
        <w:right w:val="none" w:sz="0" w:space="0" w:color="auto"/>
      </w:divBdr>
    </w:div>
    <w:div w:id="1985818069">
      <w:bodyDiv w:val="1"/>
      <w:marLeft w:val="0"/>
      <w:marRight w:val="0"/>
      <w:marTop w:val="0"/>
      <w:marBottom w:val="0"/>
      <w:divBdr>
        <w:top w:val="none" w:sz="0" w:space="0" w:color="auto"/>
        <w:left w:val="none" w:sz="0" w:space="0" w:color="auto"/>
        <w:bottom w:val="none" w:sz="0" w:space="0" w:color="auto"/>
        <w:right w:val="none" w:sz="0" w:space="0" w:color="auto"/>
      </w:divBdr>
    </w:div>
    <w:div w:id="2059547576">
      <w:bodyDiv w:val="1"/>
      <w:marLeft w:val="0"/>
      <w:marRight w:val="0"/>
      <w:marTop w:val="0"/>
      <w:marBottom w:val="0"/>
      <w:divBdr>
        <w:top w:val="none" w:sz="0" w:space="0" w:color="auto"/>
        <w:left w:val="none" w:sz="0" w:space="0" w:color="auto"/>
        <w:bottom w:val="none" w:sz="0" w:space="0" w:color="auto"/>
        <w:right w:val="none" w:sz="0" w:space="0" w:color="auto"/>
      </w:divBdr>
    </w:div>
    <w:div w:id="2077126823">
      <w:bodyDiv w:val="1"/>
      <w:marLeft w:val="0"/>
      <w:marRight w:val="0"/>
      <w:marTop w:val="0"/>
      <w:marBottom w:val="0"/>
      <w:divBdr>
        <w:top w:val="none" w:sz="0" w:space="0" w:color="auto"/>
        <w:left w:val="none" w:sz="0" w:space="0" w:color="auto"/>
        <w:bottom w:val="none" w:sz="0" w:space="0" w:color="auto"/>
        <w:right w:val="none" w:sz="0" w:space="0" w:color="auto"/>
      </w:divBdr>
    </w:div>
    <w:div w:id="2101756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F1E41-C0E1-4E16-BFB1-F8EF0626A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1888</TotalTime>
  <Pages>1</Pages>
  <Words>20892</Words>
  <Characters>119091</Characters>
  <Application>Microsoft Office Word</Application>
  <DocSecurity>0</DocSecurity>
  <Lines>992</Lines>
  <Paragraphs>279</Paragraphs>
  <ScaleCrop>false</ScaleCrop>
  <HeadingPairs>
    <vt:vector size="2" baseType="variant">
      <vt:variant>
        <vt:lpstr>Názov</vt:lpstr>
      </vt:variant>
      <vt:variant>
        <vt:i4>1</vt:i4>
      </vt:variant>
    </vt:vector>
  </HeadingPairs>
  <TitlesOfParts>
    <vt:vector size="1" baseType="lpstr">
      <vt:lpstr/>
    </vt:vector>
  </TitlesOfParts>
  <Company>MVSR</Company>
  <LinksUpToDate>false</LinksUpToDate>
  <CharactersWithSpaces>139704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Andrej Nemčovič</dc:creator>
  <cp:lastModifiedBy>Beáta Škanderová</cp:lastModifiedBy>
  <cp:revision>111</cp:revision>
  <cp:lastPrinted>2024-08-21T08:17:00Z</cp:lastPrinted>
  <dcterms:created xsi:type="dcterms:W3CDTF">2022-03-08T09:48:00Z</dcterms:created>
  <dcterms:modified xsi:type="dcterms:W3CDTF">2024-09-06T13:19:00Z</dcterms:modified>
</cp:coreProperties>
</file>