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6499EA6A"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00325C99" w:rsidRPr="00325C99">
        <w:rPr>
          <w:rFonts w:eastAsia="Arial Unicode MS"/>
          <w:b/>
          <w:bCs/>
          <w:color w:val="auto"/>
          <w:sz w:val="20"/>
        </w:rPr>
        <w:t>garážového bloku č. 5</w:t>
      </w:r>
      <w:r w:rsidRPr="005E77A9">
        <w:rPr>
          <w:color w:val="auto"/>
          <w:sz w:val="20"/>
        </w:rPr>
        <w:t>,</w:t>
      </w:r>
      <w:r w:rsidRPr="005E77A9">
        <w:rPr>
          <w:b/>
          <w:bCs/>
          <w:color w:val="auto"/>
          <w:sz w:val="20"/>
        </w:rPr>
        <w:t xml:space="preserve"> </w:t>
      </w:r>
      <w:r w:rsidRPr="005E77A9">
        <w:rPr>
          <w:color w:val="auto"/>
          <w:sz w:val="20"/>
        </w:rPr>
        <w:t xml:space="preserve">o výmere </w:t>
      </w:r>
      <w:r w:rsidR="00325C99" w:rsidRPr="00325C99">
        <w:rPr>
          <w:b/>
          <w:bCs/>
          <w:color w:val="auto"/>
          <w:sz w:val="20"/>
        </w:rPr>
        <w:t>181,72</w:t>
      </w:r>
      <w:r w:rsidR="00325C99">
        <w:rPr>
          <w:color w:val="auto"/>
          <w:sz w:val="20"/>
        </w:rPr>
        <w:t xml:space="preserve"> </w:t>
      </w:r>
      <w:r w:rsidRPr="00A66343">
        <w:rPr>
          <w:b/>
          <w:bCs/>
          <w:color w:val="auto"/>
          <w:sz w:val="20"/>
        </w:rPr>
        <w:t>m</w:t>
      </w:r>
      <w:r w:rsidRPr="00A66343">
        <w:rPr>
          <w:b/>
          <w:bCs/>
          <w:color w:val="auto"/>
          <w:sz w:val="20"/>
          <w:vertAlign w:val="superscript"/>
        </w:rPr>
        <w:t>2</w:t>
      </w:r>
      <w:bookmarkEnd w:id="0"/>
      <w:r w:rsidR="00325C99">
        <w:rPr>
          <w:color w:val="auto"/>
          <w:sz w:val="20"/>
        </w:rPr>
        <w:t xml:space="preserve"> </w:t>
      </w:r>
      <w:r w:rsidR="00325C99" w:rsidRPr="00325C99">
        <w:rPr>
          <w:color w:val="auto"/>
          <w:sz w:val="20"/>
        </w:rPr>
        <w:t>a</w:t>
      </w:r>
      <w:r w:rsidRPr="005E77A9">
        <w:rPr>
          <w:color w:val="auto"/>
          <w:sz w:val="20"/>
        </w:rPr>
        <w:t xml:space="preserve"> </w:t>
      </w:r>
      <w:r w:rsidR="00325C99" w:rsidRPr="00325C99">
        <w:rPr>
          <w:rFonts w:eastAsia="Arial Unicode MS"/>
          <w:b/>
          <w:bCs/>
          <w:color w:val="auto"/>
          <w:sz w:val="20"/>
        </w:rPr>
        <w:t xml:space="preserve">garážového bloku č. </w:t>
      </w:r>
      <w:r w:rsidR="00325C99">
        <w:rPr>
          <w:rFonts w:eastAsia="Arial Unicode MS"/>
          <w:b/>
          <w:bCs/>
          <w:color w:val="auto"/>
          <w:sz w:val="20"/>
        </w:rPr>
        <w:t>6</w:t>
      </w:r>
      <w:r w:rsidR="00325C99" w:rsidRPr="005E77A9">
        <w:rPr>
          <w:color w:val="auto"/>
          <w:sz w:val="20"/>
        </w:rPr>
        <w:t>,</w:t>
      </w:r>
      <w:r w:rsidR="00325C99" w:rsidRPr="005E77A9">
        <w:rPr>
          <w:b/>
          <w:bCs/>
          <w:color w:val="auto"/>
          <w:sz w:val="20"/>
        </w:rPr>
        <w:t xml:space="preserve"> </w:t>
      </w:r>
      <w:r w:rsidR="00325C99" w:rsidRPr="005E77A9">
        <w:rPr>
          <w:color w:val="auto"/>
          <w:sz w:val="20"/>
        </w:rPr>
        <w:t xml:space="preserve">o výmere </w:t>
      </w:r>
      <w:r w:rsidR="00325C99" w:rsidRPr="00325C99">
        <w:rPr>
          <w:b/>
          <w:bCs/>
          <w:color w:val="auto"/>
          <w:sz w:val="20"/>
        </w:rPr>
        <w:t>18</w:t>
      </w:r>
      <w:r w:rsidR="00325C99">
        <w:rPr>
          <w:b/>
          <w:bCs/>
          <w:color w:val="auto"/>
          <w:sz w:val="20"/>
        </w:rPr>
        <w:t>2</w:t>
      </w:r>
      <w:r w:rsidR="00325C99" w:rsidRPr="00325C99">
        <w:rPr>
          <w:b/>
          <w:bCs/>
          <w:color w:val="auto"/>
          <w:sz w:val="20"/>
        </w:rPr>
        <w:t>,</w:t>
      </w:r>
      <w:r w:rsidR="00325C99">
        <w:rPr>
          <w:b/>
          <w:bCs/>
          <w:color w:val="auto"/>
          <w:sz w:val="20"/>
        </w:rPr>
        <w:t>38</w:t>
      </w:r>
      <w:r w:rsidR="00325C99">
        <w:rPr>
          <w:color w:val="auto"/>
          <w:sz w:val="20"/>
        </w:rPr>
        <w:t xml:space="preserve"> </w:t>
      </w:r>
      <w:bookmarkStart w:id="1" w:name="_Hlk172476270"/>
      <w:r w:rsidR="00325C99" w:rsidRPr="00A66343">
        <w:rPr>
          <w:b/>
          <w:bCs/>
          <w:color w:val="auto"/>
          <w:sz w:val="20"/>
        </w:rPr>
        <w:t>m</w:t>
      </w:r>
      <w:r w:rsidR="00325C99" w:rsidRPr="00A66343">
        <w:rPr>
          <w:b/>
          <w:bCs/>
          <w:color w:val="auto"/>
          <w:sz w:val="20"/>
          <w:vertAlign w:val="superscript"/>
        </w:rPr>
        <w:t>2</w:t>
      </w:r>
      <w:bookmarkEnd w:id="1"/>
      <w:r w:rsidR="00325C99">
        <w:rPr>
          <w:color w:val="auto"/>
          <w:sz w:val="20"/>
        </w:rPr>
        <w:t xml:space="preserve">, </w:t>
      </w:r>
      <w:r w:rsidR="00325C99" w:rsidRPr="00325C99">
        <w:rPr>
          <w:b/>
          <w:bCs/>
          <w:color w:val="auto"/>
          <w:sz w:val="20"/>
        </w:rPr>
        <w:t>spolu</w:t>
      </w:r>
      <w:r w:rsidR="00325C99">
        <w:rPr>
          <w:color w:val="auto"/>
          <w:sz w:val="20"/>
        </w:rPr>
        <w:t xml:space="preserve"> o výmere </w:t>
      </w:r>
      <w:r w:rsidR="00325C99" w:rsidRPr="00325C99">
        <w:rPr>
          <w:b/>
          <w:bCs/>
          <w:color w:val="auto"/>
          <w:sz w:val="20"/>
        </w:rPr>
        <w:t xml:space="preserve">364,10 </w:t>
      </w:r>
      <w:r w:rsidR="00325C99" w:rsidRPr="00A66343">
        <w:rPr>
          <w:b/>
          <w:bCs/>
          <w:color w:val="auto"/>
          <w:sz w:val="20"/>
        </w:rPr>
        <w:t>m</w:t>
      </w:r>
      <w:r w:rsidR="00325C99" w:rsidRPr="00A66343">
        <w:rPr>
          <w:b/>
          <w:bCs/>
          <w:color w:val="auto"/>
          <w:sz w:val="20"/>
          <w:vertAlign w:val="superscript"/>
        </w:rPr>
        <w:t>2</w:t>
      </w:r>
      <w:r w:rsidR="00325C99">
        <w:rPr>
          <w:color w:val="auto"/>
          <w:sz w:val="20"/>
        </w:rPr>
        <w:t>, n</w:t>
      </w:r>
      <w:r w:rsidRPr="005E77A9">
        <w:rPr>
          <w:color w:val="auto"/>
          <w:sz w:val="20"/>
        </w:rPr>
        <w:t>achádzajúc</w:t>
      </w:r>
      <w:r w:rsidR="00325C99">
        <w:rPr>
          <w:color w:val="auto"/>
          <w:sz w:val="20"/>
        </w:rPr>
        <w:t>ich</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5B2532E8"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nie však skôr ako od 31.10.2024</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lastRenderedPageBreak/>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2"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3"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2"/>
      <w:bookmarkEnd w:id="3"/>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084C5CDC"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w:t>
      </w:r>
      <w:r w:rsidRPr="00170C7A">
        <w:rPr>
          <w:rFonts w:eastAsia="Times New Roman"/>
          <w:b/>
          <w:bCs/>
          <w:sz w:val="20"/>
        </w:rPr>
        <w:t xml:space="preserve">x </w:t>
      </w:r>
      <w:r w:rsidR="001D3671" w:rsidRPr="00170C7A">
        <w:rPr>
          <w:rFonts w:eastAsia="Arial Unicode MS"/>
          <w:b/>
          <w:bCs/>
          <w:sz w:val="20"/>
        </w:rPr>
        <w:t>364,10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4" w:name="_Hlk526430180"/>
      <w:r w:rsidRPr="005E77A9">
        <w:rPr>
          <w:sz w:val="20"/>
        </w:rPr>
        <w:t xml:space="preserve">Nájomné bude Nájomcom uhrádzané </w:t>
      </w:r>
      <w:bookmarkStart w:id="5" w:name="_Hlk172458624"/>
      <w:r w:rsidR="001D3671" w:rsidRPr="001D3671">
        <w:rPr>
          <w:rFonts w:eastAsia="Arial Unicode MS"/>
          <w:b/>
          <w:bCs/>
          <w:sz w:val="20"/>
        </w:rPr>
        <w:t>štvrťročne</w:t>
      </w:r>
      <w:bookmarkEnd w:id="5"/>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4"/>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w:t>
      </w:r>
      <w:r w:rsidRPr="001D3671">
        <w:rPr>
          <w:rFonts w:eastAsia="Times New Roman"/>
          <w:sz w:val="20"/>
        </w:rPr>
        <w:lastRenderedPageBreak/>
        <w:t xml:space="preserve">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276FC2B9"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1E3049"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6"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6"/>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7"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w:t>
      </w:r>
      <w:r w:rsidR="005B6F96" w:rsidRPr="001D3671">
        <w:rPr>
          <w:sz w:val="20"/>
          <w:szCs w:val="20"/>
        </w:rPr>
        <w:lastRenderedPageBreak/>
        <w:t xml:space="preserve">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7"/>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 xml:space="preserve">znečistenie územia verejného prístavu, spodných vôd a povrchových vôd ropnými alebo inými škodlivými látkami, skladovanie nebezpečných, zdraviu škodlivých látok alebo tovaru podliehajúceho skaze mimo priestorov na to </w:t>
            </w:r>
            <w:r w:rsidRPr="005E77A9">
              <w:rPr>
                <w:sz w:val="20"/>
              </w:rPr>
              <w:lastRenderedPageBreak/>
              <w:t>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lastRenderedPageBreak/>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lastRenderedPageBreak/>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lastRenderedPageBreak/>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8"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 xml:space="preserve">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w:t>
      </w:r>
      <w:r w:rsidRPr="003B224F">
        <w:rPr>
          <w:bCs/>
          <w:color w:val="000000" w:themeColor="text1"/>
          <w:sz w:val="20"/>
        </w:rPr>
        <w:lastRenderedPageBreak/>
        <w:t>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8"/>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w:t>
      </w:r>
      <w:r w:rsidRPr="00EC7CBF">
        <w:rPr>
          <w:sz w:val="20"/>
          <w:szCs w:val="20"/>
        </w:rPr>
        <w:lastRenderedPageBreak/>
        <w:t>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9"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9"/>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25C99">
      <w:footerReference w:type="default" r:id="rId12"/>
      <w:pgSz w:w="12240" w:h="15840"/>
      <w:pgMar w:top="1276"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306A4" w14:textId="77777777" w:rsidR="00F23931" w:rsidRDefault="00F23931">
      <w:pPr>
        <w:spacing w:line="240" w:lineRule="auto"/>
      </w:pPr>
      <w:r>
        <w:separator/>
      </w:r>
    </w:p>
  </w:endnote>
  <w:endnote w:type="continuationSeparator" w:id="0">
    <w:p w14:paraId="61129006" w14:textId="77777777" w:rsidR="00F23931" w:rsidRDefault="00F23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1210A" w14:textId="77777777" w:rsidR="00F23931" w:rsidRDefault="00F23931">
      <w:pPr>
        <w:spacing w:line="240" w:lineRule="auto"/>
      </w:pPr>
      <w:r>
        <w:separator/>
      </w:r>
    </w:p>
  </w:footnote>
  <w:footnote w:type="continuationSeparator" w:id="0">
    <w:p w14:paraId="4BF6BB84" w14:textId="77777777" w:rsidR="00F23931" w:rsidRDefault="00F23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0C7A"/>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3049"/>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15EE"/>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2308"/>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0936"/>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3931"/>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5768</Words>
  <Characters>32884</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4</cp:revision>
  <cp:lastPrinted>2019-10-14T07:00:00Z</cp:lastPrinted>
  <dcterms:created xsi:type="dcterms:W3CDTF">2024-07-21T15:57:00Z</dcterms:created>
  <dcterms:modified xsi:type="dcterms:W3CDTF">2024-07-21T18:11:00Z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