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06C1F7BD"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r w:rsidR="00CE1AE1" w:rsidRPr="00346CB0">
        <w:rPr>
          <w:rFonts w:ascii="Arial" w:hAnsi="Arial" w:cs="Arial"/>
          <w:sz w:val="22"/>
          <w:szCs w:val="22"/>
        </w:rPr>
        <w:t xml:space="preserve">nebytového priestoru- </w:t>
      </w:r>
      <w:r w:rsidR="000D3AE1" w:rsidRPr="000D3AE1">
        <w:rPr>
          <w:rFonts w:ascii="Arial" w:hAnsi="Arial" w:cs="Arial"/>
          <w:sz w:val="22"/>
          <w:szCs w:val="22"/>
        </w:rPr>
        <w:t>garážového bloku č. 12 o výmere 243,94 m2 a garážového bloku č. 13 o výmere 183,53 m2, spolu o výmere 427,47 m2,</w:t>
      </w:r>
      <w:r w:rsidR="00CE1AE1">
        <w:rPr>
          <w:rFonts w:ascii="Arial" w:hAnsi="Arial" w:cs="Arial"/>
          <w:sz w:val="22"/>
          <w:szCs w:val="22"/>
        </w:rPr>
        <w:t xml:space="preserve"> </w:t>
      </w:r>
      <w:r w:rsidR="00CE1AE1" w:rsidRPr="00346CB0">
        <w:rPr>
          <w:rFonts w:ascii="Arial" w:hAnsi="Arial" w:cs="Arial"/>
          <w:sz w:val="22"/>
          <w:szCs w:val="22"/>
        </w:rPr>
        <w:t>nachádzajúc</w:t>
      </w:r>
      <w:r w:rsidR="00CE1AE1">
        <w:rPr>
          <w:rFonts w:ascii="Arial" w:hAnsi="Arial" w:cs="Arial"/>
          <w:sz w:val="22"/>
          <w:szCs w:val="22"/>
        </w:rPr>
        <w:t>ich</w:t>
      </w:r>
      <w:r w:rsidR="00CE1AE1" w:rsidRPr="00346CB0">
        <w:rPr>
          <w:rFonts w:ascii="Arial" w:hAnsi="Arial" w:cs="Arial"/>
          <w:sz w:val="22"/>
          <w:szCs w:val="22"/>
        </w:rPr>
        <w:t xml:space="preserve"> sa v stavbe- garážov</w:t>
      </w:r>
      <w:r w:rsidR="00CE1AE1">
        <w:rPr>
          <w:rFonts w:ascii="Arial" w:hAnsi="Arial" w:cs="Arial"/>
          <w:sz w:val="22"/>
          <w:szCs w:val="22"/>
        </w:rPr>
        <w:t>á</w:t>
      </w:r>
      <w:r w:rsidR="00CE1AE1" w:rsidRPr="00346CB0">
        <w:rPr>
          <w:rFonts w:ascii="Arial" w:hAnsi="Arial" w:cs="Arial"/>
          <w:sz w:val="22"/>
          <w:szCs w:val="22"/>
        </w:rPr>
        <w:t xml:space="preserve"> hal</w:t>
      </w:r>
      <w:r w:rsidR="00CE1AE1">
        <w:rPr>
          <w:rFonts w:ascii="Arial" w:hAnsi="Arial" w:cs="Arial"/>
          <w:sz w:val="22"/>
          <w:szCs w:val="22"/>
        </w:rPr>
        <w:t>a</w:t>
      </w:r>
      <w:r w:rsidR="00CE1AE1" w:rsidRPr="00346CB0">
        <w:rPr>
          <w:rFonts w:ascii="Arial" w:hAnsi="Arial" w:cs="Arial"/>
          <w:sz w:val="22"/>
          <w:szCs w:val="22"/>
        </w:rPr>
        <w:t xml:space="preserv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FCA05" w14:textId="77777777" w:rsidR="00D0714A" w:rsidRDefault="00D0714A">
      <w:r>
        <w:separator/>
      </w:r>
    </w:p>
  </w:endnote>
  <w:endnote w:type="continuationSeparator" w:id="0">
    <w:p w14:paraId="3BEDF195" w14:textId="77777777" w:rsidR="00D0714A" w:rsidRDefault="00D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C0DC6" w14:textId="77777777" w:rsidR="00D0714A" w:rsidRDefault="00D0714A">
      <w:r>
        <w:separator/>
      </w:r>
    </w:p>
  </w:footnote>
  <w:footnote w:type="continuationSeparator" w:id="0">
    <w:p w14:paraId="5EAC1538" w14:textId="77777777" w:rsidR="00D0714A" w:rsidRDefault="00D0714A">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D3AE1"/>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B288F"/>
    <w:rsid w:val="002C138B"/>
    <w:rsid w:val="002C2140"/>
    <w:rsid w:val="002C4D9F"/>
    <w:rsid w:val="002D0E31"/>
    <w:rsid w:val="002D5FF4"/>
    <w:rsid w:val="002E3049"/>
    <w:rsid w:val="002E7A4E"/>
    <w:rsid w:val="002F1FF9"/>
    <w:rsid w:val="002F202F"/>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B7393"/>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0714A"/>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6685"/>
    <w:rsid w:val="00F36A4D"/>
    <w:rsid w:val="00F4407C"/>
    <w:rsid w:val="00F502F8"/>
    <w:rsid w:val="00F5428F"/>
    <w:rsid w:val="00F57B6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4621</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2024-07-21T17:03:00Z</dcterms:created>
  <dcterms:modified xsi:type="dcterms:W3CDTF">2024-07-21T17:03:00Z</dcterms:modified>
</cp:coreProperties>
</file>