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35F9123B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AC621F">
              <w:t xml:space="preserve">Viacjazyčný prekladač dokumentov </w:t>
            </w:r>
            <w:r w:rsidR="00820A26">
              <w:t>/Deepl ultimate + write pro/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08A81736" w:rsidR="003C3E5F" w:rsidRPr="00D720CF" w:rsidRDefault="00820A26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P</w:t>
            </w:r>
            <w:r w:rsidR="00AC621F">
              <w:t>reklad</w:t>
            </w:r>
            <w:r>
              <w:t xml:space="preserve"> (s</w:t>
            </w:r>
            <w:r w:rsidRPr="00E25F3C">
              <w:t>oftvérové riešenie</w:t>
            </w:r>
            <w:r>
              <w:t>)</w:t>
            </w:r>
            <w:r w:rsidR="00AC621F">
              <w:t xml:space="preserve"> dokumentov medzi rôznymi jazykmi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44121F7D" w:rsid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 xml:space="preserve">pokročilý prekladateľský nástroj, ktorý využíva umelú inteligenciu na poskytovanie vysoko kvalitných prekladov medzi rôznymi jazykmi. </w:t>
            </w:r>
          </w:p>
          <w:p w14:paraId="425FD357" w14:textId="2DC3AD9A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>môže zahŕňať dodatočné funkcie, ako je väčší počet podporovaných jazykov, lepšia presnosť prekladu, rýchlejšie spracovanie a integrácia s ďalšími aplikáciami.</w:t>
            </w:r>
          </w:p>
          <w:p w14:paraId="21A5A100" w14:textId="77777777" w:rsidR="003C3E5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>môže obsahovať podnikové funkcie, ako je prispôsobenie prekladov špecifickým terminológiám alebo potrebám, možnosť hromadného prekladu dokumentov a vyššiu úroveň zabezpečenia dát.</w:t>
            </w:r>
          </w:p>
          <w:p w14:paraId="09E2987F" w14:textId="2AF7F706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môže obsahovať </w:t>
            </w:r>
            <w:r w:rsidRPr="00AC621F">
              <w:t xml:space="preserve">nástroj na zlepšenie kvality písania, ktorý využíva AI </w:t>
            </w:r>
            <w:r>
              <w:t xml:space="preserve">(umelú inteligenciu) </w:t>
            </w:r>
            <w:r w:rsidRPr="00AC621F">
              <w:t xml:space="preserve">na navrhovanie </w:t>
            </w:r>
            <w:r>
              <w:t>š</w:t>
            </w:r>
            <w:r w:rsidRPr="00AC621F">
              <w:t>tylistických a gramatických vylepšení textov. Pomáha písať profesionálnejšie a čitateľnejšie texty.</w:t>
            </w:r>
          </w:p>
          <w:p w14:paraId="3FDB9E3D" w14:textId="0A0B83FF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 xml:space="preserve">môže obsahovať pokročilé funkcie, ako je parafrázovanie, zlepšovanie </w:t>
            </w:r>
            <w:r>
              <w:t>š</w:t>
            </w:r>
            <w:r w:rsidRPr="00AC621F">
              <w:t xml:space="preserve">tylistiky textu, detekcia a oprava gramatických chýb, návrhy na zlepšenie jasnosti a štruktúry textu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231EF3F5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1 ročná SW podpora</w:t>
            </w:r>
            <w:r w:rsidR="003D06EF">
              <w:t xml:space="preserve"> pre jedného užívateľa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C2B5" w14:textId="77777777" w:rsidR="00726FE0" w:rsidRDefault="00726FE0" w:rsidP="00DA7AC1">
      <w:r>
        <w:separator/>
      </w:r>
    </w:p>
  </w:endnote>
  <w:endnote w:type="continuationSeparator" w:id="0">
    <w:p w14:paraId="7FDC7283" w14:textId="77777777" w:rsidR="00726FE0" w:rsidRDefault="00726FE0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9A62" w14:textId="77777777" w:rsidR="00726FE0" w:rsidRDefault="00726FE0" w:rsidP="00DA7AC1">
      <w:r>
        <w:separator/>
      </w:r>
    </w:p>
  </w:footnote>
  <w:footnote w:type="continuationSeparator" w:id="0">
    <w:p w14:paraId="2E27E1C2" w14:textId="77777777" w:rsidR="00726FE0" w:rsidRDefault="00726FE0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661DF"/>
    <w:rsid w:val="003C3E5F"/>
    <w:rsid w:val="003D06EF"/>
    <w:rsid w:val="00726FE0"/>
    <w:rsid w:val="007A66D1"/>
    <w:rsid w:val="00820A26"/>
    <w:rsid w:val="00A80528"/>
    <w:rsid w:val="00AC621F"/>
    <w:rsid w:val="00C12ADF"/>
    <w:rsid w:val="00CF24B3"/>
    <w:rsid w:val="00DA7AC1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995</Characters>
  <Application>Microsoft Office Word</Application>
  <DocSecurity>0</DocSecurity>
  <Lines>8</Lines>
  <Paragraphs>2</Paragraphs>
  <ScaleCrop>false</ScaleCrop>
  <Company>MVSR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6</cp:revision>
  <dcterms:created xsi:type="dcterms:W3CDTF">2024-07-09T09:31:00Z</dcterms:created>
  <dcterms:modified xsi:type="dcterms:W3CDTF">2024-08-08T09:05:00Z</dcterms:modified>
</cp:coreProperties>
</file>