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4501D3">
        <w:rPr>
          <w:rFonts w:ascii="Arial" w:hAnsi="Arial" w:cs="Arial"/>
          <w:b/>
          <w:bCs/>
          <w:i/>
          <w:sz w:val="22"/>
          <w:szCs w:val="22"/>
        </w:rPr>
        <w:t>DNS VAKM výzva 112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4501D3">
        <w:rPr>
          <w:rFonts w:ascii="Arial" w:hAnsi="Arial" w:cs="Arial"/>
          <w:b/>
          <w:bCs/>
          <w:i/>
          <w:sz w:val="22"/>
          <w:szCs w:val="22"/>
        </w:rPr>
        <w:t>Rožňava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501D3">
                            <w:rPr>
                              <w:rFonts w:ascii="Arial" w:hAnsi="Arial" w:cs="Arial"/>
                              <w:caps/>
                            </w:rPr>
                            <w:t xml:space="preserve"> 112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112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501D3">
                      <w:rPr>
                        <w:rFonts w:ascii="Arial" w:hAnsi="Arial" w:cs="Arial"/>
                        <w:caps/>
                      </w:rPr>
                      <w:t xml:space="preserve"> 112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112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01D3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C337F4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2024-08-26T10:41:00Z</dcterms:modified>
</cp:coreProperties>
</file>