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8D1E8" w14:textId="5AFD7070" w:rsidR="002C20D3" w:rsidRDefault="002C20D3" w:rsidP="002C20D3">
      <w:pPr>
        <w:pStyle w:val="wazza03"/>
        <w:rPr>
          <w:color w:val="000000" w:themeColor="text1"/>
          <w:sz w:val="24"/>
        </w:rPr>
      </w:pPr>
      <w:bookmarkStart w:id="0" w:name="_Toc172127530"/>
      <w:bookmarkStart w:id="1" w:name="_Toc172291813"/>
      <w:bookmarkStart w:id="2" w:name="_Toc172297614"/>
      <w:bookmarkStart w:id="3" w:name="_Toc174606753"/>
      <w:r w:rsidRPr="00C247F5">
        <w:rPr>
          <w:color w:val="000000" w:themeColor="text1"/>
          <w:sz w:val="24"/>
        </w:rPr>
        <w:t xml:space="preserve">ČESTNÉ VYHLÁSENIE </w:t>
      </w:r>
      <w:r w:rsidR="004C3362">
        <w:rPr>
          <w:color w:val="000000" w:themeColor="text1"/>
          <w:sz w:val="24"/>
        </w:rPr>
        <w:t>ZÁUJEMC</w:t>
      </w:r>
      <w:r w:rsidRPr="00C247F5">
        <w:rPr>
          <w:color w:val="000000" w:themeColor="text1"/>
          <w:sz w:val="24"/>
        </w:rPr>
        <w:t xml:space="preserve">A </w:t>
      </w:r>
      <w:bookmarkEnd w:id="0"/>
      <w:bookmarkEnd w:id="1"/>
      <w:bookmarkEnd w:id="2"/>
      <w:bookmarkEnd w:id="3"/>
    </w:p>
    <w:p w14:paraId="4DA997EF" w14:textId="77777777" w:rsidR="00C71DC6" w:rsidRPr="00C247F5" w:rsidRDefault="00C71DC6" w:rsidP="002C20D3">
      <w:pPr>
        <w:pStyle w:val="wazza03"/>
        <w:rPr>
          <w:color w:val="000000" w:themeColor="text1"/>
          <w:sz w:val="24"/>
        </w:rPr>
      </w:pPr>
    </w:p>
    <w:p w14:paraId="7E367FD1" w14:textId="77777777" w:rsidR="002C20D3" w:rsidRPr="00C71DC6" w:rsidRDefault="002C20D3" w:rsidP="00C71DC6">
      <w:pPr>
        <w:pStyle w:val="Bezriadkovania"/>
        <w:spacing w:before="60" w:after="240"/>
        <w:jc w:val="center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 xml:space="preserve">podľa § 32 ods. 7 zákona č. 343/2015 Z. z. o verejnom obstarávaní a o zmene a doplnení niektorých zákonov v znení neskorších predpisov (ďalej </w:t>
      </w:r>
      <w:r w:rsidR="00C247F5" w:rsidRPr="00C71DC6">
        <w:rPr>
          <w:rFonts w:ascii="Arial" w:hAnsi="Arial" w:cs="Arial"/>
          <w:sz w:val="22"/>
          <w:szCs w:val="22"/>
        </w:rPr>
        <w:t>len</w:t>
      </w:r>
      <w:r w:rsidRPr="00C71DC6">
        <w:rPr>
          <w:rFonts w:ascii="Arial" w:hAnsi="Arial" w:cs="Arial"/>
          <w:sz w:val="22"/>
          <w:szCs w:val="22"/>
        </w:rPr>
        <w:t xml:space="preserve"> „ZVO“) vo vzťahu k preukázaniu splnenia podmienky účasti týkajúcej sa osobného postavenia podľa § 32 ods. 1 písm. a) </w:t>
      </w:r>
      <w:r w:rsidR="00C71DC6">
        <w:rPr>
          <w:rFonts w:ascii="Arial" w:hAnsi="Arial" w:cs="Arial"/>
          <w:sz w:val="22"/>
          <w:szCs w:val="22"/>
        </w:rPr>
        <w:t>ZVO</w:t>
      </w:r>
      <w:r w:rsidRPr="00C71DC6">
        <w:rPr>
          <w:rFonts w:ascii="Arial" w:hAnsi="Arial" w:cs="Arial"/>
          <w:sz w:val="22"/>
          <w:szCs w:val="22"/>
        </w:rPr>
        <w:t xml:space="preserve"> osobami špecifikovanými v § 32 ods. 7 a ods. 8 </w:t>
      </w:r>
      <w:r w:rsidR="00C71DC6">
        <w:rPr>
          <w:rFonts w:ascii="Arial" w:hAnsi="Arial" w:cs="Arial"/>
          <w:sz w:val="22"/>
          <w:szCs w:val="22"/>
        </w:rPr>
        <w:t>ZVO.</w:t>
      </w:r>
    </w:p>
    <w:p w14:paraId="0BD26685" w14:textId="77777777" w:rsidR="00C71DC6" w:rsidRDefault="00C71DC6" w:rsidP="00C71DC6">
      <w:pPr>
        <w:pStyle w:val="Default"/>
        <w:ind w:left="3402" w:hanging="3402"/>
        <w:rPr>
          <w:b/>
          <w:sz w:val="22"/>
          <w:szCs w:val="22"/>
        </w:rPr>
      </w:pPr>
    </w:p>
    <w:p w14:paraId="21B3BDE1" w14:textId="1593DE35" w:rsidR="00E5535C" w:rsidRDefault="00680240" w:rsidP="00680240">
      <w:pPr>
        <w:pStyle w:val="Default"/>
        <w:ind w:left="3402" w:hanging="3402"/>
        <w:rPr>
          <w:b/>
          <w:sz w:val="22"/>
          <w:szCs w:val="22"/>
        </w:rPr>
      </w:pPr>
      <w:r>
        <w:rPr>
          <w:sz w:val="22"/>
          <w:szCs w:val="22"/>
        </w:rPr>
        <w:t>Názov DNS</w:t>
      </w:r>
      <w:r w:rsidR="00374D76" w:rsidRPr="00374D76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b/>
          <w:lang w:eastAsia="sk-SK"/>
        </w:rPr>
        <w:t xml:space="preserve">Obstarávanie </w:t>
      </w:r>
      <w:proofErr w:type="spellStart"/>
      <w:r>
        <w:rPr>
          <w:rFonts w:ascii="Times New Roman" w:eastAsia="Times New Roman" w:hAnsi="Times New Roman"/>
          <w:b/>
          <w:lang w:eastAsia="sk-SK"/>
        </w:rPr>
        <w:t>gastrotechnologických</w:t>
      </w:r>
      <w:proofErr w:type="spellEnd"/>
      <w:r>
        <w:rPr>
          <w:rFonts w:ascii="Times New Roman" w:eastAsia="Times New Roman" w:hAnsi="Times New Roman"/>
          <w:b/>
          <w:lang w:eastAsia="sk-SK"/>
        </w:rPr>
        <w:t xml:space="preserve"> zariadení a ostatného vybavenia školských kuchýň</w:t>
      </w:r>
      <w:r w:rsidR="00E5535C" w:rsidRPr="00E5535C">
        <w:t xml:space="preserve"> </w:t>
      </w:r>
    </w:p>
    <w:p w14:paraId="0692DF1D" w14:textId="77777777" w:rsidR="0042736A" w:rsidRDefault="0042736A" w:rsidP="00E5535C">
      <w:pPr>
        <w:pStyle w:val="Default"/>
        <w:jc w:val="both"/>
        <w:rPr>
          <w:sz w:val="22"/>
          <w:szCs w:val="22"/>
        </w:rPr>
      </w:pPr>
    </w:p>
    <w:p w14:paraId="51F91FE5" w14:textId="5C5EF8D7" w:rsidR="00D13D36" w:rsidRDefault="00D13D36" w:rsidP="00D13D3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Vyhlasovateľ DNS: </w:t>
      </w:r>
      <w:r w:rsidRPr="00D13D36">
        <w:rPr>
          <w:sz w:val="22"/>
          <w:szCs w:val="22"/>
        </w:rPr>
        <w:t>Mestská časť Bratislava-Lamač</w:t>
      </w:r>
      <w:r>
        <w:rPr>
          <w:sz w:val="22"/>
          <w:szCs w:val="22"/>
        </w:rPr>
        <w:t xml:space="preserve">, </w:t>
      </w:r>
      <w:r w:rsidRPr="00D13D36">
        <w:rPr>
          <w:sz w:val="22"/>
          <w:szCs w:val="22"/>
        </w:rPr>
        <w:t>Malokarpatské nám č. 9, 841 03 Bratislava</w:t>
      </w:r>
    </w:p>
    <w:p w14:paraId="0788381C" w14:textId="0FBFF3D0" w:rsidR="00374D76" w:rsidRPr="00374D76" w:rsidRDefault="00680240" w:rsidP="00E5535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Spôsob obstarávania</w:t>
      </w:r>
      <w:r w:rsidR="00374D76">
        <w:rPr>
          <w:sz w:val="22"/>
          <w:szCs w:val="22"/>
        </w:rPr>
        <w:t>: d</w:t>
      </w:r>
      <w:r w:rsidR="00374D76" w:rsidRPr="00374D76">
        <w:rPr>
          <w:sz w:val="22"/>
          <w:szCs w:val="22"/>
        </w:rPr>
        <w:t>ynamický nákupný systém (ďalej aj len „DNS“) vyhlásený</w:t>
      </w:r>
      <w:r w:rsidR="007314CD">
        <w:rPr>
          <w:sz w:val="22"/>
          <w:szCs w:val="22"/>
        </w:rPr>
        <w:t xml:space="preserve"> </w:t>
      </w:r>
      <w:r w:rsidR="00374D76" w:rsidRPr="00374D76">
        <w:rPr>
          <w:sz w:val="22"/>
          <w:szCs w:val="22"/>
        </w:rPr>
        <w:t xml:space="preserve">postupom </w:t>
      </w:r>
      <w:r w:rsidR="0042736A">
        <w:rPr>
          <w:sz w:val="22"/>
          <w:szCs w:val="22"/>
        </w:rPr>
        <w:t xml:space="preserve">užšej súťaže za aplikácie </w:t>
      </w:r>
      <w:r w:rsidR="00374D76" w:rsidRPr="00374D76">
        <w:rPr>
          <w:sz w:val="22"/>
          <w:szCs w:val="22"/>
        </w:rPr>
        <w:t>ustanovení § 58 až § 61 ZVO</w:t>
      </w:r>
    </w:p>
    <w:p w14:paraId="0FDD35B5" w14:textId="77777777" w:rsidR="00374D76" w:rsidRDefault="00374D76" w:rsidP="00C71DC6">
      <w:pPr>
        <w:pStyle w:val="Default"/>
        <w:ind w:left="3402" w:hanging="3402"/>
        <w:rPr>
          <w:b/>
          <w:sz w:val="22"/>
          <w:szCs w:val="22"/>
        </w:rPr>
      </w:pPr>
    </w:p>
    <w:p w14:paraId="346228B0" w14:textId="77777777" w:rsidR="00374D76" w:rsidRDefault="00374D76" w:rsidP="00C71DC6">
      <w:pPr>
        <w:pStyle w:val="Default"/>
        <w:ind w:left="3402" w:hanging="3402"/>
        <w:rPr>
          <w:b/>
          <w:sz w:val="22"/>
          <w:szCs w:val="22"/>
        </w:rPr>
      </w:pPr>
    </w:p>
    <w:p w14:paraId="34BFA9CD" w14:textId="3CAAC75D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 xml:space="preserve">Obchodné meno </w:t>
      </w:r>
      <w:r w:rsidR="00636F4B">
        <w:rPr>
          <w:b/>
          <w:sz w:val="22"/>
          <w:szCs w:val="22"/>
        </w:rPr>
        <w:t>záujemcu</w:t>
      </w:r>
      <w:r w:rsidRPr="00C71DC6">
        <w:rPr>
          <w:b/>
          <w:sz w:val="22"/>
          <w:szCs w:val="22"/>
        </w:rPr>
        <w:t>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>........................................</w:t>
      </w:r>
      <w:r w:rsidRPr="00C71DC6">
        <w:rPr>
          <w:sz w:val="22"/>
          <w:szCs w:val="22"/>
        </w:rPr>
        <w:t xml:space="preserve"> </w:t>
      </w:r>
    </w:p>
    <w:p w14:paraId="37E1EA5A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</w:p>
    <w:p w14:paraId="70E8401B" w14:textId="36974515" w:rsidR="00C71DC6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 xml:space="preserve">Adresa alebo sídlo </w:t>
      </w:r>
      <w:r w:rsidR="00636F4B">
        <w:rPr>
          <w:b/>
          <w:sz w:val="22"/>
          <w:szCs w:val="22"/>
        </w:rPr>
        <w:t>záujemcu</w:t>
      </w:r>
      <w:r w:rsidRPr="00C71DC6">
        <w:rPr>
          <w:b/>
          <w:sz w:val="22"/>
          <w:szCs w:val="22"/>
        </w:rPr>
        <w:t>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18F03B9B" w14:textId="77777777" w:rsidR="0098354B" w:rsidRPr="00C71DC6" w:rsidRDefault="0098354B" w:rsidP="00C71DC6">
      <w:pPr>
        <w:pStyle w:val="Default"/>
        <w:ind w:left="3402" w:hanging="3402"/>
        <w:rPr>
          <w:sz w:val="22"/>
          <w:szCs w:val="22"/>
        </w:rPr>
      </w:pPr>
    </w:p>
    <w:p w14:paraId="532B5D15" w14:textId="77777777" w:rsidR="00C71DC6" w:rsidRPr="00C71DC6" w:rsidRDefault="0098354B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IČO: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419EDC2D" w14:textId="77777777" w:rsidR="002C20D3" w:rsidRPr="00C71DC6" w:rsidRDefault="002C20D3" w:rsidP="00B30B43">
      <w:pPr>
        <w:pStyle w:val="Default"/>
        <w:rPr>
          <w:sz w:val="22"/>
          <w:szCs w:val="22"/>
        </w:rPr>
      </w:pPr>
    </w:p>
    <w:p w14:paraId="06717342" w14:textId="27F672FA" w:rsidR="0098354B" w:rsidRPr="00C71DC6" w:rsidRDefault="0098354B" w:rsidP="0098354B">
      <w:pPr>
        <w:spacing w:before="240"/>
        <w:jc w:val="center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hAnsi="Arial" w:cs="Arial"/>
          <w:color w:val="000000"/>
          <w:sz w:val="22"/>
          <w:szCs w:val="22"/>
          <w:lang w:eastAsia="en-US"/>
        </w:rPr>
        <w:t xml:space="preserve">Dolu podpísaný zástupca </w:t>
      </w:r>
      <w:r w:rsidR="00636F4B" w:rsidRPr="00636F4B">
        <w:rPr>
          <w:rFonts w:ascii="Arial" w:hAnsi="Arial" w:cs="Arial"/>
          <w:color w:val="000000"/>
          <w:sz w:val="22"/>
          <w:szCs w:val="22"/>
          <w:lang w:eastAsia="en-US"/>
        </w:rPr>
        <w:t>záujemcu</w:t>
      </w:r>
      <w:r w:rsidRPr="00C71DC6">
        <w:rPr>
          <w:rFonts w:ascii="Arial" w:hAnsi="Arial" w:cs="Arial"/>
          <w:sz w:val="22"/>
          <w:szCs w:val="22"/>
          <w:lang w:eastAsia="en-US"/>
        </w:rPr>
        <w:t>, ktorý predložil ponuku v</w:t>
      </w:r>
      <w:r w:rsidR="008C47BF">
        <w:rPr>
          <w:rFonts w:ascii="Arial" w:hAnsi="Arial" w:cs="Arial"/>
          <w:sz w:val="22"/>
          <w:szCs w:val="22"/>
          <w:lang w:eastAsia="en-US"/>
        </w:rPr>
        <w:t> predmetnej zákazke</w:t>
      </w:r>
    </w:p>
    <w:p w14:paraId="495F5456" w14:textId="77777777" w:rsidR="002C20D3" w:rsidRPr="00C71DC6" w:rsidRDefault="002C20D3" w:rsidP="002C20D3">
      <w:pPr>
        <w:spacing w:before="240" w:after="120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4E3519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EC32A8" w:rsidRPr="00EC32A8">
        <w:rPr>
          <w:rFonts w:ascii="Arial" w:hAnsi="Arial" w:cs="Arial"/>
          <w:b/>
          <w:sz w:val="22"/>
          <w:szCs w:val="22"/>
          <w:vertAlign w:val="superscript"/>
          <w:lang w:eastAsia="en-US"/>
        </w:rPr>
        <w:t>1</w:t>
      </w:r>
      <w:r w:rsidR="007314CD">
        <w:rPr>
          <w:rFonts w:ascii="Arial" w:hAnsi="Arial" w:cs="Arial"/>
          <w:b/>
          <w:sz w:val="22"/>
          <w:szCs w:val="22"/>
          <w:lang w:eastAsia="en-US"/>
        </w:rPr>
        <w:t>,</w:t>
      </w:r>
    </w:p>
    <w:p w14:paraId="69334B45" w14:textId="04850728" w:rsidR="002C20D3" w:rsidRPr="00C71DC6" w:rsidRDefault="002C20D3" w:rsidP="007314CD">
      <w:pPr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eastAsia="Calibri" w:hAnsi="Arial" w:cs="Arial"/>
          <w:sz w:val="22"/>
          <w:szCs w:val="22"/>
          <w:lang w:eastAsia="en-US"/>
        </w:rPr>
        <w:t xml:space="preserve">že v spoločnosti </w:t>
      </w:r>
      <w:r w:rsidR="00636F4B">
        <w:rPr>
          <w:rFonts w:ascii="Arial" w:eastAsia="Calibri" w:hAnsi="Arial" w:cs="Arial"/>
          <w:sz w:val="22"/>
          <w:szCs w:val="22"/>
          <w:lang w:eastAsia="en-US"/>
        </w:rPr>
        <w:t>záujemcu</w:t>
      </w:r>
      <w:r w:rsidRPr="00C71DC6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="008C47BF">
        <w:rPr>
          <w:rFonts w:ascii="Arial" w:eastAsia="Calibri" w:hAnsi="Arial" w:cs="Arial"/>
          <w:sz w:val="22"/>
          <w:szCs w:val="22"/>
          <w:lang w:eastAsia="en-US"/>
        </w:rPr>
        <w:t>v mene ktorej konám</w:t>
      </w:r>
      <w:r w:rsidRPr="00C71DC6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6FDB82B6" w14:textId="46540A2F" w:rsidR="002C20D3" w:rsidRPr="00C71DC6" w:rsidRDefault="00000000" w:rsidP="007314CD">
      <w:pPr>
        <w:spacing w:before="60" w:line="276" w:lineRule="auto"/>
        <w:ind w:right="-1"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01404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1DC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20D3" w:rsidRPr="00C71DC6">
        <w:rPr>
          <w:rFonts w:ascii="Arial" w:hAnsi="Arial" w:cs="Arial"/>
          <w:sz w:val="22"/>
          <w:szCs w:val="22"/>
          <w:lang w:eastAsia="en-US"/>
        </w:rPr>
        <w:tab/>
      </w:r>
      <w:r w:rsidR="002C20D3" w:rsidRPr="007314CD">
        <w:rPr>
          <w:rFonts w:ascii="Arial" w:hAnsi="Arial" w:cs="Arial"/>
          <w:b/>
          <w:sz w:val="22"/>
          <w:szCs w:val="22"/>
          <w:lang w:eastAsia="en-US"/>
        </w:rPr>
        <w:t>nepôsobí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636F4B">
        <w:rPr>
          <w:rFonts w:ascii="Arial" w:hAnsi="Arial" w:cs="Arial"/>
          <w:sz w:val="22"/>
          <w:szCs w:val="22"/>
          <w:lang w:eastAsia="en-US"/>
        </w:rPr>
        <w:t>záujemcu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, člen dozorného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636F4B">
        <w:rPr>
          <w:rFonts w:ascii="Arial" w:hAnsi="Arial" w:cs="Arial"/>
          <w:sz w:val="22"/>
          <w:szCs w:val="22"/>
          <w:lang w:eastAsia="en-US"/>
        </w:rPr>
        <w:t>záujemc</w:t>
      </w:r>
      <w:r w:rsidR="00636F4B">
        <w:rPr>
          <w:rFonts w:ascii="Arial" w:hAnsi="Arial" w:cs="Arial"/>
          <w:sz w:val="22"/>
          <w:szCs w:val="22"/>
          <w:lang w:eastAsia="en-US"/>
        </w:rPr>
        <w:t>u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a/alebo prokurista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636F4B">
        <w:rPr>
          <w:rFonts w:ascii="Arial" w:hAnsi="Arial" w:cs="Arial"/>
          <w:sz w:val="22"/>
          <w:szCs w:val="22"/>
          <w:lang w:eastAsia="en-US"/>
        </w:rPr>
        <w:t>záujemc</w:t>
      </w:r>
      <w:r w:rsidR="00636F4B">
        <w:rPr>
          <w:rFonts w:ascii="Arial" w:hAnsi="Arial" w:cs="Arial"/>
          <w:sz w:val="22"/>
          <w:szCs w:val="22"/>
          <w:lang w:eastAsia="en-US"/>
        </w:rPr>
        <w:t>u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, ktorá má právo za </w:t>
      </w:r>
      <w:r w:rsidR="00636F4B">
        <w:rPr>
          <w:rFonts w:ascii="Arial" w:hAnsi="Arial" w:cs="Arial"/>
          <w:sz w:val="22"/>
          <w:szCs w:val="22"/>
          <w:lang w:eastAsia="en-US"/>
        </w:rPr>
        <w:t>záujemc</w:t>
      </w:r>
      <w:r w:rsidR="00636F4B">
        <w:rPr>
          <w:rFonts w:ascii="Arial" w:hAnsi="Arial" w:cs="Arial"/>
          <w:sz w:val="22"/>
          <w:szCs w:val="22"/>
          <w:lang w:eastAsia="en-US"/>
        </w:rPr>
        <w:t>u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konať, ktorá má práva spojené s rozhodovaním alebo kontrolou v spoločnosti </w:t>
      </w:r>
      <w:r w:rsidR="004C3362">
        <w:rPr>
          <w:rFonts w:ascii="Arial" w:hAnsi="Arial" w:cs="Arial"/>
          <w:sz w:val="22"/>
          <w:szCs w:val="22"/>
          <w:lang w:eastAsia="en-US"/>
        </w:rPr>
        <w:t>záujemcu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</w:t>
      </w:r>
      <w:r w:rsidR="004C3362">
        <w:rPr>
          <w:rFonts w:ascii="Arial" w:hAnsi="Arial" w:cs="Arial"/>
          <w:sz w:val="22"/>
          <w:szCs w:val="22"/>
          <w:lang w:eastAsia="en-US"/>
        </w:rPr>
        <w:t>záujemcu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, jeho strategické ciele alebo významné rozhodnutia prostredníctvom vlastníckeho práva, finančného podielu alebo pravidiel, ktorými sa </w:t>
      </w:r>
      <w:r w:rsidR="004C3362">
        <w:rPr>
          <w:rFonts w:ascii="Arial" w:hAnsi="Arial" w:cs="Arial"/>
          <w:sz w:val="22"/>
          <w:szCs w:val="22"/>
          <w:lang w:eastAsia="en-US"/>
        </w:rPr>
        <w:t>záujemca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</w:t>
      </w:r>
      <w:r w:rsidR="004C3362">
        <w:rPr>
          <w:rFonts w:ascii="Arial" w:hAnsi="Arial" w:cs="Arial"/>
          <w:sz w:val="22"/>
          <w:szCs w:val="22"/>
          <w:lang w:eastAsia="en-US"/>
        </w:rPr>
        <w:t>záujemcu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, má väčšinu hlasovacích práv u </w:t>
      </w:r>
      <w:r w:rsidR="004C3362">
        <w:rPr>
          <w:rFonts w:ascii="Arial" w:hAnsi="Arial" w:cs="Arial"/>
          <w:sz w:val="22"/>
          <w:szCs w:val="22"/>
          <w:lang w:eastAsia="en-US"/>
        </w:rPr>
        <w:t>záujemcu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, má právo vymenúvať alebo odvolávať väčšinu členov štatutárneho orgánu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4C3362">
        <w:rPr>
          <w:rFonts w:ascii="Arial" w:hAnsi="Arial" w:cs="Arial"/>
          <w:sz w:val="22"/>
          <w:szCs w:val="22"/>
          <w:lang w:eastAsia="en-US"/>
        </w:rPr>
        <w:t>záujemcu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alebo dozorného orgánu </w:t>
      </w:r>
      <w:r w:rsidR="004C3362">
        <w:rPr>
          <w:rFonts w:ascii="Arial" w:hAnsi="Arial" w:cs="Arial"/>
          <w:sz w:val="22"/>
          <w:szCs w:val="22"/>
          <w:lang w:eastAsia="en-US"/>
        </w:rPr>
        <w:t>záujemcu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, alebo má právo vykonávať rozhodujúci vplyv na základe dohody uzavretej s</w:t>
      </w:r>
      <w:r w:rsidR="004C3362">
        <w:rPr>
          <w:rFonts w:ascii="Arial" w:hAnsi="Arial" w:cs="Arial"/>
          <w:sz w:val="22"/>
          <w:szCs w:val="22"/>
          <w:lang w:eastAsia="en-US"/>
        </w:rPr>
        <w:t>o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4C3362">
        <w:rPr>
          <w:rFonts w:ascii="Arial" w:hAnsi="Arial" w:cs="Arial"/>
          <w:sz w:val="22"/>
          <w:szCs w:val="22"/>
          <w:lang w:eastAsia="en-US"/>
        </w:rPr>
        <w:t>záujemc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om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alebo na základe spoločenskej zmluvy, zakladateľskej listiny alebo stanov, ak to umožňuje právo štátu, ktorými sa táto osoba riadi;</w:t>
      </w:r>
    </w:p>
    <w:p w14:paraId="5332687E" w14:textId="0C5513C4" w:rsidR="002C20D3" w:rsidRPr="00C71DC6" w:rsidRDefault="00000000" w:rsidP="007314CD">
      <w:pPr>
        <w:spacing w:before="60" w:line="276" w:lineRule="auto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779678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20D3" w:rsidRPr="00C71DC6">
        <w:rPr>
          <w:rFonts w:ascii="Arial" w:hAnsi="Arial" w:cs="Arial"/>
          <w:sz w:val="22"/>
          <w:szCs w:val="22"/>
          <w:lang w:eastAsia="en-US"/>
        </w:rPr>
        <w:tab/>
      </w:r>
      <w:r w:rsidR="002C20D3" w:rsidRPr="007314CD">
        <w:rPr>
          <w:rFonts w:ascii="Arial" w:hAnsi="Arial" w:cs="Arial"/>
          <w:b/>
          <w:sz w:val="22"/>
          <w:szCs w:val="22"/>
          <w:lang w:eastAsia="en-US"/>
        </w:rPr>
        <w:t>pôsobí nasledujúca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 </w:t>
      </w:r>
      <w:r w:rsidR="004C3362">
        <w:rPr>
          <w:rFonts w:ascii="Arial" w:hAnsi="Arial" w:cs="Arial"/>
          <w:sz w:val="22"/>
          <w:szCs w:val="22"/>
          <w:lang w:eastAsia="en-US"/>
        </w:rPr>
        <w:t>záujemcu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, člen dozorného orgánu </w:t>
      </w:r>
      <w:r w:rsidR="004C3362">
        <w:rPr>
          <w:rFonts w:ascii="Arial" w:hAnsi="Arial" w:cs="Arial"/>
          <w:sz w:val="22"/>
          <w:szCs w:val="22"/>
          <w:lang w:eastAsia="en-US"/>
        </w:rPr>
        <w:t>záujemcu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a/alebo prokurista </w:t>
      </w:r>
      <w:r w:rsidR="004C3362">
        <w:rPr>
          <w:rFonts w:ascii="Arial" w:hAnsi="Arial" w:cs="Arial"/>
          <w:sz w:val="22"/>
          <w:szCs w:val="22"/>
          <w:lang w:eastAsia="en-US"/>
        </w:rPr>
        <w:t>záujemcu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, ktorá má právo za </w:t>
      </w:r>
      <w:r w:rsidR="004C3362">
        <w:rPr>
          <w:rFonts w:ascii="Arial" w:hAnsi="Arial" w:cs="Arial"/>
          <w:sz w:val="22"/>
          <w:szCs w:val="22"/>
          <w:lang w:eastAsia="en-US"/>
        </w:rPr>
        <w:t>záujemcu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konať, práva spojené s rozhodovaním alebo kontrolou v spoločnosti </w:t>
      </w:r>
      <w:r w:rsidR="004C3362">
        <w:rPr>
          <w:rFonts w:ascii="Arial" w:hAnsi="Arial" w:cs="Arial"/>
          <w:sz w:val="22"/>
          <w:szCs w:val="22"/>
          <w:lang w:eastAsia="en-US"/>
        </w:rPr>
        <w:t>záujemcu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</w:t>
      </w:r>
      <w:r w:rsidR="004C3362">
        <w:rPr>
          <w:rFonts w:ascii="Arial" w:hAnsi="Arial" w:cs="Arial"/>
          <w:sz w:val="22"/>
          <w:szCs w:val="22"/>
          <w:lang w:eastAsia="en-US"/>
        </w:rPr>
        <w:t>záujemcu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, jeho strategické ciele alebo významné rozhodnutia prostredníctvom vlastníckeho práva, finančného podielu alebo pravidiel, ktorými sa </w:t>
      </w:r>
      <w:r w:rsidR="004C3362">
        <w:rPr>
          <w:rFonts w:ascii="Arial" w:hAnsi="Arial" w:cs="Arial"/>
          <w:sz w:val="22"/>
          <w:szCs w:val="22"/>
          <w:lang w:eastAsia="en-US"/>
        </w:rPr>
        <w:t>záujemca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</w:t>
      </w:r>
      <w:r w:rsidR="004C3362">
        <w:rPr>
          <w:rFonts w:ascii="Arial" w:hAnsi="Arial" w:cs="Arial"/>
          <w:sz w:val="22"/>
          <w:szCs w:val="22"/>
          <w:lang w:eastAsia="en-US"/>
        </w:rPr>
        <w:t>záujemcu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, má väčšinu hlasovacích práv u </w:t>
      </w:r>
      <w:r w:rsidR="004C3362">
        <w:rPr>
          <w:rFonts w:ascii="Arial" w:hAnsi="Arial" w:cs="Arial"/>
          <w:sz w:val="22"/>
          <w:szCs w:val="22"/>
          <w:lang w:eastAsia="en-US"/>
        </w:rPr>
        <w:t>záujemcu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, má právo vymenúvať alebo odvolávať väčšinu členov štatutárneho orgánu </w:t>
      </w:r>
      <w:r w:rsidR="004C3362">
        <w:rPr>
          <w:rFonts w:ascii="Arial" w:hAnsi="Arial" w:cs="Arial"/>
          <w:sz w:val="22"/>
          <w:szCs w:val="22"/>
          <w:lang w:eastAsia="en-US"/>
        </w:rPr>
        <w:t>záujemcu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alebo dozorného orgánu </w:t>
      </w:r>
      <w:r w:rsidR="004C3362">
        <w:rPr>
          <w:rFonts w:ascii="Arial" w:hAnsi="Arial" w:cs="Arial"/>
          <w:sz w:val="22"/>
          <w:szCs w:val="22"/>
          <w:lang w:eastAsia="en-US"/>
        </w:rPr>
        <w:t>záujemcu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, alebo má právo vykonávať rozhodujúci vplyv na základe dohody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lastRenderedPageBreak/>
        <w:t xml:space="preserve">uzavretej s </w:t>
      </w:r>
      <w:r w:rsidR="004C3362">
        <w:rPr>
          <w:rFonts w:ascii="Arial" w:hAnsi="Arial" w:cs="Arial"/>
          <w:sz w:val="22"/>
          <w:szCs w:val="22"/>
          <w:lang w:eastAsia="en-US"/>
        </w:rPr>
        <w:t>záujemc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om alebo na základe spoločenskej zmluvy, zakladateľskej listiny alebo stanov, ak to umožňuje právo štátu, ktorými sa táto osoba riadi:</w:t>
      </w:r>
    </w:p>
    <w:p w14:paraId="4FDF84A9" w14:textId="77777777" w:rsidR="0098354B" w:rsidRPr="00C71DC6" w:rsidRDefault="0098354B" w:rsidP="002C20D3">
      <w:pPr>
        <w:spacing w:before="60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1"/>
      </w:tblGrid>
      <w:tr w:rsidR="002C20D3" w:rsidRPr="00C71DC6" w14:paraId="1AAEB40B" w14:textId="77777777" w:rsidTr="002C20D3">
        <w:tc>
          <w:tcPr>
            <w:tcW w:w="678" w:type="pct"/>
            <w:shd w:val="clear" w:color="auto" w:fill="FFFFFF" w:themeFill="background1"/>
            <w:vAlign w:val="center"/>
          </w:tcPr>
          <w:p w14:paraId="4CF12DE5" w14:textId="77777777" w:rsidR="002C20D3" w:rsidRPr="00C71DC6" w:rsidRDefault="007314CD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B7A969C" w14:textId="77777777" w:rsidR="007314CD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Meno a priezvisko inej osoby alebo obchodné meno, </w:t>
            </w:r>
          </w:p>
          <w:p w14:paraId="08F0D882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názov a IČO inej osoby </w:t>
            </w:r>
          </w:p>
        </w:tc>
      </w:tr>
      <w:tr w:rsidR="002C20D3" w:rsidRPr="00C71DC6" w14:paraId="6F3EE135" w14:textId="77777777" w:rsidTr="0098354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3B3DC20B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B49F4BD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4E480B30" w14:textId="77777777" w:rsidTr="0098354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5A529355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2CEAFF11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22919E90" w14:textId="77777777" w:rsidTr="0098354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3CE20C60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70193D8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77CACAA" w14:textId="77777777" w:rsidR="0098354B" w:rsidRPr="00C71DC6" w:rsidRDefault="0098354B" w:rsidP="002C20D3">
      <w:pPr>
        <w:keepNext/>
        <w:spacing w:before="24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14F8D1FF" w14:textId="36E3EFB7" w:rsidR="002C20D3" w:rsidRPr="00C71DC6" w:rsidRDefault="00000000" w:rsidP="00FB07C8">
      <w:pPr>
        <w:spacing w:before="60" w:line="276" w:lineRule="auto"/>
        <w:ind w:hanging="567"/>
        <w:jc w:val="both"/>
        <w:rPr>
          <w:rFonts w:ascii="Arial" w:eastAsia="Calibri" w:hAnsi="Arial" w:cs="Arial"/>
          <w:sz w:val="22"/>
          <w:szCs w:val="22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2085184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314CD" w:rsidRPr="00C71DC6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="00FB07C8">
        <w:rPr>
          <w:rFonts w:ascii="Arial" w:hAnsi="Arial" w:cs="Arial"/>
          <w:color w:val="000000"/>
          <w:sz w:val="22"/>
          <w:szCs w:val="22"/>
          <w:lang w:eastAsia="en-US"/>
        </w:rPr>
        <w:t>Zároveň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B07C8"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FB07C8">
        <w:rPr>
          <w:rFonts w:ascii="Arial" w:hAnsi="Arial" w:cs="Arial"/>
          <w:b/>
          <w:sz w:val="22"/>
          <w:szCs w:val="22"/>
          <w:lang w:eastAsia="en-US"/>
        </w:rPr>
        <w:t xml:space="preserve">, </w:t>
      </w:r>
      <w:r w:rsidR="002C20D3" w:rsidRPr="00C71DC6">
        <w:rPr>
          <w:rFonts w:ascii="Arial" w:eastAsia="Calibri" w:hAnsi="Arial" w:cs="Arial"/>
          <w:sz w:val="22"/>
          <w:szCs w:val="22"/>
        </w:rPr>
        <w:t>že osoba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eastAsia="Calibri" w:hAnsi="Arial" w:cs="Arial"/>
          <w:sz w:val="22"/>
          <w:szCs w:val="22"/>
        </w:rPr>
        <w:t xml:space="preserve">špecifikovaná v § 32 ods. 7 a ods. 8 </w:t>
      </w:r>
      <w:r w:rsidR="007314CD">
        <w:rPr>
          <w:rFonts w:ascii="Arial" w:eastAsia="Calibri" w:hAnsi="Arial" w:cs="Arial"/>
          <w:sz w:val="22"/>
          <w:szCs w:val="22"/>
        </w:rPr>
        <w:t>ZVO</w:t>
      </w:r>
      <w:r w:rsidR="002C20D3" w:rsidRPr="00C71DC6">
        <w:rPr>
          <w:rFonts w:ascii="Arial" w:eastAsia="Calibri" w:hAnsi="Arial" w:cs="Arial"/>
          <w:sz w:val="22"/>
          <w:szCs w:val="22"/>
        </w:rPr>
        <w:t xml:space="preserve">, ktorú </w:t>
      </w:r>
      <w:r w:rsidR="004C3362">
        <w:rPr>
          <w:rFonts w:ascii="Arial" w:eastAsia="Calibri" w:hAnsi="Arial" w:cs="Arial"/>
          <w:sz w:val="22"/>
          <w:szCs w:val="22"/>
        </w:rPr>
        <w:t>záujemca</w:t>
      </w:r>
      <w:r w:rsidR="002C20D3" w:rsidRPr="00C71DC6">
        <w:rPr>
          <w:rFonts w:ascii="Arial" w:eastAsia="Calibri" w:hAnsi="Arial" w:cs="Arial"/>
          <w:sz w:val="22"/>
          <w:szCs w:val="22"/>
        </w:rPr>
        <w:t xml:space="preserve"> identifikoval vo vyššie uvedenej tabuľke, </w:t>
      </w:r>
      <w:r w:rsidR="002C20D3" w:rsidRPr="00FB07C8">
        <w:rPr>
          <w:rFonts w:ascii="Arial" w:eastAsia="Calibri" w:hAnsi="Arial" w:cs="Arial"/>
          <w:b/>
          <w:sz w:val="22"/>
          <w:szCs w:val="22"/>
        </w:rPr>
        <w:t xml:space="preserve">spĺňa podmienku účasti týkajúcu sa osobného postavenia podľa § 32 ods. 1 písm. a) </w:t>
      </w:r>
      <w:r w:rsidR="007314CD" w:rsidRPr="00FB07C8">
        <w:rPr>
          <w:rFonts w:ascii="Arial" w:eastAsia="Calibri" w:hAnsi="Arial" w:cs="Arial"/>
          <w:b/>
          <w:sz w:val="22"/>
          <w:szCs w:val="22"/>
        </w:rPr>
        <w:t>ZVO</w:t>
      </w:r>
      <w:r w:rsidR="002C20D3" w:rsidRPr="00FB07C8">
        <w:rPr>
          <w:rFonts w:ascii="Arial" w:eastAsia="Calibri" w:hAnsi="Arial" w:cs="Arial"/>
          <w:b/>
          <w:sz w:val="22"/>
          <w:szCs w:val="22"/>
        </w:rPr>
        <w:t>.</w:t>
      </w:r>
    </w:p>
    <w:p w14:paraId="289CEE1E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2767BD81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51DDD814" w14:textId="77777777" w:rsidR="00B30B43" w:rsidRPr="00C71DC6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>V ......................., dňa...........................</w:t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</w:p>
    <w:p w14:paraId="46B7456A" w14:textId="77777777" w:rsidR="00B30B43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ab/>
      </w:r>
    </w:p>
    <w:p w14:paraId="7FEEDEA7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E0A322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DF0993" w14:textId="77777777" w:rsidR="007314CD" w:rsidRPr="00C71DC6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4C7F050C" w14:textId="77777777" w:rsidR="007314CD" w:rsidRPr="0045139D" w:rsidRDefault="007314CD" w:rsidP="007314CD">
      <w:pPr>
        <w:jc w:val="righ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......................................................</w:t>
      </w:r>
    </w:p>
    <w:p w14:paraId="3FF1837D" w14:textId="77777777" w:rsidR="007314CD" w:rsidRPr="0045139D" w:rsidRDefault="007314CD" w:rsidP="007314CD">
      <w:pPr>
        <w:pStyle w:val="Zkladntext"/>
        <w:jc w:val="center"/>
        <w:rPr>
          <w:sz w:val="22"/>
          <w:szCs w:val="23"/>
        </w:rPr>
      </w:pPr>
      <w:r w:rsidRPr="0045139D">
        <w:rPr>
          <w:sz w:val="22"/>
          <w:szCs w:val="23"/>
        </w:rPr>
        <w:t xml:space="preserve">                                                                              </w:t>
      </w:r>
      <w:r>
        <w:rPr>
          <w:sz w:val="22"/>
          <w:szCs w:val="23"/>
        </w:rPr>
        <w:t xml:space="preserve">                  m</w:t>
      </w:r>
      <w:r w:rsidRPr="0045139D">
        <w:rPr>
          <w:sz w:val="22"/>
          <w:szCs w:val="23"/>
        </w:rPr>
        <w:t>eno, priezvisko, titul</w:t>
      </w:r>
      <w:r>
        <w:rPr>
          <w:sz w:val="22"/>
          <w:szCs w:val="23"/>
        </w:rPr>
        <w:t xml:space="preserve"> a podpis</w:t>
      </w:r>
      <w:r w:rsidRPr="0045139D">
        <w:rPr>
          <w:sz w:val="22"/>
          <w:szCs w:val="23"/>
        </w:rPr>
        <w:t xml:space="preserve"> </w:t>
      </w:r>
    </w:p>
    <w:p w14:paraId="2F4E1BFE" w14:textId="22660909" w:rsidR="007314CD" w:rsidRPr="00EC32A8" w:rsidRDefault="007314CD" w:rsidP="007314CD">
      <w:pPr>
        <w:pStyle w:val="Zkladntext"/>
        <w:tabs>
          <w:tab w:val="center" w:pos="4652"/>
          <w:tab w:val="right" w:pos="9304"/>
        </w:tabs>
        <w:rPr>
          <w:sz w:val="22"/>
          <w:szCs w:val="23"/>
          <w:vertAlign w:val="superscript"/>
        </w:rPr>
      </w:pPr>
      <w:r w:rsidRPr="0045139D">
        <w:rPr>
          <w:sz w:val="22"/>
          <w:szCs w:val="23"/>
        </w:rPr>
        <w:tab/>
      </w:r>
      <w:r w:rsidRPr="0045139D">
        <w:rPr>
          <w:sz w:val="22"/>
          <w:szCs w:val="23"/>
        </w:rPr>
        <w:tab/>
        <w:t xml:space="preserve">štatutárneho orgánu </w:t>
      </w:r>
      <w:r w:rsidR="004C3362">
        <w:rPr>
          <w:sz w:val="22"/>
          <w:szCs w:val="23"/>
        </w:rPr>
        <w:t>záujemcu</w:t>
      </w:r>
      <w:r w:rsidR="00EC32A8">
        <w:rPr>
          <w:sz w:val="22"/>
          <w:szCs w:val="23"/>
        </w:rPr>
        <w:t xml:space="preserve"> </w:t>
      </w:r>
      <w:r w:rsidR="00EC32A8" w:rsidRPr="00EC32A8">
        <w:rPr>
          <w:sz w:val="22"/>
          <w:szCs w:val="23"/>
          <w:vertAlign w:val="superscript"/>
        </w:rPr>
        <w:t>2</w:t>
      </w:r>
    </w:p>
    <w:p w14:paraId="6294A0FC" w14:textId="77777777" w:rsidR="00C9654D" w:rsidRPr="00C71DC6" w:rsidRDefault="00C9654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844AA56" w14:textId="77777777" w:rsidR="00EC32A8" w:rsidRDefault="00EC32A8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49BE98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71B31E7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21A2FF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DF3EAA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003A50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7EEE40B3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2E80639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546D1F3A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216DBA08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A243CF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1C272D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62CC234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0486CA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47DE372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B239A2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4D47647B" w14:textId="3F756108" w:rsidR="00EC32A8" w:rsidRPr="00EC32A8" w:rsidRDefault="00EC32A8">
      <w:pPr>
        <w:rPr>
          <w:rFonts w:ascii="Arial" w:hAnsi="Arial" w:cs="Arial"/>
          <w:sz w:val="18"/>
          <w:szCs w:val="18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="004C3362">
        <w:rPr>
          <w:rFonts w:ascii="Arial" w:hAnsi="Arial" w:cs="Arial"/>
          <w:sz w:val="18"/>
          <w:szCs w:val="18"/>
        </w:rPr>
        <w:t>Záujemca</w:t>
      </w:r>
      <w:r w:rsidRPr="00EC32A8">
        <w:rPr>
          <w:rFonts w:ascii="Arial" w:hAnsi="Arial" w:cs="Arial"/>
          <w:sz w:val="18"/>
          <w:szCs w:val="18"/>
        </w:rPr>
        <w:t xml:space="preserve"> označí x</w:t>
      </w:r>
    </w:p>
    <w:p w14:paraId="46E6A836" w14:textId="5EE92088" w:rsidR="00EC32A8" w:rsidRPr="002C20D3" w:rsidRDefault="00EC32A8">
      <w:pPr>
        <w:rPr>
          <w:rFonts w:ascii="Arial" w:hAnsi="Arial" w:cs="Arial"/>
          <w:sz w:val="22"/>
          <w:szCs w:val="22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 xml:space="preserve">Vyhlásenie podpíše štatutárny orgán </w:t>
      </w:r>
      <w:r w:rsidR="004C3362">
        <w:rPr>
          <w:rFonts w:ascii="Arial" w:hAnsi="Arial" w:cs="Arial"/>
          <w:sz w:val="18"/>
          <w:szCs w:val="18"/>
        </w:rPr>
        <w:t>záujemcu</w:t>
      </w:r>
      <w:r w:rsidRPr="00EC32A8">
        <w:rPr>
          <w:rFonts w:ascii="Arial" w:hAnsi="Arial" w:cs="Arial"/>
          <w:sz w:val="18"/>
          <w:szCs w:val="18"/>
        </w:rPr>
        <w:t xml:space="preserve"> alebo ním splnomocnená osoba</w:t>
      </w:r>
    </w:p>
    <w:sectPr w:rsidR="00EC32A8" w:rsidRPr="002C20D3" w:rsidSect="00237A87">
      <w:headerReference w:type="default" r:id="rId8"/>
      <w:type w:val="continuous"/>
      <w:pgSz w:w="11906" w:h="16838"/>
      <w:pgMar w:top="1418" w:right="1418" w:bottom="1418" w:left="1418" w:header="567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0C0969" w14:textId="77777777" w:rsidR="00191775" w:rsidRDefault="00191775" w:rsidP="007B1277">
      <w:r>
        <w:separator/>
      </w:r>
    </w:p>
  </w:endnote>
  <w:endnote w:type="continuationSeparator" w:id="0">
    <w:p w14:paraId="5BB6FF25" w14:textId="77777777" w:rsidR="00191775" w:rsidRDefault="00191775" w:rsidP="007B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6052D6" w14:textId="77777777" w:rsidR="00191775" w:rsidRDefault="00191775" w:rsidP="007B1277">
      <w:r>
        <w:separator/>
      </w:r>
    </w:p>
  </w:footnote>
  <w:footnote w:type="continuationSeparator" w:id="0">
    <w:p w14:paraId="6C4794E5" w14:textId="77777777" w:rsidR="00191775" w:rsidRDefault="00191775" w:rsidP="007B1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ADA40" w14:textId="28C49766" w:rsidR="00987BC4" w:rsidRPr="00987BC4" w:rsidRDefault="00987BC4" w:rsidP="00987BC4">
    <w:pPr>
      <w:pStyle w:val="Hlavika"/>
    </w:pPr>
    <w:r>
      <w:tab/>
    </w:r>
    <w:r>
      <w:tab/>
    </w:r>
    <w:r w:rsidRPr="00987BC4">
      <w:t xml:space="preserve">Príloha č. </w:t>
    </w:r>
    <w:r>
      <w:t>5</w:t>
    </w:r>
    <w:r w:rsidRPr="00987BC4">
      <w:t xml:space="preserve"> Súťažných podkladov</w:t>
    </w:r>
  </w:p>
  <w:p w14:paraId="3FB71105" w14:textId="1873ABA2" w:rsidR="00987BC4" w:rsidRDefault="00987BC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50243E"/>
    <w:multiLevelType w:val="hybridMultilevel"/>
    <w:tmpl w:val="2B78FF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1096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77"/>
    <w:rsid w:val="000178D4"/>
    <w:rsid w:val="00021347"/>
    <w:rsid w:val="0002622C"/>
    <w:rsid w:val="00042B11"/>
    <w:rsid w:val="000454B5"/>
    <w:rsid w:val="00047662"/>
    <w:rsid w:val="00096F56"/>
    <w:rsid w:val="00107B51"/>
    <w:rsid w:val="00114AE8"/>
    <w:rsid w:val="00121139"/>
    <w:rsid w:val="00134909"/>
    <w:rsid w:val="001406CD"/>
    <w:rsid w:val="00157E72"/>
    <w:rsid w:val="00163717"/>
    <w:rsid w:val="00176F6D"/>
    <w:rsid w:val="00191775"/>
    <w:rsid w:val="001B7656"/>
    <w:rsid w:val="001D3FB8"/>
    <w:rsid w:val="00212799"/>
    <w:rsid w:val="00216002"/>
    <w:rsid w:val="0021698A"/>
    <w:rsid w:val="0022016F"/>
    <w:rsid w:val="00237A87"/>
    <w:rsid w:val="00245AD6"/>
    <w:rsid w:val="00264721"/>
    <w:rsid w:val="0027503D"/>
    <w:rsid w:val="00277CF2"/>
    <w:rsid w:val="00281B75"/>
    <w:rsid w:val="002860C6"/>
    <w:rsid w:val="002A4ED9"/>
    <w:rsid w:val="002C20D3"/>
    <w:rsid w:val="002D49D4"/>
    <w:rsid w:val="002D4CCF"/>
    <w:rsid w:val="002F12D4"/>
    <w:rsid w:val="00374D76"/>
    <w:rsid w:val="00391E69"/>
    <w:rsid w:val="003A034A"/>
    <w:rsid w:val="003A7793"/>
    <w:rsid w:val="003D0860"/>
    <w:rsid w:val="003E4350"/>
    <w:rsid w:val="0040218D"/>
    <w:rsid w:val="004176A1"/>
    <w:rsid w:val="00423664"/>
    <w:rsid w:val="004261F4"/>
    <w:rsid w:val="0042736A"/>
    <w:rsid w:val="00431741"/>
    <w:rsid w:val="004A1875"/>
    <w:rsid w:val="004C3362"/>
    <w:rsid w:val="004E12AA"/>
    <w:rsid w:val="004E3519"/>
    <w:rsid w:val="004F5504"/>
    <w:rsid w:val="005047F5"/>
    <w:rsid w:val="005475A7"/>
    <w:rsid w:val="00562A49"/>
    <w:rsid w:val="0056732E"/>
    <w:rsid w:val="005A4FF5"/>
    <w:rsid w:val="00603CBB"/>
    <w:rsid w:val="00613C47"/>
    <w:rsid w:val="00630007"/>
    <w:rsid w:val="006343C9"/>
    <w:rsid w:val="00636F4B"/>
    <w:rsid w:val="00643851"/>
    <w:rsid w:val="00660AA7"/>
    <w:rsid w:val="006640DF"/>
    <w:rsid w:val="00670568"/>
    <w:rsid w:val="00680240"/>
    <w:rsid w:val="00694F24"/>
    <w:rsid w:val="006C1D39"/>
    <w:rsid w:val="006C2A26"/>
    <w:rsid w:val="006C5311"/>
    <w:rsid w:val="006D5DF8"/>
    <w:rsid w:val="007063AB"/>
    <w:rsid w:val="00711FD0"/>
    <w:rsid w:val="00717F84"/>
    <w:rsid w:val="00722198"/>
    <w:rsid w:val="007314CD"/>
    <w:rsid w:val="00731637"/>
    <w:rsid w:val="00746EDE"/>
    <w:rsid w:val="00763FF0"/>
    <w:rsid w:val="0077562D"/>
    <w:rsid w:val="0078081B"/>
    <w:rsid w:val="0079649E"/>
    <w:rsid w:val="007B1277"/>
    <w:rsid w:val="007C23CE"/>
    <w:rsid w:val="007F2A4C"/>
    <w:rsid w:val="00815766"/>
    <w:rsid w:val="00820E6B"/>
    <w:rsid w:val="00827A1A"/>
    <w:rsid w:val="00832155"/>
    <w:rsid w:val="00844ED0"/>
    <w:rsid w:val="00854530"/>
    <w:rsid w:val="008547D7"/>
    <w:rsid w:val="00867273"/>
    <w:rsid w:val="008858C6"/>
    <w:rsid w:val="008970DF"/>
    <w:rsid w:val="008C47BF"/>
    <w:rsid w:val="008D0F63"/>
    <w:rsid w:val="008D468F"/>
    <w:rsid w:val="008E6C76"/>
    <w:rsid w:val="0093057E"/>
    <w:rsid w:val="009315F3"/>
    <w:rsid w:val="00941BC2"/>
    <w:rsid w:val="00963F96"/>
    <w:rsid w:val="0098354B"/>
    <w:rsid w:val="00987BC4"/>
    <w:rsid w:val="00997561"/>
    <w:rsid w:val="009A5A6C"/>
    <w:rsid w:val="009B58BF"/>
    <w:rsid w:val="009E21FB"/>
    <w:rsid w:val="009F02F9"/>
    <w:rsid w:val="009F6F80"/>
    <w:rsid w:val="00A063B7"/>
    <w:rsid w:val="00AA083C"/>
    <w:rsid w:val="00AE41FB"/>
    <w:rsid w:val="00AF0BAA"/>
    <w:rsid w:val="00B03177"/>
    <w:rsid w:val="00B10923"/>
    <w:rsid w:val="00B30074"/>
    <w:rsid w:val="00B30B43"/>
    <w:rsid w:val="00B40AEE"/>
    <w:rsid w:val="00BA0217"/>
    <w:rsid w:val="00BA62E7"/>
    <w:rsid w:val="00BB0275"/>
    <w:rsid w:val="00BB5662"/>
    <w:rsid w:val="00BC72AF"/>
    <w:rsid w:val="00BD6E9F"/>
    <w:rsid w:val="00BD6FAD"/>
    <w:rsid w:val="00BE4255"/>
    <w:rsid w:val="00BF091A"/>
    <w:rsid w:val="00C22769"/>
    <w:rsid w:val="00C24116"/>
    <w:rsid w:val="00C247F5"/>
    <w:rsid w:val="00C55EA2"/>
    <w:rsid w:val="00C71DC6"/>
    <w:rsid w:val="00C72503"/>
    <w:rsid w:val="00C9654D"/>
    <w:rsid w:val="00CA558F"/>
    <w:rsid w:val="00CB5D0C"/>
    <w:rsid w:val="00D1172C"/>
    <w:rsid w:val="00D13D36"/>
    <w:rsid w:val="00D17752"/>
    <w:rsid w:val="00D21FB2"/>
    <w:rsid w:val="00D366AE"/>
    <w:rsid w:val="00D63724"/>
    <w:rsid w:val="00D6384C"/>
    <w:rsid w:val="00DC60B0"/>
    <w:rsid w:val="00DE7150"/>
    <w:rsid w:val="00E150BC"/>
    <w:rsid w:val="00E26E9C"/>
    <w:rsid w:val="00E312A8"/>
    <w:rsid w:val="00E5535C"/>
    <w:rsid w:val="00E669D4"/>
    <w:rsid w:val="00EA5454"/>
    <w:rsid w:val="00EB1636"/>
    <w:rsid w:val="00EC32A8"/>
    <w:rsid w:val="00EC5649"/>
    <w:rsid w:val="00F33F81"/>
    <w:rsid w:val="00F94001"/>
    <w:rsid w:val="00FA11AF"/>
    <w:rsid w:val="00FB07C8"/>
    <w:rsid w:val="00FC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69A07"/>
  <w15:chartTrackingRefBased/>
  <w15:docId w15:val="{FB73E406-2249-461C-A3EF-ADDBE43F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6ED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987B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746EDE"/>
    <w:pPr>
      <w:keepNext/>
      <w:jc w:val="both"/>
      <w:outlineLvl w:val="1"/>
    </w:pPr>
    <w:rPr>
      <w:rFonts w:ascii="Arial" w:hAnsi="Arial" w:cs="Arial"/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gister1">
    <w:name w:val="index 1"/>
    <w:basedOn w:val="Normlny"/>
    <w:next w:val="Normlny"/>
    <w:autoRedefine/>
    <w:uiPriority w:val="99"/>
    <w:semiHidden/>
    <w:unhideWhenUsed/>
    <w:rsid w:val="007B1277"/>
    <w:pPr>
      <w:ind w:left="220" w:hanging="220"/>
    </w:pPr>
    <w:rPr>
      <w:rFonts w:ascii="Arial" w:eastAsia="Calibri" w:hAnsi="Arial"/>
      <w:sz w:val="22"/>
      <w:lang w:eastAsia="en-US"/>
    </w:rPr>
  </w:style>
  <w:style w:type="character" w:styleId="Odkaznakomentr">
    <w:name w:val="annotation reference"/>
    <w:uiPriority w:val="99"/>
    <w:semiHidden/>
    <w:unhideWhenUsed/>
    <w:rsid w:val="007B12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277"/>
    <w:pPr>
      <w:spacing w:after="200"/>
    </w:pPr>
    <w:rPr>
      <w:rFonts w:ascii="Arial" w:eastAsia="Calibri" w:hAnsi="Arial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semiHidden/>
    <w:rsid w:val="007B12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277"/>
    <w:rPr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B1277"/>
    <w:rPr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1277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7B127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B1277"/>
  </w:style>
  <w:style w:type="paragraph" w:styleId="Pta">
    <w:name w:val="footer"/>
    <w:basedOn w:val="Normlny"/>
    <w:link w:val="Pt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B1277"/>
  </w:style>
  <w:style w:type="character" w:customStyle="1" w:styleId="Nadpis2Char">
    <w:name w:val="Nadpis 2 Char"/>
    <w:link w:val="Nadpis2"/>
    <w:rsid w:val="00746EDE"/>
    <w:rPr>
      <w:rFonts w:eastAsia="Times New Roman" w:cs="Arial"/>
      <w:b/>
      <w:sz w:val="20"/>
      <w:lang w:eastAsia="sk-SK"/>
    </w:rPr>
  </w:style>
  <w:style w:type="paragraph" w:styleId="Zkladntext">
    <w:name w:val="Body Text"/>
    <w:basedOn w:val="Normlny"/>
    <w:link w:val="ZkladntextChar"/>
    <w:semiHidden/>
    <w:rsid w:val="00746EDE"/>
    <w:rPr>
      <w:rFonts w:ascii="Arial" w:hAnsi="Arial" w:cs="Arial"/>
      <w:sz w:val="20"/>
    </w:rPr>
  </w:style>
  <w:style w:type="character" w:customStyle="1" w:styleId="ZkladntextChar">
    <w:name w:val="Základný text Char"/>
    <w:link w:val="Zkladntext"/>
    <w:semiHidden/>
    <w:rsid w:val="00746EDE"/>
    <w:rPr>
      <w:rFonts w:eastAsia="Times New Roman" w:cs="Arial"/>
      <w:sz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063B7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unhideWhenUsed/>
    <w:rsid w:val="00B30B4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B30B4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30B4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B30B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03">
    <w:name w:val="wazza_03"/>
    <w:basedOn w:val="Normlny"/>
    <w:qFormat/>
    <w:rsid w:val="002C20D3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Bezriadkovania">
    <w:name w:val="No Spacing"/>
    <w:aliases w:val="Odsek číslovaný II,Klasický text,Bez riadkovania1,No Spacing"/>
    <w:link w:val="BezriadkovaniaChar"/>
    <w:uiPriority w:val="1"/>
    <w:qFormat/>
    <w:rsid w:val="002C20D3"/>
    <w:rPr>
      <w:rFonts w:ascii="Times New Roman" w:eastAsia="Times New Roman" w:hAnsi="Times New Roman"/>
      <w:lang w:eastAsia="en-US"/>
    </w:rPr>
  </w:style>
  <w:style w:type="character" w:customStyle="1" w:styleId="BezriadkovaniaChar">
    <w:name w:val="Bez riadkovania Char"/>
    <w:aliases w:val="Odsek číslovaný II Char,Klasický text Char,Bez riadkovania1 Char,No Spacing Char"/>
    <w:link w:val="Bezriadkovania"/>
    <w:uiPriority w:val="1"/>
    <w:rsid w:val="002C20D3"/>
    <w:rPr>
      <w:rFonts w:ascii="Times New Roman" w:eastAsia="Times New Roman" w:hAnsi="Times New Roman"/>
      <w:lang w:eastAsia="en-US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7314CD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7314CD"/>
    <w:rPr>
      <w:rFonts w:eastAsia="Times New Roman"/>
      <w:lang w:eastAsia="cs-CZ"/>
    </w:rPr>
  </w:style>
  <w:style w:type="character" w:styleId="Odkaznapoznmkupodiarou">
    <w:name w:val="footnote reference"/>
    <w:rsid w:val="007314CD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987B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75C50-8A70-40B6-93BE-ADC909A65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Meliška</dc:creator>
  <cp:keywords/>
  <cp:lastModifiedBy>Karol Meliška</cp:lastModifiedBy>
  <cp:revision>2</cp:revision>
  <dcterms:created xsi:type="dcterms:W3CDTF">2024-10-22T19:36:00Z</dcterms:created>
  <dcterms:modified xsi:type="dcterms:W3CDTF">2024-10-22T19:36:00Z</dcterms:modified>
</cp:coreProperties>
</file>