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29E35DD0" w:rsid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51D5B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48744169" w14:textId="77777777" w:rsidR="00434B62" w:rsidRPr="005376A0" w:rsidRDefault="00434B62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251B7E17" w14:textId="77777777" w:rsidR="00434B62" w:rsidRPr="00F0578C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6C904D5" w14:textId="7A77B9AF" w:rsidR="00F0578C" w:rsidRPr="00A67EEC" w:rsidRDefault="00F0578C" w:rsidP="00A67EEC">
      <w:pPr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A67EEC">
        <w:rPr>
          <w:rFonts w:ascii="Garamond" w:eastAsia="Times New Roman" w:hAnsi="Garamond" w:cs="Times New Roman"/>
          <w:sz w:val="20"/>
          <w:szCs w:val="20"/>
        </w:rPr>
        <w:t xml:space="preserve">súhlasí s podmienkami súťaže na predmet zákazky pod názvom: </w:t>
      </w:r>
      <w:r w:rsidRPr="00A67EE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15012A" w:rsidRPr="00A67EEC">
        <w:rPr>
          <w:rFonts w:ascii="Garamond" w:eastAsia="Calibri" w:hAnsi="Garamond" w:cs="Times New Roman"/>
          <w:b/>
          <w:sz w:val="20"/>
          <w:szCs w:val="20"/>
        </w:rPr>
        <w:t xml:space="preserve">Predĺženie  </w:t>
      </w:r>
      <w:r w:rsidR="0015012A" w:rsidRPr="00A67EEC">
        <w:rPr>
          <w:rFonts w:ascii="Garamond" w:hAnsi="Garamond"/>
          <w:b/>
          <w:bCs/>
          <w:sz w:val="20"/>
          <w:szCs w:val="20"/>
        </w:rPr>
        <w:t xml:space="preserve">platnosti licencií na služby centrálneho nástroja pre zaznamenávanie činnosti sietí a informačných systémov s podporou riešenia kybernetických bezpečnostných incidentov - Rapid7 </w:t>
      </w:r>
      <w:proofErr w:type="spellStart"/>
      <w:r w:rsidR="0015012A" w:rsidRPr="00A67EEC">
        <w:rPr>
          <w:rFonts w:ascii="Garamond" w:hAnsi="Garamond"/>
          <w:b/>
          <w:bCs/>
          <w:sz w:val="20"/>
          <w:szCs w:val="20"/>
        </w:rPr>
        <w:t>Insight</w:t>
      </w:r>
      <w:proofErr w:type="spellEnd"/>
      <w:r w:rsidR="0015012A" w:rsidRPr="00A67EEC">
        <w:rPr>
          <w:rFonts w:ascii="Garamond" w:hAnsi="Garamond"/>
          <w:b/>
          <w:bCs/>
          <w:sz w:val="20"/>
          <w:szCs w:val="20"/>
        </w:rPr>
        <w:t xml:space="preserve"> IDR </w:t>
      </w:r>
      <w:proofErr w:type="spellStart"/>
      <w:r w:rsidR="0015012A" w:rsidRPr="00A67EEC">
        <w:rPr>
          <w:rFonts w:ascii="Garamond" w:hAnsi="Garamond"/>
          <w:b/>
          <w:bCs/>
          <w:sz w:val="20"/>
          <w:szCs w:val="20"/>
        </w:rPr>
        <w:t>Ultimate</w:t>
      </w:r>
      <w:proofErr w:type="spellEnd"/>
      <w:r w:rsidR="0015012A" w:rsidRPr="00A67EEC">
        <w:rPr>
          <w:rFonts w:ascii="Garamond" w:hAnsi="Garamond"/>
          <w:b/>
          <w:bCs/>
          <w:sz w:val="20"/>
          <w:szCs w:val="20"/>
        </w:rPr>
        <w:t xml:space="preserve"> a upgrade súčasného riešenia o automatické spúšťanie testovania zraniteľností zariadení.</w:t>
      </w:r>
      <w:r w:rsidR="00A7773F" w:rsidRPr="00A67EEC">
        <w:rPr>
          <w:rFonts w:ascii="Garamond" w:eastAsia="Times New Roman" w:hAnsi="Garamond" w:cs="Times New Roman"/>
          <w:b/>
          <w:bCs/>
          <w:sz w:val="20"/>
          <w:szCs w:val="20"/>
        </w:rPr>
        <w:t xml:space="preserve">“, </w:t>
      </w:r>
      <w:r w:rsidRPr="00A67EEC">
        <w:rPr>
          <w:rFonts w:ascii="Garamond" w:eastAsia="Times New Roman" w:hAnsi="Garamond" w:cs="Times New Roman"/>
          <w:sz w:val="20"/>
          <w:szCs w:val="20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CC44641" w14:textId="77777777" w:rsidR="00434B62" w:rsidRPr="00A67EEC" w:rsidRDefault="00434B62" w:rsidP="00A67EE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8CB0AFD" w14:textId="77777777" w:rsidR="00F0578C" w:rsidRPr="00A67EEC" w:rsidRDefault="00F0578C" w:rsidP="00A67EE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67EEC">
        <w:rPr>
          <w:rFonts w:ascii="Garamond" w:eastAsia="Times New Roman" w:hAnsi="Garamond" w:cs="Times New Roman"/>
          <w:sz w:val="20"/>
          <w:szCs w:val="20"/>
        </w:rPr>
        <w:t>všetky predložené  vyhlásenia, doklady, dokumenty a údaje uvedené v cenovej ponuke sú pravdivé a úplné,</w:t>
      </w:r>
    </w:p>
    <w:p w14:paraId="198D6D74" w14:textId="77777777" w:rsidR="00434B62" w:rsidRPr="00A67EEC" w:rsidRDefault="00434B62" w:rsidP="00A67EE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0715ACF" w14:textId="77777777" w:rsidR="00F0578C" w:rsidRPr="00A67EEC" w:rsidRDefault="00F0578C" w:rsidP="00A67EE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67EEC">
        <w:rPr>
          <w:rFonts w:ascii="Garamond" w:eastAsia="Times New Roman" w:hAnsi="Garamond" w:cs="Times New Roman"/>
          <w:sz w:val="20"/>
          <w:szCs w:val="20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2E00CBCD" w14:textId="77777777" w:rsidR="00434B62" w:rsidRPr="00A67EEC" w:rsidRDefault="00434B62" w:rsidP="00A67EE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7B59B4D" w14:textId="77777777" w:rsidR="00F0578C" w:rsidRPr="00A67EEC" w:rsidRDefault="00F0578C" w:rsidP="00A67EE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67EEC">
        <w:rPr>
          <w:rFonts w:ascii="Garamond" w:eastAsia="Times New Roman" w:hAnsi="Garamond" w:cs="Times New Roman"/>
          <w:sz w:val="20"/>
          <w:szCs w:val="20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A67EEC" w:rsidRDefault="00F0578C" w:rsidP="00A67EE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67EEC">
        <w:rPr>
          <w:rFonts w:ascii="Garamond" w:eastAsia="Times New Roman" w:hAnsi="Garamond" w:cs="Times New Roman"/>
          <w:sz w:val="20"/>
          <w:szCs w:val="20"/>
        </w:rPr>
        <w:t xml:space="preserve">spĺňa všetky podmienky účasti určené obstarávateľom a poskytne obstarávateľovi na požiadanie doklady, ktoré sú čestným vyhlásením nahradené, </w:t>
      </w:r>
    </w:p>
    <w:p w14:paraId="4CFE2C55" w14:textId="77777777" w:rsidR="00434B62" w:rsidRPr="00A67EEC" w:rsidRDefault="00434B62" w:rsidP="00A67EE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B9C7AD2" w14:textId="77777777" w:rsidR="00F0578C" w:rsidRPr="00A67EEC" w:rsidRDefault="00F0578C" w:rsidP="00A67EE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cs-CZ"/>
        </w:rPr>
      </w:pPr>
      <w:r w:rsidRPr="00A67EEC">
        <w:rPr>
          <w:rFonts w:ascii="Garamond" w:eastAsia="Times New Roman" w:hAnsi="Garamond" w:cs="Arial"/>
          <w:sz w:val="20"/>
          <w:szCs w:val="20"/>
          <w:lang w:eastAsia="cs-CZ"/>
        </w:rPr>
        <w:t>ak</w:t>
      </w:r>
      <w:r w:rsidRPr="00A67EEC">
        <w:rPr>
          <w:rFonts w:ascii="Garamond" w:eastAsia="Times New Roman" w:hAnsi="Garamond" w:cs="Open Sans"/>
          <w:sz w:val="20"/>
          <w:szCs w:val="20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A67EE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A67EEC">
        <w:rPr>
          <w:rFonts w:ascii="Garamond" w:eastAsia="Times New Roman" w:hAnsi="Garamond" w:cs="Open Sans"/>
          <w:sz w:val="20"/>
          <w:szCs w:val="20"/>
          <w:shd w:val="clear" w:color="auto" w:fill="FFFFFF"/>
        </w:rPr>
        <w:t>ani nemá subdodávateľa alebo subdodávateľa podľa osobitného predpisu,</w:t>
      </w:r>
      <w:r w:rsidRPr="00A67EEC">
        <w:rPr>
          <w:rFonts w:ascii="Garamond" w:eastAsia="Times New Roman" w:hAnsi="Garamond" w:cs="Arial"/>
          <w:sz w:val="20"/>
          <w:szCs w:val="20"/>
          <w:vertAlign w:val="superscript"/>
          <w:lang w:eastAsia="cs-CZ"/>
        </w:rPr>
        <w:t xml:space="preserve"> </w:t>
      </w:r>
      <w:r w:rsidRPr="00A67EEC">
        <w:rPr>
          <w:rFonts w:ascii="Garamond" w:eastAsia="Times New Roman" w:hAnsi="Garamond" w:cs="Open Sans"/>
          <w:sz w:val="20"/>
          <w:szCs w:val="20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1AFF7B97" w14:textId="77777777" w:rsidR="00434B62" w:rsidRPr="00A67EEC" w:rsidRDefault="00434B62" w:rsidP="00A67EEC">
      <w:pPr>
        <w:spacing w:after="0" w:line="240" w:lineRule="auto"/>
        <w:ind w:left="720"/>
        <w:jc w:val="both"/>
        <w:rPr>
          <w:rFonts w:ascii="Garamond" w:eastAsia="Times New Roman" w:hAnsi="Garamond" w:cs="Arial"/>
          <w:sz w:val="20"/>
          <w:szCs w:val="20"/>
          <w:lang w:eastAsia="cs-CZ"/>
        </w:rPr>
      </w:pPr>
    </w:p>
    <w:p w14:paraId="4D20AC72" w14:textId="77777777" w:rsidR="00F0578C" w:rsidRPr="00A67EEC" w:rsidRDefault="00F0578C" w:rsidP="00A67EE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67EEC">
        <w:rPr>
          <w:rFonts w:ascii="Garamond" w:eastAsia="Times New Roman" w:hAnsi="Garamond" w:cs="Times New Roman"/>
          <w:sz w:val="20"/>
          <w:szCs w:val="20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A67EEC">
        <w:rPr>
          <w:rFonts w:ascii="Garamond" w:eastAsia="Times New Roman" w:hAnsi="Garamond" w:cs="Times New Roman"/>
          <w:sz w:val="20"/>
          <w:szCs w:val="20"/>
        </w:rPr>
        <w:t>Z.z</w:t>
      </w:r>
      <w:proofErr w:type="spellEnd"/>
      <w:r w:rsidRPr="00A67EEC">
        <w:rPr>
          <w:rFonts w:ascii="Garamond" w:eastAsia="Times New Roman" w:hAnsi="Garamond" w:cs="Times New Roman"/>
          <w:sz w:val="20"/>
          <w:szCs w:val="20"/>
        </w:rPr>
        <w:t xml:space="preserve">. o ochrane osobných údajov a o zmene a doplnení niektorých zákonov, </w:t>
      </w:r>
    </w:p>
    <w:p w14:paraId="55F203AC" w14:textId="77777777" w:rsidR="00434B62" w:rsidRPr="00A67EEC" w:rsidRDefault="00434B62" w:rsidP="00A67EE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2AC5370" w14:textId="20851C3A" w:rsidR="00434B62" w:rsidRPr="00A67EEC" w:rsidRDefault="00F0578C" w:rsidP="00A67EE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67EEC">
        <w:rPr>
          <w:rFonts w:ascii="Garamond" w:eastAsia="Times New Roman" w:hAnsi="Garamond" w:cs="Times New Roman"/>
          <w:sz w:val="20"/>
          <w:szCs w:val="20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A67EEC">
        <w:rPr>
          <w:rFonts w:ascii="Garamond" w:eastAsia="Times New Roman" w:hAnsi="Garamond" w:cs="Times New Roman"/>
          <w:sz w:val="20"/>
          <w:szCs w:val="20"/>
        </w:rPr>
        <w:t>Z.z</w:t>
      </w:r>
      <w:proofErr w:type="spellEnd"/>
      <w:r w:rsidRPr="00A67EEC">
        <w:rPr>
          <w:rFonts w:ascii="Garamond" w:eastAsia="Times New Roman" w:hAnsi="Garamond" w:cs="Times New Roman"/>
          <w:sz w:val="20"/>
          <w:szCs w:val="20"/>
        </w:rPr>
        <w:t xml:space="preserve">. o ochrane osobných údajov a o zmene a doplnení niektorých zákonov. </w:t>
      </w:r>
    </w:p>
    <w:p w14:paraId="378B01EE" w14:textId="77777777" w:rsidR="00434B62" w:rsidRPr="00A67EEC" w:rsidRDefault="00434B62" w:rsidP="00F0578C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953FEC1" w14:textId="77777777" w:rsidR="00F0578C" w:rsidRPr="00A67EE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882309D" w14:textId="2FF4EBFA" w:rsidR="00F0578C" w:rsidRPr="00A67EE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67EEC">
        <w:rPr>
          <w:rFonts w:ascii="Garamond" w:eastAsia="Times New Roman" w:hAnsi="Garamond" w:cs="Arial"/>
          <w:sz w:val="20"/>
          <w:szCs w:val="20"/>
          <w:lang w:eastAsia="ar-SA"/>
        </w:rPr>
        <w:t>V _</w:t>
      </w:r>
      <w:r w:rsidRPr="00A67EEC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doplní uchádzač</w:t>
      </w:r>
      <w:r w:rsidRPr="00A67EE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A67EEC">
        <w:rPr>
          <w:rFonts w:ascii="Garamond" w:eastAsia="Times New Roman" w:hAnsi="Garamond" w:cs="Arial"/>
          <w:sz w:val="20"/>
          <w:szCs w:val="20"/>
          <w:lang w:eastAsia="ar-SA"/>
        </w:rPr>
        <w:t>_, dňa __</w:t>
      </w:r>
      <w:r w:rsidRPr="00A67EEC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doplní uchádzač</w:t>
      </w:r>
      <w:r w:rsidRPr="00A67EE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A67EEC">
        <w:rPr>
          <w:rFonts w:ascii="Garamond" w:eastAsia="Times New Roman" w:hAnsi="Garamond" w:cs="Arial"/>
          <w:sz w:val="20"/>
          <w:szCs w:val="20"/>
          <w:lang w:eastAsia="ar-SA"/>
        </w:rPr>
        <w:t>__202</w:t>
      </w:r>
      <w:r w:rsidR="006D6612" w:rsidRPr="00A67EEC">
        <w:rPr>
          <w:rFonts w:ascii="Garamond" w:eastAsia="Times New Roman" w:hAnsi="Garamond" w:cs="Arial"/>
          <w:sz w:val="20"/>
          <w:szCs w:val="20"/>
          <w:lang w:eastAsia="ar-SA"/>
        </w:rPr>
        <w:t>4</w:t>
      </w:r>
    </w:p>
    <w:p w14:paraId="258FCD94" w14:textId="77777777" w:rsidR="00F0578C" w:rsidRPr="00A67EE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18CE78BD" w14:textId="77777777" w:rsidR="00F0578C" w:rsidRPr="00A67EE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  <w:sz w:val="20"/>
          <w:szCs w:val="20"/>
        </w:rPr>
      </w:pPr>
      <w:r w:rsidRPr="00A67EEC">
        <w:rPr>
          <w:rFonts w:ascii="Garamond" w:eastAsia="Times New Roman" w:hAnsi="Garamond" w:cs="Calibri"/>
          <w:b/>
          <w:sz w:val="20"/>
          <w:szCs w:val="20"/>
        </w:rPr>
        <w:t>________________________________</w:t>
      </w:r>
    </w:p>
    <w:p w14:paraId="43FAB98F" w14:textId="77777777" w:rsidR="00F0578C" w:rsidRPr="00A67EE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  <w:sz w:val="20"/>
          <w:szCs w:val="20"/>
        </w:rPr>
      </w:pPr>
      <w:r w:rsidRPr="00A67EEC">
        <w:rPr>
          <w:rFonts w:ascii="Garamond" w:eastAsia="Times New Roman" w:hAnsi="Garamond" w:cs="Calibri"/>
          <w:bCs/>
          <w:sz w:val="20"/>
          <w:szCs w:val="20"/>
          <w:highlight w:val="lightGray"/>
        </w:rPr>
        <w:t>Obchodné meno uchádzača</w:t>
      </w:r>
      <w:r w:rsidRPr="00A67EEC">
        <w:rPr>
          <w:rFonts w:ascii="Garamond" w:eastAsia="Times New Roman" w:hAnsi="Garamond" w:cs="Calibri"/>
          <w:bCs/>
          <w:sz w:val="20"/>
          <w:szCs w:val="20"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67EEC">
        <w:rPr>
          <w:rFonts w:ascii="Garamond" w:eastAsia="Times New Roman" w:hAnsi="Garamond" w:cs="Calibri"/>
          <w:bCs/>
          <w:sz w:val="20"/>
          <w:szCs w:val="20"/>
          <w:highlight w:val="lightGray"/>
        </w:rPr>
        <w:t>Meno, funkcia</w:t>
      </w:r>
      <w:r w:rsidRPr="00F0578C">
        <w:rPr>
          <w:rFonts w:ascii="Garamond" w:eastAsia="Times New Roman" w:hAnsi="Garamond" w:cs="Calibri"/>
          <w:bCs/>
          <w:highlight w:val="lightGray"/>
        </w:rPr>
        <w:t xml:space="preserve">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A67EE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801524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1"/>
  </w:num>
  <w:num w:numId="2" w16cid:durableId="619992092">
    <w:abstractNumId w:val="2"/>
  </w:num>
  <w:num w:numId="3" w16cid:durableId="93193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15012A"/>
    <w:rsid w:val="001636BD"/>
    <w:rsid w:val="00282C0A"/>
    <w:rsid w:val="002D49B9"/>
    <w:rsid w:val="00434B62"/>
    <w:rsid w:val="005376A0"/>
    <w:rsid w:val="00596DC4"/>
    <w:rsid w:val="0061245E"/>
    <w:rsid w:val="00632A60"/>
    <w:rsid w:val="0063499C"/>
    <w:rsid w:val="00651D5B"/>
    <w:rsid w:val="006A21F3"/>
    <w:rsid w:val="006D6612"/>
    <w:rsid w:val="00924757"/>
    <w:rsid w:val="00A67EEC"/>
    <w:rsid w:val="00A7773F"/>
    <w:rsid w:val="00AF4284"/>
    <w:rsid w:val="00B3741B"/>
    <w:rsid w:val="00BD35C2"/>
    <w:rsid w:val="00F008BC"/>
    <w:rsid w:val="00F0578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  <w:style w:type="paragraph" w:styleId="Bezriadkovania">
    <w:name w:val="No Spacing"/>
    <w:basedOn w:val="Normlny"/>
    <w:uiPriority w:val="1"/>
    <w:qFormat/>
    <w:rsid w:val="0015012A"/>
    <w:pPr>
      <w:spacing w:after="0" w:line="240" w:lineRule="auto"/>
    </w:pPr>
    <w:rPr>
      <w:rFonts w:ascii="Calibri" w:eastAsia="Calibri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2024-06-14T08:58:00Z</dcterms:created>
  <dcterms:modified xsi:type="dcterms:W3CDTF">2024-09-03T10:05:00Z</dcterms:modified>
</cp:coreProperties>
</file>