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3EA5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5F720F9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14334" w:type="dxa"/>
        <w:jc w:val="center"/>
        <w:tblLook w:val="04A0" w:firstRow="1" w:lastRow="0" w:firstColumn="1" w:lastColumn="0" w:noHBand="0" w:noVBand="1"/>
      </w:tblPr>
      <w:tblGrid>
        <w:gridCol w:w="5665"/>
        <w:gridCol w:w="8669"/>
      </w:tblGrid>
      <w:tr w:rsidR="009B743E" w14:paraId="4C9B0FF9" w14:textId="77777777" w:rsidTr="00D63C0B">
        <w:trPr>
          <w:trHeight w:val="567"/>
          <w:jc w:val="center"/>
        </w:trPr>
        <w:tc>
          <w:tcPr>
            <w:tcW w:w="5665" w:type="dxa"/>
            <w:vAlign w:val="center"/>
          </w:tcPr>
          <w:p w14:paraId="64B8D2E9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8669" w:type="dxa"/>
            <w:vAlign w:val="center"/>
          </w:tcPr>
          <w:p w14:paraId="21802869" w14:textId="7A472A6F" w:rsidR="009B743E" w:rsidRPr="00184CEF" w:rsidRDefault="008D4F9B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szCs w:val="24"/>
              </w:rPr>
              <w:t xml:space="preserve">urniket s platobným terminálom </w:t>
            </w:r>
          </w:p>
        </w:tc>
      </w:tr>
      <w:tr w:rsidR="009B743E" w14:paraId="1A109B2D" w14:textId="77777777" w:rsidTr="00D63C0B">
        <w:trPr>
          <w:trHeight w:val="567"/>
          <w:jc w:val="center"/>
        </w:trPr>
        <w:tc>
          <w:tcPr>
            <w:tcW w:w="5665" w:type="dxa"/>
            <w:vAlign w:val="center"/>
          </w:tcPr>
          <w:p w14:paraId="73C09666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8669" w:type="dxa"/>
            <w:vAlign w:val="center"/>
          </w:tcPr>
          <w:p w14:paraId="22971BC2" w14:textId="4617ECB6" w:rsidR="009B743E" w:rsidRPr="00184CEF" w:rsidRDefault="000B05C1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F5770">
              <w:t xml:space="preserve">Ing. Edita Spurná  </w:t>
            </w:r>
            <w:r>
              <w:t xml:space="preserve">, </w:t>
            </w:r>
            <w:r w:rsidRPr="00DF5770">
              <w:rPr>
                <w:rFonts w:ascii="Calibri" w:hAnsi="Calibri" w:cs="Calibri"/>
                <w:sz w:val="24"/>
              </w:rPr>
              <w:t>Čerešňová 1193/1, 914 41 Nemšová</w:t>
            </w:r>
            <w:r>
              <w:rPr>
                <w:rFonts w:ascii="Calibri" w:hAnsi="Calibri" w:cs="Calibri"/>
                <w:sz w:val="24"/>
              </w:rPr>
              <w:t>,</w:t>
            </w:r>
            <w:r w:rsidR="00DB65E4" w:rsidRPr="00184CEF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="00DB65E4" w:rsidRPr="00184CEF">
              <w:rPr>
                <w:rFonts w:ascii="Calibri" w:hAnsi="Calibri" w:cs="Calibri"/>
                <w:sz w:val="24"/>
              </w:rPr>
              <w:t xml:space="preserve"> </w:t>
            </w:r>
            <w:r w:rsidR="00DB65E4" w:rsidRPr="00184CEF">
              <w:rPr>
                <w:rFonts w:cstheme="minorHAnsi"/>
              </w:rPr>
              <w:t xml:space="preserve">IČO:  </w:t>
            </w:r>
            <w:r w:rsidRPr="00DF5770">
              <w:rPr>
                <w:rFonts w:ascii="Calibri" w:hAnsi="Calibri" w:cs="Calibri"/>
                <w:color w:val="000000"/>
                <w:sz w:val="24"/>
              </w:rPr>
              <w:t>47165740</w:t>
            </w:r>
          </w:p>
        </w:tc>
      </w:tr>
    </w:tbl>
    <w:p w14:paraId="0A1DBB95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31B1F96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86"/>
        <w:gridCol w:w="8535"/>
      </w:tblGrid>
      <w:tr w:rsidR="009B743E" w:rsidRPr="00B704C5" w14:paraId="5718BC2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3B8C533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271E987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0B18D32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AF620E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58C209" w14:textId="055A5F76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CB00E0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6A1B3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BA3242F" w14:textId="770CE0D8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1302415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9179636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EA63C5" w14:textId="441ABA66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1B72" w:rsidRPr="00B704C5" w14:paraId="766A7B7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49C1C2" w14:textId="013A1FC6" w:rsidR="002C1B72" w:rsidRPr="003C3DA3" w:rsidRDefault="002C1B7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9B1B13" w14:textId="088EEA74" w:rsidR="002C1B72" w:rsidRPr="00CD66D8" w:rsidRDefault="00A974ED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</w:t>
            </w:r>
          </w:p>
        </w:tc>
      </w:tr>
      <w:tr w:rsidR="009B743E" w:rsidRPr="00B704C5" w14:paraId="01AE22A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91E9CB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C2F140" w14:textId="1E4569E6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744AFF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7166851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D96E22D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65BE0E6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0854785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3212EC2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6B8421D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427A161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3FEB482" w14:textId="77777777" w:rsidR="009D154D" w:rsidRDefault="009D154D" w:rsidP="009D154D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lastRenderedPageBreak/>
        <w:t>Technická špecifikácia predmetu zákazky</w:t>
      </w:r>
    </w:p>
    <w:p w14:paraId="56EFA635" w14:textId="77777777" w:rsidR="008D4F9B" w:rsidRDefault="008D4F9B" w:rsidP="009D154D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11D44893" w14:textId="58576A5B" w:rsidR="008D4F9B" w:rsidRPr="008D4F9B" w:rsidRDefault="00D63C0B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Cs/>
          <w:caps/>
        </w:rPr>
      </w:pPr>
      <w:r w:rsidRPr="00D63C0B">
        <w:rPr>
          <w:rFonts w:asciiTheme="minorHAnsi" w:hAnsiTheme="minorHAnsi" w:cstheme="minorHAnsi"/>
          <w:bCs/>
          <w:caps/>
        </w:rPr>
        <w:t xml:space="preserve">Turniket umožňuje platbu a tlač </w:t>
      </w:r>
      <w:r w:rsidR="008D4F9B" w:rsidRPr="008D4F9B">
        <w:rPr>
          <w:rFonts w:asciiTheme="minorHAnsi" w:hAnsiTheme="minorHAnsi" w:cstheme="minorHAnsi"/>
          <w:bCs/>
          <w:caps/>
        </w:rPr>
        <w:t>potvrdeni</w:t>
      </w:r>
      <w:r w:rsidRPr="00D63C0B">
        <w:rPr>
          <w:rFonts w:asciiTheme="minorHAnsi" w:hAnsiTheme="minorHAnsi" w:cstheme="minorHAnsi"/>
          <w:bCs/>
          <w:caps/>
        </w:rPr>
        <w:t>a</w:t>
      </w:r>
      <w:r w:rsidR="008D4F9B" w:rsidRPr="008D4F9B">
        <w:rPr>
          <w:rFonts w:asciiTheme="minorHAnsi" w:hAnsiTheme="minorHAnsi" w:cstheme="minorHAnsi"/>
          <w:bCs/>
          <w:caps/>
        </w:rPr>
        <w:t xml:space="preserve"> o</w:t>
      </w:r>
      <w:r w:rsidRPr="00D63C0B">
        <w:rPr>
          <w:rFonts w:asciiTheme="minorHAnsi" w:hAnsiTheme="minorHAnsi" w:cstheme="minorHAnsi"/>
          <w:bCs/>
          <w:caps/>
        </w:rPr>
        <w:t> </w:t>
      </w:r>
      <w:r w:rsidR="008D4F9B" w:rsidRPr="008D4F9B">
        <w:rPr>
          <w:rFonts w:asciiTheme="minorHAnsi" w:hAnsiTheme="minorHAnsi" w:cstheme="minorHAnsi"/>
          <w:bCs/>
          <w:caps/>
        </w:rPr>
        <w:t>platbe</w:t>
      </w:r>
      <w:r w:rsidRPr="00D63C0B">
        <w:rPr>
          <w:rFonts w:asciiTheme="minorHAnsi" w:hAnsiTheme="minorHAnsi" w:cstheme="minorHAnsi"/>
          <w:bCs/>
          <w:caps/>
        </w:rPr>
        <w:t xml:space="preserve">.turniketom vchádzajú osoby dnu aj von.  </w:t>
      </w:r>
      <w:r w:rsidR="008D4F9B" w:rsidRPr="008D4F9B">
        <w:rPr>
          <w:rFonts w:asciiTheme="minorHAnsi" w:hAnsiTheme="minorHAnsi" w:cstheme="minorHAnsi"/>
          <w:bCs/>
          <w:caps/>
        </w:rPr>
        <w:t xml:space="preserve"> turniket</w:t>
      </w:r>
      <w:r w:rsidRPr="00D63C0B">
        <w:rPr>
          <w:rFonts w:asciiTheme="minorHAnsi" w:hAnsiTheme="minorHAnsi" w:cstheme="minorHAnsi"/>
          <w:bCs/>
          <w:caps/>
        </w:rPr>
        <w:t xml:space="preserve"> musí obsahovať </w:t>
      </w:r>
      <w:r w:rsidR="008D4F9B" w:rsidRPr="008D4F9B">
        <w:rPr>
          <w:rFonts w:asciiTheme="minorHAnsi" w:hAnsiTheme="minorHAnsi" w:cstheme="minorHAnsi"/>
          <w:bCs/>
          <w:caps/>
        </w:rPr>
        <w:t xml:space="preserve"> bránk</w:t>
      </w:r>
      <w:r w:rsidRPr="00D63C0B">
        <w:rPr>
          <w:rFonts w:asciiTheme="minorHAnsi" w:hAnsiTheme="minorHAnsi" w:cstheme="minorHAnsi"/>
          <w:bCs/>
          <w:caps/>
        </w:rPr>
        <w:t>u</w:t>
      </w:r>
      <w:r w:rsidR="008D4F9B" w:rsidRPr="008D4F9B">
        <w:rPr>
          <w:rFonts w:asciiTheme="minorHAnsi" w:hAnsiTheme="minorHAnsi" w:cstheme="minorHAnsi"/>
          <w:bCs/>
          <w:caps/>
        </w:rPr>
        <w:t xml:space="preserve"> pre kočíky a invalidov. </w:t>
      </w:r>
    </w:p>
    <w:p w14:paraId="132AB626" w14:textId="77777777" w:rsidR="008D4F9B" w:rsidRPr="008D4F9B" w:rsidRDefault="008D4F9B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/>
          <w:caps/>
        </w:rPr>
      </w:pPr>
      <w:r w:rsidRPr="008D4F9B">
        <w:rPr>
          <w:rFonts w:asciiTheme="minorHAnsi" w:hAnsiTheme="minorHAnsi" w:cstheme="minorHAnsi"/>
          <w:b/>
          <w:caps/>
        </w:rPr>
        <w:t> 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105"/>
        <w:gridCol w:w="1134"/>
        <w:gridCol w:w="1700"/>
        <w:gridCol w:w="1558"/>
        <w:gridCol w:w="1843"/>
        <w:gridCol w:w="1804"/>
      </w:tblGrid>
      <w:tr w:rsidR="00D63C0B" w:rsidRPr="008D4F9B" w14:paraId="2A32792B" w14:textId="77777777" w:rsidTr="00D63C0B">
        <w:trPr>
          <w:trHeight w:val="45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A9244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P.č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C828B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Turniket s paltobným terminálom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8C8816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počet</w:t>
            </w:r>
          </w:p>
          <w:p w14:paraId="3FB8B48F" w14:textId="574D7481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ks/m</w:t>
            </w:r>
          </w:p>
        </w:tc>
        <w:tc>
          <w:tcPr>
            <w:tcW w:w="11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3B648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Dodávky</w:t>
            </w:r>
          </w:p>
        </w:tc>
        <w:tc>
          <w:tcPr>
            <w:tcW w:w="13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4A3F3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Montáž</w:t>
            </w:r>
          </w:p>
        </w:tc>
      </w:tr>
      <w:tr w:rsidR="00D63C0B" w:rsidRPr="008D4F9B" w14:paraId="3669216E" w14:textId="77777777" w:rsidTr="00D63C0B">
        <w:trPr>
          <w:trHeight w:val="495"/>
        </w:trPr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F42EE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</w:tc>
        <w:tc>
          <w:tcPr>
            <w:tcW w:w="1825" w:type="pct"/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2EDFE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Popis</w:t>
            </w:r>
          </w:p>
        </w:tc>
        <w:tc>
          <w:tcPr>
            <w:tcW w:w="405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80E48A" w14:textId="3F789F85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C75F8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Jednotková cena</w:t>
            </w:r>
          </w:p>
        </w:tc>
        <w:tc>
          <w:tcPr>
            <w:tcW w:w="557" w:type="pct"/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6A468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Cena celkom</w:t>
            </w:r>
          </w:p>
        </w:tc>
        <w:tc>
          <w:tcPr>
            <w:tcW w:w="6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DE02E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Jednotková cena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E199B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Cena celkom</w:t>
            </w:r>
          </w:p>
        </w:tc>
      </w:tr>
      <w:tr w:rsidR="00D63C0B" w:rsidRPr="008D4F9B" w14:paraId="60503683" w14:textId="77777777" w:rsidTr="00D63C0B">
        <w:trPr>
          <w:trHeight w:val="54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455CB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1.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E749B" w14:textId="37AA6E2B" w:rsidR="00D63C0B" w:rsidRPr="008D4F9B" w:rsidRDefault="0087378E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MOTO</w:t>
            </w:r>
            <w:r w:rsidR="00013D12">
              <w:rPr>
                <w:rFonts w:asciiTheme="minorHAnsi" w:hAnsiTheme="minorHAnsi" w:cstheme="minorHAnsi"/>
                <w:caps/>
                <w:sz w:val="18"/>
                <w:szCs w:val="18"/>
              </w:rPr>
              <w:t>r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OVý </w:t>
            </w:r>
            <w:r w:rsidR="00D63C0B"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>TRIPOD</w:t>
            </w:r>
            <w:r w:rsidR="007656D6"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 </w:t>
            </w:r>
            <w:r w:rsidR="00D63C0B"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turniket SINGLE, , celonerezové prevedenie, napájanie 230/24V, šírka prechodu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50</w:t>
            </w:r>
            <w:r w:rsidR="00D63C0B"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>cm, obojsmerný , voľný prechod osoby von z objektu  pracovná teplota do -17°C/+ 60°C.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C4974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ADDC0" w14:textId="3F66C035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9FD46" w14:textId="6DC52699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616D6" w14:textId="639AFFD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6D042" w14:textId="35283C38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2897D4FC" w14:textId="77777777" w:rsidTr="00D63C0B">
        <w:trPr>
          <w:trHeight w:val="30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824D3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2.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CF65D6" w14:textId="06FC5EC2" w:rsidR="00D63C0B" w:rsidRPr="008D4F9B" w:rsidRDefault="0087378E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vOľNE</w:t>
            </w:r>
            <w:r w:rsidR="007656D6"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 STOJATý </w:t>
            </w: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PLATOBNý TERMINáL NA OTVáRANIE TURNIKETU A BRáNIčKY UMOžNUJE PLATBU MINCAMI </w:t>
            </w:r>
            <w:r w:rsidR="007656D6">
              <w:rPr>
                <w:rFonts w:asciiTheme="minorHAnsi" w:hAnsiTheme="minorHAnsi" w:cstheme="minorHAnsi"/>
                <w:caps/>
                <w:sz w:val="18"/>
                <w:szCs w:val="18"/>
              </w:rPr>
              <w:t>v prevedení nerez AISI 304 KARTáčOVANé OCEľ</w:t>
            </w:r>
            <w:r w:rsidR="005D44CA"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. </w:t>
            </w:r>
            <w:r w:rsidR="00D71F15">
              <w:rPr>
                <w:rFonts w:asciiTheme="minorHAnsi" w:hAnsiTheme="minorHAnsi" w:cstheme="minorHAnsi"/>
                <w:caps/>
                <w:sz w:val="18"/>
                <w:szCs w:val="18"/>
              </w:rPr>
              <w:t>Dotykový display,</w:t>
            </w:r>
            <w:r w:rsidR="005D44CA">
              <w:rPr>
                <w:rFonts w:asciiTheme="minorHAnsi" w:hAnsiTheme="minorHAnsi" w:cstheme="minorHAnsi"/>
                <w:caps/>
                <w:sz w:val="18"/>
                <w:szCs w:val="18"/>
              </w:rPr>
              <w:t>Tlačiareň na lístok o úhrade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2A13B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009C7" w14:textId="685889FB" w:rsidR="005D44CA" w:rsidRPr="008D4F9B" w:rsidRDefault="005D44CA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42415" w14:textId="63E87836" w:rsidR="005D44CA" w:rsidRPr="008D4F9B" w:rsidRDefault="005D44CA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91F27" w14:textId="133029DE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D202B" w14:textId="4C55D098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77D4A08C" w14:textId="77777777" w:rsidTr="00D63C0B">
        <w:trPr>
          <w:trHeight w:val="28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79264" w14:textId="3BF07DCD" w:rsidR="00D63C0B" w:rsidRPr="008D4F9B" w:rsidRDefault="005D44CA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3.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346421" w14:textId="3EFA7FDF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>Čítačka RFID kariet  pre zamestancov/ abonentov vrátane riadiacej jednotky</w:t>
            </w:r>
            <w:r w:rsidR="0087378E"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 osadené na turnikete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1FD4A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EB54F" w14:textId="7C0BBFF8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E5EBB" w14:textId="27B23E46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50D43" w14:textId="05AC6F2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AC1AA" w14:textId="39C2EA89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039215AF" w14:textId="77777777" w:rsidTr="00D63C0B">
        <w:trPr>
          <w:trHeight w:val="27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24B0D" w14:textId="4EA31588" w:rsidR="00D63C0B" w:rsidRPr="008D4F9B" w:rsidRDefault="005D44CA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4</w:t>
            </w:r>
            <w:r w:rsidR="00D63C0B"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5F25B3" w14:textId="62277823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>Otváravé krídlo/bránička pre invalidov</w:t>
            </w:r>
            <w:r w:rsidR="0087378E">
              <w:rPr>
                <w:rFonts w:asciiTheme="minorHAnsi" w:hAnsiTheme="minorHAnsi" w:cstheme="minorHAnsi"/>
                <w:caps/>
                <w:sz w:val="18"/>
                <w:szCs w:val="18"/>
              </w:rPr>
              <w:t>, Kočíky</w:t>
            </w:r>
            <w:r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 max </w:t>
            </w:r>
            <w:r w:rsidRPr="0087378E">
              <w:rPr>
                <w:rFonts w:asciiTheme="minorHAnsi" w:hAnsiTheme="minorHAnsi" w:cstheme="minorHAnsi"/>
                <w:caps/>
                <w:sz w:val="18"/>
                <w:szCs w:val="18"/>
              </w:rPr>
              <w:t>šírka 90cm (neobsahuje ovládanie)</w:t>
            </w:r>
            <w:r w:rsidR="0087378E" w:rsidRPr="0087378E"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 vrátane </w:t>
            </w:r>
            <w:r w:rsidR="001A2DA3" w:rsidRPr="0087378E">
              <w:rPr>
                <w:rFonts w:asciiTheme="minorHAnsi" w:hAnsiTheme="minorHAnsi" w:cstheme="minorHAnsi"/>
                <w:caps/>
                <w:sz w:val="18"/>
                <w:szCs w:val="18"/>
              </w:rPr>
              <w:t>senzor</w:t>
            </w:r>
            <w:r w:rsidR="0087378E" w:rsidRPr="0087378E">
              <w:rPr>
                <w:rFonts w:asciiTheme="minorHAnsi" w:hAnsiTheme="minorHAnsi" w:cstheme="minorHAnsi"/>
                <w:caps/>
                <w:sz w:val="18"/>
                <w:szCs w:val="18"/>
              </w:rPr>
              <w:t>u</w:t>
            </w:r>
            <w:r w:rsidR="001A2DA3" w:rsidRPr="0087378E"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 proti zatvoreniu počas prechodu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64A9A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8B21D" w14:textId="7F707DDF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5D6E8" w14:textId="69D0844D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2585F" w14:textId="4378A185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52967" w14:textId="4330D56D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1B8D2944" w14:textId="77777777" w:rsidTr="00D63C0B">
        <w:trPr>
          <w:trHeight w:val="28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69612" w14:textId="330CFEDB" w:rsidR="00D63C0B" w:rsidRPr="008D4F9B" w:rsidRDefault="005D44CA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5</w:t>
            </w:r>
            <w:r w:rsidR="00D63C0B"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AF062" w14:textId="345BE852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>Bezdotykové odchodové tlačídlo</w:t>
            </w:r>
            <w:r w:rsidR="0087378E">
              <w:rPr>
                <w:rFonts w:asciiTheme="minorHAnsi" w:hAnsiTheme="minorHAnsi" w:cstheme="minorHAnsi"/>
                <w:caps/>
                <w:sz w:val="18"/>
                <w:szCs w:val="18"/>
              </w:rPr>
              <w:t xml:space="preserve"> umiestnené na bráničke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4AF8C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F86CA" w14:textId="3DC82FCB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2FA2E" w14:textId="1999D68A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487DC" w14:textId="7C66F3E1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CD1E6" w14:textId="05D94CE0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761F45AA" w14:textId="77777777" w:rsidTr="00D63C0B">
        <w:trPr>
          <w:trHeight w:val="5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74DED6" w14:textId="6E114748" w:rsidR="00D63C0B" w:rsidRPr="008D4F9B" w:rsidRDefault="005D44CA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6</w:t>
            </w:r>
            <w:r w:rsidR="00D63C0B"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D0265" w14:textId="56DDF8EB" w:rsidR="00D63C0B" w:rsidRPr="008D4F9B" w:rsidRDefault="0087378E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osadenie turniketu, bráničky a platobného terminálu na nerezovej podstave</w:t>
            </w:r>
            <w:r w:rsidR="00197428">
              <w:rPr>
                <w:rFonts w:asciiTheme="minorHAnsi" w:hAnsiTheme="minorHAnsi" w:cstheme="minorHAnsi"/>
                <w:caps/>
                <w:sz w:val="18"/>
                <w:szCs w:val="18"/>
              </w:rPr>
              <w:t>, VRáTANE BOčNéHO ZáBRADLIA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1A41A" w14:textId="5CD2FDDE" w:rsidR="00D63C0B" w:rsidRPr="008D4F9B" w:rsidRDefault="0087378E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130E4" w14:textId="4418E2BE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D848D" w14:textId="43DE5969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2FA60" w14:textId="651F1A44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C171C" w14:textId="14A6FC05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579C7DE0" w14:textId="77777777" w:rsidTr="00D63C0B">
        <w:trPr>
          <w:trHeight w:val="282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08950" w14:textId="1C1C3132" w:rsidR="00D63C0B" w:rsidRPr="008D4F9B" w:rsidRDefault="005D44CA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7</w:t>
            </w:r>
            <w:r w:rsidR="00D63C0B"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190C4C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  <w:t>Podružný elektroinštalačný, kotviaci a bližšie nešpecifikovaný materiál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9A7D6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889B2" w14:textId="0EA398C3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73A0C" w14:textId="09BF6573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AA3AA" w14:textId="209F466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5B1A3" w14:textId="753F835C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</w:tbl>
    <w:p w14:paraId="6EDA16F7" w14:textId="77777777" w:rsidR="00B850CA" w:rsidRDefault="00B850CA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/>
          <w:caps/>
        </w:rPr>
      </w:pPr>
    </w:p>
    <w:p w14:paraId="5B4A61F8" w14:textId="77777777" w:rsidR="00B850CA" w:rsidRDefault="00B850CA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/>
          <w:caps/>
        </w:rPr>
      </w:pPr>
    </w:p>
    <w:p w14:paraId="1712EF78" w14:textId="4F66BE95" w:rsidR="008D4F9B" w:rsidRDefault="008D4F9B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/>
          <w:caps/>
        </w:rPr>
      </w:pP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5"/>
        <w:gridCol w:w="1980"/>
        <w:gridCol w:w="1454"/>
        <w:gridCol w:w="1826"/>
        <w:gridCol w:w="1359"/>
      </w:tblGrid>
      <w:tr w:rsidR="00B850CA" w:rsidRPr="008D4F9B" w14:paraId="22D2539B" w14:textId="77777777" w:rsidTr="0003443D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815B" w14:textId="77777777" w:rsidR="00B850CA" w:rsidRPr="008D4F9B" w:rsidRDefault="00B850CA" w:rsidP="0003443D">
            <w:pPr>
              <w:spacing w:line="360" w:lineRule="auto"/>
              <w:rPr>
                <w:rFonts w:asciiTheme="minorHAnsi" w:hAnsiTheme="minorHAnsi" w:cstheme="minorHAnsi"/>
                <w:b/>
                <w:bCs/>
                <w:caps/>
              </w:rPr>
            </w:pPr>
            <w:r w:rsidRPr="00A6020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lastRenderedPageBreak/>
              <w:t>Cenová ponuka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 pre určenie Predpokladanej hodnoty zákazky</w:t>
            </w:r>
            <w:r w:rsidRPr="00A6020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B850CA" w:rsidRPr="008D4F9B" w14:paraId="351039F6" w14:textId="77777777" w:rsidTr="00B850CA">
        <w:trPr>
          <w:trHeight w:val="674"/>
        </w:trPr>
        <w:tc>
          <w:tcPr>
            <w:tcW w:w="2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E2916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  <w:p w14:paraId="5ADB31A5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 Turniket s platobným terminálom</w:t>
            </w:r>
          </w:p>
          <w:p w14:paraId="260C5C23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77259" w14:textId="4C863160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Dodávky</w:t>
            </w:r>
            <w:r w:rsidRPr="00B850CA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 xml:space="preserve"> bez DPH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A8CAF" w14:textId="195C9923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3F2F0" w14:textId="223A5093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Montáž</w:t>
            </w:r>
            <w:r w:rsidRPr="00B850CA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 xml:space="preserve"> bez DPH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BA11A" w14:textId="106BA4A4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B850CA" w:rsidRPr="008D4F9B" w14:paraId="4484BABD" w14:textId="77777777" w:rsidTr="00D63C0B">
        <w:trPr>
          <w:trHeight w:val="516"/>
        </w:trPr>
        <w:tc>
          <w:tcPr>
            <w:tcW w:w="2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C7233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Uvedenie do prevádzky a zaškolenie + prvá elektrorevízia</w:t>
            </w: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5F495" w14:textId="0C97E1A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B850CA" w:rsidRPr="008D4F9B" w14:paraId="7579B5C6" w14:textId="77777777" w:rsidTr="00D63C0B">
        <w:trPr>
          <w:trHeight w:val="412"/>
        </w:trPr>
        <w:tc>
          <w:tcPr>
            <w:tcW w:w="2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CD0DC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Dopravné náklady</w:t>
            </w: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DF697" w14:textId="39B86E61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B850CA" w:rsidRPr="008D4F9B" w14:paraId="1D75CC38" w14:textId="77777777" w:rsidTr="00D63C0B">
        <w:trPr>
          <w:trHeight w:val="300"/>
        </w:trPr>
        <w:tc>
          <w:tcPr>
            <w:tcW w:w="2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F729A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  <w:p w14:paraId="721C5994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Spolu dodávky a montáž bez DPH</w:t>
            </w: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58896" w14:textId="736F473E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B850CA" w:rsidRPr="008D4F9B" w14:paraId="55DDBC3F" w14:textId="77777777" w:rsidTr="00D63C0B">
        <w:trPr>
          <w:trHeight w:val="524"/>
        </w:trPr>
        <w:tc>
          <w:tcPr>
            <w:tcW w:w="2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83F22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  </w:t>
            </w: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20%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ADD6E" w14:textId="0F0D04B8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B850CA" w:rsidRPr="008D4F9B" w14:paraId="0A320F14" w14:textId="77777777" w:rsidTr="00D63C0B">
        <w:trPr>
          <w:trHeight w:val="479"/>
        </w:trPr>
        <w:tc>
          <w:tcPr>
            <w:tcW w:w="2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B9D52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 </w:t>
            </w:r>
          </w:p>
          <w:p w14:paraId="251F23DD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Spolu dodávky a montáž s DPH</w:t>
            </w: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F9D4B" w14:textId="017ACF9A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</w:tbl>
    <w:p w14:paraId="58EEDE4F" w14:textId="77777777" w:rsidR="00B850CA" w:rsidRDefault="00B850CA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/>
          <w:caps/>
        </w:rPr>
      </w:pPr>
    </w:p>
    <w:p w14:paraId="31B3CCAB" w14:textId="77777777" w:rsidR="00B850CA" w:rsidRPr="008D4F9B" w:rsidRDefault="00B850CA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/>
          <w:caps/>
        </w:rPr>
      </w:pPr>
    </w:p>
    <w:p w14:paraId="627CEF5E" w14:textId="1F9E952C" w:rsidR="009D154D" w:rsidRPr="006423FC" w:rsidRDefault="009D154D" w:rsidP="008D4F9B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</w:t>
      </w:r>
      <w:r w:rsidR="008D4F9B">
        <w:rPr>
          <w:rFonts w:ascii="Calibri" w:hAnsi="Calibri"/>
          <w:sz w:val="22"/>
          <w:szCs w:val="22"/>
        </w:rPr>
        <w:t>hore</w:t>
      </w:r>
      <w:r w:rsidRPr="006423FC">
        <w:rPr>
          <w:rFonts w:ascii="Calibri" w:hAnsi="Calibri"/>
          <w:sz w:val="22"/>
          <w:szCs w:val="22"/>
        </w:rPr>
        <w:t xml:space="preserve">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98FB8D5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0773"/>
      </w:tblGrid>
      <w:tr w:rsidR="009B743E" w14:paraId="7B98D54A" w14:textId="77777777" w:rsidTr="00B850C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FF4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D20E1C0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61FC" w14:textId="5F7B08BB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E20497C" w14:textId="77777777" w:rsidTr="00B850C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626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81E4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2BBB9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C823B" w14:textId="77777777" w:rsidR="00B850CA" w:rsidRDefault="00B850C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D06DD9" w14:textId="77777777" w:rsidR="00B850CA" w:rsidRDefault="00B850C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BFB30" w14:textId="77777777" w:rsidR="00B850CA" w:rsidRPr="00E86327" w:rsidRDefault="00B850C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4615005" w14:textId="77777777" w:rsidTr="00B850C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0D3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B17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E94C3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557F2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D63C0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3FEC8" w14:textId="77777777" w:rsidR="00087FD9" w:rsidRDefault="00087FD9" w:rsidP="007E20AA">
      <w:r>
        <w:separator/>
      </w:r>
    </w:p>
  </w:endnote>
  <w:endnote w:type="continuationSeparator" w:id="0">
    <w:p w14:paraId="7427DF92" w14:textId="77777777" w:rsidR="00087FD9" w:rsidRDefault="00087FD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184C7" w14:textId="77777777" w:rsidR="00087FD9" w:rsidRDefault="00087FD9" w:rsidP="007E20AA">
      <w:r>
        <w:separator/>
      </w:r>
    </w:p>
  </w:footnote>
  <w:footnote w:type="continuationSeparator" w:id="0">
    <w:p w14:paraId="232A475E" w14:textId="77777777" w:rsidR="00087FD9" w:rsidRDefault="00087FD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EE2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42B8"/>
    <w:multiLevelType w:val="multilevel"/>
    <w:tmpl w:val="9294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6E21D3"/>
    <w:multiLevelType w:val="hybridMultilevel"/>
    <w:tmpl w:val="9C9A6F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55AD7"/>
    <w:multiLevelType w:val="hybridMultilevel"/>
    <w:tmpl w:val="74CEA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1A4D"/>
    <w:multiLevelType w:val="hybridMultilevel"/>
    <w:tmpl w:val="384AF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409A0"/>
    <w:multiLevelType w:val="multilevel"/>
    <w:tmpl w:val="F4AE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7446080">
    <w:abstractNumId w:val="4"/>
  </w:num>
  <w:num w:numId="2" w16cid:durableId="1184787131">
    <w:abstractNumId w:val="10"/>
  </w:num>
  <w:num w:numId="3" w16cid:durableId="511847085">
    <w:abstractNumId w:val="3"/>
  </w:num>
  <w:num w:numId="4" w16cid:durableId="460995804">
    <w:abstractNumId w:val="0"/>
  </w:num>
  <w:num w:numId="5" w16cid:durableId="1048258601">
    <w:abstractNumId w:val="7"/>
  </w:num>
  <w:num w:numId="6" w16cid:durableId="1021928886">
    <w:abstractNumId w:val="9"/>
  </w:num>
  <w:num w:numId="7" w16cid:durableId="1193693733">
    <w:abstractNumId w:val="6"/>
  </w:num>
  <w:num w:numId="8" w16cid:durableId="1519732021">
    <w:abstractNumId w:val="2"/>
  </w:num>
  <w:num w:numId="9" w16cid:durableId="824392251">
    <w:abstractNumId w:val="8"/>
  </w:num>
  <w:num w:numId="10" w16cid:durableId="1144543925">
    <w:abstractNumId w:val="5"/>
  </w:num>
  <w:num w:numId="11" w16cid:durableId="430129499">
    <w:abstractNumId w:val="11"/>
  </w:num>
  <w:num w:numId="12" w16cid:durableId="107238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3733"/>
    <w:rsid w:val="00013D12"/>
    <w:rsid w:val="00014CE5"/>
    <w:rsid w:val="00062865"/>
    <w:rsid w:val="00074E43"/>
    <w:rsid w:val="00087FD9"/>
    <w:rsid w:val="0009136E"/>
    <w:rsid w:val="000A751A"/>
    <w:rsid w:val="000B05C1"/>
    <w:rsid w:val="000E5C94"/>
    <w:rsid w:val="000F33D8"/>
    <w:rsid w:val="0010105B"/>
    <w:rsid w:val="0011272A"/>
    <w:rsid w:val="00123DD8"/>
    <w:rsid w:val="00131FA7"/>
    <w:rsid w:val="00184CEF"/>
    <w:rsid w:val="001900DA"/>
    <w:rsid w:val="00197428"/>
    <w:rsid w:val="001A2DA3"/>
    <w:rsid w:val="00204529"/>
    <w:rsid w:val="002814AE"/>
    <w:rsid w:val="00291D4D"/>
    <w:rsid w:val="002C1B72"/>
    <w:rsid w:val="002C51C5"/>
    <w:rsid w:val="002E13EB"/>
    <w:rsid w:val="00313B83"/>
    <w:rsid w:val="00336D0C"/>
    <w:rsid w:val="00353AE5"/>
    <w:rsid w:val="003575F9"/>
    <w:rsid w:val="003700D4"/>
    <w:rsid w:val="00370429"/>
    <w:rsid w:val="00383E16"/>
    <w:rsid w:val="003A3C6B"/>
    <w:rsid w:val="003C3DA3"/>
    <w:rsid w:val="003E4279"/>
    <w:rsid w:val="00401FBB"/>
    <w:rsid w:val="004211F1"/>
    <w:rsid w:val="00437859"/>
    <w:rsid w:val="00460982"/>
    <w:rsid w:val="004704BC"/>
    <w:rsid w:val="004A7635"/>
    <w:rsid w:val="004A77A7"/>
    <w:rsid w:val="004C5F1F"/>
    <w:rsid w:val="004D0D33"/>
    <w:rsid w:val="004D196D"/>
    <w:rsid w:val="004F186E"/>
    <w:rsid w:val="004F4887"/>
    <w:rsid w:val="00500BFB"/>
    <w:rsid w:val="00537672"/>
    <w:rsid w:val="00545425"/>
    <w:rsid w:val="00547B87"/>
    <w:rsid w:val="00586DC7"/>
    <w:rsid w:val="00596274"/>
    <w:rsid w:val="005B4C6D"/>
    <w:rsid w:val="005D0328"/>
    <w:rsid w:val="005D44CA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6F4626"/>
    <w:rsid w:val="00763F8E"/>
    <w:rsid w:val="007656D6"/>
    <w:rsid w:val="007701AA"/>
    <w:rsid w:val="007750DA"/>
    <w:rsid w:val="00795E87"/>
    <w:rsid w:val="007B1B2D"/>
    <w:rsid w:val="007E20AA"/>
    <w:rsid w:val="007F45DE"/>
    <w:rsid w:val="00820703"/>
    <w:rsid w:val="00820E57"/>
    <w:rsid w:val="00825856"/>
    <w:rsid w:val="0083184B"/>
    <w:rsid w:val="0087378E"/>
    <w:rsid w:val="008938A9"/>
    <w:rsid w:val="008D1000"/>
    <w:rsid w:val="008D4F9B"/>
    <w:rsid w:val="00970DD2"/>
    <w:rsid w:val="009913D3"/>
    <w:rsid w:val="0099493F"/>
    <w:rsid w:val="009A4A6D"/>
    <w:rsid w:val="009B743E"/>
    <w:rsid w:val="009D154D"/>
    <w:rsid w:val="00A109B6"/>
    <w:rsid w:val="00A41BC7"/>
    <w:rsid w:val="00A41D7B"/>
    <w:rsid w:val="00A463D3"/>
    <w:rsid w:val="00A5483E"/>
    <w:rsid w:val="00A6020D"/>
    <w:rsid w:val="00A8648A"/>
    <w:rsid w:val="00A974ED"/>
    <w:rsid w:val="00AB15F5"/>
    <w:rsid w:val="00AE4F79"/>
    <w:rsid w:val="00AE68C3"/>
    <w:rsid w:val="00B025F1"/>
    <w:rsid w:val="00B24D53"/>
    <w:rsid w:val="00B26EBE"/>
    <w:rsid w:val="00B300BE"/>
    <w:rsid w:val="00B30B4C"/>
    <w:rsid w:val="00B50AA3"/>
    <w:rsid w:val="00B654A2"/>
    <w:rsid w:val="00B704C5"/>
    <w:rsid w:val="00B825F6"/>
    <w:rsid w:val="00B850CA"/>
    <w:rsid w:val="00BA0B47"/>
    <w:rsid w:val="00BE43FC"/>
    <w:rsid w:val="00C07AC9"/>
    <w:rsid w:val="00C166DC"/>
    <w:rsid w:val="00C4534D"/>
    <w:rsid w:val="00CB79C7"/>
    <w:rsid w:val="00CD66D8"/>
    <w:rsid w:val="00D13623"/>
    <w:rsid w:val="00D24379"/>
    <w:rsid w:val="00D432E5"/>
    <w:rsid w:val="00D63C0B"/>
    <w:rsid w:val="00D71F15"/>
    <w:rsid w:val="00DA7DA7"/>
    <w:rsid w:val="00DB12F9"/>
    <w:rsid w:val="00DB6343"/>
    <w:rsid w:val="00DB65E4"/>
    <w:rsid w:val="00DD5DF7"/>
    <w:rsid w:val="00E01EB6"/>
    <w:rsid w:val="00E16246"/>
    <w:rsid w:val="00E279DF"/>
    <w:rsid w:val="00E86327"/>
    <w:rsid w:val="00E952C2"/>
    <w:rsid w:val="00EB13EC"/>
    <w:rsid w:val="00EE2A43"/>
    <w:rsid w:val="00F23B66"/>
    <w:rsid w:val="00F3202C"/>
    <w:rsid w:val="00F46DFB"/>
    <w:rsid w:val="00F53658"/>
    <w:rsid w:val="00F66058"/>
    <w:rsid w:val="00F81312"/>
    <w:rsid w:val="00F95F5F"/>
    <w:rsid w:val="00F96D09"/>
    <w:rsid w:val="00FA08B6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255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Hypertextovprepojenie">
    <w:name w:val="Hyperlink"/>
    <w:basedOn w:val="Predvolenpsmoodseku"/>
    <w:uiPriority w:val="99"/>
    <w:unhideWhenUsed/>
    <w:rsid w:val="00A463D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46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F83D-84AC-43DF-A0C2-9F2031DE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4</cp:revision>
  <cp:lastPrinted>2024-09-03T06:53:00Z</cp:lastPrinted>
  <dcterms:created xsi:type="dcterms:W3CDTF">2024-09-16T10:32:00Z</dcterms:created>
  <dcterms:modified xsi:type="dcterms:W3CDTF">2024-09-16T11:30:00Z</dcterms:modified>
</cp:coreProperties>
</file>