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14D91" w14:textId="77777777" w:rsidR="007E7360" w:rsidRPr="007803FF" w:rsidRDefault="00C04540" w:rsidP="00721265">
      <w:pPr>
        <w:jc w:val="both"/>
        <w:rPr>
          <w:rFonts w:cs="Times New Roman"/>
          <w:sz w:val="24"/>
          <w:szCs w:val="24"/>
        </w:rPr>
      </w:pPr>
      <w:r w:rsidRPr="007803FF">
        <w:rPr>
          <w:rFonts w:cs="Times New Roman"/>
          <w:noProof/>
          <w:sz w:val="24"/>
          <w:szCs w:val="24"/>
          <w:lang w:eastAsia="sk-SK"/>
        </w:rPr>
        <w:drawing>
          <wp:anchor distT="0" distB="0" distL="114300" distR="114300" simplePos="0" relativeHeight="251659264" behindDoc="1" locked="0" layoutInCell="1" allowOverlap="1" wp14:anchorId="4EC2F1AC" wp14:editId="27BE4514">
            <wp:simplePos x="0" y="0"/>
            <wp:positionH relativeFrom="margin">
              <wp:posOffset>5297170</wp:posOffset>
            </wp:positionH>
            <wp:positionV relativeFrom="paragraph">
              <wp:posOffset>-107921</wp:posOffset>
            </wp:positionV>
            <wp:extent cx="431800" cy="431800"/>
            <wp:effectExtent l="0" t="0" r="6350" b="635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03FF">
        <w:rPr>
          <w:rFonts w:cs="Times New Roman"/>
          <w:noProof/>
          <w:sz w:val="24"/>
          <w:szCs w:val="24"/>
          <w:lang w:eastAsia="sk-SK"/>
        </w:rPr>
        <w:drawing>
          <wp:anchor distT="0" distB="0" distL="114300" distR="114300" simplePos="0" relativeHeight="251658240" behindDoc="0" locked="0" layoutInCell="1" allowOverlap="1" wp14:anchorId="496CD1D4" wp14:editId="7363B02F">
            <wp:simplePos x="0" y="0"/>
            <wp:positionH relativeFrom="margin">
              <wp:posOffset>-35870</wp:posOffset>
            </wp:positionH>
            <wp:positionV relativeFrom="paragraph">
              <wp:posOffset>-251933</wp:posOffset>
            </wp:positionV>
            <wp:extent cx="2035175" cy="6546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5175" cy="65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99049" w14:textId="77777777" w:rsidR="007E7360" w:rsidRPr="007803FF" w:rsidRDefault="00C04540"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6D912DD6" w14:textId="77777777" w:rsidR="00C04540" w:rsidRPr="007803FF" w:rsidRDefault="00C04540" w:rsidP="00721265">
      <w:pPr>
        <w:jc w:val="both"/>
        <w:rPr>
          <w:rFonts w:cs="Times New Roman"/>
          <w:sz w:val="24"/>
          <w:szCs w:val="24"/>
        </w:rPr>
      </w:pPr>
    </w:p>
    <w:p w14:paraId="75986B8A" w14:textId="77777777" w:rsidR="00C04540" w:rsidRPr="007803FF" w:rsidRDefault="00C04540" w:rsidP="00721265">
      <w:pPr>
        <w:jc w:val="both"/>
        <w:rPr>
          <w:rFonts w:cs="Times New Roman"/>
          <w:sz w:val="24"/>
          <w:szCs w:val="24"/>
        </w:rPr>
      </w:pPr>
      <w:r w:rsidRPr="007803FF">
        <w:rPr>
          <w:rFonts w:cs="Times New Roman"/>
          <w:sz w:val="24"/>
          <w:szCs w:val="24"/>
        </w:rPr>
        <w:tab/>
      </w:r>
    </w:p>
    <w:p w14:paraId="736296A0" w14:textId="77777777" w:rsidR="00B75C78" w:rsidRPr="007803FF" w:rsidRDefault="00B75C78" w:rsidP="00721265">
      <w:pPr>
        <w:jc w:val="both"/>
        <w:rPr>
          <w:rFonts w:cs="Times New Roman"/>
          <w:sz w:val="24"/>
          <w:szCs w:val="24"/>
        </w:rPr>
      </w:pPr>
    </w:p>
    <w:p w14:paraId="28395DF4" w14:textId="77777777" w:rsidR="00B75C78" w:rsidRPr="007803FF" w:rsidRDefault="00B75C78" w:rsidP="00721265">
      <w:pPr>
        <w:jc w:val="both"/>
        <w:rPr>
          <w:rFonts w:cs="Times New Roman"/>
          <w:sz w:val="24"/>
          <w:szCs w:val="24"/>
        </w:rPr>
      </w:pPr>
    </w:p>
    <w:tbl>
      <w:tblPr>
        <w:tblStyle w:val="Mriekatabuky"/>
        <w:tblW w:w="9072" w:type="dxa"/>
        <w:jc w:val="center"/>
        <w:tblLook w:val="04A0" w:firstRow="1" w:lastRow="0" w:firstColumn="1" w:lastColumn="0" w:noHBand="0" w:noVBand="1"/>
      </w:tblPr>
      <w:tblGrid>
        <w:gridCol w:w="2263"/>
        <w:gridCol w:w="6809"/>
      </w:tblGrid>
      <w:tr w:rsidR="00B75C78" w:rsidRPr="007803FF" w14:paraId="07E257C3" w14:textId="77777777" w:rsidTr="00836DF5">
        <w:trPr>
          <w:jc w:val="center"/>
        </w:trPr>
        <w:tc>
          <w:tcPr>
            <w:tcW w:w="1247" w:type="pct"/>
          </w:tcPr>
          <w:p w14:paraId="3BD62DC9"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Verejný obstarávateľ:</w:t>
            </w:r>
          </w:p>
        </w:tc>
        <w:tc>
          <w:tcPr>
            <w:tcW w:w="3753" w:type="pct"/>
          </w:tcPr>
          <w:p w14:paraId="22A75130" w14:textId="77777777" w:rsidR="00B75C78" w:rsidRPr="007803FF" w:rsidRDefault="00B75C78" w:rsidP="00721265">
            <w:pPr>
              <w:pStyle w:val="Tabulka-titulka"/>
              <w:jc w:val="both"/>
              <w:rPr>
                <w:rFonts w:cs="Times New Roman"/>
                <w:b/>
                <w:sz w:val="24"/>
                <w:szCs w:val="24"/>
              </w:rPr>
            </w:pPr>
            <w:r w:rsidRPr="007803FF">
              <w:rPr>
                <w:rFonts w:cs="Times New Roman"/>
                <w:b/>
                <w:sz w:val="24"/>
                <w:szCs w:val="24"/>
              </w:rPr>
              <w:t xml:space="preserve">Fakultná nemocnica Trenčín, Legionárska 28, 911 71 Trenčín </w:t>
            </w:r>
          </w:p>
        </w:tc>
      </w:tr>
      <w:tr w:rsidR="00B75C78" w:rsidRPr="007803FF" w14:paraId="4AB614FC" w14:textId="77777777" w:rsidTr="00836DF5">
        <w:trPr>
          <w:jc w:val="center"/>
        </w:trPr>
        <w:tc>
          <w:tcPr>
            <w:tcW w:w="1247" w:type="pct"/>
          </w:tcPr>
          <w:p w14:paraId="114D8598"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Typ zákazky:</w:t>
            </w:r>
          </w:p>
        </w:tc>
        <w:tc>
          <w:tcPr>
            <w:tcW w:w="3753" w:type="pct"/>
          </w:tcPr>
          <w:p w14:paraId="660AE312" w14:textId="51222428" w:rsidR="00B75C78" w:rsidRPr="007803FF" w:rsidRDefault="006E5A55" w:rsidP="00721265">
            <w:pPr>
              <w:pStyle w:val="Tabulka-titulka"/>
              <w:jc w:val="both"/>
              <w:rPr>
                <w:rFonts w:cs="Times New Roman"/>
                <w:sz w:val="24"/>
                <w:szCs w:val="24"/>
              </w:rPr>
            </w:pPr>
            <w:r>
              <w:rPr>
                <w:rFonts w:cs="Times New Roman"/>
                <w:sz w:val="24"/>
                <w:szCs w:val="24"/>
              </w:rPr>
              <w:t>Nadlimitná</w:t>
            </w:r>
            <w:r w:rsidR="00B75C78" w:rsidRPr="007803FF">
              <w:rPr>
                <w:rFonts w:cs="Times New Roman"/>
                <w:sz w:val="24"/>
                <w:szCs w:val="24"/>
              </w:rPr>
              <w:t xml:space="preserve"> zákazka </w:t>
            </w:r>
            <w:r w:rsidR="00E87496">
              <w:rPr>
                <w:rFonts w:cs="Times New Roman"/>
                <w:sz w:val="24"/>
                <w:szCs w:val="24"/>
              </w:rPr>
              <w:t>(služby)</w:t>
            </w:r>
          </w:p>
        </w:tc>
      </w:tr>
      <w:tr w:rsidR="00B75C78" w:rsidRPr="007803FF" w14:paraId="5A5FB425" w14:textId="77777777" w:rsidTr="00836DF5">
        <w:trPr>
          <w:jc w:val="center"/>
        </w:trPr>
        <w:tc>
          <w:tcPr>
            <w:tcW w:w="1247" w:type="pct"/>
          </w:tcPr>
          <w:p w14:paraId="464FF385"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Postup:</w:t>
            </w:r>
          </w:p>
        </w:tc>
        <w:tc>
          <w:tcPr>
            <w:tcW w:w="3753" w:type="pct"/>
          </w:tcPr>
          <w:p w14:paraId="043E0558" w14:textId="0F19447D" w:rsidR="00B75C78" w:rsidRPr="007803FF" w:rsidRDefault="006E5A55" w:rsidP="007C2A07">
            <w:pPr>
              <w:pStyle w:val="Tabulka-titulka"/>
              <w:jc w:val="both"/>
              <w:rPr>
                <w:rFonts w:cs="Times New Roman"/>
                <w:sz w:val="24"/>
                <w:szCs w:val="24"/>
              </w:rPr>
            </w:pPr>
            <w:r w:rsidRPr="006E5A55">
              <w:rPr>
                <w:rFonts w:cs="Times New Roman"/>
              </w:rPr>
              <w:t>Verejná súťaž podľa § 66</w:t>
            </w:r>
            <w:r w:rsidR="00C15A07">
              <w:rPr>
                <w:rFonts w:cs="Times New Roman"/>
              </w:rPr>
              <w:t xml:space="preserve"> ods. 7</w:t>
            </w:r>
            <w:r w:rsidR="006A554F">
              <w:rPr>
                <w:rFonts w:cs="Times New Roman"/>
              </w:rPr>
              <w:t xml:space="preserve"> </w:t>
            </w:r>
            <w:r w:rsidRPr="006E5A55">
              <w:rPr>
                <w:rFonts w:cs="Times New Roman"/>
              </w:rPr>
              <w:t>zákona č. 343/2015 Z. z. o verejnom obstarávaní a o zmene a doplnení niektorých zákonov v znení neskorších predpisov</w:t>
            </w:r>
            <w:r>
              <w:rPr>
                <w:rFonts w:cs="Times New Roman"/>
              </w:rPr>
              <w:t xml:space="preserve"> </w:t>
            </w:r>
          </w:p>
        </w:tc>
      </w:tr>
      <w:tr w:rsidR="00B75C78" w:rsidRPr="007803FF" w14:paraId="63C99104" w14:textId="77777777" w:rsidTr="00836DF5">
        <w:trPr>
          <w:jc w:val="center"/>
        </w:trPr>
        <w:tc>
          <w:tcPr>
            <w:tcW w:w="1247" w:type="pct"/>
          </w:tcPr>
          <w:p w14:paraId="248ECB9B" w14:textId="77777777" w:rsidR="00B75C78" w:rsidRPr="007803FF" w:rsidRDefault="00B75C78" w:rsidP="00721265">
            <w:pPr>
              <w:pStyle w:val="Tabulka-titulka"/>
              <w:jc w:val="both"/>
              <w:rPr>
                <w:rFonts w:cs="Times New Roman"/>
                <w:sz w:val="24"/>
                <w:szCs w:val="24"/>
              </w:rPr>
            </w:pPr>
            <w:r w:rsidRPr="007803FF">
              <w:rPr>
                <w:rFonts w:cs="Times New Roman"/>
                <w:sz w:val="24"/>
                <w:szCs w:val="24"/>
              </w:rPr>
              <w:t>Predmet zákazky:</w:t>
            </w:r>
          </w:p>
        </w:tc>
        <w:tc>
          <w:tcPr>
            <w:tcW w:w="3753" w:type="pct"/>
          </w:tcPr>
          <w:p w14:paraId="1525BCD2" w14:textId="32AE9E75" w:rsidR="00761B1E" w:rsidRPr="00221349" w:rsidRDefault="00221349" w:rsidP="00E87496">
            <w:pPr>
              <w:pStyle w:val="Tabulka-titulka"/>
              <w:rPr>
                <w:rFonts w:cs="Times New Roman"/>
                <w:b/>
                <w:iCs/>
                <w:sz w:val="24"/>
                <w:szCs w:val="24"/>
              </w:rPr>
            </w:pPr>
            <w:r w:rsidRPr="00221349">
              <w:rPr>
                <w:iCs/>
                <w:sz w:val="24"/>
                <w:szCs w:val="24"/>
              </w:rPr>
              <w:t>Pozáručný servis a pravidelná údržba zdravotníckych prístrojov - Azurion 7 F20</w:t>
            </w:r>
          </w:p>
        </w:tc>
      </w:tr>
    </w:tbl>
    <w:p w14:paraId="46CD204B" w14:textId="77777777" w:rsidR="00B75C78" w:rsidRPr="007803FF" w:rsidRDefault="00B75C78" w:rsidP="00721265">
      <w:pPr>
        <w:jc w:val="both"/>
        <w:rPr>
          <w:rFonts w:cs="Times New Roman"/>
          <w:sz w:val="24"/>
          <w:szCs w:val="24"/>
        </w:rPr>
      </w:pPr>
    </w:p>
    <w:p w14:paraId="465CAEEB" w14:textId="77777777" w:rsidR="00B75C78" w:rsidRPr="007803FF" w:rsidRDefault="00B75C78" w:rsidP="00721265">
      <w:pPr>
        <w:jc w:val="both"/>
        <w:rPr>
          <w:rFonts w:cs="Times New Roman"/>
          <w:sz w:val="24"/>
          <w:szCs w:val="24"/>
        </w:rPr>
      </w:pPr>
    </w:p>
    <w:p w14:paraId="6CAF46C2" w14:textId="77777777" w:rsidR="00A63FC0" w:rsidRPr="007803FF" w:rsidRDefault="00A63FC0" w:rsidP="00721265">
      <w:pPr>
        <w:jc w:val="both"/>
        <w:rPr>
          <w:rFonts w:cs="Times New Roman"/>
          <w:sz w:val="24"/>
          <w:szCs w:val="24"/>
        </w:rPr>
      </w:pPr>
    </w:p>
    <w:p w14:paraId="1B3A7511" w14:textId="77777777" w:rsidR="00B75C78" w:rsidRPr="007803FF" w:rsidRDefault="003D27B7" w:rsidP="00721265">
      <w:pPr>
        <w:pStyle w:val="cislo-1"/>
        <w:numPr>
          <w:ilvl w:val="0"/>
          <w:numId w:val="0"/>
        </w:numPr>
        <w:ind w:left="851"/>
        <w:rPr>
          <w:szCs w:val="24"/>
        </w:rPr>
      </w:pPr>
      <w:r w:rsidRPr="007803FF">
        <w:rPr>
          <w:szCs w:val="24"/>
        </w:rPr>
        <w:tab/>
      </w:r>
      <w:r w:rsidRPr="007803FF">
        <w:rPr>
          <w:szCs w:val="24"/>
        </w:rPr>
        <w:tab/>
      </w:r>
      <w:r w:rsidR="005B703C" w:rsidRPr="007803FF">
        <w:rPr>
          <w:szCs w:val="24"/>
        </w:rPr>
        <w:tab/>
      </w:r>
      <w:r w:rsidR="00B75C78" w:rsidRPr="007803FF">
        <w:rPr>
          <w:szCs w:val="24"/>
        </w:rPr>
        <w:t>SÚŤAŽNÉ  PODKLADY</w:t>
      </w:r>
    </w:p>
    <w:p w14:paraId="2CA9D8EE" w14:textId="77777777" w:rsidR="00B75C78" w:rsidRPr="007803FF" w:rsidRDefault="00F14410"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p>
    <w:p w14:paraId="0AF3EE71" w14:textId="77777777" w:rsidR="00B75C78" w:rsidRPr="007803FF" w:rsidRDefault="00B75C78" w:rsidP="00721265">
      <w:pPr>
        <w:jc w:val="both"/>
        <w:rPr>
          <w:rFonts w:cs="Times New Roman"/>
          <w:sz w:val="24"/>
          <w:szCs w:val="24"/>
        </w:rPr>
      </w:pPr>
    </w:p>
    <w:p w14:paraId="4B0F1F92" w14:textId="77777777" w:rsidR="00B75C78" w:rsidRPr="007803FF" w:rsidRDefault="00B75C78" w:rsidP="00721265">
      <w:pPr>
        <w:jc w:val="both"/>
        <w:rPr>
          <w:rFonts w:cs="Times New Roman"/>
          <w:sz w:val="24"/>
          <w:szCs w:val="24"/>
        </w:rPr>
      </w:pPr>
    </w:p>
    <w:p w14:paraId="1E3AF890" w14:textId="5DE50E07" w:rsidR="00B75C78" w:rsidRPr="007803FF" w:rsidRDefault="00B75C78" w:rsidP="00721265">
      <w:pPr>
        <w:jc w:val="both"/>
        <w:rPr>
          <w:rFonts w:cs="Times New Roman"/>
          <w:sz w:val="24"/>
          <w:szCs w:val="24"/>
        </w:rPr>
      </w:pPr>
      <w:r w:rsidRPr="007803FF">
        <w:rPr>
          <w:rFonts w:cs="Times New Roman"/>
          <w:sz w:val="24"/>
          <w:szCs w:val="24"/>
        </w:rPr>
        <w:t xml:space="preserve">Súlad súťažných podkladov so zákonom č. </w:t>
      </w:r>
      <w:r w:rsidR="003F3D81" w:rsidRPr="007803FF">
        <w:rPr>
          <w:rFonts w:cs="Times New Roman"/>
          <w:sz w:val="24"/>
          <w:szCs w:val="24"/>
        </w:rPr>
        <w:t>343/2015</w:t>
      </w:r>
      <w:r w:rsidRPr="007803FF">
        <w:rPr>
          <w:rFonts w:cs="Times New Roman"/>
          <w:sz w:val="24"/>
          <w:szCs w:val="24"/>
        </w:rPr>
        <w:t xml:space="preserve"> Z. z. o verejnom obstarávaní a o zmene a doplnení niektorých zákonov</w:t>
      </w:r>
      <w:r w:rsidR="00341311">
        <w:rPr>
          <w:rFonts w:cs="Times New Roman"/>
          <w:sz w:val="24"/>
          <w:szCs w:val="24"/>
        </w:rPr>
        <w:t xml:space="preserve"> v znení neskorších predpisov</w:t>
      </w:r>
      <w:r w:rsidRPr="007803FF">
        <w:rPr>
          <w:rFonts w:cs="Times New Roman"/>
          <w:sz w:val="24"/>
          <w:szCs w:val="24"/>
        </w:rPr>
        <w:t xml:space="preserve"> (ďalej len „ZVO“) potvrdil:</w:t>
      </w:r>
    </w:p>
    <w:p w14:paraId="575E5B97" w14:textId="77777777" w:rsidR="00B75C78" w:rsidRPr="007803FF" w:rsidRDefault="00B75C78" w:rsidP="00721265">
      <w:pPr>
        <w:jc w:val="both"/>
        <w:rPr>
          <w:rFonts w:cs="Times New Roman"/>
          <w:sz w:val="24"/>
          <w:szCs w:val="24"/>
        </w:rPr>
      </w:pPr>
    </w:p>
    <w:p w14:paraId="59ECA14C" w14:textId="77777777" w:rsidR="00B75C78" w:rsidRPr="007803FF" w:rsidRDefault="00B75C78" w:rsidP="00721265">
      <w:pPr>
        <w:jc w:val="both"/>
        <w:rPr>
          <w:rFonts w:cs="Times New Roman"/>
          <w:sz w:val="24"/>
          <w:szCs w:val="24"/>
        </w:rPr>
      </w:pPr>
    </w:p>
    <w:p w14:paraId="65F4BA99" w14:textId="77777777" w:rsidR="00733F8E" w:rsidRPr="007803FF" w:rsidRDefault="00733F8E" w:rsidP="00721265">
      <w:pPr>
        <w:jc w:val="both"/>
        <w:rPr>
          <w:rFonts w:cs="Times New Roman"/>
          <w:sz w:val="24"/>
          <w:szCs w:val="24"/>
        </w:rPr>
      </w:pPr>
    </w:p>
    <w:p w14:paraId="78A75F30" w14:textId="77777777" w:rsidR="00B75C78" w:rsidRPr="007803FF" w:rsidRDefault="00B75C78" w:rsidP="00721265">
      <w:pPr>
        <w:jc w:val="both"/>
        <w:rPr>
          <w:rFonts w:cs="Times New Roman"/>
          <w:sz w:val="24"/>
          <w:szCs w:val="24"/>
        </w:rPr>
      </w:pPr>
    </w:p>
    <w:p w14:paraId="47FBABF3" w14:textId="24EEB0DA" w:rsidR="00B75C78" w:rsidRPr="007803FF" w:rsidRDefault="00B75C78" w:rsidP="0072126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1D005854" w14:textId="47E80AB3" w:rsidR="00B75C78" w:rsidRPr="007803FF" w:rsidRDefault="00B75C78" w:rsidP="006714A8">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095FAC">
        <w:rPr>
          <w:rFonts w:cs="Times New Roman"/>
          <w:sz w:val="24"/>
          <w:szCs w:val="24"/>
        </w:rPr>
        <w:t xml:space="preserve">           Mgr. Martina Blahová</w:t>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433FE6">
        <w:rPr>
          <w:rFonts w:cs="Times New Roman"/>
          <w:sz w:val="24"/>
          <w:szCs w:val="24"/>
        </w:rPr>
        <w:tab/>
      </w:r>
      <w:r w:rsidR="00095FAC">
        <w:rPr>
          <w:rFonts w:cs="Times New Roman"/>
          <w:sz w:val="24"/>
          <w:szCs w:val="24"/>
        </w:rPr>
        <w:tab/>
      </w:r>
      <w:r w:rsidR="00095FAC">
        <w:rPr>
          <w:rFonts w:cs="Times New Roman"/>
          <w:sz w:val="24"/>
          <w:szCs w:val="24"/>
        </w:rPr>
        <w:tab/>
      </w:r>
      <w:r w:rsidR="00433FE6" w:rsidRPr="00433FE6">
        <w:rPr>
          <w:rFonts w:cs="Times New Roman"/>
          <w:sz w:val="24"/>
          <w:szCs w:val="24"/>
        </w:rPr>
        <w:t xml:space="preserve">Zodpovedná </w:t>
      </w:r>
      <w:r w:rsidR="006714A8" w:rsidRPr="00433FE6">
        <w:rPr>
          <w:rFonts w:cs="Times New Roman"/>
          <w:sz w:val="24"/>
          <w:szCs w:val="24"/>
        </w:rPr>
        <w:t>osoba verejného obstarávateľa</w:t>
      </w:r>
    </w:p>
    <w:p w14:paraId="31495A32" w14:textId="77777777" w:rsidR="00B75C78" w:rsidRPr="007803FF" w:rsidRDefault="00B75C78" w:rsidP="00721265">
      <w:pPr>
        <w:jc w:val="both"/>
        <w:rPr>
          <w:rFonts w:cs="Times New Roman"/>
          <w:sz w:val="24"/>
          <w:szCs w:val="24"/>
        </w:rPr>
      </w:pPr>
    </w:p>
    <w:p w14:paraId="6615F52C" w14:textId="77777777" w:rsidR="00B75C78" w:rsidRPr="007803FF" w:rsidRDefault="00B75C78" w:rsidP="00721265">
      <w:pPr>
        <w:jc w:val="both"/>
        <w:rPr>
          <w:rFonts w:cs="Times New Roman"/>
          <w:sz w:val="24"/>
          <w:szCs w:val="24"/>
        </w:rPr>
      </w:pPr>
    </w:p>
    <w:p w14:paraId="736B7DFC" w14:textId="77777777" w:rsidR="00C81B44" w:rsidRPr="007803FF" w:rsidRDefault="00C81B44" w:rsidP="00721265">
      <w:pPr>
        <w:jc w:val="both"/>
        <w:rPr>
          <w:rFonts w:cs="Times New Roman"/>
          <w:sz w:val="24"/>
          <w:szCs w:val="24"/>
        </w:rPr>
      </w:pPr>
    </w:p>
    <w:p w14:paraId="7DCD270D" w14:textId="77777777" w:rsidR="00B75C78" w:rsidRPr="007803FF" w:rsidRDefault="00B75C78" w:rsidP="00721265">
      <w:pPr>
        <w:jc w:val="both"/>
        <w:rPr>
          <w:rFonts w:cs="Times New Roman"/>
          <w:sz w:val="24"/>
          <w:szCs w:val="24"/>
        </w:rPr>
      </w:pPr>
    </w:p>
    <w:p w14:paraId="42601D53" w14:textId="2BEF5AC8" w:rsidR="00B75C78" w:rsidRPr="007803FF" w:rsidRDefault="00B75C78" w:rsidP="00721265">
      <w:pPr>
        <w:jc w:val="both"/>
        <w:rPr>
          <w:rFonts w:cs="Times New Roman"/>
          <w:sz w:val="24"/>
          <w:szCs w:val="24"/>
        </w:rPr>
      </w:pPr>
      <w:r w:rsidRPr="007803FF">
        <w:rPr>
          <w:rFonts w:cs="Times New Roman"/>
          <w:sz w:val="24"/>
          <w:szCs w:val="24"/>
        </w:rPr>
        <w:t xml:space="preserve">Súťažné podklady schválil: </w:t>
      </w:r>
      <w:r w:rsidRPr="007803FF">
        <w:rPr>
          <w:rFonts w:cs="Times New Roman"/>
          <w:sz w:val="24"/>
          <w:szCs w:val="24"/>
        </w:rPr>
        <w:tab/>
      </w:r>
      <w:r w:rsidRPr="007803FF">
        <w:rPr>
          <w:rFonts w:cs="Times New Roman"/>
          <w:sz w:val="24"/>
          <w:szCs w:val="24"/>
        </w:rPr>
        <w:tab/>
      </w:r>
      <w:r w:rsidRPr="007803FF">
        <w:rPr>
          <w:rFonts w:cs="Times New Roman"/>
          <w:sz w:val="24"/>
          <w:szCs w:val="24"/>
        </w:rPr>
        <w:tab/>
        <w:t>_________________________________</w:t>
      </w:r>
    </w:p>
    <w:p w14:paraId="7C51DFE0" w14:textId="5DE11A9D" w:rsidR="00B75C78" w:rsidRPr="007803FF" w:rsidRDefault="00B75C78" w:rsidP="00C81B44">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006000FC">
        <w:rPr>
          <w:rFonts w:cs="Times New Roman"/>
          <w:sz w:val="24"/>
          <w:szCs w:val="24"/>
        </w:rPr>
        <w:t xml:space="preserve">Ing. </w:t>
      </w:r>
      <w:r w:rsidR="00095FAC">
        <w:rPr>
          <w:rFonts w:cs="Times New Roman"/>
          <w:sz w:val="24"/>
          <w:szCs w:val="24"/>
        </w:rPr>
        <w:t>Michal Plesník</w:t>
      </w:r>
    </w:p>
    <w:p w14:paraId="6C0695B3" w14:textId="2D5123CC" w:rsidR="00B75C78" w:rsidRPr="007803FF" w:rsidRDefault="006000FC" w:rsidP="00721265">
      <w:pPr>
        <w:jc w:val="both"/>
        <w:rPr>
          <w:rFonts w:cs="Times New Roman"/>
          <w:sz w:val="24"/>
          <w:szCs w:val="24"/>
        </w:rPr>
      </w:pP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riaditeľ </w:t>
      </w:r>
    </w:p>
    <w:p w14:paraId="53A9E1A6" w14:textId="77777777" w:rsidR="00C81B44" w:rsidRPr="007803FF" w:rsidRDefault="00C81B44" w:rsidP="00721265">
      <w:pPr>
        <w:jc w:val="both"/>
        <w:rPr>
          <w:rFonts w:cs="Times New Roman"/>
          <w:sz w:val="24"/>
          <w:szCs w:val="24"/>
        </w:rPr>
      </w:pPr>
    </w:p>
    <w:p w14:paraId="37426D41" w14:textId="77777777" w:rsidR="00C81B44" w:rsidRPr="007803FF" w:rsidRDefault="00C81B44" w:rsidP="00721265">
      <w:pPr>
        <w:jc w:val="both"/>
        <w:rPr>
          <w:rFonts w:cs="Times New Roman"/>
          <w:sz w:val="24"/>
          <w:szCs w:val="24"/>
        </w:rPr>
      </w:pPr>
    </w:p>
    <w:p w14:paraId="0A662930" w14:textId="77777777" w:rsidR="00C81B44" w:rsidRPr="007803FF" w:rsidRDefault="00C81B44" w:rsidP="00721265">
      <w:pPr>
        <w:jc w:val="both"/>
        <w:rPr>
          <w:rFonts w:cs="Times New Roman"/>
          <w:sz w:val="24"/>
          <w:szCs w:val="24"/>
        </w:rPr>
      </w:pPr>
    </w:p>
    <w:p w14:paraId="0C46D05C" w14:textId="77777777" w:rsidR="00B75C78" w:rsidRPr="007803FF" w:rsidRDefault="00B75C78" w:rsidP="00721265">
      <w:pPr>
        <w:jc w:val="both"/>
        <w:rPr>
          <w:rFonts w:cs="Times New Roman"/>
          <w:sz w:val="24"/>
          <w:szCs w:val="24"/>
        </w:rPr>
      </w:pPr>
    </w:p>
    <w:p w14:paraId="13B41C90" w14:textId="77777777" w:rsidR="00B75C78" w:rsidRPr="007803FF" w:rsidRDefault="00B75C78" w:rsidP="00721265">
      <w:pPr>
        <w:jc w:val="both"/>
        <w:rPr>
          <w:rFonts w:cs="Times New Roman"/>
          <w:sz w:val="24"/>
          <w:szCs w:val="24"/>
        </w:rPr>
      </w:pPr>
    </w:p>
    <w:p w14:paraId="7DA4A69E" w14:textId="405D111D" w:rsidR="00B75C78" w:rsidRPr="007803FF" w:rsidRDefault="00B75C78" w:rsidP="00AE3995">
      <w:pPr>
        <w:jc w:val="both"/>
        <w:rPr>
          <w:rFonts w:cs="Times New Roman"/>
          <w:sz w:val="24"/>
          <w:szCs w:val="24"/>
        </w:rPr>
      </w:pP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r w:rsidRPr="007803FF">
        <w:rPr>
          <w:rFonts w:cs="Times New Roman"/>
          <w:sz w:val="24"/>
          <w:szCs w:val="24"/>
        </w:rPr>
        <w:tab/>
      </w:r>
    </w:p>
    <w:p w14:paraId="3098F455" w14:textId="77777777" w:rsidR="00B75C78" w:rsidRPr="007803FF" w:rsidRDefault="00B75C78" w:rsidP="00721265">
      <w:pPr>
        <w:jc w:val="both"/>
        <w:rPr>
          <w:rFonts w:cs="Times New Roman"/>
          <w:sz w:val="24"/>
          <w:szCs w:val="24"/>
        </w:rPr>
      </w:pPr>
    </w:p>
    <w:p w14:paraId="76E2414F" w14:textId="3B362247" w:rsidR="00B75C78" w:rsidRPr="007803FF" w:rsidRDefault="00B75C78" w:rsidP="00721265">
      <w:pPr>
        <w:jc w:val="both"/>
        <w:rPr>
          <w:rFonts w:cs="Times New Roman"/>
          <w:sz w:val="24"/>
          <w:szCs w:val="24"/>
        </w:rPr>
      </w:pPr>
      <w:r w:rsidRPr="00B12E43">
        <w:rPr>
          <w:rFonts w:cs="Times New Roman"/>
          <w:sz w:val="24"/>
          <w:szCs w:val="24"/>
        </w:rPr>
        <w:t xml:space="preserve">V Trenčíne, dňa </w:t>
      </w:r>
      <w:r w:rsidR="00B12E43" w:rsidRPr="00B12E43">
        <w:rPr>
          <w:rFonts w:cs="Times New Roman"/>
          <w:sz w:val="24"/>
          <w:szCs w:val="24"/>
        </w:rPr>
        <w:t>04</w:t>
      </w:r>
      <w:r w:rsidR="00EF5CA1" w:rsidRPr="00B12E43">
        <w:rPr>
          <w:rFonts w:cs="Times New Roman"/>
          <w:sz w:val="24"/>
          <w:szCs w:val="24"/>
        </w:rPr>
        <w:t>.</w:t>
      </w:r>
      <w:r w:rsidR="00B12E43" w:rsidRPr="00B12E43">
        <w:rPr>
          <w:rFonts w:cs="Times New Roman"/>
          <w:sz w:val="24"/>
          <w:szCs w:val="24"/>
        </w:rPr>
        <w:t>09</w:t>
      </w:r>
      <w:r w:rsidR="00EF5CA1" w:rsidRPr="00B12E43">
        <w:rPr>
          <w:rFonts w:cs="Times New Roman"/>
          <w:sz w:val="24"/>
          <w:szCs w:val="24"/>
        </w:rPr>
        <w:t>.</w:t>
      </w:r>
      <w:r w:rsidR="00CE65E2" w:rsidRPr="00B12E43">
        <w:rPr>
          <w:rFonts w:cs="Times New Roman"/>
          <w:sz w:val="24"/>
          <w:szCs w:val="24"/>
        </w:rPr>
        <w:t>202</w:t>
      </w:r>
      <w:r w:rsidR="00095FAC" w:rsidRPr="00B12E43">
        <w:rPr>
          <w:rFonts w:cs="Times New Roman"/>
          <w:sz w:val="24"/>
          <w:szCs w:val="24"/>
        </w:rPr>
        <w:t>4</w:t>
      </w:r>
    </w:p>
    <w:p w14:paraId="60F06B22" w14:textId="77777777" w:rsidR="007E7360" w:rsidRPr="007803FF" w:rsidRDefault="007E7360" w:rsidP="00721265">
      <w:pPr>
        <w:pStyle w:val="novastrana"/>
        <w:jc w:val="both"/>
        <w:rPr>
          <w:rFonts w:cs="Times New Roman"/>
          <w:sz w:val="24"/>
          <w:szCs w:val="24"/>
        </w:rPr>
      </w:pPr>
    </w:p>
    <w:p w14:paraId="024AE5E0" w14:textId="77777777" w:rsidR="007E7360" w:rsidRPr="007803FF" w:rsidRDefault="007E7360" w:rsidP="00721265">
      <w:pPr>
        <w:jc w:val="both"/>
        <w:rPr>
          <w:rFonts w:cs="Times New Roman"/>
          <w:sz w:val="24"/>
          <w:szCs w:val="24"/>
        </w:rPr>
      </w:pPr>
      <w:r w:rsidRPr="007803FF">
        <w:rPr>
          <w:rFonts w:cs="Times New Roman"/>
          <w:sz w:val="24"/>
          <w:szCs w:val="24"/>
        </w:rPr>
        <w:t>OBSAH</w:t>
      </w:r>
    </w:p>
    <w:p w14:paraId="0E6172C8" w14:textId="77777777" w:rsidR="007E7360" w:rsidRPr="007803FF" w:rsidRDefault="007E7360" w:rsidP="00721265">
      <w:pPr>
        <w:jc w:val="both"/>
        <w:rPr>
          <w:rFonts w:cs="Times New Roman"/>
          <w:sz w:val="24"/>
          <w:szCs w:val="24"/>
        </w:rPr>
      </w:pPr>
    </w:p>
    <w:p w14:paraId="6F4BF9E7" w14:textId="57137A15" w:rsidR="00A275D9" w:rsidRDefault="007E7360">
      <w:pPr>
        <w:pStyle w:val="Obsah1"/>
        <w:rPr>
          <w:rFonts w:asciiTheme="minorHAnsi" w:eastAsiaTheme="minorEastAsia" w:hAnsiTheme="minorHAnsi"/>
          <w:kern w:val="2"/>
          <w:sz w:val="24"/>
          <w:szCs w:val="24"/>
          <w:lang w:eastAsia="sk-SK"/>
          <w14:ligatures w14:val="standardContextual"/>
        </w:rPr>
      </w:pPr>
      <w:r w:rsidRPr="007803FF">
        <w:rPr>
          <w:rFonts w:cs="Times New Roman"/>
          <w:sz w:val="24"/>
          <w:szCs w:val="24"/>
        </w:rPr>
        <w:fldChar w:fldCharType="begin"/>
      </w:r>
      <w:r w:rsidRPr="007803FF">
        <w:rPr>
          <w:rFonts w:cs="Times New Roman"/>
          <w:sz w:val="24"/>
          <w:szCs w:val="24"/>
        </w:rPr>
        <w:instrText xml:space="preserve"> TOC \o "1-2" \h \z \t "Cislo-1-nadpis;3" </w:instrText>
      </w:r>
      <w:r w:rsidRPr="007803FF">
        <w:rPr>
          <w:rFonts w:cs="Times New Roman"/>
          <w:sz w:val="24"/>
          <w:szCs w:val="24"/>
        </w:rPr>
        <w:fldChar w:fldCharType="separate"/>
      </w:r>
      <w:hyperlink w:anchor="_Toc174964227" w:history="1">
        <w:r w:rsidR="00A275D9" w:rsidRPr="007B6CE2">
          <w:rPr>
            <w:rStyle w:val="Hypertextovprepojenie"/>
            <w:rFonts w:cs="Times New Roman"/>
          </w:rPr>
          <w:t>A.</w:t>
        </w:r>
        <w:r w:rsidR="00A275D9">
          <w:rPr>
            <w:rFonts w:asciiTheme="minorHAnsi" w:eastAsiaTheme="minorEastAsia" w:hAnsiTheme="minorHAnsi"/>
            <w:kern w:val="2"/>
            <w:sz w:val="24"/>
            <w:szCs w:val="24"/>
            <w:lang w:eastAsia="sk-SK"/>
            <w14:ligatures w14:val="standardContextual"/>
          </w:rPr>
          <w:tab/>
        </w:r>
        <w:r w:rsidR="00A275D9" w:rsidRPr="007B6CE2">
          <w:rPr>
            <w:rStyle w:val="Hypertextovprepojenie"/>
            <w:rFonts w:cs="Times New Roman"/>
          </w:rPr>
          <w:t>Pokyny na vypracovanie a predloženie ponuky</w:t>
        </w:r>
        <w:r w:rsidR="00A275D9">
          <w:rPr>
            <w:webHidden/>
          </w:rPr>
          <w:tab/>
        </w:r>
        <w:r w:rsidR="00A275D9">
          <w:rPr>
            <w:webHidden/>
          </w:rPr>
          <w:fldChar w:fldCharType="begin"/>
        </w:r>
        <w:r w:rsidR="00A275D9">
          <w:rPr>
            <w:webHidden/>
          </w:rPr>
          <w:instrText xml:space="preserve"> PAGEREF _Toc174964227 \h </w:instrText>
        </w:r>
        <w:r w:rsidR="00A275D9">
          <w:rPr>
            <w:webHidden/>
          </w:rPr>
        </w:r>
        <w:r w:rsidR="00A275D9">
          <w:rPr>
            <w:webHidden/>
          </w:rPr>
          <w:fldChar w:fldCharType="separate"/>
        </w:r>
        <w:r w:rsidR="00371690">
          <w:rPr>
            <w:webHidden/>
          </w:rPr>
          <w:t>4</w:t>
        </w:r>
        <w:r w:rsidR="00A275D9">
          <w:rPr>
            <w:webHidden/>
          </w:rPr>
          <w:fldChar w:fldCharType="end"/>
        </w:r>
      </w:hyperlink>
    </w:p>
    <w:p w14:paraId="50BF0BB1" w14:textId="1E630938" w:rsidR="00A275D9" w:rsidRDefault="005D0E9B">
      <w:pPr>
        <w:pStyle w:val="Obsah2"/>
        <w:rPr>
          <w:rFonts w:asciiTheme="minorHAnsi" w:eastAsiaTheme="minorEastAsia" w:hAnsiTheme="minorHAnsi"/>
          <w:noProof/>
          <w:kern w:val="2"/>
          <w:sz w:val="24"/>
          <w:szCs w:val="24"/>
          <w:lang w:eastAsia="sk-SK"/>
          <w14:ligatures w14:val="standardContextual"/>
        </w:rPr>
      </w:pPr>
      <w:hyperlink w:anchor="_Toc174964228" w:history="1">
        <w:r w:rsidR="00A275D9" w:rsidRPr="007B6CE2">
          <w:rPr>
            <w:rStyle w:val="Hypertextovprepojenie"/>
            <w:rFonts w:cs="Times New Roman"/>
            <w:noProof/>
          </w:rPr>
          <w:t>A.1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Všeobecné informácie</w:t>
        </w:r>
        <w:r w:rsidR="00A275D9">
          <w:rPr>
            <w:noProof/>
            <w:webHidden/>
          </w:rPr>
          <w:tab/>
        </w:r>
        <w:r w:rsidR="00A275D9">
          <w:rPr>
            <w:noProof/>
            <w:webHidden/>
          </w:rPr>
          <w:fldChar w:fldCharType="begin"/>
        </w:r>
        <w:r w:rsidR="00A275D9">
          <w:rPr>
            <w:noProof/>
            <w:webHidden/>
          </w:rPr>
          <w:instrText xml:space="preserve"> PAGEREF _Toc174964228 \h </w:instrText>
        </w:r>
        <w:r w:rsidR="00A275D9">
          <w:rPr>
            <w:noProof/>
            <w:webHidden/>
          </w:rPr>
        </w:r>
        <w:r w:rsidR="00A275D9">
          <w:rPr>
            <w:noProof/>
            <w:webHidden/>
          </w:rPr>
          <w:fldChar w:fldCharType="separate"/>
        </w:r>
        <w:r w:rsidR="00371690">
          <w:rPr>
            <w:noProof/>
            <w:webHidden/>
          </w:rPr>
          <w:t>4</w:t>
        </w:r>
        <w:r w:rsidR="00A275D9">
          <w:rPr>
            <w:noProof/>
            <w:webHidden/>
          </w:rPr>
          <w:fldChar w:fldCharType="end"/>
        </w:r>
      </w:hyperlink>
    </w:p>
    <w:p w14:paraId="4C306EE0" w14:textId="467DF53E"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29" w:history="1">
        <w:r w:rsidR="00A275D9" w:rsidRPr="007B6CE2">
          <w:rPr>
            <w:rStyle w:val="Hypertextovprepojenie"/>
            <w:rFonts w:cs="Times New Roman"/>
            <w:bCs/>
            <w:noProof/>
          </w:rPr>
          <w:t>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Identifikácia verejného obstarávateľa</w:t>
        </w:r>
        <w:r w:rsidR="00A275D9">
          <w:rPr>
            <w:noProof/>
            <w:webHidden/>
          </w:rPr>
          <w:tab/>
        </w:r>
        <w:r w:rsidR="00A275D9">
          <w:rPr>
            <w:noProof/>
            <w:webHidden/>
          </w:rPr>
          <w:fldChar w:fldCharType="begin"/>
        </w:r>
        <w:r w:rsidR="00A275D9">
          <w:rPr>
            <w:noProof/>
            <w:webHidden/>
          </w:rPr>
          <w:instrText xml:space="preserve"> PAGEREF _Toc174964229 \h </w:instrText>
        </w:r>
        <w:r w:rsidR="00A275D9">
          <w:rPr>
            <w:noProof/>
            <w:webHidden/>
          </w:rPr>
        </w:r>
        <w:r w:rsidR="00A275D9">
          <w:rPr>
            <w:noProof/>
            <w:webHidden/>
          </w:rPr>
          <w:fldChar w:fldCharType="separate"/>
        </w:r>
        <w:r w:rsidR="00371690">
          <w:rPr>
            <w:noProof/>
            <w:webHidden/>
          </w:rPr>
          <w:t>4</w:t>
        </w:r>
        <w:r w:rsidR="00A275D9">
          <w:rPr>
            <w:noProof/>
            <w:webHidden/>
          </w:rPr>
          <w:fldChar w:fldCharType="end"/>
        </w:r>
      </w:hyperlink>
    </w:p>
    <w:p w14:paraId="791A5E97" w14:textId="5C2D5F00"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0" w:history="1">
        <w:r w:rsidR="00A275D9" w:rsidRPr="007B6CE2">
          <w:rPr>
            <w:rStyle w:val="Hypertextovprepojenie"/>
            <w:rFonts w:cs="Times New Roman"/>
            <w:bCs/>
            <w:noProof/>
          </w:rPr>
          <w:t>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Predmet zákazky</w:t>
        </w:r>
        <w:r w:rsidR="00A275D9">
          <w:rPr>
            <w:noProof/>
            <w:webHidden/>
          </w:rPr>
          <w:tab/>
        </w:r>
        <w:r w:rsidR="00A275D9">
          <w:rPr>
            <w:noProof/>
            <w:webHidden/>
          </w:rPr>
          <w:fldChar w:fldCharType="begin"/>
        </w:r>
        <w:r w:rsidR="00A275D9">
          <w:rPr>
            <w:noProof/>
            <w:webHidden/>
          </w:rPr>
          <w:instrText xml:space="preserve"> PAGEREF _Toc174964230 \h </w:instrText>
        </w:r>
        <w:r w:rsidR="00A275D9">
          <w:rPr>
            <w:noProof/>
            <w:webHidden/>
          </w:rPr>
        </w:r>
        <w:r w:rsidR="00A275D9">
          <w:rPr>
            <w:noProof/>
            <w:webHidden/>
          </w:rPr>
          <w:fldChar w:fldCharType="separate"/>
        </w:r>
        <w:r w:rsidR="00371690">
          <w:rPr>
            <w:noProof/>
            <w:webHidden/>
          </w:rPr>
          <w:t>4</w:t>
        </w:r>
        <w:r w:rsidR="00A275D9">
          <w:rPr>
            <w:noProof/>
            <w:webHidden/>
          </w:rPr>
          <w:fldChar w:fldCharType="end"/>
        </w:r>
      </w:hyperlink>
    </w:p>
    <w:p w14:paraId="03ABB12F" w14:textId="19293AC0"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1" w:history="1">
        <w:r w:rsidR="00A275D9" w:rsidRPr="007B6CE2">
          <w:rPr>
            <w:rStyle w:val="Hypertextovprepojenie"/>
            <w:rFonts w:cs="Times New Roman"/>
            <w:bCs/>
            <w:noProof/>
          </w:rPr>
          <w:t>3.</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Rozdelenie zákazky na časti</w:t>
        </w:r>
        <w:r w:rsidR="00A275D9">
          <w:rPr>
            <w:noProof/>
            <w:webHidden/>
          </w:rPr>
          <w:tab/>
        </w:r>
        <w:r w:rsidR="00A275D9">
          <w:rPr>
            <w:noProof/>
            <w:webHidden/>
          </w:rPr>
          <w:fldChar w:fldCharType="begin"/>
        </w:r>
        <w:r w:rsidR="00A275D9">
          <w:rPr>
            <w:noProof/>
            <w:webHidden/>
          </w:rPr>
          <w:instrText xml:space="preserve"> PAGEREF _Toc174964231 \h </w:instrText>
        </w:r>
        <w:r w:rsidR="00A275D9">
          <w:rPr>
            <w:noProof/>
            <w:webHidden/>
          </w:rPr>
        </w:r>
        <w:r w:rsidR="00A275D9">
          <w:rPr>
            <w:noProof/>
            <w:webHidden/>
          </w:rPr>
          <w:fldChar w:fldCharType="separate"/>
        </w:r>
        <w:r w:rsidR="00371690">
          <w:rPr>
            <w:noProof/>
            <w:webHidden/>
          </w:rPr>
          <w:t>4</w:t>
        </w:r>
        <w:r w:rsidR="00A275D9">
          <w:rPr>
            <w:noProof/>
            <w:webHidden/>
          </w:rPr>
          <w:fldChar w:fldCharType="end"/>
        </w:r>
      </w:hyperlink>
    </w:p>
    <w:p w14:paraId="6CB901F5" w14:textId="1B637E2E"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2" w:history="1">
        <w:r w:rsidR="00A275D9" w:rsidRPr="007B6CE2">
          <w:rPr>
            <w:rStyle w:val="Hypertextovprepojenie"/>
            <w:rFonts w:cs="Times New Roman"/>
            <w:bCs/>
            <w:noProof/>
          </w:rPr>
          <w:t>4.</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Zdroj finančných prostriedkov</w:t>
        </w:r>
        <w:r w:rsidR="00A275D9">
          <w:rPr>
            <w:noProof/>
            <w:webHidden/>
          </w:rPr>
          <w:tab/>
        </w:r>
        <w:r w:rsidR="00A275D9">
          <w:rPr>
            <w:noProof/>
            <w:webHidden/>
          </w:rPr>
          <w:fldChar w:fldCharType="begin"/>
        </w:r>
        <w:r w:rsidR="00A275D9">
          <w:rPr>
            <w:noProof/>
            <w:webHidden/>
          </w:rPr>
          <w:instrText xml:space="preserve"> PAGEREF _Toc174964232 \h </w:instrText>
        </w:r>
        <w:r w:rsidR="00A275D9">
          <w:rPr>
            <w:noProof/>
            <w:webHidden/>
          </w:rPr>
        </w:r>
        <w:r w:rsidR="00A275D9">
          <w:rPr>
            <w:noProof/>
            <w:webHidden/>
          </w:rPr>
          <w:fldChar w:fldCharType="separate"/>
        </w:r>
        <w:r w:rsidR="00371690">
          <w:rPr>
            <w:noProof/>
            <w:webHidden/>
          </w:rPr>
          <w:t>5</w:t>
        </w:r>
        <w:r w:rsidR="00A275D9">
          <w:rPr>
            <w:noProof/>
            <w:webHidden/>
          </w:rPr>
          <w:fldChar w:fldCharType="end"/>
        </w:r>
      </w:hyperlink>
    </w:p>
    <w:p w14:paraId="108D0274" w14:textId="53786B7E"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3" w:history="1">
        <w:r w:rsidR="00A275D9" w:rsidRPr="007B6CE2">
          <w:rPr>
            <w:rStyle w:val="Hypertextovprepojenie"/>
            <w:rFonts w:cs="Times New Roman"/>
            <w:bCs/>
            <w:noProof/>
          </w:rPr>
          <w:t>5.</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Zmluva</w:t>
        </w:r>
        <w:r w:rsidR="00A275D9">
          <w:rPr>
            <w:noProof/>
            <w:webHidden/>
          </w:rPr>
          <w:tab/>
        </w:r>
        <w:r w:rsidR="00A275D9">
          <w:rPr>
            <w:noProof/>
            <w:webHidden/>
          </w:rPr>
          <w:fldChar w:fldCharType="begin"/>
        </w:r>
        <w:r w:rsidR="00A275D9">
          <w:rPr>
            <w:noProof/>
            <w:webHidden/>
          </w:rPr>
          <w:instrText xml:space="preserve"> PAGEREF _Toc174964233 \h </w:instrText>
        </w:r>
        <w:r w:rsidR="00A275D9">
          <w:rPr>
            <w:noProof/>
            <w:webHidden/>
          </w:rPr>
        </w:r>
        <w:r w:rsidR="00A275D9">
          <w:rPr>
            <w:noProof/>
            <w:webHidden/>
          </w:rPr>
          <w:fldChar w:fldCharType="separate"/>
        </w:r>
        <w:r w:rsidR="00371690">
          <w:rPr>
            <w:noProof/>
            <w:webHidden/>
          </w:rPr>
          <w:t>5</w:t>
        </w:r>
        <w:r w:rsidR="00A275D9">
          <w:rPr>
            <w:noProof/>
            <w:webHidden/>
          </w:rPr>
          <w:fldChar w:fldCharType="end"/>
        </w:r>
      </w:hyperlink>
    </w:p>
    <w:p w14:paraId="0CA3C5BB" w14:textId="733450F8"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4" w:history="1">
        <w:r w:rsidR="00A275D9" w:rsidRPr="007B6CE2">
          <w:rPr>
            <w:rStyle w:val="Hypertextovprepojenie"/>
            <w:rFonts w:cs="Times New Roman"/>
            <w:bCs/>
            <w:noProof/>
          </w:rPr>
          <w:t>6.</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Miesto dodania predmetu zákazky a dĺžka trvania zákazky</w:t>
        </w:r>
        <w:r w:rsidR="00A275D9">
          <w:rPr>
            <w:noProof/>
            <w:webHidden/>
          </w:rPr>
          <w:tab/>
        </w:r>
        <w:r w:rsidR="00A275D9">
          <w:rPr>
            <w:noProof/>
            <w:webHidden/>
          </w:rPr>
          <w:fldChar w:fldCharType="begin"/>
        </w:r>
        <w:r w:rsidR="00A275D9">
          <w:rPr>
            <w:noProof/>
            <w:webHidden/>
          </w:rPr>
          <w:instrText xml:space="preserve"> PAGEREF _Toc174964234 \h </w:instrText>
        </w:r>
        <w:r w:rsidR="00A275D9">
          <w:rPr>
            <w:noProof/>
            <w:webHidden/>
          </w:rPr>
        </w:r>
        <w:r w:rsidR="00A275D9">
          <w:rPr>
            <w:noProof/>
            <w:webHidden/>
          </w:rPr>
          <w:fldChar w:fldCharType="separate"/>
        </w:r>
        <w:r w:rsidR="00371690">
          <w:rPr>
            <w:noProof/>
            <w:webHidden/>
          </w:rPr>
          <w:t>5</w:t>
        </w:r>
        <w:r w:rsidR="00A275D9">
          <w:rPr>
            <w:noProof/>
            <w:webHidden/>
          </w:rPr>
          <w:fldChar w:fldCharType="end"/>
        </w:r>
      </w:hyperlink>
    </w:p>
    <w:p w14:paraId="01E54325" w14:textId="2F744105"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5" w:history="1">
        <w:r w:rsidR="00A275D9" w:rsidRPr="007B6CE2">
          <w:rPr>
            <w:rStyle w:val="Hypertextovprepojenie"/>
            <w:rFonts w:cs="Times New Roman"/>
            <w:bCs/>
            <w:noProof/>
          </w:rPr>
          <w:t>7.</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Skupina dodávateľov</w:t>
        </w:r>
        <w:r w:rsidR="00A275D9">
          <w:rPr>
            <w:noProof/>
            <w:webHidden/>
          </w:rPr>
          <w:tab/>
        </w:r>
        <w:r w:rsidR="00A275D9">
          <w:rPr>
            <w:noProof/>
            <w:webHidden/>
          </w:rPr>
          <w:fldChar w:fldCharType="begin"/>
        </w:r>
        <w:r w:rsidR="00A275D9">
          <w:rPr>
            <w:noProof/>
            <w:webHidden/>
          </w:rPr>
          <w:instrText xml:space="preserve"> PAGEREF _Toc174964235 \h </w:instrText>
        </w:r>
        <w:r w:rsidR="00A275D9">
          <w:rPr>
            <w:noProof/>
            <w:webHidden/>
          </w:rPr>
        </w:r>
        <w:r w:rsidR="00A275D9">
          <w:rPr>
            <w:noProof/>
            <w:webHidden/>
          </w:rPr>
          <w:fldChar w:fldCharType="separate"/>
        </w:r>
        <w:r w:rsidR="00371690">
          <w:rPr>
            <w:noProof/>
            <w:webHidden/>
          </w:rPr>
          <w:t>5</w:t>
        </w:r>
        <w:r w:rsidR="00A275D9">
          <w:rPr>
            <w:noProof/>
            <w:webHidden/>
          </w:rPr>
          <w:fldChar w:fldCharType="end"/>
        </w:r>
      </w:hyperlink>
    </w:p>
    <w:p w14:paraId="534D9C5C" w14:textId="056A66BD"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6" w:history="1">
        <w:r w:rsidR="00A275D9" w:rsidRPr="007B6CE2">
          <w:rPr>
            <w:rStyle w:val="Hypertextovprepojenie"/>
            <w:rFonts w:cs="Times New Roman"/>
            <w:bCs/>
            <w:noProof/>
          </w:rPr>
          <w:t>8.</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Variantné riešenie</w:t>
        </w:r>
        <w:r w:rsidR="00A275D9">
          <w:rPr>
            <w:noProof/>
            <w:webHidden/>
          </w:rPr>
          <w:tab/>
        </w:r>
        <w:r w:rsidR="00A275D9">
          <w:rPr>
            <w:noProof/>
            <w:webHidden/>
          </w:rPr>
          <w:fldChar w:fldCharType="begin"/>
        </w:r>
        <w:r w:rsidR="00A275D9">
          <w:rPr>
            <w:noProof/>
            <w:webHidden/>
          </w:rPr>
          <w:instrText xml:space="preserve"> PAGEREF _Toc174964236 \h </w:instrText>
        </w:r>
        <w:r w:rsidR="00A275D9">
          <w:rPr>
            <w:noProof/>
            <w:webHidden/>
          </w:rPr>
        </w:r>
        <w:r w:rsidR="00A275D9">
          <w:rPr>
            <w:noProof/>
            <w:webHidden/>
          </w:rPr>
          <w:fldChar w:fldCharType="separate"/>
        </w:r>
        <w:r w:rsidR="00371690">
          <w:rPr>
            <w:noProof/>
            <w:webHidden/>
          </w:rPr>
          <w:t>5</w:t>
        </w:r>
        <w:r w:rsidR="00A275D9">
          <w:rPr>
            <w:noProof/>
            <w:webHidden/>
          </w:rPr>
          <w:fldChar w:fldCharType="end"/>
        </w:r>
      </w:hyperlink>
    </w:p>
    <w:p w14:paraId="63745EEC" w14:textId="7722BAFB"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7" w:history="1">
        <w:r w:rsidR="00A275D9" w:rsidRPr="007B6CE2">
          <w:rPr>
            <w:rStyle w:val="Hypertextovprepojenie"/>
            <w:rFonts w:cs="Times New Roman"/>
            <w:bCs/>
            <w:noProof/>
          </w:rPr>
          <w:t>9.</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Viazanosť ponuky</w:t>
        </w:r>
        <w:r w:rsidR="00A275D9">
          <w:rPr>
            <w:noProof/>
            <w:webHidden/>
          </w:rPr>
          <w:tab/>
        </w:r>
        <w:r w:rsidR="00A275D9">
          <w:rPr>
            <w:noProof/>
            <w:webHidden/>
          </w:rPr>
          <w:fldChar w:fldCharType="begin"/>
        </w:r>
        <w:r w:rsidR="00A275D9">
          <w:rPr>
            <w:noProof/>
            <w:webHidden/>
          </w:rPr>
          <w:instrText xml:space="preserve"> PAGEREF _Toc174964237 \h </w:instrText>
        </w:r>
        <w:r w:rsidR="00A275D9">
          <w:rPr>
            <w:noProof/>
            <w:webHidden/>
          </w:rPr>
        </w:r>
        <w:r w:rsidR="00A275D9">
          <w:rPr>
            <w:noProof/>
            <w:webHidden/>
          </w:rPr>
          <w:fldChar w:fldCharType="separate"/>
        </w:r>
        <w:r w:rsidR="00371690">
          <w:rPr>
            <w:noProof/>
            <w:webHidden/>
          </w:rPr>
          <w:t>6</w:t>
        </w:r>
        <w:r w:rsidR="00A275D9">
          <w:rPr>
            <w:noProof/>
            <w:webHidden/>
          </w:rPr>
          <w:fldChar w:fldCharType="end"/>
        </w:r>
      </w:hyperlink>
    </w:p>
    <w:p w14:paraId="026A6AFD" w14:textId="7051FE17"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8" w:history="1">
        <w:r w:rsidR="00A275D9" w:rsidRPr="007B6CE2">
          <w:rPr>
            <w:rStyle w:val="Hypertextovprepojenie"/>
            <w:rFonts w:cs="Times New Roman"/>
            <w:bCs/>
            <w:noProof/>
          </w:rPr>
          <w:t>10.</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Náklady na ponuku</w:t>
        </w:r>
        <w:r w:rsidR="00A275D9">
          <w:rPr>
            <w:noProof/>
            <w:webHidden/>
          </w:rPr>
          <w:tab/>
        </w:r>
        <w:r w:rsidR="00A275D9">
          <w:rPr>
            <w:noProof/>
            <w:webHidden/>
          </w:rPr>
          <w:fldChar w:fldCharType="begin"/>
        </w:r>
        <w:r w:rsidR="00A275D9">
          <w:rPr>
            <w:noProof/>
            <w:webHidden/>
          </w:rPr>
          <w:instrText xml:space="preserve"> PAGEREF _Toc174964238 \h </w:instrText>
        </w:r>
        <w:r w:rsidR="00A275D9">
          <w:rPr>
            <w:noProof/>
            <w:webHidden/>
          </w:rPr>
        </w:r>
        <w:r w:rsidR="00A275D9">
          <w:rPr>
            <w:noProof/>
            <w:webHidden/>
          </w:rPr>
          <w:fldChar w:fldCharType="separate"/>
        </w:r>
        <w:r w:rsidR="00371690">
          <w:rPr>
            <w:noProof/>
            <w:webHidden/>
          </w:rPr>
          <w:t>6</w:t>
        </w:r>
        <w:r w:rsidR="00A275D9">
          <w:rPr>
            <w:noProof/>
            <w:webHidden/>
          </w:rPr>
          <w:fldChar w:fldCharType="end"/>
        </w:r>
      </w:hyperlink>
    </w:p>
    <w:p w14:paraId="47972AED" w14:textId="1A13CD1D"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39" w:history="1">
        <w:r w:rsidR="00A275D9" w:rsidRPr="007B6CE2">
          <w:rPr>
            <w:rStyle w:val="Hypertextovprepojenie"/>
            <w:rFonts w:cs="Times New Roman"/>
            <w:bCs/>
            <w:noProof/>
          </w:rPr>
          <w:t>11.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Zrušenie verejného obstarávania</w:t>
        </w:r>
        <w:r w:rsidR="00A275D9">
          <w:rPr>
            <w:noProof/>
            <w:webHidden/>
          </w:rPr>
          <w:tab/>
        </w:r>
        <w:r w:rsidR="00A275D9">
          <w:rPr>
            <w:noProof/>
            <w:webHidden/>
          </w:rPr>
          <w:fldChar w:fldCharType="begin"/>
        </w:r>
        <w:r w:rsidR="00A275D9">
          <w:rPr>
            <w:noProof/>
            <w:webHidden/>
          </w:rPr>
          <w:instrText xml:space="preserve"> PAGEREF _Toc174964239 \h </w:instrText>
        </w:r>
        <w:r w:rsidR="00A275D9">
          <w:rPr>
            <w:noProof/>
            <w:webHidden/>
          </w:rPr>
        </w:r>
        <w:r w:rsidR="00A275D9">
          <w:rPr>
            <w:noProof/>
            <w:webHidden/>
          </w:rPr>
          <w:fldChar w:fldCharType="separate"/>
        </w:r>
        <w:r w:rsidR="00371690">
          <w:rPr>
            <w:noProof/>
            <w:webHidden/>
          </w:rPr>
          <w:t>6</w:t>
        </w:r>
        <w:r w:rsidR="00A275D9">
          <w:rPr>
            <w:noProof/>
            <w:webHidden/>
          </w:rPr>
          <w:fldChar w:fldCharType="end"/>
        </w:r>
      </w:hyperlink>
    </w:p>
    <w:p w14:paraId="0D5696BA" w14:textId="035BB0B9" w:rsidR="00A275D9" w:rsidRDefault="005D0E9B">
      <w:pPr>
        <w:pStyle w:val="Obsah2"/>
        <w:rPr>
          <w:rFonts w:asciiTheme="minorHAnsi" w:eastAsiaTheme="minorEastAsia" w:hAnsiTheme="minorHAnsi"/>
          <w:noProof/>
          <w:kern w:val="2"/>
          <w:sz w:val="24"/>
          <w:szCs w:val="24"/>
          <w:lang w:eastAsia="sk-SK"/>
          <w14:ligatures w14:val="standardContextual"/>
        </w:rPr>
      </w:pPr>
      <w:hyperlink w:anchor="_Toc174964240" w:history="1">
        <w:r w:rsidR="00A275D9" w:rsidRPr="007B6CE2">
          <w:rPr>
            <w:rStyle w:val="Hypertextovprepojenie"/>
            <w:rFonts w:cs="Times New Roman"/>
            <w:noProof/>
          </w:rPr>
          <w:t>A.2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Komunikácia a vysvetľovanie</w:t>
        </w:r>
        <w:r w:rsidR="00A275D9">
          <w:rPr>
            <w:noProof/>
            <w:webHidden/>
          </w:rPr>
          <w:tab/>
        </w:r>
        <w:r w:rsidR="00A275D9">
          <w:rPr>
            <w:noProof/>
            <w:webHidden/>
          </w:rPr>
          <w:fldChar w:fldCharType="begin"/>
        </w:r>
        <w:r w:rsidR="00A275D9">
          <w:rPr>
            <w:noProof/>
            <w:webHidden/>
          </w:rPr>
          <w:instrText xml:space="preserve"> PAGEREF _Toc174964240 \h </w:instrText>
        </w:r>
        <w:r w:rsidR="00A275D9">
          <w:rPr>
            <w:noProof/>
            <w:webHidden/>
          </w:rPr>
        </w:r>
        <w:r w:rsidR="00A275D9">
          <w:rPr>
            <w:noProof/>
            <w:webHidden/>
          </w:rPr>
          <w:fldChar w:fldCharType="separate"/>
        </w:r>
        <w:r w:rsidR="00371690">
          <w:rPr>
            <w:noProof/>
            <w:webHidden/>
          </w:rPr>
          <w:t>6</w:t>
        </w:r>
        <w:r w:rsidR="00A275D9">
          <w:rPr>
            <w:noProof/>
            <w:webHidden/>
          </w:rPr>
          <w:fldChar w:fldCharType="end"/>
        </w:r>
      </w:hyperlink>
    </w:p>
    <w:p w14:paraId="4DE112C5" w14:textId="1BA36492"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41" w:history="1">
        <w:r w:rsidR="00A275D9" w:rsidRPr="007B6CE2">
          <w:rPr>
            <w:rStyle w:val="Hypertextovprepojenie"/>
            <w:rFonts w:cs="Times New Roman"/>
            <w:bCs/>
            <w:noProof/>
          </w:rPr>
          <w:t>12.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Komunikácia</w:t>
        </w:r>
        <w:r w:rsidR="00A275D9">
          <w:rPr>
            <w:noProof/>
            <w:webHidden/>
          </w:rPr>
          <w:tab/>
        </w:r>
        <w:r w:rsidR="00A275D9">
          <w:rPr>
            <w:noProof/>
            <w:webHidden/>
          </w:rPr>
          <w:fldChar w:fldCharType="begin"/>
        </w:r>
        <w:r w:rsidR="00A275D9">
          <w:rPr>
            <w:noProof/>
            <w:webHidden/>
          </w:rPr>
          <w:instrText xml:space="preserve"> PAGEREF _Toc174964241 \h </w:instrText>
        </w:r>
        <w:r w:rsidR="00A275D9">
          <w:rPr>
            <w:noProof/>
            <w:webHidden/>
          </w:rPr>
        </w:r>
        <w:r w:rsidR="00A275D9">
          <w:rPr>
            <w:noProof/>
            <w:webHidden/>
          </w:rPr>
          <w:fldChar w:fldCharType="separate"/>
        </w:r>
        <w:r w:rsidR="00371690">
          <w:rPr>
            <w:noProof/>
            <w:webHidden/>
          </w:rPr>
          <w:t>6</w:t>
        </w:r>
        <w:r w:rsidR="00A275D9">
          <w:rPr>
            <w:noProof/>
            <w:webHidden/>
          </w:rPr>
          <w:fldChar w:fldCharType="end"/>
        </w:r>
      </w:hyperlink>
    </w:p>
    <w:p w14:paraId="4E99E80E" w14:textId="09165E02"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42" w:history="1">
        <w:r w:rsidR="00A275D9" w:rsidRPr="007B6CE2">
          <w:rPr>
            <w:rStyle w:val="Hypertextovprepojenie"/>
            <w:rFonts w:cs="Times New Roman"/>
            <w:bCs/>
            <w:noProof/>
          </w:rPr>
          <w:t>13.</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Vysvetľovanie</w:t>
        </w:r>
        <w:r w:rsidR="00A275D9">
          <w:rPr>
            <w:noProof/>
            <w:webHidden/>
          </w:rPr>
          <w:tab/>
        </w:r>
        <w:r w:rsidR="00A275D9">
          <w:rPr>
            <w:noProof/>
            <w:webHidden/>
          </w:rPr>
          <w:fldChar w:fldCharType="begin"/>
        </w:r>
        <w:r w:rsidR="00A275D9">
          <w:rPr>
            <w:noProof/>
            <w:webHidden/>
          </w:rPr>
          <w:instrText xml:space="preserve"> PAGEREF _Toc174964242 \h </w:instrText>
        </w:r>
        <w:r w:rsidR="00A275D9">
          <w:rPr>
            <w:noProof/>
            <w:webHidden/>
          </w:rPr>
        </w:r>
        <w:r w:rsidR="00A275D9">
          <w:rPr>
            <w:noProof/>
            <w:webHidden/>
          </w:rPr>
          <w:fldChar w:fldCharType="separate"/>
        </w:r>
        <w:r w:rsidR="00371690">
          <w:rPr>
            <w:noProof/>
            <w:webHidden/>
          </w:rPr>
          <w:t>8</w:t>
        </w:r>
        <w:r w:rsidR="00A275D9">
          <w:rPr>
            <w:noProof/>
            <w:webHidden/>
          </w:rPr>
          <w:fldChar w:fldCharType="end"/>
        </w:r>
      </w:hyperlink>
    </w:p>
    <w:p w14:paraId="01684EC9" w14:textId="24A6ABDC"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43" w:history="1">
        <w:r w:rsidR="00A275D9" w:rsidRPr="007B6CE2">
          <w:rPr>
            <w:rStyle w:val="Hypertextovprepojenie"/>
            <w:rFonts w:cs="Times New Roman"/>
            <w:bCs/>
            <w:noProof/>
          </w:rPr>
          <w:t>14.</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Obhliadka miesta dodania predmetu zákazky</w:t>
        </w:r>
        <w:r w:rsidR="00A275D9">
          <w:rPr>
            <w:noProof/>
            <w:webHidden/>
          </w:rPr>
          <w:tab/>
        </w:r>
        <w:r w:rsidR="00A275D9">
          <w:rPr>
            <w:noProof/>
            <w:webHidden/>
          </w:rPr>
          <w:fldChar w:fldCharType="begin"/>
        </w:r>
        <w:r w:rsidR="00A275D9">
          <w:rPr>
            <w:noProof/>
            <w:webHidden/>
          </w:rPr>
          <w:instrText xml:space="preserve"> PAGEREF _Toc174964243 \h </w:instrText>
        </w:r>
        <w:r w:rsidR="00A275D9">
          <w:rPr>
            <w:noProof/>
            <w:webHidden/>
          </w:rPr>
        </w:r>
        <w:r w:rsidR="00A275D9">
          <w:rPr>
            <w:noProof/>
            <w:webHidden/>
          </w:rPr>
          <w:fldChar w:fldCharType="separate"/>
        </w:r>
        <w:r w:rsidR="00371690">
          <w:rPr>
            <w:noProof/>
            <w:webHidden/>
          </w:rPr>
          <w:t>8</w:t>
        </w:r>
        <w:r w:rsidR="00A275D9">
          <w:rPr>
            <w:noProof/>
            <w:webHidden/>
          </w:rPr>
          <w:fldChar w:fldCharType="end"/>
        </w:r>
      </w:hyperlink>
    </w:p>
    <w:p w14:paraId="19A32580" w14:textId="2A8C7897" w:rsidR="00A275D9" w:rsidRDefault="005D0E9B">
      <w:pPr>
        <w:pStyle w:val="Obsah2"/>
        <w:rPr>
          <w:rFonts w:asciiTheme="minorHAnsi" w:eastAsiaTheme="minorEastAsia" w:hAnsiTheme="minorHAnsi"/>
          <w:noProof/>
          <w:kern w:val="2"/>
          <w:sz w:val="24"/>
          <w:szCs w:val="24"/>
          <w:lang w:eastAsia="sk-SK"/>
          <w14:ligatures w14:val="standardContextual"/>
        </w:rPr>
      </w:pPr>
      <w:hyperlink w:anchor="_Toc174964244" w:history="1">
        <w:r w:rsidR="00A275D9" w:rsidRPr="007B6CE2">
          <w:rPr>
            <w:rStyle w:val="Hypertextovprepojenie"/>
            <w:rFonts w:cs="Times New Roman"/>
            <w:noProof/>
          </w:rPr>
          <w:t>A.3</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Príprava ponuky</w:t>
        </w:r>
        <w:r w:rsidR="00A275D9">
          <w:rPr>
            <w:noProof/>
            <w:webHidden/>
          </w:rPr>
          <w:tab/>
        </w:r>
        <w:r w:rsidR="00A275D9">
          <w:rPr>
            <w:noProof/>
            <w:webHidden/>
          </w:rPr>
          <w:fldChar w:fldCharType="begin"/>
        </w:r>
        <w:r w:rsidR="00A275D9">
          <w:rPr>
            <w:noProof/>
            <w:webHidden/>
          </w:rPr>
          <w:instrText xml:space="preserve"> PAGEREF _Toc174964244 \h </w:instrText>
        </w:r>
        <w:r w:rsidR="00A275D9">
          <w:rPr>
            <w:noProof/>
            <w:webHidden/>
          </w:rPr>
        </w:r>
        <w:r w:rsidR="00A275D9">
          <w:rPr>
            <w:noProof/>
            <w:webHidden/>
          </w:rPr>
          <w:fldChar w:fldCharType="separate"/>
        </w:r>
        <w:r w:rsidR="00371690">
          <w:rPr>
            <w:noProof/>
            <w:webHidden/>
          </w:rPr>
          <w:t>8</w:t>
        </w:r>
        <w:r w:rsidR="00A275D9">
          <w:rPr>
            <w:noProof/>
            <w:webHidden/>
          </w:rPr>
          <w:fldChar w:fldCharType="end"/>
        </w:r>
      </w:hyperlink>
    </w:p>
    <w:p w14:paraId="22E266FC" w14:textId="5D73E614"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45" w:history="1">
        <w:r w:rsidR="00A275D9" w:rsidRPr="007B6CE2">
          <w:rPr>
            <w:rStyle w:val="Hypertextovprepojenie"/>
            <w:rFonts w:cs="Times New Roman"/>
            <w:bCs/>
            <w:noProof/>
          </w:rPr>
          <w:t>15.</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Jazyk ponuky</w:t>
        </w:r>
        <w:r w:rsidR="00A275D9">
          <w:rPr>
            <w:noProof/>
            <w:webHidden/>
          </w:rPr>
          <w:tab/>
        </w:r>
        <w:r w:rsidR="00A275D9">
          <w:rPr>
            <w:noProof/>
            <w:webHidden/>
          </w:rPr>
          <w:fldChar w:fldCharType="begin"/>
        </w:r>
        <w:r w:rsidR="00A275D9">
          <w:rPr>
            <w:noProof/>
            <w:webHidden/>
          </w:rPr>
          <w:instrText xml:space="preserve"> PAGEREF _Toc174964245 \h </w:instrText>
        </w:r>
        <w:r w:rsidR="00A275D9">
          <w:rPr>
            <w:noProof/>
            <w:webHidden/>
          </w:rPr>
        </w:r>
        <w:r w:rsidR="00A275D9">
          <w:rPr>
            <w:noProof/>
            <w:webHidden/>
          </w:rPr>
          <w:fldChar w:fldCharType="separate"/>
        </w:r>
        <w:r w:rsidR="00371690">
          <w:rPr>
            <w:noProof/>
            <w:webHidden/>
          </w:rPr>
          <w:t>8</w:t>
        </w:r>
        <w:r w:rsidR="00A275D9">
          <w:rPr>
            <w:noProof/>
            <w:webHidden/>
          </w:rPr>
          <w:fldChar w:fldCharType="end"/>
        </w:r>
      </w:hyperlink>
    </w:p>
    <w:p w14:paraId="62959B76" w14:textId="58D59A70"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46" w:history="1">
        <w:r w:rsidR="00A275D9" w:rsidRPr="007B6CE2">
          <w:rPr>
            <w:rStyle w:val="Hypertextovprepojenie"/>
            <w:rFonts w:cs="Times New Roman"/>
            <w:bCs/>
            <w:noProof/>
          </w:rPr>
          <w:t>16.</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Obsah ponuky</w:t>
        </w:r>
        <w:r w:rsidR="00A275D9">
          <w:rPr>
            <w:noProof/>
            <w:webHidden/>
          </w:rPr>
          <w:tab/>
        </w:r>
        <w:r w:rsidR="00A275D9">
          <w:rPr>
            <w:noProof/>
            <w:webHidden/>
          </w:rPr>
          <w:fldChar w:fldCharType="begin"/>
        </w:r>
        <w:r w:rsidR="00A275D9">
          <w:rPr>
            <w:noProof/>
            <w:webHidden/>
          </w:rPr>
          <w:instrText xml:space="preserve"> PAGEREF _Toc174964246 \h </w:instrText>
        </w:r>
        <w:r w:rsidR="00A275D9">
          <w:rPr>
            <w:noProof/>
            <w:webHidden/>
          </w:rPr>
        </w:r>
        <w:r w:rsidR="00A275D9">
          <w:rPr>
            <w:noProof/>
            <w:webHidden/>
          </w:rPr>
          <w:fldChar w:fldCharType="separate"/>
        </w:r>
        <w:r w:rsidR="00371690">
          <w:rPr>
            <w:noProof/>
            <w:webHidden/>
          </w:rPr>
          <w:t>8</w:t>
        </w:r>
        <w:r w:rsidR="00A275D9">
          <w:rPr>
            <w:noProof/>
            <w:webHidden/>
          </w:rPr>
          <w:fldChar w:fldCharType="end"/>
        </w:r>
      </w:hyperlink>
    </w:p>
    <w:p w14:paraId="2079F21F" w14:textId="37A2DF50"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47" w:history="1">
        <w:r w:rsidR="00A275D9" w:rsidRPr="007B6CE2">
          <w:rPr>
            <w:rStyle w:val="Hypertextovprepojenie"/>
            <w:rFonts w:cs="Times New Roman"/>
            <w:bCs/>
            <w:noProof/>
          </w:rPr>
          <w:t>17.</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Zábezpeka</w:t>
        </w:r>
        <w:r w:rsidR="00A275D9">
          <w:rPr>
            <w:noProof/>
            <w:webHidden/>
          </w:rPr>
          <w:tab/>
        </w:r>
        <w:r w:rsidR="00A275D9">
          <w:rPr>
            <w:noProof/>
            <w:webHidden/>
          </w:rPr>
          <w:fldChar w:fldCharType="begin"/>
        </w:r>
        <w:r w:rsidR="00A275D9">
          <w:rPr>
            <w:noProof/>
            <w:webHidden/>
          </w:rPr>
          <w:instrText xml:space="preserve"> PAGEREF _Toc174964247 \h </w:instrText>
        </w:r>
        <w:r w:rsidR="00A275D9">
          <w:rPr>
            <w:noProof/>
            <w:webHidden/>
          </w:rPr>
        </w:r>
        <w:r w:rsidR="00A275D9">
          <w:rPr>
            <w:noProof/>
            <w:webHidden/>
          </w:rPr>
          <w:fldChar w:fldCharType="separate"/>
        </w:r>
        <w:r w:rsidR="00371690">
          <w:rPr>
            <w:noProof/>
            <w:webHidden/>
          </w:rPr>
          <w:t>9</w:t>
        </w:r>
        <w:r w:rsidR="00A275D9">
          <w:rPr>
            <w:noProof/>
            <w:webHidden/>
          </w:rPr>
          <w:fldChar w:fldCharType="end"/>
        </w:r>
      </w:hyperlink>
    </w:p>
    <w:p w14:paraId="014A4ECE" w14:textId="713847B1"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48" w:history="1">
        <w:r w:rsidR="00A275D9" w:rsidRPr="007B6CE2">
          <w:rPr>
            <w:rStyle w:val="Hypertextovprepojenie"/>
            <w:rFonts w:cs="Times New Roman"/>
            <w:bCs/>
            <w:noProof/>
          </w:rPr>
          <w:t>18.</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Spôsob určenia ceny</w:t>
        </w:r>
        <w:r w:rsidR="00A275D9">
          <w:rPr>
            <w:noProof/>
            <w:webHidden/>
          </w:rPr>
          <w:tab/>
        </w:r>
        <w:r w:rsidR="00A275D9">
          <w:rPr>
            <w:noProof/>
            <w:webHidden/>
          </w:rPr>
          <w:fldChar w:fldCharType="begin"/>
        </w:r>
        <w:r w:rsidR="00A275D9">
          <w:rPr>
            <w:noProof/>
            <w:webHidden/>
          </w:rPr>
          <w:instrText xml:space="preserve"> PAGEREF _Toc174964248 \h </w:instrText>
        </w:r>
        <w:r w:rsidR="00A275D9">
          <w:rPr>
            <w:noProof/>
            <w:webHidden/>
          </w:rPr>
        </w:r>
        <w:r w:rsidR="00A275D9">
          <w:rPr>
            <w:noProof/>
            <w:webHidden/>
          </w:rPr>
          <w:fldChar w:fldCharType="separate"/>
        </w:r>
        <w:r w:rsidR="00371690">
          <w:rPr>
            <w:noProof/>
            <w:webHidden/>
          </w:rPr>
          <w:t>9</w:t>
        </w:r>
        <w:r w:rsidR="00A275D9">
          <w:rPr>
            <w:noProof/>
            <w:webHidden/>
          </w:rPr>
          <w:fldChar w:fldCharType="end"/>
        </w:r>
      </w:hyperlink>
    </w:p>
    <w:p w14:paraId="1ABDE983" w14:textId="3E823010"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49" w:history="1">
        <w:r w:rsidR="00A275D9" w:rsidRPr="007B6CE2">
          <w:rPr>
            <w:rStyle w:val="Hypertextovprepojenie"/>
            <w:rFonts w:cs="Times New Roman"/>
            <w:bCs/>
            <w:noProof/>
          </w:rPr>
          <w:t>19.</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Vyhotovenie ponuky</w:t>
        </w:r>
        <w:r w:rsidR="00A275D9">
          <w:rPr>
            <w:noProof/>
            <w:webHidden/>
          </w:rPr>
          <w:tab/>
        </w:r>
        <w:r w:rsidR="00A275D9">
          <w:rPr>
            <w:noProof/>
            <w:webHidden/>
          </w:rPr>
          <w:fldChar w:fldCharType="begin"/>
        </w:r>
        <w:r w:rsidR="00A275D9">
          <w:rPr>
            <w:noProof/>
            <w:webHidden/>
          </w:rPr>
          <w:instrText xml:space="preserve"> PAGEREF _Toc174964249 \h </w:instrText>
        </w:r>
        <w:r w:rsidR="00A275D9">
          <w:rPr>
            <w:noProof/>
            <w:webHidden/>
          </w:rPr>
        </w:r>
        <w:r w:rsidR="00A275D9">
          <w:rPr>
            <w:noProof/>
            <w:webHidden/>
          </w:rPr>
          <w:fldChar w:fldCharType="separate"/>
        </w:r>
        <w:r w:rsidR="00371690">
          <w:rPr>
            <w:noProof/>
            <w:webHidden/>
          </w:rPr>
          <w:t>10</w:t>
        </w:r>
        <w:r w:rsidR="00A275D9">
          <w:rPr>
            <w:noProof/>
            <w:webHidden/>
          </w:rPr>
          <w:fldChar w:fldCharType="end"/>
        </w:r>
      </w:hyperlink>
    </w:p>
    <w:p w14:paraId="02B414AC" w14:textId="338F1867" w:rsidR="00A275D9" w:rsidRDefault="005D0E9B">
      <w:pPr>
        <w:pStyle w:val="Obsah2"/>
        <w:rPr>
          <w:rFonts w:asciiTheme="minorHAnsi" w:eastAsiaTheme="minorEastAsia" w:hAnsiTheme="minorHAnsi"/>
          <w:noProof/>
          <w:kern w:val="2"/>
          <w:sz w:val="24"/>
          <w:szCs w:val="24"/>
          <w:lang w:eastAsia="sk-SK"/>
          <w14:ligatures w14:val="standardContextual"/>
        </w:rPr>
      </w:pPr>
      <w:hyperlink w:anchor="_Toc174964250" w:history="1">
        <w:r w:rsidR="00A275D9" w:rsidRPr="007B6CE2">
          <w:rPr>
            <w:rStyle w:val="Hypertextovprepojenie"/>
            <w:rFonts w:cs="Times New Roman"/>
            <w:noProof/>
          </w:rPr>
          <w:t>A.4</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Elektronické ponuky - podávanie ponúk</w:t>
        </w:r>
        <w:r w:rsidR="00A275D9">
          <w:rPr>
            <w:noProof/>
            <w:webHidden/>
          </w:rPr>
          <w:tab/>
        </w:r>
        <w:r w:rsidR="00A275D9">
          <w:rPr>
            <w:noProof/>
            <w:webHidden/>
          </w:rPr>
          <w:fldChar w:fldCharType="begin"/>
        </w:r>
        <w:r w:rsidR="00A275D9">
          <w:rPr>
            <w:noProof/>
            <w:webHidden/>
          </w:rPr>
          <w:instrText xml:space="preserve"> PAGEREF _Toc174964250 \h </w:instrText>
        </w:r>
        <w:r w:rsidR="00A275D9">
          <w:rPr>
            <w:noProof/>
            <w:webHidden/>
          </w:rPr>
        </w:r>
        <w:r w:rsidR="00A275D9">
          <w:rPr>
            <w:noProof/>
            <w:webHidden/>
          </w:rPr>
          <w:fldChar w:fldCharType="separate"/>
        </w:r>
        <w:r w:rsidR="00371690">
          <w:rPr>
            <w:noProof/>
            <w:webHidden/>
          </w:rPr>
          <w:t>11</w:t>
        </w:r>
        <w:r w:rsidR="00A275D9">
          <w:rPr>
            <w:noProof/>
            <w:webHidden/>
          </w:rPr>
          <w:fldChar w:fldCharType="end"/>
        </w:r>
      </w:hyperlink>
    </w:p>
    <w:p w14:paraId="5189AD70" w14:textId="2E567D62"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51" w:history="1">
        <w:r w:rsidR="00A275D9" w:rsidRPr="007B6CE2">
          <w:rPr>
            <w:rStyle w:val="Hypertextovprepojenie"/>
            <w:rFonts w:cs="Times New Roman"/>
            <w:bCs/>
            <w:noProof/>
          </w:rPr>
          <w:t>20.</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Lehota na predkladanie ponúk a spôsob predloženia ponuky</w:t>
        </w:r>
        <w:r w:rsidR="00A275D9">
          <w:rPr>
            <w:noProof/>
            <w:webHidden/>
          </w:rPr>
          <w:tab/>
        </w:r>
        <w:r w:rsidR="00A275D9">
          <w:rPr>
            <w:noProof/>
            <w:webHidden/>
          </w:rPr>
          <w:fldChar w:fldCharType="begin"/>
        </w:r>
        <w:r w:rsidR="00A275D9">
          <w:rPr>
            <w:noProof/>
            <w:webHidden/>
          </w:rPr>
          <w:instrText xml:space="preserve"> PAGEREF _Toc174964251 \h </w:instrText>
        </w:r>
        <w:r w:rsidR="00A275D9">
          <w:rPr>
            <w:noProof/>
            <w:webHidden/>
          </w:rPr>
        </w:r>
        <w:r w:rsidR="00A275D9">
          <w:rPr>
            <w:noProof/>
            <w:webHidden/>
          </w:rPr>
          <w:fldChar w:fldCharType="separate"/>
        </w:r>
        <w:r w:rsidR="00371690">
          <w:rPr>
            <w:noProof/>
            <w:webHidden/>
          </w:rPr>
          <w:t>11</w:t>
        </w:r>
        <w:r w:rsidR="00A275D9">
          <w:rPr>
            <w:noProof/>
            <w:webHidden/>
          </w:rPr>
          <w:fldChar w:fldCharType="end"/>
        </w:r>
      </w:hyperlink>
    </w:p>
    <w:p w14:paraId="29CF848F" w14:textId="0918D110"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52" w:history="1">
        <w:r w:rsidR="00A275D9" w:rsidRPr="007B6CE2">
          <w:rPr>
            <w:rStyle w:val="Hypertextovprepojenie"/>
            <w:rFonts w:cs="Times New Roman"/>
            <w:bCs/>
            <w:noProof/>
          </w:rPr>
          <w:t>21.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Registrácia</w:t>
        </w:r>
        <w:r w:rsidR="00A275D9">
          <w:rPr>
            <w:noProof/>
            <w:webHidden/>
          </w:rPr>
          <w:tab/>
        </w:r>
        <w:r w:rsidR="00A275D9">
          <w:rPr>
            <w:noProof/>
            <w:webHidden/>
          </w:rPr>
          <w:fldChar w:fldCharType="begin"/>
        </w:r>
        <w:r w:rsidR="00A275D9">
          <w:rPr>
            <w:noProof/>
            <w:webHidden/>
          </w:rPr>
          <w:instrText xml:space="preserve"> PAGEREF _Toc174964252 \h </w:instrText>
        </w:r>
        <w:r w:rsidR="00A275D9">
          <w:rPr>
            <w:noProof/>
            <w:webHidden/>
          </w:rPr>
        </w:r>
        <w:r w:rsidR="00A275D9">
          <w:rPr>
            <w:noProof/>
            <w:webHidden/>
          </w:rPr>
          <w:fldChar w:fldCharType="separate"/>
        </w:r>
        <w:r w:rsidR="00371690">
          <w:rPr>
            <w:noProof/>
            <w:webHidden/>
          </w:rPr>
          <w:t>12</w:t>
        </w:r>
        <w:r w:rsidR="00A275D9">
          <w:rPr>
            <w:noProof/>
            <w:webHidden/>
          </w:rPr>
          <w:fldChar w:fldCharType="end"/>
        </w:r>
      </w:hyperlink>
    </w:p>
    <w:p w14:paraId="191D3319" w14:textId="1485E5E0"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53" w:history="1">
        <w:r w:rsidR="00A275D9" w:rsidRPr="007B6CE2">
          <w:rPr>
            <w:rStyle w:val="Hypertextovprepojenie"/>
            <w:rFonts w:cs="Times New Roman"/>
            <w:bCs/>
            <w:noProof/>
          </w:rPr>
          <w:t>22.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Doplnenie, zámena a odvolanie ponuky</w:t>
        </w:r>
        <w:r w:rsidR="00A275D9">
          <w:rPr>
            <w:noProof/>
            <w:webHidden/>
          </w:rPr>
          <w:tab/>
        </w:r>
        <w:r w:rsidR="00A275D9">
          <w:rPr>
            <w:noProof/>
            <w:webHidden/>
          </w:rPr>
          <w:fldChar w:fldCharType="begin"/>
        </w:r>
        <w:r w:rsidR="00A275D9">
          <w:rPr>
            <w:noProof/>
            <w:webHidden/>
          </w:rPr>
          <w:instrText xml:space="preserve"> PAGEREF _Toc174964253 \h </w:instrText>
        </w:r>
        <w:r w:rsidR="00A275D9">
          <w:rPr>
            <w:noProof/>
            <w:webHidden/>
          </w:rPr>
        </w:r>
        <w:r w:rsidR="00A275D9">
          <w:rPr>
            <w:noProof/>
            <w:webHidden/>
          </w:rPr>
          <w:fldChar w:fldCharType="separate"/>
        </w:r>
        <w:r w:rsidR="00371690">
          <w:rPr>
            <w:noProof/>
            <w:webHidden/>
          </w:rPr>
          <w:t>12</w:t>
        </w:r>
        <w:r w:rsidR="00A275D9">
          <w:rPr>
            <w:noProof/>
            <w:webHidden/>
          </w:rPr>
          <w:fldChar w:fldCharType="end"/>
        </w:r>
      </w:hyperlink>
    </w:p>
    <w:p w14:paraId="103E150F" w14:textId="2C069534"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54" w:history="1">
        <w:r w:rsidR="00A275D9" w:rsidRPr="007B6CE2">
          <w:rPr>
            <w:rStyle w:val="Hypertextovprepojenie"/>
            <w:rFonts w:cs="Times New Roman"/>
            <w:bCs/>
            <w:noProof/>
          </w:rPr>
          <w:t>23.</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Ďalšie požiadavky na predkladanie ponúk</w:t>
        </w:r>
        <w:r w:rsidR="00A275D9">
          <w:rPr>
            <w:noProof/>
            <w:webHidden/>
          </w:rPr>
          <w:tab/>
        </w:r>
        <w:r w:rsidR="00A275D9">
          <w:rPr>
            <w:noProof/>
            <w:webHidden/>
          </w:rPr>
          <w:fldChar w:fldCharType="begin"/>
        </w:r>
        <w:r w:rsidR="00A275D9">
          <w:rPr>
            <w:noProof/>
            <w:webHidden/>
          </w:rPr>
          <w:instrText xml:space="preserve"> PAGEREF _Toc174964254 \h </w:instrText>
        </w:r>
        <w:r w:rsidR="00A275D9">
          <w:rPr>
            <w:noProof/>
            <w:webHidden/>
          </w:rPr>
        </w:r>
        <w:r w:rsidR="00A275D9">
          <w:rPr>
            <w:noProof/>
            <w:webHidden/>
          </w:rPr>
          <w:fldChar w:fldCharType="separate"/>
        </w:r>
        <w:r w:rsidR="00371690">
          <w:rPr>
            <w:noProof/>
            <w:webHidden/>
          </w:rPr>
          <w:t>12</w:t>
        </w:r>
        <w:r w:rsidR="00A275D9">
          <w:rPr>
            <w:noProof/>
            <w:webHidden/>
          </w:rPr>
          <w:fldChar w:fldCharType="end"/>
        </w:r>
      </w:hyperlink>
    </w:p>
    <w:p w14:paraId="38BAA529" w14:textId="18FBB651" w:rsidR="00A275D9" w:rsidRDefault="005D0E9B">
      <w:pPr>
        <w:pStyle w:val="Obsah2"/>
        <w:rPr>
          <w:rFonts w:asciiTheme="minorHAnsi" w:eastAsiaTheme="minorEastAsia" w:hAnsiTheme="minorHAnsi"/>
          <w:noProof/>
          <w:kern w:val="2"/>
          <w:sz w:val="24"/>
          <w:szCs w:val="24"/>
          <w:lang w:eastAsia="sk-SK"/>
          <w14:ligatures w14:val="standardContextual"/>
        </w:rPr>
      </w:pPr>
      <w:hyperlink w:anchor="_Toc174964255" w:history="1">
        <w:r w:rsidR="00A275D9" w:rsidRPr="007B6CE2">
          <w:rPr>
            <w:rStyle w:val="Hypertextovprepojenie"/>
            <w:rFonts w:cs="Times New Roman"/>
            <w:noProof/>
          </w:rPr>
          <w:t>A.5</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Otváranie a vyhodnocovanie ponúk</w:t>
        </w:r>
        <w:r w:rsidR="00A275D9">
          <w:rPr>
            <w:noProof/>
            <w:webHidden/>
          </w:rPr>
          <w:tab/>
        </w:r>
        <w:r w:rsidR="00A275D9">
          <w:rPr>
            <w:noProof/>
            <w:webHidden/>
          </w:rPr>
          <w:fldChar w:fldCharType="begin"/>
        </w:r>
        <w:r w:rsidR="00A275D9">
          <w:rPr>
            <w:noProof/>
            <w:webHidden/>
          </w:rPr>
          <w:instrText xml:space="preserve"> PAGEREF _Toc174964255 \h </w:instrText>
        </w:r>
        <w:r w:rsidR="00A275D9">
          <w:rPr>
            <w:noProof/>
            <w:webHidden/>
          </w:rPr>
        </w:r>
        <w:r w:rsidR="00A275D9">
          <w:rPr>
            <w:noProof/>
            <w:webHidden/>
          </w:rPr>
          <w:fldChar w:fldCharType="separate"/>
        </w:r>
        <w:r w:rsidR="00371690">
          <w:rPr>
            <w:noProof/>
            <w:webHidden/>
          </w:rPr>
          <w:t>13</w:t>
        </w:r>
        <w:r w:rsidR="00A275D9">
          <w:rPr>
            <w:noProof/>
            <w:webHidden/>
          </w:rPr>
          <w:fldChar w:fldCharType="end"/>
        </w:r>
      </w:hyperlink>
    </w:p>
    <w:p w14:paraId="6B5EDF06" w14:textId="6220FAC2"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56" w:history="1">
        <w:r w:rsidR="00A275D9" w:rsidRPr="007B6CE2">
          <w:rPr>
            <w:rStyle w:val="Hypertextovprepojenie"/>
            <w:rFonts w:cs="Times New Roman"/>
            <w:bCs/>
            <w:noProof/>
          </w:rPr>
          <w:t>24.</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Otváranie ponúk</w:t>
        </w:r>
        <w:r w:rsidR="00A275D9">
          <w:rPr>
            <w:noProof/>
            <w:webHidden/>
          </w:rPr>
          <w:tab/>
        </w:r>
        <w:r w:rsidR="00A275D9">
          <w:rPr>
            <w:noProof/>
            <w:webHidden/>
          </w:rPr>
          <w:fldChar w:fldCharType="begin"/>
        </w:r>
        <w:r w:rsidR="00A275D9">
          <w:rPr>
            <w:noProof/>
            <w:webHidden/>
          </w:rPr>
          <w:instrText xml:space="preserve"> PAGEREF _Toc174964256 \h </w:instrText>
        </w:r>
        <w:r w:rsidR="00A275D9">
          <w:rPr>
            <w:noProof/>
            <w:webHidden/>
          </w:rPr>
        </w:r>
        <w:r w:rsidR="00A275D9">
          <w:rPr>
            <w:noProof/>
            <w:webHidden/>
          </w:rPr>
          <w:fldChar w:fldCharType="separate"/>
        </w:r>
        <w:r w:rsidR="00371690">
          <w:rPr>
            <w:noProof/>
            <w:webHidden/>
          </w:rPr>
          <w:t>13</w:t>
        </w:r>
        <w:r w:rsidR="00A275D9">
          <w:rPr>
            <w:noProof/>
            <w:webHidden/>
          </w:rPr>
          <w:fldChar w:fldCharType="end"/>
        </w:r>
      </w:hyperlink>
    </w:p>
    <w:p w14:paraId="319ECDCF" w14:textId="1EE8A30C"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57" w:history="1">
        <w:r w:rsidR="00A275D9" w:rsidRPr="007B6CE2">
          <w:rPr>
            <w:rStyle w:val="Hypertextovprepojenie"/>
            <w:rFonts w:cs="Times New Roman"/>
            <w:bCs/>
            <w:noProof/>
          </w:rPr>
          <w:t>25.</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Konflikt záujmov</w:t>
        </w:r>
        <w:r w:rsidR="00A275D9">
          <w:rPr>
            <w:noProof/>
            <w:webHidden/>
          </w:rPr>
          <w:tab/>
        </w:r>
        <w:r w:rsidR="00A275D9">
          <w:rPr>
            <w:noProof/>
            <w:webHidden/>
          </w:rPr>
          <w:fldChar w:fldCharType="begin"/>
        </w:r>
        <w:r w:rsidR="00A275D9">
          <w:rPr>
            <w:noProof/>
            <w:webHidden/>
          </w:rPr>
          <w:instrText xml:space="preserve"> PAGEREF _Toc174964257 \h </w:instrText>
        </w:r>
        <w:r w:rsidR="00A275D9">
          <w:rPr>
            <w:noProof/>
            <w:webHidden/>
          </w:rPr>
        </w:r>
        <w:r w:rsidR="00A275D9">
          <w:rPr>
            <w:noProof/>
            <w:webHidden/>
          </w:rPr>
          <w:fldChar w:fldCharType="separate"/>
        </w:r>
        <w:r w:rsidR="00371690">
          <w:rPr>
            <w:noProof/>
            <w:webHidden/>
          </w:rPr>
          <w:t>13</w:t>
        </w:r>
        <w:r w:rsidR="00A275D9">
          <w:rPr>
            <w:noProof/>
            <w:webHidden/>
          </w:rPr>
          <w:fldChar w:fldCharType="end"/>
        </w:r>
      </w:hyperlink>
    </w:p>
    <w:p w14:paraId="344A55F1" w14:textId="385580E6"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58" w:history="1">
        <w:r w:rsidR="00A275D9" w:rsidRPr="007B6CE2">
          <w:rPr>
            <w:rStyle w:val="Hypertextovprepojenie"/>
            <w:rFonts w:cs="Times New Roman"/>
            <w:bCs/>
            <w:noProof/>
          </w:rPr>
          <w:t>26.</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Etický kódex uchádzača vo verejnom obstarávaní</w:t>
        </w:r>
        <w:r w:rsidR="00A275D9">
          <w:rPr>
            <w:noProof/>
            <w:webHidden/>
          </w:rPr>
          <w:tab/>
        </w:r>
        <w:r w:rsidR="00A275D9">
          <w:rPr>
            <w:noProof/>
            <w:webHidden/>
          </w:rPr>
          <w:fldChar w:fldCharType="begin"/>
        </w:r>
        <w:r w:rsidR="00A275D9">
          <w:rPr>
            <w:noProof/>
            <w:webHidden/>
          </w:rPr>
          <w:instrText xml:space="preserve"> PAGEREF _Toc174964258 \h </w:instrText>
        </w:r>
        <w:r w:rsidR="00A275D9">
          <w:rPr>
            <w:noProof/>
            <w:webHidden/>
          </w:rPr>
        </w:r>
        <w:r w:rsidR="00A275D9">
          <w:rPr>
            <w:noProof/>
            <w:webHidden/>
          </w:rPr>
          <w:fldChar w:fldCharType="separate"/>
        </w:r>
        <w:r w:rsidR="00371690">
          <w:rPr>
            <w:noProof/>
            <w:webHidden/>
          </w:rPr>
          <w:t>13</w:t>
        </w:r>
        <w:r w:rsidR="00A275D9">
          <w:rPr>
            <w:noProof/>
            <w:webHidden/>
          </w:rPr>
          <w:fldChar w:fldCharType="end"/>
        </w:r>
      </w:hyperlink>
    </w:p>
    <w:p w14:paraId="22CFCCEE" w14:textId="596A3E97"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59" w:history="1">
        <w:r w:rsidR="00A275D9" w:rsidRPr="007B6CE2">
          <w:rPr>
            <w:rStyle w:val="Hypertextovprepojenie"/>
            <w:rFonts w:cs="Times New Roman"/>
            <w:bCs/>
            <w:noProof/>
          </w:rPr>
          <w:t>27.</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Preskúmanie ponúk</w:t>
        </w:r>
        <w:r w:rsidR="00A275D9">
          <w:rPr>
            <w:noProof/>
            <w:webHidden/>
          </w:rPr>
          <w:tab/>
        </w:r>
        <w:r w:rsidR="00A275D9">
          <w:rPr>
            <w:noProof/>
            <w:webHidden/>
          </w:rPr>
          <w:fldChar w:fldCharType="begin"/>
        </w:r>
        <w:r w:rsidR="00A275D9">
          <w:rPr>
            <w:noProof/>
            <w:webHidden/>
          </w:rPr>
          <w:instrText xml:space="preserve"> PAGEREF _Toc174964259 \h </w:instrText>
        </w:r>
        <w:r w:rsidR="00A275D9">
          <w:rPr>
            <w:noProof/>
            <w:webHidden/>
          </w:rPr>
        </w:r>
        <w:r w:rsidR="00A275D9">
          <w:rPr>
            <w:noProof/>
            <w:webHidden/>
          </w:rPr>
          <w:fldChar w:fldCharType="separate"/>
        </w:r>
        <w:r w:rsidR="00371690">
          <w:rPr>
            <w:noProof/>
            <w:webHidden/>
          </w:rPr>
          <w:t>14</w:t>
        </w:r>
        <w:r w:rsidR="00A275D9">
          <w:rPr>
            <w:noProof/>
            <w:webHidden/>
          </w:rPr>
          <w:fldChar w:fldCharType="end"/>
        </w:r>
      </w:hyperlink>
    </w:p>
    <w:p w14:paraId="18F579CA" w14:textId="22DE6CC0"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60" w:history="1">
        <w:r w:rsidR="00A275D9" w:rsidRPr="007B6CE2">
          <w:rPr>
            <w:rStyle w:val="Hypertextovprepojenie"/>
            <w:rFonts w:cs="Times New Roman"/>
            <w:bCs/>
            <w:noProof/>
          </w:rPr>
          <w:t>28.</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Vyhodnocovanie ponúk podľa kritérií</w:t>
        </w:r>
        <w:r w:rsidR="00A275D9">
          <w:rPr>
            <w:noProof/>
            <w:webHidden/>
          </w:rPr>
          <w:tab/>
        </w:r>
        <w:r w:rsidR="00A275D9">
          <w:rPr>
            <w:noProof/>
            <w:webHidden/>
          </w:rPr>
          <w:fldChar w:fldCharType="begin"/>
        </w:r>
        <w:r w:rsidR="00A275D9">
          <w:rPr>
            <w:noProof/>
            <w:webHidden/>
          </w:rPr>
          <w:instrText xml:space="preserve"> PAGEREF _Toc174964260 \h </w:instrText>
        </w:r>
        <w:r w:rsidR="00A275D9">
          <w:rPr>
            <w:noProof/>
            <w:webHidden/>
          </w:rPr>
        </w:r>
        <w:r w:rsidR="00A275D9">
          <w:rPr>
            <w:noProof/>
            <w:webHidden/>
          </w:rPr>
          <w:fldChar w:fldCharType="separate"/>
        </w:r>
        <w:r w:rsidR="00371690">
          <w:rPr>
            <w:noProof/>
            <w:webHidden/>
          </w:rPr>
          <w:t>14</w:t>
        </w:r>
        <w:r w:rsidR="00A275D9">
          <w:rPr>
            <w:noProof/>
            <w:webHidden/>
          </w:rPr>
          <w:fldChar w:fldCharType="end"/>
        </w:r>
      </w:hyperlink>
    </w:p>
    <w:p w14:paraId="1C4DFE1F" w14:textId="4DA8EAA7"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61" w:history="1">
        <w:r w:rsidR="00A275D9" w:rsidRPr="007B6CE2">
          <w:rPr>
            <w:rStyle w:val="Hypertextovprepojenie"/>
            <w:rFonts w:cs="Times New Roman"/>
            <w:bCs/>
            <w:noProof/>
          </w:rPr>
          <w:t>29.</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Vyhodnocovanie splnenia požiadaviek na predmet zákazky</w:t>
        </w:r>
        <w:r w:rsidR="00A275D9">
          <w:rPr>
            <w:noProof/>
            <w:webHidden/>
          </w:rPr>
          <w:tab/>
        </w:r>
        <w:r w:rsidR="00A275D9">
          <w:rPr>
            <w:noProof/>
            <w:webHidden/>
          </w:rPr>
          <w:fldChar w:fldCharType="begin"/>
        </w:r>
        <w:r w:rsidR="00A275D9">
          <w:rPr>
            <w:noProof/>
            <w:webHidden/>
          </w:rPr>
          <w:instrText xml:space="preserve"> PAGEREF _Toc174964261 \h </w:instrText>
        </w:r>
        <w:r w:rsidR="00A275D9">
          <w:rPr>
            <w:noProof/>
            <w:webHidden/>
          </w:rPr>
        </w:r>
        <w:r w:rsidR="00A275D9">
          <w:rPr>
            <w:noProof/>
            <w:webHidden/>
          </w:rPr>
          <w:fldChar w:fldCharType="separate"/>
        </w:r>
        <w:r w:rsidR="00371690">
          <w:rPr>
            <w:noProof/>
            <w:webHidden/>
          </w:rPr>
          <w:t>15</w:t>
        </w:r>
        <w:r w:rsidR="00A275D9">
          <w:rPr>
            <w:noProof/>
            <w:webHidden/>
          </w:rPr>
          <w:fldChar w:fldCharType="end"/>
        </w:r>
      </w:hyperlink>
    </w:p>
    <w:p w14:paraId="771AA687" w14:textId="5C5EDD11"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62" w:history="1">
        <w:r w:rsidR="00A275D9" w:rsidRPr="007B6CE2">
          <w:rPr>
            <w:rStyle w:val="Hypertextovprepojenie"/>
            <w:rFonts w:cs="Times New Roman"/>
            <w:bCs/>
            <w:noProof/>
          </w:rPr>
          <w:t>30.</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Vyhodnotenie splnenia podmienok účasti</w:t>
        </w:r>
        <w:r w:rsidR="00A275D9">
          <w:rPr>
            <w:noProof/>
            <w:webHidden/>
          </w:rPr>
          <w:tab/>
        </w:r>
        <w:r w:rsidR="00A275D9">
          <w:rPr>
            <w:noProof/>
            <w:webHidden/>
          </w:rPr>
          <w:fldChar w:fldCharType="begin"/>
        </w:r>
        <w:r w:rsidR="00A275D9">
          <w:rPr>
            <w:noProof/>
            <w:webHidden/>
          </w:rPr>
          <w:instrText xml:space="preserve"> PAGEREF _Toc174964262 \h </w:instrText>
        </w:r>
        <w:r w:rsidR="00A275D9">
          <w:rPr>
            <w:noProof/>
            <w:webHidden/>
          </w:rPr>
        </w:r>
        <w:r w:rsidR="00A275D9">
          <w:rPr>
            <w:noProof/>
            <w:webHidden/>
          </w:rPr>
          <w:fldChar w:fldCharType="separate"/>
        </w:r>
        <w:r w:rsidR="00371690">
          <w:rPr>
            <w:noProof/>
            <w:webHidden/>
          </w:rPr>
          <w:t>15</w:t>
        </w:r>
        <w:r w:rsidR="00A275D9">
          <w:rPr>
            <w:noProof/>
            <w:webHidden/>
          </w:rPr>
          <w:fldChar w:fldCharType="end"/>
        </w:r>
      </w:hyperlink>
    </w:p>
    <w:p w14:paraId="54737CE2" w14:textId="302B078D" w:rsidR="00A275D9" w:rsidRDefault="005D0E9B">
      <w:pPr>
        <w:pStyle w:val="Obsah2"/>
        <w:rPr>
          <w:rFonts w:asciiTheme="minorHAnsi" w:eastAsiaTheme="minorEastAsia" w:hAnsiTheme="minorHAnsi"/>
          <w:noProof/>
          <w:kern w:val="2"/>
          <w:sz w:val="24"/>
          <w:szCs w:val="24"/>
          <w:lang w:eastAsia="sk-SK"/>
          <w14:ligatures w14:val="standardContextual"/>
        </w:rPr>
      </w:pPr>
      <w:hyperlink w:anchor="_Toc174964263" w:history="1">
        <w:r w:rsidR="00A275D9" w:rsidRPr="007B6CE2">
          <w:rPr>
            <w:rStyle w:val="Hypertextovprepojenie"/>
            <w:rFonts w:cs="Times New Roman"/>
            <w:noProof/>
          </w:rPr>
          <w:t>A.6</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Informácia o výsledku, prijatie ponuky a uzatvorenie zmluvy</w:t>
        </w:r>
        <w:r w:rsidR="00A275D9">
          <w:rPr>
            <w:noProof/>
            <w:webHidden/>
          </w:rPr>
          <w:tab/>
        </w:r>
        <w:r w:rsidR="00A275D9">
          <w:rPr>
            <w:noProof/>
            <w:webHidden/>
          </w:rPr>
          <w:fldChar w:fldCharType="begin"/>
        </w:r>
        <w:r w:rsidR="00A275D9">
          <w:rPr>
            <w:noProof/>
            <w:webHidden/>
          </w:rPr>
          <w:instrText xml:space="preserve"> PAGEREF _Toc174964263 \h </w:instrText>
        </w:r>
        <w:r w:rsidR="00A275D9">
          <w:rPr>
            <w:noProof/>
            <w:webHidden/>
          </w:rPr>
        </w:r>
        <w:r w:rsidR="00A275D9">
          <w:rPr>
            <w:noProof/>
            <w:webHidden/>
          </w:rPr>
          <w:fldChar w:fldCharType="separate"/>
        </w:r>
        <w:r w:rsidR="00371690">
          <w:rPr>
            <w:noProof/>
            <w:webHidden/>
          </w:rPr>
          <w:t>16</w:t>
        </w:r>
        <w:r w:rsidR="00A275D9">
          <w:rPr>
            <w:noProof/>
            <w:webHidden/>
          </w:rPr>
          <w:fldChar w:fldCharType="end"/>
        </w:r>
      </w:hyperlink>
    </w:p>
    <w:p w14:paraId="6D8ABD0B" w14:textId="4EA2FC3F"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64" w:history="1">
        <w:r w:rsidR="00A275D9" w:rsidRPr="007B6CE2">
          <w:rPr>
            <w:rStyle w:val="Hypertextovprepojenie"/>
            <w:rFonts w:cs="Times New Roman"/>
            <w:bCs/>
            <w:noProof/>
          </w:rPr>
          <w:t>31.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Informácia o výsledku vyhodnotenia ponúk</w:t>
        </w:r>
        <w:r w:rsidR="00A275D9">
          <w:rPr>
            <w:noProof/>
            <w:webHidden/>
          </w:rPr>
          <w:tab/>
        </w:r>
        <w:r w:rsidR="00A275D9">
          <w:rPr>
            <w:noProof/>
            <w:webHidden/>
          </w:rPr>
          <w:fldChar w:fldCharType="begin"/>
        </w:r>
        <w:r w:rsidR="00A275D9">
          <w:rPr>
            <w:noProof/>
            <w:webHidden/>
          </w:rPr>
          <w:instrText xml:space="preserve"> PAGEREF _Toc174964264 \h </w:instrText>
        </w:r>
        <w:r w:rsidR="00A275D9">
          <w:rPr>
            <w:noProof/>
            <w:webHidden/>
          </w:rPr>
        </w:r>
        <w:r w:rsidR="00A275D9">
          <w:rPr>
            <w:noProof/>
            <w:webHidden/>
          </w:rPr>
          <w:fldChar w:fldCharType="separate"/>
        </w:r>
        <w:r w:rsidR="00371690">
          <w:rPr>
            <w:noProof/>
            <w:webHidden/>
          </w:rPr>
          <w:t>16</w:t>
        </w:r>
        <w:r w:rsidR="00A275D9">
          <w:rPr>
            <w:noProof/>
            <w:webHidden/>
          </w:rPr>
          <w:fldChar w:fldCharType="end"/>
        </w:r>
      </w:hyperlink>
    </w:p>
    <w:p w14:paraId="7E83521E" w14:textId="56ABF5F7"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65" w:history="1">
        <w:r w:rsidR="00A275D9" w:rsidRPr="007B6CE2">
          <w:rPr>
            <w:rStyle w:val="Hypertextovprepojenie"/>
            <w:rFonts w:cs="Times New Roman"/>
            <w:bCs/>
            <w:noProof/>
          </w:rPr>
          <w:t>32.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Uzavretie zmluvy</w:t>
        </w:r>
        <w:r w:rsidR="00A275D9">
          <w:rPr>
            <w:noProof/>
            <w:webHidden/>
          </w:rPr>
          <w:tab/>
        </w:r>
        <w:r w:rsidR="00A275D9">
          <w:rPr>
            <w:noProof/>
            <w:webHidden/>
          </w:rPr>
          <w:fldChar w:fldCharType="begin"/>
        </w:r>
        <w:r w:rsidR="00A275D9">
          <w:rPr>
            <w:noProof/>
            <w:webHidden/>
          </w:rPr>
          <w:instrText xml:space="preserve"> PAGEREF _Toc174964265 \h </w:instrText>
        </w:r>
        <w:r w:rsidR="00A275D9">
          <w:rPr>
            <w:noProof/>
            <w:webHidden/>
          </w:rPr>
        </w:r>
        <w:r w:rsidR="00A275D9">
          <w:rPr>
            <w:noProof/>
            <w:webHidden/>
          </w:rPr>
          <w:fldChar w:fldCharType="separate"/>
        </w:r>
        <w:r w:rsidR="00371690">
          <w:rPr>
            <w:noProof/>
            <w:webHidden/>
          </w:rPr>
          <w:t>16</w:t>
        </w:r>
        <w:r w:rsidR="00A275D9">
          <w:rPr>
            <w:noProof/>
            <w:webHidden/>
          </w:rPr>
          <w:fldChar w:fldCharType="end"/>
        </w:r>
      </w:hyperlink>
    </w:p>
    <w:p w14:paraId="0EF2444F" w14:textId="323F72B1"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66" w:history="1">
        <w:r w:rsidR="00A275D9" w:rsidRPr="007B6CE2">
          <w:rPr>
            <w:rStyle w:val="Hypertextovprepojenie"/>
            <w:bCs/>
            <w:noProof/>
          </w:rPr>
          <w:t>33.</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noProof/>
          </w:rPr>
          <w:t>Využitie subdodávateľov</w:t>
        </w:r>
        <w:r w:rsidR="00A275D9">
          <w:rPr>
            <w:noProof/>
            <w:webHidden/>
          </w:rPr>
          <w:tab/>
        </w:r>
        <w:r w:rsidR="00A275D9">
          <w:rPr>
            <w:noProof/>
            <w:webHidden/>
          </w:rPr>
          <w:fldChar w:fldCharType="begin"/>
        </w:r>
        <w:r w:rsidR="00A275D9">
          <w:rPr>
            <w:noProof/>
            <w:webHidden/>
          </w:rPr>
          <w:instrText xml:space="preserve"> PAGEREF _Toc174964266 \h </w:instrText>
        </w:r>
        <w:r w:rsidR="00A275D9">
          <w:rPr>
            <w:noProof/>
            <w:webHidden/>
          </w:rPr>
        </w:r>
        <w:r w:rsidR="00A275D9">
          <w:rPr>
            <w:noProof/>
            <w:webHidden/>
          </w:rPr>
          <w:fldChar w:fldCharType="separate"/>
        </w:r>
        <w:r w:rsidR="00371690">
          <w:rPr>
            <w:noProof/>
            <w:webHidden/>
          </w:rPr>
          <w:t>17</w:t>
        </w:r>
        <w:r w:rsidR="00A275D9">
          <w:rPr>
            <w:noProof/>
            <w:webHidden/>
          </w:rPr>
          <w:fldChar w:fldCharType="end"/>
        </w:r>
      </w:hyperlink>
    </w:p>
    <w:p w14:paraId="7F334477" w14:textId="2630C011"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67" w:history="1">
        <w:r w:rsidR="00A275D9" w:rsidRPr="007B6CE2">
          <w:rPr>
            <w:rStyle w:val="Hypertextovprepojenie"/>
            <w:rFonts w:cs="Times New Roman"/>
            <w:bCs/>
            <w:noProof/>
          </w:rPr>
          <w:t>34.</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Ďalšie informácie</w:t>
        </w:r>
        <w:r w:rsidR="00A275D9">
          <w:rPr>
            <w:noProof/>
            <w:webHidden/>
          </w:rPr>
          <w:tab/>
        </w:r>
        <w:r w:rsidR="00A275D9">
          <w:rPr>
            <w:noProof/>
            <w:webHidden/>
          </w:rPr>
          <w:fldChar w:fldCharType="begin"/>
        </w:r>
        <w:r w:rsidR="00A275D9">
          <w:rPr>
            <w:noProof/>
            <w:webHidden/>
          </w:rPr>
          <w:instrText xml:space="preserve"> PAGEREF _Toc174964267 \h </w:instrText>
        </w:r>
        <w:r w:rsidR="00A275D9">
          <w:rPr>
            <w:noProof/>
            <w:webHidden/>
          </w:rPr>
        </w:r>
        <w:r w:rsidR="00A275D9">
          <w:rPr>
            <w:noProof/>
            <w:webHidden/>
          </w:rPr>
          <w:fldChar w:fldCharType="separate"/>
        </w:r>
        <w:r w:rsidR="00371690">
          <w:rPr>
            <w:noProof/>
            <w:webHidden/>
          </w:rPr>
          <w:t>18</w:t>
        </w:r>
        <w:r w:rsidR="00A275D9">
          <w:rPr>
            <w:noProof/>
            <w:webHidden/>
          </w:rPr>
          <w:fldChar w:fldCharType="end"/>
        </w:r>
      </w:hyperlink>
    </w:p>
    <w:p w14:paraId="6CD68B27" w14:textId="70C510A9" w:rsidR="00A275D9" w:rsidRDefault="005D0E9B">
      <w:pPr>
        <w:pStyle w:val="Obsah1"/>
        <w:rPr>
          <w:rFonts w:asciiTheme="minorHAnsi" w:eastAsiaTheme="minorEastAsia" w:hAnsiTheme="minorHAnsi"/>
          <w:kern w:val="2"/>
          <w:sz w:val="24"/>
          <w:szCs w:val="24"/>
          <w:lang w:eastAsia="sk-SK"/>
          <w14:ligatures w14:val="standardContextual"/>
        </w:rPr>
      </w:pPr>
      <w:hyperlink w:anchor="_Toc174964268" w:history="1">
        <w:r w:rsidR="00A275D9" w:rsidRPr="007B6CE2">
          <w:rPr>
            <w:rStyle w:val="Hypertextovprepojenie"/>
            <w:rFonts w:cs="Times New Roman"/>
          </w:rPr>
          <w:t>B.</w:t>
        </w:r>
        <w:r w:rsidR="00A275D9">
          <w:rPr>
            <w:rFonts w:asciiTheme="minorHAnsi" w:eastAsiaTheme="minorEastAsia" w:hAnsiTheme="minorHAnsi"/>
            <w:kern w:val="2"/>
            <w:sz w:val="24"/>
            <w:szCs w:val="24"/>
            <w:lang w:eastAsia="sk-SK"/>
            <w14:ligatures w14:val="standardContextual"/>
          </w:rPr>
          <w:tab/>
        </w:r>
        <w:r w:rsidR="00A275D9" w:rsidRPr="007B6CE2">
          <w:rPr>
            <w:rStyle w:val="Hypertextovprepojenie"/>
            <w:rFonts w:cs="Times New Roman"/>
          </w:rPr>
          <w:t>Zábezpeka</w:t>
        </w:r>
        <w:r w:rsidR="00A275D9">
          <w:rPr>
            <w:webHidden/>
          </w:rPr>
          <w:tab/>
        </w:r>
        <w:r w:rsidR="00A275D9">
          <w:rPr>
            <w:webHidden/>
          </w:rPr>
          <w:fldChar w:fldCharType="begin"/>
        </w:r>
        <w:r w:rsidR="00A275D9">
          <w:rPr>
            <w:webHidden/>
          </w:rPr>
          <w:instrText xml:space="preserve"> PAGEREF _Toc174964268 \h </w:instrText>
        </w:r>
        <w:r w:rsidR="00A275D9">
          <w:rPr>
            <w:webHidden/>
          </w:rPr>
        </w:r>
        <w:r w:rsidR="00A275D9">
          <w:rPr>
            <w:webHidden/>
          </w:rPr>
          <w:fldChar w:fldCharType="separate"/>
        </w:r>
        <w:r w:rsidR="00371690">
          <w:rPr>
            <w:webHidden/>
          </w:rPr>
          <w:t>18</w:t>
        </w:r>
        <w:r w:rsidR="00A275D9">
          <w:rPr>
            <w:webHidden/>
          </w:rPr>
          <w:fldChar w:fldCharType="end"/>
        </w:r>
      </w:hyperlink>
    </w:p>
    <w:p w14:paraId="7DA5562B" w14:textId="1D4514DA"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69" w:history="1">
        <w:r w:rsidR="00A275D9" w:rsidRPr="007B6CE2">
          <w:rPr>
            <w:rStyle w:val="Hypertextovprepojenie"/>
            <w:rFonts w:cs="Times New Roman"/>
            <w:bCs/>
            <w:noProof/>
          </w:rPr>
          <w:t>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Zábezpeka ponúk sa nevyžaduje.</w:t>
        </w:r>
        <w:r w:rsidR="00A275D9">
          <w:rPr>
            <w:noProof/>
            <w:webHidden/>
          </w:rPr>
          <w:tab/>
        </w:r>
        <w:r w:rsidR="00A275D9">
          <w:rPr>
            <w:noProof/>
            <w:webHidden/>
          </w:rPr>
          <w:fldChar w:fldCharType="begin"/>
        </w:r>
        <w:r w:rsidR="00A275D9">
          <w:rPr>
            <w:noProof/>
            <w:webHidden/>
          </w:rPr>
          <w:instrText xml:space="preserve"> PAGEREF _Toc174964269 \h </w:instrText>
        </w:r>
        <w:r w:rsidR="00A275D9">
          <w:rPr>
            <w:noProof/>
            <w:webHidden/>
          </w:rPr>
        </w:r>
        <w:r w:rsidR="00A275D9">
          <w:rPr>
            <w:noProof/>
            <w:webHidden/>
          </w:rPr>
          <w:fldChar w:fldCharType="separate"/>
        </w:r>
        <w:r w:rsidR="00371690">
          <w:rPr>
            <w:noProof/>
            <w:webHidden/>
          </w:rPr>
          <w:t>18</w:t>
        </w:r>
        <w:r w:rsidR="00A275D9">
          <w:rPr>
            <w:noProof/>
            <w:webHidden/>
          </w:rPr>
          <w:fldChar w:fldCharType="end"/>
        </w:r>
      </w:hyperlink>
    </w:p>
    <w:p w14:paraId="4AE7AB54" w14:textId="2095EFA1" w:rsidR="00A275D9" w:rsidRDefault="005D0E9B">
      <w:pPr>
        <w:pStyle w:val="Obsah1"/>
        <w:rPr>
          <w:rFonts w:asciiTheme="minorHAnsi" w:eastAsiaTheme="minorEastAsia" w:hAnsiTheme="minorHAnsi"/>
          <w:kern w:val="2"/>
          <w:sz w:val="24"/>
          <w:szCs w:val="24"/>
          <w:lang w:eastAsia="sk-SK"/>
          <w14:ligatures w14:val="standardContextual"/>
        </w:rPr>
      </w:pPr>
      <w:hyperlink w:anchor="_Toc174964270" w:history="1">
        <w:r w:rsidR="00A275D9" w:rsidRPr="007B6CE2">
          <w:rPr>
            <w:rStyle w:val="Hypertextovprepojenie"/>
            <w:rFonts w:cs="Times New Roman"/>
          </w:rPr>
          <w:t>C.</w:t>
        </w:r>
        <w:r w:rsidR="00A275D9">
          <w:rPr>
            <w:rFonts w:asciiTheme="minorHAnsi" w:eastAsiaTheme="minorEastAsia" w:hAnsiTheme="minorHAnsi"/>
            <w:kern w:val="2"/>
            <w:sz w:val="24"/>
            <w:szCs w:val="24"/>
            <w:lang w:eastAsia="sk-SK"/>
            <w14:ligatures w14:val="standardContextual"/>
          </w:rPr>
          <w:tab/>
        </w:r>
        <w:r w:rsidR="00A275D9" w:rsidRPr="007B6CE2">
          <w:rPr>
            <w:rStyle w:val="Hypertextovprepojenie"/>
            <w:rFonts w:cs="Times New Roman"/>
          </w:rPr>
          <w:t>Opis predmetu zákazky</w:t>
        </w:r>
        <w:r w:rsidR="00A275D9">
          <w:rPr>
            <w:webHidden/>
          </w:rPr>
          <w:tab/>
        </w:r>
        <w:r w:rsidR="00A275D9">
          <w:rPr>
            <w:webHidden/>
          </w:rPr>
          <w:fldChar w:fldCharType="begin"/>
        </w:r>
        <w:r w:rsidR="00A275D9">
          <w:rPr>
            <w:webHidden/>
          </w:rPr>
          <w:instrText xml:space="preserve"> PAGEREF _Toc174964270 \h </w:instrText>
        </w:r>
        <w:r w:rsidR="00A275D9">
          <w:rPr>
            <w:webHidden/>
          </w:rPr>
        </w:r>
        <w:r w:rsidR="00A275D9">
          <w:rPr>
            <w:webHidden/>
          </w:rPr>
          <w:fldChar w:fldCharType="separate"/>
        </w:r>
        <w:r w:rsidR="00371690">
          <w:rPr>
            <w:webHidden/>
          </w:rPr>
          <w:t>19</w:t>
        </w:r>
        <w:r w:rsidR="00A275D9">
          <w:rPr>
            <w:webHidden/>
          </w:rPr>
          <w:fldChar w:fldCharType="end"/>
        </w:r>
      </w:hyperlink>
    </w:p>
    <w:p w14:paraId="34A48B29" w14:textId="08D64EF9"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71" w:history="1">
        <w:r w:rsidR="00A275D9" w:rsidRPr="007B6CE2">
          <w:rPr>
            <w:rStyle w:val="Hypertextovprepojenie"/>
            <w:rFonts w:cs="Times New Roman"/>
            <w:bCs/>
            <w:noProof/>
          </w:rPr>
          <w:t>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Predmet zákazky</w:t>
        </w:r>
        <w:r w:rsidR="00A275D9">
          <w:rPr>
            <w:noProof/>
            <w:webHidden/>
          </w:rPr>
          <w:tab/>
        </w:r>
        <w:r w:rsidR="00A275D9">
          <w:rPr>
            <w:noProof/>
            <w:webHidden/>
          </w:rPr>
          <w:fldChar w:fldCharType="begin"/>
        </w:r>
        <w:r w:rsidR="00A275D9">
          <w:rPr>
            <w:noProof/>
            <w:webHidden/>
          </w:rPr>
          <w:instrText xml:space="preserve"> PAGEREF _Toc174964271 \h </w:instrText>
        </w:r>
        <w:r w:rsidR="00A275D9">
          <w:rPr>
            <w:noProof/>
            <w:webHidden/>
          </w:rPr>
        </w:r>
        <w:r w:rsidR="00A275D9">
          <w:rPr>
            <w:noProof/>
            <w:webHidden/>
          </w:rPr>
          <w:fldChar w:fldCharType="separate"/>
        </w:r>
        <w:r w:rsidR="00371690">
          <w:rPr>
            <w:noProof/>
            <w:webHidden/>
          </w:rPr>
          <w:t>19</w:t>
        </w:r>
        <w:r w:rsidR="00A275D9">
          <w:rPr>
            <w:noProof/>
            <w:webHidden/>
          </w:rPr>
          <w:fldChar w:fldCharType="end"/>
        </w:r>
      </w:hyperlink>
    </w:p>
    <w:p w14:paraId="277B6EF9" w14:textId="42BDF676"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72" w:history="1">
        <w:r w:rsidR="00A275D9" w:rsidRPr="007B6CE2">
          <w:rPr>
            <w:rStyle w:val="Hypertextovprepojenie"/>
            <w:rFonts w:cs="Times New Roman"/>
            <w:bCs/>
            <w:noProof/>
          </w:rPr>
          <w:t>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Opis predmetu zákazky</w:t>
        </w:r>
        <w:r w:rsidR="00A275D9">
          <w:rPr>
            <w:noProof/>
            <w:webHidden/>
          </w:rPr>
          <w:tab/>
        </w:r>
        <w:r w:rsidR="00A275D9">
          <w:rPr>
            <w:noProof/>
            <w:webHidden/>
          </w:rPr>
          <w:fldChar w:fldCharType="begin"/>
        </w:r>
        <w:r w:rsidR="00A275D9">
          <w:rPr>
            <w:noProof/>
            <w:webHidden/>
          </w:rPr>
          <w:instrText xml:space="preserve"> PAGEREF _Toc174964272 \h </w:instrText>
        </w:r>
        <w:r w:rsidR="00A275D9">
          <w:rPr>
            <w:noProof/>
            <w:webHidden/>
          </w:rPr>
        </w:r>
        <w:r w:rsidR="00A275D9">
          <w:rPr>
            <w:noProof/>
            <w:webHidden/>
          </w:rPr>
          <w:fldChar w:fldCharType="separate"/>
        </w:r>
        <w:r w:rsidR="00371690">
          <w:rPr>
            <w:noProof/>
            <w:webHidden/>
          </w:rPr>
          <w:t>19</w:t>
        </w:r>
        <w:r w:rsidR="00A275D9">
          <w:rPr>
            <w:noProof/>
            <w:webHidden/>
          </w:rPr>
          <w:fldChar w:fldCharType="end"/>
        </w:r>
      </w:hyperlink>
    </w:p>
    <w:p w14:paraId="455D2072" w14:textId="2DF136E4"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73" w:history="1">
        <w:r w:rsidR="00A275D9" w:rsidRPr="007B6CE2">
          <w:rPr>
            <w:rStyle w:val="Hypertextovprepojenie"/>
            <w:rFonts w:cs="Times New Roman"/>
            <w:bCs/>
            <w:noProof/>
          </w:rPr>
          <w:t>3.</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Množstvo predmetu zákazky</w:t>
        </w:r>
        <w:r w:rsidR="00A275D9">
          <w:rPr>
            <w:noProof/>
            <w:webHidden/>
          </w:rPr>
          <w:tab/>
        </w:r>
        <w:r w:rsidR="00A275D9">
          <w:rPr>
            <w:noProof/>
            <w:webHidden/>
          </w:rPr>
          <w:fldChar w:fldCharType="begin"/>
        </w:r>
        <w:r w:rsidR="00A275D9">
          <w:rPr>
            <w:noProof/>
            <w:webHidden/>
          </w:rPr>
          <w:instrText xml:space="preserve"> PAGEREF _Toc174964273 \h </w:instrText>
        </w:r>
        <w:r w:rsidR="00A275D9">
          <w:rPr>
            <w:noProof/>
            <w:webHidden/>
          </w:rPr>
        </w:r>
        <w:r w:rsidR="00A275D9">
          <w:rPr>
            <w:noProof/>
            <w:webHidden/>
          </w:rPr>
          <w:fldChar w:fldCharType="separate"/>
        </w:r>
        <w:r w:rsidR="00371690">
          <w:rPr>
            <w:noProof/>
            <w:webHidden/>
          </w:rPr>
          <w:t>19</w:t>
        </w:r>
        <w:r w:rsidR="00A275D9">
          <w:rPr>
            <w:noProof/>
            <w:webHidden/>
          </w:rPr>
          <w:fldChar w:fldCharType="end"/>
        </w:r>
      </w:hyperlink>
    </w:p>
    <w:p w14:paraId="20B29506" w14:textId="667ED284"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74" w:history="1">
        <w:r w:rsidR="00A275D9" w:rsidRPr="007B6CE2">
          <w:rPr>
            <w:rStyle w:val="Hypertextovprepojenie"/>
            <w:rFonts w:cs="Times New Roman"/>
            <w:bCs/>
            <w:noProof/>
          </w:rPr>
          <w:t>4.</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Hodnotenie splnenia požiadaviek na vlastnosti</w:t>
        </w:r>
        <w:r w:rsidR="00A275D9">
          <w:rPr>
            <w:noProof/>
            <w:webHidden/>
          </w:rPr>
          <w:tab/>
        </w:r>
        <w:r w:rsidR="00A275D9">
          <w:rPr>
            <w:noProof/>
            <w:webHidden/>
          </w:rPr>
          <w:fldChar w:fldCharType="begin"/>
        </w:r>
        <w:r w:rsidR="00A275D9">
          <w:rPr>
            <w:noProof/>
            <w:webHidden/>
          </w:rPr>
          <w:instrText xml:space="preserve"> PAGEREF _Toc174964274 \h </w:instrText>
        </w:r>
        <w:r w:rsidR="00A275D9">
          <w:rPr>
            <w:noProof/>
            <w:webHidden/>
          </w:rPr>
        </w:r>
        <w:r w:rsidR="00A275D9">
          <w:rPr>
            <w:noProof/>
            <w:webHidden/>
          </w:rPr>
          <w:fldChar w:fldCharType="separate"/>
        </w:r>
        <w:r w:rsidR="00371690">
          <w:rPr>
            <w:noProof/>
            <w:webHidden/>
          </w:rPr>
          <w:t>19</w:t>
        </w:r>
        <w:r w:rsidR="00A275D9">
          <w:rPr>
            <w:noProof/>
            <w:webHidden/>
          </w:rPr>
          <w:fldChar w:fldCharType="end"/>
        </w:r>
      </w:hyperlink>
    </w:p>
    <w:p w14:paraId="7E0BD853" w14:textId="19D5B666" w:rsidR="00A275D9" w:rsidRDefault="005D0E9B">
      <w:pPr>
        <w:pStyle w:val="Obsah1"/>
        <w:rPr>
          <w:rFonts w:asciiTheme="minorHAnsi" w:eastAsiaTheme="minorEastAsia" w:hAnsiTheme="minorHAnsi"/>
          <w:kern w:val="2"/>
          <w:sz w:val="24"/>
          <w:szCs w:val="24"/>
          <w:lang w:eastAsia="sk-SK"/>
          <w14:ligatures w14:val="standardContextual"/>
        </w:rPr>
      </w:pPr>
      <w:hyperlink w:anchor="_Toc174964275" w:history="1">
        <w:r w:rsidR="00A275D9" w:rsidRPr="007B6CE2">
          <w:rPr>
            <w:rStyle w:val="Hypertextovprepojenie"/>
            <w:rFonts w:cs="Times New Roman"/>
          </w:rPr>
          <w:t>D.</w:t>
        </w:r>
        <w:r w:rsidR="00A275D9">
          <w:rPr>
            <w:rFonts w:asciiTheme="minorHAnsi" w:eastAsiaTheme="minorEastAsia" w:hAnsiTheme="minorHAnsi"/>
            <w:kern w:val="2"/>
            <w:sz w:val="24"/>
            <w:szCs w:val="24"/>
            <w:lang w:eastAsia="sk-SK"/>
            <w14:ligatures w14:val="standardContextual"/>
          </w:rPr>
          <w:tab/>
        </w:r>
        <w:r w:rsidR="00A275D9" w:rsidRPr="007B6CE2">
          <w:rPr>
            <w:rStyle w:val="Hypertextovprepojenie"/>
            <w:rFonts w:cs="Times New Roman"/>
          </w:rPr>
          <w:t>Podmienky účasti</w:t>
        </w:r>
        <w:r w:rsidR="00A275D9">
          <w:rPr>
            <w:webHidden/>
          </w:rPr>
          <w:tab/>
        </w:r>
        <w:r w:rsidR="00A275D9">
          <w:rPr>
            <w:webHidden/>
          </w:rPr>
          <w:fldChar w:fldCharType="begin"/>
        </w:r>
        <w:r w:rsidR="00A275D9">
          <w:rPr>
            <w:webHidden/>
          </w:rPr>
          <w:instrText xml:space="preserve"> PAGEREF _Toc174964275 \h </w:instrText>
        </w:r>
        <w:r w:rsidR="00A275D9">
          <w:rPr>
            <w:webHidden/>
          </w:rPr>
        </w:r>
        <w:r w:rsidR="00A275D9">
          <w:rPr>
            <w:webHidden/>
          </w:rPr>
          <w:fldChar w:fldCharType="separate"/>
        </w:r>
        <w:r w:rsidR="00371690">
          <w:rPr>
            <w:webHidden/>
          </w:rPr>
          <w:t>20</w:t>
        </w:r>
        <w:r w:rsidR="00A275D9">
          <w:rPr>
            <w:webHidden/>
          </w:rPr>
          <w:fldChar w:fldCharType="end"/>
        </w:r>
      </w:hyperlink>
    </w:p>
    <w:p w14:paraId="2776DD7E" w14:textId="78338A2D"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76" w:history="1">
        <w:r w:rsidR="00A275D9" w:rsidRPr="007B6CE2">
          <w:rPr>
            <w:rStyle w:val="Hypertextovprepojenie"/>
            <w:rFonts w:cs="Times New Roman"/>
            <w:bCs/>
            <w:noProof/>
            <w:lang w:eastAsia="sk-SK"/>
          </w:rPr>
          <w:t>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lang w:eastAsia="sk-SK"/>
          </w:rPr>
          <w:t>Osobné postavenie podľa § 32 ZVO.</w:t>
        </w:r>
        <w:r w:rsidR="00A275D9">
          <w:rPr>
            <w:noProof/>
            <w:webHidden/>
          </w:rPr>
          <w:tab/>
        </w:r>
        <w:r w:rsidR="00A275D9">
          <w:rPr>
            <w:noProof/>
            <w:webHidden/>
          </w:rPr>
          <w:fldChar w:fldCharType="begin"/>
        </w:r>
        <w:r w:rsidR="00A275D9">
          <w:rPr>
            <w:noProof/>
            <w:webHidden/>
          </w:rPr>
          <w:instrText xml:space="preserve"> PAGEREF _Toc174964276 \h </w:instrText>
        </w:r>
        <w:r w:rsidR="00A275D9">
          <w:rPr>
            <w:noProof/>
            <w:webHidden/>
          </w:rPr>
        </w:r>
        <w:r w:rsidR="00A275D9">
          <w:rPr>
            <w:noProof/>
            <w:webHidden/>
          </w:rPr>
          <w:fldChar w:fldCharType="separate"/>
        </w:r>
        <w:r w:rsidR="00371690">
          <w:rPr>
            <w:noProof/>
            <w:webHidden/>
          </w:rPr>
          <w:t>20</w:t>
        </w:r>
        <w:r w:rsidR="00A275D9">
          <w:rPr>
            <w:noProof/>
            <w:webHidden/>
          </w:rPr>
          <w:fldChar w:fldCharType="end"/>
        </w:r>
      </w:hyperlink>
    </w:p>
    <w:p w14:paraId="161BEFA3" w14:textId="40D02A82"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77" w:history="1">
        <w:r w:rsidR="00A275D9" w:rsidRPr="007B6CE2">
          <w:rPr>
            <w:rStyle w:val="Hypertextovprepojenie"/>
            <w:rFonts w:eastAsia="Times New Roman" w:cs="Times New Roman"/>
            <w:bCs/>
            <w:noProof/>
            <w:lang w:eastAsia="sk-SK"/>
          </w:rPr>
          <w:t>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eastAsia="Times New Roman" w:cs="Times New Roman"/>
            <w:noProof/>
            <w:lang w:eastAsia="sk-SK"/>
          </w:rPr>
          <w:t>Podmienky účasti uchádzačov vo verejnom obstarávaní, týkajúce sa finančného a ekonomického postavenia podľa § 33 ZVO.</w:t>
        </w:r>
        <w:r w:rsidR="00A275D9">
          <w:rPr>
            <w:noProof/>
            <w:webHidden/>
          </w:rPr>
          <w:tab/>
        </w:r>
        <w:r w:rsidR="00A275D9">
          <w:rPr>
            <w:noProof/>
            <w:webHidden/>
          </w:rPr>
          <w:fldChar w:fldCharType="begin"/>
        </w:r>
        <w:r w:rsidR="00A275D9">
          <w:rPr>
            <w:noProof/>
            <w:webHidden/>
          </w:rPr>
          <w:instrText xml:space="preserve"> PAGEREF _Toc174964277 \h </w:instrText>
        </w:r>
        <w:r w:rsidR="00A275D9">
          <w:rPr>
            <w:noProof/>
            <w:webHidden/>
          </w:rPr>
        </w:r>
        <w:r w:rsidR="00A275D9">
          <w:rPr>
            <w:noProof/>
            <w:webHidden/>
          </w:rPr>
          <w:fldChar w:fldCharType="separate"/>
        </w:r>
        <w:r w:rsidR="00371690">
          <w:rPr>
            <w:noProof/>
            <w:webHidden/>
          </w:rPr>
          <w:t>22</w:t>
        </w:r>
        <w:r w:rsidR="00A275D9">
          <w:rPr>
            <w:noProof/>
            <w:webHidden/>
          </w:rPr>
          <w:fldChar w:fldCharType="end"/>
        </w:r>
      </w:hyperlink>
    </w:p>
    <w:p w14:paraId="48C4F0EB" w14:textId="29470B37"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78" w:history="1">
        <w:r w:rsidR="00A275D9" w:rsidRPr="007B6CE2">
          <w:rPr>
            <w:rStyle w:val="Hypertextovprepojenie"/>
            <w:rFonts w:cs="Times New Roman"/>
            <w:bCs/>
            <w:noProof/>
            <w:lang w:eastAsia="sk-SK"/>
          </w:rPr>
          <w:t>3.</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eastAsia="Times New Roman" w:cs="Times New Roman"/>
            <w:noProof/>
            <w:lang w:eastAsia="sk-SK"/>
          </w:rPr>
          <w:t>Podmienky účasti uchádzačov vo verejnom obstarávaní, týkajúce sa technickej alebo odbornej spôsobilosti podľa § 34 ods. 1 písm. g)</w:t>
        </w:r>
        <w:r w:rsidR="00A275D9">
          <w:rPr>
            <w:noProof/>
            <w:webHidden/>
          </w:rPr>
          <w:tab/>
        </w:r>
        <w:r w:rsidR="00A275D9">
          <w:rPr>
            <w:noProof/>
            <w:webHidden/>
          </w:rPr>
          <w:fldChar w:fldCharType="begin"/>
        </w:r>
        <w:r w:rsidR="00A275D9">
          <w:rPr>
            <w:noProof/>
            <w:webHidden/>
          </w:rPr>
          <w:instrText xml:space="preserve"> PAGEREF _Toc174964278 \h </w:instrText>
        </w:r>
        <w:r w:rsidR="00A275D9">
          <w:rPr>
            <w:noProof/>
            <w:webHidden/>
          </w:rPr>
        </w:r>
        <w:r w:rsidR="00A275D9">
          <w:rPr>
            <w:noProof/>
            <w:webHidden/>
          </w:rPr>
          <w:fldChar w:fldCharType="separate"/>
        </w:r>
        <w:r w:rsidR="00371690">
          <w:rPr>
            <w:noProof/>
            <w:webHidden/>
          </w:rPr>
          <w:t>22</w:t>
        </w:r>
        <w:r w:rsidR="00A275D9">
          <w:rPr>
            <w:noProof/>
            <w:webHidden/>
          </w:rPr>
          <w:fldChar w:fldCharType="end"/>
        </w:r>
      </w:hyperlink>
    </w:p>
    <w:p w14:paraId="465B43C2" w14:textId="1FCAFA24"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79" w:history="1">
        <w:r w:rsidR="00A275D9" w:rsidRPr="007B6CE2">
          <w:rPr>
            <w:rStyle w:val="Hypertextovprepojenie"/>
            <w:rFonts w:cs="Times New Roman"/>
            <w:bCs/>
            <w:noProof/>
            <w:lang w:eastAsia="sk-SK"/>
          </w:rPr>
          <w:t>4.</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lang w:eastAsia="sk-SK"/>
          </w:rPr>
          <w:t>Jednotný európsky dokument</w:t>
        </w:r>
        <w:r w:rsidR="00A275D9">
          <w:rPr>
            <w:noProof/>
            <w:webHidden/>
          </w:rPr>
          <w:tab/>
        </w:r>
        <w:r w:rsidR="00A275D9">
          <w:rPr>
            <w:noProof/>
            <w:webHidden/>
          </w:rPr>
          <w:fldChar w:fldCharType="begin"/>
        </w:r>
        <w:r w:rsidR="00A275D9">
          <w:rPr>
            <w:noProof/>
            <w:webHidden/>
          </w:rPr>
          <w:instrText xml:space="preserve"> PAGEREF _Toc174964279 \h </w:instrText>
        </w:r>
        <w:r w:rsidR="00A275D9">
          <w:rPr>
            <w:noProof/>
            <w:webHidden/>
          </w:rPr>
        </w:r>
        <w:r w:rsidR="00A275D9">
          <w:rPr>
            <w:noProof/>
            <w:webHidden/>
          </w:rPr>
          <w:fldChar w:fldCharType="separate"/>
        </w:r>
        <w:r w:rsidR="00371690">
          <w:rPr>
            <w:noProof/>
            <w:webHidden/>
          </w:rPr>
          <w:t>23</w:t>
        </w:r>
        <w:r w:rsidR="00A275D9">
          <w:rPr>
            <w:noProof/>
            <w:webHidden/>
          </w:rPr>
          <w:fldChar w:fldCharType="end"/>
        </w:r>
      </w:hyperlink>
    </w:p>
    <w:p w14:paraId="364341E5" w14:textId="7B0C2F06" w:rsidR="00A275D9" w:rsidRDefault="005D0E9B">
      <w:pPr>
        <w:pStyle w:val="Obsah1"/>
        <w:rPr>
          <w:rFonts w:asciiTheme="minorHAnsi" w:eastAsiaTheme="minorEastAsia" w:hAnsiTheme="minorHAnsi"/>
          <w:kern w:val="2"/>
          <w:sz w:val="24"/>
          <w:szCs w:val="24"/>
          <w:lang w:eastAsia="sk-SK"/>
          <w14:ligatures w14:val="standardContextual"/>
        </w:rPr>
      </w:pPr>
      <w:hyperlink w:anchor="_Toc174964280" w:history="1">
        <w:r w:rsidR="00A275D9" w:rsidRPr="007B6CE2">
          <w:rPr>
            <w:rStyle w:val="Hypertextovprepojenie"/>
            <w:rFonts w:cs="Times New Roman"/>
          </w:rPr>
          <w:t>E.</w:t>
        </w:r>
        <w:r w:rsidR="00A275D9">
          <w:rPr>
            <w:rFonts w:asciiTheme="minorHAnsi" w:eastAsiaTheme="minorEastAsia" w:hAnsiTheme="minorHAnsi"/>
            <w:kern w:val="2"/>
            <w:sz w:val="24"/>
            <w:szCs w:val="24"/>
            <w:lang w:eastAsia="sk-SK"/>
            <w14:ligatures w14:val="standardContextual"/>
          </w:rPr>
          <w:tab/>
        </w:r>
        <w:r w:rsidR="00A275D9" w:rsidRPr="007B6CE2">
          <w:rPr>
            <w:rStyle w:val="Hypertextovprepojenie"/>
            <w:rFonts w:cs="Times New Roman"/>
          </w:rPr>
          <w:t>Obchodné podmienky plnenia predmetu zákazky</w:t>
        </w:r>
        <w:r w:rsidR="00A275D9">
          <w:rPr>
            <w:webHidden/>
          </w:rPr>
          <w:tab/>
        </w:r>
        <w:r w:rsidR="00A275D9">
          <w:rPr>
            <w:webHidden/>
          </w:rPr>
          <w:fldChar w:fldCharType="begin"/>
        </w:r>
        <w:r w:rsidR="00A275D9">
          <w:rPr>
            <w:webHidden/>
          </w:rPr>
          <w:instrText xml:space="preserve"> PAGEREF _Toc174964280 \h </w:instrText>
        </w:r>
        <w:r w:rsidR="00A275D9">
          <w:rPr>
            <w:webHidden/>
          </w:rPr>
        </w:r>
        <w:r w:rsidR="00A275D9">
          <w:rPr>
            <w:webHidden/>
          </w:rPr>
          <w:fldChar w:fldCharType="separate"/>
        </w:r>
        <w:r w:rsidR="00371690">
          <w:rPr>
            <w:webHidden/>
          </w:rPr>
          <w:t>24</w:t>
        </w:r>
        <w:r w:rsidR="00A275D9">
          <w:rPr>
            <w:webHidden/>
          </w:rPr>
          <w:fldChar w:fldCharType="end"/>
        </w:r>
      </w:hyperlink>
    </w:p>
    <w:p w14:paraId="4D43AE8E" w14:textId="2CFFE5CC"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81" w:history="1">
        <w:r w:rsidR="00A275D9" w:rsidRPr="007B6CE2">
          <w:rPr>
            <w:rStyle w:val="Hypertextovprepojenie"/>
            <w:rFonts w:cs="Times New Roman"/>
            <w:bCs/>
            <w:noProof/>
          </w:rPr>
          <w:t>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Zmluva o servise a prevádzkovej podpore</w:t>
        </w:r>
        <w:r w:rsidR="00A275D9">
          <w:rPr>
            <w:noProof/>
            <w:webHidden/>
          </w:rPr>
          <w:tab/>
        </w:r>
        <w:r w:rsidR="00A275D9">
          <w:rPr>
            <w:noProof/>
            <w:webHidden/>
          </w:rPr>
          <w:fldChar w:fldCharType="begin"/>
        </w:r>
        <w:r w:rsidR="00A275D9">
          <w:rPr>
            <w:noProof/>
            <w:webHidden/>
          </w:rPr>
          <w:instrText xml:space="preserve"> PAGEREF _Toc174964281 \h </w:instrText>
        </w:r>
        <w:r w:rsidR="00A275D9">
          <w:rPr>
            <w:noProof/>
            <w:webHidden/>
          </w:rPr>
        </w:r>
        <w:r w:rsidR="00A275D9">
          <w:rPr>
            <w:noProof/>
            <w:webHidden/>
          </w:rPr>
          <w:fldChar w:fldCharType="separate"/>
        </w:r>
        <w:r w:rsidR="00371690">
          <w:rPr>
            <w:noProof/>
            <w:webHidden/>
          </w:rPr>
          <w:t>24</w:t>
        </w:r>
        <w:r w:rsidR="00A275D9">
          <w:rPr>
            <w:noProof/>
            <w:webHidden/>
          </w:rPr>
          <w:fldChar w:fldCharType="end"/>
        </w:r>
      </w:hyperlink>
    </w:p>
    <w:p w14:paraId="388C588D" w14:textId="047F2E5D"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82" w:history="1">
        <w:r w:rsidR="00A275D9" w:rsidRPr="007B6CE2">
          <w:rPr>
            <w:rStyle w:val="Hypertextovprepojenie"/>
            <w:rFonts w:cs="Times New Roman"/>
            <w:bCs/>
            <w:noProof/>
          </w:rPr>
          <w:t>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Súčinnosť úspešného uchádzača potrebná na uzavretie zmluvy.</w:t>
        </w:r>
        <w:r w:rsidR="00A275D9">
          <w:rPr>
            <w:noProof/>
            <w:webHidden/>
          </w:rPr>
          <w:tab/>
        </w:r>
        <w:r w:rsidR="00A275D9">
          <w:rPr>
            <w:noProof/>
            <w:webHidden/>
          </w:rPr>
          <w:fldChar w:fldCharType="begin"/>
        </w:r>
        <w:r w:rsidR="00A275D9">
          <w:rPr>
            <w:noProof/>
            <w:webHidden/>
          </w:rPr>
          <w:instrText xml:space="preserve"> PAGEREF _Toc174964282 \h </w:instrText>
        </w:r>
        <w:r w:rsidR="00A275D9">
          <w:rPr>
            <w:noProof/>
            <w:webHidden/>
          </w:rPr>
        </w:r>
        <w:r w:rsidR="00A275D9">
          <w:rPr>
            <w:noProof/>
            <w:webHidden/>
          </w:rPr>
          <w:fldChar w:fldCharType="separate"/>
        </w:r>
        <w:r w:rsidR="00371690">
          <w:rPr>
            <w:noProof/>
            <w:webHidden/>
          </w:rPr>
          <w:t>24</w:t>
        </w:r>
        <w:r w:rsidR="00A275D9">
          <w:rPr>
            <w:noProof/>
            <w:webHidden/>
          </w:rPr>
          <w:fldChar w:fldCharType="end"/>
        </w:r>
      </w:hyperlink>
    </w:p>
    <w:p w14:paraId="7B2DE054" w14:textId="262BF7FF" w:rsidR="00A275D9" w:rsidRDefault="005D0E9B">
      <w:pPr>
        <w:pStyle w:val="Obsah1"/>
        <w:rPr>
          <w:rFonts w:asciiTheme="minorHAnsi" w:eastAsiaTheme="minorEastAsia" w:hAnsiTheme="minorHAnsi"/>
          <w:kern w:val="2"/>
          <w:sz w:val="24"/>
          <w:szCs w:val="24"/>
          <w:lang w:eastAsia="sk-SK"/>
          <w14:ligatures w14:val="standardContextual"/>
        </w:rPr>
      </w:pPr>
      <w:hyperlink w:anchor="_Toc174964283" w:history="1">
        <w:r w:rsidR="00A275D9" w:rsidRPr="007B6CE2">
          <w:rPr>
            <w:rStyle w:val="Hypertextovprepojenie"/>
            <w:rFonts w:cs="Times New Roman"/>
          </w:rPr>
          <w:t>F.</w:t>
        </w:r>
        <w:r w:rsidR="00A275D9">
          <w:rPr>
            <w:rFonts w:asciiTheme="minorHAnsi" w:eastAsiaTheme="minorEastAsia" w:hAnsiTheme="minorHAnsi"/>
            <w:kern w:val="2"/>
            <w:sz w:val="24"/>
            <w:szCs w:val="24"/>
            <w:lang w:eastAsia="sk-SK"/>
            <w14:ligatures w14:val="standardContextual"/>
          </w:rPr>
          <w:tab/>
        </w:r>
        <w:r w:rsidR="00A275D9" w:rsidRPr="007B6CE2">
          <w:rPr>
            <w:rStyle w:val="Hypertextovprepojenie"/>
            <w:rFonts w:cs="Times New Roman"/>
          </w:rPr>
          <w:t>Kritériá na vyhodnocovanie ponúk a spôsob ich uplatnenia</w:t>
        </w:r>
        <w:r w:rsidR="00A275D9">
          <w:rPr>
            <w:webHidden/>
          </w:rPr>
          <w:tab/>
        </w:r>
        <w:r w:rsidR="00A275D9">
          <w:rPr>
            <w:webHidden/>
          </w:rPr>
          <w:fldChar w:fldCharType="begin"/>
        </w:r>
        <w:r w:rsidR="00A275D9">
          <w:rPr>
            <w:webHidden/>
          </w:rPr>
          <w:instrText xml:space="preserve"> PAGEREF _Toc174964283 \h </w:instrText>
        </w:r>
        <w:r w:rsidR="00A275D9">
          <w:rPr>
            <w:webHidden/>
          </w:rPr>
        </w:r>
        <w:r w:rsidR="00A275D9">
          <w:rPr>
            <w:webHidden/>
          </w:rPr>
          <w:fldChar w:fldCharType="separate"/>
        </w:r>
        <w:r w:rsidR="00371690">
          <w:rPr>
            <w:webHidden/>
          </w:rPr>
          <w:t>25</w:t>
        </w:r>
        <w:r w:rsidR="00A275D9">
          <w:rPr>
            <w:webHidden/>
          </w:rPr>
          <w:fldChar w:fldCharType="end"/>
        </w:r>
      </w:hyperlink>
    </w:p>
    <w:p w14:paraId="2A03DED1" w14:textId="46B566F6"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84" w:history="1">
        <w:r w:rsidR="00A275D9" w:rsidRPr="007B6CE2">
          <w:rPr>
            <w:rStyle w:val="Hypertextovprepojenie"/>
            <w:rFonts w:cs="Times New Roman"/>
            <w:bCs/>
            <w:noProof/>
          </w:rPr>
          <w:t>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Kritériá na vyhodnotenie ponúk</w:t>
        </w:r>
        <w:r w:rsidR="00A275D9">
          <w:rPr>
            <w:noProof/>
            <w:webHidden/>
          </w:rPr>
          <w:tab/>
        </w:r>
        <w:r w:rsidR="00A275D9">
          <w:rPr>
            <w:noProof/>
            <w:webHidden/>
          </w:rPr>
          <w:fldChar w:fldCharType="begin"/>
        </w:r>
        <w:r w:rsidR="00A275D9">
          <w:rPr>
            <w:noProof/>
            <w:webHidden/>
          </w:rPr>
          <w:instrText xml:space="preserve"> PAGEREF _Toc174964284 \h </w:instrText>
        </w:r>
        <w:r w:rsidR="00A275D9">
          <w:rPr>
            <w:noProof/>
            <w:webHidden/>
          </w:rPr>
        </w:r>
        <w:r w:rsidR="00A275D9">
          <w:rPr>
            <w:noProof/>
            <w:webHidden/>
          </w:rPr>
          <w:fldChar w:fldCharType="separate"/>
        </w:r>
        <w:r w:rsidR="00371690">
          <w:rPr>
            <w:noProof/>
            <w:webHidden/>
          </w:rPr>
          <w:t>25</w:t>
        </w:r>
        <w:r w:rsidR="00A275D9">
          <w:rPr>
            <w:noProof/>
            <w:webHidden/>
          </w:rPr>
          <w:fldChar w:fldCharType="end"/>
        </w:r>
      </w:hyperlink>
    </w:p>
    <w:p w14:paraId="7187CBC5" w14:textId="65B36ED3"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85" w:history="1">
        <w:r w:rsidR="00A275D9" w:rsidRPr="007B6CE2">
          <w:rPr>
            <w:rStyle w:val="Hypertextovprepojenie"/>
            <w:rFonts w:cs="Times New Roman"/>
            <w:bCs/>
            <w:noProof/>
          </w:rPr>
          <w:t>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Spôsob hodnotenia kritérií</w:t>
        </w:r>
        <w:r w:rsidR="00A275D9">
          <w:rPr>
            <w:noProof/>
            <w:webHidden/>
          </w:rPr>
          <w:tab/>
        </w:r>
        <w:r w:rsidR="00A275D9">
          <w:rPr>
            <w:noProof/>
            <w:webHidden/>
          </w:rPr>
          <w:fldChar w:fldCharType="begin"/>
        </w:r>
        <w:r w:rsidR="00A275D9">
          <w:rPr>
            <w:noProof/>
            <w:webHidden/>
          </w:rPr>
          <w:instrText xml:space="preserve"> PAGEREF _Toc174964285 \h </w:instrText>
        </w:r>
        <w:r w:rsidR="00A275D9">
          <w:rPr>
            <w:noProof/>
            <w:webHidden/>
          </w:rPr>
        </w:r>
        <w:r w:rsidR="00A275D9">
          <w:rPr>
            <w:noProof/>
            <w:webHidden/>
          </w:rPr>
          <w:fldChar w:fldCharType="separate"/>
        </w:r>
        <w:r w:rsidR="00371690">
          <w:rPr>
            <w:noProof/>
            <w:webHidden/>
          </w:rPr>
          <w:t>25</w:t>
        </w:r>
        <w:r w:rsidR="00A275D9">
          <w:rPr>
            <w:noProof/>
            <w:webHidden/>
          </w:rPr>
          <w:fldChar w:fldCharType="end"/>
        </w:r>
      </w:hyperlink>
    </w:p>
    <w:p w14:paraId="01A1283A" w14:textId="7A175375"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86" w:history="1">
        <w:r w:rsidR="00A275D9" w:rsidRPr="007B6CE2">
          <w:rPr>
            <w:rStyle w:val="Hypertextovprepojenie"/>
            <w:rFonts w:cs="Times New Roman"/>
            <w:bCs/>
            <w:noProof/>
          </w:rPr>
          <w:t>3.</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Identifikácia úspešného uchádzača:</w:t>
        </w:r>
        <w:r w:rsidR="00A275D9">
          <w:rPr>
            <w:noProof/>
            <w:webHidden/>
          </w:rPr>
          <w:tab/>
        </w:r>
        <w:r w:rsidR="00A275D9">
          <w:rPr>
            <w:noProof/>
            <w:webHidden/>
          </w:rPr>
          <w:fldChar w:fldCharType="begin"/>
        </w:r>
        <w:r w:rsidR="00A275D9">
          <w:rPr>
            <w:noProof/>
            <w:webHidden/>
          </w:rPr>
          <w:instrText xml:space="preserve"> PAGEREF _Toc174964286 \h </w:instrText>
        </w:r>
        <w:r w:rsidR="00A275D9">
          <w:rPr>
            <w:noProof/>
            <w:webHidden/>
          </w:rPr>
        </w:r>
        <w:r w:rsidR="00A275D9">
          <w:rPr>
            <w:noProof/>
            <w:webHidden/>
          </w:rPr>
          <w:fldChar w:fldCharType="separate"/>
        </w:r>
        <w:r w:rsidR="00371690">
          <w:rPr>
            <w:noProof/>
            <w:webHidden/>
          </w:rPr>
          <w:t>25</w:t>
        </w:r>
        <w:r w:rsidR="00A275D9">
          <w:rPr>
            <w:noProof/>
            <w:webHidden/>
          </w:rPr>
          <w:fldChar w:fldCharType="end"/>
        </w:r>
      </w:hyperlink>
    </w:p>
    <w:p w14:paraId="1E90DCAA" w14:textId="7D74169A" w:rsidR="00A275D9" w:rsidRDefault="005D0E9B">
      <w:pPr>
        <w:pStyle w:val="Obsah1"/>
        <w:rPr>
          <w:rFonts w:asciiTheme="minorHAnsi" w:eastAsiaTheme="minorEastAsia" w:hAnsiTheme="minorHAnsi"/>
          <w:kern w:val="2"/>
          <w:sz w:val="24"/>
          <w:szCs w:val="24"/>
          <w:lang w:eastAsia="sk-SK"/>
          <w14:ligatures w14:val="standardContextual"/>
        </w:rPr>
      </w:pPr>
      <w:hyperlink w:anchor="_Toc174964287" w:history="1">
        <w:r w:rsidR="00A275D9" w:rsidRPr="007B6CE2">
          <w:rPr>
            <w:rStyle w:val="Hypertextovprepojenie"/>
            <w:rFonts w:cs="Times New Roman"/>
          </w:rPr>
          <w:t>G.</w:t>
        </w:r>
        <w:r w:rsidR="00A275D9">
          <w:rPr>
            <w:rFonts w:asciiTheme="minorHAnsi" w:eastAsiaTheme="minorEastAsia" w:hAnsiTheme="minorHAnsi"/>
            <w:kern w:val="2"/>
            <w:sz w:val="24"/>
            <w:szCs w:val="24"/>
            <w:lang w:eastAsia="sk-SK"/>
            <w14:ligatures w14:val="standardContextual"/>
          </w:rPr>
          <w:tab/>
        </w:r>
        <w:r w:rsidR="00A275D9" w:rsidRPr="007B6CE2">
          <w:rPr>
            <w:rStyle w:val="Hypertextovprepojenie"/>
            <w:rFonts w:cs="Times New Roman"/>
          </w:rPr>
          <w:t>Prílohy</w:t>
        </w:r>
        <w:r w:rsidR="00A275D9">
          <w:rPr>
            <w:webHidden/>
          </w:rPr>
          <w:tab/>
        </w:r>
        <w:r w:rsidR="00A275D9">
          <w:rPr>
            <w:webHidden/>
          </w:rPr>
          <w:fldChar w:fldCharType="begin"/>
        </w:r>
        <w:r w:rsidR="00A275D9">
          <w:rPr>
            <w:webHidden/>
          </w:rPr>
          <w:instrText xml:space="preserve"> PAGEREF _Toc174964287 \h </w:instrText>
        </w:r>
        <w:r w:rsidR="00A275D9">
          <w:rPr>
            <w:webHidden/>
          </w:rPr>
        </w:r>
        <w:r w:rsidR="00A275D9">
          <w:rPr>
            <w:webHidden/>
          </w:rPr>
          <w:fldChar w:fldCharType="separate"/>
        </w:r>
        <w:r w:rsidR="00371690">
          <w:rPr>
            <w:webHidden/>
          </w:rPr>
          <w:t>26</w:t>
        </w:r>
        <w:r w:rsidR="00A275D9">
          <w:rPr>
            <w:webHidden/>
          </w:rPr>
          <w:fldChar w:fldCharType="end"/>
        </w:r>
      </w:hyperlink>
    </w:p>
    <w:p w14:paraId="366E23F3" w14:textId="71BF7F95"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88" w:history="1">
        <w:r w:rsidR="00A275D9" w:rsidRPr="007B6CE2">
          <w:rPr>
            <w:rStyle w:val="Hypertextovprepojenie"/>
            <w:rFonts w:cs="Times New Roman"/>
            <w:bCs/>
            <w:noProof/>
          </w:rPr>
          <w:t>1.</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Príloha č. 1 SP: Opis servisných činností</w:t>
        </w:r>
        <w:r w:rsidR="00A275D9">
          <w:rPr>
            <w:noProof/>
            <w:webHidden/>
          </w:rPr>
          <w:tab/>
        </w:r>
        <w:r w:rsidR="00A275D9">
          <w:rPr>
            <w:noProof/>
            <w:webHidden/>
          </w:rPr>
          <w:fldChar w:fldCharType="begin"/>
        </w:r>
        <w:r w:rsidR="00A275D9">
          <w:rPr>
            <w:noProof/>
            <w:webHidden/>
          </w:rPr>
          <w:instrText xml:space="preserve"> PAGEREF _Toc174964288 \h </w:instrText>
        </w:r>
        <w:r w:rsidR="00A275D9">
          <w:rPr>
            <w:noProof/>
            <w:webHidden/>
          </w:rPr>
        </w:r>
        <w:r w:rsidR="00A275D9">
          <w:rPr>
            <w:noProof/>
            <w:webHidden/>
          </w:rPr>
          <w:fldChar w:fldCharType="separate"/>
        </w:r>
        <w:r w:rsidR="00371690">
          <w:rPr>
            <w:noProof/>
            <w:webHidden/>
          </w:rPr>
          <w:t>26</w:t>
        </w:r>
        <w:r w:rsidR="00A275D9">
          <w:rPr>
            <w:noProof/>
            <w:webHidden/>
          </w:rPr>
          <w:fldChar w:fldCharType="end"/>
        </w:r>
      </w:hyperlink>
    </w:p>
    <w:p w14:paraId="3A65FD7A" w14:textId="24098649"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89" w:history="1">
        <w:r w:rsidR="00A275D9" w:rsidRPr="007B6CE2">
          <w:rPr>
            <w:rStyle w:val="Hypertextovprepojenie"/>
            <w:rFonts w:cs="Times New Roman"/>
            <w:bCs/>
            <w:noProof/>
          </w:rPr>
          <w:t>2.</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Príloha č. 2 SP: Návrh uchádzača na plnenie kritéria/ Cenová ponuka</w:t>
        </w:r>
        <w:r w:rsidR="00A275D9">
          <w:rPr>
            <w:noProof/>
            <w:webHidden/>
          </w:rPr>
          <w:tab/>
        </w:r>
        <w:r w:rsidR="00A275D9">
          <w:rPr>
            <w:noProof/>
            <w:webHidden/>
          </w:rPr>
          <w:fldChar w:fldCharType="begin"/>
        </w:r>
        <w:r w:rsidR="00A275D9">
          <w:rPr>
            <w:noProof/>
            <w:webHidden/>
          </w:rPr>
          <w:instrText xml:space="preserve"> PAGEREF _Toc174964289 \h </w:instrText>
        </w:r>
        <w:r w:rsidR="00A275D9">
          <w:rPr>
            <w:noProof/>
            <w:webHidden/>
          </w:rPr>
        </w:r>
        <w:r w:rsidR="00A275D9">
          <w:rPr>
            <w:noProof/>
            <w:webHidden/>
          </w:rPr>
          <w:fldChar w:fldCharType="separate"/>
        </w:r>
        <w:r w:rsidR="00371690">
          <w:rPr>
            <w:noProof/>
            <w:webHidden/>
          </w:rPr>
          <w:t>26</w:t>
        </w:r>
        <w:r w:rsidR="00A275D9">
          <w:rPr>
            <w:noProof/>
            <w:webHidden/>
          </w:rPr>
          <w:fldChar w:fldCharType="end"/>
        </w:r>
      </w:hyperlink>
    </w:p>
    <w:p w14:paraId="75BA0B88" w14:textId="42EA8F3B"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90" w:history="1">
        <w:r w:rsidR="00A275D9" w:rsidRPr="007B6CE2">
          <w:rPr>
            <w:rStyle w:val="Hypertextovprepojenie"/>
            <w:rFonts w:cs="Times New Roman"/>
            <w:bCs/>
            <w:noProof/>
          </w:rPr>
          <w:t>3.</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Príloha č. 3 SP: Vyhlásenie uchádzača o subdodávateľoch</w:t>
        </w:r>
        <w:r w:rsidR="00A275D9">
          <w:rPr>
            <w:noProof/>
            <w:webHidden/>
          </w:rPr>
          <w:tab/>
        </w:r>
        <w:r w:rsidR="00A275D9">
          <w:rPr>
            <w:noProof/>
            <w:webHidden/>
          </w:rPr>
          <w:fldChar w:fldCharType="begin"/>
        </w:r>
        <w:r w:rsidR="00A275D9">
          <w:rPr>
            <w:noProof/>
            <w:webHidden/>
          </w:rPr>
          <w:instrText xml:space="preserve"> PAGEREF _Toc174964290 \h </w:instrText>
        </w:r>
        <w:r w:rsidR="00A275D9">
          <w:rPr>
            <w:noProof/>
            <w:webHidden/>
          </w:rPr>
        </w:r>
        <w:r w:rsidR="00A275D9">
          <w:rPr>
            <w:noProof/>
            <w:webHidden/>
          </w:rPr>
          <w:fldChar w:fldCharType="separate"/>
        </w:r>
        <w:r w:rsidR="00371690">
          <w:rPr>
            <w:noProof/>
            <w:webHidden/>
          </w:rPr>
          <w:t>26</w:t>
        </w:r>
        <w:r w:rsidR="00A275D9">
          <w:rPr>
            <w:noProof/>
            <w:webHidden/>
          </w:rPr>
          <w:fldChar w:fldCharType="end"/>
        </w:r>
      </w:hyperlink>
    </w:p>
    <w:p w14:paraId="7D5954EB" w14:textId="10A2C71D"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91" w:history="1">
        <w:r w:rsidR="00A275D9" w:rsidRPr="007B6CE2">
          <w:rPr>
            <w:rStyle w:val="Hypertextovprepojenie"/>
            <w:rFonts w:cs="Times New Roman"/>
            <w:bCs/>
            <w:noProof/>
          </w:rPr>
          <w:t>4.</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Príloha č. 4a a 4b SP: Skupina dodávateľov</w:t>
        </w:r>
        <w:r w:rsidR="00A275D9">
          <w:rPr>
            <w:noProof/>
            <w:webHidden/>
          </w:rPr>
          <w:tab/>
        </w:r>
        <w:r w:rsidR="00A275D9">
          <w:rPr>
            <w:noProof/>
            <w:webHidden/>
          </w:rPr>
          <w:fldChar w:fldCharType="begin"/>
        </w:r>
        <w:r w:rsidR="00A275D9">
          <w:rPr>
            <w:noProof/>
            <w:webHidden/>
          </w:rPr>
          <w:instrText xml:space="preserve"> PAGEREF _Toc174964291 \h </w:instrText>
        </w:r>
        <w:r w:rsidR="00A275D9">
          <w:rPr>
            <w:noProof/>
            <w:webHidden/>
          </w:rPr>
        </w:r>
        <w:r w:rsidR="00A275D9">
          <w:rPr>
            <w:noProof/>
            <w:webHidden/>
          </w:rPr>
          <w:fldChar w:fldCharType="separate"/>
        </w:r>
        <w:r w:rsidR="00371690">
          <w:rPr>
            <w:noProof/>
            <w:webHidden/>
          </w:rPr>
          <w:t>26</w:t>
        </w:r>
        <w:r w:rsidR="00A275D9">
          <w:rPr>
            <w:noProof/>
            <w:webHidden/>
          </w:rPr>
          <w:fldChar w:fldCharType="end"/>
        </w:r>
      </w:hyperlink>
    </w:p>
    <w:p w14:paraId="671BA697" w14:textId="2F946AAF"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92" w:history="1">
        <w:r w:rsidR="00A275D9" w:rsidRPr="007B6CE2">
          <w:rPr>
            <w:rStyle w:val="Hypertextovprepojenie"/>
            <w:rFonts w:cs="Times New Roman"/>
            <w:bCs/>
            <w:noProof/>
          </w:rPr>
          <w:t>5.</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Príloha č. 5 SP: Zmluva o servise a prevádzkovej podpore</w:t>
        </w:r>
        <w:r w:rsidR="00A275D9">
          <w:rPr>
            <w:noProof/>
            <w:webHidden/>
          </w:rPr>
          <w:tab/>
        </w:r>
        <w:r w:rsidR="00A275D9">
          <w:rPr>
            <w:noProof/>
            <w:webHidden/>
          </w:rPr>
          <w:fldChar w:fldCharType="begin"/>
        </w:r>
        <w:r w:rsidR="00A275D9">
          <w:rPr>
            <w:noProof/>
            <w:webHidden/>
          </w:rPr>
          <w:instrText xml:space="preserve"> PAGEREF _Toc174964292 \h </w:instrText>
        </w:r>
        <w:r w:rsidR="00A275D9">
          <w:rPr>
            <w:noProof/>
            <w:webHidden/>
          </w:rPr>
        </w:r>
        <w:r w:rsidR="00A275D9">
          <w:rPr>
            <w:noProof/>
            <w:webHidden/>
          </w:rPr>
          <w:fldChar w:fldCharType="separate"/>
        </w:r>
        <w:r w:rsidR="00371690">
          <w:rPr>
            <w:noProof/>
            <w:webHidden/>
          </w:rPr>
          <w:t>26</w:t>
        </w:r>
        <w:r w:rsidR="00A275D9">
          <w:rPr>
            <w:noProof/>
            <w:webHidden/>
          </w:rPr>
          <w:fldChar w:fldCharType="end"/>
        </w:r>
      </w:hyperlink>
    </w:p>
    <w:p w14:paraId="2AD2EC5D" w14:textId="45EA57B6"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93" w:history="1">
        <w:r w:rsidR="00A275D9" w:rsidRPr="007B6CE2">
          <w:rPr>
            <w:rStyle w:val="Hypertextovprepojenie"/>
            <w:rFonts w:cs="Times New Roman"/>
            <w:bCs/>
            <w:noProof/>
          </w:rPr>
          <w:t>6.</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Príloha č. 6 SP: Identifikačné údaje uchádzača – odporúčaný vzor</w:t>
        </w:r>
        <w:r w:rsidR="00A275D9">
          <w:rPr>
            <w:noProof/>
            <w:webHidden/>
          </w:rPr>
          <w:tab/>
        </w:r>
        <w:r w:rsidR="00A275D9">
          <w:rPr>
            <w:noProof/>
            <w:webHidden/>
          </w:rPr>
          <w:fldChar w:fldCharType="begin"/>
        </w:r>
        <w:r w:rsidR="00A275D9">
          <w:rPr>
            <w:noProof/>
            <w:webHidden/>
          </w:rPr>
          <w:instrText xml:space="preserve"> PAGEREF _Toc174964293 \h </w:instrText>
        </w:r>
        <w:r w:rsidR="00A275D9">
          <w:rPr>
            <w:noProof/>
            <w:webHidden/>
          </w:rPr>
        </w:r>
        <w:r w:rsidR="00A275D9">
          <w:rPr>
            <w:noProof/>
            <w:webHidden/>
          </w:rPr>
          <w:fldChar w:fldCharType="separate"/>
        </w:r>
        <w:r w:rsidR="00371690">
          <w:rPr>
            <w:noProof/>
            <w:webHidden/>
          </w:rPr>
          <w:t>26</w:t>
        </w:r>
        <w:r w:rsidR="00A275D9">
          <w:rPr>
            <w:noProof/>
            <w:webHidden/>
          </w:rPr>
          <w:fldChar w:fldCharType="end"/>
        </w:r>
      </w:hyperlink>
    </w:p>
    <w:p w14:paraId="78C268C6" w14:textId="3BB53067"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94" w:history="1">
        <w:r w:rsidR="00A275D9" w:rsidRPr="007B6CE2">
          <w:rPr>
            <w:rStyle w:val="Hypertextovprepojenie"/>
            <w:rFonts w:cs="Times New Roman"/>
            <w:bCs/>
            <w:noProof/>
          </w:rPr>
          <w:t>7.</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Príloha č. 7 SP: Vyhlásenia uchádzača - odporúčaný vzor</w:t>
        </w:r>
        <w:r w:rsidR="00A275D9">
          <w:rPr>
            <w:noProof/>
            <w:webHidden/>
          </w:rPr>
          <w:tab/>
        </w:r>
        <w:r w:rsidR="00A275D9">
          <w:rPr>
            <w:noProof/>
            <w:webHidden/>
          </w:rPr>
          <w:fldChar w:fldCharType="begin"/>
        </w:r>
        <w:r w:rsidR="00A275D9">
          <w:rPr>
            <w:noProof/>
            <w:webHidden/>
          </w:rPr>
          <w:instrText xml:space="preserve"> PAGEREF _Toc174964294 \h </w:instrText>
        </w:r>
        <w:r w:rsidR="00A275D9">
          <w:rPr>
            <w:noProof/>
            <w:webHidden/>
          </w:rPr>
        </w:r>
        <w:r w:rsidR="00A275D9">
          <w:rPr>
            <w:noProof/>
            <w:webHidden/>
          </w:rPr>
          <w:fldChar w:fldCharType="separate"/>
        </w:r>
        <w:r w:rsidR="00371690">
          <w:rPr>
            <w:noProof/>
            <w:webHidden/>
          </w:rPr>
          <w:t>26</w:t>
        </w:r>
        <w:r w:rsidR="00A275D9">
          <w:rPr>
            <w:noProof/>
            <w:webHidden/>
          </w:rPr>
          <w:fldChar w:fldCharType="end"/>
        </w:r>
      </w:hyperlink>
    </w:p>
    <w:p w14:paraId="553A6E96" w14:textId="1D19A853"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95" w:history="1">
        <w:r w:rsidR="00A275D9" w:rsidRPr="007B6CE2">
          <w:rPr>
            <w:rStyle w:val="Hypertextovprepojenie"/>
            <w:rFonts w:cs="Times New Roman"/>
            <w:bCs/>
            <w:noProof/>
          </w:rPr>
          <w:t>8.</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Príloha č. 8 SP: Zoznam prístrojov</w:t>
        </w:r>
        <w:r w:rsidR="00A275D9">
          <w:rPr>
            <w:noProof/>
            <w:webHidden/>
          </w:rPr>
          <w:tab/>
        </w:r>
        <w:r w:rsidR="00A275D9">
          <w:rPr>
            <w:noProof/>
            <w:webHidden/>
          </w:rPr>
          <w:fldChar w:fldCharType="begin"/>
        </w:r>
        <w:r w:rsidR="00A275D9">
          <w:rPr>
            <w:noProof/>
            <w:webHidden/>
          </w:rPr>
          <w:instrText xml:space="preserve"> PAGEREF _Toc174964295 \h </w:instrText>
        </w:r>
        <w:r w:rsidR="00A275D9">
          <w:rPr>
            <w:noProof/>
            <w:webHidden/>
          </w:rPr>
        </w:r>
        <w:r w:rsidR="00A275D9">
          <w:rPr>
            <w:noProof/>
            <w:webHidden/>
          </w:rPr>
          <w:fldChar w:fldCharType="separate"/>
        </w:r>
        <w:r w:rsidR="00371690">
          <w:rPr>
            <w:noProof/>
            <w:webHidden/>
          </w:rPr>
          <w:t>26</w:t>
        </w:r>
        <w:r w:rsidR="00A275D9">
          <w:rPr>
            <w:noProof/>
            <w:webHidden/>
          </w:rPr>
          <w:fldChar w:fldCharType="end"/>
        </w:r>
      </w:hyperlink>
    </w:p>
    <w:p w14:paraId="3DB157AB" w14:textId="50F60D8A" w:rsidR="00A275D9" w:rsidRDefault="005D0E9B">
      <w:pPr>
        <w:pStyle w:val="Obsah3"/>
        <w:rPr>
          <w:rFonts w:asciiTheme="minorHAnsi" w:eastAsiaTheme="minorEastAsia" w:hAnsiTheme="minorHAnsi"/>
          <w:noProof/>
          <w:kern w:val="2"/>
          <w:sz w:val="24"/>
          <w:szCs w:val="24"/>
          <w:lang w:eastAsia="sk-SK"/>
          <w14:ligatures w14:val="standardContextual"/>
        </w:rPr>
      </w:pPr>
      <w:hyperlink w:anchor="_Toc174964296" w:history="1">
        <w:r w:rsidR="00A275D9" w:rsidRPr="007B6CE2">
          <w:rPr>
            <w:rStyle w:val="Hypertextovprepojenie"/>
            <w:rFonts w:cs="Times New Roman"/>
            <w:bCs/>
            <w:noProof/>
          </w:rPr>
          <w:t>9.</w:t>
        </w:r>
        <w:r w:rsidR="00A275D9">
          <w:rPr>
            <w:rFonts w:asciiTheme="minorHAnsi" w:eastAsiaTheme="minorEastAsia" w:hAnsiTheme="minorHAnsi"/>
            <w:noProof/>
            <w:kern w:val="2"/>
            <w:sz w:val="24"/>
            <w:szCs w:val="24"/>
            <w:lang w:eastAsia="sk-SK"/>
            <w14:ligatures w14:val="standardContextual"/>
          </w:rPr>
          <w:tab/>
        </w:r>
        <w:r w:rsidR="00A275D9" w:rsidRPr="007B6CE2">
          <w:rPr>
            <w:rStyle w:val="Hypertextovprepojenie"/>
            <w:rFonts w:cs="Times New Roman"/>
            <w:noProof/>
          </w:rPr>
          <w:t>Príloha č. 9 SP: Čestné vyhlásenie – Osoby s rozhodujúcim vplyvom</w:t>
        </w:r>
        <w:r w:rsidR="00A275D9">
          <w:rPr>
            <w:noProof/>
            <w:webHidden/>
          </w:rPr>
          <w:tab/>
        </w:r>
        <w:r w:rsidR="00A275D9">
          <w:rPr>
            <w:noProof/>
            <w:webHidden/>
          </w:rPr>
          <w:fldChar w:fldCharType="begin"/>
        </w:r>
        <w:r w:rsidR="00A275D9">
          <w:rPr>
            <w:noProof/>
            <w:webHidden/>
          </w:rPr>
          <w:instrText xml:space="preserve"> PAGEREF _Toc174964296 \h </w:instrText>
        </w:r>
        <w:r w:rsidR="00A275D9">
          <w:rPr>
            <w:noProof/>
            <w:webHidden/>
          </w:rPr>
        </w:r>
        <w:r w:rsidR="00A275D9">
          <w:rPr>
            <w:noProof/>
            <w:webHidden/>
          </w:rPr>
          <w:fldChar w:fldCharType="separate"/>
        </w:r>
        <w:r w:rsidR="00371690">
          <w:rPr>
            <w:noProof/>
            <w:webHidden/>
          </w:rPr>
          <w:t>26</w:t>
        </w:r>
        <w:r w:rsidR="00A275D9">
          <w:rPr>
            <w:noProof/>
            <w:webHidden/>
          </w:rPr>
          <w:fldChar w:fldCharType="end"/>
        </w:r>
      </w:hyperlink>
    </w:p>
    <w:p w14:paraId="4BC86944" w14:textId="577D1988" w:rsidR="00B06D76" w:rsidRPr="007803FF" w:rsidRDefault="007E7360" w:rsidP="00721265">
      <w:pPr>
        <w:jc w:val="both"/>
        <w:rPr>
          <w:rFonts w:cs="Times New Roman"/>
          <w:sz w:val="24"/>
          <w:szCs w:val="24"/>
        </w:rPr>
      </w:pPr>
      <w:r w:rsidRPr="007803FF">
        <w:rPr>
          <w:rFonts w:cs="Times New Roman"/>
          <w:sz w:val="24"/>
          <w:szCs w:val="24"/>
        </w:rPr>
        <w:fldChar w:fldCharType="end"/>
      </w:r>
    </w:p>
    <w:p w14:paraId="627B45CB" w14:textId="77777777" w:rsidR="00B06D76" w:rsidRPr="007803FF" w:rsidRDefault="00B06D76"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rPr>
      </w:pPr>
      <w:r w:rsidRPr="007803FF">
        <w:rPr>
          <w:rFonts w:cs="Times New Roman"/>
          <w:sz w:val="24"/>
          <w:szCs w:val="24"/>
        </w:rPr>
        <w:br w:type="page"/>
      </w:r>
    </w:p>
    <w:p w14:paraId="2E3172C2" w14:textId="77777777" w:rsidR="007E7360" w:rsidRPr="00C63D6A" w:rsidRDefault="007E7360" w:rsidP="00721265">
      <w:pPr>
        <w:pStyle w:val="Nadpis1"/>
        <w:spacing w:before="480"/>
        <w:jc w:val="both"/>
        <w:rPr>
          <w:rFonts w:cs="Times New Roman"/>
          <w:szCs w:val="24"/>
        </w:rPr>
      </w:pPr>
      <w:bookmarkStart w:id="0" w:name="_Ref448848361"/>
      <w:bookmarkStart w:id="1" w:name="_Toc174964227"/>
      <w:r w:rsidRPr="00C63D6A">
        <w:rPr>
          <w:rFonts w:cs="Times New Roman"/>
          <w:szCs w:val="24"/>
        </w:rPr>
        <w:lastRenderedPageBreak/>
        <w:t>Pokyny na vypracovanie a predloženie ponuky</w:t>
      </w:r>
      <w:bookmarkEnd w:id="0"/>
      <w:bookmarkEnd w:id="1"/>
    </w:p>
    <w:p w14:paraId="3A0C598A" w14:textId="77777777" w:rsidR="007E7360" w:rsidRPr="00C63D6A" w:rsidRDefault="007E7360" w:rsidP="00721265">
      <w:pPr>
        <w:pStyle w:val="Nadpis2"/>
        <w:jc w:val="both"/>
        <w:rPr>
          <w:rFonts w:cs="Times New Roman"/>
          <w:szCs w:val="24"/>
        </w:rPr>
      </w:pPr>
      <w:bookmarkStart w:id="2" w:name="_Toc174964228"/>
      <w:r w:rsidRPr="00C63D6A">
        <w:rPr>
          <w:rFonts w:cs="Times New Roman"/>
          <w:szCs w:val="24"/>
        </w:rPr>
        <w:t>Všeobecné informácie</w:t>
      </w:r>
      <w:bookmarkEnd w:id="2"/>
    </w:p>
    <w:p w14:paraId="06D3CD8A" w14:textId="77777777" w:rsidR="007E7360" w:rsidRPr="00C63D6A" w:rsidRDefault="007E7360" w:rsidP="00721265">
      <w:pPr>
        <w:pStyle w:val="Cislo-1-nadpis"/>
        <w:rPr>
          <w:rFonts w:cs="Times New Roman"/>
          <w:sz w:val="24"/>
          <w:szCs w:val="24"/>
        </w:rPr>
      </w:pPr>
      <w:bookmarkStart w:id="3" w:name="_Toc174964229"/>
      <w:r w:rsidRPr="00C63D6A">
        <w:rPr>
          <w:rFonts w:cs="Times New Roman"/>
          <w:sz w:val="24"/>
          <w:szCs w:val="24"/>
        </w:rPr>
        <w:t>Identifikácia verejného obstarávateľa</w:t>
      </w:r>
      <w:bookmarkEnd w:id="3"/>
    </w:p>
    <w:p w14:paraId="0680E8C6" w14:textId="77777777" w:rsidR="007E7360" w:rsidRPr="00C63D6A" w:rsidRDefault="007E7360" w:rsidP="00C62777">
      <w:pPr>
        <w:pStyle w:val="Cislo-2-text"/>
      </w:pPr>
      <w:r w:rsidRPr="00C63D6A">
        <w:t>Verejný obstarávateľ</w:t>
      </w:r>
    </w:p>
    <w:p w14:paraId="1A6EABE7" w14:textId="77777777" w:rsidR="007E7360" w:rsidRPr="00C63D6A" w:rsidRDefault="00BB2C9B" w:rsidP="00721265">
      <w:pPr>
        <w:pStyle w:val="Text-1"/>
        <w:rPr>
          <w:rFonts w:cs="Times New Roman"/>
          <w:sz w:val="24"/>
          <w:szCs w:val="24"/>
        </w:rPr>
      </w:pPr>
      <w:r w:rsidRPr="00C63D6A">
        <w:rPr>
          <w:rFonts w:cs="Times New Roman"/>
          <w:sz w:val="24"/>
          <w:szCs w:val="24"/>
        </w:rPr>
        <w:t xml:space="preserve">Názov: </w:t>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00D2551B" w:rsidRPr="00C63D6A">
        <w:rPr>
          <w:rFonts w:cs="Times New Roman"/>
          <w:sz w:val="24"/>
          <w:szCs w:val="24"/>
        </w:rPr>
        <w:t>Fakultná nemocnica Trenčín</w:t>
      </w:r>
    </w:p>
    <w:p w14:paraId="22C58AB2" w14:textId="77777777" w:rsidR="007E7360" w:rsidRPr="00C63D6A" w:rsidRDefault="007E7360" w:rsidP="00721265">
      <w:pPr>
        <w:pStyle w:val="Text-1"/>
        <w:rPr>
          <w:rFonts w:cs="Times New Roman"/>
          <w:sz w:val="24"/>
          <w:szCs w:val="24"/>
        </w:rPr>
      </w:pPr>
      <w:r w:rsidRPr="00C63D6A">
        <w:rPr>
          <w:rFonts w:cs="Times New Roman"/>
          <w:sz w:val="24"/>
          <w:szCs w:val="24"/>
        </w:rPr>
        <w:t xml:space="preserve">Sídlo: </w:t>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00D2551B" w:rsidRPr="00C63D6A">
        <w:rPr>
          <w:rFonts w:cs="Times New Roman"/>
          <w:sz w:val="24"/>
          <w:szCs w:val="24"/>
        </w:rPr>
        <w:t>Legionárska 28, 911 71 Trenčín</w:t>
      </w:r>
    </w:p>
    <w:p w14:paraId="0F6696F9" w14:textId="2C118733" w:rsidR="00BB2C9B" w:rsidRPr="00C63D6A" w:rsidRDefault="007E7360" w:rsidP="00721265">
      <w:pPr>
        <w:pStyle w:val="Text-1"/>
        <w:rPr>
          <w:rFonts w:cs="Times New Roman"/>
          <w:sz w:val="24"/>
          <w:szCs w:val="24"/>
        </w:rPr>
      </w:pPr>
      <w:r w:rsidRPr="00C63D6A">
        <w:rPr>
          <w:rFonts w:cs="Times New Roman"/>
          <w:sz w:val="24"/>
          <w:szCs w:val="24"/>
        </w:rPr>
        <w:t>Zastúpený:</w:t>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00BB2C9B" w:rsidRPr="00C63D6A">
        <w:rPr>
          <w:rFonts w:cs="Times New Roman"/>
          <w:sz w:val="24"/>
          <w:szCs w:val="24"/>
        </w:rPr>
        <w:t xml:space="preserve">Ing. </w:t>
      </w:r>
      <w:r w:rsidR="00095FAC" w:rsidRPr="00C63D6A">
        <w:rPr>
          <w:rFonts w:cs="Times New Roman"/>
          <w:sz w:val="24"/>
          <w:szCs w:val="24"/>
        </w:rPr>
        <w:t>Michal Plesník</w:t>
      </w:r>
      <w:r w:rsidR="008000A6" w:rsidRPr="00C63D6A">
        <w:rPr>
          <w:rFonts w:cs="Times New Roman"/>
          <w:sz w:val="24"/>
          <w:szCs w:val="24"/>
        </w:rPr>
        <w:t>, r</w:t>
      </w:r>
      <w:r w:rsidR="00BB2C9B" w:rsidRPr="00C63D6A">
        <w:rPr>
          <w:rFonts w:cs="Times New Roman"/>
          <w:sz w:val="24"/>
          <w:szCs w:val="24"/>
        </w:rPr>
        <w:t>iaditeľ</w:t>
      </w:r>
    </w:p>
    <w:p w14:paraId="4164FEBF" w14:textId="77777777" w:rsidR="007E7360" w:rsidRPr="00C63D6A" w:rsidRDefault="007E7360" w:rsidP="00721265">
      <w:pPr>
        <w:pStyle w:val="Text-1"/>
        <w:rPr>
          <w:rFonts w:cs="Times New Roman"/>
          <w:sz w:val="24"/>
          <w:szCs w:val="24"/>
        </w:rPr>
      </w:pPr>
      <w:r w:rsidRPr="00C63D6A">
        <w:rPr>
          <w:rFonts w:cs="Times New Roman"/>
          <w:sz w:val="24"/>
          <w:szCs w:val="24"/>
        </w:rPr>
        <w:t>IČO:</w:t>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00D2551B" w:rsidRPr="00C63D6A">
        <w:rPr>
          <w:rFonts w:cs="Times New Roman"/>
          <w:sz w:val="24"/>
          <w:szCs w:val="24"/>
        </w:rPr>
        <w:t>00610470</w:t>
      </w:r>
    </w:p>
    <w:p w14:paraId="5A8DCA8A" w14:textId="77777777" w:rsidR="007E7360" w:rsidRPr="00C63D6A" w:rsidRDefault="007E7360" w:rsidP="00721265">
      <w:pPr>
        <w:pStyle w:val="Text-1"/>
        <w:rPr>
          <w:rFonts w:cs="Times New Roman"/>
          <w:sz w:val="24"/>
          <w:szCs w:val="24"/>
        </w:rPr>
      </w:pPr>
      <w:r w:rsidRPr="00C63D6A">
        <w:rPr>
          <w:rFonts w:cs="Times New Roman"/>
          <w:sz w:val="24"/>
          <w:szCs w:val="24"/>
        </w:rPr>
        <w:t>DIČ:</w:t>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00735ABE" w:rsidRPr="00C63D6A">
        <w:rPr>
          <w:rFonts w:cs="Times New Roman"/>
          <w:sz w:val="24"/>
          <w:szCs w:val="24"/>
        </w:rPr>
        <w:t>2021254631</w:t>
      </w:r>
    </w:p>
    <w:p w14:paraId="0C9FF238" w14:textId="77777777" w:rsidR="007E7360" w:rsidRPr="00C63D6A" w:rsidRDefault="008200E0" w:rsidP="00721265">
      <w:pPr>
        <w:pStyle w:val="Text-1"/>
        <w:rPr>
          <w:rFonts w:cs="Times New Roman"/>
          <w:sz w:val="24"/>
          <w:szCs w:val="24"/>
        </w:rPr>
      </w:pPr>
      <w:r w:rsidRPr="00C63D6A">
        <w:rPr>
          <w:rFonts w:cs="Times New Roman"/>
          <w:sz w:val="24"/>
          <w:szCs w:val="24"/>
        </w:rPr>
        <w:t xml:space="preserve">IČ pre DPH:               </w:t>
      </w:r>
      <w:r w:rsidR="007E7360" w:rsidRPr="00C63D6A">
        <w:rPr>
          <w:rFonts w:cs="Times New Roman"/>
          <w:sz w:val="24"/>
          <w:szCs w:val="24"/>
        </w:rPr>
        <w:t>SK</w:t>
      </w:r>
      <w:r w:rsidR="00735ABE" w:rsidRPr="00C63D6A">
        <w:rPr>
          <w:rFonts w:cs="Times New Roman"/>
          <w:sz w:val="24"/>
          <w:szCs w:val="24"/>
        </w:rPr>
        <w:t>2021254631</w:t>
      </w:r>
    </w:p>
    <w:p w14:paraId="6F1BF8E7" w14:textId="77777777" w:rsidR="007E7360" w:rsidRPr="00C63D6A" w:rsidRDefault="00735ABE" w:rsidP="00721265">
      <w:pPr>
        <w:pStyle w:val="Text-1"/>
        <w:rPr>
          <w:rFonts w:cs="Times New Roman"/>
          <w:sz w:val="24"/>
          <w:szCs w:val="24"/>
        </w:rPr>
      </w:pPr>
      <w:r w:rsidRPr="00C63D6A">
        <w:rPr>
          <w:rFonts w:cs="Times New Roman"/>
          <w:sz w:val="24"/>
          <w:szCs w:val="24"/>
        </w:rPr>
        <w:t>B</w:t>
      </w:r>
      <w:r w:rsidR="007E7360" w:rsidRPr="00C63D6A">
        <w:rPr>
          <w:rFonts w:cs="Times New Roman"/>
          <w:sz w:val="24"/>
          <w:szCs w:val="24"/>
        </w:rPr>
        <w:t>ankové spojenie:</w:t>
      </w:r>
      <w:r w:rsidR="007E7360" w:rsidRPr="00C63D6A">
        <w:rPr>
          <w:rFonts w:cs="Times New Roman"/>
          <w:sz w:val="24"/>
          <w:szCs w:val="24"/>
        </w:rPr>
        <w:tab/>
      </w:r>
      <w:r w:rsidR="007E7360" w:rsidRPr="00C63D6A">
        <w:rPr>
          <w:rFonts w:cs="Times New Roman"/>
          <w:sz w:val="24"/>
          <w:szCs w:val="24"/>
        </w:rPr>
        <w:tab/>
      </w:r>
      <w:r w:rsidRPr="00C63D6A">
        <w:rPr>
          <w:rFonts w:cs="Times New Roman"/>
          <w:sz w:val="24"/>
          <w:szCs w:val="24"/>
        </w:rPr>
        <w:t>Štátna pokladnica</w:t>
      </w:r>
    </w:p>
    <w:p w14:paraId="1F28965A" w14:textId="77777777" w:rsidR="00735ABE" w:rsidRPr="00C63D6A" w:rsidRDefault="00735ABE" w:rsidP="00721265">
      <w:pPr>
        <w:pStyle w:val="Text-1"/>
        <w:rPr>
          <w:rFonts w:cs="Times New Roman"/>
          <w:sz w:val="24"/>
          <w:szCs w:val="24"/>
        </w:rPr>
      </w:pPr>
      <w:r w:rsidRPr="00C63D6A">
        <w:rPr>
          <w:rFonts w:cs="Times New Roman"/>
          <w:sz w:val="24"/>
          <w:szCs w:val="24"/>
        </w:rPr>
        <w:t xml:space="preserve">BIC: </w:t>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t>SPSRSKBA</w:t>
      </w:r>
    </w:p>
    <w:p w14:paraId="731CCBD7" w14:textId="77777777" w:rsidR="007E7360" w:rsidRPr="00C63D6A" w:rsidRDefault="00735ABE" w:rsidP="00721265">
      <w:pPr>
        <w:pStyle w:val="Text-1"/>
        <w:rPr>
          <w:rFonts w:cs="Times New Roman"/>
          <w:sz w:val="24"/>
          <w:szCs w:val="24"/>
        </w:rPr>
      </w:pPr>
      <w:r w:rsidRPr="00C63D6A">
        <w:rPr>
          <w:rFonts w:cs="Times New Roman"/>
          <w:sz w:val="24"/>
          <w:szCs w:val="24"/>
        </w:rPr>
        <w:t>IBAN pre zábezpeku:</w:t>
      </w:r>
      <w:r w:rsidRPr="00C63D6A">
        <w:rPr>
          <w:rFonts w:cs="Times New Roman"/>
          <w:sz w:val="24"/>
          <w:szCs w:val="24"/>
        </w:rPr>
        <w:tab/>
        <w:t>SK90 8180 0000 0070 0036 0227</w:t>
      </w:r>
    </w:p>
    <w:p w14:paraId="32C4EC72" w14:textId="77777777" w:rsidR="007E7360" w:rsidRPr="00C63D6A" w:rsidRDefault="008200E0" w:rsidP="00721265">
      <w:pPr>
        <w:pStyle w:val="Text-1"/>
        <w:rPr>
          <w:rFonts w:cs="Times New Roman"/>
          <w:sz w:val="24"/>
          <w:szCs w:val="24"/>
        </w:rPr>
      </w:pPr>
      <w:r w:rsidRPr="00C63D6A">
        <w:rPr>
          <w:rFonts w:cs="Times New Roman"/>
          <w:sz w:val="24"/>
          <w:szCs w:val="24"/>
        </w:rPr>
        <w:t xml:space="preserve">IBAN:  </w:t>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Pr="00C63D6A">
        <w:rPr>
          <w:rFonts w:cs="Times New Roman"/>
          <w:sz w:val="24"/>
          <w:szCs w:val="24"/>
        </w:rPr>
        <w:tab/>
      </w:r>
      <w:r w:rsidR="00735ABE" w:rsidRPr="00C63D6A">
        <w:rPr>
          <w:rFonts w:cs="Times New Roman"/>
          <w:sz w:val="24"/>
          <w:szCs w:val="24"/>
        </w:rPr>
        <w:t>SK23 8180 0000 0070 0028 0438</w:t>
      </w:r>
      <w:r w:rsidR="007E7360" w:rsidRPr="00C63D6A">
        <w:rPr>
          <w:rFonts w:cs="Times New Roman"/>
          <w:sz w:val="24"/>
          <w:szCs w:val="24"/>
        </w:rPr>
        <w:t xml:space="preserve">       </w:t>
      </w:r>
    </w:p>
    <w:p w14:paraId="47AF9646" w14:textId="77777777" w:rsidR="00B477B4" w:rsidRPr="00C63D6A" w:rsidRDefault="00B477B4" w:rsidP="00721265">
      <w:pPr>
        <w:pStyle w:val="Text-1"/>
        <w:rPr>
          <w:rFonts w:cs="Times New Roman"/>
          <w:sz w:val="24"/>
          <w:szCs w:val="24"/>
        </w:rPr>
      </w:pPr>
      <w:r w:rsidRPr="00C63D6A">
        <w:rPr>
          <w:rFonts w:cs="Times New Roman"/>
          <w:sz w:val="24"/>
          <w:szCs w:val="24"/>
        </w:rPr>
        <w:t>Adresa profilu URL:</w:t>
      </w:r>
      <w:r w:rsidRPr="00C63D6A">
        <w:rPr>
          <w:rFonts w:cs="Times New Roman"/>
          <w:sz w:val="24"/>
          <w:szCs w:val="24"/>
        </w:rPr>
        <w:tab/>
      </w:r>
      <w:hyperlink r:id="rId10" w:history="1">
        <w:r w:rsidRPr="00C63D6A">
          <w:rPr>
            <w:rStyle w:val="Hypertextovprepojenie"/>
            <w:rFonts w:cs="Times New Roman"/>
            <w:sz w:val="24"/>
            <w:szCs w:val="24"/>
          </w:rPr>
          <w:t>https://www.uvo.gov.sk/vyhladavanie-profilov/detail/1359</w:t>
        </w:r>
      </w:hyperlink>
    </w:p>
    <w:p w14:paraId="3624D27F" w14:textId="77777777" w:rsidR="00C513CE" w:rsidRPr="00C63D6A" w:rsidRDefault="007E7360" w:rsidP="00721265">
      <w:pPr>
        <w:pStyle w:val="Text-1"/>
        <w:rPr>
          <w:rFonts w:cs="Times New Roman"/>
          <w:sz w:val="24"/>
          <w:szCs w:val="24"/>
        </w:rPr>
      </w:pPr>
      <w:r w:rsidRPr="00C63D6A">
        <w:rPr>
          <w:rFonts w:cs="Times New Roman"/>
          <w:sz w:val="24"/>
          <w:szCs w:val="24"/>
        </w:rPr>
        <w:tab/>
      </w:r>
      <w:r w:rsidRPr="00C63D6A">
        <w:rPr>
          <w:rFonts w:cs="Times New Roman"/>
          <w:sz w:val="24"/>
          <w:szCs w:val="24"/>
        </w:rPr>
        <w:tab/>
      </w:r>
    </w:p>
    <w:p w14:paraId="3DAC2E86" w14:textId="77777777" w:rsidR="007E7360" w:rsidRPr="00C63D6A" w:rsidRDefault="007E7360" w:rsidP="00C62777">
      <w:pPr>
        <w:pStyle w:val="Cislo-2-text"/>
        <w:rPr>
          <w:rStyle w:val="Hypertextovprepojenie"/>
        </w:rPr>
      </w:pPr>
      <w:r w:rsidRPr="00C63D6A">
        <w:t xml:space="preserve">Kontakt pre komunikáciu so záujemcami/uchádzačmi: </w:t>
      </w:r>
      <w:r w:rsidRPr="00C63D6A">
        <w:br/>
        <w:t>Elektronická komunikácia medzi verejným obstarávateľom, záujemcami alebo uchádzačmi bude prebiehať v systému JOSEPHINE, umiestnenom na webovej adrese</w:t>
      </w:r>
      <w:r w:rsidR="00735ABE" w:rsidRPr="00C63D6A">
        <w:t xml:space="preserve"> </w:t>
      </w:r>
      <w:r w:rsidRPr="00C63D6A">
        <w:rPr>
          <w:rStyle w:val="Hypertextovprepojenie"/>
        </w:rPr>
        <w:t xml:space="preserve">https://josephine.proebiz.com </w:t>
      </w:r>
    </w:p>
    <w:p w14:paraId="1181A319" w14:textId="2FB938BF" w:rsidR="007E7360" w:rsidRPr="00C63D6A" w:rsidRDefault="00F711E9" w:rsidP="00C62777">
      <w:pPr>
        <w:pStyle w:val="Cislo-2-text"/>
      </w:pPr>
      <w:r w:rsidRPr="00C63D6A">
        <w:t>Adresa</w:t>
      </w:r>
      <w:r w:rsidR="007E7360" w:rsidRPr="00C63D6A">
        <w:t xml:space="preserve"> pre doručenie ponúk</w:t>
      </w:r>
      <w:r w:rsidRPr="00C63D6A">
        <w:t xml:space="preserve"> a otváranie obálok s ponukami</w:t>
      </w:r>
      <w:r w:rsidR="007E7360" w:rsidRPr="00C63D6A">
        <w:t>:</w:t>
      </w:r>
    </w:p>
    <w:p w14:paraId="355AB672" w14:textId="55643611" w:rsidR="007E7360" w:rsidRPr="00C63D6A" w:rsidRDefault="001713BF" w:rsidP="00C62777">
      <w:pPr>
        <w:pStyle w:val="Cislo-2-text"/>
      </w:pPr>
      <w:r w:rsidRPr="00C63D6A">
        <w:t>Elektronick</w:t>
      </w:r>
      <w:r w:rsidR="000D6C4B" w:rsidRPr="00C63D6A">
        <w:t>é</w:t>
      </w:r>
      <w:r w:rsidRPr="00C63D6A">
        <w:t xml:space="preserve"> predkladanie ponúk a otváranie</w:t>
      </w:r>
      <w:r w:rsidR="004E1843" w:rsidRPr="00C63D6A">
        <w:t xml:space="preserve"> ponúk  bude prebiehať v systéme</w:t>
      </w:r>
      <w:r w:rsidRPr="00C63D6A">
        <w:t xml:space="preserve"> JOSEPHINE, umiestnenom na webovej adrese </w:t>
      </w:r>
      <w:r w:rsidRPr="00C63D6A">
        <w:rPr>
          <w:rStyle w:val="Hypertextovprepojenie"/>
        </w:rPr>
        <w:t>https://josephine.proebiz.com</w:t>
      </w:r>
    </w:p>
    <w:p w14:paraId="74160E60" w14:textId="77777777" w:rsidR="00B477B4" w:rsidRPr="00C63D6A" w:rsidRDefault="00B477B4" w:rsidP="00C62777">
      <w:pPr>
        <w:pStyle w:val="Cislo-2-text"/>
      </w:pPr>
      <w:r w:rsidRPr="00C63D6A">
        <w:t xml:space="preserve">Záujemcovia komunikujú v tomto postupe zadávania zákazky  s kontaktnou osobou verejného obstarávateľa uvedenou v bode 1.2. </w:t>
      </w:r>
    </w:p>
    <w:p w14:paraId="0D326659" w14:textId="3D0D516E" w:rsidR="007E7360" w:rsidRPr="00C63D6A" w:rsidRDefault="007E7360" w:rsidP="00060230">
      <w:pPr>
        <w:pStyle w:val="Cislo-1-nadpis"/>
        <w:rPr>
          <w:rFonts w:cs="Times New Roman"/>
          <w:sz w:val="24"/>
          <w:szCs w:val="24"/>
        </w:rPr>
      </w:pPr>
      <w:bookmarkStart w:id="4" w:name="_Toc174964230"/>
      <w:r w:rsidRPr="00C63D6A">
        <w:rPr>
          <w:rFonts w:cs="Times New Roman"/>
          <w:sz w:val="24"/>
          <w:szCs w:val="24"/>
        </w:rPr>
        <w:t>Predmet zákazky</w:t>
      </w:r>
      <w:bookmarkEnd w:id="4"/>
      <w:r w:rsidRPr="00C63D6A">
        <w:rPr>
          <w:rFonts w:cs="Times New Roman"/>
          <w:sz w:val="24"/>
          <w:szCs w:val="24"/>
        </w:rPr>
        <w:t xml:space="preserve"> </w:t>
      </w:r>
    </w:p>
    <w:p w14:paraId="618D2658" w14:textId="70F2E9AE" w:rsidR="007E7360" w:rsidRPr="00C63D6A" w:rsidRDefault="00BC3F6F" w:rsidP="00095FAC">
      <w:pPr>
        <w:pStyle w:val="Tabulka-titulka"/>
        <w:jc w:val="both"/>
        <w:rPr>
          <w:rFonts w:cs="Times New Roman"/>
          <w:b/>
          <w:sz w:val="24"/>
          <w:szCs w:val="24"/>
        </w:rPr>
      </w:pPr>
      <w:r>
        <w:tab/>
      </w:r>
      <w:r w:rsidR="007E7360" w:rsidRPr="00C63D6A">
        <w:t>Predmet zákazky:</w:t>
      </w:r>
      <w:r w:rsidR="00095FAC" w:rsidRPr="00C63D6A">
        <w:rPr>
          <w:b/>
          <w:bCs/>
        </w:rPr>
        <w:t xml:space="preserve"> </w:t>
      </w:r>
      <w:r w:rsidR="002A72FB" w:rsidRPr="00C63D6A">
        <w:tab/>
      </w:r>
      <w:r w:rsidR="007B6765" w:rsidRPr="00C63D6A">
        <w:t xml:space="preserve"> </w:t>
      </w:r>
      <w:r w:rsidR="00221349">
        <w:t>„</w:t>
      </w:r>
      <w:r w:rsidR="00221349" w:rsidRPr="00221349">
        <w:rPr>
          <w:iCs/>
          <w:sz w:val="24"/>
          <w:szCs w:val="24"/>
        </w:rPr>
        <w:t xml:space="preserve">Pozáručný servis a pravidelná údržba zdravotníckych prístrojov - </w:t>
      </w:r>
      <w:r w:rsidR="00221349" w:rsidRPr="00221349">
        <w:rPr>
          <w:iCs/>
          <w:sz w:val="24"/>
          <w:szCs w:val="24"/>
        </w:rPr>
        <w:tab/>
      </w:r>
      <w:r w:rsidR="00221349" w:rsidRPr="00221349">
        <w:rPr>
          <w:iCs/>
          <w:sz w:val="24"/>
          <w:szCs w:val="24"/>
        </w:rPr>
        <w:tab/>
      </w:r>
      <w:r w:rsidR="00221349" w:rsidRPr="00221349">
        <w:rPr>
          <w:iCs/>
          <w:sz w:val="24"/>
          <w:szCs w:val="24"/>
        </w:rPr>
        <w:tab/>
      </w:r>
      <w:r w:rsidR="00221349" w:rsidRPr="00221349">
        <w:rPr>
          <w:iCs/>
          <w:sz w:val="24"/>
          <w:szCs w:val="24"/>
        </w:rPr>
        <w:tab/>
      </w:r>
      <w:r w:rsidR="00221349" w:rsidRPr="00221349">
        <w:rPr>
          <w:iCs/>
          <w:sz w:val="24"/>
          <w:szCs w:val="24"/>
        </w:rPr>
        <w:tab/>
      </w:r>
      <w:r w:rsidR="00221349" w:rsidRPr="00221349">
        <w:rPr>
          <w:iCs/>
          <w:sz w:val="24"/>
          <w:szCs w:val="24"/>
        </w:rPr>
        <w:tab/>
      </w:r>
      <w:r w:rsidR="00221349">
        <w:rPr>
          <w:iCs/>
          <w:sz w:val="24"/>
          <w:szCs w:val="24"/>
        </w:rPr>
        <w:t xml:space="preserve">  </w:t>
      </w:r>
      <w:r w:rsidR="00221349" w:rsidRPr="00221349">
        <w:rPr>
          <w:iCs/>
          <w:sz w:val="24"/>
          <w:szCs w:val="24"/>
        </w:rPr>
        <w:t>Azurion 7 F20“</w:t>
      </w:r>
    </w:p>
    <w:p w14:paraId="7F04D8C7" w14:textId="77777777" w:rsidR="007E7360" w:rsidRPr="00C63D6A" w:rsidRDefault="007E7360" w:rsidP="00C62777">
      <w:pPr>
        <w:pStyle w:val="Cislo-2-text"/>
      </w:pPr>
      <w:r w:rsidRPr="00C63D6A">
        <w:t>Číselný kód pre hlavný predmet a doplňujúce predmety z Hlavného slovníka, prípadne alfanumerický kód z Doplnkového slovníka Spoločného slovníka obstarávania (CPV/SSO):</w:t>
      </w:r>
    </w:p>
    <w:p w14:paraId="03FF7754" w14:textId="49F1F858" w:rsidR="00095FAC" w:rsidRPr="00C63D6A" w:rsidRDefault="002A1A62" w:rsidP="00095FAC">
      <w:pPr>
        <w:pStyle w:val="Text-1"/>
        <w:ind w:left="1780" w:hanging="1071"/>
        <w:rPr>
          <w:rFonts w:cs="Times New Roman"/>
          <w:sz w:val="24"/>
          <w:szCs w:val="24"/>
        </w:rPr>
      </w:pPr>
      <w:r w:rsidRPr="00C63D6A">
        <w:rPr>
          <w:rFonts w:cs="Times New Roman"/>
          <w:sz w:val="24"/>
          <w:szCs w:val="24"/>
        </w:rPr>
        <w:t xml:space="preserve">CPV: </w:t>
      </w:r>
      <w:r w:rsidR="000C47A6" w:rsidRPr="00C63D6A">
        <w:rPr>
          <w:rFonts w:cs="Times New Roman"/>
          <w:sz w:val="24"/>
          <w:szCs w:val="24"/>
        </w:rPr>
        <w:tab/>
      </w:r>
      <w:r w:rsidR="002B2C14" w:rsidRPr="00C63D6A">
        <w:rPr>
          <w:rFonts w:cs="Times New Roman"/>
          <w:sz w:val="24"/>
          <w:szCs w:val="24"/>
        </w:rPr>
        <w:tab/>
      </w:r>
      <w:r w:rsidR="00095FAC" w:rsidRPr="00C63D6A">
        <w:rPr>
          <w:rFonts w:cs="Times New Roman"/>
          <w:sz w:val="24"/>
          <w:szCs w:val="24"/>
        </w:rPr>
        <w:tab/>
      </w:r>
      <w:r w:rsidR="00095FAC" w:rsidRPr="00C63D6A">
        <w:rPr>
          <w:sz w:val="24"/>
          <w:szCs w:val="24"/>
        </w:rPr>
        <w:t>50421000-2- Opravy a údržba lekárskych zariadení</w:t>
      </w:r>
    </w:p>
    <w:p w14:paraId="3D09660A" w14:textId="77777777" w:rsidR="00095FAC" w:rsidRPr="00C63D6A" w:rsidRDefault="00095FAC" w:rsidP="00095FAC">
      <w:pPr>
        <w:pStyle w:val="Text-1"/>
        <w:ind w:left="1780" w:hanging="1071"/>
        <w:rPr>
          <w:rFonts w:cs="Times New Roman"/>
          <w:sz w:val="24"/>
          <w:szCs w:val="24"/>
        </w:rPr>
      </w:pPr>
    </w:p>
    <w:p w14:paraId="4BFA320E" w14:textId="7CB159D2" w:rsidR="007E7360" w:rsidRPr="00C63D6A" w:rsidRDefault="007E7360" w:rsidP="00095FAC">
      <w:pPr>
        <w:pStyle w:val="Text-1"/>
        <w:ind w:left="1780" w:hanging="1071"/>
      </w:pPr>
      <w:r w:rsidRPr="00C63D6A">
        <w:t xml:space="preserve">Podrobné vymedzenie predmetu zákazky je uvedené v kapitole </w:t>
      </w:r>
      <w:r w:rsidRPr="00C63D6A">
        <w:fldChar w:fldCharType="begin"/>
      </w:r>
      <w:r w:rsidRPr="00C63D6A">
        <w:instrText xml:space="preserve"> REF _Ref450132118 \n \h  \* MERGEFORMAT </w:instrText>
      </w:r>
      <w:r w:rsidRPr="00C63D6A">
        <w:fldChar w:fldCharType="separate"/>
      </w:r>
      <w:r w:rsidR="00371690">
        <w:t>C</w:t>
      </w:r>
      <w:r w:rsidRPr="00C63D6A">
        <w:fldChar w:fldCharType="end"/>
      </w:r>
      <w:r w:rsidRPr="00C63D6A">
        <w:t>. </w:t>
      </w:r>
      <w:r w:rsidRPr="00C63D6A">
        <w:fldChar w:fldCharType="begin"/>
      </w:r>
      <w:r w:rsidRPr="00C63D6A">
        <w:instrText xml:space="preserve"> REF _Ref450132122 \h  \* MERGEFORMAT </w:instrText>
      </w:r>
      <w:r w:rsidRPr="00C63D6A">
        <w:fldChar w:fldCharType="separate"/>
      </w:r>
      <w:r w:rsidR="00371690" w:rsidRPr="00371690">
        <w:t>Opis predmetu zákazky</w:t>
      </w:r>
      <w:r w:rsidRPr="00C63D6A">
        <w:fldChar w:fldCharType="end"/>
      </w:r>
      <w:r w:rsidRPr="00C63D6A">
        <w:t>.</w:t>
      </w:r>
    </w:p>
    <w:p w14:paraId="585F1D39" w14:textId="0EA88E31" w:rsidR="007E7360" w:rsidRPr="00C63D6A" w:rsidRDefault="007E7360" w:rsidP="00C62777">
      <w:pPr>
        <w:pStyle w:val="Cislo-2-text"/>
      </w:pPr>
      <w:r w:rsidRPr="00C63D6A">
        <w:t>Predpokladaná hodnota zákazky:</w:t>
      </w:r>
      <w:r w:rsidRPr="00C63D6A">
        <w:tab/>
      </w:r>
      <w:r w:rsidR="00D73934" w:rsidRPr="005D0E9B">
        <w:rPr>
          <w:b/>
          <w:strike/>
          <w:color w:val="FF0000"/>
        </w:rPr>
        <w:t>166 999, 92</w:t>
      </w:r>
      <w:r w:rsidR="00A550FE" w:rsidRPr="005D0E9B">
        <w:rPr>
          <w:b/>
          <w:strike/>
          <w:color w:val="FF0000"/>
        </w:rPr>
        <w:t xml:space="preserve"> </w:t>
      </w:r>
      <w:r w:rsidR="00535281" w:rsidRPr="005D0E9B">
        <w:rPr>
          <w:b/>
          <w:color w:val="FF0000"/>
        </w:rPr>
        <w:t xml:space="preserve"> </w:t>
      </w:r>
      <w:r w:rsidR="005D0E9B" w:rsidRPr="005D0E9B">
        <w:rPr>
          <w:b/>
          <w:color w:val="00B050"/>
        </w:rPr>
        <w:t>169 999,92</w:t>
      </w:r>
      <w:r w:rsidR="005D0E9B">
        <w:rPr>
          <w:b/>
          <w:color w:val="00B050"/>
        </w:rPr>
        <w:t xml:space="preserve"> </w:t>
      </w:r>
      <w:r w:rsidRPr="005D0E9B">
        <w:rPr>
          <w:b/>
        </w:rPr>
        <w:t>EUR bez DPH</w:t>
      </w:r>
      <w:r w:rsidR="005D0E9B" w:rsidRPr="005D0E9B">
        <w:rPr>
          <w:b/>
          <w:strike/>
        </w:rPr>
        <w:t xml:space="preserve">   </w:t>
      </w:r>
    </w:p>
    <w:p w14:paraId="53F10140" w14:textId="30BFCD2E" w:rsidR="007E7360" w:rsidRPr="00C63D6A" w:rsidRDefault="007E7360" w:rsidP="00721265">
      <w:pPr>
        <w:pStyle w:val="Cislo-1-nadpis"/>
        <w:rPr>
          <w:rFonts w:cs="Times New Roman"/>
          <w:sz w:val="24"/>
          <w:szCs w:val="24"/>
        </w:rPr>
      </w:pPr>
      <w:bookmarkStart w:id="5" w:name="_Toc174964231"/>
      <w:r w:rsidRPr="00C63D6A">
        <w:rPr>
          <w:rFonts w:cs="Times New Roman"/>
          <w:sz w:val="24"/>
          <w:szCs w:val="24"/>
        </w:rPr>
        <w:t>Rozdelenie zákazky na časti</w:t>
      </w:r>
      <w:bookmarkEnd w:id="5"/>
      <w:r w:rsidRPr="00C63D6A">
        <w:rPr>
          <w:rFonts w:cs="Times New Roman"/>
          <w:sz w:val="24"/>
          <w:szCs w:val="24"/>
        </w:rPr>
        <w:t xml:space="preserve"> </w:t>
      </w:r>
    </w:p>
    <w:p w14:paraId="5FC9E384" w14:textId="3179D503" w:rsidR="00BE70AA" w:rsidRPr="00C63D6A" w:rsidRDefault="00925A82" w:rsidP="00C62777">
      <w:pPr>
        <w:pStyle w:val="Cislo-2-text"/>
      </w:pPr>
      <w:r w:rsidRPr="00C63D6A">
        <w:t xml:space="preserve">Zákazka </w:t>
      </w:r>
      <w:r w:rsidR="00FA66E5" w:rsidRPr="00C63D6A">
        <w:t xml:space="preserve">nie </w:t>
      </w:r>
      <w:r w:rsidR="001917F2" w:rsidRPr="00C63D6A">
        <w:t>je rozdelená na</w:t>
      </w:r>
      <w:r w:rsidR="00FA66E5" w:rsidRPr="00C63D6A">
        <w:rPr>
          <w:b/>
          <w:bCs/>
        </w:rPr>
        <w:t xml:space="preserve"> </w:t>
      </w:r>
      <w:r w:rsidR="00FA66E5" w:rsidRPr="00C63D6A">
        <w:t>časti</w:t>
      </w:r>
      <w:r w:rsidR="001917F2" w:rsidRPr="00C63D6A">
        <w:t xml:space="preserve">. </w:t>
      </w:r>
      <w:r w:rsidR="00FA66E5" w:rsidRPr="00C63D6A">
        <w:t>Uchádzač musí predložiť ponuku na celý rozsah zákazky, v nadväznosti na kapitolu C. Opis predmetu zákazky.</w:t>
      </w:r>
    </w:p>
    <w:p w14:paraId="5F2A350A" w14:textId="20424BE3" w:rsidR="00A71C18" w:rsidRPr="00C63D6A" w:rsidRDefault="00FA66E5" w:rsidP="00C62777">
      <w:pPr>
        <w:pStyle w:val="Cislo-2-text"/>
      </w:pPr>
      <w:r w:rsidRPr="00C63D6A">
        <w:t>Čiastkové plnenie sa nepripúšťa. Ponuka musí byť predložená na celý rozsah predmetu zákazky, na všetky položky predmetu zákazky</w:t>
      </w:r>
    </w:p>
    <w:p w14:paraId="7D6C808E" w14:textId="4F32D004" w:rsidR="00FA66E5" w:rsidRPr="00C63D6A" w:rsidRDefault="00FA66E5" w:rsidP="00C62777">
      <w:pPr>
        <w:pStyle w:val="Cislo-2-text"/>
      </w:pPr>
      <w:r w:rsidRPr="00C63D6A">
        <w:t xml:space="preserve">Odôvodnenie nerozdelenia zákazky na časti: </w:t>
      </w:r>
      <w:r w:rsidR="00430E99" w:rsidRPr="00C63D6A">
        <w:t>Predmetom zákazky je poskytnutie služby:</w:t>
      </w:r>
      <w:r w:rsidR="00095FAC" w:rsidRPr="00C63D6A">
        <w:t xml:space="preserve"> </w:t>
      </w:r>
      <w:r w:rsidR="00221349" w:rsidRPr="00221349">
        <w:rPr>
          <w:iCs/>
        </w:rPr>
        <w:t>Pozáručný servis a pravidelná údržba zdravotníckych prístrojov</w:t>
      </w:r>
      <w:r w:rsidR="00221349">
        <w:rPr>
          <w:iCs/>
        </w:rPr>
        <w:t xml:space="preserve"> – Azurion 7 F20 </w:t>
      </w:r>
      <w:r w:rsidR="00430E99" w:rsidRPr="00C63D6A">
        <w:t xml:space="preserve">na miestne, vecné, funkčné aj časové väzby, by bolo rozdelenie predmetu zákazky po technickej stránke nelogické, neúčelné a nehospodárne. S ohľadom na charakter </w:t>
      </w:r>
      <w:r w:rsidR="00430E99" w:rsidRPr="00C63D6A">
        <w:lastRenderedPageBreak/>
        <w:t>predmetu zákazky je nerozdelenie zákazky na časti opodstatnené a odôvodnené a nepredstavuje porušenie princípov verejného obstarávania.</w:t>
      </w:r>
    </w:p>
    <w:p w14:paraId="70585F20" w14:textId="075E48C5" w:rsidR="007E7360" w:rsidRPr="00C63D6A" w:rsidRDefault="007E7360" w:rsidP="007C694B">
      <w:pPr>
        <w:pStyle w:val="Cislo-1-nadpis"/>
        <w:spacing w:before="120"/>
        <w:rPr>
          <w:rFonts w:cs="Times New Roman"/>
          <w:sz w:val="24"/>
          <w:szCs w:val="24"/>
        </w:rPr>
      </w:pPr>
      <w:bookmarkStart w:id="6" w:name="_Toc174964232"/>
      <w:r w:rsidRPr="00C63D6A">
        <w:rPr>
          <w:rFonts w:cs="Times New Roman"/>
          <w:sz w:val="24"/>
          <w:szCs w:val="24"/>
        </w:rPr>
        <w:t>Zdroj finančných prostriedkov</w:t>
      </w:r>
      <w:bookmarkEnd w:id="6"/>
    </w:p>
    <w:p w14:paraId="6E792C2E" w14:textId="68B0A180" w:rsidR="00FA66E5" w:rsidRPr="00C63D6A" w:rsidRDefault="00FA66E5" w:rsidP="00C62777">
      <w:pPr>
        <w:pStyle w:val="Cislo-2-text"/>
      </w:pPr>
      <w:bookmarkStart w:id="7" w:name="_Hlk54765735"/>
      <w:r w:rsidRPr="00C63D6A">
        <w:t xml:space="preserve">Zákazka bude financovaná </w:t>
      </w:r>
      <w:bookmarkEnd w:id="7"/>
      <w:r w:rsidR="00260861" w:rsidRPr="00C63D6A">
        <w:t>z prostriedkov verejného obstarávateľa</w:t>
      </w:r>
      <w:r w:rsidRPr="00C63D6A">
        <w:t>.</w:t>
      </w:r>
      <w:r w:rsidR="00260861" w:rsidRPr="00C63D6A">
        <w:t xml:space="preserve"> Verejný obstarávateľ preddavky neposkytuje. Platby budú realizované bezhotovostným platobným stykom na základe faktúr s dobou splatnosti 60 dní.</w:t>
      </w:r>
    </w:p>
    <w:p w14:paraId="5B02AB52" w14:textId="111B9522" w:rsidR="007E7360" w:rsidRPr="00C63D6A" w:rsidRDefault="007E7360" w:rsidP="00721265">
      <w:pPr>
        <w:pStyle w:val="Cislo-1-nadpis"/>
        <w:rPr>
          <w:rFonts w:cs="Times New Roman"/>
          <w:sz w:val="24"/>
          <w:szCs w:val="24"/>
        </w:rPr>
      </w:pPr>
      <w:bookmarkStart w:id="8" w:name="_Toc174964233"/>
      <w:r w:rsidRPr="00C63D6A">
        <w:rPr>
          <w:rFonts w:cs="Times New Roman"/>
          <w:sz w:val="24"/>
          <w:szCs w:val="24"/>
        </w:rPr>
        <w:t>Zmluva</w:t>
      </w:r>
      <w:bookmarkEnd w:id="8"/>
    </w:p>
    <w:p w14:paraId="3A49E923" w14:textId="20F528FE" w:rsidR="00153FCB" w:rsidRPr="00C63D6A" w:rsidRDefault="00153FCB" w:rsidP="00C62777">
      <w:pPr>
        <w:pStyle w:val="Cislo-2-text"/>
      </w:pPr>
      <w:r w:rsidRPr="00C63D6A">
        <w:t>Výsledkom postupu verejného obstarávania bude uzavretie</w:t>
      </w:r>
      <w:r w:rsidR="00E1579E">
        <w:t xml:space="preserve"> Zmluv</w:t>
      </w:r>
      <w:r w:rsidR="00D41EF0">
        <w:t>y</w:t>
      </w:r>
      <w:r w:rsidR="00E1579E">
        <w:t xml:space="preserve"> o servise a prevádzkovej podpore</w:t>
      </w:r>
      <w:r w:rsidRPr="00C63D6A">
        <w:t xml:space="preserve"> s jedným úspešným uchádzačom (ďalej len “zmluva“), v súlade s vymedzením predmetu zákazky v kapitole C. Opis predmetu zákazky.</w:t>
      </w:r>
    </w:p>
    <w:p w14:paraId="4081B935" w14:textId="708B07EC" w:rsidR="00153FCB" w:rsidRPr="00C63D6A" w:rsidRDefault="004C5358" w:rsidP="00C62777">
      <w:pPr>
        <w:pStyle w:val="Cislo-2-text"/>
      </w:pPr>
      <w:r w:rsidRPr="00C63D6A">
        <w:t>Ide o</w:t>
      </w:r>
      <w:r w:rsidR="00E1579E">
        <w:t> Zml</w:t>
      </w:r>
      <w:r w:rsidR="009E50E4">
        <w:t>u</w:t>
      </w:r>
      <w:r w:rsidR="00E1579E">
        <w:t>vu o s</w:t>
      </w:r>
      <w:r w:rsidR="00095FAC" w:rsidRPr="00C63D6A">
        <w:t>ervis</w:t>
      </w:r>
      <w:r w:rsidR="00E1579E">
        <w:t>e a prevádzkovej podpore</w:t>
      </w:r>
      <w:r w:rsidR="00095FAC" w:rsidRPr="00C63D6A">
        <w:t xml:space="preserve"> </w:t>
      </w:r>
      <w:r w:rsidRPr="00C63D6A">
        <w:t xml:space="preserve">uzatvorenú v súlade § 269 </w:t>
      </w:r>
      <w:r w:rsidR="00A060E3" w:rsidRPr="00C63D6A">
        <w:t>ods. 2</w:t>
      </w:r>
      <w:r w:rsidR="00E1579E">
        <w:t xml:space="preserve"> v spojení s § 536</w:t>
      </w:r>
      <w:r w:rsidR="00A060E3" w:rsidRPr="00C63D6A">
        <w:t xml:space="preserve"> </w:t>
      </w:r>
      <w:r w:rsidRPr="00C63D6A">
        <w:t>a nasl.</w:t>
      </w:r>
      <w:r w:rsidR="00E1579E">
        <w:t xml:space="preserve"> ust.</w:t>
      </w:r>
      <w:r w:rsidRPr="00C63D6A">
        <w:t xml:space="preserve"> zákona č. 513/1991 Zb. v znení neskorších predpisov (Obchodný zákonník)</w:t>
      </w:r>
      <w:r w:rsidR="00153FCB" w:rsidRPr="00C63D6A">
        <w:t>.</w:t>
      </w:r>
    </w:p>
    <w:p w14:paraId="2DB0D3E1" w14:textId="75FE26B7" w:rsidR="007E7360" w:rsidRPr="00C63D6A" w:rsidRDefault="00153FCB" w:rsidP="00C62777">
      <w:pPr>
        <w:pStyle w:val="Cislo-2-text"/>
      </w:pPr>
      <w:r w:rsidRPr="00C63D6A">
        <w:t xml:space="preserve">Podrobné vymedzenie zmluvných podmienok dodania požadovaného predmetu zákazky, tvorí kapitola </w:t>
      </w:r>
      <w:r w:rsidRPr="00C63D6A">
        <w:fldChar w:fldCharType="begin"/>
      </w:r>
      <w:r w:rsidRPr="00C63D6A">
        <w:instrText xml:space="preserve"> REF _Ref450132280 \r \h  \* MERGEFORMAT </w:instrText>
      </w:r>
      <w:r w:rsidRPr="00C63D6A">
        <w:fldChar w:fldCharType="separate"/>
      </w:r>
      <w:r w:rsidR="00371690">
        <w:t>E</w:t>
      </w:r>
      <w:r w:rsidRPr="00C63D6A">
        <w:fldChar w:fldCharType="end"/>
      </w:r>
      <w:r w:rsidRPr="00C63D6A">
        <w:t>. </w:t>
      </w:r>
      <w:r w:rsidRPr="00C63D6A">
        <w:fldChar w:fldCharType="begin"/>
      </w:r>
      <w:r w:rsidRPr="00C63D6A">
        <w:instrText xml:space="preserve"> REF _Ref450132284 \h  \* MERGEFORMAT </w:instrText>
      </w:r>
      <w:r w:rsidRPr="00C63D6A">
        <w:fldChar w:fldCharType="separate"/>
      </w:r>
      <w:r w:rsidR="00371690" w:rsidRPr="00C63D6A">
        <w:t>Obchodné podmienky plnenia predmetu zákazky</w:t>
      </w:r>
      <w:r w:rsidRPr="00C63D6A">
        <w:fldChar w:fldCharType="end"/>
      </w:r>
      <w:r w:rsidRPr="00C63D6A">
        <w:t>.</w:t>
      </w:r>
      <w:r w:rsidR="004A5029" w:rsidRPr="00C63D6A">
        <w:t xml:space="preserve"> </w:t>
      </w:r>
    </w:p>
    <w:p w14:paraId="73BD3534" w14:textId="00C5A5D9" w:rsidR="007E7360" w:rsidRPr="00C63D6A" w:rsidRDefault="007E7360" w:rsidP="00721265">
      <w:pPr>
        <w:pStyle w:val="Cislo-1-nadpis"/>
        <w:rPr>
          <w:rFonts w:cs="Times New Roman"/>
          <w:sz w:val="24"/>
          <w:szCs w:val="24"/>
        </w:rPr>
      </w:pPr>
      <w:bookmarkStart w:id="9" w:name="_Toc174964234"/>
      <w:r w:rsidRPr="00C63D6A">
        <w:rPr>
          <w:rFonts w:cs="Times New Roman"/>
          <w:sz w:val="24"/>
          <w:szCs w:val="24"/>
        </w:rPr>
        <w:t>Miesto dodania predmetu zákazky a dĺžka trvania zákazky</w:t>
      </w:r>
      <w:bookmarkEnd w:id="9"/>
    </w:p>
    <w:p w14:paraId="2036A013" w14:textId="12DD068A" w:rsidR="007E7360" w:rsidRPr="00C63D6A" w:rsidRDefault="007E7360" w:rsidP="00C62777">
      <w:pPr>
        <w:pStyle w:val="Cislo-2-text"/>
      </w:pPr>
      <w:bookmarkStart w:id="10" w:name="_Ref450132644"/>
      <w:r w:rsidRPr="00C63D6A">
        <w:t>Miesto dodania predmetu zákazky:</w:t>
      </w:r>
      <w:bookmarkEnd w:id="10"/>
      <w:r w:rsidR="004C48C2" w:rsidRPr="00C63D6A">
        <w:t xml:space="preserve"> </w:t>
      </w:r>
      <w:r w:rsidRPr="00C63D6A">
        <w:t xml:space="preserve">Miestom plnenia je </w:t>
      </w:r>
      <w:r w:rsidR="00925A82" w:rsidRPr="00C63D6A">
        <w:t>Fakultná nemocnica Trenčín,</w:t>
      </w:r>
      <w:r w:rsidR="00356B92" w:rsidRPr="00C63D6A">
        <w:t xml:space="preserve"> Legionárska 28, 911 71 Trenčín.</w:t>
      </w:r>
      <w:r w:rsidRPr="00C63D6A">
        <w:t xml:space="preserve"> </w:t>
      </w:r>
    </w:p>
    <w:p w14:paraId="643187DB" w14:textId="0F7FC499" w:rsidR="004C48C2" w:rsidRPr="00C63D6A" w:rsidRDefault="007E7360" w:rsidP="00C62777">
      <w:pPr>
        <w:pStyle w:val="Cislo-2-text"/>
      </w:pPr>
      <w:r w:rsidRPr="00C63D6A">
        <w:t>Dĺžka trvania zákazky</w:t>
      </w:r>
      <w:r w:rsidR="00372347" w:rsidRPr="00C63D6A">
        <w:t>:</w:t>
      </w:r>
      <w:r w:rsidR="00153FCB" w:rsidRPr="00C63D6A">
        <w:t xml:space="preserve"> </w:t>
      </w:r>
      <w:r w:rsidR="0084706D" w:rsidRPr="00C63D6A">
        <w:t>24</w:t>
      </w:r>
      <w:r w:rsidR="00153FCB" w:rsidRPr="00C63D6A">
        <w:t xml:space="preserve"> mesiacov</w:t>
      </w:r>
      <w:r w:rsidR="004C48C2" w:rsidRPr="00C63D6A">
        <w:tab/>
      </w:r>
      <w:r w:rsidR="004C48C2" w:rsidRPr="00C63D6A">
        <w:tab/>
      </w:r>
      <w:r w:rsidR="004C48C2" w:rsidRPr="00C63D6A">
        <w:tab/>
      </w:r>
    </w:p>
    <w:p w14:paraId="401399D0" w14:textId="1A77DF51" w:rsidR="007E7360" w:rsidRPr="00C63D6A" w:rsidRDefault="009E10B3" w:rsidP="006714A8">
      <w:pPr>
        <w:pStyle w:val="Cislo-1-nadpis"/>
        <w:spacing w:before="120"/>
        <w:rPr>
          <w:rFonts w:cs="Times New Roman"/>
          <w:sz w:val="24"/>
          <w:szCs w:val="24"/>
        </w:rPr>
      </w:pPr>
      <w:bookmarkStart w:id="11" w:name="_Toc174964235"/>
      <w:r w:rsidRPr="00C63D6A">
        <w:rPr>
          <w:rFonts w:cs="Times New Roman"/>
          <w:sz w:val="24"/>
          <w:szCs w:val="24"/>
        </w:rPr>
        <w:t>Skupina dodávateľov</w:t>
      </w:r>
      <w:bookmarkEnd w:id="11"/>
    </w:p>
    <w:p w14:paraId="4B00936F" w14:textId="77777777" w:rsidR="007B586A" w:rsidRPr="00C63D6A" w:rsidRDefault="007B586A" w:rsidP="00C62777">
      <w:pPr>
        <w:pStyle w:val="Cislo-2-text"/>
      </w:pPr>
      <w:r w:rsidRPr="00C63D6A">
        <w:t>Verejného obstarávania sa môže zúčastniť skupina dodávateľov. Verejný obstarávateľ nevyžaduje od skupiny dodávateľov, aby vytvorila právnu formu na účely účasti vo verejnom obstarávaní.</w:t>
      </w:r>
    </w:p>
    <w:p w14:paraId="7024DF1D" w14:textId="77777777" w:rsidR="007B586A" w:rsidRPr="00C63D6A" w:rsidRDefault="007B586A" w:rsidP="00C62777">
      <w:pPr>
        <w:pStyle w:val="Cislo-2-text"/>
      </w:pPr>
      <w:r w:rsidRPr="00C63D6A">
        <w:t xml:space="preserve">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obstarávania a na konanie v mene všetkých členov skupiny dodávateľov počas celého procesu verejného obstarávania, prijímať pokyny v tomto verejnom obstarávaní a konať v mene skupiny pre prípad prijatia ponuky, podpisu zmluvy a komunikácie. </w:t>
      </w:r>
    </w:p>
    <w:p w14:paraId="51905AEA" w14:textId="77777777" w:rsidR="004D2231" w:rsidRPr="00C63D6A" w:rsidRDefault="007B586A" w:rsidP="00C62777">
      <w:pPr>
        <w:pStyle w:val="Cislo-2-text"/>
      </w:pPr>
      <w:r w:rsidRPr="00C63D6A">
        <w:t>Ďalej v súťažných podkladoch platí pre skupinu dodávateľov zastúpenú vedúcim členom skupiny všetko, čo je uvedené pre pojem „uchádzač</w:t>
      </w:r>
      <w:r w:rsidR="00E50191" w:rsidRPr="00C63D6A">
        <w:t>.</w:t>
      </w:r>
      <w:r w:rsidRPr="00C63D6A">
        <w:t>“</w:t>
      </w:r>
    </w:p>
    <w:p w14:paraId="29FC94C2" w14:textId="32F4386A" w:rsidR="007E7360" w:rsidRPr="00C63D6A" w:rsidRDefault="007E7360" w:rsidP="00060230">
      <w:pPr>
        <w:pStyle w:val="Cislo-1-nadpis"/>
        <w:spacing w:before="120"/>
        <w:rPr>
          <w:rFonts w:cs="Times New Roman"/>
          <w:sz w:val="24"/>
          <w:szCs w:val="24"/>
        </w:rPr>
      </w:pPr>
      <w:bookmarkStart w:id="12" w:name="_Toc174964236"/>
      <w:r w:rsidRPr="00C63D6A">
        <w:rPr>
          <w:rFonts w:cs="Times New Roman"/>
          <w:sz w:val="24"/>
          <w:szCs w:val="24"/>
        </w:rPr>
        <w:t>Variantné riešenie</w:t>
      </w:r>
      <w:bookmarkEnd w:id="12"/>
      <w:r w:rsidRPr="00C63D6A">
        <w:rPr>
          <w:rFonts w:cs="Times New Roman"/>
          <w:sz w:val="24"/>
          <w:szCs w:val="24"/>
        </w:rPr>
        <w:t xml:space="preserve"> </w:t>
      </w:r>
    </w:p>
    <w:p w14:paraId="59E39078" w14:textId="77777777" w:rsidR="007E7360" w:rsidRPr="00C63D6A" w:rsidRDefault="007E7360" w:rsidP="00C62777">
      <w:pPr>
        <w:pStyle w:val="Cislo-2-text"/>
      </w:pPr>
      <w:r w:rsidRPr="00C63D6A">
        <w:t>Verejný obstarávateľ nepovoľuje predloženie variantných riešení.</w:t>
      </w:r>
    </w:p>
    <w:p w14:paraId="0A2A3C11" w14:textId="77777777" w:rsidR="007E7360" w:rsidRPr="00C63D6A" w:rsidRDefault="005B228E" w:rsidP="00C62777">
      <w:pPr>
        <w:pStyle w:val="Cislo-2-text"/>
      </w:pPr>
      <w:r w:rsidRPr="00C63D6A">
        <w:t>Variantné riešenie nebude zaradené do vyhodnotenia</w:t>
      </w:r>
      <w:r w:rsidR="007E7360" w:rsidRPr="00C63D6A">
        <w:t xml:space="preserve">. Ak súčasťou ponuky bude aj variantné riešenie a nebude možné zistiť, ktoré z predložených riešení je základnou ponukou a ktoré riešenie je variantným, verejný obstarávateľ nepristúpi k dodatočnému vyžiadaniu si identifikácie jednotlivých predložených riešení ponúkaného plnenia predmetu zákazky, ak by to malo vplyv na možné získanie neprimeranej výhody pre uchádzača, oproti ostatným uchádzačom, ktorí predložili svoje ponuky riadne v súlade s pokynmi uvedenými v týchto súťažných podkladoch. Takto predložená ponuka bude považovaná za inak neprijateľnú ponuku, nakoľko verejný obstarávateľ nevie iným </w:t>
      </w:r>
      <w:r w:rsidR="007E7360" w:rsidRPr="00C63D6A">
        <w:lastRenderedPageBreak/>
        <w:t>spôsobom zabezpečiť pri vyhodnocovaní ponúk základné princípy verejného obstaráva</w:t>
      </w:r>
      <w:r w:rsidR="00464B0F" w:rsidRPr="00C63D6A">
        <w:t>nia.</w:t>
      </w:r>
    </w:p>
    <w:p w14:paraId="114EFDF1" w14:textId="2ED43BE7" w:rsidR="007E7360" w:rsidRPr="00C63D6A" w:rsidRDefault="007E7360" w:rsidP="00EB5E27">
      <w:pPr>
        <w:pStyle w:val="Cislo-1-nadpis"/>
        <w:spacing w:before="120"/>
        <w:rPr>
          <w:rFonts w:cs="Times New Roman"/>
          <w:sz w:val="24"/>
          <w:szCs w:val="24"/>
        </w:rPr>
      </w:pPr>
      <w:bookmarkStart w:id="13" w:name="_Toc174964237"/>
      <w:r w:rsidRPr="00C63D6A">
        <w:rPr>
          <w:rFonts w:cs="Times New Roman"/>
          <w:sz w:val="24"/>
          <w:szCs w:val="24"/>
        </w:rPr>
        <w:t>Viazanosť ponuky</w:t>
      </w:r>
      <w:bookmarkEnd w:id="13"/>
    </w:p>
    <w:p w14:paraId="1E70CF02" w14:textId="623D427E" w:rsidR="003D409D" w:rsidRPr="00C63D6A" w:rsidRDefault="003D409D" w:rsidP="00C62777">
      <w:pPr>
        <w:pStyle w:val="Cislo-2-text"/>
      </w:pPr>
      <w:r w:rsidRPr="00C63D6A">
        <w:t xml:space="preserve">Uchádzač je svojou ponukou viazaný počas určenej lehoty viazanosti ponúk. Lehota viazanosti ponúk plynie od uplynutia lehoty na predkladanie ponúk do uplynutia lehoty viazanosti ponúk stanovenej verejným obstarávateľom. Lehota viazanosti ponúk je stanovená do </w:t>
      </w:r>
      <w:r w:rsidR="00E1579E" w:rsidRPr="00B12E43">
        <w:rPr>
          <w:b/>
        </w:rPr>
        <w:t>01</w:t>
      </w:r>
      <w:r w:rsidR="007D4989" w:rsidRPr="00B12E43">
        <w:rPr>
          <w:b/>
        </w:rPr>
        <w:t>.</w:t>
      </w:r>
      <w:r w:rsidR="00E1579E" w:rsidRPr="00B12E43">
        <w:rPr>
          <w:b/>
        </w:rPr>
        <w:t>04</w:t>
      </w:r>
      <w:r w:rsidR="007D4989" w:rsidRPr="00B12E43">
        <w:rPr>
          <w:b/>
        </w:rPr>
        <w:t>.</w:t>
      </w:r>
      <w:r w:rsidR="0043613D" w:rsidRPr="00B12E43">
        <w:rPr>
          <w:b/>
        </w:rPr>
        <w:t>202</w:t>
      </w:r>
      <w:r w:rsidR="000459FA" w:rsidRPr="00B12E43">
        <w:rPr>
          <w:b/>
        </w:rPr>
        <w:t>5</w:t>
      </w:r>
      <w:r w:rsidR="007D4989" w:rsidRPr="00B12E43">
        <w:rPr>
          <w:b/>
        </w:rPr>
        <w:t>.</w:t>
      </w:r>
    </w:p>
    <w:p w14:paraId="68C24C00" w14:textId="77777777" w:rsidR="00356B92" w:rsidRPr="00C63D6A" w:rsidRDefault="003D409D" w:rsidP="00C62777">
      <w:pPr>
        <w:pStyle w:val="Cislo-2-text"/>
      </w:pPr>
      <w:r w:rsidRPr="00C63D6A">
        <w:t xml:space="preserve">V prípade potreby, vyplývajúcej najmä z aplikácie revíznych postupov, si verejný obstarávateľ vyhradzuje právo primerane predĺžiť lehotu viazanosti ponúk. </w:t>
      </w:r>
    </w:p>
    <w:p w14:paraId="00EA98C3" w14:textId="77777777" w:rsidR="00356B92" w:rsidRPr="00C63D6A" w:rsidRDefault="003D409D" w:rsidP="00C62777">
      <w:pPr>
        <w:pStyle w:val="Cislo-2-text"/>
      </w:pPr>
      <w:r w:rsidRPr="00C63D6A">
        <w:t xml:space="preserve">Predĺženie lehoty viazanosti ponúk oznámi verejný obstarávateľ všetkým záujemcom a uchádzačom formou opravy údajov uvedených v oznámení o vyhlásení verejného obstarávania prostredníctvom vestníka Úradu pre verejné obstarávanie a formou elektronickej komunikácie v systéme JOSEPHINE. </w:t>
      </w:r>
    </w:p>
    <w:p w14:paraId="42F30E83" w14:textId="77777777" w:rsidR="003D409D" w:rsidRPr="00C63D6A" w:rsidRDefault="003D409D" w:rsidP="00C62777">
      <w:pPr>
        <w:pStyle w:val="Cislo-2-text"/>
      </w:pPr>
      <w:r w:rsidRPr="00C63D6A">
        <w:t>V prípade, ak uchádzač nesúhlasí s predĺžením lehoty viazanosti ponúk, doručí žiadosť o späťvzatie ponuky v elektronickej forme v systéme JOSEPHINE. V prípade, ak uchádzač nedoručí takúto žiadosť o späťvzatie ponuky v lehote do 10 kalendárnych dní od zverejnenia opravy vo vestníku Úradu pre verejné obstarávanie, má sa za to, že s predĺžením lehoty viazanosti ponúk súhlasí.</w:t>
      </w:r>
    </w:p>
    <w:p w14:paraId="01808EBD" w14:textId="77777777" w:rsidR="00AB5D84" w:rsidRPr="00C63D6A" w:rsidRDefault="003D409D" w:rsidP="00C62777">
      <w:pPr>
        <w:pStyle w:val="Cislo-2-text"/>
      </w:pPr>
      <w:r w:rsidRPr="00C63D6A">
        <w:t>Uchádzači sú svojou ponukou viazaní do uplynutia verejným obstarávateľom oznámenej, primerane predĺženej lehoty viazanosti ponúk podľa bodu 9.2. a sú povinní predĺžiť platnosť zábezpeky podľa Kapitoly B. týchto súťažných podkladov</w:t>
      </w:r>
      <w:r w:rsidR="00AB5D84" w:rsidRPr="00C63D6A">
        <w:t>.</w:t>
      </w:r>
    </w:p>
    <w:p w14:paraId="3BF08AC1" w14:textId="77777777" w:rsidR="00AB5988" w:rsidRPr="00C63D6A" w:rsidRDefault="00AB5988" w:rsidP="00AB5988"/>
    <w:p w14:paraId="1607DA65" w14:textId="77777777" w:rsidR="007E7360" w:rsidRPr="00C63D6A" w:rsidRDefault="007E7360" w:rsidP="00721265">
      <w:pPr>
        <w:pStyle w:val="Cislo-1-nadpis"/>
        <w:rPr>
          <w:rFonts w:cs="Times New Roman"/>
          <w:sz w:val="24"/>
          <w:szCs w:val="24"/>
        </w:rPr>
      </w:pPr>
      <w:bookmarkStart w:id="14" w:name="_Toc174964238"/>
      <w:r w:rsidRPr="00C63D6A">
        <w:rPr>
          <w:rFonts w:cs="Times New Roman"/>
          <w:sz w:val="24"/>
          <w:szCs w:val="24"/>
        </w:rPr>
        <w:t>Náklady na ponuku</w:t>
      </w:r>
      <w:bookmarkEnd w:id="14"/>
    </w:p>
    <w:p w14:paraId="4652102F" w14:textId="77777777" w:rsidR="007E7360" w:rsidRPr="00C63D6A" w:rsidRDefault="007E7360" w:rsidP="00C62777">
      <w:pPr>
        <w:pStyle w:val="Cislo-2-text"/>
      </w:pPr>
      <w:r w:rsidRPr="00C63D6A">
        <w:t xml:space="preserve">Všetky náklady a výdavky spojené s prípravou a predložením ponuky znáša uchádzač bez finančného nároku voči verejnému obstarávateľovi, bez ohľadu na výsledok verejného obstarávania. </w:t>
      </w:r>
    </w:p>
    <w:p w14:paraId="5543BD74" w14:textId="1A34A429" w:rsidR="007E7360" w:rsidRPr="00C63D6A" w:rsidRDefault="007E7360" w:rsidP="00721265">
      <w:pPr>
        <w:pStyle w:val="Cislo-1-nadpis"/>
        <w:rPr>
          <w:rFonts w:cs="Times New Roman"/>
          <w:sz w:val="24"/>
          <w:szCs w:val="24"/>
        </w:rPr>
      </w:pPr>
      <w:bookmarkStart w:id="15" w:name="_Toc174964239"/>
      <w:r w:rsidRPr="00C63D6A">
        <w:rPr>
          <w:rFonts w:cs="Times New Roman"/>
          <w:sz w:val="24"/>
          <w:szCs w:val="24"/>
        </w:rPr>
        <w:t>Zrušenie verejného obstarávania</w:t>
      </w:r>
      <w:bookmarkEnd w:id="15"/>
    </w:p>
    <w:p w14:paraId="22C7F7F0" w14:textId="26D049CD" w:rsidR="007E7360" w:rsidRPr="00C63D6A" w:rsidRDefault="007E7360" w:rsidP="00C62777">
      <w:pPr>
        <w:pStyle w:val="Cislo-2-text"/>
      </w:pPr>
      <w:r w:rsidRPr="00C63D6A">
        <w:t>Verejný obstarávateľ bude v prípade zrušenia verejného obstarávania postupovať v zmysle § 57 ZVO.</w:t>
      </w:r>
    </w:p>
    <w:p w14:paraId="7A2F6FC1" w14:textId="2A065DE2" w:rsidR="00E0319B" w:rsidRPr="00C63D6A" w:rsidRDefault="00E0319B" w:rsidP="00C62777">
      <w:pPr>
        <w:pStyle w:val="Cislo-2-text"/>
      </w:pPr>
      <w:r w:rsidRPr="00C63D6A">
        <w:t xml:space="preserve">Verejný obstarávateľ môže zrušiť vyhlásený postup zadávania zákazky, ak nastanú okolnosti podľa § 57 ods. 2 ZVO, </w:t>
      </w:r>
    </w:p>
    <w:p w14:paraId="2A4A6272" w14:textId="6534C284" w:rsidR="00E0319B" w:rsidRPr="00C63D6A" w:rsidRDefault="00E0319B" w:rsidP="00C62777">
      <w:pPr>
        <w:pStyle w:val="Cislo-2-text"/>
      </w:pPr>
      <w:r w:rsidRPr="00C63D6A">
        <w:t>Verejný obstarávateľ si vyhradzuje právo neuzavrieť zmluvu s úspešným uchádzačom, pokiaľ výsledkom verejnej súťaže bude vyššia finančná hodnota ponuky úspešného uchádzača ako predpokladaná hodnota zákazky.</w:t>
      </w:r>
    </w:p>
    <w:p w14:paraId="6C7F8222" w14:textId="48FB5EB1" w:rsidR="007E7360" w:rsidRPr="00C63D6A" w:rsidRDefault="007E7360" w:rsidP="00721265">
      <w:pPr>
        <w:pStyle w:val="Nadpis2"/>
        <w:jc w:val="both"/>
        <w:rPr>
          <w:rFonts w:cs="Times New Roman"/>
          <w:szCs w:val="24"/>
        </w:rPr>
      </w:pPr>
      <w:bookmarkStart w:id="16" w:name="_Toc174964240"/>
      <w:r w:rsidRPr="00C63D6A">
        <w:rPr>
          <w:rFonts w:cs="Times New Roman"/>
          <w:szCs w:val="24"/>
        </w:rPr>
        <w:t>Komunikácia a vysvetľovanie</w:t>
      </w:r>
      <w:bookmarkEnd w:id="16"/>
    </w:p>
    <w:p w14:paraId="72B04B48" w14:textId="77777777" w:rsidR="007E7360" w:rsidRPr="00C63D6A" w:rsidRDefault="007E7360" w:rsidP="00721265">
      <w:pPr>
        <w:pStyle w:val="Cislo-1-nadpis"/>
        <w:rPr>
          <w:rFonts w:cs="Times New Roman"/>
          <w:sz w:val="24"/>
          <w:szCs w:val="24"/>
        </w:rPr>
      </w:pPr>
      <w:bookmarkStart w:id="17" w:name="_Ref450129730"/>
      <w:bookmarkStart w:id="18" w:name="_Toc174964241"/>
      <w:r w:rsidRPr="00C63D6A">
        <w:rPr>
          <w:rFonts w:cs="Times New Roman"/>
          <w:sz w:val="24"/>
          <w:szCs w:val="24"/>
        </w:rPr>
        <w:t>Komunikácia</w:t>
      </w:r>
      <w:bookmarkEnd w:id="17"/>
      <w:bookmarkEnd w:id="18"/>
    </w:p>
    <w:p w14:paraId="70450FF3" w14:textId="327BE164" w:rsidR="00C20795" w:rsidRPr="00C63D6A" w:rsidRDefault="00C20795" w:rsidP="00C62777">
      <w:pPr>
        <w:pStyle w:val="Cislo-2-text"/>
      </w:pPr>
      <w:r w:rsidRPr="00C63D6A">
        <w:t xml:space="preserve">Poskytovanie vysvetlení, odovzdávanie podkladov a komunikácia („ďalej len komunikácia“) medzi verejným obstarávateľom/záujemcami a uchádzačmi sa bude uskutočňovať v štátnom (slovenskom) jazyku </w:t>
      </w:r>
      <w:r w:rsidR="00EA0740" w:rsidRPr="00C63D6A">
        <w:t xml:space="preserve">alebo českom jazyku </w:t>
      </w:r>
      <w:r w:rsidRPr="00C63D6A">
        <w:t xml:space="preserve">a spôsobom, ktorý zabezpečí úplnosť a obsah týchto údajov uvedených v ponuke, podmienkach účasti a zaručí ochranu dôverných a osobných údajov uvedených v týchto dokumentoch. </w:t>
      </w:r>
    </w:p>
    <w:p w14:paraId="2481D4CA" w14:textId="0BBB9E02" w:rsidR="00C20795" w:rsidRPr="00C63D6A" w:rsidRDefault="00C20795" w:rsidP="00C62777">
      <w:pPr>
        <w:pStyle w:val="Cislo-2-text"/>
      </w:pPr>
      <w:r w:rsidRPr="00C63D6A">
        <w:t xml:space="preserve">Verejný obstarávateľ bude pri komunikácii s uchádzačmi resp. záujemcami postupovať v zmysle § 20 zákona o verejnom obstarávaní prostredníctvom komunikačného rozhrania systému JOSEPHINE. Tento spôsob komunikácie sa týka akejkoľvek </w:t>
      </w:r>
      <w:r w:rsidRPr="00C63D6A">
        <w:lastRenderedPageBreak/>
        <w:t>komunikácie a podaní medzi verejným obstarávateľom a záujemcami, resp. uchádzačmi</w:t>
      </w:r>
      <w:r w:rsidR="00E0319B" w:rsidRPr="00C63D6A">
        <w:t xml:space="preserve"> počas celého procesu verejného obstarávania.</w:t>
      </w:r>
    </w:p>
    <w:p w14:paraId="23CD186F" w14:textId="77777777" w:rsidR="00C20795" w:rsidRPr="00C63D6A" w:rsidRDefault="00C20795" w:rsidP="00C62777">
      <w:pPr>
        <w:pStyle w:val="Cislo-2-text"/>
      </w:pPr>
      <w:r w:rsidRPr="00C63D6A">
        <w:t xml:space="preserve">JOSEPHINE je na účely tohto verejného obstarávania softvér na elektronizáciu zadávania verejných zákaziek. JOSEPHINE je webová aplikácia na doméne </w:t>
      </w:r>
      <w:hyperlink r:id="rId11" w:history="1">
        <w:r w:rsidRPr="00C63D6A">
          <w:rPr>
            <w:rStyle w:val="Hypertextovprepojenie"/>
          </w:rPr>
          <w:t>https://josephine.proebiz.com</w:t>
        </w:r>
      </w:hyperlink>
      <w:r w:rsidRPr="00C63D6A">
        <w:t>.</w:t>
      </w:r>
    </w:p>
    <w:p w14:paraId="0E2F2601" w14:textId="77777777" w:rsidR="00C20795" w:rsidRPr="00C63D6A" w:rsidRDefault="00C20795" w:rsidP="00C62777">
      <w:pPr>
        <w:pStyle w:val="Cislo-2-text"/>
      </w:pPr>
      <w:r w:rsidRPr="00C63D6A">
        <w:t>Na bezproblémové používanie systému JOSEPHINE je nutné používať jeden z podporovaných internetových prehliadačov:</w:t>
      </w:r>
    </w:p>
    <w:p w14:paraId="25C15684" w14:textId="3A88FAD7" w:rsidR="00C20795" w:rsidRPr="00C63D6A" w:rsidRDefault="00C20795" w:rsidP="00C20795">
      <w:pPr>
        <w:tabs>
          <w:tab w:val="num" w:pos="284"/>
        </w:tabs>
        <w:spacing w:after="120"/>
        <w:ind w:left="567" w:hanging="567"/>
        <w:contextualSpacing/>
        <w:jc w:val="both"/>
        <w:rPr>
          <w:rFonts w:cs="Times New Roman"/>
          <w:sz w:val="24"/>
          <w:szCs w:val="24"/>
        </w:rPr>
      </w:pPr>
      <w:r w:rsidRPr="00C63D6A">
        <w:rPr>
          <w:rFonts w:cs="Times New Roman"/>
          <w:sz w:val="24"/>
          <w:szCs w:val="24"/>
        </w:rPr>
        <w:tab/>
      </w:r>
      <w:r w:rsidR="00ED460E" w:rsidRPr="00C63D6A">
        <w:rPr>
          <w:rFonts w:cs="Times New Roman"/>
          <w:sz w:val="24"/>
          <w:szCs w:val="24"/>
        </w:rPr>
        <w:tab/>
      </w:r>
      <w:r w:rsidRPr="00C63D6A">
        <w:rPr>
          <w:rFonts w:cs="Times New Roman"/>
          <w:sz w:val="24"/>
          <w:szCs w:val="24"/>
        </w:rPr>
        <w:t xml:space="preserve">- Mozilla Firefox verzia 13.0 a vyššia alebo </w:t>
      </w:r>
    </w:p>
    <w:p w14:paraId="0520DA1A" w14:textId="77777777" w:rsidR="00C20795" w:rsidRPr="00C63D6A" w:rsidRDefault="00C20795"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sidRPr="00C63D6A">
        <w:rPr>
          <w:rFonts w:cs="Times New Roman"/>
          <w:sz w:val="24"/>
          <w:szCs w:val="24"/>
        </w:rPr>
        <w:tab/>
      </w:r>
      <w:r w:rsidRPr="00C63D6A">
        <w:rPr>
          <w:rFonts w:cs="Times New Roman"/>
          <w:sz w:val="24"/>
          <w:szCs w:val="24"/>
        </w:rPr>
        <w:tab/>
        <w:t>- Google Chrome</w:t>
      </w:r>
    </w:p>
    <w:p w14:paraId="585BCA3F" w14:textId="77777777" w:rsidR="0027705E" w:rsidRPr="00C63D6A" w:rsidRDefault="0027705E" w:rsidP="00C20795">
      <w:pPr>
        <w:tabs>
          <w:tab w:val="num" w:pos="284"/>
          <w:tab w:val="left" w:pos="567"/>
        </w:tabs>
        <w:autoSpaceDE w:val="0"/>
        <w:autoSpaceDN w:val="0"/>
        <w:adjustRightInd w:val="0"/>
        <w:spacing w:after="120"/>
        <w:ind w:left="567" w:hanging="567"/>
        <w:contextualSpacing/>
        <w:jc w:val="both"/>
        <w:rPr>
          <w:rFonts w:cs="Times New Roman"/>
          <w:sz w:val="24"/>
          <w:szCs w:val="24"/>
        </w:rPr>
      </w:pPr>
      <w:r w:rsidRPr="00C63D6A">
        <w:rPr>
          <w:rFonts w:cs="Times New Roman"/>
          <w:sz w:val="24"/>
          <w:szCs w:val="24"/>
        </w:rPr>
        <w:t xml:space="preserve">         - Microsoft Edge</w:t>
      </w:r>
    </w:p>
    <w:p w14:paraId="546AB292" w14:textId="77777777" w:rsidR="00C20795" w:rsidRPr="00C63D6A" w:rsidRDefault="00C20795" w:rsidP="00C62777">
      <w:pPr>
        <w:pStyle w:val="Cislo-2-text"/>
      </w:pPr>
      <w:r w:rsidRPr="00C63D6A">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C516328" w14:textId="77777777" w:rsidR="00C20795" w:rsidRPr="00C63D6A" w:rsidRDefault="00C20795" w:rsidP="00C62777">
      <w:pPr>
        <w:pStyle w:val="Cislo-2-text"/>
      </w:pPr>
      <w:r w:rsidRPr="00C63D6A">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w:t>
      </w:r>
    </w:p>
    <w:p w14:paraId="7955C062" w14:textId="77777777" w:rsidR="00C20795" w:rsidRPr="00C63D6A" w:rsidRDefault="00C20795" w:rsidP="00C62777">
      <w:pPr>
        <w:pStyle w:val="Cislo-2-text"/>
      </w:pPr>
      <w:r w:rsidRPr="00C63D6A">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69C25B0C" w14:textId="77777777" w:rsidR="00C20795" w:rsidRPr="00C63D6A" w:rsidRDefault="00C20795" w:rsidP="00C62777">
      <w:pPr>
        <w:pStyle w:val="Cislo-2-text"/>
      </w:pPr>
      <w:r w:rsidRPr="00C63D6A">
        <w:t>Verejný obstarávateľ odporúča záujemcom, ktorí chcú byť informovaní o prípadných aktualizáciách týkajúcich sa zákazky prostredníctvom notifikačných e-mailov, aby v danej zákazke zaklikli tlačidlo „</w:t>
      </w:r>
      <w:r w:rsidRPr="00C63D6A">
        <w:rPr>
          <w:b/>
        </w:rPr>
        <w:t>ZAUJÍMA MA TO</w:t>
      </w:r>
      <w:r w:rsidRPr="00C63D6A">
        <w:t>“ (v pravej hornej časti obrazovky). Notifikačné e-maily sú taktiež doručované záujemcom, ktorí sú evidovaní na elektronickom liste záujemcov pri danej zákazke.</w:t>
      </w:r>
    </w:p>
    <w:p w14:paraId="602BC77B" w14:textId="77777777" w:rsidR="00C20795" w:rsidRPr="00C63D6A" w:rsidRDefault="00C20795" w:rsidP="00C62777">
      <w:pPr>
        <w:pStyle w:val="Cislo-2-text"/>
      </w:pPr>
      <w:r w:rsidRPr="00C63D6A">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systéme JOSEPHINE.</w:t>
      </w:r>
    </w:p>
    <w:p w14:paraId="0A9097A6" w14:textId="77777777" w:rsidR="00E83002" w:rsidRPr="00C63D6A" w:rsidRDefault="00C20795" w:rsidP="00C62777">
      <w:pPr>
        <w:pStyle w:val="Cislo-2-text"/>
      </w:pPr>
      <w:r w:rsidRPr="00C63D6A">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60230" w:rsidRPr="00C63D6A">
        <w:t>.</w:t>
      </w:r>
      <w:r w:rsidR="00521C85" w:rsidRPr="00C63D6A">
        <w:t xml:space="preserve"> </w:t>
      </w:r>
    </w:p>
    <w:p w14:paraId="4F03C6B5" w14:textId="77777777" w:rsidR="00BE4569" w:rsidRPr="00C63D6A" w:rsidRDefault="00BE4569">
      <w:pPr>
        <w:tabs>
          <w:tab w:val="clear" w:pos="709"/>
          <w:tab w:val="clear" w:pos="1066"/>
          <w:tab w:val="clear" w:pos="1423"/>
          <w:tab w:val="clear" w:pos="1780"/>
          <w:tab w:val="clear" w:pos="2138"/>
          <w:tab w:val="clear" w:pos="2495"/>
          <w:tab w:val="clear" w:pos="2852"/>
        </w:tabs>
        <w:spacing w:after="200" w:line="276" w:lineRule="auto"/>
        <w:rPr>
          <w:rFonts w:cs="Times New Roman"/>
          <w:b/>
          <w:sz w:val="24"/>
          <w:szCs w:val="24"/>
        </w:rPr>
      </w:pPr>
      <w:r w:rsidRPr="00C63D6A">
        <w:rPr>
          <w:rFonts w:cs="Times New Roman"/>
          <w:sz w:val="24"/>
          <w:szCs w:val="24"/>
        </w:rPr>
        <w:br w:type="page"/>
      </w:r>
    </w:p>
    <w:p w14:paraId="6816663D" w14:textId="04E136E6" w:rsidR="007E7360" w:rsidRPr="00C63D6A" w:rsidRDefault="007E7360" w:rsidP="00060230">
      <w:pPr>
        <w:pStyle w:val="Cislo-1-nadpis"/>
        <w:spacing w:before="120"/>
        <w:rPr>
          <w:rFonts w:cs="Times New Roman"/>
          <w:sz w:val="24"/>
          <w:szCs w:val="24"/>
        </w:rPr>
      </w:pPr>
      <w:bookmarkStart w:id="19" w:name="_Toc174964242"/>
      <w:r w:rsidRPr="00C63D6A">
        <w:rPr>
          <w:rFonts w:cs="Times New Roman"/>
          <w:sz w:val="24"/>
          <w:szCs w:val="24"/>
        </w:rPr>
        <w:lastRenderedPageBreak/>
        <w:t>Vysvetľovanie</w:t>
      </w:r>
      <w:bookmarkEnd w:id="19"/>
    </w:p>
    <w:p w14:paraId="3E5D0F12" w14:textId="70F9AA04" w:rsidR="005B228E" w:rsidRPr="00C63D6A" w:rsidRDefault="007E7360" w:rsidP="00C62777">
      <w:pPr>
        <w:pStyle w:val="Cislo-2-text"/>
      </w:pPr>
      <w:r w:rsidRPr="00C63D6A">
        <w:t xml:space="preserve">V prípade nejasností alebo potreby objasnenia požiadaviek </w:t>
      </w:r>
      <w:r w:rsidR="00113717" w:rsidRPr="00C63D6A">
        <w:t xml:space="preserve">na predmet zákazky </w:t>
      </w:r>
      <w:r w:rsidRPr="00C63D6A">
        <w:t>a podmienok účasti vo verejnom obstarávaní, uvedených v oznámení o vyhlásení verejného obstarávania a/alebo v súťažných podkladoch, inej sprievodnej dokumentácie a/alebo iných dokumentoch poskytnutých verejným obstarávateľom v lehote na predkladanie ponúk, môže ktorýkoľvek zo záujemcov požiadať prostredníctvom systému JOSEPHINE v</w:t>
      </w:r>
      <w:r w:rsidR="00135B12" w:rsidRPr="00C63D6A">
        <w:t> </w:t>
      </w:r>
      <w:r w:rsidRPr="00C63D6A">
        <w:t>slovenskom</w:t>
      </w:r>
      <w:r w:rsidR="00135B12" w:rsidRPr="00C63D6A">
        <w:t xml:space="preserve"> alebo českom</w:t>
      </w:r>
      <w:r w:rsidRPr="00C63D6A">
        <w:t xml:space="preserve"> jazyku. </w:t>
      </w:r>
      <w:r w:rsidR="00113717" w:rsidRPr="00C63D6A">
        <w:t xml:space="preserve"> </w:t>
      </w:r>
    </w:p>
    <w:p w14:paraId="1318085F" w14:textId="3BBCDA55" w:rsidR="007E7360" w:rsidRPr="00C63D6A" w:rsidRDefault="007E7360" w:rsidP="00C62777">
      <w:pPr>
        <w:pStyle w:val="Cislo-2-text"/>
      </w:pPr>
      <w:r w:rsidRPr="00C63D6A">
        <w:t xml:space="preserve">Verejný obstarávateľ bezodkladne poskytne vysvetlenie informácií potrebných na vypracovanie ponuky, návrhu a na preukázanie splnenia podmienok účasti všetkým záujemcom, ktorí sú mu známi, najneskôr však </w:t>
      </w:r>
      <w:r w:rsidR="00113717" w:rsidRPr="00C63D6A">
        <w:rPr>
          <w:u w:val="single"/>
        </w:rPr>
        <w:t>šesť</w:t>
      </w:r>
      <w:r w:rsidR="000D6C4B" w:rsidRPr="00C63D6A">
        <w:rPr>
          <w:u w:val="single"/>
        </w:rPr>
        <w:t xml:space="preserve"> dn</w:t>
      </w:r>
      <w:r w:rsidR="00113717" w:rsidRPr="00C63D6A">
        <w:rPr>
          <w:u w:val="single"/>
        </w:rPr>
        <w:t>í</w:t>
      </w:r>
      <w:r w:rsidR="000D6C4B" w:rsidRPr="00C63D6A">
        <w:rPr>
          <w:u w:val="single"/>
        </w:rPr>
        <w:t xml:space="preserve"> </w:t>
      </w:r>
      <w:r w:rsidRPr="00C63D6A">
        <w:rPr>
          <w:u w:val="single"/>
        </w:rPr>
        <w:t>pred uplynutím lehoty na predkladanie ponúk</w:t>
      </w:r>
      <w:r w:rsidRPr="00C63D6A">
        <w:t xml:space="preserve">, za predpokladu, že záujemca požiada o vysvetlenie dostatočne vopred  prostredníctvom systému JOSEPHINE v slovenskom jazyku. </w:t>
      </w:r>
      <w:r w:rsidR="00113717" w:rsidRPr="00C63D6A">
        <w:t xml:space="preserve"> </w:t>
      </w:r>
    </w:p>
    <w:p w14:paraId="1C05EE65" w14:textId="61D0C060" w:rsidR="007E7360" w:rsidRPr="00C63D6A" w:rsidRDefault="007E7360" w:rsidP="00721265">
      <w:pPr>
        <w:pStyle w:val="Cislo-1-nadpis"/>
        <w:rPr>
          <w:rFonts w:cs="Times New Roman"/>
          <w:sz w:val="24"/>
          <w:szCs w:val="24"/>
        </w:rPr>
      </w:pPr>
      <w:bookmarkStart w:id="20" w:name="_Toc174964243"/>
      <w:r w:rsidRPr="00C63D6A">
        <w:rPr>
          <w:rFonts w:cs="Times New Roman"/>
          <w:sz w:val="24"/>
          <w:szCs w:val="24"/>
        </w:rPr>
        <w:t>Obhliadka miesta dodania predmetu zákazky</w:t>
      </w:r>
      <w:bookmarkEnd w:id="20"/>
      <w:r w:rsidRPr="00C63D6A">
        <w:rPr>
          <w:rFonts w:cs="Times New Roman"/>
          <w:sz w:val="24"/>
          <w:szCs w:val="24"/>
        </w:rPr>
        <w:t xml:space="preserve"> </w:t>
      </w:r>
    </w:p>
    <w:p w14:paraId="2A974FEA" w14:textId="01941B54" w:rsidR="00A64FF7" w:rsidRPr="00C63D6A" w:rsidRDefault="00535281" w:rsidP="00C62777">
      <w:pPr>
        <w:pStyle w:val="Cislo-2-text"/>
      </w:pPr>
      <w:r w:rsidRPr="00C63D6A">
        <w:t xml:space="preserve">Obhliadka miesta dodania predmetu zákazky </w:t>
      </w:r>
      <w:r w:rsidR="008F44C8" w:rsidRPr="00C63D6A">
        <w:t>nie je potrebná</w:t>
      </w:r>
      <w:r w:rsidRPr="00C63D6A">
        <w:t xml:space="preserve">. </w:t>
      </w:r>
    </w:p>
    <w:p w14:paraId="09E198D5" w14:textId="42CE3D21" w:rsidR="007E7360" w:rsidRPr="00C63D6A" w:rsidRDefault="007E7360" w:rsidP="00721265">
      <w:pPr>
        <w:pStyle w:val="Nadpis2"/>
        <w:jc w:val="both"/>
        <w:rPr>
          <w:rFonts w:cs="Times New Roman"/>
          <w:szCs w:val="24"/>
        </w:rPr>
      </w:pPr>
      <w:bookmarkStart w:id="21" w:name="_Toc174964244"/>
      <w:r w:rsidRPr="00C63D6A">
        <w:rPr>
          <w:rFonts w:cs="Times New Roman"/>
          <w:szCs w:val="24"/>
        </w:rPr>
        <w:t>Príprava ponuky</w:t>
      </w:r>
      <w:bookmarkEnd w:id="21"/>
    </w:p>
    <w:p w14:paraId="2EB0C82C" w14:textId="77777777" w:rsidR="007E7360" w:rsidRPr="00E823F2" w:rsidRDefault="007E7360" w:rsidP="00721265">
      <w:pPr>
        <w:pStyle w:val="Cislo-1-nadpis"/>
        <w:rPr>
          <w:rFonts w:cs="Times New Roman"/>
          <w:sz w:val="24"/>
          <w:szCs w:val="24"/>
        </w:rPr>
      </w:pPr>
      <w:bookmarkStart w:id="22" w:name="_Toc174964245"/>
      <w:r w:rsidRPr="00E823F2">
        <w:rPr>
          <w:rFonts w:cs="Times New Roman"/>
          <w:sz w:val="24"/>
          <w:szCs w:val="24"/>
        </w:rPr>
        <w:t>Jazyk ponuky</w:t>
      </w:r>
      <w:bookmarkEnd w:id="22"/>
    </w:p>
    <w:p w14:paraId="4EFBFA94" w14:textId="717E6184" w:rsidR="00A64FF7" w:rsidRPr="00C63D6A" w:rsidRDefault="007E7360" w:rsidP="00C62777">
      <w:pPr>
        <w:pStyle w:val="Cislo-2-text"/>
      </w:pPr>
      <w:r w:rsidRPr="00C63D6A">
        <w:t xml:space="preserve">Ponuky, návrhy a ďalšie doklady a dokumenty vo verejnom obstarávaní </w:t>
      </w:r>
      <w:r w:rsidR="004B3B48" w:rsidRPr="00C63D6A">
        <w:t>sa predkladajú v štátnom jazyku</w:t>
      </w:r>
      <w:r w:rsidR="00FD3415" w:rsidRPr="00C63D6A">
        <w:t xml:space="preserve"> alebo českom jazyku</w:t>
      </w:r>
      <w:r w:rsidR="004B3B48" w:rsidRPr="00C63D6A">
        <w:t xml:space="preserve"> ak nie je určené inak.</w:t>
      </w:r>
      <w:r w:rsidRPr="00C63D6A">
        <w:t xml:space="preserve"> Ak je doklad alebo dokument vyhotovený v cudzom jazyku, predkladá sa spolu s jeho úradným prekladom do štátneho jazyka</w:t>
      </w:r>
      <w:r w:rsidR="006714A8" w:rsidRPr="00C63D6A">
        <w:t xml:space="preserve"> ak nie je určené inak</w:t>
      </w:r>
      <w:r w:rsidRPr="00C63D6A">
        <w:t>; to neplatí pre ponuky, návrhy, doklady a dokumenty vyhotovené v českom jazyku. Ak sa zistí rozdiel v ich obsahu, rozhodujúci je úradný preklad do štátneho jazyka</w:t>
      </w:r>
      <w:r w:rsidR="00BE509F" w:rsidRPr="00C63D6A">
        <w:t xml:space="preserve"> ak nie je určené inak</w:t>
      </w:r>
      <w:r w:rsidRPr="00C63D6A">
        <w:t>.</w:t>
      </w:r>
    </w:p>
    <w:p w14:paraId="33C8DB41" w14:textId="138D9752" w:rsidR="007E7360" w:rsidRPr="00C63D6A" w:rsidRDefault="007E7360" w:rsidP="00721265">
      <w:pPr>
        <w:pStyle w:val="Cislo-1-nadpis"/>
        <w:rPr>
          <w:rFonts w:cs="Times New Roman"/>
          <w:sz w:val="24"/>
          <w:szCs w:val="24"/>
        </w:rPr>
      </w:pPr>
      <w:bookmarkStart w:id="23" w:name="_Toc174964246"/>
      <w:r w:rsidRPr="00C63D6A">
        <w:rPr>
          <w:rFonts w:cs="Times New Roman"/>
          <w:sz w:val="24"/>
          <w:szCs w:val="24"/>
        </w:rPr>
        <w:t>Obsah ponuky</w:t>
      </w:r>
      <w:bookmarkEnd w:id="23"/>
    </w:p>
    <w:p w14:paraId="3B901E23" w14:textId="7E762DCD" w:rsidR="001917F2" w:rsidRPr="00C63D6A" w:rsidRDefault="006101B2" w:rsidP="00C62777">
      <w:pPr>
        <w:pStyle w:val="Cislo-2-text"/>
        <w:rPr>
          <w:u w:val="single"/>
        </w:rPr>
      </w:pPr>
      <w:r w:rsidRPr="00C63D6A">
        <w:rPr>
          <w:b/>
        </w:rPr>
        <w:t xml:space="preserve">Identifikačné údaje uchádzača </w:t>
      </w:r>
      <w:r w:rsidRPr="00C63D6A">
        <w:t xml:space="preserve">v  rozsahu podľa odporúčaného vzoru </w:t>
      </w:r>
      <w:r w:rsidRPr="00C63D6A">
        <w:rPr>
          <w:b/>
        </w:rPr>
        <w:t>v prílohe č.</w:t>
      </w:r>
      <w:r w:rsidRPr="00C63D6A">
        <w:t xml:space="preserve"> 6 týchto súťažných podkladov.</w:t>
      </w:r>
      <w:r w:rsidR="0044536C" w:rsidRPr="00C63D6A">
        <w:t xml:space="preserve"> Požadovaný doklad uchádzač predloží vo forme naskenovaného originálu, vo formáte pdf s názvom </w:t>
      </w:r>
      <w:r w:rsidR="0044536C" w:rsidRPr="00C63D6A">
        <w:rPr>
          <w:u w:val="single"/>
        </w:rPr>
        <w:t>„ Identifikačné údaje“.</w:t>
      </w:r>
    </w:p>
    <w:p w14:paraId="22E0F02B" w14:textId="77777777" w:rsidR="00CD290D" w:rsidRPr="00C63D6A" w:rsidRDefault="00B3399F" w:rsidP="00C62777">
      <w:pPr>
        <w:pStyle w:val="Cislo-2-text"/>
      </w:pPr>
      <w:r w:rsidRPr="00C63D6A">
        <w:rPr>
          <w:b/>
        </w:rPr>
        <w:t xml:space="preserve">Doklady a dokumenty </w:t>
      </w:r>
      <w:r w:rsidRPr="00C63D6A">
        <w:t>ktorými uchádzači preukážu splnenie p</w:t>
      </w:r>
      <w:r w:rsidRPr="00C63D6A">
        <w:rPr>
          <w:bCs/>
          <w:iCs/>
        </w:rPr>
        <w:t xml:space="preserve">odmienok účasti  vo verejnom obstarávaní požadované v oznámení, prostredníctvom ktorého bola vyhlásená verejná súťaž a podľa </w:t>
      </w:r>
      <w:r w:rsidRPr="00C63D6A">
        <w:t>kapitoly  D - Podmienky účasti  uchádzačov týchto súťažných podkladov</w:t>
      </w:r>
      <w:r w:rsidR="00BD1718" w:rsidRPr="00C63D6A">
        <w:t>.</w:t>
      </w:r>
      <w:r w:rsidR="002B7649" w:rsidRPr="00C63D6A">
        <w:t xml:space="preserve"> Požadované doklady uchádzač predloží vo forme naskenovaných originálnych dokladov alebo ich úradne osvedčených kópií</w:t>
      </w:r>
      <w:r w:rsidR="00CD290D" w:rsidRPr="00C63D6A">
        <w:t>.</w:t>
      </w:r>
    </w:p>
    <w:p w14:paraId="518DD55C" w14:textId="05309990" w:rsidR="00CD290D" w:rsidRPr="00C63D6A" w:rsidRDefault="004B3B48" w:rsidP="00C62777">
      <w:pPr>
        <w:pStyle w:val="Cislo-2-text"/>
        <w:rPr>
          <w:u w:val="single"/>
        </w:rPr>
      </w:pPr>
      <w:r w:rsidRPr="00C63D6A">
        <w:rPr>
          <w:b/>
        </w:rPr>
        <w:t>Návrh zmluvy</w:t>
      </w:r>
      <w:r w:rsidR="006714A8" w:rsidRPr="00C63D6A">
        <w:rPr>
          <w:b/>
        </w:rPr>
        <w:t xml:space="preserve"> </w:t>
      </w:r>
      <w:r w:rsidR="006714A8" w:rsidRPr="00C63D6A">
        <w:t xml:space="preserve">– </w:t>
      </w:r>
      <w:bookmarkStart w:id="24" w:name="_Hlk12359497"/>
      <w:r w:rsidR="000459FA">
        <w:t xml:space="preserve">Zmluva o servise a prevádzkovej podpore </w:t>
      </w:r>
      <w:r w:rsidR="002A1A1D" w:rsidRPr="00C63D6A">
        <w:t>vypracovan</w:t>
      </w:r>
      <w:r w:rsidR="00630BB5" w:rsidRPr="00C63D6A">
        <w:t>á</w:t>
      </w:r>
      <w:r w:rsidR="002A1A1D" w:rsidRPr="00C63D6A">
        <w:t xml:space="preserve"> podľa </w:t>
      </w:r>
      <w:r w:rsidR="002A1A1D" w:rsidRPr="00C63D6A">
        <w:rPr>
          <w:b/>
        </w:rPr>
        <w:t xml:space="preserve">Prílohy č. 5 SP  </w:t>
      </w:r>
      <w:r w:rsidR="002A1A1D" w:rsidRPr="00C63D6A">
        <w:t>a</w:t>
      </w:r>
      <w:r w:rsidR="002A1A1D" w:rsidRPr="00C63D6A">
        <w:rPr>
          <w:b/>
        </w:rPr>
        <w:t xml:space="preserve"> </w:t>
      </w:r>
      <w:r w:rsidR="002A1A1D" w:rsidRPr="00C63D6A">
        <w:t xml:space="preserve">pokynov uvedených v kapitole E. Obchodné podmienky plnenia predmetu zákazky, so všetkými predpísanými prílohami. Požadovaný doklad uchádzač predloží vo forme </w:t>
      </w:r>
      <w:r w:rsidR="000459FA">
        <w:t xml:space="preserve">podpísaného </w:t>
      </w:r>
      <w:r w:rsidR="002A1A1D" w:rsidRPr="00C63D6A">
        <w:t xml:space="preserve">naskenovaného originálu, vo formáte pdf s názvom </w:t>
      </w:r>
      <w:r w:rsidR="002A1A1D" w:rsidRPr="00C63D6A">
        <w:rPr>
          <w:u w:val="single"/>
        </w:rPr>
        <w:t>„Návrh zmluvy.</w:t>
      </w:r>
      <w:r w:rsidR="00CD290D" w:rsidRPr="00C63D6A">
        <w:rPr>
          <w:u w:val="single"/>
        </w:rPr>
        <w:t xml:space="preserve"> </w:t>
      </w:r>
      <w:bookmarkEnd w:id="24"/>
    </w:p>
    <w:p w14:paraId="108DBBC9" w14:textId="620278BE" w:rsidR="002B7649" w:rsidRPr="00C63D6A" w:rsidRDefault="00060230" w:rsidP="00C62777">
      <w:pPr>
        <w:pStyle w:val="Cislo-2-text"/>
        <w:rPr>
          <w:u w:val="single"/>
        </w:rPr>
      </w:pPr>
      <w:r w:rsidRPr="00C63D6A">
        <w:rPr>
          <w:b/>
        </w:rPr>
        <w:t>Príloha č. 1 SP</w:t>
      </w:r>
      <w:r w:rsidR="00CC5057">
        <w:rPr>
          <w:b/>
        </w:rPr>
        <w:t xml:space="preserve"> </w:t>
      </w:r>
      <w:r w:rsidR="00630BB5" w:rsidRPr="00C63D6A">
        <w:t>–</w:t>
      </w:r>
      <w:r w:rsidRPr="00C63D6A">
        <w:t xml:space="preserve"> </w:t>
      </w:r>
      <w:bookmarkStart w:id="25" w:name="_Hlk12435960"/>
      <w:r w:rsidR="00630BB5" w:rsidRPr="00C63D6A">
        <w:t xml:space="preserve">Opis </w:t>
      </w:r>
      <w:r w:rsidR="00163B1E" w:rsidRPr="00C63D6A">
        <w:t xml:space="preserve">servisných </w:t>
      </w:r>
      <w:r w:rsidR="005A3A34" w:rsidRPr="00C63D6A">
        <w:t>činností</w:t>
      </w:r>
      <w:r w:rsidR="002A1A1D" w:rsidRPr="00C63D6A">
        <w:t>. Požadovaný doklad uchádzač predloží vo forme</w:t>
      </w:r>
      <w:r w:rsidR="00FE2AA3" w:rsidRPr="00C63D6A">
        <w:t xml:space="preserve"> podpísaného</w:t>
      </w:r>
      <w:r w:rsidR="002A1A1D" w:rsidRPr="00C63D6A">
        <w:t xml:space="preserve"> naskenovaného originálu, vo formáte pdf s názvom „</w:t>
      </w:r>
      <w:r w:rsidR="002A1A1D" w:rsidRPr="00C63D6A">
        <w:rPr>
          <w:u w:val="single"/>
        </w:rPr>
        <w:t>Príloha č. 1 SP</w:t>
      </w:r>
      <w:r w:rsidR="00CC5057" w:rsidRPr="00C63D6A">
        <w:rPr>
          <w:u w:val="single"/>
        </w:rPr>
        <w:t xml:space="preserve"> </w:t>
      </w:r>
      <w:r w:rsidR="002A1A1D" w:rsidRPr="00C63D6A">
        <w:rPr>
          <w:u w:val="single"/>
        </w:rPr>
        <w:t xml:space="preserve">-  </w:t>
      </w:r>
      <w:r w:rsidR="00630BB5" w:rsidRPr="00C63D6A">
        <w:rPr>
          <w:u w:val="single"/>
        </w:rPr>
        <w:t>Opis</w:t>
      </w:r>
      <w:r w:rsidR="002A1A1D" w:rsidRPr="00C63D6A">
        <w:rPr>
          <w:u w:val="single"/>
        </w:rPr>
        <w:t>“.</w:t>
      </w:r>
      <w:bookmarkEnd w:id="25"/>
    </w:p>
    <w:p w14:paraId="2869B86E" w14:textId="18A591B7" w:rsidR="00CD290D" w:rsidRPr="00C63D6A" w:rsidRDefault="00EC1E29" w:rsidP="00C62777">
      <w:pPr>
        <w:pStyle w:val="Cislo-2-text"/>
        <w:rPr>
          <w:u w:val="single"/>
        </w:rPr>
      </w:pPr>
      <w:r w:rsidRPr="00C63D6A">
        <w:rPr>
          <w:b/>
        </w:rPr>
        <w:t xml:space="preserve">Príloha č. </w:t>
      </w:r>
      <w:r w:rsidR="002A1A1D" w:rsidRPr="00C63D6A">
        <w:rPr>
          <w:b/>
        </w:rPr>
        <w:t>2</w:t>
      </w:r>
      <w:r w:rsidRPr="00C63D6A">
        <w:rPr>
          <w:b/>
        </w:rPr>
        <w:t xml:space="preserve"> SP</w:t>
      </w:r>
      <w:r w:rsidR="00630BB5" w:rsidRPr="00C63D6A">
        <w:rPr>
          <w:b/>
        </w:rPr>
        <w:t>–</w:t>
      </w:r>
      <w:r w:rsidRPr="00C63D6A">
        <w:rPr>
          <w:b/>
        </w:rPr>
        <w:t xml:space="preserve"> </w:t>
      </w:r>
      <w:r w:rsidR="00725E9B" w:rsidRPr="00C63D6A">
        <w:rPr>
          <w:bCs/>
        </w:rPr>
        <w:t>Návrh uchádzača na plnenie kritéria</w:t>
      </w:r>
      <w:r w:rsidR="00725E9B" w:rsidRPr="00C63D6A">
        <w:rPr>
          <w:b/>
        </w:rPr>
        <w:t xml:space="preserve"> / </w:t>
      </w:r>
      <w:r w:rsidR="00630BB5" w:rsidRPr="00C63D6A">
        <w:t>Cenová ponuka</w:t>
      </w:r>
      <w:r w:rsidR="002A1A1D" w:rsidRPr="00C63D6A">
        <w:t xml:space="preserve">. Požadovaný doklad uchádzač predloží vo forme </w:t>
      </w:r>
      <w:r w:rsidR="00FE2AA3" w:rsidRPr="00C63D6A">
        <w:t xml:space="preserve">podpísaného </w:t>
      </w:r>
      <w:r w:rsidR="002A1A1D" w:rsidRPr="00C63D6A">
        <w:t>naskenovaného originálu, vo formáte pdf s názvom „</w:t>
      </w:r>
      <w:r w:rsidR="002A1A1D" w:rsidRPr="00C63D6A">
        <w:rPr>
          <w:u w:val="single"/>
        </w:rPr>
        <w:t xml:space="preserve">Príloha č. 2 SP / </w:t>
      </w:r>
      <w:r w:rsidR="00F42C4E" w:rsidRPr="00C63D6A">
        <w:rPr>
          <w:u w:val="single"/>
        </w:rPr>
        <w:t xml:space="preserve">Kritérium / </w:t>
      </w:r>
      <w:r w:rsidR="008C2B74" w:rsidRPr="00C63D6A">
        <w:rPr>
          <w:u w:val="single"/>
        </w:rPr>
        <w:t>Cena</w:t>
      </w:r>
      <w:r w:rsidR="00CD290D" w:rsidRPr="00C63D6A">
        <w:t>.</w:t>
      </w:r>
      <w:r w:rsidR="00CD290D" w:rsidRPr="00C63D6A">
        <w:rPr>
          <w:u w:val="single"/>
        </w:rPr>
        <w:t xml:space="preserve"> </w:t>
      </w:r>
    </w:p>
    <w:p w14:paraId="7AD52674" w14:textId="6149C050" w:rsidR="00605B59" w:rsidRPr="00C63D6A" w:rsidRDefault="002A1A1D" w:rsidP="00C62777">
      <w:pPr>
        <w:pStyle w:val="Cislo-2-text"/>
        <w:rPr>
          <w:u w:val="single"/>
        </w:rPr>
      </w:pPr>
      <w:r w:rsidRPr="00C63D6A">
        <w:rPr>
          <w:b/>
        </w:rPr>
        <w:t>Príloha č. 3 SP</w:t>
      </w:r>
      <w:r w:rsidR="00CC5057">
        <w:rPr>
          <w:b/>
        </w:rPr>
        <w:t xml:space="preserve"> </w:t>
      </w:r>
      <w:r w:rsidRPr="00C63D6A">
        <w:t xml:space="preserve">– </w:t>
      </w:r>
      <w:r w:rsidRPr="00C63D6A">
        <w:rPr>
          <w:b/>
        </w:rPr>
        <w:t xml:space="preserve">Vyhlásenie uchádzača o subdodávateľoch. </w:t>
      </w:r>
      <w:r w:rsidRPr="00C63D6A">
        <w:t>Požadovaný doklad uchádzač predloží vo forme</w:t>
      </w:r>
      <w:r w:rsidR="00FE2AA3" w:rsidRPr="00C63D6A">
        <w:t xml:space="preserve"> podpísaného</w:t>
      </w:r>
      <w:r w:rsidRPr="00C63D6A">
        <w:t xml:space="preserve"> naskenovaného originálu, vo formáte pdf s názvom </w:t>
      </w:r>
      <w:r w:rsidRPr="00C63D6A">
        <w:rPr>
          <w:u w:val="single"/>
        </w:rPr>
        <w:t>„Príloha č. 3 SP /Subdodávatelia“.</w:t>
      </w:r>
      <w:r w:rsidR="00CD290D" w:rsidRPr="00C63D6A">
        <w:rPr>
          <w:u w:val="single"/>
        </w:rPr>
        <w:t xml:space="preserve"> </w:t>
      </w:r>
      <w:r w:rsidR="00196D90" w:rsidRPr="00C63D6A">
        <w:t xml:space="preserve">  </w:t>
      </w:r>
    </w:p>
    <w:p w14:paraId="5F1A3363" w14:textId="24830A30" w:rsidR="000440FF" w:rsidRPr="00C63D6A" w:rsidRDefault="00282654" w:rsidP="00C62777">
      <w:pPr>
        <w:pStyle w:val="Cislo-2-text"/>
        <w:rPr>
          <w:u w:val="single"/>
        </w:rPr>
      </w:pPr>
      <w:r w:rsidRPr="00C63D6A">
        <w:rPr>
          <w:b/>
        </w:rPr>
        <w:lastRenderedPageBreak/>
        <w:t xml:space="preserve">Príloha č. 7 SP – Vyhlásenia uchádzača </w:t>
      </w:r>
      <w:r w:rsidRPr="00C63D6A">
        <w:t>v súlade s prílohou č. 7 SP doplnené o požadované údaje, predložené formou</w:t>
      </w:r>
      <w:r w:rsidR="00FE2AA3" w:rsidRPr="00C63D6A">
        <w:t xml:space="preserve"> podpísaného</w:t>
      </w:r>
      <w:r w:rsidRPr="00C63D6A">
        <w:t xml:space="preserve"> naskenovaného originálu</w:t>
      </w:r>
      <w:r w:rsidRPr="00C63D6A">
        <w:rPr>
          <w:b/>
        </w:rPr>
        <w:t>.</w:t>
      </w:r>
      <w:r w:rsidR="00E4524C" w:rsidRPr="00C63D6A">
        <w:rPr>
          <w:b/>
        </w:rPr>
        <w:t xml:space="preserve"> </w:t>
      </w:r>
    </w:p>
    <w:p w14:paraId="7A6D2351" w14:textId="07A31648" w:rsidR="0084706D" w:rsidRPr="000459FA" w:rsidRDefault="0084706D" w:rsidP="00C62777">
      <w:pPr>
        <w:pStyle w:val="Cislo-2-text"/>
        <w:rPr>
          <w:u w:val="single"/>
        </w:rPr>
      </w:pPr>
      <w:r w:rsidRPr="00C63D6A">
        <w:rPr>
          <w:b/>
        </w:rPr>
        <w:t xml:space="preserve">Príloha č. 8 SP – Zoznam prístrojov – </w:t>
      </w:r>
      <w:r w:rsidRPr="00C63D6A">
        <w:t>Požadovaný doklad uchádzač vyplní a predloží  vo forme podpísaného originálu, vo formáte pdf s názvom „ Príloha č. 8 SP/Zoznam prístrojov</w:t>
      </w:r>
    </w:p>
    <w:p w14:paraId="26157C46" w14:textId="754DCE2E" w:rsidR="000459FA" w:rsidRPr="00C63D6A" w:rsidRDefault="000459FA" w:rsidP="00C62777">
      <w:pPr>
        <w:pStyle w:val="Cislo-2-text"/>
        <w:rPr>
          <w:u w:val="single"/>
        </w:rPr>
      </w:pPr>
      <w:r>
        <w:rPr>
          <w:b/>
        </w:rPr>
        <w:t>Príloha č</w:t>
      </w:r>
      <w:r w:rsidRPr="000459FA">
        <w:rPr>
          <w:b/>
        </w:rPr>
        <w:t xml:space="preserve">. 9 SP </w:t>
      </w:r>
      <w:r>
        <w:rPr>
          <w:b/>
        </w:rPr>
        <w:t>–</w:t>
      </w:r>
      <w:r w:rsidRPr="000459FA">
        <w:rPr>
          <w:b/>
          <w:bCs/>
        </w:rPr>
        <w:t>Čestné vyhlásenie</w:t>
      </w:r>
      <w:r w:rsidRPr="000459FA">
        <w:t xml:space="preserve"> – Osoby s rozhodujúcim vplyvom – doplnené o požadované údaje, predložené formou podpísaného naskenovaného originálu.</w:t>
      </w:r>
      <w:r>
        <w:rPr>
          <w:u w:val="single"/>
        </w:rPr>
        <w:t xml:space="preserve"> </w:t>
      </w:r>
    </w:p>
    <w:p w14:paraId="2004528C" w14:textId="2398AD3A" w:rsidR="006821A6" w:rsidRPr="00C63D6A" w:rsidRDefault="006821A6" w:rsidP="006714A8">
      <w:pPr>
        <w:pStyle w:val="Cislo-1-nadpis"/>
        <w:spacing w:before="120"/>
        <w:rPr>
          <w:rFonts w:cs="Times New Roman"/>
          <w:sz w:val="24"/>
          <w:szCs w:val="24"/>
        </w:rPr>
      </w:pPr>
      <w:bookmarkStart w:id="26" w:name="_Toc174964247"/>
      <w:r w:rsidRPr="00C63D6A">
        <w:rPr>
          <w:rFonts w:cs="Times New Roman"/>
          <w:sz w:val="24"/>
          <w:szCs w:val="24"/>
        </w:rPr>
        <w:t>Zábezpeka</w:t>
      </w:r>
      <w:bookmarkEnd w:id="26"/>
    </w:p>
    <w:p w14:paraId="60DF94BB" w14:textId="77777777" w:rsidR="006821A6" w:rsidRPr="00C63D6A" w:rsidRDefault="006821A6" w:rsidP="00C62777">
      <w:pPr>
        <w:pStyle w:val="Cislo-2-text"/>
      </w:pPr>
      <w:r w:rsidRPr="00C63D6A">
        <w:t xml:space="preserve">Pre zabezpečenie viazanosti ponuky počas lehoty viazanosti ponúk sa </w:t>
      </w:r>
      <w:r w:rsidR="00FD7745" w:rsidRPr="00C63D6A">
        <w:t>ne</w:t>
      </w:r>
      <w:r w:rsidRPr="00C63D6A">
        <w:t>vyžaduje zábezpeka.</w:t>
      </w:r>
    </w:p>
    <w:p w14:paraId="7C59BBE5" w14:textId="73DDDC4F" w:rsidR="007E7360" w:rsidRPr="00C63D6A" w:rsidRDefault="00627E4E" w:rsidP="006C73A6">
      <w:pPr>
        <w:pStyle w:val="Cislo-1-nadpis"/>
        <w:spacing w:before="120"/>
        <w:rPr>
          <w:rFonts w:cs="Times New Roman"/>
          <w:sz w:val="24"/>
          <w:szCs w:val="24"/>
        </w:rPr>
      </w:pPr>
      <w:bookmarkStart w:id="27" w:name="_Toc174964248"/>
      <w:r w:rsidRPr="00C63D6A">
        <w:rPr>
          <w:rFonts w:cs="Times New Roman"/>
          <w:sz w:val="24"/>
          <w:szCs w:val="24"/>
        </w:rPr>
        <w:t>Spôsob určenia ceny</w:t>
      </w:r>
      <w:bookmarkEnd w:id="27"/>
    </w:p>
    <w:p w14:paraId="198A4AF6" w14:textId="77777777" w:rsidR="007E7360" w:rsidRPr="00C63D6A" w:rsidRDefault="007E7360" w:rsidP="00C62777">
      <w:pPr>
        <w:pStyle w:val="Cislo-2-text"/>
      </w:pPr>
      <w:r w:rsidRPr="00C63D6A">
        <w:t>Verejný obstarávateľ požaduj</w:t>
      </w:r>
      <w:r w:rsidR="00E21FC8" w:rsidRPr="00C63D6A">
        <w:t>e stanoviť ceny v ponuke v mene</w:t>
      </w:r>
      <w:r w:rsidRPr="00C63D6A">
        <w:t xml:space="preserve"> EUR. Ak bude ponuka predložená v inej ako požadovanej mene, verejný obstarávateľ ju bude považovať za neprijateľnú, z dôvodu dodržania nediskriminácie hospodárskych subjektov a zabezpečenia princípu rovnakého zaobchádzania a transparentnosti. Takúto ponuku nebude možné vyhodnotiť vo väzbe na spochybnenie dodržania princípu nediskriminácia v súvislosti s prepočtom navrhovanej ceny v inej mene ako požadovanej a to vo väzbe aj na termín predkladania ponúk a termín v ktorom dochádza k ich vyhodnoteniu, čo by mohlo mať podstatný vplyv na výsledok. </w:t>
      </w:r>
    </w:p>
    <w:p w14:paraId="696A8220" w14:textId="77777777" w:rsidR="00627E4E" w:rsidRPr="00C63D6A" w:rsidRDefault="00627E4E" w:rsidP="00C62777">
      <w:pPr>
        <w:pStyle w:val="Cislo-2-text"/>
      </w:pPr>
      <w:r w:rsidRPr="00C63D6A">
        <w:t>Cena za predmet zákazky musí byť stanovená v zmysle zákona č.18/1996 Z. z. o cenách v znení neskorších predpisov, vyhlášky MF SR č.87/1996 Z. z., ktorou sa vykonáva zákon č.18/1996 Z. z. o cenách v znení neskorších predpisov.</w:t>
      </w:r>
    </w:p>
    <w:p w14:paraId="360EFFC2" w14:textId="77777777" w:rsidR="00627E4E" w:rsidRPr="00C63D6A" w:rsidRDefault="00627E4E" w:rsidP="00C62777">
      <w:pPr>
        <w:pStyle w:val="Cislo-2-text"/>
      </w:pPr>
      <w:r w:rsidRPr="00C63D6A">
        <w:t xml:space="preserve">Uchádzač uvedie ako súčasť návrhu zmluvy (Príloha č. </w:t>
      </w:r>
      <w:r w:rsidR="00CE3D5A" w:rsidRPr="00C63D6A">
        <w:t>5</w:t>
      </w:r>
      <w:r w:rsidRPr="00C63D6A">
        <w:t xml:space="preserve"> </w:t>
      </w:r>
      <w:r w:rsidR="005124BA" w:rsidRPr="00C63D6A">
        <w:t>SP</w:t>
      </w:r>
      <w:r w:rsidRPr="00C63D6A">
        <w:t>) svoju pozíciu platcu dane z pridanej hodnoty (ďalej len“ DPH“), či si uplatní DPH a podľa akého pravidla a ustanovenia, s poukazom na slovenský zákon č. 222/2004 Z. z. o dani z pridanej hodnoty v znení neskorších predpisov, resp. ak je zahraničnou osobou uvedie článok Európskej smernice Rady 2006/112/ES o spoločnom systéme dane z pridanej hodnoty v znení zmien a doplnkov.</w:t>
      </w:r>
    </w:p>
    <w:p w14:paraId="78769229" w14:textId="77777777" w:rsidR="00627E4E" w:rsidRPr="00C63D6A" w:rsidRDefault="00627E4E" w:rsidP="00C62777">
      <w:pPr>
        <w:pStyle w:val="Cislo-2-text"/>
      </w:pPr>
      <w:r w:rsidRPr="00C63D6A">
        <w:t>Uchádzač je povinný v predloženej ponuke vziať do úvahy všetky skutočnosti a náklady, ktoré sú nevyhnutné na úplné a riadne plnenie zmluvy, podľa požiadaviek na plnenie zmluvy uvedených v</w:t>
      </w:r>
      <w:r w:rsidR="004B3B48" w:rsidRPr="00C63D6A">
        <w:t> </w:t>
      </w:r>
      <w:r w:rsidRPr="00C63D6A">
        <w:t>kapitole</w:t>
      </w:r>
      <w:r w:rsidR="004B3B48" w:rsidRPr="00C63D6A">
        <w:t xml:space="preserve"> E. Obchodné podmienky plnenia predmetu zákazky</w:t>
      </w:r>
      <w:r w:rsidRPr="00C63D6A">
        <w:t>, pričom do svojich cien zahrnie náklady spojené s plnením predmetu zákazky a to najmä:</w:t>
      </w:r>
    </w:p>
    <w:p w14:paraId="77D2232E" w14:textId="77777777" w:rsidR="00627E4E" w:rsidRPr="00C63D6A" w:rsidRDefault="00627E4E" w:rsidP="00721265">
      <w:pPr>
        <w:pStyle w:val="Text-1-odr-1"/>
        <w:ind w:left="1418" w:hanging="709"/>
        <w:rPr>
          <w:szCs w:val="24"/>
        </w:rPr>
      </w:pPr>
      <w:r w:rsidRPr="00C63D6A">
        <w:rPr>
          <w:szCs w:val="24"/>
        </w:rPr>
        <w:t>dopravné náklady,</w:t>
      </w:r>
    </w:p>
    <w:p w14:paraId="539C9851" w14:textId="77777777" w:rsidR="005124BA" w:rsidRPr="00C63D6A" w:rsidRDefault="00627E4E" w:rsidP="00CA1D5F">
      <w:pPr>
        <w:pStyle w:val="Odsekzoznamu"/>
        <w:numPr>
          <w:ilvl w:val="0"/>
          <w:numId w:val="5"/>
        </w:numPr>
        <w:spacing w:after="0" w:line="240" w:lineRule="auto"/>
        <w:ind w:left="993" w:hanging="284"/>
        <w:jc w:val="both"/>
        <w:rPr>
          <w:rFonts w:ascii="Times New Roman" w:hAnsi="Times New Roman" w:cs="Times New Roman"/>
          <w:sz w:val="24"/>
          <w:szCs w:val="24"/>
        </w:rPr>
      </w:pPr>
      <w:r w:rsidRPr="00C63D6A">
        <w:rPr>
          <w:rFonts w:ascii="Times New Roman" w:hAnsi="Times New Roman" w:cs="Times New Roman"/>
          <w:sz w:val="24"/>
          <w:szCs w:val="24"/>
        </w:rPr>
        <w:t>náklady na obstaranie dokumentov súvisiacich s predmetom zmluvy, ak takéto dokumenty požaduje verejný obstarávateľ,</w:t>
      </w:r>
    </w:p>
    <w:p w14:paraId="398C37F7" w14:textId="77777777" w:rsidR="00627E4E" w:rsidRPr="00C63D6A" w:rsidRDefault="00627E4E" w:rsidP="00CA1D5F">
      <w:pPr>
        <w:pStyle w:val="Odsekzoznamu"/>
        <w:numPr>
          <w:ilvl w:val="0"/>
          <w:numId w:val="5"/>
        </w:numPr>
        <w:spacing w:after="0" w:line="240" w:lineRule="auto"/>
        <w:ind w:left="993" w:hanging="284"/>
        <w:jc w:val="both"/>
        <w:rPr>
          <w:rFonts w:ascii="Times New Roman" w:hAnsi="Times New Roman" w:cs="Times New Roman"/>
          <w:sz w:val="24"/>
          <w:szCs w:val="24"/>
        </w:rPr>
      </w:pPr>
      <w:r w:rsidRPr="00C63D6A">
        <w:rPr>
          <w:rFonts w:ascii="Times New Roman" w:hAnsi="Times New Roman" w:cs="Times New Roman"/>
          <w:sz w:val="24"/>
          <w:szCs w:val="24"/>
        </w:rPr>
        <w:t>všetky ďalšie náklady, ktoré sa môžu vyskytnúť v súvislosti s riadnym plnením predmetu zmluvy.</w:t>
      </w:r>
    </w:p>
    <w:p w14:paraId="534BBEB8" w14:textId="409C80AD" w:rsidR="00627E4E" w:rsidRPr="00C63D6A" w:rsidRDefault="00627E4E" w:rsidP="00C62777">
      <w:pPr>
        <w:pStyle w:val="Cislo-2-text"/>
      </w:pPr>
      <w:r w:rsidRPr="00C63D6A">
        <w:t xml:space="preserve">Pre výpočet celkovej zmluvnej ceny uchádzač vyplní v Prílohe č. </w:t>
      </w:r>
      <w:r w:rsidR="008C2B74" w:rsidRPr="00C63D6A">
        <w:t>2</w:t>
      </w:r>
      <w:r w:rsidRPr="00C63D6A">
        <w:t>-</w:t>
      </w:r>
      <w:r w:rsidR="005124BA" w:rsidRPr="00C63D6A">
        <w:t>SP</w:t>
      </w:r>
      <w:r w:rsidRPr="00C63D6A">
        <w:t>:</w:t>
      </w:r>
    </w:p>
    <w:p w14:paraId="1BE07755" w14:textId="7E3E2866" w:rsidR="00627E4E" w:rsidRPr="00C63D6A" w:rsidRDefault="00627E4E" w:rsidP="00721265">
      <w:pPr>
        <w:pStyle w:val="Text-1-odr-1"/>
        <w:ind w:left="1418" w:hanging="709"/>
        <w:rPr>
          <w:szCs w:val="24"/>
        </w:rPr>
      </w:pPr>
      <w:r w:rsidRPr="00C63D6A">
        <w:rPr>
          <w:szCs w:val="24"/>
        </w:rPr>
        <w:t>navrhovanú zmluvnú cenu uvedie v štruktúre, tak ako je uvedená v Prílohe č. </w:t>
      </w:r>
      <w:r w:rsidR="008C2B74" w:rsidRPr="00C63D6A">
        <w:rPr>
          <w:szCs w:val="24"/>
        </w:rPr>
        <w:t>2</w:t>
      </w:r>
      <w:r w:rsidRPr="00C63D6A">
        <w:rPr>
          <w:szCs w:val="24"/>
        </w:rPr>
        <w:t xml:space="preserve">  </w:t>
      </w:r>
      <w:r w:rsidR="005124BA" w:rsidRPr="00C63D6A">
        <w:rPr>
          <w:szCs w:val="24"/>
        </w:rPr>
        <w:t>SP</w:t>
      </w:r>
    </w:p>
    <w:p w14:paraId="0D4EAD3B" w14:textId="77777777" w:rsidR="00276C83" w:rsidRPr="00C63D6A" w:rsidRDefault="00627E4E" w:rsidP="00721265">
      <w:pPr>
        <w:pStyle w:val="Text-1-odr-1"/>
        <w:ind w:left="1418" w:hanging="709"/>
        <w:rPr>
          <w:szCs w:val="24"/>
        </w:rPr>
      </w:pPr>
      <w:r w:rsidRPr="00C63D6A">
        <w:rPr>
          <w:szCs w:val="24"/>
        </w:rPr>
        <w:t>sadzb</w:t>
      </w:r>
      <w:r w:rsidR="003432DD" w:rsidRPr="00C63D6A">
        <w:rPr>
          <w:szCs w:val="24"/>
        </w:rPr>
        <w:t>u</w:t>
      </w:r>
      <w:r w:rsidRPr="00C63D6A">
        <w:rPr>
          <w:szCs w:val="24"/>
        </w:rPr>
        <w:t xml:space="preserve"> DPH v % (Ak uchádzač nie je platcom DPH, </w:t>
      </w:r>
      <w:r w:rsidR="007406CD" w:rsidRPr="00C63D6A">
        <w:rPr>
          <w:szCs w:val="24"/>
        </w:rPr>
        <w:t>ne</w:t>
      </w:r>
      <w:r w:rsidR="00276C83" w:rsidRPr="00C63D6A">
        <w:rPr>
          <w:szCs w:val="24"/>
        </w:rPr>
        <w:t>uvedie sadzbu. Na skutočnosť,</w:t>
      </w:r>
    </w:p>
    <w:p w14:paraId="1E587080" w14:textId="77777777" w:rsidR="00276C83" w:rsidRPr="00C63D6A" w:rsidRDefault="00627E4E" w:rsidP="00721265">
      <w:pPr>
        <w:pStyle w:val="Text-1-odr-1"/>
        <w:ind w:left="1418" w:hanging="709"/>
        <w:rPr>
          <w:szCs w:val="24"/>
        </w:rPr>
      </w:pPr>
      <w:r w:rsidRPr="00C63D6A">
        <w:rPr>
          <w:szCs w:val="24"/>
        </w:rPr>
        <w:t>že nie je platcom DPH upozorní. Ak je uchádz</w:t>
      </w:r>
      <w:r w:rsidR="00276C83" w:rsidRPr="00C63D6A">
        <w:rPr>
          <w:szCs w:val="24"/>
        </w:rPr>
        <w:t>ač platcom DPH uvedie príslušnú</w:t>
      </w:r>
    </w:p>
    <w:p w14:paraId="41E09D97" w14:textId="77777777" w:rsidR="00627E4E" w:rsidRPr="00C63D6A" w:rsidRDefault="00627E4E" w:rsidP="00721265">
      <w:pPr>
        <w:pStyle w:val="Text-1-odr-1"/>
        <w:ind w:left="1418" w:hanging="709"/>
        <w:rPr>
          <w:szCs w:val="24"/>
        </w:rPr>
      </w:pPr>
      <w:r w:rsidRPr="00C63D6A">
        <w:rPr>
          <w:szCs w:val="24"/>
        </w:rPr>
        <w:t>sadzbu DPH).</w:t>
      </w:r>
    </w:p>
    <w:p w14:paraId="610A8172" w14:textId="77777777" w:rsidR="00627E4E" w:rsidRPr="00C63D6A" w:rsidRDefault="00627E4E" w:rsidP="00C62777">
      <w:pPr>
        <w:pStyle w:val="Cislo-2-text"/>
      </w:pPr>
      <w:r w:rsidRPr="00C63D6A">
        <w:lastRenderedPageBreak/>
        <w:t>Cena za MJ položky musí byť vyššia ako nula. Cena rovná nule znamená, že ponuka nie je ocenená podľa požiadaviek verejného obstarávateľa, čo naplní znaky nesplnenia požiadaviek na predmet zákazky.</w:t>
      </w:r>
    </w:p>
    <w:p w14:paraId="6B14D937" w14:textId="65F0F697" w:rsidR="006931CD" w:rsidRPr="00C63D6A" w:rsidRDefault="006931CD" w:rsidP="00C62777">
      <w:pPr>
        <w:pStyle w:val="Cislo-2-text"/>
      </w:pPr>
      <w:r w:rsidRPr="00C63D6A">
        <w:rPr>
          <w:shd w:val="clear" w:color="auto" w:fill="FFFFFF" w:themeFill="background1"/>
        </w:rPr>
        <w:t xml:space="preserve">Počet desatinných miest pre výpočty je určený nastavením v Prílohe č. </w:t>
      </w:r>
      <w:r w:rsidR="008C2B74" w:rsidRPr="00C63D6A">
        <w:rPr>
          <w:shd w:val="clear" w:color="auto" w:fill="FFFFFF" w:themeFill="background1"/>
        </w:rPr>
        <w:t>2</w:t>
      </w:r>
      <w:r w:rsidRPr="00C63D6A">
        <w:rPr>
          <w:shd w:val="clear" w:color="auto" w:fill="FFFFFF" w:themeFill="background1"/>
        </w:rPr>
        <w:t xml:space="preserve"> SP na dve desatinné miesta</w:t>
      </w:r>
      <w:r w:rsidRPr="00C63D6A">
        <w:t>.</w:t>
      </w:r>
    </w:p>
    <w:p w14:paraId="6830DEFD" w14:textId="4BBCE9A2" w:rsidR="00E4524C" w:rsidRPr="00C63D6A" w:rsidRDefault="00E4524C" w:rsidP="00C62777">
      <w:pPr>
        <w:pStyle w:val="Cislo-2-text"/>
      </w:pPr>
      <w:r w:rsidRPr="00C63D6A">
        <w:t>Verejný obstarávateľ upozorňuje záujemcov / uchádzačov, že ceny, ktoré uvedie v Prílohe č. 2 SP musia byť zhodné s cenami, ktoré uvedie v ponukovom formulári v </w:t>
      </w:r>
      <w:r w:rsidRPr="00A275D9">
        <w:t>systéme JOSPEHINE.</w:t>
      </w:r>
    </w:p>
    <w:p w14:paraId="19DDF4EA" w14:textId="6AE712DB" w:rsidR="007E7360" w:rsidRPr="00C63D6A" w:rsidRDefault="007E7360" w:rsidP="00721265">
      <w:pPr>
        <w:pStyle w:val="Cislo-1-nadpis"/>
        <w:rPr>
          <w:rFonts w:cs="Times New Roman"/>
          <w:sz w:val="24"/>
          <w:szCs w:val="24"/>
        </w:rPr>
      </w:pPr>
      <w:bookmarkStart w:id="28" w:name="_Toc174964249"/>
      <w:r w:rsidRPr="00C63D6A">
        <w:rPr>
          <w:rFonts w:cs="Times New Roman"/>
          <w:sz w:val="24"/>
          <w:szCs w:val="24"/>
        </w:rPr>
        <w:t>Vyhotovenie ponuky</w:t>
      </w:r>
      <w:bookmarkEnd w:id="28"/>
    </w:p>
    <w:p w14:paraId="73097811" w14:textId="77777777" w:rsidR="006C73A6" w:rsidRPr="00C63D6A" w:rsidRDefault="006C73A6" w:rsidP="00C62777">
      <w:pPr>
        <w:pStyle w:val="Cislo-2-text"/>
        <w:rPr>
          <w:b/>
        </w:rPr>
      </w:pPr>
      <w:r w:rsidRPr="00C63D6A">
        <w:t xml:space="preserve">Doklady a dokumenty tvoriace obsah ponuky požadované v oznámení o vyhlásení verejného obstarávania a v týchto súťažných podkladoch  musia byť v ponuke predložené ako scany originálov alebo úradne osvedčených kópií týchto dokladov alebo dokumentov pokiaľ nie je určené inak. </w:t>
      </w:r>
      <w:r w:rsidR="006101B2" w:rsidRPr="00C63D6A">
        <w:rPr>
          <w:b/>
        </w:rPr>
        <w:t>Uchádzač predkladá doklady a dokumenty vo formáte PDF ak nie je určené inak.</w:t>
      </w:r>
    </w:p>
    <w:p w14:paraId="4D5013D2" w14:textId="77777777" w:rsidR="006C73A6" w:rsidRPr="00C63D6A" w:rsidRDefault="006C73A6" w:rsidP="00C62777">
      <w:pPr>
        <w:pStyle w:val="Cislo-2-text"/>
      </w:pPr>
      <w:r w:rsidRPr="00C63D6A">
        <w:t>Ponuka je vyhotovená elektronicky v zmysle § 49 ods. 1 písm. a) zákona o verejnom obstarávaní a vložená do systému JOSEPHINE umiestnenom na webovej adrese https://josephine.proebiz.com/.</w:t>
      </w:r>
    </w:p>
    <w:p w14:paraId="14152BA5" w14:textId="77777777" w:rsidR="006C73A6" w:rsidRPr="00C63D6A" w:rsidRDefault="006C73A6" w:rsidP="00C62777">
      <w:pPr>
        <w:pStyle w:val="Cislo-2-text"/>
      </w:pPr>
      <w:r w:rsidRPr="00C63D6A">
        <w:t>Elektronická ponuka sa vloží vyplnením ponukového formulára a vložením požadovaných dokladov a dokumentov v systéme JOSEPHINE umiestnenom na webovej adrese https://josephine.proebiz.com/.</w:t>
      </w:r>
    </w:p>
    <w:p w14:paraId="0B380FF1" w14:textId="77777777" w:rsidR="006C73A6" w:rsidRPr="00C63D6A" w:rsidRDefault="006C73A6" w:rsidP="00C62777">
      <w:pPr>
        <w:pStyle w:val="Cislo-2-text"/>
      </w:pPr>
      <w:r w:rsidRPr="00C63D6A">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00C85078" w14:textId="6FB9D008" w:rsidR="006C73A6" w:rsidRPr="00C63D6A" w:rsidRDefault="006C73A6" w:rsidP="00C62777">
      <w:pPr>
        <w:pStyle w:val="Cislo-2-text"/>
      </w:pPr>
      <w:bookmarkStart w:id="29" w:name="_Ref450213270"/>
      <w:r w:rsidRPr="00C63D6A">
        <w:t>Dokumenty v ponuke, pre ktoré je to vyžadované v týchto súťažných podkladoch musia byť podpísané</w:t>
      </w:r>
      <w:bookmarkEnd w:id="29"/>
      <w:r w:rsidRPr="00C63D6A">
        <w:t xml:space="preserve"> uchádzačom, t.</w:t>
      </w:r>
      <w:r w:rsidR="003865CD" w:rsidRPr="00C63D6A">
        <w:t xml:space="preserve"> </w:t>
      </w:r>
      <w:r w:rsidRPr="00C63D6A">
        <w:t>j. osobou/osobami oprávnenými konať v mene uchádzača, v súlade s dokladom o oprávnení podnikať, alebo zástupcom uchádzača, oprávneným konať v mene uchádzača; v tom prípade bude súčasťou ponuky adekvátne písomné plnomocenstvo</w:t>
      </w:r>
      <w:r w:rsidR="001A5B97" w:rsidRPr="00C63D6A">
        <w:t>.</w:t>
      </w:r>
    </w:p>
    <w:p w14:paraId="1FC3BCC0" w14:textId="77777777" w:rsidR="006C73A6" w:rsidRPr="00C63D6A" w:rsidRDefault="006C73A6" w:rsidP="00C62777">
      <w:pPr>
        <w:pStyle w:val="Cislo-2-text"/>
      </w:pPr>
      <w:r w:rsidRPr="00C63D6A">
        <w:t xml:space="preserve">Uchádzačom navrhovaná cena za dodanie požadovaného predmetu zákazky, uvedená v ponuke uchádzača, bude vyjadrená v EUR (Eurách) s presnosťou na </w:t>
      </w:r>
      <w:r w:rsidRPr="00C63D6A">
        <w:rPr>
          <w:b/>
        </w:rPr>
        <w:t>dve</w:t>
      </w:r>
      <w:r w:rsidRPr="00C63D6A">
        <w:t xml:space="preserve">  desatinné miesta  a vložená do systému JOSEPHINE v tejto štruktúre: cena bez DPH, sadzba DPH, cena s alebo bez  DPH (pri vkladaní do systému JOSEPHINE označená ako „Jednotková cena (kritérium hodnotenia)“).</w:t>
      </w:r>
    </w:p>
    <w:p w14:paraId="332CCB39" w14:textId="77777777" w:rsidR="006C73A6" w:rsidRPr="00C63D6A" w:rsidRDefault="006C73A6" w:rsidP="00C62777">
      <w:pPr>
        <w:pStyle w:val="Cislo-2-text"/>
      </w:pPr>
      <w:r w:rsidRPr="00C63D6A">
        <w:t xml:space="preserve">Po úspešnom nahraní ponuky do systému JOSEPHINE je uchádzačovi odoslaný notifikačný informatívny e-mail (a to na emailovú adresu užívateľa uchádzača, ktorý ponuku nahral). </w:t>
      </w:r>
    </w:p>
    <w:p w14:paraId="587D14E5" w14:textId="77777777" w:rsidR="006C73A6" w:rsidRPr="00C63D6A" w:rsidRDefault="006C73A6" w:rsidP="00C62777">
      <w:pPr>
        <w:pStyle w:val="Cislo-2-text"/>
      </w:pPr>
      <w:r w:rsidRPr="00C63D6A">
        <w:t>Ponuka uchádzača predložená po uplynutí lehoty na predkladanie ponúk sa elektronicky neotvorí.</w:t>
      </w:r>
    </w:p>
    <w:p w14:paraId="51978CD0" w14:textId="77777777" w:rsidR="006C73A6" w:rsidRPr="00C63D6A" w:rsidRDefault="006C73A6" w:rsidP="00C62777">
      <w:pPr>
        <w:pStyle w:val="Cislo-2-text"/>
      </w:pPr>
      <w:r w:rsidRPr="00C63D6A">
        <w:t>Uchádzač môže predloženú ponuku vziať späť do uplynutia lehoty na predkladanie ponúk. Uchádzač pri odvolaní ponuky postupuje obdobne ako pri vložení prvotnej ponuky (kliknutím na tlačidlo „Stiahnuť ponuku“ a predložením novej ponuky.</w:t>
      </w:r>
    </w:p>
    <w:p w14:paraId="3E01F435" w14:textId="77777777" w:rsidR="006C73A6" w:rsidRPr="00C63D6A" w:rsidRDefault="006C73A6" w:rsidP="00C62777">
      <w:pPr>
        <w:pStyle w:val="Cislo-2-text"/>
      </w:pPr>
      <w:r w:rsidRPr="00C63D6A">
        <w:t>Verejný obstarávateľ ukladá uchádzačom nasledovné povinnosti zamerané na ochranu dôverných informácií:</w:t>
      </w:r>
    </w:p>
    <w:p w14:paraId="6C027DA0" w14:textId="1FAC0AA7" w:rsidR="006C73A6" w:rsidRPr="00C63D6A" w:rsidRDefault="006C73A6" w:rsidP="00C62777">
      <w:pPr>
        <w:pStyle w:val="Cislo-2-text"/>
      </w:pPr>
      <w:r w:rsidRPr="00C63D6A">
        <w:lastRenderedPageBreak/>
        <w:t xml:space="preserve">Uchádzač vo svojej ponuke jednoznačne označí doklady a dokumenty, ktoré považuje za </w:t>
      </w:r>
      <w:r w:rsidRPr="00C63D6A">
        <w:rPr>
          <w:b/>
        </w:rPr>
        <w:t>dôverné informácie</w:t>
      </w:r>
      <w:r w:rsidRPr="00C63D6A">
        <w:t>. Za dôverné informácie je na účely ZVO možné označiť výhradne obchodné tajomstvo, technické riešenia a predlohy, návody, výkresy, projektové dokumentácie, modely, spôsob výpočtu jednotkových cien a ak sa neuvádzajú jednotkové ceny, ale len cena, tak aj spôsob výpočtu ceny a vzory.</w:t>
      </w:r>
    </w:p>
    <w:p w14:paraId="369A644D" w14:textId="77777777" w:rsidR="00D06B89" w:rsidRPr="00C63D6A" w:rsidRDefault="006C73A6" w:rsidP="00C62777">
      <w:pPr>
        <w:pStyle w:val="Cislo-2-text"/>
      </w:pPr>
      <w:r w:rsidRPr="00C63D6A">
        <w:t>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Osobné údaje budú spracúvané v súlade s platnou legislatívou za účelom predloženia ponuky, jej vyhodnotenia a zverejnenia v súlade so zákonom o verejnom obstarávaní. Práva osoby, ktorej osobné údaje sa spracúvajú, sú upravené v zákone č. 18/2018 Z. z. o ochrane osobných údajov a o zmene a doplnení niektorých zákonov a GDPR. Verejný obstarávateľ má za to, že predložením ponuky uchádzač zodpovedá za zabezpečenie aj súhlasov všetkých ostatných dotknutých osôb so spracovaním osobných údajov uvedených v predloženej ponuke podľa zákona č. 18/2018 Z. z. o ochrane osobných údajov a o zmene a doplnení niektorých zákonov v znení neskorších predpisov a GDPR. Uvedené platí aj pre prípad, keď ponuku predkladá skupina dodávateľov</w:t>
      </w:r>
      <w:r w:rsidR="000B60CD" w:rsidRPr="00C63D6A">
        <w:t>.</w:t>
      </w:r>
    </w:p>
    <w:p w14:paraId="5C06BD81" w14:textId="77777777" w:rsidR="000B60CD" w:rsidRPr="00C63D6A" w:rsidRDefault="000B60CD" w:rsidP="000B60CD">
      <w:pPr>
        <w:pStyle w:val="Cislo-1-nadpis"/>
        <w:numPr>
          <w:ilvl w:val="0"/>
          <w:numId w:val="0"/>
        </w:numPr>
        <w:ind w:left="709"/>
      </w:pPr>
    </w:p>
    <w:p w14:paraId="09A0EE69" w14:textId="77777777" w:rsidR="007E7360" w:rsidRPr="00C63D6A" w:rsidRDefault="00C20795" w:rsidP="00D06B89">
      <w:pPr>
        <w:pStyle w:val="Nadpis2"/>
        <w:jc w:val="both"/>
        <w:rPr>
          <w:rFonts w:cs="Times New Roman"/>
          <w:szCs w:val="24"/>
        </w:rPr>
      </w:pPr>
      <w:bookmarkStart w:id="30" w:name="_Toc174964250"/>
      <w:r w:rsidRPr="00C63D6A">
        <w:rPr>
          <w:rFonts w:cs="Times New Roman"/>
          <w:szCs w:val="24"/>
        </w:rPr>
        <w:t>Elektronické ponuky - podávan</w:t>
      </w:r>
      <w:r w:rsidR="007E7360" w:rsidRPr="00C63D6A">
        <w:rPr>
          <w:rFonts w:cs="Times New Roman"/>
          <w:szCs w:val="24"/>
        </w:rPr>
        <w:t>ie ponúk</w:t>
      </w:r>
      <w:bookmarkEnd w:id="30"/>
    </w:p>
    <w:p w14:paraId="7DE6DEE0" w14:textId="77777777" w:rsidR="007E7360" w:rsidRPr="00C63D6A" w:rsidRDefault="007E7360" w:rsidP="00D06B89">
      <w:pPr>
        <w:pStyle w:val="Cislo-1-nadpis"/>
        <w:rPr>
          <w:rFonts w:cs="Times New Roman"/>
          <w:sz w:val="24"/>
          <w:szCs w:val="24"/>
        </w:rPr>
      </w:pPr>
      <w:bookmarkStart w:id="31" w:name="_Toc174964251"/>
      <w:r w:rsidRPr="00C63D6A">
        <w:rPr>
          <w:rFonts w:cs="Times New Roman"/>
          <w:sz w:val="24"/>
          <w:szCs w:val="24"/>
        </w:rPr>
        <w:t xml:space="preserve">Lehota </w:t>
      </w:r>
      <w:r w:rsidR="007B586A" w:rsidRPr="00C63D6A">
        <w:rPr>
          <w:rFonts w:cs="Times New Roman"/>
          <w:sz w:val="24"/>
          <w:szCs w:val="24"/>
        </w:rPr>
        <w:t>n</w:t>
      </w:r>
      <w:r w:rsidRPr="00C63D6A">
        <w:rPr>
          <w:rFonts w:cs="Times New Roman"/>
          <w:sz w:val="24"/>
          <w:szCs w:val="24"/>
        </w:rPr>
        <w:t>a predkladanie ponúk</w:t>
      </w:r>
      <w:r w:rsidR="007B586A" w:rsidRPr="00C63D6A">
        <w:rPr>
          <w:rFonts w:cs="Times New Roman"/>
          <w:sz w:val="24"/>
          <w:szCs w:val="24"/>
        </w:rPr>
        <w:t xml:space="preserve"> a spôsob predloženia ponuky</w:t>
      </w:r>
      <w:bookmarkEnd w:id="31"/>
    </w:p>
    <w:p w14:paraId="1D012213" w14:textId="03ED03A4" w:rsidR="006821A6" w:rsidRPr="00CD3B9A" w:rsidRDefault="006821A6" w:rsidP="00C62777">
      <w:pPr>
        <w:pStyle w:val="Cislo-2-text"/>
      </w:pPr>
      <w:r w:rsidRPr="00CD3B9A">
        <w:t xml:space="preserve">Lehota na predkladanie ponúk uplynie dňa </w:t>
      </w:r>
      <w:r w:rsidR="00CD3B9A" w:rsidRPr="00CD3B9A">
        <w:rPr>
          <w:b/>
          <w:bCs/>
        </w:rPr>
        <w:t>07</w:t>
      </w:r>
      <w:r w:rsidR="000A76B1" w:rsidRPr="00CD3B9A">
        <w:rPr>
          <w:b/>
          <w:bCs/>
        </w:rPr>
        <w:t>.</w:t>
      </w:r>
      <w:r w:rsidR="00CD3B9A" w:rsidRPr="00CD3B9A">
        <w:rPr>
          <w:b/>
          <w:bCs/>
        </w:rPr>
        <w:t>10</w:t>
      </w:r>
      <w:r w:rsidR="007D4989" w:rsidRPr="00CD3B9A">
        <w:rPr>
          <w:b/>
          <w:bCs/>
        </w:rPr>
        <w:t>.</w:t>
      </w:r>
      <w:r w:rsidR="00B2668F" w:rsidRPr="00CD3B9A">
        <w:rPr>
          <w:b/>
          <w:bCs/>
        </w:rPr>
        <w:t>202</w:t>
      </w:r>
      <w:r w:rsidR="005A3A34" w:rsidRPr="00CD3B9A">
        <w:rPr>
          <w:b/>
          <w:bCs/>
        </w:rPr>
        <w:t>4</w:t>
      </w:r>
      <w:r w:rsidRPr="00CD3B9A">
        <w:rPr>
          <w:b/>
          <w:bCs/>
        </w:rPr>
        <w:t xml:space="preserve"> o</w:t>
      </w:r>
      <w:r w:rsidR="003D09B0" w:rsidRPr="00CD3B9A">
        <w:rPr>
          <w:b/>
          <w:bCs/>
        </w:rPr>
        <w:t> </w:t>
      </w:r>
      <w:r w:rsidR="00B2668F" w:rsidRPr="00CD3B9A">
        <w:rPr>
          <w:b/>
          <w:bCs/>
        </w:rPr>
        <w:t>09</w:t>
      </w:r>
      <w:r w:rsidR="003D09B0" w:rsidRPr="00CD3B9A">
        <w:rPr>
          <w:b/>
          <w:bCs/>
        </w:rPr>
        <w:t>:00:00 hod.</w:t>
      </w:r>
    </w:p>
    <w:p w14:paraId="3C4CBD75" w14:textId="77777777" w:rsidR="00C20795" w:rsidRPr="00C63D6A" w:rsidRDefault="00C20795" w:rsidP="00C62777">
      <w:pPr>
        <w:pStyle w:val="Cislo-2-text"/>
      </w:pPr>
      <w:r w:rsidRPr="00C63D6A">
        <w:t xml:space="preserve">Uchádzač predkladá ponuku v elektronickej podobe v lehote na predkladanie ponúk. Ponuka je vyhotovená elektronicky v zmysle § 49 ods. 1 písm. a) zákona o verejnom obstarávaní a vložená do systému JOSEPHINE umiestnenom na webovej adrese </w:t>
      </w:r>
      <w:hyperlink r:id="rId12" w:history="1">
        <w:r w:rsidRPr="00C63D6A">
          <w:rPr>
            <w:rStyle w:val="Hypertextovprepojenie"/>
          </w:rPr>
          <w:t>https://josephine.proebiz.com/</w:t>
        </w:r>
      </w:hyperlink>
      <w:r w:rsidRPr="00C63D6A">
        <w:t>.</w:t>
      </w:r>
    </w:p>
    <w:p w14:paraId="670D074B" w14:textId="77777777" w:rsidR="00C20795" w:rsidRPr="00C63D6A" w:rsidRDefault="00C20795" w:rsidP="00C62777">
      <w:pPr>
        <w:pStyle w:val="Cislo-2-text"/>
      </w:pPr>
      <w:r w:rsidRPr="00C63D6A">
        <w:t xml:space="preserve">Elektronická ponuka sa vloží vyplnením ponukového formulára a vložením požadovaných dokladov a dokumentov v systéme JOSEPHINE umiestnenom na webovej adrese </w:t>
      </w:r>
      <w:hyperlink r:id="rId13" w:history="1">
        <w:r w:rsidRPr="00C63D6A">
          <w:rPr>
            <w:rStyle w:val="Hypertextovprepojenie"/>
          </w:rPr>
          <w:t>https://josephine.proebiz.com/</w:t>
        </w:r>
      </w:hyperlink>
      <w:r w:rsidRPr="00C63D6A">
        <w:t>.</w:t>
      </w:r>
    </w:p>
    <w:p w14:paraId="79DDC79F" w14:textId="77777777" w:rsidR="00C20795" w:rsidRPr="00C63D6A" w:rsidRDefault="00C20795" w:rsidP="00C62777">
      <w:pPr>
        <w:pStyle w:val="Cislo-2-text"/>
      </w:pPr>
      <w:r w:rsidRPr="00C63D6A">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4C4016DF" w14:textId="77777777" w:rsidR="00C20795" w:rsidRPr="00C63D6A" w:rsidRDefault="00C20795" w:rsidP="00C62777">
      <w:pPr>
        <w:pStyle w:val="Cislo-2-text"/>
      </w:pPr>
      <w:r w:rsidRPr="00C63D6A">
        <w:t xml:space="preserve">Ak ponuka obsahuje dôverné informácie, uchádzač ich v ponuke viditeľne označí. </w:t>
      </w:r>
    </w:p>
    <w:p w14:paraId="51BA4972" w14:textId="77777777" w:rsidR="00C20795" w:rsidRPr="00C63D6A" w:rsidRDefault="00C20795" w:rsidP="00C62777">
      <w:pPr>
        <w:pStyle w:val="Cislo-2-text"/>
      </w:pPr>
      <w:r w:rsidRPr="00C63D6A">
        <w:t>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14:paraId="72A06B7C" w14:textId="77777777" w:rsidR="00C20795" w:rsidRPr="00C63D6A" w:rsidRDefault="00C20795" w:rsidP="00C62777">
      <w:pPr>
        <w:pStyle w:val="Cislo-2-text"/>
      </w:pPr>
      <w:r w:rsidRPr="00C63D6A">
        <w:t>Po úspešnom nahraní ponuky do systému JOSEPHINE je uchádzačovi odoslaný notifikačný informatívny e-mail (a to na emailovú adresu užívateľa uchádzača, ktorý ponuku nahral).</w:t>
      </w:r>
    </w:p>
    <w:p w14:paraId="0F48626B" w14:textId="77777777" w:rsidR="00C20795" w:rsidRPr="00C63D6A" w:rsidRDefault="00C20795" w:rsidP="00C62777">
      <w:pPr>
        <w:pStyle w:val="Cislo-2-text"/>
      </w:pPr>
      <w:r w:rsidRPr="00C63D6A">
        <w:t>Ponuka uchádzača predložená po uplynutí lehoty na predkladanie ponúk sa elektronicky neotvorí.</w:t>
      </w:r>
    </w:p>
    <w:p w14:paraId="66F46BC6" w14:textId="609ED5FE" w:rsidR="008C2B74" w:rsidRPr="00C63D6A" w:rsidRDefault="00C20795" w:rsidP="00C62777">
      <w:pPr>
        <w:pStyle w:val="Cislo-2-text"/>
      </w:pPr>
      <w:r w:rsidRPr="00C63D6A">
        <w:lastRenderedPageBreak/>
        <w:t>Uchádzač môže predloženú ponuku vziať späť do uplynutia lehoty na predkladanie ponúk. Uchádzač pri odvolaní ponuky postupuje obdobne ako pri vložení prvotnej ponuky (kliknutím na tlačidlo „Stiahnuť ponuku“ a predložením novej ponuky).</w:t>
      </w:r>
    </w:p>
    <w:p w14:paraId="4884499D" w14:textId="77777777" w:rsidR="00AB308F" w:rsidRPr="00C63D6A" w:rsidRDefault="00AB308F" w:rsidP="009E50E4">
      <w:pPr>
        <w:pStyle w:val="Cislo-2-text"/>
        <w:numPr>
          <w:ilvl w:val="0"/>
          <w:numId w:val="0"/>
        </w:numPr>
        <w:ind w:left="709"/>
      </w:pPr>
    </w:p>
    <w:p w14:paraId="49D78104" w14:textId="193BA98E" w:rsidR="00627E4E" w:rsidRPr="00C63D6A" w:rsidRDefault="00627E4E" w:rsidP="00721265">
      <w:pPr>
        <w:pStyle w:val="Cislo-1-nadpis"/>
        <w:rPr>
          <w:rFonts w:cs="Times New Roman"/>
          <w:sz w:val="24"/>
          <w:szCs w:val="24"/>
        </w:rPr>
      </w:pPr>
      <w:bookmarkStart w:id="32" w:name="_Ref484249952"/>
      <w:bookmarkStart w:id="33" w:name="_Toc485630915"/>
      <w:bookmarkStart w:id="34" w:name="_Toc174964252"/>
      <w:r w:rsidRPr="00C63D6A">
        <w:rPr>
          <w:rFonts w:cs="Times New Roman"/>
          <w:sz w:val="24"/>
          <w:szCs w:val="24"/>
        </w:rPr>
        <w:t>Registrácia</w:t>
      </w:r>
      <w:bookmarkEnd w:id="32"/>
      <w:bookmarkEnd w:id="33"/>
      <w:bookmarkEnd w:id="34"/>
    </w:p>
    <w:p w14:paraId="6B7D5A7B" w14:textId="77777777" w:rsidR="00434BA1" w:rsidRPr="00C63D6A" w:rsidRDefault="00434BA1" w:rsidP="00C62777">
      <w:pPr>
        <w:pStyle w:val="Cislo-2-text"/>
      </w:pPr>
      <w:r w:rsidRPr="00C63D6A">
        <w:t>Uchádzač má možnosť sa registrovať do systému JOSEPHINE pomocou hesla alebo aj pomocou občianskeho preukazom s elektronickým čipom a bezpečnostným osobnostným kódom (eID) .</w:t>
      </w:r>
    </w:p>
    <w:p w14:paraId="43050D54" w14:textId="77777777" w:rsidR="00434BA1" w:rsidRPr="00C63D6A" w:rsidRDefault="00434BA1" w:rsidP="00C62777">
      <w:pPr>
        <w:pStyle w:val="Cislo-2-text"/>
      </w:pPr>
      <w:r w:rsidRPr="00C63D6A">
        <w:t xml:space="preserve">Predkladanie ponúk je umožnené iba autentifikovaným uchádzačom. Autentifikáciu je možné urobiť dvoma spôsobmi </w:t>
      </w:r>
    </w:p>
    <w:p w14:paraId="33DD380B" w14:textId="77777777" w:rsidR="0027705E" w:rsidRPr="00C63D6A" w:rsidRDefault="0027705E" w:rsidP="00C62777">
      <w:pPr>
        <w:pStyle w:val="Cislo-2-text"/>
        <w:numPr>
          <w:ilvl w:val="0"/>
          <w:numId w:val="6"/>
        </w:numPr>
      </w:pPr>
      <w:r w:rsidRPr="00C63D6A">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48BBC062" w14:textId="77777777" w:rsidR="0027705E" w:rsidRPr="00C63D6A" w:rsidRDefault="0027705E" w:rsidP="00C62777">
      <w:pPr>
        <w:pStyle w:val="Cislo-2-text"/>
        <w:numPr>
          <w:ilvl w:val="0"/>
          <w:numId w:val="6"/>
        </w:numPr>
      </w:pPr>
      <w:r w:rsidRPr="00C63D6A">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5D046E4" w14:textId="77777777" w:rsidR="0027705E" w:rsidRPr="00C63D6A" w:rsidRDefault="0027705E" w:rsidP="00C62777">
      <w:pPr>
        <w:pStyle w:val="Cislo-2-text"/>
        <w:numPr>
          <w:ilvl w:val="0"/>
          <w:numId w:val="6"/>
        </w:numPr>
      </w:pPr>
      <w:r w:rsidRPr="00C63D6A">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pracovné dni v čase 8.00 – 16.00 hod. O dokončení autentifikácie je uchádzač informovaný e-mailom.  </w:t>
      </w:r>
    </w:p>
    <w:p w14:paraId="023C8A20" w14:textId="77777777" w:rsidR="0027705E" w:rsidRPr="00C63D6A" w:rsidRDefault="0027705E" w:rsidP="00C62777">
      <w:pPr>
        <w:pStyle w:val="Cislo-2-text"/>
        <w:numPr>
          <w:ilvl w:val="0"/>
          <w:numId w:val="6"/>
        </w:numPr>
      </w:pPr>
      <w:r w:rsidRPr="00C63D6A">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678B9350" w14:textId="77777777" w:rsidR="00434BA1" w:rsidRPr="00C63D6A" w:rsidRDefault="0027705E" w:rsidP="00C62777">
      <w:pPr>
        <w:pStyle w:val="Cislo-2-text"/>
        <w:numPr>
          <w:ilvl w:val="0"/>
          <w:numId w:val="6"/>
        </w:numPr>
      </w:pPr>
      <w:r w:rsidRPr="00C63D6A">
        <w:t>počkaním na autentifikačný kód, ktorý bude poslaný na adresu sídla firmy do rúk štatutára uchádzača v listovej podobe formou doporučenej pošty. Lehota na tento úkon sú obvykle 4 pracovné dni a je potrebné s touto lehotou počítať pri vkladaní ponuky</w:t>
      </w:r>
      <w:r w:rsidR="00434BA1" w:rsidRPr="00C63D6A">
        <w:t xml:space="preserve">. </w:t>
      </w:r>
    </w:p>
    <w:p w14:paraId="709F4BEA" w14:textId="77777777" w:rsidR="00627E4E" w:rsidRPr="00C63D6A" w:rsidRDefault="00434BA1" w:rsidP="00C62777">
      <w:pPr>
        <w:pStyle w:val="Cislo-2-text"/>
      </w:pPr>
      <w:r w:rsidRPr="00C63D6A">
        <w:t>Autentifikovaný uchádzač si po prihlásení do systému JOSEPHINE v prehľade - zozname obstarávaní vyberie predmetné obstarávanie a vloží svoju ponuku do určeného formulára na príjem ponúk, ktorý nájde v záložke „Ponuky a žiadosti“.</w:t>
      </w:r>
    </w:p>
    <w:p w14:paraId="2A303769" w14:textId="140A6F66" w:rsidR="00627E4E" w:rsidRPr="00C63D6A" w:rsidRDefault="00627E4E" w:rsidP="00434BA1">
      <w:pPr>
        <w:pStyle w:val="Cislo-1-nadpis"/>
        <w:spacing w:before="120"/>
        <w:rPr>
          <w:rFonts w:cs="Times New Roman"/>
          <w:sz w:val="24"/>
          <w:szCs w:val="24"/>
        </w:rPr>
      </w:pPr>
      <w:bookmarkStart w:id="35" w:name="_Toc485630916"/>
      <w:bookmarkStart w:id="36" w:name="_Toc174964253"/>
      <w:r w:rsidRPr="00C63D6A">
        <w:rPr>
          <w:rFonts w:cs="Times New Roman"/>
          <w:sz w:val="24"/>
          <w:szCs w:val="24"/>
        </w:rPr>
        <w:t>Doplnenie, zámena a odvolanie ponuky</w:t>
      </w:r>
      <w:bookmarkEnd w:id="35"/>
      <w:bookmarkEnd w:id="36"/>
    </w:p>
    <w:p w14:paraId="16CA8419" w14:textId="77777777" w:rsidR="00627E4E" w:rsidRPr="00C63D6A" w:rsidRDefault="00627E4E" w:rsidP="00C62777">
      <w:pPr>
        <w:pStyle w:val="Cislo-2-text"/>
      </w:pPr>
      <w:r w:rsidRPr="00C63D6A">
        <w:t>Uchádzač môže predloženú ponuku vziať späť do uplynutia lehoty na predkladanie ponúk. Uchádzač pri odvolaní ponuky postupuje obdobne ako pri vložení prvotnej ponuky (kliknutím na tlačidlo „Stiahnuť ponuku“ a predložením novej ponuky).</w:t>
      </w:r>
    </w:p>
    <w:p w14:paraId="723A7B76" w14:textId="6E0B1421" w:rsidR="00627E4E" w:rsidRPr="00C63D6A" w:rsidRDefault="00627E4E" w:rsidP="00721265">
      <w:pPr>
        <w:pStyle w:val="Cislo-1-nadpis"/>
        <w:rPr>
          <w:rFonts w:cs="Times New Roman"/>
          <w:sz w:val="24"/>
          <w:szCs w:val="24"/>
        </w:rPr>
      </w:pPr>
      <w:bookmarkStart w:id="37" w:name="_Toc485630917"/>
      <w:bookmarkStart w:id="38" w:name="_Toc174964254"/>
      <w:r w:rsidRPr="00C63D6A">
        <w:rPr>
          <w:rFonts w:cs="Times New Roman"/>
          <w:sz w:val="24"/>
          <w:szCs w:val="24"/>
        </w:rPr>
        <w:t>Ďalšie požiadavky na predkladanie ponúk</w:t>
      </w:r>
      <w:bookmarkEnd w:id="37"/>
      <w:bookmarkEnd w:id="38"/>
    </w:p>
    <w:p w14:paraId="489F498A" w14:textId="77777777" w:rsidR="00627E4E" w:rsidRPr="00C63D6A" w:rsidRDefault="00627E4E" w:rsidP="00C62777">
      <w:pPr>
        <w:pStyle w:val="Cislo-2-text"/>
      </w:pPr>
      <w:r w:rsidRPr="00C63D6A">
        <w:t xml:space="preserve">Uchádzač môže predložiť iba jednu ponuku. </w:t>
      </w:r>
    </w:p>
    <w:p w14:paraId="21D50DB9" w14:textId="77777777" w:rsidR="007E7360" w:rsidRPr="00C63D6A" w:rsidRDefault="00627E4E" w:rsidP="00C62777">
      <w:pPr>
        <w:pStyle w:val="Cislo-2-text"/>
      </w:pPr>
      <w:r w:rsidRPr="00C63D6A">
        <w:lastRenderedPageBreak/>
        <w:t>Uchádzač nemôže byť v tom istom postupe zadávania zákazky členom skupiny dodávateľov, ktorá predkladá ponuku. Verejný obstarávateľ vylúči uchádzača, ktorý je súčasne členom skupiny dodávateľov</w:t>
      </w:r>
      <w:r w:rsidR="007E7360" w:rsidRPr="00C63D6A">
        <w:t>.</w:t>
      </w:r>
    </w:p>
    <w:p w14:paraId="057C3CD7" w14:textId="4ADFE8FB" w:rsidR="007E7360" w:rsidRPr="00C63D6A" w:rsidRDefault="007E7360" w:rsidP="00721265">
      <w:pPr>
        <w:pStyle w:val="Nadpis2"/>
        <w:jc w:val="both"/>
        <w:rPr>
          <w:rFonts w:cs="Times New Roman"/>
          <w:szCs w:val="24"/>
        </w:rPr>
      </w:pPr>
      <w:bookmarkStart w:id="39" w:name="_Toc174964255"/>
      <w:r w:rsidRPr="00C63D6A">
        <w:rPr>
          <w:rFonts w:cs="Times New Roman"/>
          <w:szCs w:val="24"/>
        </w:rPr>
        <w:t>Otváranie a vyhodnocovanie ponúk</w:t>
      </w:r>
      <w:bookmarkEnd w:id="39"/>
    </w:p>
    <w:p w14:paraId="0A36B44A" w14:textId="77777777" w:rsidR="007E7360" w:rsidRPr="00C63D6A" w:rsidRDefault="007E7360" w:rsidP="00721265">
      <w:pPr>
        <w:pStyle w:val="Cislo-1-nadpis"/>
        <w:rPr>
          <w:rFonts w:cs="Times New Roman"/>
          <w:sz w:val="24"/>
          <w:szCs w:val="24"/>
        </w:rPr>
      </w:pPr>
      <w:bookmarkStart w:id="40" w:name="_Toc174964256"/>
      <w:r w:rsidRPr="00C63D6A">
        <w:rPr>
          <w:rFonts w:cs="Times New Roman"/>
          <w:sz w:val="24"/>
          <w:szCs w:val="24"/>
        </w:rPr>
        <w:t>Otváranie ponúk</w:t>
      </w:r>
      <w:bookmarkEnd w:id="40"/>
    </w:p>
    <w:p w14:paraId="2D647EAD" w14:textId="72733DEF" w:rsidR="0027705E" w:rsidRPr="00C63D6A" w:rsidRDefault="000817CC" w:rsidP="00C62777">
      <w:pPr>
        <w:pStyle w:val="Cislo-2-text"/>
      </w:pPr>
      <w:r w:rsidRPr="00C63D6A">
        <w:t>Otváranie ponúk sa uskutoční</w:t>
      </w:r>
      <w:r w:rsidR="0071324B" w:rsidRPr="00C63D6A">
        <w:t xml:space="preserve"> elektronicky</w:t>
      </w:r>
      <w:r w:rsidRPr="00C63D6A">
        <w:t xml:space="preserve"> prostredníctvom elektronického komunikačného systéme JOSEPHINE </w:t>
      </w:r>
      <w:r w:rsidRPr="00CD3B9A">
        <w:t xml:space="preserve">dňa </w:t>
      </w:r>
      <w:r w:rsidR="00CD3B9A" w:rsidRPr="00CD3B9A">
        <w:rPr>
          <w:b/>
          <w:bCs/>
        </w:rPr>
        <w:t>07</w:t>
      </w:r>
      <w:r w:rsidRPr="00CD3B9A">
        <w:rPr>
          <w:b/>
          <w:bCs/>
        </w:rPr>
        <w:t>.</w:t>
      </w:r>
      <w:r w:rsidR="00CD3B9A" w:rsidRPr="00CD3B9A">
        <w:rPr>
          <w:b/>
          <w:bCs/>
        </w:rPr>
        <w:t>10</w:t>
      </w:r>
      <w:r w:rsidRPr="00CD3B9A">
        <w:rPr>
          <w:b/>
          <w:bCs/>
        </w:rPr>
        <w:t>.202</w:t>
      </w:r>
      <w:r w:rsidR="005A3A34" w:rsidRPr="00CD3B9A">
        <w:rPr>
          <w:b/>
          <w:bCs/>
        </w:rPr>
        <w:t>4</w:t>
      </w:r>
      <w:r w:rsidRPr="00CD3B9A">
        <w:rPr>
          <w:b/>
          <w:bCs/>
        </w:rPr>
        <w:t xml:space="preserve"> o </w:t>
      </w:r>
      <w:r w:rsidR="00126F31" w:rsidRPr="00CD3B9A">
        <w:rPr>
          <w:b/>
          <w:bCs/>
        </w:rPr>
        <w:t>09</w:t>
      </w:r>
      <w:r w:rsidRPr="00CD3B9A">
        <w:rPr>
          <w:b/>
          <w:bCs/>
        </w:rPr>
        <w:t>:30:00  hod.</w:t>
      </w:r>
      <w:r w:rsidR="0071324B" w:rsidRPr="00C63D6A">
        <w:t xml:space="preserve"> Miestom „on-line“ sprístupnenia ponúk je webová adresa https://josephine.proebiz.com/ a totožná záložka ako pri predkladaní ponúk. On-line sprístupnenia ponúk sa môže zúčastniť iba uchádzač, ktorého ponuka bola predložená v lehote na predkladanie ponúk.</w:t>
      </w:r>
      <w:r w:rsidR="009D2085" w:rsidRPr="00C63D6A">
        <w:t xml:space="preserve"> </w:t>
      </w:r>
    </w:p>
    <w:p w14:paraId="0C5AFDFB" w14:textId="728591FC" w:rsidR="00E33F12" w:rsidRPr="00C63D6A" w:rsidRDefault="0077638A" w:rsidP="00C62777">
      <w:pPr>
        <w:pStyle w:val="Cislo-2-text"/>
      </w:pPr>
      <w:r w:rsidRPr="00C63D6A">
        <w:t>Na otváraní ponúk verejný obstarávateľ sprístupní elektronické ponuky prostredníctvom systému JOSEPHINE - pri on-line sprístupnení ponúk systém zverejní / poskytne uchádzačom iba informácie v rozsahu uvedenom v § 52 ods. 2 ZVO.</w:t>
      </w:r>
    </w:p>
    <w:p w14:paraId="2F3DEF51" w14:textId="4BAEA83B" w:rsidR="0077638A" w:rsidRPr="00C63D6A" w:rsidRDefault="0077638A" w:rsidP="00C62777">
      <w:pPr>
        <w:pStyle w:val="Cislo-2-text"/>
      </w:pPr>
      <w:r w:rsidRPr="00C63D6A">
        <w:t xml:space="preserve">Otváranie ponúk je podľa § 52 ods. 2 ZVO verejné z dôvodu, že verejný obstarávateľ pri zadávaní predmetnej verejnej súťaže nepoužije elektronickú aukciu. V zmysle § 52 ods. 2 ZVO sa verejným otváraním ponúk rozumie sprístupnenie informácií v rozsahu podľa § 52 ods. </w:t>
      </w:r>
      <w:r w:rsidR="00C31E3E" w:rsidRPr="00C63D6A">
        <w:t>2</w:t>
      </w:r>
      <w:r w:rsidRPr="00C63D6A">
        <w:t xml:space="preserve"> ZVO v systéme Josephine. Verejný obstarávateľ preto neumožní fyzickú účasť na otváraní ponúk zástupcom uchádzača v sídle verejného obstarávateľa</w:t>
      </w:r>
      <w:r w:rsidR="006475C5" w:rsidRPr="00C63D6A">
        <w:t>.</w:t>
      </w:r>
    </w:p>
    <w:p w14:paraId="69096150" w14:textId="7C75BBB2" w:rsidR="0077638A" w:rsidRPr="00C63D6A" w:rsidRDefault="00C31E3E" w:rsidP="00C62777">
      <w:pPr>
        <w:pStyle w:val="Cislo-2-text"/>
      </w:pPr>
      <w:r w:rsidRPr="00C63D6A">
        <w:t>Verejný obstarávateľ si vyhradzuje právo posunúť termín otvárania ponúk</w:t>
      </w:r>
      <w:r w:rsidR="006475C5" w:rsidRPr="00C63D6A">
        <w:t>.</w:t>
      </w:r>
    </w:p>
    <w:p w14:paraId="4C4425DA" w14:textId="2A8ACCE8" w:rsidR="00C31E3E" w:rsidRPr="00C63D6A" w:rsidRDefault="00842B02" w:rsidP="00C62777">
      <w:pPr>
        <w:pStyle w:val="Cislo-2-text"/>
      </w:pPr>
      <w:r w:rsidRPr="00C63D6A">
        <w:t>Komisia menovaná štatutárnym zástupcom verejného obstarávateľa otvorí ponuky v poradí, v akom boli predložené. Komisia zverejní počet predložených ponúk a návrhy na plnenie kritérií všetkých uchádzačov, ktoré sa dajú vyjadriť číslom určené verejným obstarávateľom na vyhodnotenie ponúk; ostatné údaje uvedené v ponuke vrátane obchodného mena alebo názvu, sídla, miesta podnikania alebo adresy pobytov sa nezverejňujú. Po otvorení ponúk komisia vykoná všetky úkony podľa zákona o verejnom obstarávaní spočívajúce vo vyhodnotení ponúk, podaní vysvetlenia, doplnení ponúk, vo vyhodnotení splnenia podmienok účasti a vylúčení uchádzačov alebo vylúčení ponúk uchádzačov.</w:t>
      </w:r>
    </w:p>
    <w:p w14:paraId="15CD9FAA" w14:textId="6A7ED2E8" w:rsidR="00275398" w:rsidRPr="00C63D6A" w:rsidRDefault="000E36DD" w:rsidP="00C62777">
      <w:pPr>
        <w:pStyle w:val="Cislo-2-text"/>
      </w:pPr>
      <w:r w:rsidRPr="00C63D6A">
        <w:t>Verejný obstarávateľ najneskôr do piatich pracovných dní odo dňa otvárania ponúk pošle všetkým uchádzačom, ktorí predložili ponuky v lehote na predkladanie ponúk, zápisnicu z ich otvárania, ktorá obsahuje údaje zverejnené podľa bodu 24.5</w:t>
      </w:r>
    </w:p>
    <w:p w14:paraId="1E6DF16A" w14:textId="77777777" w:rsidR="00041A5F" w:rsidRPr="00C63D6A" w:rsidRDefault="00041A5F" w:rsidP="008660D5">
      <w:pPr>
        <w:pStyle w:val="Cislo-2-text"/>
        <w:numPr>
          <w:ilvl w:val="0"/>
          <w:numId w:val="0"/>
        </w:numPr>
        <w:ind w:left="709"/>
      </w:pPr>
    </w:p>
    <w:p w14:paraId="19CE3FF5" w14:textId="67FDF62A" w:rsidR="007E7360" w:rsidRPr="00C63D6A" w:rsidRDefault="007E7360" w:rsidP="00721265">
      <w:pPr>
        <w:pStyle w:val="Cislo-1-nadpis"/>
        <w:rPr>
          <w:rFonts w:cs="Times New Roman"/>
          <w:sz w:val="24"/>
          <w:szCs w:val="24"/>
        </w:rPr>
      </w:pPr>
      <w:bookmarkStart w:id="41" w:name="_Toc174964257"/>
      <w:r w:rsidRPr="00C63D6A">
        <w:rPr>
          <w:rFonts w:cs="Times New Roman"/>
          <w:sz w:val="24"/>
          <w:szCs w:val="24"/>
        </w:rPr>
        <w:t>Konflikt záujmov</w:t>
      </w:r>
      <w:bookmarkEnd w:id="41"/>
    </w:p>
    <w:p w14:paraId="18784F35" w14:textId="77777777" w:rsidR="007E7360" w:rsidRPr="00C63D6A" w:rsidRDefault="007E7360" w:rsidP="00C62777">
      <w:pPr>
        <w:pStyle w:val="Cislo-2-text"/>
      </w:pPr>
      <w:r w:rsidRPr="00C63D6A">
        <w:t>Ak sa verejný obstarávateľ v zmysle § 23 ZVO dozvie o konflikte záujmov, prijme primerané opatrenia a vykoná nápravu  s cieľom  zabránenia pretrvávania konfliktu záujmov.</w:t>
      </w:r>
    </w:p>
    <w:p w14:paraId="5A835661" w14:textId="77777777" w:rsidR="007E7360" w:rsidRPr="00C63D6A" w:rsidRDefault="007E7360" w:rsidP="00C62777">
      <w:pPr>
        <w:pStyle w:val="Cislo-2-text"/>
      </w:pPr>
      <w:r w:rsidRPr="00C63D6A">
        <w:t xml:space="preserve">Ak nebude možné odstrániť konflikt záujmov inými účinnými opatreniami, ktorými sú najmä vylúčenie </w:t>
      </w:r>
      <w:r w:rsidR="0026381C" w:rsidRPr="00C63D6A">
        <w:t xml:space="preserve">zainteresovanej osoby </w:t>
      </w:r>
      <w:r w:rsidRPr="00C63D6A">
        <w:t>z procesu prípravy alebo realizácie verejného obstarávania alebo úprava jej povinností a zodpovednosti, verejný obstarávateľ vylúči z verejného obstarávania uchádzača, podľa § 40 ods. 6 písm. f) ZVO.</w:t>
      </w:r>
    </w:p>
    <w:p w14:paraId="7B95B4EE" w14:textId="67B3C2FA" w:rsidR="007E7360" w:rsidRPr="00C63D6A" w:rsidRDefault="007E7360" w:rsidP="00721265">
      <w:pPr>
        <w:pStyle w:val="Cislo-1-nadpis"/>
        <w:rPr>
          <w:rFonts w:cs="Times New Roman"/>
          <w:sz w:val="24"/>
          <w:szCs w:val="24"/>
        </w:rPr>
      </w:pPr>
      <w:bookmarkStart w:id="42" w:name="_Toc174964258"/>
      <w:r w:rsidRPr="00C63D6A">
        <w:rPr>
          <w:rFonts w:cs="Times New Roman"/>
          <w:sz w:val="24"/>
          <w:szCs w:val="24"/>
        </w:rPr>
        <w:t>Etický kódex uchádzača vo verejnom obstarávaní</w:t>
      </w:r>
      <w:bookmarkEnd w:id="42"/>
    </w:p>
    <w:p w14:paraId="394B0BAB" w14:textId="77777777" w:rsidR="007E7360" w:rsidRPr="00C63D6A" w:rsidRDefault="007E7360" w:rsidP="00C62777">
      <w:pPr>
        <w:pStyle w:val="Cislo-2-text"/>
      </w:pPr>
      <w:r w:rsidRPr="00C63D6A">
        <w:t xml:space="preserve">Verejný obstarávateľ dáva do pozornosti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w:t>
      </w:r>
      <w:r w:rsidRPr="00C63D6A">
        <w:lastRenderedPageBreak/>
        <w:t>zaobchádzania, nediskriminácie, transparentnosti, hospodárnosti a efektívnosti, zabezpečovania čestnej hospodárskej súťaže, vykonávania práv a povinností v súlade s dobrými mravmi a so zásadami poctivého obchodného styku, viazané tieto pravidlá aplikovať a aplikovanie týchto pravidiel dohliadať.</w:t>
      </w:r>
      <w:r w:rsidR="007B586A" w:rsidRPr="00C63D6A">
        <w:t xml:space="preserve"> </w:t>
      </w:r>
      <w:r w:rsidRPr="00C63D6A">
        <w:t xml:space="preserve">Etický kódex záujemcu/uchádzača vo verejnom obstarávaní je zverejnený na adrese </w:t>
      </w:r>
      <w:hyperlink r:id="rId14" w:history="1">
        <w:r w:rsidRPr="00C63D6A">
          <w:rPr>
            <w:rStyle w:val="Hypertextovprepojenie"/>
          </w:rPr>
          <w:t>http://www.uvo.gov.sk/extdoc/1069/eticky_kodex_zaujemca_-_uchadzac.pdf</w:t>
        </w:r>
      </w:hyperlink>
      <w:r w:rsidRPr="00C63D6A">
        <w:t xml:space="preserve"> </w:t>
      </w:r>
    </w:p>
    <w:p w14:paraId="0F0B66AE" w14:textId="22270CB3" w:rsidR="007E7360" w:rsidRPr="00C63D6A" w:rsidRDefault="007E7360" w:rsidP="00721265">
      <w:pPr>
        <w:pStyle w:val="Cislo-1-nadpis"/>
        <w:rPr>
          <w:rFonts w:cs="Times New Roman"/>
          <w:sz w:val="24"/>
          <w:szCs w:val="24"/>
        </w:rPr>
      </w:pPr>
      <w:bookmarkStart w:id="43" w:name="_Toc174964259"/>
      <w:r w:rsidRPr="00C63D6A">
        <w:rPr>
          <w:rFonts w:cs="Times New Roman"/>
          <w:sz w:val="24"/>
          <w:szCs w:val="24"/>
        </w:rPr>
        <w:t>Preskúmanie ponúk</w:t>
      </w:r>
      <w:bookmarkEnd w:id="43"/>
    </w:p>
    <w:p w14:paraId="436EE698" w14:textId="77777777" w:rsidR="007E7360" w:rsidRPr="00C63D6A" w:rsidRDefault="007E7360" w:rsidP="00721265">
      <w:pPr>
        <w:pStyle w:val="Text-1"/>
        <w:rPr>
          <w:rFonts w:cs="Times New Roman"/>
          <w:sz w:val="24"/>
          <w:szCs w:val="24"/>
        </w:rPr>
      </w:pPr>
      <w:r w:rsidRPr="00C63D6A">
        <w:rPr>
          <w:rFonts w:cs="Times New Roman"/>
          <w:sz w:val="24"/>
          <w:szCs w:val="24"/>
        </w:rPr>
        <w:t>Ponuky budú preskúmané v postupnosti:</w:t>
      </w:r>
    </w:p>
    <w:p w14:paraId="109136B4" w14:textId="77777777" w:rsidR="00E71F61" w:rsidRPr="00C63D6A" w:rsidRDefault="00E71F61" w:rsidP="00C62777">
      <w:pPr>
        <w:pStyle w:val="Cislo-2-text"/>
      </w:pPr>
      <w:r w:rsidRPr="00C63D6A">
        <w:t>Komisia preskúma ponuky predložené v lehote na predkladanie ponúk, splnenie všetkých stanovených požiadaviek a rozhodne, či ponuky:</w:t>
      </w:r>
    </w:p>
    <w:p w14:paraId="2DEC56EE" w14:textId="77777777" w:rsidR="00E71F61" w:rsidRPr="00C63D6A" w:rsidRDefault="00E71F61" w:rsidP="00C62777">
      <w:pPr>
        <w:pStyle w:val="Cislo-3-text"/>
      </w:pPr>
      <w:r w:rsidRPr="00C63D6A">
        <w:t>obsahujú všetky náležitosti uvedené v bode 16,</w:t>
      </w:r>
    </w:p>
    <w:p w14:paraId="5ECFC37F" w14:textId="34096119" w:rsidR="00E33F12" w:rsidRPr="00C63D6A" w:rsidRDefault="00E71F61" w:rsidP="00C62777">
      <w:pPr>
        <w:pStyle w:val="Cislo-3-text"/>
      </w:pPr>
      <w:r w:rsidRPr="00C63D6A">
        <w:t xml:space="preserve"> zodpovedajú pokynom, požiadavkám a podmienkam uvedeným v oznámení o vyhlásení </w:t>
      </w:r>
      <w:r w:rsidR="00AD4B02" w:rsidRPr="00C63D6A">
        <w:t>verejného obstarávania</w:t>
      </w:r>
      <w:r w:rsidRPr="00C63D6A">
        <w:t xml:space="preserve"> a v týchto SP.</w:t>
      </w:r>
    </w:p>
    <w:p w14:paraId="638BD393" w14:textId="77777777" w:rsidR="00E71F61" w:rsidRPr="00C63D6A" w:rsidRDefault="00E71F61" w:rsidP="00C62777">
      <w:pPr>
        <w:pStyle w:val="Cislo-2-text"/>
      </w:pPr>
      <w:r w:rsidRPr="00C63D6A">
        <w:t>Ak verejný obstarávateľ vyžadoval od uchádzačov zábezpeku, komisia posúdi zloženie zábezpeky</w:t>
      </w:r>
      <w:r w:rsidR="00800EB8" w:rsidRPr="00C63D6A">
        <w:t>.</w:t>
      </w:r>
    </w:p>
    <w:p w14:paraId="06409296" w14:textId="77777777" w:rsidR="00E71F61" w:rsidRPr="00C63D6A" w:rsidRDefault="00E71F61" w:rsidP="00C62777">
      <w:pPr>
        <w:pStyle w:val="Cislo-2-text"/>
      </w:pPr>
      <w:r w:rsidRPr="00C63D6A">
        <w:t>Platnou ponukou je ponuka, ktorá neobsahuje žiadne obmedzenia alebo výhrady, ktoré sú v rozpore s požiadavkami a podmienkami uvedenými v oznámení, prostredníctvom ktorého bola vyhlásená verejná súťaž a v týchto SP a neobsahuje také skutočnosti, ktoré sú v rozpore so všeobecne záväznými právnymi predpismi.</w:t>
      </w:r>
    </w:p>
    <w:p w14:paraId="76443258" w14:textId="2B0ED0B0" w:rsidR="007E7360" w:rsidRPr="00C63D6A" w:rsidRDefault="00E71F61" w:rsidP="00C62777">
      <w:pPr>
        <w:pStyle w:val="Cislo-2-text"/>
      </w:pPr>
      <w:r w:rsidRPr="00C63D6A">
        <w:t>Ponuka uchádzača, ktorá nebude spĺňať stanovené požiadavky bude z verejnej súťaže vylúčená. Uchádzačovi bude písomne oznámené vylúčenie jeho ponuky s uvedením dôvodu vylúčenia</w:t>
      </w:r>
      <w:r w:rsidR="007E7360" w:rsidRPr="00C63D6A">
        <w:t>.</w:t>
      </w:r>
      <w:r w:rsidR="00FF1810" w:rsidRPr="00C63D6A">
        <w:t xml:space="preserve"> </w:t>
      </w:r>
    </w:p>
    <w:p w14:paraId="314C6077" w14:textId="188D68EE" w:rsidR="00800EB8" w:rsidRPr="00C63D6A" w:rsidRDefault="00800EB8" w:rsidP="00C62777">
      <w:pPr>
        <w:pStyle w:val="Cislo-2-text"/>
      </w:pPr>
      <w:r w:rsidRPr="00C63D6A">
        <w:t xml:space="preserve">Verejný obstarávateľ </w:t>
      </w:r>
      <w:r w:rsidR="006555D0" w:rsidRPr="00C63D6A">
        <w:t xml:space="preserve">rozhodol </w:t>
      </w:r>
      <w:r w:rsidRPr="00C63D6A">
        <w:t>v súlade s § 66 ods. 7 ZVO</w:t>
      </w:r>
      <w:r w:rsidR="00045119" w:rsidRPr="00C63D6A">
        <w:t xml:space="preserve"> a § 55 ods. 1 ZVO</w:t>
      </w:r>
      <w:r w:rsidRPr="00C63D6A">
        <w:t>, že</w:t>
      </w:r>
      <w:r w:rsidR="009B3D36" w:rsidRPr="00C63D6A">
        <w:t xml:space="preserve">    vyhodnotenie  pon</w:t>
      </w:r>
      <w:r w:rsidR="00AD5B03" w:rsidRPr="00C63D6A">
        <w:t>uky</w:t>
      </w:r>
      <w:r w:rsidR="009B3D36" w:rsidRPr="00C63D6A">
        <w:t xml:space="preserve">  z hľadiska  splnenia požiadaviek  na  predmet  zákazky</w:t>
      </w:r>
      <w:r w:rsidR="00D001CF" w:rsidRPr="00C63D6A">
        <w:t xml:space="preserve"> a vyhodnotenie splnenia podmienok účasti</w:t>
      </w:r>
      <w:r w:rsidR="009B3D36" w:rsidRPr="00C63D6A">
        <w:t xml:space="preserve"> sa uskutoční po vyhodnotení  ponúk  na  základe  kritérií  na  vyhodnotenie  ponúk </w:t>
      </w:r>
      <w:r w:rsidR="00AD5B03" w:rsidRPr="00C63D6A">
        <w:t xml:space="preserve"> u uchádzača, ktorý sa umiestnil na prvom mieste (tzv. super reverzná súťaž)</w:t>
      </w:r>
      <w:r w:rsidRPr="00C63D6A">
        <w:t>.</w:t>
      </w:r>
      <w:r w:rsidR="009B3D36" w:rsidRPr="00C63D6A">
        <w:t xml:space="preserve">  </w:t>
      </w:r>
      <w:r w:rsidR="005A4BDF" w:rsidRPr="00C63D6A">
        <w:t xml:space="preserve"> </w:t>
      </w:r>
    </w:p>
    <w:p w14:paraId="3D84FFD2" w14:textId="77777777" w:rsidR="008B31F6" w:rsidRPr="00C63D6A" w:rsidRDefault="008B31F6" w:rsidP="008B31F6">
      <w:pPr>
        <w:pStyle w:val="Cislo-1-nadpis"/>
        <w:rPr>
          <w:rFonts w:cs="Times New Roman"/>
          <w:sz w:val="24"/>
          <w:szCs w:val="24"/>
        </w:rPr>
      </w:pPr>
      <w:bookmarkStart w:id="44" w:name="_Toc174964260"/>
      <w:r w:rsidRPr="00C63D6A">
        <w:rPr>
          <w:rFonts w:cs="Times New Roman"/>
          <w:sz w:val="24"/>
          <w:szCs w:val="24"/>
        </w:rPr>
        <w:t>Vyhodnocovanie ponúk podľa kritérií</w:t>
      </w:r>
      <w:bookmarkEnd w:id="44"/>
    </w:p>
    <w:p w14:paraId="3256E4F2" w14:textId="77777777" w:rsidR="008B31F6" w:rsidRPr="00C63D6A" w:rsidRDefault="008B31F6" w:rsidP="00C62777">
      <w:pPr>
        <w:pStyle w:val="Cislo-2-text"/>
      </w:pPr>
      <w:r w:rsidRPr="00C63D6A">
        <w:t xml:space="preserve">Mena na vyhodnotenie je: EUR.  </w:t>
      </w:r>
    </w:p>
    <w:p w14:paraId="4A99E098" w14:textId="716C2F44" w:rsidR="008B31F6" w:rsidRPr="00C63D6A" w:rsidRDefault="008B31F6" w:rsidP="008660D5">
      <w:pPr>
        <w:pStyle w:val="Cislo-2-text"/>
      </w:pPr>
      <w:r w:rsidRPr="00C63D6A">
        <w:t xml:space="preserve">Ponuky uchádzačov sa budú vyhodnocovať podľa kritérií na vyhodnotenie ponúk určených v oznámení prostredníctvom ktorého bolo verejné obstarávanie vyhlásené a na základe pravidiel stanovených verejným obstarávateľom v F. Kritériá na vyhodnotenie ponúk a spôsob ich uplatnenia týchto SP. </w:t>
      </w:r>
    </w:p>
    <w:p w14:paraId="7729BD8A" w14:textId="3084C4AC" w:rsidR="008B31F6" w:rsidRPr="00C63D6A" w:rsidRDefault="008B31F6" w:rsidP="00C62777">
      <w:pPr>
        <w:pStyle w:val="Cislo-2-text"/>
      </w:pPr>
      <w:r w:rsidRPr="00C63D6A">
        <w:t>Komisia môže prostredníctvom komunikačného rozhrania systému JOSEPHINE  požiadať uchádzačov o vysvetlenie ponuky a ak je to potrebné aj o predloženie dôkazov. Vysvetlením ponuky nemôže dôjsť k jej zmene. Za zmenu ponuky sa nepovažuje odstránenie zrejmých chýb v písaní a</w:t>
      </w:r>
      <w:r w:rsidR="00EB1A09" w:rsidRPr="00C63D6A">
        <w:t> </w:t>
      </w:r>
      <w:r w:rsidRPr="00C63D6A">
        <w:t>počítaní</w:t>
      </w:r>
      <w:r w:rsidR="00EB1A09" w:rsidRPr="00C63D6A">
        <w:t>.</w:t>
      </w:r>
    </w:p>
    <w:p w14:paraId="428D10D9" w14:textId="14B7BF57" w:rsidR="008B31F6" w:rsidRPr="00C63D6A" w:rsidRDefault="008B31F6" w:rsidP="00C62777">
      <w:pPr>
        <w:pStyle w:val="Cislo-2-text"/>
      </w:pPr>
      <w:r w:rsidRPr="00C63D6A">
        <w:t>Ponuky uchádzačov, ktoré neboli vylúčené, systém JOSEPHINE postupne automatickým spôsobom zoradí a to od ponuky s najnižšou cenou, po ponuku s najvyššou cenou, pričom ponuke s najnižšou cenou pridelí priebežné prvé miesto. Komisia verejného obstarávateľa následne vykoná všetky potrebné úkony súvisiace so zákonom o verejnom obstarávaní.</w:t>
      </w:r>
    </w:p>
    <w:p w14:paraId="2347DFC3" w14:textId="3831523E" w:rsidR="00227599" w:rsidRDefault="00475231" w:rsidP="008660D5">
      <w:pPr>
        <w:pStyle w:val="Cislo-2-text"/>
      </w:pPr>
      <w:r w:rsidRPr="00C63D6A">
        <w:lastRenderedPageBreak/>
        <w:t xml:space="preserve">V prípade rovnosti kritéria na vyhodnotenie ponúk (Celkovej zmluvnej ceny v EUR s DPH) rozhodne o umiestnení (poradí) uchádzačov pomocné vyhodnocovacie kritérium, a to </w:t>
      </w:r>
      <w:r w:rsidRPr="00C63D6A">
        <w:rPr>
          <w:b/>
          <w:bCs/>
        </w:rPr>
        <w:t>skorší dátum / čas predloženia ponuky</w:t>
      </w:r>
      <w:r w:rsidRPr="00C63D6A">
        <w:t xml:space="preserve">. </w:t>
      </w:r>
    </w:p>
    <w:p w14:paraId="70EC8106" w14:textId="77777777" w:rsidR="008660D5" w:rsidRPr="00C63D6A" w:rsidRDefault="008660D5" w:rsidP="008660D5">
      <w:pPr>
        <w:pStyle w:val="Cislo-2-text"/>
        <w:numPr>
          <w:ilvl w:val="0"/>
          <w:numId w:val="0"/>
        </w:numPr>
        <w:ind w:left="709"/>
      </w:pPr>
    </w:p>
    <w:p w14:paraId="5A1D90DE" w14:textId="591B807D" w:rsidR="007E7360" w:rsidRPr="00C63D6A" w:rsidRDefault="007E7360" w:rsidP="00721265">
      <w:pPr>
        <w:pStyle w:val="Cislo-1-nadpis"/>
        <w:rPr>
          <w:rFonts w:cs="Times New Roman"/>
          <w:sz w:val="24"/>
          <w:szCs w:val="24"/>
        </w:rPr>
      </w:pPr>
      <w:bookmarkStart w:id="45" w:name="_Toc174964261"/>
      <w:r w:rsidRPr="00C63D6A">
        <w:rPr>
          <w:rFonts w:cs="Times New Roman"/>
          <w:sz w:val="24"/>
          <w:szCs w:val="24"/>
        </w:rPr>
        <w:t xml:space="preserve">Vyhodnocovanie </w:t>
      </w:r>
      <w:r w:rsidR="00E71F61" w:rsidRPr="00C63D6A">
        <w:rPr>
          <w:rFonts w:cs="Times New Roman"/>
          <w:sz w:val="24"/>
          <w:szCs w:val="24"/>
        </w:rPr>
        <w:t>splnenia požiadaviek na predmet zákazky</w:t>
      </w:r>
      <w:bookmarkEnd w:id="45"/>
    </w:p>
    <w:p w14:paraId="3B4B741C" w14:textId="1C9290F6" w:rsidR="007E7360" w:rsidRPr="00C63D6A" w:rsidRDefault="007E7360" w:rsidP="00C62777">
      <w:pPr>
        <w:pStyle w:val="Cislo-2-text"/>
      </w:pPr>
      <w:r w:rsidRPr="00C63D6A">
        <w:t>Komisia ponuk</w:t>
      </w:r>
      <w:r w:rsidR="00CF7964" w:rsidRPr="00C63D6A">
        <w:t>u uchádzača, ktorý sa umiestnil na prvom mieste v poradí, vyhodnotí</w:t>
      </w:r>
      <w:r w:rsidRPr="00C63D6A">
        <w:t xml:space="preserve"> z hľadiska splnenia požiadaviek verejného obstarávateľa na predmet zákazky a v prípade pochybností overí správnosť informácií a dôkazov, ktoré </w:t>
      </w:r>
      <w:r w:rsidR="00CF7964" w:rsidRPr="00C63D6A">
        <w:t>uchádzač poskytol</w:t>
      </w:r>
      <w:r w:rsidRPr="00C63D6A">
        <w:t>.</w:t>
      </w:r>
    </w:p>
    <w:p w14:paraId="58B21962" w14:textId="77777777" w:rsidR="007B586A" w:rsidRPr="00C63D6A" w:rsidRDefault="007E7360" w:rsidP="00C62777">
      <w:pPr>
        <w:pStyle w:val="Cislo-2-text"/>
      </w:pPr>
      <w:r w:rsidRPr="00C63D6A">
        <w:t xml:space="preserve">Ak komisia identifikuje nezrovnalosti alebo nejasnosti v informáciách alebo dôkazoch, ktoré uchádzač poskytol,  </w:t>
      </w:r>
      <w:r w:rsidR="00567C6B" w:rsidRPr="00C63D6A">
        <w:t>prostredníctvom systému JOSEPHINE</w:t>
      </w:r>
      <w:r w:rsidRPr="00C63D6A">
        <w:t xml:space="preserve">  požiada o </w:t>
      </w:r>
      <w:r w:rsidRPr="00C63D6A">
        <w:rPr>
          <w:b/>
        </w:rPr>
        <w:t>vysvetlenie</w:t>
      </w:r>
      <w:r w:rsidRPr="00C63D6A">
        <w:t xml:space="preserve"> ponuky a ak je to potrebné aj o predloženie dôkazov. Vysvetlením ponuky nemôže dôjsť k jej zmene. Za zmenu ponuky sa nepovažuje odstránenie zre</w:t>
      </w:r>
      <w:r w:rsidR="00846DAF" w:rsidRPr="00C63D6A">
        <w:t>jmých chýb v písaní a počítaní.</w:t>
      </w:r>
    </w:p>
    <w:p w14:paraId="43849BD1" w14:textId="77777777" w:rsidR="007B586A" w:rsidRPr="00C63D6A" w:rsidRDefault="007B586A" w:rsidP="00C62777">
      <w:pPr>
        <w:pStyle w:val="Cislo-2-text"/>
      </w:pPr>
      <w:r w:rsidRPr="00C63D6A">
        <w:t>Verejný obstarávateľ vylúči ponuku uchádzača, ak nastane niektorý z dôvodov na vylúčenie uvedených v § 53 ods. 5 ZVO.</w:t>
      </w:r>
    </w:p>
    <w:p w14:paraId="00353415" w14:textId="33E48EEE" w:rsidR="005A2803" w:rsidRPr="00C63D6A" w:rsidRDefault="007B586A" w:rsidP="00C62777">
      <w:pPr>
        <w:pStyle w:val="Cislo-2-text"/>
      </w:pPr>
      <w:r w:rsidRPr="00C63D6A">
        <w:t>Verejný obstarávateľ je povinný písomne oznámiť uchádzačovi vylúčenie s uvedením dôvodov vyplývajúcich najmä z nesúladu predloženej ponuky s technickými špecifikáciami, výkonnostnými požiadavkami a funkčnými požiadavkami na predmet zákazky a lehoty, v ktorej môžu byť doručené námietky. Uchádzačovi bude jeho vylúčenie oznámené  prostredníctvom systému JOSEPHINE</w:t>
      </w:r>
      <w:r w:rsidR="007E7360" w:rsidRPr="00C63D6A">
        <w:t>.</w:t>
      </w:r>
    </w:p>
    <w:p w14:paraId="39B75691" w14:textId="6BBEE60E" w:rsidR="007E7360" w:rsidRPr="00C63D6A" w:rsidRDefault="007E7360" w:rsidP="00721265">
      <w:pPr>
        <w:pStyle w:val="Cislo-1-nadpis"/>
        <w:rPr>
          <w:rFonts w:cs="Times New Roman"/>
          <w:sz w:val="24"/>
          <w:szCs w:val="24"/>
        </w:rPr>
      </w:pPr>
      <w:bookmarkStart w:id="46" w:name="_Toc174964262"/>
      <w:r w:rsidRPr="00C63D6A">
        <w:rPr>
          <w:rFonts w:cs="Times New Roman"/>
          <w:sz w:val="24"/>
          <w:szCs w:val="24"/>
        </w:rPr>
        <w:t>Vyhodnotenie splnenia podmienok účasti</w:t>
      </w:r>
      <w:bookmarkEnd w:id="46"/>
    </w:p>
    <w:p w14:paraId="4980D536" w14:textId="77777777" w:rsidR="007E7360" w:rsidRPr="00C63D6A" w:rsidRDefault="00F1292E" w:rsidP="00C62777">
      <w:pPr>
        <w:pStyle w:val="Cislo-2-text"/>
      </w:pPr>
      <w:r w:rsidRPr="00C63D6A">
        <w:t>Po vyho</w:t>
      </w:r>
      <w:r w:rsidR="00DB7EF6" w:rsidRPr="00C63D6A">
        <w:t xml:space="preserve">dnotení ponúk podľa bodu </w:t>
      </w:r>
      <w:r w:rsidR="006714A8" w:rsidRPr="00C63D6A">
        <w:t>27 až</w:t>
      </w:r>
      <w:r w:rsidR="00DB7EF6" w:rsidRPr="00C63D6A">
        <w:t> </w:t>
      </w:r>
      <w:r w:rsidR="00846DAF" w:rsidRPr="00C63D6A">
        <w:t>29</w:t>
      </w:r>
      <w:r w:rsidRPr="00C63D6A">
        <w:t xml:space="preserve"> </w:t>
      </w:r>
      <w:r w:rsidR="00270C41" w:rsidRPr="00C63D6A">
        <w:t xml:space="preserve">týchto </w:t>
      </w:r>
      <w:r w:rsidR="005124BA" w:rsidRPr="00C63D6A">
        <w:t>SP</w:t>
      </w:r>
      <w:r w:rsidR="00270C41" w:rsidRPr="00C63D6A">
        <w:t>,</w:t>
      </w:r>
      <w:r w:rsidRPr="00C63D6A">
        <w:t xml:space="preserve"> komisia vyhodnotí splnenie podmienok účasti uchádzačov podľa § 40 a ďalší</w:t>
      </w:r>
      <w:r w:rsidR="00270C41" w:rsidRPr="00C63D6A">
        <w:t>ch ustanovení</w:t>
      </w:r>
      <w:r w:rsidRPr="00C63D6A">
        <w:t xml:space="preserve"> </w:t>
      </w:r>
      <w:r w:rsidR="00270C41" w:rsidRPr="00C63D6A">
        <w:t>ZVO</w:t>
      </w:r>
      <w:r w:rsidRPr="00C63D6A">
        <w:t xml:space="preserve">. Splnenie podmienok účasti bude založené na posúdení splnenia </w:t>
      </w:r>
      <w:r w:rsidR="007E7360" w:rsidRPr="00C63D6A">
        <w:t xml:space="preserve">uvedených v oznámení o vyhlásení verejného obstarávania - Oddiel </w:t>
      </w:r>
      <w:r w:rsidR="00270C41" w:rsidRPr="00C63D6A">
        <w:t>III</w:t>
      </w:r>
      <w:r w:rsidR="006931CD" w:rsidRPr="00C63D6A">
        <w:t>.1 -</w:t>
      </w:r>
      <w:r w:rsidR="00270C41" w:rsidRPr="00C63D6A">
        <w:t xml:space="preserve"> Podmienky účasti</w:t>
      </w:r>
      <w:r w:rsidR="007E7360" w:rsidRPr="00C63D6A">
        <w:t xml:space="preserve"> </w:t>
      </w:r>
      <w:r w:rsidRPr="00C63D6A">
        <w:t>a</w:t>
      </w:r>
      <w:r w:rsidR="00270C41" w:rsidRPr="00C63D6A">
        <w:t> v kapitole</w:t>
      </w:r>
      <w:r w:rsidRPr="00C63D6A">
        <w:t xml:space="preserve"> D. Podmienky účasti, týchto </w:t>
      </w:r>
      <w:r w:rsidR="005124BA" w:rsidRPr="00C63D6A">
        <w:t>SP</w:t>
      </w:r>
      <w:r w:rsidRPr="00C63D6A">
        <w:t xml:space="preserve">, </w:t>
      </w:r>
      <w:r w:rsidR="007E7360" w:rsidRPr="00C63D6A">
        <w:t xml:space="preserve">bude založené na splnení: </w:t>
      </w:r>
    </w:p>
    <w:p w14:paraId="6E805EF7" w14:textId="149394B7" w:rsidR="007E7360" w:rsidRPr="00C63D6A" w:rsidRDefault="00270C41" w:rsidP="00C62777">
      <w:pPr>
        <w:pStyle w:val="Cislo-3-text"/>
      </w:pPr>
      <w:r w:rsidRPr="00C63D6A">
        <w:t>p</w:t>
      </w:r>
      <w:r w:rsidR="007E7360" w:rsidRPr="00C63D6A">
        <w:t xml:space="preserve">odmienok účasti týkajúcich sa osobného postavenia </w:t>
      </w:r>
      <w:r w:rsidR="00F1292E" w:rsidRPr="00C63D6A">
        <w:t>uchádzača podľa § 32 ZVO,</w:t>
      </w:r>
    </w:p>
    <w:p w14:paraId="7CBCF8EF" w14:textId="3C6B1DCC" w:rsidR="006816FD" w:rsidRPr="00C63D6A" w:rsidRDefault="006816FD" w:rsidP="00C62777">
      <w:pPr>
        <w:pStyle w:val="Cislo-3-text"/>
      </w:pPr>
      <w:r w:rsidRPr="00C63D6A">
        <w:t>podmienok účasti týkajúcich sa technickej a</w:t>
      </w:r>
      <w:r w:rsidR="00C447D0" w:rsidRPr="00C63D6A">
        <w:t>lebo</w:t>
      </w:r>
      <w:r w:rsidRPr="00C63D6A">
        <w:t xml:space="preserve"> odbornej spôsobilosti podľa § 34 ZVO ak sa vyžadujú</w:t>
      </w:r>
    </w:p>
    <w:p w14:paraId="5854719E" w14:textId="77777777" w:rsidR="007E7360" w:rsidRPr="00C63D6A" w:rsidRDefault="007E7360" w:rsidP="00C62777">
      <w:pPr>
        <w:pStyle w:val="Cislo-2-text"/>
      </w:pPr>
      <w:r w:rsidRPr="00C63D6A">
        <w:t xml:space="preserve">Verejný obstarávateľ </w:t>
      </w:r>
      <w:r w:rsidR="00567C6B" w:rsidRPr="00C63D6A">
        <w:t>prostredníctvom systému JOSEPHINE</w:t>
      </w:r>
      <w:r w:rsidRPr="00C63D6A">
        <w:t xml:space="preserve"> požiada uchádzača  o vysvetlenie alebo doplnenie predložených dokladov, ak z predložených dokladov nemožno posúdiť ich platnosť alebo splnenie podmienky účasti. Ak verejný obstarávateľ neurčí dlhšiu lehotu, uchádzač doručí vysvetlenie alebo doplnenie predložených dokladov do dvoch pracovných dní odo dňa odoslania žiadosti.</w:t>
      </w:r>
    </w:p>
    <w:p w14:paraId="3A979BBB" w14:textId="77777777" w:rsidR="007E7360" w:rsidRPr="00C63D6A" w:rsidRDefault="007E7360" w:rsidP="00C62777">
      <w:pPr>
        <w:pStyle w:val="Cislo-2-text"/>
      </w:pPr>
      <w:r w:rsidRPr="00C63D6A">
        <w:t xml:space="preserve">Verejný obstarávateľ </w:t>
      </w:r>
      <w:r w:rsidR="00567C6B" w:rsidRPr="00C63D6A">
        <w:t>prostredníctvom systému JOSEPHINE</w:t>
      </w:r>
      <w:r w:rsidRPr="00C63D6A">
        <w:t xml:space="preserve"> požiada uchádzača o nahradenie inej osoby, prostredníctvom ktorej preukazuje finančné a ekonomické postavenie alebo technickú spôsobilosť alebo odbornú spôsobilosť, ak existujú dôvody na vylúčenie. Ak verejný obstarávateľ neurčí dlhšiu lehotu, uchádzač je tak povinný urobiť do piatich pracovných </w:t>
      </w:r>
      <w:r w:rsidR="00644C3D" w:rsidRPr="00C63D6A">
        <w:t>dní odo dňa doručenia žiadosti.</w:t>
      </w:r>
    </w:p>
    <w:p w14:paraId="653E2CE6" w14:textId="77777777" w:rsidR="00644C3D" w:rsidRPr="00C63D6A" w:rsidRDefault="00644C3D" w:rsidP="00C62777">
      <w:pPr>
        <w:pStyle w:val="Cislo-2-text"/>
      </w:pPr>
      <w:r w:rsidRPr="00C63D6A">
        <w:t xml:space="preserve">Verejný obstarávateľ vylúči z verejného obstarávania uchádzača, ak nastane ak nastane niektorý z dôvodov na vylúčenie uvedených v § 40 ZVO. </w:t>
      </w:r>
    </w:p>
    <w:p w14:paraId="1D4D56D6" w14:textId="77777777" w:rsidR="00644C3D" w:rsidRPr="00C63D6A" w:rsidRDefault="00644C3D" w:rsidP="00C62777">
      <w:pPr>
        <w:pStyle w:val="Cislo-2-text"/>
      </w:pPr>
      <w:r w:rsidRPr="00C63D6A">
        <w:t>Verejný obstarávateľ bezodkladne prostredníctvom systému JOSEPHINE upovedomí uchádzača, že bol vylúčený s uvedením dôvodu a lehoty, v ktorej môže byť doručená námietka.</w:t>
      </w:r>
    </w:p>
    <w:p w14:paraId="3B091D12" w14:textId="77777777" w:rsidR="00E32041" w:rsidRPr="00C63D6A" w:rsidRDefault="00E32041" w:rsidP="00C62777">
      <w:pPr>
        <w:pStyle w:val="Cislo-2-text"/>
      </w:pPr>
      <w:r w:rsidRPr="00C63D6A">
        <w:lastRenderedPageBreak/>
        <w:t>Uchádzač, ktorého tvorí skupina dodávateľov zúčastnená vo verejnom obstarávaní, preukazuje splnenie podmienok účasti:</w:t>
      </w:r>
    </w:p>
    <w:p w14:paraId="40DE21A6" w14:textId="1A50DE52" w:rsidR="00E32041" w:rsidRPr="00C63D6A" w:rsidRDefault="00E32041" w:rsidP="00C62777">
      <w:pPr>
        <w:pStyle w:val="Cislo-3-text"/>
      </w:pPr>
      <w:r w:rsidRPr="00C63D6A">
        <w:t>ktoré sa týkajú osobného postavenia podľa § 32 zákona o verejnom obstarávaní za každého člena skupiny osobitne,</w:t>
      </w:r>
    </w:p>
    <w:p w14:paraId="24BDB5CC" w14:textId="583344F3" w:rsidR="007E7360" w:rsidRPr="00C63D6A" w:rsidRDefault="007E7360" w:rsidP="00721265">
      <w:pPr>
        <w:pStyle w:val="Nadpis2"/>
        <w:jc w:val="both"/>
        <w:rPr>
          <w:rFonts w:cs="Times New Roman"/>
          <w:szCs w:val="24"/>
        </w:rPr>
      </w:pPr>
      <w:bookmarkStart w:id="47" w:name="_Toc174964263"/>
      <w:r w:rsidRPr="00C63D6A">
        <w:rPr>
          <w:rFonts w:cs="Times New Roman"/>
          <w:szCs w:val="24"/>
        </w:rPr>
        <w:t>Informácia o výsledku, prijatie ponuky a uzatvorenie zmluvy</w:t>
      </w:r>
      <w:bookmarkEnd w:id="47"/>
    </w:p>
    <w:p w14:paraId="1CF41A72" w14:textId="77777777" w:rsidR="007E7360" w:rsidRPr="00C63D6A" w:rsidRDefault="007E7360" w:rsidP="00721265">
      <w:pPr>
        <w:pStyle w:val="Cislo-1-nadpis"/>
        <w:rPr>
          <w:rFonts w:cs="Times New Roman"/>
          <w:sz w:val="24"/>
          <w:szCs w:val="24"/>
        </w:rPr>
      </w:pPr>
      <w:bookmarkStart w:id="48" w:name="_Toc174964264"/>
      <w:r w:rsidRPr="00C63D6A">
        <w:rPr>
          <w:rFonts w:cs="Times New Roman"/>
          <w:sz w:val="24"/>
          <w:szCs w:val="24"/>
        </w:rPr>
        <w:t>Informácia o výsledku vyhodnotenia ponúk</w:t>
      </w:r>
      <w:bookmarkEnd w:id="48"/>
    </w:p>
    <w:p w14:paraId="5BA737E4" w14:textId="77777777" w:rsidR="007E7360" w:rsidRPr="00C63D6A" w:rsidRDefault="007E7360" w:rsidP="00721265">
      <w:pPr>
        <w:pStyle w:val="Text-1"/>
        <w:rPr>
          <w:rFonts w:cs="Times New Roman"/>
          <w:sz w:val="24"/>
          <w:szCs w:val="24"/>
        </w:rPr>
      </w:pPr>
      <w:r w:rsidRPr="00C63D6A">
        <w:rPr>
          <w:rFonts w:cs="Times New Roman"/>
          <w:sz w:val="24"/>
          <w:szCs w:val="24"/>
        </w:rPr>
        <w:t>Verejný obstarávateľ po vyhodnotení ponúk bude postupovať nasledovne:</w:t>
      </w:r>
    </w:p>
    <w:p w14:paraId="391813AC" w14:textId="77777777" w:rsidR="00F5399D" w:rsidRPr="00C63D6A" w:rsidRDefault="00F5399D" w:rsidP="00C62777">
      <w:pPr>
        <w:pStyle w:val="Cislo-2-text"/>
      </w:pPr>
      <w:r w:rsidRPr="00C63D6A">
        <w:t xml:space="preserve">Ak nedošlo k predloženiu dokladov preukazujúcich splnenie podmienok účasti skôr, verejný obstarávateľ je povinný po vyhodnotení ponúk vyhodnotiť splnenie podmienok účasti uchádzačom, ktorý sa umiestnil </w:t>
      </w:r>
      <w:r w:rsidRPr="00C63D6A">
        <w:rPr>
          <w:b/>
          <w:bCs/>
        </w:rPr>
        <w:t>na prvom mieste v poradí</w:t>
      </w:r>
      <w:r w:rsidRPr="00C63D6A">
        <w:t>.</w:t>
      </w:r>
    </w:p>
    <w:p w14:paraId="6BB79243" w14:textId="77777777" w:rsidR="00F5399D" w:rsidRPr="00C63D6A" w:rsidRDefault="00F5399D" w:rsidP="00C62777">
      <w:pPr>
        <w:pStyle w:val="Cislo-2-text"/>
      </w:pPr>
      <w:r w:rsidRPr="00C63D6A">
        <w:t>V prípade, že uchádzač, ktorý sa umiestnil na prvom mieste v poradí predbežne nahradil doklady preukazujúce splnenie podmienok účasti JED – om, verejný obstarávateľ prostredníctvom komunikačného rozhrania systému JOSEPHINE požiada tohto uchádzača o predloženie dokladov preukazujúcich splnenie podmienok účasti nahradených JED-om v lehote nie kratšej ako päť (5) pracovných dní odo dňa doručenia žiadosti a vyhodnotí ich podľa § 40 zákona o verejnom obstarávaní.</w:t>
      </w:r>
    </w:p>
    <w:p w14:paraId="7C72F9F0" w14:textId="385FC088" w:rsidR="00F5399D" w:rsidRPr="00C63D6A" w:rsidRDefault="00F5399D" w:rsidP="00C62777">
      <w:pPr>
        <w:pStyle w:val="Cislo-2-text"/>
      </w:pPr>
      <w:r w:rsidRPr="00C63D6A">
        <w:t>Nepredloženie dokladov v lehote podľa bodu 31.</w:t>
      </w:r>
      <w:r w:rsidR="005E5E15" w:rsidRPr="00C63D6A">
        <w:t>1</w:t>
      </w:r>
      <w:r w:rsidRPr="00C63D6A">
        <w:t>. uchádzačom je dôvodom na vylúčenie takéhoto uchádzača z verejného obstarávania.</w:t>
      </w:r>
    </w:p>
    <w:p w14:paraId="61EB7814" w14:textId="538B1F07" w:rsidR="007E7360" w:rsidRPr="00C63D6A" w:rsidRDefault="00F5399D" w:rsidP="00C62777">
      <w:pPr>
        <w:pStyle w:val="Cislo-2-text"/>
      </w:pPr>
      <w:r w:rsidRPr="00C63D6A">
        <w:t xml:space="preserve">V prípade, ak dôjde k vylúčeniu uchádzača alebo uchádzačov, vyhodnotí sa následne splnenie podmienok účasti </w:t>
      </w:r>
      <w:r w:rsidR="003E1681" w:rsidRPr="00C63D6A">
        <w:t xml:space="preserve">a požiadaviek na predmet zákazky u </w:t>
      </w:r>
      <w:r w:rsidRPr="00C63D6A">
        <w:t>ďalšieho uchádzača alebo uchádzačov v poradí tak, aby uchádzač umiestnený na prvom mieste v novo zostavenom poradí spĺňal podmienky účasti</w:t>
      </w:r>
      <w:r w:rsidR="003E1681" w:rsidRPr="00C63D6A">
        <w:t xml:space="preserve"> a požiadavky na predmet zákazky</w:t>
      </w:r>
      <w:r w:rsidRPr="00C63D6A">
        <w:t>.</w:t>
      </w:r>
    </w:p>
    <w:p w14:paraId="216A75E7" w14:textId="77777777" w:rsidR="007E7360" w:rsidRPr="00C63D6A" w:rsidRDefault="007E7360" w:rsidP="00C62777">
      <w:pPr>
        <w:pStyle w:val="Cislo-2-text"/>
      </w:pPr>
      <w:r w:rsidRPr="00C63D6A">
        <w:t xml:space="preserve">Verejný obstarávateľ je povinný po vyhodnotení ponúk, po skončení postupu podľa § 55 odseku 1 ZVO a po odoslaní všetkých oznámení o vylúčení uchádzača, bezodkladne </w:t>
      </w:r>
      <w:r w:rsidR="00567C6B" w:rsidRPr="00C63D6A">
        <w:t>prostredníctvom systému JOSEPHINE</w:t>
      </w:r>
      <w:r w:rsidRPr="00C63D6A">
        <w:t xml:space="preserve"> oznámiť všetkým uchádzačom, ktorých ponuky sa vyhodnocovali, výsledok vyhodnotenia ponúk, vrátane poradia uchádzačov a súčasne uverejniť informáciu o výsledku vyhodnotenia ponúk a poradie uchádzačov v profile. </w:t>
      </w:r>
    </w:p>
    <w:p w14:paraId="0C39E235" w14:textId="77777777" w:rsidR="007E7360" w:rsidRPr="00C63D6A" w:rsidRDefault="007E7360" w:rsidP="00C62777">
      <w:pPr>
        <w:pStyle w:val="Cislo-2-text"/>
      </w:pPr>
      <w:r w:rsidRPr="00C63D6A">
        <w:t xml:space="preserve">Úspešnému uchádzačovi bude </w:t>
      </w:r>
      <w:r w:rsidR="00567C6B" w:rsidRPr="00C63D6A">
        <w:t>prostredníctvom systému JOSEPHINE</w:t>
      </w:r>
      <w:r w:rsidRPr="00C63D6A">
        <w:t xml:space="preserve"> bezodkladne zaslané oznámenie, že jeho ponuku prijíma a neúspešným uchádzačom jednotlivo zaslané oznámenie, že ich ponuka neuspela s uvedením dôvodov, pre ktoré ich ponuka nebola prijatá. V oznámení bude ďalej uvedená  identifikácia úspešného uchádzača a informácia o charakteristikách a výhodách prijatej ponuky a lehota, v ktorej môže byť doručená námietka podľa § 170 zákona o verejnom obstarávaní.</w:t>
      </w:r>
    </w:p>
    <w:p w14:paraId="23A7C314" w14:textId="6C7179B2" w:rsidR="007E7360" w:rsidRPr="00C63D6A" w:rsidRDefault="007E7360" w:rsidP="00721265">
      <w:pPr>
        <w:pStyle w:val="Cislo-1-nadpis"/>
        <w:rPr>
          <w:rFonts w:cs="Times New Roman"/>
          <w:sz w:val="24"/>
          <w:szCs w:val="24"/>
        </w:rPr>
      </w:pPr>
      <w:bookmarkStart w:id="49" w:name="_Toc174964265"/>
      <w:r w:rsidRPr="00C63D6A">
        <w:rPr>
          <w:rFonts w:cs="Times New Roman"/>
          <w:sz w:val="24"/>
          <w:szCs w:val="24"/>
        </w:rPr>
        <w:t>Uzavretie zmluvy</w:t>
      </w:r>
      <w:bookmarkEnd w:id="49"/>
    </w:p>
    <w:p w14:paraId="75F3961A" w14:textId="77777777" w:rsidR="005F26EA" w:rsidRPr="00C63D6A" w:rsidRDefault="005F26EA" w:rsidP="00C62777">
      <w:pPr>
        <w:pStyle w:val="Cislo-2-text"/>
      </w:pPr>
      <w:r w:rsidRPr="00C63D6A">
        <w:t>Verejný obstarávateľ nesmie uzavrieť zmluvu s uchádzačom alebo uchádzačmi, ktorí majú povinnosť zapisovať sa do registra partnerov verejného sektora a nie sú zapísaní v registri partnerov verejného sektora alebo ktorých subdodávatelia ktorí sú verejnému obstarávateľovi známi v čase uzavretia zmluvy, ktorí majú povinnosť zapisovať sa do registra partnerov verejného sektora a nie sú zapísaní v registri partnerov verejného sektora.</w:t>
      </w:r>
    </w:p>
    <w:p w14:paraId="1CD25A5C" w14:textId="77777777" w:rsidR="007E7360" w:rsidRPr="00C63D6A" w:rsidRDefault="007E7360" w:rsidP="00C62777">
      <w:pPr>
        <w:pStyle w:val="Cislo-2-text"/>
      </w:pPr>
      <w:r w:rsidRPr="00C63D6A">
        <w:t xml:space="preserve">Uzavretá </w:t>
      </w:r>
      <w:r w:rsidR="00270C41" w:rsidRPr="00C63D6A">
        <w:t>zmluva</w:t>
      </w:r>
      <w:r w:rsidRPr="00C63D6A">
        <w:t xml:space="preserve"> nesmie byť v rozpore so súťažnými podkladmi  a s ponukou predloženou úspešným uchádzačom alebo uchádzačmi.</w:t>
      </w:r>
    </w:p>
    <w:p w14:paraId="4CE13916" w14:textId="77777777" w:rsidR="007E7360" w:rsidRPr="00C63D6A" w:rsidRDefault="008954A1" w:rsidP="00C62777">
      <w:pPr>
        <w:pStyle w:val="Cislo-2-text"/>
      </w:pPr>
      <w:r w:rsidRPr="00C63D6A">
        <w:t xml:space="preserve">Verejný obstarávateľ môže uzavrieť zmluvu s úspešným uchádzačom alebo uchádzačmi najskôr šestnásty deň odo dňa odoslania informácie o výsledku vyhodnotenia ponúk podľa § 55 ZVO, pri využití prostriedkov elektronickej komunikácie podľa § 20 ZVO </w:t>
      </w:r>
      <w:r w:rsidRPr="00C63D6A">
        <w:lastRenderedPageBreak/>
        <w:t>najskôr jedenásty deň odo dňa odoslania informácie o výsledku vyhodnotenia ponúk podľa § 55 ZVO, ak nebola doručená žiadosť o nápravu, ak žiadosť o nápravu bola doručená po uplynutí lehoty podľa § 164 ods. 3 ZVO alebo ak neboli doručené námietky podľa § 170 ZVO. V ostatných prípadoch bude verejný obstarávateľ postupovať pri uzavretí zmluvy podľa § 56 ods. 3 a nasl. ZVO.</w:t>
      </w:r>
    </w:p>
    <w:p w14:paraId="7757EDA3" w14:textId="77777777" w:rsidR="007E7360" w:rsidRPr="00C63D6A" w:rsidRDefault="005F26EA" w:rsidP="00C62777">
      <w:pPr>
        <w:pStyle w:val="Cislo-2-text"/>
      </w:pPr>
      <w:r w:rsidRPr="00C63D6A">
        <w:t>Úspešný uchádzač je povinný poskytnúť riadnu súčinnosť potrebnú na uzavretie zmluvy alebo rámcovej dohody v súlade s § 56 ods. 8 zákona o verejnom obstarávaní</w:t>
      </w:r>
      <w:r w:rsidR="00EB4D4D" w:rsidRPr="00C63D6A">
        <w:t>, ak bol na jej uzavretie vyzvaný</w:t>
      </w:r>
      <w:r w:rsidR="007E7360" w:rsidRPr="00C63D6A">
        <w:t xml:space="preserve">. </w:t>
      </w:r>
    </w:p>
    <w:p w14:paraId="03446E98" w14:textId="77777777" w:rsidR="006931CD" w:rsidRPr="00C63D6A" w:rsidRDefault="007234B5" w:rsidP="00C62777">
      <w:pPr>
        <w:pStyle w:val="Cislo-2-text"/>
      </w:pPr>
      <w:r w:rsidRPr="00C63D6A">
        <w:t>Ak úspešný uchádzač alebo uchádzači odmietnu uzavrieť zmluvu alebo neposkytnú riadnu súčinnosť potrebnú na uzatvorenie zmluvy,  verejný obstarávateľ násle</w:t>
      </w:r>
      <w:r w:rsidR="008954A1" w:rsidRPr="00C63D6A">
        <w:t>dne postupuje podľa § 56 ods. 9 a nasl.</w:t>
      </w:r>
      <w:r w:rsidRPr="00C63D6A">
        <w:t xml:space="preserve"> ZVO.</w:t>
      </w:r>
    </w:p>
    <w:p w14:paraId="735371BE" w14:textId="33847ABC" w:rsidR="003A5B83" w:rsidRPr="00C63D6A" w:rsidRDefault="003A5B83" w:rsidP="003A5B83">
      <w:pPr>
        <w:pStyle w:val="Cislo-1-nadpis"/>
        <w:spacing w:before="120"/>
      </w:pPr>
      <w:bookmarkStart w:id="50" w:name="_Toc174964266"/>
      <w:r w:rsidRPr="00C63D6A">
        <w:t>Využitie subdodávateľov</w:t>
      </w:r>
      <w:bookmarkEnd w:id="50"/>
    </w:p>
    <w:p w14:paraId="633F6C87" w14:textId="77777777" w:rsidR="00917302" w:rsidRPr="00C63D6A" w:rsidRDefault="00917302" w:rsidP="00C62777">
      <w:pPr>
        <w:pStyle w:val="Cislo-2-text"/>
      </w:pPr>
      <w:r w:rsidRPr="00C63D6A">
        <w:t xml:space="preserve">Povinnosť podľa bodu 32.1 sa vzťahuje </w:t>
      </w:r>
      <w:r w:rsidR="003A5B83" w:rsidRPr="00C63D6A">
        <w:t xml:space="preserve">aj </w:t>
      </w:r>
      <w:r w:rsidRPr="00C63D6A">
        <w:t>na subdodávateľa po celú dobu trvania Zmluvy, ktorá je výsledkom tohto postupu verejného obstarávania.</w:t>
      </w:r>
    </w:p>
    <w:p w14:paraId="1333542F" w14:textId="6B0659A6" w:rsidR="00917302" w:rsidRPr="00C63D6A" w:rsidRDefault="00917302" w:rsidP="00C62777">
      <w:pPr>
        <w:pStyle w:val="Cislo-2-text"/>
      </w:pPr>
      <w:r w:rsidRPr="00C63D6A">
        <w:t xml:space="preserve">Verejný obstarávateľ v súlade s § 41 ods. 3) ZVO požaduje, aby navrhovaný subdodávateľ spĺňal podmienky účasti týkajúce sa osobného postavenia podľa § 32 ods. 1 ZVO a neexistovali u neho dôvody na vylúčenie podľa § 40 ods. 6 písm. a) až </w:t>
      </w:r>
      <w:r w:rsidR="0080606A" w:rsidRPr="00C63D6A">
        <w:t>g</w:t>
      </w:r>
      <w:r w:rsidRPr="00C63D6A">
        <w:t>) a ods. 7</w:t>
      </w:r>
      <w:r w:rsidR="0080606A" w:rsidRPr="00C63D6A">
        <w:t xml:space="preserve"> a 8</w:t>
      </w:r>
      <w:r w:rsidRPr="00C63D6A">
        <w:t xml:space="preserve"> ZVO; oprávnenie dodávať tovar, uskutočňovať stavebné práce alebo poskytovať službu sa preukazuje vo vzťahu k predmetu zákazky, ktorý má subdodávateľ plniť. </w:t>
      </w:r>
    </w:p>
    <w:p w14:paraId="33313A16" w14:textId="12E0DDED" w:rsidR="00917302" w:rsidRPr="00C63D6A" w:rsidRDefault="00917302" w:rsidP="00C62777">
      <w:pPr>
        <w:pStyle w:val="Cislo-2-text"/>
      </w:pPr>
      <w:r w:rsidRPr="00C63D6A">
        <w:t xml:space="preserve">Úspešný uchádzač je oprávnený kedykoľvek počas trvania Zmluvy vymeniť ktoréhokoľvek subdodávateľa a to za predpokladu, že nový subdodávateľ spĺňa podmienky účasti týkajúce sa osobného postavenia podľa § 32 ods. 1 ZVO a neexistujú u neho dôvody na vylúčenie podľa § 40 ods. 6 písm. a) až </w:t>
      </w:r>
      <w:r w:rsidR="0080606A" w:rsidRPr="00C63D6A">
        <w:t>g</w:t>
      </w:r>
      <w:r w:rsidRPr="00C63D6A">
        <w:t>) a ods. 7</w:t>
      </w:r>
      <w:r w:rsidR="0080606A" w:rsidRPr="00C63D6A">
        <w:t xml:space="preserve"> a 8</w:t>
      </w:r>
      <w:r w:rsidRPr="00C63D6A">
        <w:t xml:space="preserve"> ZVO.</w:t>
      </w:r>
    </w:p>
    <w:p w14:paraId="028E1B83" w14:textId="77777777" w:rsidR="00917302" w:rsidRPr="00C63D6A" w:rsidRDefault="00917302" w:rsidP="00C62777">
      <w:pPr>
        <w:pStyle w:val="Cislo-2-text"/>
      </w:pPr>
      <w:r w:rsidRPr="00C63D6A">
        <w:t>Úspešný uchádzač je povinný oznámiť verejnému obstarávateľovi akúkoľvek zmenu údajov o každom subdodávateľovi počas plnenia predmetu zákazky a to bezodkladne, najneskôr v deň nasledujúcom po dni, kedy k zmene došlo.</w:t>
      </w:r>
    </w:p>
    <w:p w14:paraId="20C228F0" w14:textId="77777777" w:rsidR="00917302" w:rsidRPr="00C63D6A" w:rsidRDefault="00917302" w:rsidP="00C62777">
      <w:pPr>
        <w:pStyle w:val="Cislo-2-text"/>
      </w:pPr>
      <w:r w:rsidRPr="00C63D6A">
        <w:t xml:space="preserve">Pravidlá pre zmenu subdodávateľov počas plnenia Zmluvy: </w:t>
      </w:r>
    </w:p>
    <w:p w14:paraId="53A94971" w14:textId="3D167458" w:rsidR="00917302" w:rsidRPr="00C63D6A" w:rsidRDefault="00917302" w:rsidP="00C62777">
      <w:pPr>
        <w:pStyle w:val="Cislo-2-text"/>
      </w:pPr>
      <w:r w:rsidRPr="00C63D6A">
        <w:t xml:space="preserve">V prípade zmeny subdodávateľa počas trvania Zmluvy medzi verejným obstarávateľom a úspešným uchádzačom, pričom zmenou sa rozumie výmena pôvodne navrhnutého subdodávateľa alebo vstup ďalšieho nového subdodávateľa, je povinný úspešný uchádzač najneskôr v deň, ktorý predchádza dňu, v ktorom má zmena subdodávateľa nastať, oznámiť verejnému obstarávateľovi zmenu subdodávateľa a v tomto oznámení uviesť min. nasledovné: %-ny podiel zákazky, ktorý má v úmysle zadať tretím osobám, navrhovaných nových subdodávateľov, predmety plnenia. Každý subdodávateľ, ktorého sa zmena týka musí spĺňať podmienky osobného postavenia podľa § 32 ods. 1 ZVO a neexistujú u neho dôvody na vylúčenie podľa § 40 ods. 6 písm. a) až </w:t>
      </w:r>
      <w:r w:rsidR="0080606A" w:rsidRPr="00C63D6A">
        <w:t>g</w:t>
      </w:r>
      <w:r w:rsidRPr="00C63D6A">
        <w:t xml:space="preserve">) a ods. 7 </w:t>
      </w:r>
      <w:r w:rsidR="0080606A" w:rsidRPr="00C63D6A">
        <w:t xml:space="preserve">a 8 </w:t>
      </w:r>
      <w:r w:rsidRPr="00C63D6A">
        <w:t>ZVO, pričom oprávnenie dodávať tovar má subdodávateľ k</w:t>
      </w:r>
      <w:r w:rsidR="00E564E0" w:rsidRPr="00C63D6A">
        <w:t xml:space="preserve"> </w:t>
      </w:r>
      <w:r w:rsidRPr="00C63D6A">
        <w:t>predmetu zákazky ktorú má plniť a zároveň subdodávateľ musí spĺňať aj podmienku podľa bodu 32.1.</w:t>
      </w:r>
    </w:p>
    <w:p w14:paraId="2073651F" w14:textId="77777777" w:rsidR="00917302" w:rsidRPr="00C63D6A" w:rsidRDefault="00917302" w:rsidP="00C62777">
      <w:pPr>
        <w:pStyle w:val="Cislo-2-text"/>
      </w:pPr>
      <w:r w:rsidRPr="00C63D6A">
        <w:t xml:space="preserve">V prípade akýchkoľvek pochybností zo strany verejného obstarávateľa vzťahujúcich sa ku ktorémukoľvek subdodávateľovi, si verejný obstarávateľ môže overiť sám, vyžiadaním si od úspešného uchádzača potrebných dokladov týkajúcich sa preukázania splnenia podmienok podľa ZVO u všetkých subdodávateľov. </w:t>
      </w:r>
    </w:p>
    <w:p w14:paraId="05FB0D6A" w14:textId="77777777" w:rsidR="00917302" w:rsidRPr="00C63D6A" w:rsidRDefault="00917302" w:rsidP="00C62777">
      <w:pPr>
        <w:pStyle w:val="Cislo-2-text"/>
      </w:pPr>
      <w:r w:rsidRPr="00C63D6A">
        <w:t>V prípade porušenia ktorejkoľvek z povinností týkajúcej sa subdodávateľov alebo ich zmeny, má verejný obstarávateľ právo odstúpiť od Zmluvy.</w:t>
      </w:r>
    </w:p>
    <w:p w14:paraId="0B3E4300" w14:textId="77777777" w:rsidR="00917302" w:rsidRPr="00C63D6A" w:rsidRDefault="00917302" w:rsidP="00C62777">
      <w:pPr>
        <w:pStyle w:val="Cislo-2-text"/>
      </w:pPr>
      <w:r w:rsidRPr="00C63D6A">
        <w:lastRenderedPageBreak/>
        <w:t>Verejný obstarávateľ si vyhradzuje právo odmietnuť subdodávateľa, ktorý je s ním v obchodnom, súdnom alebo inom spore.</w:t>
      </w:r>
    </w:p>
    <w:p w14:paraId="0BDEEBCC" w14:textId="2C505119" w:rsidR="000D6C4B" w:rsidRPr="00C63D6A" w:rsidRDefault="00917302" w:rsidP="00C62777">
      <w:pPr>
        <w:pStyle w:val="Cislo-2-text"/>
      </w:pPr>
      <w:r w:rsidRPr="00C63D6A">
        <w:t>Úspešný uchádzač sa zaväzuje dodať predmet zákazky vo vlastnom mene a na vlastnú zodpovednosť. V prípade ak úspešný uchádzač využíva kapacity tretích osôb, ktorými preukazoval technickú spôsobilosť alebo odbornú spôsobilosť a finančné a ekonomické postavenie, zodpovedajú tieto tretie osoby spolu s úspešným uchádzačom za plnenie predmetu zákazky spoločne.</w:t>
      </w:r>
    </w:p>
    <w:p w14:paraId="2E1E748F" w14:textId="335DB069" w:rsidR="00AB2F94" w:rsidRPr="00C63D6A" w:rsidRDefault="007234B5" w:rsidP="00AB2F94">
      <w:pPr>
        <w:pStyle w:val="Cislo-1-nadpis"/>
        <w:tabs>
          <w:tab w:val="left" w:pos="709"/>
          <w:tab w:val="num" w:pos="3545"/>
        </w:tabs>
        <w:spacing w:before="120"/>
        <w:rPr>
          <w:rFonts w:cs="Times New Roman"/>
          <w:sz w:val="24"/>
          <w:szCs w:val="24"/>
        </w:rPr>
      </w:pPr>
      <w:bookmarkStart w:id="51" w:name="_Toc526843866"/>
      <w:bookmarkStart w:id="52" w:name="_Toc174964267"/>
      <w:r w:rsidRPr="00C63D6A">
        <w:rPr>
          <w:rFonts w:cs="Times New Roman"/>
          <w:sz w:val="24"/>
          <w:szCs w:val="24"/>
        </w:rPr>
        <w:t>Ďalšie informác</w:t>
      </w:r>
      <w:bookmarkEnd w:id="51"/>
      <w:r w:rsidR="00AB2F94" w:rsidRPr="00C63D6A">
        <w:rPr>
          <w:rFonts w:cs="Times New Roman"/>
          <w:sz w:val="24"/>
          <w:szCs w:val="24"/>
        </w:rPr>
        <w:t>ie</w:t>
      </w:r>
      <w:bookmarkEnd w:id="52"/>
    </w:p>
    <w:p w14:paraId="544646A9" w14:textId="2EE6D11E" w:rsidR="00AB2F94" w:rsidRPr="00C63D6A" w:rsidRDefault="00AB2F94" w:rsidP="00C62777">
      <w:pPr>
        <w:pStyle w:val="Cislo-2-text"/>
      </w:pPr>
      <w:r w:rsidRPr="00C63D6A">
        <w:t>Verejný obstarávateľ zruší verejné obstarávanie alebo jeho časť, ak bude splnená niektorá z podmienok podľa § 57 ods. 1 zákona o verejnom obstarávaní.</w:t>
      </w:r>
    </w:p>
    <w:p w14:paraId="46F02182" w14:textId="2F21AC22" w:rsidR="00AB2F94" w:rsidRPr="00C63D6A" w:rsidRDefault="00AB2F94" w:rsidP="00C62777">
      <w:pPr>
        <w:pStyle w:val="Cislo-2-text"/>
      </w:pPr>
      <w:r w:rsidRPr="00C63D6A">
        <w:t>Verejný obstarávateľ si vyhradzuje právo zrušiť neukončenú súťaž, resp. neuzatvoriť zmluvu s úspešným uchádzačom v prípade, ak nastanú okolnosti, ktoré v čase uverejnenia oznámenia nemohol predpokladať.</w:t>
      </w:r>
    </w:p>
    <w:p w14:paraId="38F67344" w14:textId="41C7E5E7" w:rsidR="007234B5" w:rsidRPr="00C63D6A" w:rsidRDefault="007234B5" w:rsidP="00C62777">
      <w:pPr>
        <w:pStyle w:val="Cislo-2-text"/>
      </w:pPr>
      <w:r w:rsidRPr="00C63D6A">
        <w:t>Verejný obstarávateľ si vyhradzuje právo neprijať ani jednu z predkladaných ponúk, ak sa zmluvné podmienky v návrhu zmluvy predloženej uchádzačom budú vymykať obvyklým zmluvným podmienkam, ktoré znevýhodňujú verejného obstarávateľa.</w:t>
      </w:r>
    </w:p>
    <w:p w14:paraId="61B0BD29" w14:textId="1C17E1DD" w:rsidR="007234B5" w:rsidRPr="00C63D6A" w:rsidRDefault="007234B5" w:rsidP="00C62777">
      <w:pPr>
        <w:pStyle w:val="Cislo-2-text"/>
      </w:pPr>
      <w:r w:rsidRPr="00C63D6A">
        <w:t>Verejný obstarávateľ si vyhradzuje právo neprijať ponuku uchádzača, ktorého celková cena za poskytnutie predmetu zákazky uvedená v ponuke výrazne prevyšuje finančný limit vyčlenený verejným obstarávateľom na požadovaný predmet zákazky (predpokladaná hodnota zákazky).</w:t>
      </w:r>
    </w:p>
    <w:p w14:paraId="5455B658" w14:textId="77777777" w:rsidR="007234B5" w:rsidRPr="00C63D6A" w:rsidRDefault="007234B5" w:rsidP="00C62777">
      <w:pPr>
        <w:pStyle w:val="Cislo-2-text"/>
      </w:pPr>
      <w:r w:rsidRPr="00C63D6A">
        <w:t>Prípadná zmena zmluvy nesmie byť v rozpore s § 18 zákona o verejnom obstarávaní.</w:t>
      </w:r>
    </w:p>
    <w:p w14:paraId="72C2F022" w14:textId="77777777" w:rsidR="007E7360" w:rsidRPr="00C63D6A" w:rsidRDefault="007E7360" w:rsidP="00721265">
      <w:pPr>
        <w:pStyle w:val="Nadpis1"/>
        <w:jc w:val="both"/>
        <w:rPr>
          <w:rFonts w:cs="Times New Roman"/>
          <w:szCs w:val="24"/>
        </w:rPr>
      </w:pPr>
      <w:bookmarkStart w:id="53" w:name="_Ref450132363"/>
      <w:bookmarkStart w:id="54" w:name="_Ref450132367"/>
      <w:bookmarkStart w:id="55" w:name="_Toc174964268"/>
      <w:r w:rsidRPr="00C63D6A">
        <w:rPr>
          <w:rFonts w:cs="Times New Roman"/>
          <w:szCs w:val="24"/>
        </w:rPr>
        <w:t>Zábezpeka</w:t>
      </w:r>
      <w:bookmarkEnd w:id="53"/>
      <w:bookmarkEnd w:id="54"/>
      <w:bookmarkEnd w:id="55"/>
    </w:p>
    <w:p w14:paraId="3B8344F5" w14:textId="77777777" w:rsidR="007E7360" w:rsidRPr="00C63D6A" w:rsidRDefault="007E7360" w:rsidP="00721265">
      <w:pPr>
        <w:pStyle w:val="Cislo-1-nadpis"/>
        <w:rPr>
          <w:rFonts w:cs="Times New Roman"/>
          <w:sz w:val="24"/>
          <w:szCs w:val="24"/>
        </w:rPr>
      </w:pPr>
      <w:bookmarkStart w:id="56" w:name="_Toc174964269"/>
      <w:r w:rsidRPr="00C63D6A">
        <w:rPr>
          <w:rFonts w:cs="Times New Roman"/>
          <w:sz w:val="24"/>
          <w:szCs w:val="24"/>
        </w:rPr>
        <w:t>Zábezpeka</w:t>
      </w:r>
      <w:r w:rsidR="009E10B3" w:rsidRPr="00C63D6A">
        <w:rPr>
          <w:rFonts w:cs="Times New Roman"/>
          <w:sz w:val="24"/>
          <w:szCs w:val="24"/>
        </w:rPr>
        <w:t xml:space="preserve"> ponúk sa nevyžaduje.</w:t>
      </w:r>
      <w:bookmarkEnd w:id="56"/>
      <w:r w:rsidR="009E10B3" w:rsidRPr="00C63D6A">
        <w:rPr>
          <w:rFonts w:cs="Times New Roman"/>
          <w:sz w:val="24"/>
          <w:szCs w:val="24"/>
        </w:rPr>
        <w:t xml:space="preserve"> </w:t>
      </w:r>
    </w:p>
    <w:p w14:paraId="35F9478B" w14:textId="77777777" w:rsidR="004011E0" w:rsidRPr="00C63D6A" w:rsidRDefault="004011E0">
      <w:pPr>
        <w:tabs>
          <w:tab w:val="clear" w:pos="709"/>
          <w:tab w:val="clear" w:pos="1066"/>
          <w:tab w:val="clear" w:pos="1423"/>
          <w:tab w:val="clear" w:pos="1780"/>
          <w:tab w:val="clear" w:pos="2138"/>
          <w:tab w:val="clear" w:pos="2495"/>
          <w:tab w:val="clear" w:pos="2852"/>
        </w:tabs>
        <w:spacing w:after="200" w:line="276" w:lineRule="auto"/>
        <w:rPr>
          <w:sz w:val="24"/>
          <w:szCs w:val="24"/>
        </w:rPr>
      </w:pPr>
      <w:r w:rsidRPr="00C63D6A">
        <w:br w:type="page"/>
      </w:r>
    </w:p>
    <w:p w14:paraId="373A5F7C" w14:textId="77777777" w:rsidR="007E7360" w:rsidRPr="00C63D6A" w:rsidRDefault="004011E0" w:rsidP="00721265">
      <w:pPr>
        <w:pStyle w:val="Nadpis1"/>
        <w:jc w:val="both"/>
        <w:rPr>
          <w:rFonts w:cs="Times New Roman"/>
          <w:szCs w:val="24"/>
        </w:rPr>
      </w:pPr>
      <w:bookmarkStart w:id="57" w:name="_Ref450132118"/>
      <w:bookmarkStart w:id="58" w:name="_Ref450132122"/>
      <w:bookmarkStart w:id="59" w:name="_Toc174964270"/>
      <w:r w:rsidRPr="00C63D6A">
        <w:rPr>
          <w:rFonts w:cs="Times New Roman"/>
          <w:szCs w:val="24"/>
        </w:rPr>
        <w:lastRenderedPageBreak/>
        <w:t>Op</w:t>
      </w:r>
      <w:r w:rsidR="007E7360" w:rsidRPr="00C63D6A">
        <w:rPr>
          <w:rFonts w:cs="Times New Roman"/>
          <w:szCs w:val="24"/>
        </w:rPr>
        <w:t>is predmetu zákazky</w:t>
      </w:r>
      <w:bookmarkEnd w:id="57"/>
      <w:bookmarkEnd w:id="58"/>
      <w:bookmarkEnd w:id="59"/>
    </w:p>
    <w:p w14:paraId="556DF688" w14:textId="77777777" w:rsidR="007E7360" w:rsidRPr="00C63D6A" w:rsidRDefault="007E7360" w:rsidP="00721265">
      <w:pPr>
        <w:pStyle w:val="Cislo-1-nadpis"/>
        <w:rPr>
          <w:rFonts w:cs="Times New Roman"/>
          <w:sz w:val="24"/>
          <w:szCs w:val="24"/>
        </w:rPr>
      </w:pPr>
      <w:bookmarkStart w:id="60" w:name="_Toc174964271"/>
      <w:r w:rsidRPr="00C63D6A">
        <w:rPr>
          <w:rFonts w:cs="Times New Roman"/>
          <w:sz w:val="24"/>
          <w:szCs w:val="24"/>
        </w:rPr>
        <w:t>Predmet zákazky</w:t>
      </w:r>
      <w:bookmarkEnd w:id="60"/>
    </w:p>
    <w:p w14:paraId="76979B1E" w14:textId="2F0627D3" w:rsidR="007E7360" w:rsidRPr="00C63D6A" w:rsidRDefault="005E5E15" w:rsidP="00C62777">
      <w:pPr>
        <w:pStyle w:val="Cislo-2-text"/>
      </w:pPr>
      <w:bookmarkStart w:id="61" w:name="_Toc453572152"/>
      <w:r w:rsidRPr="00C63D6A">
        <w:t>Pozáručný servis a pravidelná údržba zdravotníckych prístrojov</w:t>
      </w:r>
      <w:r w:rsidR="00A57D60">
        <w:t xml:space="preserve"> – Azurion 7 F20. </w:t>
      </w:r>
      <w:r w:rsidR="00917700" w:rsidRPr="00C63D6A">
        <w:t xml:space="preserve"> </w:t>
      </w:r>
    </w:p>
    <w:p w14:paraId="3126B454" w14:textId="1C305A55" w:rsidR="007E7360" w:rsidRPr="00C63D6A" w:rsidRDefault="007E7360" w:rsidP="00721265">
      <w:pPr>
        <w:pStyle w:val="Cislo-1-nadpis"/>
        <w:rPr>
          <w:rFonts w:cs="Times New Roman"/>
          <w:sz w:val="24"/>
          <w:szCs w:val="24"/>
        </w:rPr>
      </w:pPr>
      <w:bookmarkStart w:id="62" w:name="_Toc174964272"/>
      <w:r w:rsidRPr="00C63D6A">
        <w:rPr>
          <w:rFonts w:cs="Times New Roman"/>
          <w:sz w:val="24"/>
          <w:szCs w:val="24"/>
        </w:rPr>
        <w:t>Opis predmetu zákazky</w:t>
      </w:r>
      <w:bookmarkEnd w:id="61"/>
      <w:bookmarkEnd w:id="62"/>
    </w:p>
    <w:p w14:paraId="0C2D6D13" w14:textId="6F37EDA5" w:rsidR="00066E3D" w:rsidRPr="00C63D6A" w:rsidRDefault="00066E3D" w:rsidP="00C62777">
      <w:pPr>
        <w:pStyle w:val="Cislo-2-text"/>
      </w:pPr>
      <w:r w:rsidRPr="00C63D6A">
        <w:t xml:space="preserve">Predmetom zákazky je </w:t>
      </w:r>
      <w:r w:rsidR="00FC1619" w:rsidRPr="00C63D6A">
        <w:t>poskytnutie služby</w:t>
      </w:r>
      <w:r w:rsidRPr="00C63D6A">
        <w:t xml:space="preserve">: </w:t>
      </w:r>
      <w:r w:rsidR="005E5E15" w:rsidRPr="00C63D6A">
        <w:rPr>
          <w:b/>
        </w:rPr>
        <w:t xml:space="preserve">Pozáručný servis a pravidelná údržba </w:t>
      </w:r>
      <w:r w:rsidR="00A57D60">
        <w:rPr>
          <w:b/>
        </w:rPr>
        <w:t>prístroja Azurion 7 F20</w:t>
      </w:r>
      <w:r w:rsidR="005E5E15" w:rsidRPr="00C63D6A">
        <w:rPr>
          <w:b/>
        </w:rPr>
        <w:t xml:space="preserve"> </w:t>
      </w:r>
      <w:r w:rsidR="00FC1619" w:rsidRPr="00C63D6A">
        <w:t>pre potreby Fakultnej nemocnice Trenčín</w:t>
      </w:r>
      <w:r w:rsidRPr="00C63D6A">
        <w:t xml:space="preserve"> </w:t>
      </w:r>
      <w:r w:rsidR="00FC1619" w:rsidRPr="00C63D6A">
        <w:t>v súlade s platnou legislatívo</w:t>
      </w:r>
      <w:r w:rsidR="005E5E15" w:rsidRPr="00C63D6A">
        <w:t>u</w:t>
      </w:r>
      <w:r w:rsidRPr="00C63D6A">
        <w:t>.</w:t>
      </w:r>
    </w:p>
    <w:p w14:paraId="639301DE" w14:textId="77777777" w:rsidR="00DF0773" w:rsidRPr="00C63D6A" w:rsidRDefault="00DF0773" w:rsidP="00C62777">
      <w:pPr>
        <w:pStyle w:val="Cislo-2-text"/>
      </w:pPr>
      <w:r w:rsidRPr="00C63D6A">
        <w:t>Podrobný opis</w:t>
      </w:r>
      <w:r w:rsidR="00066E3D" w:rsidRPr="00C63D6A">
        <w:t xml:space="preserve"> predmetu zákazky je uvedený v Prílohe č. </w:t>
      </w:r>
      <w:r w:rsidRPr="00C63D6A">
        <w:t>1</w:t>
      </w:r>
      <w:r w:rsidR="00066E3D" w:rsidRPr="00C63D6A">
        <w:t xml:space="preserve"> súťažných podkladov</w:t>
      </w:r>
      <w:r w:rsidRPr="00C63D6A">
        <w:t xml:space="preserve">. </w:t>
      </w:r>
    </w:p>
    <w:p w14:paraId="34E0B9AE" w14:textId="33B7842D" w:rsidR="007E7360" w:rsidRPr="00C63D6A" w:rsidRDefault="00DF0773" w:rsidP="00C62777">
      <w:pPr>
        <w:pStyle w:val="Cislo-2-text"/>
      </w:pPr>
      <w:r w:rsidRPr="00C63D6A">
        <w:t xml:space="preserve">Verejný obstarávateľ požaduje, aby uchádzač uvedený opis predmetu zákazky vrátane dôkazov o splnení požiadaviek na predmet zákazky a podmienok, ktorým bude podliehať plnenie zmluvy považoval za záväzný. Predmetný opis predmetu zákazky bude tvoriť neoddeliteľnú súčasť </w:t>
      </w:r>
      <w:r w:rsidR="005E5E15" w:rsidRPr="00C63D6A">
        <w:t>Servisnej z</w:t>
      </w:r>
      <w:r w:rsidRPr="00C63D6A">
        <w:t xml:space="preserve">mluvy. </w:t>
      </w:r>
      <w:r w:rsidR="007C38A4" w:rsidRPr="00C63D6A">
        <w:t xml:space="preserve"> </w:t>
      </w:r>
    </w:p>
    <w:p w14:paraId="30BD7E26" w14:textId="7D28550F" w:rsidR="007E7360" w:rsidRPr="00C63D6A" w:rsidRDefault="000822F5" w:rsidP="00C62777">
      <w:pPr>
        <w:pStyle w:val="Cislo-2-text"/>
      </w:pPr>
      <w:r w:rsidRPr="00C63D6A">
        <w:t>Ostatné p</w:t>
      </w:r>
      <w:r w:rsidR="00304E59" w:rsidRPr="00C63D6A">
        <w:t xml:space="preserve">odmienky </w:t>
      </w:r>
      <w:r w:rsidRPr="00C63D6A">
        <w:t>plnenia zákazky</w:t>
      </w:r>
      <w:r w:rsidR="00E4524C" w:rsidRPr="00C63D6A">
        <w:t xml:space="preserve"> / zmluvy</w:t>
      </w:r>
    </w:p>
    <w:p w14:paraId="124E19ED" w14:textId="0300CFBB" w:rsidR="00A664C9" w:rsidRPr="00EC47F0" w:rsidRDefault="00066E3D" w:rsidP="00C62777">
      <w:pPr>
        <w:pStyle w:val="Cislo-3-text"/>
      </w:pPr>
      <w:r w:rsidRPr="00EC47F0">
        <w:t xml:space="preserve">Ďalšie podmienky dodania predmetu zákazky sú uvedené v Prílohe č. 5 – </w:t>
      </w:r>
      <w:r w:rsidR="00A57D60" w:rsidRPr="00EC47F0">
        <w:t>Zmluva o servise a prevádzkovej podpore</w:t>
      </w:r>
      <w:r w:rsidR="005E5E15" w:rsidRPr="00EC47F0">
        <w:t xml:space="preserve"> </w:t>
      </w:r>
      <w:r w:rsidRPr="00EC47F0">
        <w:t>týchto súťažných podkladov</w:t>
      </w:r>
      <w:r w:rsidR="00487EF5" w:rsidRPr="00EC47F0">
        <w:t>.</w:t>
      </w:r>
      <w:r w:rsidR="00A664C9" w:rsidRPr="00EC47F0">
        <w:t xml:space="preserve"> </w:t>
      </w:r>
      <w:r w:rsidR="00A664C9" w:rsidRPr="00EC47F0">
        <w:rPr>
          <w:b/>
          <w:bCs/>
          <w:color w:val="FF0000"/>
        </w:rPr>
        <w:t xml:space="preserve"> </w:t>
      </w:r>
    </w:p>
    <w:p w14:paraId="5E02F96B" w14:textId="25CC63E1" w:rsidR="007E7360" w:rsidRPr="00C63D6A" w:rsidRDefault="007E7360" w:rsidP="00AC20E9">
      <w:pPr>
        <w:pStyle w:val="Cislo-1-nadpis"/>
        <w:spacing w:before="120"/>
        <w:rPr>
          <w:rFonts w:cs="Times New Roman"/>
          <w:sz w:val="24"/>
          <w:szCs w:val="24"/>
        </w:rPr>
      </w:pPr>
      <w:bookmarkStart w:id="63" w:name="_Toc174964273"/>
      <w:r w:rsidRPr="00C63D6A">
        <w:rPr>
          <w:rFonts w:cs="Times New Roman"/>
          <w:sz w:val="24"/>
          <w:szCs w:val="24"/>
        </w:rPr>
        <w:t>Množstvo predmetu zákazky</w:t>
      </w:r>
      <w:bookmarkEnd w:id="63"/>
    </w:p>
    <w:p w14:paraId="33276E31" w14:textId="643DBE3B" w:rsidR="00A944E7" w:rsidRPr="00C63D6A" w:rsidRDefault="00E63DF8" w:rsidP="00E63DF8">
      <w:pPr>
        <w:ind w:left="709" w:right="24"/>
        <w:jc w:val="both"/>
        <w:rPr>
          <w:rFonts w:cs="Times New Roman"/>
          <w:bCs/>
          <w:sz w:val="24"/>
          <w:szCs w:val="24"/>
        </w:rPr>
      </w:pPr>
      <w:r w:rsidRPr="00C63D6A">
        <w:rPr>
          <w:rFonts w:cs="Times New Roman"/>
          <w:bCs/>
          <w:sz w:val="24"/>
          <w:szCs w:val="24"/>
        </w:rPr>
        <w:t>Množstvo predmetu zákazky je uvedené v Prílohe č. 1</w:t>
      </w:r>
      <w:r w:rsidR="00EF4652" w:rsidRPr="00C63D6A">
        <w:rPr>
          <w:rFonts w:cs="Times New Roman"/>
          <w:bCs/>
          <w:sz w:val="24"/>
          <w:szCs w:val="24"/>
        </w:rPr>
        <w:t xml:space="preserve">, </w:t>
      </w:r>
      <w:r w:rsidRPr="00C63D6A">
        <w:rPr>
          <w:rFonts w:cs="Times New Roman"/>
          <w:bCs/>
          <w:sz w:val="24"/>
          <w:szCs w:val="24"/>
        </w:rPr>
        <w:t xml:space="preserve">Prílohe č. 2 </w:t>
      </w:r>
      <w:r w:rsidR="00EF4652" w:rsidRPr="00C63D6A">
        <w:rPr>
          <w:rFonts w:cs="Times New Roman"/>
          <w:bCs/>
          <w:sz w:val="24"/>
          <w:szCs w:val="24"/>
        </w:rPr>
        <w:t xml:space="preserve">a Prílohe č. 5 </w:t>
      </w:r>
      <w:r w:rsidRPr="00C63D6A">
        <w:rPr>
          <w:rFonts w:cs="Times New Roman"/>
          <w:bCs/>
          <w:sz w:val="24"/>
          <w:szCs w:val="24"/>
        </w:rPr>
        <w:t xml:space="preserve">týchto SP. </w:t>
      </w:r>
    </w:p>
    <w:p w14:paraId="0ABB0BFF" w14:textId="77777777" w:rsidR="007E7360" w:rsidRPr="00C63D6A" w:rsidRDefault="007E7360" w:rsidP="00721265">
      <w:pPr>
        <w:pStyle w:val="Cislo-1-nadpis"/>
        <w:rPr>
          <w:rFonts w:cs="Times New Roman"/>
          <w:sz w:val="24"/>
          <w:szCs w:val="24"/>
        </w:rPr>
      </w:pPr>
      <w:bookmarkStart w:id="64" w:name="_Toc174964274"/>
      <w:r w:rsidRPr="00C63D6A">
        <w:rPr>
          <w:rFonts w:cs="Times New Roman"/>
          <w:sz w:val="24"/>
          <w:szCs w:val="24"/>
        </w:rPr>
        <w:t>Hodnotenie splnenia požiadaviek na vlastnosti</w:t>
      </w:r>
      <w:bookmarkEnd w:id="64"/>
    </w:p>
    <w:p w14:paraId="44C7DFF9" w14:textId="42F4A33F" w:rsidR="007E7360" w:rsidRPr="00C63D6A" w:rsidRDefault="007E7360" w:rsidP="00C62777">
      <w:pPr>
        <w:pStyle w:val="Cislo-2-text"/>
      </w:pPr>
      <w:r w:rsidRPr="00C63D6A">
        <w:t xml:space="preserve">Príslušnými dokladmi podľa bodov </w:t>
      </w:r>
      <w:r w:rsidRPr="00C63D6A">
        <w:fldChar w:fldCharType="begin"/>
      </w:r>
      <w:r w:rsidRPr="00C63D6A">
        <w:instrText xml:space="preserve"> REF _Ref448848361 \n \h </w:instrText>
      </w:r>
      <w:r w:rsidR="00906DCA" w:rsidRPr="00C63D6A">
        <w:instrText xml:space="preserve"> \* MERGEFORMAT </w:instrText>
      </w:r>
      <w:r w:rsidRPr="00C63D6A">
        <w:fldChar w:fldCharType="separate"/>
      </w:r>
      <w:r w:rsidR="00371690">
        <w:t>A</w:t>
      </w:r>
      <w:r w:rsidRPr="00C63D6A">
        <w:fldChar w:fldCharType="end"/>
      </w:r>
      <w:r w:rsidRPr="00C63D6A">
        <w:t>. 16.</w:t>
      </w:r>
      <w:r w:rsidR="002B2C12" w:rsidRPr="00C63D6A">
        <w:t>4</w:t>
      </w:r>
      <w:r w:rsidRPr="00C63D6A">
        <w:t xml:space="preserve"> až 16.</w:t>
      </w:r>
      <w:r w:rsidR="00590DE5" w:rsidRPr="00C63D6A">
        <w:t>7</w:t>
      </w:r>
      <w:r w:rsidRPr="00C63D6A">
        <w:t xml:space="preserve"> musí uchádzač preukázať, že ponúkaný predmet zákazky spĺňa požiadavky na predmet zákazky uvedené v kapitole </w:t>
      </w:r>
      <w:r w:rsidRPr="00C63D6A">
        <w:fldChar w:fldCharType="begin"/>
      </w:r>
      <w:r w:rsidRPr="00C63D6A">
        <w:instrText xml:space="preserve"> REF _Ref450132118 \n \h  \* MERGEFORMAT </w:instrText>
      </w:r>
      <w:r w:rsidRPr="00C63D6A">
        <w:fldChar w:fldCharType="separate"/>
      </w:r>
      <w:r w:rsidR="00371690">
        <w:t>C</w:t>
      </w:r>
      <w:r w:rsidRPr="00C63D6A">
        <w:fldChar w:fldCharType="end"/>
      </w:r>
      <w:r w:rsidRPr="00C63D6A">
        <w:t>. </w:t>
      </w:r>
      <w:r w:rsidRPr="00C63D6A">
        <w:fldChar w:fldCharType="begin"/>
      </w:r>
      <w:r w:rsidRPr="00C63D6A">
        <w:instrText xml:space="preserve"> REF _Ref450132122 \h  \* MERGEFORMAT </w:instrText>
      </w:r>
      <w:r w:rsidRPr="00C63D6A">
        <w:fldChar w:fldCharType="separate"/>
      </w:r>
      <w:r w:rsidR="00371690" w:rsidRPr="00C63D6A">
        <w:t>Opis predmetu zákazky</w:t>
      </w:r>
      <w:r w:rsidRPr="00C63D6A">
        <w:fldChar w:fldCharType="end"/>
      </w:r>
      <w:r w:rsidRPr="00C63D6A">
        <w:rPr>
          <w:i/>
        </w:rPr>
        <w:t xml:space="preserve">. </w:t>
      </w:r>
    </w:p>
    <w:p w14:paraId="42E81EFC" w14:textId="77777777" w:rsidR="007E7360" w:rsidRPr="00C63D6A" w:rsidRDefault="007E7360" w:rsidP="00C62777">
      <w:pPr>
        <w:pStyle w:val="Cislo-2-text"/>
      </w:pPr>
      <w:r w:rsidRPr="00C63D6A">
        <w:t>Ponuka musí byť predložená na všetky položky predmetu zákazky, na ktorú uchádzač predkladá ponuku.</w:t>
      </w:r>
    </w:p>
    <w:p w14:paraId="5DF986FB" w14:textId="77777777" w:rsidR="007E7360" w:rsidRPr="00C63D6A" w:rsidRDefault="007E7360" w:rsidP="00C62777">
      <w:pPr>
        <w:pStyle w:val="Cislo-2-text"/>
      </w:pPr>
      <w:r w:rsidRPr="00C63D6A">
        <w:t>Členovia komisie budú posudzovať splnenie požiadaviek vylučovacím spôsobom, a to SPLNIL (A) / NESPLNIL (N).</w:t>
      </w:r>
    </w:p>
    <w:p w14:paraId="48BC386E" w14:textId="77777777" w:rsidR="007E7360" w:rsidRPr="00C63D6A" w:rsidRDefault="007E7360" w:rsidP="00C62777">
      <w:pPr>
        <w:pStyle w:val="Cislo-2-text"/>
      </w:pPr>
      <w:r w:rsidRPr="00C63D6A">
        <w:t>Tí uchádzači, ktorí boli pri posudzovaní splnenia požiadaviek hodnotení aspoň raz vyjadrením NESPLNIL (N), nesplnili požiadavky verejného obstarávateľa na predmet zákazky.</w:t>
      </w:r>
    </w:p>
    <w:p w14:paraId="77CDA75A" w14:textId="77777777" w:rsidR="006555D0" w:rsidRPr="00C63D6A" w:rsidRDefault="007E7360" w:rsidP="00C62777">
      <w:pPr>
        <w:pStyle w:val="Cislo-2-text"/>
      </w:pPr>
      <w:r w:rsidRPr="00C63D6A">
        <w:t>Ponuka, ktorá nespĺňa požiadavky na predmet zákazky uvedené v oznámení o vyhlásení verejného obstarávania a v súťažných podkladoch alebo náležitosti ponuky, bude vylúčená z postupu verejného obstarávania.</w:t>
      </w:r>
    </w:p>
    <w:p w14:paraId="279A2E45" w14:textId="77777777" w:rsidR="00FD7647" w:rsidRPr="00C63D6A" w:rsidRDefault="006555D0" w:rsidP="006555D0">
      <w:pPr>
        <w:tabs>
          <w:tab w:val="clear" w:pos="709"/>
          <w:tab w:val="clear" w:pos="1066"/>
          <w:tab w:val="clear" w:pos="1423"/>
          <w:tab w:val="clear" w:pos="1780"/>
          <w:tab w:val="clear" w:pos="2138"/>
          <w:tab w:val="clear" w:pos="2495"/>
          <w:tab w:val="clear" w:pos="2852"/>
        </w:tabs>
        <w:spacing w:after="200" w:line="276" w:lineRule="auto"/>
        <w:rPr>
          <w:sz w:val="24"/>
          <w:szCs w:val="24"/>
        </w:rPr>
      </w:pPr>
      <w:r w:rsidRPr="00C63D6A">
        <w:br w:type="page"/>
      </w:r>
    </w:p>
    <w:p w14:paraId="60EDC93B" w14:textId="77777777" w:rsidR="007E7360" w:rsidRPr="00C63D6A" w:rsidRDefault="00906DCA" w:rsidP="00721265">
      <w:pPr>
        <w:pStyle w:val="Nadpis1"/>
        <w:jc w:val="both"/>
        <w:rPr>
          <w:rFonts w:cs="Times New Roman"/>
          <w:szCs w:val="24"/>
        </w:rPr>
      </w:pPr>
      <w:bookmarkStart w:id="65" w:name="_Toc174964275"/>
      <w:r w:rsidRPr="00C63D6A">
        <w:rPr>
          <w:rFonts w:cs="Times New Roman"/>
          <w:szCs w:val="24"/>
        </w:rPr>
        <w:lastRenderedPageBreak/>
        <w:t>Podmienky účasti</w:t>
      </w:r>
      <w:bookmarkEnd w:id="65"/>
    </w:p>
    <w:p w14:paraId="1D4DD72B" w14:textId="77777777" w:rsidR="00F60DA6" w:rsidRPr="00C63D6A" w:rsidRDefault="00F60DA6" w:rsidP="00721265">
      <w:pPr>
        <w:tabs>
          <w:tab w:val="clear" w:pos="709"/>
          <w:tab w:val="clear" w:pos="1066"/>
          <w:tab w:val="clear" w:pos="1423"/>
          <w:tab w:val="clear" w:pos="1780"/>
          <w:tab w:val="clear" w:pos="2138"/>
          <w:tab w:val="clear" w:pos="2495"/>
          <w:tab w:val="clear" w:pos="2852"/>
        </w:tabs>
        <w:spacing w:after="120"/>
        <w:ind w:left="709"/>
        <w:jc w:val="both"/>
        <w:rPr>
          <w:rFonts w:cs="Times New Roman"/>
          <w:sz w:val="24"/>
          <w:szCs w:val="24"/>
        </w:rPr>
      </w:pPr>
      <w:r w:rsidRPr="00C63D6A">
        <w:rPr>
          <w:rFonts w:cs="Times New Roman"/>
          <w:b/>
          <w:sz w:val="24"/>
          <w:szCs w:val="24"/>
        </w:rPr>
        <w:t>Uchádzač musí spĺňať nasledovné podmienky účasti vo verejnom obstarávaní</w:t>
      </w:r>
      <w:r w:rsidRPr="00C63D6A">
        <w:rPr>
          <w:rFonts w:cs="Times New Roman"/>
          <w:sz w:val="24"/>
          <w:szCs w:val="24"/>
        </w:rPr>
        <w:t>:</w:t>
      </w:r>
    </w:p>
    <w:p w14:paraId="4E445454" w14:textId="77777777" w:rsidR="00583D1D" w:rsidRPr="00C63D6A" w:rsidRDefault="00583D1D" w:rsidP="00583D1D">
      <w:pPr>
        <w:pStyle w:val="Cislo-1-nadpis"/>
        <w:tabs>
          <w:tab w:val="left" w:pos="709"/>
          <w:tab w:val="num" w:pos="3545"/>
        </w:tabs>
        <w:spacing w:before="120"/>
        <w:rPr>
          <w:rFonts w:cs="Times New Roman"/>
          <w:sz w:val="24"/>
          <w:szCs w:val="24"/>
          <w:lang w:eastAsia="sk-SK"/>
        </w:rPr>
      </w:pPr>
      <w:bookmarkStart w:id="66" w:name="_Toc505946631"/>
      <w:bookmarkStart w:id="67" w:name="_Toc526843876"/>
      <w:bookmarkStart w:id="68" w:name="_Toc174964276"/>
      <w:r w:rsidRPr="00C63D6A">
        <w:rPr>
          <w:rFonts w:cs="Times New Roman"/>
          <w:sz w:val="24"/>
          <w:szCs w:val="24"/>
          <w:lang w:eastAsia="sk-SK"/>
        </w:rPr>
        <w:t>Osobné postavenie podľa § 32 ZVO.</w:t>
      </w:r>
      <w:bookmarkEnd w:id="66"/>
      <w:bookmarkEnd w:id="67"/>
      <w:bookmarkEnd w:id="68"/>
    </w:p>
    <w:p w14:paraId="2E63EDD6" w14:textId="2DB796BC" w:rsidR="00583D1D" w:rsidRPr="00C63D6A"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Uchádzač</w:t>
      </w:r>
      <w:r w:rsidR="00760227" w:rsidRPr="00C63D6A">
        <w:rPr>
          <w:rFonts w:eastAsia="Times New Roman" w:cs="Times New Roman"/>
          <w:sz w:val="24"/>
          <w:szCs w:val="24"/>
        </w:rPr>
        <w:t>, subdodávateľ a iná osoba, ktorej technické a odborné kapacity uchádzač využije na preukázanie plnenia podmienok technickej spôsobilosti alebo odbornej spôsobilosti</w:t>
      </w:r>
      <w:r w:rsidRPr="00C63D6A">
        <w:rPr>
          <w:rFonts w:eastAsia="Times New Roman" w:cs="Times New Roman"/>
          <w:sz w:val="24"/>
          <w:szCs w:val="24"/>
        </w:rPr>
        <w:t xml:space="preserve"> musí spĺňať podmienky účasti uvedené v § 32 ods. 1 zákona o verejnom obstarávaní. Ich splnenie preukáže podľa § 32 ods. 2 zákona o verejnom obstarávaní</w:t>
      </w:r>
      <w:r w:rsidR="00760227" w:rsidRPr="00C63D6A">
        <w:rPr>
          <w:rFonts w:eastAsia="Times New Roman" w:cs="Times New Roman"/>
          <w:sz w:val="24"/>
          <w:szCs w:val="24"/>
        </w:rPr>
        <w:t xml:space="preserve"> formou predloženia dokladov alebo formou zápisu do zoznamu hospodárskych subjektov podľa § 152 zákona o verejnom obstarávaní, resp. formou jednotného európskeho dokumentu (JED) podľa zákona § zákona o verejnom obstarávaní.</w:t>
      </w:r>
      <w:r w:rsidRPr="00C63D6A">
        <w:rPr>
          <w:rFonts w:eastAsia="Times New Roman" w:cs="Times New Roman"/>
          <w:sz w:val="24"/>
          <w:szCs w:val="24"/>
        </w:rPr>
        <w:t xml:space="preserve"> predložením scanov dokladov preukazujúcich že:</w:t>
      </w:r>
    </w:p>
    <w:p w14:paraId="4AA803FB" w14:textId="77777777" w:rsidR="00583D1D" w:rsidRPr="00C63D6A"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 xml:space="preserve">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2AAD9AD6" w14:textId="4B19B524" w:rsidR="00003E99" w:rsidRPr="00C63D6A" w:rsidRDefault="00003E99" w:rsidP="00003E99">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 xml:space="preserve">b) nemá evidované nedoplatky na poistnom na sociálne poistenie a zdravotná poisťovňa neeviduje voči nemu pohľadávky po splatnosti podľa osobitných, predpisov v Slovenskej republike a v štáte sídla, miesta podnikania alebo obvyklého pobytu, </w:t>
      </w:r>
    </w:p>
    <w:p w14:paraId="6119D7BC" w14:textId="3D640B90" w:rsidR="00583D1D" w:rsidRPr="00C63D6A" w:rsidRDefault="00003E99" w:rsidP="00003E99">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c) nemá evidované daňové nedoplatky voči daňovému úradu a colnému úradu podľa osobitných predpisov v Slovenskej republike a v štáte sídla, miesta podnikania alebo obvyklého pobytu</w:t>
      </w:r>
      <w:r w:rsidR="00583D1D" w:rsidRPr="00C63D6A">
        <w:rPr>
          <w:rFonts w:eastAsia="Times New Roman" w:cs="Times New Roman"/>
          <w:sz w:val="24"/>
          <w:szCs w:val="24"/>
        </w:rPr>
        <w:t xml:space="preserve">, </w:t>
      </w:r>
    </w:p>
    <w:p w14:paraId="377638E4" w14:textId="77777777" w:rsidR="00583D1D" w:rsidRPr="00C63D6A"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 xml:space="preserve">d) nebol na jeho majetok vyhlásený konkurz, nie je v reštrukturalizácii, nie je v likvidácii, ani nebolo proti nemu zastavené konkurzné konanie pre nedostatok majetku alebo zrušený konkurz pre nedostatok majetku, </w:t>
      </w:r>
    </w:p>
    <w:p w14:paraId="4D714464" w14:textId="77777777" w:rsidR="00583D1D" w:rsidRPr="00C63D6A"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e) je oprávnený dodávať tovar, uskutočňovať stavebné práce alebo poskytovať službu,</w:t>
      </w:r>
    </w:p>
    <w:p w14:paraId="0D5987B3" w14:textId="654166E8" w:rsidR="00583D1D" w:rsidRPr="00C63D6A"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 xml:space="preserve">f) nemá uložený zákaz účasti vo verejnom obstarávaní potvrdený konečným rozhodnutím v Slovenskej republike a v štáte sídla, miesta podnikania alebo obvyklého pobytu, </w:t>
      </w:r>
    </w:p>
    <w:p w14:paraId="05792FC1" w14:textId="77777777" w:rsidR="00583D1D" w:rsidRPr="00C63D6A" w:rsidRDefault="00583D1D" w:rsidP="00C62777">
      <w:pPr>
        <w:pStyle w:val="Cislo-2-text"/>
      </w:pPr>
      <w:r w:rsidRPr="00C63D6A">
        <w:t xml:space="preserve">Uchádzač  preukazuje splnenie podmienok účasti podľa </w:t>
      </w:r>
      <w:r w:rsidR="009E3B25" w:rsidRPr="00C63D6A">
        <w:t>bodu</w:t>
      </w:r>
      <w:r w:rsidRPr="00C63D6A">
        <w:t xml:space="preserve"> 1</w:t>
      </w:r>
    </w:p>
    <w:p w14:paraId="1529A5A1" w14:textId="77777777" w:rsidR="00583D1D" w:rsidRPr="00C63D6A"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písm. a) doloženým výpisom z registra trestov nie starším ako tri mesiace,</w:t>
      </w:r>
    </w:p>
    <w:p w14:paraId="79C3D2E6" w14:textId="77777777" w:rsidR="00583D1D" w:rsidRPr="00C63D6A"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písm. b) doloženým potvrdením zdravotnej poisťovne a Sociálnej poisťovne nie starším ako tri mesiace,</w:t>
      </w:r>
    </w:p>
    <w:p w14:paraId="687EB158" w14:textId="77777777" w:rsidR="00583D1D" w:rsidRPr="00C63D6A"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 xml:space="preserve">písm. c) doloženým potvrdením miestne príslušného daňového úradu </w:t>
      </w:r>
      <w:r w:rsidR="00981628" w:rsidRPr="00C63D6A">
        <w:rPr>
          <w:rFonts w:eastAsia="Times New Roman" w:cs="Times New Roman"/>
          <w:sz w:val="24"/>
          <w:szCs w:val="24"/>
        </w:rPr>
        <w:t xml:space="preserve">a miestne príslušného </w:t>
      </w:r>
      <w:r w:rsidR="0027705E" w:rsidRPr="00C63D6A">
        <w:rPr>
          <w:rFonts w:eastAsia="Times New Roman" w:cs="Times New Roman"/>
          <w:sz w:val="24"/>
          <w:szCs w:val="24"/>
        </w:rPr>
        <w:t>colného</w:t>
      </w:r>
      <w:r w:rsidR="00981628" w:rsidRPr="00C63D6A">
        <w:rPr>
          <w:rFonts w:eastAsia="Times New Roman" w:cs="Times New Roman"/>
          <w:sz w:val="24"/>
          <w:szCs w:val="24"/>
        </w:rPr>
        <w:t xml:space="preserve"> úradu </w:t>
      </w:r>
      <w:r w:rsidRPr="00C63D6A">
        <w:rPr>
          <w:rFonts w:eastAsia="Times New Roman" w:cs="Times New Roman"/>
          <w:sz w:val="24"/>
          <w:szCs w:val="24"/>
        </w:rPr>
        <w:t>nie starším ako tri mesiace,</w:t>
      </w:r>
    </w:p>
    <w:p w14:paraId="5F667D78" w14:textId="77777777" w:rsidR="00583D1D" w:rsidRPr="00C63D6A" w:rsidRDefault="00583D1D" w:rsidP="00583D1D">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písm. d) doloženým potvrdením príslušného súdu nie starším ako tri mesiace,</w:t>
      </w:r>
    </w:p>
    <w:p w14:paraId="3E38B914" w14:textId="77777777" w:rsidR="001644EC" w:rsidRPr="00C63D6A" w:rsidRDefault="00583D1D" w:rsidP="00B03F90">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písm. e) doloženým dokladom o oprávnení dodávať tovar, uskutočňovať stavebné práce alebo poskytovať službu, ktorý zodpovedá predmetu zákazky,</w:t>
      </w:r>
      <w:r w:rsidR="00B03F90" w:rsidRPr="00C63D6A">
        <w:rPr>
          <w:rFonts w:eastAsia="Times New Roman" w:cs="Times New Roman"/>
          <w:sz w:val="24"/>
          <w:szCs w:val="24"/>
        </w:rPr>
        <w:t xml:space="preserve"> </w:t>
      </w:r>
    </w:p>
    <w:p w14:paraId="60A3F7FB" w14:textId="7323C490" w:rsidR="00DB5297" w:rsidRPr="00C63D6A" w:rsidRDefault="00583D1D" w:rsidP="00B03F90">
      <w:pPr>
        <w:tabs>
          <w:tab w:val="clear" w:pos="709"/>
          <w:tab w:val="clear" w:pos="1066"/>
          <w:tab w:val="clear" w:pos="1423"/>
          <w:tab w:val="clear" w:pos="1780"/>
          <w:tab w:val="clear" w:pos="2138"/>
          <w:tab w:val="clear" w:pos="2495"/>
          <w:tab w:val="clear" w:pos="2852"/>
        </w:tabs>
        <w:spacing w:after="120"/>
        <w:ind w:left="709"/>
        <w:jc w:val="both"/>
        <w:rPr>
          <w:rFonts w:eastAsia="Times New Roman" w:cs="Times New Roman"/>
          <w:sz w:val="24"/>
          <w:szCs w:val="24"/>
        </w:rPr>
      </w:pPr>
      <w:r w:rsidRPr="00C63D6A">
        <w:rPr>
          <w:rFonts w:eastAsia="Times New Roman" w:cs="Times New Roman"/>
          <w:sz w:val="24"/>
          <w:szCs w:val="24"/>
        </w:rPr>
        <w:t>písm. f) doloženým čestným vyhlásením</w:t>
      </w:r>
    </w:p>
    <w:p w14:paraId="0D6D4E59" w14:textId="15DFF2A2" w:rsidR="00583D1D" w:rsidRPr="00C63D6A" w:rsidRDefault="00583D1D" w:rsidP="00C62777">
      <w:pPr>
        <w:pStyle w:val="Cislo-2-text"/>
      </w:pPr>
      <w:r w:rsidRPr="00C63D6A">
        <w:t xml:space="preserve">Ak uchádzač </w:t>
      </w:r>
      <w:r w:rsidR="00F632E2" w:rsidRPr="00C63D6A">
        <w:t xml:space="preserve">alebo záujemca </w:t>
      </w:r>
      <w:r w:rsidRPr="00C63D6A">
        <w:t xml:space="preserve">má sídlo, miesto podnikania alebo obvyklý pobyt mimo územia Slovenskej republiky a štát jeho sídla, miesta podnikania alebo obvyklého </w:t>
      </w:r>
      <w:r w:rsidRPr="00C63D6A">
        <w:lastRenderedPageBreak/>
        <w:t xml:space="preserve">pobytu nevydáva niektoré z dokladov uvedených v odseku 2 alebo nevydáva ani rovnocenné doklady, možno ich nahradiť čestným vyhlásením podľa predpisov platných v štáte jeho sídla, miesta podnikania alebo obvyklého pobytu. </w:t>
      </w:r>
    </w:p>
    <w:p w14:paraId="356370F8" w14:textId="02B362BD" w:rsidR="00583D1D" w:rsidRPr="00C63D6A" w:rsidRDefault="00583D1D" w:rsidP="00C62777">
      <w:pPr>
        <w:pStyle w:val="Cislo-2-text"/>
      </w:pPr>
      <w:r w:rsidRPr="00C63D6A">
        <w:t xml:space="preserve">Ak právo štátu uchádzača </w:t>
      </w:r>
      <w:r w:rsidR="00D00B03" w:rsidRPr="00C63D6A">
        <w:t xml:space="preserve">alebo uchádzača </w:t>
      </w:r>
      <w:r w:rsidRPr="00C63D6A">
        <w:t>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35E38538" w14:textId="0C7F6A5F" w:rsidR="00583D1D" w:rsidRPr="00C63D6A" w:rsidRDefault="00583D1D" w:rsidP="00C62777">
      <w:pPr>
        <w:pStyle w:val="Cislo-2-text"/>
      </w:pPr>
      <w:r w:rsidRPr="00C63D6A">
        <w:t>Konečným rozhodnutím príslušného orgánu verejnej moci na účely tohto zákona sa rozumie</w:t>
      </w:r>
      <w:r w:rsidR="00321F70" w:rsidRPr="00C63D6A">
        <w:t xml:space="preserve"> </w:t>
      </w:r>
      <w:r w:rsidRPr="00C63D6A">
        <w:t>právoplatné rozhodnutie príslušného správneho orgánu, proti ktorému nie je možné podať žalobu,</w:t>
      </w:r>
      <w:r w:rsidR="00D00B03" w:rsidRPr="00C63D6A">
        <w:t xml:space="preserve"> </w:t>
      </w:r>
      <w:r w:rsidRPr="00C63D6A">
        <w:t>právoplatné rozhodnutie príslušného správneho orgánu, proti ktorému nebola podaná žaloba,</w:t>
      </w:r>
      <w:r w:rsidR="00321F70" w:rsidRPr="00C63D6A">
        <w:t xml:space="preserve"> </w:t>
      </w:r>
      <w:r w:rsidRPr="00C63D6A">
        <w:t>právoplatné rozhodnutie súdu, ktorým bola žaloba proti rozhodnutiu alebo postupu správneho orgánu zamietnutá alebo konanie zastavené alebo</w:t>
      </w:r>
      <w:r w:rsidR="00321F70" w:rsidRPr="00C63D6A">
        <w:t xml:space="preserve"> </w:t>
      </w:r>
      <w:r w:rsidRPr="00C63D6A">
        <w:t>iný právoplatný rozsudok súdu.</w:t>
      </w:r>
    </w:p>
    <w:p w14:paraId="747A76D4" w14:textId="7D400466" w:rsidR="00583D1D" w:rsidRPr="00C63D6A" w:rsidRDefault="00583D1D" w:rsidP="00C62777">
      <w:pPr>
        <w:pStyle w:val="Cislo-2-text"/>
      </w:pPr>
      <w:r w:rsidRPr="00C63D6A">
        <w:t xml:space="preserve">Uchádzač </w:t>
      </w:r>
      <w:r w:rsidR="00D00B03" w:rsidRPr="00C63D6A">
        <w:t xml:space="preserve">alebo záujemca </w:t>
      </w:r>
      <w:r w:rsidRPr="00C63D6A">
        <w:t xml:space="preserve">sa považuje za spĺňajúceho podmienky účasti týkajúce sa osobného postavenia podľa odseku 1 písm. b) a c), ak zaplatil nedoplatky alebo mu bolo povolené nedoplatky platiť v splátkach. </w:t>
      </w:r>
    </w:p>
    <w:p w14:paraId="192D99C8" w14:textId="1B6D32B5" w:rsidR="00583D1D" w:rsidRPr="00C63D6A" w:rsidRDefault="00583D1D" w:rsidP="00C62777">
      <w:pPr>
        <w:pStyle w:val="Cislo-2-text"/>
      </w:pPr>
      <w:r w:rsidRPr="00C63D6A">
        <w:t>S účinnosťou zákona o trestnej zodpovednosti právnických osôb (1. júl 2016) je potrebné ustanovenie § 32 ods. 1 písm. a) zákona o verejnom obstarávaní vo väzbe na účasť právnickej osoby vo verejnom obstarávaní aplikovať tak, že na preukázanie splnenia predmetnej podmienky účasti osobného postavenia je potrebné predložiť výpis z registra trestov právnickej osoby spolu s výpismi z registra trestov zákonom vymenovaných osôb (štatutárny orgán, člen štatutárneho orgánu, člen dozorného orgánu, prokurista) vo verejných obstarávaniach vyhlásených/začatých od 1. júla 2016.</w:t>
      </w:r>
      <w:r w:rsidR="00483CB6" w:rsidRPr="00C63D6A">
        <w:t xml:space="preserve"> </w:t>
      </w:r>
    </w:p>
    <w:p w14:paraId="05713D64" w14:textId="77777777" w:rsidR="00F22B4A" w:rsidRPr="00C63D6A" w:rsidRDefault="00583D1D" w:rsidP="00C62777">
      <w:pPr>
        <w:pStyle w:val="Cislo-2-text"/>
      </w:pPr>
      <w:r w:rsidRPr="00C63D6A">
        <w:t xml:space="preserve">Uchádzač môže postupovať  podľa § 152 zákona a preukázať sa dokladom o  zapísaní v zozname hospodárskych subjektov pričom v zmysle § 187 ods. 7 zákona zápis v zozname podnikateľov vykonaný podľa predpisov účinných do 17. apríla 2016 je zápisom do zoznamu hospodárskych subjektov v rozsahu zapísaných skutočností. Podmienky účasti na preukázanie osobného postavenia vyplývajú z § 32, § 38 ods. 1 písm. a) a § 38 ods. 1 písm. d) zákona. </w:t>
      </w:r>
      <w:r w:rsidRPr="00C63D6A">
        <w:rPr>
          <w:rFonts w:eastAsia="Times New Roman"/>
        </w:rPr>
        <w:t xml:space="preserve">Zápis v zozname podnikateľov vykonaný podľa zákona o verejnom obstarávaní účinného do 17. apríla 2016 je zápisom do zoznamu hospodárskych subjektov v rozsahu zapísaných skutočností. </w:t>
      </w:r>
    </w:p>
    <w:p w14:paraId="644CCD7D" w14:textId="473F0074" w:rsidR="00583D1D" w:rsidRPr="00C63D6A" w:rsidRDefault="00583D1D" w:rsidP="00C62777">
      <w:pPr>
        <w:pStyle w:val="Cislo-2-text"/>
        <w:rPr>
          <w:b/>
          <w:bCs/>
          <w:color w:val="FF0000"/>
        </w:rPr>
      </w:pPr>
      <w:r w:rsidRPr="00C63D6A">
        <w:t>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r w:rsidR="00BD62EC" w:rsidRPr="00C63D6A">
        <w:t xml:space="preserve"> </w:t>
      </w:r>
    </w:p>
    <w:p w14:paraId="71741C09" w14:textId="217A2A37" w:rsidR="00487EF5" w:rsidRPr="00C63D6A" w:rsidRDefault="00583D1D" w:rsidP="00C62777">
      <w:pPr>
        <w:pStyle w:val="Cislo-2-text"/>
      </w:pPr>
      <w:r w:rsidRPr="00C63D6A">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predmetu zákazky</w:t>
      </w:r>
      <w:r w:rsidR="00CD30C7" w:rsidRPr="00C63D6A">
        <w:t xml:space="preserve"> alebo koncesie</w:t>
      </w:r>
      <w:r w:rsidRPr="00C63D6A">
        <w:t>, ktorú má zabezpečiť.</w:t>
      </w:r>
    </w:p>
    <w:p w14:paraId="0E646721" w14:textId="57012C8B" w:rsidR="00616A0A" w:rsidRPr="00C63D6A" w:rsidRDefault="00616A0A" w:rsidP="00C62777">
      <w:pPr>
        <w:pStyle w:val="Cislo-2-text"/>
        <w:rPr>
          <w:lang w:eastAsia="en-US"/>
        </w:rPr>
      </w:pPr>
      <w:r w:rsidRPr="00C63D6A">
        <w:t>Verejný obstarávateľ upozorňuje záujemcov/uchádzačov, že od 1. 12. 2019 sa  Zákonom  č. 221/2019 Z.z., novelizujú ustanovenia § 32 ods. 1 písm. b) a c)  a § 152 Zákona 343/2015 Z.z. o verejnom obstarávaní. V tejto súvislosti dávame do pozornosti Všeobecné metodické usmernenie ÚVO č. 11-2019 zo dňa 22.11.2019</w:t>
      </w:r>
      <w:r w:rsidR="006A6FBC" w:rsidRPr="00C63D6A">
        <w:t xml:space="preserve"> </w:t>
      </w:r>
    </w:p>
    <w:p w14:paraId="3CD51928" w14:textId="4490AA08" w:rsidR="008F4416" w:rsidRPr="00C63D6A" w:rsidRDefault="008F4416" w:rsidP="00B1453B">
      <w:pPr>
        <w:pStyle w:val="Cislo-1-nadpis"/>
        <w:spacing w:before="120"/>
        <w:rPr>
          <w:rFonts w:eastAsia="Times New Roman" w:cs="Times New Roman"/>
          <w:b w:val="0"/>
          <w:sz w:val="24"/>
          <w:szCs w:val="24"/>
          <w:lang w:eastAsia="sk-SK"/>
        </w:rPr>
      </w:pPr>
      <w:bookmarkStart w:id="69" w:name="_Toc174964277"/>
      <w:r w:rsidRPr="00C63D6A">
        <w:rPr>
          <w:rFonts w:eastAsia="Times New Roman" w:cs="Times New Roman"/>
          <w:sz w:val="24"/>
          <w:szCs w:val="24"/>
          <w:lang w:eastAsia="sk-SK"/>
        </w:rPr>
        <w:lastRenderedPageBreak/>
        <w:t xml:space="preserve">Podmienky účasti uchádzačov vo verejnom obstarávaní, týkajúce sa finančného a ekonomického postavenia podľa § 33 </w:t>
      </w:r>
      <w:r w:rsidR="00521490" w:rsidRPr="00C63D6A">
        <w:rPr>
          <w:rFonts w:eastAsia="Times New Roman" w:cs="Times New Roman"/>
          <w:sz w:val="24"/>
          <w:szCs w:val="24"/>
          <w:lang w:eastAsia="sk-SK"/>
        </w:rPr>
        <w:t>ZVO.</w:t>
      </w:r>
      <w:bookmarkEnd w:id="69"/>
    </w:p>
    <w:p w14:paraId="5632E7E6" w14:textId="77777777" w:rsidR="00863DE1" w:rsidRPr="00C63D6A" w:rsidRDefault="00771CA3" w:rsidP="00C62777">
      <w:pPr>
        <w:pStyle w:val="Cislo-2-text"/>
      </w:pPr>
      <w:r w:rsidRPr="00C63D6A">
        <w:t xml:space="preserve">Nevyžaduje sa. </w:t>
      </w:r>
    </w:p>
    <w:p w14:paraId="7DB6C49B" w14:textId="121B700C" w:rsidR="00C62777" w:rsidRPr="00C63D6A" w:rsidRDefault="008F4416" w:rsidP="00C62777">
      <w:pPr>
        <w:pStyle w:val="Cislo-1-nadpis"/>
        <w:spacing w:before="120"/>
        <w:rPr>
          <w:rFonts w:cs="Times New Roman"/>
          <w:sz w:val="24"/>
          <w:szCs w:val="24"/>
          <w:lang w:eastAsia="sk-SK"/>
        </w:rPr>
      </w:pPr>
      <w:bookmarkStart w:id="70" w:name="_Toc174964278"/>
      <w:r w:rsidRPr="00C63D6A">
        <w:rPr>
          <w:rFonts w:eastAsia="Times New Roman" w:cs="Times New Roman"/>
          <w:sz w:val="24"/>
          <w:szCs w:val="24"/>
          <w:lang w:eastAsia="sk-SK"/>
        </w:rPr>
        <w:t xml:space="preserve">Podmienky účasti uchádzačov vo verejnom obstarávaní, týkajúce sa technickej alebo odbornej spôsobilosti podľa § 34 </w:t>
      </w:r>
      <w:r w:rsidR="00530F91" w:rsidRPr="00C63D6A">
        <w:rPr>
          <w:rFonts w:eastAsia="Times New Roman" w:cs="Times New Roman"/>
          <w:sz w:val="24"/>
          <w:szCs w:val="24"/>
          <w:lang w:eastAsia="sk-SK"/>
        </w:rPr>
        <w:t xml:space="preserve">ods. </w:t>
      </w:r>
      <w:r w:rsidR="00C82520">
        <w:rPr>
          <w:rFonts w:eastAsia="Times New Roman" w:cs="Times New Roman"/>
          <w:sz w:val="24"/>
          <w:szCs w:val="24"/>
          <w:lang w:eastAsia="sk-SK"/>
        </w:rPr>
        <w:t>1 písm. g)</w:t>
      </w:r>
      <w:bookmarkEnd w:id="70"/>
    </w:p>
    <w:p w14:paraId="2B0FA380" w14:textId="736F7AE4" w:rsidR="00C62777" w:rsidRDefault="00DC62E5" w:rsidP="00DC62E5">
      <w:pPr>
        <w:pStyle w:val="Cislo-2-text"/>
      </w:pPr>
      <w:r>
        <w:t>Ak ide o stavebné práce alebo služby, údajmi o vzdelaní a odbornej praxi alebo o odbornej kvalifikácii osôb určených na plnenie zmluvy alebo koncesnej zmluvy alebo riadiacich zamestnancov, ak nie sú kritériom na vyhodnotenie ponúk.</w:t>
      </w:r>
      <w:r w:rsidR="00063C22" w:rsidRPr="00063C22">
        <w:t xml:space="preserve"> </w:t>
      </w:r>
      <w:r w:rsidR="00063C22">
        <w:t>Technická spôsobilosť alebo odborná spôsobilosť sa preukazuje podľa druhu, množstva, dôležitosti alebo využitia dodávky tovaru, stavebných prác alebo služieb doloženým jedným alebo niekoľkými z týchto dokladov.</w:t>
      </w:r>
    </w:p>
    <w:p w14:paraId="4F28DC3B" w14:textId="77777777" w:rsidR="00DC62E5" w:rsidRPr="00C63D6A" w:rsidRDefault="00DC62E5" w:rsidP="00DC62E5">
      <w:pPr>
        <w:pStyle w:val="Cislo-2-text"/>
        <w:numPr>
          <w:ilvl w:val="0"/>
          <w:numId w:val="0"/>
        </w:numPr>
        <w:ind w:left="709"/>
      </w:pPr>
    </w:p>
    <w:p w14:paraId="12002531" w14:textId="77777777" w:rsidR="00C62777" w:rsidRPr="00C63D6A" w:rsidRDefault="00C62777" w:rsidP="00C62777">
      <w:pPr>
        <w:tabs>
          <w:tab w:val="clear" w:pos="709"/>
          <w:tab w:val="clear" w:pos="1066"/>
          <w:tab w:val="clear" w:pos="1423"/>
          <w:tab w:val="clear" w:pos="1780"/>
          <w:tab w:val="clear" w:pos="2138"/>
          <w:tab w:val="clear" w:pos="2495"/>
          <w:tab w:val="clear" w:pos="2852"/>
        </w:tabs>
        <w:autoSpaceDE w:val="0"/>
        <w:autoSpaceDN w:val="0"/>
        <w:adjustRightInd w:val="0"/>
        <w:ind w:left="705"/>
        <w:jc w:val="both"/>
        <w:rPr>
          <w:i/>
          <w:iCs/>
          <w:sz w:val="24"/>
          <w:szCs w:val="24"/>
          <w:lang w:eastAsia="sk-SK"/>
        </w:rPr>
      </w:pPr>
      <w:r w:rsidRPr="00C63D6A">
        <w:rPr>
          <w:i/>
          <w:iCs/>
          <w:sz w:val="24"/>
          <w:szCs w:val="24"/>
          <w:lang w:eastAsia="sk-SK"/>
        </w:rPr>
        <w:t>Minimálna požadovaná úroveň štandardov:</w:t>
      </w:r>
    </w:p>
    <w:p w14:paraId="2A9F8B6A" w14:textId="77777777" w:rsidR="00C62777" w:rsidRPr="00C63D6A" w:rsidRDefault="00C62777" w:rsidP="00C62777">
      <w:pPr>
        <w:pStyle w:val="Cislo-2-text"/>
        <w:numPr>
          <w:ilvl w:val="0"/>
          <w:numId w:val="0"/>
        </w:numPr>
        <w:ind w:left="709"/>
      </w:pPr>
      <w:r w:rsidRPr="00C63D6A">
        <w:t>Uchádzač predloží osvedčenie – certifikát o odbornom vyškolení servisného technika na ponúkané zariadenia, ktorý bude vykonávať inštaláciu a záručný servis vydaný výrobcom ponúkaného zariadenia.</w:t>
      </w:r>
    </w:p>
    <w:p w14:paraId="45B42757" w14:textId="77777777" w:rsidR="00C62777" w:rsidRPr="00C63D6A" w:rsidRDefault="00C62777" w:rsidP="00C62777">
      <w:pPr>
        <w:pStyle w:val="Cislo-2-text"/>
      </w:pPr>
      <w:r w:rsidRPr="00C63D6A">
        <w:t>Doklady na preukázanie technickej spôsobilosti alebo odbornej spôsobilosti je možné predložiť aj ako kópie týchto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uchádzača vylúči.</w:t>
      </w:r>
    </w:p>
    <w:p w14:paraId="2B561989" w14:textId="77777777" w:rsidR="00C62777" w:rsidRDefault="00C62777" w:rsidP="00C62777">
      <w:pPr>
        <w:pStyle w:val="Cislo-2-text"/>
      </w:pPr>
      <w:r w:rsidRPr="00C63D6A">
        <w:t>Ak je doklad alebo dokument vyhotovený v inom ako štátnom jazyku alebo českom jazyku, predkladá sa spolu s jeho úradným prekladom do štátneho jazyka. Ak sa zistí rozdiel v ich obsahu, rozhodujúci je úradný preklad do štátneho jazyka.</w:t>
      </w:r>
    </w:p>
    <w:p w14:paraId="2694A727" w14:textId="41C5852B" w:rsidR="00FD5D2A" w:rsidRPr="00C63D6A" w:rsidRDefault="00FD5D2A" w:rsidP="00C62777">
      <w:pPr>
        <w:pStyle w:val="Cislo-2-text"/>
      </w:pPr>
      <w:r>
        <w:t xml:space="preserve">V prípade ak servisné </w:t>
      </w:r>
      <w:r w:rsidR="008F154E">
        <w:t>úkony</w:t>
      </w:r>
      <w:r>
        <w:t xml:space="preserve"> na prístrojoch budú zabezpečovať viacerí servisní technici je uchádzač povinný predložiť osvedčenie – certifikát o odbornom vyškolení všetkých servisných technikov, ktorí sa budú podieľať na plnení servisnej zmluvy. </w:t>
      </w:r>
    </w:p>
    <w:p w14:paraId="211E69F3" w14:textId="77777777" w:rsidR="00C62777" w:rsidRPr="00C63D6A" w:rsidRDefault="00C62777" w:rsidP="00C62777">
      <w:pPr>
        <w:pStyle w:val="Cislo-2-text"/>
      </w:pPr>
      <w:r w:rsidRPr="00C63D6A">
        <w:t>V prípade, že uchádzač využije na preukázanie technickej spôsobilosti alebo odbornej</w:t>
      </w:r>
    </w:p>
    <w:p w14:paraId="26D34634" w14:textId="77777777" w:rsidR="00C62777" w:rsidRPr="00C63D6A" w:rsidRDefault="00C62777" w:rsidP="00C62777">
      <w:pPr>
        <w:tabs>
          <w:tab w:val="clear" w:pos="709"/>
          <w:tab w:val="clear" w:pos="1066"/>
          <w:tab w:val="clear" w:pos="1423"/>
          <w:tab w:val="clear" w:pos="1780"/>
          <w:tab w:val="clear" w:pos="2138"/>
          <w:tab w:val="clear" w:pos="2495"/>
          <w:tab w:val="clear" w:pos="2852"/>
        </w:tabs>
        <w:autoSpaceDE w:val="0"/>
        <w:autoSpaceDN w:val="0"/>
        <w:adjustRightInd w:val="0"/>
        <w:ind w:left="708"/>
        <w:jc w:val="both"/>
        <w:rPr>
          <w:sz w:val="24"/>
          <w:szCs w:val="24"/>
          <w:lang w:eastAsia="sk-SK"/>
        </w:rPr>
      </w:pPr>
      <w:r w:rsidRPr="00C63D6A">
        <w:rPr>
          <w:sz w:val="24"/>
          <w:szCs w:val="24"/>
          <w:lang w:eastAsia="sk-SK"/>
        </w:rPr>
        <w:t xml:space="preserve">spôsobilosti technické a odborné kapacity inej osoby, bez ohľadu na ich právny vzťah, je uchádzač povinný verejnému obstarávateľovi preukázať, že pri plnení zmluvy bude skutočne používať kapacity osoby, ktorej spôsobilosť využíva na preukázanie technickej spôsobilosti alebo odbornej spôsobilosti. Túto skutočnosť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zákona o verejnom obstarávaní; oprávnenie dodávať tovar preukazuje vo vzťahu k tej časti predmetu zákazky, na ktorú boli kapacity uchádzačovi poskytnuté. Verejný obstarávateľ môže u </w:t>
      </w:r>
      <w:r w:rsidRPr="00C63D6A">
        <w:rPr>
          <w:sz w:val="24"/>
          <w:szCs w:val="24"/>
          <w:lang w:eastAsia="sk-SK"/>
        </w:rPr>
        <w:lastRenderedPageBreak/>
        <w:t>osoby, ktorej kapacity majú byť použité na preukázanie technickej spôsobilosti alebo odbornej spôsobilosti, hodnotiť existenciu dôvodov na vylúčenie podľa § 40 ods. 8.</w:t>
      </w:r>
    </w:p>
    <w:p w14:paraId="6E339944" w14:textId="354AF73C" w:rsidR="00FD5D2A" w:rsidRPr="00C63D6A" w:rsidRDefault="00C62777" w:rsidP="00C62777">
      <w:pPr>
        <w:tabs>
          <w:tab w:val="clear" w:pos="709"/>
          <w:tab w:val="clear" w:pos="1066"/>
          <w:tab w:val="clear" w:pos="1423"/>
          <w:tab w:val="clear" w:pos="1780"/>
          <w:tab w:val="clear" w:pos="2138"/>
          <w:tab w:val="clear" w:pos="2495"/>
          <w:tab w:val="clear" w:pos="2852"/>
        </w:tabs>
        <w:autoSpaceDE w:val="0"/>
        <w:autoSpaceDN w:val="0"/>
        <w:adjustRightInd w:val="0"/>
        <w:ind w:left="708"/>
        <w:jc w:val="both"/>
        <w:rPr>
          <w:b/>
          <w:bCs/>
          <w:sz w:val="24"/>
          <w:szCs w:val="24"/>
          <w:lang w:eastAsia="sk-SK"/>
        </w:rPr>
      </w:pPr>
      <w:r w:rsidRPr="00C63D6A">
        <w:rPr>
          <w:b/>
          <w:bCs/>
          <w:sz w:val="24"/>
          <w:szCs w:val="24"/>
          <w:lang w:eastAsia="sk-SK"/>
        </w:rPr>
        <w:t>V prípade, ak uchádzač preukazuje technickú spôsobilosť alebo odbornú spôsobilosť vlastnými zamestnancami, pri predkladaní dokladov túto skutočnosť uvedie a zároveň ju preukáže formou podpísaného životopisu certifikovanej osoby, prípadne dôkaz o platnom pracovno-právnom vzťahu (pracovná zmluva, dohoda o vykonaní práce).</w:t>
      </w:r>
    </w:p>
    <w:p w14:paraId="2DA27A62" w14:textId="77777777" w:rsidR="00C62777" w:rsidRPr="00C63D6A" w:rsidRDefault="00C62777" w:rsidP="00C62777">
      <w:pPr>
        <w:pStyle w:val="Cislo-2-text"/>
      </w:pPr>
      <w:r w:rsidRPr="00C63D6A">
        <w:t>V prípade uchádzača, ktorého tvorí skupina dodávateľov zúčastnená na verejnom obstarávaní, požaduje sa preukázanie splnenia podmienok účasti podľa tohto bodu za všetkých členov skupiny spoločne.</w:t>
      </w:r>
    </w:p>
    <w:p w14:paraId="4D3DBAB2" w14:textId="77777777" w:rsidR="00C62777" w:rsidRPr="00C63D6A" w:rsidRDefault="00C62777" w:rsidP="00C62777">
      <w:pPr>
        <w:pStyle w:val="Cislo-2-text"/>
      </w:pPr>
      <w:r w:rsidRPr="00C63D6A">
        <w:t>V prípade, že uchádzač využije možnosť predkladania konkrétnych dokladov na preukázanie splnenia podmienok účasti, je povinný:</w:t>
      </w:r>
    </w:p>
    <w:p w14:paraId="5430283D" w14:textId="77777777" w:rsidR="00C62777" w:rsidRPr="00C63D6A" w:rsidRDefault="00C62777" w:rsidP="00C62777">
      <w:pPr>
        <w:pStyle w:val="Cislo-3-text"/>
      </w:pPr>
      <w:r w:rsidRPr="00C63D6A">
        <w:t>doklady naskenovať a vložiť ich do systému ako súčasť ponuky.</w:t>
      </w:r>
    </w:p>
    <w:p w14:paraId="56848360" w14:textId="77777777" w:rsidR="00C62777" w:rsidRPr="00C63D6A" w:rsidRDefault="00C62777" w:rsidP="00C62777">
      <w:pPr>
        <w:pStyle w:val="Cislo-3-text"/>
      </w:pPr>
      <w:r w:rsidRPr="00C63D6A">
        <w:t>v prípade, že sú doklady, ktorými uchádzač preukazuje splnenie podmienok účasti vydávané orgánom verejnej správy (alebo inou povinnou inštitúciou) uchádzač tieto doklady vloží do systému ako súčasť ponuky.</w:t>
      </w:r>
    </w:p>
    <w:p w14:paraId="34B0E433" w14:textId="77777777" w:rsidR="00C62777" w:rsidRPr="00C63D6A" w:rsidRDefault="00C62777" w:rsidP="00C62777">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rPr>
      </w:pPr>
      <w:r w:rsidRPr="00C63D6A">
        <w:rPr>
          <w:rFonts w:cs="Times New Roman"/>
          <w:sz w:val="24"/>
          <w:szCs w:val="24"/>
        </w:rPr>
        <w:t>Uchádzačom predkladané doklady musia byť v rovnakej, alebo ekvivalentnej forme podľa uvedenej požiadavky verejného obstarávateľa, pričom z týchto dokladov preukazujúcich spôsobilosť podľa § 34 zákona o verejnom obstarávaní musí byť zrejmé splnenie vyššie identifikovaných minimálnych úrovní požadovaných verejným obstarávateľom a rovnako musí byť zrejmé, že preukazovanie sa týka osoby uchádzača.</w:t>
      </w:r>
    </w:p>
    <w:p w14:paraId="012F48B4" w14:textId="77777777" w:rsidR="00C62777" w:rsidRPr="00C63D6A" w:rsidRDefault="00C62777" w:rsidP="00C62777">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lang w:eastAsia="sk-SK"/>
        </w:rPr>
      </w:pPr>
    </w:p>
    <w:p w14:paraId="0E04E282" w14:textId="77777777" w:rsidR="00C62777" w:rsidRPr="00C63D6A" w:rsidRDefault="00C62777" w:rsidP="00C62777">
      <w:pPr>
        <w:tabs>
          <w:tab w:val="clear" w:pos="709"/>
          <w:tab w:val="clear" w:pos="1066"/>
          <w:tab w:val="clear" w:pos="1423"/>
          <w:tab w:val="clear" w:pos="1780"/>
          <w:tab w:val="clear" w:pos="2138"/>
          <w:tab w:val="clear" w:pos="2495"/>
          <w:tab w:val="clear" w:pos="2852"/>
        </w:tabs>
        <w:autoSpaceDE w:val="0"/>
        <w:autoSpaceDN w:val="0"/>
        <w:adjustRightInd w:val="0"/>
        <w:rPr>
          <w:rFonts w:cs="Times New Roman"/>
          <w:sz w:val="24"/>
          <w:szCs w:val="24"/>
        </w:rPr>
      </w:pPr>
      <w:r w:rsidRPr="00C63D6A">
        <w:rPr>
          <w:rFonts w:cs="Times New Roman"/>
          <w:sz w:val="24"/>
          <w:szCs w:val="24"/>
        </w:rPr>
        <w:t>Ak má uchádzač sídlo, miesto podnikania alebo obvyklý pobyt mimo územia Slovenskej</w:t>
      </w:r>
    </w:p>
    <w:p w14:paraId="6C7242C8" w14:textId="77777777" w:rsidR="00C62777" w:rsidRPr="00C63D6A" w:rsidRDefault="00C62777" w:rsidP="00C62777">
      <w:pPr>
        <w:tabs>
          <w:tab w:val="clear" w:pos="709"/>
          <w:tab w:val="clear" w:pos="1066"/>
          <w:tab w:val="clear" w:pos="1423"/>
          <w:tab w:val="clear" w:pos="1780"/>
          <w:tab w:val="clear" w:pos="2138"/>
          <w:tab w:val="clear" w:pos="2495"/>
          <w:tab w:val="clear" w:pos="2852"/>
        </w:tabs>
        <w:autoSpaceDE w:val="0"/>
        <w:autoSpaceDN w:val="0"/>
        <w:adjustRightInd w:val="0"/>
        <w:rPr>
          <w:rFonts w:cs="Times New Roman"/>
          <w:sz w:val="24"/>
          <w:szCs w:val="24"/>
        </w:rPr>
      </w:pPr>
      <w:r w:rsidRPr="00C63D6A">
        <w:rPr>
          <w:rFonts w:cs="Times New Roman"/>
          <w:sz w:val="24"/>
          <w:szCs w:val="24"/>
        </w:rPr>
        <w:t>republiky, pri preukazovaní splnenia podmienok účasti môže predložiť rovnocenný doklad</w:t>
      </w:r>
    </w:p>
    <w:p w14:paraId="7678E8C7" w14:textId="77777777" w:rsidR="00C62777" w:rsidRPr="00C63D6A" w:rsidRDefault="00C62777" w:rsidP="00C62777">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rPr>
      </w:pPr>
      <w:r w:rsidRPr="00C63D6A">
        <w:rPr>
          <w:rFonts w:cs="Times New Roman"/>
          <w:sz w:val="24"/>
          <w:szCs w:val="24"/>
        </w:rPr>
        <w:t>podľa právnych predpisov vydaných v štáte sídla uchádzača.</w:t>
      </w:r>
    </w:p>
    <w:p w14:paraId="7186A452" w14:textId="77777777" w:rsidR="00126F31" w:rsidRPr="00C63D6A" w:rsidRDefault="00126F31" w:rsidP="00F4206D">
      <w:pPr>
        <w:tabs>
          <w:tab w:val="clear" w:pos="709"/>
          <w:tab w:val="clear" w:pos="1066"/>
          <w:tab w:val="clear" w:pos="1423"/>
          <w:tab w:val="clear" w:pos="1780"/>
          <w:tab w:val="clear" w:pos="2138"/>
          <w:tab w:val="clear" w:pos="2495"/>
          <w:tab w:val="clear" w:pos="2852"/>
        </w:tabs>
        <w:autoSpaceDE w:val="0"/>
        <w:autoSpaceDN w:val="0"/>
        <w:adjustRightInd w:val="0"/>
        <w:jc w:val="both"/>
        <w:rPr>
          <w:rFonts w:cs="Times New Roman"/>
          <w:sz w:val="24"/>
          <w:szCs w:val="24"/>
          <w:lang w:eastAsia="sk-SK"/>
        </w:rPr>
      </w:pPr>
    </w:p>
    <w:p w14:paraId="76F0DBD8" w14:textId="0272D141" w:rsidR="00583D1D" w:rsidRPr="00C63D6A" w:rsidRDefault="001E1B99" w:rsidP="00627D35">
      <w:pPr>
        <w:pStyle w:val="Cislo-1-nadpis"/>
        <w:tabs>
          <w:tab w:val="num" w:pos="709"/>
        </w:tabs>
        <w:rPr>
          <w:rFonts w:cs="Times New Roman"/>
          <w:b w:val="0"/>
          <w:sz w:val="24"/>
          <w:szCs w:val="24"/>
          <w:lang w:eastAsia="sk-SK"/>
        </w:rPr>
      </w:pPr>
      <w:bookmarkStart w:id="71" w:name="_Toc174964279"/>
      <w:r w:rsidRPr="00C63D6A">
        <w:rPr>
          <w:rFonts w:cs="Times New Roman"/>
          <w:sz w:val="24"/>
          <w:szCs w:val="24"/>
          <w:lang w:eastAsia="sk-SK"/>
        </w:rPr>
        <w:t>Jednotný európsky dokument</w:t>
      </w:r>
      <w:bookmarkEnd w:id="71"/>
    </w:p>
    <w:p w14:paraId="112EF35E" w14:textId="77777777" w:rsidR="00194637" w:rsidRPr="00C63D6A" w:rsidRDefault="00583D1D" w:rsidP="00C62777">
      <w:pPr>
        <w:pStyle w:val="Cislo-2-text"/>
      </w:pPr>
      <w:r w:rsidRPr="00C63D6A">
        <w:t xml:space="preserve">Doklady preukazujúce splnenie podmienok účasti môže uchádzač predbežne nahradiť Jednotným európskym dokumentom (ďalej len „JED“), v súlade s § 39 zákona o verejnom obstarávaní. </w:t>
      </w:r>
    </w:p>
    <w:p w14:paraId="513B2767" w14:textId="26D27C83" w:rsidR="00583D1D" w:rsidRPr="00C63D6A" w:rsidRDefault="00583D1D" w:rsidP="00126E38">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C63D6A">
        <w:rPr>
          <w:rFonts w:cs="Times New Roman"/>
          <w:sz w:val="24"/>
          <w:szCs w:val="24"/>
        </w:rPr>
        <w:t>4.2</w:t>
      </w:r>
      <w:r w:rsidRPr="00C63D6A">
        <w:rPr>
          <w:rFonts w:cs="Times New Roman"/>
          <w:sz w:val="24"/>
          <w:szCs w:val="24"/>
        </w:rPr>
        <w:tab/>
      </w:r>
      <w:r w:rsidR="006714A8" w:rsidRPr="00C63D6A">
        <w:rPr>
          <w:rFonts w:cs="Times New Roman"/>
          <w:sz w:val="24"/>
          <w:szCs w:val="24"/>
        </w:rPr>
        <w:t xml:space="preserve">Formulár JED a manuál k jeho vyplneniu je k dispozícii na internetovej adrese: </w:t>
      </w:r>
      <w:hyperlink r:id="rId15" w:history="1">
        <w:r w:rsidR="008660D5" w:rsidRPr="0077476C">
          <w:rPr>
            <w:rStyle w:val="Hypertextovprepojenie"/>
            <w:rFonts w:cs="Times New Roman"/>
            <w:sz w:val="24"/>
            <w:szCs w:val="24"/>
          </w:rPr>
          <w:t>https://www.uvo.gov.sk/jednotny-europsky-dokument-pre-verejne-obstaravanie</w:t>
        </w:r>
      </w:hyperlink>
      <w:r w:rsidR="008660D5">
        <w:rPr>
          <w:rFonts w:cs="Times New Roman"/>
          <w:sz w:val="24"/>
          <w:szCs w:val="24"/>
        </w:rPr>
        <w:t xml:space="preserve"> </w:t>
      </w:r>
    </w:p>
    <w:p w14:paraId="6563747B" w14:textId="09990488" w:rsidR="00583D1D" w:rsidRPr="00C63D6A" w:rsidRDefault="00583D1D" w:rsidP="00126E38">
      <w:pPr>
        <w:tabs>
          <w:tab w:val="clear" w:pos="709"/>
          <w:tab w:val="clear" w:pos="1066"/>
          <w:tab w:val="clear" w:pos="1423"/>
          <w:tab w:val="clear" w:pos="1780"/>
          <w:tab w:val="clear" w:pos="2138"/>
          <w:tab w:val="clear" w:pos="2495"/>
          <w:tab w:val="clear" w:pos="2852"/>
        </w:tabs>
        <w:spacing w:before="120"/>
        <w:ind w:left="709" w:hanging="709"/>
        <w:jc w:val="both"/>
        <w:rPr>
          <w:rFonts w:cs="Times New Roman"/>
          <w:sz w:val="24"/>
          <w:szCs w:val="24"/>
        </w:rPr>
      </w:pPr>
      <w:r w:rsidRPr="00C63D6A">
        <w:rPr>
          <w:rFonts w:cs="Times New Roman"/>
          <w:sz w:val="24"/>
          <w:szCs w:val="24"/>
        </w:rPr>
        <w:t>4.3</w:t>
      </w:r>
      <w:r w:rsidRPr="00C63D6A">
        <w:rPr>
          <w:rFonts w:cs="Times New Roman"/>
          <w:sz w:val="24"/>
          <w:szCs w:val="24"/>
        </w:rPr>
        <w:tab/>
        <w:t>Verejný obstarávateľ umožňuje uchádzačom, ktorí predkladajú JED, za účelom preukázania splnenia podmienok účasti určených verejným obstarávateľom, vyplniť GLOBÁLNY ÚDAJ PRE VŠETKY PODMIENKY ÚČASTI.</w:t>
      </w:r>
    </w:p>
    <w:p w14:paraId="33787943" w14:textId="77777777" w:rsidR="004D1E90" w:rsidRPr="00C63D6A" w:rsidRDefault="004D1E90" w:rsidP="00C62777">
      <w:pPr>
        <w:pStyle w:val="Cislo-3-text"/>
      </w:pPr>
      <w:r w:rsidRPr="00C63D6A">
        <w:tab/>
        <w:t xml:space="preserve">Uchádzač predkladá jednotný európsky dokument osobitne za nasledovné subjekty: </w:t>
      </w:r>
    </w:p>
    <w:p w14:paraId="2FD0CC5E" w14:textId="77777777" w:rsidR="004D1E90" w:rsidRPr="00C63D6A" w:rsidRDefault="004D1E90" w:rsidP="004D1E90">
      <w:pPr>
        <w:pStyle w:val="Text-1-odr-1"/>
        <w:numPr>
          <w:ilvl w:val="0"/>
          <w:numId w:val="4"/>
        </w:numPr>
        <w:tabs>
          <w:tab w:val="left" w:pos="709"/>
        </w:tabs>
        <w:ind w:left="1637"/>
        <w:rPr>
          <w:szCs w:val="24"/>
        </w:rPr>
      </w:pPr>
      <w:r w:rsidRPr="00C63D6A">
        <w:rPr>
          <w:szCs w:val="24"/>
        </w:rPr>
        <w:t xml:space="preserve">seba (uchádzača) </w:t>
      </w:r>
    </w:p>
    <w:p w14:paraId="783D017F" w14:textId="77777777" w:rsidR="004D1E90" w:rsidRPr="00C63D6A" w:rsidRDefault="004D1E90" w:rsidP="004D1E90">
      <w:pPr>
        <w:pStyle w:val="Text-1-odr-1"/>
        <w:numPr>
          <w:ilvl w:val="0"/>
          <w:numId w:val="4"/>
        </w:numPr>
        <w:tabs>
          <w:tab w:val="left" w:pos="709"/>
        </w:tabs>
        <w:ind w:left="1637"/>
        <w:rPr>
          <w:szCs w:val="24"/>
        </w:rPr>
      </w:pPr>
      <w:r w:rsidRPr="00C63D6A">
        <w:rPr>
          <w:szCs w:val="24"/>
        </w:rPr>
        <w:t xml:space="preserve">každého člena skupiny dodávateľov (osobitne); </w:t>
      </w:r>
    </w:p>
    <w:p w14:paraId="576F4CB0" w14:textId="77777777" w:rsidR="004D1E90" w:rsidRPr="00C63D6A" w:rsidRDefault="004D1E90" w:rsidP="004D1E90">
      <w:pPr>
        <w:pStyle w:val="Text-1-odr-1"/>
        <w:numPr>
          <w:ilvl w:val="0"/>
          <w:numId w:val="4"/>
        </w:numPr>
        <w:tabs>
          <w:tab w:val="left" w:pos="709"/>
        </w:tabs>
        <w:ind w:left="1637"/>
        <w:rPr>
          <w:szCs w:val="24"/>
        </w:rPr>
      </w:pPr>
      <w:r w:rsidRPr="00C63D6A">
        <w:rPr>
          <w:szCs w:val="24"/>
        </w:rPr>
        <w:t xml:space="preserve">inú osobu, ktorej finančné zdroje alebo technické a odborné kapacity využíva na preukázanie splnenia podmienok účasti; </w:t>
      </w:r>
    </w:p>
    <w:p w14:paraId="63DDD6F9" w14:textId="727E8781" w:rsidR="00E32041" w:rsidRPr="00C63D6A" w:rsidRDefault="004D1E90" w:rsidP="004D1E90">
      <w:pPr>
        <w:pStyle w:val="Text-1-odr-1"/>
        <w:numPr>
          <w:ilvl w:val="0"/>
          <w:numId w:val="4"/>
        </w:numPr>
        <w:tabs>
          <w:tab w:val="left" w:pos="709"/>
        </w:tabs>
        <w:ind w:left="1637"/>
        <w:rPr>
          <w:szCs w:val="24"/>
        </w:rPr>
      </w:pPr>
      <w:r w:rsidRPr="00C63D6A">
        <w:rPr>
          <w:szCs w:val="24"/>
        </w:rPr>
        <w:t>subdodávateľa, ktorého finančné zdroje alebo technické a odborné kapacity nevyužíva na preukázanie splnenia podmienok účasti.</w:t>
      </w:r>
    </w:p>
    <w:p w14:paraId="0D8A79D9" w14:textId="77777777" w:rsidR="0047663A" w:rsidRPr="00C63D6A" w:rsidRDefault="0047663A" w:rsidP="0047663A">
      <w:pPr>
        <w:pStyle w:val="Text-1-odr-1"/>
        <w:tabs>
          <w:tab w:val="left" w:pos="709"/>
        </w:tabs>
        <w:rPr>
          <w:szCs w:val="24"/>
        </w:rPr>
      </w:pPr>
    </w:p>
    <w:p w14:paraId="508D02E5" w14:textId="1064D0FB" w:rsidR="00487EF5" w:rsidRPr="00C63D6A" w:rsidRDefault="00487EF5" w:rsidP="002B5FB5">
      <w:pPr>
        <w:tabs>
          <w:tab w:val="clear" w:pos="709"/>
          <w:tab w:val="clear" w:pos="1066"/>
          <w:tab w:val="clear" w:pos="1423"/>
          <w:tab w:val="clear" w:pos="1780"/>
          <w:tab w:val="clear" w:pos="2138"/>
          <w:tab w:val="clear" w:pos="2495"/>
          <w:tab w:val="clear" w:pos="2852"/>
        </w:tabs>
        <w:spacing w:after="200" w:line="276" w:lineRule="auto"/>
        <w:ind w:left="705" w:hanging="705"/>
        <w:rPr>
          <w:rFonts w:cs="Times New Roman"/>
          <w:sz w:val="24"/>
          <w:szCs w:val="24"/>
        </w:rPr>
      </w:pPr>
      <w:r w:rsidRPr="00C63D6A">
        <w:rPr>
          <w:rFonts w:cs="Times New Roman"/>
          <w:sz w:val="24"/>
          <w:szCs w:val="24"/>
        </w:rPr>
        <w:br w:type="page"/>
      </w:r>
    </w:p>
    <w:p w14:paraId="4CB4EF5F" w14:textId="77777777" w:rsidR="007E7360" w:rsidRPr="00C63D6A" w:rsidRDefault="007E7360" w:rsidP="00721265">
      <w:pPr>
        <w:pStyle w:val="Nadpis1"/>
        <w:jc w:val="both"/>
        <w:rPr>
          <w:rFonts w:cs="Times New Roman"/>
          <w:szCs w:val="24"/>
        </w:rPr>
      </w:pPr>
      <w:bookmarkStart w:id="72" w:name="_Ref450132280"/>
      <w:bookmarkStart w:id="73" w:name="_Ref450132284"/>
      <w:bookmarkStart w:id="74" w:name="_Toc174964280"/>
      <w:r w:rsidRPr="00C63D6A">
        <w:rPr>
          <w:rFonts w:cs="Times New Roman"/>
          <w:szCs w:val="24"/>
        </w:rPr>
        <w:lastRenderedPageBreak/>
        <w:t>Obchodné podmienky plnenia predmetu zákazky</w:t>
      </w:r>
      <w:bookmarkEnd w:id="72"/>
      <w:bookmarkEnd w:id="73"/>
      <w:bookmarkEnd w:id="74"/>
    </w:p>
    <w:p w14:paraId="544FE3BB" w14:textId="0574CC06" w:rsidR="007E7360" w:rsidRPr="00C63D6A" w:rsidRDefault="009315E0" w:rsidP="004D2231">
      <w:pPr>
        <w:pStyle w:val="Cislo-1-nadpis"/>
        <w:spacing w:before="240"/>
        <w:rPr>
          <w:rFonts w:cs="Times New Roman"/>
          <w:sz w:val="24"/>
          <w:szCs w:val="24"/>
        </w:rPr>
      </w:pPr>
      <w:bookmarkStart w:id="75" w:name="_Toc174964281"/>
      <w:r>
        <w:rPr>
          <w:rFonts w:cs="Times New Roman"/>
          <w:sz w:val="24"/>
          <w:szCs w:val="24"/>
        </w:rPr>
        <w:t>Zmluva o servise a prevádzkovej podpore</w:t>
      </w:r>
      <w:bookmarkEnd w:id="75"/>
    </w:p>
    <w:p w14:paraId="17E05D12" w14:textId="142625EE" w:rsidR="007E7360" w:rsidRPr="00C63D6A" w:rsidRDefault="007E7360" w:rsidP="00721265">
      <w:pPr>
        <w:pStyle w:val="Text-1"/>
        <w:rPr>
          <w:rFonts w:cs="Times New Roman"/>
          <w:sz w:val="24"/>
          <w:szCs w:val="24"/>
        </w:rPr>
      </w:pPr>
      <w:r w:rsidRPr="00C63D6A">
        <w:rPr>
          <w:rFonts w:cs="Times New Roman"/>
          <w:sz w:val="24"/>
          <w:szCs w:val="24"/>
        </w:rPr>
        <w:t>Obchodné podmienky plnenia predmetu zákazky sú vyjadrené vo forme návrhu</w:t>
      </w:r>
      <w:r w:rsidR="00CD4B44" w:rsidRPr="00C63D6A">
        <w:rPr>
          <w:rFonts w:cs="Times New Roman"/>
          <w:sz w:val="24"/>
          <w:szCs w:val="24"/>
        </w:rPr>
        <w:t xml:space="preserve"> </w:t>
      </w:r>
      <w:r w:rsidR="009315E0">
        <w:rPr>
          <w:rFonts w:cs="Times New Roman"/>
          <w:sz w:val="24"/>
          <w:szCs w:val="24"/>
        </w:rPr>
        <w:t>Zmluvy o servise a prevádzkovej podpore</w:t>
      </w:r>
      <w:r w:rsidR="00CD4B44" w:rsidRPr="00C63D6A">
        <w:rPr>
          <w:rFonts w:cs="Times New Roman"/>
          <w:sz w:val="24"/>
          <w:szCs w:val="24"/>
        </w:rPr>
        <w:t xml:space="preserve"> </w:t>
      </w:r>
      <w:r w:rsidR="009F06D6" w:rsidRPr="00C63D6A">
        <w:rPr>
          <w:rFonts w:cs="Times New Roman"/>
          <w:sz w:val="24"/>
          <w:szCs w:val="24"/>
        </w:rPr>
        <w:t xml:space="preserve"> </w:t>
      </w:r>
      <w:r w:rsidRPr="00C63D6A">
        <w:rPr>
          <w:rFonts w:cs="Times New Roman"/>
          <w:sz w:val="24"/>
          <w:szCs w:val="24"/>
        </w:rPr>
        <w:t>(ďalej len „zmluva“), ktorý tvorí Prílohu č.</w:t>
      </w:r>
      <w:r w:rsidR="00A15BC6" w:rsidRPr="00C63D6A">
        <w:rPr>
          <w:rFonts w:cs="Times New Roman"/>
          <w:sz w:val="24"/>
          <w:szCs w:val="24"/>
        </w:rPr>
        <w:t>5</w:t>
      </w:r>
      <w:r w:rsidRPr="00C63D6A">
        <w:rPr>
          <w:rFonts w:cs="Times New Roman"/>
          <w:sz w:val="24"/>
          <w:szCs w:val="24"/>
        </w:rPr>
        <w:t xml:space="preserve"> </w:t>
      </w:r>
      <w:r w:rsidR="005124BA" w:rsidRPr="00C63D6A">
        <w:rPr>
          <w:rFonts w:cs="Times New Roman"/>
          <w:sz w:val="24"/>
          <w:szCs w:val="24"/>
        </w:rPr>
        <w:t>SP</w:t>
      </w:r>
      <w:r w:rsidRPr="00C63D6A">
        <w:rPr>
          <w:rFonts w:cs="Times New Roman"/>
          <w:sz w:val="24"/>
          <w:szCs w:val="24"/>
        </w:rPr>
        <w:t>.</w:t>
      </w:r>
    </w:p>
    <w:p w14:paraId="155F30BE" w14:textId="77777777" w:rsidR="007E7360" w:rsidRPr="00C63D6A" w:rsidRDefault="007E7360" w:rsidP="00C62777">
      <w:pPr>
        <w:pStyle w:val="Cislo-2-text"/>
      </w:pPr>
      <w:r w:rsidRPr="00C63D6A">
        <w:t>Uchádzač vypracuje návrh zmluvy v zmysle podmienok a požiadaviek verejného obstarávateľa uvedených v oznámení o vyhlásení verejného obstarávania a v týchto súťažných podkladoch, nasledovným spôsobom:</w:t>
      </w:r>
    </w:p>
    <w:p w14:paraId="7FDD9B26" w14:textId="77777777" w:rsidR="00A15BC6" w:rsidRPr="00C63D6A"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C63D6A">
        <w:rPr>
          <w:rFonts w:ascii="Times New Roman" w:hAnsi="Times New Roman" w:cs="Times New Roman"/>
          <w:sz w:val="24"/>
          <w:szCs w:val="24"/>
        </w:rPr>
        <w:t>Návrh zmluvy vypracuje uchádzač podľa Prílohy č. 5 súťažných podkladov.</w:t>
      </w:r>
    </w:p>
    <w:p w14:paraId="7395EE7F" w14:textId="77777777" w:rsidR="00A15BC6" w:rsidRPr="00C63D6A"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C63D6A">
        <w:rPr>
          <w:rFonts w:ascii="Times New Roman" w:hAnsi="Times New Roman" w:cs="Times New Roman"/>
          <w:sz w:val="24"/>
          <w:szCs w:val="24"/>
        </w:rPr>
        <w:t>Návrh zmluvy uchádzača musí zachovať všetky podmienky a nesmie obsahovať obmedzujúce alebo inak neprijateľné časti. Verejný obstarávateľ uprednostňuje predloženie návrhu zmluvy v stanovenej štruktúre.</w:t>
      </w:r>
    </w:p>
    <w:p w14:paraId="59EB7B57" w14:textId="77777777" w:rsidR="004D2231" w:rsidRPr="00C63D6A"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C63D6A">
        <w:rPr>
          <w:rFonts w:ascii="Times New Roman" w:hAnsi="Times New Roman" w:cs="Times New Roman"/>
          <w:sz w:val="24"/>
          <w:szCs w:val="24"/>
        </w:rPr>
        <w:t xml:space="preserve">Návrh zmluvy uchádzača musí byť podpísaný podľa bodu A.19.5 týchto súťažných podkladov. </w:t>
      </w:r>
    </w:p>
    <w:p w14:paraId="39E7A687" w14:textId="77777777" w:rsidR="004D2231" w:rsidRPr="00C63D6A" w:rsidRDefault="004D2231"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C63D6A">
        <w:rPr>
          <w:rFonts w:ascii="Times New Roman" w:hAnsi="Times New Roman" w:cs="Times New Roman"/>
          <w:sz w:val="24"/>
          <w:szCs w:val="24"/>
        </w:rPr>
        <w:t>Ak ponuku predloží skupina dodávateľov bez vytvorenia právnej formy na účely účasti vo verejnom obstarávaní, vyplní v zmluve, v článku o zmluvných stranách, na strane predávajúceho/dodávateľa/poskytovateľa služby identifikačné údaje každého člena skupiny dodávateľov.</w:t>
      </w:r>
    </w:p>
    <w:p w14:paraId="06EC4E6E" w14:textId="77777777" w:rsidR="004D2231" w:rsidRPr="00C63D6A" w:rsidRDefault="004D2231"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C63D6A">
        <w:rPr>
          <w:rFonts w:ascii="Times New Roman" w:hAnsi="Times New Roman" w:cs="Times New Roman"/>
          <w:sz w:val="24"/>
          <w:szCs w:val="24"/>
        </w:rPr>
        <w:t>Ak ponuku predloží skupina dodávateľov, ktorá vytvorí právnu formu na účely účasti vo verejnom obstarávaní, aj keď to nebolo požadované, vyplní v zmluve, v článku o zmluvných stranách, na strane predávajúceho/dodávateľa/poskytovateľa služby identifikačné údaje každého člena skupiny dodávateľov, identifikáciu vytvorenej právnej formy, ktorou nesmie byť nový právny subjekt.</w:t>
      </w:r>
    </w:p>
    <w:p w14:paraId="32898D15" w14:textId="27EC1D24" w:rsidR="00A15BC6" w:rsidRPr="00C63D6A" w:rsidRDefault="00A15BC6" w:rsidP="00CA1D5F">
      <w:pPr>
        <w:pStyle w:val="Odsekzoznamu"/>
        <w:numPr>
          <w:ilvl w:val="0"/>
          <w:numId w:val="5"/>
        </w:numPr>
        <w:spacing w:after="0" w:line="240" w:lineRule="auto"/>
        <w:ind w:left="1418" w:hanging="284"/>
        <w:jc w:val="both"/>
        <w:rPr>
          <w:rFonts w:ascii="Times New Roman" w:hAnsi="Times New Roman" w:cs="Times New Roman"/>
          <w:sz w:val="24"/>
          <w:szCs w:val="24"/>
        </w:rPr>
      </w:pPr>
      <w:r w:rsidRPr="00C63D6A">
        <w:rPr>
          <w:rFonts w:ascii="Times New Roman" w:hAnsi="Times New Roman" w:cs="Times New Roman"/>
          <w:sz w:val="24"/>
          <w:szCs w:val="24"/>
        </w:rPr>
        <w:t xml:space="preserve">Neoddeliteľnou súčasťou návrhu zmluvy sú jej prílohy. </w:t>
      </w:r>
    </w:p>
    <w:p w14:paraId="1FDDEAA9" w14:textId="77777777" w:rsidR="00361A17" w:rsidRPr="00C63D6A" w:rsidRDefault="00361A17" w:rsidP="00C63D6A">
      <w:pPr>
        <w:pStyle w:val="Cislo-2-text"/>
        <w:numPr>
          <w:ilvl w:val="0"/>
          <w:numId w:val="0"/>
        </w:numPr>
        <w:ind w:left="709"/>
      </w:pPr>
    </w:p>
    <w:p w14:paraId="1F801C81" w14:textId="77777777" w:rsidR="00361A17" w:rsidRPr="00C63D6A" w:rsidRDefault="00361A17" w:rsidP="00361A17">
      <w:pPr>
        <w:pStyle w:val="Cislo-1-nadpis"/>
        <w:spacing w:before="120"/>
        <w:rPr>
          <w:rFonts w:cs="Times New Roman"/>
          <w:sz w:val="24"/>
          <w:szCs w:val="24"/>
        </w:rPr>
      </w:pPr>
      <w:bookmarkStart w:id="76" w:name="_Toc174964282"/>
      <w:r w:rsidRPr="00C63D6A">
        <w:rPr>
          <w:rFonts w:cs="Times New Roman"/>
          <w:sz w:val="24"/>
          <w:szCs w:val="24"/>
        </w:rPr>
        <w:t>Súčinnosť úspešného uchádzača potrebná na uzavretie zmluvy.</w:t>
      </w:r>
      <w:bookmarkEnd w:id="76"/>
    </w:p>
    <w:p w14:paraId="10D242CE" w14:textId="77777777" w:rsidR="00361A17" w:rsidRPr="00C63D6A" w:rsidRDefault="00361A17" w:rsidP="00C62777">
      <w:pPr>
        <w:pStyle w:val="Cislo-2-text"/>
      </w:pPr>
      <w:r w:rsidRPr="00C63D6A">
        <w:t xml:space="preserve">Úspešný uchádzač bude vyzvaný prostredníctvom systému JOSEPHINE  v oznámení o prijatí ponuky na aktualizáciu zmluvy a jej príloh spôsobom uvedeným v oznámení o prijatí ponuky. </w:t>
      </w:r>
    </w:p>
    <w:p w14:paraId="6D598651" w14:textId="77777777" w:rsidR="00361A17" w:rsidRPr="00C63D6A" w:rsidRDefault="00361A17" w:rsidP="00C62777">
      <w:pPr>
        <w:pStyle w:val="Cislo-2-text"/>
      </w:pPr>
      <w:r w:rsidRPr="00C63D6A">
        <w:t xml:space="preserve">Aktualizovanú zmluvu a jej aktualizované prílohy zašle uchádzač v editovateľnom formáte na vzájomné odsúhlasenie  prostredníctvom komunikačného rozhrania systému JOSEPHINE. Po vzájomnom odsúhlasení  zmluvy a jej príloh elektronickou formou bude uchádzač vyzvaný na doručenie príslušného počtu originálov zmlúv, vrátane všetkých príloh. </w:t>
      </w:r>
    </w:p>
    <w:p w14:paraId="1E82B515" w14:textId="77777777" w:rsidR="00361A17" w:rsidRPr="00C63D6A" w:rsidRDefault="00361A17" w:rsidP="00C62777">
      <w:pPr>
        <w:pStyle w:val="Cislo-2-text"/>
      </w:pPr>
      <w:bookmarkStart w:id="77" w:name="_Hlk158816282"/>
      <w:r w:rsidRPr="00C63D6A">
        <w:t>Verejný obstarávateľ požaduje aby úspešný uchádzač v rámci súčinnosti potrebnej na uzavretie zmluvy predložil čestné vyhlásenie, že uchádzač alebo jeho subdodávatelia, ktorí majú povinnosť zapisovať sa do RPVS nemajú v RPVS ako konečného užívateľa výhod vymedzeného verejného funkcionára v zmysle § 11 ods. 1 písm. c) bod 1 až 13 zákona o verejnom obstarávaní.</w:t>
      </w:r>
    </w:p>
    <w:bookmarkEnd w:id="77"/>
    <w:p w14:paraId="7D18CDA9" w14:textId="3A70BA4E" w:rsidR="00F22B4A" w:rsidRPr="00C63D6A" w:rsidRDefault="00361A17" w:rsidP="00C62777">
      <w:pPr>
        <w:pStyle w:val="Cislo-2-text"/>
      </w:pPr>
      <w:r w:rsidRPr="00C63D6A">
        <w:t>Uzavretá zmluva nesmie byť v rozpore s oznámením o vyhlásení verejného obstarávania, so súťažnými podkladmi, ako aj s ponukou predloženou úspešným uchádzačom.</w:t>
      </w:r>
      <w:r w:rsidR="00F22B4A" w:rsidRPr="00C63D6A">
        <w:br w:type="page"/>
      </w:r>
    </w:p>
    <w:p w14:paraId="3B96C76D" w14:textId="7F64F67F" w:rsidR="007E7360" w:rsidRPr="00C63D6A" w:rsidRDefault="007E7360" w:rsidP="00721265">
      <w:pPr>
        <w:pStyle w:val="Nadpis1"/>
        <w:jc w:val="both"/>
        <w:rPr>
          <w:rFonts w:cs="Times New Roman"/>
          <w:szCs w:val="24"/>
        </w:rPr>
      </w:pPr>
      <w:bookmarkStart w:id="78" w:name="_Ref450130065"/>
      <w:bookmarkStart w:id="79" w:name="_Ref450130096"/>
      <w:bookmarkStart w:id="80" w:name="_Toc174964283"/>
      <w:r w:rsidRPr="00C63D6A">
        <w:rPr>
          <w:rFonts w:cs="Times New Roman"/>
          <w:szCs w:val="24"/>
        </w:rPr>
        <w:lastRenderedPageBreak/>
        <w:t>Kritériá na vyhodnocovanie ponúk a spôsob ich uplatnenia</w:t>
      </w:r>
      <w:bookmarkEnd w:id="78"/>
      <w:bookmarkEnd w:id="79"/>
      <w:bookmarkEnd w:id="80"/>
    </w:p>
    <w:p w14:paraId="226D8454" w14:textId="77777777" w:rsidR="007E7360" w:rsidRPr="00C63D6A" w:rsidRDefault="007E7360" w:rsidP="00721265">
      <w:pPr>
        <w:pStyle w:val="Cislo-1-nadpis"/>
        <w:rPr>
          <w:rFonts w:cs="Times New Roman"/>
          <w:sz w:val="24"/>
          <w:szCs w:val="24"/>
        </w:rPr>
      </w:pPr>
      <w:bookmarkStart w:id="81" w:name="_Toc174964284"/>
      <w:r w:rsidRPr="00C63D6A">
        <w:rPr>
          <w:rFonts w:cs="Times New Roman"/>
          <w:sz w:val="24"/>
          <w:szCs w:val="24"/>
        </w:rPr>
        <w:t>Kritériá na vyhodnotenie ponúk</w:t>
      </w:r>
      <w:bookmarkEnd w:id="81"/>
    </w:p>
    <w:p w14:paraId="5E7A5B49" w14:textId="77777777" w:rsidR="007E7360" w:rsidRPr="00C63D6A" w:rsidRDefault="007E7360" w:rsidP="00C62777">
      <w:pPr>
        <w:pStyle w:val="Cislo-2-text"/>
      </w:pPr>
      <w:bookmarkStart w:id="82" w:name="_Ref451267130"/>
      <w:r w:rsidRPr="00C63D6A">
        <w:t>Kritérium č. 1:</w:t>
      </w:r>
      <w:bookmarkEnd w:id="82"/>
    </w:p>
    <w:p w14:paraId="170CF862" w14:textId="1CB83017" w:rsidR="007E7360" w:rsidRPr="00C63D6A" w:rsidRDefault="00F52DE7" w:rsidP="00721265">
      <w:pPr>
        <w:pStyle w:val="Text-1"/>
        <w:rPr>
          <w:rFonts w:cs="Times New Roman"/>
          <w:sz w:val="24"/>
          <w:szCs w:val="24"/>
        </w:rPr>
      </w:pPr>
      <w:r w:rsidRPr="00C63D6A">
        <w:rPr>
          <w:rFonts w:cs="Times New Roman"/>
          <w:sz w:val="24"/>
          <w:szCs w:val="24"/>
        </w:rPr>
        <w:t>Ce</w:t>
      </w:r>
      <w:r w:rsidR="00D6254F" w:rsidRPr="00C63D6A">
        <w:rPr>
          <w:rFonts w:cs="Times New Roman"/>
          <w:sz w:val="24"/>
          <w:szCs w:val="24"/>
        </w:rPr>
        <w:t xml:space="preserve">lková zmluvná cena v EUR </w:t>
      </w:r>
      <w:r w:rsidR="0018191A" w:rsidRPr="00C63D6A">
        <w:rPr>
          <w:rFonts w:cs="Times New Roman"/>
          <w:sz w:val="24"/>
          <w:szCs w:val="24"/>
        </w:rPr>
        <w:t>s</w:t>
      </w:r>
      <w:r w:rsidR="00D6254F" w:rsidRPr="00C63D6A">
        <w:rPr>
          <w:rFonts w:cs="Times New Roman"/>
          <w:sz w:val="24"/>
          <w:szCs w:val="24"/>
        </w:rPr>
        <w:t> DPH,</w:t>
      </w:r>
      <w:r w:rsidR="007E7360" w:rsidRPr="00C63D6A">
        <w:rPr>
          <w:rFonts w:cs="Times New Roman"/>
          <w:sz w:val="24"/>
          <w:szCs w:val="24"/>
        </w:rPr>
        <w:t xml:space="preserve"> ktorou sa rozumie celková konečná zmluvná cena za dodávku predmetu zákazky v EUR vypočítaná podľa Prílohy č.</w:t>
      </w:r>
      <w:r w:rsidR="0015421E" w:rsidRPr="00C63D6A">
        <w:rPr>
          <w:rFonts w:cs="Times New Roman"/>
          <w:sz w:val="24"/>
          <w:szCs w:val="24"/>
        </w:rPr>
        <w:t xml:space="preserve"> 2</w:t>
      </w:r>
      <w:r w:rsidR="007E7360" w:rsidRPr="00C63D6A">
        <w:rPr>
          <w:rFonts w:cs="Times New Roman"/>
          <w:sz w:val="24"/>
          <w:szCs w:val="24"/>
        </w:rPr>
        <w:t xml:space="preserve"> </w:t>
      </w:r>
      <w:r w:rsidR="005124BA" w:rsidRPr="00C63D6A">
        <w:rPr>
          <w:rFonts w:cs="Times New Roman"/>
          <w:sz w:val="24"/>
          <w:szCs w:val="24"/>
        </w:rPr>
        <w:t>SP</w:t>
      </w:r>
      <w:r w:rsidR="007E7360" w:rsidRPr="00C63D6A">
        <w:rPr>
          <w:rFonts w:cs="Times New Roman"/>
          <w:sz w:val="24"/>
          <w:szCs w:val="24"/>
        </w:rPr>
        <w:t xml:space="preserve"> </w:t>
      </w:r>
      <w:r w:rsidR="00D6254F" w:rsidRPr="00C63D6A">
        <w:rPr>
          <w:rFonts w:cs="Times New Roman"/>
          <w:sz w:val="24"/>
          <w:szCs w:val="24"/>
        </w:rPr>
        <w:t xml:space="preserve">a </w:t>
      </w:r>
      <w:r w:rsidR="007E7360" w:rsidRPr="00C63D6A">
        <w:rPr>
          <w:rFonts w:cs="Times New Roman"/>
          <w:sz w:val="24"/>
          <w:szCs w:val="24"/>
        </w:rPr>
        <w:t>v súlade s</w:t>
      </w:r>
      <w:r w:rsidR="006370F4" w:rsidRPr="00C63D6A">
        <w:rPr>
          <w:rFonts w:cs="Times New Roman"/>
          <w:sz w:val="24"/>
          <w:szCs w:val="24"/>
        </w:rPr>
        <w:t xml:space="preserve"> kapitolou  A. Pokyny na vypracovanie </w:t>
      </w:r>
      <w:r w:rsidR="00D6254F" w:rsidRPr="00C63D6A">
        <w:rPr>
          <w:rFonts w:cs="Times New Roman"/>
          <w:sz w:val="24"/>
          <w:szCs w:val="24"/>
        </w:rPr>
        <w:t xml:space="preserve">a predloženie ponuky  - bod 18 </w:t>
      </w:r>
      <w:r w:rsidR="006370F4" w:rsidRPr="00C63D6A">
        <w:rPr>
          <w:rFonts w:cs="Times New Roman"/>
          <w:sz w:val="24"/>
          <w:szCs w:val="24"/>
        </w:rPr>
        <w:t>- Spôsob určenia ceny.</w:t>
      </w:r>
    </w:p>
    <w:p w14:paraId="67A17A8D" w14:textId="77777777" w:rsidR="007E7360" w:rsidRPr="00C63D6A" w:rsidRDefault="007E7360" w:rsidP="00D6254F">
      <w:pPr>
        <w:pStyle w:val="Text-1"/>
        <w:contextualSpacing w:val="0"/>
        <w:rPr>
          <w:rFonts w:cs="Times New Roman"/>
          <w:sz w:val="24"/>
          <w:szCs w:val="24"/>
        </w:rPr>
      </w:pPr>
      <w:r w:rsidRPr="00C63D6A">
        <w:rPr>
          <w:rFonts w:cs="Times New Roman"/>
          <w:sz w:val="24"/>
          <w:szCs w:val="24"/>
        </w:rPr>
        <w:t>Ak uchádzač nie je platcom DPH, upozorní na túto skutočnosť, uvedie cenu bez DPH a</w:t>
      </w:r>
      <w:r w:rsidR="007406CD" w:rsidRPr="00C63D6A">
        <w:rPr>
          <w:rFonts w:cs="Times New Roman"/>
          <w:sz w:val="24"/>
          <w:szCs w:val="24"/>
        </w:rPr>
        <w:t> neuvedie sadzbu DPH.</w:t>
      </w:r>
      <w:r w:rsidRPr="00C63D6A">
        <w:rPr>
          <w:rFonts w:cs="Times New Roman"/>
          <w:sz w:val="24"/>
          <w:szCs w:val="24"/>
        </w:rPr>
        <w:t xml:space="preserve"> </w:t>
      </w:r>
    </w:p>
    <w:p w14:paraId="38E760D8" w14:textId="54B6A443" w:rsidR="007E7360" w:rsidRPr="00C63D6A" w:rsidRDefault="007E7360" w:rsidP="00721265">
      <w:pPr>
        <w:pStyle w:val="Text-1"/>
        <w:contextualSpacing w:val="0"/>
        <w:rPr>
          <w:rFonts w:cs="Times New Roman"/>
          <w:sz w:val="24"/>
          <w:szCs w:val="24"/>
        </w:rPr>
      </w:pPr>
      <w:r w:rsidRPr="00C63D6A">
        <w:rPr>
          <w:rFonts w:cs="Times New Roman"/>
          <w:sz w:val="24"/>
          <w:szCs w:val="24"/>
        </w:rPr>
        <w:t>Vyhodnocovaná bude konečná cena, teda cena, ktorú verejný obstarávateľ skutočne uhradí za predmet zákazky a to bez ohľadu na to, či je uchádzačom platca alebo neplatca DPH.</w:t>
      </w:r>
    </w:p>
    <w:p w14:paraId="1F7B0E58" w14:textId="77777777" w:rsidR="007E7360" w:rsidRPr="00C63D6A" w:rsidRDefault="007E7360" w:rsidP="00721265">
      <w:pPr>
        <w:pStyle w:val="Cislo-1-nadpis"/>
        <w:rPr>
          <w:rFonts w:cs="Times New Roman"/>
          <w:sz w:val="24"/>
          <w:szCs w:val="24"/>
        </w:rPr>
      </w:pPr>
      <w:bookmarkStart w:id="83" w:name="_Toc174964285"/>
      <w:r w:rsidRPr="00C63D6A">
        <w:rPr>
          <w:rFonts w:cs="Times New Roman"/>
          <w:sz w:val="24"/>
          <w:szCs w:val="24"/>
        </w:rPr>
        <w:t>Spôsob hodnotenia kritérií</w:t>
      </w:r>
      <w:bookmarkEnd w:id="83"/>
    </w:p>
    <w:p w14:paraId="4EE21192" w14:textId="77777777" w:rsidR="007E7360" w:rsidRPr="00C63D6A" w:rsidRDefault="007E7360" w:rsidP="00C62777">
      <w:pPr>
        <w:pStyle w:val="Cislo-2-text"/>
      </w:pPr>
      <w:r w:rsidRPr="00C63D6A">
        <w:t>Kritérium č. 1:</w:t>
      </w:r>
    </w:p>
    <w:p w14:paraId="51C8F271" w14:textId="77777777" w:rsidR="007E7360" w:rsidRPr="00C63D6A" w:rsidRDefault="007E7360" w:rsidP="00721265">
      <w:pPr>
        <w:pStyle w:val="Text-1"/>
        <w:rPr>
          <w:rFonts w:cs="Times New Roman"/>
          <w:sz w:val="24"/>
          <w:szCs w:val="24"/>
        </w:rPr>
      </w:pPr>
      <w:r w:rsidRPr="00C63D6A">
        <w:rPr>
          <w:rFonts w:cs="Times New Roman"/>
          <w:sz w:val="24"/>
          <w:szCs w:val="24"/>
        </w:rPr>
        <w:t>Celková zmluvná cena v EUR (v znení podľa bodu</w:t>
      </w:r>
      <w:r w:rsidR="00865D36" w:rsidRPr="00C63D6A">
        <w:rPr>
          <w:rFonts w:cs="Times New Roman"/>
          <w:sz w:val="24"/>
          <w:szCs w:val="24"/>
        </w:rPr>
        <w:t xml:space="preserve"> F-1.1).</w:t>
      </w:r>
    </w:p>
    <w:p w14:paraId="2509C22D" w14:textId="468DAA63" w:rsidR="007E7360" w:rsidRPr="00C63D6A" w:rsidRDefault="007E7360" w:rsidP="00721265">
      <w:pPr>
        <w:pStyle w:val="Text-1"/>
        <w:rPr>
          <w:rFonts w:cs="Times New Roman"/>
          <w:sz w:val="24"/>
          <w:szCs w:val="24"/>
        </w:rPr>
      </w:pPr>
      <w:r w:rsidRPr="00C63D6A">
        <w:rPr>
          <w:rFonts w:cs="Times New Roman"/>
          <w:sz w:val="24"/>
          <w:szCs w:val="24"/>
        </w:rPr>
        <w:t>Úspešnosť ponúk sa určí podľa výšky Celkovej zmluvnej ceny</w:t>
      </w:r>
      <w:r w:rsidR="00034071" w:rsidRPr="00C63D6A">
        <w:rPr>
          <w:rFonts w:cs="Times New Roman"/>
          <w:sz w:val="24"/>
          <w:szCs w:val="24"/>
        </w:rPr>
        <w:t xml:space="preserve"> </w:t>
      </w:r>
      <w:r w:rsidR="00304E59" w:rsidRPr="00C63D6A">
        <w:rPr>
          <w:rFonts w:cs="Times New Roman"/>
          <w:sz w:val="24"/>
          <w:szCs w:val="24"/>
        </w:rPr>
        <w:t>predmetu zákazky</w:t>
      </w:r>
      <w:r w:rsidRPr="00C63D6A">
        <w:rPr>
          <w:rFonts w:cs="Times New Roman"/>
          <w:sz w:val="24"/>
          <w:szCs w:val="24"/>
        </w:rPr>
        <w:t xml:space="preserve"> v EUR uvedenej v jednotlivých ponukách.</w:t>
      </w:r>
    </w:p>
    <w:p w14:paraId="026B0C1F" w14:textId="77777777" w:rsidR="007E7360" w:rsidRPr="00C63D6A" w:rsidRDefault="007E7360" w:rsidP="00721265">
      <w:pPr>
        <w:pStyle w:val="Cislo-1-nadpis"/>
        <w:rPr>
          <w:rFonts w:cs="Times New Roman"/>
          <w:sz w:val="24"/>
          <w:szCs w:val="24"/>
        </w:rPr>
      </w:pPr>
      <w:bookmarkStart w:id="84" w:name="_Toc174964286"/>
      <w:r w:rsidRPr="00C63D6A">
        <w:rPr>
          <w:rFonts w:cs="Times New Roman"/>
          <w:sz w:val="24"/>
          <w:szCs w:val="24"/>
        </w:rPr>
        <w:t>Identifikácia úspešného uchádzača:</w:t>
      </w:r>
      <w:bookmarkEnd w:id="84"/>
    </w:p>
    <w:p w14:paraId="5FBCB795" w14:textId="601AB942" w:rsidR="007E7360" w:rsidRPr="00C63D6A" w:rsidRDefault="007E7360" w:rsidP="00C62777">
      <w:pPr>
        <w:pStyle w:val="Cislo-2-text"/>
      </w:pPr>
      <w:r w:rsidRPr="00C63D6A">
        <w:t xml:space="preserve">Úspešný bude uchádzač, ktorý navrhne najnižšiu celkovú zmluvnú cenu v EUR </w:t>
      </w:r>
      <w:r w:rsidR="0018191A" w:rsidRPr="00C63D6A">
        <w:t>s</w:t>
      </w:r>
      <w:r w:rsidR="00F52DE7" w:rsidRPr="00C63D6A">
        <w:t xml:space="preserve"> DPH </w:t>
      </w:r>
      <w:r w:rsidR="008C4014" w:rsidRPr="00C63D6A">
        <w:t>za</w:t>
      </w:r>
      <w:r w:rsidR="00304E59" w:rsidRPr="00C63D6A">
        <w:t xml:space="preserve"> </w:t>
      </w:r>
      <w:r w:rsidR="008C4014" w:rsidRPr="00C63D6A">
        <w:t>predmet</w:t>
      </w:r>
      <w:r w:rsidRPr="00C63D6A">
        <w:t xml:space="preserve"> zákazky (v znení podľa bodu </w:t>
      </w:r>
      <w:r w:rsidR="00865D36" w:rsidRPr="00C63D6A">
        <w:t>F-1.1)</w:t>
      </w:r>
      <w:r w:rsidRPr="00C63D6A">
        <w:t>.</w:t>
      </w:r>
    </w:p>
    <w:p w14:paraId="65DBC36B" w14:textId="77777777" w:rsidR="00B06D76" w:rsidRPr="00C63D6A" w:rsidRDefault="00B06D76" w:rsidP="00721265">
      <w:pPr>
        <w:tabs>
          <w:tab w:val="clear" w:pos="709"/>
          <w:tab w:val="clear" w:pos="1066"/>
          <w:tab w:val="clear" w:pos="1423"/>
          <w:tab w:val="clear" w:pos="1780"/>
          <w:tab w:val="clear" w:pos="2138"/>
          <w:tab w:val="clear" w:pos="2495"/>
          <w:tab w:val="clear" w:pos="2852"/>
        </w:tabs>
        <w:spacing w:after="200" w:line="276" w:lineRule="auto"/>
        <w:jc w:val="both"/>
        <w:rPr>
          <w:rFonts w:cs="Times New Roman"/>
          <w:sz w:val="24"/>
          <w:szCs w:val="24"/>
        </w:rPr>
      </w:pPr>
      <w:r w:rsidRPr="00C63D6A">
        <w:rPr>
          <w:rFonts w:cs="Times New Roman"/>
          <w:sz w:val="24"/>
          <w:szCs w:val="24"/>
        </w:rPr>
        <w:br w:type="page"/>
      </w:r>
    </w:p>
    <w:p w14:paraId="3AE4CD1E" w14:textId="77777777" w:rsidR="007E7360" w:rsidRPr="00C63D6A" w:rsidRDefault="007E7360" w:rsidP="00721265">
      <w:pPr>
        <w:pStyle w:val="Nadpis1"/>
        <w:jc w:val="both"/>
        <w:rPr>
          <w:rFonts w:cs="Times New Roman"/>
          <w:szCs w:val="24"/>
        </w:rPr>
      </w:pPr>
      <w:bookmarkStart w:id="85" w:name="_Ref451270829"/>
      <w:bookmarkStart w:id="86" w:name="_Ref451270832"/>
      <w:bookmarkStart w:id="87" w:name="_Toc174964287"/>
      <w:r w:rsidRPr="00C63D6A">
        <w:rPr>
          <w:rFonts w:cs="Times New Roman"/>
          <w:szCs w:val="24"/>
        </w:rPr>
        <w:lastRenderedPageBreak/>
        <w:t>Prílohy</w:t>
      </w:r>
      <w:bookmarkEnd w:id="85"/>
      <w:bookmarkEnd w:id="86"/>
      <w:bookmarkEnd w:id="87"/>
    </w:p>
    <w:p w14:paraId="769DCB4A" w14:textId="77777777" w:rsidR="00B06D76" w:rsidRPr="00C63D6A" w:rsidRDefault="00B06D76" w:rsidP="00721265">
      <w:pPr>
        <w:pStyle w:val="Text-1"/>
        <w:rPr>
          <w:rFonts w:cs="Times New Roman"/>
          <w:sz w:val="24"/>
          <w:szCs w:val="24"/>
        </w:rPr>
      </w:pPr>
    </w:p>
    <w:p w14:paraId="1E8CDC75" w14:textId="739DA876" w:rsidR="002F7776" w:rsidRPr="00C63D6A" w:rsidRDefault="007E7360" w:rsidP="00721265">
      <w:pPr>
        <w:pStyle w:val="Cislo-1-nadpis"/>
        <w:spacing w:after="60"/>
        <w:rPr>
          <w:rFonts w:cs="Times New Roman"/>
          <w:sz w:val="24"/>
          <w:szCs w:val="24"/>
        </w:rPr>
      </w:pPr>
      <w:bookmarkStart w:id="88" w:name="_Toc450749562"/>
      <w:bookmarkStart w:id="89" w:name="_Toc174964288"/>
      <w:r w:rsidRPr="00C63D6A">
        <w:rPr>
          <w:rFonts w:cs="Times New Roman"/>
          <w:sz w:val="24"/>
          <w:szCs w:val="24"/>
        </w:rPr>
        <w:t>Príloha č. 1</w:t>
      </w:r>
      <w:r w:rsidR="002F7776" w:rsidRPr="00C63D6A">
        <w:rPr>
          <w:rFonts w:cs="Times New Roman"/>
          <w:sz w:val="24"/>
          <w:szCs w:val="24"/>
        </w:rPr>
        <w:t xml:space="preserve"> SP</w:t>
      </w:r>
      <w:r w:rsidRPr="00C63D6A">
        <w:rPr>
          <w:rFonts w:cs="Times New Roman"/>
          <w:sz w:val="24"/>
          <w:szCs w:val="24"/>
        </w:rPr>
        <w:t xml:space="preserve">: </w:t>
      </w:r>
      <w:bookmarkStart w:id="90" w:name="_Toc450749563"/>
      <w:bookmarkEnd w:id="88"/>
      <w:r w:rsidR="000C1CE3" w:rsidRPr="00C63D6A">
        <w:rPr>
          <w:rFonts w:cs="Times New Roman"/>
          <w:sz w:val="24"/>
          <w:szCs w:val="24"/>
        </w:rPr>
        <w:t xml:space="preserve">Opis </w:t>
      </w:r>
      <w:r w:rsidR="005E5E15" w:rsidRPr="00C63D6A">
        <w:rPr>
          <w:rFonts w:cs="Times New Roman"/>
          <w:sz w:val="24"/>
          <w:szCs w:val="24"/>
        </w:rPr>
        <w:t>servisných činností</w:t>
      </w:r>
      <w:bookmarkEnd w:id="89"/>
      <w:r w:rsidR="005E5E15" w:rsidRPr="00C63D6A">
        <w:rPr>
          <w:rFonts w:cs="Times New Roman"/>
          <w:sz w:val="24"/>
          <w:szCs w:val="24"/>
        </w:rPr>
        <w:t xml:space="preserve"> </w:t>
      </w:r>
    </w:p>
    <w:p w14:paraId="1CF230AC" w14:textId="4F342E70" w:rsidR="007E7360" w:rsidRPr="00C63D6A" w:rsidRDefault="007E7360" w:rsidP="00721265">
      <w:pPr>
        <w:pStyle w:val="Cislo-1-nadpis"/>
        <w:spacing w:after="60"/>
        <w:rPr>
          <w:rFonts w:cs="Times New Roman"/>
          <w:sz w:val="24"/>
          <w:szCs w:val="24"/>
        </w:rPr>
      </w:pPr>
      <w:bookmarkStart w:id="91" w:name="_Toc174964289"/>
      <w:r w:rsidRPr="00C63D6A">
        <w:rPr>
          <w:rFonts w:cs="Times New Roman"/>
          <w:sz w:val="24"/>
          <w:szCs w:val="24"/>
        </w:rPr>
        <w:t>Príloha č. 2</w:t>
      </w:r>
      <w:r w:rsidR="002F7776" w:rsidRPr="00C63D6A">
        <w:rPr>
          <w:rFonts w:cs="Times New Roman"/>
          <w:sz w:val="24"/>
          <w:szCs w:val="24"/>
        </w:rPr>
        <w:t xml:space="preserve"> SP</w:t>
      </w:r>
      <w:r w:rsidRPr="00C63D6A">
        <w:rPr>
          <w:rFonts w:cs="Times New Roman"/>
          <w:sz w:val="24"/>
          <w:szCs w:val="24"/>
        </w:rPr>
        <w:t xml:space="preserve">: </w:t>
      </w:r>
      <w:bookmarkEnd w:id="90"/>
      <w:r w:rsidR="000C1CE3" w:rsidRPr="00C63D6A">
        <w:rPr>
          <w:rFonts w:cs="Times New Roman"/>
          <w:sz w:val="24"/>
          <w:szCs w:val="24"/>
        </w:rPr>
        <w:t>Návrh uchádzača na plnenie kritéria/ Cenová ponuka</w:t>
      </w:r>
      <w:bookmarkEnd w:id="91"/>
    </w:p>
    <w:p w14:paraId="12420ADB" w14:textId="29C3CCDF" w:rsidR="002F7776" w:rsidRPr="00C63D6A" w:rsidRDefault="007E7360" w:rsidP="00721265">
      <w:pPr>
        <w:pStyle w:val="Cislo-1-nadpis"/>
        <w:spacing w:after="60"/>
        <w:rPr>
          <w:rFonts w:cs="Times New Roman"/>
          <w:sz w:val="24"/>
          <w:szCs w:val="24"/>
        </w:rPr>
      </w:pPr>
      <w:bookmarkStart w:id="92" w:name="_Toc450749564"/>
      <w:bookmarkStart w:id="93" w:name="_Toc174964290"/>
      <w:r w:rsidRPr="00C63D6A">
        <w:rPr>
          <w:rFonts w:cs="Times New Roman"/>
          <w:sz w:val="24"/>
          <w:szCs w:val="24"/>
        </w:rPr>
        <w:t>Príloha č. 3</w:t>
      </w:r>
      <w:r w:rsidR="002F7776" w:rsidRPr="00C63D6A">
        <w:rPr>
          <w:rFonts w:cs="Times New Roman"/>
          <w:sz w:val="24"/>
          <w:szCs w:val="24"/>
        </w:rPr>
        <w:t xml:space="preserve"> SP</w:t>
      </w:r>
      <w:r w:rsidRPr="00C63D6A">
        <w:rPr>
          <w:rFonts w:cs="Times New Roman"/>
          <w:sz w:val="24"/>
          <w:szCs w:val="24"/>
        </w:rPr>
        <w:t>:</w:t>
      </w:r>
      <w:bookmarkEnd w:id="92"/>
      <w:r w:rsidR="006A1AB7" w:rsidRPr="00C63D6A">
        <w:rPr>
          <w:rFonts w:cs="Times New Roman"/>
          <w:sz w:val="24"/>
          <w:szCs w:val="24"/>
        </w:rPr>
        <w:t xml:space="preserve"> </w:t>
      </w:r>
      <w:r w:rsidR="002B65BA" w:rsidRPr="00C63D6A">
        <w:rPr>
          <w:rFonts w:cs="Times New Roman"/>
          <w:sz w:val="24"/>
          <w:szCs w:val="24"/>
        </w:rPr>
        <w:t>Vyhlásenie uchádzača o subdodáv</w:t>
      </w:r>
      <w:r w:rsidR="0016207A" w:rsidRPr="00C63D6A">
        <w:rPr>
          <w:rFonts w:cs="Times New Roman"/>
          <w:sz w:val="24"/>
          <w:szCs w:val="24"/>
        </w:rPr>
        <w:t>ateľoch</w:t>
      </w:r>
      <w:bookmarkEnd w:id="93"/>
      <w:r w:rsidR="002B65BA" w:rsidRPr="00C63D6A">
        <w:rPr>
          <w:rFonts w:cs="Times New Roman"/>
          <w:sz w:val="24"/>
          <w:szCs w:val="24"/>
        </w:rPr>
        <w:tab/>
      </w:r>
      <w:r w:rsidR="002B65BA" w:rsidRPr="00C63D6A">
        <w:rPr>
          <w:rFonts w:cs="Times New Roman"/>
          <w:sz w:val="24"/>
          <w:szCs w:val="24"/>
        </w:rPr>
        <w:tab/>
      </w:r>
    </w:p>
    <w:p w14:paraId="0AA73B45" w14:textId="77777777" w:rsidR="002F7776" w:rsidRPr="00C63D6A" w:rsidRDefault="009149CC" w:rsidP="008767F3">
      <w:pPr>
        <w:pStyle w:val="Cislo-1-nadpis"/>
        <w:rPr>
          <w:rFonts w:cs="Times New Roman"/>
          <w:sz w:val="24"/>
          <w:szCs w:val="24"/>
        </w:rPr>
      </w:pPr>
      <w:bookmarkStart w:id="94" w:name="_Toc174964291"/>
      <w:bookmarkStart w:id="95" w:name="_Toc450749565"/>
      <w:r w:rsidRPr="00C63D6A">
        <w:rPr>
          <w:rFonts w:cs="Times New Roman"/>
          <w:sz w:val="24"/>
          <w:szCs w:val="24"/>
        </w:rPr>
        <w:t>Príloha č. 4</w:t>
      </w:r>
      <w:r w:rsidR="00BD1718" w:rsidRPr="00C63D6A">
        <w:rPr>
          <w:rFonts w:cs="Times New Roman"/>
          <w:sz w:val="24"/>
          <w:szCs w:val="24"/>
        </w:rPr>
        <w:t>a a 4b</w:t>
      </w:r>
      <w:r w:rsidR="002F7776" w:rsidRPr="00C63D6A">
        <w:rPr>
          <w:rFonts w:cs="Times New Roman"/>
          <w:sz w:val="24"/>
          <w:szCs w:val="24"/>
        </w:rPr>
        <w:t xml:space="preserve"> SP</w:t>
      </w:r>
      <w:r w:rsidR="002B65BA" w:rsidRPr="00C63D6A">
        <w:rPr>
          <w:rFonts w:cs="Times New Roman"/>
          <w:sz w:val="24"/>
          <w:szCs w:val="24"/>
        </w:rPr>
        <w:t>:</w:t>
      </w:r>
      <w:r w:rsidR="002F7776" w:rsidRPr="00C63D6A">
        <w:rPr>
          <w:rFonts w:cs="Times New Roman"/>
          <w:sz w:val="24"/>
          <w:szCs w:val="24"/>
        </w:rPr>
        <w:t xml:space="preserve"> </w:t>
      </w:r>
      <w:r w:rsidR="00BD1718" w:rsidRPr="00C63D6A">
        <w:rPr>
          <w:rFonts w:cs="Times New Roman"/>
          <w:sz w:val="24"/>
          <w:szCs w:val="24"/>
        </w:rPr>
        <w:t>Skupina dodávateľov</w:t>
      </w:r>
      <w:bookmarkEnd w:id="94"/>
      <w:r w:rsidR="007E7360" w:rsidRPr="00C63D6A">
        <w:rPr>
          <w:rFonts w:cs="Times New Roman"/>
          <w:sz w:val="24"/>
          <w:szCs w:val="24"/>
        </w:rPr>
        <w:tab/>
      </w:r>
    </w:p>
    <w:p w14:paraId="4C997306" w14:textId="7702E896" w:rsidR="00FF09B5" w:rsidRPr="00C63D6A" w:rsidRDefault="002F7776" w:rsidP="00721265">
      <w:pPr>
        <w:pStyle w:val="Cislo-1-nadpis"/>
        <w:spacing w:after="60"/>
        <w:rPr>
          <w:rFonts w:cs="Times New Roman"/>
          <w:sz w:val="24"/>
          <w:szCs w:val="24"/>
        </w:rPr>
      </w:pPr>
      <w:bookmarkStart w:id="96" w:name="_Toc174964292"/>
      <w:r w:rsidRPr="00C63D6A">
        <w:rPr>
          <w:rFonts w:cs="Times New Roman"/>
          <w:sz w:val="24"/>
          <w:szCs w:val="24"/>
        </w:rPr>
        <w:t xml:space="preserve">Príloha č. 5 SP: </w:t>
      </w:r>
      <w:r w:rsidR="00CC5057">
        <w:rPr>
          <w:rFonts w:cs="Times New Roman"/>
          <w:sz w:val="24"/>
          <w:szCs w:val="24"/>
        </w:rPr>
        <w:t>Zmluva o servise a prevádzkovej podpore</w:t>
      </w:r>
      <w:bookmarkEnd w:id="96"/>
      <w:r w:rsidR="00BE26AC" w:rsidRPr="00C63D6A">
        <w:rPr>
          <w:rFonts w:cs="Times New Roman"/>
          <w:sz w:val="24"/>
          <w:szCs w:val="24"/>
        </w:rPr>
        <w:t xml:space="preserve"> </w:t>
      </w:r>
      <w:r w:rsidR="00D2551B" w:rsidRPr="00C63D6A">
        <w:rPr>
          <w:rFonts w:cs="Times New Roman"/>
          <w:sz w:val="24"/>
          <w:szCs w:val="24"/>
        </w:rPr>
        <w:tab/>
      </w:r>
    </w:p>
    <w:p w14:paraId="35DE866C" w14:textId="4944F6C6" w:rsidR="00BD1718" w:rsidRPr="00C63D6A" w:rsidRDefault="008767F3" w:rsidP="00721265">
      <w:pPr>
        <w:pStyle w:val="Cislo-1-nadpis"/>
        <w:spacing w:after="60"/>
        <w:rPr>
          <w:rFonts w:cs="Times New Roman"/>
          <w:b w:val="0"/>
          <w:sz w:val="24"/>
          <w:szCs w:val="24"/>
        </w:rPr>
      </w:pPr>
      <w:bookmarkStart w:id="97" w:name="_Toc174964293"/>
      <w:r w:rsidRPr="00C63D6A">
        <w:rPr>
          <w:rFonts w:cs="Times New Roman"/>
          <w:sz w:val="24"/>
          <w:szCs w:val="24"/>
        </w:rPr>
        <w:t>Príloha č</w:t>
      </w:r>
      <w:r w:rsidR="00BC741E" w:rsidRPr="00C63D6A">
        <w:rPr>
          <w:rFonts w:cs="Times New Roman"/>
          <w:sz w:val="24"/>
          <w:szCs w:val="24"/>
        </w:rPr>
        <w:t>.</w:t>
      </w:r>
      <w:r w:rsidRPr="00C63D6A">
        <w:rPr>
          <w:rFonts w:cs="Times New Roman"/>
          <w:sz w:val="24"/>
          <w:szCs w:val="24"/>
        </w:rPr>
        <w:t xml:space="preserve"> 6 SP:</w:t>
      </w:r>
      <w:r w:rsidR="00FF09B5" w:rsidRPr="00C63D6A">
        <w:rPr>
          <w:rFonts w:cs="Times New Roman"/>
          <w:sz w:val="24"/>
          <w:szCs w:val="24"/>
        </w:rPr>
        <w:t xml:space="preserve"> </w:t>
      </w:r>
      <w:r w:rsidR="00196D90" w:rsidRPr="00C63D6A">
        <w:rPr>
          <w:rFonts w:cs="Times New Roman"/>
          <w:sz w:val="24"/>
          <w:szCs w:val="24"/>
        </w:rPr>
        <w:t>Identifikačné údaje uchádzača</w:t>
      </w:r>
      <w:r w:rsidR="00FF09B5" w:rsidRPr="00C63D6A">
        <w:rPr>
          <w:rFonts w:cs="Times New Roman"/>
          <w:sz w:val="24"/>
          <w:szCs w:val="24"/>
        </w:rPr>
        <w:t xml:space="preserve"> – odporúčaný vzor</w:t>
      </w:r>
      <w:bookmarkEnd w:id="97"/>
    </w:p>
    <w:p w14:paraId="54D726E0" w14:textId="77777777" w:rsidR="00637CB1" w:rsidRPr="00C63D6A" w:rsidRDefault="00BD1718" w:rsidP="00721265">
      <w:pPr>
        <w:pStyle w:val="Cislo-1-nadpis"/>
        <w:spacing w:after="60"/>
        <w:rPr>
          <w:rFonts w:cs="Times New Roman"/>
          <w:b w:val="0"/>
          <w:sz w:val="24"/>
          <w:szCs w:val="24"/>
        </w:rPr>
      </w:pPr>
      <w:bookmarkStart w:id="98" w:name="_Toc174964294"/>
      <w:r w:rsidRPr="00C63D6A">
        <w:rPr>
          <w:rFonts w:cs="Times New Roman"/>
          <w:sz w:val="24"/>
          <w:szCs w:val="24"/>
        </w:rPr>
        <w:t>Príloha č. 7</w:t>
      </w:r>
      <w:r w:rsidR="00904E0F" w:rsidRPr="00C63D6A">
        <w:rPr>
          <w:rFonts w:cs="Times New Roman"/>
          <w:sz w:val="24"/>
          <w:szCs w:val="24"/>
        </w:rPr>
        <w:t xml:space="preserve"> SP: </w:t>
      </w:r>
      <w:r w:rsidR="00491D68" w:rsidRPr="00C63D6A">
        <w:rPr>
          <w:rFonts w:cs="Times New Roman"/>
          <w:sz w:val="24"/>
          <w:szCs w:val="24"/>
        </w:rPr>
        <w:t>Vyhlásenia</w:t>
      </w:r>
      <w:r w:rsidR="00904E0F" w:rsidRPr="00C63D6A">
        <w:rPr>
          <w:rFonts w:cs="Times New Roman"/>
          <w:sz w:val="24"/>
          <w:szCs w:val="24"/>
        </w:rPr>
        <w:t xml:space="preserve"> uchádzača</w:t>
      </w:r>
      <w:r w:rsidR="008E3B8A" w:rsidRPr="00C63D6A">
        <w:rPr>
          <w:rFonts w:cs="Times New Roman"/>
          <w:sz w:val="24"/>
          <w:szCs w:val="24"/>
        </w:rPr>
        <w:t xml:space="preserve"> </w:t>
      </w:r>
      <w:r w:rsidR="00904E0F" w:rsidRPr="00C63D6A">
        <w:rPr>
          <w:rFonts w:cs="Times New Roman"/>
          <w:sz w:val="24"/>
          <w:szCs w:val="24"/>
        </w:rPr>
        <w:t>- odporúčaný vzor</w:t>
      </w:r>
      <w:bookmarkEnd w:id="98"/>
    </w:p>
    <w:p w14:paraId="22D5F01A" w14:textId="77777777" w:rsidR="000459FA" w:rsidRPr="000459FA" w:rsidRDefault="00637CB1" w:rsidP="00721265">
      <w:pPr>
        <w:pStyle w:val="Cislo-1-nadpis"/>
        <w:spacing w:after="60"/>
        <w:rPr>
          <w:rFonts w:cs="Times New Roman"/>
          <w:b w:val="0"/>
          <w:sz w:val="24"/>
          <w:szCs w:val="24"/>
        </w:rPr>
      </w:pPr>
      <w:bookmarkStart w:id="99" w:name="_Toc174964295"/>
      <w:r w:rsidRPr="00C63D6A">
        <w:rPr>
          <w:rFonts w:cs="Times New Roman"/>
          <w:sz w:val="24"/>
          <w:szCs w:val="24"/>
        </w:rPr>
        <w:t>Príloha č. 8 SP: Zoznam prístrojov</w:t>
      </w:r>
      <w:bookmarkEnd w:id="99"/>
      <w:r w:rsidR="00904E0F" w:rsidRPr="00C63D6A">
        <w:rPr>
          <w:rFonts w:cs="Times New Roman"/>
          <w:sz w:val="24"/>
          <w:szCs w:val="24"/>
        </w:rPr>
        <w:t xml:space="preserve"> </w:t>
      </w:r>
      <w:r w:rsidR="00BD1718" w:rsidRPr="00C63D6A">
        <w:rPr>
          <w:rFonts w:cs="Times New Roman"/>
          <w:sz w:val="24"/>
          <w:szCs w:val="24"/>
        </w:rPr>
        <w:t xml:space="preserve"> </w:t>
      </w:r>
      <w:r w:rsidR="00D2551B" w:rsidRPr="00C63D6A">
        <w:rPr>
          <w:rFonts w:cs="Times New Roman"/>
          <w:sz w:val="24"/>
          <w:szCs w:val="24"/>
        </w:rPr>
        <w:tab/>
      </w:r>
    </w:p>
    <w:p w14:paraId="34D79D86" w14:textId="2871CD02" w:rsidR="00921FC9" w:rsidRPr="00C63D6A" w:rsidRDefault="000459FA" w:rsidP="00721265">
      <w:pPr>
        <w:pStyle w:val="Cislo-1-nadpis"/>
        <w:spacing w:after="60"/>
        <w:rPr>
          <w:rFonts w:cs="Times New Roman"/>
          <w:b w:val="0"/>
          <w:sz w:val="24"/>
          <w:szCs w:val="24"/>
        </w:rPr>
      </w:pPr>
      <w:bookmarkStart w:id="100" w:name="_Toc174964296"/>
      <w:r>
        <w:rPr>
          <w:rFonts w:cs="Times New Roman"/>
          <w:sz w:val="24"/>
          <w:szCs w:val="24"/>
        </w:rPr>
        <w:t>Príloha č. 9 SP: Čestné vyhlásenie – Osoby s rozhodujúcim vplyvom</w:t>
      </w:r>
      <w:bookmarkEnd w:id="100"/>
      <w:r>
        <w:rPr>
          <w:rFonts w:cs="Times New Roman"/>
          <w:sz w:val="24"/>
          <w:szCs w:val="24"/>
        </w:rPr>
        <w:t xml:space="preserve"> </w:t>
      </w:r>
      <w:r w:rsidR="009149CC" w:rsidRPr="00C63D6A">
        <w:rPr>
          <w:rFonts w:cs="Times New Roman"/>
          <w:b w:val="0"/>
          <w:sz w:val="24"/>
          <w:szCs w:val="24"/>
        </w:rPr>
        <w:tab/>
      </w:r>
      <w:r w:rsidR="00B06D76" w:rsidRPr="00C63D6A">
        <w:rPr>
          <w:rFonts w:cs="Times New Roman"/>
          <w:b w:val="0"/>
          <w:sz w:val="24"/>
          <w:szCs w:val="24"/>
        </w:rPr>
        <w:tab/>
      </w:r>
      <w:bookmarkEnd w:id="95"/>
      <w:r w:rsidR="002F7776" w:rsidRPr="00C63D6A">
        <w:rPr>
          <w:rFonts w:cs="Times New Roman"/>
          <w:b w:val="0"/>
          <w:sz w:val="24"/>
          <w:szCs w:val="24"/>
        </w:rPr>
        <w:tab/>
      </w:r>
      <w:r w:rsidR="002F7776" w:rsidRPr="00C63D6A">
        <w:rPr>
          <w:rFonts w:cs="Times New Roman"/>
          <w:b w:val="0"/>
          <w:sz w:val="24"/>
          <w:szCs w:val="24"/>
        </w:rPr>
        <w:tab/>
      </w:r>
      <w:r w:rsidR="002F7776" w:rsidRPr="00C63D6A">
        <w:rPr>
          <w:rFonts w:cs="Times New Roman"/>
          <w:b w:val="0"/>
          <w:sz w:val="24"/>
          <w:szCs w:val="24"/>
        </w:rPr>
        <w:tab/>
      </w:r>
    </w:p>
    <w:p w14:paraId="30791B28" w14:textId="7E10E6C2" w:rsidR="00D769DA" w:rsidRDefault="00D769DA" w:rsidP="00D769DA">
      <w:pPr>
        <w:pStyle w:val="Cislo-1-nadpis"/>
        <w:numPr>
          <w:ilvl w:val="0"/>
          <w:numId w:val="0"/>
        </w:numPr>
        <w:spacing w:after="60"/>
        <w:ind w:left="709"/>
        <w:rPr>
          <w:rFonts w:cs="Times New Roman"/>
          <w:b w:val="0"/>
          <w:sz w:val="24"/>
          <w:szCs w:val="24"/>
        </w:rPr>
      </w:pPr>
    </w:p>
    <w:p w14:paraId="3B446F33" w14:textId="77777777" w:rsidR="00CC5057" w:rsidRDefault="00CC5057" w:rsidP="00D769DA">
      <w:pPr>
        <w:pStyle w:val="Cislo-1-nadpis"/>
        <w:numPr>
          <w:ilvl w:val="0"/>
          <w:numId w:val="0"/>
        </w:numPr>
        <w:spacing w:after="60"/>
        <w:ind w:left="709"/>
        <w:rPr>
          <w:rFonts w:cs="Times New Roman"/>
          <w:b w:val="0"/>
          <w:sz w:val="24"/>
          <w:szCs w:val="24"/>
        </w:rPr>
      </w:pPr>
    </w:p>
    <w:p w14:paraId="5A7645C3" w14:textId="77777777" w:rsidR="00CC5057" w:rsidRPr="007803FF" w:rsidRDefault="00CC5057" w:rsidP="00D769DA">
      <w:pPr>
        <w:pStyle w:val="Cislo-1-nadpis"/>
        <w:numPr>
          <w:ilvl w:val="0"/>
          <w:numId w:val="0"/>
        </w:numPr>
        <w:spacing w:after="60"/>
        <w:ind w:left="709"/>
        <w:rPr>
          <w:rFonts w:cs="Times New Roman"/>
          <w:b w:val="0"/>
          <w:sz w:val="24"/>
          <w:szCs w:val="24"/>
        </w:rPr>
      </w:pPr>
    </w:p>
    <w:sectPr w:rsidR="00CC5057" w:rsidRPr="007803FF" w:rsidSect="00F711E9">
      <w:footerReference w:type="default" r:id="rId16"/>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BF30B" w14:textId="77777777" w:rsidR="002A1A62" w:rsidRDefault="002A1A62" w:rsidP="007E7360">
      <w:r>
        <w:separator/>
      </w:r>
    </w:p>
  </w:endnote>
  <w:endnote w:type="continuationSeparator" w:id="0">
    <w:p w14:paraId="1C4733D1" w14:textId="77777777" w:rsidR="002A1A62" w:rsidRDefault="002A1A62" w:rsidP="007E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1F7D8" w14:textId="77777777" w:rsidR="002A1A62" w:rsidRDefault="002A1A62" w:rsidP="00F711E9">
    <w:pPr>
      <w:pStyle w:val="Pta"/>
    </w:pPr>
    <w:r>
      <w:t>Fakultná nemocnica Trenčín</w:t>
    </w:r>
    <w:r>
      <w:tab/>
      <w:t>Predmet zákazky</w:t>
    </w:r>
    <w:r>
      <w:tab/>
      <w:t xml:space="preserve">Strana </w:t>
    </w:r>
    <w:r>
      <w:fldChar w:fldCharType="begin"/>
    </w:r>
    <w:r>
      <w:instrText>PAGE   \* MERGEFORMAT</w:instrText>
    </w:r>
    <w:r>
      <w:fldChar w:fldCharType="separate"/>
    </w:r>
    <w:r>
      <w:rPr>
        <w:noProof/>
      </w:rPr>
      <w:t>23</w:t>
    </w:r>
    <w:r>
      <w:fldChar w:fldCharType="end"/>
    </w:r>
  </w:p>
  <w:p w14:paraId="7BADF567" w14:textId="28FB85A2" w:rsidR="002A1A62" w:rsidRDefault="002A1A62" w:rsidP="00F711E9">
    <w:pPr>
      <w:pStyle w:val="Pta"/>
    </w:pPr>
    <w:r>
      <w:t xml:space="preserve">Súťažné podklady </w:t>
    </w:r>
    <w:r>
      <w:tab/>
    </w:r>
    <w:r w:rsidR="00095FAC" w:rsidRPr="0084706D">
      <w:rPr>
        <w:iCs/>
        <w:szCs w:val="18"/>
      </w:rPr>
      <w:t>Pozáručný servis a pravidelná údržba zdravotníckych prístrojov</w:t>
    </w:r>
    <w:r w:rsidR="00E1579E">
      <w:t xml:space="preserve"> – Azurion 7 F20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54681" w14:textId="77777777" w:rsidR="002A1A62" w:rsidRDefault="002A1A62" w:rsidP="007E7360">
      <w:r>
        <w:separator/>
      </w:r>
    </w:p>
  </w:footnote>
  <w:footnote w:type="continuationSeparator" w:id="0">
    <w:p w14:paraId="59C2980E" w14:textId="77777777" w:rsidR="002A1A62" w:rsidRDefault="002A1A62" w:rsidP="007E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B678B"/>
    <w:multiLevelType w:val="hybridMultilevel"/>
    <w:tmpl w:val="370E9164"/>
    <w:lvl w:ilvl="0" w:tplc="D15067A2">
      <w:numFmt w:val="bullet"/>
      <w:lvlText w:val="-"/>
      <w:lvlJc w:val="left"/>
      <w:pPr>
        <w:ind w:left="1065" w:hanging="360"/>
      </w:pPr>
      <w:rPr>
        <w:rFonts w:ascii="Times New Roman" w:eastAsiaTheme="minorHAnsi" w:hAnsi="Times New Roman" w:cs="Times New Roman"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 w15:restartNumberingAfterBreak="0">
    <w:nsid w:val="124A5C2E"/>
    <w:multiLevelType w:val="multilevel"/>
    <w:tmpl w:val="F10872C2"/>
    <w:lvl w:ilvl="0">
      <w:start w:val="1"/>
      <w:numFmt w:val="upperLetter"/>
      <w:pStyle w:val="Nadpis1"/>
      <w:lvlText w:val="%1."/>
      <w:lvlJc w:val="left"/>
      <w:pPr>
        <w:ind w:left="709"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hint="default"/>
        <w:b/>
        <w:bCs/>
      </w:rPr>
    </w:lvl>
    <w:lvl w:ilvl="3">
      <w:start w:val="1"/>
      <w:numFmt w:val="decimal"/>
      <w:pStyle w:val="Cislo-2-text"/>
      <w:lvlText w:val="%3.%4"/>
      <w:lvlJc w:val="left"/>
      <w:pPr>
        <w:tabs>
          <w:tab w:val="num" w:pos="993"/>
        </w:tabs>
        <w:ind w:left="993" w:hanging="709"/>
      </w:pPr>
      <w:rPr>
        <w:rFonts w:hint="default"/>
      </w:rPr>
    </w:lvl>
    <w:lvl w:ilvl="4">
      <w:start w:val="1"/>
      <w:numFmt w:val="decimal"/>
      <w:pStyle w:val="Cislo-3-text"/>
      <w:lvlText w:val="%3.%4.%5"/>
      <w:lvlJc w:val="left"/>
      <w:pPr>
        <w:tabs>
          <w:tab w:val="num" w:pos="2127"/>
        </w:tabs>
        <w:ind w:left="2127"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404C5EF4"/>
    <w:multiLevelType w:val="hybridMultilevel"/>
    <w:tmpl w:val="495E072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 w15:restartNumberingAfterBreak="0">
    <w:nsid w:val="53E7150F"/>
    <w:multiLevelType w:val="hybridMultilevel"/>
    <w:tmpl w:val="62F273D0"/>
    <w:lvl w:ilvl="0" w:tplc="1B5A8B52">
      <w:start w:val="15"/>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6FF2614F"/>
    <w:multiLevelType w:val="hybridMultilevel"/>
    <w:tmpl w:val="7716F312"/>
    <w:lvl w:ilvl="0" w:tplc="A1E0BB8C">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0BA64DD"/>
    <w:multiLevelType w:val="multilevel"/>
    <w:tmpl w:val="D1BE1020"/>
    <w:lvl w:ilvl="0">
      <w:start w:val="1"/>
      <w:numFmt w:val="upperLetter"/>
      <w:pStyle w:val="Nzov"/>
      <w:lvlText w:val="%1."/>
      <w:lvlJc w:val="left"/>
      <w:pPr>
        <w:ind w:left="360" w:hanging="360"/>
      </w:pPr>
      <w:rPr>
        <w:rFonts w:hint="default"/>
      </w:rPr>
    </w:lvl>
    <w:lvl w:ilvl="1">
      <w:start w:val="1"/>
      <w:numFmt w:val="decimal"/>
      <w:pStyle w:val="Podtitul"/>
      <w:lvlText w:val="%1.%2"/>
      <w:lvlJc w:val="left"/>
      <w:pPr>
        <w:ind w:left="567" w:hanging="567"/>
      </w:pPr>
      <w:rPr>
        <w:rFonts w:hint="default"/>
      </w:rPr>
    </w:lvl>
    <w:lvl w:ilvl="2">
      <w:start w:val="1"/>
      <w:numFmt w:val="decimal"/>
      <w:lvlRestart w:val="1"/>
      <w:pStyle w:val="cislo-1"/>
      <w:lvlText w:val="%3."/>
      <w:lvlJc w:val="left"/>
      <w:pPr>
        <w:ind w:left="851" w:hanging="851"/>
      </w:pPr>
      <w:rPr>
        <w:rFonts w:hint="default"/>
      </w:rPr>
    </w:lvl>
    <w:lvl w:ilvl="3">
      <w:start w:val="4"/>
      <w:numFmt w:val="decimal"/>
      <w:pStyle w:val="cislo-2"/>
      <w:lvlText w:val="%3.%4"/>
      <w:lvlJc w:val="left"/>
      <w:pPr>
        <w:ind w:left="851" w:hanging="851"/>
      </w:pPr>
      <w:rPr>
        <w:rFonts w:hint="default"/>
      </w:rPr>
    </w:lvl>
    <w:lvl w:ilvl="4">
      <w:start w:val="1"/>
      <w:numFmt w:val="decimal"/>
      <w:pStyle w:val="cislo-3"/>
      <w:lvlText w:val="%3.%4.%5"/>
      <w:lvlJc w:val="left"/>
      <w:pPr>
        <w:ind w:left="851" w:hanging="851"/>
      </w:pPr>
      <w:rPr>
        <w:rFonts w:hint="default"/>
      </w:rPr>
    </w:lvl>
    <w:lvl w:ilvl="5">
      <w:start w:val="1"/>
      <w:numFmt w:val="lowerLetter"/>
      <w:pStyle w:val="cislo-4"/>
      <w:lvlText w:val="%6)"/>
      <w:lvlJc w:val="left"/>
      <w:pPr>
        <w:ind w:left="1208" w:hanging="35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9A5075A"/>
    <w:multiLevelType w:val="hybridMultilevel"/>
    <w:tmpl w:val="66C06DFA"/>
    <w:lvl w:ilvl="0" w:tplc="E45079D8">
      <w:start w:val="1"/>
      <w:numFmt w:val="bullet"/>
      <w:lvlText w:val=""/>
      <w:lvlJc w:val="left"/>
      <w:pPr>
        <w:ind w:left="928" w:hanging="360"/>
      </w:pPr>
      <w:rPr>
        <w:rFonts w:ascii="Symbol" w:hAnsi="Symbol"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num w:numId="1" w16cid:durableId="1311982388">
    <w:abstractNumId w:val="1"/>
  </w:num>
  <w:num w:numId="2" w16cid:durableId="454956046">
    <w:abstractNumId w:val="3"/>
  </w:num>
  <w:num w:numId="3" w16cid:durableId="2114398930">
    <w:abstractNumId w:val="6"/>
  </w:num>
  <w:num w:numId="4" w16cid:durableId="195777102">
    <w:abstractNumId w:val="7"/>
  </w:num>
  <w:num w:numId="5" w16cid:durableId="1260677806">
    <w:abstractNumId w:val="5"/>
  </w:num>
  <w:num w:numId="6" w16cid:durableId="128590772">
    <w:abstractNumId w:val="2"/>
  </w:num>
  <w:num w:numId="7" w16cid:durableId="531920284">
    <w:abstractNumId w:val="1"/>
  </w:num>
  <w:num w:numId="8" w16cid:durableId="1737314555">
    <w:abstractNumId w:val="4"/>
  </w:num>
  <w:num w:numId="9" w16cid:durableId="839349514">
    <w:abstractNumId w:val="1"/>
  </w:num>
  <w:num w:numId="10" w16cid:durableId="598417020">
    <w:abstractNumId w:val="1"/>
  </w:num>
  <w:num w:numId="11" w16cid:durableId="142817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754655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60"/>
    <w:rsid w:val="00001767"/>
    <w:rsid w:val="0000266F"/>
    <w:rsid w:val="00002C6D"/>
    <w:rsid w:val="00002DC1"/>
    <w:rsid w:val="0000302E"/>
    <w:rsid w:val="00003B9C"/>
    <w:rsid w:val="00003E99"/>
    <w:rsid w:val="00005D44"/>
    <w:rsid w:val="00006057"/>
    <w:rsid w:val="000078BC"/>
    <w:rsid w:val="00007A7F"/>
    <w:rsid w:val="00010B9B"/>
    <w:rsid w:val="00011DE7"/>
    <w:rsid w:val="00012254"/>
    <w:rsid w:val="00012AB4"/>
    <w:rsid w:val="00012D1E"/>
    <w:rsid w:val="00013452"/>
    <w:rsid w:val="00014479"/>
    <w:rsid w:val="0001537E"/>
    <w:rsid w:val="00015717"/>
    <w:rsid w:val="00015EF0"/>
    <w:rsid w:val="00015F1E"/>
    <w:rsid w:val="00017238"/>
    <w:rsid w:val="000174C1"/>
    <w:rsid w:val="00017ACF"/>
    <w:rsid w:val="00020EB5"/>
    <w:rsid w:val="00023027"/>
    <w:rsid w:val="000244E3"/>
    <w:rsid w:val="00025809"/>
    <w:rsid w:val="00025B8F"/>
    <w:rsid w:val="000277A5"/>
    <w:rsid w:val="00030C8B"/>
    <w:rsid w:val="00030F90"/>
    <w:rsid w:val="000313BA"/>
    <w:rsid w:val="000319F2"/>
    <w:rsid w:val="0003254C"/>
    <w:rsid w:val="000329A1"/>
    <w:rsid w:val="00033FFA"/>
    <w:rsid w:val="00034071"/>
    <w:rsid w:val="0003414F"/>
    <w:rsid w:val="000349C3"/>
    <w:rsid w:val="00034EF5"/>
    <w:rsid w:val="00035FED"/>
    <w:rsid w:val="000374A8"/>
    <w:rsid w:val="00037702"/>
    <w:rsid w:val="00040AC4"/>
    <w:rsid w:val="00040B28"/>
    <w:rsid w:val="000410C9"/>
    <w:rsid w:val="000411FD"/>
    <w:rsid w:val="0004165C"/>
    <w:rsid w:val="00041A5F"/>
    <w:rsid w:val="00041BF9"/>
    <w:rsid w:val="000430C5"/>
    <w:rsid w:val="00043A3E"/>
    <w:rsid w:val="000440B2"/>
    <w:rsid w:val="000440FF"/>
    <w:rsid w:val="00044D0E"/>
    <w:rsid w:val="00044FAB"/>
    <w:rsid w:val="00045119"/>
    <w:rsid w:val="000459FA"/>
    <w:rsid w:val="00050264"/>
    <w:rsid w:val="0005088F"/>
    <w:rsid w:val="00050E4F"/>
    <w:rsid w:val="000511B6"/>
    <w:rsid w:val="00052B37"/>
    <w:rsid w:val="00052B9B"/>
    <w:rsid w:val="00053258"/>
    <w:rsid w:val="00053D04"/>
    <w:rsid w:val="00054B1C"/>
    <w:rsid w:val="00054E1C"/>
    <w:rsid w:val="00054F4C"/>
    <w:rsid w:val="000553EF"/>
    <w:rsid w:val="00057044"/>
    <w:rsid w:val="0005746A"/>
    <w:rsid w:val="000601DC"/>
    <w:rsid w:val="00060230"/>
    <w:rsid w:val="0006032D"/>
    <w:rsid w:val="000609DC"/>
    <w:rsid w:val="00060EF1"/>
    <w:rsid w:val="00061260"/>
    <w:rsid w:val="000614FB"/>
    <w:rsid w:val="00061D91"/>
    <w:rsid w:val="000626C5"/>
    <w:rsid w:val="00062BDE"/>
    <w:rsid w:val="00062E30"/>
    <w:rsid w:val="00063C22"/>
    <w:rsid w:val="00063E96"/>
    <w:rsid w:val="000654ED"/>
    <w:rsid w:val="00065662"/>
    <w:rsid w:val="000657C4"/>
    <w:rsid w:val="00065B83"/>
    <w:rsid w:val="0006604E"/>
    <w:rsid w:val="0006655A"/>
    <w:rsid w:val="00066E3D"/>
    <w:rsid w:val="0006717E"/>
    <w:rsid w:val="0006774D"/>
    <w:rsid w:val="00070946"/>
    <w:rsid w:val="000717A0"/>
    <w:rsid w:val="00071BFF"/>
    <w:rsid w:val="00071DF0"/>
    <w:rsid w:val="00072DED"/>
    <w:rsid w:val="00073430"/>
    <w:rsid w:val="000746A8"/>
    <w:rsid w:val="00074838"/>
    <w:rsid w:val="000748C6"/>
    <w:rsid w:val="00074D52"/>
    <w:rsid w:val="00076413"/>
    <w:rsid w:val="00076B95"/>
    <w:rsid w:val="00077655"/>
    <w:rsid w:val="00077B07"/>
    <w:rsid w:val="00077FD6"/>
    <w:rsid w:val="000815C8"/>
    <w:rsid w:val="000817CC"/>
    <w:rsid w:val="00082016"/>
    <w:rsid w:val="000822F5"/>
    <w:rsid w:val="00083043"/>
    <w:rsid w:val="000831AC"/>
    <w:rsid w:val="00083FB4"/>
    <w:rsid w:val="000845C7"/>
    <w:rsid w:val="00084CD5"/>
    <w:rsid w:val="00084FB0"/>
    <w:rsid w:val="000902A6"/>
    <w:rsid w:val="00092209"/>
    <w:rsid w:val="0009311B"/>
    <w:rsid w:val="00093BE2"/>
    <w:rsid w:val="00093C88"/>
    <w:rsid w:val="00095FAC"/>
    <w:rsid w:val="00097501"/>
    <w:rsid w:val="000A0115"/>
    <w:rsid w:val="000A1138"/>
    <w:rsid w:val="000A1343"/>
    <w:rsid w:val="000A238B"/>
    <w:rsid w:val="000A291B"/>
    <w:rsid w:val="000A39FB"/>
    <w:rsid w:val="000A3DB9"/>
    <w:rsid w:val="000A5229"/>
    <w:rsid w:val="000A58CF"/>
    <w:rsid w:val="000A6435"/>
    <w:rsid w:val="000A74EA"/>
    <w:rsid w:val="000A7683"/>
    <w:rsid w:val="000A76B1"/>
    <w:rsid w:val="000B0405"/>
    <w:rsid w:val="000B0C31"/>
    <w:rsid w:val="000B1533"/>
    <w:rsid w:val="000B293A"/>
    <w:rsid w:val="000B2D74"/>
    <w:rsid w:val="000B4B71"/>
    <w:rsid w:val="000B4B78"/>
    <w:rsid w:val="000B563A"/>
    <w:rsid w:val="000B5675"/>
    <w:rsid w:val="000B56A5"/>
    <w:rsid w:val="000B596F"/>
    <w:rsid w:val="000B5BEF"/>
    <w:rsid w:val="000B60CD"/>
    <w:rsid w:val="000B61CE"/>
    <w:rsid w:val="000B631E"/>
    <w:rsid w:val="000B6B42"/>
    <w:rsid w:val="000B6D02"/>
    <w:rsid w:val="000B7B87"/>
    <w:rsid w:val="000C06A2"/>
    <w:rsid w:val="000C0717"/>
    <w:rsid w:val="000C0D65"/>
    <w:rsid w:val="000C0D6D"/>
    <w:rsid w:val="000C178A"/>
    <w:rsid w:val="000C1CE3"/>
    <w:rsid w:val="000C1E30"/>
    <w:rsid w:val="000C2607"/>
    <w:rsid w:val="000C2905"/>
    <w:rsid w:val="000C2FC0"/>
    <w:rsid w:val="000C3179"/>
    <w:rsid w:val="000C369B"/>
    <w:rsid w:val="000C3D99"/>
    <w:rsid w:val="000C3E3F"/>
    <w:rsid w:val="000C458F"/>
    <w:rsid w:val="000C47A6"/>
    <w:rsid w:val="000C4814"/>
    <w:rsid w:val="000C4DEB"/>
    <w:rsid w:val="000C5135"/>
    <w:rsid w:val="000C6B1A"/>
    <w:rsid w:val="000C6FC2"/>
    <w:rsid w:val="000C7108"/>
    <w:rsid w:val="000C7D5D"/>
    <w:rsid w:val="000D094B"/>
    <w:rsid w:val="000D0B6D"/>
    <w:rsid w:val="000D0FC5"/>
    <w:rsid w:val="000D193B"/>
    <w:rsid w:val="000D214F"/>
    <w:rsid w:val="000D4253"/>
    <w:rsid w:val="000D44F9"/>
    <w:rsid w:val="000D4819"/>
    <w:rsid w:val="000D5812"/>
    <w:rsid w:val="000D5911"/>
    <w:rsid w:val="000D5B23"/>
    <w:rsid w:val="000D5DAE"/>
    <w:rsid w:val="000D6328"/>
    <w:rsid w:val="000D649B"/>
    <w:rsid w:val="000D6AB1"/>
    <w:rsid w:val="000D6C4B"/>
    <w:rsid w:val="000D6D5B"/>
    <w:rsid w:val="000D71DE"/>
    <w:rsid w:val="000D76BB"/>
    <w:rsid w:val="000E0163"/>
    <w:rsid w:val="000E03EB"/>
    <w:rsid w:val="000E1059"/>
    <w:rsid w:val="000E1DE2"/>
    <w:rsid w:val="000E2AD4"/>
    <w:rsid w:val="000E36B5"/>
    <w:rsid w:val="000E36DD"/>
    <w:rsid w:val="000E36F9"/>
    <w:rsid w:val="000E3FF1"/>
    <w:rsid w:val="000E4275"/>
    <w:rsid w:val="000E4B78"/>
    <w:rsid w:val="000E53CC"/>
    <w:rsid w:val="000E576D"/>
    <w:rsid w:val="000E7815"/>
    <w:rsid w:val="000E7816"/>
    <w:rsid w:val="000E7876"/>
    <w:rsid w:val="000F0581"/>
    <w:rsid w:val="000F0E80"/>
    <w:rsid w:val="000F0EA1"/>
    <w:rsid w:val="000F10FC"/>
    <w:rsid w:val="000F36F9"/>
    <w:rsid w:val="000F402C"/>
    <w:rsid w:val="000F5087"/>
    <w:rsid w:val="000F5148"/>
    <w:rsid w:val="000F520B"/>
    <w:rsid w:val="000F5410"/>
    <w:rsid w:val="000F5973"/>
    <w:rsid w:val="000F5CA6"/>
    <w:rsid w:val="000F6A70"/>
    <w:rsid w:val="000F73D7"/>
    <w:rsid w:val="000F74AF"/>
    <w:rsid w:val="000F7671"/>
    <w:rsid w:val="000F792B"/>
    <w:rsid w:val="000F7D68"/>
    <w:rsid w:val="001005DC"/>
    <w:rsid w:val="001014DF"/>
    <w:rsid w:val="00101642"/>
    <w:rsid w:val="00102B09"/>
    <w:rsid w:val="00103315"/>
    <w:rsid w:val="0010487A"/>
    <w:rsid w:val="00104A4C"/>
    <w:rsid w:val="00105C6D"/>
    <w:rsid w:val="00105D60"/>
    <w:rsid w:val="00106166"/>
    <w:rsid w:val="00106BCA"/>
    <w:rsid w:val="00106C6B"/>
    <w:rsid w:val="001075F6"/>
    <w:rsid w:val="00107F40"/>
    <w:rsid w:val="001104E9"/>
    <w:rsid w:val="001105CD"/>
    <w:rsid w:val="00110E0F"/>
    <w:rsid w:val="00110EAE"/>
    <w:rsid w:val="00110FD4"/>
    <w:rsid w:val="00111FB2"/>
    <w:rsid w:val="00112527"/>
    <w:rsid w:val="00112675"/>
    <w:rsid w:val="00113717"/>
    <w:rsid w:val="00113AB5"/>
    <w:rsid w:val="00114A99"/>
    <w:rsid w:val="00115218"/>
    <w:rsid w:val="0011545B"/>
    <w:rsid w:val="0011552A"/>
    <w:rsid w:val="0011587E"/>
    <w:rsid w:val="00115A35"/>
    <w:rsid w:val="00115B87"/>
    <w:rsid w:val="00115BE3"/>
    <w:rsid w:val="00116B06"/>
    <w:rsid w:val="00117ECB"/>
    <w:rsid w:val="00120FB0"/>
    <w:rsid w:val="0012111E"/>
    <w:rsid w:val="001218B6"/>
    <w:rsid w:val="00121EFD"/>
    <w:rsid w:val="0012320D"/>
    <w:rsid w:val="00123601"/>
    <w:rsid w:val="00124131"/>
    <w:rsid w:val="00124404"/>
    <w:rsid w:val="00124829"/>
    <w:rsid w:val="00126211"/>
    <w:rsid w:val="0012625F"/>
    <w:rsid w:val="00126E38"/>
    <w:rsid w:val="00126F31"/>
    <w:rsid w:val="001273AD"/>
    <w:rsid w:val="00127F56"/>
    <w:rsid w:val="001313AD"/>
    <w:rsid w:val="00131E9B"/>
    <w:rsid w:val="00132770"/>
    <w:rsid w:val="001328EC"/>
    <w:rsid w:val="001347DC"/>
    <w:rsid w:val="0013483F"/>
    <w:rsid w:val="0013486A"/>
    <w:rsid w:val="00134F06"/>
    <w:rsid w:val="0013596C"/>
    <w:rsid w:val="00135AF7"/>
    <w:rsid w:val="00135B12"/>
    <w:rsid w:val="00135FF1"/>
    <w:rsid w:val="001369EF"/>
    <w:rsid w:val="00136C60"/>
    <w:rsid w:val="00141266"/>
    <w:rsid w:val="00142309"/>
    <w:rsid w:val="001424A6"/>
    <w:rsid w:val="00142C3D"/>
    <w:rsid w:val="00143D13"/>
    <w:rsid w:val="00144091"/>
    <w:rsid w:val="001442E6"/>
    <w:rsid w:val="00144CD1"/>
    <w:rsid w:val="001471CB"/>
    <w:rsid w:val="00147AE8"/>
    <w:rsid w:val="00150722"/>
    <w:rsid w:val="00150E3C"/>
    <w:rsid w:val="00151F06"/>
    <w:rsid w:val="0015300D"/>
    <w:rsid w:val="001537CE"/>
    <w:rsid w:val="00153FCB"/>
    <w:rsid w:val="0015421E"/>
    <w:rsid w:val="00154CEA"/>
    <w:rsid w:val="00154F44"/>
    <w:rsid w:val="00155886"/>
    <w:rsid w:val="0015596A"/>
    <w:rsid w:val="00157FEB"/>
    <w:rsid w:val="001603BE"/>
    <w:rsid w:val="00160479"/>
    <w:rsid w:val="001604A6"/>
    <w:rsid w:val="00161040"/>
    <w:rsid w:val="00161D73"/>
    <w:rsid w:val="0016207A"/>
    <w:rsid w:val="00163ACA"/>
    <w:rsid w:val="00163B1E"/>
    <w:rsid w:val="001644EC"/>
    <w:rsid w:val="00164EC7"/>
    <w:rsid w:val="001654CF"/>
    <w:rsid w:val="00166545"/>
    <w:rsid w:val="00166B2B"/>
    <w:rsid w:val="00166BA4"/>
    <w:rsid w:val="00166D83"/>
    <w:rsid w:val="001677A2"/>
    <w:rsid w:val="001713BF"/>
    <w:rsid w:val="001729E5"/>
    <w:rsid w:val="00172AE8"/>
    <w:rsid w:val="001732D8"/>
    <w:rsid w:val="00173C96"/>
    <w:rsid w:val="00174194"/>
    <w:rsid w:val="0017616C"/>
    <w:rsid w:val="001778D2"/>
    <w:rsid w:val="001778F5"/>
    <w:rsid w:val="00180C7E"/>
    <w:rsid w:val="001814A2"/>
    <w:rsid w:val="0018191A"/>
    <w:rsid w:val="00181AB9"/>
    <w:rsid w:val="00182CB5"/>
    <w:rsid w:val="00183927"/>
    <w:rsid w:val="001842E5"/>
    <w:rsid w:val="001847FE"/>
    <w:rsid w:val="001851A8"/>
    <w:rsid w:val="001855B4"/>
    <w:rsid w:val="001860A5"/>
    <w:rsid w:val="00186682"/>
    <w:rsid w:val="001866BF"/>
    <w:rsid w:val="001871D9"/>
    <w:rsid w:val="00187EEC"/>
    <w:rsid w:val="001900DD"/>
    <w:rsid w:val="001904C9"/>
    <w:rsid w:val="001906A6"/>
    <w:rsid w:val="001917F2"/>
    <w:rsid w:val="00191887"/>
    <w:rsid w:val="0019267C"/>
    <w:rsid w:val="001936A8"/>
    <w:rsid w:val="00193A8F"/>
    <w:rsid w:val="0019412E"/>
    <w:rsid w:val="0019440A"/>
    <w:rsid w:val="00194637"/>
    <w:rsid w:val="0019547A"/>
    <w:rsid w:val="00195653"/>
    <w:rsid w:val="00196D90"/>
    <w:rsid w:val="00197162"/>
    <w:rsid w:val="00197777"/>
    <w:rsid w:val="00197867"/>
    <w:rsid w:val="00197912"/>
    <w:rsid w:val="001A039A"/>
    <w:rsid w:val="001A0A6F"/>
    <w:rsid w:val="001A0C5F"/>
    <w:rsid w:val="001A1144"/>
    <w:rsid w:val="001A11FF"/>
    <w:rsid w:val="001A1BDA"/>
    <w:rsid w:val="001A1BE8"/>
    <w:rsid w:val="001A1F1B"/>
    <w:rsid w:val="001A2823"/>
    <w:rsid w:val="001A2FB4"/>
    <w:rsid w:val="001A4A07"/>
    <w:rsid w:val="001A4A2C"/>
    <w:rsid w:val="001A5218"/>
    <w:rsid w:val="001A5B97"/>
    <w:rsid w:val="001A756E"/>
    <w:rsid w:val="001A7AC9"/>
    <w:rsid w:val="001B0947"/>
    <w:rsid w:val="001B0D31"/>
    <w:rsid w:val="001B0D75"/>
    <w:rsid w:val="001B2396"/>
    <w:rsid w:val="001B3599"/>
    <w:rsid w:val="001B39E5"/>
    <w:rsid w:val="001B41AE"/>
    <w:rsid w:val="001B51BE"/>
    <w:rsid w:val="001B7BC4"/>
    <w:rsid w:val="001C08B1"/>
    <w:rsid w:val="001C20D2"/>
    <w:rsid w:val="001C24BA"/>
    <w:rsid w:val="001C26AB"/>
    <w:rsid w:val="001C2757"/>
    <w:rsid w:val="001C2A31"/>
    <w:rsid w:val="001C2F6F"/>
    <w:rsid w:val="001C3187"/>
    <w:rsid w:val="001C3673"/>
    <w:rsid w:val="001C38EA"/>
    <w:rsid w:val="001C3E82"/>
    <w:rsid w:val="001C4849"/>
    <w:rsid w:val="001C5AC8"/>
    <w:rsid w:val="001C5DD3"/>
    <w:rsid w:val="001C5F71"/>
    <w:rsid w:val="001C61B6"/>
    <w:rsid w:val="001C7161"/>
    <w:rsid w:val="001C7222"/>
    <w:rsid w:val="001C732F"/>
    <w:rsid w:val="001D0193"/>
    <w:rsid w:val="001D1FF6"/>
    <w:rsid w:val="001D2447"/>
    <w:rsid w:val="001D390B"/>
    <w:rsid w:val="001D3C7F"/>
    <w:rsid w:val="001D3D5C"/>
    <w:rsid w:val="001D4110"/>
    <w:rsid w:val="001D49DB"/>
    <w:rsid w:val="001D509F"/>
    <w:rsid w:val="001D5849"/>
    <w:rsid w:val="001D6C2B"/>
    <w:rsid w:val="001E1310"/>
    <w:rsid w:val="001E17E5"/>
    <w:rsid w:val="001E18AE"/>
    <w:rsid w:val="001E1B65"/>
    <w:rsid w:val="001E1B99"/>
    <w:rsid w:val="001E2AFA"/>
    <w:rsid w:val="001E3879"/>
    <w:rsid w:val="001E4075"/>
    <w:rsid w:val="001E5291"/>
    <w:rsid w:val="001E6056"/>
    <w:rsid w:val="001E6C35"/>
    <w:rsid w:val="001E7B3A"/>
    <w:rsid w:val="001F0100"/>
    <w:rsid w:val="001F0D7F"/>
    <w:rsid w:val="001F30CB"/>
    <w:rsid w:val="001F38F3"/>
    <w:rsid w:val="001F4E84"/>
    <w:rsid w:val="001F68AF"/>
    <w:rsid w:val="001F6AB7"/>
    <w:rsid w:val="001F6F99"/>
    <w:rsid w:val="001F78BA"/>
    <w:rsid w:val="0020072A"/>
    <w:rsid w:val="00200C6B"/>
    <w:rsid w:val="00200D04"/>
    <w:rsid w:val="00201D72"/>
    <w:rsid w:val="0020241C"/>
    <w:rsid w:val="00202B80"/>
    <w:rsid w:val="0020330C"/>
    <w:rsid w:val="002038F4"/>
    <w:rsid w:val="00203B7D"/>
    <w:rsid w:val="0020413F"/>
    <w:rsid w:val="00204400"/>
    <w:rsid w:val="0020442F"/>
    <w:rsid w:val="00204923"/>
    <w:rsid w:val="002051AA"/>
    <w:rsid w:val="00205866"/>
    <w:rsid w:val="00207697"/>
    <w:rsid w:val="00207E1B"/>
    <w:rsid w:val="00211813"/>
    <w:rsid w:val="002118B1"/>
    <w:rsid w:val="00211F98"/>
    <w:rsid w:val="0021272A"/>
    <w:rsid w:val="00213AC4"/>
    <w:rsid w:val="00213D03"/>
    <w:rsid w:val="0021423D"/>
    <w:rsid w:val="00214616"/>
    <w:rsid w:val="002146AE"/>
    <w:rsid w:val="00215022"/>
    <w:rsid w:val="002162D3"/>
    <w:rsid w:val="002164CE"/>
    <w:rsid w:val="002166EC"/>
    <w:rsid w:val="002168A3"/>
    <w:rsid w:val="00216EC4"/>
    <w:rsid w:val="00217EDE"/>
    <w:rsid w:val="002206C3"/>
    <w:rsid w:val="00221349"/>
    <w:rsid w:val="002214D7"/>
    <w:rsid w:val="0022158B"/>
    <w:rsid w:val="00221D15"/>
    <w:rsid w:val="00222336"/>
    <w:rsid w:val="00222AAA"/>
    <w:rsid w:val="00223638"/>
    <w:rsid w:val="00223BD1"/>
    <w:rsid w:val="002240DE"/>
    <w:rsid w:val="00225061"/>
    <w:rsid w:val="00225948"/>
    <w:rsid w:val="00225F1D"/>
    <w:rsid w:val="0022607A"/>
    <w:rsid w:val="002267EE"/>
    <w:rsid w:val="00226B15"/>
    <w:rsid w:val="00226FE1"/>
    <w:rsid w:val="00227525"/>
    <w:rsid w:val="00227599"/>
    <w:rsid w:val="00227658"/>
    <w:rsid w:val="002316D2"/>
    <w:rsid w:val="002320C4"/>
    <w:rsid w:val="002337DD"/>
    <w:rsid w:val="00234D63"/>
    <w:rsid w:val="00234E75"/>
    <w:rsid w:val="00235F68"/>
    <w:rsid w:val="00237940"/>
    <w:rsid w:val="0024009C"/>
    <w:rsid w:val="00240341"/>
    <w:rsid w:val="00240AE1"/>
    <w:rsid w:val="00243013"/>
    <w:rsid w:val="00245922"/>
    <w:rsid w:val="00246FD8"/>
    <w:rsid w:val="00247754"/>
    <w:rsid w:val="00250429"/>
    <w:rsid w:val="002508FA"/>
    <w:rsid w:val="00251073"/>
    <w:rsid w:val="00251248"/>
    <w:rsid w:val="00252118"/>
    <w:rsid w:val="00252B5D"/>
    <w:rsid w:val="002530F4"/>
    <w:rsid w:val="002535F1"/>
    <w:rsid w:val="00253B9A"/>
    <w:rsid w:val="0025467B"/>
    <w:rsid w:val="00254840"/>
    <w:rsid w:val="0025560A"/>
    <w:rsid w:val="002564BE"/>
    <w:rsid w:val="002564ED"/>
    <w:rsid w:val="00256C86"/>
    <w:rsid w:val="0026079A"/>
    <w:rsid w:val="00260861"/>
    <w:rsid w:val="00261723"/>
    <w:rsid w:val="00262367"/>
    <w:rsid w:val="00262729"/>
    <w:rsid w:val="0026381C"/>
    <w:rsid w:val="00264A4E"/>
    <w:rsid w:val="00265095"/>
    <w:rsid w:val="00266844"/>
    <w:rsid w:val="00266858"/>
    <w:rsid w:val="00267888"/>
    <w:rsid w:val="00270C41"/>
    <w:rsid w:val="002725E1"/>
    <w:rsid w:val="00272C62"/>
    <w:rsid w:val="002744BA"/>
    <w:rsid w:val="0027493E"/>
    <w:rsid w:val="00274BCA"/>
    <w:rsid w:val="0027531A"/>
    <w:rsid w:val="00275398"/>
    <w:rsid w:val="0027586C"/>
    <w:rsid w:val="00275C5D"/>
    <w:rsid w:val="00276747"/>
    <w:rsid w:val="00276C83"/>
    <w:rsid w:val="00276EFE"/>
    <w:rsid w:val="0027705E"/>
    <w:rsid w:val="002776E5"/>
    <w:rsid w:val="00277A3F"/>
    <w:rsid w:val="00281480"/>
    <w:rsid w:val="00281A1C"/>
    <w:rsid w:val="00282449"/>
    <w:rsid w:val="00282654"/>
    <w:rsid w:val="002826EB"/>
    <w:rsid w:val="002837FD"/>
    <w:rsid w:val="00283AA0"/>
    <w:rsid w:val="00283AAD"/>
    <w:rsid w:val="00285F7C"/>
    <w:rsid w:val="002869C8"/>
    <w:rsid w:val="00290E99"/>
    <w:rsid w:val="00291736"/>
    <w:rsid w:val="00293443"/>
    <w:rsid w:val="0029395D"/>
    <w:rsid w:val="00294215"/>
    <w:rsid w:val="002947C8"/>
    <w:rsid w:val="00295115"/>
    <w:rsid w:val="002960F1"/>
    <w:rsid w:val="0029665D"/>
    <w:rsid w:val="00296D7B"/>
    <w:rsid w:val="002A1620"/>
    <w:rsid w:val="002A1A1D"/>
    <w:rsid w:val="002A1A62"/>
    <w:rsid w:val="002A1B0E"/>
    <w:rsid w:val="002A343E"/>
    <w:rsid w:val="002A3D3E"/>
    <w:rsid w:val="002A6896"/>
    <w:rsid w:val="002A69AB"/>
    <w:rsid w:val="002A6FE8"/>
    <w:rsid w:val="002A7166"/>
    <w:rsid w:val="002A72FB"/>
    <w:rsid w:val="002A7464"/>
    <w:rsid w:val="002B01C8"/>
    <w:rsid w:val="002B0778"/>
    <w:rsid w:val="002B2C12"/>
    <w:rsid w:val="002B2C14"/>
    <w:rsid w:val="002B3D02"/>
    <w:rsid w:val="002B468D"/>
    <w:rsid w:val="002B5C49"/>
    <w:rsid w:val="002B5FB5"/>
    <w:rsid w:val="002B6114"/>
    <w:rsid w:val="002B65BA"/>
    <w:rsid w:val="002B7649"/>
    <w:rsid w:val="002B767A"/>
    <w:rsid w:val="002B7B2A"/>
    <w:rsid w:val="002B7D89"/>
    <w:rsid w:val="002C0486"/>
    <w:rsid w:val="002C07DE"/>
    <w:rsid w:val="002C0933"/>
    <w:rsid w:val="002C0E89"/>
    <w:rsid w:val="002C1E7E"/>
    <w:rsid w:val="002C244F"/>
    <w:rsid w:val="002C2C49"/>
    <w:rsid w:val="002C2D32"/>
    <w:rsid w:val="002C2DB8"/>
    <w:rsid w:val="002C3FD4"/>
    <w:rsid w:val="002C4BBD"/>
    <w:rsid w:val="002C5CDB"/>
    <w:rsid w:val="002C6543"/>
    <w:rsid w:val="002C6B81"/>
    <w:rsid w:val="002C7B93"/>
    <w:rsid w:val="002C7C7B"/>
    <w:rsid w:val="002C7DB2"/>
    <w:rsid w:val="002D12F5"/>
    <w:rsid w:val="002D2809"/>
    <w:rsid w:val="002D3E98"/>
    <w:rsid w:val="002D4ACB"/>
    <w:rsid w:val="002D5252"/>
    <w:rsid w:val="002D6790"/>
    <w:rsid w:val="002D68F4"/>
    <w:rsid w:val="002D71DD"/>
    <w:rsid w:val="002D7411"/>
    <w:rsid w:val="002D78E8"/>
    <w:rsid w:val="002D7A0A"/>
    <w:rsid w:val="002D7A7E"/>
    <w:rsid w:val="002D7C83"/>
    <w:rsid w:val="002E09CA"/>
    <w:rsid w:val="002E1AD2"/>
    <w:rsid w:val="002E5091"/>
    <w:rsid w:val="002E5270"/>
    <w:rsid w:val="002E5B2E"/>
    <w:rsid w:val="002E5CA3"/>
    <w:rsid w:val="002E78A3"/>
    <w:rsid w:val="002E7938"/>
    <w:rsid w:val="002E7953"/>
    <w:rsid w:val="002F03EE"/>
    <w:rsid w:val="002F0B3B"/>
    <w:rsid w:val="002F0D6B"/>
    <w:rsid w:val="002F1858"/>
    <w:rsid w:val="002F2F65"/>
    <w:rsid w:val="002F3234"/>
    <w:rsid w:val="002F333B"/>
    <w:rsid w:val="002F3A12"/>
    <w:rsid w:val="002F4BAE"/>
    <w:rsid w:val="002F4CDC"/>
    <w:rsid w:val="002F53B7"/>
    <w:rsid w:val="002F6998"/>
    <w:rsid w:val="002F7228"/>
    <w:rsid w:val="002F74FD"/>
    <w:rsid w:val="002F7776"/>
    <w:rsid w:val="0030064A"/>
    <w:rsid w:val="00301FEA"/>
    <w:rsid w:val="00302460"/>
    <w:rsid w:val="00302949"/>
    <w:rsid w:val="0030433B"/>
    <w:rsid w:val="0030499E"/>
    <w:rsid w:val="00304E59"/>
    <w:rsid w:val="00304FDE"/>
    <w:rsid w:val="00305974"/>
    <w:rsid w:val="00305ED3"/>
    <w:rsid w:val="00306310"/>
    <w:rsid w:val="00307A86"/>
    <w:rsid w:val="00310107"/>
    <w:rsid w:val="003101F9"/>
    <w:rsid w:val="003102A5"/>
    <w:rsid w:val="00310990"/>
    <w:rsid w:val="00310BF4"/>
    <w:rsid w:val="00310E0D"/>
    <w:rsid w:val="00311E9E"/>
    <w:rsid w:val="00312B88"/>
    <w:rsid w:val="003136CB"/>
    <w:rsid w:val="003137E6"/>
    <w:rsid w:val="00313D0D"/>
    <w:rsid w:val="00314568"/>
    <w:rsid w:val="003148A6"/>
    <w:rsid w:val="00315614"/>
    <w:rsid w:val="003157ED"/>
    <w:rsid w:val="003170E0"/>
    <w:rsid w:val="0032013A"/>
    <w:rsid w:val="00320321"/>
    <w:rsid w:val="003203C1"/>
    <w:rsid w:val="00321001"/>
    <w:rsid w:val="003216C7"/>
    <w:rsid w:val="00321756"/>
    <w:rsid w:val="00321C21"/>
    <w:rsid w:val="00321F70"/>
    <w:rsid w:val="00322876"/>
    <w:rsid w:val="00322B51"/>
    <w:rsid w:val="003234A1"/>
    <w:rsid w:val="00323EF4"/>
    <w:rsid w:val="00324369"/>
    <w:rsid w:val="00324D38"/>
    <w:rsid w:val="00324E52"/>
    <w:rsid w:val="003259B8"/>
    <w:rsid w:val="00326272"/>
    <w:rsid w:val="00326CCD"/>
    <w:rsid w:val="00326E5E"/>
    <w:rsid w:val="003319DD"/>
    <w:rsid w:val="00332691"/>
    <w:rsid w:val="00332EDB"/>
    <w:rsid w:val="003335FB"/>
    <w:rsid w:val="0033431F"/>
    <w:rsid w:val="00334610"/>
    <w:rsid w:val="00334754"/>
    <w:rsid w:val="00335C30"/>
    <w:rsid w:val="003363CA"/>
    <w:rsid w:val="00336F60"/>
    <w:rsid w:val="00337398"/>
    <w:rsid w:val="00337A1B"/>
    <w:rsid w:val="00337E45"/>
    <w:rsid w:val="00341311"/>
    <w:rsid w:val="0034328A"/>
    <w:rsid w:val="003432DD"/>
    <w:rsid w:val="003438D2"/>
    <w:rsid w:val="00343B85"/>
    <w:rsid w:val="003446AC"/>
    <w:rsid w:val="00345B14"/>
    <w:rsid w:val="00345E6B"/>
    <w:rsid w:val="00347EE8"/>
    <w:rsid w:val="003502ED"/>
    <w:rsid w:val="00350DA1"/>
    <w:rsid w:val="00350F2F"/>
    <w:rsid w:val="003512BD"/>
    <w:rsid w:val="003515E8"/>
    <w:rsid w:val="00353173"/>
    <w:rsid w:val="0035320F"/>
    <w:rsid w:val="0035335E"/>
    <w:rsid w:val="0035355F"/>
    <w:rsid w:val="00353826"/>
    <w:rsid w:val="00354196"/>
    <w:rsid w:val="0035533C"/>
    <w:rsid w:val="003560CA"/>
    <w:rsid w:val="00356B92"/>
    <w:rsid w:val="003572D5"/>
    <w:rsid w:val="0036040A"/>
    <w:rsid w:val="003609F1"/>
    <w:rsid w:val="00361200"/>
    <w:rsid w:val="00361A17"/>
    <w:rsid w:val="00362983"/>
    <w:rsid w:val="00363B05"/>
    <w:rsid w:val="003642DC"/>
    <w:rsid w:val="00365DF1"/>
    <w:rsid w:val="003678B1"/>
    <w:rsid w:val="00367D6E"/>
    <w:rsid w:val="003706FE"/>
    <w:rsid w:val="00371372"/>
    <w:rsid w:val="00371690"/>
    <w:rsid w:val="00371B7D"/>
    <w:rsid w:val="00371C3B"/>
    <w:rsid w:val="00372347"/>
    <w:rsid w:val="003723C8"/>
    <w:rsid w:val="00372A15"/>
    <w:rsid w:val="0037322D"/>
    <w:rsid w:val="00373BFC"/>
    <w:rsid w:val="0037411E"/>
    <w:rsid w:val="003744A2"/>
    <w:rsid w:val="003759E3"/>
    <w:rsid w:val="00375AFC"/>
    <w:rsid w:val="003762E3"/>
    <w:rsid w:val="0037650C"/>
    <w:rsid w:val="00381C4B"/>
    <w:rsid w:val="0038224D"/>
    <w:rsid w:val="00382388"/>
    <w:rsid w:val="0038382F"/>
    <w:rsid w:val="00383AAC"/>
    <w:rsid w:val="003840F7"/>
    <w:rsid w:val="0038426C"/>
    <w:rsid w:val="00384E19"/>
    <w:rsid w:val="0038524F"/>
    <w:rsid w:val="003861E8"/>
    <w:rsid w:val="003865CD"/>
    <w:rsid w:val="00387441"/>
    <w:rsid w:val="00390336"/>
    <w:rsid w:val="00392478"/>
    <w:rsid w:val="00392F16"/>
    <w:rsid w:val="00393DA9"/>
    <w:rsid w:val="00393F00"/>
    <w:rsid w:val="00395AB9"/>
    <w:rsid w:val="00395D7E"/>
    <w:rsid w:val="00396EC7"/>
    <w:rsid w:val="003973F2"/>
    <w:rsid w:val="003A0043"/>
    <w:rsid w:val="003A0A13"/>
    <w:rsid w:val="003A20B7"/>
    <w:rsid w:val="003A22CC"/>
    <w:rsid w:val="003A25A5"/>
    <w:rsid w:val="003A268E"/>
    <w:rsid w:val="003A3646"/>
    <w:rsid w:val="003A3783"/>
    <w:rsid w:val="003A3B8C"/>
    <w:rsid w:val="003A3F11"/>
    <w:rsid w:val="003A42CE"/>
    <w:rsid w:val="003A4C23"/>
    <w:rsid w:val="003A505B"/>
    <w:rsid w:val="003A5104"/>
    <w:rsid w:val="003A53B4"/>
    <w:rsid w:val="003A5829"/>
    <w:rsid w:val="003A5B83"/>
    <w:rsid w:val="003A5C41"/>
    <w:rsid w:val="003A5E1F"/>
    <w:rsid w:val="003A7F40"/>
    <w:rsid w:val="003B01CC"/>
    <w:rsid w:val="003B156A"/>
    <w:rsid w:val="003B23D2"/>
    <w:rsid w:val="003B2C66"/>
    <w:rsid w:val="003B3D2B"/>
    <w:rsid w:val="003B417E"/>
    <w:rsid w:val="003B4E66"/>
    <w:rsid w:val="003B522D"/>
    <w:rsid w:val="003B5322"/>
    <w:rsid w:val="003B5DD8"/>
    <w:rsid w:val="003C02A7"/>
    <w:rsid w:val="003C0497"/>
    <w:rsid w:val="003C0C0C"/>
    <w:rsid w:val="003C0FC2"/>
    <w:rsid w:val="003C35B5"/>
    <w:rsid w:val="003C3DC4"/>
    <w:rsid w:val="003C402E"/>
    <w:rsid w:val="003C4BF4"/>
    <w:rsid w:val="003C4E32"/>
    <w:rsid w:val="003C5E75"/>
    <w:rsid w:val="003C613E"/>
    <w:rsid w:val="003C632D"/>
    <w:rsid w:val="003C6396"/>
    <w:rsid w:val="003C7BDA"/>
    <w:rsid w:val="003D09B0"/>
    <w:rsid w:val="003D1687"/>
    <w:rsid w:val="003D16D1"/>
    <w:rsid w:val="003D27B7"/>
    <w:rsid w:val="003D409D"/>
    <w:rsid w:val="003D53D7"/>
    <w:rsid w:val="003D70E7"/>
    <w:rsid w:val="003D7907"/>
    <w:rsid w:val="003E054A"/>
    <w:rsid w:val="003E07A8"/>
    <w:rsid w:val="003E138B"/>
    <w:rsid w:val="003E1681"/>
    <w:rsid w:val="003E3658"/>
    <w:rsid w:val="003E4115"/>
    <w:rsid w:val="003E61C0"/>
    <w:rsid w:val="003E69E8"/>
    <w:rsid w:val="003E73DE"/>
    <w:rsid w:val="003E7B60"/>
    <w:rsid w:val="003F017A"/>
    <w:rsid w:val="003F0A71"/>
    <w:rsid w:val="003F109A"/>
    <w:rsid w:val="003F3155"/>
    <w:rsid w:val="003F3CA7"/>
    <w:rsid w:val="003F3D81"/>
    <w:rsid w:val="003F4D79"/>
    <w:rsid w:val="003F51F5"/>
    <w:rsid w:val="003F5356"/>
    <w:rsid w:val="003F676B"/>
    <w:rsid w:val="003F7788"/>
    <w:rsid w:val="00400482"/>
    <w:rsid w:val="00400618"/>
    <w:rsid w:val="00400F4B"/>
    <w:rsid w:val="004011E0"/>
    <w:rsid w:val="00402308"/>
    <w:rsid w:val="00402DCD"/>
    <w:rsid w:val="004031BF"/>
    <w:rsid w:val="00403388"/>
    <w:rsid w:val="004056A2"/>
    <w:rsid w:val="00405CEE"/>
    <w:rsid w:val="00406AC4"/>
    <w:rsid w:val="00407083"/>
    <w:rsid w:val="0041009D"/>
    <w:rsid w:val="004107D9"/>
    <w:rsid w:val="0041099B"/>
    <w:rsid w:val="00410BBF"/>
    <w:rsid w:val="00410FB4"/>
    <w:rsid w:val="004116C5"/>
    <w:rsid w:val="00411774"/>
    <w:rsid w:val="0041209C"/>
    <w:rsid w:val="00412D8F"/>
    <w:rsid w:val="00413FA5"/>
    <w:rsid w:val="0041409A"/>
    <w:rsid w:val="00414617"/>
    <w:rsid w:val="0041515C"/>
    <w:rsid w:val="00416C88"/>
    <w:rsid w:val="004176AC"/>
    <w:rsid w:val="00420284"/>
    <w:rsid w:val="00420B6C"/>
    <w:rsid w:val="0042112A"/>
    <w:rsid w:val="004218A9"/>
    <w:rsid w:val="00421D49"/>
    <w:rsid w:val="00422076"/>
    <w:rsid w:val="00422409"/>
    <w:rsid w:val="00422AF6"/>
    <w:rsid w:val="004231AD"/>
    <w:rsid w:val="00423C09"/>
    <w:rsid w:val="004251F2"/>
    <w:rsid w:val="00425363"/>
    <w:rsid w:val="004256D4"/>
    <w:rsid w:val="00425EDD"/>
    <w:rsid w:val="00425FD1"/>
    <w:rsid w:val="00426562"/>
    <w:rsid w:val="004274B2"/>
    <w:rsid w:val="00427C10"/>
    <w:rsid w:val="004300FF"/>
    <w:rsid w:val="00430B96"/>
    <w:rsid w:val="00430E99"/>
    <w:rsid w:val="00430EF8"/>
    <w:rsid w:val="004315F7"/>
    <w:rsid w:val="00431711"/>
    <w:rsid w:val="00431C2E"/>
    <w:rsid w:val="00433FE6"/>
    <w:rsid w:val="004347AF"/>
    <w:rsid w:val="00434BA1"/>
    <w:rsid w:val="0043613D"/>
    <w:rsid w:val="004366E2"/>
    <w:rsid w:val="0043714F"/>
    <w:rsid w:val="004404FE"/>
    <w:rsid w:val="00440D84"/>
    <w:rsid w:val="00441428"/>
    <w:rsid w:val="004418AE"/>
    <w:rsid w:val="00442A8F"/>
    <w:rsid w:val="00442E1F"/>
    <w:rsid w:val="00443349"/>
    <w:rsid w:val="00443CB6"/>
    <w:rsid w:val="00443F37"/>
    <w:rsid w:val="00444A67"/>
    <w:rsid w:val="0044536C"/>
    <w:rsid w:val="004453D4"/>
    <w:rsid w:val="00445A96"/>
    <w:rsid w:val="00446723"/>
    <w:rsid w:val="00446858"/>
    <w:rsid w:val="00446AC0"/>
    <w:rsid w:val="004471F8"/>
    <w:rsid w:val="0044729F"/>
    <w:rsid w:val="0044781C"/>
    <w:rsid w:val="00450211"/>
    <w:rsid w:val="00450366"/>
    <w:rsid w:val="00450814"/>
    <w:rsid w:val="00450E13"/>
    <w:rsid w:val="00451886"/>
    <w:rsid w:val="00454B54"/>
    <w:rsid w:val="004552E0"/>
    <w:rsid w:val="004554CB"/>
    <w:rsid w:val="00455645"/>
    <w:rsid w:val="00455DD1"/>
    <w:rsid w:val="00456513"/>
    <w:rsid w:val="00456D41"/>
    <w:rsid w:val="00457DD8"/>
    <w:rsid w:val="00461871"/>
    <w:rsid w:val="004618F2"/>
    <w:rsid w:val="00462103"/>
    <w:rsid w:val="00462A1A"/>
    <w:rsid w:val="00462E4F"/>
    <w:rsid w:val="00463F3B"/>
    <w:rsid w:val="00464678"/>
    <w:rsid w:val="00464753"/>
    <w:rsid w:val="004647AE"/>
    <w:rsid w:val="00464B0F"/>
    <w:rsid w:val="00464D27"/>
    <w:rsid w:val="00465099"/>
    <w:rsid w:val="004650D0"/>
    <w:rsid w:val="00465CE6"/>
    <w:rsid w:val="004700BE"/>
    <w:rsid w:val="00471CC0"/>
    <w:rsid w:val="00474735"/>
    <w:rsid w:val="00474A49"/>
    <w:rsid w:val="004751D9"/>
    <w:rsid w:val="00475231"/>
    <w:rsid w:val="004753B0"/>
    <w:rsid w:val="004760B3"/>
    <w:rsid w:val="0047663A"/>
    <w:rsid w:val="00476A41"/>
    <w:rsid w:val="00477AB5"/>
    <w:rsid w:val="00477D80"/>
    <w:rsid w:val="00480590"/>
    <w:rsid w:val="00481545"/>
    <w:rsid w:val="00482399"/>
    <w:rsid w:val="00482F54"/>
    <w:rsid w:val="00483ACA"/>
    <w:rsid w:val="00483AE0"/>
    <w:rsid w:val="00483CB6"/>
    <w:rsid w:val="00483D73"/>
    <w:rsid w:val="00484918"/>
    <w:rsid w:val="004878ED"/>
    <w:rsid w:val="00487EF5"/>
    <w:rsid w:val="0049121A"/>
    <w:rsid w:val="00491D30"/>
    <w:rsid w:val="00491D68"/>
    <w:rsid w:val="0049303F"/>
    <w:rsid w:val="00493121"/>
    <w:rsid w:val="00495554"/>
    <w:rsid w:val="00496CA3"/>
    <w:rsid w:val="00497092"/>
    <w:rsid w:val="00497227"/>
    <w:rsid w:val="004A057E"/>
    <w:rsid w:val="004A10E3"/>
    <w:rsid w:val="004A1B16"/>
    <w:rsid w:val="004A1F50"/>
    <w:rsid w:val="004A4FE0"/>
    <w:rsid w:val="004A5029"/>
    <w:rsid w:val="004A5207"/>
    <w:rsid w:val="004A790E"/>
    <w:rsid w:val="004B001F"/>
    <w:rsid w:val="004B07AF"/>
    <w:rsid w:val="004B0E54"/>
    <w:rsid w:val="004B178F"/>
    <w:rsid w:val="004B1BF2"/>
    <w:rsid w:val="004B1D9A"/>
    <w:rsid w:val="004B22A9"/>
    <w:rsid w:val="004B2BC1"/>
    <w:rsid w:val="004B2DAE"/>
    <w:rsid w:val="004B3B48"/>
    <w:rsid w:val="004B41E8"/>
    <w:rsid w:val="004B4261"/>
    <w:rsid w:val="004B48F1"/>
    <w:rsid w:val="004B5233"/>
    <w:rsid w:val="004B5512"/>
    <w:rsid w:val="004B5C66"/>
    <w:rsid w:val="004B5D28"/>
    <w:rsid w:val="004B5DF2"/>
    <w:rsid w:val="004B6321"/>
    <w:rsid w:val="004B6514"/>
    <w:rsid w:val="004B6E27"/>
    <w:rsid w:val="004B7004"/>
    <w:rsid w:val="004B77A6"/>
    <w:rsid w:val="004C28A9"/>
    <w:rsid w:val="004C2931"/>
    <w:rsid w:val="004C335B"/>
    <w:rsid w:val="004C3B35"/>
    <w:rsid w:val="004C48C2"/>
    <w:rsid w:val="004C5358"/>
    <w:rsid w:val="004C6331"/>
    <w:rsid w:val="004C64C4"/>
    <w:rsid w:val="004C6DF8"/>
    <w:rsid w:val="004C776D"/>
    <w:rsid w:val="004D1427"/>
    <w:rsid w:val="004D1E90"/>
    <w:rsid w:val="004D2231"/>
    <w:rsid w:val="004D36CB"/>
    <w:rsid w:val="004D38E6"/>
    <w:rsid w:val="004D3F38"/>
    <w:rsid w:val="004D4CC8"/>
    <w:rsid w:val="004D4F0F"/>
    <w:rsid w:val="004D6B68"/>
    <w:rsid w:val="004D6E88"/>
    <w:rsid w:val="004D7323"/>
    <w:rsid w:val="004E1843"/>
    <w:rsid w:val="004E308D"/>
    <w:rsid w:val="004E3AE8"/>
    <w:rsid w:val="004E40D0"/>
    <w:rsid w:val="004E453A"/>
    <w:rsid w:val="004E51D5"/>
    <w:rsid w:val="004E532E"/>
    <w:rsid w:val="004E5865"/>
    <w:rsid w:val="004E5DA7"/>
    <w:rsid w:val="004E6060"/>
    <w:rsid w:val="004E6BC3"/>
    <w:rsid w:val="004E7423"/>
    <w:rsid w:val="004E7A43"/>
    <w:rsid w:val="004F034F"/>
    <w:rsid w:val="004F0C42"/>
    <w:rsid w:val="004F0E7E"/>
    <w:rsid w:val="004F3A6B"/>
    <w:rsid w:val="004F3FFE"/>
    <w:rsid w:val="004F4ADA"/>
    <w:rsid w:val="004F502D"/>
    <w:rsid w:val="004F52E0"/>
    <w:rsid w:val="004F5596"/>
    <w:rsid w:val="004F592D"/>
    <w:rsid w:val="004F7BF2"/>
    <w:rsid w:val="004F7CF4"/>
    <w:rsid w:val="0050004B"/>
    <w:rsid w:val="00501535"/>
    <w:rsid w:val="00501A15"/>
    <w:rsid w:val="00501DBF"/>
    <w:rsid w:val="00501FF4"/>
    <w:rsid w:val="00504EC7"/>
    <w:rsid w:val="00505128"/>
    <w:rsid w:val="00505592"/>
    <w:rsid w:val="00505F18"/>
    <w:rsid w:val="0050614B"/>
    <w:rsid w:val="00506401"/>
    <w:rsid w:val="00506E58"/>
    <w:rsid w:val="00507ED9"/>
    <w:rsid w:val="0051089E"/>
    <w:rsid w:val="0051134A"/>
    <w:rsid w:val="0051147E"/>
    <w:rsid w:val="00511700"/>
    <w:rsid w:val="00511DE7"/>
    <w:rsid w:val="005124BA"/>
    <w:rsid w:val="0051302C"/>
    <w:rsid w:val="0051369A"/>
    <w:rsid w:val="0051392F"/>
    <w:rsid w:val="00513941"/>
    <w:rsid w:val="005150FD"/>
    <w:rsid w:val="00516467"/>
    <w:rsid w:val="00516E60"/>
    <w:rsid w:val="00517BF8"/>
    <w:rsid w:val="00517FAE"/>
    <w:rsid w:val="005201A2"/>
    <w:rsid w:val="00521195"/>
    <w:rsid w:val="00521490"/>
    <w:rsid w:val="005215FA"/>
    <w:rsid w:val="00521C85"/>
    <w:rsid w:val="00522653"/>
    <w:rsid w:val="00522791"/>
    <w:rsid w:val="0052426F"/>
    <w:rsid w:val="00525BF8"/>
    <w:rsid w:val="005266A8"/>
    <w:rsid w:val="00530F91"/>
    <w:rsid w:val="00531ED5"/>
    <w:rsid w:val="005331CF"/>
    <w:rsid w:val="0053359F"/>
    <w:rsid w:val="005349D0"/>
    <w:rsid w:val="00534F84"/>
    <w:rsid w:val="00535281"/>
    <w:rsid w:val="0053535A"/>
    <w:rsid w:val="00535460"/>
    <w:rsid w:val="00535742"/>
    <w:rsid w:val="0053589C"/>
    <w:rsid w:val="00536709"/>
    <w:rsid w:val="0053699E"/>
    <w:rsid w:val="005369E3"/>
    <w:rsid w:val="005371E9"/>
    <w:rsid w:val="0054009F"/>
    <w:rsid w:val="00540A7B"/>
    <w:rsid w:val="00542064"/>
    <w:rsid w:val="00542258"/>
    <w:rsid w:val="00543348"/>
    <w:rsid w:val="005438D0"/>
    <w:rsid w:val="00543ED0"/>
    <w:rsid w:val="00544B9C"/>
    <w:rsid w:val="00545004"/>
    <w:rsid w:val="005454CE"/>
    <w:rsid w:val="00545BD2"/>
    <w:rsid w:val="00547C72"/>
    <w:rsid w:val="005507F7"/>
    <w:rsid w:val="00551C6E"/>
    <w:rsid w:val="0055204F"/>
    <w:rsid w:val="005531BE"/>
    <w:rsid w:val="0055352B"/>
    <w:rsid w:val="0055355D"/>
    <w:rsid w:val="00553C04"/>
    <w:rsid w:val="00554179"/>
    <w:rsid w:val="005543BA"/>
    <w:rsid w:val="00555343"/>
    <w:rsid w:val="005558C0"/>
    <w:rsid w:val="00556125"/>
    <w:rsid w:val="005572A5"/>
    <w:rsid w:val="005577C0"/>
    <w:rsid w:val="005600FC"/>
    <w:rsid w:val="00560242"/>
    <w:rsid w:val="0056031E"/>
    <w:rsid w:val="005606F4"/>
    <w:rsid w:val="00564B5F"/>
    <w:rsid w:val="00564F4D"/>
    <w:rsid w:val="005654BC"/>
    <w:rsid w:val="00565B1A"/>
    <w:rsid w:val="0056643B"/>
    <w:rsid w:val="00566695"/>
    <w:rsid w:val="005672A3"/>
    <w:rsid w:val="005675B2"/>
    <w:rsid w:val="00567C6B"/>
    <w:rsid w:val="00570DCB"/>
    <w:rsid w:val="00572122"/>
    <w:rsid w:val="00574B4B"/>
    <w:rsid w:val="00575276"/>
    <w:rsid w:val="00575A87"/>
    <w:rsid w:val="00575C95"/>
    <w:rsid w:val="0057648D"/>
    <w:rsid w:val="00577CCF"/>
    <w:rsid w:val="0058026A"/>
    <w:rsid w:val="005807F1"/>
    <w:rsid w:val="00580DF8"/>
    <w:rsid w:val="005811DC"/>
    <w:rsid w:val="005819B2"/>
    <w:rsid w:val="00582905"/>
    <w:rsid w:val="00583AF2"/>
    <w:rsid w:val="00583D1D"/>
    <w:rsid w:val="00586851"/>
    <w:rsid w:val="00587003"/>
    <w:rsid w:val="00587A3A"/>
    <w:rsid w:val="0059044F"/>
    <w:rsid w:val="00590774"/>
    <w:rsid w:val="00590801"/>
    <w:rsid w:val="00590DE5"/>
    <w:rsid w:val="00591249"/>
    <w:rsid w:val="005913FC"/>
    <w:rsid w:val="005915DD"/>
    <w:rsid w:val="005920E5"/>
    <w:rsid w:val="005932C4"/>
    <w:rsid w:val="005938D9"/>
    <w:rsid w:val="005943F6"/>
    <w:rsid w:val="00594B78"/>
    <w:rsid w:val="00595E71"/>
    <w:rsid w:val="00595EDF"/>
    <w:rsid w:val="00596079"/>
    <w:rsid w:val="00596184"/>
    <w:rsid w:val="005A10BE"/>
    <w:rsid w:val="005A2803"/>
    <w:rsid w:val="005A2EA8"/>
    <w:rsid w:val="005A3205"/>
    <w:rsid w:val="005A34E1"/>
    <w:rsid w:val="005A3A34"/>
    <w:rsid w:val="005A4392"/>
    <w:rsid w:val="005A485C"/>
    <w:rsid w:val="005A4BDF"/>
    <w:rsid w:val="005A5ED2"/>
    <w:rsid w:val="005A6524"/>
    <w:rsid w:val="005A657C"/>
    <w:rsid w:val="005B18B1"/>
    <w:rsid w:val="005B228E"/>
    <w:rsid w:val="005B3A53"/>
    <w:rsid w:val="005B3C9C"/>
    <w:rsid w:val="005B4909"/>
    <w:rsid w:val="005B54BE"/>
    <w:rsid w:val="005B63C3"/>
    <w:rsid w:val="005B645A"/>
    <w:rsid w:val="005B64DC"/>
    <w:rsid w:val="005B6909"/>
    <w:rsid w:val="005B69F4"/>
    <w:rsid w:val="005B6AD0"/>
    <w:rsid w:val="005B6FA2"/>
    <w:rsid w:val="005B703C"/>
    <w:rsid w:val="005B7481"/>
    <w:rsid w:val="005B7635"/>
    <w:rsid w:val="005B7A20"/>
    <w:rsid w:val="005C1771"/>
    <w:rsid w:val="005C17F9"/>
    <w:rsid w:val="005C2726"/>
    <w:rsid w:val="005C36F8"/>
    <w:rsid w:val="005C385C"/>
    <w:rsid w:val="005C5188"/>
    <w:rsid w:val="005C5326"/>
    <w:rsid w:val="005C5E4C"/>
    <w:rsid w:val="005C6955"/>
    <w:rsid w:val="005C69C4"/>
    <w:rsid w:val="005C6EA2"/>
    <w:rsid w:val="005C7521"/>
    <w:rsid w:val="005D0387"/>
    <w:rsid w:val="005D0E9B"/>
    <w:rsid w:val="005D127A"/>
    <w:rsid w:val="005D1BB4"/>
    <w:rsid w:val="005D1CE3"/>
    <w:rsid w:val="005D24EA"/>
    <w:rsid w:val="005D3B35"/>
    <w:rsid w:val="005D3C60"/>
    <w:rsid w:val="005D40FF"/>
    <w:rsid w:val="005D4856"/>
    <w:rsid w:val="005D5129"/>
    <w:rsid w:val="005D51F2"/>
    <w:rsid w:val="005D52CB"/>
    <w:rsid w:val="005D5ECE"/>
    <w:rsid w:val="005D6183"/>
    <w:rsid w:val="005D6AC9"/>
    <w:rsid w:val="005D6D28"/>
    <w:rsid w:val="005D75FA"/>
    <w:rsid w:val="005E0411"/>
    <w:rsid w:val="005E3683"/>
    <w:rsid w:val="005E3D3F"/>
    <w:rsid w:val="005E4704"/>
    <w:rsid w:val="005E4B27"/>
    <w:rsid w:val="005E4BE5"/>
    <w:rsid w:val="005E4E0D"/>
    <w:rsid w:val="005E55B4"/>
    <w:rsid w:val="005E5696"/>
    <w:rsid w:val="005E5DFF"/>
    <w:rsid w:val="005E5E15"/>
    <w:rsid w:val="005F1FF1"/>
    <w:rsid w:val="005F219B"/>
    <w:rsid w:val="005F26EA"/>
    <w:rsid w:val="005F2F7F"/>
    <w:rsid w:val="005F3543"/>
    <w:rsid w:val="005F3911"/>
    <w:rsid w:val="005F3B92"/>
    <w:rsid w:val="005F4701"/>
    <w:rsid w:val="005F5A0A"/>
    <w:rsid w:val="005F5E9E"/>
    <w:rsid w:val="005F5EE7"/>
    <w:rsid w:val="005F6807"/>
    <w:rsid w:val="005F7704"/>
    <w:rsid w:val="005F78B8"/>
    <w:rsid w:val="005F7BE9"/>
    <w:rsid w:val="006000A9"/>
    <w:rsid w:val="006000FC"/>
    <w:rsid w:val="00601DCA"/>
    <w:rsid w:val="006024F4"/>
    <w:rsid w:val="006030CE"/>
    <w:rsid w:val="00603739"/>
    <w:rsid w:val="00603EFE"/>
    <w:rsid w:val="006045D4"/>
    <w:rsid w:val="006049AF"/>
    <w:rsid w:val="00605B59"/>
    <w:rsid w:val="006061E0"/>
    <w:rsid w:val="00607E98"/>
    <w:rsid w:val="006101B2"/>
    <w:rsid w:val="00610B8E"/>
    <w:rsid w:val="00610C9E"/>
    <w:rsid w:val="00611793"/>
    <w:rsid w:val="00611AC8"/>
    <w:rsid w:val="00611AD1"/>
    <w:rsid w:val="00611B38"/>
    <w:rsid w:val="00611C1D"/>
    <w:rsid w:val="00613403"/>
    <w:rsid w:val="00613461"/>
    <w:rsid w:val="00613C13"/>
    <w:rsid w:val="00613ECD"/>
    <w:rsid w:val="00614229"/>
    <w:rsid w:val="006144FC"/>
    <w:rsid w:val="006146D9"/>
    <w:rsid w:val="0061513A"/>
    <w:rsid w:val="006151E5"/>
    <w:rsid w:val="0061627C"/>
    <w:rsid w:val="00616502"/>
    <w:rsid w:val="00616A0A"/>
    <w:rsid w:val="006170CE"/>
    <w:rsid w:val="00617B56"/>
    <w:rsid w:val="0062022A"/>
    <w:rsid w:val="00620854"/>
    <w:rsid w:val="00620909"/>
    <w:rsid w:val="00620C64"/>
    <w:rsid w:val="006230FF"/>
    <w:rsid w:val="00623311"/>
    <w:rsid w:val="00623A86"/>
    <w:rsid w:val="00623B34"/>
    <w:rsid w:val="0062468A"/>
    <w:rsid w:val="00624D63"/>
    <w:rsid w:val="00625A45"/>
    <w:rsid w:val="006260C0"/>
    <w:rsid w:val="006262AC"/>
    <w:rsid w:val="00626E95"/>
    <w:rsid w:val="00627192"/>
    <w:rsid w:val="00627D35"/>
    <w:rsid w:val="00627E4E"/>
    <w:rsid w:val="00630BB5"/>
    <w:rsid w:val="0063179D"/>
    <w:rsid w:val="00631B50"/>
    <w:rsid w:val="00631C1A"/>
    <w:rsid w:val="006323EB"/>
    <w:rsid w:val="00632479"/>
    <w:rsid w:val="006326CF"/>
    <w:rsid w:val="00632D90"/>
    <w:rsid w:val="00632E2E"/>
    <w:rsid w:val="006330AB"/>
    <w:rsid w:val="006357A4"/>
    <w:rsid w:val="00635846"/>
    <w:rsid w:val="006364A9"/>
    <w:rsid w:val="00636875"/>
    <w:rsid w:val="006370F4"/>
    <w:rsid w:val="0063747F"/>
    <w:rsid w:val="00637C1B"/>
    <w:rsid w:val="00637CB1"/>
    <w:rsid w:val="00640666"/>
    <w:rsid w:val="00640B77"/>
    <w:rsid w:val="0064175A"/>
    <w:rsid w:val="00641B09"/>
    <w:rsid w:val="00641E7D"/>
    <w:rsid w:val="00642BF8"/>
    <w:rsid w:val="00643391"/>
    <w:rsid w:val="00644C3D"/>
    <w:rsid w:val="0064630B"/>
    <w:rsid w:val="00646497"/>
    <w:rsid w:val="0064738E"/>
    <w:rsid w:val="00647453"/>
    <w:rsid w:val="006475C5"/>
    <w:rsid w:val="00650D37"/>
    <w:rsid w:val="00652DDB"/>
    <w:rsid w:val="00653DE6"/>
    <w:rsid w:val="006542F6"/>
    <w:rsid w:val="00654AC2"/>
    <w:rsid w:val="006555D0"/>
    <w:rsid w:val="00655C18"/>
    <w:rsid w:val="006561CB"/>
    <w:rsid w:val="00656AB8"/>
    <w:rsid w:val="00656D25"/>
    <w:rsid w:val="00657338"/>
    <w:rsid w:val="006605E4"/>
    <w:rsid w:val="00660E1F"/>
    <w:rsid w:val="00661544"/>
    <w:rsid w:val="0066168E"/>
    <w:rsid w:val="00661B6B"/>
    <w:rsid w:val="00661ECE"/>
    <w:rsid w:val="00662567"/>
    <w:rsid w:val="00662A0E"/>
    <w:rsid w:val="0066513F"/>
    <w:rsid w:val="00665495"/>
    <w:rsid w:val="006654E4"/>
    <w:rsid w:val="00666080"/>
    <w:rsid w:val="00666730"/>
    <w:rsid w:val="006670C0"/>
    <w:rsid w:val="006675AD"/>
    <w:rsid w:val="00670915"/>
    <w:rsid w:val="00670D9D"/>
    <w:rsid w:val="00671265"/>
    <w:rsid w:val="006714A8"/>
    <w:rsid w:val="00671687"/>
    <w:rsid w:val="00671B66"/>
    <w:rsid w:val="00672F48"/>
    <w:rsid w:val="00672F6B"/>
    <w:rsid w:val="006733EE"/>
    <w:rsid w:val="0067383E"/>
    <w:rsid w:val="00673C78"/>
    <w:rsid w:val="006747B3"/>
    <w:rsid w:val="00675739"/>
    <w:rsid w:val="0067645B"/>
    <w:rsid w:val="006772E3"/>
    <w:rsid w:val="006779D7"/>
    <w:rsid w:val="006802E7"/>
    <w:rsid w:val="0068080E"/>
    <w:rsid w:val="00680EF4"/>
    <w:rsid w:val="00681183"/>
    <w:rsid w:val="006816FD"/>
    <w:rsid w:val="006821A6"/>
    <w:rsid w:val="00683799"/>
    <w:rsid w:val="00684819"/>
    <w:rsid w:val="00684D9D"/>
    <w:rsid w:val="00684E42"/>
    <w:rsid w:val="006850F1"/>
    <w:rsid w:val="00686354"/>
    <w:rsid w:val="00686FF6"/>
    <w:rsid w:val="0068715B"/>
    <w:rsid w:val="0068759A"/>
    <w:rsid w:val="006900A5"/>
    <w:rsid w:val="00690591"/>
    <w:rsid w:val="006908CE"/>
    <w:rsid w:val="006911AD"/>
    <w:rsid w:val="006927E3"/>
    <w:rsid w:val="00692ED0"/>
    <w:rsid w:val="006931CD"/>
    <w:rsid w:val="00693225"/>
    <w:rsid w:val="006934C2"/>
    <w:rsid w:val="00695E2B"/>
    <w:rsid w:val="00697579"/>
    <w:rsid w:val="006A12C4"/>
    <w:rsid w:val="006A13C2"/>
    <w:rsid w:val="006A171A"/>
    <w:rsid w:val="006A1816"/>
    <w:rsid w:val="006A1AB7"/>
    <w:rsid w:val="006A287B"/>
    <w:rsid w:val="006A2DF0"/>
    <w:rsid w:val="006A2E65"/>
    <w:rsid w:val="006A30E2"/>
    <w:rsid w:val="006A375B"/>
    <w:rsid w:val="006A4954"/>
    <w:rsid w:val="006A4E65"/>
    <w:rsid w:val="006A532F"/>
    <w:rsid w:val="006A554F"/>
    <w:rsid w:val="006A5BE0"/>
    <w:rsid w:val="006A628B"/>
    <w:rsid w:val="006A6FBC"/>
    <w:rsid w:val="006A770D"/>
    <w:rsid w:val="006B0821"/>
    <w:rsid w:val="006B09D0"/>
    <w:rsid w:val="006B0B58"/>
    <w:rsid w:val="006B0D35"/>
    <w:rsid w:val="006B2D46"/>
    <w:rsid w:val="006B2D99"/>
    <w:rsid w:val="006B416E"/>
    <w:rsid w:val="006B4762"/>
    <w:rsid w:val="006B4C00"/>
    <w:rsid w:val="006B5548"/>
    <w:rsid w:val="006B5654"/>
    <w:rsid w:val="006B5A0C"/>
    <w:rsid w:val="006B5B73"/>
    <w:rsid w:val="006B7009"/>
    <w:rsid w:val="006B730A"/>
    <w:rsid w:val="006B7593"/>
    <w:rsid w:val="006C121A"/>
    <w:rsid w:val="006C189D"/>
    <w:rsid w:val="006C30E1"/>
    <w:rsid w:val="006C49E0"/>
    <w:rsid w:val="006C57B1"/>
    <w:rsid w:val="006C6027"/>
    <w:rsid w:val="006C6C35"/>
    <w:rsid w:val="006C71F4"/>
    <w:rsid w:val="006C73A6"/>
    <w:rsid w:val="006C75BF"/>
    <w:rsid w:val="006D025D"/>
    <w:rsid w:val="006D0731"/>
    <w:rsid w:val="006D0AC3"/>
    <w:rsid w:val="006D0AF6"/>
    <w:rsid w:val="006D1681"/>
    <w:rsid w:val="006D209F"/>
    <w:rsid w:val="006D20AF"/>
    <w:rsid w:val="006D20F6"/>
    <w:rsid w:val="006D25A0"/>
    <w:rsid w:val="006D2FE2"/>
    <w:rsid w:val="006D3886"/>
    <w:rsid w:val="006D3AF9"/>
    <w:rsid w:val="006D3B95"/>
    <w:rsid w:val="006D498B"/>
    <w:rsid w:val="006D58FB"/>
    <w:rsid w:val="006D65D8"/>
    <w:rsid w:val="006D6772"/>
    <w:rsid w:val="006D67AB"/>
    <w:rsid w:val="006D6C17"/>
    <w:rsid w:val="006D79B4"/>
    <w:rsid w:val="006E0165"/>
    <w:rsid w:val="006E12D6"/>
    <w:rsid w:val="006E1FB5"/>
    <w:rsid w:val="006E2346"/>
    <w:rsid w:val="006E23CA"/>
    <w:rsid w:val="006E23DF"/>
    <w:rsid w:val="006E2D2B"/>
    <w:rsid w:val="006E34A9"/>
    <w:rsid w:val="006E3A15"/>
    <w:rsid w:val="006E4AC5"/>
    <w:rsid w:val="006E53E0"/>
    <w:rsid w:val="006E5443"/>
    <w:rsid w:val="006E5A55"/>
    <w:rsid w:val="006E6885"/>
    <w:rsid w:val="006E7623"/>
    <w:rsid w:val="006F1155"/>
    <w:rsid w:val="006F1F9D"/>
    <w:rsid w:val="006F43C6"/>
    <w:rsid w:val="006F47B8"/>
    <w:rsid w:val="006F5333"/>
    <w:rsid w:val="006F5A7D"/>
    <w:rsid w:val="006F5CF5"/>
    <w:rsid w:val="006F5E70"/>
    <w:rsid w:val="00700443"/>
    <w:rsid w:val="007006D1"/>
    <w:rsid w:val="00700748"/>
    <w:rsid w:val="0070147A"/>
    <w:rsid w:val="007016B8"/>
    <w:rsid w:val="00702463"/>
    <w:rsid w:val="00702A8B"/>
    <w:rsid w:val="00703D73"/>
    <w:rsid w:val="00704947"/>
    <w:rsid w:val="00704B97"/>
    <w:rsid w:val="00704D7B"/>
    <w:rsid w:val="0070511B"/>
    <w:rsid w:val="0070578E"/>
    <w:rsid w:val="007064CF"/>
    <w:rsid w:val="00706526"/>
    <w:rsid w:val="00706F5E"/>
    <w:rsid w:val="007071AE"/>
    <w:rsid w:val="0070730F"/>
    <w:rsid w:val="00707ACC"/>
    <w:rsid w:val="00710865"/>
    <w:rsid w:val="007129BD"/>
    <w:rsid w:val="00712AAA"/>
    <w:rsid w:val="00712ED8"/>
    <w:rsid w:val="00712F64"/>
    <w:rsid w:val="0071324B"/>
    <w:rsid w:val="0071365B"/>
    <w:rsid w:val="00714DA0"/>
    <w:rsid w:val="00714E54"/>
    <w:rsid w:val="007150EA"/>
    <w:rsid w:val="007175B6"/>
    <w:rsid w:val="00717DB1"/>
    <w:rsid w:val="007202CE"/>
    <w:rsid w:val="007204BF"/>
    <w:rsid w:val="00721265"/>
    <w:rsid w:val="007234B5"/>
    <w:rsid w:val="007234B7"/>
    <w:rsid w:val="00725E9B"/>
    <w:rsid w:val="00725FCE"/>
    <w:rsid w:val="00727E4B"/>
    <w:rsid w:val="00730643"/>
    <w:rsid w:val="007313B9"/>
    <w:rsid w:val="007314A3"/>
    <w:rsid w:val="00731F56"/>
    <w:rsid w:val="007327D1"/>
    <w:rsid w:val="00733BC4"/>
    <w:rsid w:val="00733EDB"/>
    <w:rsid w:val="00733EF1"/>
    <w:rsid w:val="00733F8E"/>
    <w:rsid w:val="00734388"/>
    <w:rsid w:val="00734796"/>
    <w:rsid w:val="00734AD8"/>
    <w:rsid w:val="0073552F"/>
    <w:rsid w:val="00735698"/>
    <w:rsid w:val="00735ABE"/>
    <w:rsid w:val="00735B17"/>
    <w:rsid w:val="0073640C"/>
    <w:rsid w:val="0073673E"/>
    <w:rsid w:val="00736A64"/>
    <w:rsid w:val="00736FC6"/>
    <w:rsid w:val="0074055B"/>
    <w:rsid w:val="007406CD"/>
    <w:rsid w:val="007418B9"/>
    <w:rsid w:val="0074249F"/>
    <w:rsid w:val="007425F3"/>
    <w:rsid w:val="00742E7D"/>
    <w:rsid w:val="0074489F"/>
    <w:rsid w:val="0074494A"/>
    <w:rsid w:val="00744A0B"/>
    <w:rsid w:val="007453A3"/>
    <w:rsid w:val="00745A93"/>
    <w:rsid w:val="00745D66"/>
    <w:rsid w:val="007467FC"/>
    <w:rsid w:val="007469EB"/>
    <w:rsid w:val="00746D33"/>
    <w:rsid w:val="00747628"/>
    <w:rsid w:val="00750A4D"/>
    <w:rsid w:val="00750AAA"/>
    <w:rsid w:val="00751B0A"/>
    <w:rsid w:val="00752040"/>
    <w:rsid w:val="007520AB"/>
    <w:rsid w:val="0075260E"/>
    <w:rsid w:val="007529E3"/>
    <w:rsid w:val="00752FC2"/>
    <w:rsid w:val="007539C0"/>
    <w:rsid w:val="00753E12"/>
    <w:rsid w:val="00754AA4"/>
    <w:rsid w:val="00754E8A"/>
    <w:rsid w:val="00754F8F"/>
    <w:rsid w:val="007551D9"/>
    <w:rsid w:val="00756658"/>
    <w:rsid w:val="00756D1C"/>
    <w:rsid w:val="007572B6"/>
    <w:rsid w:val="00757853"/>
    <w:rsid w:val="00760227"/>
    <w:rsid w:val="007608D9"/>
    <w:rsid w:val="00761B1E"/>
    <w:rsid w:val="007626D3"/>
    <w:rsid w:val="00763091"/>
    <w:rsid w:val="0076342C"/>
    <w:rsid w:val="00763DEF"/>
    <w:rsid w:val="0076492D"/>
    <w:rsid w:val="00764B1C"/>
    <w:rsid w:val="00764E62"/>
    <w:rsid w:val="0076553F"/>
    <w:rsid w:val="007669CE"/>
    <w:rsid w:val="00767769"/>
    <w:rsid w:val="00767BDA"/>
    <w:rsid w:val="007710AF"/>
    <w:rsid w:val="00771BD2"/>
    <w:rsid w:val="00771CA3"/>
    <w:rsid w:val="007728AE"/>
    <w:rsid w:val="00772E1E"/>
    <w:rsid w:val="00773D74"/>
    <w:rsid w:val="00774219"/>
    <w:rsid w:val="00774AE4"/>
    <w:rsid w:val="00774B3A"/>
    <w:rsid w:val="00774CDD"/>
    <w:rsid w:val="007755C2"/>
    <w:rsid w:val="00775785"/>
    <w:rsid w:val="00775F75"/>
    <w:rsid w:val="0077600B"/>
    <w:rsid w:val="00776336"/>
    <w:rsid w:val="0077638A"/>
    <w:rsid w:val="007803FF"/>
    <w:rsid w:val="00780506"/>
    <w:rsid w:val="00780B04"/>
    <w:rsid w:val="00780C1C"/>
    <w:rsid w:val="00782573"/>
    <w:rsid w:val="0078336E"/>
    <w:rsid w:val="007834C1"/>
    <w:rsid w:val="007840C2"/>
    <w:rsid w:val="007846C1"/>
    <w:rsid w:val="00784A5C"/>
    <w:rsid w:val="007852B6"/>
    <w:rsid w:val="007861BA"/>
    <w:rsid w:val="00787151"/>
    <w:rsid w:val="0079088F"/>
    <w:rsid w:val="00790B51"/>
    <w:rsid w:val="00791739"/>
    <w:rsid w:val="00792CEC"/>
    <w:rsid w:val="007935B3"/>
    <w:rsid w:val="00795253"/>
    <w:rsid w:val="007953E5"/>
    <w:rsid w:val="00795805"/>
    <w:rsid w:val="0079596D"/>
    <w:rsid w:val="0079642C"/>
    <w:rsid w:val="0079643A"/>
    <w:rsid w:val="007968D8"/>
    <w:rsid w:val="007A178E"/>
    <w:rsid w:val="007A23EB"/>
    <w:rsid w:val="007A4272"/>
    <w:rsid w:val="007A4A3C"/>
    <w:rsid w:val="007A5920"/>
    <w:rsid w:val="007A5D5E"/>
    <w:rsid w:val="007B4377"/>
    <w:rsid w:val="007B586A"/>
    <w:rsid w:val="007B6765"/>
    <w:rsid w:val="007B6AA6"/>
    <w:rsid w:val="007B748D"/>
    <w:rsid w:val="007B79BE"/>
    <w:rsid w:val="007B7A87"/>
    <w:rsid w:val="007B7F61"/>
    <w:rsid w:val="007C16D8"/>
    <w:rsid w:val="007C1F4D"/>
    <w:rsid w:val="007C20C7"/>
    <w:rsid w:val="007C2275"/>
    <w:rsid w:val="007C2718"/>
    <w:rsid w:val="007C28C7"/>
    <w:rsid w:val="007C2A07"/>
    <w:rsid w:val="007C3310"/>
    <w:rsid w:val="007C38A4"/>
    <w:rsid w:val="007C3A69"/>
    <w:rsid w:val="007C41C2"/>
    <w:rsid w:val="007C47EC"/>
    <w:rsid w:val="007C492D"/>
    <w:rsid w:val="007C525A"/>
    <w:rsid w:val="007C694B"/>
    <w:rsid w:val="007D04A6"/>
    <w:rsid w:val="007D0D9D"/>
    <w:rsid w:val="007D239D"/>
    <w:rsid w:val="007D2784"/>
    <w:rsid w:val="007D2CA3"/>
    <w:rsid w:val="007D31A2"/>
    <w:rsid w:val="007D3825"/>
    <w:rsid w:val="007D3F92"/>
    <w:rsid w:val="007D4989"/>
    <w:rsid w:val="007D53DC"/>
    <w:rsid w:val="007D54B1"/>
    <w:rsid w:val="007D6F44"/>
    <w:rsid w:val="007D78F8"/>
    <w:rsid w:val="007E0200"/>
    <w:rsid w:val="007E0421"/>
    <w:rsid w:val="007E0CED"/>
    <w:rsid w:val="007E2A0F"/>
    <w:rsid w:val="007E396C"/>
    <w:rsid w:val="007E4E53"/>
    <w:rsid w:val="007E55B6"/>
    <w:rsid w:val="007E5FA7"/>
    <w:rsid w:val="007E637F"/>
    <w:rsid w:val="007E7360"/>
    <w:rsid w:val="007E78DC"/>
    <w:rsid w:val="007E7A26"/>
    <w:rsid w:val="007F143F"/>
    <w:rsid w:val="007F1A53"/>
    <w:rsid w:val="007F2241"/>
    <w:rsid w:val="007F27A3"/>
    <w:rsid w:val="007F343E"/>
    <w:rsid w:val="007F4546"/>
    <w:rsid w:val="007F4E0B"/>
    <w:rsid w:val="007F5694"/>
    <w:rsid w:val="007F6592"/>
    <w:rsid w:val="007F73A5"/>
    <w:rsid w:val="007F79E2"/>
    <w:rsid w:val="008000A6"/>
    <w:rsid w:val="008003F8"/>
    <w:rsid w:val="00800EB8"/>
    <w:rsid w:val="008019E1"/>
    <w:rsid w:val="00803306"/>
    <w:rsid w:val="008037DF"/>
    <w:rsid w:val="008040E8"/>
    <w:rsid w:val="0080503C"/>
    <w:rsid w:val="008055D6"/>
    <w:rsid w:val="0080606A"/>
    <w:rsid w:val="008109A3"/>
    <w:rsid w:val="008112D9"/>
    <w:rsid w:val="00811FE9"/>
    <w:rsid w:val="008125A8"/>
    <w:rsid w:val="008138CE"/>
    <w:rsid w:val="00813DD1"/>
    <w:rsid w:val="0081402A"/>
    <w:rsid w:val="0081412E"/>
    <w:rsid w:val="0081445C"/>
    <w:rsid w:val="00814790"/>
    <w:rsid w:val="00814889"/>
    <w:rsid w:val="00814B8C"/>
    <w:rsid w:val="00814D49"/>
    <w:rsid w:val="00815648"/>
    <w:rsid w:val="00815BEA"/>
    <w:rsid w:val="00815DD3"/>
    <w:rsid w:val="008160A1"/>
    <w:rsid w:val="0081772D"/>
    <w:rsid w:val="00817F07"/>
    <w:rsid w:val="008200E0"/>
    <w:rsid w:val="00820FDF"/>
    <w:rsid w:val="00821387"/>
    <w:rsid w:val="00821E33"/>
    <w:rsid w:val="00823ACD"/>
    <w:rsid w:val="00825149"/>
    <w:rsid w:val="00825422"/>
    <w:rsid w:val="00826C1A"/>
    <w:rsid w:val="00826ED5"/>
    <w:rsid w:val="008272E5"/>
    <w:rsid w:val="00830B24"/>
    <w:rsid w:val="00830CB4"/>
    <w:rsid w:val="008312C3"/>
    <w:rsid w:val="008316D9"/>
    <w:rsid w:val="00832844"/>
    <w:rsid w:val="00832A53"/>
    <w:rsid w:val="0083301A"/>
    <w:rsid w:val="00835716"/>
    <w:rsid w:val="00835917"/>
    <w:rsid w:val="00835A3D"/>
    <w:rsid w:val="00835D0A"/>
    <w:rsid w:val="00836C5A"/>
    <w:rsid w:val="00836DF5"/>
    <w:rsid w:val="00836FD7"/>
    <w:rsid w:val="00837029"/>
    <w:rsid w:val="008409C1"/>
    <w:rsid w:val="0084142A"/>
    <w:rsid w:val="00841F7C"/>
    <w:rsid w:val="00842B02"/>
    <w:rsid w:val="00842DAC"/>
    <w:rsid w:val="00842EE6"/>
    <w:rsid w:val="00844284"/>
    <w:rsid w:val="00846166"/>
    <w:rsid w:val="00846323"/>
    <w:rsid w:val="00846DAF"/>
    <w:rsid w:val="0084706D"/>
    <w:rsid w:val="008472D7"/>
    <w:rsid w:val="00847CC3"/>
    <w:rsid w:val="00850A37"/>
    <w:rsid w:val="00850A6D"/>
    <w:rsid w:val="00854A00"/>
    <w:rsid w:val="00854A55"/>
    <w:rsid w:val="00854AE8"/>
    <w:rsid w:val="00854C57"/>
    <w:rsid w:val="0085590B"/>
    <w:rsid w:val="00856FC7"/>
    <w:rsid w:val="0085730E"/>
    <w:rsid w:val="00857517"/>
    <w:rsid w:val="00860517"/>
    <w:rsid w:val="00861E64"/>
    <w:rsid w:val="008623C6"/>
    <w:rsid w:val="008626A9"/>
    <w:rsid w:val="00862EBF"/>
    <w:rsid w:val="0086312B"/>
    <w:rsid w:val="00863825"/>
    <w:rsid w:val="00863DE1"/>
    <w:rsid w:val="008652DA"/>
    <w:rsid w:val="00865339"/>
    <w:rsid w:val="00865805"/>
    <w:rsid w:val="00865D29"/>
    <w:rsid w:val="00865D36"/>
    <w:rsid w:val="008660D5"/>
    <w:rsid w:val="00866A65"/>
    <w:rsid w:val="00867289"/>
    <w:rsid w:val="00867313"/>
    <w:rsid w:val="008730B4"/>
    <w:rsid w:val="00873B09"/>
    <w:rsid w:val="00875218"/>
    <w:rsid w:val="008767F3"/>
    <w:rsid w:val="00876B3B"/>
    <w:rsid w:val="00877FF9"/>
    <w:rsid w:val="0088007F"/>
    <w:rsid w:val="008803C8"/>
    <w:rsid w:val="008807C1"/>
    <w:rsid w:val="00880FB6"/>
    <w:rsid w:val="00882360"/>
    <w:rsid w:val="00882C65"/>
    <w:rsid w:val="0088386E"/>
    <w:rsid w:val="00884798"/>
    <w:rsid w:val="00885FF2"/>
    <w:rsid w:val="008862B4"/>
    <w:rsid w:val="0088675C"/>
    <w:rsid w:val="00887A31"/>
    <w:rsid w:val="00887FEF"/>
    <w:rsid w:val="00890209"/>
    <w:rsid w:val="0089078C"/>
    <w:rsid w:val="008911BA"/>
    <w:rsid w:val="0089123D"/>
    <w:rsid w:val="00891C1D"/>
    <w:rsid w:val="008948E7"/>
    <w:rsid w:val="00894C8D"/>
    <w:rsid w:val="008954A1"/>
    <w:rsid w:val="00895DAF"/>
    <w:rsid w:val="00896AD7"/>
    <w:rsid w:val="0089735F"/>
    <w:rsid w:val="00897F6B"/>
    <w:rsid w:val="008A0396"/>
    <w:rsid w:val="008A0B50"/>
    <w:rsid w:val="008A0BAE"/>
    <w:rsid w:val="008A1370"/>
    <w:rsid w:val="008A15B5"/>
    <w:rsid w:val="008A1795"/>
    <w:rsid w:val="008A2314"/>
    <w:rsid w:val="008A2B46"/>
    <w:rsid w:val="008A2E52"/>
    <w:rsid w:val="008A4D99"/>
    <w:rsid w:val="008A7128"/>
    <w:rsid w:val="008B011B"/>
    <w:rsid w:val="008B0259"/>
    <w:rsid w:val="008B098C"/>
    <w:rsid w:val="008B13B9"/>
    <w:rsid w:val="008B17B2"/>
    <w:rsid w:val="008B1C40"/>
    <w:rsid w:val="008B2473"/>
    <w:rsid w:val="008B2C6E"/>
    <w:rsid w:val="008B2FF6"/>
    <w:rsid w:val="008B31F6"/>
    <w:rsid w:val="008B38CD"/>
    <w:rsid w:val="008B4A58"/>
    <w:rsid w:val="008B4AC9"/>
    <w:rsid w:val="008B61A5"/>
    <w:rsid w:val="008C0089"/>
    <w:rsid w:val="008C0311"/>
    <w:rsid w:val="008C133B"/>
    <w:rsid w:val="008C1450"/>
    <w:rsid w:val="008C15ED"/>
    <w:rsid w:val="008C260B"/>
    <w:rsid w:val="008C2902"/>
    <w:rsid w:val="008C2B74"/>
    <w:rsid w:val="008C3174"/>
    <w:rsid w:val="008C3B3F"/>
    <w:rsid w:val="008C3E07"/>
    <w:rsid w:val="008C4014"/>
    <w:rsid w:val="008C4D1F"/>
    <w:rsid w:val="008C4E2F"/>
    <w:rsid w:val="008C4E76"/>
    <w:rsid w:val="008C5F39"/>
    <w:rsid w:val="008C7553"/>
    <w:rsid w:val="008D0298"/>
    <w:rsid w:val="008D0F50"/>
    <w:rsid w:val="008D190D"/>
    <w:rsid w:val="008D2360"/>
    <w:rsid w:val="008D2415"/>
    <w:rsid w:val="008D276A"/>
    <w:rsid w:val="008D2873"/>
    <w:rsid w:val="008D2914"/>
    <w:rsid w:val="008D31A7"/>
    <w:rsid w:val="008D3428"/>
    <w:rsid w:val="008D57B1"/>
    <w:rsid w:val="008D58D4"/>
    <w:rsid w:val="008D5A3C"/>
    <w:rsid w:val="008E116C"/>
    <w:rsid w:val="008E1580"/>
    <w:rsid w:val="008E1AB6"/>
    <w:rsid w:val="008E278F"/>
    <w:rsid w:val="008E28C6"/>
    <w:rsid w:val="008E3B8A"/>
    <w:rsid w:val="008E3CAE"/>
    <w:rsid w:val="008E52A2"/>
    <w:rsid w:val="008E54E4"/>
    <w:rsid w:val="008E5DFB"/>
    <w:rsid w:val="008E6B9F"/>
    <w:rsid w:val="008E6C17"/>
    <w:rsid w:val="008E78DC"/>
    <w:rsid w:val="008F05BF"/>
    <w:rsid w:val="008F11BD"/>
    <w:rsid w:val="008F154E"/>
    <w:rsid w:val="008F1734"/>
    <w:rsid w:val="008F42D0"/>
    <w:rsid w:val="008F4416"/>
    <w:rsid w:val="008F44C8"/>
    <w:rsid w:val="008F467D"/>
    <w:rsid w:val="008F5503"/>
    <w:rsid w:val="0090007F"/>
    <w:rsid w:val="00901BDD"/>
    <w:rsid w:val="00901BDE"/>
    <w:rsid w:val="00902AC5"/>
    <w:rsid w:val="0090345C"/>
    <w:rsid w:val="00904952"/>
    <w:rsid w:val="00904E0F"/>
    <w:rsid w:val="0090500D"/>
    <w:rsid w:val="009067CD"/>
    <w:rsid w:val="00906DCA"/>
    <w:rsid w:val="00907916"/>
    <w:rsid w:val="00907AF5"/>
    <w:rsid w:val="00910ACF"/>
    <w:rsid w:val="009117F4"/>
    <w:rsid w:val="00912FB7"/>
    <w:rsid w:val="00913666"/>
    <w:rsid w:val="009139CB"/>
    <w:rsid w:val="0091498B"/>
    <w:rsid w:val="009149CC"/>
    <w:rsid w:val="0091507C"/>
    <w:rsid w:val="009159D8"/>
    <w:rsid w:val="00915AF6"/>
    <w:rsid w:val="00916390"/>
    <w:rsid w:val="0091675A"/>
    <w:rsid w:val="00917302"/>
    <w:rsid w:val="00917700"/>
    <w:rsid w:val="00917BF5"/>
    <w:rsid w:val="00917C9E"/>
    <w:rsid w:val="0092034D"/>
    <w:rsid w:val="00920A90"/>
    <w:rsid w:val="00921FC9"/>
    <w:rsid w:val="0092277E"/>
    <w:rsid w:val="009227C6"/>
    <w:rsid w:val="009243DA"/>
    <w:rsid w:val="0092541F"/>
    <w:rsid w:val="00925543"/>
    <w:rsid w:val="009257E5"/>
    <w:rsid w:val="009258EC"/>
    <w:rsid w:val="00925A82"/>
    <w:rsid w:val="00925B03"/>
    <w:rsid w:val="009267CB"/>
    <w:rsid w:val="00926E18"/>
    <w:rsid w:val="00927CE0"/>
    <w:rsid w:val="0093011E"/>
    <w:rsid w:val="00930CC4"/>
    <w:rsid w:val="00931229"/>
    <w:rsid w:val="009315E0"/>
    <w:rsid w:val="00931F8F"/>
    <w:rsid w:val="009321EF"/>
    <w:rsid w:val="00932FDB"/>
    <w:rsid w:val="0093374A"/>
    <w:rsid w:val="00933C6A"/>
    <w:rsid w:val="0093626A"/>
    <w:rsid w:val="009369B6"/>
    <w:rsid w:val="00936A3A"/>
    <w:rsid w:val="009403F3"/>
    <w:rsid w:val="00940B83"/>
    <w:rsid w:val="00941C4B"/>
    <w:rsid w:val="00941E72"/>
    <w:rsid w:val="009428C2"/>
    <w:rsid w:val="009429A0"/>
    <w:rsid w:val="009434C6"/>
    <w:rsid w:val="00943617"/>
    <w:rsid w:val="00943CA1"/>
    <w:rsid w:val="00944DD0"/>
    <w:rsid w:val="00945AC4"/>
    <w:rsid w:val="0094676A"/>
    <w:rsid w:val="0094709B"/>
    <w:rsid w:val="009474D1"/>
    <w:rsid w:val="009502A8"/>
    <w:rsid w:val="009503C2"/>
    <w:rsid w:val="00951437"/>
    <w:rsid w:val="009514A5"/>
    <w:rsid w:val="00951B23"/>
    <w:rsid w:val="00952828"/>
    <w:rsid w:val="009531C9"/>
    <w:rsid w:val="00953C31"/>
    <w:rsid w:val="0095454A"/>
    <w:rsid w:val="009546AC"/>
    <w:rsid w:val="00954ED7"/>
    <w:rsid w:val="009554B1"/>
    <w:rsid w:val="00956D48"/>
    <w:rsid w:val="0096049E"/>
    <w:rsid w:val="00960B63"/>
    <w:rsid w:val="00960F66"/>
    <w:rsid w:val="009613F4"/>
    <w:rsid w:val="0096219F"/>
    <w:rsid w:val="009624AA"/>
    <w:rsid w:val="00962E08"/>
    <w:rsid w:val="00962EB4"/>
    <w:rsid w:val="00963FAC"/>
    <w:rsid w:val="0096411A"/>
    <w:rsid w:val="00965206"/>
    <w:rsid w:val="00965428"/>
    <w:rsid w:val="009663A2"/>
    <w:rsid w:val="00966E5C"/>
    <w:rsid w:val="009670CA"/>
    <w:rsid w:val="00967A68"/>
    <w:rsid w:val="00967BA1"/>
    <w:rsid w:val="00970023"/>
    <w:rsid w:val="0097008A"/>
    <w:rsid w:val="00970149"/>
    <w:rsid w:val="00970898"/>
    <w:rsid w:val="00971496"/>
    <w:rsid w:val="0097188A"/>
    <w:rsid w:val="00972845"/>
    <w:rsid w:val="00972AA5"/>
    <w:rsid w:val="00972B6D"/>
    <w:rsid w:val="00973B48"/>
    <w:rsid w:val="00974BE8"/>
    <w:rsid w:val="00974E8D"/>
    <w:rsid w:val="00974F33"/>
    <w:rsid w:val="00975DB5"/>
    <w:rsid w:val="0097624B"/>
    <w:rsid w:val="00976471"/>
    <w:rsid w:val="00977B02"/>
    <w:rsid w:val="0098037B"/>
    <w:rsid w:val="00980BCC"/>
    <w:rsid w:val="00981628"/>
    <w:rsid w:val="00981CEF"/>
    <w:rsid w:val="00981D77"/>
    <w:rsid w:val="00982767"/>
    <w:rsid w:val="009828B3"/>
    <w:rsid w:val="00982CA0"/>
    <w:rsid w:val="00982D44"/>
    <w:rsid w:val="00985714"/>
    <w:rsid w:val="00985CF0"/>
    <w:rsid w:val="00985FD2"/>
    <w:rsid w:val="0098609B"/>
    <w:rsid w:val="00986729"/>
    <w:rsid w:val="0098767B"/>
    <w:rsid w:val="0099038A"/>
    <w:rsid w:val="0099045A"/>
    <w:rsid w:val="00992201"/>
    <w:rsid w:val="00994018"/>
    <w:rsid w:val="00994B58"/>
    <w:rsid w:val="00997802"/>
    <w:rsid w:val="009A0923"/>
    <w:rsid w:val="009A0EBA"/>
    <w:rsid w:val="009A1668"/>
    <w:rsid w:val="009A2925"/>
    <w:rsid w:val="009A2BAA"/>
    <w:rsid w:val="009A2E75"/>
    <w:rsid w:val="009A4496"/>
    <w:rsid w:val="009A46E8"/>
    <w:rsid w:val="009A6FDB"/>
    <w:rsid w:val="009B017A"/>
    <w:rsid w:val="009B0380"/>
    <w:rsid w:val="009B0C2F"/>
    <w:rsid w:val="009B0E28"/>
    <w:rsid w:val="009B1191"/>
    <w:rsid w:val="009B12B5"/>
    <w:rsid w:val="009B288D"/>
    <w:rsid w:val="009B3D36"/>
    <w:rsid w:val="009B3D60"/>
    <w:rsid w:val="009B4C21"/>
    <w:rsid w:val="009B5344"/>
    <w:rsid w:val="009B62FA"/>
    <w:rsid w:val="009B6ADB"/>
    <w:rsid w:val="009B6F01"/>
    <w:rsid w:val="009B77A7"/>
    <w:rsid w:val="009B787E"/>
    <w:rsid w:val="009B78BC"/>
    <w:rsid w:val="009B796B"/>
    <w:rsid w:val="009B79EF"/>
    <w:rsid w:val="009C0405"/>
    <w:rsid w:val="009C061C"/>
    <w:rsid w:val="009C1212"/>
    <w:rsid w:val="009C143D"/>
    <w:rsid w:val="009C1DBD"/>
    <w:rsid w:val="009C226E"/>
    <w:rsid w:val="009C24D8"/>
    <w:rsid w:val="009C2507"/>
    <w:rsid w:val="009C2588"/>
    <w:rsid w:val="009C2D5D"/>
    <w:rsid w:val="009C303D"/>
    <w:rsid w:val="009C3E9E"/>
    <w:rsid w:val="009C4212"/>
    <w:rsid w:val="009C4ABA"/>
    <w:rsid w:val="009C799A"/>
    <w:rsid w:val="009D0054"/>
    <w:rsid w:val="009D0532"/>
    <w:rsid w:val="009D19A9"/>
    <w:rsid w:val="009D1DC6"/>
    <w:rsid w:val="009D2085"/>
    <w:rsid w:val="009D2F38"/>
    <w:rsid w:val="009D3937"/>
    <w:rsid w:val="009D3982"/>
    <w:rsid w:val="009D3CE0"/>
    <w:rsid w:val="009D417A"/>
    <w:rsid w:val="009D4C11"/>
    <w:rsid w:val="009D5043"/>
    <w:rsid w:val="009D59F2"/>
    <w:rsid w:val="009D6089"/>
    <w:rsid w:val="009D60BE"/>
    <w:rsid w:val="009D63BD"/>
    <w:rsid w:val="009D6B9F"/>
    <w:rsid w:val="009E0FBF"/>
    <w:rsid w:val="009E10B3"/>
    <w:rsid w:val="009E1141"/>
    <w:rsid w:val="009E3B25"/>
    <w:rsid w:val="009E3CF3"/>
    <w:rsid w:val="009E50E4"/>
    <w:rsid w:val="009E517B"/>
    <w:rsid w:val="009E5244"/>
    <w:rsid w:val="009E5ED2"/>
    <w:rsid w:val="009E5EFF"/>
    <w:rsid w:val="009E6126"/>
    <w:rsid w:val="009E6B19"/>
    <w:rsid w:val="009E6D1B"/>
    <w:rsid w:val="009F037D"/>
    <w:rsid w:val="009F06D6"/>
    <w:rsid w:val="009F0BBC"/>
    <w:rsid w:val="009F1B35"/>
    <w:rsid w:val="009F27A7"/>
    <w:rsid w:val="009F499A"/>
    <w:rsid w:val="009F6C06"/>
    <w:rsid w:val="009F6F1B"/>
    <w:rsid w:val="009F7433"/>
    <w:rsid w:val="00A01410"/>
    <w:rsid w:val="00A01783"/>
    <w:rsid w:val="00A0259C"/>
    <w:rsid w:val="00A031EF"/>
    <w:rsid w:val="00A0359C"/>
    <w:rsid w:val="00A038ED"/>
    <w:rsid w:val="00A03EF1"/>
    <w:rsid w:val="00A040FE"/>
    <w:rsid w:val="00A04259"/>
    <w:rsid w:val="00A05387"/>
    <w:rsid w:val="00A0545A"/>
    <w:rsid w:val="00A060E3"/>
    <w:rsid w:val="00A0654F"/>
    <w:rsid w:val="00A07036"/>
    <w:rsid w:val="00A07BAA"/>
    <w:rsid w:val="00A07F21"/>
    <w:rsid w:val="00A11BF9"/>
    <w:rsid w:val="00A121B5"/>
    <w:rsid w:val="00A13996"/>
    <w:rsid w:val="00A14A6E"/>
    <w:rsid w:val="00A14BBD"/>
    <w:rsid w:val="00A150BD"/>
    <w:rsid w:val="00A156A8"/>
    <w:rsid w:val="00A15BC6"/>
    <w:rsid w:val="00A161CD"/>
    <w:rsid w:val="00A16852"/>
    <w:rsid w:val="00A16853"/>
    <w:rsid w:val="00A16912"/>
    <w:rsid w:val="00A16A5A"/>
    <w:rsid w:val="00A1711D"/>
    <w:rsid w:val="00A17F99"/>
    <w:rsid w:val="00A20020"/>
    <w:rsid w:val="00A20462"/>
    <w:rsid w:val="00A22855"/>
    <w:rsid w:val="00A22D5D"/>
    <w:rsid w:val="00A23A38"/>
    <w:rsid w:val="00A260CC"/>
    <w:rsid w:val="00A263F7"/>
    <w:rsid w:val="00A26759"/>
    <w:rsid w:val="00A27337"/>
    <w:rsid w:val="00A275B0"/>
    <w:rsid w:val="00A275D9"/>
    <w:rsid w:val="00A27E6F"/>
    <w:rsid w:val="00A3083C"/>
    <w:rsid w:val="00A31620"/>
    <w:rsid w:val="00A3202B"/>
    <w:rsid w:val="00A3229B"/>
    <w:rsid w:val="00A3252C"/>
    <w:rsid w:val="00A32D0B"/>
    <w:rsid w:val="00A33793"/>
    <w:rsid w:val="00A33DE2"/>
    <w:rsid w:val="00A35C82"/>
    <w:rsid w:val="00A36512"/>
    <w:rsid w:val="00A36C68"/>
    <w:rsid w:val="00A36EE0"/>
    <w:rsid w:val="00A37825"/>
    <w:rsid w:val="00A405AB"/>
    <w:rsid w:val="00A4091B"/>
    <w:rsid w:val="00A4094A"/>
    <w:rsid w:val="00A41C46"/>
    <w:rsid w:val="00A41F10"/>
    <w:rsid w:val="00A42A79"/>
    <w:rsid w:val="00A44438"/>
    <w:rsid w:val="00A44BEF"/>
    <w:rsid w:val="00A4570D"/>
    <w:rsid w:val="00A45BF5"/>
    <w:rsid w:val="00A50816"/>
    <w:rsid w:val="00A51D10"/>
    <w:rsid w:val="00A51F45"/>
    <w:rsid w:val="00A527DB"/>
    <w:rsid w:val="00A52BA8"/>
    <w:rsid w:val="00A53670"/>
    <w:rsid w:val="00A550FE"/>
    <w:rsid w:val="00A55EBD"/>
    <w:rsid w:val="00A567FC"/>
    <w:rsid w:val="00A575B7"/>
    <w:rsid w:val="00A57D60"/>
    <w:rsid w:val="00A60B2B"/>
    <w:rsid w:val="00A61AB3"/>
    <w:rsid w:val="00A61C79"/>
    <w:rsid w:val="00A626EA"/>
    <w:rsid w:val="00A62FF7"/>
    <w:rsid w:val="00A63FC0"/>
    <w:rsid w:val="00A6404C"/>
    <w:rsid w:val="00A64EEC"/>
    <w:rsid w:val="00A64FF7"/>
    <w:rsid w:val="00A657DC"/>
    <w:rsid w:val="00A65AA5"/>
    <w:rsid w:val="00A65B4A"/>
    <w:rsid w:val="00A664C9"/>
    <w:rsid w:val="00A666A3"/>
    <w:rsid w:val="00A66994"/>
    <w:rsid w:val="00A66FC8"/>
    <w:rsid w:val="00A67DD2"/>
    <w:rsid w:val="00A707FC"/>
    <w:rsid w:val="00A7085E"/>
    <w:rsid w:val="00A70A8A"/>
    <w:rsid w:val="00A70B48"/>
    <w:rsid w:val="00A71C18"/>
    <w:rsid w:val="00A725BB"/>
    <w:rsid w:val="00A726F1"/>
    <w:rsid w:val="00A729B8"/>
    <w:rsid w:val="00A74F82"/>
    <w:rsid w:val="00A76444"/>
    <w:rsid w:val="00A77CC8"/>
    <w:rsid w:val="00A80FAF"/>
    <w:rsid w:val="00A81363"/>
    <w:rsid w:val="00A82EEC"/>
    <w:rsid w:val="00A82F33"/>
    <w:rsid w:val="00A83303"/>
    <w:rsid w:val="00A83ECE"/>
    <w:rsid w:val="00A83FD3"/>
    <w:rsid w:val="00A848DC"/>
    <w:rsid w:val="00A85BB3"/>
    <w:rsid w:val="00A86CAF"/>
    <w:rsid w:val="00A878D2"/>
    <w:rsid w:val="00A8796D"/>
    <w:rsid w:val="00A87B91"/>
    <w:rsid w:val="00A87B9E"/>
    <w:rsid w:val="00A90E90"/>
    <w:rsid w:val="00A9126D"/>
    <w:rsid w:val="00A914FB"/>
    <w:rsid w:val="00A925FC"/>
    <w:rsid w:val="00A93426"/>
    <w:rsid w:val="00A935B7"/>
    <w:rsid w:val="00A939BA"/>
    <w:rsid w:val="00A941D2"/>
    <w:rsid w:val="00A94450"/>
    <w:rsid w:val="00A944E7"/>
    <w:rsid w:val="00A94C99"/>
    <w:rsid w:val="00A95988"/>
    <w:rsid w:val="00A963AC"/>
    <w:rsid w:val="00A97250"/>
    <w:rsid w:val="00A97518"/>
    <w:rsid w:val="00A97B35"/>
    <w:rsid w:val="00AA1522"/>
    <w:rsid w:val="00AA2216"/>
    <w:rsid w:val="00AA3041"/>
    <w:rsid w:val="00AA3FDB"/>
    <w:rsid w:val="00AA426F"/>
    <w:rsid w:val="00AA43E1"/>
    <w:rsid w:val="00AA4588"/>
    <w:rsid w:val="00AA45F3"/>
    <w:rsid w:val="00AA4C5D"/>
    <w:rsid w:val="00AA6965"/>
    <w:rsid w:val="00AA6B8D"/>
    <w:rsid w:val="00AA72E0"/>
    <w:rsid w:val="00AA731D"/>
    <w:rsid w:val="00AA7DEE"/>
    <w:rsid w:val="00AB0344"/>
    <w:rsid w:val="00AB05BA"/>
    <w:rsid w:val="00AB069A"/>
    <w:rsid w:val="00AB2605"/>
    <w:rsid w:val="00AB2F94"/>
    <w:rsid w:val="00AB308F"/>
    <w:rsid w:val="00AB33F2"/>
    <w:rsid w:val="00AB351B"/>
    <w:rsid w:val="00AB3852"/>
    <w:rsid w:val="00AB38A4"/>
    <w:rsid w:val="00AB3D18"/>
    <w:rsid w:val="00AB3DC5"/>
    <w:rsid w:val="00AB5019"/>
    <w:rsid w:val="00AB5089"/>
    <w:rsid w:val="00AB5988"/>
    <w:rsid w:val="00AB5D84"/>
    <w:rsid w:val="00AB61A1"/>
    <w:rsid w:val="00AB6628"/>
    <w:rsid w:val="00AB703D"/>
    <w:rsid w:val="00AB75DC"/>
    <w:rsid w:val="00AB78FF"/>
    <w:rsid w:val="00AB7DBA"/>
    <w:rsid w:val="00AB7FC2"/>
    <w:rsid w:val="00AC00FE"/>
    <w:rsid w:val="00AC01D0"/>
    <w:rsid w:val="00AC0664"/>
    <w:rsid w:val="00AC06CF"/>
    <w:rsid w:val="00AC091F"/>
    <w:rsid w:val="00AC0CA2"/>
    <w:rsid w:val="00AC12A4"/>
    <w:rsid w:val="00AC20E9"/>
    <w:rsid w:val="00AC333E"/>
    <w:rsid w:val="00AC4689"/>
    <w:rsid w:val="00AC482E"/>
    <w:rsid w:val="00AC50DC"/>
    <w:rsid w:val="00AC5327"/>
    <w:rsid w:val="00AC5F9A"/>
    <w:rsid w:val="00AC6A9E"/>
    <w:rsid w:val="00AC793C"/>
    <w:rsid w:val="00AC79AE"/>
    <w:rsid w:val="00AC79E6"/>
    <w:rsid w:val="00AD052E"/>
    <w:rsid w:val="00AD081D"/>
    <w:rsid w:val="00AD0A82"/>
    <w:rsid w:val="00AD1221"/>
    <w:rsid w:val="00AD1A3C"/>
    <w:rsid w:val="00AD1AF4"/>
    <w:rsid w:val="00AD22E2"/>
    <w:rsid w:val="00AD2B1D"/>
    <w:rsid w:val="00AD2B96"/>
    <w:rsid w:val="00AD36F1"/>
    <w:rsid w:val="00AD3AC7"/>
    <w:rsid w:val="00AD4B02"/>
    <w:rsid w:val="00AD4E84"/>
    <w:rsid w:val="00AD57A1"/>
    <w:rsid w:val="00AD5B03"/>
    <w:rsid w:val="00AD7B6C"/>
    <w:rsid w:val="00AE2E2D"/>
    <w:rsid w:val="00AE3456"/>
    <w:rsid w:val="00AE3995"/>
    <w:rsid w:val="00AE42E8"/>
    <w:rsid w:val="00AE4584"/>
    <w:rsid w:val="00AE4585"/>
    <w:rsid w:val="00AE5397"/>
    <w:rsid w:val="00AE571E"/>
    <w:rsid w:val="00AE5B86"/>
    <w:rsid w:val="00AE64BA"/>
    <w:rsid w:val="00AE6EC7"/>
    <w:rsid w:val="00AE712D"/>
    <w:rsid w:val="00AE759F"/>
    <w:rsid w:val="00AE7F9F"/>
    <w:rsid w:val="00AF04CF"/>
    <w:rsid w:val="00AF0FCA"/>
    <w:rsid w:val="00AF397B"/>
    <w:rsid w:val="00AF3F9F"/>
    <w:rsid w:val="00AF46E6"/>
    <w:rsid w:val="00AF4A8D"/>
    <w:rsid w:val="00AF4B55"/>
    <w:rsid w:val="00AF4F15"/>
    <w:rsid w:val="00AF51B3"/>
    <w:rsid w:val="00AF6063"/>
    <w:rsid w:val="00AF61F8"/>
    <w:rsid w:val="00AF64DB"/>
    <w:rsid w:val="00AF79F6"/>
    <w:rsid w:val="00B00116"/>
    <w:rsid w:val="00B00A98"/>
    <w:rsid w:val="00B0269E"/>
    <w:rsid w:val="00B0277E"/>
    <w:rsid w:val="00B039F3"/>
    <w:rsid w:val="00B03A9B"/>
    <w:rsid w:val="00B03F90"/>
    <w:rsid w:val="00B04A18"/>
    <w:rsid w:val="00B05AF8"/>
    <w:rsid w:val="00B05F97"/>
    <w:rsid w:val="00B069AD"/>
    <w:rsid w:val="00B06D76"/>
    <w:rsid w:val="00B074C5"/>
    <w:rsid w:val="00B07BC0"/>
    <w:rsid w:val="00B10AC1"/>
    <w:rsid w:val="00B110F2"/>
    <w:rsid w:val="00B1158B"/>
    <w:rsid w:val="00B122FD"/>
    <w:rsid w:val="00B12CC7"/>
    <w:rsid w:val="00B12E43"/>
    <w:rsid w:val="00B132E5"/>
    <w:rsid w:val="00B13995"/>
    <w:rsid w:val="00B14092"/>
    <w:rsid w:val="00B14386"/>
    <w:rsid w:val="00B1453B"/>
    <w:rsid w:val="00B1509C"/>
    <w:rsid w:val="00B15801"/>
    <w:rsid w:val="00B1582A"/>
    <w:rsid w:val="00B15B16"/>
    <w:rsid w:val="00B15F0B"/>
    <w:rsid w:val="00B161BD"/>
    <w:rsid w:val="00B1704B"/>
    <w:rsid w:val="00B1762B"/>
    <w:rsid w:val="00B20D3E"/>
    <w:rsid w:val="00B212B2"/>
    <w:rsid w:val="00B21505"/>
    <w:rsid w:val="00B238E4"/>
    <w:rsid w:val="00B23ADD"/>
    <w:rsid w:val="00B2445F"/>
    <w:rsid w:val="00B24643"/>
    <w:rsid w:val="00B24935"/>
    <w:rsid w:val="00B262FE"/>
    <w:rsid w:val="00B2668F"/>
    <w:rsid w:val="00B26DF1"/>
    <w:rsid w:val="00B3345C"/>
    <w:rsid w:val="00B3399F"/>
    <w:rsid w:val="00B352E0"/>
    <w:rsid w:val="00B3616F"/>
    <w:rsid w:val="00B361E1"/>
    <w:rsid w:val="00B3725A"/>
    <w:rsid w:val="00B3753E"/>
    <w:rsid w:val="00B404DD"/>
    <w:rsid w:val="00B406E7"/>
    <w:rsid w:val="00B40B54"/>
    <w:rsid w:val="00B4364E"/>
    <w:rsid w:val="00B43D84"/>
    <w:rsid w:val="00B45FA7"/>
    <w:rsid w:val="00B46AD3"/>
    <w:rsid w:val="00B4729C"/>
    <w:rsid w:val="00B47736"/>
    <w:rsid w:val="00B477B4"/>
    <w:rsid w:val="00B509EE"/>
    <w:rsid w:val="00B51E3E"/>
    <w:rsid w:val="00B520B5"/>
    <w:rsid w:val="00B52ACA"/>
    <w:rsid w:val="00B52F9D"/>
    <w:rsid w:val="00B53190"/>
    <w:rsid w:val="00B53CD9"/>
    <w:rsid w:val="00B54E0A"/>
    <w:rsid w:val="00B559E3"/>
    <w:rsid w:val="00B564D3"/>
    <w:rsid w:val="00B5779E"/>
    <w:rsid w:val="00B60EE2"/>
    <w:rsid w:val="00B60F2B"/>
    <w:rsid w:val="00B61FA9"/>
    <w:rsid w:val="00B62BA7"/>
    <w:rsid w:val="00B63561"/>
    <w:rsid w:val="00B63A8E"/>
    <w:rsid w:val="00B63EB4"/>
    <w:rsid w:val="00B64237"/>
    <w:rsid w:val="00B66C32"/>
    <w:rsid w:val="00B6721F"/>
    <w:rsid w:val="00B67711"/>
    <w:rsid w:val="00B705A2"/>
    <w:rsid w:val="00B71798"/>
    <w:rsid w:val="00B72604"/>
    <w:rsid w:val="00B72AD4"/>
    <w:rsid w:val="00B74EDE"/>
    <w:rsid w:val="00B75412"/>
    <w:rsid w:val="00B75C78"/>
    <w:rsid w:val="00B75C7E"/>
    <w:rsid w:val="00B760C5"/>
    <w:rsid w:val="00B7635A"/>
    <w:rsid w:val="00B7688A"/>
    <w:rsid w:val="00B77A0D"/>
    <w:rsid w:val="00B77DD6"/>
    <w:rsid w:val="00B8006E"/>
    <w:rsid w:val="00B82A0D"/>
    <w:rsid w:val="00B8455F"/>
    <w:rsid w:val="00B85697"/>
    <w:rsid w:val="00B85CE4"/>
    <w:rsid w:val="00B85FC5"/>
    <w:rsid w:val="00B86C15"/>
    <w:rsid w:val="00B903A3"/>
    <w:rsid w:val="00B903B5"/>
    <w:rsid w:val="00B90F09"/>
    <w:rsid w:val="00B91AED"/>
    <w:rsid w:val="00B923D9"/>
    <w:rsid w:val="00B92B3D"/>
    <w:rsid w:val="00B93E60"/>
    <w:rsid w:val="00B940D4"/>
    <w:rsid w:val="00B95CF8"/>
    <w:rsid w:val="00B9643F"/>
    <w:rsid w:val="00B969C7"/>
    <w:rsid w:val="00B96D14"/>
    <w:rsid w:val="00B970F8"/>
    <w:rsid w:val="00B9711B"/>
    <w:rsid w:val="00B97684"/>
    <w:rsid w:val="00B9793D"/>
    <w:rsid w:val="00BA0644"/>
    <w:rsid w:val="00BA0719"/>
    <w:rsid w:val="00BA0819"/>
    <w:rsid w:val="00BA133F"/>
    <w:rsid w:val="00BA1383"/>
    <w:rsid w:val="00BA166F"/>
    <w:rsid w:val="00BA1E83"/>
    <w:rsid w:val="00BA2450"/>
    <w:rsid w:val="00BA299D"/>
    <w:rsid w:val="00BA325A"/>
    <w:rsid w:val="00BA345E"/>
    <w:rsid w:val="00BA55B8"/>
    <w:rsid w:val="00BA6526"/>
    <w:rsid w:val="00BA6654"/>
    <w:rsid w:val="00BA7E7C"/>
    <w:rsid w:val="00BB2772"/>
    <w:rsid w:val="00BB2954"/>
    <w:rsid w:val="00BB2C9B"/>
    <w:rsid w:val="00BB3426"/>
    <w:rsid w:val="00BB3D50"/>
    <w:rsid w:val="00BB3F51"/>
    <w:rsid w:val="00BB4F25"/>
    <w:rsid w:val="00BB56AA"/>
    <w:rsid w:val="00BB6098"/>
    <w:rsid w:val="00BB622C"/>
    <w:rsid w:val="00BC0BAB"/>
    <w:rsid w:val="00BC0BEB"/>
    <w:rsid w:val="00BC2047"/>
    <w:rsid w:val="00BC216F"/>
    <w:rsid w:val="00BC2872"/>
    <w:rsid w:val="00BC2D8B"/>
    <w:rsid w:val="00BC3383"/>
    <w:rsid w:val="00BC3885"/>
    <w:rsid w:val="00BC3F6F"/>
    <w:rsid w:val="00BC4090"/>
    <w:rsid w:val="00BC4BE8"/>
    <w:rsid w:val="00BC55C0"/>
    <w:rsid w:val="00BC61FC"/>
    <w:rsid w:val="00BC62C2"/>
    <w:rsid w:val="00BC7147"/>
    <w:rsid w:val="00BC741E"/>
    <w:rsid w:val="00BC7733"/>
    <w:rsid w:val="00BC7BED"/>
    <w:rsid w:val="00BD0670"/>
    <w:rsid w:val="00BD06AE"/>
    <w:rsid w:val="00BD0B60"/>
    <w:rsid w:val="00BD10CC"/>
    <w:rsid w:val="00BD14C7"/>
    <w:rsid w:val="00BD1718"/>
    <w:rsid w:val="00BD343A"/>
    <w:rsid w:val="00BD3FD4"/>
    <w:rsid w:val="00BD3FF8"/>
    <w:rsid w:val="00BD4584"/>
    <w:rsid w:val="00BD46C5"/>
    <w:rsid w:val="00BD62EC"/>
    <w:rsid w:val="00BE05BB"/>
    <w:rsid w:val="00BE0860"/>
    <w:rsid w:val="00BE0BD5"/>
    <w:rsid w:val="00BE17C3"/>
    <w:rsid w:val="00BE1E18"/>
    <w:rsid w:val="00BE25E7"/>
    <w:rsid w:val="00BE26AC"/>
    <w:rsid w:val="00BE33CE"/>
    <w:rsid w:val="00BE357C"/>
    <w:rsid w:val="00BE381F"/>
    <w:rsid w:val="00BE4569"/>
    <w:rsid w:val="00BE45A3"/>
    <w:rsid w:val="00BE509F"/>
    <w:rsid w:val="00BE5507"/>
    <w:rsid w:val="00BE70AA"/>
    <w:rsid w:val="00BE7D17"/>
    <w:rsid w:val="00BF0C18"/>
    <w:rsid w:val="00BF1161"/>
    <w:rsid w:val="00BF1567"/>
    <w:rsid w:val="00BF28BB"/>
    <w:rsid w:val="00BF2A6C"/>
    <w:rsid w:val="00BF310F"/>
    <w:rsid w:val="00BF3381"/>
    <w:rsid w:val="00BF514A"/>
    <w:rsid w:val="00BF6187"/>
    <w:rsid w:val="00BF65D2"/>
    <w:rsid w:val="00C0076D"/>
    <w:rsid w:val="00C0120E"/>
    <w:rsid w:val="00C01653"/>
    <w:rsid w:val="00C0165D"/>
    <w:rsid w:val="00C01CB6"/>
    <w:rsid w:val="00C035E1"/>
    <w:rsid w:val="00C03608"/>
    <w:rsid w:val="00C03CB3"/>
    <w:rsid w:val="00C0449D"/>
    <w:rsid w:val="00C04540"/>
    <w:rsid w:val="00C04B27"/>
    <w:rsid w:val="00C06E0C"/>
    <w:rsid w:val="00C07624"/>
    <w:rsid w:val="00C07D41"/>
    <w:rsid w:val="00C1243C"/>
    <w:rsid w:val="00C1274B"/>
    <w:rsid w:val="00C12804"/>
    <w:rsid w:val="00C12920"/>
    <w:rsid w:val="00C12E7C"/>
    <w:rsid w:val="00C1412A"/>
    <w:rsid w:val="00C14D07"/>
    <w:rsid w:val="00C14D08"/>
    <w:rsid w:val="00C15882"/>
    <w:rsid w:val="00C15A07"/>
    <w:rsid w:val="00C15CBB"/>
    <w:rsid w:val="00C1639E"/>
    <w:rsid w:val="00C16C42"/>
    <w:rsid w:val="00C20795"/>
    <w:rsid w:val="00C2089B"/>
    <w:rsid w:val="00C214FC"/>
    <w:rsid w:val="00C21DEB"/>
    <w:rsid w:val="00C229FA"/>
    <w:rsid w:val="00C22ADC"/>
    <w:rsid w:val="00C22FBD"/>
    <w:rsid w:val="00C23375"/>
    <w:rsid w:val="00C23CCC"/>
    <w:rsid w:val="00C23DA2"/>
    <w:rsid w:val="00C240D5"/>
    <w:rsid w:val="00C242FA"/>
    <w:rsid w:val="00C24899"/>
    <w:rsid w:val="00C2702C"/>
    <w:rsid w:val="00C30B05"/>
    <w:rsid w:val="00C30B1B"/>
    <w:rsid w:val="00C30B87"/>
    <w:rsid w:val="00C31E3E"/>
    <w:rsid w:val="00C32B16"/>
    <w:rsid w:val="00C33DD6"/>
    <w:rsid w:val="00C34016"/>
    <w:rsid w:val="00C359D8"/>
    <w:rsid w:val="00C35BDA"/>
    <w:rsid w:val="00C3623A"/>
    <w:rsid w:val="00C367F4"/>
    <w:rsid w:val="00C36960"/>
    <w:rsid w:val="00C36FE3"/>
    <w:rsid w:val="00C37A59"/>
    <w:rsid w:val="00C37C92"/>
    <w:rsid w:val="00C40458"/>
    <w:rsid w:val="00C40D60"/>
    <w:rsid w:val="00C40F45"/>
    <w:rsid w:val="00C4146F"/>
    <w:rsid w:val="00C41A09"/>
    <w:rsid w:val="00C41E07"/>
    <w:rsid w:val="00C429C2"/>
    <w:rsid w:val="00C431B1"/>
    <w:rsid w:val="00C4349A"/>
    <w:rsid w:val="00C43AF2"/>
    <w:rsid w:val="00C44754"/>
    <w:rsid w:val="00C447D0"/>
    <w:rsid w:val="00C45F4F"/>
    <w:rsid w:val="00C474C3"/>
    <w:rsid w:val="00C47DB9"/>
    <w:rsid w:val="00C50411"/>
    <w:rsid w:val="00C511A9"/>
    <w:rsid w:val="00C511E5"/>
    <w:rsid w:val="00C513CE"/>
    <w:rsid w:val="00C517BC"/>
    <w:rsid w:val="00C528FD"/>
    <w:rsid w:val="00C535BE"/>
    <w:rsid w:val="00C53712"/>
    <w:rsid w:val="00C54B48"/>
    <w:rsid w:val="00C55C7E"/>
    <w:rsid w:val="00C562BF"/>
    <w:rsid w:val="00C563CF"/>
    <w:rsid w:val="00C5656B"/>
    <w:rsid w:val="00C56658"/>
    <w:rsid w:val="00C56D00"/>
    <w:rsid w:val="00C611CC"/>
    <w:rsid w:val="00C6133F"/>
    <w:rsid w:val="00C62777"/>
    <w:rsid w:val="00C62AA2"/>
    <w:rsid w:val="00C63D6A"/>
    <w:rsid w:val="00C63DB1"/>
    <w:rsid w:val="00C641F9"/>
    <w:rsid w:val="00C64FE2"/>
    <w:rsid w:val="00C66576"/>
    <w:rsid w:val="00C66EE8"/>
    <w:rsid w:val="00C672B6"/>
    <w:rsid w:val="00C67E87"/>
    <w:rsid w:val="00C70355"/>
    <w:rsid w:val="00C7070E"/>
    <w:rsid w:val="00C7270F"/>
    <w:rsid w:val="00C72C60"/>
    <w:rsid w:val="00C74150"/>
    <w:rsid w:val="00C745F2"/>
    <w:rsid w:val="00C768A4"/>
    <w:rsid w:val="00C77104"/>
    <w:rsid w:val="00C81773"/>
    <w:rsid w:val="00C81928"/>
    <w:rsid w:val="00C81A37"/>
    <w:rsid w:val="00C81B44"/>
    <w:rsid w:val="00C81E8C"/>
    <w:rsid w:val="00C81FCD"/>
    <w:rsid w:val="00C820B9"/>
    <w:rsid w:val="00C82520"/>
    <w:rsid w:val="00C83288"/>
    <w:rsid w:val="00C84AE7"/>
    <w:rsid w:val="00C853FC"/>
    <w:rsid w:val="00C86296"/>
    <w:rsid w:val="00C86415"/>
    <w:rsid w:val="00C86B38"/>
    <w:rsid w:val="00C919A9"/>
    <w:rsid w:val="00C91A50"/>
    <w:rsid w:val="00C926F0"/>
    <w:rsid w:val="00C93372"/>
    <w:rsid w:val="00C9505C"/>
    <w:rsid w:val="00C9562F"/>
    <w:rsid w:val="00C962B9"/>
    <w:rsid w:val="00C96E15"/>
    <w:rsid w:val="00C976FF"/>
    <w:rsid w:val="00CA04C5"/>
    <w:rsid w:val="00CA05CE"/>
    <w:rsid w:val="00CA07A3"/>
    <w:rsid w:val="00CA1D5F"/>
    <w:rsid w:val="00CA340C"/>
    <w:rsid w:val="00CA3620"/>
    <w:rsid w:val="00CA3ADE"/>
    <w:rsid w:val="00CA44EE"/>
    <w:rsid w:val="00CA4B6F"/>
    <w:rsid w:val="00CA5BD0"/>
    <w:rsid w:val="00CA66D6"/>
    <w:rsid w:val="00CA694A"/>
    <w:rsid w:val="00CA7064"/>
    <w:rsid w:val="00CA79ED"/>
    <w:rsid w:val="00CA7A78"/>
    <w:rsid w:val="00CB000B"/>
    <w:rsid w:val="00CB03F4"/>
    <w:rsid w:val="00CB1CDB"/>
    <w:rsid w:val="00CB3733"/>
    <w:rsid w:val="00CB44E7"/>
    <w:rsid w:val="00CB5092"/>
    <w:rsid w:val="00CB56FE"/>
    <w:rsid w:val="00CB579D"/>
    <w:rsid w:val="00CB5DDF"/>
    <w:rsid w:val="00CC00A5"/>
    <w:rsid w:val="00CC0165"/>
    <w:rsid w:val="00CC02DA"/>
    <w:rsid w:val="00CC09AA"/>
    <w:rsid w:val="00CC17F3"/>
    <w:rsid w:val="00CC19BE"/>
    <w:rsid w:val="00CC1B0A"/>
    <w:rsid w:val="00CC1FA0"/>
    <w:rsid w:val="00CC27EB"/>
    <w:rsid w:val="00CC38AB"/>
    <w:rsid w:val="00CC4095"/>
    <w:rsid w:val="00CC480A"/>
    <w:rsid w:val="00CC5057"/>
    <w:rsid w:val="00CC57F9"/>
    <w:rsid w:val="00CC6371"/>
    <w:rsid w:val="00CC6977"/>
    <w:rsid w:val="00CC7727"/>
    <w:rsid w:val="00CD00FB"/>
    <w:rsid w:val="00CD02FE"/>
    <w:rsid w:val="00CD0565"/>
    <w:rsid w:val="00CD0E9C"/>
    <w:rsid w:val="00CD0EA7"/>
    <w:rsid w:val="00CD20F9"/>
    <w:rsid w:val="00CD231A"/>
    <w:rsid w:val="00CD290D"/>
    <w:rsid w:val="00CD30C7"/>
    <w:rsid w:val="00CD3563"/>
    <w:rsid w:val="00CD36A6"/>
    <w:rsid w:val="00CD3B9A"/>
    <w:rsid w:val="00CD3C76"/>
    <w:rsid w:val="00CD46D1"/>
    <w:rsid w:val="00CD4B44"/>
    <w:rsid w:val="00CD4C81"/>
    <w:rsid w:val="00CD4DA1"/>
    <w:rsid w:val="00CD63FD"/>
    <w:rsid w:val="00CD6C91"/>
    <w:rsid w:val="00CD798B"/>
    <w:rsid w:val="00CE1757"/>
    <w:rsid w:val="00CE1BB8"/>
    <w:rsid w:val="00CE2B9D"/>
    <w:rsid w:val="00CE3591"/>
    <w:rsid w:val="00CE3BD9"/>
    <w:rsid w:val="00CE3D5A"/>
    <w:rsid w:val="00CE48BE"/>
    <w:rsid w:val="00CE5132"/>
    <w:rsid w:val="00CE5221"/>
    <w:rsid w:val="00CE65E2"/>
    <w:rsid w:val="00CE7924"/>
    <w:rsid w:val="00CE7BEA"/>
    <w:rsid w:val="00CE7D82"/>
    <w:rsid w:val="00CF1233"/>
    <w:rsid w:val="00CF15D7"/>
    <w:rsid w:val="00CF1DFD"/>
    <w:rsid w:val="00CF2002"/>
    <w:rsid w:val="00CF26D6"/>
    <w:rsid w:val="00CF2A9E"/>
    <w:rsid w:val="00CF3818"/>
    <w:rsid w:val="00CF415B"/>
    <w:rsid w:val="00CF4A07"/>
    <w:rsid w:val="00CF4FAF"/>
    <w:rsid w:val="00CF537C"/>
    <w:rsid w:val="00CF590F"/>
    <w:rsid w:val="00CF5B01"/>
    <w:rsid w:val="00CF5DCD"/>
    <w:rsid w:val="00CF6834"/>
    <w:rsid w:val="00CF700D"/>
    <w:rsid w:val="00CF7964"/>
    <w:rsid w:val="00D001CF"/>
    <w:rsid w:val="00D00B03"/>
    <w:rsid w:val="00D00C3F"/>
    <w:rsid w:val="00D01C5C"/>
    <w:rsid w:val="00D020E9"/>
    <w:rsid w:val="00D027B7"/>
    <w:rsid w:val="00D02CD1"/>
    <w:rsid w:val="00D02ED2"/>
    <w:rsid w:val="00D0340C"/>
    <w:rsid w:val="00D03D88"/>
    <w:rsid w:val="00D04729"/>
    <w:rsid w:val="00D05112"/>
    <w:rsid w:val="00D05940"/>
    <w:rsid w:val="00D05B66"/>
    <w:rsid w:val="00D05B6F"/>
    <w:rsid w:val="00D06052"/>
    <w:rsid w:val="00D06B89"/>
    <w:rsid w:val="00D0731B"/>
    <w:rsid w:val="00D076E1"/>
    <w:rsid w:val="00D079D8"/>
    <w:rsid w:val="00D11A6B"/>
    <w:rsid w:val="00D11CC2"/>
    <w:rsid w:val="00D123E4"/>
    <w:rsid w:val="00D1306C"/>
    <w:rsid w:val="00D1335C"/>
    <w:rsid w:val="00D13942"/>
    <w:rsid w:val="00D13B23"/>
    <w:rsid w:val="00D13F56"/>
    <w:rsid w:val="00D1509C"/>
    <w:rsid w:val="00D1597F"/>
    <w:rsid w:val="00D15A7C"/>
    <w:rsid w:val="00D16270"/>
    <w:rsid w:val="00D16665"/>
    <w:rsid w:val="00D20056"/>
    <w:rsid w:val="00D204D2"/>
    <w:rsid w:val="00D21220"/>
    <w:rsid w:val="00D21767"/>
    <w:rsid w:val="00D23100"/>
    <w:rsid w:val="00D24368"/>
    <w:rsid w:val="00D2551B"/>
    <w:rsid w:val="00D25BE5"/>
    <w:rsid w:val="00D262B4"/>
    <w:rsid w:val="00D267F5"/>
    <w:rsid w:val="00D26ED3"/>
    <w:rsid w:val="00D27BFD"/>
    <w:rsid w:val="00D30785"/>
    <w:rsid w:val="00D336A1"/>
    <w:rsid w:val="00D346A2"/>
    <w:rsid w:val="00D34E16"/>
    <w:rsid w:val="00D36661"/>
    <w:rsid w:val="00D37003"/>
    <w:rsid w:val="00D37CA1"/>
    <w:rsid w:val="00D37D2C"/>
    <w:rsid w:val="00D40049"/>
    <w:rsid w:val="00D408DD"/>
    <w:rsid w:val="00D40EA3"/>
    <w:rsid w:val="00D41C2E"/>
    <w:rsid w:val="00D41E25"/>
    <w:rsid w:val="00D41EF0"/>
    <w:rsid w:val="00D421CE"/>
    <w:rsid w:val="00D42325"/>
    <w:rsid w:val="00D4260D"/>
    <w:rsid w:val="00D42BC1"/>
    <w:rsid w:val="00D463BE"/>
    <w:rsid w:val="00D46C0E"/>
    <w:rsid w:val="00D46F3B"/>
    <w:rsid w:val="00D4793E"/>
    <w:rsid w:val="00D51090"/>
    <w:rsid w:val="00D51252"/>
    <w:rsid w:val="00D519BD"/>
    <w:rsid w:val="00D52008"/>
    <w:rsid w:val="00D531A7"/>
    <w:rsid w:val="00D53C6F"/>
    <w:rsid w:val="00D545AE"/>
    <w:rsid w:val="00D5489D"/>
    <w:rsid w:val="00D5529D"/>
    <w:rsid w:val="00D552C8"/>
    <w:rsid w:val="00D55525"/>
    <w:rsid w:val="00D5628F"/>
    <w:rsid w:val="00D568D4"/>
    <w:rsid w:val="00D568E9"/>
    <w:rsid w:val="00D56F66"/>
    <w:rsid w:val="00D571BD"/>
    <w:rsid w:val="00D5722F"/>
    <w:rsid w:val="00D57253"/>
    <w:rsid w:val="00D576F1"/>
    <w:rsid w:val="00D57D56"/>
    <w:rsid w:val="00D60B29"/>
    <w:rsid w:val="00D61A82"/>
    <w:rsid w:val="00D6254F"/>
    <w:rsid w:val="00D645E2"/>
    <w:rsid w:val="00D64AFC"/>
    <w:rsid w:val="00D665F0"/>
    <w:rsid w:val="00D66E36"/>
    <w:rsid w:val="00D6718B"/>
    <w:rsid w:val="00D672D7"/>
    <w:rsid w:val="00D675D0"/>
    <w:rsid w:val="00D677C1"/>
    <w:rsid w:val="00D67CAF"/>
    <w:rsid w:val="00D70903"/>
    <w:rsid w:val="00D70D7B"/>
    <w:rsid w:val="00D70FE0"/>
    <w:rsid w:val="00D71B33"/>
    <w:rsid w:val="00D71CFF"/>
    <w:rsid w:val="00D71D41"/>
    <w:rsid w:val="00D729E3"/>
    <w:rsid w:val="00D73934"/>
    <w:rsid w:val="00D75264"/>
    <w:rsid w:val="00D752C7"/>
    <w:rsid w:val="00D753C0"/>
    <w:rsid w:val="00D75E1A"/>
    <w:rsid w:val="00D766FF"/>
    <w:rsid w:val="00D769DA"/>
    <w:rsid w:val="00D77FE1"/>
    <w:rsid w:val="00D80446"/>
    <w:rsid w:val="00D80509"/>
    <w:rsid w:val="00D80A3B"/>
    <w:rsid w:val="00D8115D"/>
    <w:rsid w:val="00D81955"/>
    <w:rsid w:val="00D822C1"/>
    <w:rsid w:val="00D83933"/>
    <w:rsid w:val="00D8479B"/>
    <w:rsid w:val="00D856C2"/>
    <w:rsid w:val="00D8575D"/>
    <w:rsid w:val="00D85882"/>
    <w:rsid w:val="00D86390"/>
    <w:rsid w:val="00D86510"/>
    <w:rsid w:val="00D866C6"/>
    <w:rsid w:val="00D86818"/>
    <w:rsid w:val="00D86DA9"/>
    <w:rsid w:val="00D86E5B"/>
    <w:rsid w:val="00D906D7"/>
    <w:rsid w:val="00D90ADA"/>
    <w:rsid w:val="00D92F14"/>
    <w:rsid w:val="00D92F5E"/>
    <w:rsid w:val="00D959C8"/>
    <w:rsid w:val="00D973E2"/>
    <w:rsid w:val="00DA026C"/>
    <w:rsid w:val="00DA1190"/>
    <w:rsid w:val="00DA195E"/>
    <w:rsid w:val="00DA1F3D"/>
    <w:rsid w:val="00DA2334"/>
    <w:rsid w:val="00DA307D"/>
    <w:rsid w:val="00DA30E8"/>
    <w:rsid w:val="00DA32BB"/>
    <w:rsid w:val="00DA38BE"/>
    <w:rsid w:val="00DA46AE"/>
    <w:rsid w:val="00DA5577"/>
    <w:rsid w:val="00DA65C4"/>
    <w:rsid w:val="00DA7222"/>
    <w:rsid w:val="00DA7B27"/>
    <w:rsid w:val="00DB1EF4"/>
    <w:rsid w:val="00DB2626"/>
    <w:rsid w:val="00DB389B"/>
    <w:rsid w:val="00DB3B1F"/>
    <w:rsid w:val="00DB4B59"/>
    <w:rsid w:val="00DB5297"/>
    <w:rsid w:val="00DB539E"/>
    <w:rsid w:val="00DB6553"/>
    <w:rsid w:val="00DB7B9E"/>
    <w:rsid w:val="00DB7EF6"/>
    <w:rsid w:val="00DB7FED"/>
    <w:rsid w:val="00DC047E"/>
    <w:rsid w:val="00DC0ABF"/>
    <w:rsid w:val="00DC10F2"/>
    <w:rsid w:val="00DC116F"/>
    <w:rsid w:val="00DC1285"/>
    <w:rsid w:val="00DC1D1A"/>
    <w:rsid w:val="00DC1E35"/>
    <w:rsid w:val="00DC2019"/>
    <w:rsid w:val="00DC2B87"/>
    <w:rsid w:val="00DC34A3"/>
    <w:rsid w:val="00DC3A00"/>
    <w:rsid w:val="00DC3F0B"/>
    <w:rsid w:val="00DC530B"/>
    <w:rsid w:val="00DC562D"/>
    <w:rsid w:val="00DC62CA"/>
    <w:rsid w:val="00DC62E5"/>
    <w:rsid w:val="00DC690E"/>
    <w:rsid w:val="00DD05CA"/>
    <w:rsid w:val="00DD0FDD"/>
    <w:rsid w:val="00DD146B"/>
    <w:rsid w:val="00DD15FF"/>
    <w:rsid w:val="00DD34D1"/>
    <w:rsid w:val="00DD38BC"/>
    <w:rsid w:val="00DD3D41"/>
    <w:rsid w:val="00DD42BE"/>
    <w:rsid w:val="00DD445A"/>
    <w:rsid w:val="00DD5D00"/>
    <w:rsid w:val="00DD69FB"/>
    <w:rsid w:val="00DD6C2B"/>
    <w:rsid w:val="00DD6F6F"/>
    <w:rsid w:val="00DD743C"/>
    <w:rsid w:val="00DD7B7A"/>
    <w:rsid w:val="00DE16F0"/>
    <w:rsid w:val="00DE2A5D"/>
    <w:rsid w:val="00DE2D35"/>
    <w:rsid w:val="00DE3CA3"/>
    <w:rsid w:val="00DE3ED2"/>
    <w:rsid w:val="00DE4A95"/>
    <w:rsid w:val="00DE4C9C"/>
    <w:rsid w:val="00DE570C"/>
    <w:rsid w:val="00DE5B9A"/>
    <w:rsid w:val="00DE60B1"/>
    <w:rsid w:val="00DE78FD"/>
    <w:rsid w:val="00DE7B7F"/>
    <w:rsid w:val="00DE7D61"/>
    <w:rsid w:val="00DE7F8A"/>
    <w:rsid w:val="00DF03B3"/>
    <w:rsid w:val="00DF0529"/>
    <w:rsid w:val="00DF0773"/>
    <w:rsid w:val="00DF1FCC"/>
    <w:rsid w:val="00DF2848"/>
    <w:rsid w:val="00DF30B8"/>
    <w:rsid w:val="00DF3C35"/>
    <w:rsid w:val="00DF57D9"/>
    <w:rsid w:val="00DF5A7E"/>
    <w:rsid w:val="00DF6086"/>
    <w:rsid w:val="00DF6249"/>
    <w:rsid w:val="00DF6D12"/>
    <w:rsid w:val="00DF791D"/>
    <w:rsid w:val="00DF7CDF"/>
    <w:rsid w:val="00E01245"/>
    <w:rsid w:val="00E02477"/>
    <w:rsid w:val="00E0319B"/>
    <w:rsid w:val="00E031A7"/>
    <w:rsid w:val="00E0543B"/>
    <w:rsid w:val="00E055C3"/>
    <w:rsid w:val="00E066B3"/>
    <w:rsid w:val="00E06C44"/>
    <w:rsid w:val="00E07B68"/>
    <w:rsid w:val="00E10E7D"/>
    <w:rsid w:val="00E11B1D"/>
    <w:rsid w:val="00E12096"/>
    <w:rsid w:val="00E1329F"/>
    <w:rsid w:val="00E13546"/>
    <w:rsid w:val="00E1361C"/>
    <w:rsid w:val="00E13A2F"/>
    <w:rsid w:val="00E13BD2"/>
    <w:rsid w:val="00E155C2"/>
    <w:rsid w:val="00E1579E"/>
    <w:rsid w:val="00E15DBB"/>
    <w:rsid w:val="00E15EBD"/>
    <w:rsid w:val="00E163BD"/>
    <w:rsid w:val="00E169B7"/>
    <w:rsid w:val="00E17678"/>
    <w:rsid w:val="00E17BF3"/>
    <w:rsid w:val="00E20460"/>
    <w:rsid w:val="00E2087E"/>
    <w:rsid w:val="00E209C7"/>
    <w:rsid w:val="00E21FC8"/>
    <w:rsid w:val="00E220FA"/>
    <w:rsid w:val="00E22B42"/>
    <w:rsid w:val="00E24C94"/>
    <w:rsid w:val="00E251F6"/>
    <w:rsid w:val="00E2646C"/>
    <w:rsid w:val="00E26499"/>
    <w:rsid w:val="00E27085"/>
    <w:rsid w:val="00E2711B"/>
    <w:rsid w:val="00E301AD"/>
    <w:rsid w:val="00E30B56"/>
    <w:rsid w:val="00E311DE"/>
    <w:rsid w:val="00E32041"/>
    <w:rsid w:val="00E33F12"/>
    <w:rsid w:val="00E34204"/>
    <w:rsid w:val="00E35773"/>
    <w:rsid w:val="00E35D2E"/>
    <w:rsid w:val="00E3629D"/>
    <w:rsid w:val="00E37AEE"/>
    <w:rsid w:val="00E40429"/>
    <w:rsid w:val="00E41C28"/>
    <w:rsid w:val="00E4524C"/>
    <w:rsid w:val="00E453AE"/>
    <w:rsid w:val="00E45667"/>
    <w:rsid w:val="00E45919"/>
    <w:rsid w:val="00E45E0C"/>
    <w:rsid w:val="00E4678A"/>
    <w:rsid w:val="00E50191"/>
    <w:rsid w:val="00E50649"/>
    <w:rsid w:val="00E52666"/>
    <w:rsid w:val="00E52BF9"/>
    <w:rsid w:val="00E53394"/>
    <w:rsid w:val="00E539B5"/>
    <w:rsid w:val="00E53F10"/>
    <w:rsid w:val="00E55230"/>
    <w:rsid w:val="00E5591C"/>
    <w:rsid w:val="00E55B4E"/>
    <w:rsid w:val="00E56252"/>
    <w:rsid w:val="00E564E0"/>
    <w:rsid w:val="00E56A4E"/>
    <w:rsid w:val="00E57D92"/>
    <w:rsid w:val="00E60ABF"/>
    <w:rsid w:val="00E613D5"/>
    <w:rsid w:val="00E618F5"/>
    <w:rsid w:val="00E62852"/>
    <w:rsid w:val="00E630FD"/>
    <w:rsid w:val="00E63DF8"/>
    <w:rsid w:val="00E644B7"/>
    <w:rsid w:val="00E6574F"/>
    <w:rsid w:val="00E67985"/>
    <w:rsid w:val="00E67FDA"/>
    <w:rsid w:val="00E70184"/>
    <w:rsid w:val="00E708BA"/>
    <w:rsid w:val="00E71043"/>
    <w:rsid w:val="00E71F61"/>
    <w:rsid w:val="00E74BB5"/>
    <w:rsid w:val="00E75B4F"/>
    <w:rsid w:val="00E76823"/>
    <w:rsid w:val="00E77F44"/>
    <w:rsid w:val="00E806BA"/>
    <w:rsid w:val="00E8079E"/>
    <w:rsid w:val="00E809F5"/>
    <w:rsid w:val="00E81293"/>
    <w:rsid w:val="00E823F2"/>
    <w:rsid w:val="00E82669"/>
    <w:rsid w:val="00E83002"/>
    <w:rsid w:val="00E835AD"/>
    <w:rsid w:val="00E838EC"/>
    <w:rsid w:val="00E83D61"/>
    <w:rsid w:val="00E84125"/>
    <w:rsid w:val="00E84B8A"/>
    <w:rsid w:val="00E856E9"/>
    <w:rsid w:val="00E85EA5"/>
    <w:rsid w:val="00E868A9"/>
    <w:rsid w:val="00E871D6"/>
    <w:rsid w:val="00E8748D"/>
    <w:rsid w:val="00E87496"/>
    <w:rsid w:val="00E915FB"/>
    <w:rsid w:val="00E91F95"/>
    <w:rsid w:val="00E9301F"/>
    <w:rsid w:val="00E94750"/>
    <w:rsid w:val="00E950DD"/>
    <w:rsid w:val="00E9576A"/>
    <w:rsid w:val="00E968FF"/>
    <w:rsid w:val="00E969D9"/>
    <w:rsid w:val="00E974C7"/>
    <w:rsid w:val="00EA0740"/>
    <w:rsid w:val="00EA0BCC"/>
    <w:rsid w:val="00EA181A"/>
    <w:rsid w:val="00EA18F5"/>
    <w:rsid w:val="00EA2197"/>
    <w:rsid w:val="00EA3177"/>
    <w:rsid w:val="00EA3979"/>
    <w:rsid w:val="00EA418A"/>
    <w:rsid w:val="00EA43A5"/>
    <w:rsid w:val="00EA4DB9"/>
    <w:rsid w:val="00EA509E"/>
    <w:rsid w:val="00EA5131"/>
    <w:rsid w:val="00EA5248"/>
    <w:rsid w:val="00EA5F0F"/>
    <w:rsid w:val="00EA6C1F"/>
    <w:rsid w:val="00EA6C6F"/>
    <w:rsid w:val="00EA7B6A"/>
    <w:rsid w:val="00EB0D73"/>
    <w:rsid w:val="00EB12AA"/>
    <w:rsid w:val="00EB16F1"/>
    <w:rsid w:val="00EB1A09"/>
    <w:rsid w:val="00EB22EC"/>
    <w:rsid w:val="00EB26F0"/>
    <w:rsid w:val="00EB2882"/>
    <w:rsid w:val="00EB2F45"/>
    <w:rsid w:val="00EB34E2"/>
    <w:rsid w:val="00EB3B48"/>
    <w:rsid w:val="00EB40DC"/>
    <w:rsid w:val="00EB4194"/>
    <w:rsid w:val="00EB424E"/>
    <w:rsid w:val="00EB4BCE"/>
    <w:rsid w:val="00EB4D4D"/>
    <w:rsid w:val="00EB58C6"/>
    <w:rsid w:val="00EB5E24"/>
    <w:rsid w:val="00EB5E27"/>
    <w:rsid w:val="00EB6564"/>
    <w:rsid w:val="00EB7375"/>
    <w:rsid w:val="00EB7843"/>
    <w:rsid w:val="00EC0DA5"/>
    <w:rsid w:val="00EC141D"/>
    <w:rsid w:val="00EC142F"/>
    <w:rsid w:val="00EC1E29"/>
    <w:rsid w:val="00EC24F5"/>
    <w:rsid w:val="00EC293F"/>
    <w:rsid w:val="00EC2E54"/>
    <w:rsid w:val="00EC3817"/>
    <w:rsid w:val="00EC47F0"/>
    <w:rsid w:val="00EC493D"/>
    <w:rsid w:val="00EC4D76"/>
    <w:rsid w:val="00EC59DA"/>
    <w:rsid w:val="00EC65F7"/>
    <w:rsid w:val="00ED1DB5"/>
    <w:rsid w:val="00ED1EC6"/>
    <w:rsid w:val="00ED2A6D"/>
    <w:rsid w:val="00ED460E"/>
    <w:rsid w:val="00ED5009"/>
    <w:rsid w:val="00ED56D2"/>
    <w:rsid w:val="00ED57DC"/>
    <w:rsid w:val="00ED5858"/>
    <w:rsid w:val="00ED59BB"/>
    <w:rsid w:val="00ED65F6"/>
    <w:rsid w:val="00ED7AC4"/>
    <w:rsid w:val="00EE0820"/>
    <w:rsid w:val="00EE0D62"/>
    <w:rsid w:val="00EE2082"/>
    <w:rsid w:val="00EE3069"/>
    <w:rsid w:val="00EE3226"/>
    <w:rsid w:val="00EE38D0"/>
    <w:rsid w:val="00EE3BA5"/>
    <w:rsid w:val="00EE4429"/>
    <w:rsid w:val="00EE4F87"/>
    <w:rsid w:val="00EE71D2"/>
    <w:rsid w:val="00EF04A6"/>
    <w:rsid w:val="00EF0C3F"/>
    <w:rsid w:val="00EF0D5A"/>
    <w:rsid w:val="00EF15FC"/>
    <w:rsid w:val="00EF25B5"/>
    <w:rsid w:val="00EF2C7A"/>
    <w:rsid w:val="00EF303F"/>
    <w:rsid w:val="00EF3736"/>
    <w:rsid w:val="00EF38F2"/>
    <w:rsid w:val="00EF4652"/>
    <w:rsid w:val="00EF4C5A"/>
    <w:rsid w:val="00EF5518"/>
    <w:rsid w:val="00EF55B6"/>
    <w:rsid w:val="00EF5CA1"/>
    <w:rsid w:val="00EF60AF"/>
    <w:rsid w:val="00F015AC"/>
    <w:rsid w:val="00F02928"/>
    <w:rsid w:val="00F03850"/>
    <w:rsid w:val="00F03AC5"/>
    <w:rsid w:val="00F0455D"/>
    <w:rsid w:val="00F04FE1"/>
    <w:rsid w:val="00F06057"/>
    <w:rsid w:val="00F06D32"/>
    <w:rsid w:val="00F070EB"/>
    <w:rsid w:val="00F10A36"/>
    <w:rsid w:val="00F10DEC"/>
    <w:rsid w:val="00F10E6D"/>
    <w:rsid w:val="00F113DE"/>
    <w:rsid w:val="00F11A32"/>
    <w:rsid w:val="00F11B97"/>
    <w:rsid w:val="00F11B9C"/>
    <w:rsid w:val="00F1292E"/>
    <w:rsid w:val="00F13368"/>
    <w:rsid w:val="00F14410"/>
    <w:rsid w:val="00F148F6"/>
    <w:rsid w:val="00F1502D"/>
    <w:rsid w:val="00F15D51"/>
    <w:rsid w:val="00F164D5"/>
    <w:rsid w:val="00F170B9"/>
    <w:rsid w:val="00F1710C"/>
    <w:rsid w:val="00F173F4"/>
    <w:rsid w:val="00F176D0"/>
    <w:rsid w:val="00F177C7"/>
    <w:rsid w:val="00F1780C"/>
    <w:rsid w:val="00F20174"/>
    <w:rsid w:val="00F20304"/>
    <w:rsid w:val="00F21392"/>
    <w:rsid w:val="00F217B7"/>
    <w:rsid w:val="00F2231D"/>
    <w:rsid w:val="00F22A36"/>
    <w:rsid w:val="00F22B4A"/>
    <w:rsid w:val="00F23283"/>
    <w:rsid w:val="00F235ED"/>
    <w:rsid w:val="00F23CD7"/>
    <w:rsid w:val="00F2406D"/>
    <w:rsid w:val="00F24C80"/>
    <w:rsid w:val="00F25297"/>
    <w:rsid w:val="00F258D1"/>
    <w:rsid w:val="00F25D70"/>
    <w:rsid w:val="00F27096"/>
    <w:rsid w:val="00F27E7E"/>
    <w:rsid w:val="00F27FF6"/>
    <w:rsid w:val="00F30752"/>
    <w:rsid w:val="00F30AA4"/>
    <w:rsid w:val="00F30F70"/>
    <w:rsid w:val="00F31E31"/>
    <w:rsid w:val="00F3294E"/>
    <w:rsid w:val="00F32EF3"/>
    <w:rsid w:val="00F33BA9"/>
    <w:rsid w:val="00F347B4"/>
    <w:rsid w:val="00F35BAF"/>
    <w:rsid w:val="00F35FDC"/>
    <w:rsid w:val="00F36196"/>
    <w:rsid w:val="00F367A9"/>
    <w:rsid w:val="00F375CC"/>
    <w:rsid w:val="00F375D8"/>
    <w:rsid w:val="00F379BA"/>
    <w:rsid w:val="00F4020D"/>
    <w:rsid w:val="00F40286"/>
    <w:rsid w:val="00F40C6D"/>
    <w:rsid w:val="00F40E49"/>
    <w:rsid w:val="00F417CB"/>
    <w:rsid w:val="00F41C36"/>
    <w:rsid w:val="00F4206D"/>
    <w:rsid w:val="00F423A2"/>
    <w:rsid w:val="00F42A86"/>
    <w:rsid w:val="00F42C4E"/>
    <w:rsid w:val="00F4357C"/>
    <w:rsid w:val="00F44DAF"/>
    <w:rsid w:val="00F4503F"/>
    <w:rsid w:val="00F45E60"/>
    <w:rsid w:val="00F46B42"/>
    <w:rsid w:val="00F473A2"/>
    <w:rsid w:val="00F47514"/>
    <w:rsid w:val="00F477A3"/>
    <w:rsid w:val="00F5119E"/>
    <w:rsid w:val="00F514C9"/>
    <w:rsid w:val="00F520ED"/>
    <w:rsid w:val="00F52670"/>
    <w:rsid w:val="00F52DE7"/>
    <w:rsid w:val="00F5399D"/>
    <w:rsid w:val="00F53B4D"/>
    <w:rsid w:val="00F53E6F"/>
    <w:rsid w:val="00F54410"/>
    <w:rsid w:val="00F54CD7"/>
    <w:rsid w:val="00F55181"/>
    <w:rsid w:val="00F55333"/>
    <w:rsid w:val="00F55936"/>
    <w:rsid w:val="00F5752A"/>
    <w:rsid w:val="00F57894"/>
    <w:rsid w:val="00F604DF"/>
    <w:rsid w:val="00F60560"/>
    <w:rsid w:val="00F60DA6"/>
    <w:rsid w:val="00F60F3B"/>
    <w:rsid w:val="00F611D5"/>
    <w:rsid w:val="00F6158F"/>
    <w:rsid w:val="00F61C0E"/>
    <w:rsid w:val="00F629C5"/>
    <w:rsid w:val="00F62BDA"/>
    <w:rsid w:val="00F62E39"/>
    <w:rsid w:val="00F6302D"/>
    <w:rsid w:val="00F632E2"/>
    <w:rsid w:val="00F64228"/>
    <w:rsid w:val="00F64EED"/>
    <w:rsid w:val="00F65FF0"/>
    <w:rsid w:val="00F66087"/>
    <w:rsid w:val="00F66E21"/>
    <w:rsid w:val="00F676D1"/>
    <w:rsid w:val="00F67983"/>
    <w:rsid w:val="00F705A5"/>
    <w:rsid w:val="00F70959"/>
    <w:rsid w:val="00F711AE"/>
    <w:rsid w:val="00F711E9"/>
    <w:rsid w:val="00F718FE"/>
    <w:rsid w:val="00F72A87"/>
    <w:rsid w:val="00F73392"/>
    <w:rsid w:val="00F740D8"/>
    <w:rsid w:val="00F7415E"/>
    <w:rsid w:val="00F744E1"/>
    <w:rsid w:val="00F744F5"/>
    <w:rsid w:val="00F7483F"/>
    <w:rsid w:val="00F75535"/>
    <w:rsid w:val="00F76046"/>
    <w:rsid w:val="00F762A6"/>
    <w:rsid w:val="00F7671A"/>
    <w:rsid w:val="00F76E8C"/>
    <w:rsid w:val="00F82859"/>
    <w:rsid w:val="00F82D14"/>
    <w:rsid w:val="00F834FD"/>
    <w:rsid w:val="00F8418D"/>
    <w:rsid w:val="00F84876"/>
    <w:rsid w:val="00F84EE1"/>
    <w:rsid w:val="00F85108"/>
    <w:rsid w:val="00F85283"/>
    <w:rsid w:val="00F854B3"/>
    <w:rsid w:val="00F857DF"/>
    <w:rsid w:val="00F86CDB"/>
    <w:rsid w:val="00F871FF"/>
    <w:rsid w:val="00F872B5"/>
    <w:rsid w:val="00F91978"/>
    <w:rsid w:val="00F9285C"/>
    <w:rsid w:val="00F9392E"/>
    <w:rsid w:val="00F944C5"/>
    <w:rsid w:val="00F94907"/>
    <w:rsid w:val="00F977A0"/>
    <w:rsid w:val="00F97A96"/>
    <w:rsid w:val="00F97C04"/>
    <w:rsid w:val="00F97E3C"/>
    <w:rsid w:val="00FA0A75"/>
    <w:rsid w:val="00FA1CAB"/>
    <w:rsid w:val="00FA2594"/>
    <w:rsid w:val="00FA2DE1"/>
    <w:rsid w:val="00FA2F85"/>
    <w:rsid w:val="00FA343B"/>
    <w:rsid w:val="00FA3829"/>
    <w:rsid w:val="00FA3AEC"/>
    <w:rsid w:val="00FA4220"/>
    <w:rsid w:val="00FA567C"/>
    <w:rsid w:val="00FA5BD5"/>
    <w:rsid w:val="00FA61C6"/>
    <w:rsid w:val="00FA66E5"/>
    <w:rsid w:val="00FA6798"/>
    <w:rsid w:val="00FA6D18"/>
    <w:rsid w:val="00FB0CE6"/>
    <w:rsid w:val="00FB0F97"/>
    <w:rsid w:val="00FB144F"/>
    <w:rsid w:val="00FB16D3"/>
    <w:rsid w:val="00FB2DEE"/>
    <w:rsid w:val="00FB2F9C"/>
    <w:rsid w:val="00FB3F3E"/>
    <w:rsid w:val="00FB425A"/>
    <w:rsid w:val="00FB4778"/>
    <w:rsid w:val="00FB4808"/>
    <w:rsid w:val="00FB524F"/>
    <w:rsid w:val="00FB5293"/>
    <w:rsid w:val="00FB73A8"/>
    <w:rsid w:val="00FB73C7"/>
    <w:rsid w:val="00FB7C03"/>
    <w:rsid w:val="00FC015C"/>
    <w:rsid w:val="00FC0A72"/>
    <w:rsid w:val="00FC1619"/>
    <w:rsid w:val="00FC19B6"/>
    <w:rsid w:val="00FC2936"/>
    <w:rsid w:val="00FC2F6D"/>
    <w:rsid w:val="00FC4A7D"/>
    <w:rsid w:val="00FC4DE6"/>
    <w:rsid w:val="00FC513C"/>
    <w:rsid w:val="00FC5719"/>
    <w:rsid w:val="00FC5BDF"/>
    <w:rsid w:val="00FC61AE"/>
    <w:rsid w:val="00FC7CAD"/>
    <w:rsid w:val="00FC7E14"/>
    <w:rsid w:val="00FC7E7D"/>
    <w:rsid w:val="00FD11A4"/>
    <w:rsid w:val="00FD12B9"/>
    <w:rsid w:val="00FD20DF"/>
    <w:rsid w:val="00FD3081"/>
    <w:rsid w:val="00FD3415"/>
    <w:rsid w:val="00FD4806"/>
    <w:rsid w:val="00FD4F81"/>
    <w:rsid w:val="00FD5485"/>
    <w:rsid w:val="00FD5D2A"/>
    <w:rsid w:val="00FD6849"/>
    <w:rsid w:val="00FD6938"/>
    <w:rsid w:val="00FD6C73"/>
    <w:rsid w:val="00FD6EF0"/>
    <w:rsid w:val="00FD7647"/>
    <w:rsid w:val="00FD7745"/>
    <w:rsid w:val="00FD7F8D"/>
    <w:rsid w:val="00FE0E0E"/>
    <w:rsid w:val="00FE1A11"/>
    <w:rsid w:val="00FE20F0"/>
    <w:rsid w:val="00FE2AA3"/>
    <w:rsid w:val="00FE5F63"/>
    <w:rsid w:val="00FE6791"/>
    <w:rsid w:val="00FE728B"/>
    <w:rsid w:val="00FE72BE"/>
    <w:rsid w:val="00FE7A4F"/>
    <w:rsid w:val="00FE7DA9"/>
    <w:rsid w:val="00FF09B5"/>
    <w:rsid w:val="00FF1665"/>
    <w:rsid w:val="00FF1810"/>
    <w:rsid w:val="00FF4B77"/>
    <w:rsid w:val="00FF4FA9"/>
    <w:rsid w:val="00FF5C53"/>
    <w:rsid w:val="00FF6251"/>
    <w:rsid w:val="00FF6907"/>
    <w:rsid w:val="00FF7330"/>
    <w:rsid w:val="00FF7A4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25C11D4F"/>
  <w15:docId w15:val="{041D4D1F-5F6E-48E8-820C-B26BD6C3E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7360"/>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basedOn w:val="Normlny"/>
    <w:next w:val="Normlny"/>
    <w:link w:val="Nadpis1Char"/>
    <w:uiPriority w:val="9"/>
    <w:qFormat/>
    <w:rsid w:val="007E7360"/>
    <w:pPr>
      <w:keepNext/>
      <w:keepLines/>
      <w:numPr>
        <w:numId w:val="1"/>
      </w:numPr>
      <w:shd w:val="clear" w:color="auto" w:fill="DBE5F1" w:themeFill="accent1" w:themeFillTint="33"/>
      <w:spacing w:before="240"/>
      <w:outlineLvl w:val="0"/>
    </w:pPr>
    <w:rPr>
      <w:rFonts w:eastAsiaTheme="majorEastAsia" w:cstheme="majorBidi"/>
      <w:b/>
      <w:color w:val="365F91" w:themeColor="accent1" w:themeShade="BF"/>
      <w:sz w:val="24"/>
      <w:szCs w:val="32"/>
    </w:rPr>
  </w:style>
  <w:style w:type="paragraph" w:styleId="Nadpis2">
    <w:name w:val="heading 2"/>
    <w:basedOn w:val="Normlny"/>
    <w:next w:val="Normlny"/>
    <w:link w:val="Nadpis2Char"/>
    <w:uiPriority w:val="9"/>
    <w:unhideWhenUsed/>
    <w:qFormat/>
    <w:rsid w:val="007E7360"/>
    <w:pPr>
      <w:keepNext/>
      <w:keepLines/>
      <w:numPr>
        <w:ilvl w:val="1"/>
        <w:numId w:val="1"/>
      </w:numPr>
      <w:tabs>
        <w:tab w:val="clear" w:pos="709"/>
      </w:tabs>
      <w:spacing w:before="120"/>
      <w:outlineLvl w:val="1"/>
    </w:pPr>
    <w:rPr>
      <w:rFonts w:eastAsiaTheme="majorEastAsia" w:cstheme="majorBidi"/>
      <w:b/>
      <w:color w:val="365F91" w:themeColor="accent1" w:themeShade="BF"/>
      <w:sz w:val="24"/>
      <w:szCs w:val="26"/>
    </w:rPr>
  </w:style>
  <w:style w:type="paragraph" w:styleId="Nadpis3">
    <w:name w:val="heading 3"/>
    <w:basedOn w:val="Normlny"/>
    <w:next w:val="Normlny"/>
    <w:link w:val="Nadpis3Char"/>
    <w:uiPriority w:val="9"/>
    <w:unhideWhenUsed/>
    <w:qFormat/>
    <w:rsid w:val="007E736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E7360"/>
    <w:rPr>
      <w:rFonts w:ascii="Times New Roman" w:eastAsiaTheme="majorEastAsia" w:hAnsi="Times New Roman" w:cstheme="majorBidi"/>
      <w:b/>
      <w:color w:val="365F91" w:themeColor="accent1" w:themeShade="BF"/>
      <w:sz w:val="24"/>
      <w:szCs w:val="32"/>
      <w:shd w:val="clear" w:color="auto" w:fill="DBE5F1" w:themeFill="accent1" w:themeFillTint="33"/>
    </w:rPr>
  </w:style>
  <w:style w:type="character" w:customStyle="1" w:styleId="Nadpis2Char">
    <w:name w:val="Nadpis 2 Char"/>
    <w:basedOn w:val="Predvolenpsmoodseku"/>
    <w:link w:val="Nadpis2"/>
    <w:uiPriority w:val="9"/>
    <w:rsid w:val="007E7360"/>
    <w:rPr>
      <w:rFonts w:ascii="Times New Roman" w:eastAsiaTheme="majorEastAsia" w:hAnsi="Times New Roman" w:cstheme="majorBidi"/>
      <w:b/>
      <w:color w:val="365F91" w:themeColor="accent1" w:themeShade="BF"/>
      <w:sz w:val="24"/>
      <w:szCs w:val="26"/>
    </w:rPr>
  </w:style>
  <w:style w:type="character" w:customStyle="1" w:styleId="Nadpis3Char">
    <w:name w:val="Nadpis 3 Char"/>
    <w:basedOn w:val="Predvolenpsmoodseku"/>
    <w:link w:val="Nadpis3"/>
    <w:uiPriority w:val="99"/>
    <w:rsid w:val="007E7360"/>
    <w:rPr>
      <w:rFonts w:asciiTheme="majorHAnsi" w:eastAsiaTheme="majorEastAsia" w:hAnsiTheme="majorHAnsi" w:cstheme="majorBidi"/>
      <w:color w:val="243F60" w:themeColor="accent1" w:themeShade="7F"/>
      <w:sz w:val="24"/>
      <w:szCs w:val="24"/>
    </w:rPr>
  </w:style>
  <w:style w:type="table" w:styleId="Mriekatabuky">
    <w:name w:val="Table Grid"/>
    <w:basedOn w:val="Normlnatabuka"/>
    <w:uiPriority w:val="39"/>
    <w:rsid w:val="007E7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slo-1-nadpis">
    <w:name w:val="Cislo-1-nadpis"/>
    <w:basedOn w:val="Normlny"/>
    <w:qFormat/>
    <w:rsid w:val="007E7360"/>
    <w:pPr>
      <w:numPr>
        <w:ilvl w:val="2"/>
        <w:numId w:val="1"/>
      </w:numPr>
      <w:tabs>
        <w:tab w:val="clear" w:pos="709"/>
      </w:tabs>
      <w:spacing w:before="60"/>
      <w:jc w:val="both"/>
    </w:pPr>
    <w:rPr>
      <w:b/>
    </w:rPr>
  </w:style>
  <w:style w:type="paragraph" w:customStyle="1" w:styleId="Text-1">
    <w:name w:val="Text-1"/>
    <w:basedOn w:val="Cislo-1-nadpis"/>
    <w:qFormat/>
    <w:rsid w:val="007E7360"/>
    <w:pPr>
      <w:numPr>
        <w:ilvl w:val="0"/>
        <w:numId w:val="0"/>
      </w:numPr>
      <w:ind w:left="709"/>
      <w:contextualSpacing/>
    </w:pPr>
    <w:rPr>
      <w:b w:val="0"/>
    </w:rPr>
  </w:style>
  <w:style w:type="paragraph" w:customStyle="1" w:styleId="Cislo-2-text">
    <w:name w:val="Cislo-2-text"/>
    <w:basedOn w:val="Cislo-1-nadpis"/>
    <w:autoRedefine/>
    <w:qFormat/>
    <w:rsid w:val="00C62777"/>
    <w:pPr>
      <w:numPr>
        <w:ilvl w:val="3"/>
      </w:numPr>
      <w:shd w:val="clear" w:color="auto" w:fill="FFFFFF" w:themeFill="background1"/>
      <w:tabs>
        <w:tab w:val="clear" w:pos="993"/>
        <w:tab w:val="num" w:pos="709"/>
      </w:tabs>
      <w:spacing w:before="120"/>
      <w:ind w:left="709"/>
    </w:pPr>
    <w:rPr>
      <w:rFonts w:cs="Times New Roman"/>
      <w:b w:val="0"/>
      <w:sz w:val="24"/>
      <w:szCs w:val="24"/>
      <w:lang w:eastAsia="sk-SK"/>
    </w:rPr>
  </w:style>
  <w:style w:type="paragraph" w:customStyle="1" w:styleId="Cislo-3-text">
    <w:name w:val="Cislo-3-text"/>
    <w:basedOn w:val="Cislo-2-text"/>
    <w:qFormat/>
    <w:rsid w:val="007E7360"/>
    <w:pPr>
      <w:numPr>
        <w:ilvl w:val="4"/>
      </w:numPr>
    </w:pPr>
  </w:style>
  <w:style w:type="paragraph" w:customStyle="1" w:styleId="Alternativa">
    <w:name w:val="Alternativa"/>
    <w:basedOn w:val="Normlny"/>
    <w:next w:val="Cislo-2-text"/>
    <w:qFormat/>
    <w:rsid w:val="007E7360"/>
    <w:pPr>
      <w:shd w:val="clear" w:color="auto" w:fill="CCC0D9" w:themeFill="accent4" w:themeFillTint="66"/>
      <w:spacing w:before="60" w:after="60"/>
      <w:ind w:left="-567"/>
    </w:pPr>
    <w:rPr>
      <w:i/>
      <w:sz w:val="16"/>
    </w:rPr>
  </w:style>
  <w:style w:type="character" w:styleId="Hypertextovprepojenie">
    <w:name w:val="Hyperlink"/>
    <w:basedOn w:val="Predvolenpsmoodseku"/>
    <w:uiPriority w:val="99"/>
    <w:unhideWhenUsed/>
    <w:rsid w:val="007E7360"/>
    <w:rPr>
      <w:color w:val="0000FF" w:themeColor="hyperlink"/>
      <w:u w:val="single"/>
    </w:rPr>
  </w:style>
  <w:style w:type="paragraph" w:styleId="Textvysvetlivky">
    <w:name w:val="endnote text"/>
    <w:basedOn w:val="Normlny"/>
    <w:link w:val="TextvysvetlivkyChar"/>
    <w:uiPriority w:val="99"/>
    <w:semiHidden/>
    <w:unhideWhenUsed/>
    <w:rsid w:val="007E7360"/>
    <w:rPr>
      <w:sz w:val="20"/>
      <w:szCs w:val="20"/>
    </w:rPr>
  </w:style>
  <w:style w:type="character" w:customStyle="1" w:styleId="TextvysvetlivkyChar">
    <w:name w:val="Text vysvetlivky Char"/>
    <w:basedOn w:val="Predvolenpsmoodseku"/>
    <w:link w:val="Textvysvetlivky"/>
    <w:uiPriority w:val="99"/>
    <w:semiHidden/>
    <w:rsid w:val="007E7360"/>
    <w:rPr>
      <w:rFonts w:ascii="Times New Roman" w:hAnsi="Times New Roman"/>
      <w:sz w:val="20"/>
      <w:szCs w:val="20"/>
    </w:rPr>
  </w:style>
  <w:style w:type="character" w:styleId="Odkaznavysvetlivku">
    <w:name w:val="endnote reference"/>
    <w:basedOn w:val="Predvolenpsmoodseku"/>
    <w:uiPriority w:val="99"/>
    <w:semiHidden/>
    <w:unhideWhenUsed/>
    <w:rsid w:val="007E7360"/>
    <w:rPr>
      <w:vertAlign w:val="superscript"/>
    </w:rPr>
  </w:style>
  <w:style w:type="paragraph" w:styleId="Textpoznmkypodiarou">
    <w:name w:val="footnote text"/>
    <w:basedOn w:val="Normlny"/>
    <w:link w:val="TextpoznmkypodiarouChar"/>
    <w:uiPriority w:val="99"/>
    <w:semiHidden/>
    <w:unhideWhenUsed/>
    <w:rsid w:val="007E7360"/>
    <w:rPr>
      <w:sz w:val="20"/>
      <w:szCs w:val="20"/>
    </w:rPr>
  </w:style>
  <w:style w:type="character" w:customStyle="1" w:styleId="TextpoznmkypodiarouChar">
    <w:name w:val="Text poznámky pod čiarou Char"/>
    <w:basedOn w:val="Predvolenpsmoodseku"/>
    <w:link w:val="Textpoznmkypodiarou"/>
    <w:uiPriority w:val="99"/>
    <w:semiHidden/>
    <w:rsid w:val="007E7360"/>
    <w:rPr>
      <w:rFonts w:ascii="Times New Roman" w:hAnsi="Times New Roman"/>
      <w:sz w:val="20"/>
      <w:szCs w:val="20"/>
    </w:rPr>
  </w:style>
  <w:style w:type="character" w:styleId="Odkaznapoznmkupodiarou">
    <w:name w:val="footnote reference"/>
    <w:basedOn w:val="Predvolenpsmoodseku"/>
    <w:uiPriority w:val="99"/>
    <w:semiHidden/>
    <w:unhideWhenUsed/>
    <w:rsid w:val="007E7360"/>
    <w:rPr>
      <w:vertAlign w:val="superscript"/>
    </w:rPr>
  </w:style>
  <w:style w:type="character" w:styleId="Zvraznenie">
    <w:name w:val="Emphasis"/>
    <w:basedOn w:val="Predvolenpsmoodseku"/>
    <w:uiPriority w:val="20"/>
    <w:qFormat/>
    <w:rsid w:val="007E7360"/>
    <w:rPr>
      <w:i/>
      <w:iCs/>
    </w:rPr>
  </w:style>
  <w:style w:type="paragraph" w:customStyle="1" w:styleId="Cislo-4-a-text">
    <w:name w:val="Cislo-4-a-text"/>
    <w:basedOn w:val="Text-1"/>
    <w:qFormat/>
    <w:rsid w:val="007E7360"/>
    <w:pPr>
      <w:numPr>
        <w:ilvl w:val="5"/>
        <w:numId w:val="1"/>
      </w:numPr>
      <w:tabs>
        <w:tab w:val="clear" w:pos="1066"/>
      </w:tabs>
    </w:pPr>
  </w:style>
  <w:style w:type="paragraph" w:customStyle="1" w:styleId="Text-1-odrazky">
    <w:name w:val="Text-1-odrazky"/>
    <w:basedOn w:val="Text-1"/>
    <w:qFormat/>
    <w:rsid w:val="007E7360"/>
    <w:pPr>
      <w:numPr>
        <w:numId w:val="2"/>
      </w:numPr>
      <w:spacing w:before="0"/>
    </w:pPr>
  </w:style>
  <w:style w:type="paragraph" w:customStyle="1" w:styleId="Text-2-odrazky">
    <w:name w:val="Text-2-odrazky"/>
    <w:basedOn w:val="Text-1-odrazky"/>
    <w:qFormat/>
    <w:rsid w:val="007E7360"/>
    <w:pPr>
      <w:ind w:left="1423"/>
    </w:pPr>
  </w:style>
  <w:style w:type="paragraph" w:styleId="Odsekzoznamu">
    <w:name w:val="List Paragraph"/>
    <w:aliases w:val="body,Odsek zoznamu2"/>
    <w:basedOn w:val="Normlny"/>
    <w:link w:val="OdsekzoznamuChar"/>
    <w:uiPriority w:val="34"/>
    <w:qFormat/>
    <w:rsid w:val="007E7360"/>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paragraph" w:customStyle="1" w:styleId="novastrana">
    <w:name w:val="nova_strana"/>
    <w:basedOn w:val="Normlny"/>
    <w:qFormat/>
    <w:rsid w:val="007E7360"/>
    <w:pPr>
      <w:pageBreakBefore/>
    </w:pPr>
    <w:rPr>
      <w:color w:val="FFFFFF" w:themeColor="background1"/>
    </w:rPr>
  </w:style>
  <w:style w:type="paragraph" w:customStyle="1" w:styleId="Tabulka-titulka">
    <w:name w:val="Tabulka-titulka"/>
    <w:basedOn w:val="Normlny"/>
    <w:qFormat/>
    <w:rsid w:val="007E7360"/>
    <w:pPr>
      <w:spacing w:before="60" w:after="60"/>
    </w:pPr>
  </w:style>
  <w:style w:type="paragraph" w:styleId="Hlavika">
    <w:name w:val="header"/>
    <w:basedOn w:val="Normlny"/>
    <w:link w:val="HlavikaChar"/>
    <w:uiPriority w:val="99"/>
    <w:unhideWhenUsed/>
    <w:rsid w:val="007E7360"/>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7E7360"/>
    <w:rPr>
      <w:rFonts w:ascii="Times New Roman" w:hAnsi="Times New Roman"/>
    </w:rPr>
  </w:style>
  <w:style w:type="paragraph" w:styleId="Pta">
    <w:name w:val="footer"/>
    <w:basedOn w:val="Normlny"/>
    <w:link w:val="PtaChar"/>
    <w:uiPriority w:val="99"/>
    <w:unhideWhenUsed/>
    <w:rsid w:val="007E7360"/>
    <w:pPr>
      <w:pBdr>
        <w:top w:val="single" w:sz="4" w:space="1" w:color="auto"/>
      </w:pBdr>
      <w:tabs>
        <w:tab w:val="clear" w:pos="709"/>
        <w:tab w:val="clear" w:pos="1066"/>
        <w:tab w:val="clear" w:pos="1423"/>
        <w:tab w:val="clear" w:pos="1780"/>
        <w:tab w:val="clear" w:pos="2138"/>
        <w:tab w:val="clear" w:pos="2495"/>
        <w:tab w:val="clear" w:pos="2852"/>
        <w:tab w:val="center" w:pos="4536"/>
        <w:tab w:val="right" w:pos="9072"/>
      </w:tabs>
    </w:pPr>
    <w:rPr>
      <w:sz w:val="18"/>
    </w:rPr>
  </w:style>
  <w:style w:type="character" w:customStyle="1" w:styleId="PtaChar">
    <w:name w:val="Päta Char"/>
    <w:basedOn w:val="Predvolenpsmoodseku"/>
    <w:link w:val="Pta"/>
    <w:uiPriority w:val="99"/>
    <w:rsid w:val="007E7360"/>
    <w:rPr>
      <w:rFonts w:ascii="Times New Roman" w:hAnsi="Times New Roman"/>
      <w:sz w:val="18"/>
    </w:rPr>
  </w:style>
  <w:style w:type="paragraph" w:styleId="Textbubliny">
    <w:name w:val="Balloon Text"/>
    <w:basedOn w:val="Normlny"/>
    <w:link w:val="TextbublinyChar"/>
    <w:uiPriority w:val="99"/>
    <w:semiHidden/>
    <w:unhideWhenUsed/>
    <w:rsid w:val="007E7360"/>
    <w:rPr>
      <w:rFonts w:ascii="Segoe UI" w:hAnsi="Segoe UI" w:cs="Segoe UI"/>
      <w:sz w:val="18"/>
      <w:szCs w:val="18"/>
    </w:rPr>
  </w:style>
  <w:style w:type="character" w:customStyle="1" w:styleId="TextbublinyChar">
    <w:name w:val="Text bubliny Char"/>
    <w:basedOn w:val="Predvolenpsmoodseku"/>
    <w:link w:val="Textbubliny"/>
    <w:uiPriority w:val="99"/>
    <w:semiHidden/>
    <w:rsid w:val="007E7360"/>
    <w:rPr>
      <w:rFonts w:ascii="Segoe UI" w:hAnsi="Segoe UI" w:cs="Segoe UI"/>
      <w:sz w:val="18"/>
      <w:szCs w:val="18"/>
    </w:rPr>
  </w:style>
  <w:style w:type="paragraph" w:styleId="Obsah2">
    <w:name w:val="toc 2"/>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221"/>
    </w:pPr>
    <w:rPr>
      <w:sz w:val="18"/>
    </w:rPr>
  </w:style>
  <w:style w:type="paragraph" w:styleId="Obsah1">
    <w:name w:val="toc 1"/>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440"/>
        <w:tab w:val="right" w:leader="dot" w:pos="9060"/>
      </w:tabs>
    </w:pPr>
    <w:rPr>
      <w:noProof/>
      <w:sz w:val="18"/>
    </w:rPr>
  </w:style>
  <w:style w:type="paragraph" w:styleId="Obsah3">
    <w:name w:val="toc 3"/>
    <w:basedOn w:val="Normlny"/>
    <w:next w:val="Normlny"/>
    <w:autoRedefine/>
    <w:uiPriority w:val="39"/>
    <w:unhideWhenUsed/>
    <w:rsid w:val="007E7360"/>
    <w:pPr>
      <w:tabs>
        <w:tab w:val="clear" w:pos="709"/>
        <w:tab w:val="clear" w:pos="1066"/>
        <w:tab w:val="clear" w:pos="1423"/>
        <w:tab w:val="clear" w:pos="1780"/>
        <w:tab w:val="clear" w:pos="2138"/>
        <w:tab w:val="clear" w:pos="2495"/>
        <w:tab w:val="clear" w:pos="2852"/>
        <w:tab w:val="left" w:pos="880"/>
        <w:tab w:val="right" w:leader="dot" w:pos="9060"/>
      </w:tabs>
      <w:ind w:left="442"/>
    </w:pPr>
    <w:rPr>
      <w:sz w:val="18"/>
    </w:rPr>
  </w:style>
  <w:style w:type="paragraph" w:customStyle="1" w:styleId="Text-2">
    <w:name w:val="Text-2"/>
    <w:basedOn w:val="Text-1"/>
    <w:qFormat/>
    <w:rsid w:val="007E7360"/>
    <w:pPr>
      <w:ind w:left="1066"/>
    </w:pPr>
  </w:style>
  <w:style w:type="paragraph" w:customStyle="1" w:styleId="cislo-1">
    <w:name w:val="cislo-1"/>
    <w:basedOn w:val="Normlny"/>
    <w:next w:val="cislo-2"/>
    <w:qFormat/>
    <w:rsid w:val="007E7360"/>
    <w:pPr>
      <w:keepNext/>
      <w:numPr>
        <w:ilvl w:val="2"/>
        <w:numId w:val="3"/>
      </w:numPr>
      <w:tabs>
        <w:tab w:val="clear" w:pos="709"/>
        <w:tab w:val="clear" w:pos="1066"/>
        <w:tab w:val="clear" w:pos="1423"/>
        <w:tab w:val="clear" w:pos="1780"/>
        <w:tab w:val="clear" w:pos="2138"/>
        <w:tab w:val="clear" w:pos="2495"/>
        <w:tab w:val="clear" w:pos="2852"/>
        <w:tab w:val="left" w:pos="851"/>
      </w:tabs>
      <w:spacing w:before="120"/>
      <w:jc w:val="both"/>
      <w:outlineLvl w:val="2"/>
    </w:pPr>
    <w:rPr>
      <w:rFonts w:eastAsia="Calibri" w:cs="Times New Roman"/>
      <w:b/>
      <w:sz w:val="24"/>
    </w:rPr>
  </w:style>
  <w:style w:type="paragraph" w:customStyle="1" w:styleId="cislo-2">
    <w:name w:val="cislo-2"/>
    <w:basedOn w:val="cislo-1"/>
    <w:qFormat/>
    <w:rsid w:val="007E7360"/>
    <w:pPr>
      <w:keepNext w:val="0"/>
      <w:numPr>
        <w:ilvl w:val="3"/>
      </w:numPr>
    </w:pPr>
    <w:rPr>
      <w:b w:val="0"/>
    </w:rPr>
  </w:style>
  <w:style w:type="paragraph" w:styleId="Nzov">
    <w:name w:val="Title"/>
    <w:basedOn w:val="Normlny"/>
    <w:next w:val="Normlny"/>
    <w:link w:val="NzovChar"/>
    <w:uiPriority w:val="10"/>
    <w:qFormat/>
    <w:rsid w:val="007E7360"/>
    <w:pPr>
      <w:numPr>
        <w:numId w:val="3"/>
      </w:numPr>
      <w:tabs>
        <w:tab w:val="clear" w:pos="709"/>
        <w:tab w:val="clear" w:pos="1066"/>
        <w:tab w:val="clear" w:pos="1423"/>
        <w:tab w:val="clear" w:pos="1780"/>
        <w:tab w:val="clear" w:pos="2138"/>
        <w:tab w:val="clear" w:pos="2495"/>
        <w:tab w:val="clear" w:pos="2852"/>
      </w:tabs>
      <w:spacing w:after="240"/>
      <w:jc w:val="center"/>
      <w:outlineLvl w:val="0"/>
    </w:pPr>
    <w:rPr>
      <w:rFonts w:eastAsia="Times New Roman" w:cs="Times New Roman"/>
      <w:b/>
      <w:bCs/>
      <w:kern w:val="28"/>
      <w:sz w:val="28"/>
      <w:szCs w:val="32"/>
    </w:rPr>
  </w:style>
  <w:style w:type="character" w:customStyle="1" w:styleId="NzovChar">
    <w:name w:val="Názov Char"/>
    <w:basedOn w:val="Predvolenpsmoodseku"/>
    <w:link w:val="Nzov"/>
    <w:uiPriority w:val="10"/>
    <w:rsid w:val="007E7360"/>
    <w:rPr>
      <w:rFonts w:ascii="Times New Roman" w:eastAsia="Times New Roman" w:hAnsi="Times New Roman" w:cs="Times New Roman"/>
      <w:b/>
      <w:bCs/>
      <w:kern w:val="28"/>
      <w:sz w:val="28"/>
      <w:szCs w:val="32"/>
    </w:rPr>
  </w:style>
  <w:style w:type="paragraph" w:styleId="Podtitul">
    <w:name w:val="Subtitle"/>
    <w:basedOn w:val="Normlny"/>
    <w:next w:val="cislo-1"/>
    <w:link w:val="PodtitulChar"/>
    <w:uiPriority w:val="11"/>
    <w:qFormat/>
    <w:rsid w:val="007E7360"/>
    <w:pPr>
      <w:keepNext/>
      <w:numPr>
        <w:ilvl w:val="1"/>
        <w:numId w:val="3"/>
      </w:numPr>
      <w:tabs>
        <w:tab w:val="clear" w:pos="709"/>
        <w:tab w:val="clear" w:pos="1066"/>
        <w:tab w:val="clear" w:pos="1423"/>
        <w:tab w:val="clear" w:pos="1780"/>
        <w:tab w:val="clear" w:pos="2138"/>
        <w:tab w:val="clear" w:pos="2495"/>
        <w:tab w:val="clear" w:pos="2852"/>
        <w:tab w:val="left" w:pos="851"/>
      </w:tabs>
      <w:spacing w:before="120" w:after="240"/>
      <w:outlineLvl w:val="1"/>
    </w:pPr>
    <w:rPr>
      <w:rFonts w:eastAsia="Times New Roman" w:cs="Times New Roman"/>
      <w:b/>
      <w:sz w:val="24"/>
      <w:szCs w:val="24"/>
    </w:rPr>
  </w:style>
  <w:style w:type="character" w:customStyle="1" w:styleId="PodtitulChar">
    <w:name w:val="Podtitul Char"/>
    <w:basedOn w:val="Predvolenpsmoodseku"/>
    <w:link w:val="Podtitul"/>
    <w:uiPriority w:val="11"/>
    <w:rsid w:val="007E7360"/>
    <w:rPr>
      <w:rFonts w:ascii="Times New Roman" w:eastAsia="Times New Roman" w:hAnsi="Times New Roman" w:cs="Times New Roman"/>
      <w:b/>
      <w:sz w:val="24"/>
      <w:szCs w:val="24"/>
    </w:rPr>
  </w:style>
  <w:style w:type="paragraph" w:customStyle="1" w:styleId="cislo-3">
    <w:name w:val="cislo-3"/>
    <w:basedOn w:val="cislo-2"/>
    <w:qFormat/>
    <w:rsid w:val="007E7360"/>
    <w:pPr>
      <w:numPr>
        <w:ilvl w:val="4"/>
      </w:numPr>
      <w:contextualSpacing/>
    </w:pPr>
  </w:style>
  <w:style w:type="paragraph" w:customStyle="1" w:styleId="cislo-4">
    <w:name w:val="cislo-4"/>
    <w:basedOn w:val="Normlny"/>
    <w:qFormat/>
    <w:rsid w:val="007E7360"/>
    <w:pPr>
      <w:numPr>
        <w:ilvl w:val="5"/>
        <w:numId w:val="3"/>
      </w:num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Text-1-odr-1">
    <w:name w:val="Text-1-odr-1"/>
    <w:basedOn w:val="Text-1"/>
    <w:qFormat/>
    <w:rsid w:val="007E7360"/>
    <w:pPr>
      <w:tabs>
        <w:tab w:val="clear" w:pos="1066"/>
        <w:tab w:val="clear" w:pos="1423"/>
        <w:tab w:val="clear" w:pos="1780"/>
        <w:tab w:val="clear" w:pos="2138"/>
        <w:tab w:val="clear" w:pos="2495"/>
        <w:tab w:val="clear" w:pos="2852"/>
      </w:tabs>
      <w:spacing w:before="0"/>
      <w:ind w:left="0"/>
    </w:pPr>
    <w:rPr>
      <w:rFonts w:eastAsia="Calibri" w:cs="Times New Roman"/>
      <w:sz w:val="24"/>
    </w:rPr>
  </w:style>
  <w:style w:type="character" w:styleId="Odkaznakomentr">
    <w:name w:val="annotation reference"/>
    <w:basedOn w:val="Predvolenpsmoodseku"/>
    <w:uiPriority w:val="99"/>
    <w:semiHidden/>
    <w:unhideWhenUsed/>
    <w:rsid w:val="007E7360"/>
    <w:rPr>
      <w:sz w:val="16"/>
      <w:szCs w:val="16"/>
    </w:rPr>
  </w:style>
  <w:style w:type="paragraph" w:styleId="Textkomentra">
    <w:name w:val="annotation text"/>
    <w:basedOn w:val="Normlny"/>
    <w:link w:val="TextkomentraChar"/>
    <w:uiPriority w:val="99"/>
    <w:semiHidden/>
    <w:unhideWhenUsed/>
    <w:rsid w:val="007E7360"/>
    <w:rPr>
      <w:sz w:val="20"/>
      <w:szCs w:val="20"/>
    </w:rPr>
  </w:style>
  <w:style w:type="character" w:customStyle="1" w:styleId="TextkomentraChar">
    <w:name w:val="Text komentára Char"/>
    <w:basedOn w:val="Predvolenpsmoodseku"/>
    <w:link w:val="Textkomentra"/>
    <w:uiPriority w:val="99"/>
    <w:semiHidden/>
    <w:rsid w:val="007E7360"/>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7E7360"/>
    <w:rPr>
      <w:b/>
      <w:bCs/>
    </w:rPr>
  </w:style>
  <w:style w:type="character" w:customStyle="1" w:styleId="PredmetkomentraChar">
    <w:name w:val="Predmet komentára Char"/>
    <w:basedOn w:val="TextkomentraChar"/>
    <w:link w:val="Predmetkomentra"/>
    <w:uiPriority w:val="99"/>
    <w:semiHidden/>
    <w:rsid w:val="007E7360"/>
    <w:rPr>
      <w:rFonts w:ascii="Times New Roman" w:hAnsi="Times New Roman"/>
      <w:b/>
      <w:bCs/>
      <w:sz w:val="20"/>
      <w:szCs w:val="20"/>
    </w:rPr>
  </w:style>
  <w:style w:type="character" w:customStyle="1" w:styleId="shorttext">
    <w:name w:val="short_text"/>
    <w:basedOn w:val="Predvolenpsmoodseku"/>
    <w:rsid w:val="007E7360"/>
  </w:style>
  <w:style w:type="paragraph" w:customStyle="1" w:styleId="Text-0">
    <w:name w:val="Text-0"/>
    <w:basedOn w:val="Normlny"/>
    <w:qFormat/>
    <w:rsid w:val="00F60DA6"/>
    <w:pPr>
      <w:tabs>
        <w:tab w:val="clear" w:pos="709"/>
        <w:tab w:val="clear" w:pos="1066"/>
        <w:tab w:val="clear" w:pos="1423"/>
        <w:tab w:val="clear" w:pos="1780"/>
        <w:tab w:val="clear" w:pos="2138"/>
        <w:tab w:val="clear" w:pos="2495"/>
        <w:tab w:val="clear" w:pos="2852"/>
      </w:tabs>
      <w:jc w:val="both"/>
    </w:pPr>
    <w:rPr>
      <w:rFonts w:eastAsia="Calibri" w:cs="Times New Roman"/>
      <w:sz w:val="24"/>
    </w:rPr>
  </w:style>
  <w:style w:type="paragraph" w:customStyle="1" w:styleId="Default">
    <w:name w:val="Default"/>
    <w:rsid w:val="00F1292E"/>
    <w:pPr>
      <w:autoSpaceDE w:val="0"/>
      <w:autoSpaceDN w:val="0"/>
      <w:adjustRightInd w:val="0"/>
      <w:spacing w:after="0" w:line="240" w:lineRule="auto"/>
    </w:pPr>
    <w:rPr>
      <w:rFonts w:ascii="Arial" w:hAnsi="Arial" w:cs="Arial"/>
      <w:color w:val="000000"/>
      <w:sz w:val="24"/>
      <w:szCs w:val="24"/>
    </w:rPr>
  </w:style>
  <w:style w:type="paragraph" w:customStyle="1" w:styleId="Text-1-ods">
    <w:name w:val="Text-1-ods"/>
    <w:basedOn w:val="Normlny"/>
    <w:qFormat/>
    <w:rsid w:val="00BF310F"/>
    <w:pPr>
      <w:tabs>
        <w:tab w:val="clear" w:pos="709"/>
        <w:tab w:val="clear" w:pos="1066"/>
        <w:tab w:val="clear" w:pos="1423"/>
        <w:tab w:val="clear" w:pos="1780"/>
        <w:tab w:val="clear" w:pos="2138"/>
        <w:tab w:val="clear" w:pos="2495"/>
        <w:tab w:val="clear" w:pos="2852"/>
        <w:tab w:val="left" w:pos="2835"/>
      </w:tabs>
      <w:spacing w:before="120"/>
      <w:ind w:left="1066"/>
      <w:jc w:val="both"/>
    </w:pPr>
    <w:rPr>
      <w:rFonts w:eastAsia="Calibri" w:cs="Times New Roman"/>
      <w:color w:val="0070C0"/>
      <w:sz w:val="24"/>
    </w:rPr>
  </w:style>
  <w:style w:type="paragraph" w:customStyle="1" w:styleId="cislo-3a">
    <w:name w:val="cislo-3a"/>
    <w:basedOn w:val="Normlny"/>
    <w:qFormat/>
    <w:rsid w:val="00BF310F"/>
    <w:pPr>
      <w:tabs>
        <w:tab w:val="clear" w:pos="709"/>
        <w:tab w:val="clear" w:pos="1423"/>
        <w:tab w:val="clear" w:pos="1780"/>
        <w:tab w:val="clear" w:pos="2138"/>
        <w:tab w:val="clear" w:pos="2495"/>
        <w:tab w:val="clear" w:pos="2852"/>
        <w:tab w:val="num" w:pos="1066"/>
      </w:tabs>
      <w:spacing w:before="120"/>
      <w:ind w:left="1066" w:hanging="1066"/>
      <w:contextualSpacing/>
      <w:jc w:val="both"/>
      <w:outlineLvl w:val="2"/>
    </w:pPr>
    <w:rPr>
      <w:rFonts w:eastAsia="Calibri" w:cs="Times New Roman"/>
      <w:color w:val="0070C0"/>
      <w:sz w:val="24"/>
    </w:rPr>
  </w:style>
  <w:style w:type="paragraph" w:styleId="Zkladntext">
    <w:name w:val="Body Text"/>
    <w:aliases w:val="Obsah"/>
    <w:basedOn w:val="Normlny"/>
    <w:link w:val="ZkladntextChar"/>
    <w:qFormat/>
    <w:rsid w:val="00683799"/>
    <w:pPr>
      <w:tabs>
        <w:tab w:val="clear" w:pos="709"/>
        <w:tab w:val="clear" w:pos="1066"/>
        <w:tab w:val="clear" w:pos="1423"/>
        <w:tab w:val="clear" w:pos="1780"/>
        <w:tab w:val="clear" w:pos="2138"/>
        <w:tab w:val="clear" w:pos="2495"/>
        <w:tab w:val="clear" w:pos="2852"/>
      </w:tabs>
      <w:jc w:val="both"/>
    </w:pPr>
    <w:rPr>
      <w:rFonts w:eastAsia="Calibri" w:cs="Times New Roman"/>
      <w:noProof/>
      <w:sz w:val="24"/>
      <w:szCs w:val="20"/>
      <w:lang w:val="x-none" w:eastAsia="sk-SK"/>
    </w:rPr>
  </w:style>
  <w:style w:type="character" w:customStyle="1" w:styleId="ZkladntextChar">
    <w:name w:val="Základný text Char"/>
    <w:aliases w:val="Obsah Char"/>
    <w:basedOn w:val="Predvolenpsmoodseku"/>
    <w:link w:val="Zkladntext"/>
    <w:rsid w:val="00683799"/>
    <w:rPr>
      <w:rFonts w:ascii="Times New Roman" w:eastAsia="Calibri" w:hAnsi="Times New Roman" w:cs="Times New Roman"/>
      <w:noProof/>
      <w:sz w:val="24"/>
      <w:szCs w:val="20"/>
      <w:lang w:val="x-none" w:eastAsia="sk-SK"/>
    </w:rPr>
  </w:style>
  <w:style w:type="character" w:customStyle="1" w:styleId="OdsekzoznamuChar">
    <w:name w:val="Odsek zoznamu Char"/>
    <w:aliases w:val="body Char,Odsek zoznamu2 Char"/>
    <w:link w:val="Odsekzoznamu"/>
    <w:uiPriority w:val="34"/>
    <w:rsid w:val="009F1B35"/>
  </w:style>
  <w:style w:type="character" w:customStyle="1" w:styleId="markedcontent">
    <w:name w:val="markedcontent"/>
    <w:basedOn w:val="Predvolenpsmoodseku"/>
    <w:rsid w:val="004F3A6B"/>
  </w:style>
  <w:style w:type="character" w:styleId="Nevyrieenzmienka">
    <w:name w:val="Unresolved Mention"/>
    <w:basedOn w:val="Predvolenpsmoodseku"/>
    <w:uiPriority w:val="99"/>
    <w:semiHidden/>
    <w:unhideWhenUsed/>
    <w:rsid w:val="0086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507349">
      <w:bodyDiv w:val="1"/>
      <w:marLeft w:val="0"/>
      <w:marRight w:val="0"/>
      <w:marTop w:val="0"/>
      <w:marBottom w:val="0"/>
      <w:divBdr>
        <w:top w:val="none" w:sz="0" w:space="0" w:color="auto"/>
        <w:left w:val="none" w:sz="0" w:space="0" w:color="auto"/>
        <w:bottom w:val="none" w:sz="0" w:space="0" w:color="auto"/>
        <w:right w:val="none" w:sz="0" w:space="0" w:color="auto"/>
      </w:divBdr>
      <w:divsChild>
        <w:div w:id="506600281">
          <w:marLeft w:val="0"/>
          <w:marRight w:val="0"/>
          <w:marTop w:val="0"/>
          <w:marBottom w:val="0"/>
          <w:divBdr>
            <w:top w:val="none" w:sz="0" w:space="0" w:color="auto"/>
            <w:left w:val="none" w:sz="0" w:space="0" w:color="auto"/>
            <w:bottom w:val="none" w:sz="0" w:space="0" w:color="auto"/>
            <w:right w:val="none" w:sz="0" w:space="0" w:color="auto"/>
          </w:divBdr>
        </w:div>
      </w:divsChild>
    </w:div>
    <w:div w:id="1012605308">
      <w:bodyDiv w:val="1"/>
      <w:marLeft w:val="0"/>
      <w:marRight w:val="0"/>
      <w:marTop w:val="0"/>
      <w:marBottom w:val="0"/>
      <w:divBdr>
        <w:top w:val="none" w:sz="0" w:space="0" w:color="auto"/>
        <w:left w:val="none" w:sz="0" w:space="0" w:color="auto"/>
        <w:bottom w:val="none" w:sz="0" w:space="0" w:color="auto"/>
        <w:right w:val="none" w:sz="0" w:space="0" w:color="auto"/>
      </w:divBdr>
    </w:div>
    <w:div w:id="168501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 TargetMode="External"/><Relationship Id="rId10" Type="http://schemas.openxmlformats.org/officeDocument/2006/relationships/hyperlink" Target="https://www.uvo.gov.sk/vyhladavanie-profilov/detail/1359"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vo.gov.sk/extdoc/1069/eticky_kodex_zaujemca_-_uchadzac.pdf"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AD4C1-19A2-40DB-A001-8EC30CF7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1316</TotalTime>
  <Pages>26</Pages>
  <Words>10298</Words>
  <Characters>58699</Characters>
  <Application>Microsoft Office Word</Application>
  <DocSecurity>0</DocSecurity>
  <Lines>489</Lines>
  <Paragraphs>137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c:creator>
  <cp:lastModifiedBy>Fakultná nemocnica Trenčín</cp:lastModifiedBy>
  <cp:revision>97</cp:revision>
  <cp:lastPrinted>2024-09-04T11:58:00Z</cp:lastPrinted>
  <dcterms:created xsi:type="dcterms:W3CDTF">2022-08-16T13:11:00Z</dcterms:created>
  <dcterms:modified xsi:type="dcterms:W3CDTF">2024-09-18T04:45:00Z</dcterms:modified>
</cp:coreProperties>
</file>