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A2A7A" w14:textId="77777777" w:rsidR="0018567B" w:rsidRDefault="0018567B" w:rsidP="00F71D93">
      <w:r>
        <w:t>Příloha č. 1</w:t>
      </w:r>
    </w:p>
    <w:p w14:paraId="7BEC7829" w14:textId="77777777" w:rsidR="0018567B" w:rsidRDefault="0018567B" w:rsidP="00F71D93"/>
    <w:p w14:paraId="3F21E697" w14:textId="55081202" w:rsidR="00FF0665" w:rsidRPr="008D18D9" w:rsidRDefault="005B777E" w:rsidP="00FF0665">
      <w:pPr>
        <w:jc w:val="center"/>
        <w:rPr>
          <w:b/>
          <w:bCs/>
          <w:sz w:val="28"/>
          <w:szCs w:val="28"/>
        </w:rPr>
      </w:pPr>
      <w:r w:rsidRPr="008D18D9">
        <w:rPr>
          <w:b/>
          <w:bCs/>
          <w:sz w:val="28"/>
          <w:szCs w:val="28"/>
        </w:rPr>
        <w:t>Technická specifikace a ceník</w:t>
      </w:r>
      <w:r w:rsidR="00FF0665" w:rsidRPr="008D18D9">
        <w:rPr>
          <w:b/>
          <w:bCs/>
          <w:sz w:val="28"/>
          <w:szCs w:val="28"/>
        </w:rPr>
        <w:t xml:space="preserve"> </w:t>
      </w:r>
    </w:p>
    <w:p w14:paraId="1297FBD0" w14:textId="77777777" w:rsidR="00FF0665" w:rsidRPr="00B334D0" w:rsidRDefault="00FF0665" w:rsidP="00FF0665">
      <w:pPr>
        <w:jc w:val="both"/>
        <w:rPr>
          <w:sz w:val="24"/>
          <w:szCs w:val="24"/>
        </w:rPr>
      </w:pPr>
    </w:p>
    <w:p w14:paraId="6BA4080B" w14:textId="77777777" w:rsidR="00FF0665" w:rsidRDefault="00FF0665" w:rsidP="00FF0665">
      <w:pPr>
        <w:rPr>
          <w:b/>
          <w:sz w:val="24"/>
          <w:szCs w:val="24"/>
        </w:rPr>
      </w:pPr>
    </w:p>
    <w:p w14:paraId="0ED571A7" w14:textId="77777777" w:rsidR="00FF0665" w:rsidRDefault="00FF0665" w:rsidP="00FF0665">
      <w:pPr>
        <w:rPr>
          <w:b/>
          <w:sz w:val="24"/>
          <w:szCs w:val="24"/>
        </w:rPr>
      </w:pPr>
    </w:p>
    <w:tbl>
      <w:tblPr>
        <w:tblW w:w="112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01"/>
        <w:gridCol w:w="1701"/>
        <w:gridCol w:w="1417"/>
        <w:gridCol w:w="1417"/>
        <w:gridCol w:w="1417"/>
        <w:gridCol w:w="1417"/>
      </w:tblGrid>
      <w:tr w:rsidR="007E23A8" w:rsidRPr="001A3AA7" w14:paraId="7CAE9910" w14:textId="77777777" w:rsidTr="007E23A8">
        <w:trPr>
          <w:trHeight w:hRule="exact" w:val="567"/>
          <w:jc w:val="center"/>
        </w:trPr>
        <w:tc>
          <w:tcPr>
            <w:tcW w:w="219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D75DDA0" w14:textId="77777777" w:rsidR="007E23A8" w:rsidRPr="001A3AA7" w:rsidRDefault="007E23A8" w:rsidP="007E23A8">
            <w:pPr>
              <w:rPr>
                <w:b/>
              </w:rPr>
            </w:pPr>
            <w:r w:rsidRPr="001A3AA7">
              <w:rPr>
                <w:b/>
              </w:rPr>
              <w:t>Cenová kalkulace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DC40151" w14:textId="77777777" w:rsidR="007E23A8" w:rsidRPr="001A3AA7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Počet MJ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3735121" w14:textId="77777777" w:rsidR="007E23A8" w:rsidRPr="001A3AA7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Cena za 1 ks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9FC0426" w14:textId="345ACA45" w:rsidR="007E23A8" w:rsidRPr="001A3AA7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Cena za 100 ks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5438299A" w14:textId="1DEAE2F3" w:rsidR="007E23A8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060051D9" w14:textId="2B4618AD" w:rsidR="007E23A8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09A0E645" w14:textId="57DA6BAB" w:rsidR="007E23A8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7E23A8" w:rsidRPr="001A3AA7" w14:paraId="1730EE35" w14:textId="77777777" w:rsidTr="007E23A8">
        <w:trPr>
          <w:trHeight w:hRule="exact" w:val="1446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C08143" w14:textId="77777777" w:rsidR="007E23A8" w:rsidRDefault="007E23A8" w:rsidP="007E23A8">
            <w:bookmarkStart w:id="0" w:name="_Hlk103602499"/>
            <w:r>
              <w:rPr>
                <w:b/>
              </w:rPr>
              <w:t>Bronze Contract podpora Wallix na 1 rok</w:t>
            </w:r>
          </w:p>
          <w:p w14:paraId="0E2BD4D0" w14:textId="77777777" w:rsidR="007E23A8" w:rsidRPr="00572EE8" w:rsidRDefault="007E23A8" w:rsidP="007E23A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FF180" w14:textId="77777777" w:rsidR="007E23A8" w:rsidRPr="001A3AA7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1 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308F59" w14:textId="6D976930" w:rsidR="007E23A8" w:rsidRPr="001A3AA7" w:rsidRDefault="004B32D9" w:rsidP="007E23A8">
            <w:pPr>
              <w:jc w:val="center"/>
              <w:rPr>
                <w:b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F806A0" w14:textId="77777777" w:rsidR="007E23A8" w:rsidRPr="001A3AA7" w:rsidRDefault="007E23A8" w:rsidP="007E23A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22F1EE" w14:textId="4D8F65E6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395806" w14:textId="58C16474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A80E14" w14:textId="7CD8FBD0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</w:tr>
      <w:tr w:rsidR="007E23A8" w:rsidRPr="001A3AA7" w14:paraId="7F25F085" w14:textId="77777777" w:rsidTr="007E23A8">
        <w:trPr>
          <w:trHeight w:hRule="exact" w:val="1446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84D89A" w14:textId="77777777" w:rsidR="007E23A8" w:rsidRDefault="007E23A8" w:rsidP="007E23A8">
            <w:r>
              <w:rPr>
                <w:b/>
              </w:rPr>
              <w:t>SecurEnvoy SecureIdentity MFA Support and Maintenance na 1 rok</w:t>
            </w:r>
          </w:p>
          <w:p w14:paraId="1A763AEE" w14:textId="77777777" w:rsidR="007E23A8" w:rsidRPr="00572EE8" w:rsidRDefault="007E23A8" w:rsidP="007E23A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F6BAA" w14:textId="77777777" w:rsidR="007E23A8" w:rsidRPr="001A3AA7" w:rsidRDefault="007E23A8" w:rsidP="007E23A8">
            <w:pPr>
              <w:jc w:val="center"/>
              <w:rPr>
                <w:b/>
              </w:rPr>
            </w:pPr>
            <w:r>
              <w:rPr>
                <w:b/>
              </w:rPr>
              <w:t>100 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92433A" w14:textId="13C51571" w:rsidR="007E23A8" w:rsidRPr="001A3AA7" w:rsidRDefault="004B32D9" w:rsidP="007E23A8">
            <w:pPr>
              <w:jc w:val="center"/>
              <w:rPr>
                <w:b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2A0C8B" w14:textId="76C4DD9F" w:rsidR="007E23A8" w:rsidRPr="001A3AA7" w:rsidRDefault="004B32D9" w:rsidP="007E23A8">
            <w:pPr>
              <w:jc w:val="center"/>
              <w:rPr>
                <w:b/>
              </w:rPr>
            </w:pPr>
            <w:r w:rsidRPr="004B32D9">
              <w:rPr>
                <w:b/>
                <w:highlight w:val="yellow"/>
              </w:rPr>
              <w:t>xxx</w:t>
            </w:r>
            <w:r w:rsidR="00CD4062" w:rsidRPr="004B32D9">
              <w:rPr>
                <w:b/>
                <w:highlight w:val="yellow"/>
              </w:rPr>
              <w:t xml:space="preserve"> Kč</w:t>
            </w:r>
            <w:r w:rsidR="007E23A8" w:rsidRPr="001A3AA7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300FBC" w14:textId="1ACBB471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5CEE16" w14:textId="364BD702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D84D9A" w14:textId="7F2BC05D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</w:tr>
      <w:tr w:rsidR="007E23A8" w:rsidRPr="001A3AA7" w14:paraId="69F10103" w14:textId="77777777" w:rsidTr="00FD58C9">
        <w:trPr>
          <w:trHeight w:hRule="exact" w:val="796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32FD43" w14:textId="6F6B9C1D" w:rsidR="007E23A8" w:rsidRDefault="007E23A8" w:rsidP="007E23A8">
            <w:bookmarkStart w:id="1" w:name="_Hlk103602697"/>
            <w:r>
              <w:rPr>
                <w:b/>
              </w:rPr>
              <w:t>Cena celkem</w:t>
            </w:r>
          </w:p>
          <w:p w14:paraId="2C2AD652" w14:textId="77777777" w:rsidR="007E23A8" w:rsidRPr="00572EE8" w:rsidRDefault="007E23A8" w:rsidP="007E23A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CDF9C" w14:textId="523D94C1" w:rsidR="007E23A8" w:rsidRPr="001A3AA7" w:rsidRDefault="007E23A8" w:rsidP="007E23A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CB12A7" w14:textId="57A7E5FF" w:rsidR="007E23A8" w:rsidRPr="001A3AA7" w:rsidRDefault="007E23A8" w:rsidP="007E23A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97663C" w14:textId="1A0E8113" w:rsidR="007E23A8" w:rsidRPr="001A3AA7" w:rsidRDefault="007E23A8" w:rsidP="007E23A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3A0D47" w14:textId="794EC0D8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711250" w14:textId="3CB0716C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1C0B79" w14:textId="33D98999" w:rsidR="007E23A8" w:rsidRPr="004B32D9" w:rsidRDefault="004B32D9" w:rsidP="007E23A8">
            <w:pPr>
              <w:jc w:val="center"/>
              <w:rPr>
                <w:b/>
                <w:highlight w:val="yellow"/>
              </w:rPr>
            </w:pPr>
            <w:r w:rsidRPr="004B32D9">
              <w:rPr>
                <w:b/>
                <w:highlight w:val="yellow"/>
              </w:rPr>
              <w:t>xxx</w:t>
            </w:r>
            <w:r w:rsidR="007E23A8" w:rsidRPr="004B32D9">
              <w:rPr>
                <w:b/>
                <w:highlight w:val="yellow"/>
              </w:rPr>
              <w:t xml:space="preserve"> Kč</w:t>
            </w:r>
          </w:p>
        </w:tc>
      </w:tr>
      <w:bookmarkEnd w:id="0"/>
      <w:bookmarkEnd w:id="1"/>
    </w:tbl>
    <w:p w14:paraId="5DC0CB0C" w14:textId="77777777" w:rsidR="00FF0665" w:rsidRDefault="00FF0665" w:rsidP="00FF0665">
      <w:pPr>
        <w:rPr>
          <w:b/>
          <w:sz w:val="24"/>
          <w:szCs w:val="24"/>
        </w:rPr>
      </w:pPr>
    </w:p>
    <w:p w14:paraId="483A67F8" w14:textId="77777777" w:rsidR="00FF0665" w:rsidRDefault="00FF0665" w:rsidP="00FF0665">
      <w:pPr>
        <w:rPr>
          <w:b/>
          <w:sz w:val="24"/>
          <w:szCs w:val="24"/>
        </w:rPr>
      </w:pPr>
    </w:p>
    <w:p w14:paraId="471FC050" w14:textId="51BD3665" w:rsidR="00DB6765" w:rsidRDefault="00FD58C9" w:rsidP="00232FAD">
      <w:r>
        <w:t>Bastion core a Bastion Session Manager a Password Manager s omezením 150 cílových bodů</w:t>
      </w:r>
    </w:p>
    <w:sectPr w:rsidR="00DB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00D01"/>
    <w:multiLevelType w:val="hybridMultilevel"/>
    <w:tmpl w:val="215630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94D5A"/>
    <w:multiLevelType w:val="hybridMultilevel"/>
    <w:tmpl w:val="8F38D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25319">
    <w:abstractNumId w:val="1"/>
  </w:num>
  <w:num w:numId="2" w16cid:durableId="199984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3"/>
    <w:rsid w:val="000C771B"/>
    <w:rsid w:val="000E39D4"/>
    <w:rsid w:val="001204BC"/>
    <w:rsid w:val="0013594B"/>
    <w:rsid w:val="0018567B"/>
    <w:rsid w:val="001C0253"/>
    <w:rsid w:val="00232FAD"/>
    <w:rsid w:val="00344DDE"/>
    <w:rsid w:val="00393EA8"/>
    <w:rsid w:val="003D18E3"/>
    <w:rsid w:val="00437A39"/>
    <w:rsid w:val="004B32D9"/>
    <w:rsid w:val="0057545E"/>
    <w:rsid w:val="005B777E"/>
    <w:rsid w:val="006302A4"/>
    <w:rsid w:val="00705834"/>
    <w:rsid w:val="007366B9"/>
    <w:rsid w:val="007E23A8"/>
    <w:rsid w:val="00854C78"/>
    <w:rsid w:val="008D18D9"/>
    <w:rsid w:val="00B06E78"/>
    <w:rsid w:val="00C35FEB"/>
    <w:rsid w:val="00CD4062"/>
    <w:rsid w:val="00D00EB5"/>
    <w:rsid w:val="00DB6765"/>
    <w:rsid w:val="00DE3B00"/>
    <w:rsid w:val="00E90E7A"/>
    <w:rsid w:val="00EC5966"/>
    <w:rsid w:val="00ED3589"/>
    <w:rsid w:val="00F2529D"/>
    <w:rsid w:val="00F45F32"/>
    <w:rsid w:val="00F71D93"/>
    <w:rsid w:val="00FD58C9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6156"/>
  <w15:chartTrackingRefBased/>
  <w15:docId w15:val="{9EF7B121-7A5C-40D1-8094-FD9EADCD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D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D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Xenia Malá</cp:lastModifiedBy>
  <cp:revision>15</cp:revision>
  <dcterms:created xsi:type="dcterms:W3CDTF">2018-12-20T08:52:00Z</dcterms:created>
  <dcterms:modified xsi:type="dcterms:W3CDTF">2024-07-09T06:10:00Z</dcterms:modified>
</cp:coreProperties>
</file>