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0525" w14:textId="77777777" w:rsidR="00D87521" w:rsidRDefault="00D87521" w:rsidP="0075784B">
      <w:pPr>
        <w:rPr>
          <w:rFonts w:ascii="Arial" w:hAnsi="Arial" w:cs="Arial"/>
          <w:b/>
          <w:bCs/>
        </w:rPr>
      </w:pPr>
    </w:p>
    <w:p w14:paraId="3A80F84F" w14:textId="5ABF1FD5" w:rsidR="0075784B" w:rsidRPr="00D87521" w:rsidRDefault="0007424A" w:rsidP="0075784B">
      <w:pPr>
        <w:rPr>
          <w:rFonts w:ascii="Arial" w:hAnsi="Arial" w:cs="Arial"/>
          <w:b/>
          <w:bCs/>
          <w:sz w:val="24"/>
          <w:szCs w:val="24"/>
        </w:rPr>
      </w:pPr>
      <w:r w:rsidRPr="00D87521">
        <w:rPr>
          <w:rFonts w:ascii="Arial" w:hAnsi="Arial" w:cs="Arial"/>
          <w:b/>
          <w:bCs/>
          <w:sz w:val="24"/>
          <w:szCs w:val="24"/>
        </w:rPr>
        <w:t>Čestné vyhlásenie uchádzača</w:t>
      </w:r>
      <w:r w:rsidR="0075784B" w:rsidRPr="00D87521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0C2C0C0" w14:textId="4150506A" w:rsidR="0075784B" w:rsidRDefault="0075784B" w:rsidP="0075784B">
      <w:pPr>
        <w:rPr>
          <w:rFonts w:ascii="Arial" w:hAnsi="Arial" w:cs="Arial"/>
          <w:b/>
          <w:bCs/>
        </w:rPr>
      </w:pPr>
    </w:p>
    <w:p w14:paraId="4129C59B" w14:textId="77777777" w:rsidR="00456378" w:rsidRPr="0007424A" w:rsidRDefault="00456378" w:rsidP="0075784B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A693541" w14:textId="77777777" w:rsidR="0075784B" w:rsidRPr="0007424A" w:rsidRDefault="0075784B" w:rsidP="0075784B">
      <w:pPr>
        <w:rPr>
          <w:rFonts w:ascii="Arial" w:hAnsi="Arial" w:cs="Arial"/>
        </w:rPr>
      </w:pPr>
      <w:r w:rsidRPr="0007424A">
        <w:rPr>
          <w:rFonts w:ascii="Arial" w:hAnsi="Arial" w:cs="Arial"/>
        </w:rPr>
        <w:t xml:space="preserve">Predložením cenovej ponuky </w:t>
      </w:r>
    </w:p>
    <w:p w14:paraId="412CDE99" w14:textId="77777777" w:rsidR="0075784B" w:rsidRPr="0007424A" w:rsidRDefault="0075784B" w:rsidP="0075784B">
      <w:pPr>
        <w:rPr>
          <w:rFonts w:ascii="Arial" w:hAnsi="Arial" w:cs="Arial"/>
        </w:rPr>
      </w:pPr>
      <w:r w:rsidRPr="0007424A">
        <w:rPr>
          <w:rFonts w:ascii="Arial" w:hAnsi="Arial" w:cs="Arial"/>
        </w:rPr>
        <w:t xml:space="preserve">uchádzač: </w:t>
      </w:r>
      <w:r w:rsidRPr="0007424A">
        <w:rPr>
          <w:rFonts w:ascii="Arial" w:hAnsi="Arial" w:cs="Arial"/>
        </w:rPr>
        <w:tab/>
      </w:r>
      <w:r w:rsidRPr="0007424A">
        <w:rPr>
          <w:rFonts w:ascii="Arial" w:hAnsi="Arial" w:cs="Arial"/>
        </w:rPr>
        <w:tab/>
        <w:t>...............(</w:t>
      </w:r>
      <w:r w:rsidRPr="0007424A">
        <w:rPr>
          <w:rFonts w:ascii="Arial" w:hAnsi="Arial" w:cs="Arial"/>
          <w:i/>
        </w:rPr>
        <w:t>uviesť názov uchádzača a adresa</w:t>
      </w:r>
      <w:r w:rsidRPr="0007424A">
        <w:rPr>
          <w:rFonts w:ascii="Arial" w:hAnsi="Arial" w:cs="Arial"/>
        </w:rPr>
        <w:t xml:space="preserve">).......................... </w:t>
      </w:r>
    </w:p>
    <w:p w14:paraId="71646CAB" w14:textId="77777777" w:rsidR="0075784B" w:rsidRPr="0007424A" w:rsidRDefault="0075784B" w:rsidP="0075784B">
      <w:pPr>
        <w:rPr>
          <w:rFonts w:ascii="Arial" w:hAnsi="Arial" w:cs="Arial"/>
        </w:rPr>
      </w:pPr>
      <w:r w:rsidRPr="0007424A">
        <w:rPr>
          <w:rFonts w:ascii="Arial" w:hAnsi="Arial" w:cs="Arial"/>
        </w:rPr>
        <w:t>zastúpený:</w:t>
      </w:r>
      <w:r w:rsidRPr="0007424A">
        <w:rPr>
          <w:rFonts w:ascii="Arial" w:hAnsi="Arial" w:cs="Arial"/>
        </w:rPr>
        <w:tab/>
      </w:r>
      <w:r w:rsidRPr="0007424A">
        <w:rPr>
          <w:rFonts w:ascii="Arial" w:hAnsi="Arial" w:cs="Arial"/>
        </w:rPr>
        <w:tab/>
        <w:t>..........(</w:t>
      </w:r>
      <w:r w:rsidRPr="0007424A">
        <w:rPr>
          <w:rFonts w:ascii="Arial" w:hAnsi="Arial" w:cs="Arial"/>
          <w:i/>
        </w:rPr>
        <w:t>uviesť štatutárneho zástupcu uchádzača</w:t>
      </w:r>
      <w:r w:rsidRPr="0007424A">
        <w:rPr>
          <w:rFonts w:ascii="Arial" w:hAnsi="Arial" w:cs="Arial"/>
        </w:rPr>
        <w:t xml:space="preserve">) ................... </w:t>
      </w:r>
    </w:p>
    <w:p w14:paraId="34A9DB33" w14:textId="77777777" w:rsidR="0075784B" w:rsidRPr="0007424A" w:rsidRDefault="0075784B" w:rsidP="0075784B">
      <w:pPr>
        <w:rPr>
          <w:rFonts w:ascii="Arial" w:hAnsi="Arial" w:cs="Arial"/>
        </w:rPr>
      </w:pPr>
      <w:r w:rsidRPr="0007424A">
        <w:rPr>
          <w:rFonts w:ascii="Arial" w:hAnsi="Arial" w:cs="Arial"/>
        </w:rPr>
        <w:t xml:space="preserve">na predmet zákazky: </w:t>
      </w:r>
      <w:r w:rsidRPr="0007424A">
        <w:rPr>
          <w:rFonts w:ascii="Arial" w:hAnsi="Arial" w:cs="Arial"/>
        </w:rPr>
        <w:tab/>
        <w:t xml:space="preserve">................................................ </w:t>
      </w:r>
    </w:p>
    <w:p w14:paraId="64FF813B" w14:textId="77777777" w:rsidR="00456378" w:rsidRDefault="00456378" w:rsidP="0007424A">
      <w:pPr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</w:rPr>
        <w:t>V</w:t>
      </w:r>
      <w:r w:rsidR="0075784B" w:rsidRPr="0007424A">
        <w:rPr>
          <w:rFonts w:ascii="Arial" w:hAnsi="Arial" w:cs="Arial"/>
        </w:rPr>
        <w:t xml:space="preserve"> súlade so zákonom </w:t>
      </w:r>
      <w:r w:rsidR="0007424A" w:rsidRPr="0007424A">
        <w:rPr>
          <w:rFonts w:ascii="Arial" w:hAnsi="Arial" w:cs="Arial"/>
        </w:rPr>
        <w:t>zákona č. 343/2015 Z. z. o verejnom obstarávaní a o zmene a doplnení niektorých zákonov v znení neskorších zákonov</w:t>
      </w:r>
      <w:r w:rsidR="0007424A">
        <w:rPr>
          <w:rFonts w:ascii="Arial" w:hAnsi="Arial" w:cs="Arial"/>
        </w:rPr>
        <w:t>,</w:t>
      </w:r>
      <w:r w:rsidR="0075784B" w:rsidRPr="0007424A">
        <w:rPr>
          <w:rFonts w:ascii="Arial" w:hAnsi="Arial" w:cs="Arial"/>
        </w:rPr>
        <w:t xml:space="preserve"> </w:t>
      </w:r>
      <w:r w:rsidR="0007424A" w:rsidRPr="0007424A">
        <w:rPr>
          <w:rFonts w:ascii="Arial" w:eastAsia="Arial" w:hAnsi="Arial" w:cs="Arial"/>
          <w:bCs/>
        </w:rPr>
        <w:t xml:space="preserve">podľa § 32 ods. 1 písm. f) zákona, </w:t>
      </w:r>
      <w:r w:rsidR="0007424A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vy</w:t>
      </w:r>
      <w:r w:rsidR="0007424A">
        <w:rPr>
          <w:rFonts w:ascii="Arial" w:eastAsia="Arial" w:hAnsi="Arial" w:cs="Arial"/>
          <w:bCs/>
        </w:rPr>
        <w:t xml:space="preserve">hlasuje, </w:t>
      </w:r>
      <w:r w:rsidR="0007424A" w:rsidRPr="0007424A">
        <w:rPr>
          <w:rFonts w:ascii="Arial" w:eastAsia="Arial" w:hAnsi="Arial" w:cs="Arial"/>
          <w:bCs/>
        </w:rPr>
        <w:t xml:space="preserve">že nemá uložený zákaz účasti vo verejnom obstarávaní potvrdený konečným rozhodnutím v Slovenskej republike a v štáte sídla, miesta podnikania alebo obvyklého pobytu. </w:t>
      </w:r>
    </w:p>
    <w:p w14:paraId="21A89CAF" w14:textId="116B4191" w:rsidR="0075784B" w:rsidRPr="0007424A" w:rsidRDefault="0007424A" w:rsidP="0007424A">
      <w:pPr>
        <w:jc w:val="both"/>
        <w:rPr>
          <w:rFonts w:ascii="Arial" w:hAnsi="Arial" w:cs="Arial"/>
          <w:b/>
          <w:bCs/>
        </w:rPr>
      </w:pPr>
      <w:r w:rsidRPr="0007424A">
        <w:rPr>
          <w:rFonts w:ascii="Arial" w:eastAsia="Arial" w:hAnsi="Arial" w:cs="Arial"/>
          <w:bCs/>
        </w:rPr>
        <w:t>Uvedenú podmienku účasti preuk</w:t>
      </w:r>
      <w:r>
        <w:rPr>
          <w:rFonts w:ascii="Arial" w:eastAsia="Arial" w:hAnsi="Arial" w:cs="Arial"/>
          <w:bCs/>
        </w:rPr>
        <w:t>azuje</w:t>
      </w:r>
      <w:r w:rsidRPr="0007424A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týmto čestným vyhlásením </w:t>
      </w:r>
      <w:r w:rsidRPr="0007424A">
        <w:rPr>
          <w:rFonts w:ascii="Arial" w:eastAsia="Arial" w:hAnsi="Arial" w:cs="Arial"/>
          <w:bCs/>
        </w:rPr>
        <w:t xml:space="preserve">v súlade s § 32 ods. 2 písm. f) </w:t>
      </w:r>
      <w:r w:rsidR="00456378">
        <w:rPr>
          <w:rFonts w:ascii="Arial" w:eastAsia="Arial" w:hAnsi="Arial" w:cs="Arial"/>
          <w:bCs/>
        </w:rPr>
        <w:t>citovaného zákona.</w:t>
      </w:r>
    </w:p>
    <w:p w14:paraId="1D10EC30" w14:textId="77777777" w:rsidR="0075784B" w:rsidRPr="0007424A" w:rsidRDefault="0075784B" w:rsidP="0075784B">
      <w:pPr>
        <w:rPr>
          <w:rFonts w:ascii="Arial" w:hAnsi="Arial" w:cs="Arial"/>
        </w:rPr>
      </w:pPr>
    </w:p>
    <w:p w14:paraId="583D436B" w14:textId="77777777" w:rsidR="00456378" w:rsidRDefault="00456378" w:rsidP="0075784B">
      <w:pPr>
        <w:rPr>
          <w:rFonts w:ascii="Arial" w:hAnsi="Arial" w:cs="Arial"/>
        </w:rPr>
      </w:pPr>
    </w:p>
    <w:p w14:paraId="2D419F0B" w14:textId="390D8F3F" w:rsidR="0075784B" w:rsidRPr="0007424A" w:rsidRDefault="0075784B" w:rsidP="0075784B">
      <w:pPr>
        <w:rPr>
          <w:rFonts w:ascii="Arial" w:hAnsi="Arial" w:cs="Arial"/>
        </w:rPr>
      </w:pPr>
      <w:r w:rsidRPr="0007424A">
        <w:rPr>
          <w:rFonts w:ascii="Arial" w:hAnsi="Arial" w:cs="Arial"/>
        </w:rPr>
        <w:t>V ................................, dňa ............................</w:t>
      </w:r>
    </w:p>
    <w:p w14:paraId="497F25EA" w14:textId="77777777" w:rsidR="0075784B" w:rsidRPr="0007424A" w:rsidRDefault="0075784B" w:rsidP="0075784B">
      <w:pPr>
        <w:rPr>
          <w:rFonts w:ascii="Arial" w:hAnsi="Arial" w:cs="Arial"/>
        </w:rPr>
      </w:pPr>
    </w:p>
    <w:p w14:paraId="2DDE4F56" w14:textId="77777777" w:rsidR="0075784B" w:rsidRPr="0007424A" w:rsidRDefault="0075784B" w:rsidP="0075784B">
      <w:pPr>
        <w:rPr>
          <w:rFonts w:ascii="Arial" w:hAnsi="Arial" w:cs="Arial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75784B" w:rsidRPr="0007424A" w14:paraId="6B72B385" w14:textId="77777777" w:rsidTr="0075784B">
        <w:tc>
          <w:tcPr>
            <w:tcW w:w="4568" w:type="dxa"/>
          </w:tcPr>
          <w:p w14:paraId="44965B1A" w14:textId="77777777" w:rsidR="0075784B" w:rsidRPr="0007424A" w:rsidRDefault="0075784B" w:rsidP="0075784B">
            <w:pPr>
              <w:rPr>
                <w:rFonts w:ascii="Arial" w:hAnsi="Arial" w:cs="Arial"/>
              </w:rPr>
            </w:pPr>
          </w:p>
          <w:p w14:paraId="5731CB83" w14:textId="77777777" w:rsidR="0075784B" w:rsidRPr="0007424A" w:rsidRDefault="0075784B" w:rsidP="0075784B">
            <w:pPr>
              <w:rPr>
                <w:rFonts w:ascii="Arial" w:hAnsi="Arial" w:cs="Arial"/>
              </w:rPr>
            </w:pPr>
            <w:r w:rsidRPr="0007424A">
              <w:rPr>
                <w:rFonts w:ascii="Arial" w:hAnsi="Arial" w:cs="Arial"/>
              </w:rPr>
              <w:t>...............................................................</w:t>
            </w:r>
          </w:p>
          <w:p w14:paraId="2C593CFA" w14:textId="77777777" w:rsidR="0075784B" w:rsidRPr="0007424A" w:rsidRDefault="0075784B" w:rsidP="0075784B">
            <w:pPr>
              <w:rPr>
                <w:rFonts w:ascii="Arial" w:hAnsi="Arial" w:cs="Arial"/>
                <w:i/>
              </w:rPr>
            </w:pPr>
            <w:r w:rsidRPr="0007424A">
              <w:rPr>
                <w:rFonts w:ascii="Arial" w:hAnsi="Arial" w:cs="Arial"/>
                <w:i/>
              </w:rPr>
              <w:t>meno priezvisko a podpis</w:t>
            </w:r>
          </w:p>
          <w:p w14:paraId="76851B3C" w14:textId="77777777" w:rsidR="0075784B" w:rsidRPr="0007424A" w:rsidRDefault="0075784B" w:rsidP="0075784B">
            <w:pPr>
              <w:rPr>
                <w:rFonts w:ascii="Arial" w:hAnsi="Arial" w:cs="Arial"/>
                <w:i/>
              </w:rPr>
            </w:pPr>
            <w:r w:rsidRPr="0007424A">
              <w:rPr>
                <w:rFonts w:ascii="Arial" w:hAnsi="Arial" w:cs="Arial"/>
                <w:i/>
              </w:rPr>
              <w:t>štatutárneho zástupcu uchádzača</w:t>
            </w:r>
          </w:p>
        </w:tc>
      </w:tr>
    </w:tbl>
    <w:p w14:paraId="2A5DF6B8" w14:textId="77777777" w:rsidR="0075784B" w:rsidRPr="0007424A" w:rsidRDefault="0075784B" w:rsidP="0075784B">
      <w:pPr>
        <w:rPr>
          <w:rFonts w:ascii="Arial" w:hAnsi="Arial" w:cs="Arial"/>
          <w:b/>
        </w:rPr>
      </w:pPr>
    </w:p>
    <w:p w14:paraId="005ABA39" w14:textId="77777777" w:rsidR="0054747C" w:rsidRPr="0007424A" w:rsidRDefault="0054747C">
      <w:pPr>
        <w:rPr>
          <w:rFonts w:ascii="Arial" w:hAnsi="Arial" w:cs="Arial"/>
        </w:rPr>
      </w:pPr>
    </w:p>
    <w:sectPr w:rsidR="0054747C" w:rsidRPr="00074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B"/>
    <w:rsid w:val="0007424A"/>
    <w:rsid w:val="003622EF"/>
    <w:rsid w:val="00456378"/>
    <w:rsid w:val="0054747C"/>
    <w:rsid w:val="0075784B"/>
    <w:rsid w:val="00CE7F2E"/>
    <w:rsid w:val="00D87521"/>
    <w:rsid w:val="00E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AF8"/>
  <w15:chartTrackingRefBased/>
  <w15:docId w15:val="{75609254-0CBD-40C3-8004-DB849F05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7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7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7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7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78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78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78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78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784B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5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Tekeljakova</dc:creator>
  <cp:keywords/>
  <dc:description/>
  <cp:lastModifiedBy>Jaroslav Podlucky</cp:lastModifiedBy>
  <cp:revision>5</cp:revision>
  <dcterms:created xsi:type="dcterms:W3CDTF">2024-09-09T13:15:00Z</dcterms:created>
  <dcterms:modified xsi:type="dcterms:W3CDTF">2024-09-09T13:45:00Z</dcterms:modified>
</cp:coreProperties>
</file>