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C9DB5" w14:textId="56EA6D75" w:rsidR="00D31CC3" w:rsidRDefault="00D31CC3" w:rsidP="003F432D">
      <w:pPr>
        <w:spacing w:after="240" w:line="240" w:lineRule="auto"/>
        <w:ind w:left="720" w:hanging="720"/>
        <w:jc w:val="center"/>
        <w:rPr>
          <w:rFonts w:ascii="Times New Roman" w:eastAsia="Times New Roman" w:hAnsi="Times New Roman" w:cs="Times New Roman"/>
          <w:b/>
          <w:bCs/>
          <w:kern w:val="32"/>
          <w:sz w:val="28"/>
          <w:szCs w:val="28"/>
          <w:lang w:eastAsia="sk-SK"/>
          <w14:ligatures w14:val="none"/>
        </w:rPr>
      </w:pPr>
      <w:r w:rsidRPr="00D31CC3">
        <w:rPr>
          <w:rFonts w:ascii="Times New Roman" w:eastAsia="Times New Roman" w:hAnsi="Times New Roman" w:cs="Times New Roman"/>
          <w:b/>
          <w:bCs/>
          <w:kern w:val="32"/>
          <w:lang w:eastAsia="sk-SK"/>
          <w14:ligatures w14:val="none"/>
        </w:rPr>
        <w:t>Príloha č.</w:t>
      </w:r>
      <w:r w:rsidRPr="00D31CC3">
        <w:rPr>
          <w:rFonts w:ascii="Times New Roman" w:eastAsia="Times New Roman" w:hAnsi="Times New Roman" w:cs="Times New Roman"/>
          <w:b/>
          <w:bCs/>
          <w:kern w:val="32"/>
          <w:sz w:val="28"/>
          <w:szCs w:val="28"/>
          <w:lang w:eastAsia="sk-SK"/>
          <w14:ligatures w14:val="none"/>
        </w:rPr>
        <w:t xml:space="preserve"> </w:t>
      </w:r>
      <w:r>
        <w:rPr>
          <w:rFonts w:ascii="Times New Roman" w:eastAsia="Times New Roman" w:hAnsi="Times New Roman" w:cs="Times New Roman"/>
          <w:b/>
          <w:bCs/>
          <w:kern w:val="32"/>
          <w:sz w:val="28"/>
          <w:szCs w:val="28"/>
          <w:lang w:eastAsia="sk-SK"/>
          <w14:ligatures w14:val="none"/>
        </w:rPr>
        <w:t>1</w:t>
      </w:r>
    </w:p>
    <w:p w14:paraId="7A75FF89" w14:textId="1FE8DF8B" w:rsidR="00D31CC3" w:rsidRDefault="00D31CC3" w:rsidP="003F432D">
      <w:pPr>
        <w:spacing w:after="240" w:line="240" w:lineRule="auto"/>
        <w:ind w:left="720" w:hanging="720"/>
        <w:jc w:val="center"/>
        <w:rPr>
          <w:rFonts w:ascii="Times New Roman" w:eastAsia="Times New Roman" w:hAnsi="Times New Roman" w:cs="Times New Roman"/>
          <w:b/>
          <w:bCs/>
          <w:kern w:val="32"/>
          <w:sz w:val="28"/>
          <w:szCs w:val="28"/>
          <w:lang w:eastAsia="sk-SK"/>
          <w14:ligatures w14:val="none"/>
        </w:rPr>
      </w:pPr>
      <w:r w:rsidRPr="00D31CC3">
        <w:rPr>
          <w:rFonts w:ascii="Times New Roman" w:eastAsia="Times New Roman" w:hAnsi="Times New Roman" w:cs="Times New Roman"/>
          <w:b/>
          <w:bCs/>
          <w:kern w:val="32"/>
          <w:sz w:val="28"/>
          <w:szCs w:val="28"/>
          <w:lang w:eastAsia="sk-SK"/>
          <w14:ligatures w14:val="none"/>
        </w:rPr>
        <w:t>k zmluve o podpore prevádzky, údržbe a rozvoji informačného systému „Elektronické služby Ministerstva zahraničných vecí a európskych záležitostí Slovenskej republiky“, č. z.: xxx</w:t>
      </w:r>
    </w:p>
    <w:p w14:paraId="16308797" w14:textId="690894E8" w:rsidR="008B6356" w:rsidRPr="008B6356" w:rsidRDefault="008B6356" w:rsidP="008B6356">
      <w:pPr>
        <w:spacing w:before="495" w:line="255" w:lineRule="atLeast"/>
        <w:jc w:val="center"/>
        <w:rPr>
          <w:rFonts w:ascii="Times New Roman" w:hAnsi="Times New Roman" w:cs="Times New Roman"/>
          <w:b/>
          <w:color w:val="000000"/>
          <w:sz w:val="28"/>
          <w:szCs w:val="28"/>
        </w:rPr>
      </w:pPr>
      <w:r w:rsidRPr="008B6356">
        <w:rPr>
          <w:rFonts w:ascii="Times New Roman" w:hAnsi="Times New Roman" w:cs="Times New Roman"/>
          <w:b/>
          <w:color w:val="000000"/>
          <w:sz w:val="28"/>
          <w:szCs w:val="28"/>
        </w:rPr>
        <w:t xml:space="preserve">Technický popis informačného systému IS ES MZVEZ </w:t>
      </w:r>
      <w:r w:rsidRPr="008B6356">
        <w:rPr>
          <w:rFonts w:ascii="Times New Roman" w:hAnsi="Times New Roman" w:cs="Times New Roman"/>
          <w:b/>
          <w:sz w:val="28"/>
          <w:szCs w:val="28"/>
        </w:rPr>
        <w:t xml:space="preserve">(procesný model, funkčnosť, </w:t>
      </w:r>
      <w:proofErr w:type="spellStart"/>
      <w:r w:rsidRPr="008B6356">
        <w:rPr>
          <w:rFonts w:ascii="Times New Roman" w:hAnsi="Times New Roman" w:cs="Times New Roman"/>
          <w:b/>
          <w:sz w:val="28"/>
          <w:szCs w:val="28"/>
        </w:rPr>
        <w:t>webservisy</w:t>
      </w:r>
      <w:proofErr w:type="spellEnd"/>
      <w:r w:rsidRPr="008B6356">
        <w:rPr>
          <w:rFonts w:ascii="Times New Roman" w:hAnsi="Times New Roman" w:cs="Times New Roman"/>
          <w:b/>
          <w:sz w:val="28"/>
          <w:szCs w:val="28"/>
        </w:rPr>
        <w:t>, technické hľadisko a databázový model)</w:t>
      </w:r>
    </w:p>
    <w:p w14:paraId="6757C6CC" w14:textId="60DCEB02" w:rsidR="003F432D" w:rsidRPr="003F432D" w:rsidRDefault="003F432D" w:rsidP="003F432D">
      <w:pPr>
        <w:spacing w:before="495" w:line="255" w:lineRule="atLeast"/>
        <w:jc w:val="both"/>
        <w:rPr>
          <w:rFonts w:ascii="Times New Roman" w:eastAsia="Times New Roman" w:hAnsi="Times New Roman" w:cs="Times New Roman"/>
          <w:b/>
          <w:color w:val="000000"/>
          <w:kern w:val="0"/>
          <w:sz w:val="23"/>
          <w:szCs w:val="23"/>
          <w:u w:val="single"/>
          <w14:ligatures w14:val="none"/>
        </w:rPr>
      </w:pPr>
      <w:r w:rsidRPr="003F432D">
        <w:rPr>
          <w:rFonts w:ascii="Times New Roman" w:eastAsia="Times New Roman" w:hAnsi="Times New Roman" w:cs="Times New Roman"/>
          <w:b/>
          <w:color w:val="000000"/>
          <w:kern w:val="0"/>
          <w:sz w:val="23"/>
          <w:szCs w:val="23"/>
          <w:u w:val="single"/>
          <w14:ligatures w14:val="none"/>
        </w:rPr>
        <w:t>ÚVOD</w:t>
      </w:r>
    </w:p>
    <w:p w14:paraId="2D727CB7" w14:textId="5BF4B185"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t xml:space="preserve">Informačný systém ES MZVEZ bol vybudovaný v rámci projektu: „Elektronizácia služieb na úseku ochrany práv a záujmov občanov a podnikateľov SR v pôsobnosti Ministerstva zahraničných vecí Slovenskej republiky“ Operačného programu Informatizácia spoločnosti a nasadený do produkčnej prevádzky v decembri 2015. </w:t>
      </w:r>
      <w:r>
        <w:rPr>
          <w:rFonts w:ascii="Times New Roman" w:eastAsia="Times New Roman" w:hAnsi="Times New Roman" w:cs="Times New Roman"/>
          <w:color w:val="000000"/>
          <w:kern w:val="0"/>
          <w:sz w:val="23"/>
          <w:szCs w:val="23"/>
          <w14:ligatures w14:val="none"/>
        </w:rPr>
        <w:t>IS</w:t>
      </w:r>
      <w:r w:rsidRPr="003F432D">
        <w:rPr>
          <w:rFonts w:ascii="Times New Roman" w:eastAsia="Times New Roman" w:hAnsi="Times New Roman" w:cs="Times New Roman"/>
          <w:color w:val="000000"/>
          <w:kern w:val="0"/>
          <w:sz w:val="23"/>
          <w:szCs w:val="23"/>
          <w14:ligatures w14:val="none"/>
        </w:rPr>
        <w:t xml:space="preserve"> ES MZVEZ pozostáva z nasledovných </w:t>
      </w:r>
      <w:r w:rsidR="00B47B27">
        <w:rPr>
          <w:rFonts w:ascii="Times New Roman" w:eastAsia="Times New Roman" w:hAnsi="Times New Roman" w:cs="Times New Roman"/>
          <w:color w:val="000000"/>
          <w:kern w:val="0"/>
          <w:sz w:val="23"/>
          <w:szCs w:val="23"/>
          <w14:ligatures w14:val="none"/>
        </w:rPr>
        <w:t>súčastí</w:t>
      </w:r>
      <w:r w:rsidRPr="003F432D">
        <w:rPr>
          <w:rFonts w:ascii="Times New Roman" w:eastAsia="Times New Roman" w:hAnsi="Times New Roman" w:cs="Times New Roman"/>
          <w:color w:val="000000"/>
          <w:kern w:val="0"/>
          <w:sz w:val="23"/>
          <w:szCs w:val="23"/>
          <w14:ligatures w14:val="none"/>
        </w:rPr>
        <w:t>:</w:t>
      </w:r>
    </w:p>
    <w:p w14:paraId="1C2754F2"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Autorizačný modul,</w:t>
      </w:r>
    </w:p>
    <w:p w14:paraId="2BF280F0"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štátno-občianskej agendy,</w:t>
      </w:r>
    </w:p>
    <w:p w14:paraId="1149336F"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matričnej agendy,</w:t>
      </w:r>
    </w:p>
    <w:p w14:paraId="4046DE4D"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cestovných dokladov,</w:t>
      </w:r>
    </w:p>
    <w:p w14:paraId="79CAF38E"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vodičských preukazov,</w:t>
      </w:r>
    </w:p>
    <w:p w14:paraId="79EE88A4"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občianskych preukazov,</w:t>
      </w:r>
    </w:p>
    <w:p w14:paraId="4EFCF7BC"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náhradných cestovných dokladov,</w:t>
      </w:r>
    </w:p>
    <w:p w14:paraId="59B8C063"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register trestov,</w:t>
      </w:r>
    </w:p>
    <w:p w14:paraId="1FB96EAF"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osvedčenie Slováka žijúceho v zahraničí,</w:t>
      </w:r>
    </w:p>
    <w:p w14:paraId="27D7E573"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pomoci v núdzi,</w:t>
      </w:r>
    </w:p>
    <w:p w14:paraId="208A3742"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poskytnutie pôžičky,</w:t>
      </w:r>
    </w:p>
    <w:p w14:paraId="7176A794"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sprievodný list na prepravu telesných pozostatkov,</w:t>
      </w:r>
    </w:p>
    <w:p w14:paraId="7007D957"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preprava zbraní,</w:t>
      </w:r>
    </w:p>
    <w:p w14:paraId="7829D31E"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služby pomoci občanom,</w:t>
      </w:r>
    </w:p>
    <w:p w14:paraId="7795111E"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registračný a párovací systém,</w:t>
      </w:r>
    </w:p>
    <w:p w14:paraId="2CBEA968"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podporné služby,</w:t>
      </w:r>
    </w:p>
    <w:p w14:paraId="2975B7D9"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správa číselníkov,</w:t>
      </w:r>
    </w:p>
    <w:p w14:paraId="241ADB19"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DMS,</w:t>
      </w:r>
    </w:p>
    <w:p w14:paraId="35540AB3"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MIS,</w:t>
      </w:r>
    </w:p>
    <w:p w14:paraId="742B4CD7"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prezentačnej vrstvy - portál,</w:t>
      </w:r>
    </w:p>
    <w:p w14:paraId="3C2FCFD0" w14:textId="7777777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Modul rezervačný systém,</w:t>
      </w:r>
    </w:p>
    <w:p w14:paraId="11443435" w14:textId="4575F0F7" w:rsidR="003F432D" w:rsidRPr="003F432D" w:rsidRDefault="003F432D" w:rsidP="003F432D">
      <w:pPr>
        <w:numPr>
          <w:ilvl w:val="0"/>
          <w:numId w:val="11"/>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Integračná platforma</w:t>
      </w:r>
      <w:r w:rsidR="00F71AA6">
        <w:rPr>
          <w:rFonts w:ascii="Times New Roman" w:eastAsia="Times New Roman" w:hAnsi="Times New Roman" w:cs="Times New Roman"/>
          <w:color w:val="000000"/>
          <w:kern w:val="0"/>
          <w:sz w:val="22"/>
          <w:szCs w:val="22"/>
          <w:lang w:eastAsia="sk-SK"/>
          <w14:ligatures w14:val="none"/>
        </w:rPr>
        <w:t>.</w:t>
      </w:r>
    </w:p>
    <w:p w14:paraId="0093A056" w14:textId="77777777" w:rsidR="003F432D" w:rsidRPr="003F432D" w:rsidRDefault="003F432D" w:rsidP="003F432D">
      <w:pPr>
        <w:spacing w:line="23" w:lineRule="atLeast"/>
        <w:jc w:val="both"/>
        <w:rPr>
          <w:rFonts w:ascii="Times New Roman" w:eastAsia="Times New Roman" w:hAnsi="Times New Roman" w:cs="Times New Roman"/>
          <w:color w:val="000000"/>
          <w:kern w:val="0"/>
          <w:sz w:val="23"/>
          <w:szCs w:val="23"/>
          <w14:ligatures w14:val="none"/>
        </w:rPr>
      </w:pPr>
    </w:p>
    <w:p w14:paraId="3A7AB6DE" w14:textId="77777777" w:rsidR="003F432D" w:rsidRPr="003F432D" w:rsidRDefault="003F432D" w:rsidP="003F432D">
      <w:pPr>
        <w:spacing w:after="0" w:line="240" w:lineRule="auto"/>
        <w:rPr>
          <w:rFonts w:ascii="Times New Roman" w:eastAsia="Calibri" w:hAnsi="Times New Roman" w:cs="Times New Roman"/>
          <w:color w:val="000000"/>
          <w:kern w:val="0"/>
          <w:sz w:val="23"/>
          <w:szCs w:val="23"/>
          <w14:ligatures w14:val="none"/>
        </w:rPr>
      </w:pPr>
      <w:r w:rsidRPr="003F432D">
        <w:rPr>
          <w:rFonts w:ascii="Times New Roman" w:eastAsia="Calibri" w:hAnsi="Times New Roman" w:cs="Times New Roman"/>
          <w:color w:val="000000"/>
          <w:kern w:val="0"/>
          <w:sz w:val="23"/>
          <w:szCs w:val="23"/>
          <w14:ligatures w14:val="none"/>
        </w:rPr>
        <w:br w:type="page"/>
      </w:r>
    </w:p>
    <w:p w14:paraId="10C64243" w14:textId="77777777" w:rsidR="003F432D" w:rsidRPr="003F432D" w:rsidRDefault="003F432D" w:rsidP="003F432D">
      <w:pPr>
        <w:spacing w:before="100" w:beforeAutospacing="1" w:line="256" w:lineRule="auto"/>
        <w:jc w:val="both"/>
        <w:rPr>
          <w:rFonts w:ascii="Times New Roman" w:eastAsia="Calibri" w:hAnsi="Times New Roman" w:cs="Times New Roman"/>
          <w:color w:val="000000"/>
          <w:kern w:val="0"/>
          <w:sz w:val="23"/>
          <w:szCs w:val="23"/>
          <w14:ligatures w14:val="none"/>
        </w:rPr>
      </w:pPr>
      <w:r w:rsidRPr="003F432D">
        <w:rPr>
          <w:rFonts w:ascii="Times New Roman" w:eastAsia="Calibri" w:hAnsi="Times New Roman" w:cs="Times New Roman"/>
          <w:color w:val="000000"/>
          <w:kern w:val="0"/>
          <w:sz w:val="23"/>
          <w:szCs w:val="23"/>
          <w14:ligatures w14:val="none"/>
        </w:rPr>
        <w:lastRenderedPageBreak/>
        <w:t>Elektronické služby sa riadia spoločnými procesmi v rámci informačného systému.</w:t>
      </w:r>
    </w:p>
    <w:p w14:paraId="20E8BA97" w14:textId="77777777" w:rsidR="003F432D" w:rsidRPr="003F432D" w:rsidRDefault="003F432D" w:rsidP="003F432D">
      <w:pPr>
        <w:spacing w:before="100" w:beforeAutospacing="1" w:line="256" w:lineRule="auto"/>
        <w:jc w:val="both"/>
        <w:rPr>
          <w:rFonts w:ascii="Times New Roman" w:eastAsia="Calibri" w:hAnsi="Times New Roman" w:cs="Times New Roman"/>
          <w:color w:val="000000"/>
          <w:kern w:val="0"/>
          <w:sz w:val="23"/>
          <w:szCs w:val="23"/>
          <w14:ligatures w14:val="none"/>
        </w:rPr>
      </w:pPr>
      <w:r w:rsidRPr="003F432D">
        <w:rPr>
          <w:rFonts w:ascii="Times New Roman" w:eastAsia="Calibri" w:hAnsi="Times New Roman" w:cs="Times New Roman"/>
          <w:color w:val="000000"/>
          <w:kern w:val="0"/>
          <w:sz w:val="23"/>
          <w:szCs w:val="23"/>
          <w14:ligatures w14:val="none"/>
        </w:rPr>
        <w:t>Prvým krokom je proces tvorby žiadosti, v rámci ktorého si užívateľ vyberá elektronickú službu:</w:t>
      </w:r>
    </w:p>
    <w:p w14:paraId="1B4AF9D1"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39E3DB88" wp14:editId="7569D4A8">
            <wp:extent cx="4925695" cy="6552565"/>
            <wp:effectExtent l="0" t="0" r="8255" b="635"/>
            <wp:docPr id="157"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5695" cy="6552565"/>
                    </a:xfrm>
                    <a:prstGeom prst="rect">
                      <a:avLst/>
                    </a:prstGeom>
                    <a:noFill/>
                    <a:ln>
                      <a:noFill/>
                    </a:ln>
                  </pic:spPr>
                </pic:pic>
              </a:graphicData>
            </a:graphic>
          </wp:inline>
        </w:drawing>
      </w:r>
    </w:p>
    <w:p w14:paraId="265E7AEE" w14:textId="5DC44092"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21"/>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Tvorba žiadosti</w:t>
      </w:r>
    </w:p>
    <w:p w14:paraId="119EB230" w14:textId="37AB7D12" w:rsidR="003F432D" w:rsidRPr="003F432D" w:rsidRDefault="003F432D" w:rsidP="003F432D">
      <w:pPr>
        <w:spacing w:before="100" w:beforeAutospacing="1" w:line="256" w:lineRule="auto"/>
        <w:jc w:val="both"/>
        <w:rPr>
          <w:rFonts w:ascii="Times New Roman" w:eastAsia="Calibri" w:hAnsi="Times New Roman" w:cs="Times New Roman"/>
          <w:color w:val="000000"/>
          <w:kern w:val="0"/>
          <w:sz w:val="23"/>
          <w:szCs w:val="23"/>
          <w14:ligatures w14:val="none"/>
        </w:rPr>
      </w:pPr>
      <w:r w:rsidRPr="003F432D">
        <w:rPr>
          <w:rFonts w:ascii="Times New Roman" w:eastAsia="Calibri" w:hAnsi="Times New Roman" w:cs="Times New Roman"/>
          <w:color w:val="000000"/>
          <w:kern w:val="0"/>
          <w:sz w:val="23"/>
          <w:szCs w:val="23"/>
          <w14:ligatures w14:val="none"/>
        </w:rPr>
        <w:t xml:space="preserve">Výstupom procesu je zaslaná správa do </w:t>
      </w:r>
      <w:proofErr w:type="spellStart"/>
      <w:r w:rsidRPr="003F432D">
        <w:rPr>
          <w:rFonts w:ascii="Times New Roman" w:eastAsia="Calibri" w:hAnsi="Times New Roman" w:cs="Times New Roman"/>
          <w:color w:val="000000"/>
          <w:kern w:val="0"/>
          <w:sz w:val="23"/>
          <w:szCs w:val="23"/>
          <w14:ligatures w14:val="none"/>
        </w:rPr>
        <w:t>eDesk</w:t>
      </w:r>
      <w:proofErr w:type="spellEnd"/>
      <w:r w:rsidRPr="003F432D">
        <w:rPr>
          <w:rFonts w:ascii="Times New Roman" w:eastAsia="Calibri" w:hAnsi="Times New Roman" w:cs="Times New Roman"/>
          <w:color w:val="000000"/>
          <w:kern w:val="0"/>
          <w:sz w:val="23"/>
          <w:szCs w:val="23"/>
          <w14:ligatures w14:val="none"/>
        </w:rPr>
        <w:t xml:space="preserve"> </w:t>
      </w:r>
      <w:r>
        <w:rPr>
          <w:rFonts w:ascii="Times New Roman" w:eastAsia="Calibri" w:hAnsi="Times New Roman" w:cs="Times New Roman"/>
          <w:color w:val="000000"/>
          <w:kern w:val="0"/>
          <w:sz w:val="23"/>
          <w:szCs w:val="23"/>
          <w14:ligatures w14:val="none"/>
        </w:rPr>
        <w:t>IS ES MZVEZ</w:t>
      </w:r>
      <w:r w:rsidRPr="003F432D">
        <w:rPr>
          <w:rFonts w:ascii="Times New Roman" w:eastAsia="Calibri" w:hAnsi="Times New Roman" w:cs="Times New Roman"/>
          <w:color w:val="000000"/>
          <w:kern w:val="0"/>
          <w:sz w:val="23"/>
          <w:szCs w:val="23"/>
          <w14:ligatures w14:val="none"/>
        </w:rPr>
        <w:t>. V prípade, že služba vyžaduje rezerváciu stretnutia, tak výstupom procesu je aj rezervované stretnutie na pracovisku MZVEZ SR.</w:t>
      </w:r>
    </w:p>
    <w:p w14:paraId="102697FC" w14:textId="4FDC9ECB"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t>Vzhľadom na to</w:t>
      </w:r>
      <w:r w:rsidR="00B66B10">
        <w:rPr>
          <w:rFonts w:ascii="Times New Roman" w:eastAsia="Times New Roman" w:hAnsi="Times New Roman" w:cs="Times New Roman"/>
          <w:color w:val="000000"/>
          <w:kern w:val="0"/>
          <w:sz w:val="23"/>
          <w:szCs w:val="23"/>
          <w14:ligatures w14:val="none"/>
        </w:rPr>
        <w:t>,</w:t>
      </w:r>
      <w:r w:rsidR="00F71AA6">
        <w:rPr>
          <w:rFonts w:ascii="Times New Roman" w:eastAsia="Times New Roman" w:hAnsi="Times New Roman" w:cs="Times New Roman"/>
          <w:color w:val="000000"/>
          <w:kern w:val="0"/>
          <w:sz w:val="23"/>
          <w:szCs w:val="23"/>
          <w14:ligatures w14:val="none"/>
        </w:rPr>
        <w:t xml:space="preserve"> že</w:t>
      </w:r>
      <w:r w:rsidRPr="003F432D">
        <w:rPr>
          <w:rFonts w:ascii="Times New Roman" w:eastAsia="Times New Roman" w:hAnsi="Times New Roman" w:cs="Times New Roman"/>
          <w:color w:val="000000"/>
          <w:kern w:val="0"/>
          <w:sz w:val="23"/>
          <w:szCs w:val="23"/>
          <w14:ligatures w14:val="none"/>
        </w:rPr>
        <w:t xml:space="preserve"> užívatelia služieb nemusia disponovať </w:t>
      </w:r>
      <w:proofErr w:type="spellStart"/>
      <w:r w:rsidRPr="003F432D">
        <w:rPr>
          <w:rFonts w:ascii="Times New Roman" w:eastAsia="Times New Roman" w:hAnsi="Times New Roman" w:cs="Times New Roman"/>
          <w:color w:val="000000"/>
          <w:kern w:val="0"/>
          <w:sz w:val="23"/>
          <w:szCs w:val="23"/>
          <w14:ligatures w14:val="none"/>
        </w:rPr>
        <w:t>eID</w:t>
      </w:r>
      <w:proofErr w:type="spellEnd"/>
      <w:r w:rsidRPr="003F432D">
        <w:rPr>
          <w:rFonts w:ascii="Times New Roman" w:eastAsia="Times New Roman" w:hAnsi="Times New Roman" w:cs="Times New Roman"/>
          <w:color w:val="000000"/>
          <w:kern w:val="0"/>
          <w:sz w:val="23"/>
          <w:szCs w:val="23"/>
          <w14:ligatures w14:val="none"/>
        </w:rPr>
        <w:t xml:space="preserve"> kartou, služby sú k dispozícii aj neautentifikovaným používateľom</w:t>
      </w:r>
      <w:r w:rsidR="00F71AA6">
        <w:rPr>
          <w:rFonts w:ascii="Times New Roman" w:eastAsia="Times New Roman" w:hAnsi="Times New Roman" w:cs="Times New Roman"/>
          <w:color w:val="000000"/>
          <w:kern w:val="0"/>
          <w:sz w:val="23"/>
          <w:szCs w:val="23"/>
          <w14:ligatures w14:val="none"/>
        </w:rPr>
        <w:t>.</w:t>
      </w:r>
      <w:r w:rsidRPr="003F432D">
        <w:rPr>
          <w:rFonts w:ascii="Times New Roman" w:eastAsia="Times New Roman" w:hAnsi="Times New Roman" w:cs="Times New Roman"/>
          <w:color w:val="000000"/>
          <w:kern w:val="0"/>
          <w:sz w:val="23"/>
          <w:szCs w:val="23"/>
          <w14:ligatures w14:val="none"/>
        </w:rPr>
        <w:t xml:space="preserve"> </w:t>
      </w:r>
      <w:r w:rsidR="00F71AA6">
        <w:rPr>
          <w:rFonts w:ascii="Times New Roman" w:eastAsia="Times New Roman" w:hAnsi="Times New Roman" w:cs="Times New Roman"/>
          <w:color w:val="000000"/>
          <w:kern w:val="0"/>
          <w:sz w:val="23"/>
          <w:szCs w:val="23"/>
          <w14:ligatures w14:val="none"/>
        </w:rPr>
        <w:t>V</w:t>
      </w:r>
      <w:r w:rsidRPr="003F432D">
        <w:rPr>
          <w:rFonts w:ascii="Times New Roman" w:eastAsia="Times New Roman" w:hAnsi="Times New Roman" w:cs="Times New Roman"/>
          <w:color w:val="000000"/>
          <w:kern w:val="0"/>
          <w:sz w:val="23"/>
          <w:szCs w:val="23"/>
          <w14:ligatures w14:val="none"/>
        </w:rPr>
        <w:t> uvedenom prípade sú správy preberané z portálu MZVEZ.</w:t>
      </w:r>
    </w:p>
    <w:p w14:paraId="33A14908"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lastRenderedPageBreak/>
        <w:t>Žiadosti sa pri niektorých službách môžu vykonávať v 2 krokoch:</w:t>
      </w:r>
    </w:p>
    <w:p w14:paraId="4D7B915F" w14:textId="77777777" w:rsidR="003F432D" w:rsidRPr="003F432D" w:rsidRDefault="003F432D" w:rsidP="003F432D">
      <w:pPr>
        <w:numPr>
          <w:ilvl w:val="2"/>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podanie a zaevidovanie novej žiadosti, ktorá prišla od Používateľa e-služby MZVEZ elektronicky,</w:t>
      </w:r>
    </w:p>
    <w:p w14:paraId="1884BEB5" w14:textId="77777777" w:rsidR="003F432D" w:rsidRPr="003F432D" w:rsidRDefault="003F432D" w:rsidP="003F432D">
      <w:pPr>
        <w:numPr>
          <w:ilvl w:val="2"/>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finalizácie údajov žiadosti v prípadoch, kedy je vyžadovaná osobná účasť Používateľa e-služieb MZVEZ na niektorom zo zastupiteľských úradov MZVEZ.</w:t>
      </w:r>
    </w:p>
    <w:p w14:paraId="3794ED63"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Times New Roman" w:hAnsi="Times New Roman" w:cs="Times New Roman"/>
          <w:color w:val="000000"/>
          <w:kern w:val="0"/>
          <w:sz w:val="23"/>
          <w:szCs w:val="23"/>
          <w14:ligatures w14:val="none"/>
        </w:rPr>
        <w:t xml:space="preserve"> </w:t>
      </w:r>
      <w:r w:rsidRPr="003F432D">
        <w:rPr>
          <w:rFonts w:ascii="Times New Roman" w:eastAsia="Calibri" w:hAnsi="Times New Roman" w:cs="Times New Roman"/>
          <w:noProof/>
          <w:kern w:val="0"/>
          <w:lang w:val="en-US"/>
          <w14:ligatures w14:val="none"/>
        </w:rPr>
        <w:drawing>
          <wp:inline distT="0" distB="0" distL="0" distR="0" wp14:anchorId="78103294" wp14:editId="20715A38">
            <wp:extent cx="4381500" cy="6821805"/>
            <wp:effectExtent l="0" t="0" r="0" b="0"/>
            <wp:docPr id="158"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6821805"/>
                    </a:xfrm>
                    <a:prstGeom prst="rect">
                      <a:avLst/>
                    </a:prstGeom>
                    <a:noFill/>
                    <a:ln>
                      <a:noFill/>
                    </a:ln>
                  </pic:spPr>
                </pic:pic>
              </a:graphicData>
            </a:graphic>
          </wp:inline>
        </w:drawing>
      </w:r>
    </w:p>
    <w:p w14:paraId="6763BB51" w14:textId="04D1AFC0"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21"/>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Prebratie správy integračnou platformou</w:t>
      </w:r>
    </w:p>
    <w:p w14:paraId="7815EFC9" w14:textId="77777777" w:rsidR="003F432D" w:rsidRPr="003F432D" w:rsidRDefault="003F432D" w:rsidP="003F432D">
      <w:pPr>
        <w:spacing w:after="0" w:line="240" w:lineRule="auto"/>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br w:type="page"/>
      </w:r>
    </w:p>
    <w:p w14:paraId="7C9CD84B"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lastRenderedPageBreak/>
        <w:t>Spracovanie žiadosti sa riadi nasledovným procesom:</w:t>
      </w:r>
    </w:p>
    <w:p w14:paraId="2822B334"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379ED2F6" wp14:editId="630FFF2E">
            <wp:extent cx="5935345" cy="6260465"/>
            <wp:effectExtent l="0" t="0" r="0" b="6985"/>
            <wp:docPr id="159"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345" cy="6260465"/>
                    </a:xfrm>
                    <a:prstGeom prst="rect">
                      <a:avLst/>
                    </a:prstGeom>
                    <a:noFill/>
                    <a:ln>
                      <a:noFill/>
                    </a:ln>
                  </pic:spPr>
                </pic:pic>
              </a:graphicData>
            </a:graphic>
          </wp:inline>
        </w:drawing>
      </w:r>
    </w:p>
    <w:p w14:paraId="56419267" w14:textId="70774E26"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21"/>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Spracovanie žiadosti</w:t>
      </w:r>
    </w:p>
    <w:p w14:paraId="2C9A6252" w14:textId="77777777" w:rsidR="003F432D" w:rsidRPr="003F432D" w:rsidRDefault="003F432D" w:rsidP="003F432D">
      <w:pPr>
        <w:spacing w:before="495" w:line="255" w:lineRule="atLeast"/>
        <w:jc w:val="both"/>
        <w:rPr>
          <w:rFonts w:ascii="Times New Roman" w:eastAsia="Times New Roman" w:hAnsi="Times New Roman" w:cs="Times New Roman"/>
          <w:b/>
          <w:color w:val="000000"/>
          <w:kern w:val="0"/>
          <w:sz w:val="23"/>
          <w:szCs w:val="23"/>
          <w:u w:val="single"/>
          <w14:ligatures w14:val="none"/>
        </w:rPr>
      </w:pPr>
      <w:r w:rsidRPr="003F432D">
        <w:rPr>
          <w:rFonts w:ascii="Times New Roman" w:eastAsia="Times New Roman" w:hAnsi="Times New Roman" w:cs="Times New Roman"/>
          <w:b/>
          <w:color w:val="000000"/>
          <w:kern w:val="0"/>
          <w:sz w:val="23"/>
          <w:szCs w:val="23"/>
          <w:u w:val="single"/>
          <w14:ligatures w14:val="none"/>
        </w:rPr>
        <w:t>Autorizačný modul</w:t>
      </w:r>
    </w:p>
    <w:p w14:paraId="39BAA2A8" w14:textId="77777777" w:rsidR="003F432D" w:rsidRPr="003F432D" w:rsidRDefault="003F432D" w:rsidP="003F432D">
      <w:pPr>
        <w:spacing w:line="23" w:lineRule="atLeast"/>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t>Autorizačný modul slúži na autorizáciu užívateľa pre prístup do jednotlivých modulov na základe role.</w:t>
      </w:r>
    </w:p>
    <w:p w14:paraId="47FEC9B8" w14:textId="77777777" w:rsidR="003F432D" w:rsidRPr="003F432D" w:rsidRDefault="003F432D" w:rsidP="003F432D">
      <w:pPr>
        <w:spacing w:line="23" w:lineRule="atLeast"/>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t>Informačný systém podporuje 2 spôsoby prihlásenia do systému:</w:t>
      </w:r>
    </w:p>
    <w:p w14:paraId="148D64A6" w14:textId="77777777" w:rsidR="003F432D" w:rsidRPr="003F432D" w:rsidRDefault="003F432D" w:rsidP="003F432D">
      <w:pPr>
        <w:numPr>
          <w:ilvl w:val="0"/>
          <w:numId w:val="13"/>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prihlásenie prostredníctvom webového formulára,</w:t>
      </w:r>
    </w:p>
    <w:p w14:paraId="0F5AEEC1" w14:textId="2DFF1FCC" w:rsidR="003F432D" w:rsidRPr="003F432D" w:rsidRDefault="003F432D" w:rsidP="003F432D">
      <w:pPr>
        <w:numPr>
          <w:ilvl w:val="0"/>
          <w:numId w:val="13"/>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prihlásenie prostredníctvom </w:t>
      </w:r>
      <w:proofErr w:type="spellStart"/>
      <w:r w:rsidRPr="003F432D">
        <w:rPr>
          <w:rFonts w:ascii="Times New Roman" w:eastAsia="Times New Roman" w:hAnsi="Times New Roman" w:cs="Times New Roman"/>
          <w:color w:val="000000"/>
          <w:kern w:val="0"/>
          <w:sz w:val="22"/>
          <w:szCs w:val="22"/>
          <w:lang w:eastAsia="sk-SK"/>
          <w14:ligatures w14:val="none"/>
        </w:rPr>
        <w:t>ltpa</w:t>
      </w:r>
      <w:proofErr w:type="spellEnd"/>
      <w:r w:rsidRPr="003F432D">
        <w:rPr>
          <w:rFonts w:ascii="Times New Roman" w:eastAsia="Times New Roman" w:hAnsi="Times New Roman" w:cs="Times New Roman"/>
          <w:color w:val="000000"/>
          <w:kern w:val="0"/>
          <w:sz w:val="22"/>
          <w:szCs w:val="22"/>
          <w:lang w:eastAsia="sk-SK"/>
          <w14:ligatures w14:val="none"/>
        </w:rPr>
        <w:t xml:space="preserve"> (</w:t>
      </w:r>
      <w:proofErr w:type="spellStart"/>
      <w:r w:rsidRPr="003F432D">
        <w:rPr>
          <w:rFonts w:ascii="Times New Roman" w:eastAsia="Times New Roman" w:hAnsi="Times New Roman" w:cs="Times New Roman"/>
          <w:color w:val="000000"/>
          <w:kern w:val="0"/>
          <w:sz w:val="22"/>
          <w:szCs w:val="22"/>
          <w:lang w:eastAsia="sk-SK"/>
          <w14:ligatures w14:val="none"/>
        </w:rPr>
        <w:t>The</w:t>
      </w:r>
      <w:proofErr w:type="spellEnd"/>
      <w:r w:rsidRPr="003F432D">
        <w:rPr>
          <w:rFonts w:ascii="Times New Roman" w:eastAsia="Times New Roman" w:hAnsi="Times New Roman" w:cs="Times New Roman"/>
          <w:color w:val="000000"/>
          <w:kern w:val="0"/>
          <w:sz w:val="22"/>
          <w:szCs w:val="22"/>
          <w:lang w:eastAsia="sk-SK"/>
          <w14:ligatures w14:val="none"/>
        </w:rPr>
        <w:t xml:space="preserve"> </w:t>
      </w:r>
      <w:proofErr w:type="spellStart"/>
      <w:r w:rsidRPr="003F432D">
        <w:rPr>
          <w:rFonts w:ascii="Times New Roman" w:eastAsia="Times New Roman" w:hAnsi="Times New Roman" w:cs="Times New Roman"/>
          <w:color w:val="000000"/>
          <w:kern w:val="0"/>
          <w:sz w:val="22"/>
          <w:szCs w:val="22"/>
          <w:lang w:eastAsia="sk-SK"/>
          <w14:ligatures w14:val="none"/>
        </w:rPr>
        <w:t>Lightweight</w:t>
      </w:r>
      <w:proofErr w:type="spellEnd"/>
      <w:r w:rsidRPr="003F432D">
        <w:rPr>
          <w:rFonts w:ascii="Times New Roman" w:eastAsia="Times New Roman" w:hAnsi="Times New Roman" w:cs="Times New Roman"/>
          <w:color w:val="000000"/>
          <w:kern w:val="0"/>
          <w:sz w:val="22"/>
          <w:szCs w:val="22"/>
          <w:lang w:eastAsia="sk-SK"/>
          <w14:ligatures w14:val="none"/>
        </w:rPr>
        <w:t xml:space="preserve"> </w:t>
      </w:r>
      <w:proofErr w:type="spellStart"/>
      <w:r w:rsidRPr="003F432D">
        <w:rPr>
          <w:rFonts w:ascii="Times New Roman" w:eastAsia="Times New Roman" w:hAnsi="Times New Roman" w:cs="Times New Roman"/>
          <w:color w:val="000000"/>
          <w:kern w:val="0"/>
          <w:sz w:val="22"/>
          <w:szCs w:val="22"/>
          <w:lang w:eastAsia="sk-SK"/>
          <w14:ligatures w14:val="none"/>
        </w:rPr>
        <w:t>Third</w:t>
      </w:r>
      <w:proofErr w:type="spellEnd"/>
      <w:r w:rsidRPr="003F432D">
        <w:rPr>
          <w:rFonts w:ascii="Times New Roman" w:eastAsia="Times New Roman" w:hAnsi="Times New Roman" w:cs="Times New Roman"/>
          <w:color w:val="000000"/>
          <w:kern w:val="0"/>
          <w:sz w:val="22"/>
          <w:szCs w:val="22"/>
          <w:lang w:eastAsia="sk-SK"/>
          <w14:ligatures w14:val="none"/>
        </w:rPr>
        <w:t xml:space="preserve"> Party </w:t>
      </w:r>
      <w:proofErr w:type="spellStart"/>
      <w:r w:rsidRPr="003F432D">
        <w:rPr>
          <w:rFonts w:ascii="Times New Roman" w:eastAsia="Times New Roman" w:hAnsi="Times New Roman" w:cs="Times New Roman"/>
          <w:color w:val="000000"/>
          <w:kern w:val="0"/>
          <w:sz w:val="22"/>
          <w:szCs w:val="22"/>
          <w:lang w:eastAsia="sk-SK"/>
          <w14:ligatures w14:val="none"/>
        </w:rPr>
        <w:t>Authentication</w:t>
      </w:r>
      <w:proofErr w:type="spellEnd"/>
      <w:r w:rsidRPr="003F432D">
        <w:rPr>
          <w:rFonts w:ascii="Times New Roman" w:eastAsia="Times New Roman" w:hAnsi="Times New Roman" w:cs="Times New Roman"/>
          <w:color w:val="000000"/>
          <w:kern w:val="0"/>
          <w:sz w:val="22"/>
          <w:szCs w:val="22"/>
          <w:lang w:eastAsia="sk-SK"/>
          <w14:ligatures w14:val="none"/>
        </w:rPr>
        <w:t xml:space="preserve">) tokenu, kde prebieha overenie voči internému </w:t>
      </w:r>
      <w:proofErr w:type="spellStart"/>
      <w:r w:rsidR="00F71AA6">
        <w:rPr>
          <w:rFonts w:ascii="Times New Roman" w:eastAsia="Times New Roman" w:hAnsi="Times New Roman" w:cs="Times New Roman"/>
          <w:color w:val="000000"/>
          <w:kern w:val="0"/>
          <w:sz w:val="22"/>
          <w:szCs w:val="22"/>
          <w:lang w:eastAsia="sk-SK"/>
          <w14:ligatures w14:val="none"/>
        </w:rPr>
        <w:t>Active</w:t>
      </w:r>
      <w:proofErr w:type="spellEnd"/>
      <w:r w:rsidR="00F71AA6">
        <w:rPr>
          <w:rFonts w:ascii="Times New Roman" w:eastAsia="Times New Roman" w:hAnsi="Times New Roman" w:cs="Times New Roman"/>
          <w:color w:val="000000"/>
          <w:kern w:val="0"/>
          <w:sz w:val="22"/>
          <w:szCs w:val="22"/>
          <w:lang w:eastAsia="sk-SK"/>
          <w14:ligatures w14:val="none"/>
        </w:rPr>
        <w:t xml:space="preserve"> </w:t>
      </w:r>
      <w:proofErr w:type="spellStart"/>
      <w:r w:rsidR="00F71AA6">
        <w:rPr>
          <w:rFonts w:ascii="Times New Roman" w:eastAsia="Times New Roman" w:hAnsi="Times New Roman" w:cs="Times New Roman"/>
          <w:color w:val="000000"/>
          <w:kern w:val="0"/>
          <w:sz w:val="22"/>
          <w:szCs w:val="22"/>
          <w:lang w:eastAsia="sk-SK"/>
          <w14:ligatures w14:val="none"/>
        </w:rPr>
        <w:t>Directory</w:t>
      </w:r>
      <w:proofErr w:type="spellEnd"/>
      <w:r w:rsidR="00F71AA6">
        <w:rPr>
          <w:rFonts w:ascii="Times New Roman" w:eastAsia="Times New Roman" w:hAnsi="Times New Roman" w:cs="Times New Roman"/>
          <w:color w:val="000000"/>
          <w:kern w:val="0"/>
          <w:sz w:val="22"/>
          <w:szCs w:val="22"/>
          <w:lang w:eastAsia="sk-SK"/>
          <w14:ligatures w14:val="none"/>
        </w:rPr>
        <w:t xml:space="preserve"> (ďalej len </w:t>
      </w:r>
      <w:r w:rsidR="00B66B10">
        <w:rPr>
          <w:rFonts w:ascii="Times New Roman" w:eastAsia="Times New Roman" w:hAnsi="Times New Roman" w:cs="Times New Roman"/>
          <w:color w:val="000000"/>
          <w:kern w:val="0"/>
          <w:sz w:val="22"/>
          <w:szCs w:val="22"/>
          <w:lang w:eastAsia="sk-SK"/>
          <w14:ligatures w14:val="none"/>
        </w:rPr>
        <w:t>„</w:t>
      </w:r>
      <w:r w:rsidRPr="003F432D">
        <w:rPr>
          <w:rFonts w:ascii="Times New Roman" w:eastAsia="Times New Roman" w:hAnsi="Times New Roman" w:cs="Times New Roman"/>
          <w:color w:val="000000"/>
          <w:kern w:val="0"/>
          <w:sz w:val="22"/>
          <w:szCs w:val="22"/>
          <w:lang w:eastAsia="sk-SK"/>
          <w14:ligatures w14:val="none"/>
        </w:rPr>
        <w:t>AD</w:t>
      </w:r>
      <w:r w:rsidR="00B66B10">
        <w:rPr>
          <w:rFonts w:ascii="Times New Roman" w:eastAsia="Times New Roman" w:hAnsi="Times New Roman" w:cs="Times New Roman"/>
          <w:color w:val="000000"/>
          <w:kern w:val="0"/>
          <w:sz w:val="22"/>
          <w:szCs w:val="22"/>
          <w:lang w:eastAsia="sk-SK"/>
          <w14:ligatures w14:val="none"/>
        </w:rPr>
        <w:t>“</w:t>
      </w:r>
      <w:r w:rsidR="00F71AA6">
        <w:rPr>
          <w:rFonts w:ascii="Times New Roman" w:eastAsia="Times New Roman" w:hAnsi="Times New Roman" w:cs="Times New Roman"/>
          <w:color w:val="000000"/>
          <w:kern w:val="0"/>
          <w:sz w:val="22"/>
          <w:szCs w:val="22"/>
          <w:lang w:eastAsia="sk-SK"/>
          <w14:ligatures w14:val="none"/>
        </w:rPr>
        <w:t>)</w:t>
      </w:r>
      <w:r w:rsidRPr="003F432D">
        <w:rPr>
          <w:rFonts w:ascii="Times New Roman" w:eastAsia="Times New Roman" w:hAnsi="Times New Roman" w:cs="Times New Roman"/>
          <w:color w:val="000000"/>
          <w:kern w:val="0"/>
          <w:sz w:val="22"/>
          <w:szCs w:val="22"/>
          <w:lang w:eastAsia="sk-SK"/>
          <w14:ligatures w14:val="none"/>
        </w:rPr>
        <w:t>.</w:t>
      </w:r>
    </w:p>
    <w:p w14:paraId="2E86094D" w14:textId="77777777" w:rsidR="003F432D" w:rsidRPr="003F432D" w:rsidRDefault="003F432D" w:rsidP="003F432D">
      <w:pPr>
        <w:keepNext/>
        <w:spacing w:before="495" w:line="255" w:lineRule="atLeast"/>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77BD836A" wp14:editId="3C677571">
            <wp:extent cx="5183505" cy="4246880"/>
            <wp:effectExtent l="0" t="0" r="0" b="1270"/>
            <wp:docPr id="160"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3505" cy="4246880"/>
                    </a:xfrm>
                    <a:prstGeom prst="rect">
                      <a:avLst/>
                    </a:prstGeom>
                    <a:noFill/>
                    <a:ln>
                      <a:noFill/>
                    </a:ln>
                  </pic:spPr>
                </pic:pic>
              </a:graphicData>
            </a:graphic>
          </wp:inline>
        </w:drawing>
      </w:r>
    </w:p>
    <w:p w14:paraId="671FA8BC" w14:textId="4710EDB7" w:rsidR="003F432D" w:rsidRPr="003F432D" w:rsidRDefault="003F432D" w:rsidP="003F432D">
      <w:pPr>
        <w:spacing w:after="0" w:line="240" w:lineRule="auto"/>
        <w:jc w:val="both"/>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Prihlásenie používateľa prostredníctvom webového formulára</w:t>
      </w:r>
    </w:p>
    <w:p w14:paraId="4499255D"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23B3E4C"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6811344F" wp14:editId="7710A6BE">
            <wp:extent cx="5486400" cy="3736340"/>
            <wp:effectExtent l="0" t="0" r="0" b="0"/>
            <wp:docPr id="16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736340"/>
                    </a:xfrm>
                    <a:prstGeom prst="rect">
                      <a:avLst/>
                    </a:prstGeom>
                    <a:noFill/>
                    <a:ln>
                      <a:noFill/>
                    </a:ln>
                  </pic:spPr>
                </pic:pic>
              </a:graphicData>
            </a:graphic>
          </wp:inline>
        </w:drawing>
      </w:r>
    </w:p>
    <w:p w14:paraId="75D1B775" w14:textId="49906398"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5</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Prihlásenie používateľa prostredníctvom </w:t>
      </w:r>
      <w:proofErr w:type="spellStart"/>
      <w:r w:rsidRPr="003F432D">
        <w:rPr>
          <w:rFonts w:ascii="Times New Roman" w:eastAsia="Times New Roman" w:hAnsi="Times New Roman" w:cs="Times New Roman"/>
          <w:kern w:val="0"/>
          <w:sz w:val="21"/>
          <w:szCs w:val="16"/>
          <w14:ligatures w14:val="none"/>
        </w:rPr>
        <w:t>ltpa</w:t>
      </w:r>
      <w:proofErr w:type="spellEnd"/>
      <w:r w:rsidRPr="003F432D">
        <w:rPr>
          <w:rFonts w:ascii="Times New Roman" w:eastAsia="Times New Roman" w:hAnsi="Times New Roman" w:cs="Times New Roman"/>
          <w:kern w:val="0"/>
          <w:sz w:val="21"/>
          <w:szCs w:val="16"/>
          <w14:ligatures w14:val="none"/>
        </w:rPr>
        <w:t xml:space="preserve"> tokenu</w:t>
      </w:r>
    </w:p>
    <w:p w14:paraId="0977F925" w14:textId="77777777" w:rsidR="003F432D" w:rsidRPr="003F432D" w:rsidRDefault="003F432D" w:rsidP="003F432D">
      <w:pPr>
        <w:spacing w:before="495" w:line="255" w:lineRule="atLeast"/>
        <w:jc w:val="both"/>
        <w:rPr>
          <w:rFonts w:ascii="Times New Roman" w:eastAsia="Times New Roman" w:hAnsi="Times New Roman" w:cs="Times New Roman"/>
          <w:b/>
          <w:color w:val="000000"/>
          <w:kern w:val="0"/>
          <w:sz w:val="23"/>
          <w:szCs w:val="23"/>
          <w:u w:val="single"/>
          <w14:ligatures w14:val="none"/>
        </w:rPr>
      </w:pPr>
      <w:r w:rsidRPr="003F432D">
        <w:rPr>
          <w:rFonts w:ascii="Times New Roman" w:eastAsia="Times New Roman" w:hAnsi="Times New Roman" w:cs="Times New Roman"/>
          <w:b/>
          <w:color w:val="000000"/>
          <w:kern w:val="0"/>
          <w:sz w:val="23"/>
          <w:szCs w:val="23"/>
          <w:u w:val="single"/>
          <w14:ligatures w14:val="none"/>
        </w:rPr>
        <w:lastRenderedPageBreak/>
        <w:t>Modul štátno-občianskej agendy</w:t>
      </w:r>
    </w:p>
    <w:p w14:paraId="5A9DBACF"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t xml:space="preserve">Modul štátno-občianskej agendy sprostredkuje časť služby </w:t>
      </w:r>
      <w:proofErr w:type="spellStart"/>
      <w:r w:rsidRPr="003F432D">
        <w:rPr>
          <w:rFonts w:ascii="Times New Roman" w:eastAsia="Times New Roman" w:hAnsi="Times New Roman" w:cs="Times New Roman"/>
          <w:color w:val="000000"/>
          <w:kern w:val="0"/>
          <w:sz w:val="23"/>
          <w:szCs w:val="23"/>
          <w14:ligatures w14:val="none"/>
        </w:rPr>
        <w:t>eGov</w:t>
      </w:r>
      <w:proofErr w:type="spellEnd"/>
      <w:r w:rsidRPr="003F432D">
        <w:rPr>
          <w:rFonts w:ascii="Times New Roman" w:eastAsia="Times New Roman" w:hAnsi="Times New Roman" w:cs="Times New Roman"/>
          <w:color w:val="000000"/>
          <w:kern w:val="0"/>
          <w:sz w:val="23"/>
          <w:szCs w:val="23"/>
          <w14:ligatures w14:val="none"/>
        </w:rPr>
        <w:t xml:space="preserve"> Iniciovanie konania voči inštitúcií verejnej správy v Slovenskej republike zo zahraničia. Modul je integrovaný na modul </w:t>
      </w:r>
      <w:proofErr w:type="spellStart"/>
      <w:r w:rsidRPr="003F432D">
        <w:rPr>
          <w:rFonts w:ascii="Times New Roman" w:eastAsia="Times New Roman" w:hAnsi="Times New Roman" w:cs="Times New Roman"/>
          <w:color w:val="000000"/>
          <w:kern w:val="0"/>
          <w:sz w:val="23"/>
          <w:szCs w:val="23"/>
          <w14:ligatures w14:val="none"/>
        </w:rPr>
        <w:t>eDesk</w:t>
      </w:r>
      <w:proofErr w:type="spellEnd"/>
      <w:r w:rsidRPr="003F432D">
        <w:rPr>
          <w:rFonts w:ascii="Times New Roman" w:eastAsia="Times New Roman" w:hAnsi="Times New Roman" w:cs="Times New Roman"/>
          <w:color w:val="000000"/>
          <w:kern w:val="0"/>
          <w:sz w:val="23"/>
          <w:szCs w:val="23"/>
          <w14:ligatures w14:val="none"/>
        </w:rPr>
        <w:t xml:space="preserve"> systému ÚPVS a autorizačný modul.</w:t>
      </w:r>
    </w:p>
    <w:p w14:paraId="70148424"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t>Modul podporuje vybavovanie 3 životných situácií fyzických osôb:</w:t>
      </w:r>
    </w:p>
    <w:p w14:paraId="5E1E5D53" w14:textId="77777777" w:rsidR="003F432D" w:rsidRPr="003F432D" w:rsidRDefault="003F432D" w:rsidP="003F432D">
      <w:pPr>
        <w:numPr>
          <w:ilvl w:val="0"/>
          <w:numId w:val="14"/>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Prepustenie zo štátneho zväzku SR v zahraničí,</w:t>
      </w:r>
    </w:p>
    <w:p w14:paraId="4DEF29EB" w14:textId="3314F493" w:rsidR="003F432D" w:rsidRPr="00F71AA6" w:rsidRDefault="003F432D" w:rsidP="00F71AA6">
      <w:pPr>
        <w:pStyle w:val="Odsekzoznamu"/>
        <w:numPr>
          <w:ilvl w:val="0"/>
          <w:numId w:val="14"/>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F71AA6">
        <w:rPr>
          <w:rFonts w:ascii="Times New Roman" w:eastAsia="Times New Roman" w:hAnsi="Times New Roman" w:cs="Times New Roman"/>
          <w:color w:val="000000"/>
          <w:kern w:val="0"/>
          <w:sz w:val="22"/>
          <w:szCs w:val="22"/>
          <w:lang w:eastAsia="sk-SK"/>
          <w14:ligatures w14:val="none"/>
        </w:rPr>
        <w:t>Udelenie štátneho občianstva SR v zahraničí,</w:t>
      </w:r>
    </w:p>
    <w:p w14:paraId="6B28045F" w14:textId="7ABF730D" w:rsidR="003F432D" w:rsidRPr="00F71AA6" w:rsidRDefault="003F432D" w:rsidP="00F71AA6">
      <w:pPr>
        <w:pStyle w:val="Odsekzoznamu"/>
        <w:numPr>
          <w:ilvl w:val="0"/>
          <w:numId w:val="14"/>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F71AA6">
        <w:rPr>
          <w:rFonts w:ascii="Times New Roman" w:eastAsia="Times New Roman" w:hAnsi="Times New Roman" w:cs="Times New Roman"/>
          <w:color w:val="000000"/>
          <w:kern w:val="0"/>
          <w:sz w:val="22"/>
          <w:szCs w:val="22"/>
          <w:lang w:eastAsia="sk-SK"/>
          <w14:ligatures w14:val="none"/>
        </w:rPr>
        <w:t>Osvedčenie o štátnom občianstve SR.</w:t>
      </w:r>
    </w:p>
    <w:p w14:paraId="793C8ED8" w14:textId="77777777" w:rsidR="003F432D" w:rsidRPr="003F432D" w:rsidRDefault="003F432D" w:rsidP="003F432D">
      <w:pPr>
        <w:spacing w:before="495" w:line="255" w:lineRule="atLeast"/>
        <w:jc w:val="both"/>
        <w:rPr>
          <w:rFonts w:ascii="Times New Roman" w:eastAsia="Times New Roman" w:hAnsi="Times New Roman" w:cs="Times New Roman"/>
          <w:b/>
          <w:i/>
          <w:iCs/>
          <w:color w:val="000000"/>
          <w:kern w:val="0"/>
          <w:sz w:val="23"/>
          <w:szCs w:val="23"/>
          <w14:ligatures w14:val="none"/>
        </w:rPr>
      </w:pPr>
      <w:r w:rsidRPr="003F432D">
        <w:rPr>
          <w:rFonts w:ascii="Times New Roman" w:eastAsia="Times New Roman" w:hAnsi="Times New Roman" w:cs="Times New Roman"/>
          <w:b/>
          <w:i/>
          <w:iCs/>
          <w:color w:val="000000"/>
          <w:kern w:val="0"/>
          <w:sz w:val="23"/>
          <w:szCs w:val="23"/>
          <w14:ligatures w14:val="none"/>
        </w:rPr>
        <w:t>Procesy:</w:t>
      </w:r>
    </w:p>
    <w:p w14:paraId="2340E8AF" w14:textId="77777777" w:rsidR="003F432D" w:rsidRPr="003F432D" w:rsidRDefault="003F432D" w:rsidP="003F432D">
      <w:pPr>
        <w:numPr>
          <w:ilvl w:val="0"/>
          <w:numId w:val="15"/>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Podanie žiadosti o prepustenie zo štátneho zväzku SR v zahraničí</w:t>
      </w:r>
    </w:p>
    <w:p w14:paraId="0C2B50ED" w14:textId="77777777" w:rsidR="003F432D" w:rsidRPr="003F432D" w:rsidRDefault="003F432D" w:rsidP="003F432D">
      <w:pPr>
        <w:numPr>
          <w:ilvl w:val="0"/>
          <w:numId w:val="15"/>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Podanie žiadosti o udelenie štátneho občianstva SR v zahraničí</w:t>
      </w:r>
    </w:p>
    <w:p w14:paraId="74CC5548" w14:textId="77777777" w:rsidR="003F432D" w:rsidRPr="003F432D" w:rsidRDefault="003F432D" w:rsidP="003F432D">
      <w:pPr>
        <w:numPr>
          <w:ilvl w:val="0"/>
          <w:numId w:val="15"/>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Podanie žiadosti o vydanie osvedčenia/potvrdenia o štátnom občianstve SR v zahraničí</w:t>
      </w:r>
    </w:p>
    <w:p w14:paraId="5DF0AC68" w14:textId="77777777" w:rsidR="003F432D" w:rsidRPr="003F432D" w:rsidRDefault="003F432D" w:rsidP="003F432D">
      <w:pPr>
        <w:keepNext/>
        <w:spacing w:before="495" w:line="255" w:lineRule="atLeast"/>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54D9C461" wp14:editId="414F92BB">
            <wp:extent cx="4807585" cy="2193290"/>
            <wp:effectExtent l="0" t="0" r="0" b="0"/>
            <wp:docPr id="162"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7585" cy="2193290"/>
                    </a:xfrm>
                    <a:prstGeom prst="rect">
                      <a:avLst/>
                    </a:prstGeom>
                    <a:noFill/>
                    <a:ln>
                      <a:noFill/>
                    </a:ln>
                  </pic:spPr>
                </pic:pic>
              </a:graphicData>
            </a:graphic>
          </wp:inline>
        </w:drawing>
      </w:r>
    </w:p>
    <w:p w14:paraId="7512F85B" w14:textId="56C556E1" w:rsidR="003F432D" w:rsidRPr="003F432D" w:rsidRDefault="003F432D" w:rsidP="003F432D">
      <w:pPr>
        <w:spacing w:after="0" w:line="240" w:lineRule="auto"/>
        <w:jc w:val="both"/>
        <w:rPr>
          <w:rFonts w:ascii="Times New Roman" w:eastAsia="Times New Roman" w:hAnsi="Times New Roman" w:cs="Times New Roman"/>
          <w:b/>
          <w:color w:val="000000"/>
          <w:kern w:val="0"/>
          <w:sz w:val="21"/>
          <w:szCs w:val="21"/>
          <w:u w:val="single"/>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6</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Schéma procesných krokov v rámci štátno-občianskej agendy</w:t>
      </w:r>
    </w:p>
    <w:p w14:paraId="73CEAE72" w14:textId="77777777" w:rsidR="003F432D" w:rsidRPr="003F432D" w:rsidRDefault="003F432D" w:rsidP="003F432D">
      <w:pPr>
        <w:spacing w:line="256" w:lineRule="auto"/>
        <w:rPr>
          <w:rFonts w:ascii="Times New Roman" w:eastAsia="Calibri" w:hAnsi="Times New Roman" w:cs="Times New Roman"/>
          <w:kern w:val="0"/>
          <w14:ligatures w14:val="none"/>
        </w:rPr>
      </w:pPr>
    </w:p>
    <w:p w14:paraId="5B074120" w14:textId="77777777" w:rsidR="003F432D" w:rsidRPr="003F432D" w:rsidRDefault="003F432D" w:rsidP="003F432D">
      <w:pPr>
        <w:spacing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Proces postúpenia žiadosti na príslušný orgán verejnej moci a ďalšie kroky procesu sú realizované v papierovej alebo elektronickej podobe a v module sa zaznamenáva aktuálny stav procesu, evidencia úhrad a súčasne slúži ako podporný nástroj pre notifikovanie užívateľa o zmene stavu a prípravu dokumentov na základe preddefinovaných šablón.</w:t>
      </w:r>
    </w:p>
    <w:p w14:paraId="405A5040" w14:textId="77777777" w:rsidR="003F432D" w:rsidRPr="003F432D" w:rsidRDefault="003F432D" w:rsidP="003F432D">
      <w:pPr>
        <w:spacing w:line="256" w:lineRule="auto"/>
        <w:jc w:val="both"/>
        <w:rPr>
          <w:rFonts w:ascii="Times New Roman" w:eastAsia="Calibri" w:hAnsi="Times New Roman" w:cs="Times New Roman"/>
          <w:kern w:val="0"/>
          <w14:ligatures w14:val="none"/>
        </w:rPr>
      </w:pPr>
    </w:p>
    <w:p w14:paraId="63C5891B" w14:textId="77777777" w:rsidR="003F432D" w:rsidRPr="003F432D" w:rsidRDefault="003F432D" w:rsidP="003F432D">
      <w:pPr>
        <w:spacing w:after="0" w:line="240"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br w:type="page"/>
      </w:r>
    </w:p>
    <w:p w14:paraId="2C29B331"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lastRenderedPageBreak/>
        <w:t>Zoznam aktérov modulu ŠOA (štátno-občianska agenda)</w:t>
      </w:r>
    </w:p>
    <w:tbl>
      <w:tblPr>
        <w:tblStyle w:val="Mriekatabuky"/>
        <w:tblW w:w="0" w:type="auto"/>
        <w:tblInd w:w="0" w:type="dxa"/>
        <w:tblLook w:val="04A0" w:firstRow="1" w:lastRow="0" w:firstColumn="1" w:lastColumn="0" w:noHBand="0" w:noVBand="1"/>
      </w:tblPr>
      <w:tblGrid>
        <w:gridCol w:w="4542"/>
        <w:gridCol w:w="4520"/>
      </w:tblGrid>
      <w:tr w:rsidR="003F432D" w:rsidRPr="003F432D" w14:paraId="271CF7F6"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56CC253B"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70BD3EBE" w14:textId="77777777" w:rsidR="003F432D" w:rsidRPr="003F432D" w:rsidRDefault="003F432D" w:rsidP="003F432D">
            <w:pPr>
              <w:rPr>
                <w:b/>
                <w:bCs/>
              </w:rPr>
            </w:pPr>
            <w:r w:rsidRPr="003F432D">
              <w:rPr>
                <w:b/>
                <w:bCs/>
              </w:rPr>
              <w:t>Popis</w:t>
            </w:r>
          </w:p>
        </w:tc>
      </w:tr>
      <w:tr w:rsidR="003F432D" w:rsidRPr="003F432D" w14:paraId="7293F7D8"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1D615270" w14:textId="77777777" w:rsidR="003F432D" w:rsidRPr="003F432D" w:rsidRDefault="003F432D" w:rsidP="003F432D">
            <w:proofErr w:type="spellStart"/>
            <w:r w:rsidRPr="003F432D">
              <w:t>ŠOA_Systém</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9A463C3" w14:textId="77777777" w:rsidR="003F432D" w:rsidRPr="003F432D" w:rsidRDefault="003F432D" w:rsidP="003F432D">
            <w:proofErr w:type="spellStart"/>
            <w:r w:rsidRPr="003F432D">
              <w:t>ŠOA_Systém</w:t>
            </w:r>
            <w:proofErr w:type="spellEnd"/>
            <w:r w:rsidRPr="003F432D">
              <w:t xml:space="preserve"> je systémový aktér, ktorý zabezpečuje systémové procesy v module štátno-občianskej agendy.</w:t>
            </w:r>
          </w:p>
        </w:tc>
      </w:tr>
      <w:tr w:rsidR="003F432D" w:rsidRPr="003F432D" w14:paraId="4C18CBBD"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319808AA" w14:textId="77777777" w:rsidR="003F432D" w:rsidRPr="003F432D" w:rsidRDefault="003F432D" w:rsidP="003F432D">
            <w:proofErr w:type="spellStart"/>
            <w:r w:rsidRPr="003F432D">
              <w:t>ŠOA_Zapisovateľ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0912A84" w14:textId="5140E9E0" w:rsidR="003F432D" w:rsidRPr="003F432D" w:rsidRDefault="003F432D" w:rsidP="003F432D">
            <w:r w:rsidRPr="003F432D">
              <w:t xml:space="preserve">Zodpovedný pracovník pracoviska </w:t>
            </w:r>
            <w:r>
              <w:t>IS ES MZVEZ</w:t>
            </w:r>
            <w:r w:rsidRPr="003F432D">
              <w:t>, ktorý má prístup do Modulu ŠOA a má právo zapisovať nové údaje (konverzia papierových žiadostí do elektronickej podoby), meniť zaznamenané údaje, atribúty žiadosti, prílohy, stavy, rezervácie a vytvárať odpovede.</w:t>
            </w:r>
          </w:p>
        </w:tc>
      </w:tr>
      <w:tr w:rsidR="003F432D" w:rsidRPr="003F432D" w14:paraId="6640B57A"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E4CFDEE" w14:textId="77777777" w:rsidR="003F432D" w:rsidRPr="003F432D" w:rsidRDefault="003F432D" w:rsidP="003F432D">
            <w:proofErr w:type="spellStart"/>
            <w:r w:rsidRPr="003F432D">
              <w:t>ŠOA_Čitateľ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1AB67F5C" w14:textId="7133F898" w:rsidR="003F432D" w:rsidRPr="003F432D" w:rsidRDefault="003F432D" w:rsidP="003F432D">
            <w:r w:rsidRPr="003F432D">
              <w:t xml:space="preserve">Zodpovedný pracovník pracoviska </w:t>
            </w:r>
            <w:r>
              <w:t>IS ES MZVEZ</w:t>
            </w:r>
            <w:r w:rsidRPr="003F432D">
              <w:t xml:space="preserve">, ktorý má prístup do Modulu ŠOA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bl>
    <w:p w14:paraId="5B7EE6FB" w14:textId="77777777" w:rsidR="003F432D" w:rsidRPr="003F432D" w:rsidRDefault="003F432D" w:rsidP="003F432D">
      <w:pPr>
        <w:spacing w:line="256" w:lineRule="auto"/>
        <w:rPr>
          <w:rFonts w:ascii="Times New Roman" w:eastAsia="Calibri" w:hAnsi="Times New Roman" w:cs="Times New Roman"/>
          <w:kern w:val="0"/>
          <w14:ligatures w14:val="none"/>
        </w:rPr>
      </w:pPr>
    </w:p>
    <w:p w14:paraId="2E7006F9" w14:textId="77777777" w:rsidR="003F432D" w:rsidRPr="003F432D" w:rsidRDefault="003F432D" w:rsidP="003F432D">
      <w:pPr>
        <w:spacing w:before="495" w:line="255" w:lineRule="atLeast"/>
        <w:jc w:val="both"/>
        <w:rPr>
          <w:rFonts w:ascii="Times New Roman" w:eastAsia="Times New Roman" w:hAnsi="Times New Roman" w:cs="Times New Roman"/>
          <w:b/>
          <w:color w:val="000000"/>
          <w:kern w:val="0"/>
          <w:sz w:val="23"/>
          <w:szCs w:val="23"/>
          <w:u w:val="single"/>
          <w14:ligatures w14:val="none"/>
        </w:rPr>
      </w:pPr>
      <w:r w:rsidRPr="003F432D">
        <w:rPr>
          <w:rFonts w:ascii="Times New Roman" w:eastAsia="Times New Roman" w:hAnsi="Times New Roman" w:cs="Times New Roman"/>
          <w:b/>
          <w:color w:val="000000"/>
          <w:kern w:val="0"/>
          <w:sz w:val="23"/>
          <w:szCs w:val="23"/>
          <w:u w:val="single"/>
          <w14:ligatures w14:val="none"/>
        </w:rPr>
        <w:t>Modul matričnej agendy</w:t>
      </w:r>
    </w:p>
    <w:p w14:paraId="1AC8457E"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matričnej agendy sprostredkuje časť služby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Iniciovanie konania voči inštitúcií verejnej správy v Slovenskej republike zo zahraničia poskytnutím možnosti podania:</w:t>
      </w:r>
    </w:p>
    <w:p w14:paraId="101EADBF" w14:textId="77777777" w:rsidR="003F432D" w:rsidRPr="003F432D" w:rsidRDefault="003F432D" w:rsidP="003F432D">
      <w:pPr>
        <w:numPr>
          <w:ilvl w:val="0"/>
          <w:numId w:val="16"/>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žiadosti o registráciu narodenia v zahraničí,</w:t>
      </w:r>
    </w:p>
    <w:p w14:paraId="03FC29FE" w14:textId="77777777" w:rsidR="003F432D" w:rsidRPr="003F432D" w:rsidRDefault="003F432D" w:rsidP="003F432D">
      <w:pPr>
        <w:numPr>
          <w:ilvl w:val="0"/>
          <w:numId w:val="16"/>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žiadosti o registráciu uzavretia manželstva v zahraničí,</w:t>
      </w:r>
    </w:p>
    <w:p w14:paraId="7BE3B230" w14:textId="77777777" w:rsidR="003F432D" w:rsidRPr="003F432D" w:rsidRDefault="003F432D" w:rsidP="003F432D">
      <w:pPr>
        <w:numPr>
          <w:ilvl w:val="0"/>
          <w:numId w:val="16"/>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žiadosti o registráciu úmrtia v zahraničí,</w:t>
      </w:r>
    </w:p>
    <w:p w14:paraId="6937CF20" w14:textId="77777777" w:rsidR="003F432D" w:rsidRPr="003F432D" w:rsidRDefault="003F432D" w:rsidP="003F432D">
      <w:pPr>
        <w:numPr>
          <w:ilvl w:val="0"/>
          <w:numId w:val="16"/>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žiadosti o registráciu zmeny mena a priezviska v zahraničí.</w:t>
      </w:r>
    </w:p>
    <w:p w14:paraId="1D11E9DA"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ÚPVS a autorizačný modul.</w:t>
      </w:r>
    </w:p>
    <w:p w14:paraId="534500E6"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je integrovaný na systém IS CISMA – Centrálny informačný systém matrika na MV SR, kde sú sprístupnené skupiny elektronických služieb, a to zápisy matričných udalostí do matričných kníh.</w:t>
      </w:r>
    </w:p>
    <w:p w14:paraId="194053F2" w14:textId="77777777" w:rsidR="003F432D" w:rsidRPr="003F432D" w:rsidRDefault="003F432D" w:rsidP="003F432D">
      <w:pPr>
        <w:spacing w:after="0" w:line="240"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br w:type="page"/>
      </w:r>
    </w:p>
    <w:p w14:paraId="53E11CF7"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lastRenderedPageBreak/>
        <w:t>Podanie žiadosti o registráciu matričnej udalosti v zahraničí</w:t>
      </w:r>
    </w:p>
    <w:p w14:paraId="7E211674"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24BCF371" wp14:editId="7FD3F1EA">
            <wp:extent cx="3483610" cy="6905625"/>
            <wp:effectExtent l="0" t="0" r="2540" b="9525"/>
            <wp:docPr id="163"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3610" cy="6905625"/>
                    </a:xfrm>
                    <a:prstGeom prst="rect">
                      <a:avLst/>
                    </a:prstGeom>
                    <a:noFill/>
                    <a:ln>
                      <a:noFill/>
                    </a:ln>
                  </pic:spPr>
                </pic:pic>
              </a:graphicData>
            </a:graphic>
          </wp:inline>
        </w:drawing>
      </w:r>
    </w:p>
    <w:p w14:paraId="56676177" w14:textId="0EF52F35"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7</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registráciu matričnej udalosti v zahraničí</w:t>
      </w:r>
    </w:p>
    <w:p w14:paraId="5712FFD9" w14:textId="77777777" w:rsidR="003F432D" w:rsidRPr="003F432D" w:rsidRDefault="003F432D" w:rsidP="003F432D">
      <w:pPr>
        <w:spacing w:line="256" w:lineRule="auto"/>
        <w:rPr>
          <w:rFonts w:ascii="Times New Roman" w:eastAsia="Calibri" w:hAnsi="Times New Roman" w:cs="Times New Roman"/>
          <w:kern w:val="0"/>
          <w14:ligatures w14:val="none"/>
        </w:rPr>
      </w:pPr>
    </w:p>
    <w:p w14:paraId="0EEE1E12" w14:textId="77777777" w:rsidR="003F432D" w:rsidRPr="003F432D" w:rsidRDefault="003F432D" w:rsidP="003F432D">
      <w:pPr>
        <w:spacing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V rámci postúpenia dokumentov na príslušnú inštitúciu verejnej moci sa využijú elektronické služby IS CISMA na poslanie žiadosti pre evidenciu. Zároveň sa prepošlú diplomatickou poštou originály dokumentov potrebných k vybaveniu danej žiadosti.</w:t>
      </w:r>
    </w:p>
    <w:p w14:paraId="60046424" w14:textId="77777777" w:rsidR="003F432D" w:rsidRPr="003F432D" w:rsidRDefault="003F432D" w:rsidP="003F432D">
      <w:pPr>
        <w:spacing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Modul podporuje kontrolu nastavených lehôt podľa prednastavených termínov a časov prijatia žiadosti, odoslania odpovede a pod..</w:t>
      </w:r>
    </w:p>
    <w:p w14:paraId="23829D7C" w14:textId="77777777" w:rsidR="003F432D" w:rsidRPr="003F432D" w:rsidRDefault="003F432D" w:rsidP="003F432D">
      <w:pPr>
        <w:spacing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lastRenderedPageBreak/>
        <w:t>Modul podporuje nasledovné životné situácie:</w:t>
      </w:r>
    </w:p>
    <w:p w14:paraId="64E060CE" w14:textId="77777777" w:rsidR="003F432D" w:rsidRPr="003F432D" w:rsidRDefault="003F432D" w:rsidP="003F432D">
      <w:pPr>
        <w:numPr>
          <w:ilvl w:val="0"/>
          <w:numId w:val="17"/>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narodenie v zahraničí,</w:t>
      </w:r>
    </w:p>
    <w:p w14:paraId="0EEEB8F9" w14:textId="4688D959" w:rsidR="003F432D" w:rsidRPr="00F71AA6" w:rsidRDefault="003F432D" w:rsidP="00F71AA6">
      <w:pPr>
        <w:pStyle w:val="Odsekzoznamu"/>
        <w:numPr>
          <w:ilvl w:val="0"/>
          <w:numId w:val="17"/>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F71AA6">
        <w:rPr>
          <w:rFonts w:ascii="Times New Roman" w:eastAsia="Times New Roman" w:hAnsi="Times New Roman" w:cs="Times New Roman"/>
          <w:color w:val="000000"/>
          <w:kern w:val="0"/>
          <w:sz w:val="22"/>
          <w:szCs w:val="22"/>
          <w:lang w:eastAsia="sk-SK"/>
          <w14:ligatures w14:val="none"/>
        </w:rPr>
        <w:t>uzavretie manželstva v zahraničí,</w:t>
      </w:r>
    </w:p>
    <w:p w14:paraId="773ADEC7" w14:textId="577FFE00" w:rsidR="003F432D" w:rsidRPr="00F71AA6" w:rsidRDefault="003F432D" w:rsidP="00F71AA6">
      <w:pPr>
        <w:pStyle w:val="Odsekzoznamu"/>
        <w:numPr>
          <w:ilvl w:val="0"/>
          <w:numId w:val="17"/>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F71AA6">
        <w:rPr>
          <w:rFonts w:ascii="Times New Roman" w:eastAsia="Times New Roman" w:hAnsi="Times New Roman" w:cs="Times New Roman"/>
          <w:color w:val="000000"/>
          <w:kern w:val="0"/>
          <w:sz w:val="22"/>
          <w:szCs w:val="22"/>
          <w:lang w:eastAsia="sk-SK"/>
          <w14:ligatures w14:val="none"/>
        </w:rPr>
        <w:t>úmrtie v zahraničí,</w:t>
      </w:r>
    </w:p>
    <w:p w14:paraId="28816C95" w14:textId="152AF934" w:rsidR="003F432D" w:rsidRPr="00F71AA6" w:rsidRDefault="003F432D" w:rsidP="00F71AA6">
      <w:pPr>
        <w:pStyle w:val="Odsekzoznamu"/>
        <w:numPr>
          <w:ilvl w:val="0"/>
          <w:numId w:val="17"/>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F71AA6">
        <w:rPr>
          <w:rFonts w:ascii="Times New Roman" w:eastAsia="Times New Roman" w:hAnsi="Times New Roman" w:cs="Times New Roman"/>
          <w:color w:val="000000"/>
          <w:kern w:val="0"/>
          <w:sz w:val="22"/>
          <w:szCs w:val="22"/>
          <w:lang w:eastAsia="sk-SK"/>
          <w14:ligatures w14:val="none"/>
        </w:rPr>
        <w:t>zmena mena a priezviska v zahraničí.</w:t>
      </w:r>
    </w:p>
    <w:p w14:paraId="082F6660" w14:textId="77777777" w:rsidR="003F432D" w:rsidRPr="003F432D" w:rsidRDefault="003F432D" w:rsidP="003F432D">
      <w:pPr>
        <w:spacing w:before="100" w:beforeAutospacing="1" w:after="0" w:line="240" w:lineRule="auto"/>
        <w:ind w:left="720"/>
        <w:jc w:val="both"/>
        <w:rPr>
          <w:rFonts w:ascii="Times New Roman" w:eastAsia="Times New Roman" w:hAnsi="Times New Roman" w:cs="Times New Roman"/>
          <w:color w:val="000000"/>
          <w:kern w:val="0"/>
          <w:sz w:val="22"/>
          <w:szCs w:val="22"/>
          <w:lang w:eastAsia="sk-SK"/>
          <w14:ligatures w14:val="none"/>
        </w:rPr>
      </w:pPr>
    </w:p>
    <w:p w14:paraId="1D7726FA"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Zoznam aktérov modulu matričnej agendy</w:t>
      </w:r>
    </w:p>
    <w:tbl>
      <w:tblPr>
        <w:tblStyle w:val="Mriekatabuky"/>
        <w:tblW w:w="0" w:type="auto"/>
        <w:tblInd w:w="0" w:type="dxa"/>
        <w:tblLook w:val="04A0" w:firstRow="1" w:lastRow="0" w:firstColumn="1" w:lastColumn="0" w:noHBand="0" w:noVBand="1"/>
      </w:tblPr>
      <w:tblGrid>
        <w:gridCol w:w="4554"/>
        <w:gridCol w:w="4508"/>
      </w:tblGrid>
      <w:tr w:rsidR="003F432D" w:rsidRPr="003F432D" w14:paraId="1F843875"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7F1EFDD6"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62FD03B6" w14:textId="77777777" w:rsidR="003F432D" w:rsidRPr="003F432D" w:rsidRDefault="003F432D" w:rsidP="003F432D">
            <w:pPr>
              <w:rPr>
                <w:b/>
                <w:bCs/>
              </w:rPr>
            </w:pPr>
            <w:r w:rsidRPr="003F432D">
              <w:rPr>
                <w:b/>
                <w:bCs/>
              </w:rPr>
              <w:t>Popis</w:t>
            </w:r>
          </w:p>
        </w:tc>
      </w:tr>
      <w:tr w:rsidR="003F432D" w:rsidRPr="003F432D" w14:paraId="4896FA71"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2E76A417"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1881DA0E" w14:textId="77777777" w:rsidR="003F432D" w:rsidRPr="003F432D" w:rsidRDefault="003F432D" w:rsidP="003F432D">
            <w:r w:rsidRPr="003F432D">
              <w:t>Systém je systémový aktér, ktorý zabezpečuje systémové procesy v module matričnej agendy.</w:t>
            </w:r>
          </w:p>
        </w:tc>
      </w:tr>
      <w:tr w:rsidR="003F432D" w:rsidRPr="003F432D" w14:paraId="134B7943"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3129318" w14:textId="77777777" w:rsidR="003F432D" w:rsidRPr="003F432D" w:rsidRDefault="003F432D" w:rsidP="003F432D">
            <w:proofErr w:type="spellStart"/>
            <w:r w:rsidRPr="003F432D">
              <w:t>MATRIKA_Zapisovateľ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5AA1FBF3" w14:textId="0BF121FD" w:rsidR="003F432D" w:rsidRPr="003F432D" w:rsidRDefault="003F432D" w:rsidP="003F432D">
            <w:r w:rsidRPr="003F432D">
              <w:t xml:space="preserve">Zodpovedný pracovník pracoviska </w:t>
            </w:r>
            <w:r>
              <w:t>IS ES MZVEZ</w:t>
            </w:r>
            <w:r w:rsidRPr="003F432D">
              <w:t>, ktorý má prístup do Modulu matričnej agendy a má právo zapisovať nové údaje (konverzia papierových žiadostí do elektronickej podoby), meniť zaznamenané údaje, atribúty žiadosti, prílohy, stavy, rezervácie a vytvárať odpovede.</w:t>
            </w:r>
          </w:p>
        </w:tc>
      </w:tr>
      <w:tr w:rsidR="003F432D" w:rsidRPr="003F432D" w14:paraId="00C19BD1"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177CCF7" w14:textId="77777777" w:rsidR="003F432D" w:rsidRPr="003F432D" w:rsidRDefault="003F432D" w:rsidP="003F432D">
            <w:proofErr w:type="spellStart"/>
            <w:r w:rsidRPr="003F432D">
              <w:t>MATRIKA_Čitateľ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7BFF0076" w14:textId="0506936F" w:rsidR="003F432D" w:rsidRPr="003F432D" w:rsidRDefault="003F432D" w:rsidP="003F432D">
            <w:r w:rsidRPr="003F432D">
              <w:t xml:space="preserve">Zodpovedný pracovník pracoviska </w:t>
            </w:r>
            <w:r>
              <w:t>IS ES MZVEZ</w:t>
            </w:r>
            <w:r w:rsidRPr="003F432D">
              <w:t xml:space="preserve">, ktorý má prístup do Modulu matričnej agendy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5B82121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1E83589A" w14:textId="482AA144"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2FEABDDA" w14:textId="4296D0D6" w:rsidR="003F432D" w:rsidRPr="003F432D" w:rsidRDefault="003F432D" w:rsidP="003F432D">
            <w:r w:rsidRPr="003F432D">
              <w:t xml:space="preserve">Podáva žiadosť o matričný doklad na </w:t>
            </w:r>
            <w:r>
              <w:t>IS ES MZVEZ</w:t>
            </w:r>
            <w:r w:rsidRPr="003F432D">
              <w:t xml:space="preserve"> SR prostredníctvom výberu služby na portáli </w:t>
            </w:r>
            <w:r>
              <w:t>IS ES MZVEZ</w:t>
            </w:r>
            <w:r w:rsidRPr="003F432D">
              <w:t xml:space="preserve"> SR.</w:t>
            </w:r>
          </w:p>
        </w:tc>
      </w:tr>
    </w:tbl>
    <w:p w14:paraId="27FE211E" w14:textId="77777777" w:rsidR="003F432D" w:rsidRPr="003F432D" w:rsidRDefault="003F432D" w:rsidP="003F432D">
      <w:pPr>
        <w:spacing w:line="256" w:lineRule="auto"/>
        <w:rPr>
          <w:rFonts w:ascii="Times New Roman" w:eastAsia="Calibri" w:hAnsi="Times New Roman" w:cs="Times New Roman"/>
          <w:kern w:val="0"/>
          <w14:ligatures w14:val="none"/>
        </w:rPr>
      </w:pPr>
    </w:p>
    <w:p w14:paraId="5B4942A1" w14:textId="77777777" w:rsidR="003F432D" w:rsidRPr="003F432D" w:rsidRDefault="003F432D" w:rsidP="003F432D">
      <w:pPr>
        <w:spacing w:line="256" w:lineRule="auto"/>
        <w:rPr>
          <w:rFonts w:ascii="Times New Roman" w:eastAsia="Calibri" w:hAnsi="Times New Roman" w:cs="Times New Roman"/>
          <w:kern w:val="0"/>
          <w14:ligatures w14:val="none"/>
        </w:rPr>
      </w:pPr>
    </w:p>
    <w:p w14:paraId="248E0650"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cestovných dokladov</w:t>
      </w:r>
    </w:p>
    <w:p w14:paraId="7794ED25" w14:textId="77777777" w:rsidR="003F432D" w:rsidRPr="003F432D" w:rsidRDefault="003F432D" w:rsidP="003F432D">
      <w:pPr>
        <w:spacing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Modul cestovných dokladov má sprostredkovať časť služby </w:t>
      </w:r>
      <w:proofErr w:type="spellStart"/>
      <w:r w:rsidRPr="003F432D">
        <w:rPr>
          <w:rFonts w:ascii="Times New Roman" w:eastAsia="Calibri" w:hAnsi="Times New Roman" w:cs="Times New Roman"/>
          <w:kern w:val="0"/>
          <w14:ligatures w14:val="none"/>
        </w:rPr>
        <w:t>eGov</w:t>
      </w:r>
      <w:proofErr w:type="spellEnd"/>
      <w:r w:rsidRPr="003F432D">
        <w:rPr>
          <w:rFonts w:ascii="Times New Roman" w:eastAsia="Calibri" w:hAnsi="Times New Roman" w:cs="Times New Roman"/>
          <w:kern w:val="0"/>
          <w14:ligatures w14:val="none"/>
        </w:rPr>
        <w:t xml:space="preserve"> Iniciovanie konania voči inštitúcií verejnej správy v Slovenskej republike zo zahraničia umožnením podania žiadosti o vydanie cestovného dokladu.</w:t>
      </w:r>
    </w:p>
    <w:p w14:paraId="275AAC97" w14:textId="77777777" w:rsidR="003F432D" w:rsidRPr="003F432D" w:rsidRDefault="003F432D" w:rsidP="003F432D">
      <w:pPr>
        <w:spacing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Modul je integrovaný na modul </w:t>
      </w:r>
      <w:proofErr w:type="spellStart"/>
      <w:r w:rsidRPr="003F432D">
        <w:rPr>
          <w:rFonts w:ascii="Times New Roman" w:eastAsia="Calibri" w:hAnsi="Times New Roman" w:cs="Times New Roman"/>
          <w:kern w:val="0"/>
          <w14:ligatures w14:val="none"/>
        </w:rPr>
        <w:t>eDesk</w:t>
      </w:r>
      <w:proofErr w:type="spellEnd"/>
      <w:r w:rsidRPr="003F432D">
        <w:rPr>
          <w:rFonts w:ascii="Times New Roman" w:eastAsia="Calibri" w:hAnsi="Times New Roman" w:cs="Times New Roman"/>
          <w:kern w:val="0"/>
          <w14:ligatures w14:val="none"/>
        </w:rPr>
        <w:t xml:space="preserve"> systému ÚPVS, autorizačný modul, rezervačný systém a IS DOKLADY.</w:t>
      </w:r>
    </w:p>
    <w:p w14:paraId="5C9BD1FA" w14:textId="77777777" w:rsidR="003F432D" w:rsidRPr="003F432D" w:rsidRDefault="003F432D" w:rsidP="003F432D">
      <w:pPr>
        <w:spacing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Modul podporuje kontrolu nastavených lehôt podľa prednastavených termínov a časov prijatia žiadosti, odoslania odpovede a pod..</w:t>
      </w:r>
    </w:p>
    <w:p w14:paraId="60D35BB4" w14:textId="77777777" w:rsidR="003F432D" w:rsidRPr="003F432D" w:rsidRDefault="003F432D" w:rsidP="003F432D">
      <w:pPr>
        <w:spacing w:after="0" w:line="240"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br w:type="page"/>
      </w:r>
    </w:p>
    <w:p w14:paraId="2771FA35" w14:textId="77777777" w:rsidR="003F432D" w:rsidRPr="003F432D" w:rsidRDefault="003F432D" w:rsidP="003F432D">
      <w:pPr>
        <w:spacing w:line="256" w:lineRule="auto"/>
        <w:jc w:val="both"/>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lastRenderedPageBreak/>
        <w:t>Podanie žiadosti o vydanie CP v zahraničí</w:t>
      </w:r>
    </w:p>
    <w:p w14:paraId="5A9899B8"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00F4A33C" wp14:editId="4426E6C6">
            <wp:extent cx="5183505" cy="6990080"/>
            <wp:effectExtent l="0" t="0" r="0" b="0"/>
            <wp:docPr id="16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3505" cy="6990080"/>
                    </a:xfrm>
                    <a:prstGeom prst="rect">
                      <a:avLst/>
                    </a:prstGeom>
                    <a:noFill/>
                    <a:ln>
                      <a:noFill/>
                    </a:ln>
                  </pic:spPr>
                </pic:pic>
              </a:graphicData>
            </a:graphic>
          </wp:inline>
        </w:drawing>
      </w:r>
    </w:p>
    <w:p w14:paraId="2B4E1936" w14:textId="7A5BE463"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21"/>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8</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vydanie CP v zahraničí</w:t>
      </w:r>
    </w:p>
    <w:p w14:paraId="6E29FFA3"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p>
    <w:p w14:paraId="5C40F3F1" w14:textId="77777777" w:rsidR="003F432D" w:rsidRPr="003F432D" w:rsidRDefault="003F432D" w:rsidP="003F432D">
      <w:pPr>
        <w:spacing w:after="0" w:line="240"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br w:type="page"/>
      </w:r>
    </w:p>
    <w:p w14:paraId="42DB5BC3"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lastRenderedPageBreak/>
        <w:t>Zoznam aktérov modulu cestovných dokladov</w:t>
      </w:r>
    </w:p>
    <w:tbl>
      <w:tblPr>
        <w:tblStyle w:val="Mriekatabuky"/>
        <w:tblW w:w="0" w:type="auto"/>
        <w:tblInd w:w="0" w:type="dxa"/>
        <w:tblLook w:val="04A0" w:firstRow="1" w:lastRow="0" w:firstColumn="1" w:lastColumn="0" w:noHBand="0" w:noVBand="1"/>
      </w:tblPr>
      <w:tblGrid>
        <w:gridCol w:w="4532"/>
        <w:gridCol w:w="4530"/>
      </w:tblGrid>
      <w:tr w:rsidR="003F432D" w:rsidRPr="003F432D" w14:paraId="167A631E"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745C214D"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0D768288" w14:textId="77777777" w:rsidR="003F432D" w:rsidRPr="003F432D" w:rsidRDefault="003F432D" w:rsidP="003F432D">
            <w:pPr>
              <w:rPr>
                <w:b/>
                <w:bCs/>
              </w:rPr>
            </w:pPr>
            <w:r w:rsidRPr="003F432D">
              <w:rPr>
                <w:b/>
                <w:bCs/>
              </w:rPr>
              <w:t>Popis</w:t>
            </w:r>
          </w:p>
        </w:tc>
      </w:tr>
      <w:tr w:rsidR="003F432D" w:rsidRPr="003F432D" w14:paraId="6AF3ECD5"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03922DA"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5AFB04CC" w14:textId="77777777" w:rsidR="003F432D" w:rsidRPr="003F432D" w:rsidRDefault="003F432D" w:rsidP="003F432D">
            <w:r w:rsidRPr="003F432D">
              <w:t>Systém je systémový aktér, ktorý zabezpečuje systémové procesy v module cestovných dokladov.</w:t>
            </w:r>
          </w:p>
        </w:tc>
      </w:tr>
      <w:tr w:rsidR="003F432D" w:rsidRPr="003F432D" w14:paraId="247B15F7"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2AD1A8B5" w14:textId="77777777" w:rsidR="003F432D" w:rsidRPr="003F432D" w:rsidRDefault="003F432D" w:rsidP="003F432D">
            <w:proofErr w:type="spellStart"/>
            <w:r w:rsidRPr="003F432D">
              <w:t>CD_Zapisovateľ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841EF03" w14:textId="7538D5D5" w:rsidR="003F432D" w:rsidRPr="003F432D" w:rsidRDefault="003F432D" w:rsidP="003F432D">
            <w:r w:rsidRPr="003F432D">
              <w:t xml:space="preserve">Zodpovedný pracovník pracoviska </w:t>
            </w:r>
            <w:r>
              <w:t>IS ES MZVEZ</w:t>
            </w:r>
            <w:r w:rsidRPr="003F432D">
              <w:t>, ktorý má prístup do Modulu cestovných dokladov a má právo zapisovať nové údaje (konverzia papierových žiadostí do elektronickej podoby), meniť zaznamenané údaje, atribúty žiadosti, prílohy, stavy, rezervácie a vytvárať odpovede.</w:t>
            </w:r>
          </w:p>
        </w:tc>
      </w:tr>
      <w:tr w:rsidR="003F432D" w:rsidRPr="003F432D" w14:paraId="000B2049"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21067056" w14:textId="77777777" w:rsidR="003F432D" w:rsidRPr="003F432D" w:rsidRDefault="003F432D" w:rsidP="003F432D">
            <w:proofErr w:type="spellStart"/>
            <w:r w:rsidRPr="003F432D">
              <w:t>CD_Čitateľ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0F105149" w14:textId="0E568BF7" w:rsidR="003F432D" w:rsidRPr="003F432D" w:rsidRDefault="003F432D" w:rsidP="003F432D">
            <w:r w:rsidRPr="003F432D">
              <w:t xml:space="preserve">Zodpovedný pracovník pracoviska </w:t>
            </w:r>
            <w:r>
              <w:t>IS ES MZVEZ</w:t>
            </w:r>
            <w:r w:rsidRPr="003F432D">
              <w:t xml:space="preserve">, ktorý má prístup do Modulu cestovných dokladov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12A8BF96"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45E23DED" w14:textId="3C081C96"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136E89CA" w14:textId="6E9680C7" w:rsidR="003F432D" w:rsidRPr="003F432D" w:rsidRDefault="003F432D" w:rsidP="003F432D">
            <w:r w:rsidRPr="003F432D">
              <w:t xml:space="preserve">Podáva žiadosť o cestovný doklad na </w:t>
            </w:r>
            <w:r>
              <w:t>IS ES MZVEZ</w:t>
            </w:r>
            <w:r w:rsidRPr="003F432D">
              <w:t xml:space="preserve"> SR prostredníctvom výberu služby na portáli </w:t>
            </w:r>
            <w:r>
              <w:t>IS ES MZVEZ</w:t>
            </w:r>
            <w:r w:rsidRPr="003F432D">
              <w:t xml:space="preserve"> SR.</w:t>
            </w:r>
          </w:p>
        </w:tc>
      </w:tr>
    </w:tbl>
    <w:p w14:paraId="6ECA8F9E"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p>
    <w:p w14:paraId="6BF48E17"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vodičských preukazov</w:t>
      </w:r>
    </w:p>
    <w:p w14:paraId="1FFC0590"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vodičských preukazov má sprostredkovať časť služby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Iniciovanie konania voči inštitúcií verejnej správy v Slovenskej republike zo zahraničia umožnením podania žiadosti o vydanie vodičského preukazu.</w:t>
      </w:r>
    </w:p>
    <w:p w14:paraId="226E2CDF"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autorizačný modul, rezervačný systém a IS DOKLADY.</w:t>
      </w:r>
    </w:p>
    <w:p w14:paraId="77BC2C64"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0900002D"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Podanie žiadosti o vydanie VP v zahraničí</w:t>
      </w:r>
    </w:p>
    <w:p w14:paraId="60137DF6"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237019B1" wp14:editId="1E965F7D">
            <wp:extent cx="5183505" cy="7085330"/>
            <wp:effectExtent l="0" t="0" r="0" b="0"/>
            <wp:docPr id="165"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3505" cy="7085330"/>
                    </a:xfrm>
                    <a:prstGeom prst="rect">
                      <a:avLst/>
                    </a:prstGeom>
                    <a:noFill/>
                    <a:ln>
                      <a:noFill/>
                    </a:ln>
                  </pic:spPr>
                </pic:pic>
              </a:graphicData>
            </a:graphic>
          </wp:inline>
        </w:drawing>
      </w:r>
    </w:p>
    <w:p w14:paraId="66D4285F" w14:textId="51876E4D"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9</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vydanie VP v zahraničí</w:t>
      </w:r>
    </w:p>
    <w:p w14:paraId="741DB4D4"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modulu vodičských preukazov</w:t>
      </w:r>
    </w:p>
    <w:tbl>
      <w:tblPr>
        <w:tblStyle w:val="Mriekatabuky"/>
        <w:tblW w:w="0" w:type="auto"/>
        <w:tblInd w:w="0" w:type="dxa"/>
        <w:tblLook w:val="04A0" w:firstRow="1" w:lastRow="0" w:firstColumn="1" w:lastColumn="0" w:noHBand="0" w:noVBand="1"/>
      </w:tblPr>
      <w:tblGrid>
        <w:gridCol w:w="4531"/>
        <w:gridCol w:w="4531"/>
      </w:tblGrid>
      <w:tr w:rsidR="003F432D" w:rsidRPr="003F432D" w14:paraId="58195FEE"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32AF0D92"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00A86AE4" w14:textId="77777777" w:rsidR="003F432D" w:rsidRPr="003F432D" w:rsidRDefault="003F432D" w:rsidP="003F432D">
            <w:pPr>
              <w:rPr>
                <w:b/>
                <w:bCs/>
              </w:rPr>
            </w:pPr>
            <w:r w:rsidRPr="003F432D">
              <w:rPr>
                <w:b/>
                <w:bCs/>
              </w:rPr>
              <w:t>Popis</w:t>
            </w:r>
          </w:p>
        </w:tc>
      </w:tr>
      <w:tr w:rsidR="003F432D" w:rsidRPr="003F432D" w14:paraId="5B6D4852"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08202A7"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76ACBA20" w14:textId="77777777" w:rsidR="003F432D" w:rsidRPr="003F432D" w:rsidRDefault="003F432D" w:rsidP="003F432D">
            <w:r w:rsidRPr="003F432D">
              <w:t>Systém je systémový aktér, ktorý zabezpečuje systémové procesy v module vodičských preukazov.</w:t>
            </w:r>
          </w:p>
        </w:tc>
      </w:tr>
      <w:tr w:rsidR="003F432D" w:rsidRPr="003F432D" w14:paraId="23CBC68D"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A7C64CF" w14:textId="77777777" w:rsidR="003F432D" w:rsidRPr="003F432D" w:rsidRDefault="003F432D" w:rsidP="003F432D">
            <w:proofErr w:type="spellStart"/>
            <w:r w:rsidRPr="003F432D">
              <w:lastRenderedPageBreak/>
              <w:t>VP_Zapisovateľ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613405B4" w14:textId="44F7CA4C" w:rsidR="003F432D" w:rsidRPr="003F432D" w:rsidRDefault="003F432D" w:rsidP="003F432D">
            <w:r w:rsidRPr="003F432D">
              <w:t xml:space="preserve">Zodpovedný pracovník pracoviska </w:t>
            </w:r>
            <w:r>
              <w:t>IS ES MZVEZ</w:t>
            </w:r>
            <w:r w:rsidRPr="003F432D">
              <w:t>, ktorý má prístup do Modulu vodičských preukazov a má právo zapisovať nové údaje (konverzia papierových žiadostí do elektronickej podoby), meniť zaznamenané údaje, atribúty žiadosti, prílohy, stavy, rezervácie a vytvárať odpovede.</w:t>
            </w:r>
          </w:p>
        </w:tc>
      </w:tr>
      <w:tr w:rsidR="003F432D" w:rsidRPr="003F432D" w14:paraId="289E059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B8CC1DF" w14:textId="77777777" w:rsidR="003F432D" w:rsidRPr="003F432D" w:rsidRDefault="003F432D" w:rsidP="003F432D">
            <w:proofErr w:type="spellStart"/>
            <w:r w:rsidRPr="003F432D">
              <w:t>VP_Čitateľ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1F6801F" w14:textId="567389ED" w:rsidR="003F432D" w:rsidRPr="003F432D" w:rsidRDefault="003F432D" w:rsidP="003F432D">
            <w:r w:rsidRPr="003F432D">
              <w:t xml:space="preserve">Zodpovedný pracovník pracoviska </w:t>
            </w:r>
            <w:r>
              <w:t>IS ES MZVEZ</w:t>
            </w:r>
            <w:r w:rsidRPr="003F432D">
              <w:t xml:space="preserve">, ktorý má prístup do Modulu vodičských preukazov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29ECC8C0"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14A6EDD" w14:textId="0E4C58C6"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2F8C06C7" w14:textId="63FFEFE5" w:rsidR="003F432D" w:rsidRPr="003F432D" w:rsidRDefault="003F432D" w:rsidP="003F432D">
            <w:r w:rsidRPr="003F432D">
              <w:t xml:space="preserve">Podáva žiadosť o vodičský preukaz na </w:t>
            </w:r>
            <w:r>
              <w:t>IS ES MZVEZ</w:t>
            </w:r>
            <w:r w:rsidRPr="003F432D">
              <w:t xml:space="preserve"> SR prostredníctvom výberu služby na portáli </w:t>
            </w:r>
            <w:r>
              <w:t>IS ES MZVEZ</w:t>
            </w:r>
            <w:r w:rsidRPr="003F432D">
              <w:t xml:space="preserve"> SR.</w:t>
            </w:r>
          </w:p>
        </w:tc>
      </w:tr>
    </w:tbl>
    <w:p w14:paraId="7BDE3A06"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1764F4F0"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občianskych preukazov</w:t>
      </w:r>
    </w:p>
    <w:p w14:paraId="17155F4D"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občianskych preukazov má sprostredkovať časť služby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Iniciovanie konania voči inštitúcií verejnej správy v Slovenskej republike zo zahraničia umožnením podania žiadosti o vydanie občianskeho preukazu.</w:t>
      </w:r>
    </w:p>
    <w:p w14:paraId="29F5C4B9"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občianskych preukazov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autorizačný modul, rezervačný systém a IS DOKLADY.</w:t>
      </w:r>
    </w:p>
    <w:p w14:paraId="5488A614"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195821F0" w14:textId="77777777" w:rsidR="003F432D" w:rsidRPr="003F432D" w:rsidRDefault="003F432D" w:rsidP="003F432D">
      <w:pPr>
        <w:spacing w:after="0" w:line="240" w:lineRule="auto"/>
        <w:rPr>
          <w:rFonts w:ascii="Times New Roman" w:eastAsia="Times New Roman" w:hAnsi="Times New Roman" w:cs="Times New Roman"/>
          <w:b/>
          <w:bCs/>
          <w:i/>
          <w:iCs/>
          <w:color w:val="000000"/>
          <w:kern w:val="0"/>
          <w:sz w:val="23"/>
          <w:szCs w:val="23"/>
          <w14:ligatures w14:val="none"/>
        </w:rPr>
      </w:pPr>
      <w:r w:rsidRPr="003F432D">
        <w:rPr>
          <w:rFonts w:ascii="Times New Roman" w:eastAsia="Times New Roman" w:hAnsi="Times New Roman" w:cs="Times New Roman"/>
          <w:b/>
          <w:bCs/>
          <w:i/>
          <w:iCs/>
          <w:color w:val="000000"/>
          <w:kern w:val="0"/>
          <w:sz w:val="23"/>
          <w:szCs w:val="23"/>
          <w14:ligatures w14:val="none"/>
        </w:rPr>
        <w:br w:type="page"/>
      </w:r>
    </w:p>
    <w:p w14:paraId="651AB167"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sz w:val="23"/>
          <w:szCs w:val="23"/>
          <w14:ligatures w14:val="none"/>
        </w:rPr>
      </w:pPr>
      <w:r w:rsidRPr="003F432D">
        <w:rPr>
          <w:rFonts w:ascii="Times New Roman" w:eastAsia="Times New Roman" w:hAnsi="Times New Roman" w:cs="Times New Roman"/>
          <w:b/>
          <w:bCs/>
          <w:i/>
          <w:iCs/>
          <w:color w:val="000000"/>
          <w:kern w:val="0"/>
          <w:sz w:val="23"/>
          <w:szCs w:val="23"/>
          <w14:ligatures w14:val="none"/>
        </w:rPr>
        <w:lastRenderedPageBreak/>
        <w:t>Podanie žiadosti o vydanie OP v zahraničí</w:t>
      </w:r>
    </w:p>
    <w:p w14:paraId="4C14A59E"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09D9FD21" wp14:editId="0AD08FBE">
            <wp:extent cx="5060315" cy="7000875"/>
            <wp:effectExtent l="0" t="0" r="6985" b="0"/>
            <wp:docPr id="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0315" cy="7000875"/>
                    </a:xfrm>
                    <a:prstGeom prst="rect">
                      <a:avLst/>
                    </a:prstGeom>
                    <a:noFill/>
                    <a:ln>
                      <a:noFill/>
                    </a:ln>
                  </pic:spPr>
                </pic:pic>
              </a:graphicData>
            </a:graphic>
          </wp:inline>
        </w:drawing>
      </w:r>
    </w:p>
    <w:p w14:paraId="4F227923" w14:textId="6F7266DB" w:rsidR="003F432D" w:rsidRPr="003F432D" w:rsidRDefault="003F432D" w:rsidP="003F432D">
      <w:pPr>
        <w:spacing w:after="0" w:line="240" w:lineRule="auto"/>
        <w:jc w:val="both"/>
        <w:rPr>
          <w:rFonts w:ascii="Times New Roman" w:eastAsia="Times New Roman" w:hAnsi="Times New Roman" w:cs="Times New Roman"/>
          <w:b/>
          <w:bCs/>
          <w:i/>
          <w:iCs/>
          <w:color w:val="000000"/>
          <w:kern w:val="0"/>
          <w:sz w:val="21"/>
          <w:szCs w:val="21"/>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10</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vydanie OP v zahraničí</w:t>
      </w:r>
    </w:p>
    <w:p w14:paraId="788E0C47" w14:textId="77777777" w:rsidR="003F432D" w:rsidRPr="003F432D" w:rsidRDefault="003F432D" w:rsidP="003F432D">
      <w:pPr>
        <w:spacing w:after="0" w:line="240" w:lineRule="auto"/>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br w:type="page"/>
      </w:r>
    </w:p>
    <w:p w14:paraId="7C79F474"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lastRenderedPageBreak/>
        <w:t>Zoznam aktérov modulu občianskych preukazov</w:t>
      </w:r>
    </w:p>
    <w:tbl>
      <w:tblPr>
        <w:tblStyle w:val="Mriekatabuky"/>
        <w:tblW w:w="0" w:type="auto"/>
        <w:tblInd w:w="0" w:type="dxa"/>
        <w:tblLook w:val="04A0" w:firstRow="1" w:lastRow="0" w:firstColumn="1" w:lastColumn="0" w:noHBand="0" w:noVBand="1"/>
      </w:tblPr>
      <w:tblGrid>
        <w:gridCol w:w="4531"/>
        <w:gridCol w:w="4531"/>
      </w:tblGrid>
      <w:tr w:rsidR="003F432D" w:rsidRPr="003F432D" w14:paraId="7A1C7E30"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6DA3FF4C"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4785FBDF" w14:textId="77777777" w:rsidR="003F432D" w:rsidRPr="003F432D" w:rsidRDefault="003F432D" w:rsidP="003F432D">
            <w:pPr>
              <w:rPr>
                <w:b/>
                <w:bCs/>
              </w:rPr>
            </w:pPr>
            <w:r w:rsidRPr="003F432D">
              <w:rPr>
                <w:b/>
                <w:bCs/>
              </w:rPr>
              <w:t>Popis</w:t>
            </w:r>
          </w:p>
        </w:tc>
      </w:tr>
      <w:tr w:rsidR="003F432D" w:rsidRPr="003F432D" w14:paraId="6F0F0AD6"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3221F205"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5B4E89F3" w14:textId="77777777" w:rsidR="003F432D" w:rsidRPr="003F432D" w:rsidRDefault="003F432D" w:rsidP="003F432D">
            <w:r w:rsidRPr="003F432D">
              <w:t>Systém je systémový aktér, ktorý zabezpečuje systémové procesy v module občianskych preukazov.</w:t>
            </w:r>
          </w:p>
        </w:tc>
      </w:tr>
      <w:tr w:rsidR="003F432D" w:rsidRPr="003F432D" w14:paraId="782FEDB8"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2F1FB299" w14:textId="77777777" w:rsidR="003F432D" w:rsidRPr="003F432D" w:rsidRDefault="003F432D" w:rsidP="003F432D">
            <w:proofErr w:type="spellStart"/>
            <w:r w:rsidRPr="003F432D">
              <w:t>OP_Zapisovateľ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6E135EFC" w14:textId="43ECE219" w:rsidR="003F432D" w:rsidRPr="003F432D" w:rsidRDefault="003F432D" w:rsidP="003F432D">
            <w:r w:rsidRPr="003F432D">
              <w:t xml:space="preserve">Zodpovedný pracovník pracoviska </w:t>
            </w:r>
            <w:r>
              <w:t>IS ES MZVEZ</w:t>
            </w:r>
            <w:r w:rsidRPr="003F432D">
              <w:t>, ktorý má prístup do Modulu občianskych preukazov a má právo zapisovať nové údaje (konverzia papierových žiadostí do elektronickej podoby), meniť zaznamenané údaje, atribúty žiadosti, prílohy, stavy, rezervácie a vytvárať odpovede.</w:t>
            </w:r>
          </w:p>
        </w:tc>
      </w:tr>
      <w:tr w:rsidR="003F432D" w:rsidRPr="003F432D" w14:paraId="75CA46F7"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1BF9591" w14:textId="77777777" w:rsidR="003F432D" w:rsidRPr="003F432D" w:rsidRDefault="003F432D" w:rsidP="003F432D">
            <w:proofErr w:type="spellStart"/>
            <w:r w:rsidRPr="003F432D">
              <w:t>OP_Čitateľ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0DD9C0E8" w14:textId="3DAD0D40" w:rsidR="003F432D" w:rsidRPr="003F432D" w:rsidRDefault="003F432D" w:rsidP="003F432D">
            <w:r w:rsidRPr="003F432D">
              <w:t xml:space="preserve">Zodpovedný pracovník pracoviska </w:t>
            </w:r>
            <w:r>
              <w:t>IS ES MZVEZ</w:t>
            </w:r>
            <w:r w:rsidRPr="003F432D">
              <w:t xml:space="preserve">, ktorý má prístup do Modulu občianskych preukazov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491C5B7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C1164E5" w14:textId="28D48D45"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72588612" w14:textId="2BE92D8A" w:rsidR="003F432D" w:rsidRPr="003F432D" w:rsidRDefault="003F432D" w:rsidP="003F432D">
            <w:r w:rsidRPr="003F432D">
              <w:t xml:space="preserve">Podáva žiadosť o občiansky preukaz na </w:t>
            </w:r>
            <w:r>
              <w:t>IS ES MZVEZ</w:t>
            </w:r>
            <w:r w:rsidRPr="003F432D">
              <w:t xml:space="preserve"> SR prostredníctvom výberu služby na portáli </w:t>
            </w:r>
            <w:r>
              <w:t>IS ES MZVEZ</w:t>
            </w:r>
            <w:r w:rsidRPr="003F432D">
              <w:t xml:space="preserve"> SR.</w:t>
            </w:r>
          </w:p>
        </w:tc>
      </w:tr>
    </w:tbl>
    <w:p w14:paraId="5FEEF3D2"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6D0CB393"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náhradných cestovných dokladov</w:t>
      </w:r>
    </w:p>
    <w:p w14:paraId="1B520B03"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náhradných cestovných dokladov má sprostredkovať službu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Vybavovanie náhradných cestovných dokladov umožnením podania žiadosti o vydanie náhradného cestovného dokladu. V prípade, že originálne cestovné doklady ešte neboli zaregistrované ako stratené alebo odcudzené, služba automaticky vykoná zápis do registra stratených dokladov na MV SR.</w:t>
      </w:r>
    </w:p>
    <w:p w14:paraId="357D2844"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autorizačný modul a IS DOKLADY.</w:t>
      </w:r>
    </w:p>
    <w:p w14:paraId="1D7E78B2"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17E8FCCA"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sz w:val="23"/>
          <w:szCs w:val="23"/>
          <w14:ligatures w14:val="none"/>
        </w:rPr>
      </w:pPr>
      <w:r w:rsidRPr="003F432D">
        <w:rPr>
          <w:rFonts w:ascii="Times New Roman" w:eastAsia="Times New Roman" w:hAnsi="Times New Roman" w:cs="Times New Roman"/>
          <w:b/>
          <w:bCs/>
          <w:i/>
          <w:iCs/>
          <w:color w:val="000000"/>
          <w:kern w:val="0"/>
          <w:sz w:val="23"/>
          <w:szCs w:val="23"/>
          <w14:ligatures w14:val="none"/>
        </w:rPr>
        <w:t>Vybavovanie náhradných cestovných dokladov</w:t>
      </w:r>
    </w:p>
    <w:p w14:paraId="603686BB"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7E271AB3" wp14:editId="3D384B73">
            <wp:extent cx="5183505" cy="7107555"/>
            <wp:effectExtent l="0" t="0" r="0" b="0"/>
            <wp:docPr id="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3505" cy="7107555"/>
                    </a:xfrm>
                    <a:prstGeom prst="rect">
                      <a:avLst/>
                    </a:prstGeom>
                    <a:noFill/>
                    <a:ln>
                      <a:noFill/>
                    </a:ln>
                  </pic:spPr>
                </pic:pic>
              </a:graphicData>
            </a:graphic>
          </wp:inline>
        </w:drawing>
      </w:r>
    </w:p>
    <w:p w14:paraId="26DB9A5D" w14:textId="1DD96C2F"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21"/>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11</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Vybavovanie náhradných cestovných dokladov</w:t>
      </w:r>
    </w:p>
    <w:p w14:paraId="51BDA0E0" w14:textId="77777777" w:rsid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2F8DB8E7" w14:textId="77777777" w:rsidR="00AD7DB4" w:rsidRDefault="00AD7DB4" w:rsidP="003F432D">
      <w:pPr>
        <w:spacing w:before="100" w:beforeAutospacing="1" w:line="256" w:lineRule="auto"/>
        <w:jc w:val="both"/>
        <w:rPr>
          <w:rFonts w:ascii="Times New Roman" w:eastAsia="Times New Roman" w:hAnsi="Times New Roman" w:cs="Times New Roman"/>
          <w:color w:val="000000"/>
          <w:kern w:val="0"/>
          <w14:ligatures w14:val="none"/>
        </w:rPr>
      </w:pPr>
    </w:p>
    <w:p w14:paraId="43DC91EB" w14:textId="77777777" w:rsidR="00AD7DB4" w:rsidRDefault="00AD7DB4" w:rsidP="003F432D">
      <w:pPr>
        <w:spacing w:before="100" w:beforeAutospacing="1" w:line="256" w:lineRule="auto"/>
        <w:jc w:val="both"/>
        <w:rPr>
          <w:rFonts w:ascii="Times New Roman" w:eastAsia="Times New Roman" w:hAnsi="Times New Roman" w:cs="Times New Roman"/>
          <w:color w:val="000000"/>
          <w:kern w:val="0"/>
          <w14:ligatures w14:val="none"/>
        </w:rPr>
      </w:pPr>
    </w:p>
    <w:p w14:paraId="6D996049" w14:textId="77777777" w:rsidR="00AD7DB4" w:rsidRPr="003F432D" w:rsidRDefault="00AD7DB4" w:rsidP="003F432D">
      <w:pPr>
        <w:spacing w:before="100" w:beforeAutospacing="1" w:line="256" w:lineRule="auto"/>
        <w:jc w:val="both"/>
        <w:rPr>
          <w:rFonts w:ascii="Times New Roman" w:eastAsia="Times New Roman" w:hAnsi="Times New Roman" w:cs="Times New Roman"/>
          <w:color w:val="000000"/>
          <w:kern w:val="0"/>
          <w14:ligatures w14:val="none"/>
        </w:rPr>
      </w:pPr>
    </w:p>
    <w:p w14:paraId="72D188F7"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lastRenderedPageBreak/>
        <w:t>Zoznam aktérov modulu náhradných cestovných dokladov</w:t>
      </w:r>
    </w:p>
    <w:tbl>
      <w:tblPr>
        <w:tblStyle w:val="Mriekatabuky"/>
        <w:tblW w:w="0" w:type="auto"/>
        <w:tblInd w:w="0" w:type="dxa"/>
        <w:tblLook w:val="04A0" w:firstRow="1" w:lastRow="0" w:firstColumn="1" w:lastColumn="0" w:noHBand="0" w:noVBand="1"/>
      </w:tblPr>
      <w:tblGrid>
        <w:gridCol w:w="4536"/>
        <w:gridCol w:w="4526"/>
      </w:tblGrid>
      <w:tr w:rsidR="003F432D" w:rsidRPr="003F432D" w14:paraId="386B85AB"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6B805288"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34EB0D57" w14:textId="77777777" w:rsidR="003F432D" w:rsidRPr="003F432D" w:rsidRDefault="003F432D" w:rsidP="003F432D">
            <w:pPr>
              <w:rPr>
                <w:b/>
                <w:bCs/>
              </w:rPr>
            </w:pPr>
            <w:r w:rsidRPr="003F432D">
              <w:rPr>
                <w:b/>
                <w:bCs/>
              </w:rPr>
              <w:t>Popis</w:t>
            </w:r>
          </w:p>
        </w:tc>
      </w:tr>
      <w:tr w:rsidR="003F432D" w:rsidRPr="003F432D" w14:paraId="61D71C2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FF3BA67"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1442CD9F" w14:textId="77777777" w:rsidR="003F432D" w:rsidRPr="003F432D" w:rsidRDefault="003F432D" w:rsidP="003F432D">
            <w:r w:rsidRPr="003F432D">
              <w:t>Systém je systémový aktér, ktorý zabezpečuje systémové procesy v module náhradných cestovných dokladov.</w:t>
            </w:r>
          </w:p>
        </w:tc>
      </w:tr>
      <w:tr w:rsidR="003F432D" w:rsidRPr="003F432D" w14:paraId="1407C06D"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14612599" w14:textId="77777777" w:rsidR="003F432D" w:rsidRPr="003F432D" w:rsidRDefault="003F432D" w:rsidP="003F432D">
            <w:proofErr w:type="spellStart"/>
            <w:r w:rsidRPr="003F432D">
              <w:t>NCD_Zapisovateľ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6DEC0EFC" w14:textId="208CE69A" w:rsidR="003F432D" w:rsidRPr="003F432D" w:rsidRDefault="003F432D" w:rsidP="003F432D">
            <w:r w:rsidRPr="003F432D">
              <w:t xml:space="preserve">Zodpovedný pracovník pracoviska </w:t>
            </w:r>
            <w:r>
              <w:t>IS ES MZVEZ</w:t>
            </w:r>
            <w:r w:rsidRPr="003F432D">
              <w:t>, ktorý má prístup do Modulu náhradných cestovných dokladov a má právo zapisovať nové údaje (konverzia papierových žiadostí do elektronickej podoby), meniť zaznamenané údaje, atribúty žiadosti, prílohy, stavy, rezervácie a vytvárať odpovede.</w:t>
            </w:r>
          </w:p>
        </w:tc>
      </w:tr>
      <w:tr w:rsidR="003F432D" w:rsidRPr="003F432D" w14:paraId="693701B4"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86DD836" w14:textId="77777777" w:rsidR="003F432D" w:rsidRPr="003F432D" w:rsidRDefault="003F432D" w:rsidP="003F432D">
            <w:proofErr w:type="spellStart"/>
            <w:r w:rsidRPr="003F432D">
              <w:t>NCD_Čitateľ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790C5572" w14:textId="76B2CF48" w:rsidR="003F432D" w:rsidRPr="003F432D" w:rsidRDefault="003F432D" w:rsidP="003F432D">
            <w:r w:rsidRPr="003F432D">
              <w:t xml:space="preserve">Zodpovedný pracovník pracoviska </w:t>
            </w:r>
            <w:r>
              <w:t>IS ES MZVEZ</w:t>
            </w:r>
            <w:r w:rsidRPr="003F432D">
              <w:t xml:space="preserve">, ktorý má prístup do Modulu náhradných cestovných dokladov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578A44BC"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E494A00" w14:textId="1E2F63FC"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5CA8EC9E" w14:textId="30889F90" w:rsidR="003F432D" w:rsidRPr="003F432D" w:rsidRDefault="003F432D" w:rsidP="003F432D">
            <w:r w:rsidRPr="003F432D">
              <w:t xml:space="preserve">Podáva žiadosť o náhradný cestovný doklad na </w:t>
            </w:r>
            <w:r>
              <w:t>IS ES MZVEZ</w:t>
            </w:r>
            <w:r w:rsidRPr="003F432D">
              <w:t xml:space="preserve"> SR prostredníctvom výberu služby na portáli </w:t>
            </w:r>
            <w:r>
              <w:t>IS ES MZVEZ</w:t>
            </w:r>
            <w:r w:rsidRPr="003F432D">
              <w:t xml:space="preserve"> SR.</w:t>
            </w:r>
          </w:p>
        </w:tc>
      </w:tr>
    </w:tbl>
    <w:p w14:paraId="6E7BCA3E"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1E0AA696"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register trestov</w:t>
      </w:r>
    </w:p>
    <w:p w14:paraId="19A577ED"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register trestov má sprostredkovať časť služby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Iniciovanie konania voči inštitúcií verejnej správy v Slovenskej republike zo zahraničia umožnením podania žiadosti o vydanie výpisu z registra trestov.</w:t>
      </w:r>
    </w:p>
    <w:p w14:paraId="7BF671BF"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w:t>
      </w:r>
    </w:p>
    <w:p w14:paraId="3876A47F"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3A917C92"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Spracovanie výpisu z registra trestov sa riadi nasledovnými procesmi.</w:t>
      </w:r>
    </w:p>
    <w:p w14:paraId="7A64BE1C"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33B34F86" wp14:editId="00FE8BDE">
            <wp:extent cx="5907405" cy="3612515"/>
            <wp:effectExtent l="0" t="0" r="0" b="6985"/>
            <wp:docPr id="1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7405" cy="3612515"/>
                    </a:xfrm>
                    <a:prstGeom prst="rect">
                      <a:avLst/>
                    </a:prstGeom>
                    <a:noFill/>
                    <a:ln>
                      <a:noFill/>
                    </a:ln>
                  </pic:spPr>
                </pic:pic>
              </a:graphicData>
            </a:graphic>
          </wp:inline>
        </w:drawing>
      </w:r>
    </w:p>
    <w:p w14:paraId="05DE268C" w14:textId="58BFA8C7"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21"/>
          <w14:ligatures w14:val="none"/>
        </w:rPr>
      </w:pPr>
      <w:r w:rsidRPr="003F432D">
        <w:rPr>
          <w:rFonts w:ascii="Times New Roman" w:eastAsia="Times New Roman" w:hAnsi="Times New Roman" w:cs="Times New Roman"/>
          <w:kern w:val="0"/>
          <w:sz w:val="21"/>
          <w:szCs w:val="21"/>
          <w14:ligatures w14:val="none"/>
        </w:rPr>
        <w:t xml:space="preserve">Obrázok </w:t>
      </w:r>
      <w:r w:rsidRPr="003F432D">
        <w:rPr>
          <w:rFonts w:ascii="Times New Roman" w:eastAsia="Times New Roman" w:hAnsi="Times New Roman" w:cs="Times New Roman"/>
          <w:kern w:val="0"/>
          <w:sz w:val="21"/>
          <w:szCs w:val="21"/>
          <w14:ligatures w14:val="none"/>
        </w:rPr>
        <w:fldChar w:fldCharType="begin"/>
      </w:r>
      <w:r w:rsidRPr="003F432D">
        <w:rPr>
          <w:rFonts w:ascii="Times New Roman" w:eastAsia="Times New Roman" w:hAnsi="Times New Roman" w:cs="Times New Roman"/>
          <w:kern w:val="0"/>
          <w:sz w:val="21"/>
          <w:szCs w:val="21"/>
          <w14:ligatures w14:val="none"/>
        </w:rPr>
        <w:instrText xml:space="preserve"> SEQ Obrázok \* ARABIC </w:instrText>
      </w:r>
      <w:r w:rsidRPr="003F432D">
        <w:rPr>
          <w:rFonts w:ascii="Times New Roman" w:eastAsia="Times New Roman" w:hAnsi="Times New Roman" w:cs="Times New Roman"/>
          <w:kern w:val="0"/>
          <w:sz w:val="21"/>
          <w:szCs w:val="21"/>
          <w14:ligatures w14:val="none"/>
        </w:rPr>
        <w:fldChar w:fldCharType="separate"/>
      </w:r>
      <w:r w:rsidR="00B66B10">
        <w:rPr>
          <w:rFonts w:ascii="Times New Roman" w:eastAsia="Times New Roman" w:hAnsi="Times New Roman" w:cs="Times New Roman"/>
          <w:noProof/>
          <w:kern w:val="0"/>
          <w:sz w:val="21"/>
          <w:szCs w:val="21"/>
          <w14:ligatures w14:val="none"/>
        </w:rPr>
        <w:t>12</w:t>
      </w:r>
      <w:r w:rsidRPr="003F432D">
        <w:rPr>
          <w:rFonts w:ascii="Times New Roman" w:eastAsia="Times New Roman" w:hAnsi="Times New Roman" w:cs="Times New Roman"/>
          <w:kern w:val="0"/>
          <w:sz w:val="21"/>
          <w:szCs w:val="21"/>
          <w14:ligatures w14:val="none"/>
        </w:rPr>
        <w:fldChar w:fldCharType="end"/>
      </w:r>
      <w:r w:rsidRPr="003F432D">
        <w:rPr>
          <w:rFonts w:ascii="Times New Roman" w:eastAsia="Times New Roman" w:hAnsi="Times New Roman" w:cs="Times New Roman"/>
          <w:kern w:val="0"/>
          <w:sz w:val="21"/>
          <w:szCs w:val="21"/>
          <w14:ligatures w14:val="none"/>
        </w:rPr>
        <w:t xml:space="preserve"> - Podanie žiadosti o výpis z registra trestov v zahraničí – zaregistrovanie správy</w:t>
      </w:r>
    </w:p>
    <w:p w14:paraId="36796B67"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4048825D" wp14:editId="38BE04E6">
            <wp:extent cx="5733415" cy="3724910"/>
            <wp:effectExtent l="0" t="0" r="635" b="8890"/>
            <wp:docPr id="1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3415" cy="3724910"/>
                    </a:xfrm>
                    <a:prstGeom prst="rect">
                      <a:avLst/>
                    </a:prstGeom>
                    <a:noFill/>
                    <a:ln>
                      <a:noFill/>
                    </a:ln>
                  </pic:spPr>
                </pic:pic>
              </a:graphicData>
            </a:graphic>
          </wp:inline>
        </w:drawing>
      </w:r>
    </w:p>
    <w:p w14:paraId="6B1A1E24" w14:textId="0DFB44F3"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13</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výpis z registra trestov v zahraničí – finalizácia údajov žiadosti</w:t>
      </w:r>
    </w:p>
    <w:p w14:paraId="64032F1B"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6CCECC0F" wp14:editId="547759DA">
            <wp:extent cx="5363210" cy="4150995"/>
            <wp:effectExtent l="0" t="0" r="0" b="1905"/>
            <wp:docPr id="1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3210" cy="4150995"/>
                    </a:xfrm>
                    <a:prstGeom prst="rect">
                      <a:avLst/>
                    </a:prstGeom>
                    <a:noFill/>
                    <a:ln>
                      <a:noFill/>
                    </a:ln>
                  </pic:spPr>
                </pic:pic>
              </a:graphicData>
            </a:graphic>
          </wp:inline>
        </w:drawing>
      </w:r>
    </w:p>
    <w:p w14:paraId="69330B87" w14:textId="1916586E"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14</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výpis z registra trestov v zahraničí – kontrola žiadosti</w:t>
      </w:r>
    </w:p>
    <w:p w14:paraId="664E2962"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01BEEA86" wp14:editId="1437C07E">
            <wp:extent cx="5295900" cy="3236595"/>
            <wp:effectExtent l="0" t="0" r="0" b="1905"/>
            <wp:docPr id="171"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5900" cy="3236595"/>
                    </a:xfrm>
                    <a:prstGeom prst="rect">
                      <a:avLst/>
                    </a:prstGeom>
                    <a:noFill/>
                    <a:ln>
                      <a:noFill/>
                    </a:ln>
                  </pic:spPr>
                </pic:pic>
              </a:graphicData>
            </a:graphic>
          </wp:inline>
        </w:drawing>
      </w:r>
    </w:p>
    <w:p w14:paraId="5F9691A8" w14:textId="776C5032"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15</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výpis z registra trestov v zahraničí – spracovanie žiadosti GP SR</w:t>
      </w:r>
    </w:p>
    <w:p w14:paraId="2E5EB9F1"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39E062E4" wp14:editId="703E8963">
            <wp:extent cx="5772785" cy="3231515"/>
            <wp:effectExtent l="0" t="0" r="0" b="6985"/>
            <wp:docPr id="1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2785" cy="3231515"/>
                    </a:xfrm>
                    <a:prstGeom prst="rect">
                      <a:avLst/>
                    </a:prstGeom>
                    <a:noFill/>
                    <a:ln>
                      <a:noFill/>
                    </a:ln>
                  </pic:spPr>
                </pic:pic>
              </a:graphicData>
            </a:graphic>
          </wp:inline>
        </w:drawing>
      </w:r>
    </w:p>
    <w:p w14:paraId="03101936" w14:textId="2D33B9A4"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16</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výpis z registra trestov v zahraničí – spracovanie výstupu žiadosti</w:t>
      </w:r>
    </w:p>
    <w:p w14:paraId="1BA3EB1C"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2A297C86" wp14:editId="149AE757">
            <wp:extent cx="5716270" cy="4942205"/>
            <wp:effectExtent l="0" t="0" r="0" b="0"/>
            <wp:docPr id="173"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6270" cy="4942205"/>
                    </a:xfrm>
                    <a:prstGeom prst="rect">
                      <a:avLst/>
                    </a:prstGeom>
                    <a:noFill/>
                    <a:ln>
                      <a:noFill/>
                    </a:ln>
                  </pic:spPr>
                </pic:pic>
              </a:graphicData>
            </a:graphic>
          </wp:inline>
        </w:drawing>
      </w:r>
    </w:p>
    <w:p w14:paraId="7A7F5761" w14:textId="54D60B02"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17</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výpis z registra trestov v zahraničí – doručenie/odovzdanie výstupu žiadosti</w:t>
      </w:r>
    </w:p>
    <w:p w14:paraId="02481CA7"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lastRenderedPageBreak/>
        <w:t>Zoznam aktérov modulu registra trestov</w:t>
      </w:r>
    </w:p>
    <w:tbl>
      <w:tblPr>
        <w:tblStyle w:val="Mriekatabuky"/>
        <w:tblW w:w="0" w:type="auto"/>
        <w:tblInd w:w="0" w:type="dxa"/>
        <w:tblLook w:val="04A0" w:firstRow="1" w:lastRow="0" w:firstColumn="1" w:lastColumn="0" w:noHBand="0" w:noVBand="1"/>
      </w:tblPr>
      <w:tblGrid>
        <w:gridCol w:w="4531"/>
        <w:gridCol w:w="4531"/>
      </w:tblGrid>
      <w:tr w:rsidR="003F432D" w:rsidRPr="003F432D" w14:paraId="2A77259D"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237FE240"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7C1771D6" w14:textId="77777777" w:rsidR="003F432D" w:rsidRPr="003F432D" w:rsidRDefault="003F432D" w:rsidP="003F432D">
            <w:pPr>
              <w:rPr>
                <w:b/>
                <w:bCs/>
              </w:rPr>
            </w:pPr>
            <w:r w:rsidRPr="003F432D">
              <w:rPr>
                <w:b/>
                <w:bCs/>
              </w:rPr>
              <w:t>Popis</w:t>
            </w:r>
          </w:p>
        </w:tc>
      </w:tr>
      <w:tr w:rsidR="003F432D" w:rsidRPr="003F432D" w14:paraId="39ABC860"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37EAD014"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463D5327" w14:textId="77777777" w:rsidR="003F432D" w:rsidRPr="003F432D" w:rsidRDefault="003F432D" w:rsidP="003F432D">
            <w:r w:rsidRPr="003F432D">
              <w:t>Systém je systémový aktér, ktorý zabezpečuje systémové procesy v module registra trestov.</w:t>
            </w:r>
          </w:p>
        </w:tc>
      </w:tr>
      <w:tr w:rsidR="003F432D" w:rsidRPr="003F432D" w14:paraId="508A7BA0"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E32D01D" w14:textId="77777777" w:rsidR="003F432D" w:rsidRPr="003F432D" w:rsidRDefault="003F432D" w:rsidP="003F432D">
            <w:proofErr w:type="spellStart"/>
            <w:r w:rsidRPr="003F432D">
              <w:t>RT_Zapisovateľ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E6695B7" w14:textId="2A79CEE5" w:rsidR="003F432D" w:rsidRPr="003F432D" w:rsidRDefault="003F432D" w:rsidP="003F432D">
            <w:r w:rsidRPr="003F432D">
              <w:t xml:space="preserve">Zodpovedný pracovník pracoviska </w:t>
            </w:r>
            <w:r>
              <w:t>IS ES MZVEZ</w:t>
            </w:r>
            <w:r w:rsidRPr="003F432D">
              <w:t>, ktorý má prístup do Modulu registra trestov a má právo zapisovať nové údaje (konverzia papierových žiadostí do elektronickej podoby), meniť zaznamenané údaje, atribúty žiadosti, prílohy, stavy, rezervácie a vytvárať odpovede.</w:t>
            </w:r>
          </w:p>
        </w:tc>
      </w:tr>
      <w:tr w:rsidR="003F432D" w:rsidRPr="003F432D" w14:paraId="07F83728"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BB58369" w14:textId="77777777" w:rsidR="003F432D" w:rsidRPr="003F432D" w:rsidRDefault="003F432D" w:rsidP="003F432D">
            <w:proofErr w:type="spellStart"/>
            <w:r w:rsidRPr="003F432D">
              <w:t>RT_Čitateľ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2D7F4EA1" w14:textId="741D63A5" w:rsidR="003F432D" w:rsidRPr="003F432D" w:rsidRDefault="003F432D" w:rsidP="003F432D">
            <w:r w:rsidRPr="003F432D">
              <w:t xml:space="preserve">Zodpovedný pracovník pracoviska </w:t>
            </w:r>
            <w:r>
              <w:t>IS ES MZVEZ</w:t>
            </w:r>
            <w:r w:rsidRPr="003F432D">
              <w:t xml:space="preserve">, ktorý má prístup do Modulu registra trestov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4DDB291C"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868A3A4" w14:textId="49DD7D96"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415AA790" w14:textId="5F26C3CF" w:rsidR="003F432D" w:rsidRPr="003F432D" w:rsidRDefault="003F432D" w:rsidP="003F432D">
            <w:r w:rsidRPr="003F432D">
              <w:t xml:space="preserve">Podáva žiadosť o výpis z registra trestov na </w:t>
            </w:r>
            <w:r>
              <w:t>IS ES MZVEZ</w:t>
            </w:r>
            <w:r w:rsidRPr="003F432D">
              <w:t xml:space="preserve"> SR prostredníctvom výberu služby na portáli </w:t>
            </w:r>
            <w:r>
              <w:t>IS ES MZVEZ</w:t>
            </w:r>
            <w:r w:rsidRPr="003F432D">
              <w:t xml:space="preserve"> SR.</w:t>
            </w:r>
          </w:p>
        </w:tc>
      </w:tr>
    </w:tbl>
    <w:p w14:paraId="6BC5034B"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001C3236"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osvedčenie Slováka žijúceho v zahraničí</w:t>
      </w:r>
    </w:p>
    <w:p w14:paraId="54BEECB3"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osvedčenie Slováka žijúceho v zahraničí má sprostredkovať časť služby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Iniciovanie konania voči inštitúcií verejnej správy v Slovenskej republike zo zahraničia umožnením podania žiadosti o vydanie osvedčenia Slováka žijúceho v zahraničí.</w:t>
      </w:r>
    </w:p>
    <w:p w14:paraId="3B8B79E1"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osvedčenie Slováka žijúceho v zahraničí zabezpečí integráciu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autorizačný modul a IS RFO (prostredníctvom služieb rozšírenej časti IS REGOB).</w:t>
      </w:r>
    </w:p>
    <w:p w14:paraId="70CF6F59"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60EF9587"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Podanie žiadosti o vydanie osvedčenia Slováka žijúceho v zahraničí</w:t>
      </w:r>
    </w:p>
    <w:p w14:paraId="624840F8"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15A9B319" wp14:editId="2A488C4B">
            <wp:extent cx="4678680" cy="6877685"/>
            <wp:effectExtent l="0" t="0" r="0" b="0"/>
            <wp:docPr id="1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78680" cy="6877685"/>
                    </a:xfrm>
                    <a:prstGeom prst="rect">
                      <a:avLst/>
                    </a:prstGeom>
                    <a:noFill/>
                    <a:ln>
                      <a:noFill/>
                    </a:ln>
                  </pic:spPr>
                </pic:pic>
              </a:graphicData>
            </a:graphic>
          </wp:inline>
        </w:drawing>
      </w:r>
    </w:p>
    <w:p w14:paraId="08F15DA3" w14:textId="73A69F06"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18</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žiadosti o vydanie osvedčenia Slováka žijúceho v zahraničí</w:t>
      </w:r>
    </w:p>
    <w:p w14:paraId="2EA1ED23"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modulu osvedčenia Slováka žijúceho v zahraničí</w:t>
      </w:r>
    </w:p>
    <w:tbl>
      <w:tblPr>
        <w:tblStyle w:val="Mriekatabuky"/>
        <w:tblW w:w="0" w:type="auto"/>
        <w:tblInd w:w="0" w:type="dxa"/>
        <w:tblLook w:val="04A0" w:firstRow="1" w:lastRow="0" w:firstColumn="1" w:lastColumn="0" w:noHBand="0" w:noVBand="1"/>
      </w:tblPr>
      <w:tblGrid>
        <w:gridCol w:w="4568"/>
        <w:gridCol w:w="4494"/>
      </w:tblGrid>
      <w:tr w:rsidR="003F432D" w:rsidRPr="003F432D" w14:paraId="3E827D63"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15133707"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1D32BCD2" w14:textId="77777777" w:rsidR="003F432D" w:rsidRPr="003F432D" w:rsidRDefault="003F432D" w:rsidP="003F432D">
            <w:pPr>
              <w:rPr>
                <w:b/>
                <w:bCs/>
              </w:rPr>
            </w:pPr>
            <w:r w:rsidRPr="003F432D">
              <w:rPr>
                <w:b/>
                <w:bCs/>
              </w:rPr>
              <w:t>Popis</w:t>
            </w:r>
          </w:p>
        </w:tc>
      </w:tr>
      <w:tr w:rsidR="003F432D" w:rsidRPr="003F432D" w14:paraId="5A3231A2"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2F11022D"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3A8D4F91" w14:textId="77777777" w:rsidR="003F432D" w:rsidRPr="003F432D" w:rsidRDefault="003F432D" w:rsidP="003F432D">
            <w:r w:rsidRPr="003F432D">
              <w:t>Systém je systémový aktér, ktorý zabezpečuje systémové procesy v module osvedčenia Slováka žijúceho v zahraničí.</w:t>
            </w:r>
          </w:p>
        </w:tc>
      </w:tr>
      <w:tr w:rsidR="003F432D" w:rsidRPr="003F432D" w14:paraId="3FC845F9"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2A70A63" w14:textId="77777777" w:rsidR="003F432D" w:rsidRPr="003F432D" w:rsidRDefault="003F432D" w:rsidP="003F432D">
            <w:proofErr w:type="spellStart"/>
            <w:r w:rsidRPr="003F432D">
              <w:t>OSVEDCENIE_Zapisovateľ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6D465F70" w14:textId="516F61E9" w:rsidR="003F432D" w:rsidRPr="003F432D" w:rsidRDefault="003F432D" w:rsidP="003F432D">
            <w:r w:rsidRPr="003F432D">
              <w:t xml:space="preserve">Zodpovedný pracovník pracoviska </w:t>
            </w:r>
            <w:r>
              <w:t>IS ES MZVEZ</w:t>
            </w:r>
            <w:r w:rsidRPr="003F432D">
              <w:t xml:space="preserve">, ktorý má prístup do Modulu osvedčenia Slováka žijúceho v zahraničí a </w:t>
            </w:r>
            <w:r w:rsidRPr="003F432D">
              <w:lastRenderedPageBreak/>
              <w:t>má právo zapisovať nové údaje (konverzia papierových žiadostí do elektronickej podoby), meniť zaznamenané údaje, atribúty žiadosti, prílohy, stavy, rezervácie a vytvárať odpovede.</w:t>
            </w:r>
          </w:p>
        </w:tc>
      </w:tr>
      <w:tr w:rsidR="003F432D" w:rsidRPr="003F432D" w14:paraId="48C01709"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13125B9" w14:textId="77777777" w:rsidR="003F432D" w:rsidRPr="003F432D" w:rsidRDefault="003F432D" w:rsidP="003F432D">
            <w:r w:rsidRPr="003F432D">
              <w:lastRenderedPageBreak/>
              <w:t>OSVEDCENIE _Čitateľ</w:t>
            </w:r>
          </w:p>
        </w:tc>
        <w:tc>
          <w:tcPr>
            <w:tcW w:w="4673" w:type="dxa"/>
            <w:tcBorders>
              <w:top w:val="single" w:sz="4" w:space="0" w:color="auto"/>
              <w:left w:val="single" w:sz="4" w:space="0" w:color="auto"/>
              <w:bottom w:val="single" w:sz="4" w:space="0" w:color="auto"/>
              <w:right w:val="single" w:sz="4" w:space="0" w:color="auto"/>
            </w:tcBorders>
            <w:hideMark/>
          </w:tcPr>
          <w:p w14:paraId="5580C987" w14:textId="1E4570D7" w:rsidR="003F432D" w:rsidRPr="003F432D" w:rsidRDefault="003F432D" w:rsidP="003F432D">
            <w:r w:rsidRPr="003F432D">
              <w:t xml:space="preserve">Zodpovedný pracovník pracoviska </w:t>
            </w:r>
            <w:r>
              <w:t>IS ES MZVEZ</w:t>
            </w:r>
            <w:r w:rsidRPr="003F432D">
              <w:t xml:space="preserve">, ktorý má prístup do Modulu osvedčenia Slováka žijúceho v zahraničí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2E2DAE95"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C409528" w14:textId="3F4BE0A0"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24A6CDB0" w14:textId="25522F5A" w:rsidR="003F432D" w:rsidRPr="003F432D" w:rsidRDefault="003F432D" w:rsidP="003F432D">
            <w:r w:rsidRPr="003F432D">
              <w:t xml:space="preserve">Podáva žiadosť o osvedčenie Slováka žijúceho v zahraničí na </w:t>
            </w:r>
            <w:r>
              <w:t>IS ES MZVEZ</w:t>
            </w:r>
            <w:r w:rsidRPr="003F432D">
              <w:t xml:space="preserve"> SR prostredníctvom výberu služby na portáli </w:t>
            </w:r>
            <w:r>
              <w:t>IS ES MZVEZ</w:t>
            </w:r>
            <w:r w:rsidRPr="003F432D">
              <w:t xml:space="preserve"> SR.</w:t>
            </w:r>
          </w:p>
        </w:tc>
      </w:tr>
    </w:tbl>
    <w:p w14:paraId="298F5535"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7AC4AC3D"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pomoci v núdzi</w:t>
      </w:r>
    </w:p>
    <w:p w14:paraId="6610A621"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pomoci v núdzi sprostredkuje službu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Pomoc v núdzi v zahraničí, pomocou ktorej občan kontaktuje ZÚ s oznámením o stave núdze. Modul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 autorizačný modul. Súčasne modul zabezpečuje aj integráciu na mobilnú aplikáciu Android a </w:t>
      </w:r>
      <w:proofErr w:type="spellStart"/>
      <w:r w:rsidRPr="003F432D">
        <w:rPr>
          <w:rFonts w:ascii="Times New Roman" w:eastAsia="Times New Roman" w:hAnsi="Times New Roman" w:cs="Times New Roman"/>
          <w:color w:val="000000"/>
          <w:kern w:val="0"/>
          <w14:ligatures w14:val="none"/>
        </w:rPr>
        <w:t>iOS</w:t>
      </w:r>
      <w:proofErr w:type="spellEnd"/>
      <w:r w:rsidRPr="003F432D">
        <w:rPr>
          <w:rFonts w:ascii="Times New Roman" w:eastAsia="Times New Roman" w:hAnsi="Times New Roman" w:cs="Times New Roman"/>
          <w:color w:val="000000"/>
          <w:kern w:val="0"/>
          <w14:ligatures w14:val="none"/>
        </w:rPr>
        <w:t>.</w:t>
      </w:r>
    </w:p>
    <w:p w14:paraId="27C23780"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60D7F879" w14:textId="668B4BA1"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Pracovník </w:t>
      </w:r>
      <w:r>
        <w:rPr>
          <w:rFonts w:ascii="Times New Roman" w:eastAsia="Times New Roman" w:hAnsi="Times New Roman" w:cs="Times New Roman"/>
          <w:color w:val="000000"/>
          <w:kern w:val="0"/>
          <w14:ligatures w14:val="none"/>
        </w:rPr>
        <w:t>IS ES MZVEZ</w:t>
      </w:r>
      <w:r w:rsidRPr="003F432D">
        <w:rPr>
          <w:rFonts w:ascii="Times New Roman" w:eastAsia="Times New Roman" w:hAnsi="Times New Roman" w:cs="Times New Roman"/>
          <w:color w:val="000000"/>
          <w:kern w:val="0"/>
          <w14:ligatures w14:val="none"/>
        </w:rPr>
        <w:t xml:space="preserve"> SR môže prostredníctvom </w:t>
      </w:r>
      <w:proofErr w:type="spellStart"/>
      <w:r w:rsidRPr="003F432D">
        <w:rPr>
          <w:rFonts w:ascii="Times New Roman" w:eastAsia="Times New Roman" w:hAnsi="Times New Roman" w:cs="Times New Roman"/>
          <w:color w:val="000000"/>
          <w:kern w:val="0"/>
          <w14:ligatures w14:val="none"/>
        </w:rPr>
        <w:t>back</w:t>
      </w:r>
      <w:proofErr w:type="spellEnd"/>
      <w:r w:rsidRPr="003F432D">
        <w:rPr>
          <w:rFonts w:ascii="Times New Roman" w:eastAsia="Times New Roman" w:hAnsi="Times New Roman" w:cs="Times New Roman"/>
          <w:color w:val="000000"/>
          <w:kern w:val="0"/>
          <w14:ligatures w14:val="none"/>
        </w:rPr>
        <w:t xml:space="preserve"> end aplikácie modulu pomoci v núdzi:</w:t>
      </w:r>
    </w:p>
    <w:p w14:paraId="58642507" w14:textId="77777777" w:rsidR="003F432D" w:rsidRPr="003F432D" w:rsidRDefault="003F432D" w:rsidP="003F432D">
      <w:pPr>
        <w:numPr>
          <w:ilvl w:val="0"/>
          <w:numId w:val="18"/>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manuálne zaevidovať oznámenie prijaté iným ako elektronickým komunikačným kanálom (osobne, telefonicky, e-mailom),</w:t>
      </w:r>
    </w:p>
    <w:p w14:paraId="14ED6D0A" w14:textId="77777777" w:rsidR="003F432D" w:rsidRPr="003F432D" w:rsidRDefault="003F432D" w:rsidP="003F432D">
      <w:pPr>
        <w:numPr>
          <w:ilvl w:val="0"/>
          <w:numId w:val="18"/>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zaevidovať komunikáciu s občanom v núdzi ktorá bola prijatá iným ako elektronickým komunikačným kanálom,</w:t>
      </w:r>
    </w:p>
    <w:p w14:paraId="737CD6E5" w14:textId="77777777" w:rsidR="003F432D" w:rsidRPr="003F432D" w:rsidRDefault="003F432D" w:rsidP="003F432D">
      <w:pPr>
        <w:numPr>
          <w:ilvl w:val="0"/>
          <w:numId w:val="18"/>
        </w:numPr>
        <w:spacing w:before="100" w:beforeAutospacing="1" w:after="0" w:line="240" w:lineRule="auto"/>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pripojiť prílohu (naskenovaný dokument) prijatý iným ako elektronickým komunikačným kanálom.</w:t>
      </w:r>
    </w:p>
    <w:p w14:paraId="174D0D39" w14:textId="77777777" w:rsidR="003F432D" w:rsidRPr="003F432D" w:rsidRDefault="003F432D" w:rsidP="003F432D">
      <w:pPr>
        <w:spacing w:line="256" w:lineRule="auto"/>
        <w:rPr>
          <w:rFonts w:ascii="Times New Roman" w:eastAsia="Calibri" w:hAnsi="Times New Roman" w:cs="Times New Roman"/>
          <w:kern w:val="0"/>
          <w14:ligatures w14:val="none"/>
        </w:rPr>
      </w:pPr>
    </w:p>
    <w:p w14:paraId="02010B45"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modulu pomoci v núdzi</w:t>
      </w:r>
    </w:p>
    <w:tbl>
      <w:tblPr>
        <w:tblStyle w:val="Mriekatabuky"/>
        <w:tblW w:w="0" w:type="auto"/>
        <w:tblInd w:w="0" w:type="dxa"/>
        <w:tblLook w:val="04A0" w:firstRow="1" w:lastRow="0" w:firstColumn="1" w:lastColumn="0" w:noHBand="0" w:noVBand="1"/>
      </w:tblPr>
      <w:tblGrid>
        <w:gridCol w:w="4531"/>
        <w:gridCol w:w="4531"/>
      </w:tblGrid>
      <w:tr w:rsidR="003F432D" w:rsidRPr="003F432D" w14:paraId="04EFD4DE"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7D19F515"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67DC2E79" w14:textId="77777777" w:rsidR="003F432D" w:rsidRPr="003F432D" w:rsidRDefault="003F432D" w:rsidP="003F432D">
            <w:pPr>
              <w:rPr>
                <w:b/>
                <w:bCs/>
              </w:rPr>
            </w:pPr>
            <w:r w:rsidRPr="003F432D">
              <w:rPr>
                <w:b/>
                <w:bCs/>
              </w:rPr>
              <w:t>Popis</w:t>
            </w:r>
          </w:p>
        </w:tc>
      </w:tr>
      <w:tr w:rsidR="003F432D" w:rsidRPr="003F432D" w14:paraId="5469B38E"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FC5F441"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683856E0" w14:textId="77777777" w:rsidR="003F432D" w:rsidRPr="003F432D" w:rsidRDefault="003F432D" w:rsidP="003F432D">
            <w:r w:rsidRPr="003F432D">
              <w:t>Systém je systémový aktér, ktorý zabezpečuje systémové procesy v module pomoci v núdzi.</w:t>
            </w:r>
          </w:p>
        </w:tc>
      </w:tr>
      <w:tr w:rsidR="003F432D" w:rsidRPr="003F432D" w14:paraId="5BE8BDBB"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61A22CD" w14:textId="77777777" w:rsidR="003F432D" w:rsidRPr="003F432D" w:rsidRDefault="003F432D" w:rsidP="003F432D">
            <w:proofErr w:type="spellStart"/>
            <w:r w:rsidRPr="003F432D">
              <w:t>NUDZA_Editor</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63B618F8" w14:textId="48D05E98" w:rsidR="003F432D" w:rsidRPr="003F432D" w:rsidRDefault="003F432D" w:rsidP="003F432D">
            <w:r w:rsidRPr="003F432D">
              <w:t xml:space="preserve">Zodpovedný pracovník pracoviska </w:t>
            </w:r>
            <w:r>
              <w:t>IS ES MZVEZ</w:t>
            </w:r>
            <w:r w:rsidRPr="003F432D">
              <w:t xml:space="preserve">, ktorý má prístup do Modulu pomoci v núdzi a má právo zapisovať nové </w:t>
            </w:r>
            <w:r w:rsidRPr="003F432D">
              <w:lastRenderedPageBreak/>
              <w:t>údaje (konverzia papierových žiadostí do elektronickej podoby), meniť zaznamenané údaje, atribúty žiadosti, prílohy, stavy, rezervácie a vytvárať odpovede.</w:t>
            </w:r>
          </w:p>
        </w:tc>
      </w:tr>
      <w:tr w:rsidR="003F432D" w:rsidRPr="003F432D" w14:paraId="5DB02422"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AC38E65" w14:textId="77777777" w:rsidR="003F432D" w:rsidRPr="003F432D" w:rsidRDefault="003F432D" w:rsidP="003F432D">
            <w:r w:rsidRPr="003F432D">
              <w:lastRenderedPageBreak/>
              <w:t>NUDZA _Čitateľ</w:t>
            </w:r>
          </w:p>
        </w:tc>
        <w:tc>
          <w:tcPr>
            <w:tcW w:w="4673" w:type="dxa"/>
            <w:tcBorders>
              <w:top w:val="single" w:sz="4" w:space="0" w:color="auto"/>
              <w:left w:val="single" w:sz="4" w:space="0" w:color="auto"/>
              <w:bottom w:val="single" w:sz="4" w:space="0" w:color="auto"/>
              <w:right w:val="single" w:sz="4" w:space="0" w:color="auto"/>
            </w:tcBorders>
            <w:hideMark/>
          </w:tcPr>
          <w:p w14:paraId="0B3A7BE8" w14:textId="63E09C61" w:rsidR="003F432D" w:rsidRPr="003F432D" w:rsidRDefault="003F432D" w:rsidP="003F432D">
            <w:r w:rsidRPr="003F432D">
              <w:t xml:space="preserve">Zodpovedný pracovník pracoviska </w:t>
            </w:r>
            <w:r>
              <w:t>IS ES MZVEZ</w:t>
            </w:r>
            <w:r w:rsidRPr="003F432D">
              <w:t xml:space="preserve">, ktorý má prístup do Modulu pomoci v núdzi v zahraničí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5F5C964A"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496716AD" w14:textId="2866367D"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12DDBB06" w14:textId="267D46B5" w:rsidR="003F432D" w:rsidRPr="003F432D" w:rsidRDefault="003F432D" w:rsidP="003F432D">
            <w:r w:rsidRPr="003F432D">
              <w:t xml:space="preserve">Podáva žiadosť o pomoc v núdzi v zahraničí na </w:t>
            </w:r>
            <w:r>
              <w:t>IS ES MZVEZ</w:t>
            </w:r>
            <w:r w:rsidRPr="003F432D">
              <w:t xml:space="preserve"> SR prostredníctvom výberu služby na portáli </w:t>
            </w:r>
            <w:r>
              <w:t>IS ES MZVEZ</w:t>
            </w:r>
            <w:r w:rsidRPr="003F432D">
              <w:t xml:space="preserve"> SR alebo pomocou mobilnej aplikácie.</w:t>
            </w:r>
          </w:p>
        </w:tc>
      </w:tr>
    </w:tbl>
    <w:p w14:paraId="7DFE8F2A" w14:textId="77777777" w:rsidR="003F432D" w:rsidRPr="003F432D" w:rsidRDefault="003F432D" w:rsidP="003F432D">
      <w:pPr>
        <w:spacing w:line="256" w:lineRule="auto"/>
        <w:rPr>
          <w:rFonts w:ascii="Times New Roman" w:eastAsia="Calibri" w:hAnsi="Times New Roman" w:cs="Times New Roman"/>
          <w:kern w:val="0"/>
          <w14:ligatures w14:val="none"/>
        </w:rPr>
      </w:pPr>
    </w:p>
    <w:p w14:paraId="29C728E2"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3C3AD44A" wp14:editId="37EEF9D1">
            <wp:extent cx="4841240" cy="4409440"/>
            <wp:effectExtent l="0" t="0" r="0" b="0"/>
            <wp:docPr id="175"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41240" cy="4409440"/>
                    </a:xfrm>
                    <a:prstGeom prst="rect">
                      <a:avLst/>
                    </a:prstGeom>
                    <a:noFill/>
                    <a:ln>
                      <a:noFill/>
                    </a:ln>
                  </pic:spPr>
                </pic:pic>
              </a:graphicData>
            </a:graphic>
          </wp:inline>
        </w:drawing>
      </w:r>
    </w:p>
    <w:p w14:paraId="58782BDC" w14:textId="480FB1E6"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19</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služby zo strany občana</w:t>
      </w:r>
    </w:p>
    <w:p w14:paraId="153774E3"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0B8BD367"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65F2A615" wp14:editId="28DA67B2">
            <wp:extent cx="4970145" cy="6266180"/>
            <wp:effectExtent l="0" t="0" r="1905" b="1270"/>
            <wp:docPr id="176"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70145" cy="6266180"/>
                    </a:xfrm>
                    <a:prstGeom prst="rect">
                      <a:avLst/>
                    </a:prstGeom>
                    <a:noFill/>
                    <a:ln>
                      <a:noFill/>
                    </a:ln>
                  </pic:spPr>
                </pic:pic>
              </a:graphicData>
            </a:graphic>
          </wp:inline>
        </w:drawing>
      </w:r>
    </w:p>
    <w:p w14:paraId="0E39CCF8" w14:textId="6A1EEA9D" w:rsidR="003F432D" w:rsidRPr="003F432D" w:rsidRDefault="003F432D" w:rsidP="003F432D">
      <w:pPr>
        <w:spacing w:after="0" w:line="240" w:lineRule="auto"/>
        <w:jc w:val="both"/>
        <w:rPr>
          <w:rFonts w:ascii="Times New Roman" w:eastAsia="Times New Roman" w:hAnsi="Times New Roman" w:cs="Times New Roman"/>
          <w:kern w:val="0"/>
          <w:szCs w:val="20"/>
          <w14:ligatures w14:val="none"/>
        </w:rPr>
      </w:pPr>
      <w:r w:rsidRPr="003F432D">
        <w:rPr>
          <w:rFonts w:ascii="Times New Roman" w:eastAsia="Times New Roman" w:hAnsi="Times New Roman" w:cs="Times New Roman"/>
          <w:kern w:val="0"/>
          <w:szCs w:val="20"/>
          <w14:ligatures w14:val="none"/>
        </w:rPr>
        <w:t xml:space="preserve">Obrázok </w:t>
      </w:r>
      <w:r w:rsidRPr="003F432D">
        <w:rPr>
          <w:rFonts w:ascii="Times New Roman" w:eastAsia="Times New Roman" w:hAnsi="Times New Roman" w:cs="Times New Roman"/>
          <w:kern w:val="0"/>
          <w:szCs w:val="20"/>
          <w14:ligatures w14:val="none"/>
        </w:rPr>
        <w:fldChar w:fldCharType="begin"/>
      </w:r>
      <w:r w:rsidRPr="003F432D">
        <w:rPr>
          <w:rFonts w:ascii="Times New Roman" w:eastAsia="Times New Roman" w:hAnsi="Times New Roman" w:cs="Times New Roman"/>
          <w:kern w:val="0"/>
          <w:szCs w:val="20"/>
          <w14:ligatures w14:val="none"/>
        </w:rPr>
        <w:instrText xml:space="preserve"> SEQ Obrázok \* ARABIC </w:instrText>
      </w:r>
      <w:r w:rsidRPr="003F432D">
        <w:rPr>
          <w:rFonts w:ascii="Times New Roman" w:eastAsia="Times New Roman" w:hAnsi="Times New Roman" w:cs="Times New Roman"/>
          <w:kern w:val="0"/>
          <w:szCs w:val="20"/>
          <w14:ligatures w14:val="none"/>
        </w:rPr>
        <w:fldChar w:fldCharType="separate"/>
      </w:r>
      <w:r w:rsidR="00B66B10">
        <w:rPr>
          <w:rFonts w:ascii="Times New Roman" w:eastAsia="Times New Roman" w:hAnsi="Times New Roman" w:cs="Times New Roman"/>
          <w:noProof/>
          <w:kern w:val="0"/>
          <w:szCs w:val="20"/>
          <w14:ligatures w14:val="none"/>
        </w:rPr>
        <w:t>20</w:t>
      </w:r>
      <w:r w:rsidRPr="003F432D">
        <w:rPr>
          <w:rFonts w:ascii="Times New Roman" w:eastAsia="Times New Roman" w:hAnsi="Times New Roman" w:cs="Times New Roman"/>
          <w:noProof/>
          <w:kern w:val="0"/>
          <w:szCs w:val="20"/>
          <w14:ligatures w14:val="none"/>
        </w:rPr>
        <w:fldChar w:fldCharType="end"/>
      </w:r>
      <w:r w:rsidRPr="003F432D">
        <w:rPr>
          <w:rFonts w:ascii="Times New Roman" w:eastAsia="Times New Roman" w:hAnsi="Times New Roman" w:cs="Times New Roman"/>
          <w:kern w:val="0"/>
          <w:szCs w:val="20"/>
          <w14:ligatures w14:val="none"/>
        </w:rPr>
        <w:t xml:space="preserve"> - Prípady použitia služby zo strany zamestnanca - Čitateľ</w:t>
      </w:r>
    </w:p>
    <w:p w14:paraId="5A79028F" w14:textId="77777777" w:rsidR="003F432D" w:rsidRPr="003F432D" w:rsidRDefault="003F432D" w:rsidP="003F432D">
      <w:pPr>
        <w:spacing w:line="256" w:lineRule="auto"/>
        <w:rPr>
          <w:rFonts w:ascii="Times New Roman" w:eastAsia="Calibri" w:hAnsi="Times New Roman" w:cs="Times New Roman"/>
          <w:kern w:val="0"/>
          <w14:ligatures w14:val="none"/>
        </w:rPr>
      </w:pPr>
    </w:p>
    <w:p w14:paraId="6F641830"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5DC8D900" wp14:editId="7D39BDD2">
            <wp:extent cx="5391150" cy="6591300"/>
            <wp:effectExtent l="0" t="0" r="0" b="0"/>
            <wp:docPr id="177"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150" cy="6591300"/>
                    </a:xfrm>
                    <a:prstGeom prst="rect">
                      <a:avLst/>
                    </a:prstGeom>
                    <a:noFill/>
                    <a:ln>
                      <a:noFill/>
                    </a:ln>
                  </pic:spPr>
                </pic:pic>
              </a:graphicData>
            </a:graphic>
          </wp:inline>
        </w:drawing>
      </w:r>
    </w:p>
    <w:p w14:paraId="6E00ED62" w14:textId="2CDB0CDA"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21</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služby zo strany zamestnanca - Editor</w:t>
      </w:r>
    </w:p>
    <w:p w14:paraId="349FC3DC"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2B3425EA" wp14:editId="0A9F48F8">
            <wp:extent cx="4487545" cy="4773930"/>
            <wp:effectExtent l="0" t="0" r="8255" b="7620"/>
            <wp:docPr id="178"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87545" cy="4773930"/>
                    </a:xfrm>
                    <a:prstGeom prst="rect">
                      <a:avLst/>
                    </a:prstGeom>
                    <a:noFill/>
                    <a:ln>
                      <a:noFill/>
                    </a:ln>
                  </pic:spPr>
                </pic:pic>
              </a:graphicData>
            </a:graphic>
          </wp:inline>
        </w:drawing>
      </w:r>
    </w:p>
    <w:p w14:paraId="7029A11E" w14:textId="393A988E"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22</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služby zo strany zamestnanca - proces odpovede</w:t>
      </w:r>
    </w:p>
    <w:p w14:paraId="0816DFB5"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7090D421"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poskytnutie pôžičky</w:t>
      </w:r>
    </w:p>
    <w:p w14:paraId="7F26EAB9"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sprostredkuje službu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Poskytovanie pôžičky občanovi Slovenskej republiky pri vzniku výnimočnej situácie v zahraničí. Modul zabezpečí vytvorenie novej žiadosti o poskytnutie pôžičky, správu žiadosti, vydanie rozhodnutia o poskytnutí pôžičky.</w:t>
      </w:r>
    </w:p>
    <w:p w14:paraId="1307BB6A"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poskytnutie pôžičky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 autorizačný modul.</w:t>
      </w:r>
    </w:p>
    <w:p w14:paraId="2AAD7CE5"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5C9D172F"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V rámci modulu je vytvorený aj Centrálny register, ktorý slúži na evidovanie poskytnutých pôžičiek a DPD občanovi, ako aj evidenciu či bola pôžička splatená.</w:t>
      </w:r>
    </w:p>
    <w:p w14:paraId="671539FD" w14:textId="77777777" w:rsidR="00AD7DB4" w:rsidRDefault="00AD7DB4" w:rsidP="003F432D">
      <w:pPr>
        <w:spacing w:before="100" w:beforeAutospacing="1" w:line="256" w:lineRule="auto"/>
        <w:jc w:val="both"/>
        <w:rPr>
          <w:rFonts w:ascii="Times New Roman" w:eastAsia="Times New Roman" w:hAnsi="Times New Roman" w:cs="Times New Roman"/>
          <w:b/>
          <w:bCs/>
          <w:i/>
          <w:iCs/>
          <w:color w:val="000000"/>
          <w:kern w:val="0"/>
          <w14:ligatures w14:val="none"/>
        </w:rPr>
      </w:pPr>
    </w:p>
    <w:p w14:paraId="2CC31071" w14:textId="77777777" w:rsidR="00AD7DB4" w:rsidRDefault="00AD7DB4" w:rsidP="003F432D">
      <w:pPr>
        <w:spacing w:before="100" w:beforeAutospacing="1" w:line="256" w:lineRule="auto"/>
        <w:jc w:val="both"/>
        <w:rPr>
          <w:rFonts w:ascii="Times New Roman" w:eastAsia="Times New Roman" w:hAnsi="Times New Roman" w:cs="Times New Roman"/>
          <w:b/>
          <w:bCs/>
          <w:i/>
          <w:iCs/>
          <w:color w:val="000000"/>
          <w:kern w:val="0"/>
          <w14:ligatures w14:val="none"/>
        </w:rPr>
      </w:pPr>
    </w:p>
    <w:p w14:paraId="118F568B" w14:textId="345E9D3E"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lastRenderedPageBreak/>
        <w:t>Zoznam aktérov modulu poskytnutia pôžičky</w:t>
      </w:r>
    </w:p>
    <w:tbl>
      <w:tblPr>
        <w:tblStyle w:val="Mriekatabuky"/>
        <w:tblW w:w="0" w:type="auto"/>
        <w:tblInd w:w="0" w:type="dxa"/>
        <w:tblLook w:val="04A0" w:firstRow="1" w:lastRow="0" w:firstColumn="1" w:lastColumn="0" w:noHBand="0" w:noVBand="1"/>
      </w:tblPr>
      <w:tblGrid>
        <w:gridCol w:w="4557"/>
        <w:gridCol w:w="4505"/>
      </w:tblGrid>
      <w:tr w:rsidR="003F432D" w:rsidRPr="003F432D" w14:paraId="21CCE868"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42F7DEA0"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3A246895" w14:textId="77777777" w:rsidR="003F432D" w:rsidRPr="003F432D" w:rsidRDefault="003F432D" w:rsidP="003F432D">
            <w:pPr>
              <w:rPr>
                <w:b/>
                <w:bCs/>
              </w:rPr>
            </w:pPr>
            <w:r w:rsidRPr="003F432D">
              <w:rPr>
                <w:b/>
                <w:bCs/>
              </w:rPr>
              <w:t>Popis</w:t>
            </w:r>
          </w:p>
        </w:tc>
      </w:tr>
      <w:tr w:rsidR="003F432D" w:rsidRPr="003F432D" w14:paraId="25CB14B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4CFCB42C"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1598E663" w14:textId="77777777" w:rsidR="003F432D" w:rsidRPr="003F432D" w:rsidRDefault="003F432D" w:rsidP="003F432D">
            <w:r w:rsidRPr="003F432D">
              <w:t>Systém je systémový aktér, ktorý zabezpečuje systémové procesy v module poskytnutia pôžičky.</w:t>
            </w:r>
          </w:p>
        </w:tc>
      </w:tr>
      <w:tr w:rsidR="003F432D" w:rsidRPr="003F432D" w14:paraId="64DCB195"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AE7A060" w14:textId="77777777" w:rsidR="003F432D" w:rsidRPr="003F432D" w:rsidRDefault="003F432D" w:rsidP="003F432D">
            <w:proofErr w:type="spellStart"/>
            <w:r w:rsidRPr="003F432D">
              <w:t>POZICKA_Editor</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23007D89" w14:textId="5302D60C" w:rsidR="003F432D" w:rsidRPr="003F432D" w:rsidRDefault="003F432D" w:rsidP="003F432D">
            <w:r w:rsidRPr="003F432D">
              <w:t xml:space="preserve">Zodpovedný pracovník pracoviska </w:t>
            </w:r>
            <w:r>
              <w:t>IS ES MZVEZ</w:t>
            </w:r>
            <w:r w:rsidRPr="003F432D">
              <w:t>, ktorý má prístup do Modulu poskytnutia pôžičky a má právo zapisovať nové údaje (konverzia papierových žiadostí do elektronickej podoby), meniť zaznamenané údaje, atribúty žiadosti, prílohy, stavy, rezervácie a vytvárať odpovede.</w:t>
            </w:r>
          </w:p>
        </w:tc>
      </w:tr>
      <w:tr w:rsidR="003F432D" w:rsidRPr="003F432D" w14:paraId="4DCA6CEC"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1957F8B" w14:textId="77777777" w:rsidR="003F432D" w:rsidRPr="003F432D" w:rsidRDefault="003F432D" w:rsidP="003F432D">
            <w:proofErr w:type="spellStart"/>
            <w:r w:rsidRPr="003F432D">
              <w:t>POZICKA_Editor</w:t>
            </w:r>
            <w:proofErr w:type="spellEnd"/>
            <w:r w:rsidRPr="003F432D">
              <w:t xml:space="preserve"> CR</w:t>
            </w:r>
          </w:p>
        </w:tc>
        <w:tc>
          <w:tcPr>
            <w:tcW w:w="4673" w:type="dxa"/>
            <w:tcBorders>
              <w:top w:val="single" w:sz="4" w:space="0" w:color="auto"/>
              <w:left w:val="single" w:sz="4" w:space="0" w:color="auto"/>
              <w:bottom w:val="single" w:sz="4" w:space="0" w:color="auto"/>
              <w:right w:val="single" w:sz="4" w:space="0" w:color="auto"/>
            </w:tcBorders>
            <w:hideMark/>
          </w:tcPr>
          <w:p w14:paraId="5F4AA5E0" w14:textId="0EACA2E3" w:rsidR="003F432D" w:rsidRPr="003F432D" w:rsidRDefault="003F432D" w:rsidP="003F432D">
            <w:r w:rsidRPr="003F432D">
              <w:t xml:space="preserve">Zodpovedný pracovník pracoviska </w:t>
            </w:r>
            <w:r>
              <w:t>IS ES MZVEZ</w:t>
            </w:r>
            <w:r w:rsidRPr="003F432D">
              <w:t>, ktorý má prístup do Centrálneho registra Modulu poskytnutia pôžičky a má právo zapisovať nové údaje alebo meniť zaznamenané údaje.</w:t>
            </w:r>
          </w:p>
        </w:tc>
      </w:tr>
      <w:tr w:rsidR="003F432D" w:rsidRPr="003F432D" w14:paraId="50102729"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9C18A46" w14:textId="77777777" w:rsidR="003F432D" w:rsidRPr="003F432D" w:rsidRDefault="003F432D" w:rsidP="003F432D">
            <w:proofErr w:type="spellStart"/>
            <w:r w:rsidRPr="003F432D">
              <w:t>POZICKA_Schvaľovateľ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0E298E4" w14:textId="7E92D120" w:rsidR="003F432D" w:rsidRPr="003F432D" w:rsidRDefault="003F432D" w:rsidP="003F432D">
            <w:r w:rsidRPr="003F432D">
              <w:t xml:space="preserve">Zodpovedný pracovník pracoviska </w:t>
            </w:r>
            <w:r>
              <w:t>IS ES MZVEZ</w:t>
            </w:r>
            <w:r w:rsidRPr="003F432D">
              <w:t xml:space="preserve">, ktorý má poverenie pre </w:t>
            </w:r>
            <w:r w:rsidRPr="00F71AA6">
              <w:t xml:space="preserve">schvaľovanie žiadostí na </w:t>
            </w:r>
            <w:r w:rsidR="00F71AA6" w:rsidRPr="00F71AA6">
              <w:t>konzulárnom odbore MZVEZ</w:t>
            </w:r>
            <w:r w:rsidRPr="00F71AA6">
              <w:t>.</w:t>
            </w:r>
          </w:p>
        </w:tc>
      </w:tr>
      <w:tr w:rsidR="003F432D" w:rsidRPr="003F432D" w14:paraId="684718BE"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16BB42EA" w14:textId="77777777" w:rsidR="003F432D" w:rsidRPr="003F432D" w:rsidRDefault="003F432D" w:rsidP="003F432D">
            <w:proofErr w:type="spellStart"/>
            <w:r w:rsidRPr="003F432D">
              <w:t>POZICKA_Čitateľ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2902B784" w14:textId="26399FC8" w:rsidR="003F432D" w:rsidRPr="003F432D" w:rsidRDefault="003F432D" w:rsidP="003F432D">
            <w:r w:rsidRPr="003F432D">
              <w:t xml:space="preserve">Zodpovedný pracovník pracoviska </w:t>
            </w:r>
            <w:r>
              <w:t>IS ES MZVEZ</w:t>
            </w:r>
            <w:r w:rsidRPr="003F432D">
              <w:t xml:space="preserve">, ktorý má prístup do Modulu poskytnutia pôžičky v zahraničí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7B47789D"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A8D3068" w14:textId="7DE37B36"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6586B12A" w14:textId="0710E211" w:rsidR="003F432D" w:rsidRPr="003F432D" w:rsidRDefault="003F432D" w:rsidP="003F432D">
            <w:r w:rsidRPr="003F432D">
              <w:t xml:space="preserve">Podáva žiadosť o pôžičku v zahraničí na </w:t>
            </w:r>
            <w:r>
              <w:t>IS ES MZVEZ</w:t>
            </w:r>
            <w:r w:rsidRPr="003F432D">
              <w:t xml:space="preserve"> SR prostredníctvom výberu služby na portáli </w:t>
            </w:r>
            <w:r>
              <w:t>IS ES MZVEZ</w:t>
            </w:r>
            <w:r w:rsidRPr="003F432D">
              <w:t xml:space="preserve"> SR.</w:t>
            </w:r>
          </w:p>
        </w:tc>
      </w:tr>
    </w:tbl>
    <w:p w14:paraId="7FEB0F80"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77BE9410"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1BBF0619" wp14:editId="0A59A2CF">
            <wp:extent cx="4734560" cy="4352925"/>
            <wp:effectExtent l="0" t="0" r="8890" b="9525"/>
            <wp:docPr id="179"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34560" cy="4352925"/>
                    </a:xfrm>
                    <a:prstGeom prst="rect">
                      <a:avLst/>
                    </a:prstGeom>
                    <a:noFill/>
                    <a:ln>
                      <a:noFill/>
                    </a:ln>
                  </pic:spPr>
                </pic:pic>
              </a:graphicData>
            </a:graphic>
          </wp:inline>
        </w:drawing>
      </w:r>
    </w:p>
    <w:p w14:paraId="65431FAC" w14:textId="5536604B"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23</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pre správu zoznamu žiadostí v module poskytnutie pôžičky</w:t>
      </w:r>
    </w:p>
    <w:p w14:paraId="5B22FF0C"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2BC79BBE" wp14:editId="23AE98E0">
            <wp:extent cx="4841240" cy="5912485"/>
            <wp:effectExtent l="0" t="0" r="0" b="0"/>
            <wp:docPr id="180"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1240" cy="5912485"/>
                    </a:xfrm>
                    <a:prstGeom prst="rect">
                      <a:avLst/>
                    </a:prstGeom>
                    <a:noFill/>
                    <a:ln>
                      <a:noFill/>
                    </a:ln>
                  </pic:spPr>
                </pic:pic>
              </a:graphicData>
            </a:graphic>
          </wp:inline>
        </w:drawing>
      </w:r>
    </w:p>
    <w:p w14:paraId="689F48F9" w14:textId="08EB0B46"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24</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pre správu zoznamu žiadostí v module poskytnutie pôžičky</w:t>
      </w:r>
    </w:p>
    <w:p w14:paraId="41BF5B96"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65296F3E"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7C2B7C79" wp14:editId="2B532984">
            <wp:extent cx="4936490" cy="6591300"/>
            <wp:effectExtent l="0" t="0" r="0" b="0"/>
            <wp:docPr id="181"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36490" cy="6591300"/>
                    </a:xfrm>
                    <a:prstGeom prst="rect">
                      <a:avLst/>
                    </a:prstGeom>
                    <a:noFill/>
                    <a:ln>
                      <a:noFill/>
                    </a:ln>
                  </pic:spPr>
                </pic:pic>
              </a:graphicData>
            </a:graphic>
          </wp:inline>
        </w:drawing>
      </w:r>
    </w:p>
    <w:p w14:paraId="019D90FE" w14:textId="2A42374D"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25</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pre správu žiadosti v module poskytnutie pôžičky</w:t>
      </w:r>
    </w:p>
    <w:p w14:paraId="14D0103B"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306C74A9" wp14:editId="4BC44AB7">
            <wp:extent cx="4083685" cy="3287395"/>
            <wp:effectExtent l="0" t="0" r="0" b="8255"/>
            <wp:docPr id="182"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83685" cy="3287395"/>
                    </a:xfrm>
                    <a:prstGeom prst="rect">
                      <a:avLst/>
                    </a:prstGeom>
                    <a:noFill/>
                    <a:ln>
                      <a:noFill/>
                    </a:ln>
                  </pic:spPr>
                </pic:pic>
              </a:graphicData>
            </a:graphic>
          </wp:inline>
        </w:drawing>
      </w:r>
    </w:p>
    <w:p w14:paraId="0D0B6481" w14:textId="2EB53AD3"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26</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pre správu odpovedí pre oznámenia v module poskytnutie pôžičky</w:t>
      </w:r>
    </w:p>
    <w:p w14:paraId="091B6945"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447327B8" wp14:editId="10C7A480">
            <wp:extent cx="4493260" cy="4745990"/>
            <wp:effectExtent l="0" t="0" r="2540" b="0"/>
            <wp:docPr id="183"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93260" cy="4745990"/>
                    </a:xfrm>
                    <a:prstGeom prst="rect">
                      <a:avLst/>
                    </a:prstGeom>
                    <a:noFill/>
                    <a:ln>
                      <a:noFill/>
                    </a:ln>
                  </pic:spPr>
                </pic:pic>
              </a:graphicData>
            </a:graphic>
          </wp:inline>
        </w:drawing>
      </w:r>
    </w:p>
    <w:p w14:paraId="7BA220F7" w14:textId="076146AA"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27</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pre centrálny register</w:t>
      </w:r>
    </w:p>
    <w:p w14:paraId="15D7A253"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lastRenderedPageBreak/>
        <w:t>Modul sprievodný list na prepravu telesných pozostatkov</w:t>
      </w:r>
    </w:p>
    <w:p w14:paraId="0C7B0C51"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sprievodný list na prepravu telesných pozostatkov má sprostredkovať službu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Vybavovanie sprievodného listu na prepravu telesných pozostatkov umožnením podania žiadosti o vydanie sprievodného listu na prepravu telesných pozostatkov.</w:t>
      </w:r>
    </w:p>
    <w:p w14:paraId="679441CF"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 autorizačný modul.</w:t>
      </w:r>
    </w:p>
    <w:p w14:paraId="3DAD9FDB"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48DA5F7D"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Vybavovanie sprievodného listu na prepravu telesných pozostatkov</w:t>
      </w:r>
    </w:p>
    <w:p w14:paraId="7C8E0A76"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55FE7021" wp14:editId="1D209395">
            <wp:extent cx="3141345" cy="6221095"/>
            <wp:effectExtent l="0" t="0" r="1905" b="8255"/>
            <wp:docPr id="1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1345" cy="6221095"/>
                    </a:xfrm>
                    <a:prstGeom prst="rect">
                      <a:avLst/>
                    </a:prstGeom>
                    <a:noFill/>
                    <a:ln>
                      <a:noFill/>
                    </a:ln>
                  </pic:spPr>
                </pic:pic>
              </a:graphicData>
            </a:graphic>
          </wp:inline>
        </w:drawing>
      </w:r>
    </w:p>
    <w:p w14:paraId="703438B7" w14:textId="62E32F2A"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28</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Vybavovanie sprievodného listu na prepravu telesných pozostatkov</w:t>
      </w:r>
    </w:p>
    <w:p w14:paraId="1E70BB65"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lastRenderedPageBreak/>
        <w:t>Zoznam aktérov modulu sprievodného listu na prepravu telesných pozostatkov</w:t>
      </w:r>
    </w:p>
    <w:tbl>
      <w:tblPr>
        <w:tblStyle w:val="Mriekatabuky"/>
        <w:tblW w:w="0" w:type="auto"/>
        <w:tblInd w:w="0" w:type="dxa"/>
        <w:tblLook w:val="04A0" w:firstRow="1" w:lastRow="0" w:firstColumn="1" w:lastColumn="0" w:noHBand="0" w:noVBand="1"/>
      </w:tblPr>
      <w:tblGrid>
        <w:gridCol w:w="4577"/>
        <w:gridCol w:w="4485"/>
      </w:tblGrid>
      <w:tr w:rsidR="003F432D" w:rsidRPr="003F432D" w14:paraId="2D965BC4"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65D1CF5B"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3D0CC2B5" w14:textId="77777777" w:rsidR="003F432D" w:rsidRPr="003F432D" w:rsidRDefault="003F432D" w:rsidP="003F432D">
            <w:pPr>
              <w:rPr>
                <w:b/>
                <w:bCs/>
              </w:rPr>
            </w:pPr>
            <w:r w:rsidRPr="003F432D">
              <w:rPr>
                <w:b/>
                <w:bCs/>
              </w:rPr>
              <w:t>Popis</w:t>
            </w:r>
          </w:p>
        </w:tc>
      </w:tr>
      <w:tr w:rsidR="003F432D" w:rsidRPr="003F432D" w14:paraId="11E89D2B"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C4B4903"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6F3CFDFC" w14:textId="77777777" w:rsidR="003F432D" w:rsidRPr="003F432D" w:rsidRDefault="003F432D" w:rsidP="003F432D">
            <w:r w:rsidRPr="003F432D">
              <w:t>Systém je systémový aktér, ktorý zabezpečuje systémové procesy v module sprievodného listu na prepravu telesných pozostatkov.</w:t>
            </w:r>
          </w:p>
        </w:tc>
      </w:tr>
      <w:tr w:rsidR="003F432D" w:rsidRPr="003F432D" w14:paraId="1933DB11"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23E22E66" w14:textId="77777777" w:rsidR="003F432D" w:rsidRPr="003F432D" w:rsidRDefault="003F432D" w:rsidP="003F432D">
            <w:proofErr w:type="spellStart"/>
            <w:r w:rsidRPr="003F432D">
              <w:t>POZOSTATKY_Zapisovateľ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71AC63D" w14:textId="5370157D" w:rsidR="003F432D" w:rsidRPr="003F432D" w:rsidRDefault="003F432D" w:rsidP="003F432D">
            <w:r w:rsidRPr="003F432D">
              <w:t xml:space="preserve">Zodpovedný pracovník pracoviska </w:t>
            </w:r>
            <w:r>
              <w:t>IS ES MZVEZ</w:t>
            </w:r>
            <w:r w:rsidRPr="003F432D">
              <w:t>, ktorý má prístup do Modulu sprievodného listu na prepravu telesných pozostatkov a má právo zapisovať nové údaje (konverzia papierových žiadostí do elektronickej podoby), meniť zaznamenané údaje, atribúty žiadosti, prílohy, stavy, rezervácie a vytvárať odpovede.</w:t>
            </w:r>
          </w:p>
        </w:tc>
      </w:tr>
      <w:tr w:rsidR="003F432D" w:rsidRPr="003F432D" w14:paraId="7F3209D9"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567EAE6" w14:textId="77777777" w:rsidR="003F432D" w:rsidRPr="003F432D" w:rsidRDefault="003F432D" w:rsidP="003F432D">
            <w:proofErr w:type="spellStart"/>
            <w:r w:rsidRPr="003F432D">
              <w:t>POZOSTATKY_Schvaľovateľ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2EAB5D96" w14:textId="11C7B717" w:rsidR="003F432D" w:rsidRPr="003F432D" w:rsidRDefault="003F432D" w:rsidP="003F432D">
            <w:r w:rsidRPr="003F432D">
              <w:t xml:space="preserve">Zodpovedný pracovník pracoviska </w:t>
            </w:r>
            <w:r>
              <w:t>IS ES MZVEZ</w:t>
            </w:r>
            <w:r w:rsidRPr="003F432D">
              <w:t>, ktorý má poverenie pre schvaľovanie žiadostí a vydávanie rozhodnutí.</w:t>
            </w:r>
          </w:p>
        </w:tc>
      </w:tr>
      <w:tr w:rsidR="003F432D" w:rsidRPr="003F432D" w14:paraId="48A58148"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3DB0B92D" w14:textId="77777777" w:rsidR="003F432D" w:rsidRPr="003F432D" w:rsidRDefault="003F432D" w:rsidP="003F432D">
            <w:proofErr w:type="spellStart"/>
            <w:r w:rsidRPr="003F432D">
              <w:t>POZOSTATKY_Čitateľ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FBCCA31" w14:textId="48D62181" w:rsidR="003F432D" w:rsidRPr="003F432D" w:rsidRDefault="003F432D" w:rsidP="003F432D">
            <w:r w:rsidRPr="003F432D">
              <w:t xml:space="preserve">Zodpovedný pracovník pracoviska </w:t>
            </w:r>
            <w:r>
              <w:t>IS ES MZVEZ</w:t>
            </w:r>
            <w:r w:rsidRPr="003F432D">
              <w:t xml:space="preserve">, ktorý má prístup do Modulu sprievodného listu na prepravu telesných pozostatkov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54E47C20"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105D8BF0" w14:textId="22C782F4"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6FCE356D" w14:textId="597CFA80" w:rsidR="003F432D" w:rsidRPr="003F432D" w:rsidRDefault="003F432D" w:rsidP="003F432D">
            <w:r w:rsidRPr="003F432D">
              <w:t xml:space="preserve">Podáva žiadosť o sprievodný list na prepravu telesných pozostatkov na </w:t>
            </w:r>
            <w:r>
              <w:t>IS ES MZVEZ</w:t>
            </w:r>
            <w:r w:rsidRPr="003F432D">
              <w:t xml:space="preserve"> SR prostredníctvom výberu služby na portáli </w:t>
            </w:r>
            <w:r>
              <w:t>IS ES MZVEZ</w:t>
            </w:r>
            <w:r w:rsidRPr="003F432D">
              <w:t xml:space="preserve"> SR.</w:t>
            </w:r>
          </w:p>
        </w:tc>
      </w:tr>
    </w:tbl>
    <w:p w14:paraId="5C7AB642"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6AAEEBA0"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preprava zbraní</w:t>
      </w:r>
    </w:p>
    <w:p w14:paraId="5392374F"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preprava zbraní má sprostredkovať službu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Vybavovanie dokladu na prepravu zbraní umožnením podania žiadosti o vydanie dokladu na prepravu zbraní.</w:t>
      </w:r>
    </w:p>
    <w:p w14:paraId="2B60B7E7"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 autorizačný modul.</w:t>
      </w:r>
    </w:p>
    <w:p w14:paraId="387BE977"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04B85E30"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Vybavovanie dokladu na prepravu zbraní</w:t>
      </w:r>
    </w:p>
    <w:p w14:paraId="300216C1"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05CA7CB2" wp14:editId="441E69AB">
            <wp:extent cx="2849880" cy="7045960"/>
            <wp:effectExtent l="0" t="0" r="7620" b="2540"/>
            <wp:docPr id="1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49880" cy="7045960"/>
                    </a:xfrm>
                    <a:prstGeom prst="rect">
                      <a:avLst/>
                    </a:prstGeom>
                    <a:noFill/>
                    <a:ln>
                      <a:noFill/>
                    </a:ln>
                  </pic:spPr>
                </pic:pic>
              </a:graphicData>
            </a:graphic>
          </wp:inline>
        </w:drawing>
      </w:r>
    </w:p>
    <w:p w14:paraId="5B2FB03F" w14:textId="41A65E8A"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21"/>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29</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Vybavovanie dokladu na prepravu zbraní</w:t>
      </w:r>
    </w:p>
    <w:p w14:paraId="4F893B53"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modulu prepravy zbraní</w:t>
      </w:r>
    </w:p>
    <w:tbl>
      <w:tblPr>
        <w:tblStyle w:val="Mriekatabuky"/>
        <w:tblW w:w="0" w:type="auto"/>
        <w:tblInd w:w="0" w:type="dxa"/>
        <w:tblLook w:val="04A0" w:firstRow="1" w:lastRow="0" w:firstColumn="1" w:lastColumn="0" w:noHBand="0" w:noVBand="1"/>
      </w:tblPr>
      <w:tblGrid>
        <w:gridCol w:w="4554"/>
        <w:gridCol w:w="4508"/>
      </w:tblGrid>
      <w:tr w:rsidR="003F432D" w:rsidRPr="003F432D" w14:paraId="536D32DB"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5EB5C235"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7DE84A09" w14:textId="77777777" w:rsidR="003F432D" w:rsidRPr="003F432D" w:rsidRDefault="003F432D" w:rsidP="003F432D">
            <w:pPr>
              <w:rPr>
                <w:b/>
                <w:bCs/>
              </w:rPr>
            </w:pPr>
            <w:r w:rsidRPr="003F432D">
              <w:rPr>
                <w:b/>
                <w:bCs/>
              </w:rPr>
              <w:t>Popis</w:t>
            </w:r>
          </w:p>
        </w:tc>
      </w:tr>
      <w:tr w:rsidR="003F432D" w:rsidRPr="003F432D" w14:paraId="0338E5A6"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1F44D181"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2E260274" w14:textId="77777777" w:rsidR="003F432D" w:rsidRPr="003F432D" w:rsidRDefault="003F432D" w:rsidP="003F432D">
            <w:r w:rsidRPr="003F432D">
              <w:t>Systém je systémový aktér, ktorý zabezpečuje systémové procesy v module prepravy zbraní.</w:t>
            </w:r>
          </w:p>
        </w:tc>
      </w:tr>
      <w:tr w:rsidR="003F432D" w:rsidRPr="003F432D" w14:paraId="195AEC4E"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38CECC0D" w14:textId="77777777" w:rsidR="003F432D" w:rsidRPr="003F432D" w:rsidRDefault="003F432D" w:rsidP="003F432D">
            <w:proofErr w:type="spellStart"/>
            <w:r w:rsidRPr="003F432D">
              <w:t>ZBRANE_Zapisovateľ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7076D1C8" w14:textId="43DE75F1" w:rsidR="003F432D" w:rsidRPr="003F432D" w:rsidRDefault="003F432D" w:rsidP="003F432D">
            <w:r w:rsidRPr="003F432D">
              <w:t xml:space="preserve">Zodpovedný pracovník pracoviska </w:t>
            </w:r>
            <w:r>
              <w:t>IS ES MZVEZ</w:t>
            </w:r>
            <w:r w:rsidRPr="003F432D">
              <w:t xml:space="preserve">, ktorý má prístup do Modulu </w:t>
            </w:r>
            <w:r w:rsidRPr="003F432D">
              <w:lastRenderedPageBreak/>
              <w:t>prepravy zbraní a má právo zapisovať nové údaje (konverzia papierových žiadostí do elektronickej podoby), meniť zaznamenané údaje, atribúty žiadosti, prílohy, stavy, rezervácie a vytvárať odpovede.</w:t>
            </w:r>
          </w:p>
        </w:tc>
      </w:tr>
      <w:tr w:rsidR="003F432D" w:rsidRPr="003F432D" w14:paraId="26C4F43A"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0282F8C" w14:textId="77777777" w:rsidR="003F432D" w:rsidRPr="003F432D" w:rsidRDefault="003F432D" w:rsidP="003F432D">
            <w:proofErr w:type="spellStart"/>
            <w:r w:rsidRPr="003F432D">
              <w:lastRenderedPageBreak/>
              <w:t>ZBRANE_Schvaľovateľ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0B4E514" w14:textId="12AB79B8" w:rsidR="003F432D" w:rsidRPr="003F432D" w:rsidRDefault="003F432D" w:rsidP="003F432D">
            <w:r w:rsidRPr="003F432D">
              <w:t xml:space="preserve">Zodpovedný pracovník pracoviska </w:t>
            </w:r>
            <w:r>
              <w:t>IS ES MZVEZ</w:t>
            </w:r>
            <w:r w:rsidRPr="003F432D">
              <w:t>, ktorý má poverenie pre schvaľovanie žiadostí a vydávanie rozhodnutí.</w:t>
            </w:r>
          </w:p>
        </w:tc>
      </w:tr>
      <w:tr w:rsidR="003F432D" w:rsidRPr="003F432D" w14:paraId="5D210AFE"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CDA253E" w14:textId="77777777" w:rsidR="003F432D" w:rsidRPr="003F432D" w:rsidRDefault="003F432D" w:rsidP="003F432D">
            <w:proofErr w:type="spellStart"/>
            <w:r w:rsidRPr="003F432D">
              <w:t>ZBRANE_Čitateľ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07D3A301" w14:textId="79D678D0" w:rsidR="003F432D" w:rsidRPr="003F432D" w:rsidRDefault="003F432D" w:rsidP="003F432D">
            <w:r w:rsidRPr="003F432D">
              <w:t xml:space="preserve">Zodpovedný pracovník pracoviska </w:t>
            </w:r>
            <w:r>
              <w:t>IS ES MZVEZ</w:t>
            </w:r>
            <w:r w:rsidRPr="003F432D">
              <w:t xml:space="preserve">, ktorý má prístup do Modulu prepravy zbraní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70EF17FB"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7AFA3DD" w14:textId="1012ADD9"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082E3D37" w14:textId="4B560D68" w:rsidR="003F432D" w:rsidRPr="003F432D" w:rsidRDefault="003F432D" w:rsidP="003F432D">
            <w:r w:rsidRPr="003F432D">
              <w:t xml:space="preserve">Podáva žiadosť o prepravu zbraní na </w:t>
            </w:r>
            <w:r>
              <w:t>IS ES MZVEZ</w:t>
            </w:r>
            <w:r w:rsidRPr="003F432D">
              <w:t xml:space="preserve"> SR prostredníctvom výberu služby na portáli </w:t>
            </w:r>
            <w:r>
              <w:t>IS ES MZVEZ</w:t>
            </w:r>
            <w:r w:rsidRPr="003F432D">
              <w:t xml:space="preserve"> SR.</w:t>
            </w:r>
          </w:p>
        </w:tc>
      </w:tr>
    </w:tbl>
    <w:p w14:paraId="1F77F072"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p>
    <w:p w14:paraId="57500D6B"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služby pomoci občanom</w:t>
      </w:r>
    </w:p>
    <w:p w14:paraId="351FB111"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služby pomoci občanom má sprostredkovať služby </w:t>
      </w:r>
      <w:proofErr w:type="spellStart"/>
      <w:r w:rsidRPr="003F432D">
        <w:rPr>
          <w:rFonts w:ascii="Times New Roman" w:eastAsia="Times New Roman" w:hAnsi="Times New Roman" w:cs="Times New Roman"/>
          <w:color w:val="000000"/>
          <w:kern w:val="0"/>
          <w14:ligatures w14:val="none"/>
        </w:rPr>
        <w:t>eGov</w:t>
      </w:r>
      <w:proofErr w:type="spellEnd"/>
      <w:r w:rsidRPr="003F432D">
        <w:rPr>
          <w:rFonts w:ascii="Times New Roman" w:eastAsia="Times New Roman" w:hAnsi="Times New Roman" w:cs="Times New Roman"/>
          <w:color w:val="000000"/>
          <w:kern w:val="0"/>
          <w14:ligatures w14:val="none"/>
        </w:rPr>
        <w:t xml:space="preserve"> Poskytovanie služieb pomoci občanom umožnením vytvorenia registrácie pred cestou do zahraničia a poskytovaním informácií o situácií v jednotlivých krajinách.</w:t>
      </w:r>
    </w:p>
    <w:p w14:paraId="1BD8A1EF"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 autorizačný modul.</w:t>
      </w:r>
    </w:p>
    <w:p w14:paraId="60C90F9C"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podporuje kontrolu nastavených lehôt podľa prednastavených termínov a časov prijatia žiadosti, odoslania odpovede a pod..</w:t>
      </w:r>
    </w:p>
    <w:p w14:paraId="1C68BFF2"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Poskytovanie služieb pomoci občanom</w:t>
      </w:r>
    </w:p>
    <w:p w14:paraId="79986C72" w14:textId="2D2C8E21"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Služba je zameraná na poskytovanie informácií v zahraničí, ktoré môžu byť vhodné pre občanov SR pri cestách do zahraničia a zároveň </w:t>
      </w:r>
      <w:r w:rsidR="00AF2AC1">
        <w:rPr>
          <w:rFonts w:ascii="Times New Roman" w:eastAsia="Times New Roman" w:hAnsi="Times New Roman" w:cs="Times New Roman"/>
          <w:color w:val="000000"/>
          <w:kern w:val="0"/>
          <w14:ligatures w14:val="none"/>
        </w:rPr>
        <w:t>umožňuje</w:t>
      </w:r>
      <w:r w:rsidRPr="003F432D">
        <w:rPr>
          <w:rFonts w:ascii="Times New Roman" w:eastAsia="Times New Roman" w:hAnsi="Times New Roman" w:cs="Times New Roman"/>
          <w:color w:val="000000"/>
          <w:kern w:val="0"/>
          <w14:ligatures w14:val="none"/>
        </w:rPr>
        <w:t xml:space="preserve"> registráciu občanov SR pred cestami do zahraničia. Služba tieto informácie využije pre poskytovanie pomoci občanom SR v prípade vzniku krízových situácií v regióne ich pobytu.</w:t>
      </w:r>
    </w:p>
    <w:p w14:paraId="678540D5"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5DC89704" wp14:editId="735662BF">
            <wp:extent cx="5116195" cy="6507480"/>
            <wp:effectExtent l="0" t="0" r="0" b="0"/>
            <wp:docPr id="1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16195" cy="6507480"/>
                    </a:xfrm>
                    <a:prstGeom prst="rect">
                      <a:avLst/>
                    </a:prstGeom>
                    <a:noFill/>
                    <a:ln>
                      <a:noFill/>
                    </a:ln>
                  </pic:spPr>
                </pic:pic>
              </a:graphicData>
            </a:graphic>
          </wp:inline>
        </w:drawing>
      </w:r>
    </w:p>
    <w:p w14:paraId="7E15091C" w14:textId="6E8FF675"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30</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Podanie informácie o plánovanom pobyte v zahraničí</w:t>
      </w:r>
    </w:p>
    <w:p w14:paraId="080B804B"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5417219C" wp14:editId="167150FD">
            <wp:extent cx="5923915" cy="4953635"/>
            <wp:effectExtent l="0" t="0" r="0" b="0"/>
            <wp:docPr id="187"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23915" cy="4953635"/>
                    </a:xfrm>
                    <a:prstGeom prst="rect">
                      <a:avLst/>
                    </a:prstGeom>
                    <a:noFill/>
                    <a:ln>
                      <a:noFill/>
                    </a:ln>
                  </pic:spPr>
                </pic:pic>
              </a:graphicData>
            </a:graphic>
          </wp:inline>
        </w:drawing>
      </w:r>
    </w:p>
    <w:p w14:paraId="3C45804F" w14:textId="6B65B59D"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31</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Poskytnutie informácií o situácii v zahraničí</w:t>
      </w:r>
    </w:p>
    <w:p w14:paraId="51581FFA" w14:textId="350E2595"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Služba Poskytnutie informácií o situácii v zahraničí umožňuje v prehľadnej forme a na základe vyhľadávacích kritérií získať informácie o situácii v jednotlivých krajinách. Služba je prístupná prostredníctvom Portálu </w:t>
      </w:r>
      <w:r>
        <w:rPr>
          <w:rFonts w:ascii="Times New Roman" w:eastAsia="Times New Roman" w:hAnsi="Times New Roman" w:cs="Times New Roman"/>
          <w:color w:val="000000"/>
          <w:kern w:val="0"/>
          <w14:ligatures w14:val="none"/>
        </w:rPr>
        <w:t>IS ES MZVEZ</w:t>
      </w:r>
      <w:r w:rsidRPr="003F432D">
        <w:rPr>
          <w:rFonts w:ascii="Times New Roman" w:eastAsia="Times New Roman" w:hAnsi="Times New Roman" w:cs="Times New Roman"/>
          <w:color w:val="000000"/>
          <w:kern w:val="0"/>
          <w14:ligatures w14:val="none"/>
        </w:rPr>
        <w:t xml:space="preserve"> SR a Mobilnej aplikácie </w:t>
      </w:r>
      <w:r>
        <w:rPr>
          <w:rFonts w:ascii="Times New Roman" w:eastAsia="Times New Roman" w:hAnsi="Times New Roman" w:cs="Times New Roman"/>
          <w:color w:val="000000"/>
          <w:kern w:val="0"/>
          <w14:ligatures w14:val="none"/>
        </w:rPr>
        <w:t>IS ES MZVEZ</w:t>
      </w:r>
      <w:r w:rsidRPr="003F432D">
        <w:rPr>
          <w:rFonts w:ascii="Times New Roman" w:eastAsia="Times New Roman" w:hAnsi="Times New Roman" w:cs="Times New Roman"/>
          <w:color w:val="000000"/>
          <w:kern w:val="0"/>
          <w14:ligatures w14:val="none"/>
        </w:rPr>
        <w:t xml:space="preserve"> SR.</w:t>
      </w:r>
    </w:p>
    <w:p w14:paraId="3CCFAC63"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143CC24B" wp14:editId="79F67C8D">
            <wp:extent cx="5419090" cy="4791075"/>
            <wp:effectExtent l="0" t="0" r="0" b="9525"/>
            <wp:docPr id="18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19090" cy="4791075"/>
                    </a:xfrm>
                    <a:prstGeom prst="rect">
                      <a:avLst/>
                    </a:prstGeom>
                    <a:noFill/>
                    <a:ln>
                      <a:noFill/>
                    </a:ln>
                  </pic:spPr>
                </pic:pic>
              </a:graphicData>
            </a:graphic>
          </wp:inline>
        </w:drawing>
      </w:r>
    </w:p>
    <w:p w14:paraId="06152165" w14:textId="24E69005"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32</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Vydanie informácie o špeciálnych udalostiach a ich riešení</w:t>
      </w:r>
    </w:p>
    <w:p w14:paraId="73AEC17B"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Služba upozorní prostredníctvom správ všetkých občanov SR o špeciálnych udalostiach v zahraničí. Zároveň im je poskytnutý kontakt na najbližšie pracovisko MZV SR kde môžu požiadať o pomoc. </w:t>
      </w:r>
    </w:p>
    <w:p w14:paraId="124188D1"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Komunikačný kanál o špeciálnych udalostiach je:</w:t>
      </w:r>
    </w:p>
    <w:p w14:paraId="772A7A96" w14:textId="62B7916A" w:rsidR="003F432D" w:rsidRPr="003F432D" w:rsidRDefault="003F432D" w:rsidP="003F432D">
      <w:pPr>
        <w:numPr>
          <w:ilvl w:val="1"/>
          <w:numId w:val="19"/>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Portál </w:t>
      </w:r>
      <w:r>
        <w:rPr>
          <w:rFonts w:ascii="Times New Roman" w:eastAsia="Times New Roman" w:hAnsi="Times New Roman" w:cs="Times New Roman"/>
          <w:color w:val="000000"/>
          <w:kern w:val="0"/>
          <w:sz w:val="22"/>
          <w:szCs w:val="22"/>
          <w:lang w:eastAsia="sk-SK"/>
          <w14:ligatures w14:val="none"/>
        </w:rPr>
        <w:t>IS ES MZVEZ</w:t>
      </w:r>
      <w:r w:rsidRPr="003F432D">
        <w:rPr>
          <w:rFonts w:ascii="Times New Roman" w:eastAsia="Times New Roman" w:hAnsi="Times New Roman" w:cs="Times New Roman"/>
          <w:color w:val="000000"/>
          <w:kern w:val="0"/>
          <w:sz w:val="22"/>
          <w:szCs w:val="22"/>
          <w:lang w:eastAsia="sk-SK"/>
          <w14:ligatures w14:val="none"/>
        </w:rPr>
        <w:t xml:space="preserve">, kde je publikované Cestovné odporúčanie </w:t>
      </w:r>
    </w:p>
    <w:p w14:paraId="33ADC354" w14:textId="28B6C10E" w:rsidR="003F432D" w:rsidRPr="003F432D" w:rsidRDefault="003F432D" w:rsidP="003F432D">
      <w:pPr>
        <w:numPr>
          <w:ilvl w:val="1"/>
          <w:numId w:val="19"/>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Mobilná aplikácia </w:t>
      </w:r>
      <w:r>
        <w:rPr>
          <w:rFonts w:ascii="Times New Roman" w:eastAsia="Times New Roman" w:hAnsi="Times New Roman" w:cs="Times New Roman"/>
          <w:color w:val="000000"/>
          <w:kern w:val="0"/>
          <w:sz w:val="22"/>
          <w:szCs w:val="22"/>
          <w:lang w:eastAsia="sk-SK"/>
          <w14:ligatures w14:val="none"/>
        </w:rPr>
        <w:t>IS ES MZVEZ</w:t>
      </w:r>
      <w:r w:rsidRPr="003F432D">
        <w:rPr>
          <w:rFonts w:ascii="Times New Roman" w:eastAsia="Times New Roman" w:hAnsi="Times New Roman" w:cs="Times New Roman"/>
          <w:color w:val="000000"/>
          <w:kern w:val="0"/>
          <w:sz w:val="22"/>
          <w:szCs w:val="22"/>
          <w:lang w:eastAsia="sk-SK"/>
          <w14:ligatures w14:val="none"/>
        </w:rPr>
        <w:t xml:space="preserve">, </w:t>
      </w:r>
      <w:r w:rsidR="003F40A4" w:rsidRPr="003F432D">
        <w:rPr>
          <w:rFonts w:ascii="Times New Roman" w:eastAsia="Times New Roman" w:hAnsi="Times New Roman" w:cs="Times New Roman"/>
          <w:color w:val="000000"/>
          <w:kern w:val="0"/>
          <w:sz w:val="22"/>
          <w:szCs w:val="22"/>
          <w:lang w:eastAsia="sk-SK"/>
          <w14:ligatures w14:val="none"/>
        </w:rPr>
        <w:t>ktor</w:t>
      </w:r>
      <w:r w:rsidR="003F40A4">
        <w:rPr>
          <w:rFonts w:ascii="Times New Roman" w:eastAsia="Times New Roman" w:hAnsi="Times New Roman" w:cs="Times New Roman"/>
          <w:color w:val="000000"/>
          <w:kern w:val="0"/>
          <w:sz w:val="22"/>
          <w:szCs w:val="22"/>
          <w:lang w:eastAsia="sk-SK"/>
          <w14:ligatures w14:val="none"/>
        </w:rPr>
        <w:t>á</w:t>
      </w:r>
      <w:r w:rsidR="003F40A4" w:rsidRPr="003F432D">
        <w:rPr>
          <w:rFonts w:ascii="Times New Roman" w:eastAsia="Times New Roman" w:hAnsi="Times New Roman" w:cs="Times New Roman"/>
          <w:color w:val="000000"/>
          <w:kern w:val="0"/>
          <w:sz w:val="22"/>
          <w:szCs w:val="22"/>
          <w:lang w:eastAsia="sk-SK"/>
          <w14:ligatures w14:val="none"/>
        </w:rPr>
        <w:t xml:space="preserve"> </w:t>
      </w:r>
      <w:r w:rsidRPr="003F432D">
        <w:rPr>
          <w:rFonts w:ascii="Times New Roman" w:eastAsia="Times New Roman" w:hAnsi="Times New Roman" w:cs="Times New Roman"/>
          <w:color w:val="000000"/>
          <w:kern w:val="0"/>
          <w:sz w:val="22"/>
          <w:szCs w:val="22"/>
          <w:lang w:eastAsia="sk-SK"/>
          <w14:ligatures w14:val="none"/>
        </w:rPr>
        <w:t xml:space="preserve">preberá obsah portálu </w:t>
      </w:r>
    </w:p>
    <w:p w14:paraId="05F750E4" w14:textId="77777777" w:rsidR="00F71AA6" w:rsidRDefault="003F432D" w:rsidP="003F432D">
      <w:pPr>
        <w:numPr>
          <w:ilvl w:val="1"/>
          <w:numId w:val="19"/>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e-mail občanom SR, ktorí ohlásili svoj plánovaný pobyt v zahraničí prostredníctvom e-služby</w:t>
      </w:r>
    </w:p>
    <w:p w14:paraId="2C2B4AA7" w14:textId="5DE71AAD" w:rsidR="003F432D" w:rsidRPr="003F432D" w:rsidRDefault="003F432D" w:rsidP="003F432D">
      <w:pPr>
        <w:numPr>
          <w:ilvl w:val="1"/>
          <w:numId w:val="19"/>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Podanie informácie o plánovanom pobyte v zahraničí </w:t>
      </w:r>
    </w:p>
    <w:p w14:paraId="13DBBA0B" w14:textId="08BFE751"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SMS občanom SR, ktorí ohlásili svoj plánovaný pobyt v</w:t>
      </w:r>
      <w:r w:rsidR="00F71AA6">
        <w:rPr>
          <w:rFonts w:ascii="Times New Roman" w:eastAsia="Times New Roman" w:hAnsi="Times New Roman" w:cs="Times New Roman"/>
          <w:color w:val="000000"/>
          <w:kern w:val="0"/>
          <w14:ligatures w14:val="none"/>
        </w:rPr>
        <w:t> </w:t>
      </w:r>
      <w:r w:rsidRPr="003F432D">
        <w:rPr>
          <w:rFonts w:ascii="Times New Roman" w:eastAsia="Times New Roman" w:hAnsi="Times New Roman" w:cs="Times New Roman"/>
          <w:color w:val="000000"/>
          <w:kern w:val="0"/>
          <w14:ligatures w14:val="none"/>
        </w:rPr>
        <w:t>zahraničí</w:t>
      </w:r>
      <w:r w:rsidR="00F71AA6">
        <w:rPr>
          <w:rFonts w:ascii="Times New Roman" w:eastAsia="Times New Roman" w:hAnsi="Times New Roman" w:cs="Times New Roman"/>
          <w:color w:val="000000"/>
          <w:kern w:val="0"/>
          <w14:ligatures w14:val="none"/>
        </w:rPr>
        <w:t>,</w:t>
      </w:r>
      <w:r w:rsidRPr="003F432D">
        <w:rPr>
          <w:rFonts w:ascii="Times New Roman" w:eastAsia="Times New Roman" w:hAnsi="Times New Roman" w:cs="Times New Roman"/>
          <w:color w:val="000000"/>
          <w:kern w:val="0"/>
          <w14:ligatures w14:val="none"/>
        </w:rPr>
        <w:t xml:space="preserve"> prostredníctvom e-služby Podanie informácie o plánovanom pobyte v</w:t>
      </w:r>
      <w:r w:rsidR="00F71AA6">
        <w:rPr>
          <w:rFonts w:ascii="Times New Roman" w:eastAsia="Times New Roman" w:hAnsi="Times New Roman" w:cs="Times New Roman"/>
          <w:color w:val="000000"/>
          <w:kern w:val="0"/>
          <w14:ligatures w14:val="none"/>
        </w:rPr>
        <w:t> </w:t>
      </w:r>
      <w:r w:rsidRPr="003F432D">
        <w:rPr>
          <w:rFonts w:ascii="Times New Roman" w:eastAsia="Times New Roman" w:hAnsi="Times New Roman" w:cs="Times New Roman"/>
          <w:color w:val="000000"/>
          <w:kern w:val="0"/>
          <w14:ligatures w14:val="none"/>
        </w:rPr>
        <w:t>zahraničí</w:t>
      </w:r>
      <w:r w:rsidR="00F71AA6">
        <w:rPr>
          <w:rFonts w:ascii="Times New Roman" w:eastAsia="Times New Roman" w:hAnsi="Times New Roman" w:cs="Times New Roman"/>
          <w:color w:val="000000"/>
          <w:kern w:val="0"/>
          <w14:ligatures w14:val="none"/>
        </w:rPr>
        <w:t>.</w:t>
      </w:r>
      <w:r w:rsidRPr="003F432D">
        <w:rPr>
          <w:rFonts w:ascii="Times New Roman" w:eastAsia="Times New Roman" w:hAnsi="Times New Roman" w:cs="Times New Roman"/>
          <w:color w:val="000000"/>
          <w:kern w:val="0"/>
          <w14:ligatures w14:val="none"/>
        </w:rPr>
        <w:t xml:space="preserve"> Túto službu môžu využiť aj komerčné subjekty pre informovanie svojich klientov o špeciálnych udalostiach v mieste ich pobytu.</w:t>
      </w:r>
    </w:p>
    <w:p w14:paraId="76C82A18" w14:textId="77777777" w:rsidR="00AD7DB4" w:rsidRDefault="00AD7DB4" w:rsidP="003F432D">
      <w:pPr>
        <w:spacing w:before="100" w:beforeAutospacing="1" w:line="256" w:lineRule="auto"/>
        <w:jc w:val="both"/>
        <w:rPr>
          <w:rFonts w:ascii="Times New Roman" w:eastAsia="Times New Roman" w:hAnsi="Times New Roman" w:cs="Times New Roman"/>
          <w:b/>
          <w:bCs/>
          <w:i/>
          <w:iCs/>
          <w:color w:val="000000"/>
          <w:kern w:val="0"/>
          <w14:ligatures w14:val="none"/>
        </w:rPr>
      </w:pPr>
    </w:p>
    <w:p w14:paraId="46880657" w14:textId="77777777" w:rsidR="00AD7DB4" w:rsidRDefault="00AD7DB4" w:rsidP="003F432D">
      <w:pPr>
        <w:spacing w:before="100" w:beforeAutospacing="1" w:line="256" w:lineRule="auto"/>
        <w:jc w:val="both"/>
        <w:rPr>
          <w:rFonts w:ascii="Times New Roman" w:eastAsia="Times New Roman" w:hAnsi="Times New Roman" w:cs="Times New Roman"/>
          <w:b/>
          <w:bCs/>
          <w:i/>
          <w:iCs/>
          <w:color w:val="000000"/>
          <w:kern w:val="0"/>
          <w14:ligatures w14:val="none"/>
        </w:rPr>
      </w:pPr>
    </w:p>
    <w:p w14:paraId="1454FE5D" w14:textId="77777777" w:rsidR="00AD7DB4" w:rsidRDefault="00AD7DB4" w:rsidP="003F432D">
      <w:pPr>
        <w:spacing w:before="100" w:beforeAutospacing="1" w:line="256" w:lineRule="auto"/>
        <w:jc w:val="both"/>
        <w:rPr>
          <w:rFonts w:ascii="Times New Roman" w:eastAsia="Times New Roman" w:hAnsi="Times New Roman" w:cs="Times New Roman"/>
          <w:b/>
          <w:bCs/>
          <w:i/>
          <w:iCs/>
          <w:color w:val="000000"/>
          <w:kern w:val="0"/>
          <w14:ligatures w14:val="none"/>
        </w:rPr>
      </w:pPr>
    </w:p>
    <w:p w14:paraId="6F7CF582" w14:textId="6B681E08"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lastRenderedPageBreak/>
        <w:t>Zoznam aktérov modulu služieb pomoci občanom</w:t>
      </w:r>
    </w:p>
    <w:tbl>
      <w:tblPr>
        <w:tblStyle w:val="Mriekatabuky"/>
        <w:tblW w:w="0" w:type="auto"/>
        <w:tblInd w:w="0" w:type="dxa"/>
        <w:tblLook w:val="04A0" w:firstRow="1" w:lastRow="0" w:firstColumn="1" w:lastColumn="0" w:noHBand="0" w:noVBand="1"/>
      </w:tblPr>
      <w:tblGrid>
        <w:gridCol w:w="4545"/>
        <w:gridCol w:w="4517"/>
      </w:tblGrid>
      <w:tr w:rsidR="003F432D" w:rsidRPr="003F432D" w14:paraId="16415823"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27E3814D"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5DE4313A" w14:textId="77777777" w:rsidR="003F432D" w:rsidRPr="003F432D" w:rsidRDefault="003F432D" w:rsidP="003F432D">
            <w:pPr>
              <w:rPr>
                <w:b/>
                <w:bCs/>
              </w:rPr>
            </w:pPr>
            <w:r w:rsidRPr="003F432D">
              <w:rPr>
                <w:b/>
                <w:bCs/>
              </w:rPr>
              <w:t>Popis</w:t>
            </w:r>
          </w:p>
        </w:tc>
      </w:tr>
      <w:tr w:rsidR="003F432D" w:rsidRPr="003F432D" w14:paraId="3D11EBC2"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3DEF6ED"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7BB3D57C" w14:textId="77777777" w:rsidR="003F432D" w:rsidRPr="003F432D" w:rsidRDefault="003F432D" w:rsidP="003F432D">
            <w:r w:rsidRPr="003F432D">
              <w:t>Systém je systémový aktér, ktorý zabezpečuje systémové procesy v module služieb pomoci občanom.</w:t>
            </w:r>
          </w:p>
        </w:tc>
      </w:tr>
      <w:tr w:rsidR="003F432D" w:rsidRPr="003F432D" w14:paraId="27339881"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38E5919" w14:textId="77777777" w:rsidR="003F432D" w:rsidRPr="003F432D" w:rsidRDefault="003F432D" w:rsidP="003F432D">
            <w:proofErr w:type="spellStart"/>
            <w:r w:rsidRPr="003F432D">
              <w:t>SPO_Administrátor</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6FD1C4D" w14:textId="77777777" w:rsidR="003F432D" w:rsidRPr="003F432D" w:rsidRDefault="003F432D" w:rsidP="003F432D">
            <w:r w:rsidRPr="003F432D">
              <w:t>Administrátor modulu služieb pomoci občanom.</w:t>
            </w:r>
          </w:p>
        </w:tc>
      </w:tr>
      <w:tr w:rsidR="003F432D" w:rsidRPr="003F432D" w14:paraId="298DE230"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16E613D" w14:textId="77777777" w:rsidR="003F432D" w:rsidRPr="003F432D" w:rsidRDefault="003F432D" w:rsidP="003F432D">
            <w:proofErr w:type="spellStart"/>
            <w:r w:rsidRPr="003F432D">
              <w:t>SPO_Zapisovateľ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02950282" w14:textId="39A7F133" w:rsidR="003F432D" w:rsidRPr="003F432D" w:rsidRDefault="003F432D" w:rsidP="003F432D">
            <w:r w:rsidRPr="003F432D">
              <w:t xml:space="preserve">Zodpovedný pracovník pracoviska </w:t>
            </w:r>
            <w:r>
              <w:t>IS ES MZVEZ</w:t>
            </w:r>
            <w:r w:rsidRPr="003F432D">
              <w:t>, ktorý má prístup do Modulu služieb pomoci občanom a má právo zapisovať nové a meniť existujúce údaje, atribúty a stavy.</w:t>
            </w:r>
          </w:p>
        </w:tc>
      </w:tr>
      <w:tr w:rsidR="003F432D" w:rsidRPr="003F432D" w14:paraId="3CF22B6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432B09D0" w14:textId="77777777" w:rsidR="003F432D" w:rsidRPr="003F432D" w:rsidRDefault="003F432D" w:rsidP="003F432D">
            <w:proofErr w:type="spellStart"/>
            <w:r w:rsidRPr="003F432D">
              <w:t>SPO_Zasielateľ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65244EDC" w14:textId="0963B0DB" w:rsidR="003F432D" w:rsidRPr="003F432D" w:rsidRDefault="003F432D" w:rsidP="003F432D">
            <w:r w:rsidRPr="003F432D">
              <w:t xml:space="preserve">Zodpovedný pracovník pracoviska </w:t>
            </w:r>
            <w:r>
              <w:t>IS ES MZVEZ</w:t>
            </w:r>
            <w:r w:rsidRPr="003F432D">
              <w:t>, ktorý má právo odosielať SMS správy.</w:t>
            </w:r>
          </w:p>
        </w:tc>
      </w:tr>
      <w:tr w:rsidR="003F432D" w:rsidRPr="003F432D" w14:paraId="414CB458"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31790F2D" w14:textId="77777777" w:rsidR="003F432D" w:rsidRPr="003F432D" w:rsidRDefault="003F432D" w:rsidP="003F432D">
            <w:proofErr w:type="spellStart"/>
            <w:r w:rsidRPr="003F432D">
              <w:t>SPO_Čitateľ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0C4800A0" w14:textId="03FAF269" w:rsidR="003F432D" w:rsidRPr="003F432D" w:rsidRDefault="003F432D" w:rsidP="003F432D">
            <w:r w:rsidRPr="003F432D">
              <w:t xml:space="preserve">Zodpovedný pracovník pracoviska </w:t>
            </w:r>
            <w:r>
              <w:t>IS ES MZVEZ</w:t>
            </w:r>
            <w:r w:rsidRPr="003F432D">
              <w:t xml:space="preserve">, ktorý má prístup do Modulu služieb pomoci občanom a má právo zobrazovať alebo tlačiť zaznamenané údaje, triediť alebo filtrovať podľa zadaných kritérií, vyhľadávať a exportovať vytvorené zoznamy vo formáte </w:t>
            </w:r>
            <w:proofErr w:type="spellStart"/>
            <w:r w:rsidRPr="003F432D">
              <w:t>excel</w:t>
            </w:r>
            <w:proofErr w:type="spellEnd"/>
            <w:r w:rsidRPr="003F432D">
              <w:t>.</w:t>
            </w:r>
          </w:p>
        </w:tc>
      </w:tr>
      <w:tr w:rsidR="003F432D" w:rsidRPr="003F432D" w14:paraId="7B0F21DB"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36AF72FB" w14:textId="21B5E2A4" w:rsidR="003F432D" w:rsidRPr="003F432D" w:rsidRDefault="003F432D" w:rsidP="003F432D">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03DAC6F4" w14:textId="5F13D903" w:rsidR="003F432D" w:rsidRPr="003F432D" w:rsidRDefault="003F432D" w:rsidP="003F432D">
            <w:r w:rsidRPr="003F432D">
              <w:t xml:space="preserve">Verejný používateľ služby na portáli </w:t>
            </w:r>
            <w:r>
              <w:t>IS ES MZVEZ</w:t>
            </w:r>
            <w:r w:rsidRPr="003F432D">
              <w:t xml:space="preserve"> SR.</w:t>
            </w:r>
          </w:p>
        </w:tc>
      </w:tr>
      <w:tr w:rsidR="003F432D" w:rsidRPr="003F432D" w14:paraId="07AD8A0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E92B6A3" w14:textId="77777777" w:rsidR="003F432D" w:rsidRPr="003F432D" w:rsidRDefault="003F432D" w:rsidP="003F432D">
            <w:proofErr w:type="spellStart"/>
            <w:r w:rsidRPr="003F432D">
              <w:t>MA_Používateľ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2D754A3B" w14:textId="215BC7FE" w:rsidR="003F432D" w:rsidRPr="003F432D" w:rsidRDefault="003F432D" w:rsidP="003F432D">
            <w:r w:rsidRPr="003F432D">
              <w:t xml:space="preserve">Verejný používateľ, ktorý má na svojom mobilnom telefóne nainštalovanú mobilnú aplikáciu </w:t>
            </w:r>
            <w:r>
              <w:t>IS ES MZVEZ</w:t>
            </w:r>
            <w:r w:rsidRPr="003F432D">
              <w:t xml:space="preserve"> SR a používa ju.</w:t>
            </w:r>
          </w:p>
        </w:tc>
      </w:tr>
    </w:tbl>
    <w:p w14:paraId="27962603"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463CFC48"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00152E1B" wp14:editId="47965F1B">
            <wp:extent cx="5469255" cy="6322060"/>
            <wp:effectExtent l="0" t="0" r="0" b="2540"/>
            <wp:docPr id="189"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69255" cy="6322060"/>
                    </a:xfrm>
                    <a:prstGeom prst="rect">
                      <a:avLst/>
                    </a:prstGeom>
                    <a:noFill/>
                    <a:ln>
                      <a:noFill/>
                    </a:ln>
                  </pic:spPr>
                </pic:pic>
              </a:graphicData>
            </a:graphic>
          </wp:inline>
        </w:drawing>
      </w:r>
    </w:p>
    <w:p w14:paraId="2CA74307" w14:textId="0CFE5F42"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33</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Registra plánovaných pobytov v zahraničí</w:t>
      </w:r>
    </w:p>
    <w:p w14:paraId="27C33A76"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6ECB6978" wp14:editId="0C9A2632">
            <wp:extent cx="3001010" cy="3505835"/>
            <wp:effectExtent l="0" t="0" r="8890" b="0"/>
            <wp:docPr id="1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01010" cy="3505835"/>
                    </a:xfrm>
                    <a:prstGeom prst="rect">
                      <a:avLst/>
                    </a:prstGeom>
                    <a:noFill/>
                    <a:ln>
                      <a:noFill/>
                    </a:ln>
                  </pic:spPr>
                </pic:pic>
              </a:graphicData>
            </a:graphic>
          </wp:inline>
        </w:drawing>
      </w:r>
    </w:p>
    <w:p w14:paraId="07A68F52" w14:textId="23AA382E"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34</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Administrácia modulu</w:t>
      </w:r>
    </w:p>
    <w:p w14:paraId="1BD4F716"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5417C69B"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Registračný a párovací systém</w:t>
      </w:r>
    </w:p>
    <w:p w14:paraId="2F2B0A51" w14:textId="727DE24C"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Registračný a párovací systém predstavuje aplikáciu pre tvorbu a manažment podujatí </w:t>
      </w:r>
      <w:r>
        <w:rPr>
          <w:rFonts w:ascii="Times New Roman" w:eastAsia="Calibri" w:hAnsi="Times New Roman" w:cs="Times New Roman"/>
          <w:kern w:val="0"/>
          <w14:ligatures w14:val="none"/>
        </w:rPr>
        <w:t>IS ES MZVEZ</w:t>
      </w:r>
      <w:r w:rsidRPr="003F432D">
        <w:rPr>
          <w:rFonts w:ascii="Times New Roman" w:eastAsia="Calibri" w:hAnsi="Times New Roman" w:cs="Times New Roman"/>
          <w:kern w:val="0"/>
          <w14:ligatures w14:val="none"/>
        </w:rPr>
        <w:t xml:space="preserve"> SR. Aplikácia umožňuje tvorbu podujatí s nasledovnou konfiguráciou podujatia:</w:t>
      </w:r>
    </w:p>
    <w:p w14:paraId="21378F62" w14:textId="77777777" w:rsidR="003F432D" w:rsidRPr="003F432D" w:rsidRDefault="003F432D" w:rsidP="003F432D">
      <w:pPr>
        <w:numPr>
          <w:ilvl w:val="0"/>
          <w:numId w:val="20"/>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Podujatie bez registrácie účastníka</w:t>
      </w:r>
    </w:p>
    <w:p w14:paraId="6B8460CA" w14:textId="77777777" w:rsidR="003F432D" w:rsidRPr="003F432D" w:rsidRDefault="003F432D" w:rsidP="003F432D">
      <w:pPr>
        <w:numPr>
          <w:ilvl w:val="0"/>
          <w:numId w:val="20"/>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Podujatie s registráciou účastníka</w:t>
      </w:r>
    </w:p>
    <w:p w14:paraId="50821C71" w14:textId="77777777" w:rsidR="003F432D" w:rsidRPr="003F432D" w:rsidRDefault="003F432D" w:rsidP="003F432D">
      <w:pPr>
        <w:numPr>
          <w:ilvl w:val="1"/>
          <w:numId w:val="20"/>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 Na podujatie</w:t>
      </w:r>
    </w:p>
    <w:p w14:paraId="2A8A0D05" w14:textId="77777777" w:rsidR="003F432D" w:rsidRPr="003F432D" w:rsidRDefault="003F432D" w:rsidP="003F432D">
      <w:pPr>
        <w:numPr>
          <w:ilvl w:val="1"/>
          <w:numId w:val="20"/>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Na podujatie a jednotlivé body programu</w:t>
      </w:r>
    </w:p>
    <w:p w14:paraId="0D2236DC" w14:textId="77777777" w:rsidR="003F432D" w:rsidRPr="003F432D" w:rsidRDefault="003F432D" w:rsidP="003F432D">
      <w:pPr>
        <w:spacing w:line="256" w:lineRule="auto"/>
        <w:rPr>
          <w:rFonts w:ascii="Times New Roman" w:eastAsia="Calibri" w:hAnsi="Times New Roman" w:cs="Times New Roman"/>
          <w:kern w:val="0"/>
          <w14:ligatures w14:val="none"/>
        </w:rPr>
      </w:pPr>
    </w:p>
    <w:p w14:paraId="749F58AE"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Aplikácia umožňuje tvorbu podujatí s podporou párovania účastníkov pomocou:</w:t>
      </w:r>
    </w:p>
    <w:p w14:paraId="201A0559" w14:textId="77777777" w:rsidR="003F432D" w:rsidRPr="003F432D" w:rsidRDefault="003F432D" w:rsidP="003F432D">
      <w:pPr>
        <w:numPr>
          <w:ilvl w:val="0"/>
          <w:numId w:val="21"/>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Fixné párovanie</w:t>
      </w:r>
    </w:p>
    <w:p w14:paraId="214BDDCF" w14:textId="77777777" w:rsidR="003F432D" w:rsidRPr="003F432D" w:rsidRDefault="003F432D" w:rsidP="003F432D">
      <w:pPr>
        <w:numPr>
          <w:ilvl w:val="0"/>
          <w:numId w:val="21"/>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Variabilné párovanie</w:t>
      </w:r>
    </w:p>
    <w:p w14:paraId="768903B2" w14:textId="77777777" w:rsidR="003F432D" w:rsidRPr="003F432D" w:rsidRDefault="003F432D" w:rsidP="003F432D">
      <w:pPr>
        <w:spacing w:line="256" w:lineRule="auto"/>
        <w:rPr>
          <w:rFonts w:ascii="Times New Roman" w:eastAsia="Calibri" w:hAnsi="Times New Roman" w:cs="Times New Roman"/>
          <w:kern w:val="0"/>
          <w14:ligatures w14:val="none"/>
        </w:rPr>
      </w:pPr>
    </w:p>
    <w:p w14:paraId="015FB808"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Pre tvorcu podujatia je zároveň poskytnutá podpora vo forme funkcionalít pre:</w:t>
      </w:r>
    </w:p>
    <w:p w14:paraId="5023C1D4" w14:textId="77777777" w:rsidR="003F432D" w:rsidRPr="003F432D" w:rsidRDefault="003F432D" w:rsidP="003F432D">
      <w:pPr>
        <w:numPr>
          <w:ilvl w:val="0"/>
          <w:numId w:val="22"/>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Partneri podujatia</w:t>
      </w:r>
    </w:p>
    <w:p w14:paraId="06CFC154" w14:textId="77777777" w:rsidR="003F432D" w:rsidRPr="003F432D" w:rsidRDefault="003F432D" w:rsidP="003F432D">
      <w:pPr>
        <w:numPr>
          <w:ilvl w:val="0"/>
          <w:numId w:val="22"/>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Organizátori podujatia</w:t>
      </w:r>
    </w:p>
    <w:p w14:paraId="6B387440" w14:textId="77777777" w:rsidR="003F432D" w:rsidRPr="003F432D" w:rsidRDefault="003F432D" w:rsidP="003F432D">
      <w:pPr>
        <w:numPr>
          <w:ilvl w:val="0"/>
          <w:numId w:val="22"/>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Účinkujúci</w:t>
      </w:r>
    </w:p>
    <w:p w14:paraId="6FD0B90D" w14:textId="77777777" w:rsidR="003F432D" w:rsidRPr="003F432D" w:rsidRDefault="003F432D" w:rsidP="003F432D">
      <w:pPr>
        <w:numPr>
          <w:ilvl w:val="0"/>
          <w:numId w:val="22"/>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Vystupujúci</w:t>
      </w:r>
    </w:p>
    <w:p w14:paraId="35582707" w14:textId="77777777" w:rsidR="003F432D" w:rsidRPr="003F432D" w:rsidRDefault="003F432D" w:rsidP="003F432D">
      <w:pPr>
        <w:numPr>
          <w:ilvl w:val="0"/>
          <w:numId w:val="22"/>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Kapacita podujatia a bodov programu</w:t>
      </w:r>
    </w:p>
    <w:p w14:paraId="11DE0266" w14:textId="77777777" w:rsidR="003F432D" w:rsidRPr="003F432D" w:rsidRDefault="003F432D" w:rsidP="003F432D">
      <w:pPr>
        <w:numPr>
          <w:ilvl w:val="0"/>
          <w:numId w:val="22"/>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Viacjazyčnosť</w:t>
      </w:r>
    </w:p>
    <w:p w14:paraId="0D0EC824" w14:textId="77777777" w:rsidR="003F432D" w:rsidRPr="003F432D" w:rsidRDefault="003F432D" w:rsidP="003F432D">
      <w:pPr>
        <w:numPr>
          <w:ilvl w:val="0"/>
          <w:numId w:val="22"/>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lastRenderedPageBreak/>
        <w:t>Galéria obrázkov</w:t>
      </w:r>
    </w:p>
    <w:p w14:paraId="0B20D2B1" w14:textId="77777777" w:rsidR="003F432D" w:rsidRPr="003F432D" w:rsidRDefault="003F432D" w:rsidP="003F432D">
      <w:pPr>
        <w:numPr>
          <w:ilvl w:val="0"/>
          <w:numId w:val="22"/>
        </w:numPr>
        <w:spacing w:before="40" w:after="40" w:line="240" w:lineRule="auto"/>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Tlač </w:t>
      </w:r>
      <w:proofErr w:type="spellStart"/>
      <w:r w:rsidRPr="003F432D">
        <w:rPr>
          <w:rFonts w:ascii="Times New Roman" w:eastAsia="Times New Roman" w:hAnsi="Times New Roman" w:cs="Times New Roman"/>
          <w:color w:val="000000"/>
          <w:kern w:val="0"/>
          <w:lang w:eastAsia="sk-SK"/>
          <w14:ligatures w14:val="none"/>
        </w:rPr>
        <w:t>Badge-ov</w:t>
      </w:r>
      <w:proofErr w:type="spellEnd"/>
    </w:p>
    <w:p w14:paraId="053F79F7" w14:textId="77777777" w:rsidR="003F432D" w:rsidRPr="003F432D" w:rsidRDefault="003F432D" w:rsidP="003F432D">
      <w:pPr>
        <w:spacing w:line="256" w:lineRule="auto"/>
        <w:rPr>
          <w:rFonts w:ascii="Times New Roman" w:eastAsia="Calibri" w:hAnsi="Times New Roman" w:cs="Times New Roman"/>
          <w:b/>
          <w:kern w:val="0"/>
          <w:u w:val="single"/>
          <w14:ligatures w14:val="none"/>
        </w:rPr>
      </w:pPr>
    </w:p>
    <w:p w14:paraId="6F36ABE7" w14:textId="77777777" w:rsidR="003F432D" w:rsidRPr="003F432D" w:rsidRDefault="003F432D" w:rsidP="003F432D">
      <w:pPr>
        <w:spacing w:line="256" w:lineRule="auto"/>
        <w:rPr>
          <w:rFonts w:ascii="Times New Roman" w:eastAsia="Calibri" w:hAnsi="Times New Roman" w:cs="Times New Roman"/>
          <w:b/>
          <w:kern w:val="0"/>
          <w:u w:val="single"/>
          <w14:ligatures w14:val="none"/>
        </w:rPr>
      </w:pPr>
      <w:r w:rsidRPr="003F432D">
        <w:rPr>
          <w:rFonts w:ascii="Times New Roman" w:eastAsia="Calibri" w:hAnsi="Times New Roman" w:cs="Times New Roman"/>
          <w:b/>
          <w:kern w:val="0"/>
          <w:u w:val="single"/>
          <w14:ligatures w14:val="none"/>
        </w:rPr>
        <w:t>Verejná časť aplikácia pre registráciu – účastník podujatia</w:t>
      </w:r>
    </w:p>
    <w:p w14:paraId="1F6DBF72"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Verejná časť – Informácie o podujatiach</w:t>
      </w:r>
    </w:p>
    <w:p w14:paraId="50563C13" w14:textId="52697608"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Verejná časť aplikácie </w:t>
      </w:r>
      <w:r w:rsidR="00793192">
        <w:rPr>
          <w:rFonts w:ascii="Times New Roman" w:eastAsia="Calibri" w:hAnsi="Times New Roman" w:cs="Times New Roman"/>
          <w:kern w:val="0"/>
          <w14:ligatures w14:val="none"/>
        </w:rPr>
        <w:t>slúži</w:t>
      </w:r>
      <w:r w:rsidRPr="003F432D">
        <w:rPr>
          <w:rFonts w:ascii="Times New Roman" w:eastAsia="Calibri" w:hAnsi="Times New Roman" w:cs="Times New Roman"/>
          <w:kern w:val="0"/>
          <w14:ligatures w14:val="none"/>
        </w:rPr>
        <w:t xml:space="preserve"> na zobrazenie informácií o všetkých evidovaných podujatiach (pokiaľ podujatie </w:t>
      </w:r>
      <w:r w:rsidR="008D7702">
        <w:rPr>
          <w:rFonts w:ascii="Times New Roman" w:eastAsia="Calibri" w:hAnsi="Times New Roman" w:cs="Times New Roman"/>
          <w:kern w:val="0"/>
          <w14:ligatures w14:val="none"/>
        </w:rPr>
        <w:t>nie je</w:t>
      </w:r>
      <w:r w:rsidRPr="003F432D">
        <w:rPr>
          <w:rFonts w:ascii="Times New Roman" w:eastAsia="Calibri" w:hAnsi="Times New Roman" w:cs="Times New Roman"/>
          <w:kern w:val="0"/>
          <w14:ligatures w14:val="none"/>
        </w:rPr>
        <w:t xml:space="preserve"> archivované).</w:t>
      </w:r>
    </w:p>
    <w:p w14:paraId="174B7F92" w14:textId="0BF9B2D4"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Zobrazované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len tie podujatia, pre ktoré </w:t>
      </w:r>
      <w:r w:rsidR="00F51744" w:rsidRPr="003F432D">
        <w:rPr>
          <w:rFonts w:ascii="Times New Roman" w:eastAsia="Calibri" w:hAnsi="Times New Roman" w:cs="Times New Roman"/>
          <w:kern w:val="0"/>
          <w14:ligatures w14:val="none"/>
        </w:rPr>
        <w:t>exist</w:t>
      </w:r>
      <w:r w:rsidR="00F51744">
        <w:rPr>
          <w:rFonts w:ascii="Times New Roman" w:eastAsia="Calibri" w:hAnsi="Times New Roman" w:cs="Times New Roman"/>
          <w:kern w:val="0"/>
          <w14:ligatures w14:val="none"/>
        </w:rPr>
        <w:t>uje</w:t>
      </w:r>
      <w:r w:rsidR="00F51744" w:rsidRPr="003F432D">
        <w:rPr>
          <w:rFonts w:ascii="Times New Roman" w:eastAsia="Calibri" w:hAnsi="Times New Roman" w:cs="Times New Roman"/>
          <w:kern w:val="0"/>
          <w14:ligatures w14:val="none"/>
        </w:rPr>
        <w:t xml:space="preserve"> </w:t>
      </w:r>
      <w:r w:rsidRPr="003F432D">
        <w:rPr>
          <w:rFonts w:ascii="Times New Roman" w:eastAsia="Calibri" w:hAnsi="Times New Roman" w:cs="Times New Roman"/>
          <w:kern w:val="0"/>
          <w14:ligatures w14:val="none"/>
        </w:rPr>
        <w:t xml:space="preserve">daná jazyková mutácia, v ktorej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zvolené zobrazovanie stránky. V</w:t>
      </w:r>
      <w:r w:rsidR="005A37FC">
        <w:rPr>
          <w:rFonts w:ascii="Times New Roman" w:eastAsia="Calibri" w:hAnsi="Times New Roman" w:cs="Times New Roman"/>
          <w:kern w:val="0"/>
          <w14:ligatures w14:val="none"/>
        </w:rPr>
        <w:t> </w:t>
      </w:r>
      <w:r w:rsidRPr="003F432D">
        <w:rPr>
          <w:rFonts w:ascii="Times New Roman" w:eastAsia="Calibri" w:hAnsi="Times New Roman" w:cs="Times New Roman"/>
          <w:kern w:val="0"/>
          <w14:ligatures w14:val="none"/>
        </w:rPr>
        <w:t>prípade</w:t>
      </w:r>
      <w:r w:rsidR="005A37FC">
        <w:rPr>
          <w:rFonts w:ascii="Times New Roman" w:eastAsia="Calibri" w:hAnsi="Times New Roman" w:cs="Times New Roman"/>
          <w:kern w:val="0"/>
          <w14:ligatures w14:val="none"/>
        </w:rPr>
        <w:t>,</w:t>
      </w:r>
      <w:r w:rsidRPr="003F432D">
        <w:rPr>
          <w:rFonts w:ascii="Times New Roman" w:eastAsia="Calibri" w:hAnsi="Times New Roman" w:cs="Times New Roman"/>
          <w:kern w:val="0"/>
          <w14:ligatures w14:val="none"/>
        </w:rPr>
        <w:t xml:space="preserve"> ak pre daný jazyk </w:t>
      </w:r>
      <w:r w:rsidR="00793192">
        <w:rPr>
          <w:rFonts w:ascii="Times New Roman" w:eastAsia="Calibri" w:hAnsi="Times New Roman" w:cs="Times New Roman"/>
          <w:kern w:val="0"/>
          <w14:ligatures w14:val="none"/>
        </w:rPr>
        <w:t>ne</w:t>
      </w:r>
      <w:r w:rsidRPr="003F432D">
        <w:rPr>
          <w:rFonts w:ascii="Times New Roman" w:eastAsia="Calibri" w:hAnsi="Times New Roman" w:cs="Times New Roman"/>
          <w:kern w:val="0"/>
          <w14:ligatures w14:val="none"/>
        </w:rPr>
        <w:t>exist</w:t>
      </w:r>
      <w:r w:rsidR="00793192">
        <w:rPr>
          <w:rFonts w:ascii="Times New Roman" w:eastAsia="Calibri" w:hAnsi="Times New Roman" w:cs="Times New Roman"/>
          <w:kern w:val="0"/>
          <w14:ligatures w14:val="none"/>
        </w:rPr>
        <w:t>uje</w:t>
      </w:r>
      <w:r w:rsidRPr="003F432D">
        <w:rPr>
          <w:rFonts w:ascii="Times New Roman" w:eastAsia="Calibri" w:hAnsi="Times New Roman" w:cs="Times New Roman"/>
          <w:kern w:val="0"/>
          <w14:ligatures w14:val="none"/>
        </w:rPr>
        <w:t xml:space="preserve"> jazyková mutácia, tak n</w:t>
      </w:r>
      <w:r w:rsidR="00793192">
        <w:rPr>
          <w:rFonts w:ascii="Times New Roman" w:eastAsia="Calibri" w:hAnsi="Times New Roman" w:cs="Times New Roman"/>
          <w:kern w:val="0"/>
          <w14:ligatures w14:val="none"/>
        </w:rPr>
        <w:t>ie je</w:t>
      </w:r>
      <w:r w:rsidRPr="003F432D">
        <w:rPr>
          <w:rFonts w:ascii="Times New Roman" w:eastAsia="Calibri" w:hAnsi="Times New Roman" w:cs="Times New Roman"/>
          <w:kern w:val="0"/>
          <w14:ligatures w14:val="none"/>
        </w:rPr>
        <w:t xml:space="preserve"> uvedené podujatie zobrazené v danom zozname. Názov podujatia a </w:t>
      </w:r>
      <w:proofErr w:type="spellStart"/>
      <w:r w:rsidRPr="003F432D">
        <w:rPr>
          <w:rFonts w:ascii="Times New Roman" w:eastAsia="Calibri" w:hAnsi="Times New Roman" w:cs="Times New Roman"/>
          <w:kern w:val="0"/>
          <w14:ligatures w14:val="none"/>
        </w:rPr>
        <w:t>perex</w:t>
      </w:r>
      <w:proofErr w:type="spellEnd"/>
      <w:r w:rsidRPr="003F432D">
        <w:rPr>
          <w:rFonts w:ascii="Times New Roman" w:eastAsia="Calibri" w:hAnsi="Times New Roman" w:cs="Times New Roman"/>
          <w:kern w:val="0"/>
          <w14:ligatures w14:val="none"/>
        </w:rPr>
        <w:t xml:space="preserve">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povinný pre všetky podujatia v SK jazyku.</w:t>
      </w:r>
    </w:p>
    <w:p w14:paraId="4669AF46" w14:textId="1E0E5186"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Zobrazené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len súhrnné informácie a to:</w:t>
      </w:r>
    </w:p>
    <w:p w14:paraId="5F75E2D9" w14:textId="77777777" w:rsidR="003F432D" w:rsidRPr="003F432D" w:rsidRDefault="003F432D" w:rsidP="003F432D">
      <w:pPr>
        <w:numPr>
          <w:ilvl w:val="0"/>
          <w:numId w:val="23"/>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Termín konania</w:t>
      </w:r>
    </w:p>
    <w:p w14:paraId="488C978B" w14:textId="77777777" w:rsidR="003F432D" w:rsidRPr="003F432D" w:rsidRDefault="003F432D" w:rsidP="003F432D">
      <w:pPr>
        <w:numPr>
          <w:ilvl w:val="0"/>
          <w:numId w:val="23"/>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podujatia</w:t>
      </w:r>
    </w:p>
    <w:p w14:paraId="549E7ADF" w14:textId="77777777" w:rsidR="003F432D" w:rsidRPr="003F432D" w:rsidRDefault="003F432D" w:rsidP="003F432D">
      <w:pPr>
        <w:numPr>
          <w:ilvl w:val="0"/>
          <w:numId w:val="23"/>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Krátky súhrn – </w:t>
      </w:r>
      <w:proofErr w:type="spellStart"/>
      <w:r w:rsidRPr="003F432D">
        <w:rPr>
          <w:rFonts w:ascii="Times New Roman" w:eastAsia="Times New Roman" w:hAnsi="Times New Roman" w:cs="Times New Roman"/>
          <w:color w:val="000000"/>
          <w:kern w:val="0"/>
          <w:lang w:eastAsia="sk-SK"/>
          <w14:ligatures w14:val="none"/>
        </w:rPr>
        <w:t>Perex</w:t>
      </w:r>
      <w:proofErr w:type="spellEnd"/>
      <w:r w:rsidRPr="003F432D">
        <w:rPr>
          <w:rFonts w:ascii="Times New Roman" w:eastAsia="Times New Roman" w:hAnsi="Times New Roman" w:cs="Times New Roman"/>
          <w:color w:val="000000"/>
          <w:kern w:val="0"/>
          <w:lang w:eastAsia="sk-SK"/>
          <w14:ligatures w14:val="none"/>
        </w:rPr>
        <w:t xml:space="preserve"> podujatia</w:t>
      </w:r>
    </w:p>
    <w:p w14:paraId="5EDCB2DF" w14:textId="77777777"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Po kliknutí na dané podujatie sa zobrazia všetky informácie o danom podujatí a to v nasledovnej štruktúre:</w:t>
      </w:r>
    </w:p>
    <w:p w14:paraId="53C70A80" w14:textId="77777777" w:rsidR="003F432D" w:rsidRPr="003F432D" w:rsidRDefault="003F432D" w:rsidP="003F432D">
      <w:pPr>
        <w:numPr>
          <w:ilvl w:val="0"/>
          <w:numId w:val="24"/>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podujatia</w:t>
      </w:r>
    </w:p>
    <w:p w14:paraId="15EAA326" w14:textId="77777777"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Termín konania podujatia</w:t>
      </w:r>
    </w:p>
    <w:p w14:paraId="6581A9B1" w14:textId="77777777"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Miesto konania</w:t>
      </w:r>
    </w:p>
    <w:p w14:paraId="3A57D0AE" w14:textId="1135B558"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Čas konania – termín </w:t>
      </w:r>
      <w:r w:rsidR="00793192">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uvádzaný v lokálnom čase mieste konania.</w:t>
      </w:r>
    </w:p>
    <w:p w14:paraId="55ED73D5" w14:textId="77777777"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Detailná informácia o podujatí</w:t>
      </w:r>
    </w:p>
    <w:p w14:paraId="11819D4E" w14:textId="55AA13B9"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Logo ZÚ alebo  MZVEZ podľa používateľa, prípadne logá partnerov podujatia </w:t>
      </w:r>
    </w:p>
    <w:p w14:paraId="347C7488" w14:textId="77777777"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Počet účastníkov na podujatie </w:t>
      </w:r>
    </w:p>
    <w:p w14:paraId="258F4BEA" w14:textId="7763B0AD"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Termín registrácie – v prípade ak je vyžadovaná registrácia (po uvedenom dátume už n</w:t>
      </w:r>
      <w:r w:rsidR="00793192">
        <w:rPr>
          <w:rFonts w:ascii="Times New Roman" w:eastAsia="Times New Roman" w:hAnsi="Times New Roman" w:cs="Times New Roman"/>
          <w:color w:val="000000"/>
          <w:kern w:val="0"/>
          <w:lang w:eastAsia="sk-SK"/>
          <w14:ligatures w14:val="none"/>
        </w:rPr>
        <w:t>ie je</w:t>
      </w:r>
      <w:r w:rsidRPr="003F432D">
        <w:rPr>
          <w:rFonts w:ascii="Times New Roman" w:eastAsia="Times New Roman" w:hAnsi="Times New Roman" w:cs="Times New Roman"/>
          <w:color w:val="000000"/>
          <w:kern w:val="0"/>
          <w:lang w:eastAsia="sk-SK"/>
          <w14:ligatures w14:val="none"/>
        </w:rPr>
        <w:t xml:space="preserve"> možné vykonať registráciu)</w:t>
      </w:r>
    </w:p>
    <w:p w14:paraId="056026EE" w14:textId="77777777"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Zobrazený program podujatia</w:t>
      </w:r>
    </w:p>
    <w:p w14:paraId="54C2208C" w14:textId="77777777"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Zobrazenie zoznamu registrovaných účastníkov (voliteľne organizátorom)</w:t>
      </w:r>
    </w:p>
    <w:p w14:paraId="36677B85" w14:textId="77777777" w:rsidR="003F432D" w:rsidRPr="003F432D" w:rsidRDefault="003F432D" w:rsidP="003F432D">
      <w:pPr>
        <w:numPr>
          <w:ilvl w:val="0"/>
          <w:numId w:val="2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Tlačidlo pre registráciu za predpokladu, že je požadovaná registrácia na dané podujatie.</w:t>
      </w:r>
    </w:p>
    <w:p w14:paraId="3AFA5CEE"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Verejná časť – Registrácia účastníka</w:t>
      </w:r>
    </w:p>
    <w:p w14:paraId="31CBF878" w14:textId="1439016C"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voľbe registrácie na dané podujatie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účastník vyzvaný na výber jazyka, v ktorom vypĺňa registráciu. Výber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umožnený len z tých jazykov, ktoré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na dané podujatie nakonfigurované.</w:t>
      </w:r>
    </w:p>
    <w:p w14:paraId="7907DD8B" w14:textId="14FE28AA" w:rsidR="003F432D" w:rsidRPr="003F432D" w:rsidRDefault="00793192" w:rsidP="003F432D">
      <w:pPr>
        <w:spacing w:after="0" w:line="256"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Je</w:t>
      </w:r>
      <w:r w:rsidR="003F432D" w:rsidRPr="003F432D">
        <w:rPr>
          <w:rFonts w:ascii="Times New Roman" w:eastAsia="Calibri" w:hAnsi="Times New Roman" w:cs="Times New Roman"/>
          <w:kern w:val="0"/>
          <w14:ligatures w14:val="none"/>
        </w:rPr>
        <w:t xml:space="preserve"> povinné vypĺňať registračné informácie v rozsahu (polia povinné na základe výberu pri tvorbe podujatia):</w:t>
      </w:r>
    </w:p>
    <w:p w14:paraId="3DCB286A"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Firemné údaje</w:t>
      </w:r>
    </w:p>
    <w:p w14:paraId="35DA3B5B"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1023EB87"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Adresa</w:t>
      </w:r>
    </w:p>
    <w:p w14:paraId="4D0F48DF"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Sektor</w:t>
      </w:r>
    </w:p>
    <w:p w14:paraId="5E6B8101"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Zameranie</w:t>
      </w:r>
    </w:p>
    <w:p w14:paraId="5D40F614"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Popis firmy – </w:t>
      </w:r>
      <w:proofErr w:type="spellStart"/>
      <w:r w:rsidRPr="003F432D">
        <w:rPr>
          <w:rFonts w:ascii="Times New Roman" w:eastAsia="Times New Roman" w:hAnsi="Times New Roman" w:cs="Times New Roman"/>
          <w:color w:val="000000"/>
          <w:kern w:val="0"/>
          <w:lang w:eastAsia="sk-SK"/>
          <w14:ligatures w14:val="none"/>
        </w:rPr>
        <w:t>Perex</w:t>
      </w:r>
      <w:proofErr w:type="spellEnd"/>
    </w:p>
    <w:p w14:paraId="202D3AA1"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Logo firmy</w:t>
      </w:r>
    </w:p>
    <w:p w14:paraId="022EF268"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lastRenderedPageBreak/>
        <w:t>Teritoriálny záujem podnikania</w:t>
      </w:r>
    </w:p>
    <w:p w14:paraId="5E1630EF"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146020AA"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46D1CA16"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79428DE6"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094A9D94"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0E8BF556"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2A4F8B0F"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Fotografia (povinný údaj pre registrujúceho, voliteľné pri vytváraní podujatia)</w:t>
      </w:r>
    </w:p>
    <w:p w14:paraId="4896755F"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proofErr w:type="spellStart"/>
      <w:r w:rsidRPr="003F432D">
        <w:rPr>
          <w:rFonts w:ascii="Times New Roman" w:eastAsia="Times New Roman" w:hAnsi="Times New Roman" w:cs="Times New Roman"/>
          <w:color w:val="000000"/>
          <w:kern w:val="0"/>
          <w:lang w:eastAsia="sk-SK"/>
          <w14:ligatures w14:val="none"/>
        </w:rPr>
        <w:t>Scan</w:t>
      </w:r>
      <w:proofErr w:type="spellEnd"/>
      <w:r w:rsidRPr="003F432D">
        <w:rPr>
          <w:rFonts w:ascii="Times New Roman" w:eastAsia="Times New Roman" w:hAnsi="Times New Roman" w:cs="Times New Roman"/>
          <w:color w:val="000000"/>
          <w:kern w:val="0"/>
          <w:lang w:eastAsia="sk-SK"/>
          <w14:ligatures w14:val="none"/>
        </w:rPr>
        <w:t xml:space="preserve"> pasu (povinný údaj pre registrujúceho, voliteľné pri vytváraní podujatia)</w:t>
      </w:r>
    </w:p>
    <w:p w14:paraId="4F219CD2" w14:textId="77777777" w:rsidR="003F432D" w:rsidRPr="003F432D" w:rsidRDefault="003F432D" w:rsidP="003F432D">
      <w:pPr>
        <w:spacing w:line="256" w:lineRule="auto"/>
        <w:rPr>
          <w:rFonts w:ascii="Times New Roman" w:eastAsia="Calibri" w:hAnsi="Times New Roman" w:cs="Times New Roman"/>
          <w:kern w:val="0"/>
          <w14:ligatures w14:val="none"/>
        </w:rPr>
      </w:pPr>
    </w:p>
    <w:p w14:paraId="5789FFED" w14:textId="1872BF16"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zadaní identifikačných údajov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podľa konfigurácie podujatia požiadaný na výber voľby požadovaných stretnutí, na ktoré je požadované sa explicitne registrovať.</w:t>
      </w:r>
    </w:p>
    <w:p w14:paraId="642C068E" w14:textId="3AA11EBB"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Na záver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od registrovaného účastníka požadované potvrdenie </w:t>
      </w:r>
      <w:proofErr w:type="spellStart"/>
      <w:r w:rsidRPr="003F432D">
        <w:rPr>
          <w:rFonts w:ascii="Times New Roman" w:eastAsia="Calibri" w:hAnsi="Times New Roman" w:cs="Times New Roman"/>
          <w:kern w:val="0"/>
          <w14:ligatures w14:val="none"/>
        </w:rPr>
        <w:t>Captcha</w:t>
      </w:r>
      <w:proofErr w:type="spellEnd"/>
      <w:r w:rsidRPr="003F432D">
        <w:rPr>
          <w:rFonts w:ascii="Times New Roman" w:eastAsia="Calibri" w:hAnsi="Times New Roman" w:cs="Times New Roman"/>
          <w:kern w:val="0"/>
          <w14:ligatures w14:val="none"/>
        </w:rPr>
        <w:t xml:space="preserve"> na vylúčenie automatov.</w:t>
      </w:r>
    </w:p>
    <w:p w14:paraId="08045F2A"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Po úspešnej registrácii sa zobrazí účastníkovi informácia o úspešnom zaslaní registrácie a zobrazí sa aj jednoznačný identifikátor Registrácie za účelom komunikácie k Registrácii.</w:t>
      </w:r>
    </w:p>
    <w:p w14:paraId="2AC37F1D" w14:textId="77777777" w:rsidR="003F432D" w:rsidRPr="003F432D" w:rsidRDefault="003F432D" w:rsidP="003F432D">
      <w:pPr>
        <w:spacing w:line="256" w:lineRule="auto"/>
        <w:rPr>
          <w:rFonts w:ascii="Times New Roman" w:eastAsia="Calibri" w:hAnsi="Times New Roman" w:cs="Times New Roman"/>
          <w:kern w:val="0"/>
          <w14:ligatures w14:val="none"/>
        </w:rPr>
      </w:pPr>
    </w:p>
    <w:p w14:paraId="28F03F7F"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Verejná časť – Registrácia „Účastník“</w:t>
      </w:r>
    </w:p>
    <w:p w14:paraId="23C0BB50" w14:textId="74E48CF3"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voľbe registrácie na dané podujatie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Účastník vyzvaný na výber jazyka v ktorom vypĺňa registráciu. Výber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umožnený len v tých jazykoch ktoré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na dané podujatie nakonfigurované.</w:t>
      </w:r>
    </w:p>
    <w:p w14:paraId="33DEAD2D" w14:textId="77777777" w:rsidR="003F432D" w:rsidRPr="003F432D" w:rsidRDefault="003F432D" w:rsidP="003F432D">
      <w:pPr>
        <w:numPr>
          <w:ilvl w:val="0"/>
          <w:numId w:val="25"/>
        </w:numPr>
        <w:spacing w:after="0" w:line="252"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00A66B46" w14:textId="77777777" w:rsidR="003F432D" w:rsidRPr="003F432D" w:rsidRDefault="003F432D" w:rsidP="003F432D">
      <w:pPr>
        <w:numPr>
          <w:ilvl w:val="1"/>
          <w:numId w:val="25"/>
        </w:numPr>
        <w:spacing w:after="0" w:line="252"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0B6DFA54" w14:textId="77777777" w:rsidR="003F432D" w:rsidRPr="003F432D" w:rsidRDefault="003F432D" w:rsidP="003F432D">
      <w:pPr>
        <w:numPr>
          <w:ilvl w:val="1"/>
          <w:numId w:val="25"/>
        </w:numPr>
        <w:spacing w:after="0" w:line="252"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15292E34" w14:textId="77777777" w:rsidR="003F432D" w:rsidRPr="003F432D" w:rsidRDefault="003F432D" w:rsidP="003F432D">
      <w:pPr>
        <w:numPr>
          <w:ilvl w:val="1"/>
          <w:numId w:val="25"/>
        </w:numPr>
        <w:spacing w:after="0" w:line="252"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67DE3D05" w14:textId="77777777" w:rsidR="003F432D" w:rsidRPr="003F432D" w:rsidRDefault="003F432D" w:rsidP="003F432D">
      <w:pPr>
        <w:numPr>
          <w:ilvl w:val="1"/>
          <w:numId w:val="25"/>
        </w:numPr>
        <w:spacing w:after="0" w:line="252"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53D7CCE2" w14:textId="77777777" w:rsidR="003F432D" w:rsidRPr="003F432D" w:rsidRDefault="003F432D" w:rsidP="003F432D">
      <w:pPr>
        <w:numPr>
          <w:ilvl w:val="0"/>
          <w:numId w:val="25"/>
        </w:numPr>
        <w:spacing w:after="0" w:line="252"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Pôsobnosť </w:t>
      </w:r>
    </w:p>
    <w:p w14:paraId="18DBD704"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4D470EC" w14:textId="36FDA51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zadaní identifikačných údajov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podľa konfigurácie podujatia požiadaný </w:t>
      </w:r>
      <w:r w:rsidR="00793192">
        <w:rPr>
          <w:rFonts w:ascii="Times New Roman" w:eastAsia="Calibri" w:hAnsi="Times New Roman" w:cs="Times New Roman"/>
          <w:kern w:val="0"/>
          <w14:ligatures w14:val="none"/>
        </w:rPr>
        <w:t>o</w:t>
      </w:r>
      <w:r w:rsidRPr="003F432D">
        <w:rPr>
          <w:rFonts w:ascii="Times New Roman" w:eastAsia="Calibri" w:hAnsi="Times New Roman" w:cs="Times New Roman"/>
          <w:kern w:val="0"/>
          <w14:ligatures w14:val="none"/>
        </w:rPr>
        <w:t xml:space="preserve"> výber voľby požadovaných stretnutí na ktoré je požadované sa explicitne registrovať.</w:t>
      </w:r>
    </w:p>
    <w:p w14:paraId="24FCD79E" w14:textId="672E0E1A"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Na záver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od registrovaného Účastníka požadované potvrdenie </w:t>
      </w:r>
      <w:proofErr w:type="spellStart"/>
      <w:r w:rsidRPr="003F432D">
        <w:rPr>
          <w:rFonts w:ascii="Times New Roman" w:eastAsia="Calibri" w:hAnsi="Times New Roman" w:cs="Times New Roman"/>
          <w:kern w:val="0"/>
          <w14:ligatures w14:val="none"/>
        </w:rPr>
        <w:t>Captcha</w:t>
      </w:r>
      <w:proofErr w:type="spellEnd"/>
      <w:r w:rsidRPr="003F432D">
        <w:rPr>
          <w:rFonts w:ascii="Times New Roman" w:eastAsia="Calibri" w:hAnsi="Times New Roman" w:cs="Times New Roman"/>
          <w:kern w:val="0"/>
          <w14:ligatures w14:val="none"/>
        </w:rPr>
        <w:t xml:space="preserve"> na vylúčenie automatov.</w:t>
      </w:r>
    </w:p>
    <w:p w14:paraId="12E87FA0"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Po úspešnej registrácii sa zobrazí Účastníkovi informácia o úspešnom zaslaní registrácie a zobrazí sa aj jednoznačný identifikátor Registrácie za účelom komunikácie k Registrácii.</w:t>
      </w:r>
    </w:p>
    <w:p w14:paraId="7C74CB94" w14:textId="77777777" w:rsidR="003F432D" w:rsidRPr="003F432D" w:rsidRDefault="003F432D" w:rsidP="003F432D">
      <w:pPr>
        <w:spacing w:line="256" w:lineRule="auto"/>
        <w:rPr>
          <w:rFonts w:ascii="Times New Roman" w:eastAsia="Calibri" w:hAnsi="Times New Roman" w:cs="Times New Roman"/>
          <w:kern w:val="0"/>
          <w14:ligatures w14:val="none"/>
        </w:rPr>
      </w:pPr>
    </w:p>
    <w:p w14:paraId="27B2DE49"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Verejná časť – Registrácia „Inštitúcia“</w:t>
      </w:r>
    </w:p>
    <w:p w14:paraId="14065131" w14:textId="45B42FDA"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voľbe registrácie na dané podujatie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Účastník/Inštitúcia vyzvaný na výber jazyka</w:t>
      </w:r>
      <w:r w:rsidR="005A37FC">
        <w:rPr>
          <w:rFonts w:ascii="Times New Roman" w:eastAsia="Calibri" w:hAnsi="Times New Roman" w:cs="Times New Roman"/>
          <w:kern w:val="0"/>
          <w14:ligatures w14:val="none"/>
        </w:rPr>
        <w:t>,</w:t>
      </w:r>
      <w:r w:rsidRPr="003F432D">
        <w:rPr>
          <w:rFonts w:ascii="Times New Roman" w:eastAsia="Calibri" w:hAnsi="Times New Roman" w:cs="Times New Roman"/>
          <w:kern w:val="0"/>
          <w14:ligatures w14:val="none"/>
        </w:rPr>
        <w:t xml:space="preserve"> v ktorom vypĺňa registráciu. Výber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umožnený len v tých jazykoch ktoré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na dané podujatie nakonfigurované.</w:t>
      </w:r>
    </w:p>
    <w:p w14:paraId="516580E4"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3E0E9E98"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51E6F90C"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lastRenderedPageBreak/>
        <w:t>Priezvisko</w:t>
      </w:r>
    </w:p>
    <w:p w14:paraId="24ED144F"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3630D119"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09D280FB"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inštitúcie</w:t>
      </w:r>
    </w:p>
    <w:p w14:paraId="6BAAC8F0"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11EBA264" w14:textId="77777777" w:rsidR="003F432D" w:rsidRPr="003F432D" w:rsidRDefault="003F432D" w:rsidP="003F432D">
      <w:pPr>
        <w:spacing w:line="256" w:lineRule="auto"/>
        <w:rPr>
          <w:rFonts w:ascii="Times New Roman" w:eastAsia="Calibri" w:hAnsi="Times New Roman" w:cs="Times New Roman"/>
          <w:kern w:val="0"/>
          <w:highlight w:val="yellow"/>
          <w14:ligatures w14:val="none"/>
        </w:rPr>
      </w:pPr>
    </w:p>
    <w:p w14:paraId="17C18BE8" w14:textId="0D9080B0"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zadaní identifikačných údajov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podľa konfigurácie podujatia požiadaný </w:t>
      </w:r>
      <w:r w:rsidR="00793192">
        <w:rPr>
          <w:rFonts w:ascii="Times New Roman" w:eastAsia="Calibri" w:hAnsi="Times New Roman" w:cs="Times New Roman"/>
          <w:kern w:val="0"/>
          <w14:ligatures w14:val="none"/>
        </w:rPr>
        <w:t>o</w:t>
      </w:r>
      <w:r w:rsidRPr="003F432D">
        <w:rPr>
          <w:rFonts w:ascii="Times New Roman" w:eastAsia="Calibri" w:hAnsi="Times New Roman" w:cs="Times New Roman"/>
          <w:kern w:val="0"/>
          <w14:ligatures w14:val="none"/>
        </w:rPr>
        <w:t xml:space="preserve"> výber voľby požadovaných stretnutí</w:t>
      </w:r>
      <w:r w:rsidR="005A37FC">
        <w:rPr>
          <w:rFonts w:ascii="Times New Roman" w:eastAsia="Calibri" w:hAnsi="Times New Roman" w:cs="Times New Roman"/>
          <w:kern w:val="0"/>
          <w14:ligatures w14:val="none"/>
        </w:rPr>
        <w:t>,</w:t>
      </w:r>
      <w:r w:rsidRPr="003F432D">
        <w:rPr>
          <w:rFonts w:ascii="Times New Roman" w:eastAsia="Calibri" w:hAnsi="Times New Roman" w:cs="Times New Roman"/>
          <w:kern w:val="0"/>
          <w14:ligatures w14:val="none"/>
        </w:rPr>
        <w:t xml:space="preserve"> na ktoré je požadované sa explicitne registrovať.</w:t>
      </w:r>
    </w:p>
    <w:p w14:paraId="7720F1E2" w14:textId="17FE733D"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Na záver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od registrovaného Účastníka/Inštitúcie požadované potvrdenie </w:t>
      </w:r>
      <w:proofErr w:type="spellStart"/>
      <w:r w:rsidRPr="003F432D">
        <w:rPr>
          <w:rFonts w:ascii="Times New Roman" w:eastAsia="Calibri" w:hAnsi="Times New Roman" w:cs="Times New Roman"/>
          <w:kern w:val="0"/>
          <w14:ligatures w14:val="none"/>
        </w:rPr>
        <w:t>Captcha</w:t>
      </w:r>
      <w:proofErr w:type="spellEnd"/>
      <w:r w:rsidRPr="003F432D">
        <w:rPr>
          <w:rFonts w:ascii="Times New Roman" w:eastAsia="Calibri" w:hAnsi="Times New Roman" w:cs="Times New Roman"/>
          <w:kern w:val="0"/>
          <w14:ligatures w14:val="none"/>
        </w:rPr>
        <w:t xml:space="preserve"> na vylúčenie automatov.</w:t>
      </w:r>
    </w:p>
    <w:p w14:paraId="45EC6A8E" w14:textId="77777777"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Po úspešnej registrácii sa zobrazí Účastníkovi/Inštitúcii informácia o úspešnom zaslaní registrácie a zobrazí sa aj jednoznačný identifikátor Registrácie za účelom komunikácie k Registrácii.</w:t>
      </w:r>
    </w:p>
    <w:p w14:paraId="19C0A261" w14:textId="77777777" w:rsidR="003F432D" w:rsidRPr="003F432D" w:rsidRDefault="003F432D" w:rsidP="003F432D">
      <w:pPr>
        <w:spacing w:line="256" w:lineRule="auto"/>
        <w:rPr>
          <w:rFonts w:ascii="Times New Roman" w:eastAsia="Calibri" w:hAnsi="Times New Roman" w:cs="Times New Roman"/>
          <w:kern w:val="0"/>
          <w:highlight w:val="yellow"/>
          <w14:ligatures w14:val="none"/>
        </w:rPr>
      </w:pPr>
    </w:p>
    <w:p w14:paraId="0E222015"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Verejná časť – Registrácia „Médiá“</w:t>
      </w:r>
    </w:p>
    <w:p w14:paraId="4E358BFC" w14:textId="0D6D6F5C"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voľbe registrácie na dané podujatie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Zástupca médií vyzvaný na výber jazyka v ktorom vypĺňa registráciu. Výber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umožnený len v tých jazykoch</w:t>
      </w:r>
      <w:r w:rsidR="00793192">
        <w:rPr>
          <w:rFonts w:ascii="Times New Roman" w:eastAsia="Calibri" w:hAnsi="Times New Roman" w:cs="Times New Roman"/>
          <w:kern w:val="0"/>
          <w14:ligatures w14:val="none"/>
        </w:rPr>
        <w:t>,</w:t>
      </w:r>
      <w:r w:rsidRPr="003F432D">
        <w:rPr>
          <w:rFonts w:ascii="Times New Roman" w:eastAsia="Calibri" w:hAnsi="Times New Roman" w:cs="Times New Roman"/>
          <w:kern w:val="0"/>
          <w14:ligatures w14:val="none"/>
        </w:rPr>
        <w:t xml:space="preserve"> ktoré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na dané podujatie nakonfigurované.</w:t>
      </w:r>
    </w:p>
    <w:p w14:paraId="774831E3"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27AECE86"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7835A44C"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3CECEB99"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68172D50" w14:textId="77777777" w:rsidR="003F432D" w:rsidRPr="003F432D" w:rsidRDefault="003F432D" w:rsidP="003F432D">
      <w:pPr>
        <w:numPr>
          <w:ilvl w:val="1"/>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5C324302"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Pozícia</w:t>
      </w:r>
    </w:p>
    <w:p w14:paraId="0F41819D" w14:textId="77777777" w:rsidR="003F432D" w:rsidRPr="003F432D" w:rsidRDefault="003F432D" w:rsidP="003F432D">
      <w:pPr>
        <w:numPr>
          <w:ilvl w:val="0"/>
          <w:numId w:val="2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Redakcia</w:t>
      </w:r>
    </w:p>
    <w:p w14:paraId="5F162E5D" w14:textId="77777777" w:rsidR="003F432D" w:rsidRPr="003F432D" w:rsidRDefault="003F432D" w:rsidP="003F432D">
      <w:pPr>
        <w:spacing w:line="256" w:lineRule="auto"/>
        <w:rPr>
          <w:rFonts w:ascii="Times New Roman" w:eastAsia="Calibri" w:hAnsi="Times New Roman" w:cs="Times New Roman"/>
          <w:kern w:val="0"/>
          <w14:ligatures w14:val="none"/>
        </w:rPr>
      </w:pPr>
    </w:p>
    <w:p w14:paraId="70FD86D1" w14:textId="1BD254FD"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zadaní identifikačných údajov </w:t>
      </w:r>
      <w:r w:rsidR="00793192">
        <w:rPr>
          <w:rFonts w:ascii="Times New Roman" w:eastAsia="Calibri" w:hAnsi="Times New Roman" w:cs="Times New Roman"/>
          <w:kern w:val="0"/>
          <w14:ligatures w14:val="none"/>
        </w:rPr>
        <w:t>nie je</w:t>
      </w:r>
      <w:r w:rsidRPr="003F432D">
        <w:rPr>
          <w:rFonts w:ascii="Times New Roman" w:eastAsia="Calibri" w:hAnsi="Times New Roman" w:cs="Times New Roman"/>
          <w:kern w:val="0"/>
          <w14:ligatures w14:val="none"/>
        </w:rPr>
        <w:t xml:space="preserve"> umožnená registrácia na jednotlivé body podujatia.</w:t>
      </w:r>
    </w:p>
    <w:p w14:paraId="4929E262" w14:textId="50755F2A"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Na záver </w:t>
      </w:r>
      <w:r w:rsidR="00793192">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od registrovaného Účastníka/Inštitúcie požadované potvrdenie </w:t>
      </w:r>
      <w:proofErr w:type="spellStart"/>
      <w:r w:rsidRPr="003F432D">
        <w:rPr>
          <w:rFonts w:ascii="Times New Roman" w:eastAsia="Calibri" w:hAnsi="Times New Roman" w:cs="Times New Roman"/>
          <w:kern w:val="0"/>
          <w14:ligatures w14:val="none"/>
        </w:rPr>
        <w:t>Captcha</w:t>
      </w:r>
      <w:proofErr w:type="spellEnd"/>
      <w:r w:rsidRPr="003F432D">
        <w:rPr>
          <w:rFonts w:ascii="Times New Roman" w:eastAsia="Calibri" w:hAnsi="Times New Roman" w:cs="Times New Roman"/>
          <w:kern w:val="0"/>
          <w14:ligatures w14:val="none"/>
        </w:rPr>
        <w:t xml:space="preserve"> na vylúčenie automatov.</w:t>
      </w:r>
    </w:p>
    <w:p w14:paraId="66DE9726"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Po úspešnej registrácii sa zobrazí Účastníkovi/Inštitúcii informácia o úspešnom zaslaní registrácie a zobrazí sa aj jednoznačný identifikátor Registrácie za účelom komunikácie k Registrácii.</w:t>
      </w:r>
    </w:p>
    <w:p w14:paraId="04598CF0" w14:textId="77777777" w:rsidR="003F432D" w:rsidRPr="003F432D" w:rsidRDefault="003F432D" w:rsidP="003F432D">
      <w:pPr>
        <w:spacing w:line="256" w:lineRule="auto"/>
        <w:rPr>
          <w:rFonts w:ascii="Times New Roman" w:eastAsia="Calibri" w:hAnsi="Times New Roman" w:cs="Times New Roman"/>
          <w:kern w:val="0"/>
          <w14:ligatures w14:val="none"/>
        </w:rPr>
      </w:pPr>
    </w:p>
    <w:p w14:paraId="7A807786"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Zobrazenie informácií o podujatí na stránkach MZVEZ a ZÚ</w:t>
      </w:r>
    </w:p>
    <w:p w14:paraId="2D76538E" w14:textId="22C03A52"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Pre webový portál MZVEZ a stránok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vytvorený zobrazovač podujatí, ktoré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pri implementácii nakonfigurované tak, aby umožnili zobrazovať zoznam podujatí podľa toho, ktoré jazykové mutácie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na danej stránke akceptované. Názov podujatia a </w:t>
      </w:r>
      <w:proofErr w:type="spellStart"/>
      <w:r w:rsidRPr="003F432D">
        <w:rPr>
          <w:rFonts w:ascii="Times New Roman" w:eastAsia="Calibri" w:hAnsi="Times New Roman" w:cs="Times New Roman"/>
          <w:kern w:val="0"/>
          <w14:ligatures w14:val="none"/>
        </w:rPr>
        <w:t>perex</w:t>
      </w:r>
      <w:proofErr w:type="spellEnd"/>
      <w:r w:rsidRPr="003F432D">
        <w:rPr>
          <w:rFonts w:ascii="Times New Roman" w:eastAsia="Calibri" w:hAnsi="Times New Roman" w:cs="Times New Roman"/>
          <w:kern w:val="0"/>
          <w14:ligatures w14:val="none"/>
        </w:rPr>
        <w:t xml:space="preserv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povinný pre všetky podujatia v SK jazyku.</w:t>
      </w:r>
    </w:p>
    <w:p w14:paraId="2F703C70" w14:textId="77777777" w:rsidR="003F432D" w:rsidRPr="003F432D" w:rsidRDefault="003F432D" w:rsidP="003F432D">
      <w:pPr>
        <w:spacing w:line="256" w:lineRule="auto"/>
        <w:rPr>
          <w:rFonts w:ascii="Times New Roman" w:eastAsia="Calibri" w:hAnsi="Times New Roman" w:cs="Times New Roman"/>
          <w:kern w:val="0"/>
          <w14:ligatures w14:val="none"/>
        </w:rPr>
      </w:pPr>
    </w:p>
    <w:p w14:paraId="7FCB63F5"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Manažment jazykových mutácií</w:t>
      </w:r>
    </w:p>
    <w:p w14:paraId="38C6B4F3" w14:textId="0B3D8029"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lastRenderedPageBreak/>
        <w:t xml:space="preserve">Jazykové mutácie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dostupné na základe vzájomnej dohody. Zoznam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presne definovaný a</w:t>
      </w:r>
      <w:r w:rsidR="004C10D9">
        <w:rPr>
          <w:rFonts w:ascii="Times New Roman" w:eastAsia="Calibri" w:hAnsi="Times New Roman" w:cs="Times New Roman"/>
          <w:kern w:val="0"/>
          <w14:ligatures w14:val="none"/>
        </w:rPr>
        <w:t> </w:t>
      </w:r>
      <w:r w:rsidRPr="003F432D">
        <w:rPr>
          <w:rFonts w:ascii="Times New Roman" w:eastAsia="Calibri" w:hAnsi="Times New Roman" w:cs="Times New Roman"/>
          <w:kern w:val="0"/>
          <w14:ligatures w14:val="none"/>
        </w:rPr>
        <w:t>n</w:t>
      </w:r>
      <w:r w:rsidR="004C10D9">
        <w:rPr>
          <w:rFonts w:ascii="Times New Roman" w:eastAsia="Calibri" w:hAnsi="Times New Roman" w:cs="Times New Roman"/>
          <w:kern w:val="0"/>
          <w14:ligatures w14:val="none"/>
        </w:rPr>
        <w:t xml:space="preserve">ie je </w:t>
      </w:r>
      <w:r w:rsidRPr="003F432D">
        <w:rPr>
          <w:rFonts w:ascii="Times New Roman" w:eastAsia="Calibri" w:hAnsi="Times New Roman" w:cs="Times New Roman"/>
          <w:kern w:val="0"/>
          <w14:ligatures w14:val="none"/>
        </w:rPr>
        <w:t xml:space="preserve">umožnené pridávanie bez zásahu </w:t>
      </w:r>
      <w:r w:rsidR="002427D7">
        <w:rPr>
          <w:rFonts w:ascii="Times New Roman" w:eastAsia="Calibri" w:hAnsi="Times New Roman" w:cs="Times New Roman"/>
          <w:kern w:val="0"/>
          <w14:ligatures w14:val="none"/>
        </w:rPr>
        <w:t>Poskytovateľa v rámci služby podpory prevádzky a údržby IS E</w:t>
      </w:r>
      <w:r w:rsidR="00831A5D">
        <w:rPr>
          <w:rFonts w:ascii="Times New Roman" w:eastAsia="Calibri" w:hAnsi="Times New Roman" w:cs="Times New Roman"/>
          <w:kern w:val="0"/>
          <w14:ligatures w14:val="none"/>
        </w:rPr>
        <w:t>S MZVEZ</w:t>
      </w:r>
    </w:p>
    <w:p w14:paraId="5FBF8F84" w14:textId="77777777"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Zoznam sprístupnených jazykových mutácií v rámci ponuky:</w:t>
      </w:r>
    </w:p>
    <w:p w14:paraId="52F1A6C6" w14:textId="77777777" w:rsidR="003F432D" w:rsidRPr="003F432D" w:rsidRDefault="003F432D" w:rsidP="003F432D">
      <w:pPr>
        <w:numPr>
          <w:ilvl w:val="0"/>
          <w:numId w:val="26"/>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Slovensky</w:t>
      </w:r>
    </w:p>
    <w:p w14:paraId="1B97E262" w14:textId="77777777" w:rsidR="003F432D" w:rsidRPr="003F432D" w:rsidRDefault="003F432D" w:rsidP="003F432D">
      <w:pPr>
        <w:numPr>
          <w:ilvl w:val="0"/>
          <w:numId w:val="26"/>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Anglicky</w:t>
      </w:r>
    </w:p>
    <w:p w14:paraId="2CD48505"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Každá nová jazyková mutácia je nad rámec uvedenej ponuky.</w:t>
      </w:r>
    </w:p>
    <w:p w14:paraId="6FFFEC3A"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8165DFD"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Aplikačná časť pre používateľov rezervačného systému</w:t>
      </w:r>
    </w:p>
    <w:p w14:paraId="1D208290" w14:textId="41DDEA7B"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Pre autentifikáciu a autorizáciu používateľov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využité MZVEZ </w:t>
      </w:r>
      <w:proofErr w:type="spellStart"/>
      <w:r w:rsidRPr="003F432D">
        <w:rPr>
          <w:rFonts w:ascii="Times New Roman" w:eastAsia="Calibri" w:hAnsi="Times New Roman" w:cs="Times New Roman"/>
          <w:kern w:val="0"/>
          <w14:ligatures w14:val="none"/>
        </w:rPr>
        <w:t>Active</w:t>
      </w:r>
      <w:proofErr w:type="spellEnd"/>
      <w:r w:rsidRPr="003F432D">
        <w:rPr>
          <w:rFonts w:ascii="Times New Roman" w:eastAsia="Calibri" w:hAnsi="Times New Roman" w:cs="Times New Roman"/>
          <w:kern w:val="0"/>
          <w14:ligatures w14:val="none"/>
        </w:rPr>
        <w:t xml:space="preserve"> </w:t>
      </w:r>
      <w:proofErr w:type="spellStart"/>
      <w:r w:rsidRPr="003F432D">
        <w:rPr>
          <w:rFonts w:ascii="Times New Roman" w:eastAsia="Calibri" w:hAnsi="Times New Roman" w:cs="Times New Roman"/>
          <w:kern w:val="0"/>
          <w14:ligatures w14:val="none"/>
        </w:rPr>
        <w:t>Directory</w:t>
      </w:r>
      <w:proofErr w:type="spellEnd"/>
      <w:r w:rsidRPr="003F432D">
        <w:rPr>
          <w:rFonts w:ascii="Times New Roman" w:eastAsia="Calibri" w:hAnsi="Times New Roman" w:cs="Times New Roman"/>
          <w:kern w:val="0"/>
          <w14:ligatures w14:val="none"/>
        </w:rPr>
        <w:t>.</w:t>
      </w:r>
    </w:p>
    <w:p w14:paraId="033D8504" w14:textId="3A52C034"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autentifikácii a autorizácii používateľa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sprístupnená aplikácia s nasledovnými možnosťami:</w:t>
      </w:r>
    </w:p>
    <w:p w14:paraId="6A248E7E" w14:textId="77777777" w:rsidR="003F432D" w:rsidRPr="003F432D" w:rsidRDefault="003F432D" w:rsidP="003F432D">
      <w:pPr>
        <w:numPr>
          <w:ilvl w:val="0"/>
          <w:numId w:val="27"/>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Vytvoriť nové podujatie</w:t>
      </w:r>
    </w:p>
    <w:p w14:paraId="177B5FC7" w14:textId="77777777" w:rsidR="003F432D" w:rsidRPr="003F432D" w:rsidRDefault="003F432D" w:rsidP="003F432D">
      <w:pPr>
        <w:numPr>
          <w:ilvl w:val="0"/>
          <w:numId w:val="27"/>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Zobraziť zoznam všetkých aktívnych podujatí (prislúchajúcich role bez jazykového obmedzenia)</w:t>
      </w:r>
    </w:p>
    <w:p w14:paraId="73162444" w14:textId="77777777" w:rsidR="003F432D" w:rsidRPr="003F432D" w:rsidRDefault="003F432D" w:rsidP="003F432D">
      <w:pPr>
        <w:numPr>
          <w:ilvl w:val="0"/>
          <w:numId w:val="27"/>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Zobraziť zoznam všetkých Archívnych podujatí</w:t>
      </w:r>
    </w:p>
    <w:p w14:paraId="337A2FC7" w14:textId="24F2A905"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Zo zoznamu podujatí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umožnené zobraziť detail daného podujatia.</w:t>
      </w:r>
    </w:p>
    <w:p w14:paraId="7187AE7F" w14:textId="77777777" w:rsidR="003F432D" w:rsidRPr="003F432D" w:rsidRDefault="003F432D" w:rsidP="003F432D">
      <w:pPr>
        <w:spacing w:line="256" w:lineRule="auto"/>
        <w:rPr>
          <w:rFonts w:ascii="Times New Roman" w:eastAsia="Calibri" w:hAnsi="Times New Roman" w:cs="Times New Roman"/>
          <w:kern w:val="0"/>
          <w14:ligatures w14:val="none"/>
        </w:rPr>
      </w:pPr>
    </w:p>
    <w:p w14:paraId="7D3E29BB"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Vytvoriť nové podujatie</w:t>
      </w:r>
    </w:p>
    <w:p w14:paraId="54D3E4D7"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Používateľovi sa sprístupní obrazovka pre zadanie nasledovných údajov:</w:t>
      </w:r>
    </w:p>
    <w:p w14:paraId="5FFEFA53" w14:textId="1528DBD7" w:rsidR="003F432D" w:rsidRPr="003F432D" w:rsidRDefault="003F432D" w:rsidP="003F432D">
      <w:pPr>
        <w:spacing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kern w:val="0"/>
          <w:u w:val="single"/>
          <w14:ligatures w14:val="none"/>
        </w:rPr>
        <w:t xml:space="preserve">Základné údaje o podujatí (všetky uvedené polia </w:t>
      </w:r>
      <w:r w:rsidR="008D7702">
        <w:rPr>
          <w:rFonts w:ascii="Times New Roman" w:eastAsia="Calibri" w:hAnsi="Times New Roman" w:cs="Times New Roman"/>
          <w:kern w:val="0"/>
          <w:u w:val="single"/>
          <w14:ligatures w14:val="none"/>
        </w:rPr>
        <w:t>sú</w:t>
      </w:r>
      <w:r w:rsidRPr="003F432D">
        <w:rPr>
          <w:rFonts w:ascii="Times New Roman" w:eastAsia="Calibri" w:hAnsi="Times New Roman" w:cs="Times New Roman"/>
          <w:kern w:val="0"/>
          <w:u w:val="single"/>
          <w14:ligatures w14:val="none"/>
        </w:rPr>
        <w:t xml:space="preserve"> povinné):</w:t>
      </w:r>
    </w:p>
    <w:p w14:paraId="53D62369" w14:textId="51DCEF01" w:rsidR="003F432D" w:rsidRPr="003F432D" w:rsidRDefault="003F432D" w:rsidP="003F432D">
      <w:pPr>
        <w:numPr>
          <w:ilvl w:val="0"/>
          <w:numId w:val="28"/>
        </w:numPr>
        <w:spacing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Výber požadovaných jazykových mutácií, pre ktoré </w:t>
      </w:r>
      <w:r w:rsidR="008D7702">
        <w:rPr>
          <w:rFonts w:ascii="Times New Roman" w:eastAsia="Times New Roman" w:hAnsi="Times New Roman" w:cs="Times New Roman"/>
          <w:color w:val="000000"/>
          <w:kern w:val="0"/>
          <w:lang w:eastAsia="sk-SK"/>
          <w14:ligatures w14:val="none"/>
        </w:rPr>
        <w:t>sú</w:t>
      </w:r>
      <w:r w:rsidRPr="003F432D">
        <w:rPr>
          <w:rFonts w:ascii="Times New Roman" w:eastAsia="Times New Roman" w:hAnsi="Times New Roman" w:cs="Times New Roman"/>
          <w:color w:val="000000"/>
          <w:kern w:val="0"/>
          <w:lang w:eastAsia="sk-SK"/>
          <w14:ligatures w14:val="none"/>
        </w:rPr>
        <w:t xml:space="preserve"> zadávané všetky údaje (zvolí hlavný jazyk a následne vyberie ďalšie jazyky, pre ktoré plánuje tvoriť podujatie)</w:t>
      </w:r>
    </w:p>
    <w:p w14:paraId="59194424" w14:textId="3D8C921D"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Typ podujatia – PO alebo FO – rozdiel v povinných registračných </w:t>
      </w:r>
      <w:r w:rsidR="003A2AD0" w:rsidRPr="003F432D">
        <w:rPr>
          <w:rFonts w:ascii="Times New Roman" w:eastAsia="Times New Roman" w:hAnsi="Times New Roman" w:cs="Times New Roman"/>
          <w:color w:val="000000"/>
          <w:kern w:val="0"/>
          <w:lang w:eastAsia="sk-SK"/>
          <w14:ligatures w14:val="none"/>
        </w:rPr>
        <w:t>údajo</w:t>
      </w:r>
      <w:r w:rsidR="003A2AD0">
        <w:rPr>
          <w:rFonts w:ascii="Times New Roman" w:eastAsia="Times New Roman" w:hAnsi="Times New Roman" w:cs="Times New Roman"/>
          <w:color w:val="000000"/>
          <w:kern w:val="0"/>
          <w:lang w:eastAsia="sk-SK"/>
          <w14:ligatures w14:val="none"/>
        </w:rPr>
        <w:t>ch</w:t>
      </w:r>
      <w:r w:rsidR="003A2AD0" w:rsidRPr="003F432D">
        <w:rPr>
          <w:rFonts w:ascii="Times New Roman" w:eastAsia="Times New Roman" w:hAnsi="Times New Roman" w:cs="Times New Roman"/>
          <w:color w:val="000000"/>
          <w:kern w:val="0"/>
          <w:lang w:eastAsia="sk-SK"/>
          <w14:ligatures w14:val="none"/>
        </w:rPr>
        <w:t xml:space="preserve"> </w:t>
      </w:r>
      <w:r w:rsidRPr="003F432D">
        <w:rPr>
          <w:rFonts w:ascii="Times New Roman" w:eastAsia="Times New Roman" w:hAnsi="Times New Roman" w:cs="Times New Roman"/>
          <w:color w:val="000000"/>
          <w:kern w:val="0"/>
          <w:lang w:eastAsia="sk-SK"/>
          <w14:ligatures w14:val="none"/>
        </w:rPr>
        <w:t>a pre FO povinné len osobné údaje</w:t>
      </w:r>
    </w:p>
    <w:p w14:paraId="3958007B" w14:textId="77777777"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podujatia – Slovenský jazyk</w:t>
      </w:r>
    </w:p>
    <w:p w14:paraId="00173BA4" w14:textId="77777777"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Krátky súhrn – </w:t>
      </w:r>
      <w:proofErr w:type="spellStart"/>
      <w:r w:rsidRPr="003F432D">
        <w:rPr>
          <w:rFonts w:ascii="Times New Roman" w:eastAsia="Times New Roman" w:hAnsi="Times New Roman" w:cs="Times New Roman"/>
          <w:color w:val="000000"/>
          <w:kern w:val="0"/>
          <w:lang w:eastAsia="sk-SK"/>
          <w14:ligatures w14:val="none"/>
        </w:rPr>
        <w:t>Perex</w:t>
      </w:r>
      <w:proofErr w:type="spellEnd"/>
      <w:r w:rsidRPr="003F432D">
        <w:rPr>
          <w:rFonts w:ascii="Times New Roman" w:eastAsia="Times New Roman" w:hAnsi="Times New Roman" w:cs="Times New Roman"/>
          <w:color w:val="000000"/>
          <w:kern w:val="0"/>
          <w:lang w:eastAsia="sk-SK"/>
          <w14:ligatures w14:val="none"/>
        </w:rPr>
        <w:t xml:space="preserve"> – slovenský jazyk</w:t>
      </w:r>
    </w:p>
    <w:p w14:paraId="1657A499" w14:textId="77777777"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podujatia – Textácia bez formátovania</w:t>
      </w:r>
    </w:p>
    <w:p w14:paraId="3B5246E5" w14:textId="77777777"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Krátky súhrn – </w:t>
      </w:r>
      <w:proofErr w:type="spellStart"/>
      <w:r w:rsidRPr="003F432D">
        <w:rPr>
          <w:rFonts w:ascii="Times New Roman" w:eastAsia="Times New Roman" w:hAnsi="Times New Roman" w:cs="Times New Roman"/>
          <w:color w:val="000000"/>
          <w:kern w:val="0"/>
          <w:lang w:eastAsia="sk-SK"/>
          <w14:ligatures w14:val="none"/>
        </w:rPr>
        <w:t>Perex</w:t>
      </w:r>
      <w:proofErr w:type="spellEnd"/>
      <w:r w:rsidRPr="003F432D">
        <w:rPr>
          <w:rFonts w:ascii="Times New Roman" w:eastAsia="Times New Roman" w:hAnsi="Times New Roman" w:cs="Times New Roman"/>
          <w:color w:val="000000"/>
          <w:kern w:val="0"/>
          <w:lang w:eastAsia="sk-SK"/>
          <w14:ligatures w14:val="none"/>
        </w:rPr>
        <w:t xml:space="preserve"> na zobrazovanie</w:t>
      </w:r>
    </w:p>
    <w:p w14:paraId="5E7680FF" w14:textId="77777777"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Detailná informácia o podujatí – Textácia bez formátovania, bez pridávania objektov pre zabezpečenie jednotného vzhľadu a zobrazovania podujatí</w:t>
      </w:r>
    </w:p>
    <w:p w14:paraId="033F9B0B" w14:textId="2160D06B"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Termín konania – môže byť aj viacdňové </w:t>
      </w:r>
      <w:proofErr w:type="spellStart"/>
      <w:r w:rsidRPr="003F432D">
        <w:rPr>
          <w:rFonts w:ascii="Times New Roman" w:eastAsia="Times New Roman" w:hAnsi="Times New Roman" w:cs="Times New Roman"/>
          <w:color w:val="000000"/>
          <w:kern w:val="0"/>
          <w:lang w:eastAsia="sk-SK"/>
          <w14:ligatures w14:val="none"/>
        </w:rPr>
        <w:t>t.j</w:t>
      </w:r>
      <w:proofErr w:type="spellEnd"/>
      <w:r w:rsidRPr="003F432D">
        <w:rPr>
          <w:rFonts w:ascii="Times New Roman" w:eastAsia="Times New Roman" w:hAnsi="Times New Roman" w:cs="Times New Roman"/>
          <w:color w:val="000000"/>
          <w:kern w:val="0"/>
          <w:lang w:eastAsia="sk-SK"/>
          <w14:ligatures w14:val="none"/>
        </w:rPr>
        <w:t>. od - do (plus čas</w:t>
      </w:r>
      <w:r w:rsidR="003A2AD0">
        <w:rPr>
          <w:rFonts w:ascii="Times New Roman" w:eastAsia="Times New Roman" w:hAnsi="Times New Roman" w:cs="Times New Roman"/>
          <w:color w:val="000000"/>
          <w:kern w:val="0"/>
          <w:lang w:eastAsia="sk-SK"/>
          <w14:ligatures w14:val="none"/>
        </w:rPr>
        <w:t>,</w:t>
      </w:r>
      <w:r w:rsidRPr="003F432D">
        <w:rPr>
          <w:rFonts w:ascii="Times New Roman" w:eastAsia="Times New Roman" w:hAnsi="Times New Roman" w:cs="Times New Roman"/>
          <w:color w:val="000000"/>
          <w:kern w:val="0"/>
          <w:lang w:eastAsia="sk-SK"/>
          <w14:ligatures w14:val="none"/>
        </w:rPr>
        <w:t xml:space="preserve"> ale s upozornením, že čas je uvedený v lokálnom čase v mieste podujatia)</w:t>
      </w:r>
    </w:p>
    <w:p w14:paraId="3A2BB7C2" w14:textId="77777777"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Miesto konania: Voľný text bez formátovania, aby sa dosiahlo jednotné formátovanie zobrazovačom. GPS súradnice sa nezadávajú.</w:t>
      </w:r>
    </w:p>
    <w:p w14:paraId="3A356140" w14:textId="332C8F4F"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Čas konania: -&gt; termín </w:t>
      </w:r>
      <w:r w:rsidR="004C10D9">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uvádzaný v lokálnom čase v mieste konania.</w:t>
      </w:r>
    </w:p>
    <w:p w14:paraId="2CE0A194" w14:textId="14A6564D"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Výber loga ZÚ alebo MZVEZ – podľa role používateľa, ktorý vytvára podujatie, prípadn</w:t>
      </w:r>
      <w:r w:rsidR="005A37FC">
        <w:rPr>
          <w:rFonts w:ascii="Times New Roman" w:eastAsia="Times New Roman" w:hAnsi="Times New Roman" w:cs="Times New Roman"/>
          <w:color w:val="000000"/>
          <w:kern w:val="0"/>
          <w:lang w:eastAsia="sk-SK"/>
          <w14:ligatures w14:val="none"/>
        </w:rPr>
        <w:t>e</w:t>
      </w:r>
      <w:r w:rsidRPr="003F432D">
        <w:rPr>
          <w:rFonts w:ascii="Times New Roman" w:eastAsia="Times New Roman" w:hAnsi="Times New Roman" w:cs="Times New Roman"/>
          <w:color w:val="000000"/>
          <w:kern w:val="0"/>
          <w:lang w:eastAsia="sk-SK"/>
          <w14:ligatures w14:val="none"/>
        </w:rPr>
        <w:t xml:space="preserve"> aj logá partnerov podujatia (pravidlá a spôsob pridávania </w:t>
      </w:r>
      <w:r w:rsidR="008D7702">
        <w:rPr>
          <w:rFonts w:ascii="Times New Roman" w:eastAsia="Times New Roman" w:hAnsi="Times New Roman" w:cs="Times New Roman"/>
          <w:color w:val="000000"/>
          <w:kern w:val="0"/>
          <w:lang w:eastAsia="sk-SK"/>
          <w14:ligatures w14:val="none"/>
        </w:rPr>
        <w:t>sú</w:t>
      </w:r>
      <w:r w:rsidRPr="003F432D">
        <w:rPr>
          <w:rFonts w:ascii="Times New Roman" w:eastAsia="Times New Roman" w:hAnsi="Times New Roman" w:cs="Times New Roman"/>
          <w:color w:val="000000"/>
          <w:kern w:val="0"/>
          <w:lang w:eastAsia="sk-SK"/>
          <w14:ligatures w14:val="none"/>
        </w:rPr>
        <w:t xml:space="preserve"> dohodnuté neskôr).</w:t>
      </w:r>
    </w:p>
    <w:p w14:paraId="40A36FA0" w14:textId="77777777" w:rsidR="003F432D" w:rsidRPr="003F432D" w:rsidRDefault="003F432D" w:rsidP="003F432D">
      <w:pPr>
        <w:numPr>
          <w:ilvl w:val="0"/>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Pridávanie:</w:t>
      </w:r>
    </w:p>
    <w:p w14:paraId="58FE2431" w14:textId="2DD02186" w:rsidR="003F432D" w:rsidRPr="003F432D" w:rsidRDefault="003F432D" w:rsidP="003F432D">
      <w:pPr>
        <w:numPr>
          <w:ilvl w:val="1"/>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lastRenderedPageBreak/>
        <w:t xml:space="preserve">Voliteľné, ak je to na podujatie vlastné, 1x logo (popis </w:t>
      </w:r>
      <w:r w:rsidR="004C10D9">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w:t>
      </w:r>
      <w:proofErr w:type="spellStart"/>
      <w:r w:rsidRPr="003F432D">
        <w:rPr>
          <w:rFonts w:ascii="Times New Roman" w:eastAsia="Times New Roman" w:hAnsi="Times New Roman" w:cs="Times New Roman"/>
          <w:color w:val="000000"/>
          <w:kern w:val="0"/>
          <w:lang w:eastAsia="sk-SK"/>
          <w14:ligatures w14:val="none"/>
        </w:rPr>
        <w:t>d</w:t>
      </w:r>
      <w:r w:rsidR="005A37FC">
        <w:rPr>
          <w:rFonts w:ascii="Times New Roman" w:eastAsia="Times New Roman" w:hAnsi="Times New Roman" w:cs="Times New Roman"/>
          <w:color w:val="000000"/>
          <w:kern w:val="0"/>
          <w:lang w:eastAsia="sk-SK"/>
          <w14:ligatures w14:val="none"/>
        </w:rPr>
        <w:t>e</w:t>
      </w:r>
      <w:r w:rsidRPr="003F432D">
        <w:rPr>
          <w:rFonts w:ascii="Times New Roman" w:eastAsia="Times New Roman" w:hAnsi="Times New Roman" w:cs="Times New Roman"/>
          <w:color w:val="000000"/>
          <w:kern w:val="0"/>
          <w:lang w:eastAsia="sk-SK"/>
          <w14:ligatures w14:val="none"/>
        </w:rPr>
        <w:t>faultne</w:t>
      </w:r>
      <w:proofErr w:type="spellEnd"/>
      <w:r w:rsidRPr="003F432D">
        <w:rPr>
          <w:rFonts w:ascii="Times New Roman" w:eastAsia="Times New Roman" w:hAnsi="Times New Roman" w:cs="Times New Roman"/>
          <w:color w:val="000000"/>
          <w:kern w:val="0"/>
          <w:lang w:eastAsia="sk-SK"/>
          <w14:ligatures w14:val="none"/>
        </w:rPr>
        <w:t xml:space="preserve"> nastaven</w:t>
      </w:r>
      <w:r w:rsidR="005A37FC">
        <w:rPr>
          <w:rFonts w:ascii="Times New Roman" w:eastAsia="Times New Roman" w:hAnsi="Times New Roman" w:cs="Times New Roman"/>
          <w:color w:val="000000"/>
          <w:kern w:val="0"/>
          <w:lang w:eastAsia="sk-SK"/>
          <w14:ligatures w14:val="none"/>
        </w:rPr>
        <w:t>ý</w:t>
      </w:r>
      <w:r w:rsidRPr="003F432D">
        <w:rPr>
          <w:rFonts w:ascii="Times New Roman" w:eastAsia="Times New Roman" w:hAnsi="Times New Roman" w:cs="Times New Roman"/>
          <w:color w:val="000000"/>
          <w:kern w:val="0"/>
          <w:lang w:eastAsia="sk-SK"/>
          <w14:ligatures w14:val="none"/>
        </w:rPr>
        <w:t xml:space="preserve"> na Logo podujatia) s dopredu dohodnutými presnými parametrami pre logo (rozmer at</w:t>
      </w:r>
      <w:r w:rsidR="00F56B6E">
        <w:rPr>
          <w:rFonts w:ascii="Times New Roman" w:eastAsia="Times New Roman" w:hAnsi="Times New Roman" w:cs="Times New Roman"/>
          <w:color w:val="000000"/>
          <w:kern w:val="0"/>
          <w:lang w:eastAsia="sk-SK"/>
          <w14:ligatures w14:val="none"/>
        </w:rPr>
        <w:t>ď</w:t>
      </w:r>
      <w:r w:rsidRPr="003F432D">
        <w:rPr>
          <w:rFonts w:ascii="Times New Roman" w:eastAsia="Times New Roman" w:hAnsi="Times New Roman" w:cs="Times New Roman"/>
          <w:color w:val="000000"/>
          <w:kern w:val="0"/>
          <w:lang w:eastAsia="sk-SK"/>
          <w14:ligatures w14:val="none"/>
        </w:rPr>
        <w:t>.)</w:t>
      </w:r>
    </w:p>
    <w:p w14:paraId="28BF4830" w14:textId="77777777" w:rsidR="003F432D" w:rsidRPr="003F432D" w:rsidRDefault="003F432D" w:rsidP="003F432D">
      <w:pPr>
        <w:numPr>
          <w:ilvl w:val="1"/>
          <w:numId w:val="28"/>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Voliteľné ďalšie ilustratívne fotografie – ako fotogaléria s povinnosťou pridávania popisu fotografie v každom jazyku pre každú fotografiu podľa ID-SK</w:t>
      </w:r>
    </w:p>
    <w:p w14:paraId="4D4131DA" w14:textId="20450F92" w:rsidR="003F432D" w:rsidRPr="003F432D" w:rsidRDefault="003F432D" w:rsidP="003F432D">
      <w:pPr>
        <w:numPr>
          <w:ilvl w:val="0"/>
          <w:numId w:val="29"/>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Počet účastníkov na podujatie – Voliteľné, ide o celkový počet pre registrovaných na celé podujatie bez ohľadu na jednotlivé časti programu. Ideálne pre použitie na jednoduché podujatia. Po prekročení maximálneho počtu účastníkov </w:t>
      </w:r>
      <w:r w:rsidR="008D7702">
        <w:rPr>
          <w:rFonts w:ascii="Times New Roman" w:eastAsia="Times New Roman" w:hAnsi="Times New Roman" w:cs="Times New Roman"/>
          <w:color w:val="000000"/>
          <w:kern w:val="0"/>
          <w:lang w:eastAsia="sk-SK"/>
          <w14:ligatures w14:val="none"/>
        </w:rPr>
        <w:t>nie je</w:t>
      </w:r>
      <w:r w:rsidRPr="003F432D">
        <w:rPr>
          <w:rFonts w:ascii="Times New Roman" w:eastAsia="Times New Roman" w:hAnsi="Times New Roman" w:cs="Times New Roman"/>
          <w:color w:val="000000"/>
          <w:kern w:val="0"/>
          <w:lang w:eastAsia="sk-SK"/>
          <w14:ligatures w14:val="none"/>
        </w:rPr>
        <w:t xml:space="preserve"> umožnené vykonať ďalšie registrácie účastníkov. Pri pokuse o registráciu </w:t>
      </w:r>
      <w:r w:rsidR="004C10D9">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zobrazená informácia o naplnení kapacity podujatia. </w:t>
      </w:r>
    </w:p>
    <w:p w14:paraId="59225EEC" w14:textId="77777777" w:rsidR="003F432D" w:rsidRPr="003F432D" w:rsidRDefault="003F432D" w:rsidP="003F432D">
      <w:pPr>
        <w:numPr>
          <w:ilvl w:val="0"/>
          <w:numId w:val="29"/>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Požadovaná registrácia na podujatie - voliteľné</w:t>
      </w:r>
    </w:p>
    <w:p w14:paraId="16A05EB3" w14:textId="77777777" w:rsidR="003F432D" w:rsidRPr="003F432D" w:rsidRDefault="003F432D" w:rsidP="003F432D">
      <w:pPr>
        <w:numPr>
          <w:ilvl w:val="1"/>
          <w:numId w:val="29"/>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Termín registrácie </w:t>
      </w:r>
    </w:p>
    <w:p w14:paraId="215DC023" w14:textId="022379F5" w:rsidR="003F432D" w:rsidRPr="003F432D" w:rsidRDefault="003F432D" w:rsidP="003F432D">
      <w:pPr>
        <w:numPr>
          <w:ilvl w:val="2"/>
          <w:numId w:val="29"/>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Dátum a čas – v lokálnom čase pre podujatie – zobrazenie ako informácia pri podujatí, po uvedenom dátume už n</w:t>
      </w:r>
      <w:r w:rsidR="008D7702">
        <w:rPr>
          <w:rFonts w:ascii="Times New Roman" w:eastAsia="Times New Roman" w:hAnsi="Times New Roman" w:cs="Times New Roman"/>
          <w:color w:val="000000"/>
          <w:kern w:val="0"/>
          <w:lang w:eastAsia="sk-SK"/>
          <w14:ligatures w14:val="none"/>
        </w:rPr>
        <w:t>ie je</w:t>
      </w:r>
      <w:r w:rsidRPr="003F432D">
        <w:rPr>
          <w:rFonts w:ascii="Times New Roman" w:eastAsia="Times New Roman" w:hAnsi="Times New Roman" w:cs="Times New Roman"/>
          <w:color w:val="000000"/>
          <w:kern w:val="0"/>
          <w:lang w:eastAsia="sk-SK"/>
          <w14:ligatures w14:val="none"/>
        </w:rPr>
        <w:t xml:space="preserve"> možné vykonať registráciu. – Povinné</w:t>
      </w:r>
    </w:p>
    <w:p w14:paraId="24A0C0A7" w14:textId="77777777" w:rsidR="003F432D" w:rsidRPr="003F432D" w:rsidRDefault="003F432D" w:rsidP="003F432D">
      <w:pPr>
        <w:numPr>
          <w:ilvl w:val="2"/>
          <w:numId w:val="29"/>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Dátum a čas – v čase pre časové pásmo Bratislava – pre automatizáciu ukončenia registrácie. </w:t>
      </w:r>
    </w:p>
    <w:p w14:paraId="460B9A83" w14:textId="31A7857E"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Textácie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treba následne vyplniť pre všetky jazykové mutácie.</w:t>
      </w:r>
    </w:p>
    <w:p w14:paraId="4633773F" w14:textId="10C0EDBA"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Ďalším voliteľným bodom pre konfiguráciu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možnosť výberu pre definovanie Programu podujatia.</w:t>
      </w:r>
    </w:p>
    <w:p w14:paraId="3F7275B1" w14:textId="211E887A"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V</w:t>
      </w:r>
      <w:r w:rsidR="003A2AD0">
        <w:rPr>
          <w:rFonts w:ascii="Times New Roman" w:eastAsia="Calibri" w:hAnsi="Times New Roman" w:cs="Times New Roman"/>
          <w:kern w:val="0"/>
          <w14:ligatures w14:val="none"/>
        </w:rPr>
        <w:t> </w:t>
      </w:r>
      <w:r w:rsidRPr="003F432D">
        <w:rPr>
          <w:rFonts w:ascii="Times New Roman" w:eastAsia="Calibri" w:hAnsi="Times New Roman" w:cs="Times New Roman"/>
          <w:kern w:val="0"/>
          <w14:ligatures w14:val="none"/>
        </w:rPr>
        <w:t>prípade</w:t>
      </w:r>
      <w:r w:rsidR="003A2AD0">
        <w:rPr>
          <w:rFonts w:ascii="Times New Roman" w:eastAsia="Calibri" w:hAnsi="Times New Roman" w:cs="Times New Roman"/>
          <w:kern w:val="0"/>
          <w14:ligatures w14:val="none"/>
        </w:rPr>
        <w:t>,</w:t>
      </w:r>
      <w:r w:rsidRPr="003F432D">
        <w:rPr>
          <w:rFonts w:ascii="Times New Roman" w:eastAsia="Calibri" w:hAnsi="Times New Roman" w:cs="Times New Roman"/>
          <w:kern w:val="0"/>
          <w14:ligatures w14:val="none"/>
        </w:rPr>
        <w:t xml:space="preserve"> ak </w:t>
      </w:r>
      <w:r w:rsidR="008D7702">
        <w:rPr>
          <w:rFonts w:ascii="Times New Roman" w:eastAsia="Calibri" w:hAnsi="Times New Roman" w:cs="Times New Roman"/>
          <w:kern w:val="0"/>
          <w14:ligatures w14:val="none"/>
        </w:rPr>
        <w:t>nie je</w:t>
      </w:r>
      <w:r w:rsidRPr="003F432D">
        <w:rPr>
          <w:rFonts w:ascii="Times New Roman" w:eastAsia="Calibri" w:hAnsi="Times New Roman" w:cs="Times New Roman"/>
          <w:kern w:val="0"/>
          <w14:ligatures w14:val="none"/>
        </w:rPr>
        <w:t xml:space="preserve"> zvolené,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umožnené používateľovi uložiť uvedené podujatie v stave </w:t>
      </w:r>
      <w:r w:rsidRPr="003F432D">
        <w:rPr>
          <w:rFonts w:ascii="Times New Roman" w:eastAsia="Calibri" w:hAnsi="Times New Roman" w:cs="Times New Roman"/>
          <w:i/>
          <w:kern w:val="0"/>
          <w14:ligatures w14:val="none"/>
        </w:rPr>
        <w:t>Nová</w:t>
      </w:r>
      <w:r w:rsidRPr="003F432D">
        <w:rPr>
          <w:rFonts w:ascii="Times New Roman" w:eastAsia="Calibri" w:hAnsi="Times New Roman" w:cs="Times New Roman"/>
          <w:kern w:val="0"/>
          <w14:ligatures w14:val="none"/>
        </w:rPr>
        <w:t xml:space="preserve">. Po uložení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umožnené </w:t>
      </w:r>
      <w:proofErr w:type="spellStart"/>
      <w:r w:rsidRPr="003F432D">
        <w:rPr>
          <w:rFonts w:ascii="Times New Roman" w:eastAsia="Calibri" w:hAnsi="Times New Roman" w:cs="Times New Roman"/>
          <w:kern w:val="0"/>
          <w14:ligatures w14:val="none"/>
        </w:rPr>
        <w:t>vypublikovať</w:t>
      </w:r>
      <w:proofErr w:type="spellEnd"/>
      <w:r w:rsidRPr="003F432D">
        <w:rPr>
          <w:rFonts w:ascii="Times New Roman" w:eastAsia="Calibri" w:hAnsi="Times New Roman" w:cs="Times New Roman"/>
          <w:kern w:val="0"/>
          <w14:ligatures w14:val="none"/>
        </w:rPr>
        <w:t xml:space="preserve"> podujatie na verejnú časť a to zmenou na stav </w:t>
      </w:r>
      <w:r w:rsidRPr="003F432D">
        <w:rPr>
          <w:rFonts w:ascii="Times New Roman" w:eastAsia="Calibri" w:hAnsi="Times New Roman" w:cs="Times New Roman"/>
          <w:i/>
          <w:kern w:val="0"/>
          <w14:ligatures w14:val="none"/>
        </w:rPr>
        <w:t>– Publikované; Publikované / Registrácia</w:t>
      </w:r>
      <w:r w:rsidRPr="003F432D">
        <w:rPr>
          <w:rFonts w:ascii="Times New Roman" w:eastAsia="Calibri" w:hAnsi="Times New Roman" w:cs="Times New Roman"/>
          <w:kern w:val="0"/>
          <w14:ligatures w14:val="none"/>
        </w:rPr>
        <w:t>.</w:t>
      </w:r>
    </w:p>
    <w:p w14:paraId="2519DDEB" w14:textId="77777777" w:rsidR="003F432D" w:rsidRPr="003F432D" w:rsidRDefault="003F432D" w:rsidP="003F432D">
      <w:pPr>
        <w:spacing w:line="256" w:lineRule="auto"/>
        <w:rPr>
          <w:rFonts w:ascii="Times New Roman" w:eastAsia="Calibri" w:hAnsi="Times New Roman" w:cs="Times New Roman"/>
          <w:kern w:val="0"/>
          <w14:ligatures w14:val="none"/>
        </w:rPr>
      </w:pPr>
    </w:p>
    <w:p w14:paraId="6C63594F" w14:textId="77777777" w:rsidR="003F432D" w:rsidRPr="003F432D" w:rsidRDefault="003F432D" w:rsidP="003F432D">
      <w:pPr>
        <w:spacing w:after="0"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kern w:val="0"/>
          <w:u w:val="single"/>
          <w14:ligatures w14:val="none"/>
        </w:rPr>
        <w:t>Program podujatia</w:t>
      </w:r>
    </w:p>
    <w:p w14:paraId="3A661CD7" w14:textId="16859E63"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Pre tvorbu Programu podujatia sa </w:t>
      </w:r>
      <w:r w:rsidR="008D7702">
        <w:rPr>
          <w:rFonts w:ascii="Times New Roman" w:eastAsia="Calibri" w:hAnsi="Times New Roman" w:cs="Times New Roman"/>
          <w:kern w:val="0"/>
          <w14:ligatures w14:val="none"/>
        </w:rPr>
        <w:t>môžu</w:t>
      </w:r>
      <w:r w:rsidRPr="003F432D">
        <w:rPr>
          <w:rFonts w:ascii="Times New Roman" w:eastAsia="Calibri" w:hAnsi="Times New Roman" w:cs="Times New Roman"/>
          <w:kern w:val="0"/>
          <w14:ligatures w14:val="none"/>
        </w:rPr>
        <w:t xml:space="preserve"> postupne pridávať jednotlivé Programy podujatia. Maximálny počet Programov podujatia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nastavený na 10. Následne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sprevádzaný tvorbou jednotlivých Programov podujatia nasledovne:</w:t>
      </w:r>
    </w:p>
    <w:p w14:paraId="7A6D48BB" w14:textId="77777777" w:rsidR="003F432D" w:rsidRPr="003F432D" w:rsidRDefault="003F432D" w:rsidP="003F432D">
      <w:pPr>
        <w:numPr>
          <w:ilvl w:val="0"/>
          <w:numId w:val="30"/>
        </w:numPr>
        <w:spacing w:line="256" w:lineRule="auto"/>
        <w:contextualSpacing/>
        <w:rPr>
          <w:rFonts w:ascii="Times New Roman" w:eastAsia="Times New Roman" w:hAnsi="Times New Roman" w:cs="Times New Roman"/>
          <w:b/>
          <w:color w:val="000000"/>
          <w:kern w:val="0"/>
          <w:lang w:eastAsia="sk-SK"/>
          <w14:ligatures w14:val="none"/>
        </w:rPr>
      </w:pPr>
      <w:r w:rsidRPr="003F432D">
        <w:rPr>
          <w:rFonts w:ascii="Times New Roman" w:eastAsia="Times New Roman" w:hAnsi="Times New Roman" w:cs="Times New Roman"/>
          <w:b/>
          <w:color w:val="000000"/>
          <w:kern w:val="0"/>
          <w:lang w:eastAsia="sk-SK"/>
          <w14:ligatures w14:val="none"/>
        </w:rPr>
        <w:t>Názov programu podujatia</w:t>
      </w:r>
    </w:p>
    <w:p w14:paraId="4D8C2BF6" w14:textId="77777777" w:rsidR="003F432D" w:rsidRPr="003F432D" w:rsidRDefault="003F432D" w:rsidP="003F432D">
      <w:pPr>
        <w:numPr>
          <w:ilvl w:val="0"/>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b/>
          <w:color w:val="000000"/>
          <w:kern w:val="0"/>
          <w:lang w:eastAsia="sk-SK"/>
          <w14:ligatures w14:val="none"/>
        </w:rPr>
        <w:t>Dátum programu podujatia</w:t>
      </w:r>
      <w:r w:rsidRPr="003F432D">
        <w:rPr>
          <w:rFonts w:ascii="Times New Roman" w:eastAsia="Times New Roman" w:hAnsi="Times New Roman" w:cs="Times New Roman"/>
          <w:color w:val="000000"/>
          <w:kern w:val="0"/>
          <w:lang w:eastAsia="sk-SK"/>
          <w14:ligatures w14:val="none"/>
        </w:rPr>
        <w:t xml:space="preserve"> – informácia, že ide o čas v mieste konania podujatia.</w:t>
      </w:r>
    </w:p>
    <w:p w14:paraId="157F6A4A" w14:textId="77777777" w:rsidR="003F432D" w:rsidRPr="003F432D" w:rsidRDefault="003F432D" w:rsidP="003F432D">
      <w:pPr>
        <w:numPr>
          <w:ilvl w:val="0"/>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Miesto programu podujatia – voliteľné (používať v prípade, ak je pre podujatie viac programov, ktoré sú na rozdielnych miestach)</w:t>
      </w:r>
    </w:p>
    <w:p w14:paraId="541D5E44" w14:textId="77777777" w:rsidR="003F432D" w:rsidRPr="003F432D" w:rsidRDefault="003F432D" w:rsidP="003F432D">
      <w:pPr>
        <w:numPr>
          <w:ilvl w:val="0"/>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Pridanie bodu programu podujatia – max. 10 bodov programu na jeden program podujatia</w:t>
      </w:r>
    </w:p>
    <w:p w14:paraId="05B63830" w14:textId="77777777" w:rsidR="003F432D" w:rsidRPr="003F432D" w:rsidRDefault="003F432D" w:rsidP="003F432D">
      <w:pPr>
        <w:numPr>
          <w:ilvl w:val="1"/>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b/>
          <w:color w:val="000000"/>
          <w:kern w:val="0"/>
          <w:lang w:eastAsia="sk-SK"/>
          <w14:ligatures w14:val="none"/>
        </w:rPr>
        <w:t>Od – Do</w:t>
      </w:r>
      <w:r w:rsidRPr="003F432D">
        <w:rPr>
          <w:rFonts w:ascii="Times New Roman" w:eastAsia="Times New Roman" w:hAnsi="Times New Roman" w:cs="Times New Roman"/>
          <w:color w:val="000000"/>
          <w:kern w:val="0"/>
          <w:lang w:eastAsia="sk-SK"/>
          <w14:ligatures w14:val="none"/>
        </w:rPr>
        <w:t xml:space="preserve"> (čas pre výpočet dĺžky trvania)</w:t>
      </w:r>
    </w:p>
    <w:p w14:paraId="3A9648FA" w14:textId="77777777" w:rsidR="003F432D" w:rsidRPr="003F432D" w:rsidRDefault="003F432D" w:rsidP="003F432D">
      <w:pPr>
        <w:numPr>
          <w:ilvl w:val="1"/>
          <w:numId w:val="30"/>
        </w:numPr>
        <w:spacing w:after="0" w:line="256" w:lineRule="auto"/>
        <w:contextualSpacing/>
        <w:rPr>
          <w:rFonts w:ascii="Times New Roman" w:eastAsia="Times New Roman" w:hAnsi="Times New Roman" w:cs="Times New Roman"/>
          <w:b/>
          <w:color w:val="000000"/>
          <w:kern w:val="0"/>
          <w:lang w:eastAsia="sk-SK"/>
          <w14:ligatures w14:val="none"/>
        </w:rPr>
      </w:pPr>
      <w:r w:rsidRPr="003F432D">
        <w:rPr>
          <w:rFonts w:ascii="Times New Roman" w:eastAsia="Times New Roman" w:hAnsi="Times New Roman" w:cs="Times New Roman"/>
          <w:b/>
          <w:color w:val="000000"/>
          <w:kern w:val="0"/>
          <w:lang w:eastAsia="sk-SK"/>
          <w14:ligatures w14:val="none"/>
        </w:rPr>
        <w:t>Názov bodu programu podujatia</w:t>
      </w:r>
    </w:p>
    <w:p w14:paraId="327A79DC" w14:textId="77777777" w:rsidR="003F432D" w:rsidRPr="003F432D" w:rsidRDefault="003F432D" w:rsidP="003F432D">
      <w:pPr>
        <w:numPr>
          <w:ilvl w:val="1"/>
          <w:numId w:val="30"/>
        </w:numPr>
        <w:spacing w:after="0" w:line="256" w:lineRule="auto"/>
        <w:contextualSpacing/>
        <w:rPr>
          <w:rFonts w:ascii="Times New Roman" w:eastAsia="Times New Roman" w:hAnsi="Times New Roman" w:cs="Times New Roman"/>
          <w:b/>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Popis bodu programu podujatia (podobne ako </w:t>
      </w:r>
      <w:proofErr w:type="spellStart"/>
      <w:r w:rsidRPr="003F432D">
        <w:rPr>
          <w:rFonts w:ascii="Times New Roman" w:eastAsia="Times New Roman" w:hAnsi="Times New Roman" w:cs="Times New Roman"/>
          <w:color w:val="000000"/>
          <w:kern w:val="0"/>
          <w:lang w:eastAsia="sk-SK"/>
          <w14:ligatures w14:val="none"/>
        </w:rPr>
        <w:t>Perex</w:t>
      </w:r>
      <w:proofErr w:type="spellEnd"/>
      <w:r w:rsidRPr="003F432D">
        <w:rPr>
          <w:rFonts w:ascii="Times New Roman" w:eastAsia="Times New Roman" w:hAnsi="Times New Roman" w:cs="Times New Roman"/>
          <w:color w:val="000000"/>
          <w:kern w:val="0"/>
          <w:lang w:eastAsia="sk-SK"/>
          <w14:ligatures w14:val="none"/>
        </w:rPr>
        <w:t>)</w:t>
      </w:r>
    </w:p>
    <w:p w14:paraId="1FA1BB00" w14:textId="30ADB81D" w:rsidR="003F432D" w:rsidRPr="003F432D" w:rsidRDefault="003F432D" w:rsidP="003F432D">
      <w:pPr>
        <w:numPr>
          <w:ilvl w:val="1"/>
          <w:numId w:val="30"/>
        </w:numPr>
        <w:spacing w:after="0" w:line="256" w:lineRule="auto"/>
        <w:contextualSpacing/>
        <w:rPr>
          <w:rFonts w:ascii="Times New Roman" w:eastAsia="Times New Roman" w:hAnsi="Times New Roman" w:cs="Times New Roman"/>
          <w:b/>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Obmedzenie počtu účastníkov na daný bod programu – v prípade zadania hodnoty </w:t>
      </w:r>
      <w:r w:rsidR="004C10D9">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uvedený počet resp. obmedzenie zobrazené v bode programu.</w:t>
      </w:r>
    </w:p>
    <w:p w14:paraId="1A8FACD2" w14:textId="6D2AC295" w:rsidR="003F432D" w:rsidRPr="003F432D" w:rsidRDefault="003F432D" w:rsidP="003F432D">
      <w:pPr>
        <w:numPr>
          <w:ilvl w:val="1"/>
          <w:numId w:val="30"/>
        </w:numPr>
        <w:spacing w:after="0" w:line="256" w:lineRule="auto"/>
        <w:contextualSpacing/>
        <w:rPr>
          <w:rFonts w:ascii="Times New Roman" w:eastAsia="Times New Roman" w:hAnsi="Times New Roman" w:cs="Times New Roman"/>
          <w:b/>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Možnosť vynútenia prihlasovania sa na bod programu podujatia – v uvedenom prípade </w:t>
      </w:r>
      <w:r w:rsidR="004C10D9">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vyžadovaný výber resp. potvrdenie účasti na danom bode programu podujatia. Kontrola na existenciu potvrdenia účasti na bode programu v danom čase na inom bode programu (neberie sa do úvahy kontrola na bod programu, </w:t>
      </w:r>
      <w:r w:rsidRPr="003F432D">
        <w:rPr>
          <w:rFonts w:ascii="Times New Roman" w:eastAsia="Times New Roman" w:hAnsi="Times New Roman" w:cs="Times New Roman"/>
          <w:color w:val="000000"/>
          <w:kern w:val="0"/>
          <w:lang w:eastAsia="sk-SK"/>
          <w14:ligatures w14:val="none"/>
        </w:rPr>
        <w:lastRenderedPageBreak/>
        <w:t xml:space="preserve">kde je vyžadované párovanie). V prípade zadefinovania Obmedzenia počtu účastníkov sa </w:t>
      </w:r>
      <w:r w:rsidR="008D7702">
        <w:rPr>
          <w:rFonts w:ascii="Times New Roman" w:eastAsia="Times New Roman" w:hAnsi="Times New Roman" w:cs="Times New Roman"/>
          <w:color w:val="000000"/>
          <w:kern w:val="0"/>
          <w:lang w:eastAsia="sk-SK"/>
          <w14:ligatures w14:val="none"/>
        </w:rPr>
        <w:t>berie</w:t>
      </w:r>
      <w:r w:rsidRPr="003F432D">
        <w:rPr>
          <w:rFonts w:ascii="Times New Roman" w:eastAsia="Times New Roman" w:hAnsi="Times New Roman" w:cs="Times New Roman"/>
          <w:color w:val="000000"/>
          <w:kern w:val="0"/>
          <w:lang w:eastAsia="sk-SK"/>
          <w14:ligatures w14:val="none"/>
        </w:rPr>
        <w:t xml:space="preserve"> do úvahy obmedzenie počtu.</w:t>
      </w:r>
    </w:p>
    <w:p w14:paraId="14E5A226" w14:textId="01E51C1D" w:rsidR="003F432D" w:rsidRPr="003F432D" w:rsidRDefault="003F432D" w:rsidP="003F432D">
      <w:pPr>
        <w:numPr>
          <w:ilvl w:val="1"/>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Možnosť voľby s párovaním G2B pri bode programu napr. s ekonomickými diplomatmi. </w:t>
      </w:r>
      <w:r w:rsidR="00F2128F">
        <w:rPr>
          <w:rFonts w:ascii="Times New Roman" w:eastAsia="Times New Roman" w:hAnsi="Times New Roman" w:cs="Times New Roman"/>
          <w:color w:val="000000"/>
          <w:kern w:val="0"/>
          <w:lang w:eastAsia="sk-SK"/>
          <w14:ligatures w14:val="none"/>
        </w:rPr>
        <w:t>V</w:t>
      </w:r>
      <w:r w:rsidRPr="003F432D">
        <w:rPr>
          <w:rFonts w:ascii="Times New Roman" w:eastAsia="Times New Roman" w:hAnsi="Times New Roman" w:cs="Times New Roman"/>
          <w:color w:val="000000"/>
          <w:kern w:val="0"/>
          <w:lang w:eastAsia="sk-SK"/>
          <w14:ligatures w14:val="none"/>
        </w:rPr>
        <w:t xml:space="preserve">ýber zo zoznamu pre párovanie s prioritou. Pre každý program podujatia </w:t>
      </w:r>
      <w:r w:rsidR="004C10D9">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umožnené mať len jeden bod programu s párovaním. Automaticky sa zoberie zoznam „Ekonomických diplomatov“</w:t>
      </w:r>
    </w:p>
    <w:p w14:paraId="488A4593" w14:textId="77777777" w:rsidR="003F432D" w:rsidRPr="003F432D" w:rsidRDefault="003F432D" w:rsidP="003F432D">
      <w:pPr>
        <w:numPr>
          <w:ilvl w:val="2"/>
          <w:numId w:val="30"/>
        </w:numPr>
        <w:spacing w:after="0" w:line="256" w:lineRule="auto"/>
        <w:contextualSpacing/>
        <w:rPr>
          <w:rFonts w:ascii="Times New Roman" w:eastAsia="Times New Roman" w:hAnsi="Times New Roman" w:cs="Times New Roman"/>
          <w:b/>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Zadefinovanie dĺžky trvania stretnutia pre párovanie – zadávané v minútach, povinné pri výbere párovania</w:t>
      </w:r>
    </w:p>
    <w:p w14:paraId="7B9BF3F6" w14:textId="54894C7D" w:rsidR="003F432D" w:rsidRPr="003F432D" w:rsidRDefault="003F432D" w:rsidP="003F432D">
      <w:pPr>
        <w:numPr>
          <w:ilvl w:val="2"/>
          <w:numId w:val="30"/>
        </w:numPr>
        <w:spacing w:after="0" w:line="256" w:lineRule="auto"/>
        <w:contextualSpacing/>
        <w:rPr>
          <w:rFonts w:ascii="Times New Roman" w:eastAsia="Times New Roman" w:hAnsi="Times New Roman" w:cs="Times New Roman"/>
          <w:b/>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Maximálny počet zvolených „stretnutí“ ktoré si môže zvoliť účastník – zadáva vlastník podujatia (min. 1 – max</w:t>
      </w:r>
      <w:r w:rsidR="005A37FC">
        <w:rPr>
          <w:rFonts w:ascii="Times New Roman" w:eastAsia="Times New Roman" w:hAnsi="Times New Roman" w:cs="Times New Roman"/>
          <w:color w:val="000000"/>
          <w:kern w:val="0"/>
          <w:lang w:eastAsia="sk-SK"/>
          <w14:ligatures w14:val="none"/>
        </w:rPr>
        <w:t>.</w:t>
      </w:r>
      <w:r w:rsidRPr="003F432D">
        <w:rPr>
          <w:rFonts w:ascii="Times New Roman" w:eastAsia="Times New Roman" w:hAnsi="Times New Roman" w:cs="Times New Roman"/>
          <w:color w:val="000000"/>
          <w:kern w:val="0"/>
          <w:lang w:eastAsia="sk-SK"/>
          <w14:ligatures w14:val="none"/>
        </w:rPr>
        <w:t xml:space="preserve"> 15) </w:t>
      </w:r>
    </w:p>
    <w:p w14:paraId="28EB2339" w14:textId="24A2CDB3" w:rsidR="003F432D" w:rsidRPr="003F432D" w:rsidRDefault="003F432D" w:rsidP="003F432D">
      <w:pPr>
        <w:numPr>
          <w:ilvl w:val="1"/>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Možnosť voľby s párovaním B2B pri bode programu. Uvedený výber </w:t>
      </w:r>
      <w:r w:rsidR="008D7702">
        <w:rPr>
          <w:rFonts w:ascii="Times New Roman" w:eastAsia="Times New Roman" w:hAnsi="Times New Roman" w:cs="Times New Roman"/>
          <w:color w:val="000000"/>
          <w:kern w:val="0"/>
          <w:lang w:eastAsia="sk-SK"/>
          <w14:ligatures w14:val="none"/>
        </w:rPr>
        <w:t>vyžaduje</w:t>
      </w:r>
      <w:r w:rsidRPr="003F432D">
        <w:rPr>
          <w:rFonts w:ascii="Times New Roman" w:eastAsia="Times New Roman" w:hAnsi="Times New Roman" w:cs="Times New Roman"/>
          <w:color w:val="000000"/>
          <w:kern w:val="0"/>
          <w:lang w:eastAsia="sk-SK"/>
          <w14:ligatures w14:val="none"/>
        </w:rPr>
        <w:t xml:space="preserve"> od registrovaného účastníka opätovné prihlásenie na uvedený bod programu za účelom výberu párovania B2B t.</w:t>
      </w:r>
      <w:r w:rsidR="00F56B6E">
        <w:rPr>
          <w:rFonts w:ascii="Times New Roman" w:eastAsia="Times New Roman" w:hAnsi="Times New Roman" w:cs="Times New Roman"/>
          <w:color w:val="000000"/>
          <w:kern w:val="0"/>
          <w:lang w:eastAsia="sk-SK"/>
          <w14:ligatures w14:val="none"/>
        </w:rPr>
        <w:t xml:space="preserve"> </w:t>
      </w:r>
      <w:r w:rsidRPr="003F432D">
        <w:rPr>
          <w:rFonts w:ascii="Times New Roman" w:eastAsia="Times New Roman" w:hAnsi="Times New Roman" w:cs="Times New Roman"/>
          <w:color w:val="000000"/>
          <w:kern w:val="0"/>
          <w:lang w:eastAsia="sk-SK"/>
          <w14:ligatures w14:val="none"/>
        </w:rPr>
        <w:t xml:space="preserve">j. párovanie medzi registrovanými účastníkmi. Pre každý program podujatia </w:t>
      </w:r>
      <w:r w:rsidR="004C10D9">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umožnené mať len jeden bod programu s párovaním  B2B. </w:t>
      </w:r>
    </w:p>
    <w:p w14:paraId="5FB3091D" w14:textId="77777777" w:rsidR="003F432D" w:rsidRPr="003F432D" w:rsidRDefault="003F432D" w:rsidP="003F432D">
      <w:pPr>
        <w:numPr>
          <w:ilvl w:val="2"/>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Zadefinovanie dĺžky trvania stretnutia pre párovanie B2B – zadávané v minútach, povinné pri výbere párovania</w:t>
      </w:r>
    </w:p>
    <w:p w14:paraId="72717B58" w14:textId="77777777" w:rsidR="003F432D" w:rsidRPr="003F432D" w:rsidRDefault="003F432D" w:rsidP="003F432D">
      <w:pPr>
        <w:numPr>
          <w:ilvl w:val="2"/>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Maximálny počet zvolených „stretnutí B2B“ ktoré si môže zvoliť účastník – zadáva vlastník podujatia (min. 1 – max. 15) </w:t>
      </w:r>
    </w:p>
    <w:p w14:paraId="0695C8B2" w14:textId="77777777" w:rsidR="003F432D" w:rsidRPr="003F432D" w:rsidRDefault="003F432D" w:rsidP="003F432D">
      <w:pPr>
        <w:numPr>
          <w:ilvl w:val="2"/>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Počet stolov pre B2B stretnutia (min. 1 – max. 50)</w:t>
      </w:r>
    </w:p>
    <w:p w14:paraId="3B411388" w14:textId="77777777" w:rsidR="003F432D" w:rsidRPr="003F432D" w:rsidRDefault="003F432D" w:rsidP="003F432D">
      <w:pPr>
        <w:numPr>
          <w:ilvl w:val="2"/>
          <w:numId w:val="30"/>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Čas na vypršanie výberu pre potvrdenie B2B párovania - údaj zadávaný v hodinách (min. 1 – max. 120)</w:t>
      </w:r>
    </w:p>
    <w:p w14:paraId="4A970B18" w14:textId="10819A4E"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b/>
          <w:kern w:val="0"/>
          <w14:ligatures w14:val="none"/>
        </w:rPr>
        <w:t>Upozornenie:</w:t>
      </w:r>
      <w:r w:rsidRPr="003F432D">
        <w:rPr>
          <w:rFonts w:ascii="Times New Roman" w:eastAsia="Calibri" w:hAnsi="Times New Roman" w:cs="Times New Roman"/>
          <w:kern w:val="0"/>
          <w14:ligatures w14:val="none"/>
        </w:rPr>
        <w:t xml:space="preserve"> Aplikácia nevykonáva kontroly výberu medzi jednotlivými programami podujatia. Kontroly kolízie termínov sú vykonávane len </w:t>
      </w:r>
      <w:r w:rsidRPr="003F432D">
        <w:rPr>
          <w:rFonts w:ascii="Times New Roman" w:eastAsia="Calibri" w:hAnsi="Times New Roman" w:cs="Times New Roman"/>
          <w:b/>
          <w:kern w:val="0"/>
          <w14:ligatures w14:val="none"/>
        </w:rPr>
        <w:t>v rámci Programu podujatia</w:t>
      </w:r>
      <w:r w:rsidRPr="003F432D">
        <w:rPr>
          <w:rFonts w:ascii="Times New Roman" w:eastAsia="Calibri" w:hAnsi="Times New Roman" w:cs="Times New Roman"/>
          <w:kern w:val="0"/>
          <w14:ligatures w14:val="none"/>
        </w:rPr>
        <w:t xml:space="preserve">. Zoznam ekonomických diplomatov sa priradí k Podujatiu a ich zoznam už </w:t>
      </w:r>
      <w:r w:rsidR="008D7702">
        <w:rPr>
          <w:rFonts w:ascii="Times New Roman" w:eastAsia="Calibri" w:hAnsi="Times New Roman" w:cs="Times New Roman"/>
          <w:kern w:val="0"/>
          <w14:ligatures w14:val="none"/>
        </w:rPr>
        <w:t>nie je</w:t>
      </w:r>
      <w:r w:rsidRPr="003F432D">
        <w:rPr>
          <w:rFonts w:ascii="Times New Roman" w:eastAsia="Calibri" w:hAnsi="Times New Roman" w:cs="Times New Roman"/>
          <w:kern w:val="0"/>
          <w14:ligatures w14:val="none"/>
        </w:rPr>
        <w:t xml:space="preserve"> možné zmeniť pre dané podujatie.</w:t>
      </w:r>
    </w:p>
    <w:p w14:paraId="1F916486" w14:textId="77777777" w:rsidR="003F432D" w:rsidRPr="003F432D" w:rsidRDefault="003F432D" w:rsidP="003F432D">
      <w:pPr>
        <w:spacing w:line="256" w:lineRule="auto"/>
        <w:rPr>
          <w:rFonts w:ascii="Times New Roman" w:eastAsia="Calibri" w:hAnsi="Times New Roman" w:cs="Times New Roman"/>
          <w:kern w:val="0"/>
          <w14:ligatures w14:val="none"/>
        </w:rPr>
      </w:pPr>
    </w:p>
    <w:p w14:paraId="27CA2320" w14:textId="77777777" w:rsidR="003F432D" w:rsidRPr="003F432D" w:rsidRDefault="003F432D" w:rsidP="003F432D">
      <w:pPr>
        <w:spacing w:after="0"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kern w:val="0"/>
          <w:u w:val="single"/>
          <w14:ligatures w14:val="none"/>
        </w:rPr>
        <w:t xml:space="preserve">Evidencia ekonomický diplomat: </w:t>
      </w:r>
    </w:p>
    <w:p w14:paraId="10B2502E" w14:textId="4245853D"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Evidencia </w:t>
      </w:r>
      <w:r w:rsidR="008D7702">
        <w:rPr>
          <w:rFonts w:ascii="Times New Roman" w:eastAsia="Calibri" w:hAnsi="Times New Roman" w:cs="Times New Roman"/>
          <w:kern w:val="0"/>
          <w14:ligatures w14:val="none"/>
        </w:rPr>
        <w:t xml:space="preserve">slúži </w:t>
      </w:r>
      <w:r w:rsidRPr="003F432D">
        <w:rPr>
          <w:rFonts w:ascii="Times New Roman" w:eastAsia="Calibri" w:hAnsi="Times New Roman" w:cs="Times New Roman"/>
          <w:kern w:val="0"/>
          <w14:ligatures w14:val="none"/>
        </w:rPr>
        <w:t xml:space="preserve">na správu aktuálne platných ekonomických diplomatov, ktorí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na danom podujatí pri párovaní. </w:t>
      </w:r>
    </w:p>
    <w:p w14:paraId="23BAA81D" w14:textId="77777777" w:rsidR="003F432D" w:rsidRPr="003F432D" w:rsidRDefault="003F432D" w:rsidP="003F432D">
      <w:pPr>
        <w:numPr>
          <w:ilvl w:val="0"/>
          <w:numId w:val="31"/>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 napr. Zaradenie, Ambasáda/ZÚ</w:t>
      </w:r>
    </w:p>
    <w:p w14:paraId="4AD02B3D"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proofErr w:type="spellStart"/>
      <w:r w:rsidRPr="003F432D">
        <w:rPr>
          <w:rFonts w:ascii="Times New Roman" w:eastAsia="Times New Roman" w:hAnsi="Times New Roman" w:cs="Times New Roman"/>
          <w:color w:val="000000"/>
          <w:kern w:val="0"/>
          <w:lang w:eastAsia="sk-SK"/>
          <w14:ligatures w14:val="none"/>
        </w:rPr>
        <w:t>Perex</w:t>
      </w:r>
      <w:proofErr w:type="spellEnd"/>
      <w:r w:rsidRPr="003F432D">
        <w:rPr>
          <w:rFonts w:ascii="Times New Roman" w:eastAsia="Times New Roman" w:hAnsi="Times New Roman" w:cs="Times New Roman"/>
          <w:color w:val="000000"/>
          <w:kern w:val="0"/>
          <w:lang w:eastAsia="sk-SK"/>
          <w14:ligatures w14:val="none"/>
        </w:rPr>
        <w:t xml:space="preserve"> – Nepovinné pre zobrazenie pri registrácii</w:t>
      </w:r>
    </w:p>
    <w:p w14:paraId="2F17A0AC"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Pozícia</w:t>
      </w:r>
    </w:p>
    <w:p w14:paraId="387BB456"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7CC21683"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3CE6A689"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778FB4DA" w14:textId="77777777"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Funkcionality:</w:t>
      </w:r>
    </w:p>
    <w:p w14:paraId="5F19FC4A" w14:textId="77777777" w:rsidR="003F432D" w:rsidRPr="003F432D" w:rsidRDefault="003F432D" w:rsidP="003F432D">
      <w:pPr>
        <w:numPr>
          <w:ilvl w:val="0"/>
          <w:numId w:val="32"/>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Pridanie,</w:t>
      </w:r>
    </w:p>
    <w:p w14:paraId="02F08EB5"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Editovanie,</w:t>
      </w:r>
    </w:p>
    <w:p w14:paraId="619F77D7"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Mazanie</w:t>
      </w:r>
    </w:p>
    <w:p w14:paraId="3DC554E4"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Vyhľadávanie,</w:t>
      </w:r>
    </w:p>
    <w:p w14:paraId="56567AE1"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Export - </w:t>
      </w:r>
      <w:proofErr w:type="spellStart"/>
      <w:r w:rsidRPr="003F432D">
        <w:rPr>
          <w:rFonts w:ascii="Times New Roman" w:eastAsia="Times New Roman" w:hAnsi="Times New Roman" w:cs="Times New Roman"/>
          <w:color w:val="000000"/>
          <w:kern w:val="0"/>
          <w:lang w:eastAsia="sk-SK"/>
          <w14:ligatures w14:val="none"/>
        </w:rPr>
        <w:t>csv</w:t>
      </w:r>
      <w:proofErr w:type="spellEnd"/>
    </w:p>
    <w:p w14:paraId="4EB4F197"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Tlač – tabuľka</w:t>
      </w:r>
    </w:p>
    <w:p w14:paraId="0EA4FE42"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b/>
          <w:kern w:val="0"/>
          <w14:ligatures w14:val="none"/>
        </w:rPr>
        <w:t>Upozornenie:</w:t>
      </w:r>
      <w:r w:rsidRPr="003F432D">
        <w:rPr>
          <w:rFonts w:ascii="Times New Roman" w:eastAsia="Calibri" w:hAnsi="Times New Roman" w:cs="Times New Roman"/>
          <w:kern w:val="0"/>
          <w14:ligatures w14:val="none"/>
        </w:rPr>
        <w:t xml:space="preserve"> Evidencia ekonomických diplomatov nepodlieha jazykovým mutáciám. </w:t>
      </w:r>
    </w:p>
    <w:p w14:paraId="6ABAD9A1" w14:textId="77777777" w:rsidR="003F432D" w:rsidRPr="003F432D" w:rsidRDefault="003F432D" w:rsidP="003F432D">
      <w:pPr>
        <w:spacing w:line="256" w:lineRule="auto"/>
        <w:rPr>
          <w:rFonts w:ascii="Times New Roman" w:eastAsia="Calibri" w:hAnsi="Times New Roman" w:cs="Times New Roman"/>
          <w:kern w:val="0"/>
          <w14:ligatures w14:val="none"/>
        </w:rPr>
      </w:pPr>
    </w:p>
    <w:p w14:paraId="1D3BE369" w14:textId="77777777" w:rsidR="003F432D" w:rsidRPr="003F432D" w:rsidRDefault="003F432D" w:rsidP="003F432D">
      <w:pPr>
        <w:spacing w:after="0"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kern w:val="0"/>
          <w:u w:val="single"/>
          <w14:ligatures w14:val="none"/>
        </w:rPr>
        <w:t xml:space="preserve">Evidencia </w:t>
      </w:r>
      <w:proofErr w:type="spellStart"/>
      <w:r w:rsidRPr="003F432D">
        <w:rPr>
          <w:rFonts w:ascii="Times New Roman" w:eastAsia="Calibri" w:hAnsi="Times New Roman" w:cs="Times New Roman"/>
          <w:kern w:val="0"/>
          <w:u w:val="single"/>
          <w14:ligatures w14:val="none"/>
        </w:rPr>
        <w:t>panelista</w:t>
      </w:r>
      <w:proofErr w:type="spellEnd"/>
      <w:r w:rsidRPr="003F432D">
        <w:rPr>
          <w:rFonts w:ascii="Times New Roman" w:eastAsia="Calibri" w:hAnsi="Times New Roman" w:cs="Times New Roman"/>
          <w:kern w:val="0"/>
          <w:u w:val="single"/>
          <w14:ligatures w14:val="none"/>
        </w:rPr>
        <w:t xml:space="preserve"> / speaker: </w:t>
      </w:r>
    </w:p>
    <w:p w14:paraId="1D8FF888" w14:textId="0A97DC69"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Evidencia slúži na správu aktuálne alebo v minulosti pozvaných </w:t>
      </w:r>
      <w:proofErr w:type="spellStart"/>
      <w:r w:rsidRPr="003F432D">
        <w:rPr>
          <w:rFonts w:ascii="Times New Roman" w:eastAsia="Calibri" w:hAnsi="Times New Roman" w:cs="Times New Roman"/>
          <w:kern w:val="0"/>
          <w14:ligatures w14:val="none"/>
        </w:rPr>
        <w:t>panelistov</w:t>
      </w:r>
      <w:proofErr w:type="spellEnd"/>
      <w:r w:rsidRPr="003F432D">
        <w:rPr>
          <w:rFonts w:ascii="Times New Roman" w:eastAsia="Calibri" w:hAnsi="Times New Roman" w:cs="Times New Roman"/>
          <w:kern w:val="0"/>
          <w14:ligatures w14:val="none"/>
        </w:rPr>
        <w:t xml:space="preserve"> / </w:t>
      </w:r>
      <w:proofErr w:type="spellStart"/>
      <w:r w:rsidRPr="003F432D">
        <w:rPr>
          <w:rFonts w:ascii="Times New Roman" w:eastAsia="Calibri" w:hAnsi="Times New Roman" w:cs="Times New Roman"/>
          <w:kern w:val="0"/>
          <w14:ligatures w14:val="none"/>
        </w:rPr>
        <w:t>speakerov</w:t>
      </w:r>
      <w:proofErr w:type="spellEnd"/>
      <w:r w:rsidRPr="003F432D">
        <w:rPr>
          <w:rFonts w:ascii="Times New Roman" w:eastAsia="Calibri" w:hAnsi="Times New Roman" w:cs="Times New Roman"/>
          <w:kern w:val="0"/>
          <w14:ligatures w14:val="none"/>
        </w:rPr>
        <w:t xml:space="preserve">, z ktorých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možné ich vybrať na dané podujatie pri tvorbe programu. </w:t>
      </w:r>
    </w:p>
    <w:p w14:paraId="373E3487" w14:textId="77777777" w:rsidR="003F432D" w:rsidRPr="003F432D" w:rsidRDefault="003F432D" w:rsidP="003F432D">
      <w:pPr>
        <w:numPr>
          <w:ilvl w:val="0"/>
          <w:numId w:val="31"/>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organizácie</w:t>
      </w:r>
    </w:p>
    <w:p w14:paraId="6871DE94"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proofErr w:type="spellStart"/>
      <w:r w:rsidRPr="003F432D">
        <w:rPr>
          <w:rFonts w:ascii="Times New Roman" w:eastAsia="Times New Roman" w:hAnsi="Times New Roman" w:cs="Times New Roman"/>
          <w:color w:val="000000"/>
          <w:kern w:val="0"/>
          <w:lang w:eastAsia="sk-SK"/>
          <w14:ligatures w14:val="none"/>
        </w:rPr>
        <w:t>Perex</w:t>
      </w:r>
      <w:proofErr w:type="spellEnd"/>
      <w:r w:rsidRPr="003F432D">
        <w:rPr>
          <w:rFonts w:ascii="Times New Roman" w:eastAsia="Times New Roman" w:hAnsi="Times New Roman" w:cs="Times New Roman"/>
          <w:color w:val="000000"/>
          <w:kern w:val="0"/>
          <w:lang w:eastAsia="sk-SK"/>
          <w14:ligatures w14:val="none"/>
        </w:rPr>
        <w:t xml:space="preserve"> </w:t>
      </w:r>
    </w:p>
    <w:p w14:paraId="7374D52A"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Pozícia</w:t>
      </w:r>
    </w:p>
    <w:p w14:paraId="6422A0B2"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1F7BB0FF"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6741E26D"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65986DDA" w14:textId="77777777" w:rsidR="003F432D" w:rsidRPr="003F432D" w:rsidRDefault="003F432D" w:rsidP="003F432D">
      <w:pPr>
        <w:numPr>
          <w:ilvl w:val="0"/>
          <w:numId w:val="31"/>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Bio – krátky popis histórie človeka</w:t>
      </w:r>
    </w:p>
    <w:p w14:paraId="23BB2082" w14:textId="77777777"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Funkcionality:</w:t>
      </w:r>
    </w:p>
    <w:p w14:paraId="5CDAECAC" w14:textId="77777777" w:rsidR="003F432D" w:rsidRPr="003F432D" w:rsidRDefault="003F432D" w:rsidP="003F432D">
      <w:pPr>
        <w:numPr>
          <w:ilvl w:val="0"/>
          <w:numId w:val="32"/>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Pridanie,</w:t>
      </w:r>
    </w:p>
    <w:p w14:paraId="55B66D55"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Editovanie,</w:t>
      </w:r>
    </w:p>
    <w:p w14:paraId="528D3077"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Mazanie</w:t>
      </w:r>
    </w:p>
    <w:p w14:paraId="0D89363A"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Vyhľadávanie,</w:t>
      </w:r>
    </w:p>
    <w:p w14:paraId="63F1FF3F"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Export - </w:t>
      </w:r>
      <w:proofErr w:type="spellStart"/>
      <w:r w:rsidRPr="003F432D">
        <w:rPr>
          <w:rFonts w:ascii="Times New Roman" w:eastAsia="Times New Roman" w:hAnsi="Times New Roman" w:cs="Times New Roman"/>
          <w:color w:val="000000"/>
          <w:kern w:val="0"/>
          <w:lang w:eastAsia="sk-SK"/>
          <w14:ligatures w14:val="none"/>
        </w:rPr>
        <w:t>csv</w:t>
      </w:r>
      <w:proofErr w:type="spellEnd"/>
    </w:p>
    <w:p w14:paraId="55DA0C38" w14:textId="77777777" w:rsidR="003F432D" w:rsidRPr="003F432D" w:rsidRDefault="003F432D" w:rsidP="003F432D">
      <w:pPr>
        <w:numPr>
          <w:ilvl w:val="0"/>
          <w:numId w:val="32"/>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Tlač – tabuľka</w:t>
      </w:r>
    </w:p>
    <w:p w14:paraId="2913B59C"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b/>
          <w:kern w:val="0"/>
          <w14:ligatures w14:val="none"/>
        </w:rPr>
        <w:t>Upozornenie:</w:t>
      </w:r>
      <w:r w:rsidRPr="003F432D">
        <w:rPr>
          <w:rFonts w:ascii="Times New Roman" w:eastAsia="Calibri" w:hAnsi="Times New Roman" w:cs="Times New Roman"/>
          <w:kern w:val="0"/>
          <w14:ligatures w14:val="none"/>
        </w:rPr>
        <w:t xml:space="preserve"> Evidencia </w:t>
      </w:r>
      <w:proofErr w:type="spellStart"/>
      <w:r w:rsidRPr="003F432D">
        <w:rPr>
          <w:rFonts w:ascii="Times New Roman" w:eastAsia="Calibri" w:hAnsi="Times New Roman" w:cs="Times New Roman"/>
          <w:kern w:val="0"/>
          <w14:ligatures w14:val="none"/>
        </w:rPr>
        <w:t>panelistov</w:t>
      </w:r>
      <w:proofErr w:type="spellEnd"/>
      <w:r w:rsidRPr="003F432D">
        <w:rPr>
          <w:rFonts w:ascii="Times New Roman" w:eastAsia="Calibri" w:hAnsi="Times New Roman" w:cs="Times New Roman"/>
          <w:kern w:val="0"/>
          <w14:ligatures w14:val="none"/>
        </w:rPr>
        <w:t xml:space="preserve"> / </w:t>
      </w:r>
      <w:proofErr w:type="spellStart"/>
      <w:r w:rsidRPr="003F432D">
        <w:rPr>
          <w:rFonts w:ascii="Times New Roman" w:eastAsia="Calibri" w:hAnsi="Times New Roman" w:cs="Times New Roman"/>
          <w:kern w:val="0"/>
          <w14:ligatures w14:val="none"/>
        </w:rPr>
        <w:t>speakerov</w:t>
      </w:r>
      <w:proofErr w:type="spellEnd"/>
      <w:r w:rsidRPr="003F432D">
        <w:rPr>
          <w:rFonts w:ascii="Times New Roman" w:eastAsia="Calibri" w:hAnsi="Times New Roman" w:cs="Times New Roman"/>
          <w:kern w:val="0"/>
          <w14:ligatures w14:val="none"/>
        </w:rPr>
        <w:t xml:space="preserve"> nepodlieha jazykovým mutáciám. </w:t>
      </w:r>
    </w:p>
    <w:p w14:paraId="742ADF69" w14:textId="77777777" w:rsidR="003F432D" w:rsidRPr="003F432D" w:rsidRDefault="003F432D" w:rsidP="003F432D">
      <w:pPr>
        <w:spacing w:line="256" w:lineRule="auto"/>
        <w:rPr>
          <w:rFonts w:ascii="Times New Roman" w:eastAsia="Calibri" w:hAnsi="Times New Roman" w:cs="Times New Roman"/>
          <w:kern w:val="0"/>
          <w14:ligatures w14:val="none"/>
        </w:rPr>
      </w:pPr>
    </w:p>
    <w:p w14:paraId="2BC9B2C3"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Zobraziť zoznam všetkých aktívnych podujatí (prislúchajúcich role bez jazykového obmedzenia)</w:t>
      </w:r>
    </w:p>
    <w:p w14:paraId="73DBA0CD" w14:textId="7305A28A"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Používateľovi sa zobrazí zoznam prislúchajúcich aktívnych podujatí. Pre uvedené podujatia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zobrazený aj stav daného podujatia. Predpokladáme nasledovné stavy podujatia</w:t>
      </w:r>
      <w:r w:rsidR="008D7702">
        <w:rPr>
          <w:rFonts w:ascii="Times New Roman" w:eastAsia="Calibri" w:hAnsi="Times New Roman" w:cs="Times New Roman"/>
          <w:kern w:val="0"/>
          <w14:ligatures w14:val="none"/>
        </w:rPr>
        <w:t>.</w:t>
      </w:r>
    </w:p>
    <w:p w14:paraId="4BB4E0FE" w14:textId="77777777" w:rsidR="003F432D" w:rsidRPr="003F432D" w:rsidRDefault="003F432D" w:rsidP="003F432D">
      <w:pPr>
        <w:numPr>
          <w:ilvl w:val="0"/>
          <w:numId w:val="33"/>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Nová </w:t>
      </w:r>
    </w:p>
    <w:p w14:paraId="75284850" w14:textId="77777777" w:rsidR="003F432D" w:rsidRPr="003F432D" w:rsidRDefault="003F432D" w:rsidP="003F432D">
      <w:pPr>
        <w:numPr>
          <w:ilvl w:val="0"/>
          <w:numId w:val="33"/>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Publikované</w:t>
      </w:r>
    </w:p>
    <w:p w14:paraId="256B0F50" w14:textId="77777777" w:rsidR="003F432D" w:rsidRPr="003F432D" w:rsidRDefault="003F432D" w:rsidP="003F432D">
      <w:pPr>
        <w:numPr>
          <w:ilvl w:val="0"/>
          <w:numId w:val="33"/>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Publikované / Registrácia</w:t>
      </w:r>
    </w:p>
    <w:p w14:paraId="1737396C" w14:textId="77777777" w:rsidR="003F432D" w:rsidRPr="003F432D" w:rsidRDefault="003F432D" w:rsidP="003F432D">
      <w:pPr>
        <w:numPr>
          <w:ilvl w:val="0"/>
          <w:numId w:val="33"/>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Publikované / Ukončená registrácia</w:t>
      </w:r>
    </w:p>
    <w:p w14:paraId="3CA2910B" w14:textId="77777777" w:rsidR="003F432D" w:rsidRPr="003F432D" w:rsidRDefault="003F432D" w:rsidP="003F432D">
      <w:pPr>
        <w:numPr>
          <w:ilvl w:val="0"/>
          <w:numId w:val="33"/>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Publikované / Uzavreté</w:t>
      </w:r>
    </w:p>
    <w:p w14:paraId="43A31E4D" w14:textId="4D5B0F8A"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V závislosti od príslušného stavu podujatia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sprístupnené jednotlivé funkcionality pre dané podujatie po voľbe detailu podujatia.</w:t>
      </w:r>
    </w:p>
    <w:p w14:paraId="63CE3880" w14:textId="77777777" w:rsidR="003F432D" w:rsidRPr="003F432D" w:rsidRDefault="003F432D" w:rsidP="003F432D">
      <w:pPr>
        <w:spacing w:line="256" w:lineRule="auto"/>
        <w:rPr>
          <w:rFonts w:ascii="Times New Roman" w:eastAsia="Calibri" w:hAnsi="Times New Roman" w:cs="Times New Roman"/>
          <w:kern w:val="0"/>
          <w14:ligatures w14:val="none"/>
        </w:rPr>
      </w:pPr>
    </w:p>
    <w:p w14:paraId="795A801B" w14:textId="77777777" w:rsidR="003F432D" w:rsidRPr="003F432D" w:rsidRDefault="003F432D" w:rsidP="003F432D">
      <w:pPr>
        <w:spacing w:after="0"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Detail podujatia - Nová</w:t>
      </w:r>
    </w:p>
    <w:p w14:paraId="1FF18472" w14:textId="1BD94E42"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voľbe detailu podujatia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umožnené používateľovi opätovne prelistovať Podujatie ako keď </w:t>
      </w:r>
      <w:r w:rsidR="005A37FC">
        <w:rPr>
          <w:rFonts w:ascii="Times New Roman" w:eastAsia="Calibri" w:hAnsi="Times New Roman" w:cs="Times New Roman"/>
          <w:kern w:val="0"/>
          <w14:ligatures w14:val="none"/>
        </w:rPr>
        <w:t>h</w:t>
      </w:r>
      <w:r w:rsidRPr="003F432D">
        <w:rPr>
          <w:rFonts w:ascii="Times New Roman" w:eastAsia="Calibri" w:hAnsi="Times New Roman" w:cs="Times New Roman"/>
          <w:kern w:val="0"/>
          <w14:ligatures w14:val="none"/>
        </w:rPr>
        <w:t>o tvorí prv</w:t>
      </w:r>
      <w:r w:rsidR="005A37FC">
        <w:rPr>
          <w:rFonts w:ascii="Times New Roman" w:eastAsia="Calibri" w:hAnsi="Times New Roman" w:cs="Times New Roman"/>
          <w:kern w:val="0"/>
          <w14:ligatures w14:val="none"/>
        </w:rPr>
        <w:t>ý</w:t>
      </w:r>
      <w:r w:rsidRPr="003F432D">
        <w:rPr>
          <w:rFonts w:ascii="Times New Roman" w:eastAsia="Calibri" w:hAnsi="Times New Roman" w:cs="Times New Roman"/>
          <w:kern w:val="0"/>
          <w14:ligatures w14:val="none"/>
        </w:rPr>
        <w:t xml:space="preserve">krát. Pre uzavretie tvorby podujatia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umožnené Používateľovi zmeniť stav podujatia na – </w:t>
      </w:r>
      <w:r w:rsidRPr="003F432D">
        <w:rPr>
          <w:rFonts w:ascii="Times New Roman" w:eastAsia="Calibri" w:hAnsi="Times New Roman" w:cs="Times New Roman"/>
          <w:i/>
          <w:kern w:val="0"/>
          <w14:ligatures w14:val="none"/>
        </w:rPr>
        <w:t>Publikované</w:t>
      </w:r>
      <w:r w:rsidRPr="003F432D">
        <w:rPr>
          <w:rFonts w:ascii="Times New Roman" w:eastAsia="Calibri" w:hAnsi="Times New Roman" w:cs="Times New Roman"/>
          <w:kern w:val="0"/>
          <w14:ligatures w14:val="none"/>
        </w:rPr>
        <w:t>.</w:t>
      </w:r>
    </w:p>
    <w:p w14:paraId="0F72CDFA"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 xml:space="preserve">Detail podujatia – Publikované; Publikované / Registrácia </w:t>
      </w:r>
    </w:p>
    <w:p w14:paraId="4254AB04" w14:textId="17F91443"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Pre podujatia ktoré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v uvedenom stave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umožnené vykonať nasledovné aktivity:</w:t>
      </w:r>
    </w:p>
    <w:p w14:paraId="45317EF6" w14:textId="77777777" w:rsidR="003F432D" w:rsidRPr="003F432D" w:rsidRDefault="003F432D" w:rsidP="003F432D">
      <w:pPr>
        <w:numPr>
          <w:ilvl w:val="0"/>
          <w:numId w:val="34"/>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Zobrazenie / Export registrovaných – za predpokladu, že sa vyžaduje registrácia na podujatie</w:t>
      </w:r>
    </w:p>
    <w:p w14:paraId="16E07A49" w14:textId="77777777" w:rsidR="003F432D" w:rsidRPr="003F432D" w:rsidRDefault="003F432D" w:rsidP="003F432D">
      <w:pPr>
        <w:numPr>
          <w:ilvl w:val="0"/>
          <w:numId w:val="3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lastRenderedPageBreak/>
        <w:t>Párovanie – spustenie procesu párovania za predpokladu, že je vyžadovaná funkcionalita pri niektorom bode Programu podujatia – Párovanie.</w:t>
      </w:r>
    </w:p>
    <w:p w14:paraId="3CC010F8" w14:textId="77777777" w:rsidR="003F432D" w:rsidRPr="003F432D" w:rsidRDefault="003F432D" w:rsidP="003F432D">
      <w:pPr>
        <w:numPr>
          <w:ilvl w:val="0"/>
          <w:numId w:val="3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Exportovanie / Zobrazenie výsledkov párovania</w:t>
      </w:r>
    </w:p>
    <w:p w14:paraId="2F57DAC1" w14:textId="77777777" w:rsidR="003F432D" w:rsidRPr="003F432D" w:rsidRDefault="003F432D" w:rsidP="003F432D">
      <w:pPr>
        <w:numPr>
          <w:ilvl w:val="0"/>
          <w:numId w:val="3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Vyhľadanie príslušnej registrácie registrovaných a zobrazenie základných údajov registrácie s funkcionalitami:</w:t>
      </w:r>
    </w:p>
    <w:p w14:paraId="586FDDBA" w14:textId="1F109D00" w:rsidR="003F432D" w:rsidRPr="003F432D" w:rsidRDefault="003F432D" w:rsidP="003F432D">
      <w:pPr>
        <w:numPr>
          <w:ilvl w:val="1"/>
          <w:numId w:val="3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Deaktivácia registrácie – napr. po konzultácii s registrovaným. Uvedená aktivita deaktivuje registráciu z párovania a z kapacity bodov programu. </w:t>
      </w:r>
      <w:r w:rsidR="008D7702">
        <w:rPr>
          <w:rFonts w:ascii="Times New Roman" w:eastAsia="Times New Roman" w:hAnsi="Times New Roman" w:cs="Times New Roman"/>
          <w:color w:val="000000"/>
          <w:kern w:val="0"/>
          <w:lang w:eastAsia="sk-SK"/>
          <w14:ligatures w14:val="none"/>
        </w:rPr>
        <w:t>Nie je</w:t>
      </w:r>
      <w:r w:rsidRPr="003F432D">
        <w:rPr>
          <w:rFonts w:ascii="Times New Roman" w:eastAsia="Times New Roman" w:hAnsi="Times New Roman" w:cs="Times New Roman"/>
          <w:color w:val="000000"/>
          <w:kern w:val="0"/>
          <w:lang w:eastAsia="sk-SK"/>
          <w14:ligatures w14:val="none"/>
        </w:rPr>
        <w:t xml:space="preserve"> zahrnutý ani do zoznamu na generovanie </w:t>
      </w:r>
      <w:proofErr w:type="spellStart"/>
      <w:r w:rsidRPr="003F432D">
        <w:rPr>
          <w:rFonts w:ascii="Times New Roman" w:eastAsia="Times New Roman" w:hAnsi="Times New Roman" w:cs="Times New Roman"/>
          <w:color w:val="000000"/>
          <w:kern w:val="0"/>
          <w:lang w:eastAsia="sk-SK"/>
          <w14:ligatures w14:val="none"/>
        </w:rPr>
        <w:t>Badge</w:t>
      </w:r>
      <w:proofErr w:type="spellEnd"/>
      <w:r w:rsidRPr="003F432D">
        <w:rPr>
          <w:rFonts w:ascii="Times New Roman" w:eastAsia="Times New Roman" w:hAnsi="Times New Roman" w:cs="Times New Roman"/>
          <w:color w:val="000000"/>
          <w:kern w:val="0"/>
          <w:lang w:eastAsia="sk-SK"/>
          <w14:ligatures w14:val="none"/>
        </w:rPr>
        <w:t>.</w:t>
      </w:r>
    </w:p>
    <w:p w14:paraId="569A0A93" w14:textId="6D7A7270" w:rsidR="003F432D" w:rsidRPr="003F432D" w:rsidRDefault="003F432D" w:rsidP="003F432D">
      <w:pPr>
        <w:numPr>
          <w:ilvl w:val="1"/>
          <w:numId w:val="3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Deaktivácia párovania – napr. identifikácia duplicity totožnej firmy. Nutné zvoliť z ktorého bodu programu </w:t>
      </w:r>
      <w:r w:rsidR="004C10D9">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vykonaná deaktivácia. Nemá vplyv na ostatné výbery.</w:t>
      </w:r>
    </w:p>
    <w:p w14:paraId="6E9499B8" w14:textId="4990EB7D" w:rsidR="003F432D" w:rsidRPr="003F432D" w:rsidRDefault="003F432D" w:rsidP="003F432D">
      <w:pPr>
        <w:numPr>
          <w:ilvl w:val="0"/>
          <w:numId w:val="3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Archivácia podujatia – pre archiváciu podujatia </w:t>
      </w:r>
      <w:r w:rsidR="004C10D9">
        <w:rPr>
          <w:rFonts w:ascii="Times New Roman" w:eastAsia="Times New Roman" w:hAnsi="Times New Roman" w:cs="Times New Roman"/>
          <w:color w:val="000000"/>
          <w:kern w:val="0"/>
          <w:lang w:eastAsia="sk-SK"/>
          <w14:ligatures w14:val="none"/>
        </w:rPr>
        <w:t>je</w:t>
      </w:r>
      <w:r w:rsidRPr="003F432D">
        <w:rPr>
          <w:rFonts w:ascii="Times New Roman" w:eastAsia="Times New Roman" w:hAnsi="Times New Roman" w:cs="Times New Roman"/>
          <w:color w:val="000000"/>
          <w:kern w:val="0"/>
          <w:lang w:eastAsia="sk-SK"/>
          <w14:ligatures w14:val="none"/>
        </w:rPr>
        <w:t xml:space="preserve"> pravidlo, že termín konania podujatia už uplynul.</w:t>
      </w:r>
    </w:p>
    <w:p w14:paraId="55DA0C66" w14:textId="77777777" w:rsidR="003F432D" w:rsidRPr="003F432D" w:rsidRDefault="003F432D" w:rsidP="003F432D">
      <w:pPr>
        <w:numPr>
          <w:ilvl w:val="0"/>
          <w:numId w:val="34"/>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Evidencia zoznamu „Organizátor“ pre dané podujatie</w:t>
      </w:r>
    </w:p>
    <w:p w14:paraId="291A75E7" w14:textId="77777777" w:rsidR="003F432D" w:rsidRPr="003F432D" w:rsidRDefault="003F432D" w:rsidP="003F432D">
      <w:pPr>
        <w:numPr>
          <w:ilvl w:val="1"/>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7729F861" w14:textId="77777777" w:rsidR="003F432D" w:rsidRPr="003F432D" w:rsidRDefault="003F432D" w:rsidP="003F432D">
      <w:pPr>
        <w:numPr>
          <w:ilvl w:val="2"/>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202A9CCC" w14:textId="77777777" w:rsidR="003F432D" w:rsidRPr="003F432D" w:rsidRDefault="003F432D" w:rsidP="003F432D">
      <w:pPr>
        <w:numPr>
          <w:ilvl w:val="2"/>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1DCE05D1" w14:textId="77777777" w:rsidR="003F432D" w:rsidRPr="003F432D" w:rsidRDefault="003F432D" w:rsidP="003F432D">
      <w:pPr>
        <w:numPr>
          <w:ilvl w:val="1"/>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Pôsobnosť</w:t>
      </w:r>
    </w:p>
    <w:p w14:paraId="03C1F640" w14:textId="77777777" w:rsidR="003F432D" w:rsidRPr="003F432D" w:rsidRDefault="003F432D" w:rsidP="003F432D">
      <w:pPr>
        <w:numPr>
          <w:ilvl w:val="1"/>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Funkcia</w:t>
      </w:r>
    </w:p>
    <w:p w14:paraId="4310A820" w14:textId="77777777" w:rsidR="003F432D" w:rsidRPr="003F432D" w:rsidRDefault="003F432D" w:rsidP="003F432D">
      <w:pPr>
        <w:numPr>
          <w:ilvl w:val="0"/>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Exportovanie tabuľky párovaných údajov</w:t>
      </w:r>
    </w:p>
    <w:p w14:paraId="710EBA46" w14:textId="77777777" w:rsidR="003F432D" w:rsidRPr="003F432D" w:rsidRDefault="003F432D" w:rsidP="003F432D">
      <w:pPr>
        <w:spacing w:line="256" w:lineRule="auto"/>
        <w:rPr>
          <w:rFonts w:ascii="Times New Roman" w:eastAsia="Calibri" w:hAnsi="Times New Roman" w:cs="Times New Roman"/>
          <w:kern w:val="0"/>
          <w14:ligatures w14:val="none"/>
        </w:rPr>
      </w:pPr>
    </w:p>
    <w:p w14:paraId="5D0D09C9" w14:textId="755E5A42"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Pre hore uvedené evidencie „Účastník/Inštitúcia“ a „Organizátor“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pre každé podujatie umožnené nasledovné funkcionality:</w:t>
      </w:r>
    </w:p>
    <w:p w14:paraId="583D55AF" w14:textId="77777777" w:rsidR="003F432D" w:rsidRPr="003F432D" w:rsidRDefault="003F432D" w:rsidP="003F432D">
      <w:pPr>
        <w:numPr>
          <w:ilvl w:val="0"/>
          <w:numId w:val="3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Pridanie</w:t>
      </w:r>
    </w:p>
    <w:p w14:paraId="440D0978" w14:textId="77777777" w:rsidR="003F432D" w:rsidRPr="003F432D" w:rsidRDefault="003F432D" w:rsidP="003F432D">
      <w:pPr>
        <w:numPr>
          <w:ilvl w:val="0"/>
          <w:numId w:val="3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Úpravy</w:t>
      </w:r>
    </w:p>
    <w:p w14:paraId="433113D7" w14:textId="77777777" w:rsidR="003F432D" w:rsidRPr="003F432D" w:rsidRDefault="003F432D" w:rsidP="003F432D">
      <w:pPr>
        <w:numPr>
          <w:ilvl w:val="0"/>
          <w:numId w:val="3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Mazanie</w:t>
      </w:r>
    </w:p>
    <w:p w14:paraId="4CD2F160" w14:textId="77777777" w:rsidR="003F432D" w:rsidRPr="003F432D" w:rsidRDefault="003F432D" w:rsidP="003F432D">
      <w:pPr>
        <w:numPr>
          <w:ilvl w:val="0"/>
          <w:numId w:val="3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Vyhľadávanie</w:t>
      </w:r>
    </w:p>
    <w:p w14:paraId="5382DAA6" w14:textId="77777777" w:rsidR="003F432D" w:rsidRPr="003F432D" w:rsidRDefault="003F432D" w:rsidP="003F432D">
      <w:pPr>
        <w:numPr>
          <w:ilvl w:val="0"/>
          <w:numId w:val="3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Export</w:t>
      </w:r>
    </w:p>
    <w:p w14:paraId="5E0AE5EC" w14:textId="77777777" w:rsidR="003F432D" w:rsidRPr="003F432D" w:rsidRDefault="003F432D" w:rsidP="003F432D">
      <w:pPr>
        <w:numPr>
          <w:ilvl w:val="0"/>
          <w:numId w:val="35"/>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Tlač </w:t>
      </w:r>
    </w:p>
    <w:p w14:paraId="632383D8" w14:textId="77777777" w:rsidR="003F432D" w:rsidRPr="003F432D" w:rsidRDefault="003F432D" w:rsidP="003F432D">
      <w:pPr>
        <w:spacing w:line="256" w:lineRule="auto"/>
        <w:rPr>
          <w:rFonts w:ascii="Times New Roman" w:eastAsia="Calibri" w:hAnsi="Times New Roman" w:cs="Times New Roman"/>
          <w:kern w:val="0"/>
          <w14:ligatures w14:val="none"/>
        </w:rPr>
      </w:pPr>
    </w:p>
    <w:p w14:paraId="6485F1FF" w14:textId="4C2DE6C4" w:rsidR="003F432D" w:rsidRPr="003F432D" w:rsidRDefault="003F432D" w:rsidP="003F432D">
      <w:pPr>
        <w:spacing w:after="0"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kern w:val="0"/>
          <w:u w:val="single"/>
          <w14:ligatures w14:val="none"/>
        </w:rPr>
        <w:t xml:space="preserve">Proces a pravidlá párovania G2B </w:t>
      </w:r>
      <w:r w:rsidR="008D7702">
        <w:rPr>
          <w:rFonts w:ascii="Times New Roman" w:eastAsia="Calibri" w:hAnsi="Times New Roman" w:cs="Times New Roman"/>
          <w:kern w:val="0"/>
          <w:u w:val="single"/>
          <w14:ligatures w14:val="none"/>
        </w:rPr>
        <w:t>sú</w:t>
      </w:r>
      <w:r w:rsidRPr="003F432D">
        <w:rPr>
          <w:rFonts w:ascii="Times New Roman" w:eastAsia="Calibri" w:hAnsi="Times New Roman" w:cs="Times New Roman"/>
          <w:kern w:val="0"/>
          <w:u w:val="single"/>
          <w14:ligatures w14:val="none"/>
        </w:rPr>
        <w:t xml:space="preserve"> nasledovné:</w:t>
      </w:r>
    </w:p>
    <w:p w14:paraId="01A1BF7F" w14:textId="77777777"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Párovací proces zoradí všetkých registrovaných účastníkov podľa poradia ako sa registrovali.</w:t>
      </w:r>
    </w:p>
    <w:p w14:paraId="353C2847"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Následne začne postupne pre registrovaných priraďovať termíny stretnutí. Priorita priraďovaných „Stolov/Miestností/...“ je podľa poradia ako si zvolil počas registrácie a zároveň je daná voľba pre registrovaného v stave „Platná“.</w:t>
      </w:r>
    </w:p>
    <w:p w14:paraId="5FE20E06"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Zároveň sa dodržuje pravidlo, že Registrovaný účastník nemôže mať pre jeden termín viac ako jedno stretnutie a nesmie mať v danom termíne ani registráciu k inému bodu programu.</w:t>
      </w:r>
    </w:p>
    <w:p w14:paraId="7E40E689" w14:textId="77777777" w:rsidR="003F432D" w:rsidRPr="003F432D" w:rsidRDefault="003F432D" w:rsidP="003F432D">
      <w:pPr>
        <w:numPr>
          <w:ilvl w:val="0"/>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Exportovanie tabuľky párovaných údajov:</w:t>
      </w:r>
    </w:p>
    <w:p w14:paraId="1AD922F0" w14:textId="77777777" w:rsidR="003F432D" w:rsidRPr="003F432D" w:rsidRDefault="003F432D" w:rsidP="003F432D">
      <w:pPr>
        <w:numPr>
          <w:ilvl w:val="0"/>
          <w:numId w:val="34"/>
        </w:numPr>
        <w:spacing w:after="0" w:line="254" w:lineRule="auto"/>
        <w:ind w:left="108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„Stolov/Miestností/...“ – Názov (</w:t>
      </w:r>
      <w:proofErr w:type="spellStart"/>
      <w:r w:rsidRPr="003F432D">
        <w:rPr>
          <w:rFonts w:ascii="Times New Roman" w:eastAsia="Times New Roman" w:hAnsi="Times New Roman" w:cs="Times New Roman"/>
          <w:color w:val="000000"/>
          <w:kern w:val="0"/>
          <w:lang w:eastAsia="sk-SK"/>
          <w14:ligatures w14:val="none"/>
        </w:rPr>
        <w:t>Perex</w:t>
      </w:r>
      <w:proofErr w:type="spellEnd"/>
      <w:r w:rsidRPr="003F432D">
        <w:rPr>
          <w:rFonts w:ascii="Times New Roman" w:eastAsia="Times New Roman" w:hAnsi="Times New Roman" w:cs="Times New Roman"/>
          <w:color w:val="000000"/>
          <w:kern w:val="0"/>
          <w:lang w:eastAsia="sk-SK"/>
          <w14:ligatures w14:val="none"/>
        </w:rPr>
        <w:t>)</w:t>
      </w:r>
    </w:p>
    <w:p w14:paraId="171E0CC2"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Od – Do</w:t>
      </w:r>
    </w:p>
    <w:p w14:paraId="76DC3176"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7862648A"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71B7F8E4"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39D43F49"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1E8CA21F"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lastRenderedPageBreak/>
        <w:t>Telefón</w:t>
      </w:r>
    </w:p>
    <w:p w14:paraId="1434477F"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34A78A82"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1A797FFC"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Firemné údaje</w:t>
      </w:r>
    </w:p>
    <w:p w14:paraId="422FA975"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3984CF36"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Adresa</w:t>
      </w:r>
    </w:p>
    <w:p w14:paraId="370E1F10"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Sektor</w:t>
      </w:r>
    </w:p>
    <w:p w14:paraId="33CA777D"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Zameranie</w:t>
      </w:r>
    </w:p>
    <w:p w14:paraId="7956C59B"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Teritoriálny záujem podnikania</w:t>
      </w:r>
    </w:p>
    <w:p w14:paraId="10E7CB4A"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Od – Do</w:t>
      </w:r>
    </w:p>
    <w:p w14:paraId="276E92A7"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57FCD00E"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18C69C8E"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1670A38B"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7A3EC88F"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55A11793"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20124589"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78025828"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Firemné údaje</w:t>
      </w:r>
    </w:p>
    <w:p w14:paraId="0CFCEA00"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5DA9B207"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Adresa</w:t>
      </w:r>
    </w:p>
    <w:p w14:paraId="521FA0F1"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Sektor</w:t>
      </w:r>
    </w:p>
    <w:p w14:paraId="226E14B2"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Zameranie</w:t>
      </w:r>
    </w:p>
    <w:p w14:paraId="741CADA7"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Teritoriálny záujem podnikania</w:t>
      </w:r>
    </w:p>
    <w:p w14:paraId="054A8955"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Zoznam Firiem (Registrovaných účastníkov) ktorí nemajú priradený termín.</w:t>
      </w:r>
    </w:p>
    <w:p w14:paraId="178339EE" w14:textId="77777777" w:rsidR="003F432D" w:rsidRPr="003F432D" w:rsidRDefault="003F432D" w:rsidP="003F432D">
      <w:pPr>
        <w:numPr>
          <w:ilvl w:val="0"/>
          <w:numId w:val="34"/>
        </w:numPr>
        <w:spacing w:after="0" w:line="254" w:lineRule="auto"/>
        <w:ind w:left="108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„Stolov/Miestností/...“ – Názov (</w:t>
      </w:r>
      <w:proofErr w:type="spellStart"/>
      <w:r w:rsidRPr="003F432D">
        <w:rPr>
          <w:rFonts w:ascii="Times New Roman" w:eastAsia="Times New Roman" w:hAnsi="Times New Roman" w:cs="Times New Roman"/>
          <w:color w:val="000000"/>
          <w:kern w:val="0"/>
          <w:lang w:eastAsia="sk-SK"/>
          <w14:ligatures w14:val="none"/>
        </w:rPr>
        <w:t>Perex</w:t>
      </w:r>
      <w:proofErr w:type="spellEnd"/>
      <w:r w:rsidRPr="003F432D">
        <w:rPr>
          <w:rFonts w:ascii="Times New Roman" w:eastAsia="Times New Roman" w:hAnsi="Times New Roman" w:cs="Times New Roman"/>
          <w:color w:val="000000"/>
          <w:kern w:val="0"/>
          <w:lang w:eastAsia="sk-SK"/>
          <w14:ligatures w14:val="none"/>
        </w:rPr>
        <w:t>)</w:t>
      </w:r>
    </w:p>
    <w:p w14:paraId="20520DD8"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Od – Do</w:t>
      </w:r>
    </w:p>
    <w:p w14:paraId="06E9DBA8"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549C7ABF"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121DCC81"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1C3B1F8C"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2335F78E"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6866D72E"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4C59DC52"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2E66231C"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Firemné údaje</w:t>
      </w:r>
    </w:p>
    <w:p w14:paraId="1F5DC38A"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6B233ADB"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Adresa</w:t>
      </w:r>
    </w:p>
    <w:p w14:paraId="4195C677"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Sektor</w:t>
      </w:r>
    </w:p>
    <w:p w14:paraId="29EB9414"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Zameranie</w:t>
      </w:r>
    </w:p>
    <w:p w14:paraId="4D9C9CBB"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Teritoriálny záujem podnikania</w:t>
      </w:r>
    </w:p>
    <w:p w14:paraId="0C358721"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Od – Do</w:t>
      </w:r>
    </w:p>
    <w:p w14:paraId="7C8DC49E"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65BCD41D"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182239F9"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7416CC56"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29A9F901"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78C25548"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lastRenderedPageBreak/>
        <w:t>e-mail</w:t>
      </w:r>
    </w:p>
    <w:p w14:paraId="524E94A8"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2BA9C148"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Firemné údaje</w:t>
      </w:r>
    </w:p>
    <w:p w14:paraId="2A68AF3D"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0D1786F6"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Adresa</w:t>
      </w:r>
    </w:p>
    <w:p w14:paraId="5AA15000"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Sektor</w:t>
      </w:r>
    </w:p>
    <w:p w14:paraId="7986F886"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Zameranie</w:t>
      </w:r>
    </w:p>
    <w:p w14:paraId="49F9156E"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Teritoriálny záujem podnikania</w:t>
      </w:r>
    </w:p>
    <w:p w14:paraId="7327EC48"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Zoznam Firiem (Registrovaných účastníkov) ktorí nemajú priradený termín.</w:t>
      </w:r>
    </w:p>
    <w:p w14:paraId="5DA0707A" w14:textId="77777777" w:rsidR="003F432D" w:rsidRPr="003F432D" w:rsidRDefault="003F432D" w:rsidP="003F432D">
      <w:pPr>
        <w:spacing w:after="0" w:line="256" w:lineRule="auto"/>
        <w:ind w:left="360"/>
        <w:rPr>
          <w:rFonts w:ascii="Times New Roman" w:eastAsia="Calibri" w:hAnsi="Times New Roman" w:cs="Times New Roman"/>
          <w:kern w:val="0"/>
          <w14:ligatures w14:val="none"/>
        </w:rPr>
      </w:pPr>
    </w:p>
    <w:p w14:paraId="6F07EEEE" w14:textId="77777777" w:rsidR="003F432D" w:rsidRPr="003F432D" w:rsidRDefault="003F432D" w:rsidP="003F432D">
      <w:pPr>
        <w:spacing w:after="0" w:line="256" w:lineRule="auto"/>
        <w:ind w:left="720"/>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Celkový počet dohodnutých stretnutí.</w:t>
      </w:r>
    </w:p>
    <w:p w14:paraId="1E660EE8" w14:textId="77777777" w:rsidR="003F432D" w:rsidRPr="003F432D" w:rsidRDefault="003F432D" w:rsidP="003F432D">
      <w:pPr>
        <w:spacing w:after="0" w:line="256" w:lineRule="auto"/>
        <w:ind w:left="720"/>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Celkový počet bez dohodnutých stretnutí.</w:t>
      </w:r>
    </w:p>
    <w:p w14:paraId="4C56AA3B" w14:textId="77777777" w:rsidR="003F432D" w:rsidRPr="003F432D" w:rsidRDefault="003F432D" w:rsidP="003F432D">
      <w:pPr>
        <w:spacing w:after="0" w:line="256" w:lineRule="auto"/>
        <w:ind w:left="720"/>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Celkový počet registrovaných Firiem – účastníkov.</w:t>
      </w:r>
    </w:p>
    <w:p w14:paraId="33CD6C01" w14:textId="77777777" w:rsidR="003F432D" w:rsidRPr="003F432D" w:rsidRDefault="003F432D" w:rsidP="003F432D">
      <w:pPr>
        <w:spacing w:after="0" w:line="254" w:lineRule="auto"/>
        <w:rPr>
          <w:rFonts w:ascii="Times New Roman" w:eastAsia="Calibri" w:hAnsi="Times New Roman" w:cs="Times New Roman"/>
          <w:kern w:val="0"/>
          <w14:ligatures w14:val="none"/>
        </w:rPr>
      </w:pPr>
    </w:p>
    <w:p w14:paraId="6AB542A5" w14:textId="7778EF04" w:rsidR="003F432D" w:rsidRPr="003F432D" w:rsidRDefault="003F432D" w:rsidP="003F432D">
      <w:pPr>
        <w:spacing w:after="0"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kern w:val="0"/>
          <w:u w:val="single"/>
          <w14:ligatures w14:val="none"/>
        </w:rPr>
        <w:t xml:space="preserve">Proces a pravidlá párovania B2B </w:t>
      </w:r>
      <w:r w:rsidR="004C10D9">
        <w:rPr>
          <w:rFonts w:ascii="Times New Roman" w:eastAsia="Calibri" w:hAnsi="Times New Roman" w:cs="Times New Roman"/>
          <w:kern w:val="0"/>
          <w:u w:val="single"/>
          <w14:ligatures w14:val="none"/>
        </w:rPr>
        <w:t>sú</w:t>
      </w:r>
      <w:r w:rsidRPr="003F432D">
        <w:rPr>
          <w:rFonts w:ascii="Times New Roman" w:eastAsia="Calibri" w:hAnsi="Times New Roman" w:cs="Times New Roman"/>
          <w:kern w:val="0"/>
          <w:u w:val="single"/>
          <w14:ligatures w14:val="none"/>
        </w:rPr>
        <w:t xml:space="preserve"> nasledovné:</w:t>
      </w:r>
    </w:p>
    <w:p w14:paraId="46CA9D71" w14:textId="5AF3FD9F"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skončení termínu registrácie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zaslaný notifikačný email pre vlastníka podujatia o potrebe spustenia párovacieho procesu. Vlastník podujatia spustí proces párovania. Systém zašle registrovaným účastníkom email o spustení párovania aj s linkou pre prístup k výberu a potvrdenia stretnutia s vybraným B2B.</w:t>
      </w:r>
    </w:p>
    <w:p w14:paraId="6606C84C" w14:textId="77777777" w:rsidR="003F432D" w:rsidRPr="003F432D" w:rsidRDefault="003F432D" w:rsidP="003F432D">
      <w:pPr>
        <w:spacing w:after="0" w:line="256" w:lineRule="auto"/>
        <w:rPr>
          <w:rFonts w:ascii="Times New Roman" w:eastAsia="Calibri" w:hAnsi="Times New Roman" w:cs="Times New Roman"/>
          <w:kern w:val="0"/>
          <w14:ligatures w14:val="none"/>
        </w:rPr>
      </w:pPr>
    </w:p>
    <w:p w14:paraId="2D3EFA0E" w14:textId="5EB46BF1"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Prístup ku vedenej časti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pre registrovaných pomocou registrovaného emailu a identifikačného čísla registrácie. Po overení uvedenej kombinácie sa </w:t>
      </w:r>
      <w:r w:rsidR="00AF2AC1">
        <w:rPr>
          <w:rFonts w:ascii="Times New Roman" w:eastAsia="Calibri" w:hAnsi="Times New Roman" w:cs="Times New Roman"/>
          <w:kern w:val="0"/>
          <w14:ligatures w14:val="none"/>
        </w:rPr>
        <w:t>umožňuje</w:t>
      </w:r>
      <w:r w:rsidRPr="003F432D">
        <w:rPr>
          <w:rFonts w:ascii="Times New Roman" w:eastAsia="Calibri" w:hAnsi="Times New Roman" w:cs="Times New Roman"/>
          <w:kern w:val="0"/>
          <w14:ligatures w14:val="none"/>
        </w:rPr>
        <w:t xml:space="preserve"> registrovanému zvoliť partnera na stretnutie.</w:t>
      </w:r>
    </w:p>
    <w:p w14:paraId="640BBAE2" w14:textId="77777777" w:rsidR="003F432D" w:rsidRPr="003F432D" w:rsidRDefault="003F432D" w:rsidP="003F432D">
      <w:pPr>
        <w:spacing w:after="0" w:line="256" w:lineRule="auto"/>
        <w:rPr>
          <w:rFonts w:ascii="Times New Roman" w:eastAsia="Calibri" w:hAnsi="Times New Roman" w:cs="Times New Roman"/>
          <w:kern w:val="0"/>
          <w14:ligatures w14:val="none"/>
        </w:rPr>
      </w:pPr>
    </w:p>
    <w:p w14:paraId="310D5B1A" w14:textId="591781AF"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Následne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zvoleným partnerom zaslaná emailová notifikácia o žiadosť o stretnutie na B2B. Účastníci, ktorým príde notifikácia o žiadosti na stretnutie</w:t>
      </w:r>
      <w:r w:rsidR="005A37FC">
        <w:rPr>
          <w:rFonts w:ascii="Times New Roman" w:eastAsia="Calibri" w:hAnsi="Times New Roman" w:cs="Times New Roman"/>
          <w:kern w:val="0"/>
          <w14:ligatures w14:val="none"/>
        </w:rPr>
        <w:t>,</w:t>
      </w:r>
      <w:r w:rsidRPr="003F432D">
        <w:rPr>
          <w:rFonts w:ascii="Times New Roman" w:eastAsia="Calibri" w:hAnsi="Times New Roman" w:cs="Times New Roman"/>
          <w:kern w:val="0"/>
          <w14:ligatures w14:val="none"/>
        </w:rPr>
        <w:t xml:space="preserv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umožnené prijať uvedené stretnutie.</w:t>
      </w:r>
    </w:p>
    <w:p w14:paraId="686CB69B" w14:textId="77777777" w:rsidR="003F432D" w:rsidRPr="003F432D" w:rsidRDefault="003F432D" w:rsidP="003F432D">
      <w:pPr>
        <w:spacing w:after="0" w:line="256" w:lineRule="auto"/>
        <w:rPr>
          <w:rFonts w:ascii="Times New Roman" w:eastAsia="Calibri" w:hAnsi="Times New Roman" w:cs="Times New Roman"/>
          <w:kern w:val="0"/>
          <w14:ligatures w14:val="none"/>
        </w:rPr>
      </w:pPr>
    </w:p>
    <w:p w14:paraId="2DA6410F" w14:textId="46EA14DE"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Následne </w:t>
      </w:r>
      <w:r w:rsidR="005A37FC">
        <w:rPr>
          <w:rFonts w:ascii="Times New Roman" w:eastAsia="Calibri" w:hAnsi="Times New Roman" w:cs="Times New Roman"/>
          <w:kern w:val="0"/>
          <w14:ligatures w14:val="none"/>
        </w:rPr>
        <w:t xml:space="preserve">sa </w:t>
      </w:r>
      <w:r w:rsidRPr="003F432D">
        <w:rPr>
          <w:rFonts w:ascii="Times New Roman" w:eastAsia="Calibri" w:hAnsi="Times New Roman" w:cs="Times New Roman"/>
          <w:kern w:val="0"/>
          <w14:ligatures w14:val="none"/>
        </w:rPr>
        <w:t xml:space="preserve">systém pokúsi vyhľadať voľný termín pre uvedené stretnutie. </w:t>
      </w:r>
    </w:p>
    <w:p w14:paraId="5E1AB3BD" w14:textId="77777777" w:rsidR="003F432D" w:rsidRPr="003F432D" w:rsidRDefault="003F432D" w:rsidP="003F432D">
      <w:pPr>
        <w:numPr>
          <w:ilvl w:val="0"/>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 prípade úspešného termínu zašle potvrdenie obom účastníkom B2B stretnutia emailovú notifikáciu o priradenom termíne.</w:t>
      </w:r>
    </w:p>
    <w:p w14:paraId="416E4AF4" w14:textId="77777777" w:rsidR="003F432D" w:rsidRPr="003F432D" w:rsidRDefault="003F432D" w:rsidP="003F432D">
      <w:pPr>
        <w:numPr>
          <w:ilvl w:val="0"/>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V prípade neúspešného priradenia termínu zašle obom účastníkom notifikáciu o neúspešnom priradení termínu z dôvodu zaplnenia alebo kolízie s inými stretnutiami.</w:t>
      </w:r>
    </w:p>
    <w:p w14:paraId="3F3E3EB1" w14:textId="77777777" w:rsidR="003F432D" w:rsidRPr="003F432D" w:rsidRDefault="003F432D" w:rsidP="003F432D">
      <w:pPr>
        <w:spacing w:after="0" w:line="256" w:lineRule="auto"/>
        <w:rPr>
          <w:rFonts w:ascii="Times New Roman" w:eastAsia="Calibri" w:hAnsi="Times New Roman" w:cs="Times New Roman"/>
          <w:kern w:val="0"/>
          <w14:ligatures w14:val="none"/>
        </w:rPr>
      </w:pPr>
    </w:p>
    <w:p w14:paraId="51F7F427" w14:textId="77777777"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Párovací proces pred priradením B2B stretnutia preverí kolíziu na iné B2B stretnutie alebo bod programu s registráciou.</w:t>
      </w:r>
    </w:p>
    <w:p w14:paraId="305E4C91" w14:textId="77777777" w:rsidR="003F432D" w:rsidRPr="003F432D" w:rsidRDefault="003F432D" w:rsidP="003F432D">
      <w:pPr>
        <w:spacing w:after="0" w:line="256" w:lineRule="auto"/>
        <w:rPr>
          <w:rFonts w:ascii="Times New Roman" w:eastAsia="Calibri" w:hAnsi="Times New Roman" w:cs="Times New Roman"/>
          <w:kern w:val="0"/>
          <w14:ligatures w14:val="none"/>
        </w:rPr>
      </w:pPr>
    </w:p>
    <w:p w14:paraId="2CAC2CB2" w14:textId="77777777"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b/>
          <w:kern w:val="0"/>
          <w14:ligatures w14:val="none"/>
        </w:rPr>
        <w:t>Upozornenie:</w:t>
      </w:r>
      <w:r w:rsidRPr="003F432D">
        <w:rPr>
          <w:rFonts w:ascii="Times New Roman" w:eastAsia="Calibri" w:hAnsi="Times New Roman" w:cs="Times New Roman"/>
          <w:kern w:val="0"/>
          <w14:ligatures w14:val="none"/>
        </w:rPr>
        <w:t xml:space="preserve"> V rámci programu podujatia je umožnené v prípade bodov programu s párovaním G2B alebo B2B vytvoriť len jeden typ párovania. </w:t>
      </w:r>
    </w:p>
    <w:p w14:paraId="643B7038" w14:textId="77777777" w:rsidR="003F432D" w:rsidRPr="003F432D" w:rsidRDefault="003F432D" w:rsidP="003F432D">
      <w:pPr>
        <w:spacing w:after="0" w:line="256" w:lineRule="auto"/>
        <w:rPr>
          <w:rFonts w:ascii="Times New Roman" w:eastAsia="Calibri" w:hAnsi="Times New Roman" w:cs="Times New Roman"/>
          <w:kern w:val="0"/>
          <w14:ligatures w14:val="none"/>
        </w:rPr>
      </w:pPr>
    </w:p>
    <w:p w14:paraId="574D0017" w14:textId="77777777"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Zároveň sa dodržuje pravidlo, že Registrovaný účastník nemôže mať pre jeden termín viac ako jedno stretnutie a nesmie mať v danom termíne ani registráciu k inému bodu programu.</w:t>
      </w:r>
    </w:p>
    <w:p w14:paraId="400953D6" w14:textId="77777777" w:rsidR="003F432D" w:rsidRPr="003F432D" w:rsidRDefault="003F432D" w:rsidP="003F432D">
      <w:pPr>
        <w:numPr>
          <w:ilvl w:val="0"/>
          <w:numId w:val="34"/>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Exportovanie tabuľky párovaných údajov B2B:</w:t>
      </w:r>
    </w:p>
    <w:p w14:paraId="40E21EA5" w14:textId="77777777" w:rsidR="003F432D" w:rsidRPr="003F432D" w:rsidRDefault="003F432D" w:rsidP="003F432D">
      <w:pPr>
        <w:numPr>
          <w:ilvl w:val="0"/>
          <w:numId w:val="34"/>
        </w:numPr>
        <w:spacing w:after="0" w:line="254" w:lineRule="auto"/>
        <w:ind w:left="108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Termín stretnutia Od – Do, č. miesta</w:t>
      </w:r>
    </w:p>
    <w:p w14:paraId="3DBE7AFB"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 #1</w:t>
      </w:r>
    </w:p>
    <w:p w14:paraId="4F80BD42"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lastRenderedPageBreak/>
        <w:t>Osobné údaje</w:t>
      </w:r>
    </w:p>
    <w:p w14:paraId="18E97129"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4EA6DFC0"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72E2A8E1"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7C75C1A9"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4C936F66"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4F257166"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Firemné údaje</w:t>
      </w:r>
    </w:p>
    <w:p w14:paraId="6A7C2B9F"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38A25D3C"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Adresa</w:t>
      </w:r>
    </w:p>
    <w:p w14:paraId="47DFA4E8"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Sektor</w:t>
      </w:r>
    </w:p>
    <w:p w14:paraId="69C63783"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Zameranie</w:t>
      </w:r>
    </w:p>
    <w:p w14:paraId="744C979F"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Teritoriálny záujem podnikania</w:t>
      </w:r>
    </w:p>
    <w:p w14:paraId="39619258"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 #2</w:t>
      </w:r>
    </w:p>
    <w:p w14:paraId="6F37FCE1"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51ED2572"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11C25ADD"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68247898"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5A3354C8"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7E485644"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38227833"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Firemné údaje</w:t>
      </w:r>
    </w:p>
    <w:p w14:paraId="1D69FBFE"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05F51359"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Adresa</w:t>
      </w:r>
    </w:p>
    <w:p w14:paraId="25F3E92B"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Sektor</w:t>
      </w:r>
    </w:p>
    <w:p w14:paraId="1944D411"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Zameranie</w:t>
      </w:r>
    </w:p>
    <w:p w14:paraId="0088418F"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Teritoriálny záujem podnikania</w:t>
      </w:r>
    </w:p>
    <w:p w14:paraId="0647B2F7" w14:textId="77777777" w:rsidR="003F432D" w:rsidRPr="003F432D" w:rsidRDefault="003F432D" w:rsidP="003F432D">
      <w:pPr>
        <w:numPr>
          <w:ilvl w:val="0"/>
          <w:numId w:val="34"/>
        </w:numPr>
        <w:spacing w:after="0" w:line="254" w:lineRule="auto"/>
        <w:ind w:left="108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Termín stretnutia Od – Do, č. miesta</w:t>
      </w:r>
    </w:p>
    <w:p w14:paraId="07A96110"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 #3</w:t>
      </w:r>
    </w:p>
    <w:p w14:paraId="07FD4BAF"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1B4D3ADF"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7CD82ED1"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0C8907FB"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0003EBFF"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318157E0"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4A14F5BB"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Firemné údaje</w:t>
      </w:r>
    </w:p>
    <w:p w14:paraId="2123E7EE"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79856149"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Adresa</w:t>
      </w:r>
    </w:p>
    <w:p w14:paraId="0CF226D5"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Sektor</w:t>
      </w:r>
    </w:p>
    <w:p w14:paraId="40C86FDA"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Zameranie</w:t>
      </w:r>
    </w:p>
    <w:p w14:paraId="6477DA0E"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Teritoriálny záujem podnikania</w:t>
      </w:r>
    </w:p>
    <w:p w14:paraId="64F53F73"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 #4</w:t>
      </w:r>
    </w:p>
    <w:p w14:paraId="2F8FFBFD"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41C2F140"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6EAE0401"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24DC9FD0"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3EEBB55F"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7399C9F0"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Pracovná funkcia</w:t>
      </w:r>
    </w:p>
    <w:p w14:paraId="6DE4E084"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lastRenderedPageBreak/>
        <w:t>Firemné údaje</w:t>
      </w:r>
    </w:p>
    <w:p w14:paraId="00860A30"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w:t>
      </w:r>
    </w:p>
    <w:p w14:paraId="31418C02"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Adresa</w:t>
      </w:r>
    </w:p>
    <w:p w14:paraId="3AA507E3"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Sektor</w:t>
      </w:r>
    </w:p>
    <w:p w14:paraId="682C68AA" w14:textId="77777777" w:rsidR="003F432D" w:rsidRPr="003F432D" w:rsidRDefault="003F432D" w:rsidP="003F432D">
      <w:pPr>
        <w:numPr>
          <w:ilvl w:val="3"/>
          <w:numId w:val="34"/>
        </w:numPr>
        <w:spacing w:after="0" w:line="254" w:lineRule="auto"/>
        <w:ind w:left="324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Zameranie</w:t>
      </w:r>
    </w:p>
    <w:p w14:paraId="0AB83826" w14:textId="77777777" w:rsidR="003F432D" w:rsidRPr="003F432D" w:rsidRDefault="003F432D" w:rsidP="003F432D">
      <w:pPr>
        <w:numPr>
          <w:ilvl w:val="2"/>
          <w:numId w:val="34"/>
        </w:numPr>
        <w:spacing w:after="0" w:line="254" w:lineRule="auto"/>
        <w:ind w:left="252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Teritoriálny záujem podnikania</w:t>
      </w:r>
    </w:p>
    <w:p w14:paraId="584EBCFB" w14:textId="77777777" w:rsidR="003F432D" w:rsidRPr="003F432D" w:rsidRDefault="003F432D" w:rsidP="003F432D">
      <w:pPr>
        <w:numPr>
          <w:ilvl w:val="1"/>
          <w:numId w:val="34"/>
        </w:numPr>
        <w:spacing w:after="0" w:line="254" w:lineRule="auto"/>
        <w:ind w:left="1800"/>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Export </w:t>
      </w:r>
      <w:proofErr w:type="spellStart"/>
      <w:r w:rsidRPr="003F432D">
        <w:rPr>
          <w:rFonts w:ascii="Times New Roman" w:eastAsia="Times New Roman" w:hAnsi="Times New Roman" w:cs="Times New Roman"/>
          <w:color w:val="000000"/>
          <w:kern w:val="0"/>
          <w:lang w:eastAsia="sk-SK"/>
          <w14:ligatures w14:val="none"/>
        </w:rPr>
        <w:t>panelistov</w:t>
      </w:r>
      <w:proofErr w:type="spellEnd"/>
      <w:r w:rsidRPr="003F432D">
        <w:rPr>
          <w:rFonts w:ascii="Times New Roman" w:eastAsia="Times New Roman" w:hAnsi="Times New Roman" w:cs="Times New Roman"/>
          <w:color w:val="000000"/>
          <w:kern w:val="0"/>
          <w:lang w:eastAsia="sk-SK"/>
          <w14:ligatures w14:val="none"/>
        </w:rPr>
        <w:t xml:space="preserve"> / </w:t>
      </w:r>
      <w:proofErr w:type="spellStart"/>
      <w:r w:rsidRPr="003F432D">
        <w:rPr>
          <w:rFonts w:ascii="Times New Roman" w:eastAsia="Times New Roman" w:hAnsi="Times New Roman" w:cs="Times New Roman"/>
          <w:color w:val="000000"/>
          <w:kern w:val="0"/>
          <w:lang w:eastAsia="sk-SK"/>
          <w14:ligatures w14:val="none"/>
        </w:rPr>
        <w:t>speakerov</w:t>
      </w:r>
      <w:proofErr w:type="spellEnd"/>
      <w:r w:rsidRPr="003F432D">
        <w:rPr>
          <w:rFonts w:ascii="Times New Roman" w:eastAsia="Times New Roman" w:hAnsi="Times New Roman" w:cs="Times New Roman"/>
          <w:color w:val="000000"/>
          <w:kern w:val="0"/>
          <w:lang w:eastAsia="sk-SK"/>
          <w14:ligatures w14:val="none"/>
        </w:rPr>
        <w:t xml:space="preserve"> vrátane bio</w:t>
      </w:r>
    </w:p>
    <w:p w14:paraId="3503AAD8" w14:textId="77777777" w:rsidR="003F432D" w:rsidRPr="003F432D" w:rsidRDefault="003F432D" w:rsidP="003F432D">
      <w:pPr>
        <w:spacing w:after="0" w:line="256" w:lineRule="auto"/>
        <w:ind w:left="360"/>
        <w:rPr>
          <w:rFonts w:ascii="Times New Roman" w:eastAsia="Calibri" w:hAnsi="Times New Roman" w:cs="Times New Roman"/>
          <w:kern w:val="0"/>
          <w14:ligatures w14:val="none"/>
        </w:rPr>
      </w:pPr>
    </w:p>
    <w:p w14:paraId="68BDED31" w14:textId="77777777" w:rsidR="003F432D" w:rsidRPr="003F432D" w:rsidRDefault="003F432D" w:rsidP="003F432D">
      <w:pPr>
        <w:spacing w:after="0" w:line="256" w:lineRule="auto"/>
        <w:ind w:left="720"/>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Celkový počet dohodnutých stretnutí.</w:t>
      </w:r>
    </w:p>
    <w:p w14:paraId="59417100" w14:textId="77777777" w:rsidR="003F432D" w:rsidRPr="003F432D" w:rsidRDefault="003F432D" w:rsidP="003F432D">
      <w:pPr>
        <w:spacing w:after="0" w:line="256" w:lineRule="auto"/>
        <w:ind w:left="720"/>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Celkový počet registrovaných Firiem – účastníkov.</w:t>
      </w:r>
    </w:p>
    <w:p w14:paraId="3E990509" w14:textId="77777777" w:rsidR="003F432D" w:rsidRPr="003F432D" w:rsidRDefault="003F432D" w:rsidP="003F432D">
      <w:pPr>
        <w:spacing w:after="0" w:line="254" w:lineRule="auto"/>
        <w:rPr>
          <w:rFonts w:ascii="Times New Roman" w:eastAsia="Calibri" w:hAnsi="Times New Roman" w:cs="Times New Roman"/>
          <w:kern w:val="0"/>
          <w14:ligatures w14:val="none"/>
        </w:rPr>
      </w:pPr>
    </w:p>
    <w:p w14:paraId="0F6303AA" w14:textId="77777777" w:rsidR="003F432D" w:rsidRPr="003F432D" w:rsidRDefault="003F432D" w:rsidP="003F432D">
      <w:pPr>
        <w:spacing w:after="0"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kern w:val="0"/>
          <w:u w:val="single"/>
          <w14:ligatures w14:val="none"/>
        </w:rPr>
        <w:t>Generovanie štatistík</w:t>
      </w:r>
    </w:p>
    <w:p w14:paraId="6490389E" w14:textId="518A0769"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Pre každé vytvorené podujatie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vlastníkovi podujatia umožnené generovanie štatistík v nasledovnej štruktúre:</w:t>
      </w:r>
    </w:p>
    <w:p w14:paraId="0BD8F785" w14:textId="1B4D0C69" w:rsidR="003F432D" w:rsidRPr="003F432D" w:rsidRDefault="003F432D" w:rsidP="003F432D">
      <w:pPr>
        <w:numPr>
          <w:ilvl w:val="0"/>
          <w:numId w:val="36"/>
        </w:numPr>
        <w:spacing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Registrovan</w:t>
      </w:r>
      <w:r w:rsidR="005A37FC">
        <w:rPr>
          <w:rFonts w:ascii="Times New Roman" w:eastAsia="Times New Roman" w:hAnsi="Times New Roman" w:cs="Times New Roman"/>
          <w:color w:val="000000"/>
          <w:kern w:val="0"/>
          <w:lang w:eastAsia="sk-SK"/>
          <w14:ligatures w14:val="none"/>
        </w:rPr>
        <w:t>í</w:t>
      </w:r>
      <w:r w:rsidRPr="003F432D">
        <w:rPr>
          <w:rFonts w:ascii="Times New Roman" w:eastAsia="Times New Roman" w:hAnsi="Times New Roman" w:cs="Times New Roman"/>
          <w:color w:val="000000"/>
          <w:kern w:val="0"/>
          <w:lang w:eastAsia="sk-SK"/>
          <w14:ligatures w14:val="none"/>
        </w:rPr>
        <w:t xml:space="preserve"> účastníci</w:t>
      </w:r>
    </w:p>
    <w:p w14:paraId="1D9C4EEF" w14:textId="77777777" w:rsidR="003F432D" w:rsidRPr="003F432D" w:rsidRDefault="003F432D" w:rsidP="003F432D">
      <w:pPr>
        <w:numPr>
          <w:ilvl w:val="1"/>
          <w:numId w:val="36"/>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Celkový počet registrovaných</w:t>
      </w:r>
    </w:p>
    <w:p w14:paraId="108CE159" w14:textId="77777777" w:rsidR="003F432D" w:rsidRPr="003F432D" w:rsidRDefault="003F432D" w:rsidP="003F432D">
      <w:pPr>
        <w:numPr>
          <w:ilvl w:val="1"/>
          <w:numId w:val="36"/>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Zoznam účastníkov</w:t>
      </w:r>
    </w:p>
    <w:p w14:paraId="07ADC17E" w14:textId="77777777" w:rsidR="003F432D" w:rsidRPr="003F432D" w:rsidRDefault="003F432D" w:rsidP="003F432D">
      <w:pPr>
        <w:numPr>
          <w:ilvl w:val="2"/>
          <w:numId w:val="36"/>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 a Priezvisko</w:t>
      </w:r>
    </w:p>
    <w:p w14:paraId="2FE4AE0E" w14:textId="77777777" w:rsidR="003F432D" w:rsidRPr="003F432D" w:rsidRDefault="003F432D" w:rsidP="003F432D">
      <w:pPr>
        <w:numPr>
          <w:ilvl w:val="2"/>
          <w:numId w:val="36"/>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firmy / organizácie</w:t>
      </w:r>
    </w:p>
    <w:p w14:paraId="72F61A29" w14:textId="77777777" w:rsidR="003F432D" w:rsidRPr="003F432D" w:rsidRDefault="003F432D" w:rsidP="003F432D">
      <w:pPr>
        <w:numPr>
          <w:ilvl w:val="2"/>
          <w:numId w:val="36"/>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Počet dohodnutých G2B/B2B rokovaní a zoznam – párovanie</w:t>
      </w:r>
    </w:p>
    <w:p w14:paraId="6656973F" w14:textId="77777777" w:rsidR="003F432D" w:rsidRPr="003F432D" w:rsidRDefault="003F432D" w:rsidP="003F432D">
      <w:pPr>
        <w:numPr>
          <w:ilvl w:val="0"/>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Účastník/Inštitúcia</w:t>
      </w:r>
    </w:p>
    <w:p w14:paraId="22F52B92" w14:textId="77777777" w:rsidR="003F432D" w:rsidRPr="003F432D" w:rsidRDefault="003F432D" w:rsidP="003F432D">
      <w:pPr>
        <w:numPr>
          <w:ilvl w:val="1"/>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Celkový počet Účastníkov / Inštitúcií</w:t>
      </w:r>
    </w:p>
    <w:p w14:paraId="32955828" w14:textId="77777777" w:rsidR="003F432D" w:rsidRPr="003F432D" w:rsidRDefault="003F432D" w:rsidP="003F432D">
      <w:pPr>
        <w:numPr>
          <w:ilvl w:val="2"/>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2663C163" w14:textId="77777777" w:rsidR="003F432D" w:rsidRPr="003F432D" w:rsidRDefault="003F432D" w:rsidP="003F432D">
      <w:pPr>
        <w:numPr>
          <w:ilvl w:val="3"/>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5BFEB80C" w14:textId="77777777" w:rsidR="003F432D" w:rsidRPr="003F432D" w:rsidRDefault="003F432D" w:rsidP="003F432D">
      <w:pPr>
        <w:numPr>
          <w:ilvl w:val="3"/>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55E79054" w14:textId="77777777" w:rsidR="003F432D" w:rsidRPr="003F432D" w:rsidRDefault="003F432D" w:rsidP="003F432D">
      <w:pPr>
        <w:numPr>
          <w:ilvl w:val="3"/>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Telefón</w:t>
      </w:r>
    </w:p>
    <w:p w14:paraId="2F98DCE7" w14:textId="77777777" w:rsidR="003F432D" w:rsidRPr="003F432D" w:rsidRDefault="003F432D" w:rsidP="003F432D">
      <w:pPr>
        <w:numPr>
          <w:ilvl w:val="3"/>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e-mail</w:t>
      </w:r>
    </w:p>
    <w:p w14:paraId="165F6376" w14:textId="77777777" w:rsidR="003F432D" w:rsidRPr="003F432D" w:rsidRDefault="003F432D" w:rsidP="003F432D">
      <w:pPr>
        <w:numPr>
          <w:ilvl w:val="2"/>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Pôsobnosť a funkcia</w:t>
      </w:r>
    </w:p>
    <w:p w14:paraId="64775BAA" w14:textId="77777777" w:rsidR="003F432D" w:rsidRPr="003F432D" w:rsidRDefault="003F432D" w:rsidP="003F432D">
      <w:pPr>
        <w:numPr>
          <w:ilvl w:val="0"/>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Organizátor</w:t>
      </w:r>
    </w:p>
    <w:p w14:paraId="520472A1" w14:textId="77777777" w:rsidR="003F432D" w:rsidRPr="003F432D" w:rsidRDefault="003F432D" w:rsidP="003F432D">
      <w:pPr>
        <w:numPr>
          <w:ilvl w:val="1"/>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Celkový počet organizátorov</w:t>
      </w:r>
    </w:p>
    <w:p w14:paraId="0FAE7D95" w14:textId="77777777" w:rsidR="003F432D" w:rsidRPr="003F432D" w:rsidRDefault="003F432D" w:rsidP="003F432D">
      <w:pPr>
        <w:numPr>
          <w:ilvl w:val="2"/>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3414709B" w14:textId="77777777" w:rsidR="003F432D" w:rsidRPr="003F432D" w:rsidRDefault="003F432D" w:rsidP="003F432D">
      <w:pPr>
        <w:numPr>
          <w:ilvl w:val="3"/>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0F30BBFC" w14:textId="77777777" w:rsidR="003F432D" w:rsidRPr="003F432D" w:rsidRDefault="003F432D" w:rsidP="003F432D">
      <w:pPr>
        <w:numPr>
          <w:ilvl w:val="3"/>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5BA86592" w14:textId="77777777" w:rsidR="003F432D" w:rsidRPr="003F432D" w:rsidRDefault="003F432D" w:rsidP="003F432D">
      <w:pPr>
        <w:numPr>
          <w:ilvl w:val="2"/>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Pôsobnosť a funkcia</w:t>
      </w:r>
    </w:p>
    <w:p w14:paraId="664D86A0" w14:textId="77777777" w:rsidR="003F432D" w:rsidRPr="003F432D" w:rsidRDefault="003F432D" w:rsidP="003F432D">
      <w:pPr>
        <w:numPr>
          <w:ilvl w:val="0"/>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w:t>
      </w:r>
      <w:proofErr w:type="spellStart"/>
      <w:r w:rsidRPr="003F432D">
        <w:rPr>
          <w:rFonts w:ascii="Times New Roman" w:eastAsia="Times New Roman" w:hAnsi="Times New Roman" w:cs="Times New Roman"/>
          <w:color w:val="000000"/>
          <w:kern w:val="0"/>
          <w:lang w:eastAsia="sk-SK"/>
          <w14:ligatures w14:val="none"/>
        </w:rPr>
        <w:t>Panelista</w:t>
      </w:r>
      <w:proofErr w:type="spellEnd"/>
      <w:r w:rsidRPr="003F432D">
        <w:rPr>
          <w:rFonts w:ascii="Times New Roman" w:eastAsia="Times New Roman" w:hAnsi="Times New Roman" w:cs="Times New Roman"/>
          <w:color w:val="000000"/>
          <w:kern w:val="0"/>
          <w:lang w:eastAsia="sk-SK"/>
          <w14:ligatures w14:val="none"/>
        </w:rPr>
        <w:t xml:space="preserve"> / speaker</w:t>
      </w:r>
    </w:p>
    <w:p w14:paraId="47329A3E" w14:textId="77777777" w:rsidR="003F432D" w:rsidRPr="003F432D" w:rsidRDefault="003F432D" w:rsidP="003F432D">
      <w:pPr>
        <w:numPr>
          <w:ilvl w:val="1"/>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Celkový počet </w:t>
      </w:r>
      <w:proofErr w:type="spellStart"/>
      <w:r w:rsidRPr="003F432D">
        <w:rPr>
          <w:rFonts w:ascii="Times New Roman" w:eastAsia="Times New Roman" w:hAnsi="Times New Roman" w:cs="Times New Roman"/>
          <w:color w:val="000000"/>
          <w:kern w:val="0"/>
          <w:lang w:eastAsia="sk-SK"/>
          <w14:ligatures w14:val="none"/>
        </w:rPr>
        <w:t>panelistov</w:t>
      </w:r>
      <w:proofErr w:type="spellEnd"/>
    </w:p>
    <w:p w14:paraId="7B54087F" w14:textId="77777777" w:rsidR="003F432D" w:rsidRPr="003F432D" w:rsidRDefault="003F432D" w:rsidP="003F432D">
      <w:pPr>
        <w:numPr>
          <w:ilvl w:val="2"/>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Osobné údaje</w:t>
      </w:r>
    </w:p>
    <w:p w14:paraId="61D6F761" w14:textId="77777777" w:rsidR="003F432D" w:rsidRPr="003F432D" w:rsidRDefault="003F432D" w:rsidP="003F432D">
      <w:pPr>
        <w:numPr>
          <w:ilvl w:val="3"/>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w:t>
      </w:r>
    </w:p>
    <w:p w14:paraId="0EDD3F33" w14:textId="77777777" w:rsidR="003F432D" w:rsidRPr="003F432D" w:rsidRDefault="003F432D" w:rsidP="003F432D">
      <w:pPr>
        <w:numPr>
          <w:ilvl w:val="3"/>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Priezvisko</w:t>
      </w:r>
    </w:p>
    <w:p w14:paraId="58CE3DC6" w14:textId="77777777" w:rsidR="003F432D" w:rsidRPr="003F432D" w:rsidRDefault="003F432D" w:rsidP="003F432D">
      <w:pPr>
        <w:numPr>
          <w:ilvl w:val="3"/>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Bio</w:t>
      </w:r>
    </w:p>
    <w:p w14:paraId="7B24C23F" w14:textId="77777777" w:rsidR="003F432D" w:rsidRPr="003F432D" w:rsidRDefault="003F432D" w:rsidP="003F432D">
      <w:pPr>
        <w:numPr>
          <w:ilvl w:val="2"/>
          <w:numId w:val="37"/>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Pôsobnosť a funkcia</w:t>
      </w:r>
    </w:p>
    <w:p w14:paraId="4C3CEB9D" w14:textId="77777777" w:rsidR="003F432D" w:rsidRPr="003F432D" w:rsidRDefault="003F432D" w:rsidP="003F432D">
      <w:pPr>
        <w:spacing w:after="0" w:line="254" w:lineRule="auto"/>
        <w:rPr>
          <w:rFonts w:ascii="Times New Roman" w:eastAsia="Calibri" w:hAnsi="Times New Roman" w:cs="Times New Roman"/>
          <w:kern w:val="0"/>
          <w14:ligatures w14:val="none"/>
        </w:rPr>
      </w:pPr>
    </w:p>
    <w:p w14:paraId="5827C245" w14:textId="77777777" w:rsidR="003F432D" w:rsidRPr="003F432D" w:rsidRDefault="003F432D" w:rsidP="003F432D">
      <w:pPr>
        <w:spacing w:line="256" w:lineRule="auto"/>
        <w:rPr>
          <w:rFonts w:ascii="Times New Roman" w:eastAsia="Calibri" w:hAnsi="Times New Roman" w:cs="Times New Roman"/>
          <w:kern w:val="0"/>
          <w14:ligatures w14:val="none"/>
        </w:rPr>
      </w:pPr>
    </w:p>
    <w:p w14:paraId="0854C1EA" w14:textId="77777777" w:rsidR="003F432D" w:rsidRPr="003F432D" w:rsidRDefault="003F432D" w:rsidP="003F432D">
      <w:pPr>
        <w:spacing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 xml:space="preserve">Detail podujatia –Publikované / Ukončená registrácia </w:t>
      </w:r>
    </w:p>
    <w:p w14:paraId="369FD040" w14:textId="14A89A86"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lastRenderedPageBreak/>
        <w:t xml:space="preserve">Pre podujatia v uvedenom stave </w:t>
      </w:r>
      <w:proofErr w:type="spellStart"/>
      <w:r w:rsidRPr="003F432D">
        <w:rPr>
          <w:rFonts w:ascii="Times New Roman" w:eastAsia="Calibri" w:hAnsi="Times New Roman" w:cs="Times New Roman"/>
          <w:kern w:val="0"/>
          <w14:ligatures w14:val="none"/>
        </w:rPr>
        <w:t>t.j</w:t>
      </w:r>
      <w:proofErr w:type="spellEnd"/>
      <w:r w:rsidRPr="003F432D">
        <w:rPr>
          <w:rFonts w:ascii="Times New Roman" w:eastAsia="Calibri" w:hAnsi="Times New Roman" w:cs="Times New Roman"/>
          <w:i/>
          <w:kern w:val="0"/>
          <w14:ligatures w14:val="none"/>
        </w:rPr>
        <w:t>. Ukončená registrácia</w:t>
      </w:r>
      <w:r w:rsidRPr="003F432D">
        <w:rPr>
          <w:rFonts w:ascii="Times New Roman" w:eastAsia="Calibri" w:hAnsi="Times New Roman" w:cs="Times New Roman"/>
          <w:kern w:val="0"/>
          <w14:ligatures w14:val="none"/>
        </w:rPr>
        <w:t xml:space="preserve"> nastane automaticky po prekročení dátumu </w:t>
      </w:r>
      <w:r w:rsidRPr="003F432D">
        <w:rPr>
          <w:rFonts w:ascii="Times New Roman" w:eastAsia="Calibri" w:hAnsi="Times New Roman" w:cs="Times New Roman"/>
          <w:i/>
          <w:kern w:val="0"/>
          <w14:ligatures w14:val="none"/>
        </w:rPr>
        <w:t>Termín registrácie</w:t>
      </w:r>
      <w:r w:rsidRPr="003F432D">
        <w:rPr>
          <w:rFonts w:ascii="Times New Roman" w:eastAsia="Calibri" w:hAnsi="Times New Roman" w:cs="Times New Roman"/>
          <w:kern w:val="0"/>
          <w14:ligatures w14:val="none"/>
        </w:rPr>
        <w:t xml:space="preserve">.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umožnené všetky funkcionality ako sú uvedené pre stav </w:t>
      </w:r>
      <w:r w:rsidRPr="003F432D">
        <w:rPr>
          <w:rFonts w:ascii="Times New Roman" w:eastAsia="Calibri" w:hAnsi="Times New Roman" w:cs="Times New Roman"/>
          <w:i/>
          <w:kern w:val="0"/>
          <w14:ligatures w14:val="none"/>
        </w:rPr>
        <w:t>Publikované a Publikované / Registrácia</w:t>
      </w:r>
      <w:r w:rsidRPr="003F432D">
        <w:rPr>
          <w:rFonts w:ascii="Times New Roman" w:eastAsia="Calibri" w:hAnsi="Times New Roman" w:cs="Times New Roman"/>
          <w:kern w:val="0"/>
          <w14:ligatures w14:val="none"/>
        </w:rPr>
        <w:t xml:space="preserve">. Zároveň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umožnené nasledovné funkcionality:</w:t>
      </w:r>
    </w:p>
    <w:p w14:paraId="2C050177" w14:textId="77777777" w:rsidR="003F432D" w:rsidRPr="003F432D" w:rsidRDefault="003F432D" w:rsidP="003F432D">
      <w:pPr>
        <w:numPr>
          <w:ilvl w:val="0"/>
          <w:numId w:val="38"/>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Uzavretie párovania – uvedený výber zabezpečí finálne uzavretie párovania.</w:t>
      </w:r>
    </w:p>
    <w:p w14:paraId="57160061" w14:textId="77777777" w:rsidR="003F432D" w:rsidRPr="003F432D" w:rsidRDefault="003F432D" w:rsidP="003F432D">
      <w:pPr>
        <w:numPr>
          <w:ilvl w:val="0"/>
          <w:numId w:val="38"/>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Tlač vstupných kartičiek</w:t>
      </w:r>
    </w:p>
    <w:p w14:paraId="02197464" w14:textId="77777777" w:rsidR="003F432D" w:rsidRPr="003F432D" w:rsidRDefault="003F432D" w:rsidP="003F432D">
      <w:pPr>
        <w:numPr>
          <w:ilvl w:val="1"/>
          <w:numId w:val="38"/>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Meno a Priezvisko</w:t>
      </w:r>
    </w:p>
    <w:p w14:paraId="2592CA11" w14:textId="77777777" w:rsidR="003F432D" w:rsidRPr="003F432D" w:rsidRDefault="003F432D" w:rsidP="003F432D">
      <w:pPr>
        <w:numPr>
          <w:ilvl w:val="1"/>
          <w:numId w:val="38"/>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Firma / Organizácia</w:t>
      </w:r>
    </w:p>
    <w:p w14:paraId="0B5EA853" w14:textId="77777777" w:rsidR="003F432D" w:rsidRPr="003F432D" w:rsidRDefault="003F432D" w:rsidP="003F432D">
      <w:pPr>
        <w:numPr>
          <w:ilvl w:val="1"/>
          <w:numId w:val="38"/>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Pracovné zaradenie</w:t>
      </w:r>
    </w:p>
    <w:p w14:paraId="496C40D5" w14:textId="77777777" w:rsidR="003F432D" w:rsidRPr="003F432D" w:rsidRDefault="003F432D" w:rsidP="003F432D">
      <w:pPr>
        <w:spacing w:before="100" w:beforeAutospacing="1" w:after="0" w:line="240" w:lineRule="auto"/>
        <w:ind w:left="720" w:hanging="360"/>
        <w:jc w:val="both"/>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Veľkosť 6 vstupných kartičiek na jednu A4, farebné rozlišovanie/pozadia pre jednotlivé tipy účastníkov. </w:t>
      </w:r>
    </w:p>
    <w:p w14:paraId="59000C8F" w14:textId="77777777" w:rsidR="003F432D" w:rsidRPr="003F432D" w:rsidRDefault="003F432D" w:rsidP="003F432D">
      <w:pPr>
        <w:spacing w:line="256" w:lineRule="auto"/>
        <w:rPr>
          <w:rFonts w:ascii="Times New Roman" w:eastAsia="Calibri" w:hAnsi="Times New Roman" w:cs="Times New Roman"/>
          <w:kern w:val="0"/>
          <w14:ligatures w14:val="none"/>
        </w:rPr>
      </w:pPr>
    </w:p>
    <w:p w14:paraId="71EEBA57" w14:textId="5C1FC878"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ukončení registrácie a uzavretia párovania (ak bolo požadované)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umožnené zaslať a vygenerovať Potvrdenie stretnutia registrovaným účastníkom (Notifikačné e-maily) s platnou registráciou.</w:t>
      </w:r>
    </w:p>
    <w:p w14:paraId="6E6F8720" w14:textId="77777777" w:rsidR="003F432D" w:rsidRPr="003F432D" w:rsidRDefault="003F432D" w:rsidP="003F432D">
      <w:pPr>
        <w:spacing w:line="256" w:lineRule="auto"/>
        <w:rPr>
          <w:rFonts w:ascii="Times New Roman" w:eastAsia="Calibri" w:hAnsi="Times New Roman" w:cs="Times New Roman"/>
          <w:kern w:val="0"/>
          <w:u w:val="single"/>
          <w14:ligatures w14:val="none"/>
        </w:rPr>
      </w:pPr>
    </w:p>
    <w:p w14:paraId="479FC9A4" w14:textId="77777777" w:rsidR="003F432D" w:rsidRPr="003F432D" w:rsidRDefault="003F432D" w:rsidP="003F432D">
      <w:pPr>
        <w:spacing w:after="0"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Potvrdenie stretnutia registrovaným účastníkom</w:t>
      </w:r>
    </w:p>
    <w:p w14:paraId="58076B86" w14:textId="0319D2A6"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Notifikačné emaily </w:t>
      </w:r>
      <w:r w:rsidR="008D7702">
        <w:rPr>
          <w:rFonts w:ascii="Times New Roman" w:eastAsia="Calibri" w:hAnsi="Times New Roman" w:cs="Times New Roman"/>
          <w:kern w:val="0"/>
          <w14:ligatures w14:val="none"/>
        </w:rPr>
        <w:t>o</w:t>
      </w:r>
      <w:r w:rsidRPr="003F432D">
        <w:rPr>
          <w:rFonts w:ascii="Times New Roman" w:eastAsia="Calibri" w:hAnsi="Times New Roman" w:cs="Times New Roman"/>
          <w:kern w:val="0"/>
          <w14:ligatures w14:val="none"/>
        </w:rPr>
        <w:t>bsah</w:t>
      </w:r>
      <w:r w:rsidR="008D7702">
        <w:rPr>
          <w:rFonts w:ascii="Times New Roman" w:eastAsia="Calibri" w:hAnsi="Times New Roman" w:cs="Times New Roman"/>
          <w:kern w:val="0"/>
          <w14:ligatures w14:val="none"/>
        </w:rPr>
        <w:t>ujú</w:t>
      </w:r>
      <w:r w:rsidRPr="003F432D">
        <w:rPr>
          <w:rFonts w:ascii="Times New Roman" w:eastAsia="Calibri" w:hAnsi="Times New Roman" w:cs="Times New Roman"/>
          <w:kern w:val="0"/>
          <w14:ligatures w14:val="none"/>
        </w:rPr>
        <w:t xml:space="preserve"> základné informácie o podujatí, ako aj informácie o zvolených bodoch programu podujatia, ktoré si registrovaný zvolil. Zasiel</w:t>
      </w:r>
      <w:r w:rsidR="008D7702">
        <w:rPr>
          <w:rFonts w:ascii="Times New Roman" w:eastAsia="Calibri" w:hAnsi="Times New Roman" w:cs="Times New Roman"/>
          <w:kern w:val="0"/>
          <w14:ligatures w14:val="none"/>
        </w:rPr>
        <w:t>ajú</w:t>
      </w:r>
      <w:r w:rsidRPr="003F432D">
        <w:rPr>
          <w:rFonts w:ascii="Times New Roman" w:eastAsia="Calibri" w:hAnsi="Times New Roman" w:cs="Times New Roman"/>
          <w:kern w:val="0"/>
          <w14:ligatures w14:val="none"/>
        </w:rPr>
        <w:t xml:space="preserve"> sa po ukončení párovania resp. na podnet vlastníka podujatia. Zároveň v prípade, ak podujatie umožň</w:t>
      </w:r>
      <w:r w:rsidR="008D7702">
        <w:rPr>
          <w:rFonts w:ascii="Times New Roman" w:eastAsia="Calibri" w:hAnsi="Times New Roman" w:cs="Times New Roman"/>
          <w:kern w:val="0"/>
          <w14:ligatures w14:val="none"/>
        </w:rPr>
        <w:t>uje</w:t>
      </w:r>
      <w:r w:rsidRPr="003F432D">
        <w:rPr>
          <w:rFonts w:ascii="Times New Roman" w:eastAsia="Calibri" w:hAnsi="Times New Roman" w:cs="Times New Roman"/>
          <w:kern w:val="0"/>
          <w14:ligatures w14:val="none"/>
        </w:rPr>
        <w:t xml:space="preserve"> párovanie,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zaslaná aj informácia o pridelených termínoch.</w:t>
      </w:r>
    </w:p>
    <w:p w14:paraId="2FB4D071"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6AD53F2" w14:textId="77777777" w:rsidR="003F432D" w:rsidRPr="003F432D" w:rsidRDefault="003F432D" w:rsidP="003F432D">
      <w:pPr>
        <w:spacing w:after="0" w:line="256" w:lineRule="auto"/>
        <w:rPr>
          <w:rFonts w:ascii="Times New Roman" w:eastAsia="Calibri" w:hAnsi="Times New Roman" w:cs="Times New Roman"/>
          <w:i/>
          <w:kern w:val="0"/>
          <w:u w:val="single"/>
          <w14:ligatures w14:val="none"/>
        </w:rPr>
      </w:pPr>
      <w:r w:rsidRPr="003F432D">
        <w:rPr>
          <w:rFonts w:ascii="Times New Roman" w:eastAsia="Calibri" w:hAnsi="Times New Roman" w:cs="Times New Roman"/>
          <w:i/>
          <w:kern w:val="0"/>
          <w:u w:val="single"/>
          <w14:ligatures w14:val="none"/>
        </w:rPr>
        <w:t>Zobraziť zoznam všetkých Archivovaných podujatí</w:t>
      </w:r>
    </w:p>
    <w:p w14:paraId="027A3D0A" w14:textId="7BA0FBED"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Pre archivované podujatia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umožnené zobrazovať základné štatistiky a umožniť exportovať údaje. </w:t>
      </w:r>
    </w:p>
    <w:p w14:paraId="26845F1C" w14:textId="77777777" w:rsidR="003F432D" w:rsidRPr="003F432D" w:rsidRDefault="003F432D" w:rsidP="003F432D">
      <w:pPr>
        <w:spacing w:line="256" w:lineRule="auto"/>
        <w:rPr>
          <w:rFonts w:ascii="Times New Roman" w:eastAsia="Calibri" w:hAnsi="Times New Roman" w:cs="Times New Roman"/>
          <w:kern w:val="0"/>
          <w14:ligatures w14:val="none"/>
        </w:rPr>
      </w:pPr>
    </w:p>
    <w:p w14:paraId="3F416AAC" w14:textId="77777777" w:rsidR="003F432D" w:rsidRPr="003F432D" w:rsidRDefault="003F432D" w:rsidP="003F432D">
      <w:pPr>
        <w:spacing w:after="0"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b/>
          <w:kern w:val="0"/>
          <w:u w:val="single"/>
          <w14:ligatures w14:val="none"/>
        </w:rPr>
        <w:t>Riešenie jazykových mutácií</w:t>
      </w:r>
    </w:p>
    <w:p w14:paraId="4BA62D7D" w14:textId="298D3A1C"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Jazykové mutácie aplikácie Rezervačného a párovacieho systému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dopredu definované. Každé rozšírenie jazykových mutácií požad</w:t>
      </w:r>
      <w:r w:rsidR="004C10D9">
        <w:rPr>
          <w:rFonts w:ascii="Times New Roman" w:eastAsia="Calibri" w:hAnsi="Times New Roman" w:cs="Times New Roman"/>
          <w:kern w:val="0"/>
          <w14:ligatures w14:val="none"/>
        </w:rPr>
        <w:t>uje</w:t>
      </w:r>
      <w:r w:rsidRPr="003F432D">
        <w:rPr>
          <w:rFonts w:ascii="Times New Roman" w:eastAsia="Calibri" w:hAnsi="Times New Roman" w:cs="Times New Roman"/>
          <w:kern w:val="0"/>
          <w14:ligatures w14:val="none"/>
        </w:rPr>
        <w:t xml:space="preserve"> zásah </w:t>
      </w:r>
      <w:r w:rsidR="002427D7">
        <w:rPr>
          <w:rFonts w:ascii="Times New Roman" w:eastAsia="Calibri" w:hAnsi="Times New Roman" w:cs="Times New Roman"/>
          <w:kern w:val="0"/>
          <w14:ligatures w14:val="none"/>
        </w:rPr>
        <w:t>Poskytovateľa</w:t>
      </w:r>
      <w:r w:rsidR="00831A5D">
        <w:rPr>
          <w:rFonts w:ascii="Times New Roman" w:eastAsia="Calibri" w:hAnsi="Times New Roman" w:cs="Times New Roman"/>
          <w:kern w:val="0"/>
          <w14:ligatures w14:val="none"/>
        </w:rPr>
        <w:t xml:space="preserve"> v rámci služby rozvoja a rozšírenia IS ES MZVEZ.</w:t>
      </w:r>
      <w:r w:rsidRPr="003F432D">
        <w:rPr>
          <w:rFonts w:ascii="Times New Roman" w:eastAsia="Calibri" w:hAnsi="Times New Roman" w:cs="Times New Roman"/>
          <w:kern w:val="0"/>
          <w14:ligatures w14:val="none"/>
        </w:rPr>
        <w:t xml:space="preserve"> </w:t>
      </w:r>
      <w:r w:rsidR="00831A5D">
        <w:rPr>
          <w:rFonts w:ascii="Times New Roman" w:eastAsia="Calibri" w:hAnsi="Times New Roman" w:cs="Times New Roman"/>
          <w:kern w:val="0"/>
          <w14:ligatures w14:val="none"/>
        </w:rPr>
        <w:t>Poskytovateľ</w:t>
      </w:r>
      <w:r w:rsidRPr="003F432D">
        <w:rPr>
          <w:rFonts w:ascii="Times New Roman" w:eastAsia="Calibri" w:hAnsi="Times New Roman" w:cs="Times New Roman"/>
          <w:kern w:val="0"/>
          <w14:ligatures w14:val="none"/>
        </w:rPr>
        <w:t xml:space="preserve"> zabezpečí aj pretestovanie základnej funkcionality zobrazovania novej jazykovej mutácie.</w:t>
      </w:r>
    </w:p>
    <w:p w14:paraId="412BE88E"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V ponuke sa zohľadňuje len funkcionalita pre dve jazykové mutácie a to SK a EN.</w:t>
      </w:r>
    </w:p>
    <w:p w14:paraId="4C8568C0" w14:textId="26C1C9AA"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Pre všetky jazykové mutácie musí Objednávateľ dodať jazykové preklady textácií, ako aj emailových notifikácií, ktoré </w:t>
      </w:r>
      <w:r w:rsidR="002427D7">
        <w:rPr>
          <w:rFonts w:ascii="Times New Roman" w:eastAsia="Calibri" w:hAnsi="Times New Roman" w:cs="Times New Roman"/>
          <w:kern w:val="0"/>
          <w14:ligatures w14:val="none"/>
        </w:rPr>
        <w:t>Poskytovateľ</w:t>
      </w:r>
      <w:r w:rsidR="002427D7" w:rsidRPr="003F432D">
        <w:rPr>
          <w:rFonts w:ascii="Times New Roman" w:eastAsia="Calibri" w:hAnsi="Times New Roman" w:cs="Times New Roman"/>
          <w:kern w:val="0"/>
          <w14:ligatures w14:val="none"/>
        </w:rPr>
        <w:t xml:space="preserve"> </w:t>
      </w:r>
      <w:r w:rsidRPr="003F432D">
        <w:rPr>
          <w:rFonts w:ascii="Times New Roman" w:eastAsia="Calibri" w:hAnsi="Times New Roman" w:cs="Times New Roman"/>
          <w:kern w:val="0"/>
          <w14:ligatures w14:val="none"/>
        </w:rPr>
        <w:t>zapracuje do aplikácie.</w:t>
      </w:r>
    </w:p>
    <w:p w14:paraId="35106D6F" w14:textId="77777777" w:rsidR="003F432D" w:rsidRPr="003F432D" w:rsidRDefault="003F432D" w:rsidP="003F432D">
      <w:pPr>
        <w:spacing w:after="0"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kern w:val="0"/>
          <w:u w:val="single"/>
          <w14:ligatures w14:val="none"/>
        </w:rPr>
        <w:t>Tvorba podujatia v jazykových mutáciách:</w:t>
      </w:r>
    </w:p>
    <w:p w14:paraId="52431370"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Pred začiatkom tvorby podujatia používateľ zvolí hlavný jazyk pre tvorbu a vyberie ďalšie jazykové mutácie, v ktorých plánuje vytvoriť podujatie.</w:t>
      </w:r>
    </w:p>
    <w:p w14:paraId="724DA0E7" w14:textId="23E43F6D"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Počas tvorby podujatia </w:t>
      </w:r>
      <w:r w:rsidR="004C10D9">
        <w:rPr>
          <w:rFonts w:ascii="Times New Roman" w:eastAsia="Calibri" w:hAnsi="Times New Roman" w:cs="Times New Roman"/>
          <w:kern w:val="0"/>
          <w14:ligatures w14:val="none"/>
        </w:rPr>
        <w:t>môže</w:t>
      </w:r>
      <w:r w:rsidRPr="003F432D">
        <w:rPr>
          <w:rFonts w:ascii="Times New Roman" w:eastAsia="Calibri" w:hAnsi="Times New Roman" w:cs="Times New Roman"/>
          <w:kern w:val="0"/>
          <w14:ligatures w14:val="none"/>
        </w:rPr>
        <w:t xml:space="preserve"> tvoriť obsah vo vybraných jazykových mutáciách.</w:t>
      </w:r>
    </w:p>
    <w:p w14:paraId="2722A95E" w14:textId="76AA3B10"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Jazyk aplikácie pre používateľov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len v slovenskom jazyku.</w:t>
      </w:r>
    </w:p>
    <w:p w14:paraId="77C840E7" w14:textId="77777777" w:rsidR="003F432D" w:rsidRPr="003F432D" w:rsidRDefault="003F432D" w:rsidP="003F432D">
      <w:pPr>
        <w:spacing w:line="256" w:lineRule="auto"/>
        <w:rPr>
          <w:rFonts w:ascii="Times New Roman" w:eastAsia="Calibri" w:hAnsi="Times New Roman" w:cs="Times New Roman"/>
          <w:kern w:val="0"/>
          <w14:ligatures w14:val="none"/>
        </w:rPr>
      </w:pPr>
    </w:p>
    <w:p w14:paraId="586EE23D" w14:textId="77777777" w:rsidR="003F432D" w:rsidRPr="003F432D" w:rsidRDefault="003F432D" w:rsidP="003F432D">
      <w:pPr>
        <w:spacing w:after="0" w:line="256" w:lineRule="auto"/>
        <w:rPr>
          <w:rFonts w:ascii="Times New Roman" w:eastAsia="Calibri" w:hAnsi="Times New Roman" w:cs="Times New Roman"/>
          <w:b/>
          <w:kern w:val="0"/>
          <w:u w:val="single"/>
          <w14:ligatures w14:val="none"/>
        </w:rPr>
      </w:pPr>
      <w:r w:rsidRPr="003F432D">
        <w:rPr>
          <w:rFonts w:ascii="Times New Roman" w:eastAsia="Calibri" w:hAnsi="Times New Roman" w:cs="Times New Roman"/>
          <w:b/>
          <w:kern w:val="0"/>
          <w:u w:val="single"/>
          <w14:ligatures w14:val="none"/>
        </w:rPr>
        <w:lastRenderedPageBreak/>
        <w:t>Zobrazovač podujatí na stránkach MZVEZ a ZÚ</w:t>
      </w:r>
    </w:p>
    <w:p w14:paraId="30EA35F9" w14:textId="26FEF78E" w:rsidR="003F432D" w:rsidRPr="003F432D" w:rsidRDefault="003F432D" w:rsidP="003F432D">
      <w:pPr>
        <w:spacing w:after="0"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V rámci Rezervačného a párovacieho systému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implementované rozhranie pre zasielanie údajov o podujatiach. Pre webové sídlo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implementované zobrazovanie podujatí z Rezervačného a párovacieho systému v rozsahu:</w:t>
      </w:r>
    </w:p>
    <w:p w14:paraId="242555F2" w14:textId="77777777" w:rsidR="003F432D" w:rsidRPr="003F432D" w:rsidRDefault="003F432D" w:rsidP="003F432D">
      <w:pPr>
        <w:numPr>
          <w:ilvl w:val="0"/>
          <w:numId w:val="39"/>
        </w:numPr>
        <w:spacing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Dátum</w:t>
      </w:r>
    </w:p>
    <w:p w14:paraId="475ED924" w14:textId="77777777" w:rsidR="003F432D" w:rsidRPr="003F432D" w:rsidRDefault="003F432D" w:rsidP="003F432D">
      <w:pPr>
        <w:numPr>
          <w:ilvl w:val="0"/>
          <w:numId w:val="39"/>
        </w:numPr>
        <w:spacing w:after="0" w:line="256"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Názov podujatia</w:t>
      </w:r>
    </w:p>
    <w:p w14:paraId="1CBD04B6" w14:textId="77777777" w:rsidR="003F432D" w:rsidRPr="003F432D" w:rsidRDefault="003F432D" w:rsidP="003F432D">
      <w:pPr>
        <w:numPr>
          <w:ilvl w:val="0"/>
          <w:numId w:val="39"/>
        </w:numPr>
        <w:spacing w:after="0" w:line="256" w:lineRule="auto"/>
        <w:contextualSpacing/>
        <w:rPr>
          <w:rFonts w:ascii="Times New Roman" w:eastAsia="Times New Roman" w:hAnsi="Times New Roman" w:cs="Times New Roman"/>
          <w:color w:val="000000"/>
          <w:kern w:val="0"/>
          <w:lang w:eastAsia="sk-SK"/>
          <w14:ligatures w14:val="none"/>
        </w:rPr>
      </w:pPr>
      <w:proofErr w:type="spellStart"/>
      <w:r w:rsidRPr="003F432D">
        <w:rPr>
          <w:rFonts w:ascii="Times New Roman" w:eastAsia="Times New Roman" w:hAnsi="Times New Roman" w:cs="Times New Roman"/>
          <w:color w:val="000000"/>
          <w:kern w:val="0"/>
          <w:lang w:eastAsia="sk-SK"/>
          <w14:ligatures w14:val="none"/>
        </w:rPr>
        <w:t>Perex</w:t>
      </w:r>
      <w:proofErr w:type="spellEnd"/>
      <w:r w:rsidRPr="003F432D">
        <w:rPr>
          <w:rFonts w:ascii="Times New Roman" w:eastAsia="Times New Roman" w:hAnsi="Times New Roman" w:cs="Times New Roman"/>
          <w:color w:val="000000"/>
          <w:kern w:val="0"/>
          <w:lang w:eastAsia="sk-SK"/>
          <w14:ligatures w14:val="none"/>
        </w:rPr>
        <w:t xml:space="preserve"> podujatia</w:t>
      </w:r>
    </w:p>
    <w:p w14:paraId="1A6A6A4C" w14:textId="55538523"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Po kliknutí na zobrazené podujatie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presmerovaný do novej záložky prehliadača na detail podujatia v aplikácii. </w:t>
      </w:r>
    </w:p>
    <w:p w14:paraId="7F7CB794" w14:textId="54ACCACD"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Predpokladá sa potreba implementácie zobrazovača na každú stránku ZÚ v príslušnej jazykovej verzii. Zobrazovač podujatí na stránkach MZVEZ a ZÚ zobraz</w:t>
      </w:r>
      <w:r w:rsidR="00CE268C">
        <w:rPr>
          <w:rFonts w:ascii="Times New Roman" w:eastAsia="Calibri" w:hAnsi="Times New Roman" w:cs="Times New Roman"/>
          <w:kern w:val="0"/>
          <w14:ligatures w14:val="none"/>
        </w:rPr>
        <w:t>uje</w:t>
      </w:r>
      <w:r w:rsidRPr="003F432D">
        <w:rPr>
          <w:rFonts w:ascii="Times New Roman" w:eastAsia="Calibri" w:hAnsi="Times New Roman" w:cs="Times New Roman"/>
          <w:kern w:val="0"/>
          <w14:ligatures w14:val="none"/>
        </w:rPr>
        <w:t xml:space="preserve"> len tie </w:t>
      </w:r>
      <w:r w:rsidR="007F56C6">
        <w:rPr>
          <w:rFonts w:ascii="Times New Roman" w:eastAsia="Calibri" w:hAnsi="Times New Roman" w:cs="Times New Roman"/>
          <w:kern w:val="0"/>
          <w14:ligatures w14:val="none"/>
        </w:rPr>
        <w:t>p</w:t>
      </w:r>
      <w:r w:rsidR="007F56C6" w:rsidRPr="003F432D">
        <w:rPr>
          <w:rFonts w:ascii="Times New Roman" w:eastAsia="Calibri" w:hAnsi="Times New Roman" w:cs="Times New Roman"/>
          <w:kern w:val="0"/>
          <w14:ligatures w14:val="none"/>
        </w:rPr>
        <w:t>odujatia</w:t>
      </w:r>
      <w:r w:rsidRPr="003F432D">
        <w:rPr>
          <w:rFonts w:ascii="Times New Roman" w:eastAsia="Calibri" w:hAnsi="Times New Roman" w:cs="Times New Roman"/>
          <w:kern w:val="0"/>
          <w14:ligatures w14:val="none"/>
        </w:rPr>
        <w:t xml:space="preserve">, pre ktoré </w:t>
      </w:r>
      <w:r w:rsidR="004C10D9">
        <w:rPr>
          <w:rFonts w:ascii="Times New Roman" w:eastAsia="Calibri" w:hAnsi="Times New Roman" w:cs="Times New Roman"/>
          <w:kern w:val="0"/>
          <w14:ligatures w14:val="none"/>
        </w:rPr>
        <w:t>má</w:t>
      </w:r>
      <w:r w:rsidRPr="003F432D">
        <w:rPr>
          <w:rFonts w:ascii="Times New Roman" w:eastAsia="Calibri" w:hAnsi="Times New Roman" w:cs="Times New Roman"/>
          <w:kern w:val="0"/>
          <w14:ligatures w14:val="none"/>
        </w:rPr>
        <w:t xml:space="preserve"> príslušnú jazykovú verziu bez rozdielu, či ide o podujatie ZÚ alebo MZVEZ.</w:t>
      </w:r>
    </w:p>
    <w:p w14:paraId="6E9B9E07" w14:textId="4DAB6458"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Notifikačné emaily </w:t>
      </w:r>
      <w:r w:rsidR="008D7702">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zasielané v jazykovej mutácii, v ktorej Registrovaný používateľ vytvoril registráciu.</w:t>
      </w:r>
    </w:p>
    <w:p w14:paraId="630A56B8" w14:textId="77777777" w:rsidR="003F432D" w:rsidRPr="003F432D" w:rsidRDefault="003F432D" w:rsidP="003F432D">
      <w:pPr>
        <w:spacing w:line="256" w:lineRule="auto"/>
        <w:rPr>
          <w:rFonts w:ascii="Times New Roman" w:eastAsia="Calibri" w:hAnsi="Times New Roman" w:cs="Times New Roman"/>
          <w:kern w:val="0"/>
          <w:u w:val="single"/>
          <w14:ligatures w14:val="none"/>
        </w:rPr>
      </w:pPr>
    </w:p>
    <w:p w14:paraId="1EADCB81" w14:textId="77777777" w:rsidR="003F432D" w:rsidRPr="003F432D" w:rsidRDefault="003F432D" w:rsidP="003F432D">
      <w:pPr>
        <w:spacing w:after="0" w:line="256" w:lineRule="auto"/>
        <w:rPr>
          <w:rFonts w:ascii="Times New Roman" w:eastAsia="Calibri" w:hAnsi="Times New Roman" w:cs="Times New Roman"/>
          <w:kern w:val="0"/>
          <w:u w:val="single"/>
          <w14:ligatures w14:val="none"/>
        </w:rPr>
      </w:pPr>
      <w:r w:rsidRPr="003F432D">
        <w:rPr>
          <w:rFonts w:ascii="Times New Roman" w:eastAsia="Calibri" w:hAnsi="Times New Roman" w:cs="Times New Roman"/>
          <w:kern w:val="0"/>
          <w:u w:val="single"/>
          <w14:ligatures w14:val="none"/>
        </w:rPr>
        <w:t>Architektonické rozdelenie:</w:t>
      </w:r>
    </w:p>
    <w:p w14:paraId="0C64D49B" w14:textId="77777777" w:rsidR="003F432D" w:rsidRPr="003F432D" w:rsidRDefault="003F432D" w:rsidP="003F432D">
      <w:pPr>
        <w:numPr>
          <w:ilvl w:val="0"/>
          <w:numId w:val="40"/>
        </w:numPr>
        <w:spacing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 xml:space="preserve">Front-end – Prístupová verejná webová aplikácia pre verejnosť na zobrazovanie všetkých podujatí a ich detailov. </w:t>
      </w:r>
    </w:p>
    <w:p w14:paraId="133CEF64" w14:textId="77777777" w:rsidR="003F432D" w:rsidRPr="003F432D" w:rsidRDefault="003F432D" w:rsidP="003F432D">
      <w:pPr>
        <w:numPr>
          <w:ilvl w:val="0"/>
          <w:numId w:val="40"/>
        </w:numPr>
        <w:spacing w:after="0" w:line="254" w:lineRule="auto"/>
        <w:contextualSpacing/>
        <w:rPr>
          <w:rFonts w:ascii="Times New Roman" w:eastAsia="Times New Roman" w:hAnsi="Times New Roman" w:cs="Times New Roman"/>
          <w:color w:val="000000"/>
          <w:kern w:val="0"/>
          <w:lang w:eastAsia="sk-SK"/>
          <w14:ligatures w14:val="none"/>
        </w:rPr>
      </w:pPr>
      <w:proofErr w:type="spellStart"/>
      <w:r w:rsidRPr="003F432D">
        <w:rPr>
          <w:rFonts w:ascii="Times New Roman" w:eastAsia="Times New Roman" w:hAnsi="Times New Roman" w:cs="Times New Roman"/>
          <w:color w:val="000000"/>
          <w:kern w:val="0"/>
          <w:lang w:eastAsia="sk-SK"/>
          <w14:ligatures w14:val="none"/>
        </w:rPr>
        <w:t>Back</w:t>
      </w:r>
      <w:proofErr w:type="spellEnd"/>
      <w:r w:rsidRPr="003F432D">
        <w:rPr>
          <w:rFonts w:ascii="Times New Roman" w:eastAsia="Times New Roman" w:hAnsi="Times New Roman" w:cs="Times New Roman"/>
          <w:color w:val="000000"/>
          <w:kern w:val="0"/>
          <w:lang w:eastAsia="sk-SK"/>
          <w14:ligatures w14:val="none"/>
        </w:rPr>
        <w:t>-end – Prístupová vrstva pre používateľov MZVEZ pre správu a administráciu Podujatí.</w:t>
      </w:r>
    </w:p>
    <w:p w14:paraId="23B881D5" w14:textId="77777777" w:rsidR="003F432D" w:rsidRPr="003F432D" w:rsidRDefault="003F432D" w:rsidP="003F432D">
      <w:pPr>
        <w:numPr>
          <w:ilvl w:val="0"/>
          <w:numId w:val="40"/>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Databázová vrstva – Úložisko údajov pre jednotlivé podujatia</w:t>
      </w:r>
    </w:p>
    <w:p w14:paraId="78598C30" w14:textId="77777777" w:rsidR="003F432D" w:rsidRPr="003F432D" w:rsidRDefault="003F432D" w:rsidP="003F432D">
      <w:pPr>
        <w:numPr>
          <w:ilvl w:val="0"/>
          <w:numId w:val="40"/>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API rozhrania – Interné API rozhranie pre prepojenie DB, Front-end a iných IS MZVEZ.</w:t>
      </w:r>
    </w:p>
    <w:p w14:paraId="1E63F60A" w14:textId="77777777" w:rsidR="003F432D" w:rsidRPr="003F432D" w:rsidRDefault="003F432D" w:rsidP="003F432D">
      <w:pPr>
        <w:numPr>
          <w:ilvl w:val="0"/>
          <w:numId w:val="40"/>
        </w:numPr>
        <w:spacing w:after="0" w:line="254" w:lineRule="auto"/>
        <w:contextualSpacing/>
        <w:rPr>
          <w:rFonts w:ascii="Times New Roman" w:eastAsia="Times New Roman" w:hAnsi="Times New Roman" w:cs="Times New Roman"/>
          <w:color w:val="000000"/>
          <w:kern w:val="0"/>
          <w:lang w:eastAsia="sk-SK"/>
          <w14:ligatures w14:val="none"/>
        </w:rPr>
      </w:pPr>
      <w:r w:rsidRPr="003F432D">
        <w:rPr>
          <w:rFonts w:ascii="Times New Roman" w:eastAsia="Times New Roman" w:hAnsi="Times New Roman" w:cs="Times New Roman"/>
          <w:color w:val="000000"/>
          <w:kern w:val="0"/>
          <w:lang w:eastAsia="sk-SK"/>
          <w14:ligatures w14:val="none"/>
        </w:rPr>
        <w:t>Pre integráciu nebola použitá Integračná platforma</w:t>
      </w:r>
    </w:p>
    <w:p w14:paraId="7BE2A6FC"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12D0B15"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780EF014"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podporné služby</w:t>
      </w:r>
    </w:p>
    <w:p w14:paraId="701D2C18" w14:textId="365676EF"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w:t>
      </w:r>
      <w:r w:rsidR="004C10D9">
        <w:rPr>
          <w:rFonts w:ascii="Times New Roman" w:eastAsia="Times New Roman" w:hAnsi="Times New Roman" w:cs="Times New Roman"/>
          <w:color w:val="000000"/>
          <w:kern w:val="0"/>
          <w14:ligatures w14:val="none"/>
        </w:rPr>
        <w:t>podporuje</w:t>
      </w:r>
      <w:r w:rsidRPr="003F432D">
        <w:rPr>
          <w:rFonts w:ascii="Times New Roman" w:eastAsia="Times New Roman" w:hAnsi="Times New Roman" w:cs="Times New Roman"/>
          <w:color w:val="000000"/>
          <w:kern w:val="0"/>
          <w14:ligatures w14:val="none"/>
        </w:rPr>
        <w:t xml:space="preserve"> sledovanie stavu spracovania žiadosti medzi IS </w:t>
      </w:r>
      <w:r>
        <w:rPr>
          <w:rFonts w:ascii="Times New Roman" w:eastAsia="Times New Roman" w:hAnsi="Times New Roman" w:cs="Times New Roman"/>
          <w:color w:val="000000"/>
          <w:kern w:val="0"/>
          <w14:ligatures w14:val="none"/>
        </w:rPr>
        <w:t xml:space="preserve">ES </w:t>
      </w:r>
      <w:r w:rsidRPr="003F432D">
        <w:rPr>
          <w:rFonts w:ascii="Times New Roman" w:eastAsia="Times New Roman" w:hAnsi="Times New Roman" w:cs="Times New Roman"/>
          <w:color w:val="000000"/>
          <w:kern w:val="0"/>
          <w14:ligatures w14:val="none"/>
        </w:rPr>
        <w:t>MZVEZ a externými systémami, tento stav odovzdá systému a ten informuje o stave žiadateľa. Tento modul využíva</w:t>
      </w:r>
      <w:r w:rsidR="008D7702">
        <w:rPr>
          <w:rFonts w:ascii="Times New Roman" w:eastAsia="Times New Roman" w:hAnsi="Times New Roman" w:cs="Times New Roman"/>
          <w:color w:val="000000"/>
          <w:kern w:val="0"/>
          <w14:ligatures w14:val="none"/>
        </w:rPr>
        <w:t>jú</w:t>
      </w:r>
      <w:r w:rsidRPr="003F432D">
        <w:rPr>
          <w:rFonts w:ascii="Times New Roman" w:eastAsia="Times New Roman" w:hAnsi="Times New Roman" w:cs="Times New Roman"/>
          <w:color w:val="000000"/>
          <w:kern w:val="0"/>
          <w14:ligatures w14:val="none"/>
        </w:rPr>
        <w:t xml:space="preserve"> hlavne moduly cestovných dokladov, vodičských preukazov, matričnej agendy, občianskych preukazov a štátnoobčianskej agendy.</w:t>
      </w:r>
    </w:p>
    <w:p w14:paraId="2A31863D"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modulu podporných služieb</w:t>
      </w:r>
    </w:p>
    <w:tbl>
      <w:tblPr>
        <w:tblStyle w:val="Mriekatabuky"/>
        <w:tblW w:w="0" w:type="auto"/>
        <w:tblInd w:w="0" w:type="dxa"/>
        <w:tblLook w:val="04A0" w:firstRow="1" w:lastRow="0" w:firstColumn="1" w:lastColumn="0" w:noHBand="0" w:noVBand="1"/>
      </w:tblPr>
      <w:tblGrid>
        <w:gridCol w:w="4531"/>
        <w:gridCol w:w="4531"/>
      </w:tblGrid>
      <w:tr w:rsidR="003F432D" w:rsidRPr="003F432D" w14:paraId="1BDA865C"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48F78CD4"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5BE28378" w14:textId="77777777" w:rsidR="003F432D" w:rsidRPr="003F432D" w:rsidRDefault="003F432D" w:rsidP="003F432D">
            <w:pPr>
              <w:rPr>
                <w:b/>
                <w:bCs/>
              </w:rPr>
            </w:pPr>
            <w:r w:rsidRPr="003F432D">
              <w:rPr>
                <w:b/>
                <w:bCs/>
              </w:rPr>
              <w:t>Popis</w:t>
            </w:r>
          </w:p>
        </w:tc>
      </w:tr>
      <w:tr w:rsidR="003F432D" w:rsidRPr="003F432D" w14:paraId="0EC977EE"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29614340" w14:textId="77777777" w:rsidR="003F432D" w:rsidRPr="003F432D" w:rsidRDefault="003F432D" w:rsidP="003F432D">
            <w:r w:rsidRPr="003F432D">
              <w:t>Modul elektronickej služby</w:t>
            </w:r>
          </w:p>
        </w:tc>
        <w:tc>
          <w:tcPr>
            <w:tcW w:w="4673" w:type="dxa"/>
            <w:tcBorders>
              <w:top w:val="single" w:sz="4" w:space="0" w:color="auto"/>
              <w:left w:val="single" w:sz="4" w:space="0" w:color="auto"/>
              <w:bottom w:val="single" w:sz="4" w:space="0" w:color="auto"/>
              <w:right w:val="single" w:sz="4" w:space="0" w:color="auto"/>
            </w:tcBorders>
            <w:hideMark/>
          </w:tcPr>
          <w:p w14:paraId="135DC133" w14:textId="77777777" w:rsidR="003F432D" w:rsidRPr="003F432D" w:rsidRDefault="003F432D" w:rsidP="003F432D">
            <w:r w:rsidRPr="003F432D">
              <w:t>Modul elektronickej služby je systém, ktorý zapisuje údaje o Žiadosti. Je to modul, ktorý spracováva konkrétnu Žiadosť a informuje o jej spracovaní Modul PS.</w:t>
            </w:r>
          </w:p>
        </w:tc>
      </w:tr>
      <w:tr w:rsidR="003F432D" w:rsidRPr="003F432D" w14:paraId="7FF88486"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20A93FD" w14:textId="77777777" w:rsidR="003F432D" w:rsidRPr="003F432D" w:rsidRDefault="003F432D" w:rsidP="003F432D">
            <w:proofErr w:type="spellStart"/>
            <w:r w:rsidRPr="003F432D">
              <w:t>PS_Čitateľ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ADC4965" w14:textId="30C96D7C" w:rsidR="003F432D" w:rsidRPr="003F432D" w:rsidRDefault="003F432D" w:rsidP="003F432D">
            <w:proofErr w:type="spellStart"/>
            <w:r w:rsidRPr="003F432D">
              <w:t>PS_Čitateľ</w:t>
            </w:r>
            <w:proofErr w:type="spellEnd"/>
            <w:r w:rsidRPr="003F432D">
              <w:t xml:space="preserve"> je interný pracovník </w:t>
            </w:r>
            <w:r>
              <w:t>IS ES MZVEZ</w:t>
            </w:r>
            <w:r w:rsidRPr="003F432D">
              <w:t>, ktorý je oprávnený prezerať informácie o spracovávaných žiadostiach.</w:t>
            </w:r>
          </w:p>
        </w:tc>
      </w:tr>
      <w:tr w:rsidR="003F432D" w:rsidRPr="003F432D" w14:paraId="22444B2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C010AE7" w14:textId="77777777" w:rsidR="003F432D" w:rsidRPr="003F432D" w:rsidRDefault="003F432D" w:rsidP="003F432D">
            <w:r w:rsidRPr="003F432D">
              <w:lastRenderedPageBreak/>
              <w:t>Používateľ e-služby</w:t>
            </w:r>
          </w:p>
        </w:tc>
        <w:tc>
          <w:tcPr>
            <w:tcW w:w="4673" w:type="dxa"/>
            <w:tcBorders>
              <w:top w:val="single" w:sz="4" w:space="0" w:color="auto"/>
              <w:left w:val="single" w:sz="4" w:space="0" w:color="auto"/>
              <w:bottom w:val="single" w:sz="4" w:space="0" w:color="auto"/>
              <w:right w:val="single" w:sz="4" w:space="0" w:color="auto"/>
            </w:tcBorders>
            <w:hideMark/>
          </w:tcPr>
          <w:p w14:paraId="4F0C346E" w14:textId="77777777" w:rsidR="003F432D" w:rsidRPr="003F432D" w:rsidRDefault="003F432D" w:rsidP="003F432D">
            <w:r w:rsidRPr="003F432D">
              <w:t>Používateľ e-služby je občan, ktorý zrealizoval podanie a chce sa prostredníctvom Portálu informovať o stave jej spracovania.</w:t>
            </w:r>
          </w:p>
        </w:tc>
      </w:tr>
      <w:tr w:rsidR="003F432D" w:rsidRPr="003F432D" w14:paraId="0BCA33A6"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31052124" w14:textId="77777777" w:rsidR="003F432D" w:rsidRPr="003F432D" w:rsidRDefault="003F432D" w:rsidP="003F432D">
            <w:proofErr w:type="spellStart"/>
            <w:r w:rsidRPr="003F432D">
              <w:t>RES_Modul</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2CD53E77" w14:textId="76E67D20" w:rsidR="003F432D" w:rsidRPr="003F432D" w:rsidRDefault="003F432D" w:rsidP="003F432D">
            <w:r w:rsidRPr="003F432D">
              <w:t xml:space="preserve">Modul Register e-služieb </w:t>
            </w:r>
            <w:r>
              <w:t>IS ES MZVEZ</w:t>
            </w:r>
            <w:r w:rsidRPr="003F432D">
              <w:t xml:space="preserve"> SR</w:t>
            </w:r>
          </w:p>
        </w:tc>
      </w:tr>
      <w:tr w:rsidR="003F432D" w:rsidRPr="003F432D" w14:paraId="61C26119"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72C27AB" w14:textId="77777777" w:rsidR="003F432D" w:rsidRPr="003F432D" w:rsidRDefault="003F432D" w:rsidP="003F432D">
            <w:proofErr w:type="spellStart"/>
            <w:r w:rsidRPr="003F432D">
              <w:t>RES_Zapisovateľ</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23FAA616" w14:textId="5B0F7151" w:rsidR="003F432D" w:rsidRPr="003F432D" w:rsidRDefault="003F432D" w:rsidP="003F432D">
            <w:r w:rsidRPr="003F432D">
              <w:t xml:space="preserve">Rola </w:t>
            </w:r>
            <w:proofErr w:type="spellStart"/>
            <w:r w:rsidRPr="003F432D">
              <w:t>RES_Zapisovateľ</w:t>
            </w:r>
            <w:proofErr w:type="spellEnd"/>
            <w:r w:rsidRPr="003F432D">
              <w:t xml:space="preserve"> má </w:t>
            </w:r>
            <w:proofErr w:type="spellStart"/>
            <w:r w:rsidRPr="003F432D">
              <w:t>Write</w:t>
            </w:r>
            <w:proofErr w:type="spellEnd"/>
            <w:r w:rsidRPr="003F432D">
              <w:t xml:space="preserve"> oprávnenia na správu registra e-služieb </w:t>
            </w:r>
            <w:r>
              <w:t>IS ES MZVEZ</w:t>
            </w:r>
            <w:r w:rsidRPr="003F432D">
              <w:t xml:space="preserve"> SR.</w:t>
            </w:r>
          </w:p>
        </w:tc>
      </w:tr>
      <w:tr w:rsidR="003F432D" w:rsidRPr="003F432D" w14:paraId="65809424"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913E461" w14:textId="77777777" w:rsidR="003F432D" w:rsidRPr="003F432D" w:rsidRDefault="003F432D" w:rsidP="003F432D">
            <w:r w:rsidRPr="003F432D">
              <w:t>Používateľ e-služieb</w:t>
            </w:r>
          </w:p>
        </w:tc>
        <w:tc>
          <w:tcPr>
            <w:tcW w:w="4673" w:type="dxa"/>
            <w:tcBorders>
              <w:top w:val="single" w:sz="4" w:space="0" w:color="auto"/>
              <w:left w:val="single" w:sz="4" w:space="0" w:color="auto"/>
              <w:bottom w:val="single" w:sz="4" w:space="0" w:color="auto"/>
              <w:right w:val="single" w:sz="4" w:space="0" w:color="auto"/>
            </w:tcBorders>
            <w:hideMark/>
          </w:tcPr>
          <w:p w14:paraId="0B2D5773" w14:textId="77777777" w:rsidR="003F432D" w:rsidRPr="003F432D" w:rsidRDefault="003F432D" w:rsidP="003F432D">
            <w:r w:rsidRPr="003F432D">
              <w:t>Občan SR, Podnikateľ, alebo Občan iného štátu.</w:t>
            </w:r>
          </w:p>
        </w:tc>
      </w:tr>
    </w:tbl>
    <w:p w14:paraId="10C02038"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35A0B07A"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správa číselníkov</w:t>
      </w:r>
    </w:p>
    <w:p w14:paraId="709F11A2"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Zabezpečuje správu číselníkov, prezeranie číselníkov a číselníkových položiek. Vytváranie a úpravu existujúcich číselníkových položiek a vymazanie nepotrebných číselníkových položiek.</w:t>
      </w:r>
    </w:p>
    <w:p w14:paraId="21746179"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10B7FA8C" wp14:editId="7D13910A">
            <wp:extent cx="5295900" cy="5621020"/>
            <wp:effectExtent l="0" t="0" r="0" b="0"/>
            <wp:docPr id="191"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95900" cy="5621020"/>
                    </a:xfrm>
                    <a:prstGeom prst="rect">
                      <a:avLst/>
                    </a:prstGeom>
                    <a:noFill/>
                    <a:ln>
                      <a:noFill/>
                    </a:ln>
                  </pic:spPr>
                </pic:pic>
              </a:graphicData>
            </a:graphic>
          </wp:inline>
        </w:drawing>
      </w:r>
    </w:p>
    <w:p w14:paraId="08CC2EE9" w14:textId="7D94AE25"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35</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Modul správa číselníkov</w:t>
      </w:r>
    </w:p>
    <w:p w14:paraId="1C304CDB"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modulu správy číselníkov</w:t>
      </w:r>
    </w:p>
    <w:tbl>
      <w:tblPr>
        <w:tblStyle w:val="Mriekatabuky"/>
        <w:tblW w:w="0" w:type="auto"/>
        <w:tblInd w:w="0" w:type="dxa"/>
        <w:tblLook w:val="04A0" w:firstRow="1" w:lastRow="0" w:firstColumn="1" w:lastColumn="0" w:noHBand="0" w:noVBand="1"/>
      </w:tblPr>
      <w:tblGrid>
        <w:gridCol w:w="4545"/>
        <w:gridCol w:w="4517"/>
      </w:tblGrid>
      <w:tr w:rsidR="003F432D" w:rsidRPr="003F432D" w14:paraId="2E79B48A"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0401277B" w14:textId="77777777" w:rsidR="003F432D" w:rsidRPr="003F432D" w:rsidRDefault="003F432D" w:rsidP="003F432D">
            <w:pPr>
              <w:rPr>
                <w:b/>
                <w:bCs/>
              </w:rPr>
            </w:pPr>
            <w:r w:rsidRPr="003F432D">
              <w:rPr>
                <w:b/>
                <w:bCs/>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3B545CD2" w14:textId="77777777" w:rsidR="003F432D" w:rsidRPr="003F432D" w:rsidRDefault="003F432D" w:rsidP="003F432D">
            <w:pPr>
              <w:rPr>
                <w:b/>
                <w:bCs/>
              </w:rPr>
            </w:pPr>
            <w:r w:rsidRPr="003F432D">
              <w:rPr>
                <w:b/>
                <w:bCs/>
              </w:rPr>
              <w:t>Popis</w:t>
            </w:r>
          </w:p>
        </w:tc>
      </w:tr>
      <w:tr w:rsidR="003F432D" w:rsidRPr="003F432D" w14:paraId="7622A04A"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E0FDA38" w14:textId="77777777" w:rsidR="003F432D" w:rsidRPr="003F432D" w:rsidRDefault="003F432D" w:rsidP="003F432D">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11333FC8" w14:textId="77777777" w:rsidR="003F432D" w:rsidRPr="003F432D" w:rsidRDefault="003F432D" w:rsidP="003F432D">
            <w:r w:rsidRPr="003F432D">
              <w:t>Systém je systémový aktér, ktorý zabezpečuje systémové procesy v module správy číselníkov.</w:t>
            </w:r>
          </w:p>
        </w:tc>
      </w:tr>
      <w:tr w:rsidR="003F432D" w:rsidRPr="003F432D" w14:paraId="28F93592"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296C1F69" w14:textId="77777777" w:rsidR="003F432D" w:rsidRPr="003F432D" w:rsidRDefault="003F432D" w:rsidP="003F432D">
            <w:proofErr w:type="spellStart"/>
            <w:r w:rsidRPr="003F432D">
              <w:t>Administrátor_ZP</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3FDC19B" w14:textId="61CC1041" w:rsidR="003F432D" w:rsidRPr="003F432D" w:rsidRDefault="003F432D" w:rsidP="003F432D">
            <w:r w:rsidRPr="003F432D">
              <w:t xml:space="preserve">Interný pracovník </w:t>
            </w:r>
            <w:r>
              <w:t>IS ES MZVEZ</w:t>
            </w:r>
            <w:r w:rsidRPr="003F432D">
              <w:t>, ktorý je oprávnený na prácu s modulom správy číselníkov.</w:t>
            </w:r>
          </w:p>
        </w:tc>
      </w:tr>
    </w:tbl>
    <w:p w14:paraId="7B88E8D8"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4E599942"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DMS</w:t>
      </w:r>
    </w:p>
    <w:p w14:paraId="5E595D4E" w14:textId="10494865"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DMS predstavuje komplexný systém umožňujúci efektívnu tvorbu, správu, používanie a uloženie elektronických dokumentov v rámci </w:t>
      </w:r>
      <w:r>
        <w:rPr>
          <w:rFonts w:ascii="Times New Roman" w:eastAsia="Times New Roman" w:hAnsi="Times New Roman" w:cs="Times New Roman"/>
          <w:color w:val="000000"/>
          <w:kern w:val="0"/>
          <w14:ligatures w14:val="none"/>
        </w:rPr>
        <w:t>IS ES MZVEZ</w:t>
      </w:r>
      <w:r w:rsidRPr="003F432D">
        <w:rPr>
          <w:rFonts w:ascii="Times New Roman" w:eastAsia="Times New Roman" w:hAnsi="Times New Roman" w:cs="Times New Roman"/>
          <w:color w:val="000000"/>
          <w:kern w:val="0"/>
          <w14:ligatures w14:val="none"/>
        </w:rPr>
        <w:t xml:space="preserve"> SR, vrátane ich väzby na </w:t>
      </w:r>
      <w:r w:rsidRPr="003F432D">
        <w:rPr>
          <w:rFonts w:ascii="Times New Roman" w:eastAsia="Times New Roman" w:hAnsi="Times New Roman" w:cs="Times New Roman"/>
          <w:color w:val="000000"/>
          <w:kern w:val="0"/>
          <w14:ligatures w14:val="none"/>
        </w:rPr>
        <w:lastRenderedPageBreak/>
        <w:t>dokumenty v papierovej podobe. DMS zabezpečuje trvalú čitateľnosť uložených dokumentov, umožňuje vyhľadávanie uložených údajov a ich distribúciu, zabezpečuje ochranu údajov pred nepovoleným prístupom, zabraňuje vzniku duplicitných verzií. DMS má jednotný dátový priestor (centrálne dátové úložisko).</w:t>
      </w:r>
    </w:p>
    <w:p w14:paraId="255D5B7E"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modulu DMS</w:t>
      </w:r>
    </w:p>
    <w:tbl>
      <w:tblPr>
        <w:tblStyle w:val="Mriekatabuky"/>
        <w:tblW w:w="0" w:type="auto"/>
        <w:tblInd w:w="0" w:type="dxa"/>
        <w:tblLook w:val="04A0" w:firstRow="1" w:lastRow="0" w:firstColumn="1" w:lastColumn="0" w:noHBand="0" w:noVBand="1"/>
      </w:tblPr>
      <w:tblGrid>
        <w:gridCol w:w="4525"/>
        <w:gridCol w:w="4537"/>
      </w:tblGrid>
      <w:tr w:rsidR="003F432D" w:rsidRPr="003F432D" w14:paraId="1228C9FD"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098BC8AB" w14:textId="77777777" w:rsidR="003F432D" w:rsidRPr="003F432D" w:rsidRDefault="003F432D" w:rsidP="003F432D">
            <w:pPr>
              <w:rPr>
                <w:b/>
                <w:bCs/>
                <w:sz w:val="21"/>
                <w:szCs w:val="21"/>
              </w:rPr>
            </w:pPr>
            <w:r w:rsidRPr="003F432D">
              <w:rPr>
                <w:b/>
                <w:bCs/>
                <w:sz w:val="21"/>
                <w:szCs w:val="21"/>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529DFE12" w14:textId="77777777" w:rsidR="003F432D" w:rsidRPr="003F432D" w:rsidRDefault="003F432D" w:rsidP="003F432D">
            <w:pPr>
              <w:rPr>
                <w:b/>
                <w:bCs/>
                <w:sz w:val="21"/>
                <w:szCs w:val="21"/>
              </w:rPr>
            </w:pPr>
            <w:r w:rsidRPr="003F432D">
              <w:rPr>
                <w:b/>
                <w:bCs/>
                <w:sz w:val="21"/>
                <w:szCs w:val="21"/>
              </w:rPr>
              <w:t>Popis</w:t>
            </w:r>
          </w:p>
        </w:tc>
      </w:tr>
      <w:tr w:rsidR="003F432D" w:rsidRPr="003F432D" w14:paraId="40119B2E"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41D9B365" w14:textId="77777777" w:rsidR="003F432D" w:rsidRPr="003F432D" w:rsidRDefault="003F432D" w:rsidP="003F432D">
            <w:pPr>
              <w:rPr>
                <w:sz w:val="21"/>
                <w:szCs w:val="21"/>
              </w:rPr>
            </w:pPr>
            <w:r w:rsidRPr="003F432D">
              <w:rPr>
                <w:sz w:val="21"/>
                <w:szCs w:val="21"/>
              </w:rPr>
              <w:t>Administrátor farmy DMS</w:t>
            </w:r>
          </w:p>
        </w:tc>
        <w:tc>
          <w:tcPr>
            <w:tcW w:w="4673" w:type="dxa"/>
            <w:tcBorders>
              <w:top w:val="single" w:sz="4" w:space="0" w:color="auto"/>
              <w:left w:val="single" w:sz="4" w:space="0" w:color="auto"/>
              <w:bottom w:val="single" w:sz="4" w:space="0" w:color="auto"/>
              <w:right w:val="single" w:sz="4" w:space="0" w:color="auto"/>
            </w:tcBorders>
            <w:hideMark/>
          </w:tcPr>
          <w:p w14:paraId="57C40447" w14:textId="77777777" w:rsidR="003F432D" w:rsidRPr="003F432D" w:rsidRDefault="003F432D" w:rsidP="003F432D">
            <w:pPr>
              <w:rPr>
                <w:b/>
                <w:bCs/>
                <w:sz w:val="21"/>
                <w:szCs w:val="21"/>
              </w:rPr>
            </w:pPr>
            <w:r w:rsidRPr="003F432D">
              <w:rPr>
                <w:b/>
                <w:bCs/>
                <w:sz w:val="21"/>
                <w:szCs w:val="21"/>
              </w:rPr>
              <w:t>Administrátor farmy DMS je zodpovedný za inštaláciu a konfiguráciu systému DMS. Súčasťou je:</w:t>
            </w:r>
          </w:p>
          <w:p w14:paraId="15E508CA" w14:textId="77777777" w:rsidR="003F432D" w:rsidRPr="003F432D" w:rsidRDefault="003F432D" w:rsidP="003F432D">
            <w:pPr>
              <w:rPr>
                <w:b/>
                <w:bCs/>
                <w:sz w:val="21"/>
                <w:szCs w:val="21"/>
              </w:rPr>
            </w:pPr>
            <w:r w:rsidRPr="003F432D">
              <w:rPr>
                <w:b/>
                <w:bCs/>
                <w:sz w:val="21"/>
                <w:szCs w:val="21"/>
              </w:rPr>
              <w:t>a. tvorba a manažovanie</w:t>
            </w:r>
          </w:p>
          <w:p w14:paraId="0E8EDD91" w14:textId="77777777" w:rsidR="003F432D" w:rsidRPr="003F432D" w:rsidRDefault="003F432D" w:rsidP="003F432D">
            <w:pPr>
              <w:rPr>
                <w:b/>
                <w:bCs/>
                <w:sz w:val="21"/>
                <w:szCs w:val="21"/>
              </w:rPr>
            </w:pPr>
            <w:r w:rsidRPr="003F432D">
              <w:rPr>
                <w:b/>
                <w:bCs/>
                <w:sz w:val="21"/>
                <w:szCs w:val="21"/>
              </w:rPr>
              <w:t>- manažovaných účtov, servisných účtov</w:t>
            </w:r>
          </w:p>
          <w:p w14:paraId="19D6AF49" w14:textId="77777777" w:rsidR="003F432D" w:rsidRPr="003F432D" w:rsidRDefault="003F432D" w:rsidP="003F432D">
            <w:pPr>
              <w:rPr>
                <w:b/>
                <w:bCs/>
                <w:sz w:val="21"/>
                <w:szCs w:val="21"/>
              </w:rPr>
            </w:pPr>
            <w:r w:rsidRPr="003F432D">
              <w:rPr>
                <w:b/>
                <w:bCs/>
                <w:sz w:val="21"/>
                <w:szCs w:val="21"/>
              </w:rPr>
              <w:t>- webových aplikácii</w:t>
            </w:r>
          </w:p>
          <w:p w14:paraId="5C0F526B" w14:textId="77777777" w:rsidR="003F432D" w:rsidRPr="003F432D" w:rsidRDefault="003F432D" w:rsidP="003F432D">
            <w:pPr>
              <w:rPr>
                <w:b/>
                <w:bCs/>
                <w:sz w:val="21"/>
                <w:szCs w:val="21"/>
              </w:rPr>
            </w:pPr>
            <w:r w:rsidRPr="003F432D">
              <w:rPr>
                <w:b/>
                <w:bCs/>
                <w:sz w:val="21"/>
                <w:szCs w:val="21"/>
              </w:rPr>
              <w:t>- obsahových databáz</w:t>
            </w:r>
          </w:p>
          <w:p w14:paraId="52D9B6F9" w14:textId="77777777" w:rsidR="003F432D" w:rsidRPr="003F432D" w:rsidRDefault="003F432D" w:rsidP="003F432D">
            <w:pPr>
              <w:rPr>
                <w:b/>
                <w:bCs/>
                <w:sz w:val="21"/>
                <w:szCs w:val="21"/>
              </w:rPr>
            </w:pPr>
            <w:r w:rsidRPr="003F432D">
              <w:rPr>
                <w:b/>
                <w:bCs/>
                <w:sz w:val="21"/>
                <w:szCs w:val="21"/>
              </w:rPr>
              <w:t>- kolekcií webov</w:t>
            </w:r>
          </w:p>
          <w:p w14:paraId="054D6213" w14:textId="77777777" w:rsidR="003F432D" w:rsidRPr="003F432D" w:rsidRDefault="003F432D" w:rsidP="003F432D">
            <w:pPr>
              <w:rPr>
                <w:b/>
                <w:bCs/>
                <w:sz w:val="21"/>
                <w:szCs w:val="21"/>
              </w:rPr>
            </w:pPr>
            <w:r w:rsidRPr="003F432D">
              <w:rPr>
                <w:b/>
                <w:bCs/>
                <w:sz w:val="21"/>
                <w:szCs w:val="21"/>
              </w:rPr>
              <w:t>- servisných aplikácií</w:t>
            </w:r>
          </w:p>
          <w:p w14:paraId="04B830CC" w14:textId="77777777" w:rsidR="003F432D" w:rsidRPr="003F432D" w:rsidRDefault="003F432D" w:rsidP="003F432D">
            <w:pPr>
              <w:rPr>
                <w:b/>
                <w:bCs/>
                <w:sz w:val="21"/>
                <w:szCs w:val="21"/>
              </w:rPr>
            </w:pPr>
            <w:r w:rsidRPr="003F432D">
              <w:rPr>
                <w:b/>
                <w:bCs/>
                <w:sz w:val="21"/>
                <w:szCs w:val="21"/>
              </w:rPr>
              <w:t>b. monitoring systému</w:t>
            </w:r>
          </w:p>
          <w:p w14:paraId="2934B6EF" w14:textId="77777777" w:rsidR="003F432D" w:rsidRPr="003F432D" w:rsidRDefault="003F432D" w:rsidP="003F432D">
            <w:pPr>
              <w:rPr>
                <w:b/>
                <w:bCs/>
                <w:sz w:val="21"/>
                <w:szCs w:val="21"/>
              </w:rPr>
            </w:pPr>
            <w:r w:rsidRPr="003F432D">
              <w:rPr>
                <w:b/>
                <w:bCs/>
                <w:sz w:val="21"/>
                <w:szCs w:val="21"/>
              </w:rPr>
              <w:t>c. zálohovanie a obnova</w:t>
            </w:r>
          </w:p>
          <w:p w14:paraId="665ACAD6" w14:textId="77777777" w:rsidR="003F432D" w:rsidRPr="003F432D" w:rsidRDefault="003F432D" w:rsidP="003F432D">
            <w:pPr>
              <w:rPr>
                <w:b/>
                <w:bCs/>
                <w:sz w:val="21"/>
                <w:szCs w:val="21"/>
              </w:rPr>
            </w:pPr>
            <w:r w:rsidRPr="003F432D">
              <w:rPr>
                <w:b/>
                <w:bCs/>
                <w:sz w:val="21"/>
                <w:szCs w:val="21"/>
              </w:rPr>
              <w:t>d. bezpečnosť systému</w:t>
            </w:r>
          </w:p>
          <w:p w14:paraId="44244FAE" w14:textId="77777777" w:rsidR="003F432D" w:rsidRPr="003F432D" w:rsidRDefault="003F432D" w:rsidP="003F432D">
            <w:pPr>
              <w:rPr>
                <w:sz w:val="21"/>
                <w:szCs w:val="21"/>
              </w:rPr>
            </w:pPr>
            <w:r w:rsidRPr="003F432D">
              <w:rPr>
                <w:sz w:val="21"/>
                <w:szCs w:val="21"/>
              </w:rPr>
              <w:t>Keďže modul MIS je integrovaný do DMS, tento administrátor je zodpovedný aj za tvorbu a manažovanie kolekcie webov a potrebných servisných aplikácii pre modul MIS.</w:t>
            </w:r>
          </w:p>
        </w:tc>
      </w:tr>
      <w:tr w:rsidR="003F432D" w:rsidRPr="003F432D" w14:paraId="22415F20"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E7B0CCC" w14:textId="77777777" w:rsidR="003F432D" w:rsidRPr="003F432D" w:rsidRDefault="003F432D" w:rsidP="003F432D">
            <w:pPr>
              <w:rPr>
                <w:sz w:val="21"/>
                <w:szCs w:val="21"/>
              </w:rPr>
            </w:pPr>
            <w:r w:rsidRPr="003F432D">
              <w:rPr>
                <w:sz w:val="21"/>
                <w:szCs w:val="21"/>
              </w:rPr>
              <w:t>Administrátor lokality DMS</w:t>
            </w:r>
          </w:p>
        </w:tc>
        <w:tc>
          <w:tcPr>
            <w:tcW w:w="4673" w:type="dxa"/>
            <w:tcBorders>
              <w:top w:val="single" w:sz="4" w:space="0" w:color="auto"/>
              <w:left w:val="single" w:sz="4" w:space="0" w:color="auto"/>
              <w:bottom w:val="single" w:sz="4" w:space="0" w:color="auto"/>
              <w:right w:val="single" w:sz="4" w:space="0" w:color="auto"/>
            </w:tcBorders>
            <w:hideMark/>
          </w:tcPr>
          <w:p w14:paraId="51A6ED30" w14:textId="77777777" w:rsidR="003F432D" w:rsidRPr="003F432D" w:rsidRDefault="003F432D" w:rsidP="003F432D">
            <w:pPr>
              <w:rPr>
                <w:b/>
                <w:bCs/>
                <w:sz w:val="21"/>
                <w:szCs w:val="21"/>
              </w:rPr>
            </w:pPr>
            <w:r w:rsidRPr="003F432D">
              <w:rPr>
                <w:b/>
                <w:bCs/>
                <w:sz w:val="21"/>
                <w:szCs w:val="21"/>
              </w:rPr>
              <w:t>Administrátor lokality systému DMS má úplný prístup do vybranej lokality a je zodpovedný za jej manažovanie, čo zahŕňa tvorbu a manažovanie:</w:t>
            </w:r>
          </w:p>
          <w:p w14:paraId="0BE626AD" w14:textId="77777777" w:rsidR="003F432D" w:rsidRPr="003F432D" w:rsidRDefault="003F432D" w:rsidP="003F432D">
            <w:pPr>
              <w:rPr>
                <w:b/>
                <w:bCs/>
                <w:sz w:val="21"/>
                <w:szCs w:val="21"/>
              </w:rPr>
            </w:pPr>
            <w:r w:rsidRPr="003F432D">
              <w:rPr>
                <w:b/>
                <w:bCs/>
                <w:sz w:val="21"/>
                <w:szCs w:val="21"/>
              </w:rPr>
              <w:t>- oprávnení</w:t>
            </w:r>
          </w:p>
          <w:p w14:paraId="17668554" w14:textId="77777777" w:rsidR="003F432D" w:rsidRPr="003F432D" w:rsidRDefault="003F432D" w:rsidP="003F432D">
            <w:pPr>
              <w:rPr>
                <w:b/>
                <w:bCs/>
                <w:sz w:val="21"/>
                <w:szCs w:val="21"/>
              </w:rPr>
            </w:pPr>
            <w:r w:rsidRPr="003F432D">
              <w:rPr>
                <w:b/>
                <w:bCs/>
                <w:sz w:val="21"/>
                <w:szCs w:val="21"/>
              </w:rPr>
              <w:t>- entít lokality (zoznamy, dokumentové knižnice, weby)</w:t>
            </w:r>
          </w:p>
          <w:p w14:paraId="5315B01F" w14:textId="77777777" w:rsidR="003F432D" w:rsidRPr="003F432D" w:rsidRDefault="003F432D" w:rsidP="003F432D">
            <w:pPr>
              <w:rPr>
                <w:b/>
                <w:bCs/>
                <w:sz w:val="21"/>
                <w:szCs w:val="21"/>
              </w:rPr>
            </w:pPr>
            <w:r w:rsidRPr="003F432D">
              <w:rPr>
                <w:b/>
                <w:bCs/>
                <w:sz w:val="21"/>
                <w:szCs w:val="21"/>
              </w:rPr>
              <w:t>- funkcionalít lokality</w:t>
            </w:r>
          </w:p>
          <w:p w14:paraId="02126F7B" w14:textId="77777777" w:rsidR="003F432D" w:rsidRPr="003F432D" w:rsidRDefault="003F432D" w:rsidP="003F432D">
            <w:pPr>
              <w:rPr>
                <w:b/>
                <w:bCs/>
                <w:sz w:val="21"/>
                <w:szCs w:val="21"/>
              </w:rPr>
            </w:pPr>
            <w:r w:rsidRPr="003F432D">
              <w:rPr>
                <w:b/>
                <w:bCs/>
                <w:sz w:val="21"/>
                <w:szCs w:val="21"/>
              </w:rPr>
              <w:t>- nastavení lokality</w:t>
            </w:r>
          </w:p>
          <w:p w14:paraId="184B6979" w14:textId="77777777" w:rsidR="003F432D" w:rsidRPr="003F432D" w:rsidRDefault="003F432D" w:rsidP="003F432D">
            <w:pPr>
              <w:rPr>
                <w:b/>
                <w:bCs/>
                <w:sz w:val="21"/>
                <w:szCs w:val="21"/>
              </w:rPr>
            </w:pPr>
            <w:r w:rsidRPr="003F432D">
              <w:rPr>
                <w:b/>
                <w:bCs/>
                <w:sz w:val="21"/>
                <w:szCs w:val="21"/>
              </w:rPr>
              <w:t xml:space="preserve">- </w:t>
            </w:r>
            <w:proofErr w:type="spellStart"/>
            <w:r w:rsidRPr="003F432D">
              <w:rPr>
                <w:b/>
                <w:bCs/>
                <w:sz w:val="21"/>
                <w:szCs w:val="21"/>
              </w:rPr>
              <w:t>podlokalít</w:t>
            </w:r>
            <w:proofErr w:type="spellEnd"/>
          </w:p>
          <w:p w14:paraId="201A0BBF" w14:textId="77777777" w:rsidR="003F432D" w:rsidRPr="003F432D" w:rsidRDefault="003F432D" w:rsidP="003F432D">
            <w:pPr>
              <w:rPr>
                <w:sz w:val="21"/>
                <w:szCs w:val="21"/>
              </w:rPr>
            </w:pPr>
            <w:r w:rsidRPr="003F432D">
              <w:rPr>
                <w:sz w:val="21"/>
                <w:szCs w:val="21"/>
              </w:rPr>
              <w:t>Keďže modul MIS je integrovaný do DMS, tento administrátor je zodpovedný aj za tvorbu a manažovanie lokality dedikovanej pre modul MIS.</w:t>
            </w:r>
          </w:p>
        </w:tc>
      </w:tr>
      <w:tr w:rsidR="003F432D" w:rsidRPr="003F432D" w14:paraId="56ECF76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40EB2611" w14:textId="77777777" w:rsidR="003F432D" w:rsidRPr="003F432D" w:rsidRDefault="003F432D" w:rsidP="003F432D">
            <w:pPr>
              <w:rPr>
                <w:sz w:val="21"/>
                <w:szCs w:val="21"/>
              </w:rPr>
            </w:pPr>
            <w:r w:rsidRPr="003F432D">
              <w:rPr>
                <w:sz w:val="21"/>
                <w:szCs w:val="21"/>
              </w:rPr>
              <w:t>Prispievateľ DMS</w:t>
            </w:r>
          </w:p>
        </w:tc>
        <w:tc>
          <w:tcPr>
            <w:tcW w:w="4673" w:type="dxa"/>
            <w:tcBorders>
              <w:top w:val="single" w:sz="4" w:space="0" w:color="auto"/>
              <w:left w:val="single" w:sz="4" w:space="0" w:color="auto"/>
              <w:bottom w:val="single" w:sz="4" w:space="0" w:color="auto"/>
              <w:right w:val="single" w:sz="4" w:space="0" w:color="auto"/>
            </w:tcBorders>
            <w:hideMark/>
          </w:tcPr>
          <w:p w14:paraId="1820330B" w14:textId="77777777" w:rsidR="003F432D" w:rsidRPr="003F432D" w:rsidRDefault="003F432D" w:rsidP="003F432D">
            <w:pPr>
              <w:rPr>
                <w:b/>
                <w:bCs/>
                <w:sz w:val="21"/>
                <w:szCs w:val="21"/>
              </w:rPr>
            </w:pPr>
            <w:r w:rsidRPr="003F432D">
              <w:rPr>
                <w:b/>
                <w:bCs/>
                <w:sz w:val="21"/>
                <w:szCs w:val="21"/>
              </w:rPr>
              <w:t>Prispievateľ v systéme DMS má možnosť zobrazovať, pridávať, aktualizovať a odstraňovať položky zoznamov a dokumentových knižníc.</w:t>
            </w:r>
          </w:p>
          <w:p w14:paraId="2652F0CF" w14:textId="77777777" w:rsidR="003F432D" w:rsidRPr="003F432D" w:rsidRDefault="003F432D" w:rsidP="003F432D">
            <w:pPr>
              <w:rPr>
                <w:sz w:val="21"/>
                <w:szCs w:val="21"/>
              </w:rPr>
            </w:pPr>
            <w:r w:rsidRPr="003F432D">
              <w:rPr>
                <w:sz w:val="21"/>
                <w:szCs w:val="21"/>
              </w:rPr>
              <w:t>Keďže modul MIS je integrovaný do DMS, toto oprávnenie je rovnako platné aj pre modul MIS.</w:t>
            </w:r>
          </w:p>
        </w:tc>
      </w:tr>
      <w:tr w:rsidR="003F432D" w:rsidRPr="003F432D" w14:paraId="27419AA1"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BDD4D0A" w14:textId="77777777" w:rsidR="003F432D" w:rsidRPr="003F432D" w:rsidRDefault="003F432D" w:rsidP="003F432D">
            <w:pPr>
              <w:rPr>
                <w:sz w:val="21"/>
                <w:szCs w:val="21"/>
              </w:rPr>
            </w:pPr>
            <w:r w:rsidRPr="003F432D">
              <w:rPr>
                <w:sz w:val="21"/>
                <w:szCs w:val="21"/>
              </w:rPr>
              <w:t>Čitateľ DMS</w:t>
            </w:r>
          </w:p>
        </w:tc>
        <w:tc>
          <w:tcPr>
            <w:tcW w:w="4673" w:type="dxa"/>
            <w:tcBorders>
              <w:top w:val="single" w:sz="4" w:space="0" w:color="auto"/>
              <w:left w:val="single" w:sz="4" w:space="0" w:color="auto"/>
              <w:bottom w:val="single" w:sz="4" w:space="0" w:color="auto"/>
              <w:right w:val="single" w:sz="4" w:space="0" w:color="auto"/>
            </w:tcBorders>
            <w:hideMark/>
          </w:tcPr>
          <w:p w14:paraId="53E1722A" w14:textId="77777777" w:rsidR="003F432D" w:rsidRPr="003F432D" w:rsidRDefault="003F432D" w:rsidP="003F432D">
            <w:pPr>
              <w:rPr>
                <w:b/>
                <w:bCs/>
                <w:sz w:val="21"/>
                <w:szCs w:val="21"/>
              </w:rPr>
            </w:pPr>
            <w:r w:rsidRPr="003F432D">
              <w:rPr>
                <w:b/>
                <w:bCs/>
                <w:sz w:val="21"/>
                <w:szCs w:val="21"/>
              </w:rPr>
              <w:t>Čitateľ v systéme DMS môže zobrazovať stránky, položky zoznamov a dokumentových knižníc a sťahovať dokumenty.</w:t>
            </w:r>
          </w:p>
          <w:p w14:paraId="0AE5A6ED" w14:textId="77777777" w:rsidR="003F432D" w:rsidRPr="003F432D" w:rsidRDefault="003F432D" w:rsidP="003F432D">
            <w:pPr>
              <w:rPr>
                <w:sz w:val="21"/>
                <w:szCs w:val="21"/>
              </w:rPr>
            </w:pPr>
            <w:r w:rsidRPr="003F432D">
              <w:rPr>
                <w:sz w:val="21"/>
                <w:szCs w:val="21"/>
              </w:rPr>
              <w:t>Keďže modul MIS je integrovaný do DMS, toto oprávnenie je rovnako platné aj pre modul MIS.</w:t>
            </w:r>
          </w:p>
        </w:tc>
      </w:tr>
    </w:tbl>
    <w:p w14:paraId="1AD5E5BC"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72B03812" wp14:editId="6D640C16">
            <wp:extent cx="4801870" cy="6866255"/>
            <wp:effectExtent l="0" t="0" r="0" b="0"/>
            <wp:docPr id="1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01870" cy="6866255"/>
                    </a:xfrm>
                    <a:prstGeom prst="rect">
                      <a:avLst/>
                    </a:prstGeom>
                    <a:noFill/>
                    <a:ln>
                      <a:noFill/>
                    </a:ln>
                  </pic:spPr>
                </pic:pic>
              </a:graphicData>
            </a:graphic>
          </wp:inline>
        </w:drawing>
      </w:r>
    </w:p>
    <w:p w14:paraId="1ADB2F92" w14:textId="0B90B34C"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36</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pre prácu s dokumentami</w:t>
      </w:r>
    </w:p>
    <w:p w14:paraId="65BCB872"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13FCE766"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MIS</w:t>
      </w:r>
    </w:p>
    <w:p w14:paraId="684602CD" w14:textId="3451AA84"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t xml:space="preserve">Modul MIS zabezpečuje interný </w:t>
      </w:r>
      <w:proofErr w:type="spellStart"/>
      <w:r w:rsidRPr="003F432D">
        <w:rPr>
          <w:rFonts w:ascii="Times New Roman" w:eastAsia="Times New Roman" w:hAnsi="Times New Roman" w:cs="Times New Roman"/>
          <w:color w:val="000000"/>
          <w:kern w:val="0"/>
          <w:sz w:val="23"/>
          <w:szCs w:val="23"/>
          <w14:ligatures w14:val="none"/>
        </w:rPr>
        <w:t>reporting</w:t>
      </w:r>
      <w:proofErr w:type="spellEnd"/>
      <w:r w:rsidRPr="003F432D">
        <w:rPr>
          <w:rFonts w:ascii="Times New Roman" w:eastAsia="Times New Roman" w:hAnsi="Times New Roman" w:cs="Times New Roman"/>
          <w:color w:val="000000"/>
          <w:kern w:val="0"/>
          <w:sz w:val="23"/>
          <w:szCs w:val="23"/>
          <w14:ligatures w14:val="none"/>
        </w:rPr>
        <w:t xml:space="preserve"> a štatistické prehľady o aktivitách súvisiacich so zabezpečovaním elektronických služieb </w:t>
      </w:r>
      <w:r>
        <w:rPr>
          <w:rFonts w:ascii="Times New Roman" w:eastAsia="Times New Roman" w:hAnsi="Times New Roman" w:cs="Times New Roman"/>
          <w:color w:val="000000"/>
          <w:kern w:val="0"/>
          <w:sz w:val="23"/>
          <w:szCs w:val="23"/>
          <w14:ligatures w14:val="none"/>
        </w:rPr>
        <w:t>IS ES MZVEZ</w:t>
      </w:r>
      <w:r w:rsidRPr="003F432D">
        <w:rPr>
          <w:rFonts w:ascii="Times New Roman" w:eastAsia="Times New Roman" w:hAnsi="Times New Roman" w:cs="Times New Roman"/>
          <w:color w:val="000000"/>
          <w:kern w:val="0"/>
          <w:sz w:val="23"/>
          <w:szCs w:val="23"/>
          <w14:ligatures w14:val="none"/>
        </w:rPr>
        <w:t xml:space="preserve"> SR.</w:t>
      </w:r>
    </w:p>
    <w:p w14:paraId="60E66F00"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lastRenderedPageBreak/>
        <w:t>Modul MIS je integrovaný na autorizačný modul. Prístup k údajom je riadený na základe používateľských rolí. V rámci modulu sa nachádza cca. 100 preddefinovaných zostáv, ktorých obsah sa vytvoril na základe výberových kritérií. Pre každú zostavu je maximálne 10 výberových kritérií. Zostava môže obsahovať aj jednoduché grafické znázornenie vývoja sledovaných parametrov.</w:t>
      </w:r>
    </w:p>
    <w:p w14:paraId="033D4EDC"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modulu MIS</w:t>
      </w:r>
    </w:p>
    <w:tbl>
      <w:tblPr>
        <w:tblStyle w:val="Mriekatabuky"/>
        <w:tblW w:w="0" w:type="auto"/>
        <w:tblInd w:w="0" w:type="dxa"/>
        <w:tblLook w:val="04A0" w:firstRow="1" w:lastRow="0" w:firstColumn="1" w:lastColumn="0" w:noHBand="0" w:noVBand="1"/>
      </w:tblPr>
      <w:tblGrid>
        <w:gridCol w:w="4527"/>
        <w:gridCol w:w="4535"/>
      </w:tblGrid>
      <w:tr w:rsidR="003F432D" w:rsidRPr="003F432D" w14:paraId="13F266DC"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62070B10" w14:textId="77777777" w:rsidR="003F432D" w:rsidRPr="003F432D" w:rsidRDefault="003F432D" w:rsidP="003F432D">
            <w:pPr>
              <w:rPr>
                <w:b/>
                <w:bCs/>
                <w:sz w:val="21"/>
                <w:szCs w:val="21"/>
              </w:rPr>
            </w:pPr>
            <w:r w:rsidRPr="003F432D">
              <w:rPr>
                <w:b/>
                <w:bCs/>
                <w:sz w:val="21"/>
                <w:szCs w:val="21"/>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4340470C" w14:textId="77777777" w:rsidR="003F432D" w:rsidRPr="003F432D" w:rsidRDefault="003F432D" w:rsidP="003F432D">
            <w:pPr>
              <w:rPr>
                <w:b/>
                <w:bCs/>
                <w:sz w:val="21"/>
                <w:szCs w:val="21"/>
              </w:rPr>
            </w:pPr>
            <w:r w:rsidRPr="003F432D">
              <w:rPr>
                <w:b/>
                <w:bCs/>
                <w:sz w:val="21"/>
                <w:szCs w:val="21"/>
              </w:rPr>
              <w:t>Popis</w:t>
            </w:r>
          </w:p>
        </w:tc>
      </w:tr>
      <w:tr w:rsidR="003F432D" w:rsidRPr="003F432D" w14:paraId="31C3319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560D50C" w14:textId="77777777" w:rsidR="003F432D" w:rsidRPr="003F432D" w:rsidRDefault="003F432D" w:rsidP="003F432D">
            <w:pPr>
              <w:rPr>
                <w:sz w:val="21"/>
                <w:szCs w:val="21"/>
              </w:rPr>
            </w:pPr>
            <w:r w:rsidRPr="003F432D">
              <w:rPr>
                <w:sz w:val="21"/>
                <w:szCs w:val="21"/>
              </w:rPr>
              <w:t>Administrátor farmy DMS</w:t>
            </w:r>
          </w:p>
        </w:tc>
        <w:tc>
          <w:tcPr>
            <w:tcW w:w="4673" w:type="dxa"/>
            <w:tcBorders>
              <w:top w:val="single" w:sz="4" w:space="0" w:color="auto"/>
              <w:left w:val="single" w:sz="4" w:space="0" w:color="auto"/>
              <w:bottom w:val="single" w:sz="4" w:space="0" w:color="auto"/>
              <w:right w:val="single" w:sz="4" w:space="0" w:color="auto"/>
            </w:tcBorders>
            <w:hideMark/>
          </w:tcPr>
          <w:p w14:paraId="7EDA0000" w14:textId="77777777" w:rsidR="003F432D" w:rsidRPr="003F432D" w:rsidRDefault="003F432D" w:rsidP="003F432D">
            <w:pPr>
              <w:rPr>
                <w:sz w:val="21"/>
                <w:szCs w:val="21"/>
              </w:rPr>
            </w:pPr>
            <w:r w:rsidRPr="003F432D">
              <w:rPr>
                <w:sz w:val="21"/>
                <w:szCs w:val="21"/>
              </w:rPr>
              <w:t>Administrátor farmy DMS je zodpovedný za inštaláciu a konfiguráciu systému DMS. Súčasťou je:</w:t>
            </w:r>
          </w:p>
          <w:p w14:paraId="0C3F0D9E" w14:textId="77777777" w:rsidR="003F432D" w:rsidRPr="003F432D" w:rsidRDefault="003F432D" w:rsidP="003F432D">
            <w:pPr>
              <w:rPr>
                <w:sz w:val="21"/>
                <w:szCs w:val="21"/>
              </w:rPr>
            </w:pPr>
            <w:r w:rsidRPr="003F432D">
              <w:rPr>
                <w:sz w:val="21"/>
                <w:szCs w:val="21"/>
              </w:rPr>
              <w:t>a. tvorba a manažovanie</w:t>
            </w:r>
          </w:p>
          <w:p w14:paraId="69FA2590" w14:textId="77777777" w:rsidR="003F432D" w:rsidRPr="003F432D" w:rsidRDefault="003F432D" w:rsidP="003F432D">
            <w:pPr>
              <w:rPr>
                <w:sz w:val="21"/>
                <w:szCs w:val="21"/>
              </w:rPr>
            </w:pPr>
            <w:r w:rsidRPr="003F432D">
              <w:rPr>
                <w:sz w:val="21"/>
                <w:szCs w:val="21"/>
              </w:rPr>
              <w:t>- manažovaných účtov, servisných účtov</w:t>
            </w:r>
          </w:p>
          <w:p w14:paraId="3C7FE3DF" w14:textId="77777777" w:rsidR="003F432D" w:rsidRPr="003F432D" w:rsidRDefault="003F432D" w:rsidP="003F432D">
            <w:pPr>
              <w:rPr>
                <w:sz w:val="21"/>
                <w:szCs w:val="21"/>
              </w:rPr>
            </w:pPr>
            <w:r w:rsidRPr="003F432D">
              <w:rPr>
                <w:sz w:val="21"/>
                <w:szCs w:val="21"/>
              </w:rPr>
              <w:t>- webových aplikácii</w:t>
            </w:r>
          </w:p>
          <w:p w14:paraId="1155C4B2" w14:textId="77777777" w:rsidR="003F432D" w:rsidRPr="003F432D" w:rsidRDefault="003F432D" w:rsidP="003F432D">
            <w:pPr>
              <w:rPr>
                <w:sz w:val="21"/>
                <w:szCs w:val="21"/>
              </w:rPr>
            </w:pPr>
            <w:r w:rsidRPr="003F432D">
              <w:rPr>
                <w:sz w:val="21"/>
                <w:szCs w:val="21"/>
              </w:rPr>
              <w:t>- obsahových databáz</w:t>
            </w:r>
          </w:p>
          <w:p w14:paraId="22679C9C" w14:textId="77777777" w:rsidR="003F432D" w:rsidRPr="003F432D" w:rsidRDefault="003F432D" w:rsidP="003F432D">
            <w:pPr>
              <w:rPr>
                <w:sz w:val="21"/>
                <w:szCs w:val="21"/>
              </w:rPr>
            </w:pPr>
            <w:r w:rsidRPr="003F432D">
              <w:rPr>
                <w:sz w:val="21"/>
                <w:szCs w:val="21"/>
              </w:rPr>
              <w:t>- kolekcií webov</w:t>
            </w:r>
          </w:p>
          <w:p w14:paraId="7BEFCC22" w14:textId="77777777" w:rsidR="003F432D" w:rsidRPr="003F432D" w:rsidRDefault="003F432D" w:rsidP="003F432D">
            <w:pPr>
              <w:rPr>
                <w:sz w:val="21"/>
                <w:szCs w:val="21"/>
              </w:rPr>
            </w:pPr>
            <w:r w:rsidRPr="003F432D">
              <w:rPr>
                <w:sz w:val="21"/>
                <w:szCs w:val="21"/>
              </w:rPr>
              <w:t>- servisných aplikácií</w:t>
            </w:r>
          </w:p>
          <w:p w14:paraId="39772EC9" w14:textId="77777777" w:rsidR="003F432D" w:rsidRPr="003F432D" w:rsidRDefault="003F432D" w:rsidP="003F432D">
            <w:pPr>
              <w:rPr>
                <w:sz w:val="21"/>
                <w:szCs w:val="21"/>
              </w:rPr>
            </w:pPr>
            <w:r w:rsidRPr="003F432D">
              <w:rPr>
                <w:sz w:val="21"/>
                <w:szCs w:val="21"/>
              </w:rPr>
              <w:t>b. monitoring systému</w:t>
            </w:r>
          </w:p>
          <w:p w14:paraId="2C4AA75E" w14:textId="77777777" w:rsidR="003F432D" w:rsidRPr="003F432D" w:rsidRDefault="003F432D" w:rsidP="003F432D">
            <w:pPr>
              <w:rPr>
                <w:sz w:val="21"/>
                <w:szCs w:val="21"/>
              </w:rPr>
            </w:pPr>
            <w:r w:rsidRPr="003F432D">
              <w:rPr>
                <w:sz w:val="21"/>
                <w:szCs w:val="21"/>
              </w:rPr>
              <w:t>c. zálohovanie a obnova</w:t>
            </w:r>
          </w:p>
          <w:p w14:paraId="47038C87" w14:textId="77777777" w:rsidR="003F432D" w:rsidRPr="003F432D" w:rsidRDefault="003F432D" w:rsidP="003F432D">
            <w:pPr>
              <w:rPr>
                <w:sz w:val="21"/>
                <w:szCs w:val="21"/>
              </w:rPr>
            </w:pPr>
            <w:r w:rsidRPr="003F432D">
              <w:rPr>
                <w:sz w:val="21"/>
                <w:szCs w:val="21"/>
              </w:rPr>
              <w:t>d. bezpečnosť systému</w:t>
            </w:r>
          </w:p>
          <w:p w14:paraId="6E32E68A" w14:textId="77777777" w:rsidR="003F432D" w:rsidRPr="003F432D" w:rsidRDefault="003F432D" w:rsidP="003F432D">
            <w:pPr>
              <w:rPr>
                <w:b/>
                <w:bCs/>
                <w:sz w:val="21"/>
                <w:szCs w:val="21"/>
              </w:rPr>
            </w:pPr>
            <w:r w:rsidRPr="003F432D">
              <w:rPr>
                <w:b/>
                <w:bCs/>
                <w:sz w:val="21"/>
                <w:szCs w:val="21"/>
              </w:rPr>
              <w:t>Keďže modul MIS je integrovaný do DMS, tento administrátor je zodpovedný aj za tvorbu a manažovanie kolekcie webov a potrebných servisných aplikácii pre modul MIS.</w:t>
            </w:r>
          </w:p>
        </w:tc>
      </w:tr>
      <w:tr w:rsidR="003F432D" w:rsidRPr="003F432D" w14:paraId="5CB0A2A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28537369" w14:textId="77777777" w:rsidR="003F432D" w:rsidRPr="003F432D" w:rsidRDefault="003F432D" w:rsidP="003F432D">
            <w:pPr>
              <w:rPr>
                <w:sz w:val="21"/>
                <w:szCs w:val="21"/>
              </w:rPr>
            </w:pPr>
            <w:r w:rsidRPr="003F432D">
              <w:rPr>
                <w:sz w:val="21"/>
                <w:szCs w:val="21"/>
              </w:rPr>
              <w:t>Administrátor lokality DMS</w:t>
            </w:r>
          </w:p>
        </w:tc>
        <w:tc>
          <w:tcPr>
            <w:tcW w:w="4673" w:type="dxa"/>
            <w:tcBorders>
              <w:top w:val="single" w:sz="4" w:space="0" w:color="auto"/>
              <w:left w:val="single" w:sz="4" w:space="0" w:color="auto"/>
              <w:bottom w:val="single" w:sz="4" w:space="0" w:color="auto"/>
              <w:right w:val="single" w:sz="4" w:space="0" w:color="auto"/>
            </w:tcBorders>
            <w:hideMark/>
          </w:tcPr>
          <w:p w14:paraId="247F4409" w14:textId="77777777" w:rsidR="003F432D" w:rsidRPr="003F432D" w:rsidRDefault="003F432D" w:rsidP="003F432D">
            <w:pPr>
              <w:rPr>
                <w:sz w:val="21"/>
                <w:szCs w:val="21"/>
              </w:rPr>
            </w:pPr>
            <w:r w:rsidRPr="003F432D">
              <w:rPr>
                <w:sz w:val="21"/>
                <w:szCs w:val="21"/>
              </w:rPr>
              <w:t>Administrátor lokality systému DMS má úplný prístup do vybranej lokality a je zodpovedný za jej manažovanie, čo zahŕňa tvorbu a manažovanie:</w:t>
            </w:r>
          </w:p>
          <w:p w14:paraId="4161CC49" w14:textId="77777777" w:rsidR="003F432D" w:rsidRPr="003F432D" w:rsidRDefault="003F432D" w:rsidP="003F432D">
            <w:pPr>
              <w:rPr>
                <w:sz w:val="21"/>
                <w:szCs w:val="21"/>
              </w:rPr>
            </w:pPr>
            <w:r w:rsidRPr="003F432D">
              <w:rPr>
                <w:sz w:val="21"/>
                <w:szCs w:val="21"/>
              </w:rPr>
              <w:t>- oprávnení</w:t>
            </w:r>
          </w:p>
          <w:p w14:paraId="5FE6DD24" w14:textId="77777777" w:rsidR="003F432D" w:rsidRPr="003F432D" w:rsidRDefault="003F432D" w:rsidP="003F432D">
            <w:pPr>
              <w:rPr>
                <w:sz w:val="21"/>
                <w:szCs w:val="21"/>
              </w:rPr>
            </w:pPr>
            <w:r w:rsidRPr="003F432D">
              <w:rPr>
                <w:sz w:val="21"/>
                <w:szCs w:val="21"/>
              </w:rPr>
              <w:t>- entít lokality (zoznamy, dokumentové knižnice, weby)</w:t>
            </w:r>
          </w:p>
          <w:p w14:paraId="36BE9900" w14:textId="77777777" w:rsidR="003F432D" w:rsidRPr="003F432D" w:rsidRDefault="003F432D" w:rsidP="003F432D">
            <w:pPr>
              <w:rPr>
                <w:sz w:val="21"/>
                <w:szCs w:val="21"/>
              </w:rPr>
            </w:pPr>
            <w:r w:rsidRPr="003F432D">
              <w:rPr>
                <w:sz w:val="21"/>
                <w:szCs w:val="21"/>
              </w:rPr>
              <w:t>- funkcionalít lokality</w:t>
            </w:r>
          </w:p>
          <w:p w14:paraId="4900768E" w14:textId="77777777" w:rsidR="003F432D" w:rsidRPr="003F432D" w:rsidRDefault="003F432D" w:rsidP="003F432D">
            <w:pPr>
              <w:rPr>
                <w:sz w:val="21"/>
                <w:szCs w:val="21"/>
              </w:rPr>
            </w:pPr>
            <w:r w:rsidRPr="003F432D">
              <w:rPr>
                <w:sz w:val="21"/>
                <w:szCs w:val="21"/>
              </w:rPr>
              <w:t>- nastavení lokality</w:t>
            </w:r>
          </w:p>
          <w:p w14:paraId="31D11275" w14:textId="77777777" w:rsidR="003F432D" w:rsidRPr="003F432D" w:rsidRDefault="003F432D" w:rsidP="003F432D">
            <w:pPr>
              <w:rPr>
                <w:sz w:val="21"/>
                <w:szCs w:val="21"/>
              </w:rPr>
            </w:pPr>
            <w:r w:rsidRPr="003F432D">
              <w:rPr>
                <w:sz w:val="21"/>
                <w:szCs w:val="21"/>
              </w:rPr>
              <w:t xml:space="preserve">- </w:t>
            </w:r>
            <w:proofErr w:type="spellStart"/>
            <w:r w:rsidRPr="003F432D">
              <w:rPr>
                <w:sz w:val="21"/>
                <w:szCs w:val="21"/>
              </w:rPr>
              <w:t>podlokalít</w:t>
            </w:r>
            <w:proofErr w:type="spellEnd"/>
          </w:p>
          <w:p w14:paraId="3CBDE96C" w14:textId="77777777" w:rsidR="003F432D" w:rsidRPr="003F432D" w:rsidRDefault="003F432D" w:rsidP="003F432D">
            <w:pPr>
              <w:rPr>
                <w:b/>
                <w:bCs/>
                <w:sz w:val="21"/>
                <w:szCs w:val="21"/>
              </w:rPr>
            </w:pPr>
            <w:r w:rsidRPr="003F432D">
              <w:rPr>
                <w:b/>
                <w:bCs/>
                <w:sz w:val="21"/>
                <w:szCs w:val="21"/>
              </w:rPr>
              <w:t>Keďže modul MIS je integrovaný do DMS, tento administrátor je zodpovedný aj za tvorbu a manažovanie lokality dedikovanej pre modul MIS.</w:t>
            </w:r>
          </w:p>
        </w:tc>
      </w:tr>
      <w:tr w:rsidR="003F432D" w:rsidRPr="003F432D" w14:paraId="06FF10F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F5DF43A" w14:textId="77777777" w:rsidR="003F432D" w:rsidRPr="003F432D" w:rsidRDefault="003F432D" w:rsidP="003F432D">
            <w:pPr>
              <w:rPr>
                <w:sz w:val="21"/>
                <w:szCs w:val="21"/>
              </w:rPr>
            </w:pPr>
            <w:r w:rsidRPr="003F432D">
              <w:rPr>
                <w:sz w:val="21"/>
                <w:szCs w:val="21"/>
              </w:rPr>
              <w:t>Prispievateľ DMS</w:t>
            </w:r>
          </w:p>
        </w:tc>
        <w:tc>
          <w:tcPr>
            <w:tcW w:w="4673" w:type="dxa"/>
            <w:tcBorders>
              <w:top w:val="single" w:sz="4" w:space="0" w:color="auto"/>
              <w:left w:val="single" w:sz="4" w:space="0" w:color="auto"/>
              <w:bottom w:val="single" w:sz="4" w:space="0" w:color="auto"/>
              <w:right w:val="single" w:sz="4" w:space="0" w:color="auto"/>
            </w:tcBorders>
            <w:hideMark/>
          </w:tcPr>
          <w:p w14:paraId="526F6169" w14:textId="77777777" w:rsidR="003F432D" w:rsidRPr="003F432D" w:rsidRDefault="003F432D" w:rsidP="003F432D">
            <w:pPr>
              <w:rPr>
                <w:sz w:val="21"/>
                <w:szCs w:val="21"/>
              </w:rPr>
            </w:pPr>
            <w:r w:rsidRPr="003F432D">
              <w:rPr>
                <w:sz w:val="21"/>
                <w:szCs w:val="21"/>
              </w:rPr>
              <w:t>Prispievateľ v systéme DMS má možnosť zobrazovať, pridávať, aktualizovať a odstraňovať položky zoznamov a dokumentových knižníc.</w:t>
            </w:r>
          </w:p>
          <w:p w14:paraId="15F8DB3B" w14:textId="77777777" w:rsidR="003F432D" w:rsidRPr="003F432D" w:rsidRDefault="003F432D" w:rsidP="003F432D">
            <w:pPr>
              <w:rPr>
                <w:b/>
                <w:bCs/>
                <w:sz w:val="21"/>
                <w:szCs w:val="21"/>
              </w:rPr>
            </w:pPr>
            <w:r w:rsidRPr="003F432D">
              <w:rPr>
                <w:b/>
                <w:bCs/>
                <w:sz w:val="21"/>
                <w:szCs w:val="21"/>
              </w:rPr>
              <w:t>Keďže modul MIS je integrovaný do DMS, toto oprávnenie je rovnako platné aj pre modul MIS.</w:t>
            </w:r>
          </w:p>
        </w:tc>
      </w:tr>
      <w:tr w:rsidR="003F432D" w:rsidRPr="003F432D" w14:paraId="6EE12F03"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23BC0B6" w14:textId="77777777" w:rsidR="003F432D" w:rsidRPr="003F432D" w:rsidRDefault="003F432D" w:rsidP="003F432D">
            <w:pPr>
              <w:rPr>
                <w:sz w:val="21"/>
                <w:szCs w:val="21"/>
              </w:rPr>
            </w:pPr>
            <w:r w:rsidRPr="003F432D">
              <w:rPr>
                <w:sz w:val="21"/>
                <w:szCs w:val="21"/>
              </w:rPr>
              <w:t>Čitateľ DMS</w:t>
            </w:r>
          </w:p>
        </w:tc>
        <w:tc>
          <w:tcPr>
            <w:tcW w:w="4673" w:type="dxa"/>
            <w:tcBorders>
              <w:top w:val="single" w:sz="4" w:space="0" w:color="auto"/>
              <w:left w:val="single" w:sz="4" w:space="0" w:color="auto"/>
              <w:bottom w:val="single" w:sz="4" w:space="0" w:color="auto"/>
              <w:right w:val="single" w:sz="4" w:space="0" w:color="auto"/>
            </w:tcBorders>
            <w:hideMark/>
          </w:tcPr>
          <w:p w14:paraId="495CB0D3" w14:textId="77777777" w:rsidR="003F432D" w:rsidRPr="003F432D" w:rsidRDefault="003F432D" w:rsidP="003F432D">
            <w:pPr>
              <w:rPr>
                <w:sz w:val="21"/>
                <w:szCs w:val="21"/>
              </w:rPr>
            </w:pPr>
            <w:r w:rsidRPr="003F432D">
              <w:rPr>
                <w:sz w:val="21"/>
                <w:szCs w:val="21"/>
              </w:rPr>
              <w:t>Čitateľ v systéme DMS môže zobrazovať stránky, položky zoznamov a dokumentových knižníc a sťahovať dokumenty.</w:t>
            </w:r>
          </w:p>
          <w:p w14:paraId="03F87D07" w14:textId="77777777" w:rsidR="003F432D" w:rsidRPr="003F432D" w:rsidRDefault="003F432D" w:rsidP="003F432D">
            <w:pPr>
              <w:rPr>
                <w:b/>
                <w:bCs/>
                <w:sz w:val="21"/>
                <w:szCs w:val="21"/>
              </w:rPr>
            </w:pPr>
            <w:r w:rsidRPr="003F432D">
              <w:rPr>
                <w:b/>
                <w:bCs/>
                <w:sz w:val="21"/>
                <w:szCs w:val="21"/>
              </w:rPr>
              <w:t>Keďže modul MIS je integrovaný do DMS, toto oprávnenie je rovnako platné aj pre modul MIS.</w:t>
            </w:r>
          </w:p>
        </w:tc>
      </w:tr>
    </w:tbl>
    <w:p w14:paraId="4FD56C24"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p>
    <w:p w14:paraId="49A28A34"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3230AA72" wp14:editId="10079409">
            <wp:extent cx="5351780" cy="4504690"/>
            <wp:effectExtent l="0" t="0" r="0" b="0"/>
            <wp:docPr id="19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51780" cy="4504690"/>
                    </a:xfrm>
                    <a:prstGeom prst="rect">
                      <a:avLst/>
                    </a:prstGeom>
                    <a:noFill/>
                    <a:ln>
                      <a:noFill/>
                    </a:ln>
                  </pic:spPr>
                </pic:pic>
              </a:graphicData>
            </a:graphic>
          </wp:inline>
        </w:drawing>
      </w:r>
    </w:p>
    <w:p w14:paraId="7B9CC0A8" w14:textId="21C5EED1"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21"/>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37</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modulu MIS</w:t>
      </w:r>
    </w:p>
    <w:p w14:paraId="4797F015"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p>
    <w:p w14:paraId="2AE223A2" w14:textId="77777777" w:rsidR="003F432D" w:rsidRPr="003F432D" w:rsidRDefault="003F432D" w:rsidP="003F432D">
      <w:pPr>
        <w:spacing w:after="0" w:line="240" w:lineRule="auto"/>
        <w:rPr>
          <w:rFonts w:ascii="Times New Roman" w:eastAsia="Times New Roman" w:hAnsi="Times New Roman" w:cs="Times New Roman"/>
          <w:color w:val="000000"/>
          <w:kern w:val="0"/>
          <w:sz w:val="23"/>
          <w:szCs w:val="23"/>
          <w14:ligatures w14:val="none"/>
        </w:rPr>
      </w:pPr>
      <w:r w:rsidRPr="003F432D">
        <w:rPr>
          <w:rFonts w:ascii="Times New Roman" w:eastAsia="Times New Roman" w:hAnsi="Times New Roman" w:cs="Times New Roman"/>
          <w:color w:val="000000"/>
          <w:kern w:val="0"/>
          <w:sz w:val="23"/>
          <w:szCs w:val="23"/>
          <w14:ligatures w14:val="none"/>
        </w:rPr>
        <w:br w:type="page"/>
      </w:r>
    </w:p>
    <w:p w14:paraId="407DB4B3" w14:textId="1928DCBA"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lastRenderedPageBreak/>
        <w:t>Modul prezentačnej vrstvy - portál</w:t>
      </w:r>
    </w:p>
    <w:p w14:paraId="318A0F5E" w14:textId="1841536A"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umož</w:t>
      </w:r>
      <w:r w:rsidR="00AF2AC1">
        <w:rPr>
          <w:rFonts w:ascii="Times New Roman" w:eastAsia="Times New Roman" w:hAnsi="Times New Roman" w:cs="Times New Roman"/>
          <w:color w:val="000000"/>
          <w:kern w:val="0"/>
          <w14:ligatures w14:val="none"/>
        </w:rPr>
        <w:t>ňuje</w:t>
      </w:r>
      <w:r w:rsidRPr="003F432D">
        <w:rPr>
          <w:rFonts w:ascii="Times New Roman" w:eastAsia="Times New Roman" w:hAnsi="Times New Roman" w:cs="Times New Roman"/>
          <w:color w:val="000000"/>
          <w:kern w:val="0"/>
          <w14:ligatures w14:val="none"/>
        </w:rPr>
        <w:t xml:space="preserve"> automatické zasielanie informácií podnikateľom, ktorí to požad</w:t>
      </w:r>
      <w:r w:rsidR="008D7702">
        <w:rPr>
          <w:rFonts w:ascii="Times New Roman" w:eastAsia="Times New Roman" w:hAnsi="Times New Roman" w:cs="Times New Roman"/>
          <w:color w:val="000000"/>
          <w:kern w:val="0"/>
          <w14:ligatures w14:val="none"/>
        </w:rPr>
        <w:t>ujú</w:t>
      </w:r>
      <w:r w:rsidRPr="003F432D">
        <w:rPr>
          <w:rFonts w:ascii="Times New Roman" w:eastAsia="Times New Roman" w:hAnsi="Times New Roman" w:cs="Times New Roman"/>
          <w:color w:val="000000"/>
          <w:kern w:val="0"/>
          <w14:ligatures w14:val="none"/>
        </w:rPr>
        <w:t xml:space="preserve"> a ktorí pomocou kritérií určia typ informácie.</w:t>
      </w:r>
    </w:p>
    <w:p w14:paraId="187C68E9"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0DC6CEBA" wp14:editId="1EF5648D">
            <wp:extent cx="5048885" cy="7000875"/>
            <wp:effectExtent l="0" t="0" r="0" b="9525"/>
            <wp:docPr id="194"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48885" cy="7000875"/>
                    </a:xfrm>
                    <a:prstGeom prst="rect">
                      <a:avLst/>
                    </a:prstGeom>
                    <a:noFill/>
                    <a:ln>
                      <a:noFill/>
                    </a:ln>
                  </pic:spPr>
                </pic:pic>
              </a:graphicData>
            </a:graphic>
          </wp:inline>
        </w:drawing>
      </w:r>
    </w:p>
    <w:p w14:paraId="77D16B5D" w14:textId="587F22ED"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38</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Proces zverejňovania obsahu administrátorom</w:t>
      </w:r>
    </w:p>
    <w:p w14:paraId="3810BBE2"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7504928F"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lastRenderedPageBreak/>
        <w:t xml:space="preserve">Pre prácu s portálom, konkrétne časťou pre editáciu administrátorom sú vytvorené dva typy prostredí, </w:t>
      </w:r>
      <w:proofErr w:type="spellStart"/>
      <w:r w:rsidRPr="003F432D">
        <w:rPr>
          <w:rFonts w:ascii="Times New Roman" w:eastAsia="Times New Roman" w:hAnsi="Times New Roman" w:cs="Times New Roman"/>
          <w:color w:val="000000"/>
          <w:kern w:val="0"/>
          <w14:ligatures w14:val="none"/>
        </w:rPr>
        <w:t>predprodukčné</w:t>
      </w:r>
      <w:proofErr w:type="spellEnd"/>
      <w:r w:rsidRPr="003F432D">
        <w:rPr>
          <w:rFonts w:ascii="Times New Roman" w:eastAsia="Times New Roman" w:hAnsi="Times New Roman" w:cs="Times New Roman"/>
          <w:color w:val="000000"/>
          <w:kern w:val="0"/>
          <w14:ligatures w14:val="none"/>
        </w:rPr>
        <w:t xml:space="preserve"> prostredie, produkčné prostredie, ktoré sú jednotlivými podskupinami portálového prostredia, čo znamená, že spolu tvoria prostredie prístupné administrátorom a len produkčné prostredie je vizuálne prístupné ostatným používateľom ako portál prístupný z webového prostredia.</w:t>
      </w:r>
    </w:p>
    <w:p w14:paraId="4B776066"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V </w:t>
      </w:r>
      <w:proofErr w:type="spellStart"/>
      <w:r w:rsidRPr="003F432D">
        <w:rPr>
          <w:rFonts w:ascii="Times New Roman" w:eastAsia="Times New Roman" w:hAnsi="Times New Roman" w:cs="Times New Roman"/>
          <w:color w:val="000000"/>
          <w:kern w:val="0"/>
          <w14:ligatures w14:val="none"/>
        </w:rPr>
        <w:t>predprodukčnom</w:t>
      </w:r>
      <w:proofErr w:type="spellEnd"/>
      <w:r w:rsidRPr="003F432D">
        <w:rPr>
          <w:rFonts w:ascii="Times New Roman" w:eastAsia="Times New Roman" w:hAnsi="Times New Roman" w:cs="Times New Roman"/>
          <w:color w:val="000000"/>
          <w:kern w:val="0"/>
          <w14:ligatures w14:val="none"/>
        </w:rPr>
        <w:t xml:space="preserve"> prostredí je možné editovať obsahovú časť portálu, zverejňovať túto časť v produkčnom prostredí, čomu predchádza niečo ako náhľad želaného obsahu na </w:t>
      </w:r>
      <w:proofErr w:type="spellStart"/>
      <w:r w:rsidRPr="003F432D">
        <w:rPr>
          <w:rFonts w:ascii="Times New Roman" w:eastAsia="Times New Roman" w:hAnsi="Times New Roman" w:cs="Times New Roman"/>
          <w:color w:val="000000"/>
          <w:kern w:val="0"/>
          <w14:ligatures w14:val="none"/>
        </w:rPr>
        <w:t>vypublikovanie</w:t>
      </w:r>
      <w:proofErr w:type="spellEnd"/>
      <w:r w:rsidRPr="003F432D">
        <w:rPr>
          <w:rFonts w:ascii="Times New Roman" w:eastAsia="Times New Roman" w:hAnsi="Times New Roman" w:cs="Times New Roman"/>
          <w:color w:val="000000"/>
          <w:kern w:val="0"/>
          <w14:ligatures w14:val="none"/>
        </w:rPr>
        <w:t xml:space="preserve">, a to je vykonané označením konkrétneho obsahu v </w:t>
      </w:r>
      <w:proofErr w:type="spellStart"/>
      <w:r w:rsidRPr="003F432D">
        <w:rPr>
          <w:rFonts w:ascii="Times New Roman" w:eastAsia="Times New Roman" w:hAnsi="Times New Roman" w:cs="Times New Roman"/>
          <w:color w:val="000000"/>
          <w:kern w:val="0"/>
          <w14:ligatures w14:val="none"/>
        </w:rPr>
        <w:t>predprodukčnom</w:t>
      </w:r>
      <w:proofErr w:type="spellEnd"/>
      <w:r w:rsidRPr="003F432D">
        <w:rPr>
          <w:rFonts w:ascii="Times New Roman" w:eastAsia="Times New Roman" w:hAnsi="Times New Roman" w:cs="Times New Roman"/>
          <w:color w:val="000000"/>
          <w:kern w:val="0"/>
          <w14:ligatures w14:val="none"/>
        </w:rPr>
        <w:t xml:space="preserve"> prostredí.</w:t>
      </w:r>
    </w:p>
    <w:p w14:paraId="3DBA0AFD" w14:textId="77777777" w:rsidR="003F432D" w:rsidRPr="003F432D" w:rsidRDefault="003F432D" w:rsidP="003F432D">
      <w:pPr>
        <w:spacing w:line="256" w:lineRule="auto"/>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Proces zverejňovania obsahu portálu pozostáva z nasledujúcich krokov:</w:t>
      </w:r>
    </w:p>
    <w:p w14:paraId="25444EE6" w14:textId="77777777" w:rsidR="003F432D" w:rsidRPr="003F432D" w:rsidRDefault="003F432D" w:rsidP="003F432D">
      <w:pPr>
        <w:spacing w:line="256" w:lineRule="auto"/>
        <w:rPr>
          <w:rFonts w:ascii="Times New Roman" w:eastAsia="Calibri" w:hAnsi="Times New Roman" w:cs="Times New Roman"/>
          <w:color w:val="000000"/>
          <w:kern w:val="0"/>
          <w:sz w:val="20"/>
          <w:szCs w:val="20"/>
          <w14:ligatures w14:val="none"/>
        </w:rPr>
      </w:pPr>
    </w:p>
    <w:p w14:paraId="48938FDE" w14:textId="77777777" w:rsidR="003F432D" w:rsidRPr="003F432D" w:rsidRDefault="003F432D" w:rsidP="003F432D">
      <w:pPr>
        <w:numPr>
          <w:ilvl w:val="0"/>
          <w:numId w:val="41"/>
        </w:numPr>
        <w:spacing w:after="0" w:line="240" w:lineRule="auto"/>
        <w:ind w:left="720" w:hanging="720"/>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 xml:space="preserve">Zobrazením </w:t>
      </w:r>
      <w:proofErr w:type="spellStart"/>
      <w:r w:rsidRPr="003F432D">
        <w:rPr>
          <w:rFonts w:ascii="Times New Roman" w:eastAsia="Calibri" w:hAnsi="Times New Roman" w:cs="Times New Roman"/>
          <w:color w:val="000000"/>
          <w:kern w:val="0"/>
          <w14:ligatures w14:val="none"/>
        </w:rPr>
        <w:t>predprodukčného</w:t>
      </w:r>
      <w:proofErr w:type="spellEnd"/>
      <w:r w:rsidRPr="003F432D">
        <w:rPr>
          <w:rFonts w:ascii="Times New Roman" w:eastAsia="Calibri" w:hAnsi="Times New Roman" w:cs="Times New Roman"/>
          <w:color w:val="000000"/>
          <w:kern w:val="0"/>
          <w14:ligatures w14:val="none"/>
        </w:rPr>
        <w:t xml:space="preserve"> prostredia administrátorovi.</w:t>
      </w:r>
      <w:r w:rsidRPr="003F432D">
        <w:rPr>
          <w:rFonts w:ascii="Times New Roman" w:eastAsia="Calibri" w:hAnsi="Times New Roman" w:cs="Times New Roman"/>
          <w:color w:val="000000"/>
          <w:kern w:val="0"/>
          <w14:ligatures w14:val="none"/>
        </w:rPr>
        <w:br/>
        <w:t>Za predpokladu, že prihlásený používateľ má pridelené práva administrácie (autorizácia prebieha v procese Autorizácia administrátora).</w:t>
      </w:r>
      <w:r w:rsidRPr="003F432D">
        <w:rPr>
          <w:rFonts w:ascii="Times New Roman" w:eastAsia="Calibri" w:hAnsi="Times New Roman" w:cs="Times New Roman"/>
          <w:color w:val="000000"/>
          <w:kern w:val="0"/>
          <w14:ligatures w14:val="none"/>
        </w:rPr>
        <w:br/>
      </w:r>
    </w:p>
    <w:p w14:paraId="600307F8" w14:textId="77777777" w:rsidR="003F432D" w:rsidRPr="003F432D" w:rsidRDefault="003F432D" w:rsidP="003F432D">
      <w:pPr>
        <w:numPr>
          <w:ilvl w:val="0"/>
          <w:numId w:val="41"/>
        </w:numPr>
        <w:spacing w:after="0" w:line="240" w:lineRule="auto"/>
        <w:ind w:left="720" w:hanging="720"/>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 xml:space="preserve">Následne sa kontroluje, či sa v </w:t>
      </w:r>
      <w:proofErr w:type="spellStart"/>
      <w:r w:rsidRPr="003F432D">
        <w:rPr>
          <w:rFonts w:ascii="Times New Roman" w:eastAsia="Calibri" w:hAnsi="Times New Roman" w:cs="Times New Roman"/>
          <w:color w:val="000000"/>
          <w:kern w:val="0"/>
          <w14:ligatures w14:val="none"/>
        </w:rPr>
        <w:t>predprodukčnom</w:t>
      </w:r>
      <w:proofErr w:type="spellEnd"/>
      <w:r w:rsidRPr="003F432D">
        <w:rPr>
          <w:rFonts w:ascii="Times New Roman" w:eastAsia="Calibri" w:hAnsi="Times New Roman" w:cs="Times New Roman"/>
          <w:color w:val="000000"/>
          <w:kern w:val="0"/>
          <w14:ligatures w14:val="none"/>
        </w:rPr>
        <w:t xml:space="preserve"> prostredí nachádza obsah čakajúci na </w:t>
      </w:r>
      <w:proofErr w:type="spellStart"/>
      <w:r w:rsidRPr="003F432D">
        <w:rPr>
          <w:rFonts w:ascii="Times New Roman" w:eastAsia="Calibri" w:hAnsi="Times New Roman" w:cs="Times New Roman"/>
          <w:color w:val="000000"/>
          <w:kern w:val="0"/>
          <w14:ligatures w14:val="none"/>
        </w:rPr>
        <w:t>vypublikovanie</w:t>
      </w:r>
      <w:proofErr w:type="spellEnd"/>
      <w:r w:rsidRPr="003F432D">
        <w:rPr>
          <w:rFonts w:ascii="Times New Roman" w:eastAsia="Calibri" w:hAnsi="Times New Roman" w:cs="Times New Roman"/>
          <w:color w:val="000000"/>
          <w:kern w:val="0"/>
          <w14:ligatures w14:val="none"/>
        </w:rPr>
        <w:t>.</w:t>
      </w:r>
      <w:r w:rsidRPr="003F432D">
        <w:rPr>
          <w:rFonts w:ascii="Times New Roman" w:eastAsia="Calibri" w:hAnsi="Times New Roman" w:cs="Times New Roman"/>
          <w:color w:val="000000"/>
          <w:kern w:val="0"/>
          <w14:ligatures w14:val="none"/>
        </w:rPr>
        <w:br/>
        <w:t>Ak nie, pokračuje sa bodom 4.</w:t>
      </w:r>
      <w:r w:rsidRPr="003F432D">
        <w:rPr>
          <w:rFonts w:ascii="Times New Roman" w:eastAsia="Calibri" w:hAnsi="Times New Roman" w:cs="Times New Roman"/>
          <w:color w:val="000000"/>
          <w:kern w:val="0"/>
          <w14:ligatures w14:val="none"/>
        </w:rPr>
        <w:br/>
        <w:t>Ak áno, pokračuje sa bodom 3.</w:t>
      </w:r>
      <w:r w:rsidRPr="003F432D">
        <w:rPr>
          <w:rFonts w:ascii="Times New Roman" w:eastAsia="Calibri" w:hAnsi="Times New Roman" w:cs="Times New Roman"/>
          <w:color w:val="000000"/>
          <w:kern w:val="0"/>
          <w14:ligatures w14:val="none"/>
        </w:rPr>
        <w:br/>
      </w:r>
    </w:p>
    <w:p w14:paraId="6F55AA81" w14:textId="77777777" w:rsidR="003F432D" w:rsidRPr="003F432D" w:rsidRDefault="003F432D" w:rsidP="003F432D">
      <w:pPr>
        <w:numPr>
          <w:ilvl w:val="0"/>
          <w:numId w:val="41"/>
        </w:numPr>
        <w:spacing w:after="0" w:line="240" w:lineRule="auto"/>
        <w:ind w:left="720" w:hanging="720"/>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 xml:space="preserve">Administrátor zvolí obsah čakajúci na </w:t>
      </w:r>
      <w:proofErr w:type="spellStart"/>
      <w:r w:rsidRPr="003F432D">
        <w:rPr>
          <w:rFonts w:ascii="Times New Roman" w:eastAsia="Calibri" w:hAnsi="Times New Roman" w:cs="Times New Roman"/>
          <w:color w:val="000000"/>
          <w:kern w:val="0"/>
          <w14:ligatures w14:val="none"/>
        </w:rPr>
        <w:t>vypublikovanie</w:t>
      </w:r>
      <w:proofErr w:type="spellEnd"/>
      <w:r w:rsidRPr="003F432D">
        <w:rPr>
          <w:rFonts w:ascii="Times New Roman" w:eastAsia="Calibri" w:hAnsi="Times New Roman" w:cs="Times New Roman"/>
          <w:color w:val="000000"/>
          <w:kern w:val="0"/>
          <w14:ligatures w14:val="none"/>
        </w:rPr>
        <w:t>.</w:t>
      </w:r>
      <w:r w:rsidRPr="003F432D">
        <w:rPr>
          <w:rFonts w:ascii="Times New Roman" w:eastAsia="Calibri" w:hAnsi="Times New Roman" w:cs="Times New Roman"/>
          <w:color w:val="000000"/>
          <w:kern w:val="0"/>
          <w14:ligatures w14:val="none"/>
        </w:rPr>
        <w:br/>
        <w:t>Pokračuje sa bodom 5.</w:t>
      </w:r>
      <w:r w:rsidRPr="003F432D">
        <w:rPr>
          <w:rFonts w:ascii="Times New Roman" w:eastAsia="Calibri" w:hAnsi="Times New Roman" w:cs="Times New Roman"/>
          <w:color w:val="000000"/>
          <w:kern w:val="0"/>
          <w14:ligatures w14:val="none"/>
        </w:rPr>
        <w:br/>
      </w:r>
    </w:p>
    <w:p w14:paraId="447B08E7" w14:textId="77777777" w:rsidR="003F432D" w:rsidRPr="003F432D" w:rsidRDefault="003F432D" w:rsidP="003F432D">
      <w:pPr>
        <w:numPr>
          <w:ilvl w:val="0"/>
          <w:numId w:val="41"/>
        </w:numPr>
        <w:spacing w:after="0" w:line="240" w:lineRule="auto"/>
        <w:ind w:left="720" w:hanging="720"/>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Ďalším krokom je voľba možností administrátora, a to Vykonať publikáciu obsahu alebo Nevykonať publikáciu.</w:t>
      </w:r>
      <w:r w:rsidRPr="003F432D">
        <w:rPr>
          <w:rFonts w:ascii="Times New Roman" w:eastAsia="Calibri" w:hAnsi="Times New Roman" w:cs="Times New Roman"/>
          <w:color w:val="000000"/>
          <w:kern w:val="0"/>
          <w14:ligatures w14:val="none"/>
        </w:rPr>
        <w:br/>
        <w:t xml:space="preserve">V prípade nezáujmu o </w:t>
      </w:r>
      <w:proofErr w:type="spellStart"/>
      <w:r w:rsidRPr="003F432D">
        <w:rPr>
          <w:rFonts w:ascii="Times New Roman" w:eastAsia="Calibri" w:hAnsi="Times New Roman" w:cs="Times New Roman"/>
          <w:color w:val="000000"/>
          <w:kern w:val="0"/>
          <w14:ligatures w14:val="none"/>
        </w:rPr>
        <w:t>vypublikovanie</w:t>
      </w:r>
      <w:proofErr w:type="spellEnd"/>
      <w:r w:rsidRPr="003F432D">
        <w:rPr>
          <w:rFonts w:ascii="Times New Roman" w:eastAsia="Calibri" w:hAnsi="Times New Roman" w:cs="Times New Roman"/>
          <w:color w:val="000000"/>
          <w:kern w:val="0"/>
          <w14:ligatures w14:val="none"/>
        </w:rPr>
        <w:t xml:space="preserve"> sa tento proces končí.</w:t>
      </w:r>
      <w:r w:rsidRPr="003F432D">
        <w:rPr>
          <w:rFonts w:ascii="Times New Roman" w:eastAsia="Calibri" w:hAnsi="Times New Roman" w:cs="Times New Roman"/>
          <w:color w:val="000000"/>
          <w:kern w:val="0"/>
          <w14:ligatures w14:val="none"/>
        </w:rPr>
        <w:br/>
        <w:t>Ak však administrátor má záujem publikovať obsah, najprv ho musí označiť, aby bolo zrejmé, čo sa vizualizuje.</w:t>
      </w:r>
      <w:r w:rsidRPr="003F432D">
        <w:rPr>
          <w:rFonts w:ascii="Times New Roman" w:eastAsia="Calibri" w:hAnsi="Times New Roman" w:cs="Times New Roman"/>
          <w:color w:val="000000"/>
          <w:kern w:val="0"/>
          <w14:ligatures w14:val="none"/>
        </w:rPr>
        <w:br/>
        <w:t>Pokračuje sa krokom 5.</w:t>
      </w:r>
      <w:r w:rsidRPr="003F432D">
        <w:rPr>
          <w:rFonts w:ascii="Times New Roman" w:eastAsia="Calibri" w:hAnsi="Times New Roman" w:cs="Times New Roman"/>
          <w:color w:val="000000"/>
          <w:kern w:val="0"/>
          <w14:ligatures w14:val="none"/>
        </w:rPr>
        <w:br/>
      </w:r>
    </w:p>
    <w:p w14:paraId="3F117171" w14:textId="77777777" w:rsidR="003F432D" w:rsidRPr="003F432D" w:rsidRDefault="003F432D" w:rsidP="003F432D">
      <w:pPr>
        <w:numPr>
          <w:ilvl w:val="0"/>
          <w:numId w:val="41"/>
        </w:numPr>
        <w:spacing w:after="0" w:line="240" w:lineRule="auto"/>
        <w:ind w:left="720" w:hanging="720"/>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 xml:space="preserve">Zobrazenie "náhľadu" v </w:t>
      </w:r>
      <w:proofErr w:type="spellStart"/>
      <w:r w:rsidRPr="003F432D">
        <w:rPr>
          <w:rFonts w:ascii="Times New Roman" w:eastAsia="Calibri" w:hAnsi="Times New Roman" w:cs="Times New Roman"/>
          <w:color w:val="000000"/>
          <w:kern w:val="0"/>
          <w14:ligatures w14:val="none"/>
        </w:rPr>
        <w:t>predprodukčnom</w:t>
      </w:r>
      <w:proofErr w:type="spellEnd"/>
      <w:r w:rsidRPr="003F432D">
        <w:rPr>
          <w:rFonts w:ascii="Times New Roman" w:eastAsia="Calibri" w:hAnsi="Times New Roman" w:cs="Times New Roman"/>
          <w:color w:val="000000"/>
          <w:kern w:val="0"/>
          <w14:ligatures w14:val="none"/>
        </w:rPr>
        <w:t xml:space="preserve"> prostredí, teda zobrazenie </w:t>
      </w:r>
      <w:proofErr w:type="spellStart"/>
      <w:r w:rsidRPr="003F432D">
        <w:rPr>
          <w:rFonts w:ascii="Times New Roman" w:eastAsia="Calibri" w:hAnsi="Times New Roman" w:cs="Times New Roman"/>
          <w:color w:val="000000"/>
          <w:kern w:val="0"/>
          <w14:ligatures w14:val="none"/>
        </w:rPr>
        <w:t>vypublikovaného</w:t>
      </w:r>
      <w:proofErr w:type="spellEnd"/>
      <w:r w:rsidRPr="003F432D">
        <w:rPr>
          <w:rFonts w:ascii="Times New Roman" w:eastAsia="Calibri" w:hAnsi="Times New Roman" w:cs="Times New Roman"/>
          <w:color w:val="000000"/>
          <w:kern w:val="0"/>
          <w14:ligatures w14:val="none"/>
        </w:rPr>
        <w:t xml:space="preserve"> obsahu v </w:t>
      </w:r>
      <w:proofErr w:type="spellStart"/>
      <w:r w:rsidRPr="003F432D">
        <w:rPr>
          <w:rFonts w:ascii="Times New Roman" w:eastAsia="Calibri" w:hAnsi="Times New Roman" w:cs="Times New Roman"/>
          <w:color w:val="000000"/>
          <w:kern w:val="0"/>
          <w14:ligatures w14:val="none"/>
        </w:rPr>
        <w:t>predprodukčnom</w:t>
      </w:r>
      <w:proofErr w:type="spellEnd"/>
      <w:r w:rsidRPr="003F432D">
        <w:rPr>
          <w:rFonts w:ascii="Times New Roman" w:eastAsia="Calibri" w:hAnsi="Times New Roman" w:cs="Times New Roman"/>
          <w:color w:val="000000"/>
          <w:kern w:val="0"/>
          <w14:ligatures w14:val="none"/>
        </w:rPr>
        <w:t xml:space="preserve"> prostredí.</w:t>
      </w:r>
      <w:r w:rsidRPr="003F432D">
        <w:rPr>
          <w:rFonts w:ascii="Times New Roman" w:eastAsia="Calibri" w:hAnsi="Times New Roman" w:cs="Times New Roman"/>
          <w:color w:val="000000"/>
          <w:kern w:val="0"/>
          <w14:ligatures w14:val="none"/>
        </w:rPr>
        <w:br/>
      </w:r>
    </w:p>
    <w:p w14:paraId="1B39C8A1" w14:textId="773D8FB2" w:rsidR="003F432D" w:rsidRPr="003F432D" w:rsidRDefault="003F432D" w:rsidP="003F432D">
      <w:pPr>
        <w:numPr>
          <w:ilvl w:val="0"/>
          <w:numId w:val="41"/>
        </w:numPr>
        <w:spacing w:after="0" w:line="240" w:lineRule="auto"/>
        <w:ind w:left="720" w:hanging="720"/>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Ďalšou kontrol</w:t>
      </w:r>
      <w:r w:rsidR="007F6F38">
        <w:rPr>
          <w:rFonts w:ascii="Times New Roman" w:eastAsia="Calibri" w:hAnsi="Times New Roman" w:cs="Times New Roman"/>
          <w:color w:val="000000"/>
          <w:kern w:val="0"/>
          <w14:ligatures w14:val="none"/>
        </w:rPr>
        <w:t>o</w:t>
      </w:r>
      <w:r w:rsidRPr="003F432D">
        <w:rPr>
          <w:rFonts w:ascii="Times New Roman" w:eastAsia="Calibri" w:hAnsi="Times New Roman" w:cs="Times New Roman"/>
          <w:color w:val="000000"/>
          <w:kern w:val="0"/>
          <w14:ligatures w14:val="none"/>
        </w:rPr>
        <w:t>u je, či dané zobrazenie je také, ako sa vyžaduje mať.</w:t>
      </w:r>
      <w:r w:rsidRPr="003F432D">
        <w:rPr>
          <w:rFonts w:ascii="Times New Roman" w:eastAsia="Calibri" w:hAnsi="Times New Roman" w:cs="Times New Roman"/>
          <w:color w:val="000000"/>
          <w:kern w:val="0"/>
          <w14:ligatures w14:val="none"/>
        </w:rPr>
        <w:br/>
        <w:t>Ak nie, administrátor vykonáva úpravy, kým nedosiahne požadovaný stav vizualizácie. Pokračuje sa bodom 7.</w:t>
      </w:r>
      <w:r w:rsidRPr="003F432D">
        <w:rPr>
          <w:rFonts w:ascii="Times New Roman" w:eastAsia="Calibri" w:hAnsi="Times New Roman" w:cs="Times New Roman"/>
          <w:color w:val="000000"/>
          <w:kern w:val="0"/>
          <w14:ligatures w14:val="none"/>
        </w:rPr>
        <w:br/>
      </w:r>
    </w:p>
    <w:p w14:paraId="12D29465" w14:textId="77777777" w:rsidR="003F432D" w:rsidRPr="003F432D" w:rsidRDefault="003F432D" w:rsidP="003F432D">
      <w:pPr>
        <w:numPr>
          <w:ilvl w:val="0"/>
          <w:numId w:val="41"/>
        </w:numPr>
        <w:spacing w:after="0" w:line="240" w:lineRule="auto"/>
        <w:ind w:left="720" w:hanging="720"/>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 xml:space="preserve">Obsah sa </w:t>
      </w:r>
      <w:proofErr w:type="spellStart"/>
      <w:r w:rsidRPr="003F432D">
        <w:rPr>
          <w:rFonts w:ascii="Times New Roman" w:eastAsia="Calibri" w:hAnsi="Times New Roman" w:cs="Times New Roman"/>
          <w:color w:val="000000"/>
          <w:kern w:val="0"/>
          <w14:ligatures w14:val="none"/>
        </w:rPr>
        <w:t>vypublikuje</w:t>
      </w:r>
      <w:proofErr w:type="spellEnd"/>
      <w:r w:rsidRPr="003F432D">
        <w:rPr>
          <w:rFonts w:ascii="Times New Roman" w:eastAsia="Calibri" w:hAnsi="Times New Roman" w:cs="Times New Roman"/>
          <w:color w:val="000000"/>
          <w:kern w:val="0"/>
          <w14:ligatures w14:val="none"/>
        </w:rPr>
        <w:t xml:space="preserve"> do produkčného prostredia.</w:t>
      </w:r>
      <w:r w:rsidRPr="003F432D">
        <w:rPr>
          <w:rFonts w:ascii="Times New Roman" w:eastAsia="Calibri" w:hAnsi="Times New Roman" w:cs="Times New Roman"/>
          <w:color w:val="000000"/>
          <w:kern w:val="0"/>
          <w14:ligatures w14:val="none"/>
        </w:rPr>
        <w:br/>
      </w:r>
    </w:p>
    <w:p w14:paraId="33939A3E" w14:textId="77777777" w:rsidR="003F432D" w:rsidRPr="003F432D" w:rsidRDefault="003F432D" w:rsidP="003F432D">
      <w:pPr>
        <w:numPr>
          <w:ilvl w:val="0"/>
          <w:numId w:val="41"/>
        </w:numPr>
        <w:spacing w:after="0" w:line="240" w:lineRule="auto"/>
        <w:ind w:left="720" w:hanging="720"/>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 xml:space="preserve">Zobrazenie </w:t>
      </w:r>
      <w:proofErr w:type="spellStart"/>
      <w:r w:rsidRPr="003F432D">
        <w:rPr>
          <w:rFonts w:ascii="Times New Roman" w:eastAsia="Calibri" w:hAnsi="Times New Roman" w:cs="Times New Roman"/>
          <w:color w:val="000000"/>
          <w:kern w:val="0"/>
          <w14:ligatures w14:val="none"/>
        </w:rPr>
        <w:t>vypublikovaného</w:t>
      </w:r>
      <w:proofErr w:type="spellEnd"/>
      <w:r w:rsidRPr="003F432D">
        <w:rPr>
          <w:rFonts w:ascii="Times New Roman" w:eastAsia="Calibri" w:hAnsi="Times New Roman" w:cs="Times New Roman"/>
          <w:color w:val="000000"/>
          <w:kern w:val="0"/>
          <w14:ligatures w14:val="none"/>
        </w:rPr>
        <w:t xml:space="preserve"> obsahu v produkčnom prostredí.</w:t>
      </w:r>
      <w:r w:rsidRPr="003F432D">
        <w:rPr>
          <w:rFonts w:ascii="Times New Roman" w:eastAsia="Calibri" w:hAnsi="Times New Roman" w:cs="Times New Roman"/>
          <w:color w:val="000000"/>
          <w:kern w:val="0"/>
          <w14:ligatures w14:val="none"/>
        </w:rPr>
        <w:br/>
      </w:r>
    </w:p>
    <w:p w14:paraId="4091152A" w14:textId="77777777" w:rsidR="003F432D" w:rsidRPr="003F432D" w:rsidRDefault="003F432D" w:rsidP="003F432D">
      <w:pPr>
        <w:numPr>
          <w:ilvl w:val="0"/>
          <w:numId w:val="41"/>
        </w:numPr>
        <w:spacing w:after="0" w:line="240" w:lineRule="auto"/>
        <w:ind w:left="720" w:hanging="720"/>
        <w:rPr>
          <w:rFonts w:ascii="Times New Roman" w:eastAsia="Calibri" w:hAnsi="Times New Roman" w:cs="Times New Roman"/>
          <w:color w:val="000000"/>
          <w:kern w:val="0"/>
          <w14:ligatures w14:val="none"/>
        </w:rPr>
      </w:pPr>
      <w:r w:rsidRPr="003F432D">
        <w:rPr>
          <w:rFonts w:ascii="Times New Roman" w:eastAsia="Calibri" w:hAnsi="Times New Roman" w:cs="Times New Roman"/>
          <w:color w:val="000000"/>
          <w:kern w:val="0"/>
          <w14:ligatures w14:val="none"/>
        </w:rPr>
        <w:t xml:space="preserve">Ukončenie procesu zverejňovania obsahu portálu. </w:t>
      </w:r>
    </w:p>
    <w:p w14:paraId="18E5C187"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413E26A5"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085D502D"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7ED985B7"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lastRenderedPageBreak/>
        <w:t>Zoznam aktérov modulu prezentačnej vrstvy – portálu</w:t>
      </w:r>
    </w:p>
    <w:tbl>
      <w:tblPr>
        <w:tblStyle w:val="Mriekatabuky"/>
        <w:tblW w:w="0" w:type="auto"/>
        <w:tblInd w:w="0" w:type="dxa"/>
        <w:tblLook w:val="04A0" w:firstRow="1" w:lastRow="0" w:firstColumn="1" w:lastColumn="0" w:noHBand="0" w:noVBand="1"/>
      </w:tblPr>
      <w:tblGrid>
        <w:gridCol w:w="4526"/>
        <w:gridCol w:w="4536"/>
      </w:tblGrid>
      <w:tr w:rsidR="003F432D" w:rsidRPr="003F432D" w14:paraId="4E48A715"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79EBC699" w14:textId="77777777" w:rsidR="003F432D" w:rsidRPr="003F432D" w:rsidRDefault="003F432D" w:rsidP="003F432D">
            <w:pPr>
              <w:rPr>
                <w:b/>
                <w:bCs/>
                <w:sz w:val="21"/>
                <w:szCs w:val="21"/>
              </w:rPr>
            </w:pPr>
            <w:r w:rsidRPr="003F432D">
              <w:rPr>
                <w:b/>
                <w:bCs/>
                <w:sz w:val="21"/>
                <w:szCs w:val="21"/>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652EC501" w14:textId="77777777" w:rsidR="003F432D" w:rsidRPr="003F432D" w:rsidRDefault="003F432D" w:rsidP="003F432D">
            <w:pPr>
              <w:rPr>
                <w:b/>
                <w:bCs/>
                <w:sz w:val="21"/>
                <w:szCs w:val="21"/>
              </w:rPr>
            </w:pPr>
            <w:r w:rsidRPr="003F432D">
              <w:rPr>
                <w:b/>
                <w:bCs/>
                <w:sz w:val="21"/>
                <w:szCs w:val="21"/>
              </w:rPr>
              <w:t>Popis</w:t>
            </w:r>
          </w:p>
        </w:tc>
      </w:tr>
      <w:tr w:rsidR="003F432D" w:rsidRPr="003F432D" w14:paraId="6FF02CD2"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43EA3CC" w14:textId="77777777" w:rsidR="003F432D" w:rsidRPr="003F432D" w:rsidRDefault="003F432D" w:rsidP="003F432D">
            <w:pPr>
              <w:rPr>
                <w:sz w:val="21"/>
                <w:szCs w:val="21"/>
              </w:rPr>
            </w:pPr>
            <w:r w:rsidRPr="003F432D">
              <w:t>Administrátor</w:t>
            </w:r>
          </w:p>
        </w:tc>
        <w:tc>
          <w:tcPr>
            <w:tcW w:w="4673" w:type="dxa"/>
            <w:tcBorders>
              <w:top w:val="single" w:sz="4" w:space="0" w:color="auto"/>
              <w:left w:val="single" w:sz="4" w:space="0" w:color="auto"/>
              <w:bottom w:val="single" w:sz="4" w:space="0" w:color="auto"/>
              <w:right w:val="single" w:sz="4" w:space="0" w:color="auto"/>
            </w:tcBorders>
            <w:hideMark/>
          </w:tcPr>
          <w:p w14:paraId="021EBAC8" w14:textId="77777777" w:rsidR="003F432D" w:rsidRPr="003F432D" w:rsidRDefault="003F432D" w:rsidP="003F432D">
            <w:pPr>
              <w:rPr>
                <w:b/>
                <w:bCs/>
                <w:sz w:val="21"/>
                <w:szCs w:val="21"/>
              </w:rPr>
            </w:pPr>
            <w:r w:rsidRPr="003F432D">
              <w:t>Používateľ portálu s právom na administrovanie jeho obsahu.</w:t>
            </w:r>
          </w:p>
        </w:tc>
      </w:tr>
      <w:tr w:rsidR="003F432D" w:rsidRPr="003F432D" w14:paraId="0E051BCD"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6BF46DE6" w14:textId="77777777" w:rsidR="003F432D" w:rsidRPr="003F432D" w:rsidRDefault="003F432D" w:rsidP="003F432D">
            <w:pPr>
              <w:rPr>
                <w:sz w:val="21"/>
                <w:szCs w:val="21"/>
              </w:rPr>
            </w:pPr>
            <w:proofErr w:type="spellStart"/>
            <w:r w:rsidRPr="003F432D">
              <w:t>Client</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1B28F9D5" w14:textId="77777777" w:rsidR="003F432D" w:rsidRPr="003F432D" w:rsidRDefault="003F432D" w:rsidP="003F432D">
            <w:pPr>
              <w:rPr>
                <w:b/>
                <w:bCs/>
                <w:sz w:val="21"/>
                <w:szCs w:val="21"/>
              </w:rPr>
            </w:pPr>
            <w:r w:rsidRPr="003F432D">
              <w:t>Bežný používateľ verejnej časti portálu.</w:t>
            </w:r>
          </w:p>
        </w:tc>
      </w:tr>
      <w:tr w:rsidR="003F432D" w:rsidRPr="003F432D" w14:paraId="12E3EC73"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75083C85" w14:textId="77777777" w:rsidR="003F432D" w:rsidRPr="003F432D" w:rsidRDefault="003F432D" w:rsidP="003F432D">
            <w:pPr>
              <w:rPr>
                <w:sz w:val="21"/>
                <w:szCs w:val="21"/>
              </w:rPr>
            </w:pPr>
            <w:r w:rsidRPr="003F432D">
              <w:t>Používateľ</w:t>
            </w:r>
          </w:p>
        </w:tc>
        <w:tc>
          <w:tcPr>
            <w:tcW w:w="4673" w:type="dxa"/>
            <w:tcBorders>
              <w:top w:val="single" w:sz="4" w:space="0" w:color="auto"/>
              <w:left w:val="single" w:sz="4" w:space="0" w:color="auto"/>
              <w:bottom w:val="single" w:sz="4" w:space="0" w:color="auto"/>
              <w:right w:val="single" w:sz="4" w:space="0" w:color="auto"/>
            </w:tcBorders>
            <w:hideMark/>
          </w:tcPr>
          <w:p w14:paraId="5806AB3B" w14:textId="77777777" w:rsidR="003F432D" w:rsidRPr="003F432D" w:rsidRDefault="003F432D" w:rsidP="003F432D">
            <w:pPr>
              <w:rPr>
                <w:b/>
                <w:bCs/>
                <w:sz w:val="21"/>
                <w:szCs w:val="21"/>
              </w:rPr>
            </w:pPr>
            <w:r w:rsidRPr="003F432D">
              <w:t>Všeobecný používateľ portálu.</w:t>
            </w:r>
          </w:p>
        </w:tc>
      </w:tr>
      <w:tr w:rsidR="003F432D" w:rsidRPr="003F432D" w14:paraId="791EC934"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4CF2AE79" w14:textId="77777777" w:rsidR="003F432D" w:rsidRPr="003F432D" w:rsidRDefault="003F432D" w:rsidP="003F432D">
            <w:pPr>
              <w:rPr>
                <w:sz w:val="21"/>
                <w:szCs w:val="21"/>
              </w:rPr>
            </w:pPr>
            <w:proofErr w:type="spellStart"/>
            <w:r w:rsidRPr="003F432D">
              <w:t>SmartAccess</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151C48BA" w14:textId="77777777" w:rsidR="003F432D" w:rsidRPr="003F432D" w:rsidRDefault="003F432D" w:rsidP="003F432D">
            <w:pPr>
              <w:rPr>
                <w:b/>
                <w:bCs/>
                <w:sz w:val="21"/>
                <w:szCs w:val="21"/>
              </w:rPr>
            </w:pPr>
            <w:r w:rsidRPr="003F432D">
              <w:t xml:space="preserve">Komponent zabezpečujúci smerovanie požiadaviek na portál MZV alebo na </w:t>
            </w:r>
            <w:proofErr w:type="spellStart"/>
            <w:r w:rsidRPr="003F432D">
              <w:t>backendové</w:t>
            </w:r>
            <w:proofErr w:type="spellEnd"/>
            <w:r w:rsidRPr="003F432D">
              <w:t xml:space="preserve"> aplikácie.</w:t>
            </w:r>
          </w:p>
        </w:tc>
      </w:tr>
    </w:tbl>
    <w:p w14:paraId="2D19D497"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52FD72B5"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Modul rezervačný systém</w:t>
      </w:r>
    </w:p>
    <w:p w14:paraId="60265907"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Modul zabezpečuje vytváranie rezervácií na stretnutie žiadateľa s pracovníkom ZÚ pre vybavenie danej agendy. V rámci modulu je zabezpečená správa rezervácie zo strany žiadateľa ale aj zo strany ZÚ. Okrem správy samotných rezervácií zabezpečí funkcionalitu nastavenie doby na vybavenie danej agendy, nastavenie pracovnej doby na jednotlivých ZÚ a vytvárania tlačových zostáv zoznamu rezervácií pre daný deň alebo mesiac. Taktiež umožňuje generovanie exportov.</w:t>
      </w:r>
    </w:p>
    <w:p w14:paraId="3A324220"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r w:rsidRPr="003F432D">
        <w:rPr>
          <w:rFonts w:ascii="Times New Roman" w:eastAsia="Times New Roman" w:hAnsi="Times New Roman" w:cs="Times New Roman"/>
          <w:color w:val="000000"/>
          <w:kern w:val="0"/>
          <w14:ligatures w14:val="none"/>
        </w:rPr>
        <w:t xml:space="preserve">Modul je integrovaný na modul </w:t>
      </w:r>
      <w:proofErr w:type="spellStart"/>
      <w:r w:rsidRPr="003F432D">
        <w:rPr>
          <w:rFonts w:ascii="Times New Roman" w:eastAsia="Times New Roman" w:hAnsi="Times New Roman" w:cs="Times New Roman"/>
          <w:color w:val="000000"/>
          <w:kern w:val="0"/>
          <w14:ligatures w14:val="none"/>
        </w:rPr>
        <w:t>eDesk</w:t>
      </w:r>
      <w:proofErr w:type="spellEnd"/>
      <w:r w:rsidRPr="003F432D">
        <w:rPr>
          <w:rFonts w:ascii="Times New Roman" w:eastAsia="Times New Roman" w:hAnsi="Times New Roman" w:cs="Times New Roman"/>
          <w:color w:val="000000"/>
          <w:kern w:val="0"/>
          <w14:ligatures w14:val="none"/>
        </w:rPr>
        <w:t xml:space="preserve"> systému ÚPVS a autorizačný modul.</w:t>
      </w:r>
    </w:p>
    <w:p w14:paraId="351FA4A3"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471F4ACA" wp14:editId="168511DC">
            <wp:extent cx="5935345" cy="7040245"/>
            <wp:effectExtent l="0" t="0" r="0" b="8255"/>
            <wp:docPr id="195"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5345" cy="7040245"/>
                    </a:xfrm>
                    <a:prstGeom prst="rect">
                      <a:avLst/>
                    </a:prstGeom>
                    <a:noFill/>
                    <a:ln>
                      <a:noFill/>
                    </a:ln>
                  </pic:spPr>
                </pic:pic>
              </a:graphicData>
            </a:graphic>
          </wp:inline>
        </w:drawing>
      </w:r>
    </w:p>
    <w:p w14:paraId="19FBC0FB" w14:textId="62FBEC6A"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39</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Proces zabezpečenia registrácie</w:t>
      </w:r>
    </w:p>
    <w:p w14:paraId="6A2726C3"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14:ligatures w14:val="none"/>
        </w:rPr>
      </w:pPr>
    </w:p>
    <w:p w14:paraId="7B06EEE9"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0A0ADCAC" wp14:editId="5DC06B5A">
            <wp:extent cx="5946140" cy="6602730"/>
            <wp:effectExtent l="0" t="0" r="0" b="7620"/>
            <wp:docPr id="196"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6140" cy="6602730"/>
                    </a:xfrm>
                    <a:prstGeom prst="rect">
                      <a:avLst/>
                    </a:prstGeom>
                    <a:noFill/>
                    <a:ln>
                      <a:noFill/>
                    </a:ln>
                  </pic:spPr>
                </pic:pic>
              </a:graphicData>
            </a:graphic>
          </wp:inline>
        </w:drawing>
      </w:r>
    </w:p>
    <w:p w14:paraId="54086C4F" w14:textId="0879BB5D" w:rsidR="003F432D" w:rsidRPr="003F432D" w:rsidRDefault="003F432D" w:rsidP="003F432D">
      <w:pPr>
        <w:spacing w:after="0" w:line="240" w:lineRule="auto"/>
        <w:jc w:val="both"/>
        <w:rPr>
          <w:rFonts w:ascii="Times New Roman" w:eastAsia="Times New Roman" w:hAnsi="Times New Roman" w:cs="Times New Roman"/>
          <w:color w:val="000000"/>
          <w:kern w:val="0"/>
          <w:sz w:val="20"/>
          <w:szCs w:val="20"/>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40</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Proces správy registrácií zamestnancom ZÚ</w:t>
      </w:r>
    </w:p>
    <w:p w14:paraId="623002B7" w14:textId="77777777" w:rsidR="003F432D" w:rsidRPr="003F432D" w:rsidRDefault="003F432D" w:rsidP="003F432D">
      <w:pPr>
        <w:keepNext/>
        <w:spacing w:before="100" w:beforeAutospacing="1"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39E356BA" wp14:editId="61830126">
            <wp:extent cx="5912485" cy="4055745"/>
            <wp:effectExtent l="0" t="0" r="0" b="1905"/>
            <wp:docPr id="197"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12485" cy="4055745"/>
                    </a:xfrm>
                    <a:prstGeom prst="rect">
                      <a:avLst/>
                    </a:prstGeom>
                    <a:noFill/>
                    <a:ln>
                      <a:noFill/>
                    </a:ln>
                  </pic:spPr>
                </pic:pic>
              </a:graphicData>
            </a:graphic>
          </wp:inline>
        </w:drawing>
      </w:r>
    </w:p>
    <w:p w14:paraId="66E51586" w14:textId="3FECE448"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21"/>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41</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Proces správy registrácie žiadateľom</w:t>
      </w:r>
    </w:p>
    <w:p w14:paraId="7D7796DC"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modulu rezervačného systému</w:t>
      </w:r>
    </w:p>
    <w:tbl>
      <w:tblPr>
        <w:tblStyle w:val="Mriekatabuky"/>
        <w:tblW w:w="0" w:type="auto"/>
        <w:tblInd w:w="0" w:type="dxa"/>
        <w:tblLook w:val="04A0" w:firstRow="1" w:lastRow="0" w:firstColumn="1" w:lastColumn="0" w:noHBand="0" w:noVBand="1"/>
      </w:tblPr>
      <w:tblGrid>
        <w:gridCol w:w="4537"/>
        <w:gridCol w:w="4525"/>
      </w:tblGrid>
      <w:tr w:rsidR="003F432D" w:rsidRPr="003F432D" w14:paraId="7B78A524"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6FE36650" w14:textId="77777777" w:rsidR="003F432D" w:rsidRPr="003F432D" w:rsidRDefault="003F432D" w:rsidP="003F432D">
            <w:pPr>
              <w:rPr>
                <w:b/>
                <w:bCs/>
                <w:sz w:val="21"/>
                <w:szCs w:val="21"/>
              </w:rPr>
            </w:pPr>
            <w:r w:rsidRPr="003F432D">
              <w:rPr>
                <w:b/>
                <w:bCs/>
                <w:sz w:val="21"/>
                <w:szCs w:val="21"/>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01D8F697" w14:textId="77777777" w:rsidR="003F432D" w:rsidRPr="003F432D" w:rsidRDefault="003F432D" w:rsidP="003F432D">
            <w:pPr>
              <w:rPr>
                <w:b/>
                <w:bCs/>
                <w:sz w:val="21"/>
                <w:szCs w:val="21"/>
              </w:rPr>
            </w:pPr>
            <w:r w:rsidRPr="003F432D">
              <w:rPr>
                <w:b/>
                <w:bCs/>
                <w:sz w:val="21"/>
                <w:szCs w:val="21"/>
              </w:rPr>
              <w:t>Popis</w:t>
            </w:r>
          </w:p>
        </w:tc>
      </w:tr>
      <w:tr w:rsidR="003F432D" w:rsidRPr="003F432D" w14:paraId="41E853BE"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E644F50" w14:textId="77777777" w:rsidR="003F432D" w:rsidRPr="003F432D" w:rsidRDefault="003F432D" w:rsidP="003F432D">
            <w:pPr>
              <w:rPr>
                <w:sz w:val="21"/>
                <w:szCs w:val="21"/>
              </w:rPr>
            </w:pPr>
            <w:proofErr w:type="spellStart"/>
            <w:r w:rsidRPr="003F432D">
              <w:t>Administrátor_ZP</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9439CEF" w14:textId="77777777" w:rsidR="003F432D" w:rsidRPr="003F432D" w:rsidRDefault="003F432D" w:rsidP="003F432D">
            <w:pPr>
              <w:rPr>
                <w:b/>
                <w:bCs/>
                <w:sz w:val="21"/>
                <w:szCs w:val="21"/>
              </w:rPr>
            </w:pPr>
            <w:r w:rsidRPr="003F432D">
              <w:t>Rola pre používateľov, ktorý majú práva na nastavovanie pracovnej doby a dĺžky trvania jednotlivých agend.</w:t>
            </w:r>
          </w:p>
        </w:tc>
      </w:tr>
      <w:tr w:rsidR="003F432D" w:rsidRPr="003F432D" w14:paraId="08E98504"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8E16E7A" w14:textId="7F395AB2" w:rsidR="003F432D" w:rsidRPr="003F432D" w:rsidRDefault="003F432D" w:rsidP="003F432D">
            <w:pPr>
              <w:rPr>
                <w:sz w:val="21"/>
                <w:szCs w:val="21"/>
              </w:rPr>
            </w:pPr>
            <w:r w:rsidRPr="003F432D">
              <w:t xml:space="preserve">Používateľ e-služby </w:t>
            </w:r>
            <w:r>
              <w:t>IS ES MZVEZ</w:t>
            </w:r>
            <w:r w:rsidRPr="003F432D">
              <w:t xml:space="preserve"> SR</w:t>
            </w:r>
          </w:p>
        </w:tc>
        <w:tc>
          <w:tcPr>
            <w:tcW w:w="4673" w:type="dxa"/>
            <w:tcBorders>
              <w:top w:val="single" w:sz="4" w:space="0" w:color="auto"/>
              <w:left w:val="single" w:sz="4" w:space="0" w:color="auto"/>
              <w:bottom w:val="single" w:sz="4" w:space="0" w:color="auto"/>
              <w:right w:val="single" w:sz="4" w:space="0" w:color="auto"/>
            </w:tcBorders>
            <w:hideMark/>
          </w:tcPr>
          <w:p w14:paraId="4B57F89D" w14:textId="3C5D0A9F" w:rsidR="003F432D" w:rsidRPr="003F432D" w:rsidRDefault="003F432D" w:rsidP="003F432D">
            <w:pPr>
              <w:rPr>
                <w:b/>
                <w:bCs/>
                <w:sz w:val="21"/>
                <w:szCs w:val="21"/>
              </w:rPr>
            </w:pPr>
            <w:r w:rsidRPr="003F432D">
              <w:t xml:space="preserve">Podáva elektronickú rezerváciu na vybavení danej agendy/žiadosti </w:t>
            </w:r>
            <w:r>
              <w:t>IS ES MZVEZ</w:t>
            </w:r>
            <w:r w:rsidRPr="003F432D">
              <w:t xml:space="preserve"> SR.</w:t>
            </w:r>
          </w:p>
        </w:tc>
      </w:tr>
      <w:tr w:rsidR="003F432D" w:rsidRPr="003F432D" w14:paraId="201658D4"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01A0A61A" w14:textId="77777777" w:rsidR="003F432D" w:rsidRPr="003F432D" w:rsidRDefault="003F432D" w:rsidP="003F432D">
            <w:pPr>
              <w:rPr>
                <w:sz w:val="21"/>
                <w:szCs w:val="21"/>
              </w:rPr>
            </w:pPr>
            <w:r w:rsidRPr="003F432D">
              <w:t>Systém</w:t>
            </w:r>
          </w:p>
        </w:tc>
        <w:tc>
          <w:tcPr>
            <w:tcW w:w="4673" w:type="dxa"/>
            <w:tcBorders>
              <w:top w:val="single" w:sz="4" w:space="0" w:color="auto"/>
              <w:left w:val="single" w:sz="4" w:space="0" w:color="auto"/>
              <w:bottom w:val="single" w:sz="4" w:space="0" w:color="auto"/>
              <w:right w:val="single" w:sz="4" w:space="0" w:color="auto"/>
            </w:tcBorders>
            <w:hideMark/>
          </w:tcPr>
          <w:p w14:paraId="0B10D70A" w14:textId="77777777" w:rsidR="003F432D" w:rsidRPr="003F432D" w:rsidRDefault="003F432D" w:rsidP="003F432D">
            <w:pPr>
              <w:rPr>
                <w:b/>
                <w:bCs/>
                <w:sz w:val="21"/>
                <w:szCs w:val="21"/>
              </w:rPr>
            </w:pPr>
            <w:r w:rsidRPr="003F432D">
              <w:t>Systém</w:t>
            </w:r>
          </w:p>
        </w:tc>
      </w:tr>
      <w:tr w:rsidR="003F432D" w:rsidRPr="003F432D" w14:paraId="0B8FED5D"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145A72DB" w14:textId="77777777" w:rsidR="003F432D" w:rsidRPr="003F432D" w:rsidRDefault="003F432D" w:rsidP="003F432D">
            <w:pPr>
              <w:rPr>
                <w:sz w:val="21"/>
                <w:szCs w:val="21"/>
              </w:rPr>
            </w:pPr>
            <w:proofErr w:type="spellStart"/>
            <w:r w:rsidRPr="003F432D">
              <w:t>Zapisovateľ_ZP</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6CF4EF5E" w14:textId="747F7985" w:rsidR="003F432D" w:rsidRPr="003F432D" w:rsidRDefault="003F432D" w:rsidP="003F432D">
            <w:pPr>
              <w:rPr>
                <w:b/>
                <w:bCs/>
                <w:sz w:val="21"/>
                <w:szCs w:val="21"/>
              </w:rPr>
            </w:pPr>
            <w:r w:rsidRPr="003F432D">
              <w:t xml:space="preserve">Vytvára a upravuje elektronickú rezerváciu na vybavení danej agendy/žiadosti </w:t>
            </w:r>
            <w:r>
              <w:t>IS ES MZVEZ</w:t>
            </w:r>
            <w:r w:rsidRPr="003F432D">
              <w:t xml:space="preserve"> SR.</w:t>
            </w:r>
          </w:p>
        </w:tc>
      </w:tr>
    </w:tbl>
    <w:p w14:paraId="2B91BC90" w14:textId="77777777" w:rsidR="003F432D" w:rsidRPr="003F432D" w:rsidRDefault="003F432D" w:rsidP="003F432D">
      <w:pPr>
        <w:spacing w:before="100" w:beforeAutospacing="1" w:line="256" w:lineRule="auto"/>
        <w:jc w:val="both"/>
        <w:rPr>
          <w:rFonts w:ascii="Times New Roman" w:eastAsia="Times New Roman" w:hAnsi="Times New Roman" w:cs="Times New Roman"/>
          <w:color w:val="000000"/>
          <w:kern w:val="0"/>
          <w:sz w:val="23"/>
          <w:szCs w:val="23"/>
          <w14:ligatures w14:val="none"/>
        </w:rPr>
      </w:pPr>
    </w:p>
    <w:p w14:paraId="10FBA77F" w14:textId="77777777" w:rsidR="003F432D" w:rsidRPr="003F432D" w:rsidRDefault="003F432D" w:rsidP="003F432D">
      <w:pPr>
        <w:spacing w:before="100" w:beforeAutospacing="1" w:line="256" w:lineRule="auto"/>
        <w:jc w:val="both"/>
        <w:rPr>
          <w:rFonts w:ascii="Times New Roman" w:eastAsia="Times New Roman" w:hAnsi="Times New Roman" w:cs="Times New Roman"/>
          <w:b/>
          <w:bCs/>
          <w:color w:val="000000"/>
          <w:kern w:val="0"/>
          <w:sz w:val="23"/>
          <w:szCs w:val="23"/>
          <w:u w:val="single"/>
          <w14:ligatures w14:val="none"/>
        </w:rPr>
      </w:pPr>
      <w:r w:rsidRPr="003F432D">
        <w:rPr>
          <w:rFonts w:ascii="Times New Roman" w:eastAsia="Times New Roman" w:hAnsi="Times New Roman" w:cs="Times New Roman"/>
          <w:b/>
          <w:bCs/>
          <w:color w:val="000000"/>
          <w:kern w:val="0"/>
          <w:sz w:val="23"/>
          <w:szCs w:val="23"/>
          <w:u w:val="single"/>
          <w14:ligatures w14:val="none"/>
        </w:rPr>
        <w:t>Integračná platforma</w:t>
      </w:r>
    </w:p>
    <w:p w14:paraId="21557C0B" w14:textId="40F30949"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Integračná platforma vytvára prepojenie medzi </w:t>
      </w:r>
      <w:proofErr w:type="spellStart"/>
      <w:r w:rsidRPr="003F432D">
        <w:rPr>
          <w:rFonts w:ascii="Times New Roman" w:eastAsia="Calibri" w:hAnsi="Times New Roman" w:cs="Times New Roman"/>
          <w:kern w:val="0"/>
          <w14:ligatures w14:val="none"/>
        </w:rPr>
        <w:t>back-office</w:t>
      </w:r>
      <w:proofErr w:type="spellEnd"/>
      <w:r w:rsidRPr="003F432D">
        <w:rPr>
          <w:rFonts w:ascii="Times New Roman" w:eastAsia="Calibri" w:hAnsi="Times New Roman" w:cs="Times New Roman"/>
          <w:kern w:val="0"/>
          <w14:ligatures w14:val="none"/>
        </w:rPr>
        <w:t xml:space="preserve"> modulmi IS </w:t>
      </w:r>
      <w:r>
        <w:rPr>
          <w:rFonts w:ascii="Times New Roman" w:eastAsia="Calibri" w:hAnsi="Times New Roman" w:cs="Times New Roman"/>
          <w:kern w:val="0"/>
          <w14:ligatures w14:val="none"/>
        </w:rPr>
        <w:t>ES MZVEZ</w:t>
      </w:r>
      <w:r w:rsidRPr="003F432D">
        <w:rPr>
          <w:rFonts w:ascii="Times New Roman" w:eastAsia="Calibri" w:hAnsi="Times New Roman" w:cs="Times New Roman"/>
          <w:kern w:val="0"/>
          <w14:ligatures w14:val="none"/>
        </w:rPr>
        <w:t xml:space="preserve"> a IS ÚPVS, ŠU SR, MV SR a ďalšími.</w:t>
      </w:r>
    </w:p>
    <w:p w14:paraId="678481B8" w14:textId="77777777" w:rsidR="003F432D" w:rsidRPr="003F432D" w:rsidRDefault="003F432D" w:rsidP="003F432D">
      <w:pPr>
        <w:spacing w:line="256" w:lineRule="auto"/>
        <w:rPr>
          <w:rFonts w:ascii="Times New Roman" w:eastAsia="Calibri" w:hAnsi="Times New Roman" w:cs="Times New Roman"/>
          <w:kern w:val="0"/>
          <w14:ligatures w14:val="none"/>
        </w:rPr>
      </w:pPr>
    </w:p>
    <w:p w14:paraId="617153DF"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Centrálny informačný systém matriky</w:t>
      </w:r>
    </w:p>
    <w:p w14:paraId="53AB7EA8" w14:textId="4E791D95"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lastRenderedPageBreak/>
        <w:t xml:space="preserve">Integrácia na centrálny informačný systém matrík Ministerstva vnútra SR predstavuje prepojenie ISVS medzi </w:t>
      </w:r>
      <w:r>
        <w:rPr>
          <w:rFonts w:ascii="Times New Roman" w:eastAsia="Calibri" w:hAnsi="Times New Roman" w:cs="Times New Roman"/>
          <w:kern w:val="0"/>
          <w14:ligatures w14:val="none"/>
        </w:rPr>
        <w:t>IS ES MZVEZ</w:t>
      </w:r>
      <w:r w:rsidRPr="003F432D">
        <w:rPr>
          <w:rFonts w:ascii="Times New Roman" w:eastAsia="Calibri" w:hAnsi="Times New Roman" w:cs="Times New Roman"/>
          <w:kern w:val="0"/>
          <w14:ligatures w14:val="none"/>
        </w:rPr>
        <w:t xml:space="preserve"> SR a MV SR pre zasielanie elektronických žiadostí do osobitnej matriky ako návrhové konanie.</w:t>
      </w:r>
    </w:p>
    <w:p w14:paraId="7526DB67"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79CFF800" wp14:editId="3A6A191A">
            <wp:extent cx="4801870" cy="3960495"/>
            <wp:effectExtent l="0" t="0" r="0" b="1905"/>
            <wp:docPr id="198"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01870" cy="3960495"/>
                    </a:xfrm>
                    <a:prstGeom prst="rect">
                      <a:avLst/>
                    </a:prstGeom>
                    <a:noFill/>
                    <a:ln>
                      <a:noFill/>
                    </a:ln>
                  </pic:spPr>
                </pic:pic>
              </a:graphicData>
            </a:graphic>
          </wp:inline>
        </w:drawing>
      </w:r>
    </w:p>
    <w:p w14:paraId="6EBBFF98" w14:textId="42185821"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42</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Procesné prepojenie s IS CISMA</w:t>
      </w:r>
    </w:p>
    <w:p w14:paraId="3D4949C1" w14:textId="77777777" w:rsidR="003F432D" w:rsidRPr="003F432D" w:rsidRDefault="003F432D" w:rsidP="003F432D">
      <w:pPr>
        <w:spacing w:line="256" w:lineRule="auto"/>
        <w:rPr>
          <w:rFonts w:ascii="Times New Roman" w:eastAsia="Calibri" w:hAnsi="Times New Roman" w:cs="Times New Roman"/>
          <w:kern w:val="0"/>
          <w14:ligatures w14:val="none"/>
        </w:rPr>
      </w:pPr>
    </w:p>
    <w:p w14:paraId="3F9F3B5E"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Štatistický úrad - IS METIS - číselníky</w:t>
      </w:r>
    </w:p>
    <w:p w14:paraId="5AB55F36"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Integrácia na informačný systém METIS ŠÚ SR. METIS ŠÚ SR poskytuje číselníky evidované ŠÚ SR. Integrácia je vykonaná pomocou integrácie na </w:t>
      </w:r>
      <w:proofErr w:type="spellStart"/>
      <w:r w:rsidRPr="003F432D">
        <w:rPr>
          <w:rFonts w:ascii="Times New Roman" w:eastAsia="Calibri" w:hAnsi="Times New Roman" w:cs="Times New Roman"/>
          <w:kern w:val="0"/>
          <w14:ligatures w14:val="none"/>
        </w:rPr>
        <w:t>vypublikovanú</w:t>
      </w:r>
      <w:proofErr w:type="spellEnd"/>
      <w:r w:rsidRPr="003F432D">
        <w:rPr>
          <w:rFonts w:ascii="Times New Roman" w:eastAsia="Calibri" w:hAnsi="Times New Roman" w:cs="Times New Roman"/>
          <w:kern w:val="0"/>
          <w14:ligatures w14:val="none"/>
        </w:rPr>
        <w:t xml:space="preserve"> WS ŠÚ SR.</w:t>
      </w:r>
    </w:p>
    <w:p w14:paraId="7B128131"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1351D317" wp14:editId="451BC843">
            <wp:extent cx="3685540" cy="2569210"/>
            <wp:effectExtent l="0" t="0" r="0" b="2540"/>
            <wp:docPr id="19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85540" cy="2569210"/>
                    </a:xfrm>
                    <a:prstGeom prst="rect">
                      <a:avLst/>
                    </a:prstGeom>
                    <a:noFill/>
                    <a:ln>
                      <a:noFill/>
                    </a:ln>
                  </pic:spPr>
                </pic:pic>
              </a:graphicData>
            </a:graphic>
          </wp:inline>
        </w:drawing>
      </w:r>
    </w:p>
    <w:p w14:paraId="0FF32832" w14:textId="3519C2B5"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43</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Procesné prepojenie s IS METIS ŠÚ SR</w:t>
      </w:r>
    </w:p>
    <w:p w14:paraId="7E59AF25" w14:textId="77777777" w:rsidR="003F432D" w:rsidRPr="003F432D" w:rsidRDefault="003F432D" w:rsidP="003F432D">
      <w:pPr>
        <w:spacing w:line="256" w:lineRule="auto"/>
        <w:rPr>
          <w:rFonts w:ascii="Times New Roman" w:eastAsia="Calibri" w:hAnsi="Times New Roman" w:cs="Times New Roman"/>
          <w:kern w:val="0"/>
          <w14:ligatures w14:val="none"/>
        </w:rPr>
      </w:pPr>
    </w:p>
    <w:p w14:paraId="51A12C5B"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Odosielanie e-mail správ</w:t>
      </w:r>
    </w:p>
    <w:p w14:paraId="2F2F7A19" w14:textId="70339828"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Integračná platforma umožňuje modulom odosielať e-mail správy, ktoré príjme prostredníctvom svojho rozhrania a odošle ich prostredníctvom existujúceho e-mail SMTP servera IS </w:t>
      </w:r>
      <w:r>
        <w:rPr>
          <w:rFonts w:ascii="Times New Roman" w:eastAsia="Calibri" w:hAnsi="Times New Roman" w:cs="Times New Roman"/>
          <w:kern w:val="0"/>
          <w14:ligatures w14:val="none"/>
        </w:rPr>
        <w:t>ES MZVEZ</w:t>
      </w:r>
      <w:r w:rsidRPr="003F432D">
        <w:rPr>
          <w:rFonts w:ascii="Times New Roman" w:eastAsia="Calibri" w:hAnsi="Times New Roman" w:cs="Times New Roman"/>
          <w:kern w:val="0"/>
          <w14:ligatures w14:val="none"/>
        </w:rPr>
        <w:t>.</w:t>
      </w:r>
    </w:p>
    <w:p w14:paraId="4B6BDF28"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55DE80F0" wp14:editId="540565C8">
            <wp:extent cx="5060315" cy="4241165"/>
            <wp:effectExtent l="0" t="0" r="6985" b="6985"/>
            <wp:docPr id="200"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60315" cy="4241165"/>
                    </a:xfrm>
                    <a:prstGeom prst="rect">
                      <a:avLst/>
                    </a:prstGeom>
                    <a:noFill/>
                    <a:ln>
                      <a:noFill/>
                    </a:ln>
                  </pic:spPr>
                </pic:pic>
              </a:graphicData>
            </a:graphic>
          </wp:inline>
        </w:drawing>
      </w:r>
    </w:p>
    <w:p w14:paraId="045CE5B7" w14:textId="23837EA3"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44</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Diagram procesu odosielania e-mail správ</w:t>
      </w:r>
    </w:p>
    <w:p w14:paraId="7AE54B55"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9880260" w14:textId="560E2F0D"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 xml:space="preserve">Prepojenie modulov IS </w:t>
      </w:r>
      <w:r>
        <w:rPr>
          <w:rFonts w:ascii="Times New Roman" w:eastAsia="Calibri" w:hAnsi="Times New Roman" w:cs="Times New Roman"/>
          <w:b/>
          <w:bCs/>
          <w:i/>
          <w:iCs/>
          <w:kern w:val="0"/>
          <w14:ligatures w14:val="none"/>
        </w:rPr>
        <w:t>ES MZVEZ</w:t>
      </w:r>
      <w:r w:rsidRPr="003F432D">
        <w:rPr>
          <w:rFonts w:ascii="Times New Roman" w:eastAsia="Calibri" w:hAnsi="Times New Roman" w:cs="Times New Roman"/>
          <w:b/>
          <w:bCs/>
          <w:i/>
          <w:iCs/>
          <w:kern w:val="0"/>
          <w14:ligatures w14:val="none"/>
        </w:rPr>
        <w:t xml:space="preserve"> SR</w:t>
      </w:r>
    </w:p>
    <w:p w14:paraId="01CFF884" w14:textId="3F0A6D2E"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Vzájomná integrácia modulov IS </w:t>
      </w:r>
      <w:r>
        <w:rPr>
          <w:rFonts w:ascii="Times New Roman" w:eastAsia="Calibri" w:hAnsi="Times New Roman" w:cs="Times New Roman"/>
          <w:kern w:val="0"/>
          <w14:ligatures w14:val="none"/>
        </w:rPr>
        <w:t>ES MZVEZ</w:t>
      </w:r>
      <w:r w:rsidRPr="003F432D">
        <w:rPr>
          <w:rFonts w:ascii="Times New Roman" w:eastAsia="Calibri" w:hAnsi="Times New Roman" w:cs="Times New Roman"/>
          <w:kern w:val="0"/>
          <w14:ligatures w14:val="none"/>
        </w:rPr>
        <w:t xml:space="preserve"> SR je zabezpečená primárne pomocou integračnej platformy, ktorá zabezpečuje ich vzájomnú komunikáciu. Komunikácia prebieha primárne pomocou Webových Služieb. Informácie môžu byť zasielané synchrónne alebo asynchrónne.</w:t>
      </w:r>
    </w:p>
    <w:p w14:paraId="227D990D"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6E1E8764" wp14:editId="243CEA16">
            <wp:extent cx="3685540" cy="5430520"/>
            <wp:effectExtent l="0" t="0" r="0" b="0"/>
            <wp:docPr id="201"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5540" cy="5430520"/>
                    </a:xfrm>
                    <a:prstGeom prst="rect">
                      <a:avLst/>
                    </a:prstGeom>
                    <a:noFill/>
                    <a:ln>
                      <a:noFill/>
                    </a:ln>
                  </pic:spPr>
                </pic:pic>
              </a:graphicData>
            </a:graphic>
          </wp:inline>
        </w:drawing>
      </w:r>
    </w:p>
    <w:p w14:paraId="47654AF0" w14:textId="244176FD"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45</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Prepojenie modulov IS </w:t>
      </w:r>
      <w:r>
        <w:rPr>
          <w:rFonts w:ascii="Times New Roman" w:eastAsia="Times New Roman" w:hAnsi="Times New Roman" w:cs="Times New Roman"/>
          <w:kern w:val="0"/>
          <w:sz w:val="21"/>
          <w:szCs w:val="16"/>
          <w14:ligatures w14:val="none"/>
        </w:rPr>
        <w:t>ES MZVEZ</w:t>
      </w:r>
      <w:r w:rsidRPr="003F432D">
        <w:rPr>
          <w:rFonts w:ascii="Times New Roman" w:eastAsia="Times New Roman" w:hAnsi="Times New Roman" w:cs="Times New Roman"/>
          <w:kern w:val="0"/>
          <w:sz w:val="21"/>
          <w:szCs w:val="16"/>
          <w14:ligatures w14:val="none"/>
        </w:rPr>
        <w:t xml:space="preserve"> SR</w:t>
      </w:r>
    </w:p>
    <w:p w14:paraId="13F8A10C"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4470441"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Integrácia s RFO</w:t>
      </w:r>
    </w:p>
    <w:p w14:paraId="737B029C" w14:textId="1BAEE72A"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Integrácia na IS RFO je zabezpečovaná </w:t>
      </w:r>
      <w:r w:rsidR="007F6F38">
        <w:rPr>
          <w:rFonts w:ascii="Times New Roman" w:eastAsia="Calibri" w:hAnsi="Times New Roman" w:cs="Times New Roman"/>
          <w:kern w:val="0"/>
          <w14:ligatures w14:val="none"/>
        </w:rPr>
        <w:t xml:space="preserve">na </w:t>
      </w:r>
      <w:r w:rsidRPr="003F432D">
        <w:rPr>
          <w:rFonts w:ascii="Times New Roman" w:eastAsia="Calibri" w:hAnsi="Times New Roman" w:cs="Times New Roman"/>
          <w:kern w:val="0"/>
          <w14:ligatures w14:val="none"/>
        </w:rPr>
        <w:t>získavanie rozšírených údajov o osobe z REGOB využitím individuál</w:t>
      </w:r>
      <w:r w:rsidR="00AD7DB4">
        <w:rPr>
          <w:rFonts w:ascii="Times New Roman" w:eastAsia="Calibri" w:hAnsi="Times New Roman" w:cs="Times New Roman"/>
          <w:kern w:val="0"/>
          <w14:ligatures w14:val="none"/>
        </w:rPr>
        <w:t>n</w:t>
      </w:r>
      <w:r w:rsidR="007F6F38">
        <w:rPr>
          <w:rFonts w:ascii="Times New Roman" w:eastAsia="Calibri" w:hAnsi="Times New Roman" w:cs="Times New Roman"/>
          <w:kern w:val="0"/>
          <w14:ligatures w14:val="none"/>
        </w:rPr>
        <w:t>e</w:t>
      </w:r>
      <w:r w:rsidRPr="003F432D">
        <w:rPr>
          <w:rFonts w:ascii="Times New Roman" w:eastAsia="Calibri" w:hAnsi="Times New Roman" w:cs="Times New Roman"/>
          <w:kern w:val="0"/>
          <w14:ligatures w14:val="none"/>
        </w:rPr>
        <w:t xml:space="preserve"> poskytovan</w:t>
      </w:r>
      <w:r w:rsidR="007F6F38">
        <w:rPr>
          <w:rFonts w:ascii="Times New Roman" w:eastAsia="Calibri" w:hAnsi="Times New Roman" w:cs="Times New Roman"/>
          <w:kern w:val="0"/>
          <w14:ligatures w14:val="none"/>
        </w:rPr>
        <w:t>ých</w:t>
      </w:r>
      <w:r w:rsidRPr="003F432D">
        <w:rPr>
          <w:rFonts w:ascii="Times New Roman" w:eastAsia="Calibri" w:hAnsi="Times New Roman" w:cs="Times New Roman"/>
          <w:kern w:val="0"/>
          <w14:ligatures w14:val="none"/>
        </w:rPr>
        <w:t xml:space="preserve"> údajov registra.</w:t>
      </w:r>
    </w:p>
    <w:p w14:paraId="51200212"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4FED110D" wp14:editId="54B40F5D">
            <wp:extent cx="5923915" cy="3550920"/>
            <wp:effectExtent l="0" t="0" r="635" b="0"/>
            <wp:docPr id="20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23915" cy="3550920"/>
                    </a:xfrm>
                    <a:prstGeom prst="rect">
                      <a:avLst/>
                    </a:prstGeom>
                    <a:noFill/>
                    <a:ln>
                      <a:noFill/>
                    </a:ln>
                  </pic:spPr>
                </pic:pic>
              </a:graphicData>
            </a:graphic>
          </wp:inline>
        </w:drawing>
      </w:r>
    </w:p>
    <w:p w14:paraId="53FC5FDA" w14:textId="7AB48F64"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46</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Diagram procesu získavanie informácií z REGOB</w:t>
      </w:r>
    </w:p>
    <w:p w14:paraId="13F61CF1" w14:textId="77777777" w:rsidR="003F432D" w:rsidRPr="003F432D" w:rsidRDefault="003F432D" w:rsidP="003F432D">
      <w:pPr>
        <w:spacing w:line="256" w:lineRule="auto"/>
        <w:rPr>
          <w:rFonts w:ascii="Times New Roman" w:eastAsia="Calibri" w:hAnsi="Times New Roman" w:cs="Times New Roman"/>
          <w:kern w:val="0"/>
          <w14:ligatures w14:val="none"/>
        </w:rPr>
      </w:pPr>
    </w:p>
    <w:p w14:paraId="63C10EDC" w14:textId="77777777" w:rsidR="003F432D" w:rsidRPr="003F432D" w:rsidRDefault="003F432D" w:rsidP="003F432D">
      <w:pPr>
        <w:spacing w:line="256" w:lineRule="auto"/>
        <w:rPr>
          <w:rFonts w:ascii="Times New Roman" w:eastAsia="Calibri" w:hAnsi="Times New Roman" w:cs="Times New Roman"/>
          <w:b/>
          <w:bCs/>
          <w:kern w:val="0"/>
          <w:u w:val="single"/>
          <w14:ligatures w14:val="none"/>
        </w:rPr>
      </w:pPr>
      <w:r w:rsidRPr="003F432D">
        <w:rPr>
          <w:rFonts w:ascii="Times New Roman" w:eastAsia="Calibri" w:hAnsi="Times New Roman" w:cs="Times New Roman"/>
          <w:b/>
          <w:bCs/>
          <w:kern w:val="0"/>
          <w:u w:val="single"/>
          <w14:ligatures w14:val="none"/>
        </w:rPr>
        <w:t>Integrácia s RPO</w:t>
      </w:r>
    </w:p>
    <w:p w14:paraId="0063E871" w14:textId="0BEA2E68"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Register je sprístupnený pomocou synchrónnej komunikácie medzi IS </w:t>
      </w:r>
      <w:r>
        <w:rPr>
          <w:rFonts w:ascii="Times New Roman" w:eastAsia="Calibri" w:hAnsi="Times New Roman" w:cs="Times New Roman"/>
          <w:kern w:val="0"/>
          <w14:ligatures w14:val="none"/>
        </w:rPr>
        <w:t>ES MZVEZ</w:t>
      </w:r>
      <w:r w:rsidRPr="003F432D">
        <w:rPr>
          <w:rFonts w:ascii="Times New Roman" w:eastAsia="Calibri" w:hAnsi="Times New Roman" w:cs="Times New Roman"/>
          <w:kern w:val="0"/>
          <w14:ligatures w14:val="none"/>
        </w:rPr>
        <w:t xml:space="preserve"> SR a IS RPO.</w:t>
      </w:r>
    </w:p>
    <w:p w14:paraId="13D8D45A"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1ABE555A" wp14:editId="12DD2D1F">
            <wp:extent cx="3960495" cy="3618230"/>
            <wp:effectExtent l="0" t="0" r="1905" b="1270"/>
            <wp:docPr id="203"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60495" cy="3618230"/>
                    </a:xfrm>
                    <a:prstGeom prst="rect">
                      <a:avLst/>
                    </a:prstGeom>
                    <a:noFill/>
                    <a:ln>
                      <a:noFill/>
                    </a:ln>
                  </pic:spPr>
                </pic:pic>
              </a:graphicData>
            </a:graphic>
          </wp:inline>
        </w:drawing>
      </w:r>
    </w:p>
    <w:p w14:paraId="00573500" w14:textId="0B522D66"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47</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Procesné prepojenie IS služieb pre získanie referenčných údajov z RPO</w:t>
      </w:r>
    </w:p>
    <w:p w14:paraId="2C98FA9A" w14:textId="77777777" w:rsidR="003F432D" w:rsidRPr="003F432D" w:rsidRDefault="003F432D" w:rsidP="003F432D">
      <w:pPr>
        <w:spacing w:line="256" w:lineRule="auto"/>
        <w:rPr>
          <w:rFonts w:ascii="Times New Roman" w:eastAsia="Calibri" w:hAnsi="Times New Roman" w:cs="Times New Roman"/>
          <w:kern w:val="0"/>
          <w14:ligatures w14:val="none"/>
        </w:rPr>
      </w:pPr>
    </w:p>
    <w:p w14:paraId="03D2BB6D"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66CF198" w14:textId="77777777" w:rsidR="003F432D" w:rsidRPr="003F432D" w:rsidRDefault="003F432D" w:rsidP="003F432D">
      <w:pPr>
        <w:spacing w:line="256" w:lineRule="auto"/>
        <w:rPr>
          <w:rFonts w:ascii="Times New Roman" w:eastAsia="Calibri" w:hAnsi="Times New Roman" w:cs="Times New Roman"/>
          <w:b/>
          <w:bCs/>
          <w:kern w:val="0"/>
          <w:sz w:val="23"/>
          <w:szCs w:val="23"/>
          <w:u w:val="single"/>
          <w14:ligatures w14:val="none"/>
        </w:rPr>
      </w:pPr>
      <w:r w:rsidRPr="003F432D">
        <w:rPr>
          <w:rFonts w:ascii="Times New Roman" w:eastAsia="Calibri" w:hAnsi="Times New Roman" w:cs="Times New Roman"/>
          <w:b/>
          <w:bCs/>
          <w:kern w:val="0"/>
          <w:sz w:val="23"/>
          <w:szCs w:val="23"/>
          <w:u w:val="single"/>
          <w14:ligatures w14:val="none"/>
        </w:rPr>
        <w:t>Informačný systém Registra trestov generálnej prokuratúry SR</w:t>
      </w:r>
    </w:p>
    <w:p w14:paraId="5C7D1DC2" w14:textId="5B7DE9AD"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Integrácia na informačný systém Registra trestov generálnej prokuratúry Slovenskej republiky (IS RT GP SR) </w:t>
      </w:r>
      <w:r w:rsidR="004C10D9">
        <w:rPr>
          <w:rFonts w:ascii="Times New Roman" w:eastAsia="Calibri" w:hAnsi="Times New Roman" w:cs="Times New Roman"/>
          <w:kern w:val="0"/>
          <w14:ligatures w14:val="none"/>
        </w:rPr>
        <w:t>je</w:t>
      </w:r>
      <w:r w:rsidRPr="003F432D">
        <w:rPr>
          <w:rFonts w:ascii="Times New Roman" w:eastAsia="Calibri" w:hAnsi="Times New Roman" w:cs="Times New Roman"/>
          <w:kern w:val="0"/>
          <w14:ligatures w14:val="none"/>
        </w:rPr>
        <w:t xml:space="preserve"> využitá pre získanie výpisu registra trestov.</w:t>
      </w:r>
    </w:p>
    <w:p w14:paraId="46EB9336"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4A18C66B" wp14:editId="3380CDA4">
            <wp:extent cx="3545205" cy="3135630"/>
            <wp:effectExtent l="0" t="0" r="0" b="7620"/>
            <wp:docPr id="204"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45205" cy="3135630"/>
                    </a:xfrm>
                    <a:prstGeom prst="rect">
                      <a:avLst/>
                    </a:prstGeom>
                    <a:noFill/>
                    <a:ln>
                      <a:noFill/>
                    </a:ln>
                  </pic:spPr>
                </pic:pic>
              </a:graphicData>
            </a:graphic>
          </wp:inline>
        </w:drawing>
      </w:r>
    </w:p>
    <w:p w14:paraId="567B627F" w14:textId="1DD886B2"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48</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Procesné prepojenie IS služieb pre výpis z RT SR</w:t>
      </w:r>
    </w:p>
    <w:p w14:paraId="567E80D8"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E21CF16"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Integrácia s CEP</w:t>
      </w:r>
    </w:p>
    <w:p w14:paraId="0212590F"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Integrácia s modulom CEP na ÚPVS poskytuje možnosti pre vykonávanie operácií s podpísanými dokumentmi, resp. podpisovanie dokumentov.</w:t>
      </w:r>
    </w:p>
    <w:p w14:paraId="14EF54AA" w14:textId="77777777" w:rsidR="003F432D" w:rsidRPr="003F432D" w:rsidRDefault="003F432D" w:rsidP="003F432D">
      <w:pPr>
        <w:spacing w:line="256" w:lineRule="auto"/>
        <w:rPr>
          <w:rFonts w:ascii="Times New Roman" w:eastAsia="Calibri" w:hAnsi="Times New Roman" w:cs="Times New Roman"/>
          <w:kern w:val="0"/>
          <w14:ligatures w14:val="none"/>
        </w:rPr>
      </w:pPr>
    </w:p>
    <w:p w14:paraId="3C8FCAC9"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Integrácia s EKR</w:t>
      </w:r>
    </w:p>
    <w:p w14:paraId="7363675E" w14:textId="49C7D4FA"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Integrácia k modulu EKR na ÚPVS poskytuje rozhranie pre získavanie správ z </w:t>
      </w:r>
      <w:proofErr w:type="spellStart"/>
      <w:r w:rsidRPr="003F432D">
        <w:rPr>
          <w:rFonts w:ascii="Times New Roman" w:eastAsia="Calibri" w:hAnsi="Times New Roman" w:cs="Times New Roman"/>
          <w:kern w:val="0"/>
          <w14:ligatures w14:val="none"/>
        </w:rPr>
        <w:t>eDesku</w:t>
      </w:r>
      <w:proofErr w:type="spellEnd"/>
      <w:r w:rsidRPr="003F432D">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IS </w:t>
      </w:r>
      <w:r w:rsidRPr="003F432D">
        <w:rPr>
          <w:rFonts w:ascii="Times New Roman" w:eastAsia="Calibri" w:hAnsi="Times New Roman" w:cs="Times New Roman"/>
          <w:kern w:val="0"/>
          <w14:ligatures w14:val="none"/>
        </w:rPr>
        <w:t xml:space="preserve"> príslušnej agendy pomocou integračnej platformy IS. Stiahnuté správy </w:t>
      </w:r>
      <w:r w:rsidR="001A1E98">
        <w:rPr>
          <w:rFonts w:ascii="Times New Roman" w:eastAsia="Calibri" w:hAnsi="Times New Roman" w:cs="Times New Roman"/>
          <w:kern w:val="0"/>
          <w14:ligatures w14:val="none"/>
        </w:rPr>
        <w:t>sú</w:t>
      </w:r>
      <w:r w:rsidRPr="003F432D">
        <w:rPr>
          <w:rFonts w:ascii="Times New Roman" w:eastAsia="Calibri" w:hAnsi="Times New Roman" w:cs="Times New Roman"/>
          <w:kern w:val="0"/>
          <w14:ligatures w14:val="none"/>
        </w:rPr>
        <w:t xml:space="preserve"> spracovávané </w:t>
      </w:r>
      <w:proofErr w:type="spellStart"/>
      <w:r w:rsidRPr="003F432D">
        <w:rPr>
          <w:rFonts w:ascii="Times New Roman" w:eastAsia="Calibri" w:hAnsi="Times New Roman" w:cs="Times New Roman"/>
          <w:kern w:val="0"/>
          <w14:ligatures w14:val="none"/>
        </w:rPr>
        <w:t>back-office</w:t>
      </w:r>
      <w:proofErr w:type="spellEnd"/>
      <w:r w:rsidRPr="003F432D">
        <w:rPr>
          <w:rFonts w:ascii="Times New Roman" w:eastAsia="Calibri" w:hAnsi="Times New Roman" w:cs="Times New Roman"/>
          <w:kern w:val="0"/>
          <w14:ligatures w14:val="none"/>
        </w:rPr>
        <w:t xml:space="preserve"> modulmi na základe agendy správy.</w:t>
      </w:r>
    </w:p>
    <w:p w14:paraId="478185FF"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EFE636C"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Integrácia s G2G</w:t>
      </w:r>
    </w:p>
    <w:p w14:paraId="103913A2"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Integrácia k modulu G2G na ÚPVS sprostredkuje rozhranie pre zasielanie </w:t>
      </w:r>
      <w:proofErr w:type="spellStart"/>
      <w:r w:rsidRPr="003F432D">
        <w:rPr>
          <w:rFonts w:ascii="Times New Roman" w:eastAsia="Calibri" w:hAnsi="Times New Roman" w:cs="Times New Roman"/>
          <w:kern w:val="0"/>
          <w14:ligatures w14:val="none"/>
        </w:rPr>
        <w:t>SkTalk</w:t>
      </w:r>
      <w:proofErr w:type="spellEnd"/>
      <w:r w:rsidRPr="003F432D">
        <w:rPr>
          <w:rFonts w:ascii="Times New Roman" w:eastAsia="Calibri" w:hAnsi="Times New Roman" w:cs="Times New Roman"/>
          <w:kern w:val="0"/>
          <w14:ligatures w14:val="none"/>
        </w:rPr>
        <w:t xml:space="preserve"> správ do ÚPVS, ktoré sú následne v G2G distribuované jednotlivým modulom ÚPVS.</w:t>
      </w:r>
    </w:p>
    <w:p w14:paraId="78B2E8D1" w14:textId="77777777" w:rsidR="003F432D" w:rsidRPr="003F432D" w:rsidRDefault="003F432D" w:rsidP="003F432D">
      <w:pPr>
        <w:spacing w:line="256" w:lineRule="auto"/>
        <w:rPr>
          <w:rFonts w:ascii="Times New Roman" w:eastAsia="Calibri" w:hAnsi="Times New Roman" w:cs="Times New Roman"/>
          <w:kern w:val="0"/>
          <w14:ligatures w14:val="none"/>
        </w:rPr>
      </w:pPr>
    </w:p>
    <w:p w14:paraId="029A9842"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Integrácia s IAM</w:t>
      </w:r>
    </w:p>
    <w:p w14:paraId="7FCFD90A"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Integrácia k modulu IAM zabezpečuje rozhranie pre získavanie informácií o identite občana.</w:t>
      </w:r>
    </w:p>
    <w:p w14:paraId="63C65642" w14:textId="77777777" w:rsidR="003F432D" w:rsidRPr="003F432D" w:rsidRDefault="003F432D" w:rsidP="003F432D">
      <w:pPr>
        <w:spacing w:line="256" w:lineRule="auto"/>
        <w:rPr>
          <w:rFonts w:ascii="Times New Roman" w:eastAsia="Calibri" w:hAnsi="Times New Roman" w:cs="Times New Roman"/>
          <w:kern w:val="0"/>
          <w14:ligatures w14:val="none"/>
        </w:rPr>
      </w:pPr>
    </w:p>
    <w:p w14:paraId="4AE81C09"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Integrácia s MEF</w:t>
      </w:r>
    </w:p>
    <w:p w14:paraId="45885AFD"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Integrácia k modulu IAM zabezpečuje rozhranie pre prácu s elektronickými formulármi v štandarde ÚPVS.</w:t>
      </w:r>
    </w:p>
    <w:p w14:paraId="1B176DF6" w14:textId="77777777" w:rsidR="003F432D" w:rsidRPr="003F432D" w:rsidRDefault="003F432D" w:rsidP="003F432D">
      <w:pPr>
        <w:spacing w:line="256" w:lineRule="auto"/>
        <w:rPr>
          <w:rFonts w:ascii="Times New Roman" w:eastAsia="Calibri" w:hAnsi="Times New Roman" w:cs="Times New Roman"/>
          <w:kern w:val="0"/>
          <w14:ligatures w14:val="none"/>
        </w:rPr>
      </w:pPr>
    </w:p>
    <w:p w14:paraId="6CE225DF" w14:textId="77777777" w:rsidR="003F432D" w:rsidRPr="003F432D" w:rsidRDefault="003F432D" w:rsidP="003F432D">
      <w:pPr>
        <w:spacing w:line="256" w:lineRule="auto"/>
        <w:rPr>
          <w:rFonts w:ascii="Times New Roman" w:eastAsia="Calibri" w:hAnsi="Times New Roman" w:cs="Times New Roman"/>
          <w:b/>
          <w:bCs/>
          <w:i/>
          <w:iCs/>
          <w:kern w:val="0"/>
          <w14:ligatures w14:val="none"/>
        </w:rPr>
      </w:pPr>
      <w:r w:rsidRPr="003F432D">
        <w:rPr>
          <w:rFonts w:ascii="Times New Roman" w:eastAsia="Calibri" w:hAnsi="Times New Roman" w:cs="Times New Roman"/>
          <w:b/>
          <w:bCs/>
          <w:i/>
          <w:iCs/>
          <w:kern w:val="0"/>
          <w14:ligatures w14:val="none"/>
        </w:rPr>
        <w:t>Integrácia s MEP</w:t>
      </w:r>
    </w:p>
    <w:p w14:paraId="3AD3BBFF" w14:textId="77777777"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Integrácia k MEP sprostredkúva rozhranie pre spracovávanie platieb.</w:t>
      </w:r>
    </w:p>
    <w:p w14:paraId="67DFF356" w14:textId="77777777" w:rsidR="003F432D" w:rsidRPr="003F432D" w:rsidRDefault="003F432D" w:rsidP="003F432D">
      <w:pPr>
        <w:spacing w:line="256" w:lineRule="auto"/>
        <w:rPr>
          <w:rFonts w:ascii="Times New Roman" w:eastAsia="Calibri" w:hAnsi="Times New Roman" w:cs="Times New Roman"/>
          <w:kern w:val="0"/>
          <w14:ligatures w14:val="none"/>
        </w:rPr>
      </w:pPr>
    </w:p>
    <w:p w14:paraId="158711F2" w14:textId="77777777" w:rsidR="003F432D" w:rsidRPr="003F432D" w:rsidRDefault="003F432D" w:rsidP="003F432D">
      <w:pPr>
        <w:spacing w:before="100" w:beforeAutospacing="1" w:line="256" w:lineRule="auto"/>
        <w:jc w:val="both"/>
        <w:rPr>
          <w:rFonts w:ascii="Times New Roman" w:eastAsia="Times New Roman" w:hAnsi="Times New Roman" w:cs="Times New Roman"/>
          <w:b/>
          <w:bCs/>
          <w:i/>
          <w:iCs/>
          <w:color w:val="000000"/>
          <w:kern w:val="0"/>
          <w14:ligatures w14:val="none"/>
        </w:rPr>
      </w:pPr>
      <w:r w:rsidRPr="003F432D">
        <w:rPr>
          <w:rFonts w:ascii="Times New Roman" w:eastAsia="Times New Roman" w:hAnsi="Times New Roman" w:cs="Times New Roman"/>
          <w:b/>
          <w:bCs/>
          <w:i/>
          <w:iCs/>
          <w:color w:val="000000"/>
          <w:kern w:val="0"/>
          <w14:ligatures w14:val="none"/>
        </w:rPr>
        <w:t>Zoznam aktérov integračnej platformy</w:t>
      </w:r>
    </w:p>
    <w:tbl>
      <w:tblPr>
        <w:tblStyle w:val="Mriekatabuky"/>
        <w:tblW w:w="0" w:type="auto"/>
        <w:tblInd w:w="0" w:type="dxa"/>
        <w:tblLook w:val="04A0" w:firstRow="1" w:lastRow="0" w:firstColumn="1" w:lastColumn="0" w:noHBand="0" w:noVBand="1"/>
      </w:tblPr>
      <w:tblGrid>
        <w:gridCol w:w="4526"/>
        <w:gridCol w:w="4536"/>
      </w:tblGrid>
      <w:tr w:rsidR="003F432D" w:rsidRPr="003F432D" w14:paraId="7875ADAB" w14:textId="77777777" w:rsidTr="003F432D">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79C8335F" w14:textId="77777777" w:rsidR="003F432D" w:rsidRPr="003F432D" w:rsidRDefault="003F432D" w:rsidP="003F432D">
            <w:pPr>
              <w:rPr>
                <w:b/>
                <w:bCs/>
                <w:sz w:val="21"/>
                <w:szCs w:val="21"/>
              </w:rPr>
            </w:pPr>
            <w:r w:rsidRPr="003F432D">
              <w:rPr>
                <w:b/>
                <w:bCs/>
                <w:sz w:val="21"/>
                <w:szCs w:val="21"/>
              </w:rPr>
              <w:t>Aktér</w:t>
            </w:r>
          </w:p>
        </w:tc>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1067C823" w14:textId="77777777" w:rsidR="003F432D" w:rsidRPr="003F432D" w:rsidRDefault="003F432D" w:rsidP="003F432D">
            <w:pPr>
              <w:rPr>
                <w:b/>
                <w:bCs/>
                <w:sz w:val="21"/>
                <w:szCs w:val="21"/>
              </w:rPr>
            </w:pPr>
            <w:r w:rsidRPr="003F432D">
              <w:rPr>
                <w:b/>
                <w:bCs/>
                <w:sz w:val="21"/>
                <w:szCs w:val="21"/>
              </w:rPr>
              <w:t>Popis</w:t>
            </w:r>
          </w:p>
        </w:tc>
      </w:tr>
      <w:tr w:rsidR="003F432D" w:rsidRPr="003F432D" w14:paraId="4CD9BB04"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59479D9" w14:textId="77777777" w:rsidR="003F432D" w:rsidRPr="003F432D" w:rsidRDefault="003F432D" w:rsidP="003F432D">
            <w:pPr>
              <w:rPr>
                <w:sz w:val="21"/>
                <w:szCs w:val="21"/>
              </w:rPr>
            </w:pPr>
            <w:r w:rsidRPr="003F432D">
              <w:t>Integračná platforma</w:t>
            </w:r>
          </w:p>
        </w:tc>
        <w:tc>
          <w:tcPr>
            <w:tcW w:w="4673" w:type="dxa"/>
            <w:tcBorders>
              <w:top w:val="single" w:sz="4" w:space="0" w:color="auto"/>
              <w:left w:val="single" w:sz="4" w:space="0" w:color="auto"/>
              <w:bottom w:val="single" w:sz="4" w:space="0" w:color="auto"/>
              <w:right w:val="single" w:sz="4" w:space="0" w:color="auto"/>
            </w:tcBorders>
            <w:hideMark/>
          </w:tcPr>
          <w:p w14:paraId="3C135612" w14:textId="07146521" w:rsidR="003F432D" w:rsidRPr="003F432D" w:rsidRDefault="003F432D" w:rsidP="003F432D">
            <w:pPr>
              <w:rPr>
                <w:b/>
                <w:bCs/>
                <w:sz w:val="21"/>
                <w:szCs w:val="21"/>
              </w:rPr>
            </w:pPr>
            <w:r w:rsidRPr="003F432D">
              <w:t xml:space="preserve">Integračná platforma poskytuje svojimi službami prostriedky modulom pre komunikáciu v rámci IS </w:t>
            </w:r>
            <w:r>
              <w:t>ES MZVEZ</w:t>
            </w:r>
            <w:r w:rsidRPr="003F432D">
              <w:t xml:space="preserve"> SR a externým systémami.</w:t>
            </w:r>
          </w:p>
        </w:tc>
      </w:tr>
      <w:tr w:rsidR="003F432D" w:rsidRPr="003F432D" w14:paraId="3260BDEE"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57E8776C" w14:textId="77777777" w:rsidR="003F432D" w:rsidRPr="003F432D" w:rsidRDefault="003F432D" w:rsidP="003F432D">
            <w:pPr>
              <w:rPr>
                <w:sz w:val="21"/>
                <w:szCs w:val="21"/>
              </w:rPr>
            </w:pPr>
            <w:r w:rsidRPr="003F432D">
              <w:t>Mobilná aplikácia</w:t>
            </w:r>
          </w:p>
        </w:tc>
        <w:tc>
          <w:tcPr>
            <w:tcW w:w="4673" w:type="dxa"/>
            <w:tcBorders>
              <w:top w:val="single" w:sz="4" w:space="0" w:color="auto"/>
              <w:left w:val="single" w:sz="4" w:space="0" w:color="auto"/>
              <w:bottom w:val="single" w:sz="4" w:space="0" w:color="auto"/>
              <w:right w:val="single" w:sz="4" w:space="0" w:color="auto"/>
            </w:tcBorders>
            <w:hideMark/>
          </w:tcPr>
          <w:p w14:paraId="0C3A4474" w14:textId="511FE627" w:rsidR="003F432D" w:rsidRPr="003F432D" w:rsidRDefault="003F432D" w:rsidP="003F432D">
            <w:pPr>
              <w:rPr>
                <w:b/>
                <w:bCs/>
                <w:sz w:val="21"/>
                <w:szCs w:val="21"/>
              </w:rPr>
            </w:pPr>
            <w:r w:rsidRPr="003F432D">
              <w:t xml:space="preserve">Mobilná aplikácia </w:t>
            </w:r>
            <w:r w:rsidR="004C10D9">
              <w:t>je</w:t>
            </w:r>
            <w:r w:rsidRPr="003F432D">
              <w:t xml:space="preserve"> sprístupnená občanom a </w:t>
            </w:r>
            <w:r w:rsidR="004C10D9">
              <w:t>využíva</w:t>
            </w:r>
            <w:r w:rsidRPr="003F432D">
              <w:t xml:space="preserve"> služby integračnej platformy pre zasielanie požiadaviek na portál IS </w:t>
            </w:r>
            <w:r>
              <w:t>ES MZVEZ</w:t>
            </w:r>
            <w:r w:rsidRPr="003F432D">
              <w:t xml:space="preserve"> SR - </w:t>
            </w:r>
            <w:proofErr w:type="spellStart"/>
            <w:r w:rsidRPr="003F432D">
              <w:t>smart</w:t>
            </w:r>
            <w:proofErr w:type="spellEnd"/>
            <w:r w:rsidRPr="003F432D">
              <w:t xml:space="preserve"> </w:t>
            </w:r>
            <w:proofErr w:type="spellStart"/>
            <w:r w:rsidRPr="003F432D">
              <w:t>access</w:t>
            </w:r>
            <w:proofErr w:type="spellEnd"/>
            <w:r w:rsidRPr="003F432D">
              <w:t xml:space="preserve"> a modulom v </w:t>
            </w:r>
            <w:proofErr w:type="spellStart"/>
            <w:r w:rsidRPr="003F432D">
              <w:t>back-office</w:t>
            </w:r>
            <w:proofErr w:type="spellEnd"/>
            <w:r w:rsidRPr="003F432D">
              <w:t>.</w:t>
            </w:r>
          </w:p>
        </w:tc>
      </w:tr>
      <w:tr w:rsidR="003F432D" w:rsidRPr="003F432D" w14:paraId="024DBC0F" w14:textId="77777777" w:rsidTr="003F432D">
        <w:tc>
          <w:tcPr>
            <w:tcW w:w="4673" w:type="dxa"/>
            <w:tcBorders>
              <w:top w:val="single" w:sz="4" w:space="0" w:color="auto"/>
              <w:left w:val="single" w:sz="4" w:space="0" w:color="auto"/>
              <w:bottom w:val="single" w:sz="4" w:space="0" w:color="auto"/>
              <w:right w:val="single" w:sz="4" w:space="0" w:color="auto"/>
            </w:tcBorders>
            <w:hideMark/>
          </w:tcPr>
          <w:p w14:paraId="4463183F" w14:textId="77777777" w:rsidR="003F432D" w:rsidRPr="003F432D" w:rsidRDefault="003F432D" w:rsidP="003F432D">
            <w:pPr>
              <w:rPr>
                <w:sz w:val="21"/>
                <w:szCs w:val="21"/>
              </w:rPr>
            </w:pPr>
            <w:r w:rsidRPr="003F432D">
              <w:t>Modul</w:t>
            </w:r>
          </w:p>
        </w:tc>
        <w:tc>
          <w:tcPr>
            <w:tcW w:w="4673" w:type="dxa"/>
            <w:tcBorders>
              <w:top w:val="single" w:sz="4" w:space="0" w:color="auto"/>
              <w:left w:val="single" w:sz="4" w:space="0" w:color="auto"/>
              <w:bottom w:val="single" w:sz="4" w:space="0" w:color="auto"/>
              <w:right w:val="single" w:sz="4" w:space="0" w:color="auto"/>
            </w:tcBorders>
            <w:hideMark/>
          </w:tcPr>
          <w:p w14:paraId="28A5F8FD" w14:textId="77777777" w:rsidR="003F432D" w:rsidRPr="003F432D" w:rsidRDefault="003F432D" w:rsidP="003F432D">
            <w:pPr>
              <w:rPr>
                <w:b/>
                <w:bCs/>
                <w:sz w:val="21"/>
                <w:szCs w:val="21"/>
              </w:rPr>
            </w:pPr>
            <w:r w:rsidRPr="003F432D">
              <w:t xml:space="preserve">Aktér modul reprezentuje </w:t>
            </w:r>
            <w:proofErr w:type="spellStart"/>
            <w:r w:rsidRPr="003F432D">
              <w:t>back-office</w:t>
            </w:r>
            <w:proofErr w:type="spellEnd"/>
            <w:r w:rsidRPr="003F432D">
              <w:t xml:space="preserve"> moduly, ktorých komunikácia prechádza integračnou platformou.</w:t>
            </w:r>
          </w:p>
        </w:tc>
      </w:tr>
    </w:tbl>
    <w:p w14:paraId="7B343D20" w14:textId="77777777" w:rsidR="003F432D" w:rsidRPr="003F432D" w:rsidRDefault="003F432D" w:rsidP="003F432D">
      <w:pPr>
        <w:spacing w:line="256" w:lineRule="auto"/>
        <w:rPr>
          <w:rFonts w:ascii="Times New Roman" w:eastAsia="Calibri" w:hAnsi="Times New Roman" w:cs="Times New Roman"/>
          <w:kern w:val="0"/>
          <w14:ligatures w14:val="none"/>
        </w:rPr>
      </w:pPr>
    </w:p>
    <w:p w14:paraId="1E19DEE1"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6F5DCD17" wp14:editId="7C91D440">
            <wp:extent cx="5104765" cy="4504690"/>
            <wp:effectExtent l="0" t="0" r="635" b="0"/>
            <wp:docPr id="20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04765" cy="4504690"/>
                    </a:xfrm>
                    <a:prstGeom prst="rect">
                      <a:avLst/>
                    </a:prstGeom>
                    <a:noFill/>
                    <a:ln>
                      <a:noFill/>
                    </a:ln>
                  </pic:spPr>
                </pic:pic>
              </a:graphicData>
            </a:graphic>
          </wp:inline>
        </w:drawing>
      </w:r>
    </w:p>
    <w:p w14:paraId="618817A8" w14:textId="12F71187"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49</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integračnej platformy voči modulom ÚPVS</w:t>
      </w:r>
    </w:p>
    <w:p w14:paraId="3D007188" w14:textId="77777777" w:rsidR="003F432D" w:rsidRPr="003F432D" w:rsidRDefault="003F432D" w:rsidP="003F432D">
      <w:pPr>
        <w:spacing w:line="256" w:lineRule="auto"/>
        <w:rPr>
          <w:rFonts w:ascii="Times New Roman" w:eastAsia="Calibri" w:hAnsi="Times New Roman" w:cs="Times New Roman"/>
          <w:kern w:val="0"/>
          <w14:ligatures w14:val="none"/>
        </w:rPr>
      </w:pPr>
    </w:p>
    <w:p w14:paraId="55103EA7"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0188A6D8" wp14:editId="72756F3A">
            <wp:extent cx="4106545" cy="4398010"/>
            <wp:effectExtent l="0" t="0" r="8255" b="2540"/>
            <wp:docPr id="20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06545" cy="4398010"/>
                    </a:xfrm>
                    <a:prstGeom prst="rect">
                      <a:avLst/>
                    </a:prstGeom>
                    <a:noFill/>
                    <a:ln>
                      <a:noFill/>
                    </a:ln>
                  </pic:spPr>
                </pic:pic>
              </a:graphicData>
            </a:graphic>
          </wp:inline>
        </w:drawing>
      </w:r>
    </w:p>
    <w:p w14:paraId="6B407B1C" w14:textId="289E98C3"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50</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pre komunikáciu s externými IS</w:t>
      </w:r>
    </w:p>
    <w:p w14:paraId="23BFD756" w14:textId="77777777" w:rsidR="003F432D" w:rsidRPr="003F432D" w:rsidRDefault="003F432D" w:rsidP="003F432D">
      <w:pPr>
        <w:spacing w:line="256" w:lineRule="auto"/>
        <w:rPr>
          <w:rFonts w:ascii="Times New Roman" w:eastAsia="Calibri" w:hAnsi="Times New Roman" w:cs="Times New Roman"/>
          <w:kern w:val="0"/>
          <w14:ligatures w14:val="none"/>
        </w:rPr>
      </w:pPr>
    </w:p>
    <w:p w14:paraId="11B4C2F4" w14:textId="77777777" w:rsidR="003F432D" w:rsidRPr="003F432D" w:rsidRDefault="003F432D" w:rsidP="003F432D">
      <w:pPr>
        <w:keepNext/>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drawing>
          <wp:inline distT="0" distB="0" distL="0" distR="0" wp14:anchorId="1E38FE35" wp14:editId="0B7CF91F">
            <wp:extent cx="3646170" cy="3236595"/>
            <wp:effectExtent l="0" t="0" r="0" b="1905"/>
            <wp:docPr id="20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46170" cy="3236595"/>
                    </a:xfrm>
                    <a:prstGeom prst="rect">
                      <a:avLst/>
                    </a:prstGeom>
                    <a:noFill/>
                    <a:ln>
                      <a:noFill/>
                    </a:ln>
                  </pic:spPr>
                </pic:pic>
              </a:graphicData>
            </a:graphic>
          </wp:inline>
        </w:drawing>
      </w:r>
    </w:p>
    <w:p w14:paraId="5EA7D3C5" w14:textId="49CD794B" w:rsidR="003F432D" w:rsidRPr="003F432D" w:rsidRDefault="003F432D" w:rsidP="003F432D">
      <w:pPr>
        <w:spacing w:after="0" w:line="240" w:lineRule="auto"/>
        <w:rPr>
          <w:rFonts w:ascii="Times New Roman" w:eastAsia="Times New Roman" w:hAnsi="Times New Roman" w:cs="Times New Roman"/>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51</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pre integráciu v rámci IS </w:t>
      </w:r>
      <w:r>
        <w:rPr>
          <w:rFonts w:ascii="Times New Roman" w:eastAsia="Times New Roman" w:hAnsi="Times New Roman" w:cs="Times New Roman"/>
          <w:kern w:val="0"/>
          <w:sz w:val="21"/>
          <w:szCs w:val="16"/>
          <w14:ligatures w14:val="none"/>
        </w:rPr>
        <w:t>ES MZVEZ</w:t>
      </w:r>
    </w:p>
    <w:p w14:paraId="67741131" w14:textId="77777777" w:rsidR="003F432D" w:rsidRPr="003F432D" w:rsidRDefault="003F432D" w:rsidP="003F432D">
      <w:pPr>
        <w:spacing w:line="256" w:lineRule="auto"/>
        <w:rPr>
          <w:rFonts w:ascii="Times New Roman" w:eastAsia="Calibri" w:hAnsi="Times New Roman" w:cs="Times New Roman"/>
          <w:kern w:val="0"/>
          <w14:ligatures w14:val="none"/>
        </w:rPr>
      </w:pPr>
    </w:p>
    <w:p w14:paraId="6AC482D4" w14:textId="77777777" w:rsidR="003F432D" w:rsidRPr="003F432D" w:rsidRDefault="003F432D" w:rsidP="003F432D">
      <w:pPr>
        <w:keepNext/>
        <w:spacing w:before="495" w:line="255" w:lineRule="atLeast"/>
        <w:jc w:val="both"/>
        <w:rPr>
          <w:rFonts w:ascii="Times New Roman" w:eastAsia="Calibri" w:hAnsi="Times New Roman" w:cs="Times New Roman"/>
          <w:kern w:val="0"/>
          <w14:ligatures w14:val="none"/>
        </w:rPr>
      </w:pPr>
      <w:r w:rsidRPr="003F432D">
        <w:rPr>
          <w:rFonts w:ascii="Times New Roman" w:eastAsia="Calibri" w:hAnsi="Times New Roman" w:cs="Times New Roman"/>
          <w:noProof/>
          <w:kern w:val="0"/>
          <w:lang w:val="en-US"/>
          <w14:ligatures w14:val="none"/>
        </w:rPr>
        <w:lastRenderedPageBreak/>
        <w:drawing>
          <wp:inline distT="0" distB="0" distL="0" distR="0" wp14:anchorId="546DC0C6" wp14:editId="118953B5">
            <wp:extent cx="4874895" cy="4667250"/>
            <wp:effectExtent l="0" t="0" r="1905" b="0"/>
            <wp:docPr id="2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74895" cy="4667250"/>
                    </a:xfrm>
                    <a:prstGeom prst="rect">
                      <a:avLst/>
                    </a:prstGeom>
                    <a:noFill/>
                    <a:ln>
                      <a:noFill/>
                    </a:ln>
                  </pic:spPr>
                </pic:pic>
              </a:graphicData>
            </a:graphic>
          </wp:inline>
        </w:drawing>
      </w:r>
    </w:p>
    <w:p w14:paraId="0FDBECCA" w14:textId="55CC4016" w:rsidR="003F432D" w:rsidRPr="003F432D" w:rsidRDefault="003F432D" w:rsidP="003F432D">
      <w:pPr>
        <w:spacing w:after="0" w:line="240" w:lineRule="auto"/>
        <w:jc w:val="both"/>
        <w:rPr>
          <w:rFonts w:ascii="Times New Roman" w:eastAsia="Times New Roman" w:hAnsi="Times New Roman" w:cs="Times New Roman"/>
          <w:color w:val="000000"/>
          <w:kern w:val="0"/>
          <w:sz w:val="21"/>
          <w:szCs w:val="16"/>
          <w14:ligatures w14:val="none"/>
        </w:rPr>
      </w:pPr>
      <w:r w:rsidRPr="003F432D">
        <w:rPr>
          <w:rFonts w:ascii="Times New Roman" w:eastAsia="Times New Roman" w:hAnsi="Times New Roman" w:cs="Times New Roman"/>
          <w:kern w:val="0"/>
          <w:sz w:val="21"/>
          <w:szCs w:val="16"/>
          <w14:ligatures w14:val="none"/>
        </w:rPr>
        <w:t xml:space="preserve">Obrázok </w:t>
      </w:r>
      <w:r w:rsidRPr="003F432D">
        <w:rPr>
          <w:rFonts w:ascii="Times New Roman" w:eastAsia="Times New Roman" w:hAnsi="Times New Roman" w:cs="Times New Roman"/>
          <w:kern w:val="0"/>
          <w:sz w:val="21"/>
          <w:szCs w:val="16"/>
          <w14:ligatures w14:val="none"/>
        </w:rPr>
        <w:fldChar w:fldCharType="begin"/>
      </w:r>
      <w:r w:rsidRPr="003F432D">
        <w:rPr>
          <w:rFonts w:ascii="Times New Roman" w:eastAsia="Times New Roman" w:hAnsi="Times New Roman" w:cs="Times New Roman"/>
          <w:kern w:val="0"/>
          <w:sz w:val="21"/>
          <w:szCs w:val="16"/>
          <w14:ligatures w14:val="none"/>
        </w:rPr>
        <w:instrText xml:space="preserve"> SEQ Obrázok \* ARABIC </w:instrText>
      </w:r>
      <w:r w:rsidRPr="003F432D">
        <w:rPr>
          <w:rFonts w:ascii="Times New Roman" w:eastAsia="Times New Roman" w:hAnsi="Times New Roman" w:cs="Times New Roman"/>
          <w:kern w:val="0"/>
          <w:sz w:val="21"/>
          <w:szCs w:val="16"/>
          <w14:ligatures w14:val="none"/>
        </w:rPr>
        <w:fldChar w:fldCharType="separate"/>
      </w:r>
      <w:r w:rsidR="00B66B10">
        <w:rPr>
          <w:rFonts w:ascii="Times New Roman" w:eastAsia="Times New Roman" w:hAnsi="Times New Roman" w:cs="Times New Roman"/>
          <w:noProof/>
          <w:kern w:val="0"/>
          <w:sz w:val="21"/>
          <w:szCs w:val="16"/>
          <w14:ligatures w14:val="none"/>
        </w:rPr>
        <w:t>52</w:t>
      </w:r>
      <w:r w:rsidRPr="003F432D">
        <w:rPr>
          <w:rFonts w:ascii="Times New Roman" w:eastAsia="Times New Roman" w:hAnsi="Times New Roman" w:cs="Times New Roman"/>
          <w:kern w:val="0"/>
          <w:sz w:val="21"/>
          <w:szCs w:val="16"/>
          <w14:ligatures w14:val="none"/>
        </w:rPr>
        <w:fldChar w:fldCharType="end"/>
      </w:r>
      <w:r w:rsidRPr="003F432D">
        <w:rPr>
          <w:rFonts w:ascii="Times New Roman" w:eastAsia="Times New Roman" w:hAnsi="Times New Roman" w:cs="Times New Roman"/>
          <w:kern w:val="0"/>
          <w:sz w:val="21"/>
          <w:szCs w:val="16"/>
          <w14:ligatures w14:val="none"/>
        </w:rPr>
        <w:t xml:space="preserve"> - Prípady použitia pre modul pre spracovanie objektov</w:t>
      </w:r>
    </w:p>
    <w:p w14:paraId="0317B8E9" w14:textId="77777777" w:rsidR="003F432D" w:rsidRPr="003F432D" w:rsidRDefault="003F432D" w:rsidP="003F432D">
      <w:pPr>
        <w:spacing w:before="495" w:line="255" w:lineRule="atLeast"/>
        <w:jc w:val="both"/>
        <w:rPr>
          <w:rFonts w:ascii="Times New Roman" w:eastAsia="Calibri" w:hAnsi="Times New Roman" w:cs="Times New Roman"/>
          <w:color w:val="000000"/>
          <w:kern w:val="0"/>
          <w:szCs w:val="21"/>
          <w14:ligatures w14:val="none"/>
        </w:rPr>
      </w:pPr>
    </w:p>
    <w:p w14:paraId="401D669C" w14:textId="77777777" w:rsidR="003F432D" w:rsidRPr="003F432D" w:rsidRDefault="003F432D" w:rsidP="003F432D">
      <w:pPr>
        <w:spacing w:after="0" w:line="240" w:lineRule="auto"/>
        <w:rPr>
          <w:rFonts w:ascii="Times New Roman" w:eastAsia="Calibri" w:hAnsi="Times New Roman" w:cs="Times New Roman"/>
          <w:color w:val="000000"/>
          <w:kern w:val="0"/>
          <w:szCs w:val="21"/>
          <w14:ligatures w14:val="none"/>
        </w:rPr>
      </w:pPr>
      <w:r w:rsidRPr="003F432D">
        <w:rPr>
          <w:rFonts w:ascii="Times New Roman" w:eastAsia="Calibri" w:hAnsi="Times New Roman" w:cs="Times New Roman"/>
          <w:color w:val="000000"/>
          <w:kern w:val="0"/>
          <w:szCs w:val="21"/>
          <w14:ligatures w14:val="none"/>
        </w:rPr>
        <w:br w:type="page"/>
      </w:r>
    </w:p>
    <w:p w14:paraId="42F64FB5" w14:textId="33ECA2C3" w:rsidR="003F432D" w:rsidRPr="003F432D" w:rsidRDefault="003F432D" w:rsidP="003F432D">
      <w:pPr>
        <w:spacing w:before="495" w:line="255" w:lineRule="atLeast"/>
        <w:jc w:val="both"/>
        <w:rPr>
          <w:rFonts w:ascii="Times New Roman" w:eastAsia="Calibri" w:hAnsi="Times New Roman" w:cs="Times New Roman"/>
          <w:b/>
          <w:bCs/>
          <w:color w:val="000000"/>
          <w:kern w:val="0"/>
          <w:sz w:val="23"/>
          <w:szCs w:val="23"/>
          <w:u w:val="single"/>
          <w14:ligatures w14:val="none"/>
        </w:rPr>
      </w:pPr>
      <w:r w:rsidRPr="003F432D">
        <w:rPr>
          <w:rFonts w:ascii="Times New Roman" w:eastAsia="Calibri" w:hAnsi="Times New Roman" w:cs="Times New Roman"/>
          <w:b/>
          <w:bCs/>
          <w:color w:val="000000"/>
          <w:kern w:val="0"/>
          <w:sz w:val="23"/>
          <w:szCs w:val="23"/>
          <w:u w:val="single"/>
          <w14:ligatures w14:val="none"/>
        </w:rPr>
        <w:lastRenderedPageBreak/>
        <w:t>TECHNICKÁ ARCHITEKTÚRA</w:t>
      </w:r>
      <w:r>
        <w:rPr>
          <w:rFonts w:ascii="Times New Roman" w:eastAsia="Calibri" w:hAnsi="Times New Roman" w:cs="Times New Roman"/>
          <w:b/>
          <w:bCs/>
          <w:color w:val="000000"/>
          <w:kern w:val="0"/>
          <w:sz w:val="23"/>
          <w:szCs w:val="23"/>
          <w:u w:val="single"/>
          <w14:ligatures w14:val="none"/>
        </w:rPr>
        <w:t xml:space="preserve"> IS</w:t>
      </w:r>
      <w:r w:rsidRPr="003F432D">
        <w:rPr>
          <w:rFonts w:ascii="Times New Roman" w:eastAsia="Calibri" w:hAnsi="Times New Roman" w:cs="Times New Roman"/>
          <w:b/>
          <w:bCs/>
          <w:color w:val="000000"/>
          <w:kern w:val="0"/>
          <w:sz w:val="23"/>
          <w:szCs w:val="23"/>
          <w:u w:val="single"/>
          <w14:ligatures w14:val="none"/>
        </w:rPr>
        <w:t xml:space="preserve"> ES MZVEZ</w:t>
      </w:r>
    </w:p>
    <w:p w14:paraId="7E5CA5D9" w14:textId="5E1576E9" w:rsidR="003F432D" w:rsidRPr="003F432D" w:rsidRDefault="003F432D" w:rsidP="003F432D">
      <w:pPr>
        <w:spacing w:line="256"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 xml:space="preserve">Systém infraštruktúry  </w:t>
      </w:r>
      <w:r>
        <w:rPr>
          <w:rFonts w:ascii="Times New Roman" w:eastAsia="Calibri" w:hAnsi="Times New Roman" w:cs="Times New Roman"/>
          <w:kern w:val="0"/>
          <w14:ligatures w14:val="none"/>
        </w:rPr>
        <w:t xml:space="preserve">IS </w:t>
      </w:r>
      <w:r w:rsidRPr="003F432D">
        <w:rPr>
          <w:rFonts w:ascii="Times New Roman" w:eastAsia="Calibri" w:hAnsi="Times New Roman" w:cs="Times New Roman"/>
          <w:kern w:val="0"/>
          <w14:ligatures w14:val="none"/>
        </w:rPr>
        <w:t>ES MZVEZ obsahuje:</w:t>
      </w:r>
    </w:p>
    <w:p w14:paraId="43536088"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4 ks - fyzických serverov pre prezentačnú (prístupovú) vrstvu</w:t>
      </w:r>
    </w:p>
    <w:p w14:paraId="70AB0E0E"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8 ks - fyzických serverov pre aplikačnú vrstvu</w:t>
      </w:r>
    </w:p>
    <w:p w14:paraId="6D472851"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4 ks - fyzických serverov pre DMS, manažment </w:t>
      </w:r>
      <w:proofErr w:type="spellStart"/>
      <w:r w:rsidRPr="003F432D">
        <w:rPr>
          <w:rFonts w:ascii="Times New Roman" w:eastAsia="Times New Roman" w:hAnsi="Times New Roman" w:cs="Times New Roman"/>
          <w:color w:val="000000"/>
          <w:kern w:val="0"/>
          <w:sz w:val="22"/>
          <w:szCs w:val="22"/>
          <w:lang w:eastAsia="sk-SK"/>
          <w14:ligatures w14:val="none"/>
        </w:rPr>
        <w:t>virtualizačnej</w:t>
      </w:r>
      <w:proofErr w:type="spellEnd"/>
      <w:r w:rsidRPr="003F432D">
        <w:rPr>
          <w:rFonts w:ascii="Times New Roman" w:eastAsia="Times New Roman" w:hAnsi="Times New Roman" w:cs="Times New Roman"/>
          <w:color w:val="000000"/>
          <w:kern w:val="0"/>
          <w:sz w:val="22"/>
          <w:szCs w:val="22"/>
          <w:lang w:eastAsia="sk-SK"/>
          <w14:ligatures w14:val="none"/>
        </w:rPr>
        <w:t xml:space="preserve"> infraštruktúry a zálohovania</w:t>
      </w:r>
    </w:p>
    <w:p w14:paraId="5DE2A7BB"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4 ks - fyzických serverov pre databázovú vrstvu</w:t>
      </w:r>
    </w:p>
    <w:p w14:paraId="5B4997F5"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3 ks – šasi pre </w:t>
      </w:r>
      <w:proofErr w:type="spellStart"/>
      <w:r w:rsidRPr="003F432D">
        <w:rPr>
          <w:rFonts w:ascii="Times New Roman" w:eastAsia="Times New Roman" w:hAnsi="Times New Roman" w:cs="Times New Roman"/>
          <w:color w:val="000000"/>
          <w:kern w:val="0"/>
          <w:sz w:val="22"/>
          <w:szCs w:val="22"/>
          <w:lang w:eastAsia="sk-SK"/>
          <w14:ligatures w14:val="none"/>
        </w:rPr>
        <w:t>blade</w:t>
      </w:r>
      <w:proofErr w:type="spellEnd"/>
      <w:r w:rsidRPr="003F432D">
        <w:rPr>
          <w:rFonts w:ascii="Times New Roman" w:eastAsia="Times New Roman" w:hAnsi="Times New Roman" w:cs="Times New Roman"/>
          <w:color w:val="000000"/>
          <w:kern w:val="0"/>
          <w:sz w:val="22"/>
          <w:szCs w:val="22"/>
          <w:lang w:eastAsia="sk-SK"/>
          <w14:ligatures w14:val="none"/>
        </w:rPr>
        <w:t xml:space="preserve"> servery</w:t>
      </w:r>
    </w:p>
    <w:p w14:paraId="315788D7"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1 ks – diskové pole</w:t>
      </w:r>
    </w:p>
    <w:p w14:paraId="06297D18"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1 ks – virtuálna pásková knižnica</w:t>
      </w:r>
    </w:p>
    <w:p w14:paraId="00B0C529"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1 ks – natívna pásková knižnica</w:t>
      </w:r>
    </w:p>
    <w:p w14:paraId="1888554B"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4 ks – </w:t>
      </w:r>
      <w:proofErr w:type="spellStart"/>
      <w:r w:rsidRPr="003F432D">
        <w:rPr>
          <w:rFonts w:ascii="Times New Roman" w:eastAsia="Times New Roman" w:hAnsi="Times New Roman" w:cs="Times New Roman"/>
          <w:color w:val="000000"/>
          <w:kern w:val="0"/>
          <w:sz w:val="22"/>
          <w:szCs w:val="22"/>
          <w:lang w:eastAsia="sk-SK"/>
          <w14:ligatures w14:val="none"/>
        </w:rPr>
        <w:t>ethernetový</w:t>
      </w:r>
      <w:proofErr w:type="spellEnd"/>
      <w:r w:rsidRPr="003F432D">
        <w:rPr>
          <w:rFonts w:ascii="Times New Roman" w:eastAsia="Times New Roman" w:hAnsi="Times New Roman" w:cs="Times New Roman"/>
          <w:color w:val="000000"/>
          <w:kern w:val="0"/>
          <w:sz w:val="22"/>
          <w:szCs w:val="22"/>
          <w:lang w:eastAsia="sk-SK"/>
          <w14:ligatures w14:val="none"/>
        </w:rPr>
        <w:t xml:space="preserve"> prepínač</w:t>
      </w:r>
    </w:p>
    <w:p w14:paraId="413CD5D8"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2 ks – </w:t>
      </w:r>
      <w:proofErr w:type="spellStart"/>
      <w:r w:rsidRPr="003F432D">
        <w:rPr>
          <w:rFonts w:ascii="Times New Roman" w:eastAsia="Times New Roman" w:hAnsi="Times New Roman" w:cs="Times New Roman"/>
          <w:color w:val="000000"/>
          <w:kern w:val="0"/>
          <w:sz w:val="22"/>
          <w:szCs w:val="22"/>
          <w:lang w:eastAsia="sk-SK"/>
          <w14:ligatures w14:val="none"/>
        </w:rPr>
        <w:t>fibre</w:t>
      </w:r>
      <w:proofErr w:type="spellEnd"/>
      <w:r w:rsidRPr="003F432D">
        <w:rPr>
          <w:rFonts w:ascii="Times New Roman" w:eastAsia="Times New Roman" w:hAnsi="Times New Roman" w:cs="Times New Roman"/>
          <w:color w:val="000000"/>
          <w:kern w:val="0"/>
          <w:sz w:val="22"/>
          <w:szCs w:val="22"/>
          <w:lang w:eastAsia="sk-SK"/>
          <w14:ligatures w14:val="none"/>
        </w:rPr>
        <w:t xml:space="preserve"> </w:t>
      </w:r>
      <w:proofErr w:type="spellStart"/>
      <w:r w:rsidRPr="003F432D">
        <w:rPr>
          <w:rFonts w:ascii="Times New Roman" w:eastAsia="Times New Roman" w:hAnsi="Times New Roman" w:cs="Times New Roman"/>
          <w:color w:val="000000"/>
          <w:kern w:val="0"/>
          <w:sz w:val="22"/>
          <w:szCs w:val="22"/>
          <w:lang w:eastAsia="sk-SK"/>
          <w14:ligatures w14:val="none"/>
        </w:rPr>
        <w:t>channel</w:t>
      </w:r>
      <w:proofErr w:type="spellEnd"/>
      <w:r w:rsidRPr="003F432D">
        <w:rPr>
          <w:rFonts w:ascii="Times New Roman" w:eastAsia="Times New Roman" w:hAnsi="Times New Roman" w:cs="Times New Roman"/>
          <w:color w:val="000000"/>
          <w:kern w:val="0"/>
          <w:sz w:val="22"/>
          <w:szCs w:val="22"/>
          <w:lang w:eastAsia="sk-SK"/>
          <w14:ligatures w14:val="none"/>
        </w:rPr>
        <w:t xml:space="preserve"> (SAN) prepínač</w:t>
      </w:r>
    </w:p>
    <w:p w14:paraId="55E49C44"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6 ks – nepretržitý zdroj napájania (UPS)</w:t>
      </w:r>
    </w:p>
    <w:p w14:paraId="3E4BC84D"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3 ks – </w:t>
      </w:r>
      <w:proofErr w:type="spellStart"/>
      <w:r w:rsidRPr="003F432D">
        <w:rPr>
          <w:rFonts w:ascii="Times New Roman" w:eastAsia="Times New Roman" w:hAnsi="Times New Roman" w:cs="Times New Roman"/>
          <w:color w:val="000000"/>
          <w:kern w:val="0"/>
          <w:sz w:val="22"/>
          <w:szCs w:val="22"/>
          <w:lang w:eastAsia="sk-SK"/>
          <w14:ligatures w14:val="none"/>
        </w:rPr>
        <w:t>rackové</w:t>
      </w:r>
      <w:proofErr w:type="spellEnd"/>
      <w:r w:rsidRPr="003F432D">
        <w:rPr>
          <w:rFonts w:ascii="Times New Roman" w:eastAsia="Times New Roman" w:hAnsi="Times New Roman" w:cs="Times New Roman"/>
          <w:color w:val="000000"/>
          <w:kern w:val="0"/>
          <w:sz w:val="22"/>
          <w:szCs w:val="22"/>
          <w:lang w:eastAsia="sk-SK"/>
          <w14:ligatures w14:val="none"/>
        </w:rPr>
        <w:t xml:space="preserve"> skrine</w:t>
      </w:r>
    </w:p>
    <w:p w14:paraId="7C500584" w14:textId="77777777" w:rsidR="003F432D" w:rsidRPr="003F432D" w:rsidRDefault="003F432D" w:rsidP="003F432D">
      <w:pPr>
        <w:spacing w:line="256" w:lineRule="auto"/>
        <w:rPr>
          <w:rFonts w:ascii="Times New Roman" w:eastAsia="Calibri" w:hAnsi="Times New Roman" w:cs="Times New Roman"/>
          <w:kern w:val="0"/>
          <w14:ligatures w14:val="none"/>
        </w:rPr>
      </w:pPr>
    </w:p>
    <w:tbl>
      <w:tblPr>
        <w:tblW w:w="9198" w:type="dxa"/>
        <w:jc w:val="center"/>
        <w:tblCellMar>
          <w:left w:w="70" w:type="dxa"/>
          <w:right w:w="70" w:type="dxa"/>
        </w:tblCellMar>
        <w:tblLook w:val="04A0" w:firstRow="1" w:lastRow="0" w:firstColumn="1" w:lastColumn="0" w:noHBand="0" w:noVBand="1"/>
      </w:tblPr>
      <w:tblGrid>
        <w:gridCol w:w="1555"/>
        <w:gridCol w:w="4334"/>
        <w:gridCol w:w="740"/>
        <w:gridCol w:w="727"/>
        <w:gridCol w:w="821"/>
        <w:gridCol w:w="1021"/>
      </w:tblGrid>
      <w:tr w:rsidR="003F432D" w:rsidRPr="003F432D" w14:paraId="67CE1DBD" w14:textId="77777777" w:rsidTr="003F432D">
        <w:trPr>
          <w:cantSplit/>
          <w:trHeight w:val="615"/>
          <w:tblHeader/>
          <w:jc w:val="center"/>
        </w:trPr>
        <w:tc>
          <w:tcPr>
            <w:tcW w:w="1555"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24F0871A"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Fyzický server</w:t>
            </w:r>
          </w:p>
        </w:tc>
        <w:tc>
          <w:tcPr>
            <w:tcW w:w="4334" w:type="dxa"/>
            <w:tcBorders>
              <w:top w:val="single" w:sz="4" w:space="0" w:color="auto"/>
              <w:left w:val="nil"/>
              <w:bottom w:val="single" w:sz="4" w:space="0" w:color="auto"/>
              <w:right w:val="single" w:sz="4" w:space="0" w:color="auto"/>
            </w:tcBorders>
            <w:shd w:val="clear" w:color="auto" w:fill="F2F2F2"/>
            <w:noWrap/>
            <w:vAlign w:val="bottom"/>
            <w:hideMark/>
          </w:tcPr>
          <w:p w14:paraId="3A7BA485"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Popis</w:t>
            </w:r>
          </w:p>
        </w:tc>
        <w:tc>
          <w:tcPr>
            <w:tcW w:w="740" w:type="dxa"/>
            <w:tcBorders>
              <w:top w:val="single" w:sz="4" w:space="0" w:color="auto"/>
              <w:left w:val="nil"/>
              <w:bottom w:val="single" w:sz="4" w:space="0" w:color="auto"/>
              <w:right w:val="single" w:sz="4" w:space="0" w:color="auto"/>
            </w:tcBorders>
            <w:shd w:val="clear" w:color="auto" w:fill="F2F2F2"/>
            <w:vAlign w:val="bottom"/>
            <w:hideMark/>
          </w:tcPr>
          <w:p w14:paraId="3463655F" w14:textId="77777777" w:rsidR="003F432D" w:rsidRPr="003F432D" w:rsidRDefault="003F432D" w:rsidP="003F432D">
            <w:pPr>
              <w:spacing w:line="256" w:lineRule="auto"/>
              <w:jc w:val="center"/>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Počet CPU</w:t>
            </w:r>
          </w:p>
        </w:tc>
        <w:tc>
          <w:tcPr>
            <w:tcW w:w="727" w:type="dxa"/>
            <w:tcBorders>
              <w:top w:val="single" w:sz="4" w:space="0" w:color="auto"/>
              <w:left w:val="nil"/>
              <w:bottom w:val="single" w:sz="4" w:space="0" w:color="auto"/>
              <w:right w:val="single" w:sz="4" w:space="0" w:color="auto"/>
            </w:tcBorders>
            <w:shd w:val="clear" w:color="auto" w:fill="F2F2F2"/>
            <w:noWrap/>
            <w:vAlign w:val="bottom"/>
            <w:hideMark/>
          </w:tcPr>
          <w:p w14:paraId="6434CC4B"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počet jadier</w:t>
            </w:r>
          </w:p>
        </w:tc>
        <w:tc>
          <w:tcPr>
            <w:tcW w:w="821" w:type="dxa"/>
            <w:tcBorders>
              <w:top w:val="single" w:sz="4" w:space="0" w:color="auto"/>
              <w:left w:val="nil"/>
              <w:bottom w:val="single" w:sz="4" w:space="0" w:color="auto"/>
              <w:right w:val="single" w:sz="4" w:space="0" w:color="auto"/>
            </w:tcBorders>
            <w:shd w:val="clear" w:color="auto" w:fill="F2F2F2"/>
            <w:vAlign w:val="bottom"/>
            <w:hideMark/>
          </w:tcPr>
          <w:p w14:paraId="588E50D5" w14:textId="77777777" w:rsidR="003F432D" w:rsidRPr="003F432D" w:rsidRDefault="003F432D" w:rsidP="003F432D">
            <w:pPr>
              <w:spacing w:line="256" w:lineRule="auto"/>
              <w:jc w:val="center"/>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pamäť [GB]</w:t>
            </w:r>
          </w:p>
        </w:tc>
        <w:tc>
          <w:tcPr>
            <w:tcW w:w="1021" w:type="dxa"/>
            <w:tcBorders>
              <w:top w:val="single" w:sz="4" w:space="0" w:color="auto"/>
              <w:left w:val="nil"/>
              <w:bottom w:val="single" w:sz="4" w:space="0" w:color="auto"/>
              <w:right w:val="single" w:sz="4" w:space="0" w:color="auto"/>
            </w:tcBorders>
            <w:shd w:val="clear" w:color="auto" w:fill="F2F2F2"/>
            <w:vAlign w:val="bottom"/>
            <w:hideMark/>
          </w:tcPr>
          <w:p w14:paraId="66BFD152" w14:textId="77777777" w:rsidR="003F432D" w:rsidRPr="003F432D" w:rsidRDefault="003F432D" w:rsidP="003F432D">
            <w:pPr>
              <w:spacing w:line="256" w:lineRule="auto"/>
              <w:jc w:val="center"/>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úložisko [GB]</w:t>
            </w:r>
          </w:p>
        </w:tc>
      </w:tr>
      <w:tr w:rsidR="003F432D" w:rsidRPr="003F432D" w14:paraId="5E306F28"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6957CB87"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WEB1</w:t>
            </w:r>
          </w:p>
        </w:tc>
        <w:tc>
          <w:tcPr>
            <w:tcW w:w="4334" w:type="dxa"/>
            <w:tcBorders>
              <w:top w:val="nil"/>
              <w:left w:val="nil"/>
              <w:bottom w:val="single" w:sz="4" w:space="0" w:color="auto"/>
              <w:right w:val="single" w:sz="4" w:space="0" w:color="auto"/>
            </w:tcBorders>
            <w:vAlign w:val="bottom"/>
            <w:hideMark/>
          </w:tcPr>
          <w:p w14:paraId="6827DB26" w14:textId="416308D1"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prezentačnú/prístupovú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j. webový server a </w:t>
            </w:r>
            <w:proofErr w:type="spellStart"/>
            <w:r w:rsidRPr="003F432D">
              <w:rPr>
                <w:rFonts w:ascii="Times New Roman" w:eastAsia="Times New Roman" w:hAnsi="Times New Roman" w:cs="Times New Roman"/>
                <w:color w:val="000000"/>
                <w:kern w:val="0"/>
                <w:sz w:val="21"/>
                <w:szCs w:val="21"/>
                <w:lang w:eastAsia="sk-SK"/>
                <w14:ligatures w14:val="none"/>
              </w:rPr>
              <w:t>smart</w:t>
            </w:r>
            <w:proofErr w:type="spellEnd"/>
            <w:r w:rsidRPr="003F432D">
              <w:rPr>
                <w:rFonts w:ascii="Times New Roman" w:eastAsia="Times New Roman" w:hAnsi="Times New Roman" w:cs="Times New Roman"/>
                <w:color w:val="000000"/>
                <w:kern w:val="0"/>
                <w:sz w:val="21"/>
                <w:szCs w:val="21"/>
                <w:lang w:eastAsia="sk-SK"/>
                <w14:ligatures w14:val="none"/>
              </w:rPr>
              <w:t xml:space="preserve"> </w:t>
            </w:r>
            <w:proofErr w:type="spellStart"/>
            <w:r w:rsidRPr="003F432D">
              <w:rPr>
                <w:rFonts w:ascii="Times New Roman" w:eastAsia="Times New Roman" w:hAnsi="Times New Roman" w:cs="Times New Roman"/>
                <w:color w:val="000000"/>
                <w:kern w:val="0"/>
                <w:sz w:val="21"/>
                <w:szCs w:val="21"/>
                <w:lang w:eastAsia="sk-SK"/>
                <w14:ligatures w14:val="none"/>
              </w:rPr>
              <w:t>access</w:t>
            </w:r>
            <w:proofErr w:type="spellEnd"/>
            <w:r w:rsidRPr="003F432D">
              <w:rPr>
                <w:rFonts w:ascii="Times New Roman" w:eastAsia="Times New Roman" w:hAnsi="Times New Roman" w:cs="Times New Roman"/>
                <w:color w:val="000000"/>
                <w:kern w:val="0"/>
                <w:sz w:val="21"/>
                <w:szCs w:val="21"/>
                <w:lang w:eastAsia="sk-SK"/>
                <w14:ligatures w14:val="none"/>
              </w:rPr>
              <w:t xml:space="preserve"> server.</w:t>
            </w:r>
          </w:p>
        </w:tc>
        <w:tc>
          <w:tcPr>
            <w:tcW w:w="740" w:type="dxa"/>
            <w:tcBorders>
              <w:top w:val="nil"/>
              <w:left w:val="nil"/>
              <w:bottom w:val="single" w:sz="4" w:space="0" w:color="auto"/>
              <w:right w:val="single" w:sz="4" w:space="0" w:color="auto"/>
            </w:tcBorders>
            <w:noWrap/>
            <w:vAlign w:val="bottom"/>
            <w:hideMark/>
          </w:tcPr>
          <w:p w14:paraId="5C0F2A3A"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4CD3E2B7"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77AD52AE"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128</w:t>
            </w:r>
          </w:p>
        </w:tc>
        <w:tc>
          <w:tcPr>
            <w:tcW w:w="1021" w:type="dxa"/>
            <w:tcBorders>
              <w:top w:val="nil"/>
              <w:left w:val="nil"/>
              <w:bottom w:val="single" w:sz="4" w:space="0" w:color="auto"/>
              <w:right w:val="single" w:sz="4" w:space="0" w:color="auto"/>
            </w:tcBorders>
            <w:noWrap/>
            <w:vAlign w:val="bottom"/>
            <w:hideMark/>
          </w:tcPr>
          <w:p w14:paraId="4F49D2FF"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283DDC71"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0325284D"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WEB2</w:t>
            </w:r>
          </w:p>
        </w:tc>
        <w:tc>
          <w:tcPr>
            <w:tcW w:w="4334" w:type="dxa"/>
            <w:tcBorders>
              <w:top w:val="nil"/>
              <w:left w:val="nil"/>
              <w:bottom w:val="single" w:sz="4" w:space="0" w:color="auto"/>
              <w:right w:val="single" w:sz="4" w:space="0" w:color="auto"/>
            </w:tcBorders>
            <w:hideMark/>
          </w:tcPr>
          <w:p w14:paraId="4387D27C" w14:textId="732A446B"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prezentačnú/prístupovú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j. webový server a </w:t>
            </w:r>
            <w:proofErr w:type="spellStart"/>
            <w:r w:rsidRPr="003F432D">
              <w:rPr>
                <w:rFonts w:ascii="Times New Roman" w:eastAsia="Times New Roman" w:hAnsi="Times New Roman" w:cs="Times New Roman"/>
                <w:color w:val="000000"/>
                <w:kern w:val="0"/>
                <w:sz w:val="21"/>
                <w:szCs w:val="21"/>
                <w:lang w:eastAsia="sk-SK"/>
                <w14:ligatures w14:val="none"/>
              </w:rPr>
              <w:t>smart</w:t>
            </w:r>
            <w:proofErr w:type="spellEnd"/>
            <w:r w:rsidRPr="003F432D">
              <w:rPr>
                <w:rFonts w:ascii="Times New Roman" w:eastAsia="Times New Roman" w:hAnsi="Times New Roman" w:cs="Times New Roman"/>
                <w:color w:val="000000"/>
                <w:kern w:val="0"/>
                <w:sz w:val="21"/>
                <w:szCs w:val="21"/>
                <w:lang w:eastAsia="sk-SK"/>
                <w14:ligatures w14:val="none"/>
              </w:rPr>
              <w:t xml:space="preserve"> </w:t>
            </w:r>
            <w:proofErr w:type="spellStart"/>
            <w:r w:rsidRPr="003F432D">
              <w:rPr>
                <w:rFonts w:ascii="Times New Roman" w:eastAsia="Times New Roman" w:hAnsi="Times New Roman" w:cs="Times New Roman"/>
                <w:color w:val="000000"/>
                <w:kern w:val="0"/>
                <w:sz w:val="21"/>
                <w:szCs w:val="21"/>
                <w:lang w:eastAsia="sk-SK"/>
                <w14:ligatures w14:val="none"/>
              </w:rPr>
              <w:t>access</w:t>
            </w:r>
            <w:proofErr w:type="spellEnd"/>
            <w:r w:rsidRPr="003F432D">
              <w:rPr>
                <w:rFonts w:ascii="Times New Roman" w:eastAsia="Times New Roman" w:hAnsi="Times New Roman" w:cs="Times New Roman"/>
                <w:color w:val="000000"/>
                <w:kern w:val="0"/>
                <w:sz w:val="21"/>
                <w:szCs w:val="21"/>
                <w:lang w:eastAsia="sk-SK"/>
                <w14:ligatures w14:val="none"/>
              </w:rPr>
              <w:t xml:space="preserve"> server.</w:t>
            </w:r>
          </w:p>
        </w:tc>
        <w:tc>
          <w:tcPr>
            <w:tcW w:w="740" w:type="dxa"/>
            <w:tcBorders>
              <w:top w:val="nil"/>
              <w:left w:val="nil"/>
              <w:bottom w:val="single" w:sz="4" w:space="0" w:color="auto"/>
              <w:right w:val="single" w:sz="4" w:space="0" w:color="auto"/>
            </w:tcBorders>
            <w:noWrap/>
            <w:vAlign w:val="bottom"/>
            <w:hideMark/>
          </w:tcPr>
          <w:p w14:paraId="4CA2C7F3"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1BDD8B26"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1D2FEA6D"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64</w:t>
            </w:r>
          </w:p>
        </w:tc>
        <w:tc>
          <w:tcPr>
            <w:tcW w:w="1021" w:type="dxa"/>
            <w:tcBorders>
              <w:top w:val="nil"/>
              <w:left w:val="nil"/>
              <w:bottom w:val="single" w:sz="4" w:space="0" w:color="auto"/>
              <w:right w:val="single" w:sz="4" w:space="0" w:color="auto"/>
            </w:tcBorders>
            <w:noWrap/>
            <w:vAlign w:val="bottom"/>
            <w:hideMark/>
          </w:tcPr>
          <w:p w14:paraId="52412539"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678B0AD0"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683EA1A2"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WEB3</w:t>
            </w:r>
          </w:p>
        </w:tc>
        <w:tc>
          <w:tcPr>
            <w:tcW w:w="4334" w:type="dxa"/>
            <w:tcBorders>
              <w:top w:val="nil"/>
              <w:left w:val="nil"/>
              <w:bottom w:val="single" w:sz="4" w:space="0" w:color="auto"/>
              <w:right w:val="single" w:sz="4" w:space="0" w:color="auto"/>
            </w:tcBorders>
            <w:hideMark/>
          </w:tcPr>
          <w:p w14:paraId="45CBA1BD" w14:textId="1CEE5AC3"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prezentačnú/prístupovú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j. webový server a </w:t>
            </w:r>
            <w:proofErr w:type="spellStart"/>
            <w:r w:rsidRPr="003F432D">
              <w:rPr>
                <w:rFonts w:ascii="Times New Roman" w:eastAsia="Times New Roman" w:hAnsi="Times New Roman" w:cs="Times New Roman"/>
                <w:color w:val="000000"/>
                <w:kern w:val="0"/>
                <w:sz w:val="21"/>
                <w:szCs w:val="21"/>
                <w:lang w:eastAsia="sk-SK"/>
                <w14:ligatures w14:val="none"/>
              </w:rPr>
              <w:t>smart</w:t>
            </w:r>
            <w:proofErr w:type="spellEnd"/>
            <w:r w:rsidRPr="003F432D">
              <w:rPr>
                <w:rFonts w:ascii="Times New Roman" w:eastAsia="Times New Roman" w:hAnsi="Times New Roman" w:cs="Times New Roman"/>
                <w:color w:val="000000"/>
                <w:kern w:val="0"/>
                <w:sz w:val="21"/>
                <w:szCs w:val="21"/>
                <w:lang w:eastAsia="sk-SK"/>
                <w14:ligatures w14:val="none"/>
              </w:rPr>
              <w:t xml:space="preserve"> </w:t>
            </w:r>
            <w:proofErr w:type="spellStart"/>
            <w:r w:rsidRPr="003F432D">
              <w:rPr>
                <w:rFonts w:ascii="Times New Roman" w:eastAsia="Times New Roman" w:hAnsi="Times New Roman" w:cs="Times New Roman"/>
                <w:color w:val="000000"/>
                <w:kern w:val="0"/>
                <w:sz w:val="21"/>
                <w:szCs w:val="21"/>
                <w:lang w:eastAsia="sk-SK"/>
                <w14:ligatures w14:val="none"/>
              </w:rPr>
              <w:t>access</w:t>
            </w:r>
            <w:proofErr w:type="spellEnd"/>
            <w:r w:rsidRPr="003F432D">
              <w:rPr>
                <w:rFonts w:ascii="Times New Roman" w:eastAsia="Times New Roman" w:hAnsi="Times New Roman" w:cs="Times New Roman"/>
                <w:color w:val="000000"/>
                <w:kern w:val="0"/>
                <w:sz w:val="21"/>
                <w:szCs w:val="21"/>
                <w:lang w:eastAsia="sk-SK"/>
                <w14:ligatures w14:val="none"/>
              </w:rPr>
              <w:t xml:space="preserve"> server.</w:t>
            </w:r>
          </w:p>
        </w:tc>
        <w:tc>
          <w:tcPr>
            <w:tcW w:w="740" w:type="dxa"/>
            <w:tcBorders>
              <w:top w:val="nil"/>
              <w:left w:val="nil"/>
              <w:bottom w:val="single" w:sz="4" w:space="0" w:color="auto"/>
              <w:right w:val="single" w:sz="4" w:space="0" w:color="auto"/>
            </w:tcBorders>
            <w:noWrap/>
            <w:vAlign w:val="bottom"/>
            <w:hideMark/>
          </w:tcPr>
          <w:p w14:paraId="300899FE"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55085FF1"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3D558302"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128</w:t>
            </w:r>
          </w:p>
        </w:tc>
        <w:tc>
          <w:tcPr>
            <w:tcW w:w="1021" w:type="dxa"/>
            <w:tcBorders>
              <w:top w:val="nil"/>
              <w:left w:val="nil"/>
              <w:bottom w:val="single" w:sz="4" w:space="0" w:color="auto"/>
              <w:right w:val="single" w:sz="4" w:space="0" w:color="auto"/>
            </w:tcBorders>
            <w:noWrap/>
            <w:vAlign w:val="bottom"/>
            <w:hideMark/>
          </w:tcPr>
          <w:p w14:paraId="148FB121"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51DBA261"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5C2AC6DF"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WEB4</w:t>
            </w:r>
          </w:p>
        </w:tc>
        <w:tc>
          <w:tcPr>
            <w:tcW w:w="4334" w:type="dxa"/>
            <w:tcBorders>
              <w:top w:val="nil"/>
              <w:left w:val="nil"/>
              <w:bottom w:val="single" w:sz="4" w:space="0" w:color="auto"/>
              <w:right w:val="single" w:sz="4" w:space="0" w:color="auto"/>
            </w:tcBorders>
            <w:hideMark/>
          </w:tcPr>
          <w:p w14:paraId="701C35C5" w14:textId="04523179"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prezentačnú/prístupovú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j. webový server a </w:t>
            </w:r>
            <w:proofErr w:type="spellStart"/>
            <w:r w:rsidRPr="003F432D">
              <w:rPr>
                <w:rFonts w:ascii="Times New Roman" w:eastAsia="Times New Roman" w:hAnsi="Times New Roman" w:cs="Times New Roman"/>
                <w:color w:val="000000"/>
                <w:kern w:val="0"/>
                <w:sz w:val="21"/>
                <w:szCs w:val="21"/>
                <w:lang w:eastAsia="sk-SK"/>
                <w14:ligatures w14:val="none"/>
              </w:rPr>
              <w:t>smart</w:t>
            </w:r>
            <w:proofErr w:type="spellEnd"/>
            <w:r w:rsidRPr="003F432D">
              <w:rPr>
                <w:rFonts w:ascii="Times New Roman" w:eastAsia="Times New Roman" w:hAnsi="Times New Roman" w:cs="Times New Roman"/>
                <w:color w:val="000000"/>
                <w:kern w:val="0"/>
                <w:sz w:val="21"/>
                <w:szCs w:val="21"/>
                <w:lang w:eastAsia="sk-SK"/>
                <w14:ligatures w14:val="none"/>
              </w:rPr>
              <w:t xml:space="preserve"> </w:t>
            </w:r>
            <w:proofErr w:type="spellStart"/>
            <w:r w:rsidRPr="003F432D">
              <w:rPr>
                <w:rFonts w:ascii="Times New Roman" w:eastAsia="Times New Roman" w:hAnsi="Times New Roman" w:cs="Times New Roman"/>
                <w:color w:val="000000"/>
                <w:kern w:val="0"/>
                <w:sz w:val="21"/>
                <w:szCs w:val="21"/>
                <w:lang w:eastAsia="sk-SK"/>
                <w14:ligatures w14:val="none"/>
              </w:rPr>
              <w:t>access</w:t>
            </w:r>
            <w:proofErr w:type="spellEnd"/>
            <w:r w:rsidRPr="003F432D">
              <w:rPr>
                <w:rFonts w:ascii="Times New Roman" w:eastAsia="Times New Roman" w:hAnsi="Times New Roman" w:cs="Times New Roman"/>
                <w:color w:val="000000"/>
                <w:kern w:val="0"/>
                <w:sz w:val="21"/>
                <w:szCs w:val="21"/>
                <w:lang w:eastAsia="sk-SK"/>
                <w14:ligatures w14:val="none"/>
              </w:rPr>
              <w:t xml:space="preserve"> server.</w:t>
            </w:r>
          </w:p>
        </w:tc>
        <w:tc>
          <w:tcPr>
            <w:tcW w:w="740" w:type="dxa"/>
            <w:tcBorders>
              <w:top w:val="nil"/>
              <w:left w:val="nil"/>
              <w:bottom w:val="single" w:sz="4" w:space="0" w:color="auto"/>
              <w:right w:val="single" w:sz="4" w:space="0" w:color="auto"/>
            </w:tcBorders>
            <w:noWrap/>
            <w:vAlign w:val="bottom"/>
            <w:hideMark/>
          </w:tcPr>
          <w:p w14:paraId="0547C1D4"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2CE38DDA"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30C5A1A3"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64</w:t>
            </w:r>
          </w:p>
        </w:tc>
        <w:tc>
          <w:tcPr>
            <w:tcW w:w="1021" w:type="dxa"/>
            <w:tcBorders>
              <w:top w:val="nil"/>
              <w:left w:val="nil"/>
              <w:bottom w:val="single" w:sz="4" w:space="0" w:color="auto"/>
              <w:right w:val="single" w:sz="4" w:space="0" w:color="auto"/>
            </w:tcBorders>
            <w:noWrap/>
            <w:vAlign w:val="bottom"/>
            <w:hideMark/>
          </w:tcPr>
          <w:p w14:paraId="28D6C1F5"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5FC992AB"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71F13CED"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APP1</w:t>
            </w:r>
          </w:p>
        </w:tc>
        <w:tc>
          <w:tcPr>
            <w:tcW w:w="4334" w:type="dxa"/>
            <w:tcBorders>
              <w:top w:val="nil"/>
              <w:left w:val="nil"/>
              <w:bottom w:val="single" w:sz="4" w:space="0" w:color="auto"/>
              <w:right w:val="single" w:sz="4" w:space="0" w:color="auto"/>
            </w:tcBorders>
            <w:vAlign w:val="bottom"/>
            <w:hideMark/>
          </w:tcPr>
          <w:p w14:paraId="4EBB3A32" w14:textId="2C79785B"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aplikačnú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 xml:space="preserve">j. pre </w:t>
            </w:r>
            <w:proofErr w:type="spellStart"/>
            <w:r w:rsidRPr="003F432D">
              <w:rPr>
                <w:rFonts w:ascii="Times New Roman" w:eastAsia="Times New Roman" w:hAnsi="Times New Roman" w:cs="Times New Roman"/>
                <w:color w:val="000000"/>
                <w:kern w:val="0"/>
                <w:sz w:val="21"/>
                <w:szCs w:val="21"/>
                <w:lang w:eastAsia="sk-SK"/>
                <w14:ligatures w14:val="none"/>
              </w:rPr>
              <w:t>backendové</w:t>
            </w:r>
            <w:proofErr w:type="spellEnd"/>
            <w:r w:rsidRPr="003F432D">
              <w:rPr>
                <w:rFonts w:ascii="Times New Roman" w:eastAsia="Times New Roman" w:hAnsi="Times New Roman" w:cs="Times New Roman"/>
                <w:color w:val="000000"/>
                <w:kern w:val="0"/>
                <w:sz w:val="21"/>
                <w:szCs w:val="21"/>
                <w:lang w:eastAsia="sk-SK"/>
                <w14:ligatures w14:val="none"/>
              </w:rPr>
              <w:t xml:space="preserve"> aplikácie, aplikačné virtuálne serve</w:t>
            </w:r>
            <w:r w:rsidR="00EB7B1F">
              <w:rPr>
                <w:rFonts w:ascii="Times New Roman" w:eastAsia="Times New Roman" w:hAnsi="Times New Roman" w:cs="Times New Roman"/>
                <w:color w:val="000000"/>
                <w:kern w:val="0"/>
                <w:sz w:val="21"/>
                <w:szCs w:val="21"/>
                <w:lang w:eastAsia="sk-SK"/>
                <w14:ligatures w14:val="none"/>
              </w:rPr>
              <w:t>ry</w:t>
            </w:r>
            <w:r w:rsidRPr="003F432D">
              <w:rPr>
                <w:rFonts w:ascii="Times New Roman" w:eastAsia="Times New Roman" w:hAnsi="Times New Roman" w:cs="Times New Roman"/>
                <w:color w:val="000000"/>
                <w:kern w:val="0"/>
                <w:sz w:val="21"/>
                <w:szCs w:val="21"/>
                <w:lang w:eastAsia="sk-SK"/>
                <w14:ligatures w14:val="none"/>
              </w:rPr>
              <w:t xml:space="preserve"> a integráciu.</w:t>
            </w:r>
          </w:p>
        </w:tc>
        <w:tc>
          <w:tcPr>
            <w:tcW w:w="740" w:type="dxa"/>
            <w:tcBorders>
              <w:top w:val="nil"/>
              <w:left w:val="nil"/>
              <w:bottom w:val="single" w:sz="4" w:space="0" w:color="auto"/>
              <w:right w:val="single" w:sz="4" w:space="0" w:color="auto"/>
            </w:tcBorders>
            <w:noWrap/>
            <w:vAlign w:val="bottom"/>
            <w:hideMark/>
          </w:tcPr>
          <w:p w14:paraId="7FB471CB"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487E6C96"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35188970"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128</w:t>
            </w:r>
          </w:p>
        </w:tc>
        <w:tc>
          <w:tcPr>
            <w:tcW w:w="1021" w:type="dxa"/>
            <w:tcBorders>
              <w:top w:val="nil"/>
              <w:left w:val="nil"/>
              <w:bottom w:val="single" w:sz="4" w:space="0" w:color="auto"/>
              <w:right w:val="single" w:sz="4" w:space="0" w:color="auto"/>
            </w:tcBorders>
            <w:noWrap/>
            <w:vAlign w:val="bottom"/>
            <w:hideMark/>
          </w:tcPr>
          <w:p w14:paraId="095D6A74"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2E38CA72"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530CA29B"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APP2</w:t>
            </w:r>
          </w:p>
        </w:tc>
        <w:tc>
          <w:tcPr>
            <w:tcW w:w="4334" w:type="dxa"/>
            <w:tcBorders>
              <w:top w:val="nil"/>
              <w:left w:val="nil"/>
              <w:bottom w:val="single" w:sz="4" w:space="0" w:color="auto"/>
              <w:right w:val="single" w:sz="4" w:space="0" w:color="auto"/>
            </w:tcBorders>
            <w:hideMark/>
          </w:tcPr>
          <w:p w14:paraId="26C6F126" w14:textId="4BE0B223"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aplikačnú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 xml:space="preserve">j. pre </w:t>
            </w:r>
            <w:proofErr w:type="spellStart"/>
            <w:r w:rsidRPr="003F432D">
              <w:rPr>
                <w:rFonts w:ascii="Times New Roman" w:eastAsia="Times New Roman" w:hAnsi="Times New Roman" w:cs="Times New Roman"/>
                <w:color w:val="000000"/>
                <w:kern w:val="0"/>
                <w:sz w:val="21"/>
                <w:szCs w:val="21"/>
                <w:lang w:eastAsia="sk-SK"/>
                <w14:ligatures w14:val="none"/>
              </w:rPr>
              <w:t>backendové</w:t>
            </w:r>
            <w:proofErr w:type="spellEnd"/>
            <w:r w:rsidRPr="003F432D">
              <w:rPr>
                <w:rFonts w:ascii="Times New Roman" w:eastAsia="Times New Roman" w:hAnsi="Times New Roman" w:cs="Times New Roman"/>
                <w:color w:val="000000"/>
                <w:kern w:val="0"/>
                <w:sz w:val="21"/>
                <w:szCs w:val="21"/>
                <w:lang w:eastAsia="sk-SK"/>
                <w14:ligatures w14:val="none"/>
              </w:rPr>
              <w:t xml:space="preserve"> aplikácie, aplikačné virtuálne serv</w:t>
            </w:r>
            <w:r w:rsidR="00EB7B1F">
              <w:rPr>
                <w:rFonts w:ascii="Times New Roman" w:eastAsia="Times New Roman" w:hAnsi="Times New Roman" w:cs="Times New Roman"/>
                <w:color w:val="000000"/>
                <w:kern w:val="0"/>
                <w:sz w:val="21"/>
                <w:szCs w:val="21"/>
                <w:lang w:eastAsia="sk-SK"/>
                <w14:ligatures w14:val="none"/>
              </w:rPr>
              <w:t>ery</w:t>
            </w:r>
            <w:r w:rsidRPr="003F432D">
              <w:rPr>
                <w:rFonts w:ascii="Times New Roman" w:eastAsia="Times New Roman" w:hAnsi="Times New Roman" w:cs="Times New Roman"/>
                <w:color w:val="000000"/>
                <w:kern w:val="0"/>
                <w:sz w:val="21"/>
                <w:szCs w:val="21"/>
                <w:lang w:eastAsia="sk-SK"/>
                <w14:ligatures w14:val="none"/>
              </w:rPr>
              <w:t xml:space="preserve"> a integráciu.</w:t>
            </w:r>
          </w:p>
        </w:tc>
        <w:tc>
          <w:tcPr>
            <w:tcW w:w="740" w:type="dxa"/>
            <w:tcBorders>
              <w:top w:val="nil"/>
              <w:left w:val="nil"/>
              <w:bottom w:val="single" w:sz="4" w:space="0" w:color="auto"/>
              <w:right w:val="single" w:sz="4" w:space="0" w:color="auto"/>
            </w:tcBorders>
            <w:noWrap/>
            <w:vAlign w:val="bottom"/>
            <w:hideMark/>
          </w:tcPr>
          <w:p w14:paraId="391DF44E"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4D322256"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175C1A75"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128</w:t>
            </w:r>
          </w:p>
        </w:tc>
        <w:tc>
          <w:tcPr>
            <w:tcW w:w="1021" w:type="dxa"/>
            <w:tcBorders>
              <w:top w:val="nil"/>
              <w:left w:val="nil"/>
              <w:bottom w:val="single" w:sz="4" w:space="0" w:color="auto"/>
              <w:right w:val="single" w:sz="4" w:space="0" w:color="auto"/>
            </w:tcBorders>
            <w:noWrap/>
            <w:vAlign w:val="bottom"/>
            <w:hideMark/>
          </w:tcPr>
          <w:p w14:paraId="436FAC7B"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0C140354"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53BB3022"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APP3</w:t>
            </w:r>
          </w:p>
        </w:tc>
        <w:tc>
          <w:tcPr>
            <w:tcW w:w="4334" w:type="dxa"/>
            <w:tcBorders>
              <w:top w:val="nil"/>
              <w:left w:val="nil"/>
              <w:bottom w:val="single" w:sz="4" w:space="0" w:color="auto"/>
              <w:right w:val="single" w:sz="4" w:space="0" w:color="auto"/>
            </w:tcBorders>
            <w:hideMark/>
          </w:tcPr>
          <w:p w14:paraId="4F327572" w14:textId="70B85695"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aplikačnú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 xml:space="preserve">j. pre </w:t>
            </w:r>
            <w:proofErr w:type="spellStart"/>
            <w:r w:rsidRPr="003F432D">
              <w:rPr>
                <w:rFonts w:ascii="Times New Roman" w:eastAsia="Times New Roman" w:hAnsi="Times New Roman" w:cs="Times New Roman"/>
                <w:color w:val="000000"/>
                <w:kern w:val="0"/>
                <w:sz w:val="21"/>
                <w:szCs w:val="21"/>
                <w:lang w:eastAsia="sk-SK"/>
                <w14:ligatures w14:val="none"/>
              </w:rPr>
              <w:t>backendové</w:t>
            </w:r>
            <w:proofErr w:type="spellEnd"/>
            <w:r w:rsidRPr="003F432D">
              <w:rPr>
                <w:rFonts w:ascii="Times New Roman" w:eastAsia="Times New Roman" w:hAnsi="Times New Roman" w:cs="Times New Roman"/>
                <w:color w:val="000000"/>
                <w:kern w:val="0"/>
                <w:sz w:val="21"/>
                <w:szCs w:val="21"/>
                <w:lang w:eastAsia="sk-SK"/>
                <w14:ligatures w14:val="none"/>
              </w:rPr>
              <w:t xml:space="preserve"> aplikácie, aplikačné virtuálne serv</w:t>
            </w:r>
            <w:r w:rsidR="00EB7B1F">
              <w:rPr>
                <w:rFonts w:ascii="Times New Roman" w:eastAsia="Times New Roman" w:hAnsi="Times New Roman" w:cs="Times New Roman"/>
                <w:color w:val="000000"/>
                <w:kern w:val="0"/>
                <w:sz w:val="21"/>
                <w:szCs w:val="21"/>
                <w:lang w:eastAsia="sk-SK"/>
                <w14:ligatures w14:val="none"/>
              </w:rPr>
              <w:t>ery</w:t>
            </w:r>
            <w:r w:rsidRPr="003F432D">
              <w:rPr>
                <w:rFonts w:ascii="Times New Roman" w:eastAsia="Times New Roman" w:hAnsi="Times New Roman" w:cs="Times New Roman"/>
                <w:color w:val="000000"/>
                <w:kern w:val="0"/>
                <w:sz w:val="21"/>
                <w:szCs w:val="21"/>
                <w:lang w:eastAsia="sk-SK"/>
                <w14:ligatures w14:val="none"/>
              </w:rPr>
              <w:t xml:space="preserve"> a integráciu.</w:t>
            </w:r>
          </w:p>
        </w:tc>
        <w:tc>
          <w:tcPr>
            <w:tcW w:w="740" w:type="dxa"/>
            <w:tcBorders>
              <w:top w:val="nil"/>
              <w:left w:val="nil"/>
              <w:bottom w:val="single" w:sz="4" w:space="0" w:color="auto"/>
              <w:right w:val="single" w:sz="4" w:space="0" w:color="auto"/>
            </w:tcBorders>
            <w:noWrap/>
            <w:vAlign w:val="bottom"/>
            <w:hideMark/>
          </w:tcPr>
          <w:p w14:paraId="5DD0823C"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23212040"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48DEF2AB"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64</w:t>
            </w:r>
          </w:p>
        </w:tc>
        <w:tc>
          <w:tcPr>
            <w:tcW w:w="1021" w:type="dxa"/>
            <w:tcBorders>
              <w:top w:val="nil"/>
              <w:left w:val="nil"/>
              <w:bottom w:val="single" w:sz="4" w:space="0" w:color="auto"/>
              <w:right w:val="single" w:sz="4" w:space="0" w:color="auto"/>
            </w:tcBorders>
            <w:noWrap/>
            <w:vAlign w:val="bottom"/>
            <w:hideMark/>
          </w:tcPr>
          <w:p w14:paraId="2C106589"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0976E343"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76D056B9"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APP4</w:t>
            </w:r>
          </w:p>
        </w:tc>
        <w:tc>
          <w:tcPr>
            <w:tcW w:w="4334" w:type="dxa"/>
            <w:tcBorders>
              <w:top w:val="nil"/>
              <w:left w:val="nil"/>
              <w:bottom w:val="single" w:sz="4" w:space="0" w:color="auto"/>
              <w:right w:val="single" w:sz="4" w:space="0" w:color="auto"/>
            </w:tcBorders>
            <w:hideMark/>
          </w:tcPr>
          <w:p w14:paraId="319BF3AA" w14:textId="14DE5EB8"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aplikačnú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 xml:space="preserve">j. pre </w:t>
            </w:r>
            <w:proofErr w:type="spellStart"/>
            <w:r w:rsidRPr="003F432D">
              <w:rPr>
                <w:rFonts w:ascii="Times New Roman" w:eastAsia="Times New Roman" w:hAnsi="Times New Roman" w:cs="Times New Roman"/>
                <w:color w:val="000000"/>
                <w:kern w:val="0"/>
                <w:sz w:val="21"/>
                <w:szCs w:val="21"/>
                <w:lang w:eastAsia="sk-SK"/>
                <w14:ligatures w14:val="none"/>
              </w:rPr>
              <w:t>backendové</w:t>
            </w:r>
            <w:proofErr w:type="spellEnd"/>
            <w:r w:rsidRPr="003F432D">
              <w:rPr>
                <w:rFonts w:ascii="Times New Roman" w:eastAsia="Times New Roman" w:hAnsi="Times New Roman" w:cs="Times New Roman"/>
                <w:color w:val="000000"/>
                <w:kern w:val="0"/>
                <w:sz w:val="21"/>
                <w:szCs w:val="21"/>
                <w:lang w:eastAsia="sk-SK"/>
                <w14:ligatures w14:val="none"/>
              </w:rPr>
              <w:t xml:space="preserve"> aplikácie, aplikačné virtuálne serve</w:t>
            </w:r>
            <w:r w:rsidR="00EB7B1F">
              <w:rPr>
                <w:rFonts w:ascii="Times New Roman" w:eastAsia="Times New Roman" w:hAnsi="Times New Roman" w:cs="Times New Roman"/>
                <w:color w:val="000000"/>
                <w:kern w:val="0"/>
                <w:sz w:val="21"/>
                <w:szCs w:val="21"/>
                <w:lang w:eastAsia="sk-SK"/>
                <w14:ligatures w14:val="none"/>
              </w:rPr>
              <w:t>ry</w:t>
            </w:r>
            <w:r w:rsidRPr="003F432D">
              <w:rPr>
                <w:rFonts w:ascii="Times New Roman" w:eastAsia="Times New Roman" w:hAnsi="Times New Roman" w:cs="Times New Roman"/>
                <w:color w:val="000000"/>
                <w:kern w:val="0"/>
                <w:sz w:val="21"/>
                <w:szCs w:val="21"/>
                <w:lang w:eastAsia="sk-SK"/>
                <w14:ligatures w14:val="none"/>
              </w:rPr>
              <w:t xml:space="preserve"> a integráciu.</w:t>
            </w:r>
          </w:p>
        </w:tc>
        <w:tc>
          <w:tcPr>
            <w:tcW w:w="740" w:type="dxa"/>
            <w:tcBorders>
              <w:top w:val="nil"/>
              <w:left w:val="nil"/>
              <w:bottom w:val="single" w:sz="4" w:space="0" w:color="auto"/>
              <w:right w:val="single" w:sz="4" w:space="0" w:color="auto"/>
            </w:tcBorders>
            <w:noWrap/>
            <w:vAlign w:val="bottom"/>
            <w:hideMark/>
          </w:tcPr>
          <w:p w14:paraId="46DF8F5C"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098B84A8"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486CD867"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64</w:t>
            </w:r>
          </w:p>
        </w:tc>
        <w:tc>
          <w:tcPr>
            <w:tcW w:w="1021" w:type="dxa"/>
            <w:tcBorders>
              <w:top w:val="nil"/>
              <w:left w:val="nil"/>
              <w:bottom w:val="single" w:sz="4" w:space="0" w:color="auto"/>
              <w:right w:val="single" w:sz="4" w:space="0" w:color="auto"/>
            </w:tcBorders>
            <w:noWrap/>
            <w:vAlign w:val="bottom"/>
            <w:hideMark/>
          </w:tcPr>
          <w:p w14:paraId="12B6CA2D"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55713AC3"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30F93CAF"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APP5</w:t>
            </w:r>
          </w:p>
        </w:tc>
        <w:tc>
          <w:tcPr>
            <w:tcW w:w="4334" w:type="dxa"/>
            <w:tcBorders>
              <w:top w:val="nil"/>
              <w:left w:val="nil"/>
              <w:bottom w:val="single" w:sz="4" w:space="0" w:color="auto"/>
              <w:right w:val="single" w:sz="4" w:space="0" w:color="auto"/>
            </w:tcBorders>
            <w:hideMark/>
          </w:tcPr>
          <w:p w14:paraId="6499DA04" w14:textId="73D3DD71"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aplikačnú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 xml:space="preserve">j. pre </w:t>
            </w:r>
            <w:proofErr w:type="spellStart"/>
            <w:r w:rsidRPr="003F432D">
              <w:rPr>
                <w:rFonts w:ascii="Times New Roman" w:eastAsia="Times New Roman" w:hAnsi="Times New Roman" w:cs="Times New Roman"/>
                <w:color w:val="000000"/>
                <w:kern w:val="0"/>
                <w:sz w:val="21"/>
                <w:szCs w:val="21"/>
                <w:lang w:eastAsia="sk-SK"/>
                <w14:ligatures w14:val="none"/>
              </w:rPr>
              <w:t>backendové</w:t>
            </w:r>
            <w:proofErr w:type="spellEnd"/>
            <w:r w:rsidRPr="003F432D">
              <w:rPr>
                <w:rFonts w:ascii="Times New Roman" w:eastAsia="Times New Roman" w:hAnsi="Times New Roman" w:cs="Times New Roman"/>
                <w:color w:val="000000"/>
                <w:kern w:val="0"/>
                <w:sz w:val="21"/>
                <w:szCs w:val="21"/>
                <w:lang w:eastAsia="sk-SK"/>
                <w14:ligatures w14:val="none"/>
              </w:rPr>
              <w:t xml:space="preserve"> aplikácie, aplikačné virtuálne serve</w:t>
            </w:r>
            <w:r w:rsidR="00EB7B1F">
              <w:rPr>
                <w:rFonts w:ascii="Times New Roman" w:eastAsia="Times New Roman" w:hAnsi="Times New Roman" w:cs="Times New Roman"/>
                <w:color w:val="000000"/>
                <w:kern w:val="0"/>
                <w:sz w:val="21"/>
                <w:szCs w:val="21"/>
                <w:lang w:eastAsia="sk-SK"/>
                <w14:ligatures w14:val="none"/>
              </w:rPr>
              <w:t>ry</w:t>
            </w:r>
            <w:r w:rsidRPr="003F432D">
              <w:rPr>
                <w:rFonts w:ascii="Times New Roman" w:eastAsia="Times New Roman" w:hAnsi="Times New Roman" w:cs="Times New Roman"/>
                <w:color w:val="000000"/>
                <w:kern w:val="0"/>
                <w:sz w:val="21"/>
                <w:szCs w:val="21"/>
                <w:lang w:eastAsia="sk-SK"/>
                <w14:ligatures w14:val="none"/>
              </w:rPr>
              <w:t xml:space="preserve"> a integráciu.</w:t>
            </w:r>
          </w:p>
        </w:tc>
        <w:tc>
          <w:tcPr>
            <w:tcW w:w="740" w:type="dxa"/>
            <w:tcBorders>
              <w:top w:val="nil"/>
              <w:left w:val="nil"/>
              <w:bottom w:val="single" w:sz="4" w:space="0" w:color="auto"/>
              <w:right w:val="single" w:sz="4" w:space="0" w:color="auto"/>
            </w:tcBorders>
            <w:noWrap/>
            <w:vAlign w:val="bottom"/>
            <w:hideMark/>
          </w:tcPr>
          <w:p w14:paraId="7D4DC07D"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2ADE70F9"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32A0DA26"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128</w:t>
            </w:r>
          </w:p>
        </w:tc>
        <w:tc>
          <w:tcPr>
            <w:tcW w:w="1021" w:type="dxa"/>
            <w:tcBorders>
              <w:top w:val="nil"/>
              <w:left w:val="nil"/>
              <w:bottom w:val="single" w:sz="4" w:space="0" w:color="auto"/>
              <w:right w:val="single" w:sz="4" w:space="0" w:color="auto"/>
            </w:tcBorders>
            <w:noWrap/>
            <w:vAlign w:val="bottom"/>
            <w:hideMark/>
          </w:tcPr>
          <w:p w14:paraId="5FDDA78A"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2D734A34"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73E83EAD"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APP6</w:t>
            </w:r>
          </w:p>
        </w:tc>
        <w:tc>
          <w:tcPr>
            <w:tcW w:w="4334" w:type="dxa"/>
            <w:tcBorders>
              <w:top w:val="nil"/>
              <w:left w:val="nil"/>
              <w:bottom w:val="single" w:sz="4" w:space="0" w:color="auto"/>
              <w:right w:val="single" w:sz="4" w:space="0" w:color="auto"/>
            </w:tcBorders>
            <w:hideMark/>
          </w:tcPr>
          <w:p w14:paraId="2FB96C02" w14:textId="171F3ACB"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aplikačnú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 xml:space="preserve">j. pre </w:t>
            </w:r>
            <w:proofErr w:type="spellStart"/>
            <w:r w:rsidRPr="003F432D">
              <w:rPr>
                <w:rFonts w:ascii="Times New Roman" w:eastAsia="Times New Roman" w:hAnsi="Times New Roman" w:cs="Times New Roman"/>
                <w:color w:val="000000"/>
                <w:kern w:val="0"/>
                <w:sz w:val="21"/>
                <w:szCs w:val="21"/>
                <w:lang w:eastAsia="sk-SK"/>
                <w14:ligatures w14:val="none"/>
              </w:rPr>
              <w:t>backendové</w:t>
            </w:r>
            <w:proofErr w:type="spellEnd"/>
            <w:r w:rsidRPr="003F432D">
              <w:rPr>
                <w:rFonts w:ascii="Times New Roman" w:eastAsia="Times New Roman" w:hAnsi="Times New Roman" w:cs="Times New Roman"/>
                <w:color w:val="000000"/>
                <w:kern w:val="0"/>
                <w:sz w:val="21"/>
                <w:szCs w:val="21"/>
                <w:lang w:eastAsia="sk-SK"/>
                <w14:ligatures w14:val="none"/>
              </w:rPr>
              <w:t xml:space="preserve"> aplikácie, aplikačné virtuálne serve</w:t>
            </w:r>
            <w:r w:rsidR="00EB7B1F">
              <w:rPr>
                <w:rFonts w:ascii="Times New Roman" w:eastAsia="Times New Roman" w:hAnsi="Times New Roman" w:cs="Times New Roman"/>
                <w:color w:val="000000"/>
                <w:kern w:val="0"/>
                <w:sz w:val="21"/>
                <w:szCs w:val="21"/>
                <w:lang w:eastAsia="sk-SK"/>
                <w14:ligatures w14:val="none"/>
              </w:rPr>
              <w:t>ry</w:t>
            </w:r>
            <w:r w:rsidRPr="003F432D">
              <w:rPr>
                <w:rFonts w:ascii="Times New Roman" w:eastAsia="Times New Roman" w:hAnsi="Times New Roman" w:cs="Times New Roman"/>
                <w:color w:val="000000"/>
                <w:kern w:val="0"/>
                <w:sz w:val="21"/>
                <w:szCs w:val="21"/>
                <w:lang w:eastAsia="sk-SK"/>
                <w14:ligatures w14:val="none"/>
              </w:rPr>
              <w:t xml:space="preserve"> a integráciu.</w:t>
            </w:r>
          </w:p>
        </w:tc>
        <w:tc>
          <w:tcPr>
            <w:tcW w:w="740" w:type="dxa"/>
            <w:tcBorders>
              <w:top w:val="nil"/>
              <w:left w:val="nil"/>
              <w:bottom w:val="single" w:sz="4" w:space="0" w:color="auto"/>
              <w:right w:val="single" w:sz="4" w:space="0" w:color="auto"/>
            </w:tcBorders>
            <w:noWrap/>
            <w:vAlign w:val="bottom"/>
            <w:hideMark/>
          </w:tcPr>
          <w:p w14:paraId="7771579F"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523B793A"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4EA699AF"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128</w:t>
            </w:r>
          </w:p>
        </w:tc>
        <w:tc>
          <w:tcPr>
            <w:tcW w:w="1021" w:type="dxa"/>
            <w:tcBorders>
              <w:top w:val="nil"/>
              <w:left w:val="nil"/>
              <w:bottom w:val="single" w:sz="4" w:space="0" w:color="auto"/>
              <w:right w:val="single" w:sz="4" w:space="0" w:color="auto"/>
            </w:tcBorders>
            <w:noWrap/>
            <w:vAlign w:val="bottom"/>
            <w:hideMark/>
          </w:tcPr>
          <w:p w14:paraId="6862B2D3"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6F7AE4FC"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3AF288E7"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lastRenderedPageBreak/>
              <w:t>APP7</w:t>
            </w:r>
          </w:p>
        </w:tc>
        <w:tc>
          <w:tcPr>
            <w:tcW w:w="4334" w:type="dxa"/>
            <w:tcBorders>
              <w:top w:val="nil"/>
              <w:left w:val="nil"/>
              <w:bottom w:val="single" w:sz="4" w:space="0" w:color="auto"/>
              <w:right w:val="single" w:sz="4" w:space="0" w:color="auto"/>
            </w:tcBorders>
            <w:hideMark/>
          </w:tcPr>
          <w:p w14:paraId="057AE1DC" w14:textId="3958200A"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aplikačnú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 xml:space="preserve">j. pre </w:t>
            </w:r>
            <w:proofErr w:type="spellStart"/>
            <w:r w:rsidRPr="003F432D">
              <w:rPr>
                <w:rFonts w:ascii="Times New Roman" w:eastAsia="Times New Roman" w:hAnsi="Times New Roman" w:cs="Times New Roman"/>
                <w:color w:val="000000"/>
                <w:kern w:val="0"/>
                <w:sz w:val="21"/>
                <w:szCs w:val="21"/>
                <w:lang w:eastAsia="sk-SK"/>
                <w14:ligatures w14:val="none"/>
              </w:rPr>
              <w:t>backendové</w:t>
            </w:r>
            <w:proofErr w:type="spellEnd"/>
            <w:r w:rsidRPr="003F432D">
              <w:rPr>
                <w:rFonts w:ascii="Times New Roman" w:eastAsia="Times New Roman" w:hAnsi="Times New Roman" w:cs="Times New Roman"/>
                <w:color w:val="000000"/>
                <w:kern w:val="0"/>
                <w:sz w:val="21"/>
                <w:szCs w:val="21"/>
                <w:lang w:eastAsia="sk-SK"/>
                <w14:ligatures w14:val="none"/>
              </w:rPr>
              <w:t xml:space="preserve"> aplikácie, aplikačné virtuálne serve</w:t>
            </w:r>
            <w:r w:rsidR="00EB7B1F">
              <w:rPr>
                <w:rFonts w:ascii="Times New Roman" w:eastAsia="Times New Roman" w:hAnsi="Times New Roman" w:cs="Times New Roman"/>
                <w:color w:val="000000"/>
                <w:kern w:val="0"/>
                <w:sz w:val="21"/>
                <w:szCs w:val="21"/>
                <w:lang w:eastAsia="sk-SK"/>
                <w14:ligatures w14:val="none"/>
              </w:rPr>
              <w:t>ry</w:t>
            </w:r>
            <w:r w:rsidRPr="003F432D">
              <w:rPr>
                <w:rFonts w:ascii="Times New Roman" w:eastAsia="Times New Roman" w:hAnsi="Times New Roman" w:cs="Times New Roman"/>
                <w:color w:val="000000"/>
                <w:kern w:val="0"/>
                <w:sz w:val="21"/>
                <w:szCs w:val="21"/>
                <w:lang w:eastAsia="sk-SK"/>
                <w14:ligatures w14:val="none"/>
              </w:rPr>
              <w:t xml:space="preserve"> a integráciu.</w:t>
            </w:r>
          </w:p>
        </w:tc>
        <w:tc>
          <w:tcPr>
            <w:tcW w:w="740" w:type="dxa"/>
            <w:tcBorders>
              <w:top w:val="nil"/>
              <w:left w:val="nil"/>
              <w:bottom w:val="single" w:sz="4" w:space="0" w:color="auto"/>
              <w:right w:val="single" w:sz="4" w:space="0" w:color="auto"/>
            </w:tcBorders>
            <w:noWrap/>
            <w:vAlign w:val="bottom"/>
            <w:hideMark/>
          </w:tcPr>
          <w:p w14:paraId="56376387"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25F20B22"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51A1F011"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64</w:t>
            </w:r>
          </w:p>
        </w:tc>
        <w:tc>
          <w:tcPr>
            <w:tcW w:w="1021" w:type="dxa"/>
            <w:tcBorders>
              <w:top w:val="nil"/>
              <w:left w:val="nil"/>
              <w:bottom w:val="single" w:sz="4" w:space="0" w:color="auto"/>
              <w:right w:val="single" w:sz="4" w:space="0" w:color="auto"/>
            </w:tcBorders>
            <w:noWrap/>
            <w:vAlign w:val="bottom"/>
            <w:hideMark/>
          </w:tcPr>
          <w:p w14:paraId="4C839869"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790CE344"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58AF8684"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APP8</w:t>
            </w:r>
          </w:p>
        </w:tc>
        <w:tc>
          <w:tcPr>
            <w:tcW w:w="4334" w:type="dxa"/>
            <w:tcBorders>
              <w:top w:val="nil"/>
              <w:left w:val="nil"/>
              <w:bottom w:val="single" w:sz="4" w:space="0" w:color="auto"/>
              <w:right w:val="single" w:sz="4" w:space="0" w:color="auto"/>
            </w:tcBorders>
            <w:vAlign w:val="bottom"/>
            <w:hideMark/>
          </w:tcPr>
          <w:p w14:paraId="60C8503D" w14:textId="1E7816DC"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Fyzický server pre aplikačnú vrstvu, t</w:t>
            </w:r>
            <w:r w:rsidR="00F56B6E">
              <w:rPr>
                <w:rFonts w:ascii="Times New Roman" w:eastAsia="Times New Roman" w:hAnsi="Times New Roman" w:cs="Times New Roman"/>
                <w:color w:val="000000"/>
                <w:kern w:val="0"/>
                <w:sz w:val="21"/>
                <w:szCs w:val="21"/>
                <w:lang w:eastAsia="sk-SK"/>
                <w14:ligatures w14:val="none"/>
              </w:rPr>
              <w:t xml:space="preserve">. </w:t>
            </w:r>
            <w:r w:rsidRPr="003F432D">
              <w:rPr>
                <w:rFonts w:ascii="Times New Roman" w:eastAsia="Times New Roman" w:hAnsi="Times New Roman" w:cs="Times New Roman"/>
                <w:color w:val="000000"/>
                <w:kern w:val="0"/>
                <w:sz w:val="21"/>
                <w:szCs w:val="21"/>
                <w:lang w:eastAsia="sk-SK"/>
                <w14:ligatures w14:val="none"/>
              </w:rPr>
              <w:t xml:space="preserve">j. pre </w:t>
            </w:r>
            <w:proofErr w:type="spellStart"/>
            <w:r w:rsidRPr="003F432D">
              <w:rPr>
                <w:rFonts w:ascii="Times New Roman" w:eastAsia="Times New Roman" w:hAnsi="Times New Roman" w:cs="Times New Roman"/>
                <w:color w:val="000000"/>
                <w:kern w:val="0"/>
                <w:sz w:val="21"/>
                <w:szCs w:val="21"/>
                <w:lang w:eastAsia="sk-SK"/>
                <w14:ligatures w14:val="none"/>
              </w:rPr>
              <w:t>backendové</w:t>
            </w:r>
            <w:proofErr w:type="spellEnd"/>
            <w:r w:rsidRPr="003F432D">
              <w:rPr>
                <w:rFonts w:ascii="Times New Roman" w:eastAsia="Times New Roman" w:hAnsi="Times New Roman" w:cs="Times New Roman"/>
                <w:color w:val="000000"/>
                <w:kern w:val="0"/>
                <w:sz w:val="21"/>
                <w:szCs w:val="21"/>
                <w:lang w:eastAsia="sk-SK"/>
                <w14:ligatures w14:val="none"/>
              </w:rPr>
              <w:t xml:space="preserve"> aplikácie, aplikačné virtuálne serve</w:t>
            </w:r>
            <w:r w:rsidR="00EB7B1F">
              <w:rPr>
                <w:rFonts w:ascii="Times New Roman" w:eastAsia="Times New Roman" w:hAnsi="Times New Roman" w:cs="Times New Roman"/>
                <w:color w:val="000000"/>
                <w:kern w:val="0"/>
                <w:sz w:val="21"/>
                <w:szCs w:val="21"/>
                <w:lang w:eastAsia="sk-SK"/>
                <w14:ligatures w14:val="none"/>
              </w:rPr>
              <w:t>ry</w:t>
            </w:r>
            <w:r w:rsidRPr="003F432D">
              <w:rPr>
                <w:rFonts w:ascii="Times New Roman" w:eastAsia="Times New Roman" w:hAnsi="Times New Roman" w:cs="Times New Roman"/>
                <w:color w:val="000000"/>
                <w:kern w:val="0"/>
                <w:sz w:val="21"/>
                <w:szCs w:val="21"/>
                <w:lang w:eastAsia="sk-SK"/>
                <w14:ligatures w14:val="none"/>
              </w:rPr>
              <w:t xml:space="preserve"> a integráciu.</w:t>
            </w:r>
          </w:p>
        </w:tc>
        <w:tc>
          <w:tcPr>
            <w:tcW w:w="740" w:type="dxa"/>
            <w:tcBorders>
              <w:top w:val="nil"/>
              <w:left w:val="nil"/>
              <w:bottom w:val="single" w:sz="4" w:space="0" w:color="auto"/>
              <w:right w:val="single" w:sz="4" w:space="0" w:color="auto"/>
            </w:tcBorders>
            <w:noWrap/>
            <w:vAlign w:val="bottom"/>
            <w:hideMark/>
          </w:tcPr>
          <w:p w14:paraId="7FBB2FA3"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4B1F8D9B"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148843DC"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64</w:t>
            </w:r>
          </w:p>
        </w:tc>
        <w:tc>
          <w:tcPr>
            <w:tcW w:w="1021" w:type="dxa"/>
            <w:tcBorders>
              <w:top w:val="nil"/>
              <w:left w:val="nil"/>
              <w:bottom w:val="single" w:sz="4" w:space="0" w:color="auto"/>
              <w:right w:val="single" w:sz="4" w:space="0" w:color="auto"/>
            </w:tcBorders>
            <w:noWrap/>
            <w:vAlign w:val="bottom"/>
            <w:hideMark/>
          </w:tcPr>
          <w:p w14:paraId="4AA00C83"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4A53306E"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7E779432"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DMS1</w:t>
            </w:r>
          </w:p>
        </w:tc>
        <w:tc>
          <w:tcPr>
            <w:tcW w:w="4334" w:type="dxa"/>
            <w:tcBorders>
              <w:top w:val="nil"/>
              <w:left w:val="nil"/>
              <w:bottom w:val="single" w:sz="4" w:space="0" w:color="auto"/>
              <w:right w:val="single" w:sz="4" w:space="0" w:color="auto"/>
            </w:tcBorders>
            <w:vAlign w:val="bottom"/>
            <w:hideMark/>
          </w:tcPr>
          <w:p w14:paraId="4C7D42F7" w14:textId="77777777"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 xml:space="preserve">Fyzický server pre databázový server pre DMS, </w:t>
            </w:r>
            <w:proofErr w:type="spellStart"/>
            <w:r w:rsidRPr="003F432D">
              <w:rPr>
                <w:rFonts w:ascii="Times New Roman" w:eastAsia="Times New Roman" w:hAnsi="Times New Roman" w:cs="Times New Roman"/>
                <w:color w:val="000000"/>
                <w:kern w:val="0"/>
                <w:sz w:val="21"/>
                <w:szCs w:val="21"/>
                <w:lang w:eastAsia="sk-SK"/>
                <w14:ligatures w14:val="none"/>
              </w:rPr>
              <w:t>document</w:t>
            </w:r>
            <w:proofErr w:type="spellEnd"/>
            <w:r w:rsidRPr="003F432D">
              <w:rPr>
                <w:rFonts w:ascii="Times New Roman" w:eastAsia="Times New Roman" w:hAnsi="Times New Roman" w:cs="Times New Roman"/>
                <w:color w:val="000000"/>
                <w:kern w:val="0"/>
                <w:sz w:val="21"/>
                <w:szCs w:val="21"/>
                <w:lang w:eastAsia="sk-SK"/>
                <w14:ligatures w14:val="none"/>
              </w:rPr>
              <w:t xml:space="preserve"> management </w:t>
            </w:r>
            <w:proofErr w:type="spellStart"/>
            <w:r w:rsidRPr="003F432D">
              <w:rPr>
                <w:rFonts w:ascii="Times New Roman" w:eastAsia="Times New Roman" w:hAnsi="Times New Roman" w:cs="Times New Roman"/>
                <w:color w:val="000000"/>
                <w:kern w:val="0"/>
                <w:sz w:val="21"/>
                <w:szCs w:val="21"/>
                <w:lang w:eastAsia="sk-SK"/>
                <w14:ligatures w14:val="none"/>
              </w:rPr>
              <w:t>system</w:t>
            </w:r>
            <w:proofErr w:type="spellEnd"/>
            <w:r w:rsidRPr="003F432D">
              <w:rPr>
                <w:rFonts w:ascii="Times New Roman" w:eastAsia="Times New Roman" w:hAnsi="Times New Roman" w:cs="Times New Roman"/>
                <w:color w:val="000000"/>
                <w:kern w:val="0"/>
                <w:sz w:val="21"/>
                <w:szCs w:val="21"/>
                <w:lang w:eastAsia="sk-SK"/>
                <w14:ligatures w14:val="none"/>
              </w:rPr>
              <w:t xml:space="preserve">, </w:t>
            </w:r>
            <w:proofErr w:type="spellStart"/>
            <w:r w:rsidRPr="003F432D">
              <w:rPr>
                <w:rFonts w:ascii="Times New Roman" w:eastAsia="Times New Roman" w:hAnsi="Times New Roman" w:cs="Times New Roman"/>
                <w:color w:val="000000"/>
                <w:kern w:val="0"/>
                <w:sz w:val="21"/>
                <w:szCs w:val="21"/>
                <w:lang w:eastAsia="sk-SK"/>
                <w14:ligatures w14:val="none"/>
              </w:rPr>
              <w:t>reportingové</w:t>
            </w:r>
            <w:proofErr w:type="spellEnd"/>
            <w:r w:rsidRPr="003F432D">
              <w:rPr>
                <w:rFonts w:ascii="Times New Roman" w:eastAsia="Times New Roman" w:hAnsi="Times New Roman" w:cs="Times New Roman"/>
                <w:color w:val="000000"/>
                <w:kern w:val="0"/>
                <w:sz w:val="21"/>
                <w:szCs w:val="21"/>
                <w:lang w:eastAsia="sk-SK"/>
                <w14:ligatures w14:val="none"/>
              </w:rPr>
              <w:t xml:space="preserve"> služby, riadiaci server pre virtualizáciu a zálohovací server.</w:t>
            </w:r>
          </w:p>
        </w:tc>
        <w:tc>
          <w:tcPr>
            <w:tcW w:w="740" w:type="dxa"/>
            <w:tcBorders>
              <w:top w:val="nil"/>
              <w:left w:val="nil"/>
              <w:bottom w:val="single" w:sz="4" w:space="0" w:color="auto"/>
              <w:right w:val="single" w:sz="4" w:space="0" w:color="auto"/>
            </w:tcBorders>
            <w:noWrap/>
            <w:vAlign w:val="bottom"/>
            <w:hideMark/>
          </w:tcPr>
          <w:p w14:paraId="7C7EE0DB"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2A853DAD"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549BE319"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128</w:t>
            </w:r>
          </w:p>
        </w:tc>
        <w:tc>
          <w:tcPr>
            <w:tcW w:w="1021" w:type="dxa"/>
            <w:tcBorders>
              <w:top w:val="nil"/>
              <w:left w:val="nil"/>
              <w:bottom w:val="single" w:sz="4" w:space="0" w:color="auto"/>
              <w:right w:val="single" w:sz="4" w:space="0" w:color="auto"/>
            </w:tcBorders>
            <w:noWrap/>
            <w:vAlign w:val="bottom"/>
            <w:hideMark/>
          </w:tcPr>
          <w:p w14:paraId="7B641A55"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47F96DE6"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7475C80C"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DMS2</w:t>
            </w:r>
          </w:p>
        </w:tc>
        <w:tc>
          <w:tcPr>
            <w:tcW w:w="4334" w:type="dxa"/>
            <w:tcBorders>
              <w:top w:val="nil"/>
              <w:left w:val="nil"/>
              <w:bottom w:val="single" w:sz="4" w:space="0" w:color="auto"/>
              <w:right w:val="single" w:sz="4" w:space="0" w:color="auto"/>
            </w:tcBorders>
            <w:vAlign w:val="bottom"/>
            <w:hideMark/>
          </w:tcPr>
          <w:p w14:paraId="65885743" w14:textId="77777777"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 xml:space="preserve">Fyzický server pre databázový server pre DMS, </w:t>
            </w:r>
            <w:proofErr w:type="spellStart"/>
            <w:r w:rsidRPr="003F432D">
              <w:rPr>
                <w:rFonts w:ascii="Times New Roman" w:eastAsia="Times New Roman" w:hAnsi="Times New Roman" w:cs="Times New Roman"/>
                <w:color w:val="000000"/>
                <w:kern w:val="0"/>
                <w:sz w:val="21"/>
                <w:szCs w:val="21"/>
                <w:lang w:eastAsia="sk-SK"/>
                <w14:ligatures w14:val="none"/>
              </w:rPr>
              <w:t>document</w:t>
            </w:r>
            <w:proofErr w:type="spellEnd"/>
            <w:r w:rsidRPr="003F432D">
              <w:rPr>
                <w:rFonts w:ascii="Times New Roman" w:eastAsia="Times New Roman" w:hAnsi="Times New Roman" w:cs="Times New Roman"/>
                <w:color w:val="000000"/>
                <w:kern w:val="0"/>
                <w:sz w:val="21"/>
                <w:szCs w:val="21"/>
                <w:lang w:eastAsia="sk-SK"/>
                <w14:ligatures w14:val="none"/>
              </w:rPr>
              <w:t xml:space="preserve"> management </w:t>
            </w:r>
            <w:proofErr w:type="spellStart"/>
            <w:r w:rsidRPr="003F432D">
              <w:rPr>
                <w:rFonts w:ascii="Times New Roman" w:eastAsia="Times New Roman" w:hAnsi="Times New Roman" w:cs="Times New Roman"/>
                <w:color w:val="000000"/>
                <w:kern w:val="0"/>
                <w:sz w:val="21"/>
                <w:szCs w:val="21"/>
                <w:lang w:eastAsia="sk-SK"/>
                <w14:ligatures w14:val="none"/>
              </w:rPr>
              <w:t>system</w:t>
            </w:r>
            <w:proofErr w:type="spellEnd"/>
            <w:r w:rsidRPr="003F432D">
              <w:rPr>
                <w:rFonts w:ascii="Times New Roman" w:eastAsia="Times New Roman" w:hAnsi="Times New Roman" w:cs="Times New Roman"/>
                <w:color w:val="000000"/>
                <w:kern w:val="0"/>
                <w:sz w:val="21"/>
                <w:szCs w:val="21"/>
                <w:lang w:eastAsia="sk-SK"/>
                <w14:ligatures w14:val="none"/>
              </w:rPr>
              <w:t xml:space="preserve">, </w:t>
            </w:r>
            <w:proofErr w:type="spellStart"/>
            <w:r w:rsidRPr="003F432D">
              <w:rPr>
                <w:rFonts w:ascii="Times New Roman" w:eastAsia="Times New Roman" w:hAnsi="Times New Roman" w:cs="Times New Roman"/>
                <w:color w:val="000000"/>
                <w:kern w:val="0"/>
                <w:sz w:val="21"/>
                <w:szCs w:val="21"/>
                <w:lang w:eastAsia="sk-SK"/>
                <w14:ligatures w14:val="none"/>
              </w:rPr>
              <w:t>reportingové</w:t>
            </w:r>
            <w:proofErr w:type="spellEnd"/>
            <w:r w:rsidRPr="003F432D">
              <w:rPr>
                <w:rFonts w:ascii="Times New Roman" w:eastAsia="Times New Roman" w:hAnsi="Times New Roman" w:cs="Times New Roman"/>
                <w:color w:val="000000"/>
                <w:kern w:val="0"/>
                <w:sz w:val="21"/>
                <w:szCs w:val="21"/>
                <w:lang w:eastAsia="sk-SK"/>
                <w14:ligatures w14:val="none"/>
              </w:rPr>
              <w:t xml:space="preserve"> služby, riadiaci server pre virtualizáciu a zálohovací server.</w:t>
            </w:r>
          </w:p>
        </w:tc>
        <w:tc>
          <w:tcPr>
            <w:tcW w:w="740" w:type="dxa"/>
            <w:tcBorders>
              <w:top w:val="nil"/>
              <w:left w:val="nil"/>
              <w:bottom w:val="single" w:sz="4" w:space="0" w:color="auto"/>
              <w:right w:val="single" w:sz="4" w:space="0" w:color="auto"/>
            </w:tcBorders>
            <w:noWrap/>
            <w:vAlign w:val="bottom"/>
            <w:hideMark/>
          </w:tcPr>
          <w:p w14:paraId="3A889C8D"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25EAA6B0"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36098322"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64</w:t>
            </w:r>
          </w:p>
        </w:tc>
        <w:tc>
          <w:tcPr>
            <w:tcW w:w="1021" w:type="dxa"/>
            <w:tcBorders>
              <w:top w:val="nil"/>
              <w:left w:val="nil"/>
              <w:bottom w:val="single" w:sz="4" w:space="0" w:color="auto"/>
              <w:right w:val="single" w:sz="4" w:space="0" w:color="auto"/>
            </w:tcBorders>
            <w:noWrap/>
            <w:vAlign w:val="bottom"/>
            <w:hideMark/>
          </w:tcPr>
          <w:p w14:paraId="25F876FC"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03F54ED6"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46F9EDEA"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DMS3</w:t>
            </w:r>
          </w:p>
        </w:tc>
        <w:tc>
          <w:tcPr>
            <w:tcW w:w="4334" w:type="dxa"/>
            <w:tcBorders>
              <w:top w:val="nil"/>
              <w:left w:val="nil"/>
              <w:bottom w:val="single" w:sz="4" w:space="0" w:color="auto"/>
              <w:right w:val="single" w:sz="4" w:space="0" w:color="auto"/>
            </w:tcBorders>
            <w:vAlign w:val="bottom"/>
            <w:hideMark/>
          </w:tcPr>
          <w:p w14:paraId="7D291048" w14:textId="77777777"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 xml:space="preserve">Fyzický server pre databázový server pre DMS, </w:t>
            </w:r>
            <w:proofErr w:type="spellStart"/>
            <w:r w:rsidRPr="003F432D">
              <w:rPr>
                <w:rFonts w:ascii="Times New Roman" w:eastAsia="Times New Roman" w:hAnsi="Times New Roman" w:cs="Times New Roman"/>
                <w:color w:val="000000"/>
                <w:kern w:val="0"/>
                <w:sz w:val="21"/>
                <w:szCs w:val="21"/>
                <w:lang w:eastAsia="sk-SK"/>
                <w14:ligatures w14:val="none"/>
              </w:rPr>
              <w:t>document</w:t>
            </w:r>
            <w:proofErr w:type="spellEnd"/>
            <w:r w:rsidRPr="003F432D">
              <w:rPr>
                <w:rFonts w:ascii="Times New Roman" w:eastAsia="Times New Roman" w:hAnsi="Times New Roman" w:cs="Times New Roman"/>
                <w:color w:val="000000"/>
                <w:kern w:val="0"/>
                <w:sz w:val="21"/>
                <w:szCs w:val="21"/>
                <w:lang w:eastAsia="sk-SK"/>
                <w14:ligatures w14:val="none"/>
              </w:rPr>
              <w:t xml:space="preserve"> management </w:t>
            </w:r>
            <w:proofErr w:type="spellStart"/>
            <w:r w:rsidRPr="003F432D">
              <w:rPr>
                <w:rFonts w:ascii="Times New Roman" w:eastAsia="Times New Roman" w:hAnsi="Times New Roman" w:cs="Times New Roman"/>
                <w:color w:val="000000"/>
                <w:kern w:val="0"/>
                <w:sz w:val="21"/>
                <w:szCs w:val="21"/>
                <w:lang w:eastAsia="sk-SK"/>
                <w14:ligatures w14:val="none"/>
              </w:rPr>
              <w:t>system</w:t>
            </w:r>
            <w:proofErr w:type="spellEnd"/>
            <w:r w:rsidRPr="003F432D">
              <w:rPr>
                <w:rFonts w:ascii="Times New Roman" w:eastAsia="Times New Roman" w:hAnsi="Times New Roman" w:cs="Times New Roman"/>
                <w:color w:val="000000"/>
                <w:kern w:val="0"/>
                <w:sz w:val="21"/>
                <w:szCs w:val="21"/>
                <w:lang w:eastAsia="sk-SK"/>
                <w14:ligatures w14:val="none"/>
              </w:rPr>
              <w:t xml:space="preserve">, </w:t>
            </w:r>
            <w:proofErr w:type="spellStart"/>
            <w:r w:rsidRPr="003F432D">
              <w:rPr>
                <w:rFonts w:ascii="Times New Roman" w:eastAsia="Times New Roman" w:hAnsi="Times New Roman" w:cs="Times New Roman"/>
                <w:color w:val="000000"/>
                <w:kern w:val="0"/>
                <w:sz w:val="21"/>
                <w:szCs w:val="21"/>
                <w:lang w:eastAsia="sk-SK"/>
                <w14:ligatures w14:val="none"/>
              </w:rPr>
              <w:t>reportingové</w:t>
            </w:r>
            <w:proofErr w:type="spellEnd"/>
            <w:r w:rsidRPr="003F432D">
              <w:rPr>
                <w:rFonts w:ascii="Times New Roman" w:eastAsia="Times New Roman" w:hAnsi="Times New Roman" w:cs="Times New Roman"/>
                <w:color w:val="000000"/>
                <w:kern w:val="0"/>
                <w:sz w:val="21"/>
                <w:szCs w:val="21"/>
                <w:lang w:eastAsia="sk-SK"/>
                <w14:ligatures w14:val="none"/>
              </w:rPr>
              <w:t xml:space="preserve"> služby, riadiaci server pre virtualizáciu a zálohovací server.</w:t>
            </w:r>
          </w:p>
        </w:tc>
        <w:tc>
          <w:tcPr>
            <w:tcW w:w="740" w:type="dxa"/>
            <w:tcBorders>
              <w:top w:val="nil"/>
              <w:left w:val="nil"/>
              <w:bottom w:val="single" w:sz="4" w:space="0" w:color="auto"/>
              <w:right w:val="single" w:sz="4" w:space="0" w:color="auto"/>
            </w:tcBorders>
            <w:noWrap/>
            <w:vAlign w:val="bottom"/>
            <w:hideMark/>
          </w:tcPr>
          <w:p w14:paraId="2B62980A"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006F711B"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4E52D87F"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128</w:t>
            </w:r>
          </w:p>
        </w:tc>
        <w:tc>
          <w:tcPr>
            <w:tcW w:w="1021" w:type="dxa"/>
            <w:tcBorders>
              <w:top w:val="nil"/>
              <w:left w:val="nil"/>
              <w:bottom w:val="single" w:sz="4" w:space="0" w:color="auto"/>
              <w:right w:val="single" w:sz="4" w:space="0" w:color="auto"/>
            </w:tcBorders>
            <w:noWrap/>
            <w:vAlign w:val="bottom"/>
            <w:hideMark/>
          </w:tcPr>
          <w:p w14:paraId="5B48691C"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0CACCE6B"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74DE1E49"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DMS4</w:t>
            </w:r>
          </w:p>
        </w:tc>
        <w:tc>
          <w:tcPr>
            <w:tcW w:w="4334" w:type="dxa"/>
            <w:tcBorders>
              <w:top w:val="nil"/>
              <w:left w:val="nil"/>
              <w:bottom w:val="single" w:sz="4" w:space="0" w:color="auto"/>
              <w:right w:val="single" w:sz="4" w:space="0" w:color="auto"/>
            </w:tcBorders>
            <w:vAlign w:val="bottom"/>
            <w:hideMark/>
          </w:tcPr>
          <w:p w14:paraId="083CDFB8" w14:textId="77777777"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 xml:space="preserve">Fyzický server pre databázový server pre DMS, </w:t>
            </w:r>
            <w:proofErr w:type="spellStart"/>
            <w:r w:rsidRPr="003F432D">
              <w:rPr>
                <w:rFonts w:ascii="Times New Roman" w:eastAsia="Times New Roman" w:hAnsi="Times New Roman" w:cs="Times New Roman"/>
                <w:color w:val="000000"/>
                <w:kern w:val="0"/>
                <w:sz w:val="21"/>
                <w:szCs w:val="21"/>
                <w:lang w:eastAsia="sk-SK"/>
                <w14:ligatures w14:val="none"/>
              </w:rPr>
              <w:t>document</w:t>
            </w:r>
            <w:proofErr w:type="spellEnd"/>
            <w:r w:rsidRPr="003F432D">
              <w:rPr>
                <w:rFonts w:ascii="Times New Roman" w:eastAsia="Times New Roman" w:hAnsi="Times New Roman" w:cs="Times New Roman"/>
                <w:color w:val="000000"/>
                <w:kern w:val="0"/>
                <w:sz w:val="21"/>
                <w:szCs w:val="21"/>
                <w:lang w:eastAsia="sk-SK"/>
                <w14:ligatures w14:val="none"/>
              </w:rPr>
              <w:t xml:space="preserve"> management </w:t>
            </w:r>
            <w:proofErr w:type="spellStart"/>
            <w:r w:rsidRPr="003F432D">
              <w:rPr>
                <w:rFonts w:ascii="Times New Roman" w:eastAsia="Times New Roman" w:hAnsi="Times New Roman" w:cs="Times New Roman"/>
                <w:color w:val="000000"/>
                <w:kern w:val="0"/>
                <w:sz w:val="21"/>
                <w:szCs w:val="21"/>
                <w:lang w:eastAsia="sk-SK"/>
                <w14:ligatures w14:val="none"/>
              </w:rPr>
              <w:t>system</w:t>
            </w:r>
            <w:proofErr w:type="spellEnd"/>
            <w:r w:rsidRPr="003F432D">
              <w:rPr>
                <w:rFonts w:ascii="Times New Roman" w:eastAsia="Times New Roman" w:hAnsi="Times New Roman" w:cs="Times New Roman"/>
                <w:color w:val="000000"/>
                <w:kern w:val="0"/>
                <w:sz w:val="21"/>
                <w:szCs w:val="21"/>
                <w:lang w:eastAsia="sk-SK"/>
                <w14:ligatures w14:val="none"/>
              </w:rPr>
              <w:t xml:space="preserve">, </w:t>
            </w:r>
            <w:proofErr w:type="spellStart"/>
            <w:r w:rsidRPr="003F432D">
              <w:rPr>
                <w:rFonts w:ascii="Times New Roman" w:eastAsia="Times New Roman" w:hAnsi="Times New Roman" w:cs="Times New Roman"/>
                <w:color w:val="000000"/>
                <w:kern w:val="0"/>
                <w:sz w:val="21"/>
                <w:szCs w:val="21"/>
                <w:lang w:eastAsia="sk-SK"/>
                <w14:ligatures w14:val="none"/>
              </w:rPr>
              <w:t>reportingové</w:t>
            </w:r>
            <w:proofErr w:type="spellEnd"/>
            <w:r w:rsidRPr="003F432D">
              <w:rPr>
                <w:rFonts w:ascii="Times New Roman" w:eastAsia="Times New Roman" w:hAnsi="Times New Roman" w:cs="Times New Roman"/>
                <w:color w:val="000000"/>
                <w:kern w:val="0"/>
                <w:sz w:val="21"/>
                <w:szCs w:val="21"/>
                <w:lang w:eastAsia="sk-SK"/>
                <w14:ligatures w14:val="none"/>
              </w:rPr>
              <w:t xml:space="preserve"> služby, riadiaci server pre virtualizáciu a zálohovací server.</w:t>
            </w:r>
          </w:p>
        </w:tc>
        <w:tc>
          <w:tcPr>
            <w:tcW w:w="740" w:type="dxa"/>
            <w:tcBorders>
              <w:top w:val="nil"/>
              <w:left w:val="nil"/>
              <w:bottom w:val="single" w:sz="4" w:space="0" w:color="auto"/>
              <w:right w:val="single" w:sz="4" w:space="0" w:color="auto"/>
            </w:tcBorders>
            <w:noWrap/>
            <w:vAlign w:val="bottom"/>
            <w:hideMark/>
          </w:tcPr>
          <w:p w14:paraId="225F3970"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3A2B3BE1"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16</w:t>
            </w:r>
          </w:p>
        </w:tc>
        <w:tc>
          <w:tcPr>
            <w:tcW w:w="821" w:type="dxa"/>
            <w:tcBorders>
              <w:top w:val="nil"/>
              <w:left w:val="nil"/>
              <w:bottom w:val="single" w:sz="4" w:space="0" w:color="auto"/>
              <w:right w:val="single" w:sz="4" w:space="0" w:color="auto"/>
            </w:tcBorders>
            <w:noWrap/>
            <w:vAlign w:val="bottom"/>
            <w:hideMark/>
          </w:tcPr>
          <w:p w14:paraId="27A4F770"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64</w:t>
            </w:r>
          </w:p>
        </w:tc>
        <w:tc>
          <w:tcPr>
            <w:tcW w:w="1021" w:type="dxa"/>
            <w:tcBorders>
              <w:top w:val="nil"/>
              <w:left w:val="nil"/>
              <w:bottom w:val="single" w:sz="4" w:space="0" w:color="auto"/>
              <w:right w:val="single" w:sz="4" w:space="0" w:color="auto"/>
            </w:tcBorders>
            <w:noWrap/>
            <w:vAlign w:val="bottom"/>
            <w:hideMark/>
          </w:tcPr>
          <w:p w14:paraId="7EB54F36"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53051B4C"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5C77A5D4" w14:textId="77777777" w:rsidR="003F432D" w:rsidRPr="002427D7"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2427D7">
              <w:rPr>
                <w:rFonts w:ascii="Times New Roman" w:eastAsia="Times New Roman" w:hAnsi="Times New Roman" w:cs="Times New Roman"/>
                <w:b/>
                <w:bCs/>
                <w:color w:val="000000"/>
                <w:kern w:val="0"/>
                <w:sz w:val="21"/>
                <w:szCs w:val="21"/>
                <w:lang w:eastAsia="sk-SK"/>
                <w14:ligatures w14:val="none"/>
              </w:rPr>
              <w:t>ORADB1</w:t>
            </w:r>
          </w:p>
        </w:tc>
        <w:tc>
          <w:tcPr>
            <w:tcW w:w="4334" w:type="dxa"/>
            <w:tcBorders>
              <w:top w:val="nil"/>
              <w:left w:val="nil"/>
              <w:bottom w:val="single" w:sz="4" w:space="0" w:color="auto"/>
              <w:right w:val="single" w:sz="4" w:space="0" w:color="auto"/>
            </w:tcBorders>
            <w:vAlign w:val="bottom"/>
            <w:hideMark/>
          </w:tcPr>
          <w:p w14:paraId="75219060" w14:textId="325ECD0D"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 xml:space="preserve">Fyzický server pre centrálny databázový </w:t>
            </w:r>
            <w:proofErr w:type="spellStart"/>
            <w:r w:rsidRPr="003F432D">
              <w:rPr>
                <w:rFonts w:ascii="Times New Roman" w:eastAsia="Times New Roman" w:hAnsi="Times New Roman" w:cs="Times New Roman"/>
                <w:color w:val="000000"/>
                <w:kern w:val="0"/>
                <w:sz w:val="21"/>
                <w:szCs w:val="21"/>
                <w:lang w:eastAsia="sk-SK"/>
                <w14:ligatures w14:val="none"/>
              </w:rPr>
              <w:t>cluster</w:t>
            </w:r>
            <w:proofErr w:type="spellEnd"/>
            <w:r w:rsidRPr="003F432D">
              <w:rPr>
                <w:rFonts w:ascii="Times New Roman" w:eastAsia="Times New Roman" w:hAnsi="Times New Roman" w:cs="Times New Roman"/>
                <w:color w:val="000000"/>
                <w:kern w:val="0"/>
                <w:sz w:val="21"/>
                <w:szCs w:val="21"/>
                <w:lang w:eastAsia="sk-SK"/>
                <w14:ligatures w14:val="none"/>
              </w:rPr>
              <w:t xml:space="preserve">, ktorý </w:t>
            </w:r>
            <w:r w:rsidR="007F6F38">
              <w:rPr>
                <w:rFonts w:ascii="Times New Roman" w:eastAsia="Times New Roman" w:hAnsi="Times New Roman" w:cs="Times New Roman"/>
                <w:color w:val="000000"/>
                <w:kern w:val="0"/>
                <w:sz w:val="21"/>
                <w:szCs w:val="21"/>
                <w:lang w:eastAsia="sk-SK"/>
                <w14:ligatures w14:val="none"/>
              </w:rPr>
              <w:t>je</w:t>
            </w:r>
            <w:r w:rsidRPr="003F432D">
              <w:rPr>
                <w:rFonts w:ascii="Times New Roman" w:eastAsia="Times New Roman" w:hAnsi="Times New Roman" w:cs="Times New Roman"/>
                <w:color w:val="000000"/>
                <w:kern w:val="0"/>
                <w:sz w:val="21"/>
                <w:szCs w:val="21"/>
                <w:lang w:eastAsia="sk-SK"/>
                <w14:ligatures w14:val="none"/>
              </w:rPr>
              <w:t xml:space="preserve"> využívaný všetkými aplikáciami okrem DMS a </w:t>
            </w:r>
            <w:proofErr w:type="spellStart"/>
            <w:r w:rsidRPr="003F432D">
              <w:rPr>
                <w:rFonts w:ascii="Times New Roman" w:eastAsia="Times New Roman" w:hAnsi="Times New Roman" w:cs="Times New Roman"/>
                <w:color w:val="000000"/>
                <w:kern w:val="0"/>
                <w:sz w:val="21"/>
                <w:szCs w:val="21"/>
                <w:lang w:eastAsia="sk-SK"/>
                <w14:ligatures w14:val="none"/>
              </w:rPr>
              <w:t>reportingových</w:t>
            </w:r>
            <w:proofErr w:type="spellEnd"/>
            <w:r w:rsidRPr="003F432D">
              <w:rPr>
                <w:rFonts w:ascii="Times New Roman" w:eastAsia="Times New Roman" w:hAnsi="Times New Roman" w:cs="Times New Roman"/>
                <w:color w:val="000000"/>
                <w:kern w:val="0"/>
                <w:sz w:val="21"/>
                <w:szCs w:val="21"/>
                <w:lang w:eastAsia="sk-SK"/>
                <w14:ligatures w14:val="none"/>
              </w:rPr>
              <w:t xml:space="preserve"> služieb.</w:t>
            </w:r>
          </w:p>
        </w:tc>
        <w:tc>
          <w:tcPr>
            <w:tcW w:w="740" w:type="dxa"/>
            <w:tcBorders>
              <w:top w:val="nil"/>
              <w:left w:val="nil"/>
              <w:bottom w:val="single" w:sz="4" w:space="0" w:color="auto"/>
              <w:right w:val="single" w:sz="4" w:space="0" w:color="auto"/>
            </w:tcBorders>
            <w:noWrap/>
            <w:vAlign w:val="bottom"/>
            <w:hideMark/>
          </w:tcPr>
          <w:p w14:paraId="23ACB554"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33B51422"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4</w:t>
            </w:r>
          </w:p>
        </w:tc>
        <w:tc>
          <w:tcPr>
            <w:tcW w:w="821" w:type="dxa"/>
            <w:tcBorders>
              <w:top w:val="nil"/>
              <w:left w:val="nil"/>
              <w:bottom w:val="single" w:sz="4" w:space="0" w:color="auto"/>
              <w:right w:val="single" w:sz="4" w:space="0" w:color="auto"/>
            </w:tcBorders>
            <w:noWrap/>
            <w:vAlign w:val="bottom"/>
            <w:hideMark/>
          </w:tcPr>
          <w:p w14:paraId="44D2342B"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32</w:t>
            </w:r>
          </w:p>
        </w:tc>
        <w:tc>
          <w:tcPr>
            <w:tcW w:w="1021" w:type="dxa"/>
            <w:tcBorders>
              <w:top w:val="nil"/>
              <w:left w:val="nil"/>
              <w:bottom w:val="single" w:sz="4" w:space="0" w:color="auto"/>
              <w:right w:val="single" w:sz="4" w:space="0" w:color="auto"/>
            </w:tcBorders>
            <w:noWrap/>
            <w:vAlign w:val="bottom"/>
            <w:hideMark/>
          </w:tcPr>
          <w:p w14:paraId="4F282AF7"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329C51C4"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05F51D16" w14:textId="77777777" w:rsidR="003F432D" w:rsidRPr="002427D7"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2427D7">
              <w:rPr>
                <w:rFonts w:ascii="Times New Roman" w:eastAsia="Times New Roman" w:hAnsi="Times New Roman" w:cs="Times New Roman"/>
                <w:b/>
                <w:bCs/>
                <w:color w:val="000000"/>
                <w:kern w:val="0"/>
                <w:sz w:val="21"/>
                <w:szCs w:val="21"/>
                <w:lang w:eastAsia="sk-SK"/>
                <w14:ligatures w14:val="none"/>
              </w:rPr>
              <w:t>ORADB2</w:t>
            </w:r>
          </w:p>
        </w:tc>
        <w:tc>
          <w:tcPr>
            <w:tcW w:w="4334" w:type="dxa"/>
            <w:tcBorders>
              <w:top w:val="nil"/>
              <w:left w:val="nil"/>
              <w:bottom w:val="single" w:sz="4" w:space="0" w:color="auto"/>
              <w:right w:val="single" w:sz="4" w:space="0" w:color="auto"/>
            </w:tcBorders>
            <w:hideMark/>
          </w:tcPr>
          <w:p w14:paraId="27698CBE" w14:textId="705BED05"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 xml:space="preserve">Fyzický server pre centrálny databázový </w:t>
            </w:r>
            <w:proofErr w:type="spellStart"/>
            <w:r w:rsidRPr="003F432D">
              <w:rPr>
                <w:rFonts w:ascii="Times New Roman" w:eastAsia="Times New Roman" w:hAnsi="Times New Roman" w:cs="Times New Roman"/>
                <w:color w:val="000000"/>
                <w:kern w:val="0"/>
                <w:sz w:val="21"/>
                <w:szCs w:val="21"/>
                <w:lang w:eastAsia="sk-SK"/>
                <w14:ligatures w14:val="none"/>
              </w:rPr>
              <w:t>cluster</w:t>
            </w:r>
            <w:proofErr w:type="spellEnd"/>
            <w:r w:rsidRPr="003F432D">
              <w:rPr>
                <w:rFonts w:ascii="Times New Roman" w:eastAsia="Times New Roman" w:hAnsi="Times New Roman" w:cs="Times New Roman"/>
                <w:color w:val="000000"/>
                <w:kern w:val="0"/>
                <w:sz w:val="21"/>
                <w:szCs w:val="21"/>
                <w:lang w:eastAsia="sk-SK"/>
                <w14:ligatures w14:val="none"/>
              </w:rPr>
              <w:t xml:space="preserve">, ktorý </w:t>
            </w:r>
            <w:r w:rsidR="007F6F38">
              <w:rPr>
                <w:rFonts w:ascii="Times New Roman" w:eastAsia="Times New Roman" w:hAnsi="Times New Roman" w:cs="Times New Roman"/>
                <w:color w:val="000000"/>
                <w:kern w:val="0"/>
                <w:sz w:val="21"/>
                <w:szCs w:val="21"/>
                <w:lang w:eastAsia="sk-SK"/>
                <w14:ligatures w14:val="none"/>
              </w:rPr>
              <w:t>je</w:t>
            </w:r>
            <w:r w:rsidRPr="003F432D">
              <w:rPr>
                <w:rFonts w:ascii="Times New Roman" w:eastAsia="Times New Roman" w:hAnsi="Times New Roman" w:cs="Times New Roman"/>
                <w:color w:val="000000"/>
                <w:kern w:val="0"/>
                <w:sz w:val="21"/>
                <w:szCs w:val="21"/>
                <w:lang w:eastAsia="sk-SK"/>
                <w14:ligatures w14:val="none"/>
              </w:rPr>
              <w:t xml:space="preserve"> využívaný všetkými aplikáciami okrem DMS a </w:t>
            </w:r>
            <w:proofErr w:type="spellStart"/>
            <w:r w:rsidRPr="003F432D">
              <w:rPr>
                <w:rFonts w:ascii="Times New Roman" w:eastAsia="Times New Roman" w:hAnsi="Times New Roman" w:cs="Times New Roman"/>
                <w:color w:val="000000"/>
                <w:kern w:val="0"/>
                <w:sz w:val="21"/>
                <w:szCs w:val="21"/>
                <w:lang w:eastAsia="sk-SK"/>
                <w14:ligatures w14:val="none"/>
              </w:rPr>
              <w:t>reportingových</w:t>
            </w:r>
            <w:proofErr w:type="spellEnd"/>
            <w:r w:rsidRPr="003F432D">
              <w:rPr>
                <w:rFonts w:ascii="Times New Roman" w:eastAsia="Times New Roman" w:hAnsi="Times New Roman" w:cs="Times New Roman"/>
                <w:color w:val="000000"/>
                <w:kern w:val="0"/>
                <w:sz w:val="21"/>
                <w:szCs w:val="21"/>
                <w:lang w:eastAsia="sk-SK"/>
                <w14:ligatures w14:val="none"/>
              </w:rPr>
              <w:t xml:space="preserve"> služieb.</w:t>
            </w:r>
          </w:p>
        </w:tc>
        <w:tc>
          <w:tcPr>
            <w:tcW w:w="740" w:type="dxa"/>
            <w:tcBorders>
              <w:top w:val="nil"/>
              <w:left w:val="nil"/>
              <w:bottom w:val="single" w:sz="4" w:space="0" w:color="auto"/>
              <w:right w:val="single" w:sz="4" w:space="0" w:color="auto"/>
            </w:tcBorders>
            <w:noWrap/>
            <w:vAlign w:val="bottom"/>
            <w:hideMark/>
          </w:tcPr>
          <w:p w14:paraId="17490DE6"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68A6DEDC"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4</w:t>
            </w:r>
          </w:p>
        </w:tc>
        <w:tc>
          <w:tcPr>
            <w:tcW w:w="821" w:type="dxa"/>
            <w:tcBorders>
              <w:top w:val="nil"/>
              <w:left w:val="nil"/>
              <w:bottom w:val="single" w:sz="4" w:space="0" w:color="auto"/>
              <w:right w:val="single" w:sz="4" w:space="0" w:color="auto"/>
            </w:tcBorders>
            <w:noWrap/>
            <w:vAlign w:val="bottom"/>
            <w:hideMark/>
          </w:tcPr>
          <w:p w14:paraId="64C08180"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32</w:t>
            </w:r>
          </w:p>
        </w:tc>
        <w:tc>
          <w:tcPr>
            <w:tcW w:w="1021" w:type="dxa"/>
            <w:tcBorders>
              <w:top w:val="nil"/>
              <w:left w:val="nil"/>
              <w:bottom w:val="single" w:sz="4" w:space="0" w:color="auto"/>
              <w:right w:val="single" w:sz="4" w:space="0" w:color="auto"/>
            </w:tcBorders>
            <w:noWrap/>
            <w:vAlign w:val="bottom"/>
            <w:hideMark/>
          </w:tcPr>
          <w:p w14:paraId="4834F4B3"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3F737829"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31F9A4C5"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ORADB3</w:t>
            </w:r>
          </w:p>
        </w:tc>
        <w:tc>
          <w:tcPr>
            <w:tcW w:w="4334" w:type="dxa"/>
            <w:tcBorders>
              <w:top w:val="nil"/>
              <w:left w:val="nil"/>
              <w:bottom w:val="single" w:sz="4" w:space="0" w:color="auto"/>
              <w:right w:val="single" w:sz="4" w:space="0" w:color="auto"/>
            </w:tcBorders>
            <w:hideMark/>
          </w:tcPr>
          <w:p w14:paraId="5132E7DE" w14:textId="611D18DF"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 xml:space="preserve">Fyzický server pre centrálny databázový </w:t>
            </w:r>
            <w:proofErr w:type="spellStart"/>
            <w:r w:rsidRPr="003F432D">
              <w:rPr>
                <w:rFonts w:ascii="Times New Roman" w:eastAsia="Times New Roman" w:hAnsi="Times New Roman" w:cs="Times New Roman"/>
                <w:color w:val="000000"/>
                <w:kern w:val="0"/>
                <w:sz w:val="21"/>
                <w:szCs w:val="21"/>
                <w:lang w:eastAsia="sk-SK"/>
                <w14:ligatures w14:val="none"/>
              </w:rPr>
              <w:t>cluster</w:t>
            </w:r>
            <w:proofErr w:type="spellEnd"/>
            <w:r w:rsidRPr="003F432D">
              <w:rPr>
                <w:rFonts w:ascii="Times New Roman" w:eastAsia="Times New Roman" w:hAnsi="Times New Roman" w:cs="Times New Roman"/>
                <w:color w:val="000000"/>
                <w:kern w:val="0"/>
                <w:sz w:val="21"/>
                <w:szCs w:val="21"/>
                <w:lang w:eastAsia="sk-SK"/>
                <w14:ligatures w14:val="none"/>
              </w:rPr>
              <w:t xml:space="preserve">, ktorý </w:t>
            </w:r>
            <w:r w:rsidR="007F6F38">
              <w:rPr>
                <w:rFonts w:ascii="Times New Roman" w:eastAsia="Times New Roman" w:hAnsi="Times New Roman" w:cs="Times New Roman"/>
                <w:color w:val="000000"/>
                <w:kern w:val="0"/>
                <w:sz w:val="21"/>
                <w:szCs w:val="21"/>
                <w:lang w:eastAsia="sk-SK"/>
                <w14:ligatures w14:val="none"/>
              </w:rPr>
              <w:t>j</w:t>
            </w:r>
            <w:r w:rsidRPr="003F432D">
              <w:rPr>
                <w:rFonts w:ascii="Times New Roman" w:eastAsia="Times New Roman" w:hAnsi="Times New Roman" w:cs="Times New Roman"/>
                <w:color w:val="000000"/>
                <w:kern w:val="0"/>
                <w:sz w:val="21"/>
                <w:szCs w:val="21"/>
                <w:lang w:eastAsia="sk-SK"/>
                <w14:ligatures w14:val="none"/>
              </w:rPr>
              <w:t>e využívaný všetkými aplikáciami okrem DMS a </w:t>
            </w:r>
            <w:proofErr w:type="spellStart"/>
            <w:r w:rsidRPr="003F432D">
              <w:rPr>
                <w:rFonts w:ascii="Times New Roman" w:eastAsia="Times New Roman" w:hAnsi="Times New Roman" w:cs="Times New Roman"/>
                <w:color w:val="000000"/>
                <w:kern w:val="0"/>
                <w:sz w:val="21"/>
                <w:szCs w:val="21"/>
                <w:lang w:eastAsia="sk-SK"/>
                <w14:ligatures w14:val="none"/>
              </w:rPr>
              <w:t>reportingových</w:t>
            </w:r>
            <w:proofErr w:type="spellEnd"/>
            <w:r w:rsidRPr="003F432D">
              <w:rPr>
                <w:rFonts w:ascii="Times New Roman" w:eastAsia="Times New Roman" w:hAnsi="Times New Roman" w:cs="Times New Roman"/>
                <w:color w:val="000000"/>
                <w:kern w:val="0"/>
                <w:sz w:val="21"/>
                <w:szCs w:val="21"/>
                <w:lang w:eastAsia="sk-SK"/>
                <w14:ligatures w14:val="none"/>
              </w:rPr>
              <w:t xml:space="preserve"> služieb.</w:t>
            </w:r>
          </w:p>
        </w:tc>
        <w:tc>
          <w:tcPr>
            <w:tcW w:w="740" w:type="dxa"/>
            <w:tcBorders>
              <w:top w:val="nil"/>
              <w:left w:val="nil"/>
              <w:bottom w:val="single" w:sz="4" w:space="0" w:color="auto"/>
              <w:right w:val="single" w:sz="4" w:space="0" w:color="auto"/>
            </w:tcBorders>
            <w:noWrap/>
            <w:vAlign w:val="bottom"/>
            <w:hideMark/>
          </w:tcPr>
          <w:p w14:paraId="28F6025F"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00C5BE5F"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4</w:t>
            </w:r>
          </w:p>
        </w:tc>
        <w:tc>
          <w:tcPr>
            <w:tcW w:w="821" w:type="dxa"/>
            <w:tcBorders>
              <w:top w:val="nil"/>
              <w:left w:val="nil"/>
              <w:bottom w:val="single" w:sz="4" w:space="0" w:color="auto"/>
              <w:right w:val="single" w:sz="4" w:space="0" w:color="auto"/>
            </w:tcBorders>
            <w:noWrap/>
            <w:vAlign w:val="bottom"/>
            <w:hideMark/>
          </w:tcPr>
          <w:p w14:paraId="3D24FD68"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32</w:t>
            </w:r>
          </w:p>
        </w:tc>
        <w:tc>
          <w:tcPr>
            <w:tcW w:w="1021" w:type="dxa"/>
            <w:tcBorders>
              <w:top w:val="nil"/>
              <w:left w:val="nil"/>
              <w:bottom w:val="single" w:sz="4" w:space="0" w:color="auto"/>
              <w:right w:val="single" w:sz="4" w:space="0" w:color="auto"/>
            </w:tcBorders>
            <w:noWrap/>
            <w:vAlign w:val="bottom"/>
            <w:hideMark/>
          </w:tcPr>
          <w:p w14:paraId="4F1A4FC8"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r w:rsidR="003F432D" w:rsidRPr="003F432D" w14:paraId="1A361584" w14:textId="77777777" w:rsidTr="003F432D">
        <w:trPr>
          <w:cantSplit/>
          <w:trHeight w:val="600"/>
          <w:jc w:val="center"/>
        </w:trPr>
        <w:tc>
          <w:tcPr>
            <w:tcW w:w="1555" w:type="dxa"/>
            <w:tcBorders>
              <w:top w:val="nil"/>
              <w:left w:val="single" w:sz="4" w:space="0" w:color="auto"/>
              <w:bottom w:val="single" w:sz="4" w:space="0" w:color="auto"/>
              <w:right w:val="single" w:sz="4" w:space="0" w:color="auto"/>
            </w:tcBorders>
            <w:noWrap/>
            <w:vAlign w:val="bottom"/>
            <w:hideMark/>
          </w:tcPr>
          <w:p w14:paraId="4BD581D4" w14:textId="77777777" w:rsidR="003F432D" w:rsidRPr="003F432D" w:rsidRDefault="003F432D" w:rsidP="003F432D">
            <w:pPr>
              <w:spacing w:line="256" w:lineRule="auto"/>
              <w:rPr>
                <w:rFonts w:ascii="Times New Roman" w:eastAsia="Times New Roman" w:hAnsi="Times New Roman" w:cs="Times New Roman"/>
                <w:b/>
                <w:bCs/>
                <w:color w:val="000000"/>
                <w:kern w:val="0"/>
                <w:sz w:val="21"/>
                <w:szCs w:val="21"/>
                <w:lang w:eastAsia="sk-SK"/>
                <w14:ligatures w14:val="none"/>
              </w:rPr>
            </w:pPr>
            <w:r w:rsidRPr="003F432D">
              <w:rPr>
                <w:rFonts w:ascii="Times New Roman" w:eastAsia="Times New Roman" w:hAnsi="Times New Roman" w:cs="Times New Roman"/>
                <w:b/>
                <w:bCs/>
                <w:color w:val="000000"/>
                <w:kern w:val="0"/>
                <w:sz w:val="21"/>
                <w:szCs w:val="21"/>
                <w:lang w:eastAsia="sk-SK"/>
                <w14:ligatures w14:val="none"/>
              </w:rPr>
              <w:t>ORADB4</w:t>
            </w:r>
          </w:p>
        </w:tc>
        <w:tc>
          <w:tcPr>
            <w:tcW w:w="4334" w:type="dxa"/>
            <w:tcBorders>
              <w:top w:val="nil"/>
              <w:left w:val="nil"/>
              <w:bottom w:val="single" w:sz="4" w:space="0" w:color="auto"/>
              <w:right w:val="single" w:sz="4" w:space="0" w:color="auto"/>
            </w:tcBorders>
            <w:hideMark/>
          </w:tcPr>
          <w:p w14:paraId="58E2800D" w14:textId="7E8107E3" w:rsidR="003F432D" w:rsidRPr="003F432D" w:rsidRDefault="003F432D" w:rsidP="003F432D">
            <w:pPr>
              <w:spacing w:line="256" w:lineRule="auto"/>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 xml:space="preserve">Fyzický server pre centrálny databázový </w:t>
            </w:r>
            <w:proofErr w:type="spellStart"/>
            <w:r w:rsidRPr="003F432D">
              <w:rPr>
                <w:rFonts w:ascii="Times New Roman" w:eastAsia="Times New Roman" w:hAnsi="Times New Roman" w:cs="Times New Roman"/>
                <w:color w:val="000000"/>
                <w:kern w:val="0"/>
                <w:sz w:val="21"/>
                <w:szCs w:val="21"/>
                <w:lang w:eastAsia="sk-SK"/>
                <w14:ligatures w14:val="none"/>
              </w:rPr>
              <w:t>cluster</w:t>
            </w:r>
            <w:proofErr w:type="spellEnd"/>
            <w:r w:rsidRPr="003F432D">
              <w:rPr>
                <w:rFonts w:ascii="Times New Roman" w:eastAsia="Times New Roman" w:hAnsi="Times New Roman" w:cs="Times New Roman"/>
                <w:color w:val="000000"/>
                <w:kern w:val="0"/>
                <w:sz w:val="21"/>
                <w:szCs w:val="21"/>
                <w:lang w:eastAsia="sk-SK"/>
                <w14:ligatures w14:val="none"/>
              </w:rPr>
              <w:t xml:space="preserve">, ktorý </w:t>
            </w:r>
            <w:r w:rsidR="007F6F38">
              <w:rPr>
                <w:rFonts w:ascii="Times New Roman" w:eastAsia="Times New Roman" w:hAnsi="Times New Roman" w:cs="Times New Roman"/>
                <w:color w:val="000000"/>
                <w:kern w:val="0"/>
                <w:sz w:val="21"/>
                <w:szCs w:val="21"/>
                <w:lang w:eastAsia="sk-SK"/>
                <w14:ligatures w14:val="none"/>
              </w:rPr>
              <w:t>j</w:t>
            </w:r>
            <w:r w:rsidRPr="003F432D">
              <w:rPr>
                <w:rFonts w:ascii="Times New Roman" w:eastAsia="Times New Roman" w:hAnsi="Times New Roman" w:cs="Times New Roman"/>
                <w:color w:val="000000"/>
                <w:kern w:val="0"/>
                <w:sz w:val="21"/>
                <w:szCs w:val="21"/>
                <w:lang w:eastAsia="sk-SK"/>
                <w14:ligatures w14:val="none"/>
              </w:rPr>
              <w:t>e využívaný všetkými aplikáciami okrem DMS a </w:t>
            </w:r>
            <w:proofErr w:type="spellStart"/>
            <w:r w:rsidRPr="003F432D">
              <w:rPr>
                <w:rFonts w:ascii="Times New Roman" w:eastAsia="Times New Roman" w:hAnsi="Times New Roman" w:cs="Times New Roman"/>
                <w:color w:val="000000"/>
                <w:kern w:val="0"/>
                <w:sz w:val="21"/>
                <w:szCs w:val="21"/>
                <w:lang w:eastAsia="sk-SK"/>
                <w14:ligatures w14:val="none"/>
              </w:rPr>
              <w:t>reportingových</w:t>
            </w:r>
            <w:proofErr w:type="spellEnd"/>
            <w:r w:rsidRPr="003F432D">
              <w:rPr>
                <w:rFonts w:ascii="Times New Roman" w:eastAsia="Times New Roman" w:hAnsi="Times New Roman" w:cs="Times New Roman"/>
                <w:color w:val="000000"/>
                <w:kern w:val="0"/>
                <w:sz w:val="21"/>
                <w:szCs w:val="21"/>
                <w:lang w:eastAsia="sk-SK"/>
                <w14:ligatures w14:val="none"/>
              </w:rPr>
              <w:t xml:space="preserve"> služieb.</w:t>
            </w:r>
          </w:p>
        </w:tc>
        <w:tc>
          <w:tcPr>
            <w:tcW w:w="740" w:type="dxa"/>
            <w:tcBorders>
              <w:top w:val="nil"/>
              <w:left w:val="nil"/>
              <w:bottom w:val="single" w:sz="4" w:space="0" w:color="auto"/>
              <w:right w:val="single" w:sz="4" w:space="0" w:color="auto"/>
            </w:tcBorders>
            <w:noWrap/>
            <w:vAlign w:val="bottom"/>
            <w:hideMark/>
          </w:tcPr>
          <w:p w14:paraId="04574AFE"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w:t>
            </w:r>
          </w:p>
        </w:tc>
        <w:tc>
          <w:tcPr>
            <w:tcW w:w="727" w:type="dxa"/>
            <w:tcBorders>
              <w:top w:val="nil"/>
              <w:left w:val="nil"/>
              <w:bottom w:val="single" w:sz="4" w:space="0" w:color="auto"/>
              <w:right w:val="single" w:sz="4" w:space="0" w:color="auto"/>
            </w:tcBorders>
            <w:noWrap/>
            <w:vAlign w:val="bottom"/>
            <w:hideMark/>
          </w:tcPr>
          <w:p w14:paraId="23E4A4B4"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4</w:t>
            </w:r>
          </w:p>
        </w:tc>
        <w:tc>
          <w:tcPr>
            <w:tcW w:w="821" w:type="dxa"/>
            <w:tcBorders>
              <w:top w:val="nil"/>
              <w:left w:val="nil"/>
              <w:bottom w:val="single" w:sz="4" w:space="0" w:color="auto"/>
              <w:right w:val="single" w:sz="4" w:space="0" w:color="auto"/>
            </w:tcBorders>
            <w:noWrap/>
            <w:vAlign w:val="bottom"/>
            <w:hideMark/>
          </w:tcPr>
          <w:p w14:paraId="158F4A3C"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32</w:t>
            </w:r>
          </w:p>
        </w:tc>
        <w:tc>
          <w:tcPr>
            <w:tcW w:w="1021" w:type="dxa"/>
            <w:tcBorders>
              <w:top w:val="nil"/>
              <w:left w:val="nil"/>
              <w:bottom w:val="single" w:sz="4" w:space="0" w:color="auto"/>
              <w:right w:val="single" w:sz="4" w:space="0" w:color="auto"/>
            </w:tcBorders>
            <w:noWrap/>
            <w:vAlign w:val="bottom"/>
            <w:hideMark/>
          </w:tcPr>
          <w:p w14:paraId="351FA628" w14:textId="77777777" w:rsidR="003F432D" w:rsidRPr="003F432D" w:rsidRDefault="003F432D" w:rsidP="003F432D">
            <w:pPr>
              <w:spacing w:line="256" w:lineRule="auto"/>
              <w:jc w:val="right"/>
              <w:rPr>
                <w:rFonts w:ascii="Times New Roman" w:eastAsia="Times New Roman" w:hAnsi="Times New Roman" w:cs="Times New Roman"/>
                <w:color w:val="000000"/>
                <w:kern w:val="0"/>
                <w:sz w:val="21"/>
                <w:szCs w:val="21"/>
                <w:lang w:eastAsia="sk-SK"/>
                <w14:ligatures w14:val="none"/>
              </w:rPr>
            </w:pPr>
            <w:r w:rsidRPr="003F432D">
              <w:rPr>
                <w:rFonts w:ascii="Times New Roman" w:eastAsia="Times New Roman" w:hAnsi="Times New Roman" w:cs="Times New Roman"/>
                <w:color w:val="000000"/>
                <w:kern w:val="0"/>
                <w:sz w:val="21"/>
                <w:szCs w:val="21"/>
                <w:lang w:eastAsia="sk-SK"/>
                <w14:ligatures w14:val="none"/>
              </w:rPr>
              <w:t>2x300</w:t>
            </w:r>
          </w:p>
        </w:tc>
      </w:tr>
    </w:tbl>
    <w:p w14:paraId="27E41949" w14:textId="77777777" w:rsidR="003F432D" w:rsidRPr="003F432D" w:rsidRDefault="003F432D" w:rsidP="003F432D">
      <w:pPr>
        <w:spacing w:line="256" w:lineRule="auto"/>
        <w:rPr>
          <w:rFonts w:ascii="Times New Roman" w:eastAsia="Calibri" w:hAnsi="Times New Roman" w:cs="Times New Roman"/>
          <w:kern w:val="0"/>
          <w14:ligatures w14:val="none"/>
        </w:rPr>
      </w:pPr>
    </w:p>
    <w:p w14:paraId="74AABF10" w14:textId="77777777" w:rsidR="003F432D" w:rsidRPr="003F432D" w:rsidRDefault="003F432D" w:rsidP="003F432D">
      <w:pPr>
        <w:spacing w:line="256" w:lineRule="auto"/>
        <w:rPr>
          <w:rFonts w:ascii="Times New Roman" w:eastAsia="Calibri" w:hAnsi="Times New Roman" w:cs="Times New Roman"/>
          <w:kern w:val="0"/>
          <w14:ligatures w14:val="none"/>
        </w:rPr>
      </w:pPr>
    </w:p>
    <w:p w14:paraId="5570B5D5" w14:textId="77777777" w:rsidR="003F432D" w:rsidRPr="003F432D" w:rsidRDefault="003F432D" w:rsidP="003F432D">
      <w:pPr>
        <w:spacing w:after="0" w:line="240" w:lineRule="auto"/>
        <w:rPr>
          <w:rFonts w:ascii="Times New Roman" w:eastAsia="Calibri" w:hAnsi="Times New Roman" w:cs="Times New Roman"/>
          <w:kern w:val="0"/>
          <w14:ligatures w14:val="none"/>
        </w:rPr>
      </w:pPr>
      <w:r w:rsidRPr="003F432D">
        <w:rPr>
          <w:rFonts w:ascii="Times New Roman" w:eastAsia="Calibri" w:hAnsi="Times New Roman" w:cs="Times New Roman"/>
          <w:kern w:val="0"/>
          <w:lang w:eastAsia="zh-CN"/>
          <w14:ligatures w14:val="none"/>
        </w:rPr>
        <w:br w:type="page"/>
      </w:r>
    </w:p>
    <w:p w14:paraId="5FFC914E" w14:textId="77777777" w:rsidR="003F432D" w:rsidRPr="003F432D" w:rsidRDefault="003F432D" w:rsidP="003F432D">
      <w:pPr>
        <w:spacing w:line="256" w:lineRule="auto"/>
        <w:rPr>
          <w:rFonts w:ascii="Times New Roman" w:eastAsia="Calibri" w:hAnsi="Times New Roman" w:cs="Times New Roman"/>
          <w:kern w:val="0"/>
          <w14:ligatures w14:val="none"/>
        </w:rPr>
      </w:pPr>
    </w:p>
    <w:tbl>
      <w:tblPr>
        <w:tblStyle w:val="Mriekatabuky"/>
        <w:tblW w:w="0" w:type="auto"/>
        <w:tblInd w:w="79" w:type="dxa"/>
        <w:tblLook w:val="04A0" w:firstRow="1" w:lastRow="0" w:firstColumn="1" w:lastColumn="0" w:noHBand="0" w:noVBand="1"/>
      </w:tblPr>
      <w:tblGrid>
        <w:gridCol w:w="1527"/>
        <w:gridCol w:w="7456"/>
      </w:tblGrid>
      <w:tr w:rsidR="003F432D" w:rsidRPr="003F432D" w14:paraId="273DF8C8" w14:textId="77777777" w:rsidTr="003F432D">
        <w:tc>
          <w:tcPr>
            <w:tcW w:w="1554" w:type="dxa"/>
            <w:tcBorders>
              <w:top w:val="single" w:sz="4" w:space="0" w:color="auto"/>
              <w:left w:val="single" w:sz="4" w:space="0" w:color="auto"/>
              <w:bottom w:val="single" w:sz="4" w:space="0" w:color="auto"/>
              <w:right w:val="single" w:sz="4" w:space="0" w:color="auto"/>
            </w:tcBorders>
            <w:shd w:val="clear" w:color="auto" w:fill="F2F2F2"/>
            <w:hideMark/>
          </w:tcPr>
          <w:p w14:paraId="775F50DF" w14:textId="77777777" w:rsidR="003F432D" w:rsidRPr="003F432D" w:rsidRDefault="003F432D" w:rsidP="003F432D">
            <w:pPr>
              <w:jc w:val="both"/>
              <w:rPr>
                <w:b/>
                <w:bCs/>
              </w:rPr>
            </w:pPr>
            <w:r w:rsidRPr="003F432D">
              <w:rPr>
                <w:b/>
                <w:bCs/>
              </w:rPr>
              <w:t>RACK</w:t>
            </w:r>
          </w:p>
        </w:tc>
        <w:tc>
          <w:tcPr>
            <w:tcW w:w="7713" w:type="dxa"/>
            <w:tcBorders>
              <w:top w:val="single" w:sz="4" w:space="0" w:color="auto"/>
              <w:left w:val="single" w:sz="4" w:space="0" w:color="auto"/>
              <w:bottom w:val="single" w:sz="4" w:space="0" w:color="auto"/>
              <w:right w:val="single" w:sz="4" w:space="0" w:color="auto"/>
            </w:tcBorders>
            <w:shd w:val="clear" w:color="auto" w:fill="F2F2F2"/>
            <w:hideMark/>
          </w:tcPr>
          <w:p w14:paraId="1EAE7EAA" w14:textId="77777777" w:rsidR="003F432D" w:rsidRPr="003F432D" w:rsidRDefault="003F432D" w:rsidP="003F432D">
            <w:pPr>
              <w:jc w:val="both"/>
              <w:rPr>
                <w:b/>
                <w:bCs/>
              </w:rPr>
            </w:pPr>
            <w:r w:rsidRPr="003F432D">
              <w:rPr>
                <w:b/>
                <w:bCs/>
              </w:rPr>
              <w:t>TYPY ZARIADENÍ</w:t>
            </w:r>
          </w:p>
        </w:tc>
      </w:tr>
      <w:tr w:rsidR="003F432D" w:rsidRPr="003F432D" w14:paraId="3EED0AC7" w14:textId="77777777" w:rsidTr="003F432D">
        <w:tc>
          <w:tcPr>
            <w:tcW w:w="1554" w:type="dxa"/>
            <w:vMerge w:val="restart"/>
            <w:tcBorders>
              <w:top w:val="single" w:sz="4" w:space="0" w:color="auto"/>
              <w:left w:val="single" w:sz="4" w:space="0" w:color="auto"/>
              <w:bottom w:val="single" w:sz="4" w:space="0" w:color="auto"/>
              <w:right w:val="single" w:sz="4" w:space="0" w:color="auto"/>
            </w:tcBorders>
            <w:vAlign w:val="center"/>
            <w:hideMark/>
          </w:tcPr>
          <w:p w14:paraId="0F7DCCE7" w14:textId="77777777" w:rsidR="003F432D" w:rsidRPr="003F432D" w:rsidRDefault="003F432D" w:rsidP="003F432D">
            <w:r w:rsidRPr="003F432D">
              <w:t>RACK 1</w:t>
            </w:r>
          </w:p>
        </w:tc>
        <w:tc>
          <w:tcPr>
            <w:tcW w:w="7713" w:type="dxa"/>
            <w:tcBorders>
              <w:top w:val="single" w:sz="4" w:space="0" w:color="auto"/>
              <w:left w:val="single" w:sz="4" w:space="0" w:color="auto"/>
              <w:bottom w:val="single" w:sz="4" w:space="0" w:color="auto"/>
              <w:right w:val="single" w:sz="4" w:space="0" w:color="auto"/>
            </w:tcBorders>
            <w:hideMark/>
          </w:tcPr>
          <w:p w14:paraId="682A6EE4" w14:textId="77777777" w:rsidR="003F432D" w:rsidRPr="003F432D" w:rsidRDefault="003F432D" w:rsidP="003F432D">
            <w:pPr>
              <w:jc w:val="both"/>
            </w:pPr>
            <w:r w:rsidRPr="003F432D">
              <w:t xml:space="preserve">HP 642 1075mm </w:t>
            </w:r>
            <w:proofErr w:type="spellStart"/>
            <w:r w:rsidRPr="003F432D">
              <w:t>Shock</w:t>
            </w:r>
            <w:proofErr w:type="spellEnd"/>
            <w:r w:rsidRPr="003F432D">
              <w:t xml:space="preserve"> </w:t>
            </w:r>
            <w:proofErr w:type="spellStart"/>
            <w:r w:rsidRPr="003F432D">
              <w:t>Intelligent</w:t>
            </w:r>
            <w:proofErr w:type="spellEnd"/>
            <w:r w:rsidRPr="003F432D">
              <w:t xml:space="preserve"> </w:t>
            </w:r>
            <w:proofErr w:type="spellStart"/>
            <w:r w:rsidRPr="003F432D">
              <w:t>Series</w:t>
            </w:r>
            <w:proofErr w:type="spellEnd"/>
            <w:r w:rsidRPr="003F432D">
              <w:t xml:space="preserve"> </w:t>
            </w:r>
            <w:proofErr w:type="spellStart"/>
            <w:r w:rsidRPr="003F432D">
              <w:t>Rack</w:t>
            </w:r>
            <w:proofErr w:type="spellEnd"/>
          </w:p>
        </w:tc>
      </w:tr>
      <w:tr w:rsidR="003F432D" w:rsidRPr="003F432D" w14:paraId="18AC148A"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26C347FD"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2CAD8AA1" w14:textId="77777777" w:rsidR="003F432D" w:rsidRPr="003F432D" w:rsidRDefault="003F432D" w:rsidP="003F432D">
            <w:pPr>
              <w:jc w:val="both"/>
            </w:pPr>
            <w:r w:rsidRPr="003F432D">
              <w:t xml:space="preserve">BL460c </w:t>
            </w:r>
            <w:proofErr w:type="spellStart"/>
            <w:r w:rsidRPr="003F432D">
              <w:t>Gen</w:t>
            </w:r>
            <w:proofErr w:type="spellEnd"/>
            <w:r w:rsidRPr="003F432D">
              <w:t xml:space="preserve"> 8</w:t>
            </w:r>
          </w:p>
        </w:tc>
      </w:tr>
      <w:tr w:rsidR="003F432D" w:rsidRPr="003F432D" w14:paraId="39E6D427"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1C9CA1A4"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3FF1CA33" w14:textId="77777777" w:rsidR="003F432D" w:rsidRPr="003F432D" w:rsidRDefault="003F432D" w:rsidP="003F432D">
            <w:pPr>
              <w:jc w:val="both"/>
            </w:pPr>
            <w:r w:rsidRPr="003F432D">
              <w:t xml:space="preserve">HP MSL4048 </w:t>
            </w:r>
            <w:proofErr w:type="spellStart"/>
            <w:r w:rsidRPr="003F432D">
              <w:t>Tape</w:t>
            </w:r>
            <w:proofErr w:type="spellEnd"/>
            <w:r w:rsidRPr="003F432D">
              <w:t xml:space="preserve"> </w:t>
            </w:r>
            <w:proofErr w:type="spellStart"/>
            <w:r w:rsidRPr="003F432D">
              <w:t>Library</w:t>
            </w:r>
            <w:proofErr w:type="spellEnd"/>
          </w:p>
        </w:tc>
      </w:tr>
      <w:tr w:rsidR="003F432D" w:rsidRPr="003F432D" w14:paraId="12DBFC63"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6765BCE6"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450CB080" w14:textId="77777777" w:rsidR="003F432D" w:rsidRPr="003F432D" w:rsidRDefault="003F432D" w:rsidP="003F432D">
            <w:pPr>
              <w:jc w:val="both"/>
            </w:pPr>
            <w:r w:rsidRPr="003F432D">
              <w:t xml:space="preserve">HP </w:t>
            </w:r>
            <w:proofErr w:type="spellStart"/>
            <w:r w:rsidRPr="003F432D">
              <w:t>StoreOnce</w:t>
            </w:r>
            <w:proofErr w:type="spellEnd"/>
            <w:r w:rsidRPr="003F432D">
              <w:t xml:space="preserve"> 4700 Backup </w:t>
            </w:r>
            <w:proofErr w:type="spellStart"/>
            <w:r w:rsidRPr="003F432D">
              <w:t>System</w:t>
            </w:r>
            <w:proofErr w:type="spellEnd"/>
            <w:r w:rsidRPr="003F432D">
              <w:t xml:space="preserve">  </w:t>
            </w:r>
          </w:p>
        </w:tc>
      </w:tr>
      <w:tr w:rsidR="003F432D" w:rsidRPr="003F432D" w14:paraId="044AF841"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1C6E2C4C"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49A61A47" w14:textId="77777777" w:rsidR="003F432D" w:rsidRPr="003F432D" w:rsidRDefault="003F432D" w:rsidP="003F432D">
            <w:pPr>
              <w:jc w:val="both"/>
            </w:pPr>
            <w:r w:rsidRPr="003F432D">
              <w:t>HP 5920AF-24XG Switch</w:t>
            </w:r>
          </w:p>
        </w:tc>
      </w:tr>
      <w:tr w:rsidR="003F432D" w:rsidRPr="003F432D" w14:paraId="0CA88116"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4B227CA7"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0514DE80" w14:textId="77777777" w:rsidR="003F432D" w:rsidRPr="003F432D" w:rsidRDefault="003F432D" w:rsidP="003F432D">
            <w:pPr>
              <w:jc w:val="both"/>
            </w:pPr>
            <w:r w:rsidRPr="003F432D">
              <w:t xml:space="preserve">HP TFT7600 KVM </w:t>
            </w:r>
            <w:proofErr w:type="spellStart"/>
            <w:r w:rsidRPr="003F432D">
              <w:t>Console</w:t>
            </w:r>
            <w:proofErr w:type="spellEnd"/>
            <w:r w:rsidRPr="003F432D">
              <w:t xml:space="preserve"> </w:t>
            </w:r>
            <w:proofErr w:type="spellStart"/>
            <w:r w:rsidRPr="003F432D">
              <w:t>Int</w:t>
            </w:r>
            <w:proofErr w:type="spellEnd"/>
            <w:r w:rsidRPr="003F432D">
              <w:t xml:space="preserve"> </w:t>
            </w:r>
            <w:proofErr w:type="spellStart"/>
            <w:r w:rsidRPr="003F432D">
              <w:t>Kit</w:t>
            </w:r>
            <w:proofErr w:type="spellEnd"/>
          </w:p>
        </w:tc>
      </w:tr>
      <w:tr w:rsidR="003F432D" w:rsidRPr="003F432D" w14:paraId="5B5460D4"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376CDF64"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66C2D438" w14:textId="77777777" w:rsidR="003F432D" w:rsidRPr="003F432D" w:rsidRDefault="003F432D" w:rsidP="003F432D">
            <w:pPr>
              <w:jc w:val="both"/>
            </w:pPr>
            <w:r w:rsidRPr="003F432D">
              <w:t>HP SERVER CONSOLE  SWITCH</w:t>
            </w:r>
          </w:p>
        </w:tc>
      </w:tr>
      <w:tr w:rsidR="003F432D" w:rsidRPr="003F432D" w14:paraId="78306172"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4F1381DA"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3A69640F" w14:textId="77777777" w:rsidR="003F432D" w:rsidRPr="003F432D" w:rsidRDefault="003F432D" w:rsidP="003F432D">
            <w:pPr>
              <w:jc w:val="both"/>
            </w:pPr>
            <w:r w:rsidRPr="003F432D">
              <w:t xml:space="preserve">HP 32A </w:t>
            </w:r>
            <w:proofErr w:type="spellStart"/>
            <w:r w:rsidRPr="003F432D">
              <w:t>Core</w:t>
            </w:r>
            <w:proofErr w:type="spellEnd"/>
            <w:r w:rsidRPr="003F432D">
              <w:t xml:space="preserve"> </w:t>
            </w:r>
            <w:proofErr w:type="spellStart"/>
            <w:r w:rsidRPr="003F432D">
              <w:t>Only</w:t>
            </w:r>
            <w:proofErr w:type="spellEnd"/>
            <w:r w:rsidRPr="003F432D">
              <w:t xml:space="preserve"> </w:t>
            </w:r>
            <w:proofErr w:type="spellStart"/>
            <w:r w:rsidRPr="003F432D">
              <w:t>Corded</w:t>
            </w:r>
            <w:proofErr w:type="spellEnd"/>
            <w:r w:rsidRPr="003F432D">
              <w:t xml:space="preserve"> PDU</w:t>
            </w:r>
          </w:p>
        </w:tc>
      </w:tr>
      <w:tr w:rsidR="003F432D" w:rsidRPr="003F432D" w14:paraId="0765AE16"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731755FC"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614AA340" w14:textId="77777777" w:rsidR="003F432D" w:rsidRPr="003F432D" w:rsidRDefault="003F432D" w:rsidP="003F432D">
            <w:pPr>
              <w:jc w:val="both"/>
            </w:pPr>
            <w:r w:rsidRPr="003F432D">
              <w:t xml:space="preserve">HP R7KVA UPS 4U IEC-32A HV </w:t>
            </w:r>
            <w:proofErr w:type="spellStart"/>
            <w:r w:rsidRPr="003F432D">
              <w:t>Intl</w:t>
            </w:r>
            <w:proofErr w:type="spellEnd"/>
            <w:r w:rsidRPr="003F432D">
              <w:t xml:space="preserve"> </w:t>
            </w:r>
            <w:proofErr w:type="spellStart"/>
            <w:r w:rsidRPr="003F432D">
              <w:t>Kit</w:t>
            </w:r>
            <w:proofErr w:type="spellEnd"/>
          </w:p>
        </w:tc>
      </w:tr>
      <w:tr w:rsidR="003F432D" w:rsidRPr="003F432D" w14:paraId="0D498C46"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62D441AE"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03E89931" w14:textId="77777777" w:rsidR="003F432D" w:rsidRPr="003F432D" w:rsidRDefault="003F432D" w:rsidP="003F432D">
            <w:pPr>
              <w:jc w:val="both"/>
            </w:pPr>
            <w:r w:rsidRPr="003F432D">
              <w:t xml:space="preserve">HP R5 and 7KVA 3U </w:t>
            </w:r>
            <w:proofErr w:type="spellStart"/>
            <w:r w:rsidRPr="003F432D">
              <w:t>Ext</w:t>
            </w:r>
            <w:proofErr w:type="spellEnd"/>
            <w:r w:rsidRPr="003F432D">
              <w:t xml:space="preserve"> </w:t>
            </w:r>
            <w:proofErr w:type="spellStart"/>
            <w:r w:rsidRPr="003F432D">
              <w:t>Runtm</w:t>
            </w:r>
            <w:proofErr w:type="spellEnd"/>
            <w:r w:rsidRPr="003F432D">
              <w:t xml:space="preserve"> </w:t>
            </w:r>
            <w:proofErr w:type="spellStart"/>
            <w:r w:rsidRPr="003F432D">
              <w:t>Mod</w:t>
            </w:r>
            <w:proofErr w:type="spellEnd"/>
            <w:r w:rsidRPr="003F432D">
              <w:t xml:space="preserve"> </w:t>
            </w:r>
            <w:proofErr w:type="spellStart"/>
            <w:r w:rsidRPr="003F432D">
              <w:t>Kit</w:t>
            </w:r>
            <w:proofErr w:type="spellEnd"/>
          </w:p>
        </w:tc>
      </w:tr>
      <w:tr w:rsidR="003F432D" w:rsidRPr="003F432D" w14:paraId="1BC22EDA" w14:textId="77777777" w:rsidTr="003F432D">
        <w:tc>
          <w:tcPr>
            <w:tcW w:w="1554" w:type="dxa"/>
            <w:vMerge w:val="restart"/>
            <w:tcBorders>
              <w:top w:val="single" w:sz="4" w:space="0" w:color="auto"/>
              <w:left w:val="single" w:sz="4" w:space="0" w:color="auto"/>
              <w:bottom w:val="single" w:sz="4" w:space="0" w:color="auto"/>
              <w:right w:val="single" w:sz="4" w:space="0" w:color="auto"/>
            </w:tcBorders>
            <w:vAlign w:val="center"/>
            <w:hideMark/>
          </w:tcPr>
          <w:p w14:paraId="599717FE" w14:textId="77777777" w:rsidR="003F432D" w:rsidRPr="003F432D" w:rsidRDefault="003F432D" w:rsidP="003F432D">
            <w:r w:rsidRPr="003F432D">
              <w:t>RACK 2</w:t>
            </w:r>
          </w:p>
        </w:tc>
        <w:tc>
          <w:tcPr>
            <w:tcW w:w="7713" w:type="dxa"/>
            <w:tcBorders>
              <w:top w:val="single" w:sz="4" w:space="0" w:color="auto"/>
              <w:left w:val="single" w:sz="4" w:space="0" w:color="auto"/>
              <w:bottom w:val="single" w:sz="4" w:space="0" w:color="auto"/>
              <w:right w:val="single" w:sz="4" w:space="0" w:color="auto"/>
            </w:tcBorders>
            <w:hideMark/>
          </w:tcPr>
          <w:p w14:paraId="14805ED1" w14:textId="77777777" w:rsidR="003F432D" w:rsidRPr="003F432D" w:rsidRDefault="003F432D" w:rsidP="003F432D">
            <w:pPr>
              <w:jc w:val="both"/>
            </w:pPr>
            <w:r w:rsidRPr="003F432D">
              <w:t xml:space="preserve">HP 642 1075mm </w:t>
            </w:r>
            <w:proofErr w:type="spellStart"/>
            <w:r w:rsidRPr="003F432D">
              <w:t>Shock</w:t>
            </w:r>
            <w:proofErr w:type="spellEnd"/>
            <w:r w:rsidRPr="003F432D">
              <w:t xml:space="preserve"> </w:t>
            </w:r>
            <w:proofErr w:type="spellStart"/>
            <w:r w:rsidRPr="003F432D">
              <w:t>Intelligent</w:t>
            </w:r>
            <w:proofErr w:type="spellEnd"/>
            <w:r w:rsidRPr="003F432D">
              <w:t xml:space="preserve"> </w:t>
            </w:r>
            <w:proofErr w:type="spellStart"/>
            <w:r w:rsidRPr="003F432D">
              <w:t>Series</w:t>
            </w:r>
            <w:proofErr w:type="spellEnd"/>
            <w:r w:rsidRPr="003F432D">
              <w:t xml:space="preserve"> </w:t>
            </w:r>
            <w:proofErr w:type="spellStart"/>
            <w:r w:rsidRPr="003F432D">
              <w:t>Rack</w:t>
            </w:r>
            <w:proofErr w:type="spellEnd"/>
          </w:p>
        </w:tc>
      </w:tr>
      <w:tr w:rsidR="003F432D" w:rsidRPr="003F432D" w14:paraId="447BF5F0"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038C1A25"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30D3B2B7" w14:textId="77777777" w:rsidR="003F432D" w:rsidRPr="003F432D" w:rsidRDefault="003F432D" w:rsidP="003F432D">
            <w:pPr>
              <w:jc w:val="both"/>
            </w:pPr>
            <w:r w:rsidRPr="003F432D">
              <w:t xml:space="preserve">8 x BL660c </w:t>
            </w:r>
            <w:proofErr w:type="spellStart"/>
            <w:r w:rsidRPr="003F432D">
              <w:t>Gen</w:t>
            </w:r>
            <w:proofErr w:type="spellEnd"/>
            <w:r w:rsidRPr="003F432D">
              <w:t xml:space="preserve"> 8</w:t>
            </w:r>
          </w:p>
        </w:tc>
      </w:tr>
      <w:tr w:rsidR="003F432D" w:rsidRPr="003F432D" w14:paraId="634A7C68"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6296E1C2"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515FCD0E" w14:textId="77777777" w:rsidR="003F432D" w:rsidRPr="003F432D" w:rsidRDefault="003F432D" w:rsidP="003F432D">
            <w:pPr>
              <w:jc w:val="both"/>
            </w:pPr>
            <w:r w:rsidRPr="003F432D">
              <w:t>HP 5920AF-24XG Switch</w:t>
            </w:r>
          </w:p>
        </w:tc>
      </w:tr>
      <w:tr w:rsidR="003F432D" w:rsidRPr="003F432D" w14:paraId="50DE6BD6"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3B939852"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284742E7" w14:textId="77777777" w:rsidR="003F432D" w:rsidRPr="003F432D" w:rsidRDefault="003F432D" w:rsidP="003F432D">
            <w:pPr>
              <w:jc w:val="both"/>
            </w:pPr>
            <w:r w:rsidRPr="003F432D">
              <w:t xml:space="preserve">HP TFT7600 KVM </w:t>
            </w:r>
            <w:proofErr w:type="spellStart"/>
            <w:r w:rsidRPr="003F432D">
              <w:t>Console</w:t>
            </w:r>
            <w:proofErr w:type="spellEnd"/>
            <w:r w:rsidRPr="003F432D">
              <w:t xml:space="preserve"> </w:t>
            </w:r>
            <w:proofErr w:type="spellStart"/>
            <w:r w:rsidRPr="003F432D">
              <w:t>Int</w:t>
            </w:r>
            <w:proofErr w:type="spellEnd"/>
            <w:r w:rsidRPr="003F432D">
              <w:t xml:space="preserve"> </w:t>
            </w:r>
            <w:proofErr w:type="spellStart"/>
            <w:r w:rsidRPr="003F432D">
              <w:t>Kit</w:t>
            </w:r>
            <w:proofErr w:type="spellEnd"/>
          </w:p>
        </w:tc>
      </w:tr>
      <w:tr w:rsidR="003F432D" w:rsidRPr="003F432D" w14:paraId="09BE4486"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7FDBDB5D"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307B6AD5" w14:textId="77777777" w:rsidR="003F432D" w:rsidRPr="003F432D" w:rsidRDefault="003F432D" w:rsidP="003F432D">
            <w:pPr>
              <w:jc w:val="both"/>
            </w:pPr>
            <w:r w:rsidRPr="003F432D">
              <w:t>HP SERVER CONSOLE  SWITCH</w:t>
            </w:r>
          </w:p>
        </w:tc>
      </w:tr>
      <w:tr w:rsidR="003F432D" w:rsidRPr="003F432D" w14:paraId="0AF51866"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635785AB"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2FAFEBC8" w14:textId="77777777" w:rsidR="003F432D" w:rsidRPr="003F432D" w:rsidRDefault="003F432D" w:rsidP="003F432D">
            <w:pPr>
              <w:jc w:val="both"/>
            </w:pPr>
            <w:r w:rsidRPr="003F432D">
              <w:t xml:space="preserve">HP 32A </w:t>
            </w:r>
            <w:proofErr w:type="spellStart"/>
            <w:r w:rsidRPr="003F432D">
              <w:t>Core</w:t>
            </w:r>
            <w:proofErr w:type="spellEnd"/>
            <w:r w:rsidRPr="003F432D">
              <w:t xml:space="preserve"> </w:t>
            </w:r>
            <w:proofErr w:type="spellStart"/>
            <w:r w:rsidRPr="003F432D">
              <w:t>Only</w:t>
            </w:r>
            <w:proofErr w:type="spellEnd"/>
            <w:r w:rsidRPr="003F432D">
              <w:t xml:space="preserve"> </w:t>
            </w:r>
            <w:proofErr w:type="spellStart"/>
            <w:r w:rsidRPr="003F432D">
              <w:t>Corded</w:t>
            </w:r>
            <w:proofErr w:type="spellEnd"/>
            <w:r w:rsidRPr="003F432D">
              <w:t xml:space="preserve"> PDU</w:t>
            </w:r>
          </w:p>
        </w:tc>
      </w:tr>
      <w:tr w:rsidR="003F432D" w:rsidRPr="003F432D" w14:paraId="0A72774F"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77B5B221"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107F9B38" w14:textId="77777777" w:rsidR="003F432D" w:rsidRPr="003F432D" w:rsidRDefault="003F432D" w:rsidP="003F432D">
            <w:pPr>
              <w:jc w:val="both"/>
            </w:pPr>
            <w:r w:rsidRPr="003F432D">
              <w:t xml:space="preserve">HP R7KVA UPS 4U IEC-32A HV </w:t>
            </w:r>
            <w:proofErr w:type="spellStart"/>
            <w:r w:rsidRPr="003F432D">
              <w:t>Intl</w:t>
            </w:r>
            <w:proofErr w:type="spellEnd"/>
            <w:r w:rsidRPr="003F432D">
              <w:t xml:space="preserve"> </w:t>
            </w:r>
            <w:proofErr w:type="spellStart"/>
            <w:r w:rsidRPr="003F432D">
              <w:t>Kit</w:t>
            </w:r>
            <w:proofErr w:type="spellEnd"/>
          </w:p>
        </w:tc>
      </w:tr>
      <w:tr w:rsidR="003F432D" w:rsidRPr="003F432D" w14:paraId="57683A4F"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6457BB82"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14C151B5" w14:textId="77777777" w:rsidR="003F432D" w:rsidRPr="003F432D" w:rsidRDefault="003F432D" w:rsidP="003F432D">
            <w:pPr>
              <w:jc w:val="both"/>
            </w:pPr>
            <w:r w:rsidRPr="003F432D">
              <w:t xml:space="preserve">HP R5 and 7KVA 3U </w:t>
            </w:r>
            <w:proofErr w:type="spellStart"/>
            <w:r w:rsidRPr="003F432D">
              <w:t>Ext</w:t>
            </w:r>
            <w:proofErr w:type="spellEnd"/>
            <w:r w:rsidRPr="003F432D">
              <w:t xml:space="preserve"> </w:t>
            </w:r>
            <w:proofErr w:type="spellStart"/>
            <w:r w:rsidRPr="003F432D">
              <w:t>Runtm</w:t>
            </w:r>
            <w:proofErr w:type="spellEnd"/>
            <w:r w:rsidRPr="003F432D">
              <w:t xml:space="preserve"> </w:t>
            </w:r>
            <w:proofErr w:type="spellStart"/>
            <w:r w:rsidRPr="003F432D">
              <w:t>Mod</w:t>
            </w:r>
            <w:proofErr w:type="spellEnd"/>
            <w:r w:rsidRPr="003F432D">
              <w:t xml:space="preserve"> </w:t>
            </w:r>
            <w:proofErr w:type="spellStart"/>
            <w:r w:rsidRPr="003F432D">
              <w:t>Kit</w:t>
            </w:r>
            <w:proofErr w:type="spellEnd"/>
          </w:p>
        </w:tc>
      </w:tr>
      <w:tr w:rsidR="003F432D" w:rsidRPr="003F432D" w14:paraId="2D78D4BC" w14:textId="77777777" w:rsidTr="003F432D">
        <w:tc>
          <w:tcPr>
            <w:tcW w:w="1554" w:type="dxa"/>
            <w:vMerge w:val="restart"/>
            <w:tcBorders>
              <w:top w:val="single" w:sz="4" w:space="0" w:color="auto"/>
              <w:left w:val="single" w:sz="4" w:space="0" w:color="auto"/>
              <w:bottom w:val="single" w:sz="4" w:space="0" w:color="auto"/>
              <w:right w:val="single" w:sz="4" w:space="0" w:color="auto"/>
            </w:tcBorders>
            <w:vAlign w:val="center"/>
            <w:hideMark/>
          </w:tcPr>
          <w:p w14:paraId="5491D352" w14:textId="77777777" w:rsidR="003F432D" w:rsidRPr="003F432D" w:rsidRDefault="003F432D" w:rsidP="003F432D">
            <w:r w:rsidRPr="003F432D">
              <w:t>RACK 3</w:t>
            </w:r>
          </w:p>
        </w:tc>
        <w:tc>
          <w:tcPr>
            <w:tcW w:w="7713" w:type="dxa"/>
            <w:tcBorders>
              <w:top w:val="single" w:sz="4" w:space="0" w:color="auto"/>
              <w:left w:val="single" w:sz="4" w:space="0" w:color="auto"/>
              <w:bottom w:val="single" w:sz="4" w:space="0" w:color="auto"/>
              <w:right w:val="single" w:sz="4" w:space="0" w:color="auto"/>
            </w:tcBorders>
            <w:hideMark/>
          </w:tcPr>
          <w:p w14:paraId="7964DCD5" w14:textId="77777777" w:rsidR="003F432D" w:rsidRPr="003F432D" w:rsidRDefault="003F432D" w:rsidP="003F432D">
            <w:pPr>
              <w:jc w:val="both"/>
            </w:pPr>
            <w:r w:rsidRPr="003F432D">
              <w:t xml:space="preserve">HP 642 1075mm </w:t>
            </w:r>
            <w:proofErr w:type="spellStart"/>
            <w:r w:rsidRPr="003F432D">
              <w:t>Shock</w:t>
            </w:r>
            <w:proofErr w:type="spellEnd"/>
            <w:r w:rsidRPr="003F432D">
              <w:t xml:space="preserve"> </w:t>
            </w:r>
            <w:proofErr w:type="spellStart"/>
            <w:r w:rsidRPr="003F432D">
              <w:t>Intelligent</w:t>
            </w:r>
            <w:proofErr w:type="spellEnd"/>
            <w:r w:rsidRPr="003F432D">
              <w:t xml:space="preserve"> </w:t>
            </w:r>
            <w:proofErr w:type="spellStart"/>
            <w:r w:rsidRPr="003F432D">
              <w:t>Series</w:t>
            </w:r>
            <w:proofErr w:type="spellEnd"/>
            <w:r w:rsidRPr="003F432D">
              <w:t xml:space="preserve"> </w:t>
            </w:r>
            <w:proofErr w:type="spellStart"/>
            <w:r w:rsidRPr="003F432D">
              <w:t>Rack</w:t>
            </w:r>
            <w:proofErr w:type="spellEnd"/>
          </w:p>
        </w:tc>
      </w:tr>
      <w:tr w:rsidR="003F432D" w:rsidRPr="003F432D" w14:paraId="3EB75BB2"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0F8605CB"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2398F9E4" w14:textId="77777777" w:rsidR="003F432D" w:rsidRPr="003F432D" w:rsidRDefault="003F432D" w:rsidP="003F432D">
            <w:pPr>
              <w:jc w:val="both"/>
            </w:pPr>
            <w:r w:rsidRPr="003F432D">
              <w:t xml:space="preserve">HP 3PAR </w:t>
            </w:r>
            <w:proofErr w:type="spellStart"/>
            <w:r w:rsidRPr="003F432D">
              <w:t>StoreServ</w:t>
            </w:r>
            <w:proofErr w:type="spellEnd"/>
            <w:r w:rsidRPr="003F432D">
              <w:t xml:space="preserve"> 7400 2-N </w:t>
            </w:r>
            <w:proofErr w:type="spellStart"/>
            <w:r w:rsidRPr="003F432D">
              <w:t>Storage</w:t>
            </w:r>
            <w:proofErr w:type="spellEnd"/>
            <w:r w:rsidRPr="003F432D">
              <w:t xml:space="preserve"> Base</w:t>
            </w:r>
          </w:p>
        </w:tc>
      </w:tr>
      <w:tr w:rsidR="003F432D" w:rsidRPr="003F432D" w14:paraId="0B83E2D6"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1B459A87"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5845DEDE" w14:textId="77777777" w:rsidR="003F432D" w:rsidRPr="003F432D" w:rsidRDefault="003F432D" w:rsidP="003F432D">
            <w:pPr>
              <w:jc w:val="both"/>
            </w:pPr>
            <w:r w:rsidRPr="003F432D">
              <w:t xml:space="preserve">HP 3PAR 7000 4-pt 8Gb/s FC </w:t>
            </w:r>
            <w:proofErr w:type="spellStart"/>
            <w:r w:rsidRPr="003F432D">
              <w:t>Adapter</w:t>
            </w:r>
            <w:proofErr w:type="spellEnd"/>
          </w:p>
        </w:tc>
      </w:tr>
      <w:tr w:rsidR="003F432D" w:rsidRPr="003F432D" w14:paraId="08039C2A"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5DA1ECB4"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2802A1BD" w14:textId="77777777" w:rsidR="003F432D" w:rsidRPr="003F432D" w:rsidRDefault="003F432D" w:rsidP="003F432D">
            <w:pPr>
              <w:jc w:val="both"/>
            </w:pPr>
            <w:r w:rsidRPr="003F432D">
              <w:t>HP M6710 600GB 6G SAS 10K 2.5in HDD</w:t>
            </w:r>
          </w:p>
        </w:tc>
      </w:tr>
      <w:tr w:rsidR="003F432D" w:rsidRPr="003F432D" w14:paraId="441BC702"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0D8ABC32"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1E6281D7" w14:textId="77777777" w:rsidR="003F432D" w:rsidRPr="003F432D" w:rsidRDefault="003F432D" w:rsidP="003F432D">
            <w:pPr>
              <w:jc w:val="both"/>
            </w:pPr>
            <w:r w:rsidRPr="003F432D">
              <w:t xml:space="preserve">HP M6710 2.5in 2U SAS </w:t>
            </w:r>
            <w:proofErr w:type="spellStart"/>
            <w:r w:rsidRPr="003F432D">
              <w:t>Drive</w:t>
            </w:r>
            <w:proofErr w:type="spellEnd"/>
            <w:r w:rsidRPr="003F432D">
              <w:t xml:space="preserve"> </w:t>
            </w:r>
            <w:proofErr w:type="spellStart"/>
            <w:r w:rsidRPr="003F432D">
              <w:t>Enclosure</w:t>
            </w:r>
            <w:proofErr w:type="spellEnd"/>
          </w:p>
        </w:tc>
      </w:tr>
      <w:tr w:rsidR="003F432D" w:rsidRPr="003F432D" w14:paraId="68F8FA40"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78AE7083"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571F5B28" w14:textId="77777777" w:rsidR="003F432D" w:rsidRPr="003F432D" w:rsidRDefault="003F432D" w:rsidP="003F432D">
            <w:pPr>
              <w:jc w:val="both"/>
            </w:pPr>
            <w:r w:rsidRPr="003F432D">
              <w:t xml:space="preserve">HP M6720 3.5in 4U SAS </w:t>
            </w:r>
            <w:proofErr w:type="spellStart"/>
            <w:r w:rsidRPr="003F432D">
              <w:t>Drive</w:t>
            </w:r>
            <w:proofErr w:type="spellEnd"/>
            <w:r w:rsidRPr="003F432D">
              <w:t xml:space="preserve"> </w:t>
            </w:r>
            <w:proofErr w:type="spellStart"/>
            <w:r w:rsidRPr="003F432D">
              <w:t>Enclosure</w:t>
            </w:r>
            <w:proofErr w:type="spellEnd"/>
          </w:p>
        </w:tc>
      </w:tr>
      <w:tr w:rsidR="003F432D" w:rsidRPr="003F432D" w14:paraId="3E37EB8E"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32A55898"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0C4495EA" w14:textId="77777777" w:rsidR="003F432D" w:rsidRPr="003F432D" w:rsidRDefault="003F432D" w:rsidP="003F432D">
            <w:pPr>
              <w:jc w:val="both"/>
            </w:pPr>
            <w:r w:rsidRPr="003F432D">
              <w:t>HP M6720 3TB 6G SAS 7.2K 3.5in NL HDD</w:t>
            </w:r>
          </w:p>
        </w:tc>
      </w:tr>
      <w:tr w:rsidR="003F432D" w:rsidRPr="003F432D" w14:paraId="38E6F773"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02546D3F"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7BEFC860" w14:textId="77777777" w:rsidR="003F432D" w:rsidRPr="003F432D" w:rsidRDefault="003F432D" w:rsidP="003F432D">
            <w:pPr>
              <w:jc w:val="both"/>
            </w:pPr>
            <w:r w:rsidRPr="003F432D">
              <w:t xml:space="preserve">HP 3PAR 7000 Service </w:t>
            </w:r>
            <w:proofErr w:type="spellStart"/>
            <w:r w:rsidRPr="003F432D">
              <w:t>Processor</w:t>
            </w:r>
            <w:proofErr w:type="spellEnd"/>
          </w:p>
        </w:tc>
      </w:tr>
      <w:tr w:rsidR="003F432D" w:rsidRPr="003F432D" w14:paraId="632AFA4C"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0FAFC8D4"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65B81C85" w14:textId="77777777" w:rsidR="003F432D" w:rsidRPr="003F432D" w:rsidRDefault="003F432D" w:rsidP="003F432D">
            <w:pPr>
              <w:jc w:val="both"/>
            </w:pPr>
            <w:r w:rsidRPr="003F432D">
              <w:t>HP SN6000 16GB 48/24 FC Switch</w:t>
            </w:r>
          </w:p>
        </w:tc>
      </w:tr>
      <w:tr w:rsidR="003F432D" w:rsidRPr="003F432D" w14:paraId="002CF104"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02D1299A"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2D35B351" w14:textId="77777777" w:rsidR="003F432D" w:rsidRPr="003F432D" w:rsidRDefault="003F432D" w:rsidP="003F432D">
            <w:pPr>
              <w:jc w:val="both"/>
            </w:pPr>
            <w:r w:rsidRPr="003F432D">
              <w:t xml:space="preserve">HP 32A </w:t>
            </w:r>
            <w:proofErr w:type="spellStart"/>
            <w:r w:rsidRPr="003F432D">
              <w:t>Core</w:t>
            </w:r>
            <w:proofErr w:type="spellEnd"/>
            <w:r w:rsidRPr="003F432D">
              <w:t xml:space="preserve"> </w:t>
            </w:r>
            <w:proofErr w:type="spellStart"/>
            <w:r w:rsidRPr="003F432D">
              <w:t>Only</w:t>
            </w:r>
            <w:proofErr w:type="spellEnd"/>
            <w:r w:rsidRPr="003F432D">
              <w:t xml:space="preserve"> </w:t>
            </w:r>
            <w:proofErr w:type="spellStart"/>
            <w:r w:rsidRPr="003F432D">
              <w:t>Corded</w:t>
            </w:r>
            <w:proofErr w:type="spellEnd"/>
            <w:r w:rsidRPr="003F432D">
              <w:t xml:space="preserve"> PDU</w:t>
            </w:r>
          </w:p>
        </w:tc>
      </w:tr>
      <w:tr w:rsidR="003F432D" w:rsidRPr="003F432D" w14:paraId="2543F7A4"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5726CE9D"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06D144AB" w14:textId="77777777" w:rsidR="003F432D" w:rsidRPr="003F432D" w:rsidRDefault="003F432D" w:rsidP="003F432D">
            <w:pPr>
              <w:jc w:val="both"/>
            </w:pPr>
            <w:r w:rsidRPr="003F432D">
              <w:t xml:space="preserve">HP R7KVA UPS 4U IEC-32A HV </w:t>
            </w:r>
            <w:proofErr w:type="spellStart"/>
            <w:r w:rsidRPr="003F432D">
              <w:t>Intl</w:t>
            </w:r>
            <w:proofErr w:type="spellEnd"/>
            <w:r w:rsidRPr="003F432D">
              <w:t xml:space="preserve"> </w:t>
            </w:r>
            <w:proofErr w:type="spellStart"/>
            <w:r w:rsidRPr="003F432D">
              <w:t>Kit</w:t>
            </w:r>
            <w:proofErr w:type="spellEnd"/>
          </w:p>
        </w:tc>
      </w:tr>
      <w:tr w:rsidR="003F432D" w:rsidRPr="003F432D" w14:paraId="670D2E66" w14:textId="77777777" w:rsidTr="003F432D">
        <w:tc>
          <w:tcPr>
            <w:tcW w:w="0" w:type="auto"/>
            <w:vMerge/>
            <w:tcBorders>
              <w:top w:val="single" w:sz="4" w:space="0" w:color="auto"/>
              <w:left w:val="single" w:sz="4" w:space="0" w:color="auto"/>
              <w:bottom w:val="single" w:sz="4" w:space="0" w:color="auto"/>
              <w:right w:val="single" w:sz="4" w:space="0" w:color="auto"/>
            </w:tcBorders>
            <w:vAlign w:val="center"/>
            <w:hideMark/>
          </w:tcPr>
          <w:p w14:paraId="3B8005CD" w14:textId="77777777" w:rsidR="003F432D" w:rsidRPr="003F432D" w:rsidRDefault="003F432D" w:rsidP="003F432D"/>
        </w:tc>
        <w:tc>
          <w:tcPr>
            <w:tcW w:w="7713" w:type="dxa"/>
            <w:tcBorders>
              <w:top w:val="single" w:sz="4" w:space="0" w:color="auto"/>
              <w:left w:val="single" w:sz="4" w:space="0" w:color="auto"/>
              <w:bottom w:val="single" w:sz="4" w:space="0" w:color="auto"/>
              <w:right w:val="single" w:sz="4" w:space="0" w:color="auto"/>
            </w:tcBorders>
            <w:hideMark/>
          </w:tcPr>
          <w:p w14:paraId="396B5E4B" w14:textId="77777777" w:rsidR="003F432D" w:rsidRPr="003F432D" w:rsidRDefault="003F432D" w:rsidP="003F432D">
            <w:pPr>
              <w:jc w:val="both"/>
            </w:pPr>
            <w:r w:rsidRPr="003F432D">
              <w:t xml:space="preserve">HP R5 and 7KVA 3U </w:t>
            </w:r>
            <w:proofErr w:type="spellStart"/>
            <w:r w:rsidRPr="003F432D">
              <w:t>Ext</w:t>
            </w:r>
            <w:proofErr w:type="spellEnd"/>
            <w:r w:rsidRPr="003F432D">
              <w:t xml:space="preserve"> </w:t>
            </w:r>
            <w:proofErr w:type="spellStart"/>
            <w:r w:rsidRPr="003F432D">
              <w:t>Runtm</w:t>
            </w:r>
            <w:proofErr w:type="spellEnd"/>
            <w:r w:rsidRPr="003F432D">
              <w:t xml:space="preserve"> </w:t>
            </w:r>
            <w:proofErr w:type="spellStart"/>
            <w:r w:rsidRPr="003F432D">
              <w:t>Mod</w:t>
            </w:r>
            <w:proofErr w:type="spellEnd"/>
            <w:r w:rsidRPr="003F432D">
              <w:t xml:space="preserve"> </w:t>
            </w:r>
            <w:proofErr w:type="spellStart"/>
            <w:r w:rsidRPr="003F432D">
              <w:t>Kit</w:t>
            </w:r>
            <w:proofErr w:type="spellEnd"/>
          </w:p>
        </w:tc>
      </w:tr>
    </w:tbl>
    <w:p w14:paraId="7FB9E002" w14:textId="77777777" w:rsidR="003F432D" w:rsidRPr="003F432D" w:rsidRDefault="003F432D" w:rsidP="003F432D">
      <w:pPr>
        <w:spacing w:line="256" w:lineRule="auto"/>
        <w:jc w:val="both"/>
        <w:rPr>
          <w:rFonts w:ascii="Times New Roman" w:eastAsia="Calibri" w:hAnsi="Times New Roman" w:cs="Times New Roman"/>
          <w:kern w:val="0"/>
          <w14:ligatures w14:val="none"/>
        </w:rPr>
      </w:pPr>
    </w:p>
    <w:p w14:paraId="18D3AE94" w14:textId="77777777" w:rsidR="003F432D" w:rsidRPr="003F432D" w:rsidRDefault="003F432D" w:rsidP="003F432D">
      <w:pPr>
        <w:spacing w:line="256" w:lineRule="auto"/>
        <w:jc w:val="both"/>
        <w:rPr>
          <w:rFonts w:ascii="Times New Roman" w:eastAsia="Calibri" w:hAnsi="Times New Roman" w:cs="Times New Roman"/>
          <w:b/>
          <w:bCs/>
          <w:kern w:val="0"/>
          <w:u w:val="single"/>
          <w14:ligatures w14:val="none"/>
        </w:rPr>
      </w:pPr>
      <w:r w:rsidRPr="003F432D">
        <w:rPr>
          <w:rFonts w:ascii="Times New Roman" w:eastAsia="Calibri" w:hAnsi="Times New Roman" w:cs="Times New Roman"/>
          <w:b/>
          <w:bCs/>
          <w:kern w:val="0"/>
          <w:u w:val="single"/>
          <w14:ligatures w14:val="none"/>
        </w:rPr>
        <w:t>Centrálne úložisko je z pohľadu hardvéru s nasledovnými parametrami:</w:t>
      </w:r>
    </w:p>
    <w:p w14:paraId="0BDD355E"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Úložný priestor na SAS diskoch – 28 x 600GB RAW kapacita, RAID5</w:t>
      </w:r>
    </w:p>
    <w:p w14:paraId="40550335"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Úložný priestor na NL SAS diskoch 12x3TB RAW kapacita, RAID5</w:t>
      </w:r>
    </w:p>
    <w:p w14:paraId="1868DA9A" w14:textId="77777777" w:rsidR="003F432D" w:rsidRPr="003F432D" w:rsidRDefault="003F432D" w:rsidP="003F432D">
      <w:pPr>
        <w:spacing w:line="256" w:lineRule="auto"/>
        <w:jc w:val="both"/>
        <w:rPr>
          <w:rFonts w:ascii="Times New Roman" w:eastAsia="Calibri" w:hAnsi="Times New Roman" w:cs="Times New Roman"/>
          <w:kern w:val="0"/>
          <w14:ligatures w14:val="none"/>
        </w:rPr>
      </w:pPr>
    </w:p>
    <w:p w14:paraId="09971154" w14:textId="77777777" w:rsidR="003F432D" w:rsidRPr="003F432D" w:rsidRDefault="003F432D" w:rsidP="003F432D">
      <w:pPr>
        <w:spacing w:line="256" w:lineRule="auto"/>
        <w:jc w:val="both"/>
        <w:rPr>
          <w:rFonts w:ascii="Times New Roman" w:eastAsia="Calibri" w:hAnsi="Times New Roman" w:cs="Times New Roman"/>
          <w:kern w:val="0"/>
          <w14:ligatures w14:val="none"/>
        </w:rPr>
      </w:pPr>
      <w:r w:rsidRPr="003F432D">
        <w:rPr>
          <w:rFonts w:ascii="Times New Roman" w:eastAsia="Calibri" w:hAnsi="Times New Roman" w:cs="Times New Roman"/>
          <w:kern w:val="0"/>
          <w14:ligatures w14:val="none"/>
        </w:rPr>
        <w:t>Pripojenie centrálneho úložiska údajov k serverovej infraštruktúre realizuje:</w:t>
      </w:r>
    </w:p>
    <w:p w14:paraId="03806CA8" w14:textId="77777777" w:rsidR="003F432D" w:rsidRPr="003F432D" w:rsidRDefault="003F432D" w:rsidP="003F432D">
      <w:pPr>
        <w:numPr>
          <w:ilvl w:val="1"/>
          <w:numId w:val="12"/>
        </w:numPr>
        <w:spacing w:before="100" w:beforeAutospacing="1" w:after="0" w:line="240" w:lineRule="auto"/>
        <w:ind w:left="709"/>
        <w:jc w:val="both"/>
        <w:rPr>
          <w:rFonts w:ascii="Times New Roman" w:eastAsia="Times New Roman" w:hAnsi="Times New Roman" w:cs="Times New Roman"/>
          <w:color w:val="000000"/>
          <w:kern w:val="0"/>
          <w:sz w:val="22"/>
          <w:szCs w:val="22"/>
          <w:lang w:eastAsia="sk-SK"/>
          <w14:ligatures w14:val="none"/>
        </w:rPr>
      </w:pPr>
      <w:r w:rsidRPr="003F432D">
        <w:rPr>
          <w:rFonts w:ascii="Times New Roman" w:eastAsia="Times New Roman" w:hAnsi="Times New Roman" w:cs="Times New Roman"/>
          <w:color w:val="000000"/>
          <w:kern w:val="0"/>
          <w:sz w:val="22"/>
          <w:szCs w:val="22"/>
          <w:lang w:eastAsia="sk-SK"/>
          <w14:ligatures w14:val="none"/>
        </w:rPr>
        <w:t xml:space="preserve">2ks </w:t>
      </w:r>
      <w:proofErr w:type="spellStart"/>
      <w:r w:rsidRPr="003F432D">
        <w:rPr>
          <w:rFonts w:ascii="Times New Roman" w:eastAsia="Times New Roman" w:hAnsi="Times New Roman" w:cs="Times New Roman"/>
          <w:color w:val="000000"/>
          <w:kern w:val="0"/>
          <w:sz w:val="22"/>
          <w:szCs w:val="22"/>
          <w:lang w:eastAsia="sk-SK"/>
          <w14:ligatures w14:val="none"/>
        </w:rPr>
        <w:t>manažovateľný</w:t>
      </w:r>
      <w:proofErr w:type="spellEnd"/>
      <w:r w:rsidRPr="003F432D">
        <w:rPr>
          <w:rFonts w:ascii="Times New Roman" w:eastAsia="Times New Roman" w:hAnsi="Times New Roman" w:cs="Times New Roman"/>
          <w:color w:val="000000"/>
          <w:kern w:val="0"/>
          <w:sz w:val="22"/>
          <w:szCs w:val="22"/>
          <w:lang w:eastAsia="sk-SK"/>
          <w14:ligatures w14:val="none"/>
        </w:rPr>
        <w:t xml:space="preserve"> </w:t>
      </w:r>
      <w:proofErr w:type="spellStart"/>
      <w:r w:rsidRPr="003F432D">
        <w:rPr>
          <w:rFonts w:ascii="Times New Roman" w:eastAsia="Times New Roman" w:hAnsi="Times New Roman" w:cs="Times New Roman"/>
          <w:color w:val="000000"/>
          <w:kern w:val="0"/>
          <w:sz w:val="22"/>
          <w:szCs w:val="22"/>
          <w:lang w:eastAsia="sk-SK"/>
          <w14:ligatures w14:val="none"/>
        </w:rPr>
        <w:t>Fibre</w:t>
      </w:r>
      <w:proofErr w:type="spellEnd"/>
      <w:r w:rsidRPr="003F432D">
        <w:rPr>
          <w:rFonts w:ascii="Times New Roman" w:eastAsia="Times New Roman" w:hAnsi="Times New Roman" w:cs="Times New Roman"/>
          <w:color w:val="000000"/>
          <w:kern w:val="0"/>
          <w:sz w:val="22"/>
          <w:szCs w:val="22"/>
          <w:lang w:eastAsia="sk-SK"/>
          <w14:ligatures w14:val="none"/>
        </w:rPr>
        <w:t xml:space="preserve"> </w:t>
      </w:r>
      <w:proofErr w:type="spellStart"/>
      <w:r w:rsidRPr="003F432D">
        <w:rPr>
          <w:rFonts w:ascii="Times New Roman" w:eastAsia="Times New Roman" w:hAnsi="Times New Roman" w:cs="Times New Roman"/>
          <w:color w:val="000000"/>
          <w:kern w:val="0"/>
          <w:sz w:val="22"/>
          <w:szCs w:val="22"/>
          <w:lang w:eastAsia="sk-SK"/>
          <w14:ligatures w14:val="none"/>
        </w:rPr>
        <w:t>Channel</w:t>
      </w:r>
      <w:proofErr w:type="spellEnd"/>
      <w:r w:rsidRPr="003F432D">
        <w:rPr>
          <w:rFonts w:ascii="Times New Roman" w:eastAsia="Times New Roman" w:hAnsi="Times New Roman" w:cs="Times New Roman"/>
          <w:color w:val="000000"/>
          <w:kern w:val="0"/>
          <w:sz w:val="22"/>
          <w:szCs w:val="22"/>
          <w:lang w:eastAsia="sk-SK"/>
          <w14:ligatures w14:val="none"/>
        </w:rPr>
        <w:t xml:space="preserve"> prepínač pre 8 GB FC sieť</w:t>
      </w:r>
    </w:p>
    <w:p w14:paraId="70D511CA" w14:textId="77777777" w:rsidR="003F432D" w:rsidRPr="003F432D" w:rsidRDefault="003F432D" w:rsidP="003F432D">
      <w:pPr>
        <w:spacing w:line="256" w:lineRule="auto"/>
        <w:rPr>
          <w:rFonts w:ascii="Times New Roman" w:eastAsia="Calibri" w:hAnsi="Times New Roman" w:cs="Times New Roman"/>
          <w:kern w:val="0"/>
          <w14:ligatures w14:val="none"/>
        </w:rPr>
      </w:pPr>
    </w:p>
    <w:p w14:paraId="39186B65" w14:textId="77777777" w:rsidR="003F432D" w:rsidRPr="003F432D" w:rsidRDefault="003F432D" w:rsidP="003F432D">
      <w:pPr>
        <w:spacing w:line="256" w:lineRule="auto"/>
        <w:rPr>
          <w:rFonts w:ascii="Times New Roman" w:eastAsia="Calibri" w:hAnsi="Times New Roman" w:cs="Times New Roman"/>
          <w:b/>
          <w:bCs/>
          <w:kern w:val="0"/>
          <w:u w:val="single"/>
          <w14:ligatures w14:val="none"/>
        </w:rPr>
      </w:pPr>
      <w:r w:rsidRPr="003F432D">
        <w:rPr>
          <w:rFonts w:ascii="Times New Roman" w:eastAsia="Calibri" w:hAnsi="Times New Roman" w:cs="Times New Roman"/>
          <w:b/>
          <w:bCs/>
          <w:kern w:val="0"/>
          <w:u w:val="single"/>
          <w14:ligatures w14:val="none"/>
        </w:rPr>
        <w:t>MAPOVANIE MODULOV NA HW A SW ARCHITEKTÚRU</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5"/>
        <w:gridCol w:w="2374"/>
        <w:gridCol w:w="2790"/>
        <w:gridCol w:w="2835"/>
      </w:tblGrid>
      <w:tr w:rsidR="003F432D" w:rsidRPr="003F432D" w14:paraId="61ECC601" w14:textId="77777777" w:rsidTr="003F432D">
        <w:trPr>
          <w:cantSplit/>
          <w:trHeight w:val="300"/>
          <w:tblHeader/>
          <w:jc w:val="center"/>
        </w:trPr>
        <w:tc>
          <w:tcPr>
            <w:tcW w:w="163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8DCC2A7"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Fyzický server</w:t>
            </w:r>
          </w:p>
        </w:tc>
        <w:tc>
          <w:tcPr>
            <w:tcW w:w="237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8246D04"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Virtuálny server</w:t>
            </w:r>
          </w:p>
        </w:tc>
        <w:tc>
          <w:tcPr>
            <w:tcW w:w="279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76FF1B"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Software</w:t>
            </w:r>
          </w:p>
        </w:tc>
        <w:tc>
          <w:tcPr>
            <w:tcW w:w="283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82581AE" w14:textId="6756079A"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Modul</w:t>
            </w:r>
            <w:r w:rsidR="007F56C6">
              <w:rPr>
                <w:rFonts w:ascii="Times New Roman" w:eastAsia="Times New Roman" w:hAnsi="Times New Roman" w:cs="Times New Roman"/>
                <w:b/>
                <w:bCs/>
                <w:color w:val="000000"/>
                <w:kern w:val="0"/>
                <w:sz w:val="20"/>
                <w:lang w:eastAsia="sk-SK"/>
                <w14:ligatures w14:val="none"/>
              </w:rPr>
              <w:t>/Použitie</w:t>
            </w:r>
          </w:p>
        </w:tc>
      </w:tr>
      <w:tr w:rsidR="003F432D" w:rsidRPr="003F432D" w14:paraId="23AC5318" w14:textId="77777777" w:rsidTr="003F432D">
        <w:trPr>
          <w:cantSplit/>
          <w:trHeight w:val="251"/>
          <w:jc w:val="center"/>
        </w:trPr>
        <w:tc>
          <w:tcPr>
            <w:tcW w:w="1635" w:type="dxa"/>
            <w:vMerge w:val="restart"/>
            <w:tcBorders>
              <w:top w:val="single" w:sz="4" w:space="0" w:color="auto"/>
              <w:left w:val="single" w:sz="4" w:space="0" w:color="auto"/>
              <w:bottom w:val="single" w:sz="4" w:space="0" w:color="auto"/>
              <w:right w:val="single" w:sz="4" w:space="0" w:color="auto"/>
            </w:tcBorders>
            <w:noWrap/>
          </w:tcPr>
          <w:p w14:paraId="5374ED6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WEB1,</w:t>
            </w:r>
          </w:p>
          <w:p w14:paraId="47C373F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lastRenderedPageBreak/>
              <w:t>WEB2,</w:t>
            </w:r>
          </w:p>
          <w:p w14:paraId="30456AE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WEB3,</w:t>
            </w:r>
          </w:p>
          <w:p w14:paraId="72231062"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WEB4</w:t>
            </w:r>
          </w:p>
          <w:p w14:paraId="4638721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E7DCB2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lastRenderedPageBreak/>
              <w:t>PWN1[WEBPROD1]</w:t>
            </w:r>
          </w:p>
        </w:tc>
        <w:tc>
          <w:tcPr>
            <w:tcW w:w="2790" w:type="dxa"/>
            <w:tcBorders>
              <w:top w:val="single" w:sz="4" w:space="0" w:color="auto"/>
              <w:left w:val="single" w:sz="4" w:space="0" w:color="auto"/>
              <w:bottom w:val="single" w:sz="4" w:space="0" w:color="auto"/>
              <w:right w:val="single" w:sz="4" w:space="0" w:color="auto"/>
            </w:tcBorders>
            <w:hideMark/>
          </w:tcPr>
          <w:p w14:paraId="3AE849A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C5D55AA" w14:textId="78244FDC"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Produkčné webové stránky </w:t>
            </w:r>
          </w:p>
        </w:tc>
      </w:tr>
      <w:tr w:rsidR="003F432D" w:rsidRPr="003F432D" w14:paraId="1B3D1050"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C8EC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FDE73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29D20E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3D63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864330B"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A77FD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E120F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BBAA23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Tomcat</w:t>
            </w:r>
            <w:proofErr w:type="spellEnd"/>
            <w:r w:rsidRPr="003F432D">
              <w:rPr>
                <w:rFonts w:ascii="Times New Roman" w:eastAsia="Times New Roman" w:hAnsi="Times New Roman" w:cs="Times New Roman"/>
                <w:color w:val="000000"/>
                <w:kern w:val="0"/>
                <w:sz w:val="20"/>
                <w:lang w:eastAsia="sk-SK"/>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DBC7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8EDD7C8"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06F29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95F45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3CB3A6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8CF70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881D28D"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BE06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65BE97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PWN2[WEBPROD2]</w:t>
            </w:r>
          </w:p>
        </w:tc>
        <w:tc>
          <w:tcPr>
            <w:tcW w:w="2790" w:type="dxa"/>
            <w:tcBorders>
              <w:top w:val="single" w:sz="4" w:space="0" w:color="auto"/>
              <w:left w:val="single" w:sz="4" w:space="0" w:color="auto"/>
              <w:bottom w:val="single" w:sz="4" w:space="0" w:color="auto"/>
              <w:right w:val="single" w:sz="4" w:space="0" w:color="auto"/>
            </w:tcBorders>
            <w:hideMark/>
          </w:tcPr>
          <w:p w14:paraId="3F1765B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FA643B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Produkčné webové stránky</w:t>
            </w:r>
          </w:p>
        </w:tc>
      </w:tr>
      <w:tr w:rsidR="003F432D" w:rsidRPr="003F432D" w14:paraId="45841B8A"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72EE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4E6EC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5FC26C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6958E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02E8AA8"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21488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E7991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2E8D68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Tomcat</w:t>
            </w:r>
            <w:proofErr w:type="spellEnd"/>
            <w:r w:rsidRPr="003F432D">
              <w:rPr>
                <w:rFonts w:ascii="Times New Roman" w:eastAsia="Times New Roman" w:hAnsi="Times New Roman" w:cs="Times New Roman"/>
                <w:color w:val="000000"/>
                <w:kern w:val="0"/>
                <w:sz w:val="20"/>
                <w:lang w:eastAsia="sk-SK"/>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7BDF3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CD7296D"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8A34C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7D01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D980B9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01103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331B127"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5D1D9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0448E9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PWN3[WEBPROD3]</w:t>
            </w:r>
          </w:p>
        </w:tc>
        <w:tc>
          <w:tcPr>
            <w:tcW w:w="2790" w:type="dxa"/>
            <w:tcBorders>
              <w:top w:val="single" w:sz="4" w:space="0" w:color="auto"/>
              <w:left w:val="single" w:sz="4" w:space="0" w:color="auto"/>
              <w:bottom w:val="single" w:sz="4" w:space="0" w:color="auto"/>
              <w:right w:val="single" w:sz="4" w:space="0" w:color="auto"/>
            </w:tcBorders>
            <w:hideMark/>
          </w:tcPr>
          <w:p w14:paraId="311EBF7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3A45A8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Produkčné webové stránky</w:t>
            </w:r>
          </w:p>
        </w:tc>
      </w:tr>
      <w:tr w:rsidR="003F432D" w:rsidRPr="003F432D" w14:paraId="7C43415C"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6034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989A0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159D33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8A23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B27DFF3"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F678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A3585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980170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Tomcat</w:t>
            </w:r>
            <w:proofErr w:type="spellEnd"/>
            <w:r w:rsidRPr="003F432D">
              <w:rPr>
                <w:rFonts w:ascii="Times New Roman" w:eastAsia="Times New Roman" w:hAnsi="Times New Roman" w:cs="Times New Roman"/>
                <w:color w:val="000000"/>
                <w:kern w:val="0"/>
                <w:sz w:val="20"/>
                <w:lang w:eastAsia="sk-SK"/>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01690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4093C83"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7716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552B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552B3A2"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C22B7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0981F8A"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63126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0C4F43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PWN4[WEBPROD4]</w:t>
            </w:r>
          </w:p>
        </w:tc>
        <w:tc>
          <w:tcPr>
            <w:tcW w:w="2790" w:type="dxa"/>
            <w:tcBorders>
              <w:top w:val="single" w:sz="4" w:space="0" w:color="auto"/>
              <w:left w:val="single" w:sz="4" w:space="0" w:color="auto"/>
              <w:bottom w:val="single" w:sz="4" w:space="0" w:color="auto"/>
              <w:right w:val="single" w:sz="4" w:space="0" w:color="auto"/>
            </w:tcBorders>
            <w:hideMark/>
          </w:tcPr>
          <w:p w14:paraId="1ED8FDC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58D80F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Produkčné webové stránky</w:t>
            </w:r>
          </w:p>
        </w:tc>
      </w:tr>
      <w:tr w:rsidR="003F432D" w:rsidRPr="003F432D" w14:paraId="73CBECB7"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EB0A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CB219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2D45AC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C9B3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8502CD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4510D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A47C7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E4707F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Tomcat</w:t>
            </w:r>
            <w:proofErr w:type="spellEnd"/>
            <w:r w:rsidRPr="003F432D">
              <w:rPr>
                <w:rFonts w:ascii="Times New Roman" w:eastAsia="Times New Roman" w:hAnsi="Times New Roman" w:cs="Times New Roman"/>
                <w:color w:val="000000"/>
                <w:kern w:val="0"/>
                <w:sz w:val="20"/>
                <w:lang w:eastAsia="sk-SK"/>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A684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A2BF3E8"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46A7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618C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AF0415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753F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FFF57A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8DD5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78FB56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PWN7[WEBPROD5]</w:t>
            </w:r>
          </w:p>
        </w:tc>
        <w:tc>
          <w:tcPr>
            <w:tcW w:w="2790" w:type="dxa"/>
            <w:tcBorders>
              <w:top w:val="single" w:sz="4" w:space="0" w:color="auto"/>
              <w:left w:val="single" w:sz="4" w:space="0" w:color="auto"/>
              <w:bottom w:val="single" w:sz="4" w:space="0" w:color="auto"/>
              <w:right w:val="single" w:sz="4" w:space="0" w:color="auto"/>
            </w:tcBorders>
            <w:hideMark/>
          </w:tcPr>
          <w:p w14:paraId="2F2E509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ED6581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Produkčné webové stránky</w:t>
            </w:r>
          </w:p>
        </w:tc>
      </w:tr>
      <w:tr w:rsidR="003F432D" w:rsidRPr="003F432D" w14:paraId="5E3AA25D"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1A87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7883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47149F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2EA9F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1A9C9DC"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73A53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96740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3EE98E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Tomcat</w:t>
            </w:r>
            <w:proofErr w:type="spellEnd"/>
            <w:r w:rsidRPr="003F432D">
              <w:rPr>
                <w:rFonts w:ascii="Times New Roman" w:eastAsia="Times New Roman" w:hAnsi="Times New Roman" w:cs="Times New Roman"/>
                <w:color w:val="000000"/>
                <w:kern w:val="0"/>
                <w:sz w:val="20"/>
                <w:lang w:eastAsia="sk-SK"/>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6C6D4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9BAA998"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1E12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1856A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8C2618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4256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22ACB9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8FE4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90F4C9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PWN8[WEBPROD6]</w:t>
            </w:r>
          </w:p>
        </w:tc>
        <w:tc>
          <w:tcPr>
            <w:tcW w:w="2790" w:type="dxa"/>
            <w:tcBorders>
              <w:top w:val="single" w:sz="4" w:space="0" w:color="auto"/>
              <w:left w:val="single" w:sz="4" w:space="0" w:color="auto"/>
              <w:bottom w:val="single" w:sz="4" w:space="0" w:color="auto"/>
              <w:right w:val="single" w:sz="4" w:space="0" w:color="auto"/>
            </w:tcBorders>
            <w:hideMark/>
          </w:tcPr>
          <w:p w14:paraId="2AF95D0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3B727CC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Produkčné webové stránky</w:t>
            </w:r>
          </w:p>
        </w:tc>
      </w:tr>
      <w:tr w:rsidR="003F432D" w:rsidRPr="003F432D" w14:paraId="56B9208E"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0669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DBFA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0AE0DA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4DE0E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10A295D"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22DB5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45D78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56A02A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Tomcat</w:t>
            </w:r>
            <w:proofErr w:type="spellEnd"/>
            <w:r w:rsidRPr="003F432D">
              <w:rPr>
                <w:rFonts w:ascii="Times New Roman" w:eastAsia="Times New Roman" w:hAnsi="Times New Roman" w:cs="Times New Roman"/>
                <w:color w:val="000000"/>
                <w:kern w:val="0"/>
                <w:sz w:val="20"/>
                <w:lang w:eastAsia="sk-SK"/>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390E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111B2C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E1809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10113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670CFA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A483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CB32CE6"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3A69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A1A370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PWN5[WEBPROD7]</w:t>
            </w:r>
          </w:p>
        </w:tc>
        <w:tc>
          <w:tcPr>
            <w:tcW w:w="2790" w:type="dxa"/>
            <w:tcBorders>
              <w:top w:val="single" w:sz="4" w:space="0" w:color="auto"/>
              <w:left w:val="single" w:sz="4" w:space="0" w:color="auto"/>
              <w:bottom w:val="single" w:sz="4" w:space="0" w:color="auto"/>
              <w:right w:val="single" w:sz="4" w:space="0" w:color="auto"/>
            </w:tcBorders>
            <w:hideMark/>
          </w:tcPr>
          <w:p w14:paraId="4ABE21B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B216F2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Produkčné webové stránky vyhľadávanie</w:t>
            </w:r>
          </w:p>
        </w:tc>
      </w:tr>
      <w:tr w:rsidR="003F432D" w:rsidRPr="003F432D" w14:paraId="54AA2564"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E50B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FA67A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268155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086F7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98E8231" w14:textId="77777777" w:rsidTr="003F432D">
        <w:trPr>
          <w:cantSplit/>
          <w:trHeight w:val="28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95E6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57263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96166B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ElasticSearch</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F564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80FF7CA"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570C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6659B5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PWN6[WEBPROD8]</w:t>
            </w:r>
          </w:p>
        </w:tc>
        <w:tc>
          <w:tcPr>
            <w:tcW w:w="2790" w:type="dxa"/>
            <w:tcBorders>
              <w:top w:val="single" w:sz="4" w:space="0" w:color="auto"/>
              <w:left w:val="single" w:sz="4" w:space="0" w:color="auto"/>
              <w:bottom w:val="single" w:sz="4" w:space="0" w:color="auto"/>
              <w:right w:val="single" w:sz="4" w:space="0" w:color="auto"/>
            </w:tcBorders>
            <w:hideMark/>
          </w:tcPr>
          <w:p w14:paraId="3304AF1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55BE13F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Produkčné webové stránky vyhľadávanie</w:t>
            </w:r>
          </w:p>
        </w:tc>
      </w:tr>
      <w:tr w:rsidR="003F432D" w:rsidRPr="003F432D" w14:paraId="1A0D3126"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A1E82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4366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EB7C82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86B65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C6073A3"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232B9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CF15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1D35F2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ElasticSearch</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F594F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2B8D1CD"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135F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FC11BD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PWLB1[SMARTPROD1]</w:t>
            </w:r>
          </w:p>
        </w:tc>
        <w:tc>
          <w:tcPr>
            <w:tcW w:w="2790" w:type="dxa"/>
            <w:tcBorders>
              <w:top w:val="single" w:sz="4" w:space="0" w:color="auto"/>
              <w:left w:val="single" w:sz="4" w:space="0" w:color="auto"/>
              <w:bottom w:val="single" w:sz="4" w:space="0" w:color="auto"/>
              <w:right w:val="single" w:sz="4" w:space="0" w:color="auto"/>
            </w:tcBorders>
            <w:hideMark/>
          </w:tcPr>
          <w:p w14:paraId="1E55639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CDA6DF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Produkčný </w:t>
            </w:r>
            <w:proofErr w:type="spellStart"/>
            <w:r w:rsidRPr="003F432D">
              <w:rPr>
                <w:rFonts w:ascii="Times New Roman" w:eastAsia="Times New Roman" w:hAnsi="Times New Roman" w:cs="Times New Roman"/>
                <w:color w:val="000000"/>
                <w:kern w:val="0"/>
                <w:sz w:val="20"/>
                <w:lang w:eastAsia="sk-SK"/>
                <w14:ligatures w14:val="none"/>
              </w:rPr>
              <w:t>smart</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access</w:t>
            </w:r>
            <w:proofErr w:type="spellEnd"/>
            <w:r w:rsidRPr="003F432D">
              <w:rPr>
                <w:rFonts w:ascii="Times New Roman" w:eastAsia="Times New Roman" w:hAnsi="Times New Roman" w:cs="Times New Roman"/>
                <w:color w:val="000000"/>
                <w:kern w:val="0"/>
                <w:sz w:val="20"/>
                <w:lang w:eastAsia="sk-SK"/>
                <w14:ligatures w14:val="none"/>
              </w:rPr>
              <w:t xml:space="preserve"> server.</w:t>
            </w:r>
          </w:p>
        </w:tc>
      </w:tr>
      <w:tr w:rsidR="003F432D" w:rsidRPr="003F432D" w14:paraId="0C418B1D"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58D1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2DA0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6428E7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5F475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93CDC04"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2803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DD66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C9658F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Nginx</w:t>
            </w:r>
            <w:proofErr w:type="spellEnd"/>
            <w:r w:rsidRPr="003F432D">
              <w:rPr>
                <w:rFonts w:ascii="Times New Roman" w:eastAsia="Times New Roman" w:hAnsi="Times New Roman" w:cs="Times New Roman"/>
                <w:color w:val="000000"/>
                <w:kern w:val="0"/>
                <w:sz w:val="20"/>
                <w:lang w:eastAsia="sk-SK"/>
                <w14:ligatures w14:val="none"/>
              </w:rPr>
              <w:t xml:space="preserve"> Http proxy server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E02D7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023F8C1"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D1384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B67F54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PWLB2[SMARTPROD2]</w:t>
            </w:r>
          </w:p>
        </w:tc>
        <w:tc>
          <w:tcPr>
            <w:tcW w:w="2790" w:type="dxa"/>
            <w:tcBorders>
              <w:top w:val="single" w:sz="4" w:space="0" w:color="auto"/>
              <w:left w:val="single" w:sz="4" w:space="0" w:color="auto"/>
              <w:bottom w:val="single" w:sz="4" w:space="0" w:color="auto"/>
              <w:right w:val="single" w:sz="4" w:space="0" w:color="auto"/>
            </w:tcBorders>
            <w:hideMark/>
          </w:tcPr>
          <w:p w14:paraId="6E3A3CB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B38766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Produkčný </w:t>
            </w:r>
            <w:proofErr w:type="spellStart"/>
            <w:r w:rsidRPr="003F432D">
              <w:rPr>
                <w:rFonts w:ascii="Times New Roman" w:eastAsia="Times New Roman" w:hAnsi="Times New Roman" w:cs="Times New Roman"/>
                <w:color w:val="000000"/>
                <w:kern w:val="0"/>
                <w:sz w:val="20"/>
                <w:lang w:eastAsia="sk-SK"/>
                <w14:ligatures w14:val="none"/>
              </w:rPr>
              <w:t>smart</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access</w:t>
            </w:r>
            <w:proofErr w:type="spellEnd"/>
            <w:r w:rsidRPr="003F432D">
              <w:rPr>
                <w:rFonts w:ascii="Times New Roman" w:eastAsia="Times New Roman" w:hAnsi="Times New Roman" w:cs="Times New Roman"/>
                <w:color w:val="000000"/>
                <w:kern w:val="0"/>
                <w:sz w:val="20"/>
                <w:lang w:eastAsia="sk-SK"/>
                <w14:ligatures w14:val="none"/>
              </w:rPr>
              <w:t xml:space="preserve"> server.</w:t>
            </w:r>
          </w:p>
        </w:tc>
      </w:tr>
      <w:tr w:rsidR="003F432D" w:rsidRPr="003F432D" w14:paraId="0C7A8385"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AF70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B49FF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66A86D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3254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B522814"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142D8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2468D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7D5F7A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Nginx</w:t>
            </w:r>
            <w:proofErr w:type="spellEnd"/>
            <w:r w:rsidRPr="003F432D">
              <w:rPr>
                <w:rFonts w:ascii="Times New Roman" w:eastAsia="Times New Roman" w:hAnsi="Times New Roman" w:cs="Times New Roman"/>
                <w:color w:val="000000"/>
                <w:kern w:val="0"/>
                <w:sz w:val="20"/>
                <w:lang w:eastAsia="sk-SK"/>
                <w14:ligatures w14:val="none"/>
              </w:rPr>
              <w:t xml:space="preserve"> Http proxy server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AF12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9E5C87B"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868F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E3FECE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PWNFS</w:t>
            </w:r>
          </w:p>
        </w:tc>
        <w:tc>
          <w:tcPr>
            <w:tcW w:w="2790" w:type="dxa"/>
            <w:tcBorders>
              <w:top w:val="single" w:sz="4" w:space="0" w:color="auto"/>
              <w:left w:val="single" w:sz="4" w:space="0" w:color="auto"/>
              <w:bottom w:val="single" w:sz="4" w:space="0" w:color="auto"/>
              <w:right w:val="single" w:sz="4" w:space="0" w:color="auto"/>
            </w:tcBorders>
            <w:hideMark/>
          </w:tcPr>
          <w:p w14:paraId="5570289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AD21E6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Produkčné webové stránky</w:t>
            </w:r>
          </w:p>
        </w:tc>
      </w:tr>
      <w:tr w:rsidR="003F432D" w:rsidRPr="003F432D" w14:paraId="30905EDF"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9202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64442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898467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528E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3EABE8F"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94693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94C1B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2D84A72" w14:textId="7CA9948A"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NFS </w:t>
            </w:r>
            <w:r w:rsidR="00AD7DB4" w:rsidRPr="003F432D">
              <w:rPr>
                <w:rFonts w:ascii="Times New Roman" w:eastAsia="Times New Roman" w:hAnsi="Times New Roman" w:cs="Times New Roman"/>
                <w:color w:val="000000"/>
                <w:kern w:val="0"/>
                <w:sz w:val="20"/>
                <w:lang w:eastAsia="sk-SK"/>
                <w14:ligatures w14:val="none"/>
              </w:rPr>
              <w:t>zdieľanie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ACBD6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F025EAA"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D38E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D9C142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PWOPENDATA</w:t>
            </w:r>
          </w:p>
        </w:tc>
        <w:tc>
          <w:tcPr>
            <w:tcW w:w="2790" w:type="dxa"/>
            <w:tcBorders>
              <w:top w:val="single" w:sz="4" w:space="0" w:color="auto"/>
              <w:left w:val="single" w:sz="4" w:space="0" w:color="auto"/>
              <w:bottom w:val="single" w:sz="4" w:space="0" w:color="auto"/>
              <w:right w:val="single" w:sz="4" w:space="0" w:color="auto"/>
            </w:tcBorders>
            <w:hideMark/>
          </w:tcPr>
          <w:p w14:paraId="47BD5AF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65827F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Produkčné webové stránky</w:t>
            </w:r>
          </w:p>
        </w:tc>
      </w:tr>
      <w:tr w:rsidR="003F432D" w:rsidRPr="003F432D" w14:paraId="08C2478B"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6661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B855E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DC36F6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96AEF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3D6A0EF"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F59D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7603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DE3955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CKAN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E4351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5BE2BFF"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8ACE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3E80C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0DEF7C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SOLR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3A06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A1020F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AAAA8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5CF58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24418E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REDIS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B4B9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9B9BBDE"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CC12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519C0F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PWPG1</w:t>
            </w:r>
          </w:p>
        </w:tc>
        <w:tc>
          <w:tcPr>
            <w:tcW w:w="2790" w:type="dxa"/>
            <w:tcBorders>
              <w:top w:val="single" w:sz="4" w:space="0" w:color="auto"/>
              <w:left w:val="single" w:sz="4" w:space="0" w:color="auto"/>
              <w:bottom w:val="single" w:sz="4" w:space="0" w:color="auto"/>
              <w:right w:val="single" w:sz="4" w:space="0" w:color="auto"/>
            </w:tcBorders>
            <w:hideMark/>
          </w:tcPr>
          <w:p w14:paraId="680CA37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7E8D17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Databázový server 1 v klastri určený pre účely produkčných webových stránok</w:t>
            </w:r>
          </w:p>
        </w:tc>
      </w:tr>
      <w:tr w:rsidR="003F432D" w:rsidRPr="003F432D" w14:paraId="78FC593C"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91F7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9270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78BB2E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5C177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51F54E0"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8576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3E913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054DF2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PostgreSQL</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22A5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508C75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7E63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6017F22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PWPG2</w:t>
            </w:r>
          </w:p>
        </w:tc>
        <w:tc>
          <w:tcPr>
            <w:tcW w:w="2790" w:type="dxa"/>
            <w:tcBorders>
              <w:top w:val="single" w:sz="4" w:space="0" w:color="auto"/>
              <w:left w:val="single" w:sz="4" w:space="0" w:color="auto"/>
              <w:bottom w:val="single" w:sz="4" w:space="0" w:color="auto"/>
              <w:right w:val="single" w:sz="4" w:space="0" w:color="auto"/>
            </w:tcBorders>
            <w:hideMark/>
          </w:tcPr>
          <w:p w14:paraId="11B2572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1C7475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Databázový server 2 v klastri určený pre účely produkčných webových stránok</w:t>
            </w:r>
          </w:p>
        </w:tc>
      </w:tr>
      <w:tr w:rsidR="003F432D" w:rsidRPr="003F432D" w14:paraId="53201FBB"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D3722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F191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2022F7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2E2B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A780F9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6E2AF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2298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1AF1E6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PostgreSQL</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EBF9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022EF2E"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FA0B1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5891E6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PWPGBACKUP</w:t>
            </w:r>
          </w:p>
        </w:tc>
        <w:tc>
          <w:tcPr>
            <w:tcW w:w="2790" w:type="dxa"/>
            <w:tcBorders>
              <w:top w:val="single" w:sz="4" w:space="0" w:color="auto"/>
              <w:left w:val="single" w:sz="4" w:space="0" w:color="auto"/>
              <w:bottom w:val="single" w:sz="4" w:space="0" w:color="auto"/>
              <w:right w:val="single" w:sz="4" w:space="0" w:color="auto"/>
            </w:tcBorders>
            <w:hideMark/>
          </w:tcPr>
          <w:p w14:paraId="6860C24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3098AE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Zálohy databázových serverov</w:t>
            </w:r>
          </w:p>
        </w:tc>
      </w:tr>
      <w:tr w:rsidR="003F432D" w:rsidRPr="003F432D" w14:paraId="465C21F5"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E65B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D10B8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1B501E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17DBE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5A33C6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F835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EFB3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EE97AC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Barman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17E46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B965441"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04F2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DF92C9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TWN1[STGTST1]</w:t>
            </w:r>
          </w:p>
        </w:tc>
        <w:tc>
          <w:tcPr>
            <w:tcW w:w="2790" w:type="dxa"/>
            <w:tcBorders>
              <w:top w:val="single" w:sz="4" w:space="0" w:color="auto"/>
              <w:left w:val="single" w:sz="4" w:space="0" w:color="auto"/>
              <w:bottom w:val="single" w:sz="4" w:space="0" w:color="auto"/>
              <w:right w:val="single" w:sz="4" w:space="0" w:color="auto"/>
            </w:tcBorders>
            <w:hideMark/>
          </w:tcPr>
          <w:p w14:paraId="3B3050C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797F4C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Predprodukčné</w:t>
            </w:r>
            <w:proofErr w:type="spellEnd"/>
            <w:r w:rsidRPr="003F432D">
              <w:rPr>
                <w:rFonts w:ascii="Times New Roman" w:eastAsia="Times New Roman" w:hAnsi="Times New Roman" w:cs="Times New Roman"/>
                <w:color w:val="000000"/>
                <w:kern w:val="0"/>
                <w:sz w:val="20"/>
                <w:lang w:eastAsia="sk-SK"/>
                <w14:ligatures w14:val="none"/>
              </w:rPr>
              <w:t xml:space="preserve"> webové stránky – riadenie obsahu</w:t>
            </w:r>
          </w:p>
        </w:tc>
      </w:tr>
      <w:tr w:rsidR="003F432D" w:rsidRPr="003F432D" w14:paraId="41717C7C"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2B12E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1518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822976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17ADC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A5F13EF"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183C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A38B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78FD91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Tomcat</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88422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ABE0A08"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C870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4CAC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C84B0D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2673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09BFC3C"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3D47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D49860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TWN2[STGTST2]</w:t>
            </w:r>
          </w:p>
        </w:tc>
        <w:tc>
          <w:tcPr>
            <w:tcW w:w="2790" w:type="dxa"/>
            <w:tcBorders>
              <w:top w:val="single" w:sz="4" w:space="0" w:color="auto"/>
              <w:left w:val="single" w:sz="4" w:space="0" w:color="auto"/>
              <w:bottom w:val="single" w:sz="4" w:space="0" w:color="auto"/>
              <w:right w:val="single" w:sz="4" w:space="0" w:color="auto"/>
            </w:tcBorders>
            <w:hideMark/>
          </w:tcPr>
          <w:p w14:paraId="28A6D2D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2F3735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Predprodukčné</w:t>
            </w:r>
            <w:proofErr w:type="spellEnd"/>
            <w:r w:rsidRPr="003F432D">
              <w:rPr>
                <w:rFonts w:ascii="Times New Roman" w:eastAsia="Times New Roman" w:hAnsi="Times New Roman" w:cs="Times New Roman"/>
                <w:color w:val="000000"/>
                <w:kern w:val="0"/>
                <w:sz w:val="20"/>
                <w:lang w:eastAsia="sk-SK"/>
                <w14:ligatures w14:val="none"/>
              </w:rPr>
              <w:t xml:space="preserve"> webové stránky – riadenie obsahu</w:t>
            </w:r>
          </w:p>
        </w:tc>
      </w:tr>
      <w:tr w:rsidR="003F432D" w:rsidRPr="003F432D" w14:paraId="719C2345"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875C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AD6A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E4A1844" w14:textId="46319B25"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91C0B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AB14452"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1FDA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C1B8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768BE32"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Tomcat</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547D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B10D89F"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6A90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F1D9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57F6F4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D5B9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281BD60"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3415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4FDE6D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TWLB1[SMARTTST1]</w:t>
            </w:r>
          </w:p>
        </w:tc>
        <w:tc>
          <w:tcPr>
            <w:tcW w:w="2790" w:type="dxa"/>
            <w:tcBorders>
              <w:top w:val="single" w:sz="4" w:space="0" w:color="auto"/>
              <w:left w:val="single" w:sz="4" w:space="0" w:color="auto"/>
              <w:bottom w:val="single" w:sz="4" w:space="0" w:color="auto"/>
              <w:right w:val="single" w:sz="4" w:space="0" w:color="auto"/>
            </w:tcBorders>
            <w:hideMark/>
          </w:tcPr>
          <w:p w14:paraId="6B8DB03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35ADAAE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Preprodukčný</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smart</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access</w:t>
            </w:r>
            <w:proofErr w:type="spellEnd"/>
            <w:r w:rsidRPr="003F432D">
              <w:rPr>
                <w:rFonts w:ascii="Times New Roman" w:eastAsia="Times New Roman" w:hAnsi="Times New Roman" w:cs="Times New Roman"/>
                <w:color w:val="000000"/>
                <w:kern w:val="0"/>
                <w:sz w:val="20"/>
                <w:lang w:eastAsia="sk-SK"/>
                <w14:ligatures w14:val="none"/>
              </w:rPr>
              <w:t xml:space="preserve"> server.</w:t>
            </w:r>
          </w:p>
        </w:tc>
      </w:tr>
      <w:tr w:rsidR="003F432D" w:rsidRPr="003F432D" w14:paraId="3F180CEA"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4AEFD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F7DB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FE5DBC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DFB8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91AFB37"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B44BC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C7BF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ABCAF0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Nginx</w:t>
            </w:r>
            <w:proofErr w:type="spellEnd"/>
            <w:r w:rsidRPr="003F432D">
              <w:rPr>
                <w:rFonts w:ascii="Times New Roman" w:eastAsia="Times New Roman" w:hAnsi="Times New Roman" w:cs="Times New Roman"/>
                <w:color w:val="000000"/>
                <w:kern w:val="0"/>
                <w:sz w:val="20"/>
                <w:lang w:eastAsia="sk-SK"/>
                <w14:ligatures w14:val="none"/>
              </w:rPr>
              <w:t xml:space="preserve"> Http Server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3D33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5F37C04" w14:textId="77777777" w:rsidTr="003F432D">
        <w:trPr>
          <w:cantSplit/>
          <w:trHeight w:val="1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427B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514CDA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TWNFS[STGTST3]</w:t>
            </w:r>
          </w:p>
        </w:tc>
        <w:tc>
          <w:tcPr>
            <w:tcW w:w="2790" w:type="dxa"/>
            <w:tcBorders>
              <w:top w:val="single" w:sz="4" w:space="0" w:color="auto"/>
              <w:left w:val="single" w:sz="4" w:space="0" w:color="auto"/>
              <w:bottom w:val="single" w:sz="4" w:space="0" w:color="auto"/>
              <w:right w:val="single" w:sz="4" w:space="0" w:color="auto"/>
            </w:tcBorders>
            <w:hideMark/>
          </w:tcPr>
          <w:p w14:paraId="0A21892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396A98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Predprodukčné</w:t>
            </w:r>
            <w:proofErr w:type="spellEnd"/>
            <w:r w:rsidRPr="003F432D">
              <w:rPr>
                <w:rFonts w:ascii="Times New Roman" w:eastAsia="Times New Roman" w:hAnsi="Times New Roman" w:cs="Times New Roman"/>
                <w:color w:val="000000"/>
                <w:kern w:val="0"/>
                <w:sz w:val="20"/>
                <w:lang w:eastAsia="sk-SK"/>
                <w14:ligatures w14:val="none"/>
              </w:rPr>
              <w:t xml:space="preserve"> webové stránky</w:t>
            </w:r>
          </w:p>
        </w:tc>
      </w:tr>
      <w:tr w:rsidR="003F432D" w:rsidRPr="003F432D" w14:paraId="72171FEB" w14:textId="77777777" w:rsidTr="003F432D">
        <w:trPr>
          <w:cantSplit/>
          <w:trHeight w:val="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E9473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5F12A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25B778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05F86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DD49AFC" w14:textId="77777777" w:rsidTr="003F432D">
        <w:trPr>
          <w:cantSplit/>
          <w:trHeight w:val="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0636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2F32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A1840E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NFS </w:t>
            </w:r>
            <w:proofErr w:type="spellStart"/>
            <w:r w:rsidRPr="003F432D">
              <w:rPr>
                <w:rFonts w:ascii="Times New Roman" w:eastAsia="Times New Roman" w:hAnsi="Times New Roman" w:cs="Times New Roman"/>
                <w:color w:val="000000"/>
                <w:kern w:val="0"/>
                <w:sz w:val="20"/>
                <w:lang w:eastAsia="sk-SK"/>
                <w14:ligatures w14:val="none"/>
              </w:rPr>
              <w:t>zdielanie</w:t>
            </w:r>
            <w:proofErr w:type="spellEnd"/>
            <w:r w:rsidRPr="003F432D">
              <w:rPr>
                <w:rFonts w:ascii="Times New Roman" w:eastAsia="Times New Roman" w:hAnsi="Times New Roman" w:cs="Times New Roman"/>
                <w:color w:val="000000"/>
                <w:kern w:val="0"/>
                <w:sz w:val="20"/>
                <w:lang w:eastAsia="sk-SK"/>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E5D7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23EF770" w14:textId="77777777" w:rsidTr="003F432D">
        <w:trPr>
          <w:cantSplit/>
          <w:trHeight w:val="1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4AA00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9E9BDE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TWPG[STGTST4]</w:t>
            </w:r>
          </w:p>
        </w:tc>
        <w:tc>
          <w:tcPr>
            <w:tcW w:w="2790" w:type="dxa"/>
            <w:tcBorders>
              <w:top w:val="single" w:sz="4" w:space="0" w:color="auto"/>
              <w:left w:val="single" w:sz="4" w:space="0" w:color="auto"/>
              <w:bottom w:val="single" w:sz="4" w:space="0" w:color="auto"/>
              <w:right w:val="single" w:sz="4" w:space="0" w:color="auto"/>
            </w:tcBorders>
            <w:hideMark/>
          </w:tcPr>
          <w:p w14:paraId="67280C5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66DED8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Databázový server 1 v klastri určený pre účely </w:t>
            </w:r>
            <w:proofErr w:type="spellStart"/>
            <w:r w:rsidRPr="003F432D">
              <w:rPr>
                <w:rFonts w:ascii="Times New Roman" w:eastAsia="Times New Roman" w:hAnsi="Times New Roman" w:cs="Times New Roman"/>
                <w:color w:val="000000"/>
                <w:kern w:val="0"/>
                <w:sz w:val="20"/>
                <w:lang w:eastAsia="sk-SK"/>
                <w14:ligatures w14:val="none"/>
              </w:rPr>
              <w:t>preprodukčných</w:t>
            </w:r>
            <w:proofErr w:type="spellEnd"/>
            <w:r w:rsidRPr="003F432D">
              <w:rPr>
                <w:rFonts w:ascii="Times New Roman" w:eastAsia="Times New Roman" w:hAnsi="Times New Roman" w:cs="Times New Roman"/>
                <w:color w:val="000000"/>
                <w:kern w:val="0"/>
                <w:sz w:val="20"/>
                <w:lang w:eastAsia="sk-SK"/>
                <w14:ligatures w14:val="none"/>
              </w:rPr>
              <w:t xml:space="preserve"> webových stránok</w:t>
            </w:r>
          </w:p>
        </w:tc>
      </w:tr>
      <w:tr w:rsidR="003F432D" w:rsidRPr="003F432D" w14:paraId="2EC5718F" w14:textId="77777777" w:rsidTr="003F432D">
        <w:trPr>
          <w:cantSplit/>
          <w:trHeight w:val="1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76CE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91B3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665727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E4C0C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36EE50E" w14:textId="77777777" w:rsidTr="003F432D">
        <w:trPr>
          <w:cantSplit/>
          <w:trHeight w:val="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A242C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9BA1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F94FBB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PostgreSQL</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982E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978D094" w14:textId="77777777" w:rsidTr="003F432D">
        <w:trPr>
          <w:cantSplit/>
          <w:trHeight w:val="1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6128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1122AC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TWPGSTB[STGTST5]</w:t>
            </w:r>
          </w:p>
        </w:tc>
        <w:tc>
          <w:tcPr>
            <w:tcW w:w="2790" w:type="dxa"/>
            <w:tcBorders>
              <w:top w:val="single" w:sz="4" w:space="0" w:color="auto"/>
              <w:left w:val="single" w:sz="4" w:space="0" w:color="auto"/>
              <w:bottom w:val="single" w:sz="4" w:space="0" w:color="auto"/>
              <w:right w:val="single" w:sz="4" w:space="0" w:color="auto"/>
            </w:tcBorders>
            <w:hideMark/>
          </w:tcPr>
          <w:p w14:paraId="40FFC45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F1B683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Databázový server 2 v klastri určený pre účely </w:t>
            </w:r>
            <w:proofErr w:type="spellStart"/>
            <w:r w:rsidRPr="003F432D">
              <w:rPr>
                <w:rFonts w:ascii="Times New Roman" w:eastAsia="Times New Roman" w:hAnsi="Times New Roman" w:cs="Times New Roman"/>
                <w:color w:val="000000"/>
                <w:kern w:val="0"/>
                <w:sz w:val="20"/>
                <w:lang w:eastAsia="sk-SK"/>
                <w14:ligatures w14:val="none"/>
              </w:rPr>
              <w:t>preprodukčných</w:t>
            </w:r>
            <w:proofErr w:type="spellEnd"/>
            <w:r w:rsidRPr="003F432D">
              <w:rPr>
                <w:rFonts w:ascii="Times New Roman" w:eastAsia="Times New Roman" w:hAnsi="Times New Roman" w:cs="Times New Roman"/>
                <w:color w:val="000000"/>
                <w:kern w:val="0"/>
                <w:sz w:val="20"/>
                <w:lang w:eastAsia="sk-SK"/>
                <w14:ligatures w14:val="none"/>
              </w:rPr>
              <w:t xml:space="preserve"> webových stránok</w:t>
            </w:r>
          </w:p>
        </w:tc>
      </w:tr>
      <w:tr w:rsidR="003F432D" w:rsidRPr="003F432D" w14:paraId="1040491B" w14:textId="77777777" w:rsidTr="003F432D">
        <w:trPr>
          <w:cantSplit/>
          <w:trHeight w:val="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6A11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BFF68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B628CB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BC136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CEF8279" w14:textId="77777777" w:rsidTr="003F432D">
        <w:trPr>
          <w:cantSplit/>
          <w:trHeight w:val="2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154C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DD9B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1770F2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PostgreSQL</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8C85A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5E75D65" w14:textId="77777777" w:rsidTr="003F432D">
        <w:trPr>
          <w:cantSplit/>
          <w:trHeight w:val="144"/>
          <w:jc w:val="center"/>
        </w:trPr>
        <w:tc>
          <w:tcPr>
            <w:tcW w:w="1635" w:type="dxa"/>
            <w:vMerge w:val="restart"/>
            <w:tcBorders>
              <w:top w:val="single" w:sz="4" w:space="0" w:color="auto"/>
              <w:left w:val="single" w:sz="4" w:space="0" w:color="auto"/>
              <w:bottom w:val="single" w:sz="4" w:space="0" w:color="auto"/>
              <w:right w:val="single" w:sz="4" w:space="0" w:color="auto"/>
            </w:tcBorders>
            <w:vAlign w:val="center"/>
          </w:tcPr>
          <w:p w14:paraId="3B6D480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6A70258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rpsweb1</w:t>
            </w:r>
          </w:p>
        </w:tc>
        <w:tc>
          <w:tcPr>
            <w:tcW w:w="2790" w:type="dxa"/>
            <w:tcBorders>
              <w:top w:val="single" w:sz="4" w:space="0" w:color="auto"/>
              <w:left w:val="single" w:sz="4" w:space="0" w:color="auto"/>
              <w:bottom w:val="single" w:sz="4" w:space="0" w:color="auto"/>
              <w:right w:val="single" w:sz="4" w:space="0" w:color="auto"/>
            </w:tcBorders>
          </w:tcPr>
          <w:p w14:paraId="6B5BA93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36779DA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Produkčná front-</w:t>
            </w:r>
            <w:proofErr w:type="spellStart"/>
            <w:r w:rsidRPr="003F432D">
              <w:rPr>
                <w:rFonts w:ascii="Times New Roman" w:eastAsia="Times New Roman" w:hAnsi="Times New Roman" w:cs="Times New Roman"/>
                <w:color w:val="000000"/>
                <w:kern w:val="0"/>
                <w:sz w:val="20"/>
                <w:lang w:eastAsia="sk-SK"/>
                <w14:ligatures w14:val="none"/>
              </w:rPr>
              <w:t>endová</w:t>
            </w:r>
            <w:proofErr w:type="spellEnd"/>
            <w:r w:rsidRPr="003F432D">
              <w:rPr>
                <w:rFonts w:ascii="Times New Roman" w:eastAsia="Times New Roman" w:hAnsi="Times New Roman" w:cs="Times New Roman"/>
                <w:color w:val="000000"/>
                <w:kern w:val="0"/>
                <w:sz w:val="20"/>
                <w:lang w:eastAsia="sk-SK"/>
                <w14:ligatures w14:val="none"/>
              </w:rPr>
              <w:t xml:space="preserve"> aplikácia Rezervačného systému.</w:t>
            </w:r>
          </w:p>
        </w:tc>
      </w:tr>
      <w:tr w:rsidR="003F432D" w:rsidRPr="003F432D" w14:paraId="21E9DF50"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6A3B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45E6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8D67FF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80BD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5844DAC"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8D51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D844CD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rpsweb2</w:t>
            </w:r>
          </w:p>
        </w:tc>
        <w:tc>
          <w:tcPr>
            <w:tcW w:w="2790" w:type="dxa"/>
            <w:tcBorders>
              <w:top w:val="single" w:sz="4" w:space="0" w:color="auto"/>
              <w:left w:val="single" w:sz="4" w:space="0" w:color="auto"/>
              <w:bottom w:val="single" w:sz="4" w:space="0" w:color="auto"/>
              <w:right w:val="single" w:sz="4" w:space="0" w:color="auto"/>
            </w:tcBorders>
          </w:tcPr>
          <w:p w14:paraId="6785B53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F86E82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Produkčná front-</w:t>
            </w:r>
            <w:proofErr w:type="spellStart"/>
            <w:r w:rsidRPr="003F432D">
              <w:rPr>
                <w:rFonts w:ascii="Times New Roman" w:eastAsia="Times New Roman" w:hAnsi="Times New Roman" w:cs="Times New Roman"/>
                <w:color w:val="000000"/>
                <w:kern w:val="0"/>
                <w:sz w:val="20"/>
                <w:lang w:eastAsia="sk-SK"/>
                <w14:ligatures w14:val="none"/>
              </w:rPr>
              <w:t>endová</w:t>
            </w:r>
            <w:proofErr w:type="spellEnd"/>
            <w:r w:rsidRPr="003F432D">
              <w:rPr>
                <w:rFonts w:ascii="Times New Roman" w:eastAsia="Times New Roman" w:hAnsi="Times New Roman" w:cs="Times New Roman"/>
                <w:color w:val="000000"/>
                <w:kern w:val="0"/>
                <w:sz w:val="20"/>
                <w:lang w:eastAsia="sk-SK"/>
                <w14:ligatures w14:val="none"/>
              </w:rPr>
              <w:t xml:space="preserve"> aplikácia Rezervačného systému.</w:t>
            </w:r>
          </w:p>
        </w:tc>
      </w:tr>
      <w:tr w:rsidR="003F432D" w:rsidRPr="003F432D" w14:paraId="47F22DEF"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499D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AEF5E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B1D1B5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AF238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269BE75"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D8FF6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FCA89C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rpsapi1</w:t>
            </w:r>
          </w:p>
        </w:tc>
        <w:tc>
          <w:tcPr>
            <w:tcW w:w="2790" w:type="dxa"/>
            <w:tcBorders>
              <w:top w:val="single" w:sz="4" w:space="0" w:color="auto"/>
              <w:left w:val="single" w:sz="4" w:space="0" w:color="auto"/>
              <w:bottom w:val="single" w:sz="4" w:space="0" w:color="auto"/>
              <w:right w:val="single" w:sz="4" w:space="0" w:color="auto"/>
            </w:tcBorders>
          </w:tcPr>
          <w:p w14:paraId="68155B9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667425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Produkčná API pre front-</w:t>
            </w:r>
            <w:proofErr w:type="spellStart"/>
            <w:r w:rsidRPr="003F432D">
              <w:rPr>
                <w:rFonts w:ascii="Times New Roman" w:eastAsia="Times New Roman" w:hAnsi="Times New Roman" w:cs="Times New Roman"/>
                <w:color w:val="000000"/>
                <w:kern w:val="0"/>
                <w:sz w:val="20"/>
                <w:lang w:eastAsia="sk-SK"/>
                <w14:ligatures w14:val="none"/>
              </w:rPr>
              <w:t>endovú</w:t>
            </w:r>
            <w:proofErr w:type="spellEnd"/>
            <w:r w:rsidRPr="003F432D">
              <w:rPr>
                <w:rFonts w:ascii="Times New Roman" w:eastAsia="Times New Roman" w:hAnsi="Times New Roman" w:cs="Times New Roman"/>
                <w:color w:val="000000"/>
                <w:kern w:val="0"/>
                <w:sz w:val="20"/>
                <w:lang w:eastAsia="sk-SK"/>
                <w14:ligatures w14:val="none"/>
              </w:rPr>
              <w:t xml:space="preserve"> aplikáciu Rezervačného systému.</w:t>
            </w:r>
          </w:p>
        </w:tc>
      </w:tr>
      <w:tr w:rsidR="003F432D" w:rsidRPr="003F432D" w14:paraId="281F8796"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BC4BB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1BB0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C616FB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0857D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4DE6A0A"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A1583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4C1FDD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rpsapi2</w:t>
            </w:r>
          </w:p>
        </w:tc>
        <w:tc>
          <w:tcPr>
            <w:tcW w:w="2790" w:type="dxa"/>
            <w:tcBorders>
              <w:top w:val="single" w:sz="4" w:space="0" w:color="auto"/>
              <w:left w:val="single" w:sz="4" w:space="0" w:color="auto"/>
              <w:bottom w:val="single" w:sz="4" w:space="0" w:color="auto"/>
              <w:right w:val="single" w:sz="4" w:space="0" w:color="auto"/>
            </w:tcBorders>
          </w:tcPr>
          <w:p w14:paraId="1133DC0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D8BBD0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Produkčná API pre front-</w:t>
            </w:r>
            <w:proofErr w:type="spellStart"/>
            <w:r w:rsidRPr="003F432D">
              <w:rPr>
                <w:rFonts w:ascii="Times New Roman" w:eastAsia="Times New Roman" w:hAnsi="Times New Roman" w:cs="Times New Roman"/>
                <w:color w:val="000000"/>
                <w:kern w:val="0"/>
                <w:sz w:val="20"/>
                <w:lang w:eastAsia="sk-SK"/>
                <w14:ligatures w14:val="none"/>
              </w:rPr>
              <w:t>endovú</w:t>
            </w:r>
            <w:proofErr w:type="spellEnd"/>
            <w:r w:rsidRPr="003F432D">
              <w:rPr>
                <w:rFonts w:ascii="Times New Roman" w:eastAsia="Times New Roman" w:hAnsi="Times New Roman" w:cs="Times New Roman"/>
                <w:color w:val="000000"/>
                <w:kern w:val="0"/>
                <w:sz w:val="20"/>
                <w:lang w:eastAsia="sk-SK"/>
                <w14:ligatures w14:val="none"/>
              </w:rPr>
              <w:t xml:space="preserve"> aplikáciu Rezervačného systému.</w:t>
            </w:r>
          </w:p>
        </w:tc>
      </w:tr>
      <w:tr w:rsidR="003F432D" w:rsidRPr="003F432D" w14:paraId="705D57E2"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6CE9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8018D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C470EA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B2A2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1C3C517"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1760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B18FCC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rpsback1</w:t>
            </w:r>
          </w:p>
        </w:tc>
        <w:tc>
          <w:tcPr>
            <w:tcW w:w="2790" w:type="dxa"/>
            <w:tcBorders>
              <w:top w:val="single" w:sz="4" w:space="0" w:color="auto"/>
              <w:left w:val="single" w:sz="4" w:space="0" w:color="auto"/>
              <w:bottom w:val="single" w:sz="4" w:space="0" w:color="auto"/>
              <w:right w:val="single" w:sz="4" w:space="0" w:color="auto"/>
            </w:tcBorders>
          </w:tcPr>
          <w:p w14:paraId="08A60DC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56C2B3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Produkčná </w:t>
            </w:r>
            <w:proofErr w:type="spellStart"/>
            <w:r w:rsidRPr="003F432D">
              <w:rPr>
                <w:rFonts w:ascii="Times New Roman" w:eastAsia="Times New Roman" w:hAnsi="Times New Roman" w:cs="Times New Roman"/>
                <w:color w:val="000000"/>
                <w:kern w:val="0"/>
                <w:sz w:val="20"/>
                <w:lang w:eastAsia="sk-SK"/>
                <w14:ligatures w14:val="none"/>
              </w:rPr>
              <w:t>back-endová</w:t>
            </w:r>
            <w:proofErr w:type="spellEnd"/>
            <w:r w:rsidRPr="003F432D">
              <w:rPr>
                <w:rFonts w:ascii="Times New Roman" w:eastAsia="Times New Roman" w:hAnsi="Times New Roman" w:cs="Times New Roman"/>
                <w:color w:val="000000"/>
                <w:kern w:val="0"/>
                <w:sz w:val="20"/>
                <w:lang w:eastAsia="sk-SK"/>
                <w14:ligatures w14:val="none"/>
              </w:rPr>
              <w:t xml:space="preserve"> aplikácia Rezervačného systému.</w:t>
            </w:r>
          </w:p>
        </w:tc>
      </w:tr>
      <w:tr w:rsidR="003F432D" w:rsidRPr="003F432D" w14:paraId="68E71D75"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6CB57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B1D6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D23001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MS Windows Server 2016 Standard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C70A6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467547F"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1FE0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B5A207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rpsback2</w:t>
            </w:r>
          </w:p>
        </w:tc>
        <w:tc>
          <w:tcPr>
            <w:tcW w:w="2790" w:type="dxa"/>
            <w:tcBorders>
              <w:top w:val="single" w:sz="4" w:space="0" w:color="auto"/>
              <w:left w:val="single" w:sz="4" w:space="0" w:color="auto"/>
              <w:bottom w:val="single" w:sz="4" w:space="0" w:color="auto"/>
              <w:right w:val="single" w:sz="4" w:space="0" w:color="auto"/>
            </w:tcBorders>
          </w:tcPr>
          <w:p w14:paraId="6B9B4BB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3FB596C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Produkčná </w:t>
            </w:r>
            <w:proofErr w:type="spellStart"/>
            <w:r w:rsidRPr="003F432D">
              <w:rPr>
                <w:rFonts w:ascii="Times New Roman" w:eastAsia="Times New Roman" w:hAnsi="Times New Roman" w:cs="Times New Roman"/>
                <w:color w:val="000000"/>
                <w:kern w:val="0"/>
                <w:sz w:val="20"/>
                <w:lang w:eastAsia="sk-SK"/>
                <w14:ligatures w14:val="none"/>
              </w:rPr>
              <w:t>back-endová</w:t>
            </w:r>
            <w:proofErr w:type="spellEnd"/>
            <w:r w:rsidRPr="003F432D">
              <w:rPr>
                <w:rFonts w:ascii="Times New Roman" w:eastAsia="Times New Roman" w:hAnsi="Times New Roman" w:cs="Times New Roman"/>
                <w:color w:val="000000"/>
                <w:kern w:val="0"/>
                <w:sz w:val="20"/>
                <w:lang w:eastAsia="sk-SK"/>
                <w14:ligatures w14:val="none"/>
              </w:rPr>
              <w:t xml:space="preserve"> aplikácia Rezervačného systému.</w:t>
            </w:r>
          </w:p>
        </w:tc>
      </w:tr>
      <w:tr w:rsidR="003F432D" w:rsidRPr="003F432D" w14:paraId="40E90DD2"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21690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C7D43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C2425C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MS Windows Server 2016 Standard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941A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27AFC2A"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C3FCD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4C6BB5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rpsdb1</w:t>
            </w:r>
          </w:p>
        </w:tc>
        <w:tc>
          <w:tcPr>
            <w:tcW w:w="2790" w:type="dxa"/>
            <w:tcBorders>
              <w:top w:val="single" w:sz="4" w:space="0" w:color="auto"/>
              <w:left w:val="single" w:sz="4" w:space="0" w:color="auto"/>
              <w:bottom w:val="single" w:sz="4" w:space="0" w:color="auto"/>
              <w:right w:val="single" w:sz="4" w:space="0" w:color="auto"/>
            </w:tcBorders>
          </w:tcPr>
          <w:p w14:paraId="170EA5A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7F6648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Produkčný databázový server Rezervačného systému.</w:t>
            </w:r>
          </w:p>
        </w:tc>
      </w:tr>
      <w:tr w:rsidR="003F432D" w:rsidRPr="003F432D" w14:paraId="0AA0CCFD"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28936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C90F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54241C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E328C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9F6599E"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E4C63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494668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rpsdb2</w:t>
            </w:r>
          </w:p>
        </w:tc>
        <w:tc>
          <w:tcPr>
            <w:tcW w:w="2790" w:type="dxa"/>
            <w:tcBorders>
              <w:top w:val="single" w:sz="4" w:space="0" w:color="auto"/>
              <w:left w:val="single" w:sz="4" w:space="0" w:color="auto"/>
              <w:bottom w:val="single" w:sz="4" w:space="0" w:color="auto"/>
              <w:right w:val="single" w:sz="4" w:space="0" w:color="auto"/>
            </w:tcBorders>
          </w:tcPr>
          <w:p w14:paraId="0C2DEDE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590CC53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Produkčný databázový server Rezervačného systému.</w:t>
            </w:r>
          </w:p>
        </w:tc>
      </w:tr>
      <w:tr w:rsidR="003F432D" w:rsidRPr="003F432D" w14:paraId="6D32374F"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8FAA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14ED5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AE1716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7631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4C11F38"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80C17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88BD8E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rpscifs</w:t>
            </w:r>
            <w:proofErr w:type="spellEnd"/>
          </w:p>
        </w:tc>
        <w:tc>
          <w:tcPr>
            <w:tcW w:w="2790" w:type="dxa"/>
            <w:tcBorders>
              <w:top w:val="single" w:sz="4" w:space="0" w:color="auto"/>
              <w:left w:val="single" w:sz="4" w:space="0" w:color="auto"/>
              <w:bottom w:val="single" w:sz="4" w:space="0" w:color="auto"/>
              <w:right w:val="single" w:sz="4" w:space="0" w:color="auto"/>
            </w:tcBorders>
          </w:tcPr>
          <w:p w14:paraId="280D503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1CA30D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Produkčný </w:t>
            </w:r>
            <w:proofErr w:type="spellStart"/>
            <w:r w:rsidRPr="003F432D">
              <w:rPr>
                <w:rFonts w:ascii="Times New Roman" w:eastAsia="Times New Roman" w:hAnsi="Times New Roman" w:cs="Times New Roman"/>
                <w:color w:val="000000"/>
                <w:kern w:val="0"/>
                <w:sz w:val="20"/>
                <w:lang w:eastAsia="sk-SK"/>
                <w14:ligatures w14:val="none"/>
              </w:rPr>
              <w:t>file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share</w:t>
            </w:r>
            <w:proofErr w:type="spellEnd"/>
            <w:r w:rsidRPr="003F432D">
              <w:rPr>
                <w:rFonts w:ascii="Times New Roman" w:eastAsia="Times New Roman" w:hAnsi="Times New Roman" w:cs="Times New Roman"/>
                <w:color w:val="000000"/>
                <w:kern w:val="0"/>
                <w:sz w:val="20"/>
                <w:lang w:eastAsia="sk-SK"/>
                <w14:ligatures w14:val="none"/>
              </w:rPr>
              <w:t xml:space="preserve"> server Rezervačného systému.</w:t>
            </w:r>
          </w:p>
        </w:tc>
      </w:tr>
      <w:tr w:rsidR="003F432D" w:rsidRPr="003F432D" w14:paraId="65F48EA9"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D7832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CE766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0A06EE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CC9EC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8EA7F06"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1DD1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25B59D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trpsweb1</w:t>
            </w:r>
          </w:p>
        </w:tc>
        <w:tc>
          <w:tcPr>
            <w:tcW w:w="2790" w:type="dxa"/>
            <w:tcBorders>
              <w:top w:val="single" w:sz="4" w:space="0" w:color="auto"/>
              <w:left w:val="single" w:sz="4" w:space="0" w:color="auto"/>
              <w:bottom w:val="single" w:sz="4" w:space="0" w:color="auto"/>
              <w:right w:val="single" w:sz="4" w:space="0" w:color="auto"/>
            </w:tcBorders>
          </w:tcPr>
          <w:p w14:paraId="7592D75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D5BE19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Testovacia front-</w:t>
            </w:r>
            <w:proofErr w:type="spellStart"/>
            <w:r w:rsidRPr="003F432D">
              <w:rPr>
                <w:rFonts w:ascii="Times New Roman" w:eastAsia="Times New Roman" w:hAnsi="Times New Roman" w:cs="Times New Roman"/>
                <w:color w:val="000000"/>
                <w:kern w:val="0"/>
                <w:sz w:val="20"/>
                <w:lang w:eastAsia="sk-SK"/>
                <w14:ligatures w14:val="none"/>
              </w:rPr>
              <w:t>endová</w:t>
            </w:r>
            <w:proofErr w:type="spellEnd"/>
            <w:r w:rsidRPr="003F432D">
              <w:rPr>
                <w:rFonts w:ascii="Times New Roman" w:eastAsia="Times New Roman" w:hAnsi="Times New Roman" w:cs="Times New Roman"/>
                <w:color w:val="000000"/>
                <w:kern w:val="0"/>
                <w:sz w:val="20"/>
                <w:lang w:eastAsia="sk-SK"/>
                <w14:ligatures w14:val="none"/>
              </w:rPr>
              <w:t xml:space="preserve"> aplikácia Rezervačného systému.</w:t>
            </w:r>
          </w:p>
        </w:tc>
      </w:tr>
      <w:tr w:rsidR="003F432D" w:rsidRPr="003F432D" w14:paraId="485D0BBA"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7FE3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0798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1C3A31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554C4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E3516B1"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97ABA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9A1BBC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trpsweb2</w:t>
            </w:r>
          </w:p>
        </w:tc>
        <w:tc>
          <w:tcPr>
            <w:tcW w:w="2790" w:type="dxa"/>
            <w:tcBorders>
              <w:top w:val="single" w:sz="4" w:space="0" w:color="auto"/>
              <w:left w:val="single" w:sz="4" w:space="0" w:color="auto"/>
              <w:bottom w:val="single" w:sz="4" w:space="0" w:color="auto"/>
              <w:right w:val="single" w:sz="4" w:space="0" w:color="auto"/>
            </w:tcBorders>
          </w:tcPr>
          <w:p w14:paraId="0CAE8AE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F139B2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Testovacia front-</w:t>
            </w:r>
            <w:proofErr w:type="spellStart"/>
            <w:r w:rsidRPr="003F432D">
              <w:rPr>
                <w:rFonts w:ascii="Times New Roman" w:eastAsia="Times New Roman" w:hAnsi="Times New Roman" w:cs="Times New Roman"/>
                <w:color w:val="000000"/>
                <w:kern w:val="0"/>
                <w:sz w:val="20"/>
                <w:lang w:eastAsia="sk-SK"/>
                <w14:ligatures w14:val="none"/>
              </w:rPr>
              <w:t>endová</w:t>
            </w:r>
            <w:proofErr w:type="spellEnd"/>
            <w:r w:rsidRPr="003F432D">
              <w:rPr>
                <w:rFonts w:ascii="Times New Roman" w:eastAsia="Times New Roman" w:hAnsi="Times New Roman" w:cs="Times New Roman"/>
                <w:color w:val="000000"/>
                <w:kern w:val="0"/>
                <w:sz w:val="20"/>
                <w:lang w:eastAsia="sk-SK"/>
                <w14:ligatures w14:val="none"/>
              </w:rPr>
              <w:t xml:space="preserve"> aplikácia Rezervačného systému.</w:t>
            </w:r>
          </w:p>
        </w:tc>
      </w:tr>
      <w:tr w:rsidR="003F432D" w:rsidRPr="003F432D" w14:paraId="3DFEEF20"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B45C1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EC03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961E01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EBCD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DFFEF33"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287DD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471359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trpsapi1</w:t>
            </w:r>
          </w:p>
        </w:tc>
        <w:tc>
          <w:tcPr>
            <w:tcW w:w="2790" w:type="dxa"/>
            <w:tcBorders>
              <w:top w:val="single" w:sz="4" w:space="0" w:color="auto"/>
              <w:left w:val="single" w:sz="4" w:space="0" w:color="auto"/>
              <w:bottom w:val="single" w:sz="4" w:space="0" w:color="auto"/>
              <w:right w:val="single" w:sz="4" w:space="0" w:color="auto"/>
            </w:tcBorders>
          </w:tcPr>
          <w:p w14:paraId="4621C59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8A5DC4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Testovacia API pre front-</w:t>
            </w:r>
            <w:proofErr w:type="spellStart"/>
            <w:r w:rsidRPr="003F432D">
              <w:rPr>
                <w:rFonts w:ascii="Times New Roman" w:eastAsia="Times New Roman" w:hAnsi="Times New Roman" w:cs="Times New Roman"/>
                <w:color w:val="000000"/>
                <w:kern w:val="0"/>
                <w:sz w:val="20"/>
                <w:lang w:eastAsia="sk-SK"/>
                <w14:ligatures w14:val="none"/>
              </w:rPr>
              <w:t>endovú</w:t>
            </w:r>
            <w:proofErr w:type="spellEnd"/>
            <w:r w:rsidRPr="003F432D">
              <w:rPr>
                <w:rFonts w:ascii="Times New Roman" w:eastAsia="Times New Roman" w:hAnsi="Times New Roman" w:cs="Times New Roman"/>
                <w:color w:val="000000"/>
                <w:kern w:val="0"/>
                <w:sz w:val="20"/>
                <w:lang w:eastAsia="sk-SK"/>
                <w14:ligatures w14:val="none"/>
              </w:rPr>
              <w:t xml:space="preserve"> aplikáciu Rezervačného systému.</w:t>
            </w:r>
          </w:p>
        </w:tc>
      </w:tr>
      <w:tr w:rsidR="003F432D" w:rsidRPr="003F432D" w14:paraId="12B5AADC"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8850D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235B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A23F072"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CC110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F85483E"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687CA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6984195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trpsapi2</w:t>
            </w:r>
          </w:p>
        </w:tc>
        <w:tc>
          <w:tcPr>
            <w:tcW w:w="2790" w:type="dxa"/>
            <w:tcBorders>
              <w:top w:val="single" w:sz="4" w:space="0" w:color="auto"/>
              <w:left w:val="single" w:sz="4" w:space="0" w:color="auto"/>
              <w:bottom w:val="single" w:sz="4" w:space="0" w:color="auto"/>
              <w:right w:val="single" w:sz="4" w:space="0" w:color="auto"/>
            </w:tcBorders>
          </w:tcPr>
          <w:p w14:paraId="0BCD21A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5790F7F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Testovacia API pre front-</w:t>
            </w:r>
            <w:proofErr w:type="spellStart"/>
            <w:r w:rsidRPr="003F432D">
              <w:rPr>
                <w:rFonts w:ascii="Times New Roman" w:eastAsia="Times New Roman" w:hAnsi="Times New Roman" w:cs="Times New Roman"/>
                <w:color w:val="000000"/>
                <w:kern w:val="0"/>
                <w:sz w:val="20"/>
                <w:lang w:eastAsia="sk-SK"/>
                <w14:ligatures w14:val="none"/>
              </w:rPr>
              <w:t>endovú</w:t>
            </w:r>
            <w:proofErr w:type="spellEnd"/>
            <w:r w:rsidRPr="003F432D">
              <w:rPr>
                <w:rFonts w:ascii="Times New Roman" w:eastAsia="Times New Roman" w:hAnsi="Times New Roman" w:cs="Times New Roman"/>
                <w:color w:val="000000"/>
                <w:kern w:val="0"/>
                <w:sz w:val="20"/>
                <w:lang w:eastAsia="sk-SK"/>
                <w14:ligatures w14:val="none"/>
              </w:rPr>
              <w:t xml:space="preserve"> aplikáciu Rezervačného systému.</w:t>
            </w:r>
          </w:p>
        </w:tc>
      </w:tr>
      <w:tr w:rsidR="003F432D" w:rsidRPr="003F432D" w14:paraId="57B7A09C"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31755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FB6D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BC72CD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0F944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ED00A0A"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996B7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ABBC80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trpsback1</w:t>
            </w:r>
          </w:p>
        </w:tc>
        <w:tc>
          <w:tcPr>
            <w:tcW w:w="2790" w:type="dxa"/>
            <w:tcBorders>
              <w:top w:val="single" w:sz="4" w:space="0" w:color="auto"/>
              <w:left w:val="single" w:sz="4" w:space="0" w:color="auto"/>
              <w:bottom w:val="single" w:sz="4" w:space="0" w:color="auto"/>
              <w:right w:val="single" w:sz="4" w:space="0" w:color="auto"/>
            </w:tcBorders>
          </w:tcPr>
          <w:p w14:paraId="00F5D00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13A25F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Testovacia </w:t>
            </w:r>
            <w:proofErr w:type="spellStart"/>
            <w:r w:rsidRPr="003F432D">
              <w:rPr>
                <w:rFonts w:ascii="Times New Roman" w:eastAsia="Times New Roman" w:hAnsi="Times New Roman" w:cs="Times New Roman"/>
                <w:color w:val="000000"/>
                <w:kern w:val="0"/>
                <w:sz w:val="20"/>
                <w:lang w:eastAsia="sk-SK"/>
                <w14:ligatures w14:val="none"/>
              </w:rPr>
              <w:t>back-endová</w:t>
            </w:r>
            <w:proofErr w:type="spellEnd"/>
            <w:r w:rsidRPr="003F432D">
              <w:rPr>
                <w:rFonts w:ascii="Times New Roman" w:eastAsia="Times New Roman" w:hAnsi="Times New Roman" w:cs="Times New Roman"/>
                <w:color w:val="000000"/>
                <w:kern w:val="0"/>
                <w:sz w:val="20"/>
                <w:lang w:eastAsia="sk-SK"/>
                <w14:ligatures w14:val="none"/>
              </w:rPr>
              <w:t xml:space="preserve"> aplikácia Rezervačného systému.</w:t>
            </w:r>
          </w:p>
        </w:tc>
      </w:tr>
      <w:tr w:rsidR="003F432D" w:rsidRPr="003F432D" w14:paraId="51980C0F"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1E10C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57DE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06BCCF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MS Windows Server 2016 Standard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A3664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C8235BD"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1379D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336D8A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trpsback2</w:t>
            </w:r>
          </w:p>
        </w:tc>
        <w:tc>
          <w:tcPr>
            <w:tcW w:w="2790" w:type="dxa"/>
            <w:tcBorders>
              <w:top w:val="single" w:sz="4" w:space="0" w:color="auto"/>
              <w:left w:val="single" w:sz="4" w:space="0" w:color="auto"/>
              <w:bottom w:val="single" w:sz="4" w:space="0" w:color="auto"/>
              <w:right w:val="single" w:sz="4" w:space="0" w:color="auto"/>
            </w:tcBorders>
          </w:tcPr>
          <w:p w14:paraId="1A22F99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ACE6EE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Testovacia </w:t>
            </w:r>
            <w:proofErr w:type="spellStart"/>
            <w:r w:rsidRPr="003F432D">
              <w:rPr>
                <w:rFonts w:ascii="Times New Roman" w:eastAsia="Times New Roman" w:hAnsi="Times New Roman" w:cs="Times New Roman"/>
                <w:color w:val="000000"/>
                <w:kern w:val="0"/>
                <w:sz w:val="20"/>
                <w:lang w:eastAsia="sk-SK"/>
                <w14:ligatures w14:val="none"/>
              </w:rPr>
              <w:t>back-endová</w:t>
            </w:r>
            <w:proofErr w:type="spellEnd"/>
            <w:r w:rsidRPr="003F432D">
              <w:rPr>
                <w:rFonts w:ascii="Times New Roman" w:eastAsia="Times New Roman" w:hAnsi="Times New Roman" w:cs="Times New Roman"/>
                <w:color w:val="000000"/>
                <w:kern w:val="0"/>
                <w:sz w:val="20"/>
                <w:lang w:eastAsia="sk-SK"/>
                <w14:ligatures w14:val="none"/>
              </w:rPr>
              <w:t xml:space="preserve"> aplikácia Rezervačného systému.</w:t>
            </w:r>
          </w:p>
        </w:tc>
      </w:tr>
      <w:tr w:rsidR="003F432D" w:rsidRPr="003F432D" w14:paraId="0F1EA6D8"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5483F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7F27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3FCFD7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MS Windows Server 2016 Standard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3C5F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2F5D0E8"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F3679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5D9CB6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trpsdb1</w:t>
            </w:r>
          </w:p>
        </w:tc>
        <w:tc>
          <w:tcPr>
            <w:tcW w:w="2790" w:type="dxa"/>
            <w:tcBorders>
              <w:top w:val="single" w:sz="4" w:space="0" w:color="auto"/>
              <w:left w:val="single" w:sz="4" w:space="0" w:color="auto"/>
              <w:bottom w:val="single" w:sz="4" w:space="0" w:color="auto"/>
              <w:right w:val="single" w:sz="4" w:space="0" w:color="auto"/>
            </w:tcBorders>
          </w:tcPr>
          <w:p w14:paraId="0F5CBCB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3C12002"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Testovací databázový server Rezervačného systému.</w:t>
            </w:r>
          </w:p>
        </w:tc>
      </w:tr>
      <w:tr w:rsidR="003F432D" w:rsidRPr="003F432D" w14:paraId="7E062DB3"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5C289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8D768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3080A4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802B3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194E674"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414A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3682DD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trpsdb2</w:t>
            </w:r>
          </w:p>
        </w:tc>
        <w:tc>
          <w:tcPr>
            <w:tcW w:w="2790" w:type="dxa"/>
            <w:tcBorders>
              <w:top w:val="single" w:sz="4" w:space="0" w:color="auto"/>
              <w:left w:val="single" w:sz="4" w:space="0" w:color="auto"/>
              <w:bottom w:val="single" w:sz="4" w:space="0" w:color="auto"/>
              <w:right w:val="single" w:sz="4" w:space="0" w:color="auto"/>
            </w:tcBorders>
          </w:tcPr>
          <w:p w14:paraId="7EB38AA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8DA810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Testovací databázový server Rezervačného systému.</w:t>
            </w:r>
          </w:p>
        </w:tc>
      </w:tr>
      <w:tr w:rsidR="003F432D" w:rsidRPr="003F432D" w14:paraId="05346839"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99BC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B8E3A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00246E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5C49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E8A8424"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EF42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53849E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trpscifs</w:t>
            </w:r>
            <w:proofErr w:type="spellEnd"/>
          </w:p>
        </w:tc>
        <w:tc>
          <w:tcPr>
            <w:tcW w:w="2790" w:type="dxa"/>
            <w:tcBorders>
              <w:top w:val="single" w:sz="4" w:space="0" w:color="auto"/>
              <w:left w:val="single" w:sz="4" w:space="0" w:color="auto"/>
              <w:bottom w:val="single" w:sz="4" w:space="0" w:color="auto"/>
              <w:right w:val="single" w:sz="4" w:space="0" w:color="auto"/>
            </w:tcBorders>
          </w:tcPr>
          <w:p w14:paraId="0B786B2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5B291A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Testovací </w:t>
            </w:r>
            <w:proofErr w:type="spellStart"/>
            <w:r w:rsidRPr="003F432D">
              <w:rPr>
                <w:rFonts w:ascii="Times New Roman" w:eastAsia="Times New Roman" w:hAnsi="Times New Roman" w:cs="Times New Roman"/>
                <w:color w:val="000000"/>
                <w:kern w:val="0"/>
                <w:sz w:val="20"/>
                <w:lang w:eastAsia="sk-SK"/>
                <w14:ligatures w14:val="none"/>
              </w:rPr>
              <w:t>file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share</w:t>
            </w:r>
            <w:proofErr w:type="spellEnd"/>
            <w:r w:rsidRPr="003F432D">
              <w:rPr>
                <w:rFonts w:ascii="Times New Roman" w:eastAsia="Times New Roman" w:hAnsi="Times New Roman" w:cs="Times New Roman"/>
                <w:color w:val="000000"/>
                <w:kern w:val="0"/>
                <w:sz w:val="20"/>
                <w:lang w:eastAsia="sk-SK"/>
                <w14:ligatures w14:val="none"/>
              </w:rPr>
              <w:t xml:space="preserve"> server Rezervačného systému.</w:t>
            </w:r>
          </w:p>
        </w:tc>
      </w:tr>
      <w:tr w:rsidR="003F432D" w:rsidRPr="003F432D" w14:paraId="29F9C30E"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FC361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B2ED9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B5265CB" w14:textId="77777777" w:rsidR="003F432D" w:rsidRPr="003F432D" w:rsidRDefault="003F432D" w:rsidP="003F432D">
            <w:pPr>
              <w:spacing w:line="256" w:lineRule="auto"/>
              <w:rPr>
                <w:rFonts w:ascii="Times New Roman" w:eastAsia="Times New Roman" w:hAnsi="Times New Roman" w:cs="Times New Roman"/>
                <w:b/>
                <w:bCs/>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Rocky</w:t>
            </w:r>
            <w:proofErr w:type="spellEnd"/>
            <w:r w:rsidRPr="003F432D">
              <w:rPr>
                <w:rFonts w:ascii="Times New Roman" w:eastAsia="Times New Roman" w:hAnsi="Times New Roman" w:cs="Times New Roman"/>
                <w:color w:val="000000"/>
                <w:kern w:val="0"/>
                <w:sz w:val="20"/>
                <w:lang w:eastAsia="sk-SK"/>
                <w14:ligatures w14:val="none"/>
              </w:rPr>
              <w:t xml:space="preserve"> Linux </w:t>
            </w:r>
            <w:proofErr w:type="spellStart"/>
            <w:r w:rsidRPr="003F432D">
              <w:rPr>
                <w:rFonts w:ascii="Times New Roman" w:eastAsia="Times New Roman" w:hAnsi="Times New Roman" w:cs="Times New Roman"/>
                <w:color w:val="000000"/>
                <w:kern w:val="0"/>
                <w:sz w:val="20"/>
                <w:lang w:eastAsia="sk-SK"/>
                <w14:ligatures w14:val="none"/>
              </w:rPr>
              <w:t>release</w:t>
            </w:r>
            <w:proofErr w:type="spellEnd"/>
            <w:r w:rsidRPr="003F432D">
              <w:rPr>
                <w:rFonts w:ascii="Times New Roman" w:eastAsia="Times New Roman" w:hAnsi="Times New Roman" w:cs="Times New Roman"/>
                <w:color w:val="000000"/>
                <w:kern w:val="0"/>
                <w:sz w:val="20"/>
                <w:lang w:eastAsia="sk-SK"/>
                <w14:ligatures w14:val="none"/>
              </w:rPr>
              <w:t xml:space="preserve"> 8.6 (</w:t>
            </w:r>
            <w:proofErr w:type="spellStart"/>
            <w:r w:rsidRPr="003F432D">
              <w:rPr>
                <w:rFonts w:ascii="Times New Roman" w:eastAsia="Times New Roman" w:hAnsi="Times New Roman" w:cs="Times New Roman"/>
                <w:color w:val="000000"/>
                <w:kern w:val="0"/>
                <w:sz w:val="20"/>
                <w:lang w:eastAsia="sk-SK"/>
                <w14:ligatures w14:val="none"/>
              </w:rPr>
              <w:t>Green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Obsidian</w:t>
            </w:r>
            <w:proofErr w:type="spellEnd"/>
            <w:r w:rsidRPr="003F432D">
              <w:rPr>
                <w:rFonts w:ascii="Times New Roman" w:eastAsia="Times New Roman" w:hAnsi="Times New Roman" w:cs="Times New Roman"/>
                <w:color w:val="000000"/>
                <w:kern w:val="0"/>
                <w:sz w:val="20"/>
                <w:lang w:eastAsia="sk-SK"/>
                <w14:ligatures w14:val="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7FAB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5C33402" w14:textId="77777777" w:rsidTr="003F432D">
        <w:trPr>
          <w:cantSplit/>
          <w:trHeight w:val="251"/>
          <w:jc w:val="center"/>
        </w:trPr>
        <w:tc>
          <w:tcPr>
            <w:tcW w:w="1635" w:type="dxa"/>
            <w:vMerge w:val="restart"/>
            <w:tcBorders>
              <w:top w:val="single" w:sz="4" w:space="0" w:color="auto"/>
              <w:left w:val="single" w:sz="4" w:space="0" w:color="auto"/>
              <w:bottom w:val="single" w:sz="4" w:space="0" w:color="auto"/>
              <w:right w:val="single" w:sz="4" w:space="0" w:color="auto"/>
            </w:tcBorders>
            <w:noWrap/>
          </w:tcPr>
          <w:p w14:paraId="6DBCA6A2"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APP1,</w:t>
            </w:r>
          </w:p>
          <w:p w14:paraId="795177AE"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APP2,</w:t>
            </w:r>
          </w:p>
          <w:p w14:paraId="45693E87"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APP3,</w:t>
            </w:r>
          </w:p>
          <w:p w14:paraId="7190A5AB"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APP4,</w:t>
            </w:r>
          </w:p>
          <w:p w14:paraId="55308F26"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APP5,</w:t>
            </w:r>
          </w:p>
          <w:p w14:paraId="42F092BA"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APP6,</w:t>
            </w:r>
          </w:p>
          <w:p w14:paraId="2239AEF5"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APP7,</w:t>
            </w:r>
          </w:p>
          <w:p w14:paraId="19F9A820"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APP8</w:t>
            </w:r>
          </w:p>
          <w:p w14:paraId="19B3932B"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p>
          <w:p w14:paraId="19218D4C"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7366AA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APP1.1</w:t>
            </w:r>
          </w:p>
        </w:tc>
        <w:tc>
          <w:tcPr>
            <w:tcW w:w="2790" w:type="dxa"/>
            <w:tcBorders>
              <w:top w:val="single" w:sz="4" w:space="0" w:color="auto"/>
              <w:left w:val="single" w:sz="4" w:space="0" w:color="auto"/>
              <w:bottom w:val="single" w:sz="4" w:space="0" w:color="auto"/>
              <w:right w:val="single" w:sz="4" w:space="0" w:color="auto"/>
            </w:tcBorders>
            <w:hideMark/>
          </w:tcPr>
          <w:p w14:paraId="3DA79FC1"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2A8835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Backendový</w:t>
            </w:r>
            <w:proofErr w:type="spellEnd"/>
            <w:r w:rsidRPr="003F432D">
              <w:rPr>
                <w:rFonts w:ascii="Times New Roman" w:eastAsia="Times New Roman" w:hAnsi="Times New Roman" w:cs="Times New Roman"/>
                <w:color w:val="000000"/>
                <w:kern w:val="0"/>
                <w:sz w:val="20"/>
                <w:lang w:eastAsia="sk-SK"/>
                <w14:ligatures w14:val="none"/>
              </w:rPr>
              <w:t xml:space="preserve"> portál, produkčná inštancia.</w:t>
            </w:r>
          </w:p>
        </w:tc>
      </w:tr>
      <w:tr w:rsidR="003F432D" w:rsidRPr="003F432D" w14:paraId="4BD6FCE6"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AF32A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7094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26CF0F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6528B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BCBF9B3"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0D1E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72712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C6BA8E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JBoss</w:t>
            </w:r>
            <w:proofErr w:type="spellEnd"/>
            <w:r w:rsidRPr="003F432D">
              <w:rPr>
                <w:rFonts w:ascii="Times New Roman" w:eastAsia="Times New Roman" w:hAnsi="Times New Roman" w:cs="Times New Roman"/>
                <w:color w:val="000000"/>
                <w:kern w:val="0"/>
                <w:sz w:val="20"/>
                <w:lang w:eastAsia="sk-SK"/>
                <w14:ligatures w14:val="none"/>
              </w:rPr>
              <w:t xml:space="preserve"> Enterprise </w:t>
            </w:r>
            <w:proofErr w:type="spellStart"/>
            <w:r w:rsidRPr="003F432D">
              <w:rPr>
                <w:rFonts w:ascii="Times New Roman" w:eastAsia="Times New Roman" w:hAnsi="Times New Roman" w:cs="Times New Roman"/>
                <w:color w:val="000000"/>
                <w:kern w:val="0"/>
                <w:sz w:val="20"/>
                <w:lang w:eastAsia="sk-SK"/>
                <w14:ligatures w14:val="none"/>
              </w:rPr>
              <w:t>Application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Platform</w:t>
            </w:r>
            <w:proofErr w:type="spellEnd"/>
            <w:r w:rsidRPr="003F432D">
              <w:rPr>
                <w:rFonts w:ascii="Times New Roman" w:eastAsia="Times New Roman" w:hAnsi="Times New Roman" w:cs="Times New Roman"/>
                <w:color w:val="000000"/>
                <w:kern w:val="0"/>
                <w:sz w:val="20"/>
                <w:lang w:eastAsia="sk-SK"/>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B878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2A83240"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371AD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CDF7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4E62874"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6.2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AE1E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C67C0F5"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CC66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E74085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APP1.2</w:t>
            </w:r>
          </w:p>
        </w:tc>
        <w:tc>
          <w:tcPr>
            <w:tcW w:w="2790" w:type="dxa"/>
            <w:tcBorders>
              <w:top w:val="single" w:sz="4" w:space="0" w:color="auto"/>
              <w:left w:val="single" w:sz="4" w:space="0" w:color="auto"/>
              <w:bottom w:val="single" w:sz="4" w:space="0" w:color="auto"/>
              <w:right w:val="single" w:sz="4" w:space="0" w:color="auto"/>
            </w:tcBorders>
            <w:hideMark/>
          </w:tcPr>
          <w:p w14:paraId="5471419B"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7EEBA24" w14:textId="02A6334D" w:rsidR="003F432D" w:rsidRPr="003F432D" w:rsidRDefault="00F2128F" w:rsidP="003F432D">
            <w:pPr>
              <w:spacing w:line="256" w:lineRule="auto"/>
              <w:rPr>
                <w:rFonts w:ascii="Times New Roman" w:eastAsia="Times New Roman" w:hAnsi="Times New Roman" w:cs="Times New Roman"/>
                <w:color w:val="000000"/>
                <w:kern w:val="0"/>
                <w:sz w:val="20"/>
                <w:lang w:eastAsia="sk-SK"/>
                <w14:ligatures w14:val="none"/>
              </w:rPr>
            </w:pPr>
            <w:r w:rsidRPr="002427D7">
              <w:rPr>
                <w:rFonts w:ascii="Times New Roman" w:eastAsia="Times New Roman" w:hAnsi="Times New Roman" w:cs="Times New Roman"/>
                <w:color w:val="000000"/>
                <w:kern w:val="0"/>
                <w:sz w:val="20"/>
                <w:lang w:eastAsia="sk-SK"/>
                <w14:ligatures w14:val="none"/>
              </w:rPr>
              <w:t>Modul registračný a párovací systém</w:t>
            </w:r>
            <w:r w:rsidR="003F432D" w:rsidRPr="003F432D">
              <w:rPr>
                <w:rFonts w:ascii="Times New Roman" w:eastAsia="Times New Roman" w:hAnsi="Times New Roman" w:cs="Times New Roman"/>
                <w:color w:val="000000"/>
                <w:kern w:val="0"/>
                <w:sz w:val="20"/>
                <w:lang w:eastAsia="sk-SK"/>
                <w14:ligatures w14:val="none"/>
              </w:rPr>
              <w:t>, produkčná inštancia.</w:t>
            </w:r>
          </w:p>
        </w:tc>
      </w:tr>
      <w:tr w:rsidR="003F432D" w:rsidRPr="003F432D" w14:paraId="7489477D"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2549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3F9A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69E2D01"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139F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95BBDA9"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887E4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61F50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5033D4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JBoss</w:t>
            </w:r>
            <w:proofErr w:type="spellEnd"/>
            <w:r w:rsidRPr="003F432D">
              <w:rPr>
                <w:rFonts w:ascii="Times New Roman" w:eastAsia="Times New Roman" w:hAnsi="Times New Roman" w:cs="Times New Roman"/>
                <w:color w:val="000000"/>
                <w:kern w:val="0"/>
                <w:sz w:val="20"/>
                <w:lang w:eastAsia="sk-SK"/>
                <w14:ligatures w14:val="none"/>
              </w:rPr>
              <w:t xml:space="preserve"> Enterprise </w:t>
            </w:r>
            <w:proofErr w:type="spellStart"/>
            <w:r w:rsidRPr="003F432D">
              <w:rPr>
                <w:rFonts w:ascii="Times New Roman" w:eastAsia="Times New Roman" w:hAnsi="Times New Roman" w:cs="Times New Roman"/>
                <w:color w:val="000000"/>
                <w:kern w:val="0"/>
                <w:sz w:val="20"/>
                <w:lang w:eastAsia="sk-SK"/>
                <w14:ligatures w14:val="none"/>
              </w:rPr>
              <w:t>Application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52BE4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4DEA18C"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7B1A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3B7CC9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APP1.3</w:t>
            </w:r>
          </w:p>
        </w:tc>
        <w:tc>
          <w:tcPr>
            <w:tcW w:w="2790" w:type="dxa"/>
            <w:tcBorders>
              <w:top w:val="single" w:sz="4" w:space="0" w:color="auto"/>
              <w:left w:val="single" w:sz="4" w:space="0" w:color="auto"/>
              <w:bottom w:val="single" w:sz="4" w:space="0" w:color="auto"/>
              <w:right w:val="single" w:sz="4" w:space="0" w:color="auto"/>
            </w:tcBorders>
            <w:hideMark/>
          </w:tcPr>
          <w:p w14:paraId="7D30337C"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3D342790" w14:textId="43E82692"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Modul </w:t>
            </w:r>
            <w:proofErr w:type="spellStart"/>
            <w:r w:rsidR="00702081">
              <w:rPr>
                <w:rFonts w:ascii="Times New Roman" w:eastAsia="Times New Roman" w:hAnsi="Times New Roman" w:cs="Times New Roman"/>
                <w:color w:val="000000"/>
                <w:kern w:val="0"/>
                <w:sz w:val="20"/>
                <w:lang w:eastAsia="sk-SK"/>
                <w14:ligatures w14:val="none"/>
              </w:rPr>
              <w:t>Š</w:t>
            </w:r>
            <w:r w:rsidRPr="003F432D">
              <w:rPr>
                <w:rFonts w:ascii="Times New Roman" w:eastAsia="Times New Roman" w:hAnsi="Times New Roman" w:cs="Times New Roman"/>
                <w:color w:val="000000"/>
                <w:kern w:val="0"/>
                <w:sz w:val="20"/>
                <w:lang w:eastAsia="sk-SK"/>
                <w14:ligatures w14:val="none"/>
              </w:rPr>
              <w:t>tátn</w:t>
            </w:r>
            <w:r w:rsidR="00702081">
              <w:rPr>
                <w:rFonts w:ascii="Times New Roman" w:eastAsia="Times New Roman" w:hAnsi="Times New Roman" w:cs="Times New Roman"/>
                <w:color w:val="000000"/>
                <w:kern w:val="0"/>
                <w:sz w:val="20"/>
                <w:lang w:eastAsia="sk-SK"/>
                <w14:ligatures w14:val="none"/>
              </w:rPr>
              <w:t>o</w:t>
            </w:r>
            <w:proofErr w:type="spellEnd"/>
            <w:r w:rsidR="00702081">
              <w:rPr>
                <w:rFonts w:ascii="Times New Roman" w:eastAsia="Times New Roman" w:hAnsi="Times New Roman" w:cs="Times New Roman"/>
                <w:color w:val="000000"/>
                <w:kern w:val="0"/>
                <w:sz w:val="20"/>
                <w:lang w:eastAsia="sk-SK"/>
                <w14:ligatures w14:val="none"/>
              </w:rPr>
              <w:t xml:space="preserve"> – občianska</w:t>
            </w:r>
            <w:r w:rsidRPr="003F432D">
              <w:rPr>
                <w:rFonts w:ascii="Times New Roman" w:eastAsia="Times New Roman" w:hAnsi="Times New Roman" w:cs="Times New Roman"/>
                <w:color w:val="000000"/>
                <w:kern w:val="0"/>
                <w:sz w:val="20"/>
                <w:lang w:eastAsia="sk-SK"/>
                <w14:ligatures w14:val="none"/>
              </w:rPr>
              <w:t xml:space="preserve"> agenda, produkčná inštancia.</w:t>
            </w:r>
          </w:p>
        </w:tc>
      </w:tr>
      <w:tr w:rsidR="003F432D" w:rsidRPr="003F432D" w14:paraId="5427A7A1"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8305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93EB4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6B4C81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6C41D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68B008C"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6BE5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D1797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12D538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JBoss</w:t>
            </w:r>
            <w:proofErr w:type="spellEnd"/>
            <w:r w:rsidRPr="003F432D">
              <w:rPr>
                <w:rFonts w:ascii="Times New Roman" w:eastAsia="Times New Roman" w:hAnsi="Times New Roman" w:cs="Times New Roman"/>
                <w:color w:val="000000"/>
                <w:kern w:val="0"/>
                <w:sz w:val="20"/>
                <w:lang w:eastAsia="sk-SK"/>
                <w14:ligatures w14:val="none"/>
              </w:rPr>
              <w:t xml:space="preserve"> Enterprise </w:t>
            </w:r>
            <w:proofErr w:type="spellStart"/>
            <w:r w:rsidRPr="003F432D">
              <w:rPr>
                <w:rFonts w:ascii="Times New Roman" w:eastAsia="Times New Roman" w:hAnsi="Times New Roman" w:cs="Times New Roman"/>
                <w:color w:val="000000"/>
                <w:kern w:val="0"/>
                <w:sz w:val="20"/>
                <w:lang w:eastAsia="sk-SK"/>
                <w14:ligatures w14:val="none"/>
              </w:rPr>
              <w:t>Application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EA033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69DC414"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A0C171"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B29E9E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APP2.1</w:t>
            </w:r>
          </w:p>
        </w:tc>
        <w:tc>
          <w:tcPr>
            <w:tcW w:w="2790" w:type="dxa"/>
            <w:tcBorders>
              <w:top w:val="single" w:sz="4" w:space="0" w:color="auto"/>
              <w:left w:val="single" w:sz="4" w:space="0" w:color="auto"/>
              <w:bottom w:val="single" w:sz="4" w:space="0" w:color="auto"/>
              <w:right w:val="single" w:sz="4" w:space="0" w:color="auto"/>
            </w:tcBorders>
            <w:hideMark/>
          </w:tcPr>
          <w:p w14:paraId="7200668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469B6F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služby pomoci občanom, produkčná inštancia.</w:t>
            </w:r>
          </w:p>
        </w:tc>
      </w:tr>
      <w:tr w:rsidR="003F432D" w:rsidRPr="003F432D" w14:paraId="119F74CF"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7807A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C9BFE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6D4940E"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0B65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7407428"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0D6D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E749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9DC463D"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r w:rsidRPr="003F432D">
              <w:rPr>
                <w:rFonts w:ascii="Times New Roman" w:eastAsia="Times New Roman" w:hAnsi="Times New Roman" w:cs="Times New Roman"/>
                <w:kern w:val="0"/>
                <w:sz w:val="20"/>
                <w:lang w:eastAsia="sk-SK"/>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F432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6D78010"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4EA7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D93991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APP2.2</w:t>
            </w:r>
          </w:p>
        </w:tc>
        <w:tc>
          <w:tcPr>
            <w:tcW w:w="2790" w:type="dxa"/>
            <w:tcBorders>
              <w:top w:val="single" w:sz="4" w:space="0" w:color="auto"/>
              <w:left w:val="single" w:sz="4" w:space="0" w:color="auto"/>
              <w:bottom w:val="single" w:sz="4" w:space="0" w:color="auto"/>
              <w:right w:val="single" w:sz="4" w:space="0" w:color="auto"/>
            </w:tcBorders>
            <w:hideMark/>
          </w:tcPr>
          <w:p w14:paraId="3264FA99"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6EE80F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register trestov, produkčná inštancia</w:t>
            </w:r>
          </w:p>
        </w:tc>
      </w:tr>
      <w:tr w:rsidR="003F432D" w:rsidRPr="003F432D" w14:paraId="7B03E538"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8E650"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8789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B87C1BA"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1FDA3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4D9501E"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7D82B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D6DF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741813D"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07E49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EE77F03"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E371E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3949C8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APP2.3</w:t>
            </w:r>
          </w:p>
        </w:tc>
        <w:tc>
          <w:tcPr>
            <w:tcW w:w="2790" w:type="dxa"/>
            <w:tcBorders>
              <w:top w:val="single" w:sz="4" w:space="0" w:color="auto"/>
              <w:left w:val="single" w:sz="4" w:space="0" w:color="auto"/>
              <w:bottom w:val="single" w:sz="4" w:space="0" w:color="auto"/>
              <w:right w:val="single" w:sz="4" w:space="0" w:color="auto"/>
            </w:tcBorders>
            <w:hideMark/>
          </w:tcPr>
          <w:p w14:paraId="1746C8EF"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1197280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podporné služby, produkčná inštancia</w:t>
            </w:r>
          </w:p>
        </w:tc>
      </w:tr>
      <w:tr w:rsidR="003F432D" w:rsidRPr="003F432D" w14:paraId="2FF722F6"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009A90"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36658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DE2808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699EA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E0DC666"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5121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946E5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15B272D"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ABC1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E23C943"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80F1F4"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ACEC84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APP2.4</w:t>
            </w:r>
          </w:p>
        </w:tc>
        <w:tc>
          <w:tcPr>
            <w:tcW w:w="2790" w:type="dxa"/>
            <w:tcBorders>
              <w:top w:val="single" w:sz="4" w:space="0" w:color="auto"/>
              <w:left w:val="single" w:sz="4" w:space="0" w:color="auto"/>
              <w:bottom w:val="single" w:sz="4" w:space="0" w:color="auto"/>
              <w:right w:val="single" w:sz="4" w:space="0" w:color="auto"/>
            </w:tcBorders>
            <w:hideMark/>
          </w:tcPr>
          <w:p w14:paraId="09E60CD6"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5987145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Register </w:t>
            </w:r>
            <w:proofErr w:type="spellStart"/>
            <w:r w:rsidRPr="003F432D">
              <w:rPr>
                <w:rFonts w:ascii="Times New Roman" w:eastAsia="Times New Roman" w:hAnsi="Times New Roman" w:cs="Times New Roman"/>
                <w:color w:val="000000"/>
                <w:kern w:val="0"/>
                <w:sz w:val="20"/>
                <w:lang w:eastAsia="sk-SK"/>
                <w14:ligatures w14:val="none"/>
              </w:rPr>
              <w:t>eSluzieb</w:t>
            </w:r>
            <w:proofErr w:type="spellEnd"/>
          </w:p>
        </w:tc>
      </w:tr>
      <w:tr w:rsidR="003F432D" w:rsidRPr="003F432D" w14:paraId="652C8C04"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CD4A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6BED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4F341F4" w14:textId="77777777" w:rsidR="003F432D" w:rsidRPr="003F432D" w:rsidRDefault="003F432D" w:rsidP="003F432D">
            <w:pPr>
              <w:spacing w:line="256" w:lineRule="auto"/>
              <w:rPr>
                <w:rFonts w:ascii="Times New Roman" w:eastAsia="Times New Roman" w:hAnsi="Times New Roman" w:cs="Times New Roman"/>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5E20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48D6608"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046A1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7D39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F2E429E" w14:textId="77777777" w:rsidR="003F432D" w:rsidRPr="003F432D" w:rsidRDefault="003F432D" w:rsidP="003F432D">
            <w:pPr>
              <w:spacing w:line="256" w:lineRule="auto"/>
              <w:rPr>
                <w:rFonts w:ascii="Times New Roman" w:eastAsia="Times New Roman" w:hAnsi="Times New Roman" w:cs="Times New Roman"/>
                <w:kern w:val="0"/>
                <w:sz w:val="20"/>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E88A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D26867F"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9001F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2A76DD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APP3.1</w:t>
            </w:r>
          </w:p>
        </w:tc>
        <w:tc>
          <w:tcPr>
            <w:tcW w:w="2790" w:type="dxa"/>
            <w:tcBorders>
              <w:top w:val="single" w:sz="4" w:space="0" w:color="auto"/>
              <w:left w:val="single" w:sz="4" w:space="0" w:color="auto"/>
              <w:bottom w:val="single" w:sz="4" w:space="0" w:color="auto"/>
              <w:right w:val="single" w:sz="4" w:space="0" w:color="auto"/>
            </w:tcBorders>
            <w:hideMark/>
          </w:tcPr>
          <w:p w14:paraId="3C2EA608"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4A4463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Autorizačný modul, produkčná inštancia</w:t>
            </w:r>
          </w:p>
        </w:tc>
      </w:tr>
      <w:tr w:rsidR="003F432D" w:rsidRPr="003F432D" w14:paraId="26A34A86"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279C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761C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23EBA86"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869F89"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10135F67"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EC4F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7A3E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BA7C322"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F5F70B"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3B65D6B5"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FB661"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144776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APP3.2</w:t>
            </w:r>
          </w:p>
        </w:tc>
        <w:tc>
          <w:tcPr>
            <w:tcW w:w="2790" w:type="dxa"/>
            <w:tcBorders>
              <w:top w:val="single" w:sz="4" w:space="0" w:color="auto"/>
              <w:left w:val="single" w:sz="4" w:space="0" w:color="auto"/>
              <w:bottom w:val="single" w:sz="4" w:space="0" w:color="auto"/>
              <w:right w:val="single" w:sz="4" w:space="0" w:color="auto"/>
            </w:tcBorders>
            <w:hideMark/>
          </w:tcPr>
          <w:p w14:paraId="6AA5DE9E"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85A4DC1"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Integračná platforma, produkčná inštancia</w:t>
            </w:r>
          </w:p>
        </w:tc>
      </w:tr>
      <w:tr w:rsidR="003F432D" w:rsidRPr="003F432D" w14:paraId="7741C63C"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EA9F51"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EEBDC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4F3E6A4"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kern w:val="0"/>
                <w:sz w:val="20"/>
                <w:lang w:eastAsia="sk-SK"/>
                <w14:ligatures w14:val="none"/>
              </w:rPr>
              <w:t xml:space="preserve">Windows Server 2012R2 </w:t>
            </w:r>
            <w:proofErr w:type="spellStart"/>
            <w:r w:rsidRPr="003F432D">
              <w:rPr>
                <w:rFonts w:ascii="Times New Roman" w:eastAsia="Times New Roman" w:hAnsi="Times New Roman" w:cs="Times New Roman"/>
                <w:kern w:val="0"/>
                <w:sz w:val="20"/>
                <w:lang w:eastAsia="sk-SK"/>
                <w14:ligatures w14:val="none"/>
              </w:rPr>
              <w:t>Datacenter</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E40FDF"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2F02976F"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5EDF1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223F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A4B938D"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BizTalk Server 2013R2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85E9E"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4A4714B4"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85478"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04D3C9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APP3.3</w:t>
            </w:r>
          </w:p>
        </w:tc>
        <w:tc>
          <w:tcPr>
            <w:tcW w:w="2790" w:type="dxa"/>
            <w:tcBorders>
              <w:top w:val="single" w:sz="4" w:space="0" w:color="auto"/>
              <w:left w:val="single" w:sz="4" w:space="0" w:color="auto"/>
              <w:bottom w:val="single" w:sz="4" w:space="0" w:color="auto"/>
              <w:right w:val="single" w:sz="4" w:space="0" w:color="auto"/>
            </w:tcBorders>
            <w:hideMark/>
          </w:tcPr>
          <w:p w14:paraId="3E1A1AC9"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A82782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Modul cestovných dokladov, produkčná inštancia</w:t>
            </w:r>
          </w:p>
        </w:tc>
      </w:tr>
      <w:tr w:rsidR="003F432D" w:rsidRPr="003F432D" w14:paraId="17071312"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F2164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4CA5C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C80F89F"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EB51D"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4300010B"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7364F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63AB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F38560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91D90"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045A3187"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4D3C4"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6FACFF0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APP3.4</w:t>
            </w:r>
          </w:p>
        </w:tc>
        <w:tc>
          <w:tcPr>
            <w:tcW w:w="2790" w:type="dxa"/>
            <w:tcBorders>
              <w:top w:val="single" w:sz="4" w:space="0" w:color="auto"/>
              <w:left w:val="single" w:sz="4" w:space="0" w:color="auto"/>
              <w:bottom w:val="single" w:sz="4" w:space="0" w:color="auto"/>
              <w:right w:val="single" w:sz="4" w:space="0" w:color="auto"/>
            </w:tcBorders>
            <w:hideMark/>
          </w:tcPr>
          <w:p w14:paraId="5AC1E23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5B0FB33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matričnej agendy, produkčná inštancia</w:t>
            </w:r>
          </w:p>
        </w:tc>
      </w:tr>
      <w:tr w:rsidR="003F432D" w:rsidRPr="003F432D" w14:paraId="6C0000B8"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2AA98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B6CE0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E0AB38B"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69C8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152CAED"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28819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0435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D233C8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54F5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A95D988"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3FB0A8"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668C63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APP4.1</w:t>
            </w:r>
          </w:p>
        </w:tc>
        <w:tc>
          <w:tcPr>
            <w:tcW w:w="2790" w:type="dxa"/>
            <w:tcBorders>
              <w:top w:val="single" w:sz="4" w:space="0" w:color="auto"/>
              <w:left w:val="single" w:sz="4" w:space="0" w:color="auto"/>
              <w:bottom w:val="single" w:sz="4" w:space="0" w:color="auto"/>
              <w:right w:val="single" w:sz="4" w:space="0" w:color="auto"/>
            </w:tcBorders>
            <w:hideMark/>
          </w:tcPr>
          <w:p w14:paraId="1C8A0E9F"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75FA04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náhradných cestovných dokladov, produkčná inštancia</w:t>
            </w:r>
          </w:p>
        </w:tc>
      </w:tr>
      <w:tr w:rsidR="003F432D" w:rsidRPr="003F432D" w14:paraId="0D8F90E8"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7005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65ADF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9D02086"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7C59D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4E656A8"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B6DB2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02ADA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ACCBFE1"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E9D6E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6709C45"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70C8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4C851F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APP4.2</w:t>
            </w:r>
          </w:p>
        </w:tc>
        <w:tc>
          <w:tcPr>
            <w:tcW w:w="2790" w:type="dxa"/>
            <w:tcBorders>
              <w:top w:val="single" w:sz="4" w:space="0" w:color="auto"/>
              <w:left w:val="single" w:sz="4" w:space="0" w:color="auto"/>
              <w:bottom w:val="single" w:sz="4" w:space="0" w:color="auto"/>
              <w:right w:val="single" w:sz="4" w:space="0" w:color="auto"/>
            </w:tcBorders>
            <w:hideMark/>
          </w:tcPr>
          <w:p w14:paraId="33FC353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D91337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občianskych preukazov, produkčná inštancia</w:t>
            </w:r>
          </w:p>
        </w:tc>
      </w:tr>
      <w:tr w:rsidR="003F432D" w:rsidRPr="003F432D" w14:paraId="07FE9F5F"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27F1E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75DD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A56F84A"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FEEF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CA4FD2D"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34B0B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6D297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4DC75CD"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9FFC7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7FCFBF3"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19E08"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D688E52"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APP4.3</w:t>
            </w:r>
          </w:p>
        </w:tc>
        <w:tc>
          <w:tcPr>
            <w:tcW w:w="2790" w:type="dxa"/>
            <w:tcBorders>
              <w:top w:val="single" w:sz="4" w:space="0" w:color="auto"/>
              <w:left w:val="single" w:sz="4" w:space="0" w:color="auto"/>
              <w:bottom w:val="single" w:sz="4" w:space="0" w:color="auto"/>
              <w:right w:val="single" w:sz="4" w:space="0" w:color="auto"/>
            </w:tcBorders>
            <w:hideMark/>
          </w:tcPr>
          <w:p w14:paraId="3F28AB78"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646DF9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osvedčenie Slováka žijúceho v zahraničí, produkčná inštancia.</w:t>
            </w:r>
          </w:p>
        </w:tc>
      </w:tr>
      <w:tr w:rsidR="003F432D" w:rsidRPr="003F432D" w14:paraId="250A3FEE"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A6D6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24A16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750A5E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8DB8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94B0009"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43534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F492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B071086"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11C1F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17A8A8B"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D5B4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BB3459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APP4.4</w:t>
            </w:r>
          </w:p>
        </w:tc>
        <w:tc>
          <w:tcPr>
            <w:tcW w:w="2790" w:type="dxa"/>
            <w:tcBorders>
              <w:top w:val="single" w:sz="4" w:space="0" w:color="auto"/>
              <w:left w:val="single" w:sz="4" w:space="0" w:color="auto"/>
              <w:bottom w:val="single" w:sz="4" w:space="0" w:color="auto"/>
              <w:right w:val="single" w:sz="4" w:space="0" w:color="auto"/>
            </w:tcBorders>
            <w:hideMark/>
          </w:tcPr>
          <w:p w14:paraId="1781EF21"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EBF71B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pomoci v núdzi, produkčná inštancia.</w:t>
            </w:r>
          </w:p>
        </w:tc>
      </w:tr>
      <w:tr w:rsidR="003F432D" w:rsidRPr="003F432D" w14:paraId="32EDEDF7"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1C32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485BA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1F1D1A4"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4599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4AFF4E3"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CEFD1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0257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B39EC11"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223DF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41B9440"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27F3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0E7E14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APP5.1</w:t>
            </w:r>
          </w:p>
        </w:tc>
        <w:tc>
          <w:tcPr>
            <w:tcW w:w="2790" w:type="dxa"/>
            <w:tcBorders>
              <w:top w:val="single" w:sz="4" w:space="0" w:color="auto"/>
              <w:left w:val="single" w:sz="4" w:space="0" w:color="auto"/>
              <w:bottom w:val="single" w:sz="4" w:space="0" w:color="auto"/>
              <w:right w:val="single" w:sz="4" w:space="0" w:color="auto"/>
            </w:tcBorders>
            <w:hideMark/>
          </w:tcPr>
          <w:p w14:paraId="1ABB7C9A"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25A7DED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poskytnutie pôžičky, produkčná inštancia</w:t>
            </w:r>
          </w:p>
        </w:tc>
      </w:tr>
      <w:tr w:rsidR="003F432D" w:rsidRPr="003F432D" w14:paraId="306F6524"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13280E"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F45B8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7683DF6"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1DB9D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FF1AE58"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7EF78"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A9CD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A5EF00B"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BA1F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E243792"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A1420"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EA2E54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APP5.2</w:t>
            </w:r>
          </w:p>
        </w:tc>
        <w:tc>
          <w:tcPr>
            <w:tcW w:w="2790" w:type="dxa"/>
            <w:tcBorders>
              <w:top w:val="single" w:sz="4" w:space="0" w:color="auto"/>
              <w:left w:val="single" w:sz="4" w:space="0" w:color="auto"/>
              <w:bottom w:val="single" w:sz="4" w:space="0" w:color="auto"/>
              <w:right w:val="single" w:sz="4" w:space="0" w:color="auto"/>
            </w:tcBorders>
            <w:hideMark/>
          </w:tcPr>
          <w:p w14:paraId="1A425326"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D7C8C6D" w14:textId="4263D5FA"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preprav</w:t>
            </w:r>
            <w:r w:rsidR="00702081">
              <w:rPr>
                <w:rFonts w:ascii="Times New Roman" w:eastAsia="Times New Roman" w:hAnsi="Times New Roman" w:cs="Times New Roman"/>
                <w:color w:val="000000"/>
                <w:kern w:val="0"/>
                <w:sz w:val="20"/>
                <w:lang w:eastAsia="sk-SK"/>
                <w14:ligatures w14:val="none"/>
              </w:rPr>
              <w:t>a</w:t>
            </w:r>
            <w:r w:rsidRPr="003F432D">
              <w:rPr>
                <w:rFonts w:ascii="Times New Roman" w:eastAsia="Times New Roman" w:hAnsi="Times New Roman" w:cs="Times New Roman"/>
                <w:color w:val="000000"/>
                <w:kern w:val="0"/>
                <w:sz w:val="20"/>
                <w:lang w:eastAsia="sk-SK"/>
                <w14:ligatures w14:val="none"/>
              </w:rPr>
              <w:t xml:space="preserve"> zbraní, produkčná inštancia</w:t>
            </w:r>
          </w:p>
        </w:tc>
      </w:tr>
      <w:tr w:rsidR="003F432D" w:rsidRPr="003F432D" w14:paraId="5688BB96"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4AD30"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24D96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9B57C38"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B397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BEB1478"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914128"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D894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4092CC8"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07DE6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CEDC64D"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D024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ACD50F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APP5.3</w:t>
            </w:r>
          </w:p>
        </w:tc>
        <w:tc>
          <w:tcPr>
            <w:tcW w:w="2790" w:type="dxa"/>
            <w:tcBorders>
              <w:top w:val="single" w:sz="4" w:space="0" w:color="auto"/>
              <w:left w:val="single" w:sz="4" w:space="0" w:color="auto"/>
              <w:bottom w:val="single" w:sz="4" w:space="0" w:color="auto"/>
              <w:right w:val="single" w:sz="4" w:space="0" w:color="auto"/>
            </w:tcBorders>
            <w:hideMark/>
          </w:tcPr>
          <w:p w14:paraId="11A7A7D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7DDA41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rezervačný systém, produkčná inštancia</w:t>
            </w:r>
          </w:p>
        </w:tc>
      </w:tr>
      <w:tr w:rsidR="003F432D" w:rsidRPr="003F432D" w14:paraId="5004D8F9"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D42AE"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53C45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7A0CB46"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30BB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5E72672"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4A78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9C463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C3F0AE4"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91B55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9315D5F"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BABAB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9997CA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APP5.4</w:t>
            </w:r>
          </w:p>
        </w:tc>
        <w:tc>
          <w:tcPr>
            <w:tcW w:w="2790" w:type="dxa"/>
            <w:tcBorders>
              <w:top w:val="single" w:sz="4" w:space="0" w:color="auto"/>
              <w:left w:val="single" w:sz="4" w:space="0" w:color="auto"/>
              <w:bottom w:val="single" w:sz="4" w:space="0" w:color="auto"/>
              <w:right w:val="single" w:sz="4" w:space="0" w:color="auto"/>
            </w:tcBorders>
            <w:hideMark/>
          </w:tcPr>
          <w:p w14:paraId="705111A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711E0EF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správa číselníkov, produkčná inštancia</w:t>
            </w:r>
          </w:p>
        </w:tc>
      </w:tr>
      <w:tr w:rsidR="003F432D" w:rsidRPr="003F432D" w14:paraId="6C728A6E"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D7C32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6781F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AF2D5A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B1C1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C555486"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58E9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B9DE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8D59478"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D6DA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0C5D9E1"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867E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1D5FC5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APP6.1</w:t>
            </w:r>
          </w:p>
        </w:tc>
        <w:tc>
          <w:tcPr>
            <w:tcW w:w="2790" w:type="dxa"/>
            <w:tcBorders>
              <w:top w:val="single" w:sz="4" w:space="0" w:color="auto"/>
              <w:left w:val="single" w:sz="4" w:space="0" w:color="auto"/>
              <w:bottom w:val="single" w:sz="4" w:space="0" w:color="auto"/>
              <w:right w:val="single" w:sz="4" w:space="0" w:color="auto"/>
            </w:tcBorders>
            <w:hideMark/>
          </w:tcPr>
          <w:p w14:paraId="493EEBD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DE9E36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sprievodný list na prepravu telesných pozostatkov, produkčná inštancia</w:t>
            </w:r>
          </w:p>
        </w:tc>
      </w:tr>
      <w:tr w:rsidR="003F432D" w:rsidRPr="003F432D" w14:paraId="5518CC1C"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896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58B14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E96B23D" w14:textId="77777777" w:rsidR="003F432D" w:rsidRPr="003F432D" w:rsidRDefault="003F432D" w:rsidP="003F432D">
            <w:pPr>
              <w:spacing w:line="256" w:lineRule="auto"/>
              <w:rPr>
                <w:rFonts w:ascii="Times New Roman" w:eastAsia="Times New Roman" w:hAnsi="Times New Roman" w:cs="Times New Roman"/>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08AC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706B401"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2384"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E548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5AD5CCB" w14:textId="77777777" w:rsidR="003F432D" w:rsidRPr="003F432D" w:rsidRDefault="003F432D" w:rsidP="003F432D">
            <w:pPr>
              <w:spacing w:line="256" w:lineRule="auto"/>
              <w:rPr>
                <w:rFonts w:ascii="Times New Roman" w:eastAsia="Times New Roman" w:hAnsi="Times New Roman" w:cs="Times New Roman"/>
                <w:kern w:val="0"/>
                <w:sz w:val="20"/>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D8F7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5D85A05"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4856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4EE576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APP6.2</w:t>
            </w:r>
          </w:p>
        </w:tc>
        <w:tc>
          <w:tcPr>
            <w:tcW w:w="2790" w:type="dxa"/>
            <w:tcBorders>
              <w:top w:val="single" w:sz="4" w:space="0" w:color="auto"/>
              <w:left w:val="single" w:sz="4" w:space="0" w:color="auto"/>
              <w:bottom w:val="single" w:sz="4" w:space="0" w:color="auto"/>
              <w:right w:val="single" w:sz="4" w:space="0" w:color="auto"/>
            </w:tcBorders>
            <w:hideMark/>
          </w:tcPr>
          <w:p w14:paraId="169C9B0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10F36E3A"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Modul vodičských preukazov, produkčná inštancia</w:t>
            </w:r>
          </w:p>
        </w:tc>
      </w:tr>
      <w:tr w:rsidR="003F432D" w:rsidRPr="003F432D" w14:paraId="2582C445"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025F70"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141B8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4722EEA"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EAB69"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450BE337"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05ED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3146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BA38DE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8713B5"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27988752"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18945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6E00966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APP7.1</w:t>
            </w:r>
          </w:p>
        </w:tc>
        <w:tc>
          <w:tcPr>
            <w:tcW w:w="2790" w:type="dxa"/>
            <w:tcBorders>
              <w:top w:val="single" w:sz="4" w:space="0" w:color="auto"/>
              <w:left w:val="single" w:sz="4" w:space="0" w:color="auto"/>
              <w:bottom w:val="single" w:sz="4" w:space="0" w:color="auto"/>
              <w:right w:val="single" w:sz="4" w:space="0" w:color="auto"/>
            </w:tcBorders>
            <w:hideMark/>
          </w:tcPr>
          <w:p w14:paraId="279655AB"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4D6144C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Backendový</w:t>
            </w:r>
            <w:proofErr w:type="spellEnd"/>
            <w:r w:rsidRPr="003F432D">
              <w:rPr>
                <w:rFonts w:ascii="Times New Roman" w:eastAsia="Times New Roman" w:hAnsi="Times New Roman" w:cs="Times New Roman"/>
                <w:color w:val="000000"/>
                <w:kern w:val="0"/>
                <w:sz w:val="20"/>
                <w:lang w:eastAsia="sk-SK"/>
                <w14:ligatures w14:val="none"/>
              </w:rPr>
              <w:t xml:space="preserve"> portál, testovacia inštancia.</w:t>
            </w:r>
          </w:p>
        </w:tc>
      </w:tr>
      <w:tr w:rsidR="003F432D" w:rsidRPr="003F432D" w14:paraId="4E0C9C8D"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8C2663"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A9766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82F865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0767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57F94BC"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DE9C5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0D4F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597621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9A321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A19AFD0"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79D2F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FA32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D41E874"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Liferay</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Portal</w:t>
            </w:r>
            <w:proofErr w:type="spellEnd"/>
            <w:r w:rsidRPr="003F432D">
              <w:rPr>
                <w:rFonts w:ascii="Times New Roman" w:eastAsia="Times New Roman" w:hAnsi="Times New Roman" w:cs="Times New Roman"/>
                <w:color w:val="000000"/>
                <w:kern w:val="0"/>
                <w:sz w:val="20"/>
                <w:lang w:eastAsia="sk-SK"/>
                <w14:ligatures w14:val="none"/>
              </w:rPr>
              <w:t xml:space="preserve"> CE 6.2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F7E3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7AC0FDD"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7AA25E"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9B3C7E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APP7.2</w:t>
            </w:r>
          </w:p>
        </w:tc>
        <w:tc>
          <w:tcPr>
            <w:tcW w:w="2790" w:type="dxa"/>
            <w:tcBorders>
              <w:top w:val="single" w:sz="4" w:space="0" w:color="auto"/>
              <w:left w:val="single" w:sz="4" w:space="0" w:color="auto"/>
              <w:bottom w:val="single" w:sz="4" w:space="0" w:color="auto"/>
              <w:right w:val="single" w:sz="4" w:space="0" w:color="auto"/>
            </w:tcBorders>
            <w:hideMark/>
          </w:tcPr>
          <w:p w14:paraId="41084434"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52D5894" w14:textId="7E316431" w:rsidR="003F432D" w:rsidRPr="003F432D" w:rsidRDefault="00E274F0" w:rsidP="003F432D">
            <w:pPr>
              <w:spacing w:line="256" w:lineRule="auto"/>
              <w:rPr>
                <w:rFonts w:ascii="Times New Roman" w:eastAsia="Times New Roman" w:hAnsi="Times New Roman" w:cs="Times New Roman"/>
                <w:color w:val="000000"/>
                <w:kern w:val="0"/>
                <w:sz w:val="20"/>
                <w:lang w:eastAsia="sk-SK"/>
                <w14:ligatures w14:val="none"/>
              </w:rPr>
            </w:pPr>
            <w:r w:rsidRPr="002427D7">
              <w:rPr>
                <w:rFonts w:ascii="Times New Roman" w:eastAsia="Times New Roman" w:hAnsi="Times New Roman" w:cs="Times New Roman"/>
                <w:color w:val="000000"/>
                <w:kern w:val="0"/>
                <w:sz w:val="20"/>
                <w:lang w:eastAsia="sk-SK"/>
                <w14:ligatures w14:val="none"/>
              </w:rPr>
              <w:t>Modul registračný a párovací systém</w:t>
            </w:r>
            <w:r w:rsidR="003F432D" w:rsidRPr="003F432D">
              <w:rPr>
                <w:rFonts w:ascii="Times New Roman" w:eastAsia="Times New Roman" w:hAnsi="Times New Roman" w:cs="Times New Roman"/>
                <w:color w:val="000000"/>
                <w:kern w:val="0"/>
                <w:sz w:val="20"/>
                <w:lang w:eastAsia="sk-SK"/>
                <w14:ligatures w14:val="none"/>
              </w:rPr>
              <w:t>, testovacia inštancia.</w:t>
            </w:r>
          </w:p>
        </w:tc>
      </w:tr>
      <w:tr w:rsidR="003F432D" w:rsidRPr="003F432D" w14:paraId="1C590225"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E972E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A6ED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8AB4DA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CDE86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4D8B7CE"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B419A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49488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3703E9C"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1E98C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2E726D4"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030A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D284AB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APP7.3</w:t>
            </w:r>
          </w:p>
        </w:tc>
        <w:tc>
          <w:tcPr>
            <w:tcW w:w="2790" w:type="dxa"/>
            <w:tcBorders>
              <w:top w:val="single" w:sz="4" w:space="0" w:color="auto"/>
              <w:left w:val="single" w:sz="4" w:space="0" w:color="auto"/>
              <w:bottom w:val="single" w:sz="4" w:space="0" w:color="auto"/>
              <w:right w:val="single" w:sz="4" w:space="0" w:color="auto"/>
            </w:tcBorders>
            <w:hideMark/>
          </w:tcPr>
          <w:p w14:paraId="0DC64D3C"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0B8D9DB0" w14:textId="2CF2FFA9"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Modul </w:t>
            </w:r>
            <w:r w:rsidR="00702081">
              <w:rPr>
                <w:rFonts w:ascii="Times New Roman" w:eastAsia="Times New Roman" w:hAnsi="Times New Roman" w:cs="Times New Roman"/>
                <w:color w:val="000000"/>
                <w:kern w:val="0"/>
                <w:sz w:val="20"/>
                <w:lang w:eastAsia="sk-SK"/>
                <w14:ligatures w14:val="none"/>
              </w:rPr>
              <w:t>Š</w:t>
            </w:r>
            <w:r w:rsidRPr="003F432D">
              <w:rPr>
                <w:rFonts w:ascii="Times New Roman" w:eastAsia="Times New Roman" w:hAnsi="Times New Roman" w:cs="Times New Roman"/>
                <w:color w:val="000000"/>
                <w:kern w:val="0"/>
                <w:sz w:val="20"/>
                <w:lang w:eastAsia="sk-SK"/>
                <w14:ligatures w14:val="none"/>
              </w:rPr>
              <w:t>tátn</w:t>
            </w:r>
            <w:r w:rsidR="00702081">
              <w:rPr>
                <w:rFonts w:ascii="Times New Roman" w:eastAsia="Times New Roman" w:hAnsi="Times New Roman" w:cs="Times New Roman"/>
                <w:color w:val="000000"/>
                <w:kern w:val="0"/>
                <w:sz w:val="20"/>
                <w:lang w:eastAsia="sk-SK"/>
                <w14:ligatures w14:val="none"/>
              </w:rPr>
              <w:t>o-občianskej</w:t>
            </w:r>
            <w:r w:rsidRPr="003F432D">
              <w:rPr>
                <w:rFonts w:ascii="Times New Roman" w:eastAsia="Times New Roman" w:hAnsi="Times New Roman" w:cs="Times New Roman"/>
                <w:color w:val="000000"/>
                <w:kern w:val="0"/>
                <w:sz w:val="20"/>
                <w:lang w:eastAsia="sk-SK"/>
                <w14:ligatures w14:val="none"/>
              </w:rPr>
              <w:t xml:space="preserve"> agend</w:t>
            </w:r>
            <w:r w:rsidR="00702081">
              <w:rPr>
                <w:rFonts w:ascii="Times New Roman" w:eastAsia="Times New Roman" w:hAnsi="Times New Roman" w:cs="Times New Roman"/>
                <w:color w:val="000000"/>
                <w:kern w:val="0"/>
                <w:sz w:val="20"/>
                <w:lang w:eastAsia="sk-SK"/>
                <w14:ligatures w14:val="none"/>
              </w:rPr>
              <w:t>y</w:t>
            </w:r>
            <w:r w:rsidRPr="003F432D">
              <w:rPr>
                <w:rFonts w:ascii="Times New Roman" w:eastAsia="Times New Roman" w:hAnsi="Times New Roman" w:cs="Times New Roman"/>
                <w:color w:val="000000"/>
                <w:kern w:val="0"/>
                <w:sz w:val="20"/>
                <w:lang w:eastAsia="sk-SK"/>
                <w14:ligatures w14:val="none"/>
              </w:rPr>
              <w:t>, testovacia inštancia.</w:t>
            </w:r>
          </w:p>
        </w:tc>
      </w:tr>
      <w:tr w:rsidR="003F432D" w:rsidRPr="003F432D" w14:paraId="5FC16F22"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96E3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59CE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0B125DB"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06178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B37E42C"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D1441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2D1C6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2A7D8FE"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3C2A8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DDF581F"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92AD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E2DAFE2"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APP7.4</w:t>
            </w:r>
          </w:p>
        </w:tc>
        <w:tc>
          <w:tcPr>
            <w:tcW w:w="2790" w:type="dxa"/>
            <w:tcBorders>
              <w:top w:val="single" w:sz="4" w:space="0" w:color="auto"/>
              <w:left w:val="single" w:sz="4" w:space="0" w:color="auto"/>
              <w:bottom w:val="single" w:sz="4" w:space="0" w:color="auto"/>
              <w:right w:val="single" w:sz="4" w:space="0" w:color="auto"/>
            </w:tcBorders>
            <w:hideMark/>
          </w:tcPr>
          <w:p w14:paraId="59C13DE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570A7B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služby pomoci občanom, testovacia inštancia.</w:t>
            </w:r>
          </w:p>
        </w:tc>
      </w:tr>
      <w:tr w:rsidR="003F432D" w:rsidRPr="003F432D" w14:paraId="580A9372"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4770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97124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3A3D879"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B46EC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515CCD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C75D5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55E10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0A58E86"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9762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1EDD2C0"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F5F4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65D7934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APP7.5</w:t>
            </w:r>
          </w:p>
        </w:tc>
        <w:tc>
          <w:tcPr>
            <w:tcW w:w="2790" w:type="dxa"/>
            <w:tcBorders>
              <w:top w:val="single" w:sz="4" w:space="0" w:color="auto"/>
              <w:left w:val="single" w:sz="4" w:space="0" w:color="auto"/>
              <w:bottom w:val="single" w:sz="4" w:space="0" w:color="auto"/>
              <w:right w:val="single" w:sz="4" w:space="0" w:color="auto"/>
            </w:tcBorders>
            <w:hideMark/>
          </w:tcPr>
          <w:p w14:paraId="1A397B7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A41307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register trestov, testovacia inštancia</w:t>
            </w:r>
          </w:p>
        </w:tc>
      </w:tr>
      <w:tr w:rsidR="003F432D" w:rsidRPr="003F432D" w14:paraId="46D5AA50"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AD11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421D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8C22D3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C513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F0EDBF2"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F3A36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D0157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7D50DF1"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48C8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B39F806"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18BDC3"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834BC6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APP7.6</w:t>
            </w:r>
          </w:p>
        </w:tc>
        <w:tc>
          <w:tcPr>
            <w:tcW w:w="2790" w:type="dxa"/>
            <w:tcBorders>
              <w:top w:val="single" w:sz="4" w:space="0" w:color="auto"/>
              <w:left w:val="single" w:sz="4" w:space="0" w:color="auto"/>
              <w:bottom w:val="single" w:sz="4" w:space="0" w:color="auto"/>
              <w:right w:val="single" w:sz="4" w:space="0" w:color="auto"/>
            </w:tcBorders>
            <w:hideMark/>
          </w:tcPr>
          <w:p w14:paraId="2A2D929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315D816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podporné služby, testovacia inštancia</w:t>
            </w:r>
          </w:p>
        </w:tc>
      </w:tr>
      <w:tr w:rsidR="003F432D" w:rsidRPr="003F432D" w14:paraId="1DFAFE08"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ECF37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41A3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9AF1DA8"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16FC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FDF5CCE"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F0391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CAB75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DE8DC4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653F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9F43CA7"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F8284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92DCC5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APP7.7</w:t>
            </w:r>
          </w:p>
        </w:tc>
        <w:tc>
          <w:tcPr>
            <w:tcW w:w="2790" w:type="dxa"/>
            <w:tcBorders>
              <w:top w:val="single" w:sz="4" w:space="0" w:color="auto"/>
              <w:left w:val="single" w:sz="4" w:space="0" w:color="auto"/>
              <w:bottom w:val="single" w:sz="4" w:space="0" w:color="auto"/>
              <w:right w:val="single" w:sz="4" w:space="0" w:color="auto"/>
            </w:tcBorders>
            <w:hideMark/>
          </w:tcPr>
          <w:p w14:paraId="7D03EC7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A9324B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Register </w:t>
            </w:r>
            <w:proofErr w:type="spellStart"/>
            <w:r w:rsidRPr="003F432D">
              <w:rPr>
                <w:rFonts w:ascii="Times New Roman" w:eastAsia="Times New Roman" w:hAnsi="Times New Roman" w:cs="Times New Roman"/>
                <w:color w:val="000000"/>
                <w:kern w:val="0"/>
                <w:sz w:val="20"/>
                <w:lang w:eastAsia="sk-SK"/>
                <w14:ligatures w14:val="none"/>
              </w:rPr>
              <w:t>eSluzieb</w:t>
            </w:r>
            <w:proofErr w:type="spellEnd"/>
            <w:r w:rsidRPr="003F432D">
              <w:rPr>
                <w:rFonts w:ascii="Times New Roman" w:eastAsia="Times New Roman" w:hAnsi="Times New Roman" w:cs="Times New Roman"/>
                <w:color w:val="000000"/>
                <w:kern w:val="0"/>
                <w:sz w:val="20"/>
                <w:lang w:eastAsia="sk-SK"/>
                <w14:ligatures w14:val="none"/>
              </w:rPr>
              <w:t>, testovacia inštancia</w:t>
            </w:r>
          </w:p>
        </w:tc>
      </w:tr>
      <w:tr w:rsidR="003F432D" w:rsidRPr="003F432D" w14:paraId="0E744C0C"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780A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A0348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E0CFEE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9BE38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740C0F1"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961CF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1D07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5079A4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5A9D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083F74D"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6CDB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37EE27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APP7.8</w:t>
            </w:r>
          </w:p>
        </w:tc>
        <w:tc>
          <w:tcPr>
            <w:tcW w:w="2790" w:type="dxa"/>
            <w:tcBorders>
              <w:top w:val="single" w:sz="4" w:space="0" w:color="auto"/>
              <w:left w:val="single" w:sz="4" w:space="0" w:color="auto"/>
              <w:bottom w:val="single" w:sz="4" w:space="0" w:color="auto"/>
              <w:right w:val="single" w:sz="4" w:space="0" w:color="auto"/>
            </w:tcBorders>
            <w:hideMark/>
          </w:tcPr>
          <w:p w14:paraId="45C2A1CF"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56C64CF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Autorizačný modul, testovacia inštancia</w:t>
            </w:r>
          </w:p>
        </w:tc>
      </w:tr>
      <w:tr w:rsidR="003F432D" w:rsidRPr="003F432D" w14:paraId="75E1462C"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30EB4"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47DF0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9445FB3" w14:textId="77777777" w:rsidR="003F432D" w:rsidRPr="003F432D" w:rsidRDefault="003F432D" w:rsidP="003F432D">
            <w:pPr>
              <w:spacing w:line="256" w:lineRule="auto"/>
              <w:rPr>
                <w:rFonts w:ascii="Times New Roman" w:eastAsia="Times New Roman" w:hAnsi="Times New Roman" w:cs="Times New Roman"/>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7FA1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18935F7"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4E0AAE"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FCA96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1FC89DF" w14:textId="77777777" w:rsidR="003F432D" w:rsidRPr="003F432D" w:rsidRDefault="003F432D" w:rsidP="003F432D">
            <w:pPr>
              <w:spacing w:line="256" w:lineRule="auto"/>
              <w:rPr>
                <w:rFonts w:ascii="Times New Roman" w:eastAsia="Times New Roman" w:hAnsi="Times New Roman" w:cs="Times New Roman"/>
                <w:kern w:val="0"/>
                <w:sz w:val="20"/>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4210B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F4A7CF3"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E848F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65448F9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APP7.9</w:t>
            </w:r>
          </w:p>
        </w:tc>
        <w:tc>
          <w:tcPr>
            <w:tcW w:w="2790" w:type="dxa"/>
            <w:tcBorders>
              <w:top w:val="single" w:sz="4" w:space="0" w:color="auto"/>
              <w:left w:val="single" w:sz="4" w:space="0" w:color="auto"/>
              <w:bottom w:val="single" w:sz="4" w:space="0" w:color="auto"/>
              <w:right w:val="single" w:sz="4" w:space="0" w:color="auto"/>
            </w:tcBorders>
            <w:hideMark/>
          </w:tcPr>
          <w:p w14:paraId="1245557F"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8EDA11D"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Integračná platforma, testovacia inštancia</w:t>
            </w:r>
          </w:p>
        </w:tc>
      </w:tr>
      <w:tr w:rsidR="003F432D" w:rsidRPr="003F432D" w14:paraId="6CB4ECD8"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83E9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5BED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C26D004"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kern w:val="0"/>
                <w:sz w:val="20"/>
                <w:lang w:eastAsia="sk-SK"/>
                <w14:ligatures w14:val="none"/>
              </w:rPr>
              <w:t xml:space="preserve">Windows Server 2012R2 </w:t>
            </w:r>
            <w:proofErr w:type="spellStart"/>
            <w:r w:rsidRPr="003F432D">
              <w:rPr>
                <w:rFonts w:ascii="Times New Roman" w:eastAsia="Times New Roman" w:hAnsi="Times New Roman" w:cs="Times New Roman"/>
                <w:kern w:val="0"/>
                <w:sz w:val="20"/>
                <w:lang w:eastAsia="sk-SK"/>
                <w14:ligatures w14:val="none"/>
              </w:rPr>
              <w:t>Datacenter</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6ECBD"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3806C5F8"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EF00A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F9970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C23F1F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BizTalk Server 2013R2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054A78"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6ADAD5FC"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595F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60B7A4A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APP8.1</w:t>
            </w:r>
          </w:p>
        </w:tc>
        <w:tc>
          <w:tcPr>
            <w:tcW w:w="2790" w:type="dxa"/>
            <w:tcBorders>
              <w:top w:val="single" w:sz="4" w:space="0" w:color="auto"/>
              <w:left w:val="single" w:sz="4" w:space="0" w:color="auto"/>
              <w:bottom w:val="single" w:sz="4" w:space="0" w:color="auto"/>
              <w:right w:val="single" w:sz="4" w:space="0" w:color="auto"/>
            </w:tcBorders>
            <w:hideMark/>
          </w:tcPr>
          <w:p w14:paraId="0035BA0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82D3F1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cestovných dokladov, testovacia inštancia</w:t>
            </w:r>
          </w:p>
        </w:tc>
      </w:tr>
      <w:tr w:rsidR="003F432D" w:rsidRPr="003F432D" w14:paraId="4BD1AAE1"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0115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B62CE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1E605F2"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ECED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97584F2"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56110"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98F2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FB5E465"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07E1F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AD0CE7F"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7A102E"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1CB9B2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APP8.2</w:t>
            </w:r>
          </w:p>
        </w:tc>
        <w:tc>
          <w:tcPr>
            <w:tcW w:w="2790" w:type="dxa"/>
            <w:tcBorders>
              <w:top w:val="single" w:sz="4" w:space="0" w:color="auto"/>
              <w:left w:val="single" w:sz="4" w:space="0" w:color="auto"/>
              <w:bottom w:val="single" w:sz="4" w:space="0" w:color="auto"/>
              <w:right w:val="single" w:sz="4" w:space="0" w:color="auto"/>
            </w:tcBorders>
            <w:hideMark/>
          </w:tcPr>
          <w:p w14:paraId="6B0B732A"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314E103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Modul matričnej agendy, testovacia inštancia</w:t>
            </w:r>
          </w:p>
        </w:tc>
      </w:tr>
      <w:tr w:rsidR="003F432D" w:rsidRPr="003F432D" w14:paraId="66B8740A"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EA0A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B6CBB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0B1EE2B"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AB46C"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294611C4"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8978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EAAF9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A6057D4"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63D9B" w14:textId="77777777" w:rsidR="003F432D" w:rsidRPr="003F432D" w:rsidRDefault="003F432D" w:rsidP="003F432D">
            <w:pPr>
              <w:spacing w:after="0" w:line="256" w:lineRule="auto"/>
              <w:rPr>
                <w:rFonts w:ascii="Times New Roman" w:eastAsia="Times New Roman" w:hAnsi="Times New Roman" w:cs="Times New Roman"/>
                <w:color w:val="000000"/>
                <w:kern w:val="0"/>
                <w:sz w:val="20"/>
                <w:highlight w:val="yellow"/>
                <w:lang w:eastAsia="sk-SK"/>
                <w14:ligatures w14:val="none"/>
              </w:rPr>
            </w:pPr>
          </w:p>
        </w:tc>
      </w:tr>
      <w:tr w:rsidR="003F432D" w:rsidRPr="003F432D" w14:paraId="20FCB184"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4575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D381F0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APP8.3</w:t>
            </w:r>
          </w:p>
        </w:tc>
        <w:tc>
          <w:tcPr>
            <w:tcW w:w="2790" w:type="dxa"/>
            <w:tcBorders>
              <w:top w:val="single" w:sz="4" w:space="0" w:color="auto"/>
              <w:left w:val="single" w:sz="4" w:space="0" w:color="auto"/>
              <w:bottom w:val="single" w:sz="4" w:space="0" w:color="auto"/>
              <w:right w:val="single" w:sz="4" w:space="0" w:color="auto"/>
            </w:tcBorders>
            <w:hideMark/>
          </w:tcPr>
          <w:p w14:paraId="3D0AB7F1"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5F3F787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náhradných cestovných dokladov, testovacia inštancia</w:t>
            </w:r>
          </w:p>
        </w:tc>
      </w:tr>
      <w:tr w:rsidR="003F432D" w:rsidRPr="003F432D" w14:paraId="4AF24F6A"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2D15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6063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F7A5A3C"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E45DE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B518EF6"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DD64B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6D4D5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03DF24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4738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FA2F6FE"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649C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7A881E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APP8.4</w:t>
            </w:r>
          </w:p>
        </w:tc>
        <w:tc>
          <w:tcPr>
            <w:tcW w:w="2790" w:type="dxa"/>
            <w:tcBorders>
              <w:top w:val="single" w:sz="4" w:space="0" w:color="auto"/>
              <w:left w:val="single" w:sz="4" w:space="0" w:color="auto"/>
              <w:bottom w:val="single" w:sz="4" w:space="0" w:color="auto"/>
              <w:right w:val="single" w:sz="4" w:space="0" w:color="auto"/>
            </w:tcBorders>
            <w:hideMark/>
          </w:tcPr>
          <w:p w14:paraId="368B4584"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17F6BC5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občianskych preukazov, testovacia inštancia</w:t>
            </w:r>
          </w:p>
        </w:tc>
      </w:tr>
      <w:tr w:rsidR="003F432D" w:rsidRPr="003F432D" w14:paraId="2AF1C1B0"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A5560"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DA1B5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356CB4B"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1C00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F4F02DB"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A0464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57E6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FBF9A2D"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8A78F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3ECE369"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D59B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7D75FE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APP8.5</w:t>
            </w:r>
          </w:p>
        </w:tc>
        <w:tc>
          <w:tcPr>
            <w:tcW w:w="2790" w:type="dxa"/>
            <w:tcBorders>
              <w:top w:val="single" w:sz="4" w:space="0" w:color="auto"/>
              <w:left w:val="single" w:sz="4" w:space="0" w:color="auto"/>
              <w:bottom w:val="single" w:sz="4" w:space="0" w:color="auto"/>
              <w:right w:val="single" w:sz="4" w:space="0" w:color="auto"/>
            </w:tcBorders>
            <w:hideMark/>
          </w:tcPr>
          <w:p w14:paraId="0C86F105"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FD906F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osvedčenie Slováka žijúceho v zahraničí, testovacia inštancia.</w:t>
            </w:r>
          </w:p>
        </w:tc>
      </w:tr>
      <w:tr w:rsidR="003F432D" w:rsidRPr="003F432D" w14:paraId="5D6ECD51"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CF708"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DB71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46698C6"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F911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DD4C6F2"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C776D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7DF5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5AFEB8B"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BEC4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4A53188"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1199E"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4A084D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APP8.6</w:t>
            </w:r>
          </w:p>
        </w:tc>
        <w:tc>
          <w:tcPr>
            <w:tcW w:w="2790" w:type="dxa"/>
            <w:tcBorders>
              <w:top w:val="single" w:sz="4" w:space="0" w:color="auto"/>
              <w:left w:val="single" w:sz="4" w:space="0" w:color="auto"/>
              <w:bottom w:val="single" w:sz="4" w:space="0" w:color="auto"/>
              <w:right w:val="single" w:sz="4" w:space="0" w:color="auto"/>
            </w:tcBorders>
            <w:hideMark/>
          </w:tcPr>
          <w:p w14:paraId="3D15CA2F"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7FA33E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pomoci v núdzi, testovacia inštancia</w:t>
            </w:r>
          </w:p>
        </w:tc>
      </w:tr>
      <w:tr w:rsidR="003F432D" w:rsidRPr="003F432D" w14:paraId="5A6A41A5"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9EC5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9DDAA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4DAAA2A"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ED12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27EBC40"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65428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67BA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FB389FD"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1AFB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121F638"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8A2A4"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D543AA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APP8.7</w:t>
            </w:r>
          </w:p>
        </w:tc>
        <w:tc>
          <w:tcPr>
            <w:tcW w:w="2790" w:type="dxa"/>
            <w:tcBorders>
              <w:top w:val="single" w:sz="4" w:space="0" w:color="auto"/>
              <w:left w:val="single" w:sz="4" w:space="0" w:color="auto"/>
              <w:bottom w:val="single" w:sz="4" w:space="0" w:color="auto"/>
              <w:right w:val="single" w:sz="4" w:space="0" w:color="auto"/>
            </w:tcBorders>
            <w:hideMark/>
          </w:tcPr>
          <w:p w14:paraId="435BFB8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3ACD4D7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poskytnutie pôžičky, testovacia inštancia</w:t>
            </w:r>
          </w:p>
        </w:tc>
      </w:tr>
      <w:tr w:rsidR="003F432D" w:rsidRPr="003F432D" w14:paraId="1B1CAD4B"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FA553"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6390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5E7374F"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1A32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D3AD76D"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0CA7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44E9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3D7A709"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2FD63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8FFA8C4"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2E5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2698CD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APP8.8</w:t>
            </w:r>
          </w:p>
        </w:tc>
        <w:tc>
          <w:tcPr>
            <w:tcW w:w="2790" w:type="dxa"/>
            <w:tcBorders>
              <w:top w:val="single" w:sz="4" w:space="0" w:color="auto"/>
              <w:left w:val="single" w:sz="4" w:space="0" w:color="auto"/>
              <w:bottom w:val="single" w:sz="4" w:space="0" w:color="auto"/>
              <w:right w:val="single" w:sz="4" w:space="0" w:color="auto"/>
            </w:tcBorders>
            <w:hideMark/>
          </w:tcPr>
          <w:p w14:paraId="464D91D0"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28DFB3C1" w14:textId="344B979E"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preprav</w:t>
            </w:r>
            <w:r w:rsidR="00702081">
              <w:rPr>
                <w:rFonts w:ascii="Times New Roman" w:eastAsia="Times New Roman" w:hAnsi="Times New Roman" w:cs="Times New Roman"/>
                <w:color w:val="000000"/>
                <w:kern w:val="0"/>
                <w:sz w:val="20"/>
                <w:lang w:eastAsia="sk-SK"/>
                <w14:ligatures w14:val="none"/>
              </w:rPr>
              <w:t>a</w:t>
            </w:r>
            <w:r w:rsidRPr="003F432D">
              <w:rPr>
                <w:rFonts w:ascii="Times New Roman" w:eastAsia="Times New Roman" w:hAnsi="Times New Roman" w:cs="Times New Roman"/>
                <w:color w:val="000000"/>
                <w:kern w:val="0"/>
                <w:sz w:val="20"/>
                <w:lang w:eastAsia="sk-SK"/>
                <w14:ligatures w14:val="none"/>
              </w:rPr>
              <w:t xml:space="preserve"> zbraní, testovacia inštancia</w:t>
            </w:r>
          </w:p>
        </w:tc>
      </w:tr>
      <w:tr w:rsidR="003F432D" w:rsidRPr="003F432D" w14:paraId="32248941"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FA1CC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2ED34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F6B8A95"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B0366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D8B6834"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B2491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C012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9B61029"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6D58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29246A9"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94E8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3B6A7B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APP8.9</w:t>
            </w:r>
          </w:p>
        </w:tc>
        <w:tc>
          <w:tcPr>
            <w:tcW w:w="2790" w:type="dxa"/>
            <w:tcBorders>
              <w:top w:val="single" w:sz="4" w:space="0" w:color="auto"/>
              <w:left w:val="single" w:sz="4" w:space="0" w:color="auto"/>
              <w:bottom w:val="single" w:sz="4" w:space="0" w:color="auto"/>
              <w:right w:val="single" w:sz="4" w:space="0" w:color="auto"/>
            </w:tcBorders>
            <w:hideMark/>
          </w:tcPr>
          <w:p w14:paraId="314D48C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CED318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rezervačný systém, testovacia inštancia</w:t>
            </w:r>
          </w:p>
        </w:tc>
      </w:tr>
      <w:tr w:rsidR="003F432D" w:rsidRPr="003F432D" w14:paraId="1B2D9066" w14:textId="77777777" w:rsidTr="003F432D">
        <w:trPr>
          <w:cantSplit/>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D9ED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B3184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4B695BC"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B2D8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4D917CB" w14:textId="77777777" w:rsidTr="003F432D">
        <w:trPr>
          <w:cantSplit/>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094710"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F7F88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805D9A3"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7B1B7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C442487" w14:textId="77777777" w:rsidTr="003F432D">
        <w:trPr>
          <w:cantSplit/>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729AB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2A7364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APP8.10</w:t>
            </w:r>
          </w:p>
        </w:tc>
        <w:tc>
          <w:tcPr>
            <w:tcW w:w="2790" w:type="dxa"/>
            <w:tcBorders>
              <w:top w:val="single" w:sz="4" w:space="0" w:color="auto"/>
              <w:left w:val="single" w:sz="4" w:space="0" w:color="auto"/>
              <w:bottom w:val="single" w:sz="4" w:space="0" w:color="auto"/>
              <w:right w:val="single" w:sz="4" w:space="0" w:color="auto"/>
            </w:tcBorders>
            <w:hideMark/>
          </w:tcPr>
          <w:p w14:paraId="73D91D2C"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B411EB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správa číselníkov, testovacia inštancia</w:t>
            </w:r>
          </w:p>
        </w:tc>
      </w:tr>
      <w:tr w:rsidR="003F432D" w:rsidRPr="003F432D" w14:paraId="47D6DE05" w14:textId="77777777" w:rsidTr="003F432D">
        <w:trPr>
          <w:cantSplit/>
          <w:trHeight w:val="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A24F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A9BE7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CFDFE01"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64D7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6FBC9AC" w14:textId="77777777" w:rsidTr="003F432D">
        <w:trPr>
          <w:cantSplit/>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102F2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EE7E2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046A8FD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1CCD4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8CBD144" w14:textId="77777777" w:rsidTr="003F432D">
        <w:trPr>
          <w:cantSplit/>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74C41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7E949DD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APP8.11</w:t>
            </w:r>
          </w:p>
        </w:tc>
        <w:tc>
          <w:tcPr>
            <w:tcW w:w="2790" w:type="dxa"/>
            <w:tcBorders>
              <w:top w:val="single" w:sz="4" w:space="0" w:color="auto"/>
              <w:left w:val="single" w:sz="4" w:space="0" w:color="auto"/>
              <w:bottom w:val="single" w:sz="4" w:space="0" w:color="auto"/>
              <w:right w:val="single" w:sz="4" w:space="0" w:color="auto"/>
            </w:tcBorders>
            <w:hideMark/>
          </w:tcPr>
          <w:p w14:paraId="267762D9"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noWrap/>
            <w:vAlign w:val="bottom"/>
            <w:hideMark/>
          </w:tcPr>
          <w:p w14:paraId="4D17E57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sprievodný list na prepravu telesných pozostatkov, testovacia inštancia</w:t>
            </w:r>
          </w:p>
        </w:tc>
      </w:tr>
      <w:tr w:rsidR="003F432D" w:rsidRPr="003F432D" w14:paraId="59D1E980"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27E3E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5F430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09C28A9"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0943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DE276FC" w14:textId="77777777" w:rsidTr="003F432D">
        <w:trPr>
          <w:cantSplit/>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7BB33"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57C5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F1066F5"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4A8BD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8601E34"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FBAC3C"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90B826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APP8.12</w:t>
            </w:r>
          </w:p>
        </w:tc>
        <w:tc>
          <w:tcPr>
            <w:tcW w:w="2790" w:type="dxa"/>
            <w:tcBorders>
              <w:top w:val="single" w:sz="4" w:space="0" w:color="auto"/>
              <w:left w:val="single" w:sz="4" w:space="0" w:color="auto"/>
              <w:bottom w:val="single" w:sz="4" w:space="0" w:color="auto"/>
              <w:right w:val="single" w:sz="4" w:space="0" w:color="auto"/>
            </w:tcBorders>
            <w:hideMark/>
          </w:tcPr>
          <w:p w14:paraId="6996154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3DBA8A8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Modul vodičských preukazov, testovacia inštancia</w:t>
            </w:r>
          </w:p>
        </w:tc>
      </w:tr>
      <w:tr w:rsidR="003F432D" w:rsidRPr="003F432D" w14:paraId="3AE6B4C8"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3723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F203E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48C467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w:t>
            </w:r>
            <w:proofErr w:type="spellStart"/>
            <w:r w:rsidRPr="003F432D">
              <w:rPr>
                <w:rFonts w:ascii="Times New Roman" w:eastAsia="Times New Roman" w:hAnsi="Times New Roman" w:cs="Times New Roman"/>
                <w:color w:val="000000"/>
                <w:kern w:val="0"/>
                <w:sz w:val="20"/>
                <w:lang w:eastAsia="sk-SK"/>
                <w14:ligatures w14:val="none"/>
              </w:rPr>
              <w:t>for</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virtual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Datacenters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796F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2D52D6F"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B2219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BF7BE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000B21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kern w:val="0"/>
                <w:sz w:val="20"/>
                <w:lang w:eastAsia="sk-SK"/>
                <w14:ligatures w14:val="none"/>
              </w:rPr>
              <w:t>Red</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Hat</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JBoss</w:t>
            </w:r>
            <w:proofErr w:type="spellEnd"/>
            <w:r w:rsidRPr="003F432D">
              <w:rPr>
                <w:rFonts w:ascii="Times New Roman" w:eastAsia="Times New Roman" w:hAnsi="Times New Roman" w:cs="Times New Roman"/>
                <w:kern w:val="0"/>
                <w:sz w:val="20"/>
                <w:lang w:eastAsia="sk-SK"/>
                <w14:ligatures w14:val="none"/>
              </w:rPr>
              <w:t xml:space="preserve"> Enterprise </w:t>
            </w:r>
            <w:proofErr w:type="spellStart"/>
            <w:r w:rsidRPr="003F432D">
              <w:rPr>
                <w:rFonts w:ascii="Times New Roman" w:eastAsia="Times New Roman" w:hAnsi="Times New Roman" w:cs="Times New Roman"/>
                <w:kern w:val="0"/>
                <w:sz w:val="20"/>
                <w:lang w:eastAsia="sk-SK"/>
                <w14:ligatures w14:val="none"/>
              </w:rPr>
              <w:t>Application</w:t>
            </w:r>
            <w:proofErr w:type="spellEnd"/>
            <w:r w:rsidRPr="003F432D">
              <w:rPr>
                <w:rFonts w:ascii="Times New Roman" w:eastAsia="Times New Roman" w:hAnsi="Times New Roman" w:cs="Times New Roman"/>
                <w:kern w:val="0"/>
                <w:sz w:val="20"/>
                <w:lang w:eastAsia="sk-SK"/>
                <w14:ligatures w14:val="none"/>
              </w:rPr>
              <w:t xml:space="preserve"> </w:t>
            </w:r>
            <w:proofErr w:type="spellStart"/>
            <w:r w:rsidRPr="003F432D">
              <w:rPr>
                <w:rFonts w:ascii="Times New Roman" w:eastAsia="Times New Roman" w:hAnsi="Times New Roman" w:cs="Times New Roman"/>
                <w:kern w:val="0"/>
                <w:sz w:val="20"/>
                <w:lang w:eastAsia="sk-SK"/>
                <w14:ligatures w14:val="none"/>
              </w:rPr>
              <w:t>Platform</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BD1B8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1A7800D" w14:textId="77777777" w:rsidTr="003F432D">
        <w:trPr>
          <w:cantSplit/>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3CC1A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tcBorders>
              <w:top w:val="single" w:sz="4" w:space="0" w:color="auto"/>
              <w:left w:val="single" w:sz="4" w:space="0" w:color="auto"/>
              <w:bottom w:val="single" w:sz="4" w:space="0" w:color="auto"/>
              <w:right w:val="single" w:sz="4" w:space="0" w:color="auto"/>
            </w:tcBorders>
            <w:noWrap/>
            <w:vAlign w:val="bottom"/>
            <w:hideMark/>
          </w:tcPr>
          <w:p w14:paraId="10DF1F8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APP8.13</w:t>
            </w:r>
          </w:p>
        </w:tc>
        <w:tc>
          <w:tcPr>
            <w:tcW w:w="2790" w:type="dxa"/>
            <w:tcBorders>
              <w:top w:val="single" w:sz="4" w:space="0" w:color="auto"/>
              <w:left w:val="single" w:sz="4" w:space="0" w:color="auto"/>
              <w:bottom w:val="single" w:sz="4" w:space="0" w:color="auto"/>
              <w:right w:val="single" w:sz="4" w:space="0" w:color="auto"/>
            </w:tcBorders>
            <w:hideMark/>
          </w:tcPr>
          <w:p w14:paraId="5ACA6147"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vCenter</w:t>
            </w:r>
            <w:proofErr w:type="spellEnd"/>
            <w:r w:rsidRPr="003F432D">
              <w:rPr>
                <w:rFonts w:ascii="Times New Roman" w:eastAsia="Times New Roman" w:hAnsi="Times New Roman" w:cs="Times New Roman"/>
                <w:color w:val="000000"/>
                <w:kern w:val="0"/>
                <w:sz w:val="20"/>
                <w:lang w:eastAsia="sk-SK"/>
                <w14:ligatures w14:val="none"/>
              </w:rPr>
              <w:t xml:space="preserve"> Server</w:t>
            </w:r>
          </w:p>
        </w:tc>
        <w:tc>
          <w:tcPr>
            <w:tcW w:w="2835" w:type="dxa"/>
            <w:tcBorders>
              <w:top w:val="single" w:sz="4" w:space="0" w:color="auto"/>
              <w:left w:val="single" w:sz="4" w:space="0" w:color="auto"/>
              <w:bottom w:val="single" w:sz="4" w:space="0" w:color="auto"/>
              <w:right w:val="single" w:sz="4" w:space="0" w:color="auto"/>
            </w:tcBorders>
            <w:vAlign w:val="bottom"/>
            <w:hideMark/>
          </w:tcPr>
          <w:p w14:paraId="2102C0B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Riadiaci softvér pre všetky virtuálne stroje v dodávanom riešení.</w:t>
            </w:r>
          </w:p>
        </w:tc>
      </w:tr>
      <w:tr w:rsidR="003F432D" w:rsidRPr="003F432D" w14:paraId="0673417C" w14:textId="77777777" w:rsidTr="003F432D">
        <w:trPr>
          <w:cantSplit/>
          <w:trHeight w:val="118"/>
          <w:jc w:val="center"/>
        </w:trPr>
        <w:tc>
          <w:tcPr>
            <w:tcW w:w="1635" w:type="dxa"/>
            <w:vMerge w:val="restart"/>
            <w:tcBorders>
              <w:top w:val="single" w:sz="4" w:space="0" w:color="auto"/>
              <w:left w:val="single" w:sz="4" w:space="0" w:color="auto"/>
              <w:bottom w:val="single" w:sz="4" w:space="0" w:color="auto"/>
              <w:right w:val="single" w:sz="4" w:space="0" w:color="auto"/>
            </w:tcBorders>
            <w:noWrap/>
            <w:hideMark/>
          </w:tcPr>
          <w:p w14:paraId="11E83137"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DMS1,</w:t>
            </w:r>
          </w:p>
          <w:p w14:paraId="13B4D131"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DMS2,</w:t>
            </w:r>
          </w:p>
          <w:p w14:paraId="1ACA0B59"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DMS3,</w:t>
            </w:r>
          </w:p>
          <w:p w14:paraId="54221C8D"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DMS4</w:t>
            </w: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BAE2CC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DMS1.1[DMS1DB1]</w:t>
            </w:r>
          </w:p>
        </w:tc>
        <w:tc>
          <w:tcPr>
            <w:tcW w:w="2790" w:type="dxa"/>
            <w:tcBorders>
              <w:top w:val="single" w:sz="4" w:space="0" w:color="auto"/>
              <w:left w:val="single" w:sz="4" w:space="0" w:color="auto"/>
              <w:bottom w:val="single" w:sz="4" w:space="0" w:color="auto"/>
              <w:right w:val="single" w:sz="4" w:space="0" w:color="auto"/>
            </w:tcBorders>
            <w:hideMark/>
          </w:tcPr>
          <w:p w14:paraId="23F9488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D613D2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Databázový server MS SQL pre DMS pre účely produkčného aj testovacieho prostredia. Jedná sa o </w:t>
            </w:r>
            <w:proofErr w:type="spellStart"/>
            <w:r w:rsidRPr="003F432D">
              <w:rPr>
                <w:rFonts w:ascii="Times New Roman" w:eastAsia="Times New Roman" w:hAnsi="Times New Roman" w:cs="Times New Roman"/>
                <w:color w:val="000000"/>
                <w:kern w:val="0"/>
                <w:sz w:val="20"/>
                <w:lang w:eastAsia="sk-SK"/>
                <w14:ligatures w14:val="none"/>
              </w:rPr>
              <w:t>klastrované</w:t>
            </w:r>
            <w:proofErr w:type="spellEnd"/>
            <w:r w:rsidRPr="003F432D">
              <w:rPr>
                <w:rFonts w:ascii="Times New Roman" w:eastAsia="Times New Roman" w:hAnsi="Times New Roman" w:cs="Times New Roman"/>
                <w:color w:val="000000"/>
                <w:kern w:val="0"/>
                <w:sz w:val="20"/>
                <w:lang w:eastAsia="sk-SK"/>
                <w14:ligatures w14:val="none"/>
              </w:rPr>
              <w:t xml:space="preserve"> databázové riešenie založené na technológii </w:t>
            </w:r>
            <w:proofErr w:type="spellStart"/>
            <w:r w:rsidRPr="003F432D">
              <w:rPr>
                <w:rFonts w:ascii="Times New Roman" w:eastAsia="Times New Roman" w:hAnsi="Times New Roman" w:cs="Times New Roman"/>
                <w:color w:val="000000"/>
                <w:kern w:val="0"/>
                <w:sz w:val="20"/>
                <w:lang w:eastAsia="sk-SK"/>
                <w14:ligatures w14:val="none"/>
              </w:rPr>
              <w:t>always</w:t>
            </w:r>
            <w:proofErr w:type="spellEnd"/>
            <w:r w:rsidRPr="003F432D">
              <w:rPr>
                <w:rFonts w:ascii="Times New Roman" w:eastAsia="Times New Roman" w:hAnsi="Times New Roman" w:cs="Times New Roman"/>
                <w:color w:val="000000"/>
                <w:kern w:val="0"/>
                <w:sz w:val="20"/>
                <w:lang w:eastAsia="sk-SK"/>
                <w14:ligatures w14:val="none"/>
              </w:rPr>
              <w:t xml:space="preserve"> on.</w:t>
            </w:r>
          </w:p>
        </w:tc>
      </w:tr>
      <w:tr w:rsidR="003F432D" w:rsidRPr="003F432D" w14:paraId="4E51AA8F" w14:textId="77777777" w:rsidTr="003F432D">
        <w:trPr>
          <w:cantSplit/>
          <w:trHeight w:val="1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3D664"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4717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E62232C" w14:textId="77777777" w:rsidR="003F432D" w:rsidRPr="003F432D" w:rsidRDefault="003F432D" w:rsidP="003F432D">
            <w:pPr>
              <w:spacing w:line="256" w:lineRule="auto"/>
              <w:rPr>
                <w:rFonts w:ascii="Times New Roman" w:eastAsia="Calibri" w:hAnsi="Times New Roman" w:cs="Times New Roman"/>
                <w:color w:val="000000"/>
                <w:kern w:val="0"/>
                <w14:ligatures w14:val="none"/>
              </w:rPr>
            </w:pPr>
            <w:r w:rsidRPr="003F432D">
              <w:rPr>
                <w:rFonts w:ascii="Times New Roman" w:eastAsia="Times New Roman" w:hAnsi="Times New Roman" w:cs="Times New Roman"/>
                <w:color w:val="000000"/>
                <w:kern w:val="0"/>
                <w:sz w:val="20"/>
                <w:lang w:eastAsia="sk-SK"/>
                <w14:ligatures w14:val="none"/>
              </w:rPr>
              <w:t xml:space="preserve">MS Windows Server </w:t>
            </w:r>
            <w:proofErr w:type="spellStart"/>
            <w:r w:rsidRPr="003F432D">
              <w:rPr>
                <w:rFonts w:ascii="Times New Roman" w:eastAsia="Times New Roman" w:hAnsi="Times New Roman" w:cs="Times New Roman"/>
                <w:color w:val="000000"/>
                <w:kern w:val="0"/>
                <w:sz w:val="20"/>
                <w:lang w:eastAsia="sk-SK"/>
                <w14:ligatures w14:val="none"/>
              </w:rPr>
              <w:t>DataCenter</w:t>
            </w:r>
            <w:proofErr w:type="spellEnd"/>
            <w:r w:rsidRPr="003F432D">
              <w:rPr>
                <w:rFonts w:ascii="Times New Roman" w:eastAsia="Times New Roman" w:hAnsi="Times New Roman" w:cs="Times New Roman"/>
                <w:color w:val="000000"/>
                <w:kern w:val="0"/>
                <w:sz w:val="20"/>
                <w:lang w:eastAsia="sk-SK"/>
                <w14:ligatures w14:val="none"/>
              </w:rPr>
              <w:t xml:space="preserve"> 2012R2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EC1E4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03F9F13" w14:textId="77777777" w:rsidTr="003F432D">
        <w:trPr>
          <w:cantSplit/>
          <w:trHeight w:val="1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90EF6"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FB32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FD7E8E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SQL Server Enterprise 2014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0FDA89"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DC4291C" w14:textId="77777777" w:rsidTr="003F432D">
        <w:trPr>
          <w:cantSplit/>
          <w:trHeight w:val="1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C6658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D32E7A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DMS1.2[DMS1SPS1]</w:t>
            </w:r>
          </w:p>
        </w:tc>
        <w:tc>
          <w:tcPr>
            <w:tcW w:w="2790" w:type="dxa"/>
            <w:tcBorders>
              <w:top w:val="single" w:sz="4" w:space="0" w:color="auto"/>
              <w:left w:val="single" w:sz="4" w:space="0" w:color="auto"/>
              <w:bottom w:val="single" w:sz="4" w:space="0" w:color="auto"/>
              <w:right w:val="single" w:sz="4" w:space="0" w:color="auto"/>
            </w:tcBorders>
            <w:hideMark/>
          </w:tcPr>
          <w:p w14:paraId="64ECECA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0404C83" w14:textId="276DB7A0"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Produkčné prostredie DMS a MIS pozostávajúce z aplikačného aj webového servera. Záťaž </w:t>
            </w:r>
            <w:r w:rsidR="00793192">
              <w:rPr>
                <w:rFonts w:ascii="Times New Roman" w:eastAsia="Times New Roman" w:hAnsi="Times New Roman" w:cs="Times New Roman"/>
                <w:color w:val="000000"/>
                <w:kern w:val="0"/>
                <w:sz w:val="20"/>
                <w:lang w:eastAsia="sk-SK"/>
                <w14:ligatures w14:val="none"/>
              </w:rPr>
              <w:t>je</w:t>
            </w:r>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loadbalancovaná</w:t>
            </w:r>
            <w:proofErr w:type="spellEnd"/>
            <w:r w:rsidRPr="003F432D">
              <w:rPr>
                <w:rFonts w:ascii="Times New Roman" w:eastAsia="Times New Roman" w:hAnsi="Times New Roman" w:cs="Times New Roman"/>
                <w:color w:val="000000"/>
                <w:kern w:val="0"/>
                <w:sz w:val="20"/>
                <w:lang w:eastAsia="sk-SK"/>
                <w14:ligatures w14:val="none"/>
              </w:rPr>
              <w:t xml:space="preserve"> medzi jednotlivé servery DMS.</w:t>
            </w:r>
          </w:p>
        </w:tc>
      </w:tr>
      <w:tr w:rsidR="003F432D" w:rsidRPr="003F432D" w14:paraId="20114356" w14:textId="77777777" w:rsidTr="003F432D">
        <w:trPr>
          <w:cantSplit/>
          <w:trHeight w:val="1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6A0A31"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5A66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D9CDA5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Windows Server </w:t>
            </w:r>
            <w:proofErr w:type="spellStart"/>
            <w:r w:rsidRPr="003F432D">
              <w:rPr>
                <w:rFonts w:ascii="Times New Roman" w:eastAsia="Times New Roman" w:hAnsi="Times New Roman" w:cs="Times New Roman"/>
                <w:color w:val="000000"/>
                <w:kern w:val="0"/>
                <w:sz w:val="20"/>
                <w:lang w:eastAsia="sk-SK"/>
                <w14:ligatures w14:val="none"/>
              </w:rPr>
              <w:t>DataCenter</w:t>
            </w:r>
            <w:proofErr w:type="spellEnd"/>
            <w:r w:rsidRPr="003F432D">
              <w:rPr>
                <w:rFonts w:ascii="Times New Roman" w:eastAsia="Times New Roman" w:hAnsi="Times New Roman" w:cs="Times New Roman"/>
                <w:color w:val="000000"/>
                <w:kern w:val="0"/>
                <w:sz w:val="20"/>
                <w:lang w:eastAsia="sk-SK"/>
                <w14:ligatures w14:val="none"/>
              </w:rPr>
              <w:t xml:space="preserve"> 2012R2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71F6A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F2D10AD"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50F0B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F785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D2895F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SharePoint Server 2013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0E284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9A03AF2" w14:textId="77777777" w:rsidTr="003F432D">
        <w:trPr>
          <w:cantSplit/>
          <w:trHeight w:val="11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E59C9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39B5C58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DMS2.1[DMS2DB2]</w:t>
            </w:r>
          </w:p>
        </w:tc>
        <w:tc>
          <w:tcPr>
            <w:tcW w:w="2790" w:type="dxa"/>
            <w:tcBorders>
              <w:top w:val="single" w:sz="4" w:space="0" w:color="auto"/>
              <w:left w:val="single" w:sz="4" w:space="0" w:color="auto"/>
              <w:bottom w:val="single" w:sz="4" w:space="0" w:color="auto"/>
              <w:right w:val="single" w:sz="4" w:space="0" w:color="auto"/>
            </w:tcBorders>
            <w:hideMark/>
          </w:tcPr>
          <w:p w14:paraId="0D683A2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728C40D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Databázový server MS SQL pre DMS pre účely produkčného aj testovacieho prostredia. Jedná sa o </w:t>
            </w:r>
            <w:proofErr w:type="spellStart"/>
            <w:r w:rsidRPr="003F432D">
              <w:rPr>
                <w:rFonts w:ascii="Times New Roman" w:eastAsia="Times New Roman" w:hAnsi="Times New Roman" w:cs="Times New Roman"/>
                <w:color w:val="000000"/>
                <w:kern w:val="0"/>
                <w:sz w:val="20"/>
                <w:lang w:eastAsia="sk-SK"/>
                <w14:ligatures w14:val="none"/>
              </w:rPr>
              <w:t>klastrované</w:t>
            </w:r>
            <w:proofErr w:type="spellEnd"/>
            <w:r w:rsidRPr="003F432D">
              <w:rPr>
                <w:rFonts w:ascii="Times New Roman" w:eastAsia="Times New Roman" w:hAnsi="Times New Roman" w:cs="Times New Roman"/>
                <w:color w:val="000000"/>
                <w:kern w:val="0"/>
                <w:sz w:val="20"/>
                <w:lang w:eastAsia="sk-SK"/>
                <w14:ligatures w14:val="none"/>
              </w:rPr>
              <w:t xml:space="preserve"> databázové riešenie založené na technológii </w:t>
            </w:r>
            <w:proofErr w:type="spellStart"/>
            <w:r w:rsidRPr="003F432D">
              <w:rPr>
                <w:rFonts w:ascii="Times New Roman" w:eastAsia="Times New Roman" w:hAnsi="Times New Roman" w:cs="Times New Roman"/>
                <w:color w:val="000000"/>
                <w:kern w:val="0"/>
                <w:sz w:val="20"/>
                <w:lang w:eastAsia="sk-SK"/>
                <w14:ligatures w14:val="none"/>
              </w:rPr>
              <w:t>always</w:t>
            </w:r>
            <w:proofErr w:type="spellEnd"/>
            <w:r w:rsidRPr="003F432D">
              <w:rPr>
                <w:rFonts w:ascii="Times New Roman" w:eastAsia="Times New Roman" w:hAnsi="Times New Roman" w:cs="Times New Roman"/>
                <w:color w:val="000000"/>
                <w:kern w:val="0"/>
                <w:sz w:val="20"/>
                <w:lang w:eastAsia="sk-SK"/>
                <w14:ligatures w14:val="none"/>
              </w:rPr>
              <w:t xml:space="preserve"> on.</w:t>
            </w:r>
          </w:p>
        </w:tc>
      </w:tr>
      <w:tr w:rsidR="003F432D" w:rsidRPr="003F432D" w14:paraId="54CF4DC4" w14:textId="77777777" w:rsidTr="003F432D">
        <w:trPr>
          <w:cantSplit/>
          <w:trHeight w:val="1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020A4A"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51917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445B71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Windows Server </w:t>
            </w:r>
            <w:proofErr w:type="spellStart"/>
            <w:r w:rsidRPr="003F432D">
              <w:rPr>
                <w:rFonts w:ascii="Times New Roman" w:eastAsia="Times New Roman" w:hAnsi="Times New Roman" w:cs="Times New Roman"/>
                <w:color w:val="000000"/>
                <w:kern w:val="0"/>
                <w:sz w:val="20"/>
                <w:lang w:eastAsia="sk-SK"/>
                <w14:ligatures w14:val="none"/>
              </w:rPr>
              <w:t>DataCenter</w:t>
            </w:r>
            <w:proofErr w:type="spellEnd"/>
            <w:r w:rsidRPr="003F432D">
              <w:rPr>
                <w:rFonts w:ascii="Times New Roman" w:eastAsia="Times New Roman" w:hAnsi="Times New Roman" w:cs="Times New Roman"/>
                <w:color w:val="000000"/>
                <w:kern w:val="0"/>
                <w:sz w:val="20"/>
                <w:lang w:eastAsia="sk-SK"/>
                <w14:ligatures w14:val="none"/>
              </w:rPr>
              <w:t xml:space="preserve"> 2012R2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D4CF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6EAB794" w14:textId="77777777" w:rsidTr="003F432D">
        <w:trPr>
          <w:cantSplit/>
          <w:trHeight w:val="1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E7398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714B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303539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SQL Server Enterprise 2014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A221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1EE02F6" w14:textId="77777777" w:rsidTr="003F432D">
        <w:trPr>
          <w:cantSplit/>
          <w:trHeight w:val="1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17FE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09E4CAA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DMS2.2[DMS2SPS2]</w:t>
            </w:r>
          </w:p>
        </w:tc>
        <w:tc>
          <w:tcPr>
            <w:tcW w:w="2790" w:type="dxa"/>
            <w:tcBorders>
              <w:top w:val="single" w:sz="4" w:space="0" w:color="auto"/>
              <w:left w:val="single" w:sz="4" w:space="0" w:color="auto"/>
              <w:bottom w:val="single" w:sz="4" w:space="0" w:color="auto"/>
              <w:right w:val="single" w:sz="4" w:space="0" w:color="auto"/>
            </w:tcBorders>
            <w:hideMark/>
          </w:tcPr>
          <w:p w14:paraId="293EA383"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3139953" w14:textId="69081ABC"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Produkčné prostredie DMS a MIS pozostávajúce z aplikačného aj webového servera. Záťaž </w:t>
            </w:r>
            <w:r w:rsidR="00793192">
              <w:rPr>
                <w:rFonts w:ascii="Times New Roman" w:eastAsia="Times New Roman" w:hAnsi="Times New Roman" w:cs="Times New Roman"/>
                <w:color w:val="000000"/>
                <w:kern w:val="0"/>
                <w:sz w:val="20"/>
                <w:lang w:eastAsia="sk-SK"/>
                <w14:ligatures w14:val="none"/>
              </w:rPr>
              <w:t>je</w:t>
            </w:r>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loadbalancovaná</w:t>
            </w:r>
            <w:proofErr w:type="spellEnd"/>
            <w:r w:rsidRPr="003F432D">
              <w:rPr>
                <w:rFonts w:ascii="Times New Roman" w:eastAsia="Times New Roman" w:hAnsi="Times New Roman" w:cs="Times New Roman"/>
                <w:color w:val="000000"/>
                <w:kern w:val="0"/>
                <w:sz w:val="20"/>
                <w:lang w:eastAsia="sk-SK"/>
                <w14:ligatures w14:val="none"/>
              </w:rPr>
              <w:t xml:space="preserve"> medzi jednotlivé servery DMS.</w:t>
            </w:r>
          </w:p>
        </w:tc>
      </w:tr>
      <w:tr w:rsidR="003F432D" w:rsidRPr="003F432D" w14:paraId="63285DAD" w14:textId="77777777" w:rsidTr="003F432D">
        <w:trPr>
          <w:cantSplit/>
          <w:trHeight w:val="1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449DF"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C2B3D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8797EE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Windows Server </w:t>
            </w:r>
            <w:proofErr w:type="spellStart"/>
            <w:r w:rsidRPr="003F432D">
              <w:rPr>
                <w:rFonts w:ascii="Times New Roman" w:eastAsia="Times New Roman" w:hAnsi="Times New Roman" w:cs="Times New Roman"/>
                <w:color w:val="000000"/>
                <w:kern w:val="0"/>
                <w:sz w:val="20"/>
                <w:lang w:eastAsia="sk-SK"/>
                <w14:ligatures w14:val="none"/>
              </w:rPr>
              <w:t>DataCenter</w:t>
            </w:r>
            <w:proofErr w:type="spellEnd"/>
            <w:r w:rsidRPr="003F432D">
              <w:rPr>
                <w:rFonts w:ascii="Times New Roman" w:eastAsia="Times New Roman" w:hAnsi="Times New Roman" w:cs="Times New Roman"/>
                <w:color w:val="000000"/>
                <w:kern w:val="0"/>
                <w:sz w:val="20"/>
                <w:lang w:eastAsia="sk-SK"/>
                <w14:ligatures w14:val="none"/>
              </w:rPr>
              <w:t xml:space="preserve"> 2012R2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5D77C"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6EC21D5B"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9EA771"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8A5B9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1E96D6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SharePoint Server 2013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16DA5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1E38085" w14:textId="77777777" w:rsidTr="003F432D">
        <w:trPr>
          <w:cantSplit/>
          <w:trHeight w:val="11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ED144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D30017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DMS3.1[DMS2DB2]</w:t>
            </w:r>
          </w:p>
        </w:tc>
        <w:tc>
          <w:tcPr>
            <w:tcW w:w="2790" w:type="dxa"/>
            <w:tcBorders>
              <w:top w:val="single" w:sz="4" w:space="0" w:color="auto"/>
              <w:left w:val="single" w:sz="4" w:space="0" w:color="auto"/>
              <w:bottom w:val="single" w:sz="4" w:space="0" w:color="auto"/>
              <w:right w:val="single" w:sz="4" w:space="0" w:color="auto"/>
            </w:tcBorders>
            <w:hideMark/>
          </w:tcPr>
          <w:p w14:paraId="45B5475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567E99E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Databázový server MS SQL pre DMS pre účely produkčného aj testovacieho prostredia. Jedná sa o </w:t>
            </w:r>
            <w:proofErr w:type="spellStart"/>
            <w:r w:rsidRPr="003F432D">
              <w:rPr>
                <w:rFonts w:ascii="Times New Roman" w:eastAsia="Times New Roman" w:hAnsi="Times New Roman" w:cs="Times New Roman"/>
                <w:color w:val="000000"/>
                <w:kern w:val="0"/>
                <w:sz w:val="20"/>
                <w:lang w:eastAsia="sk-SK"/>
                <w14:ligatures w14:val="none"/>
              </w:rPr>
              <w:t>klastrované</w:t>
            </w:r>
            <w:proofErr w:type="spellEnd"/>
            <w:r w:rsidRPr="003F432D">
              <w:rPr>
                <w:rFonts w:ascii="Times New Roman" w:eastAsia="Times New Roman" w:hAnsi="Times New Roman" w:cs="Times New Roman"/>
                <w:color w:val="000000"/>
                <w:kern w:val="0"/>
                <w:sz w:val="20"/>
                <w:lang w:eastAsia="sk-SK"/>
                <w14:ligatures w14:val="none"/>
              </w:rPr>
              <w:t xml:space="preserve"> databázové riešenie založené na technológii </w:t>
            </w:r>
            <w:proofErr w:type="spellStart"/>
            <w:r w:rsidRPr="003F432D">
              <w:rPr>
                <w:rFonts w:ascii="Times New Roman" w:eastAsia="Times New Roman" w:hAnsi="Times New Roman" w:cs="Times New Roman"/>
                <w:color w:val="000000"/>
                <w:kern w:val="0"/>
                <w:sz w:val="20"/>
                <w:lang w:eastAsia="sk-SK"/>
                <w14:ligatures w14:val="none"/>
              </w:rPr>
              <w:t>always</w:t>
            </w:r>
            <w:proofErr w:type="spellEnd"/>
            <w:r w:rsidRPr="003F432D">
              <w:rPr>
                <w:rFonts w:ascii="Times New Roman" w:eastAsia="Times New Roman" w:hAnsi="Times New Roman" w:cs="Times New Roman"/>
                <w:color w:val="000000"/>
                <w:kern w:val="0"/>
                <w:sz w:val="20"/>
                <w:lang w:eastAsia="sk-SK"/>
                <w14:ligatures w14:val="none"/>
              </w:rPr>
              <w:t xml:space="preserve"> on.</w:t>
            </w:r>
          </w:p>
        </w:tc>
      </w:tr>
      <w:tr w:rsidR="003F432D" w:rsidRPr="003F432D" w14:paraId="48F3070F" w14:textId="77777777" w:rsidTr="003F432D">
        <w:trPr>
          <w:cantSplit/>
          <w:trHeight w:val="1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C65858"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37DC4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50A14AA"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Windows Server </w:t>
            </w:r>
            <w:proofErr w:type="spellStart"/>
            <w:r w:rsidRPr="003F432D">
              <w:rPr>
                <w:rFonts w:ascii="Times New Roman" w:eastAsia="Times New Roman" w:hAnsi="Times New Roman" w:cs="Times New Roman"/>
                <w:color w:val="000000"/>
                <w:kern w:val="0"/>
                <w:sz w:val="20"/>
                <w:lang w:eastAsia="sk-SK"/>
                <w14:ligatures w14:val="none"/>
              </w:rPr>
              <w:t>DataCenter</w:t>
            </w:r>
            <w:proofErr w:type="spellEnd"/>
            <w:r w:rsidRPr="003F432D">
              <w:rPr>
                <w:rFonts w:ascii="Times New Roman" w:eastAsia="Times New Roman" w:hAnsi="Times New Roman" w:cs="Times New Roman"/>
                <w:color w:val="000000"/>
                <w:kern w:val="0"/>
                <w:sz w:val="20"/>
                <w:lang w:eastAsia="sk-SK"/>
                <w14:ligatures w14:val="none"/>
              </w:rPr>
              <w:t xml:space="preserve"> 2012R2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C7902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5494AE44" w14:textId="77777777" w:rsidTr="003F432D">
        <w:trPr>
          <w:cantSplit/>
          <w:trHeight w:val="1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295E7"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1D956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4F8C1F7"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SQL Server Enterprise 2014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61A1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1A92188" w14:textId="77777777" w:rsidTr="003F432D">
        <w:trPr>
          <w:cantSplit/>
          <w:trHeight w:val="1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EE377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5BD315D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DMS3.2[DMS2SPS2]</w:t>
            </w:r>
          </w:p>
        </w:tc>
        <w:tc>
          <w:tcPr>
            <w:tcW w:w="2790" w:type="dxa"/>
            <w:tcBorders>
              <w:top w:val="single" w:sz="4" w:space="0" w:color="auto"/>
              <w:left w:val="single" w:sz="4" w:space="0" w:color="auto"/>
              <w:bottom w:val="single" w:sz="4" w:space="0" w:color="auto"/>
              <w:right w:val="single" w:sz="4" w:space="0" w:color="auto"/>
            </w:tcBorders>
            <w:hideMark/>
          </w:tcPr>
          <w:p w14:paraId="4BF8CC3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2C02DC8" w14:textId="6A2C1436"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Testovacie prostredie DMS a MIS pozostávajúce z aplikačného aj webového servera. Záťaž </w:t>
            </w:r>
            <w:r w:rsidR="00793192">
              <w:rPr>
                <w:rFonts w:ascii="Times New Roman" w:eastAsia="Times New Roman" w:hAnsi="Times New Roman" w:cs="Times New Roman"/>
                <w:color w:val="000000"/>
                <w:kern w:val="0"/>
                <w:sz w:val="20"/>
                <w:lang w:eastAsia="sk-SK"/>
                <w14:ligatures w14:val="none"/>
              </w:rPr>
              <w:t>je</w:t>
            </w:r>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lastRenderedPageBreak/>
              <w:t>loadbalancovaná</w:t>
            </w:r>
            <w:proofErr w:type="spellEnd"/>
            <w:r w:rsidRPr="003F432D">
              <w:rPr>
                <w:rFonts w:ascii="Times New Roman" w:eastAsia="Times New Roman" w:hAnsi="Times New Roman" w:cs="Times New Roman"/>
                <w:color w:val="000000"/>
                <w:kern w:val="0"/>
                <w:sz w:val="20"/>
                <w:lang w:eastAsia="sk-SK"/>
                <w14:ligatures w14:val="none"/>
              </w:rPr>
              <w:t xml:space="preserve"> medzi jednotlivé servery DMS.</w:t>
            </w:r>
          </w:p>
        </w:tc>
      </w:tr>
      <w:tr w:rsidR="003F432D" w:rsidRPr="003F432D" w14:paraId="151E9AE5" w14:textId="77777777" w:rsidTr="003F432D">
        <w:trPr>
          <w:cantSplit/>
          <w:trHeight w:val="1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82A03"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F0732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F7DA21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Windows Server </w:t>
            </w:r>
            <w:proofErr w:type="spellStart"/>
            <w:r w:rsidRPr="003F432D">
              <w:rPr>
                <w:rFonts w:ascii="Times New Roman" w:eastAsia="Times New Roman" w:hAnsi="Times New Roman" w:cs="Times New Roman"/>
                <w:color w:val="000000"/>
                <w:kern w:val="0"/>
                <w:sz w:val="20"/>
                <w:lang w:eastAsia="sk-SK"/>
                <w14:ligatures w14:val="none"/>
              </w:rPr>
              <w:t>DataCenter</w:t>
            </w:r>
            <w:proofErr w:type="spellEnd"/>
            <w:r w:rsidRPr="003F432D">
              <w:rPr>
                <w:rFonts w:ascii="Times New Roman" w:eastAsia="Times New Roman" w:hAnsi="Times New Roman" w:cs="Times New Roman"/>
                <w:color w:val="000000"/>
                <w:kern w:val="0"/>
                <w:sz w:val="20"/>
                <w:lang w:eastAsia="sk-SK"/>
                <w14:ligatures w14:val="none"/>
              </w:rPr>
              <w:t xml:space="preserve"> 2012R2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C10661"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660E001"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90D2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A290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1338F5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SharePoint Server 2013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0EA1C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3F0756B0" w14:textId="77777777" w:rsidTr="003F432D">
        <w:trPr>
          <w:cantSplit/>
          <w:trHeight w:val="11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E4D3E"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1663D4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DMS4.1[DMS4SPS4]</w:t>
            </w:r>
          </w:p>
        </w:tc>
        <w:tc>
          <w:tcPr>
            <w:tcW w:w="2790" w:type="dxa"/>
            <w:tcBorders>
              <w:top w:val="single" w:sz="4" w:space="0" w:color="auto"/>
              <w:left w:val="single" w:sz="4" w:space="0" w:color="auto"/>
              <w:bottom w:val="single" w:sz="4" w:space="0" w:color="auto"/>
              <w:right w:val="single" w:sz="4" w:space="0" w:color="auto"/>
            </w:tcBorders>
            <w:hideMark/>
          </w:tcPr>
          <w:p w14:paraId="6A49D370"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2D415930" w14:textId="62388BA8"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Testovacie prostredie DMS a MIS pozostávajúce z aplikačného aj webového servera. Záťaž </w:t>
            </w:r>
            <w:r w:rsidR="00793192">
              <w:rPr>
                <w:rFonts w:ascii="Times New Roman" w:eastAsia="Times New Roman" w:hAnsi="Times New Roman" w:cs="Times New Roman"/>
                <w:color w:val="000000"/>
                <w:kern w:val="0"/>
                <w:sz w:val="20"/>
                <w:lang w:eastAsia="sk-SK"/>
                <w14:ligatures w14:val="none"/>
              </w:rPr>
              <w:t>je</w:t>
            </w:r>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loadbalancovaná</w:t>
            </w:r>
            <w:proofErr w:type="spellEnd"/>
            <w:r w:rsidRPr="003F432D">
              <w:rPr>
                <w:rFonts w:ascii="Times New Roman" w:eastAsia="Times New Roman" w:hAnsi="Times New Roman" w:cs="Times New Roman"/>
                <w:color w:val="000000"/>
                <w:kern w:val="0"/>
                <w:sz w:val="20"/>
                <w:lang w:eastAsia="sk-SK"/>
                <w14:ligatures w14:val="none"/>
              </w:rPr>
              <w:t xml:space="preserve"> medzi jednotlivé servery DMS.</w:t>
            </w:r>
          </w:p>
        </w:tc>
      </w:tr>
      <w:tr w:rsidR="003F432D" w:rsidRPr="003F432D" w14:paraId="6604C6B5" w14:textId="77777777" w:rsidTr="003F432D">
        <w:trPr>
          <w:cantSplit/>
          <w:trHeight w:val="1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56605"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779D9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CE67B08"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Windows Server </w:t>
            </w:r>
            <w:proofErr w:type="spellStart"/>
            <w:r w:rsidRPr="003F432D">
              <w:rPr>
                <w:rFonts w:ascii="Times New Roman" w:eastAsia="Times New Roman" w:hAnsi="Times New Roman" w:cs="Times New Roman"/>
                <w:color w:val="000000"/>
                <w:kern w:val="0"/>
                <w:sz w:val="20"/>
                <w:lang w:eastAsia="sk-SK"/>
                <w14:ligatures w14:val="none"/>
              </w:rPr>
              <w:t>DataCenter</w:t>
            </w:r>
            <w:proofErr w:type="spellEnd"/>
            <w:r w:rsidRPr="003F432D">
              <w:rPr>
                <w:rFonts w:ascii="Times New Roman" w:eastAsia="Times New Roman" w:hAnsi="Times New Roman" w:cs="Times New Roman"/>
                <w:color w:val="000000"/>
                <w:kern w:val="0"/>
                <w:sz w:val="20"/>
                <w:lang w:eastAsia="sk-SK"/>
                <w14:ligatures w14:val="none"/>
              </w:rPr>
              <w:t xml:space="preserve"> 2012R2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ACA6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888AC2D" w14:textId="77777777" w:rsidTr="003F432D">
        <w:trPr>
          <w:cantSplit/>
          <w:trHeight w:val="1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480B68"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EA861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2E2652F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SharePoint Server 2013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9427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2F2DF08" w14:textId="77777777" w:rsidTr="003F432D">
        <w:trPr>
          <w:cantSplit/>
          <w:trHeight w:val="1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1EA00"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1BAEFEC"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DMS4.2[DMS4DPM1]</w:t>
            </w:r>
          </w:p>
        </w:tc>
        <w:tc>
          <w:tcPr>
            <w:tcW w:w="2790" w:type="dxa"/>
            <w:tcBorders>
              <w:top w:val="single" w:sz="4" w:space="0" w:color="auto"/>
              <w:left w:val="single" w:sz="4" w:space="0" w:color="auto"/>
              <w:bottom w:val="single" w:sz="4" w:space="0" w:color="auto"/>
              <w:right w:val="single" w:sz="4" w:space="0" w:color="auto"/>
            </w:tcBorders>
            <w:hideMark/>
          </w:tcPr>
          <w:p w14:paraId="3B92F632"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0FFB9E4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Zálohovacie riešenie.</w:t>
            </w:r>
          </w:p>
        </w:tc>
      </w:tr>
      <w:tr w:rsidR="003F432D" w:rsidRPr="003F432D" w14:paraId="1F621746" w14:textId="77777777" w:rsidTr="003F432D">
        <w:trPr>
          <w:cantSplit/>
          <w:trHeight w:val="1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31151"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9C4158"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6839C9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Windows Server </w:t>
            </w:r>
            <w:proofErr w:type="spellStart"/>
            <w:r w:rsidRPr="003F432D">
              <w:rPr>
                <w:rFonts w:ascii="Times New Roman" w:eastAsia="Times New Roman" w:hAnsi="Times New Roman" w:cs="Times New Roman"/>
                <w:color w:val="000000"/>
                <w:kern w:val="0"/>
                <w:sz w:val="20"/>
                <w:lang w:eastAsia="sk-SK"/>
                <w14:ligatures w14:val="none"/>
              </w:rPr>
              <w:t>DataCenter</w:t>
            </w:r>
            <w:proofErr w:type="spellEnd"/>
            <w:r w:rsidRPr="003F432D">
              <w:rPr>
                <w:rFonts w:ascii="Times New Roman" w:eastAsia="Times New Roman" w:hAnsi="Times New Roman" w:cs="Times New Roman"/>
                <w:color w:val="000000"/>
                <w:kern w:val="0"/>
                <w:sz w:val="20"/>
                <w:lang w:eastAsia="sk-SK"/>
                <w14:ligatures w14:val="none"/>
              </w:rPr>
              <w:t xml:space="preserve"> 2012R2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C367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162DFD9"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39A1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DA5C8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D1BDB5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HP </w:t>
            </w:r>
            <w:proofErr w:type="spellStart"/>
            <w:r w:rsidRPr="003F432D">
              <w:rPr>
                <w:rFonts w:ascii="Times New Roman" w:eastAsia="Times New Roman" w:hAnsi="Times New Roman" w:cs="Times New Roman"/>
                <w:color w:val="000000"/>
                <w:kern w:val="0"/>
                <w:sz w:val="20"/>
                <w:lang w:eastAsia="sk-SK"/>
                <w14:ligatures w14:val="none"/>
              </w:rPr>
              <w:t>DataProtector</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BB6D7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21DEA415" w14:textId="77777777" w:rsidTr="003F432D">
        <w:trPr>
          <w:cantSplit/>
          <w:trHeight w:val="144"/>
          <w:jc w:val="center"/>
        </w:trPr>
        <w:tc>
          <w:tcPr>
            <w:tcW w:w="1635" w:type="dxa"/>
            <w:vMerge w:val="restart"/>
            <w:tcBorders>
              <w:top w:val="single" w:sz="4" w:space="0" w:color="auto"/>
              <w:left w:val="single" w:sz="4" w:space="0" w:color="auto"/>
              <w:bottom w:val="single" w:sz="4" w:space="0" w:color="auto"/>
              <w:right w:val="single" w:sz="4" w:space="0" w:color="auto"/>
            </w:tcBorders>
            <w:vAlign w:val="center"/>
          </w:tcPr>
          <w:p w14:paraId="4932401A"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27D20F1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DMS4.3[DMS4EFIL1]</w:t>
            </w:r>
          </w:p>
        </w:tc>
        <w:tc>
          <w:tcPr>
            <w:tcW w:w="2790" w:type="dxa"/>
            <w:tcBorders>
              <w:top w:val="single" w:sz="4" w:space="0" w:color="auto"/>
              <w:left w:val="single" w:sz="4" w:space="0" w:color="auto"/>
              <w:bottom w:val="single" w:sz="4" w:space="0" w:color="auto"/>
              <w:right w:val="single" w:sz="4" w:space="0" w:color="auto"/>
            </w:tcBorders>
            <w:hideMark/>
          </w:tcPr>
          <w:p w14:paraId="4099F55E"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VMware</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vSphere</w:t>
            </w:r>
            <w:proofErr w:type="spellEnd"/>
            <w:r w:rsidRPr="003F432D">
              <w:rPr>
                <w:rFonts w:ascii="Times New Roman" w:eastAsia="Times New Roman" w:hAnsi="Times New Roman" w:cs="Times New Roman"/>
                <w:color w:val="000000"/>
                <w:kern w:val="0"/>
                <w:sz w:val="20"/>
                <w:lang w:eastAsia="sk-SK"/>
                <w14:ligatures w14:val="none"/>
              </w:rPr>
              <w:t xml:space="preserve"> 5 </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6D66F555"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Aplikácie pre formulárové riešenie.</w:t>
            </w:r>
          </w:p>
        </w:tc>
      </w:tr>
      <w:tr w:rsidR="003F432D" w:rsidRPr="003F432D" w14:paraId="0D5F7DB2"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498A2D"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46C44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2E5A3C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MS Windows Server </w:t>
            </w:r>
            <w:proofErr w:type="spellStart"/>
            <w:r w:rsidRPr="003F432D">
              <w:rPr>
                <w:rFonts w:ascii="Times New Roman" w:eastAsia="Times New Roman" w:hAnsi="Times New Roman" w:cs="Times New Roman"/>
                <w:color w:val="000000"/>
                <w:kern w:val="0"/>
                <w:sz w:val="20"/>
                <w:lang w:eastAsia="sk-SK"/>
                <w14:ligatures w14:val="none"/>
              </w:rPr>
              <w:t>DataCenter</w:t>
            </w:r>
            <w:proofErr w:type="spellEnd"/>
            <w:r w:rsidRPr="003F432D">
              <w:rPr>
                <w:rFonts w:ascii="Times New Roman" w:eastAsia="Times New Roman" w:hAnsi="Times New Roman" w:cs="Times New Roman"/>
                <w:color w:val="000000"/>
                <w:kern w:val="0"/>
                <w:sz w:val="20"/>
                <w:lang w:eastAsia="sk-SK"/>
                <w14:ligatures w14:val="none"/>
              </w:rPr>
              <w:t xml:space="preserve"> 2012R2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9C38B"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26AE52B"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5D31B"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608A8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56B01199"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Windows Server </w:t>
            </w:r>
            <w:proofErr w:type="spellStart"/>
            <w:r w:rsidRPr="003F432D">
              <w:rPr>
                <w:rFonts w:ascii="Times New Roman" w:eastAsia="Times New Roman" w:hAnsi="Times New Roman" w:cs="Times New Roman"/>
                <w:color w:val="000000"/>
                <w:kern w:val="0"/>
                <w:sz w:val="20"/>
                <w:lang w:eastAsia="sk-SK"/>
                <w14:ligatures w14:val="none"/>
              </w:rPr>
              <w:t>External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Connector</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FF446"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96D22FE" w14:textId="77777777" w:rsidTr="003F432D">
        <w:trPr>
          <w:cantSplit/>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65DE3"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CC14E"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7F80B722"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eGO</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Filler</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FE7F7A"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794C5483" w14:textId="77777777" w:rsidTr="003F432D">
        <w:trPr>
          <w:cantSplit/>
          <w:trHeight w:val="1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E44289"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980ED"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3033C10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Oracle </w:t>
            </w:r>
            <w:proofErr w:type="spellStart"/>
            <w:r w:rsidRPr="003F432D">
              <w:rPr>
                <w:rFonts w:ascii="Times New Roman" w:eastAsia="Times New Roman" w:hAnsi="Times New Roman" w:cs="Times New Roman"/>
                <w:color w:val="000000"/>
                <w:kern w:val="0"/>
                <w:sz w:val="20"/>
                <w:lang w:eastAsia="sk-SK"/>
                <w14:ligatures w14:val="none"/>
              </w:rPr>
              <w:t>Real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Application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Cluster</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083C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2CB8568" w14:textId="77777777" w:rsidTr="003F432D">
        <w:trPr>
          <w:cantSplit/>
          <w:trHeight w:val="118"/>
          <w:jc w:val="center"/>
        </w:trPr>
        <w:tc>
          <w:tcPr>
            <w:tcW w:w="1635" w:type="dxa"/>
            <w:vMerge w:val="restart"/>
            <w:tcBorders>
              <w:top w:val="single" w:sz="4" w:space="0" w:color="auto"/>
              <w:left w:val="single" w:sz="4" w:space="0" w:color="auto"/>
              <w:bottom w:val="single" w:sz="4" w:space="0" w:color="auto"/>
              <w:right w:val="single" w:sz="4" w:space="0" w:color="auto"/>
            </w:tcBorders>
            <w:noWrap/>
            <w:hideMark/>
          </w:tcPr>
          <w:p w14:paraId="00532306"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ORADB3</w:t>
            </w: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1073535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&lt;</w:t>
            </w:r>
            <w:proofErr w:type="spellStart"/>
            <w:r w:rsidRPr="003F432D">
              <w:rPr>
                <w:rFonts w:ascii="Times New Roman" w:eastAsia="Times New Roman" w:hAnsi="Times New Roman" w:cs="Times New Roman"/>
                <w:color w:val="000000"/>
                <w:kern w:val="0"/>
                <w:sz w:val="20"/>
                <w:lang w:eastAsia="sk-SK"/>
                <w14:ligatures w14:val="none"/>
              </w:rPr>
              <w:t>nevirtualizovane</w:t>
            </w:r>
            <w:proofErr w:type="spellEnd"/>
            <w:r w:rsidRPr="003F432D">
              <w:rPr>
                <w:rFonts w:ascii="Times New Roman" w:eastAsia="Times New Roman" w:hAnsi="Times New Roman" w:cs="Times New Roman"/>
                <w:color w:val="000000"/>
                <w:kern w:val="0"/>
                <w:sz w:val="20"/>
                <w:lang w:eastAsia="sk-SK"/>
                <w14:ligatures w14:val="none"/>
              </w:rPr>
              <w:t>&gt;</w:t>
            </w:r>
          </w:p>
        </w:tc>
        <w:tc>
          <w:tcPr>
            <w:tcW w:w="2790" w:type="dxa"/>
            <w:tcBorders>
              <w:top w:val="single" w:sz="4" w:space="0" w:color="auto"/>
              <w:left w:val="single" w:sz="4" w:space="0" w:color="auto"/>
              <w:bottom w:val="single" w:sz="4" w:space="0" w:color="auto"/>
              <w:right w:val="single" w:sz="4" w:space="0" w:color="auto"/>
            </w:tcBorders>
            <w:hideMark/>
          </w:tcPr>
          <w:p w14:paraId="33518A0D"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Server</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5A29DB3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Databázový server 1 v klastri číslo 2 určený pre účely aplikačnej vrstvy.</w:t>
            </w:r>
          </w:p>
        </w:tc>
      </w:tr>
      <w:tr w:rsidR="003F432D" w:rsidRPr="003F432D" w14:paraId="64FB0D25" w14:textId="77777777" w:rsidTr="003F432D">
        <w:trPr>
          <w:cantSplit/>
          <w:trHeight w:val="1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C991A4"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E51685"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669DD344"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Oracle </w:t>
            </w:r>
            <w:proofErr w:type="spellStart"/>
            <w:r w:rsidRPr="003F432D">
              <w:rPr>
                <w:rFonts w:ascii="Times New Roman" w:eastAsia="Times New Roman" w:hAnsi="Times New Roman" w:cs="Times New Roman"/>
                <w:color w:val="000000"/>
                <w:kern w:val="0"/>
                <w:sz w:val="20"/>
                <w:lang w:eastAsia="sk-SK"/>
                <w14:ligatures w14:val="none"/>
              </w:rPr>
              <w:t>Database</w:t>
            </w:r>
            <w:proofErr w:type="spellEnd"/>
            <w:r w:rsidRPr="003F432D">
              <w:rPr>
                <w:rFonts w:ascii="Times New Roman" w:eastAsia="Times New Roman" w:hAnsi="Times New Roman" w:cs="Times New Roman"/>
                <w:color w:val="000000"/>
                <w:kern w:val="0"/>
                <w:sz w:val="20"/>
                <w:lang w:eastAsia="sk-SK"/>
                <w14:ligatures w14:val="none"/>
              </w:rPr>
              <w:t xml:space="preserve"> Enterprise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BEC792"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40BF133C" w14:textId="77777777" w:rsidTr="003F432D">
        <w:trPr>
          <w:cantSplit/>
          <w:trHeight w:val="1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342DDE"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D066E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100984AB"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Oracle </w:t>
            </w:r>
            <w:proofErr w:type="spellStart"/>
            <w:r w:rsidRPr="003F432D">
              <w:rPr>
                <w:rFonts w:ascii="Times New Roman" w:eastAsia="Times New Roman" w:hAnsi="Times New Roman" w:cs="Times New Roman"/>
                <w:color w:val="000000"/>
                <w:kern w:val="0"/>
                <w:sz w:val="20"/>
                <w:lang w:eastAsia="sk-SK"/>
                <w14:ligatures w14:val="none"/>
              </w:rPr>
              <w:t>Real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Application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Cluster</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33D2F"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0FDC3CFF" w14:textId="77777777" w:rsidTr="003F432D">
        <w:trPr>
          <w:cantSplit/>
          <w:trHeight w:val="118"/>
          <w:jc w:val="center"/>
        </w:trPr>
        <w:tc>
          <w:tcPr>
            <w:tcW w:w="1635" w:type="dxa"/>
            <w:vMerge w:val="restart"/>
            <w:tcBorders>
              <w:top w:val="single" w:sz="4" w:space="0" w:color="auto"/>
              <w:left w:val="single" w:sz="4" w:space="0" w:color="auto"/>
              <w:bottom w:val="single" w:sz="4" w:space="0" w:color="auto"/>
              <w:right w:val="single" w:sz="4" w:space="0" w:color="auto"/>
            </w:tcBorders>
            <w:noWrap/>
            <w:hideMark/>
          </w:tcPr>
          <w:p w14:paraId="7D51B27E" w14:textId="77777777" w:rsidR="003F432D" w:rsidRPr="003F432D" w:rsidRDefault="003F432D" w:rsidP="003F432D">
            <w:pPr>
              <w:spacing w:line="256" w:lineRule="auto"/>
              <w:rPr>
                <w:rFonts w:ascii="Times New Roman" w:eastAsia="Times New Roman" w:hAnsi="Times New Roman" w:cs="Times New Roman"/>
                <w:b/>
                <w:bCs/>
                <w:color w:val="000000"/>
                <w:kern w:val="0"/>
                <w:sz w:val="20"/>
                <w:lang w:eastAsia="sk-SK"/>
                <w14:ligatures w14:val="none"/>
              </w:rPr>
            </w:pPr>
            <w:r w:rsidRPr="003F432D">
              <w:rPr>
                <w:rFonts w:ascii="Times New Roman" w:eastAsia="Times New Roman" w:hAnsi="Times New Roman" w:cs="Times New Roman"/>
                <w:b/>
                <w:bCs/>
                <w:color w:val="000000"/>
                <w:kern w:val="0"/>
                <w:sz w:val="20"/>
                <w:lang w:eastAsia="sk-SK"/>
                <w14:ligatures w14:val="none"/>
              </w:rPr>
              <w:t>ORADB4</w:t>
            </w:r>
          </w:p>
        </w:tc>
        <w:tc>
          <w:tcPr>
            <w:tcW w:w="2374" w:type="dxa"/>
            <w:vMerge w:val="restart"/>
            <w:tcBorders>
              <w:top w:val="single" w:sz="4" w:space="0" w:color="auto"/>
              <w:left w:val="single" w:sz="4" w:space="0" w:color="auto"/>
              <w:bottom w:val="single" w:sz="4" w:space="0" w:color="auto"/>
              <w:right w:val="single" w:sz="4" w:space="0" w:color="auto"/>
            </w:tcBorders>
            <w:noWrap/>
            <w:vAlign w:val="bottom"/>
            <w:hideMark/>
          </w:tcPr>
          <w:p w14:paraId="423999D6"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&lt;</w:t>
            </w:r>
            <w:proofErr w:type="spellStart"/>
            <w:r w:rsidRPr="003F432D">
              <w:rPr>
                <w:rFonts w:ascii="Times New Roman" w:eastAsia="Times New Roman" w:hAnsi="Times New Roman" w:cs="Times New Roman"/>
                <w:color w:val="000000"/>
                <w:kern w:val="0"/>
                <w:sz w:val="20"/>
                <w:lang w:eastAsia="sk-SK"/>
                <w14:ligatures w14:val="none"/>
              </w:rPr>
              <w:t>nevirtualizovane</w:t>
            </w:r>
            <w:proofErr w:type="spellEnd"/>
            <w:r w:rsidRPr="003F432D">
              <w:rPr>
                <w:rFonts w:ascii="Times New Roman" w:eastAsia="Times New Roman" w:hAnsi="Times New Roman" w:cs="Times New Roman"/>
                <w:color w:val="000000"/>
                <w:kern w:val="0"/>
                <w:sz w:val="20"/>
                <w:lang w:eastAsia="sk-SK"/>
                <w14:ligatures w14:val="none"/>
              </w:rPr>
              <w:t>&gt;</w:t>
            </w:r>
          </w:p>
        </w:tc>
        <w:tc>
          <w:tcPr>
            <w:tcW w:w="2790" w:type="dxa"/>
            <w:tcBorders>
              <w:top w:val="single" w:sz="4" w:space="0" w:color="auto"/>
              <w:left w:val="single" w:sz="4" w:space="0" w:color="auto"/>
              <w:bottom w:val="single" w:sz="4" w:space="0" w:color="auto"/>
              <w:right w:val="single" w:sz="4" w:space="0" w:color="auto"/>
            </w:tcBorders>
            <w:hideMark/>
          </w:tcPr>
          <w:p w14:paraId="36CF8F91"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proofErr w:type="spellStart"/>
            <w:r w:rsidRPr="003F432D">
              <w:rPr>
                <w:rFonts w:ascii="Times New Roman" w:eastAsia="Times New Roman" w:hAnsi="Times New Roman" w:cs="Times New Roman"/>
                <w:color w:val="000000"/>
                <w:kern w:val="0"/>
                <w:sz w:val="20"/>
                <w:lang w:eastAsia="sk-SK"/>
                <w14:ligatures w14:val="none"/>
              </w:rPr>
              <w:t>Red</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Hat</w:t>
            </w:r>
            <w:proofErr w:type="spellEnd"/>
            <w:r w:rsidRPr="003F432D">
              <w:rPr>
                <w:rFonts w:ascii="Times New Roman" w:eastAsia="Times New Roman" w:hAnsi="Times New Roman" w:cs="Times New Roman"/>
                <w:color w:val="000000"/>
                <w:kern w:val="0"/>
                <w:sz w:val="20"/>
                <w:lang w:eastAsia="sk-SK"/>
                <w14:ligatures w14:val="none"/>
              </w:rPr>
              <w:t xml:space="preserve"> Enterprise Linux Server</w:t>
            </w:r>
          </w:p>
        </w:tc>
        <w:tc>
          <w:tcPr>
            <w:tcW w:w="2835" w:type="dxa"/>
            <w:vMerge w:val="restart"/>
            <w:tcBorders>
              <w:top w:val="single" w:sz="4" w:space="0" w:color="auto"/>
              <w:left w:val="single" w:sz="4" w:space="0" w:color="auto"/>
              <w:bottom w:val="single" w:sz="4" w:space="0" w:color="auto"/>
              <w:right w:val="single" w:sz="4" w:space="0" w:color="auto"/>
            </w:tcBorders>
            <w:vAlign w:val="bottom"/>
            <w:hideMark/>
          </w:tcPr>
          <w:p w14:paraId="53C38BEF" w14:textId="77777777" w:rsidR="003F432D" w:rsidRPr="003F432D" w:rsidRDefault="003F432D" w:rsidP="003F432D">
            <w:pPr>
              <w:spacing w:line="256" w:lineRule="auto"/>
              <w:rPr>
                <w:rFonts w:ascii="Times New Roman" w:eastAsia="Times New Roman" w:hAnsi="Times New Roman" w:cs="Times New Roman"/>
                <w:color w:val="000000"/>
                <w:kern w:val="0"/>
                <w:sz w:val="20"/>
                <w:lang w:eastAsia="sk-SK"/>
                <w14:ligatures w14:val="none"/>
              </w:rPr>
            </w:pPr>
            <w:r w:rsidRPr="003F432D">
              <w:rPr>
                <w:rFonts w:ascii="Times New Roman" w:eastAsia="Times New Roman" w:hAnsi="Times New Roman" w:cs="Times New Roman"/>
                <w:color w:val="000000"/>
                <w:kern w:val="0"/>
                <w:sz w:val="20"/>
                <w:lang w:eastAsia="sk-SK"/>
                <w14:ligatures w14:val="none"/>
              </w:rPr>
              <w:t>Databázový server 2 v klastri číslo 2 určený pre účely aplikačnej vrstvy.</w:t>
            </w:r>
          </w:p>
        </w:tc>
      </w:tr>
      <w:tr w:rsidR="003F432D" w:rsidRPr="003F432D" w14:paraId="2D62CD40" w14:textId="77777777" w:rsidTr="003F432D">
        <w:trPr>
          <w:cantSplit/>
          <w:trHeight w:val="1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CCF11"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407D24"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80DB03C"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Oracle </w:t>
            </w:r>
            <w:proofErr w:type="spellStart"/>
            <w:r w:rsidRPr="003F432D">
              <w:rPr>
                <w:rFonts w:ascii="Times New Roman" w:eastAsia="Times New Roman" w:hAnsi="Times New Roman" w:cs="Times New Roman"/>
                <w:color w:val="000000"/>
                <w:kern w:val="0"/>
                <w:sz w:val="20"/>
                <w:lang w:eastAsia="sk-SK"/>
                <w14:ligatures w14:val="none"/>
              </w:rPr>
              <w:t>Database</w:t>
            </w:r>
            <w:proofErr w:type="spellEnd"/>
            <w:r w:rsidRPr="003F432D">
              <w:rPr>
                <w:rFonts w:ascii="Times New Roman" w:eastAsia="Times New Roman" w:hAnsi="Times New Roman" w:cs="Times New Roman"/>
                <w:color w:val="000000"/>
                <w:kern w:val="0"/>
                <w:sz w:val="20"/>
                <w:lang w:eastAsia="sk-SK"/>
                <w14:ligatures w14:val="none"/>
              </w:rPr>
              <w:t xml:space="preserve"> Enterprise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2EC5B0"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r w:rsidR="003F432D" w:rsidRPr="003F432D" w14:paraId="1E2C7326" w14:textId="77777777" w:rsidTr="003F432D">
        <w:trPr>
          <w:cantSplit/>
          <w:trHeight w:val="1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8E1B2" w14:textId="77777777" w:rsidR="003F432D" w:rsidRPr="003F432D" w:rsidRDefault="003F432D" w:rsidP="003F432D">
            <w:pPr>
              <w:spacing w:after="0" w:line="256" w:lineRule="auto"/>
              <w:rPr>
                <w:rFonts w:ascii="Times New Roman" w:eastAsia="Times New Roman" w:hAnsi="Times New Roman" w:cs="Times New Roman"/>
                <w:b/>
                <w:bCs/>
                <w:color w:val="000000"/>
                <w:kern w:val="0"/>
                <w:sz w:val="20"/>
                <w:lang w:eastAsia="sk-SK"/>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75483"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c>
          <w:tcPr>
            <w:tcW w:w="2790" w:type="dxa"/>
            <w:tcBorders>
              <w:top w:val="single" w:sz="4" w:space="0" w:color="auto"/>
              <w:left w:val="single" w:sz="4" w:space="0" w:color="auto"/>
              <w:bottom w:val="single" w:sz="4" w:space="0" w:color="auto"/>
              <w:right w:val="single" w:sz="4" w:space="0" w:color="auto"/>
            </w:tcBorders>
            <w:hideMark/>
          </w:tcPr>
          <w:p w14:paraId="4A62002E" w14:textId="77777777" w:rsidR="003F432D" w:rsidRPr="003F432D" w:rsidRDefault="003F432D" w:rsidP="003F432D">
            <w:pPr>
              <w:spacing w:line="256" w:lineRule="auto"/>
              <w:rPr>
                <w:rFonts w:ascii="Times New Roman" w:eastAsia="Times New Roman" w:hAnsi="Times New Roman" w:cs="Times New Roman"/>
                <w:color w:val="000000"/>
                <w:kern w:val="0"/>
                <w:sz w:val="20"/>
                <w:highlight w:val="yellow"/>
                <w:lang w:eastAsia="sk-SK"/>
                <w14:ligatures w14:val="none"/>
              </w:rPr>
            </w:pPr>
            <w:r w:rsidRPr="003F432D">
              <w:rPr>
                <w:rFonts w:ascii="Times New Roman" w:eastAsia="Times New Roman" w:hAnsi="Times New Roman" w:cs="Times New Roman"/>
                <w:color w:val="000000"/>
                <w:kern w:val="0"/>
                <w:sz w:val="20"/>
                <w:lang w:eastAsia="sk-SK"/>
                <w14:ligatures w14:val="none"/>
              </w:rPr>
              <w:t xml:space="preserve">Oracle </w:t>
            </w:r>
            <w:proofErr w:type="spellStart"/>
            <w:r w:rsidRPr="003F432D">
              <w:rPr>
                <w:rFonts w:ascii="Times New Roman" w:eastAsia="Times New Roman" w:hAnsi="Times New Roman" w:cs="Times New Roman"/>
                <w:color w:val="000000"/>
                <w:kern w:val="0"/>
                <w:sz w:val="20"/>
                <w:lang w:eastAsia="sk-SK"/>
                <w14:ligatures w14:val="none"/>
              </w:rPr>
              <w:t>Real</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Application</w:t>
            </w:r>
            <w:proofErr w:type="spellEnd"/>
            <w:r w:rsidRPr="003F432D">
              <w:rPr>
                <w:rFonts w:ascii="Times New Roman" w:eastAsia="Times New Roman" w:hAnsi="Times New Roman" w:cs="Times New Roman"/>
                <w:color w:val="000000"/>
                <w:kern w:val="0"/>
                <w:sz w:val="20"/>
                <w:lang w:eastAsia="sk-SK"/>
                <w14:ligatures w14:val="none"/>
              </w:rPr>
              <w:t xml:space="preserve"> </w:t>
            </w:r>
            <w:proofErr w:type="spellStart"/>
            <w:r w:rsidRPr="003F432D">
              <w:rPr>
                <w:rFonts w:ascii="Times New Roman" w:eastAsia="Times New Roman" w:hAnsi="Times New Roman" w:cs="Times New Roman"/>
                <w:color w:val="000000"/>
                <w:kern w:val="0"/>
                <w:sz w:val="20"/>
                <w:lang w:eastAsia="sk-SK"/>
                <w14:ligatures w14:val="none"/>
              </w:rPr>
              <w:t>Cluster</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DAF57" w14:textId="77777777" w:rsidR="003F432D" w:rsidRPr="003F432D" w:rsidRDefault="003F432D" w:rsidP="003F432D">
            <w:pPr>
              <w:spacing w:after="0" w:line="256" w:lineRule="auto"/>
              <w:rPr>
                <w:rFonts w:ascii="Times New Roman" w:eastAsia="Times New Roman" w:hAnsi="Times New Roman" w:cs="Times New Roman"/>
                <w:color w:val="000000"/>
                <w:kern w:val="0"/>
                <w:sz w:val="20"/>
                <w:lang w:eastAsia="sk-SK"/>
                <w14:ligatures w14:val="none"/>
              </w:rPr>
            </w:pPr>
          </w:p>
        </w:tc>
      </w:tr>
    </w:tbl>
    <w:p w14:paraId="2A4A4AC7" w14:textId="77777777" w:rsidR="003F432D" w:rsidRPr="003F432D" w:rsidRDefault="003F432D" w:rsidP="003F432D">
      <w:pPr>
        <w:spacing w:before="495" w:line="255" w:lineRule="atLeast"/>
        <w:jc w:val="both"/>
        <w:rPr>
          <w:rFonts w:ascii="Times New Roman" w:eastAsia="Calibri" w:hAnsi="Times New Roman" w:cs="Times New Roman"/>
          <w:b/>
          <w:bCs/>
          <w:kern w:val="0"/>
          <w:sz w:val="23"/>
          <w:u w:val="single"/>
          <w14:ligatures w14:val="none"/>
        </w:rPr>
      </w:pPr>
      <w:r w:rsidRPr="003F432D">
        <w:rPr>
          <w:rFonts w:ascii="Times New Roman" w:eastAsia="Calibri" w:hAnsi="Times New Roman" w:cs="Times New Roman"/>
          <w:b/>
          <w:bCs/>
          <w:kern w:val="0"/>
          <w:sz w:val="23"/>
          <w:u w:val="single"/>
          <w14:ligatures w14:val="none"/>
        </w:rPr>
        <w:t>ZÁLOHOVANIE</w:t>
      </w:r>
    </w:p>
    <w:p w14:paraId="7F238330" w14:textId="77777777" w:rsidR="003F432D" w:rsidRPr="003F432D" w:rsidRDefault="003F432D" w:rsidP="003F432D">
      <w:pPr>
        <w:spacing w:before="495" w:line="255" w:lineRule="atLeast"/>
        <w:jc w:val="both"/>
        <w:rPr>
          <w:rFonts w:ascii="Times New Roman" w:eastAsia="Calibri" w:hAnsi="Times New Roman" w:cs="Times New Roman"/>
          <w:kern w:val="0"/>
          <w:sz w:val="23"/>
          <w14:ligatures w14:val="none"/>
        </w:rPr>
      </w:pPr>
      <w:r w:rsidRPr="003F432D">
        <w:rPr>
          <w:rFonts w:ascii="Times New Roman" w:eastAsia="Calibri" w:hAnsi="Times New Roman" w:cs="Times New Roman"/>
          <w:kern w:val="0"/>
          <w:sz w:val="23"/>
          <w14:ligatures w14:val="none"/>
        </w:rPr>
        <w:t xml:space="preserve">Systém zálohovania je riadený  softvérom HP </w:t>
      </w:r>
      <w:proofErr w:type="spellStart"/>
      <w:r w:rsidRPr="003F432D">
        <w:rPr>
          <w:rFonts w:ascii="Times New Roman" w:eastAsia="Calibri" w:hAnsi="Times New Roman" w:cs="Times New Roman"/>
          <w:kern w:val="0"/>
          <w:sz w:val="23"/>
          <w14:ligatures w14:val="none"/>
        </w:rPr>
        <w:t>Data</w:t>
      </w:r>
      <w:proofErr w:type="spellEnd"/>
      <w:r w:rsidRPr="003F432D">
        <w:rPr>
          <w:rFonts w:ascii="Times New Roman" w:eastAsia="Calibri" w:hAnsi="Times New Roman" w:cs="Times New Roman"/>
          <w:kern w:val="0"/>
          <w:sz w:val="23"/>
          <w14:ligatures w14:val="none"/>
        </w:rPr>
        <w:t xml:space="preserve"> </w:t>
      </w:r>
      <w:proofErr w:type="spellStart"/>
      <w:r w:rsidRPr="003F432D">
        <w:rPr>
          <w:rFonts w:ascii="Times New Roman" w:eastAsia="Calibri" w:hAnsi="Times New Roman" w:cs="Times New Roman"/>
          <w:kern w:val="0"/>
          <w:sz w:val="23"/>
          <w14:ligatures w14:val="none"/>
        </w:rPr>
        <w:t>Protector</w:t>
      </w:r>
      <w:proofErr w:type="spellEnd"/>
      <w:r w:rsidRPr="003F432D">
        <w:rPr>
          <w:rFonts w:ascii="Times New Roman" w:eastAsia="Calibri" w:hAnsi="Times New Roman" w:cs="Times New Roman"/>
          <w:kern w:val="0"/>
          <w:sz w:val="23"/>
          <w14:ligatures w14:val="none"/>
        </w:rPr>
        <w:t xml:space="preserve">. Tento produkt je </w:t>
      </w:r>
      <w:proofErr w:type="spellStart"/>
      <w:r w:rsidRPr="003F432D">
        <w:rPr>
          <w:rFonts w:ascii="Times New Roman" w:eastAsia="Calibri" w:hAnsi="Times New Roman" w:cs="Times New Roman"/>
          <w:kern w:val="0"/>
          <w:sz w:val="23"/>
          <w14:ligatures w14:val="none"/>
        </w:rPr>
        <w:t>virtualizovaný</w:t>
      </w:r>
      <w:proofErr w:type="spellEnd"/>
      <w:r w:rsidRPr="003F432D">
        <w:rPr>
          <w:rFonts w:ascii="Times New Roman" w:eastAsia="Calibri" w:hAnsi="Times New Roman" w:cs="Times New Roman"/>
          <w:kern w:val="0"/>
          <w:sz w:val="23"/>
          <w14:ligatures w14:val="none"/>
        </w:rPr>
        <w:t xml:space="preserve"> na fyzickom serveri a zabezpečuje automatické zálohovanie celého systému podľa definovaných pravidiel na produkčnom prostredí.</w:t>
      </w:r>
    </w:p>
    <w:p w14:paraId="106CD2E9" w14:textId="77777777" w:rsidR="003F432D" w:rsidRPr="003F432D" w:rsidRDefault="003F432D" w:rsidP="003F432D">
      <w:pPr>
        <w:spacing w:before="495" w:line="255" w:lineRule="atLeast"/>
        <w:jc w:val="both"/>
        <w:rPr>
          <w:rFonts w:ascii="Times New Roman" w:eastAsia="Calibri" w:hAnsi="Times New Roman" w:cs="Times New Roman"/>
          <w:kern w:val="0"/>
          <w:sz w:val="23"/>
          <w14:ligatures w14:val="none"/>
        </w:rPr>
      </w:pPr>
      <w:r w:rsidRPr="003F432D">
        <w:rPr>
          <w:rFonts w:ascii="Times New Roman" w:eastAsia="Calibri" w:hAnsi="Times New Roman" w:cs="Times New Roman"/>
          <w:kern w:val="0"/>
          <w:sz w:val="23"/>
          <w14:ligatures w14:val="none"/>
        </w:rPr>
        <w:t xml:space="preserve">V infraštruktúre je inštalovaná aj fyzická (natívna) pásková mechanika. HP </w:t>
      </w:r>
      <w:proofErr w:type="spellStart"/>
      <w:r w:rsidRPr="003F432D">
        <w:rPr>
          <w:rFonts w:ascii="Times New Roman" w:eastAsia="Calibri" w:hAnsi="Times New Roman" w:cs="Times New Roman"/>
          <w:kern w:val="0"/>
          <w:sz w:val="23"/>
          <w14:ligatures w14:val="none"/>
        </w:rPr>
        <w:t>Data</w:t>
      </w:r>
      <w:proofErr w:type="spellEnd"/>
      <w:r w:rsidRPr="003F432D">
        <w:rPr>
          <w:rFonts w:ascii="Times New Roman" w:eastAsia="Calibri" w:hAnsi="Times New Roman" w:cs="Times New Roman"/>
          <w:kern w:val="0"/>
          <w:sz w:val="23"/>
          <w14:ligatures w14:val="none"/>
        </w:rPr>
        <w:t xml:space="preserve"> </w:t>
      </w:r>
      <w:proofErr w:type="spellStart"/>
      <w:r w:rsidRPr="003F432D">
        <w:rPr>
          <w:rFonts w:ascii="Times New Roman" w:eastAsia="Calibri" w:hAnsi="Times New Roman" w:cs="Times New Roman"/>
          <w:kern w:val="0"/>
          <w:sz w:val="23"/>
          <w14:ligatures w14:val="none"/>
        </w:rPr>
        <w:t>Protector</w:t>
      </w:r>
      <w:proofErr w:type="spellEnd"/>
      <w:r w:rsidRPr="003F432D">
        <w:rPr>
          <w:rFonts w:ascii="Times New Roman" w:eastAsia="Calibri" w:hAnsi="Times New Roman" w:cs="Times New Roman"/>
          <w:kern w:val="0"/>
          <w:sz w:val="23"/>
          <w14:ligatures w14:val="none"/>
        </w:rPr>
        <w:t xml:space="preserve"> je používaný aj na zálohovanie na pásku pri použití LTO-6 mechaník/pások.</w:t>
      </w:r>
    </w:p>
    <w:p w14:paraId="40035609" w14:textId="4270F858" w:rsidR="002B3387" w:rsidRPr="003F432D" w:rsidRDefault="002B3387" w:rsidP="003F432D"/>
    <w:sectPr w:rsidR="002B3387" w:rsidRPr="003F432D">
      <w:headerReference w:type="even" r:id="rId59"/>
      <w:headerReference w:type="default" r:id="rId60"/>
      <w:footerReference w:type="even" r:id="rId61"/>
      <w:footerReference w:type="default" r:id="rId62"/>
      <w:headerReference w:type="first" r:id="rId63"/>
      <w:footerReference w:type="firs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3500" w14:textId="77777777" w:rsidR="009F0161" w:rsidRDefault="009F0161" w:rsidP="002A3455">
      <w:pPr>
        <w:spacing w:after="0" w:line="240" w:lineRule="auto"/>
      </w:pPr>
      <w:r>
        <w:separator/>
      </w:r>
    </w:p>
  </w:endnote>
  <w:endnote w:type="continuationSeparator" w:id="0">
    <w:p w14:paraId="4947EEB4" w14:textId="77777777" w:rsidR="009F0161" w:rsidRDefault="009F0161" w:rsidP="002A3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630C" w14:textId="5A50D689" w:rsidR="002A3455" w:rsidRDefault="00EB7B1F">
    <w:pPr>
      <w:pStyle w:val="Pta"/>
    </w:pPr>
    <w:r>
      <w:rPr>
        <w:noProof/>
      </w:rPr>
      <mc:AlternateContent>
        <mc:Choice Requires="wps">
          <w:drawing>
            <wp:anchor distT="0" distB="0" distL="0" distR="0" simplePos="0" relativeHeight="251659264" behindDoc="0" locked="0" layoutInCell="1" allowOverlap="1" wp14:anchorId="6A432F7E" wp14:editId="71039000">
              <wp:simplePos x="635" y="635"/>
              <wp:positionH relativeFrom="page">
                <wp:align>left</wp:align>
              </wp:positionH>
              <wp:positionV relativeFrom="page">
                <wp:align>bottom</wp:align>
              </wp:positionV>
              <wp:extent cx="793750" cy="405765"/>
              <wp:effectExtent l="0" t="0" r="6350" b="0"/>
              <wp:wrapNone/>
              <wp:docPr id="1815251927"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46923B2E" w14:textId="72F524A1" w:rsidR="00EB7B1F" w:rsidRPr="00EB7B1F" w:rsidRDefault="00EB7B1F" w:rsidP="00EB7B1F">
                          <w:pPr>
                            <w:spacing w:after="0"/>
                            <w:rPr>
                              <w:rFonts w:ascii="Calibri" w:eastAsia="Calibri" w:hAnsi="Calibri" w:cs="Calibri"/>
                              <w:noProof/>
                              <w:color w:val="008000"/>
                            </w:rPr>
                          </w:pPr>
                          <w:r w:rsidRPr="00EB7B1F">
                            <w:rPr>
                              <w:rFonts w:ascii="Calibri" w:eastAsia="Calibri" w:hAnsi="Calibri" w:cs="Calibri"/>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432F7E" id="_x0000_t202" coordsize="21600,21600" o:spt="202" path="m,l,21600r21600,l21600,xe">
              <v:stroke joinstyle="miter"/>
              <v:path gradientshapeok="t" o:connecttype="rect"/>
            </v:shapetype>
            <v:shape id="Textové pole 7" o:spid="_x0000_s1026" type="#_x0000_t202" alt="VEREJNÉ" style="position:absolute;margin-left:0;margin-top:0;width:62.5pt;height:31.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UQlEwIAACEEAAAOAAAAZHJzL2Uyb0RvYy54bWysU99v2jAQfp+0/8Hy+0hgpbQ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" filled="f" stroked="f">
              <v:fill o:detectmouseclick="t"/>
              <v:textbox style="mso-fit-shape-to-text:t" inset="20pt,0,0,15pt">
                <w:txbxContent>
                  <w:p w14:paraId="46923B2E" w14:textId="72F524A1" w:rsidR="00EB7B1F" w:rsidRPr="00EB7B1F" w:rsidRDefault="00EB7B1F" w:rsidP="00EB7B1F">
                    <w:pPr>
                      <w:spacing w:after="0"/>
                      <w:rPr>
                        <w:rFonts w:ascii="Calibri" w:eastAsia="Calibri" w:hAnsi="Calibri" w:cs="Calibri"/>
                        <w:noProof/>
                        <w:color w:val="008000"/>
                      </w:rPr>
                    </w:pPr>
                    <w:r w:rsidRPr="00EB7B1F">
                      <w:rPr>
                        <w:rFonts w:ascii="Calibri" w:eastAsia="Calibri" w:hAnsi="Calibri" w:cs="Calibri"/>
                        <w:noProof/>
                        <w:color w:val="008000"/>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167A" w14:textId="29993043" w:rsidR="002A3455" w:rsidRDefault="00EB7B1F">
    <w:pPr>
      <w:pStyle w:val="Pta"/>
    </w:pPr>
    <w:r>
      <w:rPr>
        <w:noProof/>
      </w:rPr>
      <mc:AlternateContent>
        <mc:Choice Requires="wps">
          <w:drawing>
            <wp:anchor distT="0" distB="0" distL="0" distR="0" simplePos="0" relativeHeight="251660288" behindDoc="0" locked="0" layoutInCell="1" allowOverlap="1" wp14:anchorId="74DD34A2" wp14:editId="678771AC">
              <wp:simplePos x="899770" y="10058400"/>
              <wp:positionH relativeFrom="page">
                <wp:align>left</wp:align>
              </wp:positionH>
              <wp:positionV relativeFrom="page">
                <wp:align>bottom</wp:align>
              </wp:positionV>
              <wp:extent cx="793750" cy="405765"/>
              <wp:effectExtent l="0" t="0" r="6350" b="0"/>
              <wp:wrapNone/>
              <wp:docPr id="353580030"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59477718" w14:textId="25B0CB02" w:rsidR="00EB7B1F" w:rsidRPr="00EB7B1F" w:rsidRDefault="00EB7B1F" w:rsidP="00EB7B1F">
                          <w:pPr>
                            <w:spacing w:after="0"/>
                            <w:rPr>
                              <w:rFonts w:ascii="Calibri" w:eastAsia="Calibri" w:hAnsi="Calibri" w:cs="Calibri"/>
                              <w:noProof/>
                              <w:color w:val="008000"/>
                            </w:rPr>
                          </w:pPr>
                          <w:r w:rsidRPr="00EB7B1F">
                            <w:rPr>
                              <w:rFonts w:ascii="Calibri" w:eastAsia="Calibri" w:hAnsi="Calibri" w:cs="Calibri"/>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DD34A2" id="_x0000_t202" coordsize="21600,21600" o:spt="202" path="m,l,21600r21600,l21600,xe">
              <v:stroke joinstyle="miter"/>
              <v:path gradientshapeok="t" o:connecttype="rect"/>
            </v:shapetype>
            <v:shape id="Textové pole 8" o:spid="_x0000_s1027" type="#_x0000_t202" alt="VEREJNÉ" style="position:absolute;margin-left:0;margin-top:0;width:62.5pt;height:31.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aOgEgIAACEEAAAOAAAAZHJzL2Uyb0RvYy54bWysU99v2jAQfp+0/8Hy+0hgpbQ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" filled="f" stroked="f">
              <v:fill o:detectmouseclick="t"/>
              <v:textbox style="mso-fit-shape-to-text:t" inset="20pt,0,0,15pt">
                <w:txbxContent>
                  <w:p w14:paraId="59477718" w14:textId="25B0CB02" w:rsidR="00EB7B1F" w:rsidRPr="00EB7B1F" w:rsidRDefault="00EB7B1F" w:rsidP="00EB7B1F">
                    <w:pPr>
                      <w:spacing w:after="0"/>
                      <w:rPr>
                        <w:rFonts w:ascii="Calibri" w:eastAsia="Calibri" w:hAnsi="Calibri" w:cs="Calibri"/>
                        <w:noProof/>
                        <w:color w:val="008000"/>
                      </w:rPr>
                    </w:pPr>
                    <w:r w:rsidRPr="00EB7B1F">
                      <w:rPr>
                        <w:rFonts w:ascii="Calibri" w:eastAsia="Calibri" w:hAnsi="Calibri" w:cs="Calibri"/>
                        <w:noProof/>
                        <w:color w:val="008000"/>
                      </w:rPr>
                      <w:t>VEREJNÉ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8AEB" w14:textId="20589488" w:rsidR="002A3455" w:rsidRDefault="00EB7B1F">
    <w:pPr>
      <w:pStyle w:val="Pta"/>
    </w:pPr>
    <w:r>
      <w:rPr>
        <w:noProof/>
      </w:rPr>
      <mc:AlternateContent>
        <mc:Choice Requires="wps">
          <w:drawing>
            <wp:anchor distT="0" distB="0" distL="0" distR="0" simplePos="0" relativeHeight="251658240" behindDoc="0" locked="0" layoutInCell="1" allowOverlap="1" wp14:anchorId="0146F3C9" wp14:editId="03886963">
              <wp:simplePos x="635" y="635"/>
              <wp:positionH relativeFrom="page">
                <wp:align>left</wp:align>
              </wp:positionH>
              <wp:positionV relativeFrom="page">
                <wp:align>bottom</wp:align>
              </wp:positionV>
              <wp:extent cx="793750" cy="405765"/>
              <wp:effectExtent l="0" t="0" r="6350" b="0"/>
              <wp:wrapNone/>
              <wp:docPr id="1898909181" name="Textové pole 6"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03F02F13" w14:textId="304A8C4F" w:rsidR="00EB7B1F" w:rsidRPr="00EB7B1F" w:rsidRDefault="00EB7B1F" w:rsidP="00EB7B1F">
                          <w:pPr>
                            <w:spacing w:after="0"/>
                            <w:rPr>
                              <w:rFonts w:ascii="Calibri" w:eastAsia="Calibri" w:hAnsi="Calibri" w:cs="Calibri"/>
                              <w:noProof/>
                              <w:color w:val="008000"/>
                            </w:rPr>
                          </w:pPr>
                          <w:r w:rsidRPr="00EB7B1F">
                            <w:rPr>
                              <w:rFonts w:ascii="Calibri" w:eastAsia="Calibri" w:hAnsi="Calibri" w:cs="Calibri"/>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46F3C9" id="_x0000_t202" coordsize="21600,21600" o:spt="202" path="m,l,21600r21600,l21600,xe">
              <v:stroke joinstyle="miter"/>
              <v:path gradientshapeok="t" o:connecttype="rect"/>
            </v:shapetype>
            <v:shape id="Textové pole 6" o:spid="_x0000_s1028" type="#_x0000_t202" alt="VEREJNÉ" style="position:absolute;margin-left:0;margin-top:0;width:62.5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" filled="f" stroked="f">
              <v:fill o:detectmouseclick="t"/>
              <v:textbox style="mso-fit-shape-to-text:t" inset="20pt,0,0,15pt">
                <w:txbxContent>
                  <w:p w14:paraId="03F02F13" w14:textId="304A8C4F" w:rsidR="00EB7B1F" w:rsidRPr="00EB7B1F" w:rsidRDefault="00EB7B1F" w:rsidP="00EB7B1F">
                    <w:pPr>
                      <w:spacing w:after="0"/>
                      <w:rPr>
                        <w:rFonts w:ascii="Calibri" w:eastAsia="Calibri" w:hAnsi="Calibri" w:cs="Calibri"/>
                        <w:noProof/>
                        <w:color w:val="008000"/>
                      </w:rPr>
                    </w:pPr>
                    <w:r w:rsidRPr="00EB7B1F">
                      <w:rPr>
                        <w:rFonts w:ascii="Calibri" w:eastAsia="Calibri" w:hAnsi="Calibri" w:cs="Calibri"/>
                        <w:noProof/>
                        <w:color w:val="008000"/>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512F8" w14:textId="77777777" w:rsidR="009F0161" w:rsidRDefault="009F0161" w:rsidP="002A3455">
      <w:pPr>
        <w:spacing w:after="0" w:line="240" w:lineRule="auto"/>
      </w:pPr>
      <w:r>
        <w:separator/>
      </w:r>
    </w:p>
  </w:footnote>
  <w:footnote w:type="continuationSeparator" w:id="0">
    <w:p w14:paraId="20772734" w14:textId="77777777" w:rsidR="009F0161" w:rsidRDefault="009F0161" w:rsidP="002A3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22A47" w14:textId="42AD67EE" w:rsidR="002A3455" w:rsidRDefault="002A345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D4AC" w14:textId="32DF1455" w:rsidR="002A3455" w:rsidRDefault="002A3455" w:rsidP="00647875">
    <w:pPr>
      <w:pStyle w:val="Hlavika"/>
      <w:ind w:firstLine="779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49C0" w14:textId="0011B730" w:rsidR="002A3455" w:rsidRDefault="002A345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060063"/>
    <w:multiLevelType w:val="multilevel"/>
    <w:tmpl w:val="723E5614"/>
    <w:name w:val="HTML-List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9982A4F"/>
    <w:multiLevelType w:val="hybridMultilevel"/>
    <w:tmpl w:val="CD3050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57B564B"/>
    <w:multiLevelType w:val="hybridMultilevel"/>
    <w:tmpl w:val="830C00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99B7EDA"/>
    <w:multiLevelType w:val="hybridMultilevel"/>
    <w:tmpl w:val="957C40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A404FDB"/>
    <w:multiLevelType w:val="hybridMultilevel"/>
    <w:tmpl w:val="B588AD2A"/>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C9F3072"/>
    <w:multiLevelType w:val="hybridMultilevel"/>
    <w:tmpl w:val="8F180834"/>
    <w:lvl w:ilvl="0" w:tplc="FFFFFFFF">
      <w:start w:val="3"/>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DAB5B15"/>
    <w:multiLevelType w:val="hybridMultilevel"/>
    <w:tmpl w:val="9BF2FDB0"/>
    <w:lvl w:ilvl="0" w:tplc="A464171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cs="Times New Roman" w:hint="default"/>
        <w:b/>
        <w:i w:val="0"/>
        <w:caps/>
        <w:sz w:val="24"/>
      </w:rPr>
    </w:lvl>
    <w:lvl w:ilvl="1">
      <w:start w:val="1"/>
      <w:numFmt w:val="upperRoman"/>
      <w:lvlRestart w:val="0"/>
      <w:suff w:val="space"/>
      <w:lvlText w:val="%2."/>
      <w:lvlJc w:val="left"/>
      <w:pPr>
        <w:ind w:left="397" w:hanging="397"/>
      </w:pPr>
      <w:rPr>
        <w:rFonts w:ascii="Tahoma" w:hAnsi="Tahoma" w:cs="Times New Roman" w:hint="default"/>
        <w:b/>
        <w:i w:val="0"/>
        <w:sz w:val="22"/>
        <w:u w:val="single"/>
      </w:rPr>
    </w:lvl>
    <w:lvl w:ilvl="2">
      <w:start w:val="1"/>
      <w:numFmt w:val="decimal"/>
      <w:lvlRestart w:val="0"/>
      <w:suff w:val="space"/>
      <w:lvlText w:val="%3"/>
      <w:lvlJc w:val="left"/>
      <w:pPr>
        <w:ind w:left="644" w:hanging="284"/>
      </w:pPr>
      <w:rPr>
        <w:rFonts w:ascii="Tahoma" w:hAnsi="Tahoma" w:cs="Times New Roman" w:hint="default"/>
        <w:b/>
        <w:i w:val="0"/>
        <w:sz w:val="20"/>
      </w:rPr>
    </w:lvl>
    <w:lvl w:ilvl="3">
      <w:start w:val="1"/>
      <w:numFmt w:val="decimal"/>
      <w:suff w:val="space"/>
      <w:lvlText w:val="2.%4"/>
      <w:lvlJc w:val="left"/>
      <w:pPr>
        <w:ind w:left="340" w:hanging="34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9" w15:restartNumberingAfterBreak="0">
    <w:nsid w:val="2C76665E"/>
    <w:multiLevelType w:val="hybridMultilevel"/>
    <w:tmpl w:val="CE2608C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DFF499D"/>
    <w:multiLevelType w:val="hybridMultilevel"/>
    <w:tmpl w:val="B5C6F5A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EA359ED"/>
    <w:multiLevelType w:val="hybridMultilevel"/>
    <w:tmpl w:val="557266CA"/>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302E1C4A"/>
    <w:multiLevelType w:val="hybridMultilevel"/>
    <w:tmpl w:val="84AA0EFE"/>
    <w:lvl w:ilvl="0" w:tplc="5886A398">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1210EA2"/>
    <w:multiLevelType w:val="hybridMultilevel"/>
    <w:tmpl w:val="B7000E2E"/>
    <w:lvl w:ilvl="0" w:tplc="54548160">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1A008B2"/>
    <w:multiLevelType w:val="hybridMultilevel"/>
    <w:tmpl w:val="72B4F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3719748A"/>
    <w:multiLevelType w:val="hybridMultilevel"/>
    <w:tmpl w:val="57F6E11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3D4B1620"/>
    <w:multiLevelType w:val="hybridMultilevel"/>
    <w:tmpl w:val="13D40C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469E4FA1"/>
    <w:multiLevelType w:val="hybridMultilevel"/>
    <w:tmpl w:val="50483B8E"/>
    <w:lvl w:ilvl="0" w:tplc="235000A4">
      <w:start w:val="1"/>
      <w:numFmt w:val="decimal"/>
      <w:pStyle w:val="Obsah4"/>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735709B"/>
    <w:multiLevelType w:val="hybridMultilevel"/>
    <w:tmpl w:val="78583C4C"/>
    <w:lvl w:ilvl="0" w:tplc="04090017">
      <w:start w:val="1"/>
      <w:numFmt w:val="lowerLetter"/>
      <w:lvlText w:val="%1)"/>
      <w:lvlJc w:val="left"/>
      <w:pPr>
        <w:ind w:left="1713" w:hanging="360"/>
      </w:pPr>
    </w:lvl>
    <w:lvl w:ilvl="1" w:tplc="D9B6C2C0">
      <w:numFmt w:val="bullet"/>
      <w:lvlText w:val="•"/>
      <w:lvlJc w:val="left"/>
      <w:pPr>
        <w:ind w:left="2773" w:hanging="700"/>
      </w:pPr>
      <w:rPr>
        <w:rFonts w:ascii="Times New Roman" w:eastAsia="Times New Roman" w:hAnsi="Times New Roman" w:cs="Times New Roman" w:hint="default"/>
      </w:rPr>
    </w:lvl>
    <w:lvl w:ilvl="2" w:tplc="7ECA6788">
      <w:start w:val="1"/>
      <w:numFmt w:val="decimal"/>
      <w:lvlText w:val="%3."/>
      <w:lvlJc w:val="left"/>
      <w:pPr>
        <w:ind w:left="3673" w:hanging="70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19"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0" w15:restartNumberingAfterBreak="0">
    <w:nsid w:val="494D538A"/>
    <w:multiLevelType w:val="hybridMultilevel"/>
    <w:tmpl w:val="37901D7E"/>
    <w:lvl w:ilvl="0" w:tplc="FFFFFFFF">
      <w:start w:val="85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3" w15:restartNumberingAfterBreak="0">
    <w:nsid w:val="5D960EFC"/>
    <w:multiLevelType w:val="hybridMultilevel"/>
    <w:tmpl w:val="12A0DC6C"/>
    <w:lvl w:ilvl="0" w:tplc="FFFFFFFF">
      <w:start w:val="851"/>
      <w:numFmt w:val="bullet"/>
      <w:lvlText w:val="-"/>
      <w:lvlJc w:val="left"/>
      <w:pPr>
        <w:ind w:left="1069" w:hanging="360"/>
      </w:pPr>
      <w:rPr>
        <w:rFonts w:ascii="Times New Roman" w:eastAsia="Times New Roman" w:hAnsi="Times New Roman" w:cs="Times New Roman" w:hint="default"/>
      </w:rPr>
    </w:lvl>
    <w:lvl w:ilvl="1" w:tplc="BB30B0B0">
      <w:start w:val="10"/>
      <w:numFmt w:val="bullet"/>
      <w:lvlText w:val="·"/>
      <w:lvlJc w:val="left"/>
      <w:pPr>
        <w:ind w:left="2129" w:hanging="700"/>
      </w:pPr>
      <w:rPr>
        <w:rFonts w:ascii="Times New Roman" w:eastAsia="Times New Roman" w:hAnsi="Times New Roman" w:cs="Times New Roman"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24" w15:restartNumberingAfterBreak="0">
    <w:nsid w:val="5E262C53"/>
    <w:multiLevelType w:val="hybridMultilevel"/>
    <w:tmpl w:val="BA944A0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5FFB663E"/>
    <w:multiLevelType w:val="hybridMultilevel"/>
    <w:tmpl w:val="351CE4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61647203"/>
    <w:multiLevelType w:val="hybridMultilevel"/>
    <w:tmpl w:val="708E9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8" w15:restartNumberingAfterBreak="0">
    <w:nsid w:val="663A1C32"/>
    <w:multiLevelType w:val="hybridMultilevel"/>
    <w:tmpl w:val="A9CA32B0"/>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678078D5"/>
    <w:multiLevelType w:val="hybridMultilevel"/>
    <w:tmpl w:val="1752F4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6F025FAA"/>
    <w:multiLevelType w:val="multilevel"/>
    <w:tmpl w:val="A4B67268"/>
    <w:lvl w:ilvl="0">
      <w:start w:val="1"/>
      <w:numFmt w:val="none"/>
      <w:pStyle w:val="AODefHead"/>
      <w:suff w:val="nothing"/>
      <w:lvlText w:val=""/>
      <w:lvlJc w:val="left"/>
      <w:pPr>
        <w:ind w:left="720" w:firstLine="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firstLine="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1" w15:restartNumberingAfterBreak="0">
    <w:nsid w:val="70CF039F"/>
    <w:multiLevelType w:val="hybridMultilevel"/>
    <w:tmpl w:val="2CD2F1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lvl>
    <w:lvl w:ilvl="1">
      <w:start w:val="1"/>
      <w:numFmt w:val="decimal"/>
      <w:pStyle w:val="podnadpis"/>
      <w:lvlText w:val="%1.%2."/>
      <w:lvlJc w:val="left"/>
      <w:pPr>
        <w:tabs>
          <w:tab w:val="num" w:pos="567"/>
        </w:tabs>
        <w:ind w:left="567" w:hanging="567"/>
      </w:pPr>
    </w:lvl>
    <w:lvl w:ilvl="2">
      <w:start w:val="1"/>
      <w:numFmt w:val="decimal"/>
      <w:pStyle w:val="podpodnadpis"/>
      <w:lvlText w:val="%1.%2.%3."/>
      <w:lvlJc w:val="left"/>
      <w:pPr>
        <w:tabs>
          <w:tab w:val="num" w:pos="1871"/>
        </w:tabs>
        <w:ind w:left="1871" w:hanging="1304"/>
      </w:pPr>
      <w:rPr>
        <w:b w:val="0"/>
        <w:i w:val="0"/>
      </w:rPr>
    </w:lvl>
    <w:lvl w:ilvl="3">
      <w:start w:val="1"/>
      <w:numFmt w:val="decimal"/>
      <w:pStyle w:val="podnadpis3"/>
      <w:lvlText w:val="%1.%2.%3.%4."/>
      <w:lvlJc w:val="right"/>
      <w:pPr>
        <w:tabs>
          <w:tab w:val="num" w:pos="864"/>
        </w:tabs>
        <w:ind w:left="864" w:firstLine="1291"/>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769E5282"/>
    <w:multiLevelType w:val="hybridMultilevel"/>
    <w:tmpl w:val="10029B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772B7352"/>
    <w:multiLevelType w:val="hybridMultilevel"/>
    <w:tmpl w:val="BEF65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A9E5956"/>
    <w:multiLevelType w:val="hybridMultilevel"/>
    <w:tmpl w:val="182A4D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7BED0E04"/>
    <w:multiLevelType w:val="hybridMultilevel"/>
    <w:tmpl w:val="A0DC838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7" w15:restartNumberingAfterBreak="0">
    <w:nsid w:val="7E4C7524"/>
    <w:multiLevelType w:val="hybridMultilevel"/>
    <w:tmpl w:val="9396658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213738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8236426">
    <w:abstractNumId w:val="0"/>
  </w:num>
  <w:num w:numId="3" w16cid:durableId="3137290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42637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36362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89134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22691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97087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16790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2"/>
    </w:lvlOverride>
    <w:lvlOverride w:ilvl="8">
      <w:startOverride w:val="1"/>
    </w:lvlOverride>
  </w:num>
  <w:num w:numId="10" w16cid:durableId="167849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8643459">
    <w:abstractNumId w:val="34"/>
  </w:num>
  <w:num w:numId="12" w16cid:durableId="12585642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53409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08643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67782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4119578">
    <w:abstractNumId w:val="6"/>
  </w:num>
  <w:num w:numId="17" w16cid:durableId="2056661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7088682">
    <w:abstractNumId w:val="20"/>
  </w:num>
  <w:num w:numId="19" w16cid:durableId="386420435">
    <w:abstractNumId w:val="23"/>
  </w:num>
  <w:num w:numId="20" w16cid:durableId="1640189861">
    <w:abstractNumId w:val="10"/>
  </w:num>
  <w:num w:numId="21" w16cid:durableId="559440839">
    <w:abstractNumId w:val="35"/>
  </w:num>
  <w:num w:numId="22" w16cid:durableId="1350060150">
    <w:abstractNumId w:val="3"/>
  </w:num>
  <w:num w:numId="23" w16cid:durableId="1504852025">
    <w:abstractNumId w:val="15"/>
  </w:num>
  <w:num w:numId="24" w16cid:durableId="1194424410">
    <w:abstractNumId w:val="16"/>
  </w:num>
  <w:num w:numId="25" w16cid:durableId="1015157789">
    <w:abstractNumId w:val="28"/>
  </w:num>
  <w:num w:numId="26" w16cid:durableId="1344822519">
    <w:abstractNumId w:val="13"/>
  </w:num>
  <w:num w:numId="27" w16cid:durableId="802311409">
    <w:abstractNumId w:val="26"/>
  </w:num>
  <w:num w:numId="28" w16cid:durableId="1795980987">
    <w:abstractNumId w:val="24"/>
  </w:num>
  <w:num w:numId="29" w16cid:durableId="958801638">
    <w:abstractNumId w:val="29"/>
  </w:num>
  <w:num w:numId="30" w16cid:durableId="765886086">
    <w:abstractNumId w:val="9"/>
  </w:num>
  <w:num w:numId="31" w16cid:durableId="300112785">
    <w:abstractNumId w:val="14"/>
  </w:num>
  <w:num w:numId="32" w16cid:durableId="1864393070">
    <w:abstractNumId w:val="25"/>
  </w:num>
  <w:num w:numId="33" w16cid:durableId="1896697725">
    <w:abstractNumId w:val="33"/>
  </w:num>
  <w:num w:numId="34" w16cid:durableId="1853495287">
    <w:abstractNumId w:val="4"/>
  </w:num>
  <w:num w:numId="35" w16cid:durableId="593632080">
    <w:abstractNumId w:val="37"/>
  </w:num>
  <w:num w:numId="36" w16cid:durableId="724764978">
    <w:abstractNumId w:val="5"/>
  </w:num>
  <w:num w:numId="37" w16cid:durableId="234440636">
    <w:abstractNumId w:val="11"/>
  </w:num>
  <w:num w:numId="38" w16cid:durableId="1171915040">
    <w:abstractNumId w:val="31"/>
  </w:num>
  <w:num w:numId="39" w16cid:durableId="1127427452">
    <w:abstractNumId w:val="2"/>
  </w:num>
  <w:num w:numId="40" w16cid:durableId="683478500">
    <w:abstractNumId w:val="12"/>
  </w:num>
  <w:num w:numId="41" w16cid:durableId="5380530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3E2"/>
    <w:rsid w:val="0006284B"/>
    <w:rsid w:val="00190A3A"/>
    <w:rsid w:val="001A1E98"/>
    <w:rsid w:val="001C419E"/>
    <w:rsid w:val="002427D7"/>
    <w:rsid w:val="0024609A"/>
    <w:rsid w:val="0028750B"/>
    <w:rsid w:val="002A3455"/>
    <w:rsid w:val="002B3387"/>
    <w:rsid w:val="003A2AD0"/>
    <w:rsid w:val="003D4F9D"/>
    <w:rsid w:val="003F40A4"/>
    <w:rsid w:val="003F432D"/>
    <w:rsid w:val="00435207"/>
    <w:rsid w:val="004C10D9"/>
    <w:rsid w:val="0053017C"/>
    <w:rsid w:val="00597EFC"/>
    <w:rsid w:val="005A37FC"/>
    <w:rsid w:val="006221D8"/>
    <w:rsid w:val="00647875"/>
    <w:rsid w:val="006D71B4"/>
    <w:rsid w:val="00702081"/>
    <w:rsid w:val="00780083"/>
    <w:rsid w:val="00793192"/>
    <w:rsid w:val="007D23E2"/>
    <w:rsid w:val="007F56C6"/>
    <w:rsid w:val="007F6F38"/>
    <w:rsid w:val="00831A5D"/>
    <w:rsid w:val="00840ADA"/>
    <w:rsid w:val="008B6356"/>
    <w:rsid w:val="008D7702"/>
    <w:rsid w:val="009F0161"/>
    <w:rsid w:val="00A366C6"/>
    <w:rsid w:val="00AB137B"/>
    <w:rsid w:val="00AD7DB4"/>
    <w:rsid w:val="00AF2AC1"/>
    <w:rsid w:val="00B47B27"/>
    <w:rsid w:val="00B66B10"/>
    <w:rsid w:val="00C841C6"/>
    <w:rsid w:val="00CE268C"/>
    <w:rsid w:val="00D31CC3"/>
    <w:rsid w:val="00DC104F"/>
    <w:rsid w:val="00E274F0"/>
    <w:rsid w:val="00E81039"/>
    <w:rsid w:val="00EB54C9"/>
    <w:rsid w:val="00EB7B1F"/>
    <w:rsid w:val="00ED1BD4"/>
    <w:rsid w:val="00F2128F"/>
    <w:rsid w:val="00F51744"/>
    <w:rsid w:val="00F56B6E"/>
    <w:rsid w:val="00F71AA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35593"/>
  <w15:chartTrackingRefBased/>
  <w15:docId w15:val="{3FA3CE68-684A-4A6A-BFF4-61A30DDC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9"/>
    <w:qFormat/>
    <w:rsid w:val="007D23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D23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D23E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D23E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D23E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D23E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D23E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D23E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D23E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D23E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D23E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D23E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D23E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D23E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D23E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D23E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D23E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D23E2"/>
    <w:rPr>
      <w:rFonts w:eastAsiaTheme="majorEastAsia" w:cstheme="majorBidi"/>
      <w:color w:val="272727" w:themeColor="text1" w:themeTint="D8"/>
    </w:rPr>
  </w:style>
  <w:style w:type="paragraph" w:styleId="Nzov">
    <w:name w:val="Title"/>
    <w:basedOn w:val="Normlny"/>
    <w:next w:val="Normlny"/>
    <w:link w:val="NzovChar"/>
    <w:uiPriority w:val="10"/>
    <w:qFormat/>
    <w:rsid w:val="007D23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23E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D23E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D23E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D23E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D23E2"/>
    <w:rPr>
      <w:i/>
      <w:iCs/>
      <w:color w:val="404040" w:themeColor="text1" w:themeTint="BF"/>
    </w:rPr>
  </w:style>
  <w:style w:type="paragraph" w:styleId="Odsekzoznamu">
    <w:name w:val="List Paragraph"/>
    <w:basedOn w:val="Normlny"/>
    <w:uiPriority w:val="34"/>
    <w:qFormat/>
    <w:rsid w:val="007D23E2"/>
    <w:pPr>
      <w:ind w:left="720"/>
      <w:contextualSpacing/>
    </w:pPr>
  </w:style>
  <w:style w:type="character" w:styleId="Intenzvnezvraznenie">
    <w:name w:val="Intense Emphasis"/>
    <w:basedOn w:val="Predvolenpsmoodseku"/>
    <w:uiPriority w:val="21"/>
    <w:qFormat/>
    <w:rsid w:val="007D23E2"/>
    <w:rPr>
      <w:i/>
      <w:iCs/>
      <w:color w:val="0F4761" w:themeColor="accent1" w:themeShade="BF"/>
    </w:rPr>
  </w:style>
  <w:style w:type="paragraph" w:styleId="Zvraznencitcia">
    <w:name w:val="Intense Quote"/>
    <w:basedOn w:val="Normlny"/>
    <w:next w:val="Normlny"/>
    <w:link w:val="ZvraznencitciaChar"/>
    <w:uiPriority w:val="30"/>
    <w:qFormat/>
    <w:rsid w:val="007D23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D23E2"/>
    <w:rPr>
      <w:i/>
      <w:iCs/>
      <w:color w:val="0F4761" w:themeColor="accent1" w:themeShade="BF"/>
    </w:rPr>
  </w:style>
  <w:style w:type="character" w:styleId="Zvraznenodkaz">
    <w:name w:val="Intense Reference"/>
    <w:basedOn w:val="Predvolenpsmoodseku"/>
    <w:uiPriority w:val="32"/>
    <w:qFormat/>
    <w:rsid w:val="007D23E2"/>
    <w:rPr>
      <w:b/>
      <w:bCs/>
      <w:smallCaps/>
      <w:color w:val="0F4761" w:themeColor="accent1" w:themeShade="BF"/>
      <w:spacing w:val="5"/>
    </w:rPr>
  </w:style>
  <w:style w:type="paragraph" w:styleId="Hlavika">
    <w:name w:val="header"/>
    <w:basedOn w:val="Normlny"/>
    <w:link w:val="HlavikaChar"/>
    <w:uiPriority w:val="99"/>
    <w:unhideWhenUsed/>
    <w:rsid w:val="002A345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A3455"/>
  </w:style>
  <w:style w:type="paragraph" w:styleId="Pta">
    <w:name w:val="footer"/>
    <w:basedOn w:val="Normlny"/>
    <w:link w:val="PtaChar"/>
    <w:uiPriority w:val="99"/>
    <w:unhideWhenUsed/>
    <w:rsid w:val="002A3455"/>
    <w:pPr>
      <w:tabs>
        <w:tab w:val="center" w:pos="4536"/>
        <w:tab w:val="right" w:pos="9072"/>
      </w:tabs>
      <w:spacing w:after="0" w:line="240" w:lineRule="auto"/>
    </w:pPr>
  </w:style>
  <w:style w:type="character" w:customStyle="1" w:styleId="PtaChar">
    <w:name w:val="Päta Char"/>
    <w:basedOn w:val="Predvolenpsmoodseku"/>
    <w:link w:val="Pta"/>
    <w:uiPriority w:val="99"/>
    <w:rsid w:val="002A3455"/>
  </w:style>
  <w:style w:type="numbering" w:customStyle="1" w:styleId="Bezzoznamu1">
    <w:name w:val="Bez zoznamu1"/>
    <w:next w:val="Bezzoznamu"/>
    <w:uiPriority w:val="99"/>
    <w:semiHidden/>
    <w:unhideWhenUsed/>
    <w:rsid w:val="003F432D"/>
  </w:style>
  <w:style w:type="character" w:styleId="Hypertextovprepojenie">
    <w:name w:val="Hyperlink"/>
    <w:semiHidden/>
    <w:unhideWhenUsed/>
    <w:rsid w:val="003F432D"/>
    <w:rPr>
      <w:rFonts w:ascii="Times New Roman" w:hAnsi="Times New Roman" w:cs="Times New Roman" w:hint="default"/>
      <w:color w:val="0000FF"/>
      <w:u w:val="single"/>
    </w:rPr>
  </w:style>
  <w:style w:type="character" w:styleId="PouitHypertextovPrepojenie">
    <w:name w:val="FollowedHyperlink"/>
    <w:uiPriority w:val="99"/>
    <w:semiHidden/>
    <w:unhideWhenUsed/>
    <w:rsid w:val="003F432D"/>
    <w:rPr>
      <w:rFonts w:ascii="Times New Roman" w:hAnsi="Times New Roman" w:cs="Times New Roman" w:hint="default"/>
      <w:color w:val="800080"/>
      <w:u w:val="single"/>
    </w:rPr>
  </w:style>
  <w:style w:type="character" w:styleId="Zvraznenie">
    <w:name w:val="Emphasis"/>
    <w:uiPriority w:val="20"/>
    <w:qFormat/>
    <w:rsid w:val="003F432D"/>
    <w:rPr>
      <w:b/>
      <w:bCs/>
      <w:i/>
      <w:iCs/>
      <w:spacing w:val="10"/>
      <w:bdr w:val="none" w:sz="0" w:space="0" w:color="auto" w:frame="1"/>
    </w:rPr>
  </w:style>
  <w:style w:type="paragraph" w:styleId="PredformtovanHTML">
    <w:name w:val="HTML Preformatted"/>
    <w:basedOn w:val="Normlny"/>
    <w:link w:val="PredformtovanHTMLChar"/>
    <w:uiPriority w:val="99"/>
    <w:semiHidden/>
    <w:unhideWhenUsed/>
    <w:rsid w:val="003F43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PredformtovanHTMLChar">
    <w:name w:val="Predformátované HTML Char"/>
    <w:basedOn w:val="Predvolenpsmoodseku"/>
    <w:link w:val="PredformtovanHTML"/>
    <w:uiPriority w:val="99"/>
    <w:semiHidden/>
    <w:rsid w:val="003F432D"/>
    <w:rPr>
      <w:rFonts w:ascii="Courier New" w:eastAsia="Times New Roman" w:hAnsi="Courier New" w:cs="Times New Roman"/>
      <w:kern w:val="0"/>
      <w:sz w:val="20"/>
      <w:szCs w:val="20"/>
      <w:lang w:val="x-none" w:eastAsia="x-none"/>
      <w14:ligatures w14:val="none"/>
    </w:rPr>
  </w:style>
  <w:style w:type="character" w:styleId="PsacstrojHTML">
    <w:name w:val="HTML Typewriter"/>
    <w:semiHidden/>
    <w:unhideWhenUsed/>
    <w:rsid w:val="003F432D"/>
    <w:rPr>
      <w:rFonts w:ascii="Courier New" w:eastAsia="Times New Roman" w:hAnsi="Courier New" w:cs="Courier New" w:hint="default"/>
      <w:sz w:val="20"/>
      <w:szCs w:val="20"/>
    </w:rPr>
  </w:style>
  <w:style w:type="character" w:customStyle="1" w:styleId="NormlnywebovChar">
    <w:name w:val="Normálny (webový) Char"/>
    <w:link w:val="Normlnywebov"/>
    <w:uiPriority w:val="99"/>
    <w:semiHidden/>
    <w:locked/>
    <w:rsid w:val="003F432D"/>
    <w:rPr>
      <w:rFonts w:ascii="Times New Roman" w:eastAsia="Times New Roman" w:hAnsi="Times New Roman" w:cs="Times New Roman"/>
      <w:lang w:val="x-none" w:eastAsia="x-none"/>
    </w:rPr>
  </w:style>
  <w:style w:type="paragraph" w:customStyle="1" w:styleId="msonormal0">
    <w:name w:val="msonormal"/>
    <w:basedOn w:val="Normlny"/>
    <w:uiPriority w:val="99"/>
    <w:rsid w:val="003F432D"/>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paragraph" w:styleId="Normlnywebov">
    <w:name w:val="Normal (Web)"/>
    <w:basedOn w:val="Normlny"/>
    <w:link w:val="NormlnywebovChar"/>
    <w:uiPriority w:val="99"/>
    <w:semiHidden/>
    <w:unhideWhenUsed/>
    <w:rsid w:val="003F432D"/>
    <w:pPr>
      <w:spacing w:before="100" w:beforeAutospacing="1" w:after="100" w:afterAutospacing="1" w:line="240" w:lineRule="auto"/>
    </w:pPr>
    <w:rPr>
      <w:rFonts w:ascii="Times New Roman" w:eastAsia="Times New Roman" w:hAnsi="Times New Roman" w:cs="Times New Roman"/>
      <w:lang w:val="x-none" w:eastAsia="x-none"/>
    </w:rPr>
  </w:style>
  <w:style w:type="paragraph" w:styleId="Obsah1">
    <w:name w:val="toc 1"/>
    <w:basedOn w:val="Normlny"/>
    <w:next w:val="Normlny"/>
    <w:autoRedefine/>
    <w:uiPriority w:val="99"/>
    <w:semiHidden/>
    <w:unhideWhenUsed/>
    <w:rsid w:val="003F432D"/>
    <w:pPr>
      <w:tabs>
        <w:tab w:val="right" w:leader="dot" w:pos="9062"/>
      </w:tabs>
      <w:spacing w:after="0" w:line="240" w:lineRule="auto"/>
    </w:pPr>
    <w:rPr>
      <w:rFonts w:ascii="Arial Narrow" w:eastAsia="Times New Roman" w:hAnsi="Arial Narrow" w:cs="Times New Roman"/>
      <w:b/>
      <w:kern w:val="0"/>
      <w:sz w:val="28"/>
      <w:lang w:eastAsia="sk-SK"/>
      <w14:ligatures w14:val="none"/>
    </w:rPr>
  </w:style>
  <w:style w:type="paragraph" w:styleId="Obsah2">
    <w:name w:val="toc 2"/>
    <w:basedOn w:val="Normlny"/>
    <w:next w:val="Normlny"/>
    <w:autoRedefine/>
    <w:uiPriority w:val="99"/>
    <w:semiHidden/>
    <w:unhideWhenUsed/>
    <w:rsid w:val="003F432D"/>
    <w:pPr>
      <w:spacing w:after="0" w:line="240" w:lineRule="auto"/>
      <w:ind w:left="220"/>
    </w:pPr>
    <w:rPr>
      <w:rFonts w:ascii="Arial" w:eastAsia="Times New Roman" w:hAnsi="Arial" w:cs="Times New Roman"/>
      <w:kern w:val="0"/>
      <w:sz w:val="22"/>
      <w:lang w:eastAsia="sk-SK"/>
      <w14:ligatures w14:val="none"/>
    </w:rPr>
  </w:style>
  <w:style w:type="paragraph" w:styleId="Obsah3">
    <w:name w:val="toc 3"/>
    <w:basedOn w:val="Normlny"/>
    <w:next w:val="Normlny"/>
    <w:autoRedefine/>
    <w:uiPriority w:val="39"/>
    <w:semiHidden/>
    <w:unhideWhenUsed/>
    <w:rsid w:val="003F432D"/>
    <w:pPr>
      <w:tabs>
        <w:tab w:val="left" w:pos="1540"/>
        <w:tab w:val="right" w:leader="dot" w:pos="9062"/>
      </w:tabs>
      <w:spacing w:after="0" w:line="240" w:lineRule="auto"/>
      <w:ind w:left="1276" w:hanging="992"/>
      <w:jc w:val="both"/>
    </w:pPr>
    <w:rPr>
      <w:rFonts w:ascii="Times New Roman" w:eastAsia="Times New Roman" w:hAnsi="Times New Roman" w:cs="Times New Roman"/>
      <w:b/>
      <w:noProof/>
      <w:kern w:val="0"/>
      <w:sz w:val="22"/>
      <w:lang w:eastAsia="sk-SK"/>
      <w14:ligatures w14:val="none"/>
    </w:rPr>
  </w:style>
  <w:style w:type="paragraph" w:styleId="Obsah4">
    <w:name w:val="toc 4"/>
    <w:basedOn w:val="Normlny"/>
    <w:next w:val="Normlny"/>
    <w:autoRedefine/>
    <w:uiPriority w:val="39"/>
    <w:semiHidden/>
    <w:unhideWhenUsed/>
    <w:rsid w:val="003F432D"/>
    <w:pPr>
      <w:numPr>
        <w:numId w:val="1"/>
      </w:numPr>
      <w:tabs>
        <w:tab w:val="left" w:pos="1276"/>
        <w:tab w:val="right" w:leader="dot" w:pos="9628"/>
      </w:tabs>
      <w:spacing w:after="0" w:line="240" w:lineRule="auto"/>
      <w:jc w:val="both"/>
    </w:pPr>
    <w:rPr>
      <w:rFonts w:ascii="Times New Roman" w:eastAsia="Calibri" w:hAnsi="Times New Roman" w:cs="Times New Roman"/>
      <w:kern w:val="0"/>
      <w:sz w:val="22"/>
      <w:szCs w:val="22"/>
      <w14:ligatures w14:val="none"/>
    </w:rPr>
  </w:style>
  <w:style w:type="paragraph" w:styleId="Obsah5">
    <w:name w:val="toc 5"/>
    <w:basedOn w:val="Normlny"/>
    <w:next w:val="Normlny"/>
    <w:autoRedefine/>
    <w:uiPriority w:val="39"/>
    <w:semiHidden/>
    <w:unhideWhenUsed/>
    <w:rsid w:val="003F432D"/>
    <w:pPr>
      <w:spacing w:after="100" w:line="276" w:lineRule="auto"/>
      <w:ind w:left="880"/>
    </w:pPr>
    <w:rPr>
      <w:rFonts w:ascii="Times New Roman" w:eastAsia="Calibri" w:hAnsi="Times New Roman" w:cs="Times New Roman"/>
      <w:kern w:val="0"/>
      <w:sz w:val="22"/>
      <w:szCs w:val="22"/>
      <w14:ligatures w14:val="none"/>
    </w:rPr>
  </w:style>
  <w:style w:type="paragraph" w:styleId="Obsah6">
    <w:name w:val="toc 6"/>
    <w:basedOn w:val="Normlny"/>
    <w:next w:val="Normlny"/>
    <w:autoRedefine/>
    <w:uiPriority w:val="39"/>
    <w:semiHidden/>
    <w:unhideWhenUsed/>
    <w:rsid w:val="003F432D"/>
    <w:pPr>
      <w:spacing w:after="100" w:line="276" w:lineRule="auto"/>
      <w:ind w:left="1100"/>
    </w:pPr>
    <w:rPr>
      <w:rFonts w:ascii="Times New Roman" w:eastAsia="Calibri" w:hAnsi="Times New Roman" w:cs="Times New Roman"/>
      <w:kern w:val="0"/>
      <w:sz w:val="22"/>
      <w:szCs w:val="22"/>
      <w14:ligatures w14:val="none"/>
    </w:rPr>
  </w:style>
  <w:style w:type="paragraph" w:styleId="Obsah7">
    <w:name w:val="toc 7"/>
    <w:basedOn w:val="Normlny"/>
    <w:next w:val="Normlny"/>
    <w:autoRedefine/>
    <w:uiPriority w:val="39"/>
    <w:semiHidden/>
    <w:unhideWhenUsed/>
    <w:rsid w:val="003F432D"/>
    <w:pPr>
      <w:spacing w:after="100" w:line="276" w:lineRule="auto"/>
      <w:ind w:left="1320"/>
    </w:pPr>
    <w:rPr>
      <w:rFonts w:ascii="Times New Roman" w:eastAsia="Calibri" w:hAnsi="Times New Roman" w:cs="Times New Roman"/>
      <w:kern w:val="0"/>
      <w:sz w:val="22"/>
      <w:szCs w:val="22"/>
      <w14:ligatures w14:val="none"/>
    </w:rPr>
  </w:style>
  <w:style w:type="paragraph" w:styleId="Obsah8">
    <w:name w:val="toc 8"/>
    <w:basedOn w:val="Normlny"/>
    <w:next w:val="Normlny"/>
    <w:autoRedefine/>
    <w:uiPriority w:val="39"/>
    <w:semiHidden/>
    <w:unhideWhenUsed/>
    <w:rsid w:val="003F432D"/>
    <w:pPr>
      <w:spacing w:after="100" w:line="276" w:lineRule="auto"/>
      <w:ind w:left="1540"/>
    </w:pPr>
    <w:rPr>
      <w:rFonts w:ascii="Times New Roman" w:eastAsia="Calibri" w:hAnsi="Times New Roman" w:cs="Times New Roman"/>
      <w:kern w:val="0"/>
      <w:sz w:val="22"/>
      <w:szCs w:val="22"/>
      <w14:ligatures w14:val="none"/>
    </w:rPr>
  </w:style>
  <w:style w:type="paragraph" w:styleId="Obsah9">
    <w:name w:val="toc 9"/>
    <w:basedOn w:val="Normlny"/>
    <w:next w:val="Normlny"/>
    <w:autoRedefine/>
    <w:uiPriority w:val="39"/>
    <w:semiHidden/>
    <w:unhideWhenUsed/>
    <w:rsid w:val="003F432D"/>
    <w:pPr>
      <w:spacing w:after="100" w:line="276" w:lineRule="auto"/>
      <w:ind w:left="1760"/>
    </w:pPr>
    <w:rPr>
      <w:rFonts w:ascii="Times New Roman" w:eastAsia="Calibri" w:hAnsi="Times New Roman" w:cs="Times New Roman"/>
      <w:kern w:val="0"/>
      <w:sz w:val="22"/>
      <w:szCs w:val="22"/>
      <w14:ligatures w14:val="none"/>
    </w:rPr>
  </w:style>
  <w:style w:type="paragraph" w:styleId="Textpoznmkypodiarou">
    <w:name w:val="footnote text"/>
    <w:basedOn w:val="Normlny"/>
    <w:link w:val="TextpoznmkypodiarouChar"/>
    <w:uiPriority w:val="99"/>
    <w:semiHidden/>
    <w:unhideWhenUsed/>
    <w:rsid w:val="003F432D"/>
    <w:pPr>
      <w:spacing w:after="0" w:line="240" w:lineRule="auto"/>
    </w:pPr>
    <w:rPr>
      <w:rFonts w:ascii="Times New Roman" w:eastAsia="Times New Roman" w:hAnsi="Times New Roman" w:cs="Times New Roman"/>
      <w:kern w:val="0"/>
      <w:sz w:val="20"/>
      <w:szCs w:val="20"/>
      <w:lang w:val="x-none" w:eastAsia="cs-CZ"/>
      <w14:ligatures w14:val="none"/>
    </w:rPr>
  </w:style>
  <w:style w:type="character" w:customStyle="1" w:styleId="TextpoznmkypodiarouChar">
    <w:name w:val="Text poznámky pod čiarou Char"/>
    <w:basedOn w:val="Predvolenpsmoodseku"/>
    <w:link w:val="Textpoznmkypodiarou"/>
    <w:uiPriority w:val="99"/>
    <w:semiHidden/>
    <w:rsid w:val="003F432D"/>
    <w:rPr>
      <w:rFonts w:ascii="Times New Roman" w:eastAsia="Times New Roman" w:hAnsi="Times New Roman" w:cs="Times New Roman"/>
      <w:kern w:val="0"/>
      <w:sz w:val="20"/>
      <w:szCs w:val="20"/>
      <w:lang w:val="x-none" w:eastAsia="cs-CZ"/>
      <w14:ligatures w14:val="none"/>
    </w:rPr>
  </w:style>
  <w:style w:type="paragraph" w:styleId="Textkomentra">
    <w:name w:val="annotation text"/>
    <w:basedOn w:val="Normlny"/>
    <w:link w:val="TextkomentraChar"/>
    <w:uiPriority w:val="99"/>
    <w:unhideWhenUsed/>
    <w:rsid w:val="003F432D"/>
    <w:pPr>
      <w:spacing w:line="240" w:lineRule="auto"/>
    </w:pPr>
    <w:rPr>
      <w:rFonts w:ascii="Times New Roman" w:eastAsia="Calibri" w:hAnsi="Times New Roman" w:cs="Times New Roman"/>
      <w:kern w:val="0"/>
      <w:sz w:val="20"/>
      <w:szCs w:val="20"/>
      <w14:ligatures w14:val="none"/>
    </w:rPr>
  </w:style>
  <w:style w:type="character" w:customStyle="1" w:styleId="TextkomentraChar">
    <w:name w:val="Text komentára Char"/>
    <w:basedOn w:val="Predvolenpsmoodseku"/>
    <w:link w:val="Textkomentra"/>
    <w:uiPriority w:val="99"/>
    <w:rsid w:val="003F432D"/>
    <w:rPr>
      <w:rFonts w:ascii="Times New Roman" w:eastAsia="Calibri" w:hAnsi="Times New Roman" w:cs="Times New Roman"/>
      <w:kern w:val="0"/>
      <w:sz w:val="20"/>
      <w:szCs w:val="20"/>
      <w14:ligatures w14:val="none"/>
    </w:rPr>
  </w:style>
  <w:style w:type="paragraph" w:styleId="Popis">
    <w:name w:val="caption"/>
    <w:basedOn w:val="Normlny"/>
    <w:next w:val="Normlny"/>
    <w:uiPriority w:val="99"/>
    <w:semiHidden/>
    <w:unhideWhenUsed/>
    <w:qFormat/>
    <w:rsid w:val="003F432D"/>
    <w:pPr>
      <w:spacing w:after="0" w:line="240" w:lineRule="auto"/>
      <w:jc w:val="both"/>
    </w:pPr>
    <w:rPr>
      <w:rFonts w:ascii="Times New Roman" w:eastAsia="Times New Roman" w:hAnsi="Times New Roman" w:cs="Times New Roman"/>
      <w:kern w:val="0"/>
      <w:szCs w:val="20"/>
      <w14:ligatures w14:val="none"/>
    </w:rPr>
  </w:style>
  <w:style w:type="paragraph" w:styleId="Zoznamsodrkami">
    <w:name w:val="List Bullet"/>
    <w:basedOn w:val="Normlny"/>
    <w:uiPriority w:val="99"/>
    <w:semiHidden/>
    <w:unhideWhenUsed/>
    <w:rsid w:val="003F432D"/>
    <w:pPr>
      <w:tabs>
        <w:tab w:val="num" w:pos="927"/>
      </w:tabs>
      <w:spacing w:after="0" w:line="240" w:lineRule="auto"/>
      <w:ind w:left="851" w:hanging="284"/>
    </w:pPr>
    <w:rPr>
      <w:rFonts w:ascii="Arial" w:eastAsia="Times New Roman" w:hAnsi="Arial" w:cs="Times New Roman"/>
      <w:kern w:val="0"/>
      <w:sz w:val="22"/>
      <w:lang w:eastAsia="sk-SK"/>
      <w14:ligatures w14:val="none"/>
    </w:rPr>
  </w:style>
  <w:style w:type="paragraph" w:styleId="Zoznam2">
    <w:name w:val="List 2"/>
    <w:basedOn w:val="Normlny"/>
    <w:uiPriority w:val="99"/>
    <w:semiHidden/>
    <w:unhideWhenUsed/>
    <w:rsid w:val="003F432D"/>
    <w:pPr>
      <w:spacing w:after="0" w:line="240" w:lineRule="auto"/>
      <w:ind w:left="566" w:hanging="283"/>
      <w:contextualSpacing/>
    </w:pPr>
    <w:rPr>
      <w:rFonts w:ascii="Arial" w:eastAsia="Times New Roman" w:hAnsi="Arial" w:cs="Times New Roman"/>
      <w:kern w:val="0"/>
      <w:sz w:val="22"/>
      <w:lang w:eastAsia="sk-SK"/>
      <w14:ligatures w14:val="none"/>
    </w:rPr>
  </w:style>
  <w:style w:type="paragraph" w:styleId="Zoznam3">
    <w:name w:val="List 3"/>
    <w:basedOn w:val="Normlny"/>
    <w:uiPriority w:val="99"/>
    <w:semiHidden/>
    <w:unhideWhenUsed/>
    <w:rsid w:val="003F432D"/>
    <w:pPr>
      <w:spacing w:after="0" w:line="240" w:lineRule="auto"/>
      <w:ind w:left="849" w:hanging="283"/>
    </w:pPr>
    <w:rPr>
      <w:rFonts w:ascii="Times New Roman" w:eastAsia="Times New Roman" w:hAnsi="Times New Roman" w:cs="Times New Roman"/>
      <w:kern w:val="0"/>
      <w:lang w:eastAsia="sk-SK"/>
      <w14:ligatures w14:val="none"/>
    </w:rPr>
  </w:style>
  <w:style w:type="paragraph" w:styleId="Zoznamsodrkami2">
    <w:name w:val="List Bullet 2"/>
    <w:basedOn w:val="Normlny"/>
    <w:uiPriority w:val="99"/>
    <w:semiHidden/>
    <w:unhideWhenUsed/>
    <w:rsid w:val="003F432D"/>
    <w:pPr>
      <w:numPr>
        <w:numId w:val="2"/>
      </w:numPr>
      <w:spacing w:before="100" w:beforeAutospacing="1" w:after="100" w:afterAutospacing="1" w:line="240" w:lineRule="auto"/>
      <w:ind w:left="0" w:firstLine="0"/>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uiPriority w:val="99"/>
    <w:semiHidden/>
    <w:unhideWhenUsed/>
    <w:qFormat/>
    <w:rsid w:val="003F432D"/>
    <w:pPr>
      <w:spacing w:after="0" w:line="240" w:lineRule="auto"/>
      <w:jc w:val="both"/>
    </w:pPr>
    <w:rPr>
      <w:rFonts w:ascii="Arial" w:eastAsia="Times New Roman" w:hAnsi="Arial" w:cs="Times New Roman"/>
      <w:kern w:val="0"/>
      <w:sz w:val="22"/>
      <w:lang w:val="x-none" w:eastAsia="x-none"/>
      <w14:ligatures w14:val="none"/>
    </w:rPr>
  </w:style>
  <w:style w:type="character" w:customStyle="1" w:styleId="ZkladntextChar">
    <w:name w:val="Základný text Char"/>
    <w:basedOn w:val="Predvolenpsmoodseku"/>
    <w:link w:val="Zkladntext"/>
    <w:uiPriority w:val="99"/>
    <w:semiHidden/>
    <w:rsid w:val="003F432D"/>
    <w:rPr>
      <w:rFonts w:ascii="Arial" w:eastAsia="Times New Roman" w:hAnsi="Arial" w:cs="Times New Roman"/>
      <w:kern w:val="0"/>
      <w:sz w:val="22"/>
      <w:lang w:val="x-none" w:eastAsia="x-none"/>
      <w14:ligatures w14:val="none"/>
    </w:rPr>
  </w:style>
  <w:style w:type="paragraph" w:styleId="Zarkazkladnhotextu">
    <w:name w:val="Body Text Indent"/>
    <w:basedOn w:val="Normlny"/>
    <w:link w:val="ZarkazkladnhotextuChar"/>
    <w:uiPriority w:val="99"/>
    <w:semiHidden/>
    <w:unhideWhenUsed/>
    <w:rsid w:val="003F432D"/>
    <w:pPr>
      <w:spacing w:after="0" w:line="240" w:lineRule="auto"/>
      <w:ind w:left="4860"/>
    </w:pPr>
    <w:rPr>
      <w:rFonts w:ascii="Arial" w:eastAsia="Times New Roman" w:hAnsi="Arial" w:cs="Times New Roman"/>
      <w:kern w:val="0"/>
      <w:sz w:val="22"/>
      <w:lang w:val="x-none" w:eastAsia="x-none"/>
      <w14:ligatures w14:val="none"/>
    </w:rPr>
  </w:style>
  <w:style w:type="character" w:customStyle="1" w:styleId="ZarkazkladnhotextuChar">
    <w:name w:val="Zarážka základného textu Char"/>
    <w:basedOn w:val="Predvolenpsmoodseku"/>
    <w:link w:val="Zarkazkladnhotextu"/>
    <w:uiPriority w:val="99"/>
    <w:semiHidden/>
    <w:rsid w:val="003F432D"/>
    <w:rPr>
      <w:rFonts w:ascii="Arial" w:eastAsia="Times New Roman" w:hAnsi="Arial" w:cs="Times New Roman"/>
      <w:kern w:val="0"/>
      <w:sz w:val="22"/>
      <w:lang w:val="x-none" w:eastAsia="x-none"/>
      <w14:ligatures w14:val="none"/>
    </w:rPr>
  </w:style>
  <w:style w:type="paragraph" w:styleId="Zkladntext2">
    <w:name w:val="Body Text 2"/>
    <w:basedOn w:val="Normlny"/>
    <w:link w:val="Zkladntext2Char"/>
    <w:uiPriority w:val="99"/>
    <w:semiHidden/>
    <w:unhideWhenUsed/>
    <w:rsid w:val="003F432D"/>
    <w:pPr>
      <w:spacing w:after="0" w:line="240" w:lineRule="auto"/>
    </w:pPr>
    <w:rPr>
      <w:rFonts w:ascii="Arial" w:eastAsia="Times New Roman" w:hAnsi="Arial" w:cs="Times New Roman"/>
      <w:kern w:val="0"/>
      <w:sz w:val="22"/>
      <w:lang w:val="x-none" w:eastAsia="x-none"/>
      <w14:ligatures w14:val="none"/>
    </w:rPr>
  </w:style>
  <w:style w:type="character" w:customStyle="1" w:styleId="Zkladntext2Char">
    <w:name w:val="Základný text 2 Char"/>
    <w:basedOn w:val="Predvolenpsmoodseku"/>
    <w:link w:val="Zkladntext2"/>
    <w:uiPriority w:val="99"/>
    <w:semiHidden/>
    <w:rsid w:val="003F432D"/>
    <w:rPr>
      <w:rFonts w:ascii="Arial" w:eastAsia="Times New Roman" w:hAnsi="Arial" w:cs="Times New Roman"/>
      <w:kern w:val="0"/>
      <w:sz w:val="22"/>
      <w:lang w:val="x-none" w:eastAsia="x-none"/>
      <w14:ligatures w14:val="none"/>
    </w:rPr>
  </w:style>
  <w:style w:type="paragraph" w:styleId="Zkladntext3">
    <w:name w:val="Body Text 3"/>
    <w:basedOn w:val="Normlny"/>
    <w:link w:val="Zkladntext3Char"/>
    <w:uiPriority w:val="99"/>
    <w:semiHidden/>
    <w:unhideWhenUsed/>
    <w:rsid w:val="003F432D"/>
    <w:pPr>
      <w:spacing w:after="0" w:line="240" w:lineRule="auto"/>
      <w:jc w:val="center"/>
    </w:pPr>
    <w:rPr>
      <w:rFonts w:ascii="Arial" w:eastAsia="Times New Roman" w:hAnsi="Arial" w:cs="Times New Roman"/>
      <w:kern w:val="0"/>
      <w:sz w:val="32"/>
      <w:szCs w:val="20"/>
      <w:lang w:val="x-none" w:eastAsia="x-none"/>
      <w14:ligatures w14:val="none"/>
    </w:rPr>
  </w:style>
  <w:style w:type="character" w:customStyle="1" w:styleId="Zkladntext3Char">
    <w:name w:val="Základný text 3 Char"/>
    <w:basedOn w:val="Predvolenpsmoodseku"/>
    <w:link w:val="Zkladntext3"/>
    <w:uiPriority w:val="99"/>
    <w:semiHidden/>
    <w:rsid w:val="003F432D"/>
    <w:rPr>
      <w:rFonts w:ascii="Arial" w:eastAsia="Times New Roman" w:hAnsi="Arial" w:cs="Times New Roman"/>
      <w:kern w:val="0"/>
      <w:sz w:val="32"/>
      <w:szCs w:val="20"/>
      <w:lang w:val="x-none" w:eastAsia="x-none"/>
      <w14:ligatures w14:val="none"/>
    </w:rPr>
  </w:style>
  <w:style w:type="paragraph" w:styleId="Zarkazkladnhotextu2">
    <w:name w:val="Body Text Indent 2"/>
    <w:basedOn w:val="Normlny"/>
    <w:link w:val="Zarkazkladnhotextu2Char"/>
    <w:uiPriority w:val="99"/>
    <w:semiHidden/>
    <w:unhideWhenUsed/>
    <w:rsid w:val="003F432D"/>
    <w:pPr>
      <w:spacing w:after="0" w:line="240" w:lineRule="auto"/>
      <w:ind w:left="360"/>
      <w:jc w:val="both"/>
    </w:pPr>
    <w:rPr>
      <w:rFonts w:ascii="Arial" w:eastAsia="Times New Roman" w:hAnsi="Arial" w:cs="Times New Roman"/>
      <w:kern w:val="0"/>
      <w:sz w:val="22"/>
      <w:lang w:val="x-none" w:eastAsia="x-none"/>
      <w14:ligatures w14:val="none"/>
    </w:rPr>
  </w:style>
  <w:style w:type="character" w:customStyle="1" w:styleId="Zarkazkladnhotextu2Char">
    <w:name w:val="Zarážka základného textu 2 Char"/>
    <w:basedOn w:val="Predvolenpsmoodseku"/>
    <w:link w:val="Zarkazkladnhotextu2"/>
    <w:uiPriority w:val="99"/>
    <w:semiHidden/>
    <w:rsid w:val="003F432D"/>
    <w:rPr>
      <w:rFonts w:ascii="Arial" w:eastAsia="Times New Roman" w:hAnsi="Arial" w:cs="Times New Roman"/>
      <w:kern w:val="0"/>
      <w:sz w:val="22"/>
      <w:lang w:val="x-none" w:eastAsia="x-none"/>
      <w14:ligatures w14:val="none"/>
    </w:rPr>
  </w:style>
  <w:style w:type="paragraph" w:styleId="Zarkazkladnhotextu3">
    <w:name w:val="Body Text Indent 3"/>
    <w:basedOn w:val="Normlny"/>
    <w:link w:val="Zarkazkladnhotextu3Char"/>
    <w:uiPriority w:val="99"/>
    <w:semiHidden/>
    <w:unhideWhenUsed/>
    <w:rsid w:val="003F432D"/>
    <w:pPr>
      <w:spacing w:after="0" w:line="240" w:lineRule="auto"/>
      <w:ind w:left="4860"/>
    </w:pPr>
    <w:rPr>
      <w:rFonts w:ascii="Arial" w:eastAsia="Times New Roman" w:hAnsi="Arial" w:cs="Times New Roman"/>
      <w:kern w:val="0"/>
      <w:sz w:val="30"/>
      <w:szCs w:val="30"/>
      <w:lang w:val="x-none" w:eastAsia="x-none"/>
      <w14:ligatures w14:val="none"/>
    </w:rPr>
  </w:style>
  <w:style w:type="character" w:customStyle="1" w:styleId="Zarkazkladnhotextu3Char">
    <w:name w:val="Zarážka základného textu 3 Char"/>
    <w:basedOn w:val="Predvolenpsmoodseku"/>
    <w:link w:val="Zarkazkladnhotextu3"/>
    <w:uiPriority w:val="99"/>
    <w:semiHidden/>
    <w:rsid w:val="003F432D"/>
    <w:rPr>
      <w:rFonts w:ascii="Arial" w:eastAsia="Times New Roman" w:hAnsi="Arial" w:cs="Times New Roman"/>
      <w:kern w:val="0"/>
      <w:sz w:val="30"/>
      <w:szCs w:val="30"/>
      <w:lang w:val="x-none" w:eastAsia="x-none"/>
      <w14:ligatures w14:val="none"/>
    </w:rPr>
  </w:style>
  <w:style w:type="paragraph" w:styleId="Oznaitext">
    <w:name w:val="Block Text"/>
    <w:basedOn w:val="Normlny"/>
    <w:uiPriority w:val="99"/>
    <w:semiHidden/>
    <w:unhideWhenUsed/>
    <w:rsid w:val="003F432D"/>
    <w:pPr>
      <w:autoSpaceDE w:val="0"/>
      <w:autoSpaceDN w:val="0"/>
      <w:spacing w:after="0" w:line="240" w:lineRule="auto"/>
      <w:ind w:left="720" w:right="98"/>
      <w:jc w:val="both"/>
    </w:pPr>
    <w:rPr>
      <w:rFonts w:ascii="Arial" w:eastAsia="Times New Roman" w:hAnsi="Arial" w:cs="Arial"/>
      <w:kern w:val="0"/>
      <w:sz w:val="22"/>
      <w:szCs w:val="22"/>
      <w:lang w:eastAsia="sk-SK"/>
      <w14:ligatures w14:val="none"/>
    </w:rPr>
  </w:style>
  <w:style w:type="paragraph" w:styleId="truktradokumentu">
    <w:name w:val="Document Map"/>
    <w:basedOn w:val="Normlny"/>
    <w:link w:val="truktradokumentuChar"/>
    <w:uiPriority w:val="99"/>
    <w:semiHidden/>
    <w:unhideWhenUsed/>
    <w:rsid w:val="003F432D"/>
    <w:pPr>
      <w:shd w:val="clear" w:color="auto" w:fill="000080"/>
      <w:spacing w:after="0" w:line="240" w:lineRule="auto"/>
    </w:pPr>
    <w:rPr>
      <w:rFonts w:ascii="Tahoma" w:eastAsia="Times New Roman" w:hAnsi="Tahoma" w:cs="Times New Roman"/>
      <w:kern w:val="0"/>
      <w:sz w:val="20"/>
      <w:szCs w:val="20"/>
      <w:lang w:val="x-none"/>
      <w14:ligatures w14:val="none"/>
    </w:rPr>
  </w:style>
  <w:style w:type="character" w:customStyle="1" w:styleId="truktradokumentuChar">
    <w:name w:val="Štruktúra dokumentu Char"/>
    <w:basedOn w:val="Predvolenpsmoodseku"/>
    <w:link w:val="truktradokumentu"/>
    <w:uiPriority w:val="99"/>
    <w:semiHidden/>
    <w:rsid w:val="003F432D"/>
    <w:rPr>
      <w:rFonts w:ascii="Tahoma" w:eastAsia="Times New Roman" w:hAnsi="Tahoma" w:cs="Times New Roman"/>
      <w:kern w:val="0"/>
      <w:sz w:val="20"/>
      <w:szCs w:val="20"/>
      <w:shd w:val="clear" w:color="auto" w:fill="000080"/>
      <w:lang w:val="x-none"/>
      <w14:ligatures w14:val="none"/>
    </w:rPr>
  </w:style>
  <w:style w:type="paragraph" w:styleId="Obyajntext">
    <w:name w:val="Plain Text"/>
    <w:basedOn w:val="Normlny"/>
    <w:link w:val="ObyajntextChar"/>
    <w:uiPriority w:val="99"/>
    <w:semiHidden/>
    <w:unhideWhenUsed/>
    <w:rsid w:val="003F432D"/>
    <w:pPr>
      <w:spacing w:after="0" w:line="240" w:lineRule="auto"/>
    </w:pPr>
    <w:rPr>
      <w:rFonts w:ascii="Courier New" w:eastAsia="Times New Roman" w:hAnsi="Courier New" w:cs="Times New Roman"/>
      <w:kern w:val="0"/>
      <w:sz w:val="20"/>
      <w:szCs w:val="20"/>
      <w:lang w:val="x-none" w:eastAsia="cs-CZ"/>
      <w14:ligatures w14:val="none"/>
    </w:rPr>
  </w:style>
  <w:style w:type="character" w:customStyle="1" w:styleId="ObyajntextChar">
    <w:name w:val="Obyčajný text Char"/>
    <w:basedOn w:val="Predvolenpsmoodseku"/>
    <w:link w:val="Obyajntext"/>
    <w:uiPriority w:val="99"/>
    <w:semiHidden/>
    <w:rsid w:val="003F432D"/>
    <w:rPr>
      <w:rFonts w:ascii="Courier New" w:eastAsia="Times New Roman" w:hAnsi="Courier New" w:cs="Times New Roman"/>
      <w:kern w:val="0"/>
      <w:sz w:val="20"/>
      <w:szCs w:val="20"/>
      <w:lang w:val="x-none" w:eastAsia="cs-CZ"/>
      <w14:ligatures w14:val="none"/>
    </w:rPr>
  </w:style>
  <w:style w:type="character" w:customStyle="1" w:styleId="PredmetkomentraChar">
    <w:name w:val="Predmet komentára Char"/>
    <w:aliases w:val="Char Char1"/>
    <w:basedOn w:val="TextkomentraChar"/>
    <w:link w:val="Predmetkomentra"/>
    <w:uiPriority w:val="99"/>
    <w:semiHidden/>
    <w:locked/>
    <w:rsid w:val="003F432D"/>
    <w:rPr>
      <w:rFonts w:ascii="Times New Roman" w:eastAsia="Calibri" w:hAnsi="Times New Roman" w:cs="Times New Roman"/>
      <w:b/>
      <w:bCs/>
      <w:kern w:val="0"/>
      <w:sz w:val="20"/>
      <w:szCs w:val="20"/>
      <w14:ligatures w14:val="none"/>
    </w:rPr>
  </w:style>
  <w:style w:type="paragraph" w:styleId="Predmetkomentra">
    <w:name w:val="annotation subject"/>
    <w:aliases w:val="Char"/>
    <w:basedOn w:val="Textkomentra"/>
    <w:next w:val="Textkomentra"/>
    <w:link w:val="PredmetkomentraChar"/>
    <w:uiPriority w:val="99"/>
    <w:semiHidden/>
    <w:unhideWhenUsed/>
    <w:rsid w:val="003F432D"/>
    <w:rPr>
      <w:b/>
      <w:bCs/>
    </w:rPr>
  </w:style>
  <w:style w:type="character" w:customStyle="1" w:styleId="PredmetkomentraChar1">
    <w:name w:val="Predmet komentára Char1"/>
    <w:aliases w:val="Char Char"/>
    <w:basedOn w:val="TextkomentraChar"/>
    <w:uiPriority w:val="99"/>
    <w:semiHidden/>
    <w:rsid w:val="003F432D"/>
    <w:rPr>
      <w:rFonts w:ascii="Times New Roman" w:eastAsia="Calibri" w:hAnsi="Times New Roman" w:cs="Times New Roman"/>
      <w:b/>
      <w:bCs/>
      <w:kern w:val="0"/>
      <w:sz w:val="20"/>
      <w:szCs w:val="20"/>
      <w14:ligatures w14:val="none"/>
    </w:rPr>
  </w:style>
  <w:style w:type="paragraph" w:styleId="Textbubliny">
    <w:name w:val="Balloon Text"/>
    <w:basedOn w:val="Normlny"/>
    <w:link w:val="TextbublinyChar"/>
    <w:uiPriority w:val="99"/>
    <w:semiHidden/>
    <w:unhideWhenUsed/>
    <w:rsid w:val="003F432D"/>
    <w:pPr>
      <w:spacing w:after="0" w:line="240" w:lineRule="auto"/>
    </w:pPr>
    <w:rPr>
      <w:rFonts w:ascii="Segoe UI" w:eastAsia="Calibri" w:hAnsi="Segoe UI" w:cs="Segoe UI"/>
      <w:kern w:val="0"/>
      <w:sz w:val="18"/>
      <w:szCs w:val="18"/>
      <w14:ligatures w14:val="none"/>
    </w:rPr>
  </w:style>
  <w:style w:type="character" w:customStyle="1" w:styleId="TextbublinyChar">
    <w:name w:val="Text bubliny Char"/>
    <w:basedOn w:val="Predvolenpsmoodseku"/>
    <w:link w:val="Textbubliny"/>
    <w:uiPriority w:val="99"/>
    <w:semiHidden/>
    <w:rsid w:val="003F432D"/>
    <w:rPr>
      <w:rFonts w:ascii="Segoe UI" w:eastAsia="Calibri" w:hAnsi="Segoe UI" w:cs="Segoe UI"/>
      <w:kern w:val="0"/>
      <w:sz w:val="18"/>
      <w:szCs w:val="18"/>
      <w14:ligatures w14:val="none"/>
    </w:rPr>
  </w:style>
  <w:style w:type="paragraph" w:styleId="Bezriadkovania">
    <w:name w:val="No Spacing"/>
    <w:uiPriority w:val="1"/>
    <w:qFormat/>
    <w:rsid w:val="003F432D"/>
    <w:pPr>
      <w:spacing w:after="0" w:line="240" w:lineRule="auto"/>
    </w:pPr>
    <w:rPr>
      <w:rFonts w:ascii="Calibri" w:eastAsia="Times New Roman" w:hAnsi="Calibri" w:cs="Times New Roman"/>
      <w:kern w:val="0"/>
      <w:sz w:val="22"/>
      <w:szCs w:val="22"/>
      <w14:ligatures w14:val="none"/>
    </w:rPr>
  </w:style>
  <w:style w:type="paragraph" w:styleId="Revzia">
    <w:name w:val="Revision"/>
    <w:uiPriority w:val="99"/>
    <w:semiHidden/>
    <w:rsid w:val="003F432D"/>
    <w:pPr>
      <w:spacing w:after="0" w:line="240" w:lineRule="auto"/>
    </w:pPr>
    <w:rPr>
      <w:rFonts w:ascii="Times New Roman" w:eastAsia="Times New Roman" w:hAnsi="Times New Roman" w:cs="Times New Roman"/>
      <w:noProof/>
      <w:kern w:val="0"/>
      <w:lang w:eastAsia="sk-SK"/>
      <w14:ligatures w14:val="none"/>
    </w:rPr>
  </w:style>
  <w:style w:type="paragraph" w:customStyle="1" w:styleId="Blockquote">
    <w:name w:val="Blockquote"/>
    <w:basedOn w:val="Normlny"/>
    <w:uiPriority w:val="99"/>
    <w:rsid w:val="003F432D"/>
    <w:pPr>
      <w:snapToGrid w:val="0"/>
      <w:spacing w:before="100" w:after="100" w:line="240" w:lineRule="auto"/>
      <w:ind w:left="360" w:right="360"/>
    </w:pPr>
    <w:rPr>
      <w:rFonts w:ascii="Times New Roman" w:eastAsia="Times New Roman" w:hAnsi="Times New Roman" w:cs="Times New Roman"/>
      <w:kern w:val="0"/>
      <w:lang w:eastAsia="sk-SK"/>
      <w14:ligatures w14:val="none"/>
    </w:rPr>
  </w:style>
  <w:style w:type="paragraph" w:customStyle="1" w:styleId="Bodclanku">
    <w:name w:val="Bodclanku"/>
    <w:basedOn w:val="Normlny"/>
    <w:uiPriority w:val="99"/>
    <w:rsid w:val="003F432D"/>
    <w:pPr>
      <w:spacing w:after="60" w:line="240" w:lineRule="auto"/>
      <w:jc w:val="both"/>
    </w:pPr>
    <w:rPr>
      <w:rFonts w:ascii="Times New Roman" w:eastAsia="Times New Roman" w:hAnsi="Times New Roman" w:cs="Times New Roman"/>
      <w:kern w:val="0"/>
      <w:szCs w:val="20"/>
      <w:lang w:eastAsia="sk-SK"/>
      <w14:ligatures w14:val="none"/>
    </w:rPr>
  </w:style>
  <w:style w:type="paragraph" w:customStyle="1" w:styleId="pismenka">
    <w:name w:val="pismenka"/>
    <w:basedOn w:val="Normlny"/>
    <w:uiPriority w:val="99"/>
    <w:rsid w:val="003F432D"/>
    <w:pPr>
      <w:tabs>
        <w:tab w:val="left" w:pos="357"/>
      </w:tabs>
      <w:spacing w:after="120" w:line="240" w:lineRule="auto"/>
      <w:jc w:val="both"/>
    </w:pPr>
    <w:rPr>
      <w:rFonts w:ascii="Times New Roman" w:eastAsia="Times New Roman" w:hAnsi="Times New Roman" w:cs="Times New Roman"/>
      <w:kern w:val="0"/>
      <w:szCs w:val="20"/>
      <w:lang w:eastAsia="sk-SK"/>
      <w14:ligatures w14:val="none"/>
    </w:rPr>
  </w:style>
  <w:style w:type="paragraph" w:customStyle="1" w:styleId="TC">
    <w:name w:val="TC"/>
    <w:basedOn w:val="Normlny"/>
    <w:uiPriority w:val="99"/>
    <w:rsid w:val="003F432D"/>
    <w:pPr>
      <w:keepNext/>
      <w:tabs>
        <w:tab w:val="num" w:pos="360"/>
      </w:tabs>
      <w:spacing w:before="240" w:after="0" w:line="240" w:lineRule="auto"/>
      <w:ind w:left="360" w:hanging="360"/>
      <w:jc w:val="both"/>
      <w:outlineLvl w:val="2"/>
    </w:pPr>
    <w:rPr>
      <w:rFonts w:ascii="Arial" w:eastAsia="Times New Roman" w:hAnsi="Arial" w:cs="Times New Roman"/>
      <w:b/>
      <w:kern w:val="0"/>
      <w:szCs w:val="20"/>
      <w:lang w:eastAsia="cs-CZ"/>
      <w14:ligatures w14:val="none"/>
    </w:rPr>
  </w:style>
  <w:style w:type="paragraph" w:customStyle="1" w:styleId="Bodcslovanhonadpisu">
    <w:name w:val="Bod císlovaného nadpisu"/>
    <w:uiPriority w:val="99"/>
    <w:rsid w:val="003F432D"/>
    <w:pPr>
      <w:tabs>
        <w:tab w:val="num" w:pos="792"/>
      </w:tabs>
      <w:spacing w:after="0" w:line="240" w:lineRule="auto"/>
      <w:ind w:left="792" w:hanging="508"/>
    </w:pPr>
    <w:rPr>
      <w:rFonts w:ascii="Times New Roman" w:eastAsia="Times New Roman" w:hAnsi="Times New Roman" w:cs="Times New Roman"/>
      <w:kern w:val="0"/>
      <w:szCs w:val="20"/>
      <w:lang w:val="cs-CZ" w:eastAsia="sk-SK"/>
      <w14:ligatures w14:val="none"/>
    </w:rPr>
  </w:style>
  <w:style w:type="paragraph" w:customStyle="1" w:styleId="islovanynadpis">
    <w:name w:val="Čislovany nadpis"/>
    <w:basedOn w:val="Nadpis1"/>
    <w:next w:val="Bodcslovanhonadpisu"/>
    <w:uiPriority w:val="99"/>
    <w:rsid w:val="003F432D"/>
    <w:pPr>
      <w:keepLines w:val="0"/>
      <w:tabs>
        <w:tab w:val="num" w:pos="360"/>
      </w:tabs>
      <w:spacing w:before="0" w:after="0" w:line="240" w:lineRule="auto"/>
      <w:ind w:left="360" w:hanging="360"/>
      <w:jc w:val="both"/>
    </w:pPr>
    <w:rPr>
      <w:rFonts w:ascii="Times New Roman" w:eastAsia="Times New Roman" w:hAnsi="Times New Roman" w:cs="Times New Roman"/>
      <w:b/>
      <w:color w:val="auto"/>
      <w:kern w:val="0"/>
      <w:sz w:val="24"/>
      <w:szCs w:val="20"/>
      <w:lang w:val="x-none" w:eastAsia="cs-CZ"/>
      <w14:ligatures w14:val="none"/>
    </w:rPr>
  </w:style>
  <w:style w:type="paragraph" w:customStyle="1" w:styleId="body">
    <w:name w:val="body"/>
    <w:basedOn w:val="Normlny"/>
    <w:next w:val="Normlny"/>
    <w:uiPriority w:val="99"/>
    <w:rsid w:val="003F432D"/>
    <w:pPr>
      <w:keepNext/>
      <w:tabs>
        <w:tab w:val="num" w:pos="720"/>
      </w:tabs>
      <w:spacing w:before="80" w:after="0" w:line="240" w:lineRule="auto"/>
    </w:pPr>
    <w:rPr>
      <w:rFonts w:ascii="Times New Roman" w:eastAsia="Times New Roman" w:hAnsi="Times New Roman" w:cs="Times New Roman"/>
      <w:b/>
      <w:kern w:val="0"/>
      <w:sz w:val="28"/>
      <w:lang w:val="cs-CZ" w:eastAsia="cs-CZ"/>
      <w14:ligatures w14:val="none"/>
    </w:rPr>
  </w:style>
  <w:style w:type="paragraph" w:customStyle="1" w:styleId="BodyTextIndent31">
    <w:name w:val="Body Text Indent 31"/>
    <w:basedOn w:val="Normlny"/>
    <w:uiPriority w:val="99"/>
    <w:rsid w:val="003F432D"/>
    <w:pPr>
      <w:spacing w:after="0" w:line="240" w:lineRule="auto"/>
      <w:ind w:left="708"/>
      <w:jc w:val="both"/>
    </w:pPr>
    <w:rPr>
      <w:rFonts w:ascii="Times New Roman" w:eastAsia="Times New Roman" w:hAnsi="Times New Roman" w:cs="Times New Roman"/>
      <w:kern w:val="0"/>
      <w:szCs w:val="20"/>
      <w:lang w:eastAsia="sk-SK"/>
      <w14:ligatures w14:val="none"/>
    </w:rPr>
  </w:style>
  <w:style w:type="paragraph" w:customStyle="1" w:styleId="CTL">
    <w:name w:val="CTL"/>
    <w:basedOn w:val="Normlny"/>
    <w:uiPriority w:val="99"/>
    <w:rsid w:val="003F432D"/>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cs="Times New Roman"/>
      <w:kern w:val="0"/>
      <w14:ligatures w14:val="none"/>
    </w:rPr>
  </w:style>
  <w:style w:type="paragraph" w:customStyle="1" w:styleId="Zarkazkladnhotextu21">
    <w:name w:val="Zarážka základného textu 21"/>
    <w:basedOn w:val="Normlny"/>
    <w:uiPriority w:val="99"/>
    <w:rsid w:val="003F432D"/>
    <w:pPr>
      <w:suppressAutoHyphens/>
      <w:spacing w:after="0" w:line="240" w:lineRule="auto"/>
      <w:ind w:left="360"/>
      <w:jc w:val="both"/>
    </w:pPr>
    <w:rPr>
      <w:rFonts w:ascii="Arial" w:eastAsia="Times New Roman" w:hAnsi="Arial" w:cs="Times New Roman"/>
      <w:kern w:val="0"/>
      <w:sz w:val="22"/>
      <w:lang w:eastAsia="ar-SA"/>
      <w14:ligatures w14:val="none"/>
    </w:rPr>
  </w:style>
  <w:style w:type="paragraph" w:customStyle="1" w:styleId="Zkladntext21">
    <w:name w:val="Základný text 21"/>
    <w:basedOn w:val="Normlny"/>
    <w:uiPriority w:val="99"/>
    <w:rsid w:val="003F432D"/>
    <w:pPr>
      <w:tabs>
        <w:tab w:val="left" w:pos="720"/>
      </w:tabs>
      <w:suppressAutoHyphens/>
      <w:spacing w:after="0" w:line="240" w:lineRule="auto"/>
      <w:jc w:val="both"/>
    </w:pPr>
    <w:rPr>
      <w:rFonts w:ascii="Arial" w:eastAsia="Times New Roman" w:hAnsi="Arial" w:cs="Arial"/>
      <w:b/>
      <w:bCs/>
      <w:kern w:val="0"/>
      <w:sz w:val="22"/>
      <w:szCs w:val="22"/>
      <w:lang w:eastAsia="ar-SA"/>
      <w14:ligatures w14:val="none"/>
    </w:rPr>
  </w:style>
  <w:style w:type="paragraph" w:customStyle="1" w:styleId="Styl1">
    <w:name w:val="Styl1"/>
    <w:basedOn w:val="Normlny"/>
    <w:uiPriority w:val="99"/>
    <w:rsid w:val="003F432D"/>
    <w:pPr>
      <w:tabs>
        <w:tab w:val="num" w:pos="360"/>
      </w:tabs>
      <w:suppressAutoHyphens/>
      <w:spacing w:after="0" w:line="240" w:lineRule="auto"/>
      <w:ind w:left="360" w:hanging="360"/>
      <w:jc w:val="both"/>
    </w:pPr>
    <w:rPr>
      <w:rFonts w:ascii="Arial" w:eastAsia="Times New Roman" w:hAnsi="Arial" w:cs="Times New Roman"/>
      <w:kern w:val="0"/>
      <w:szCs w:val="20"/>
      <w:lang w:eastAsia="ar-SA"/>
      <w14:ligatures w14:val="none"/>
    </w:rPr>
  </w:style>
  <w:style w:type="paragraph" w:customStyle="1" w:styleId="odrka1">
    <w:name w:val="odrážka1"/>
    <w:basedOn w:val="Normlny"/>
    <w:uiPriority w:val="99"/>
    <w:rsid w:val="003F432D"/>
    <w:pPr>
      <w:tabs>
        <w:tab w:val="num" w:pos="360"/>
      </w:tabs>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CharCharCharCharCharCharCharCharCharCharChar">
    <w:name w:val="Char Char Char Char Char Char Char Char Char Char Char"/>
    <w:basedOn w:val="Normlny"/>
    <w:uiPriority w:val="99"/>
    <w:rsid w:val="003F432D"/>
    <w:pPr>
      <w:widowControl w:val="0"/>
      <w:adjustRightInd w:val="0"/>
      <w:spacing w:line="240" w:lineRule="exact"/>
      <w:ind w:firstLine="720"/>
    </w:pPr>
    <w:rPr>
      <w:rFonts w:ascii="Tahoma" w:eastAsia="Times New Roman" w:hAnsi="Tahoma" w:cs="Tahoma"/>
      <w:kern w:val="0"/>
      <w:sz w:val="20"/>
      <w:szCs w:val="20"/>
      <w:lang w:val="en-US"/>
      <w14:ligatures w14:val="none"/>
    </w:rPr>
  </w:style>
  <w:style w:type="paragraph" w:customStyle="1" w:styleId="Odstavecseseznamem1">
    <w:name w:val="Odstavec se seznamem1"/>
    <w:basedOn w:val="Normlny"/>
    <w:uiPriority w:val="99"/>
    <w:rsid w:val="003F432D"/>
    <w:pPr>
      <w:spacing w:after="0" w:line="240" w:lineRule="auto"/>
      <w:ind w:left="720"/>
      <w:contextualSpacing/>
    </w:pPr>
    <w:rPr>
      <w:rFonts w:ascii="Times New Roman" w:eastAsia="Times New Roman" w:hAnsi="Times New Roman" w:cs="Times New Roman"/>
      <w:kern w:val="0"/>
      <w:lang w:eastAsia="sk-SK"/>
      <w14:ligatures w14:val="none"/>
    </w:rPr>
  </w:style>
  <w:style w:type="paragraph" w:customStyle="1" w:styleId="BodyText32">
    <w:name w:val="Body Text 32"/>
    <w:basedOn w:val="Normlny"/>
    <w:uiPriority w:val="99"/>
    <w:rsid w:val="003F432D"/>
    <w:pPr>
      <w:overflowPunct w:val="0"/>
      <w:autoSpaceDE w:val="0"/>
      <w:autoSpaceDN w:val="0"/>
      <w:adjustRightInd w:val="0"/>
      <w:spacing w:after="0" w:line="240" w:lineRule="auto"/>
    </w:pPr>
    <w:rPr>
      <w:rFonts w:ascii="Arial" w:eastAsia="Times New Roman" w:hAnsi="Arial" w:cs="Times New Roman"/>
      <w:b/>
      <w:kern w:val="0"/>
      <w:sz w:val="20"/>
      <w:szCs w:val="20"/>
      <w:lang w:eastAsia="sk-SK"/>
      <w14:ligatures w14:val="none"/>
    </w:rPr>
  </w:style>
  <w:style w:type="paragraph" w:customStyle="1" w:styleId="title12b">
    <w:name w:val="title 12 b"/>
    <w:basedOn w:val="Nzov"/>
    <w:next w:val="Normlny"/>
    <w:uiPriority w:val="99"/>
    <w:rsid w:val="003F432D"/>
    <w:pPr>
      <w:spacing w:before="240" w:after="240"/>
      <w:contextualSpacing w:val="0"/>
      <w:jc w:val="center"/>
      <w:outlineLvl w:val="0"/>
    </w:pPr>
    <w:rPr>
      <w:rFonts w:ascii="Verdana" w:eastAsia="Times New Roman" w:hAnsi="Verdana" w:cs="Times New Roman"/>
      <w:b/>
      <w:spacing w:val="0"/>
      <w:kern w:val="0"/>
      <w:sz w:val="24"/>
      <w:szCs w:val="20"/>
      <w:lang w:val="en-AU"/>
      <w14:ligatures w14:val="none"/>
    </w:rPr>
  </w:style>
  <w:style w:type="paragraph" w:customStyle="1" w:styleId="ListDash">
    <w:name w:val="List Dash"/>
    <w:basedOn w:val="Zoznamsodrkami"/>
    <w:uiPriority w:val="99"/>
    <w:rsid w:val="003F432D"/>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3F432D"/>
    <w:pPr>
      <w:spacing w:after="0" w:line="240" w:lineRule="auto"/>
    </w:pPr>
    <w:rPr>
      <w:rFonts w:ascii="Verdana" w:eastAsia="Times New Roman" w:hAnsi="Verdana" w:cs="Times New Roman"/>
      <w:kern w:val="0"/>
      <w:sz w:val="20"/>
      <w:szCs w:val="20"/>
      <w:lang w:val="en-AU"/>
      <w14:ligatures w14:val="none"/>
    </w:rPr>
  </w:style>
  <w:style w:type="paragraph" w:customStyle="1" w:styleId="CharCharCharCharCharCharCharCharCharCharChar1">
    <w:name w:val="Char Char Char Char Char Char Char Char Char Char Char1"/>
    <w:basedOn w:val="Normlny"/>
    <w:uiPriority w:val="99"/>
    <w:rsid w:val="003F432D"/>
    <w:pPr>
      <w:widowControl w:val="0"/>
      <w:adjustRightInd w:val="0"/>
      <w:spacing w:line="240" w:lineRule="exact"/>
      <w:ind w:firstLine="720"/>
    </w:pPr>
    <w:rPr>
      <w:rFonts w:ascii="Tahoma" w:eastAsia="Times New Roman" w:hAnsi="Tahoma" w:cs="Tahoma"/>
      <w:kern w:val="0"/>
      <w:sz w:val="20"/>
      <w:szCs w:val="20"/>
      <w:lang w:val="en-US"/>
      <w14:ligatures w14:val="none"/>
    </w:rPr>
  </w:style>
  <w:style w:type="paragraph" w:customStyle="1" w:styleId="NormalWeb1">
    <w:name w:val="Normal (Web)1"/>
    <w:basedOn w:val="Normlny"/>
    <w:uiPriority w:val="99"/>
    <w:rsid w:val="003F432D"/>
    <w:pPr>
      <w:spacing w:before="100" w:beforeAutospacing="1" w:after="100" w:afterAutospacing="1" w:line="240" w:lineRule="auto"/>
    </w:pPr>
    <w:rPr>
      <w:rFonts w:ascii="Arial Unicode MS" w:eastAsia="Arial Unicode MS" w:hAnsi="Arial Unicode MS" w:cs="Arial Unicode MS"/>
      <w:kern w:val="0"/>
      <w:lang w:eastAsia="sk-SK"/>
      <w14:ligatures w14:val="none"/>
    </w:rPr>
  </w:style>
  <w:style w:type="paragraph" w:customStyle="1" w:styleId="milos">
    <w:name w:val="milos"/>
    <w:basedOn w:val="Normlny"/>
    <w:uiPriority w:val="99"/>
    <w:rsid w:val="003F432D"/>
    <w:pPr>
      <w:widowControl w:val="0"/>
      <w:tabs>
        <w:tab w:val="left" w:pos="567"/>
      </w:tabs>
      <w:spacing w:after="0" w:line="240" w:lineRule="auto"/>
      <w:ind w:left="567"/>
    </w:pPr>
    <w:rPr>
      <w:rFonts w:ascii="EEL1 Aval" w:eastAsia="Times New Roman" w:hAnsi="EEL1 Aval" w:cs="Times New Roman"/>
      <w:kern w:val="0"/>
      <w:lang w:val="de-DE" w:eastAsia="sk-SK"/>
      <w14:ligatures w14:val="none"/>
    </w:rPr>
  </w:style>
  <w:style w:type="paragraph" w:customStyle="1" w:styleId="Husto">
    <w:name w:val="Husto"/>
    <w:basedOn w:val="Normlny"/>
    <w:uiPriority w:val="99"/>
    <w:rsid w:val="003F432D"/>
    <w:pPr>
      <w:spacing w:after="0" w:line="240" w:lineRule="auto"/>
      <w:jc w:val="both"/>
    </w:pPr>
    <w:rPr>
      <w:rFonts w:ascii="Times New Roman" w:eastAsia="Times New Roman" w:hAnsi="Times New Roman" w:cs="Times New Roman"/>
      <w:kern w:val="0"/>
      <w:lang w:eastAsia="sk-SK"/>
      <w14:ligatures w14:val="none"/>
    </w:rPr>
  </w:style>
  <w:style w:type="paragraph" w:customStyle="1" w:styleId="Odsek">
    <w:name w:val="Odsek"/>
    <w:basedOn w:val="Normlny"/>
    <w:uiPriority w:val="99"/>
    <w:rsid w:val="003F432D"/>
    <w:pPr>
      <w:spacing w:before="120" w:after="0" w:line="240" w:lineRule="auto"/>
      <w:ind w:left="510" w:hanging="510"/>
      <w:jc w:val="both"/>
    </w:pPr>
    <w:rPr>
      <w:rFonts w:ascii="Times New Roman" w:eastAsia="Times New Roman" w:hAnsi="Times New Roman" w:cs="Times New Roman"/>
      <w:kern w:val="0"/>
      <w:lang w:eastAsia="sk-SK"/>
      <w14:ligatures w14:val="none"/>
    </w:rPr>
  </w:style>
  <w:style w:type="paragraph" w:customStyle="1" w:styleId="AONormal">
    <w:name w:val="AONormal"/>
    <w:uiPriority w:val="99"/>
    <w:rsid w:val="003F432D"/>
    <w:pPr>
      <w:spacing w:after="0" w:line="260" w:lineRule="atLeast"/>
    </w:pPr>
    <w:rPr>
      <w:rFonts w:ascii="Times New Roman" w:eastAsia="Times New Roman" w:hAnsi="Times New Roman" w:cs="Times New Roman"/>
      <w:kern w:val="0"/>
      <w:sz w:val="22"/>
      <w:szCs w:val="22"/>
      <w:lang w:val="en-GB" w:eastAsia="sk-SK"/>
      <w14:ligatures w14:val="none"/>
    </w:rPr>
  </w:style>
  <w:style w:type="paragraph" w:customStyle="1" w:styleId="AODocTxt">
    <w:name w:val="AODocTxt"/>
    <w:basedOn w:val="Normlny"/>
    <w:uiPriority w:val="99"/>
    <w:rsid w:val="003F432D"/>
    <w:pPr>
      <w:numPr>
        <w:numId w:val="4"/>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Headings">
    <w:name w:val="AOHeadings"/>
    <w:basedOn w:val="Normlny"/>
    <w:next w:val="AODocTxt"/>
    <w:uiPriority w:val="99"/>
    <w:rsid w:val="003F432D"/>
    <w:p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nxTitle">
    <w:name w:val="AOAnxTitle"/>
    <w:basedOn w:val="Normlny"/>
    <w:next w:val="AODocTxt"/>
    <w:uiPriority w:val="99"/>
    <w:rsid w:val="003F432D"/>
    <w:pPr>
      <w:spacing w:before="240" w:after="0" w:line="260" w:lineRule="atLeast"/>
      <w:jc w:val="center"/>
      <w:outlineLvl w:val="1"/>
    </w:pPr>
    <w:rPr>
      <w:rFonts w:ascii="Times New Roman" w:eastAsia="Times New Roman" w:hAnsi="Times New Roman" w:cs="Times New Roman"/>
      <w:b/>
      <w:bCs/>
      <w:caps/>
      <w:kern w:val="0"/>
      <w:sz w:val="22"/>
      <w:szCs w:val="22"/>
      <w:lang w:val="en-GB" w:eastAsia="sk-SK"/>
      <w14:ligatures w14:val="none"/>
    </w:rPr>
  </w:style>
  <w:style w:type="paragraph" w:customStyle="1" w:styleId="AODefPara">
    <w:name w:val="AODefPara"/>
    <w:basedOn w:val="AODefHead"/>
    <w:uiPriority w:val="99"/>
    <w:rsid w:val="003F432D"/>
    <w:pPr>
      <w:numPr>
        <w:ilvl w:val="1"/>
      </w:numPr>
      <w:outlineLvl w:val="6"/>
    </w:pPr>
  </w:style>
  <w:style w:type="paragraph" w:customStyle="1" w:styleId="AODefHead">
    <w:name w:val="AODefHead"/>
    <w:basedOn w:val="Normlny"/>
    <w:next w:val="AODefPara"/>
    <w:uiPriority w:val="99"/>
    <w:rsid w:val="003F432D"/>
    <w:pPr>
      <w:numPr>
        <w:numId w:val="5"/>
      </w:numPr>
      <w:spacing w:before="240" w:after="0" w:line="260" w:lineRule="atLeast"/>
      <w:jc w:val="both"/>
      <w:outlineLvl w:val="5"/>
    </w:pPr>
    <w:rPr>
      <w:rFonts w:ascii="Times New Roman" w:eastAsia="Times New Roman" w:hAnsi="Times New Roman" w:cs="Times New Roman"/>
      <w:kern w:val="0"/>
      <w:sz w:val="22"/>
      <w:szCs w:val="22"/>
      <w:lang w:val="en-GB" w:eastAsia="sk-SK"/>
      <w14:ligatures w14:val="none"/>
    </w:rPr>
  </w:style>
  <w:style w:type="paragraph" w:customStyle="1" w:styleId="AO1">
    <w:name w:val="AO(1)"/>
    <w:basedOn w:val="Normlny"/>
    <w:next w:val="AODocTxt"/>
    <w:uiPriority w:val="99"/>
    <w:rsid w:val="003F432D"/>
    <w:pPr>
      <w:numPr>
        <w:numId w:val="6"/>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
    <w:name w:val="AO(A)"/>
    <w:basedOn w:val="Normlny"/>
    <w:next w:val="AODocTxt"/>
    <w:uiPriority w:val="99"/>
    <w:rsid w:val="003F432D"/>
    <w:pPr>
      <w:numPr>
        <w:numId w:val="7"/>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DocTxtL1">
    <w:name w:val="AODocTxtL1"/>
    <w:basedOn w:val="AODocTxt"/>
    <w:uiPriority w:val="99"/>
    <w:rsid w:val="003F432D"/>
    <w:pPr>
      <w:numPr>
        <w:ilvl w:val="1"/>
      </w:numPr>
    </w:pPr>
  </w:style>
  <w:style w:type="paragraph" w:customStyle="1" w:styleId="AODocTxtL2">
    <w:name w:val="AODocTxtL2"/>
    <w:basedOn w:val="AODocTxt"/>
    <w:uiPriority w:val="99"/>
    <w:rsid w:val="003F432D"/>
    <w:pPr>
      <w:numPr>
        <w:ilvl w:val="2"/>
      </w:numPr>
    </w:pPr>
  </w:style>
  <w:style w:type="paragraph" w:customStyle="1" w:styleId="AODocTxtL3">
    <w:name w:val="AODocTxtL3"/>
    <w:basedOn w:val="AODocTxt"/>
    <w:uiPriority w:val="99"/>
    <w:rsid w:val="003F432D"/>
    <w:pPr>
      <w:numPr>
        <w:ilvl w:val="3"/>
      </w:numPr>
    </w:pPr>
  </w:style>
  <w:style w:type="paragraph" w:customStyle="1" w:styleId="AODocTxtL4">
    <w:name w:val="AODocTxtL4"/>
    <w:basedOn w:val="AODocTxt"/>
    <w:uiPriority w:val="99"/>
    <w:rsid w:val="003F432D"/>
    <w:pPr>
      <w:numPr>
        <w:ilvl w:val="4"/>
      </w:numPr>
    </w:pPr>
  </w:style>
  <w:style w:type="paragraph" w:customStyle="1" w:styleId="AODocTxtL5">
    <w:name w:val="AODocTxtL5"/>
    <w:basedOn w:val="AODocTxt"/>
    <w:uiPriority w:val="99"/>
    <w:rsid w:val="003F432D"/>
    <w:pPr>
      <w:numPr>
        <w:ilvl w:val="5"/>
      </w:numPr>
    </w:pPr>
  </w:style>
  <w:style w:type="paragraph" w:customStyle="1" w:styleId="AODocTxtL6">
    <w:name w:val="AODocTxtL6"/>
    <w:basedOn w:val="AODocTxt"/>
    <w:uiPriority w:val="99"/>
    <w:rsid w:val="003F432D"/>
    <w:pPr>
      <w:numPr>
        <w:ilvl w:val="6"/>
      </w:numPr>
    </w:pPr>
  </w:style>
  <w:style w:type="paragraph" w:customStyle="1" w:styleId="AODocTxtL7">
    <w:name w:val="AODocTxtL7"/>
    <w:basedOn w:val="AODocTxt"/>
    <w:uiPriority w:val="99"/>
    <w:rsid w:val="003F432D"/>
    <w:pPr>
      <w:numPr>
        <w:ilvl w:val="7"/>
      </w:numPr>
    </w:pPr>
  </w:style>
  <w:style w:type="paragraph" w:customStyle="1" w:styleId="AODocTxtL8">
    <w:name w:val="AODocTxtL8"/>
    <w:basedOn w:val="AODocTxt"/>
    <w:uiPriority w:val="99"/>
    <w:rsid w:val="003F432D"/>
    <w:pPr>
      <w:numPr>
        <w:ilvl w:val="8"/>
      </w:numPr>
    </w:pPr>
  </w:style>
  <w:style w:type="paragraph" w:customStyle="1" w:styleId="AOHead2">
    <w:name w:val="AOHead2"/>
    <w:basedOn w:val="AOHeadings"/>
    <w:next w:val="AODocTxtL1"/>
    <w:uiPriority w:val="99"/>
    <w:rsid w:val="003F432D"/>
    <w:pPr>
      <w:keepNext/>
      <w:numPr>
        <w:ilvl w:val="1"/>
        <w:numId w:val="8"/>
      </w:numPr>
      <w:outlineLvl w:val="1"/>
    </w:pPr>
    <w:rPr>
      <w:b/>
      <w:bCs/>
    </w:rPr>
  </w:style>
  <w:style w:type="paragraph" w:customStyle="1" w:styleId="AOHead1">
    <w:name w:val="AOHead1"/>
    <w:basedOn w:val="AOHeadings"/>
    <w:next w:val="AOHead2"/>
    <w:uiPriority w:val="99"/>
    <w:rsid w:val="003F432D"/>
    <w:pPr>
      <w:keepNext/>
      <w:numPr>
        <w:numId w:val="8"/>
      </w:numPr>
      <w:outlineLvl w:val="0"/>
    </w:pPr>
    <w:rPr>
      <w:b/>
      <w:bCs/>
      <w:caps/>
      <w:kern w:val="28"/>
    </w:rPr>
  </w:style>
  <w:style w:type="paragraph" w:customStyle="1" w:styleId="AOHead3">
    <w:name w:val="AOHead3"/>
    <w:basedOn w:val="AOHeadings"/>
    <w:next w:val="AODocTxtL2"/>
    <w:uiPriority w:val="99"/>
    <w:rsid w:val="003F432D"/>
    <w:pPr>
      <w:numPr>
        <w:ilvl w:val="2"/>
        <w:numId w:val="8"/>
      </w:numPr>
      <w:outlineLvl w:val="2"/>
    </w:pPr>
  </w:style>
  <w:style w:type="paragraph" w:customStyle="1" w:styleId="AOHead4">
    <w:name w:val="AOHead4"/>
    <w:basedOn w:val="AOHeadings"/>
    <w:next w:val="AODocTxtL3"/>
    <w:uiPriority w:val="99"/>
    <w:rsid w:val="003F432D"/>
    <w:pPr>
      <w:numPr>
        <w:ilvl w:val="3"/>
        <w:numId w:val="8"/>
      </w:numPr>
      <w:outlineLvl w:val="3"/>
    </w:pPr>
  </w:style>
  <w:style w:type="paragraph" w:customStyle="1" w:styleId="AOHead5">
    <w:name w:val="AOHead5"/>
    <w:basedOn w:val="AOHeadings"/>
    <w:next w:val="AODocTxtL4"/>
    <w:uiPriority w:val="99"/>
    <w:rsid w:val="003F432D"/>
    <w:pPr>
      <w:numPr>
        <w:ilvl w:val="4"/>
        <w:numId w:val="8"/>
      </w:numPr>
      <w:outlineLvl w:val="4"/>
    </w:pPr>
  </w:style>
  <w:style w:type="paragraph" w:customStyle="1" w:styleId="AOHead6">
    <w:name w:val="AOHead6"/>
    <w:basedOn w:val="AOHeadings"/>
    <w:next w:val="AODocTxtL5"/>
    <w:uiPriority w:val="99"/>
    <w:rsid w:val="003F432D"/>
    <w:pPr>
      <w:numPr>
        <w:ilvl w:val="5"/>
        <w:numId w:val="8"/>
      </w:numPr>
      <w:outlineLvl w:val="5"/>
    </w:pPr>
  </w:style>
  <w:style w:type="paragraph" w:customStyle="1" w:styleId="AOAltHead2">
    <w:name w:val="AOAltHead2"/>
    <w:basedOn w:val="AOHead2"/>
    <w:next w:val="AODocTxtL1"/>
    <w:uiPriority w:val="99"/>
    <w:rsid w:val="003F432D"/>
    <w:pPr>
      <w:keepNext w:val="0"/>
    </w:pPr>
    <w:rPr>
      <w:b w:val="0"/>
      <w:bCs w:val="0"/>
    </w:rPr>
  </w:style>
  <w:style w:type="paragraph" w:customStyle="1" w:styleId="CharChar2">
    <w:name w:val="Char Char2"/>
    <w:basedOn w:val="Normlny"/>
    <w:uiPriority w:val="99"/>
    <w:rsid w:val="003F432D"/>
    <w:pPr>
      <w:spacing w:line="240" w:lineRule="exact"/>
    </w:pPr>
    <w:rPr>
      <w:rFonts w:ascii="Verdana" w:eastAsia="Times New Roman" w:hAnsi="Verdana" w:cs="Verdana"/>
      <w:kern w:val="0"/>
      <w:sz w:val="20"/>
      <w:szCs w:val="20"/>
      <w:lang w:val="en-US"/>
      <w14:ligatures w14:val="none"/>
    </w:rPr>
  </w:style>
  <w:style w:type="paragraph" w:customStyle="1" w:styleId="Normln">
    <w:name w:val="Normální~"/>
    <w:basedOn w:val="Normlny"/>
    <w:uiPriority w:val="99"/>
    <w:rsid w:val="003F432D"/>
    <w:pPr>
      <w:widowControl w:val="0"/>
      <w:spacing w:after="0" w:line="240" w:lineRule="auto"/>
    </w:pPr>
    <w:rPr>
      <w:rFonts w:ascii="Times New Roman" w:eastAsia="Times New Roman" w:hAnsi="Times New Roman" w:cs="Times New Roman"/>
      <w:kern w:val="0"/>
      <w:sz w:val="20"/>
      <w:szCs w:val="20"/>
      <w:lang w:val="cs-CZ" w:eastAsia="cs-CZ"/>
      <w14:ligatures w14:val="none"/>
    </w:rPr>
  </w:style>
  <w:style w:type="paragraph" w:customStyle="1" w:styleId="xl37">
    <w:name w:val="xl37"/>
    <w:basedOn w:val="Normlny"/>
    <w:uiPriority w:val="99"/>
    <w:rsid w:val="003F432D"/>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kern w:val="0"/>
      <w:sz w:val="16"/>
      <w:szCs w:val="16"/>
      <w:lang w:val="cs-CZ" w:eastAsia="cs-CZ"/>
      <w14:ligatures w14:val="none"/>
    </w:rPr>
  </w:style>
  <w:style w:type="paragraph" w:customStyle="1" w:styleId="Normlnywebov1">
    <w:name w:val="Normálny (webový)1"/>
    <w:basedOn w:val="Normlny"/>
    <w:uiPriority w:val="99"/>
    <w:rsid w:val="003F432D"/>
    <w:pPr>
      <w:spacing w:before="100" w:after="100" w:line="240" w:lineRule="auto"/>
    </w:pPr>
    <w:rPr>
      <w:rFonts w:ascii="Arial Unicode MS" w:eastAsia="Arial Unicode MS" w:hAnsi="Arial Unicode MS" w:cs="Times New Roman"/>
      <w:kern w:val="0"/>
      <w:szCs w:val="20"/>
      <w:lang w:eastAsia="sk-SK"/>
      <w14:ligatures w14:val="none"/>
    </w:rPr>
  </w:style>
  <w:style w:type="paragraph" w:customStyle="1" w:styleId="CharChar11">
    <w:name w:val="Char Char11"/>
    <w:basedOn w:val="Normlny"/>
    <w:uiPriority w:val="99"/>
    <w:rsid w:val="003F432D"/>
    <w:pPr>
      <w:spacing w:line="240" w:lineRule="exact"/>
    </w:pPr>
    <w:rPr>
      <w:rFonts w:ascii="Tahoma" w:eastAsia="Times New Roman" w:hAnsi="Tahoma" w:cs="Times New Roman"/>
      <w:kern w:val="0"/>
      <w:sz w:val="20"/>
      <w:szCs w:val="20"/>
      <w14:ligatures w14:val="none"/>
    </w:rPr>
  </w:style>
  <w:style w:type="paragraph" w:customStyle="1" w:styleId="tl1">
    <w:name w:val="Štýl1"/>
    <w:basedOn w:val="Normlny"/>
    <w:uiPriority w:val="99"/>
    <w:rsid w:val="003F432D"/>
    <w:pPr>
      <w:numPr>
        <w:numId w:val="9"/>
      </w:numPr>
      <w:spacing w:after="0" w:line="240" w:lineRule="auto"/>
      <w:jc w:val="both"/>
    </w:pPr>
    <w:rPr>
      <w:rFonts w:ascii="Tahoma" w:eastAsia="Times New Roman" w:hAnsi="Tahoma" w:cs="Times New Roman"/>
      <w:kern w:val="0"/>
      <w:sz w:val="18"/>
      <w:lang w:eastAsia="sk-SK"/>
      <w14:ligatures w14:val="none"/>
    </w:rPr>
  </w:style>
  <w:style w:type="paragraph" w:customStyle="1" w:styleId="CharCharCharCharChar">
    <w:name w:val="Char Char Char Char Char"/>
    <w:basedOn w:val="Normlny"/>
    <w:uiPriority w:val="99"/>
    <w:rsid w:val="003F432D"/>
    <w:pPr>
      <w:spacing w:line="240" w:lineRule="exact"/>
    </w:pPr>
    <w:rPr>
      <w:rFonts w:ascii="Tahoma" w:eastAsia="Times New Roman" w:hAnsi="Tahoma" w:cs="Tahoma"/>
      <w:kern w:val="0"/>
      <w:sz w:val="20"/>
      <w:szCs w:val="20"/>
      <w:lang w:val="en-US"/>
      <w14:ligatures w14:val="none"/>
    </w:rPr>
  </w:style>
  <w:style w:type="paragraph" w:customStyle="1" w:styleId="Default">
    <w:name w:val="Default"/>
    <w:uiPriority w:val="99"/>
    <w:rsid w:val="003F432D"/>
    <w:pPr>
      <w:autoSpaceDE w:val="0"/>
      <w:autoSpaceDN w:val="0"/>
      <w:adjustRightInd w:val="0"/>
      <w:spacing w:after="0" w:line="240" w:lineRule="auto"/>
    </w:pPr>
    <w:rPr>
      <w:rFonts w:ascii="Times New Roman" w:eastAsia="Times New Roman" w:hAnsi="Times New Roman" w:cs="Times New Roman"/>
      <w:color w:val="000000"/>
      <w:kern w:val="0"/>
      <w:lang w:eastAsia="sk-SK"/>
      <w14:ligatures w14:val="none"/>
    </w:rPr>
  </w:style>
  <w:style w:type="paragraph" w:customStyle="1" w:styleId="CharCharCharCharCharChar">
    <w:name w:val="Char Char Char Char Char Char"/>
    <w:basedOn w:val="Normlny"/>
    <w:uiPriority w:val="99"/>
    <w:rsid w:val="003F432D"/>
    <w:pPr>
      <w:spacing w:line="240" w:lineRule="exact"/>
    </w:pPr>
    <w:rPr>
      <w:rFonts w:ascii="Verdana" w:eastAsia="Times New Roman" w:hAnsi="Verdana" w:cs="Verdana"/>
      <w:kern w:val="0"/>
      <w:sz w:val="20"/>
      <w:szCs w:val="20"/>
      <w:lang w:val="en-US"/>
      <w14:ligatures w14:val="none"/>
    </w:rPr>
  </w:style>
  <w:style w:type="paragraph" w:customStyle="1" w:styleId="hlavnynadpisclanok">
    <w:name w:val="hlavny nadpis_clanok"/>
    <w:basedOn w:val="Nadpis1"/>
    <w:autoRedefine/>
    <w:uiPriority w:val="99"/>
    <w:rsid w:val="003F432D"/>
    <w:pPr>
      <w:keepNext w:val="0"/>
      <w:keepLines w:val="0"/>
      <w:widowControl w:val="0"/>
      <w:numPr>
        <w:numId w:val="10"/>
      </w:numPr>
      <w:autoSpaceDE w:val="0"/>
      <w:autoSpaceDN w:val="0"/>
      <w:spacing w:before="0" w:after="240" w:line="360" w:lineRule="auto"/>
      <w:jc w:val="center"/>
    </w:pPr>
    <w:rPr>
      <w:rFonts w:ascii="Arial" w:eastAsia="Times New Roman" w:hAnsi="Arial" w:cs="Arial"/>
      <w:b/>
      <w:color w:val="auto"/>
      <w:kern w:val="0"/>
      <w:sz w:val="24"/>
      <w:szCs w:val="24"/>
      <w:lang w:val="x-none" w:eastAsia="cs-CZ"/>
      <w14:ligatures w14:val="none"/>
    </w:rPr>
  </w:style>
  <w:style w:type="paragraph" w:customStyle="1" w:styleId="podnadpis">
    <w:name w:val="podnadpis"/>
    <w:basedOn w:val="Normlny"/>
    <w:uiPriority w:val="99"/>
    <w:rsid w:val="003F432D"/>
    <w:pPr>
      <w:numPr>
        <w:ilvl w:val="1"/>
        <w:numId w:val="10"/>
      </w:numPr>
      <w:spacing w:after="240" w:line="240" w:lineRule="auto"/>
    </w:pPr>
    <w:rPr>
      <w:rFonts w:ascii="Arial" w:eastAsia="Times New Roman" w:hAnsi="Arial" w:cs="Arial"/>
      <w:b/>
      <w:kern w:val="0"/>
      <w:szCs w:val="20"/>
      <w:lang w:eastAsia="sk-SK"/>
      <w14:ligatures w14:val="none"/>
    </w:rPr>
  </w:style>
  <w:style w:type="paragraph" w:customStyle="1" w:styleId="podpodnadpis">
    <w:name w:val="podpodnadpis"/>
    <w:basedOn w:val="Normlny"/>
    <w:uiPriority w:val="99"/>
    <w:rsid w:val="003F432D"/>
    <w:pPr>
      <w:numPr>
        <w:ilvl w:val="2"/>
        <w:numId w:val="10"/>
      </w:numPr>
      <w:spacing w:after="240" w:line="240" w:lineRule="auto"/>
    </w:pPr>
    <w:rPr>
      <w:rFonts w:ascii="Arial" w:eastAsia="Times New Roman" w:hAnsi="Arial" w:cs="Arial"/>
      <w:kern w:val="0"/>
      <w:sz w:val="20"/>
      <w:szCs w:val="20"/>
      <w:lang w:eastAsia="sk-SK"/>
      <w14:ligatures w14:val="none"/>
    </w:rPr>
  </w:style>
  <w:style w:type="paragraph" w:customStyle="1" w:styleId="podnadpis3">
    <w:name w:val="podnadpis3"/>
    <w:basedOn w:val="Normlny"/>
    <w:uiPriority w:val="99"/>
    <w:rsid w:val="003F432D"/>
    <w:pPr>
      <w:numPr>
        <w:ilvl w:val="3"/>
        <w:numId w:val="10"/>
      </w:numPr>
      <w:spacing w:after="240" w:line="240" w:lineRule="auto"/>
    </w:pPr>
    <w:rPr>
      <w:rFonts w:ascii="Arial" w:eastAsia="Times New Roman" w:hAnsi="Arial" w:cs="Arial"/>
      <w:kern w:val="0"/>
      <w:sz w:val="20"/>
      <w:szCs w:val="20"/>
      <w:lang w:eastAsia="sk-SK"/>
      <w14:ligatures w14:val="none"/>
    </w:rPr>
  </w:style>
  <w:style w:type="paragraph" w:customStyle="1" w:styleId="Odsekzoznamu2">
    <w:name w:val="Odsek zoznamu2"/>
    <w:basedOn w:val="Normlny"/>
    <w:uiPriority w:val="72"/>
    <w:semiHidden/>
    <w:qFormat/>
    <w:rsid w:val="003F432D"/>
    <w:pPr>
      <w:spacing w:after="0" w:line="240" w:lineRule="auto"/>
      <w:ind w:left="720"/>
    </w:pPr>
    <w:rPr>
      <w:rFonts w:ascii="Times New Roman" w:eastAsia="Times New Roman" w:hAnsi="Times New Roman" w:cs="Times New Roman"/>
      <w:kern w:val="0"/>
      <w:lang w:eastAsia="sk-SK"/>
      <w14:ligatures w14:val="none"/>
    </w:rPr>
  </w:style>
  <w:style w:type="paragraph" w:customStyle="1" w:styleId="Odsekzoznamu1">
    <w:name w:val="Odsek zoznamu1"/>
    <w:basedOn w:val="Normlny"/>
    <w:uiPriority w:val="99"/>
    <w:semiHidden/>
    <w:qFormat/>
    <w:rsid w:val="003F432D"/>
    <w:pPr>
      <w:spacing w:after="0" w:line="240" w:lineRule="auto"/>
      <w:ind w:left="720"/>
    </w:pPr>
    <w:rPr>
      <w:rFonts w:ascii="Times New Roman" w:eastAsia="Times New Roman" w:hAnsi="Times New Roman" w:cs="Times New Roman"/>
      <w:kern w:val="0"/>
      <w:lang w:eastAsia="sk-SK"/>
      <w14:ligatures w14:val="none"/>
    </w:rPr>
  </w:style>
  <w:style w:type="paragraph" w:customStyle="1" w:styleId="ListParagraph3">
    <w:name w:val="List Paragraph3"/>
    <w:basedOn w:val="Normlny"/>
    <w:uiPriority w:val="99"/>
    <w:rsid w:val="003F432D"/>
    <w:pPr>
      <w:suppressAutoHyphens/>
      <w:spacing w:after="120" w:line="276" w:lineRule="auto"/>
      <w:ind w:left="720"/>
    </w:pPr>
    <w:rPr>
      <w:rFonts w:ascii="Times New Roman" w:eastAsia="Calibri" w:hAnsi="Times New Roman" w:cs="Times New Roman"/>
      <w:lang w:val="en-US" w:eastAsia="ar-SA"/>
      <w14:ligatures w14:val="none"/>
    </w:rPr>
  </w:style>
  <w:style w:type="paragraph" w:customStyle="1" w:styleId="Zkladntext22">
    <w:name w:val="Základný text 22"/>
    <w:basedOn w:val="Normlny"/>
    <w:uiPriority w:val="99"/>
    <w:rsid w:val="003F432D"/>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cs="Times New Roman"/>
      <w:kern w:val="0"/>
      <w:szCs w:val="20"/>
      <w:lang w:eastAsia="cs-CZ"/>
      <w14:ligatures w14:val="none"/>
    </w:rPr>
  </w:style>
  <w:style w:type="paragraph" w:customStyle="1" w:styleId="Style33">
    <w:name w:val="Style33"/>
    <w:basedOn w:val="Normlny"/>
    <w:uiPriority w:val="99"/>
    <w:rsid w:val="003F432D"/>
    <w:pPr>
      <w:widowControl w:val="0"/>
      <w:autoSpaceDE w:val="0"/>
      <w:autoSpaceDN w:val="0"/>
      <w:adjustRightInd w:val="0"/>
      <w:spacing w:after="0" w:line="271" w:lineRule="exact"/>
      <w:ind w:hanging="422"/>
      <w:jc w:val="both"/>
    </w:pPr>
    <w:rPr>
      <w:rFonts w:ascii="Times New Roman" w:eastAsia="Times New Roman" w:hAnsi="Times New Roman" w:cs="Times New Roman"/>
      <w:kern w:val="0"/>
      <w:lang w:eastAsia="sk-SK"/>
      <w14:ligatures w14:val="none"/>
    </w:rPr>
  </w:style>
  <w:style w:type="paragraph" w:customStyle="1" w:styleId="Style3">
    <w:name w:val="Style3"/>
    <w:basedOn w:val="Normlny"/>
    <w:uiPriority w:val="99"/>
    <w:rsid w:val="003F432D"/>
    <w:pPr>
      <w:widowControl w:val="0"/>
      <w:autoSpaceDE w:val="0"/>
      <w:autoSpaceDN w:val="0"/>
      <w:adjustRightInd w:val="0"/>
      <w:spacing w:after="0" w:line="259" w:lineRule="exact"/>
      <w:jc w:val="both"/>
    </w:pPr>
    <w:rPr>
      <w:rFonts w:ascii="Times New Roman" w:eastAsia="Times New Roman" w:hAnsi="Times New Roman" w:cs="Times New Roman"/>
      <w:kern w:val="0"/>
      <w:lang w:eastAsia="sk-SK"/>
      <w14:ligatures w14:val="none"/>
    </w:rPr>
  </w:style>
  <w:style w:type="paragraph" w:customStyle="1" w:styleId="Style37">
    <w:name w:val="Style37"/>
    <w:basedOn w:val="Normlny"/>
    <w:uiPriority w:val="99"/>
    <w:rsid w:val="003F432D"/>
    <w:pPr>
      <w:widowControl w:val="0"/>
      <w:autoSpaceDE w:val="0"/>
      <w:autoSpaceDN w:val="0"/>
      <w:adjustRightInd w:val="0"/>
      <w:spacing w:after="0" w:line="276" w:lineRule="exact"/>
      <w:ind w:hanging="283"/>
      <w:jc w:val="both"/>
    </w:pPr>
    <w:rPr>
      <w:rFonts w:ascii="Times New Roman" w:eastAsia="Times New Roman" w:hAnsi="Times New Roman" w:cs="Times New Roman"/>
      <w:kern w:val="0"/>
      <w:lang w:eastAsia="sk-SK"/>
      <w14:ligatures w14:val="none"/>
    </w:rPr>
  </w:style>
  <w:style w:type="character" w:styleId="Odkaznapoznmkupodiarou">
    <w:name w:val="footnote reference"/>
    <w:semiHidden/>
    <w:unhideWhenUsed/>
    <w:rsid w:val="003F432D"/>
    <w:rPr>
      <w:vertAlign w:val="superscript"/>
    </w:rPr>
  </w:style>
  <w:style w:type="character" w:styleId="Odkaznakomentr">
    <w:name w:val="annotation reference"/>
    <w:basedOn w:val="Predvolenpsmoodseku"/>
    <w:uiPriority w:val="99"/>
    <w:semiHidden/>
    <w:unhideWhenUsed/>
    <w:rsid w:val="003F432D"/>
    <w:rPr>
      <w:sz w:val="16"/>
      <w:szCs w:val="16"/>
    </w:rPr>
  </w:style>
  <w:style w:type="character" w:styleId="slostrany">
    <w:name w:val="page number"/>
    <w:semiHidden/>
    <w:unhideWhenUsed/>
    <w:rsid w:val="003F432D"/>
    <w:rPr>
      <w:rFonts w:ascii="Times New Roman" w:hAnsi="Times New Roman" w:cs="Times New Roman" w:hint="default"/>
    </w:rPr>
  </w:style>
  <w:style w:type="character" w:styleId="Jemnzvraznenie">
    <w:name w:val="Subtle Emphasis"/>
    <w:uiPriority w:val="19"/>
    <w:qFormat/>
    <w:rsid w:val="003F432D"/>
    <w:rPr>
      <w:i/>
      <w:iCs/>
    </w:rPr>
  </w:style>
  <w:style w:type="character" w:styleId="Jemnodkaz">
    <w:name w:val="Subtle Reference"/>
    <w:uiPriority w:val="31"/>
    <w:qFormat/>
    <w:rsid w:val="003F432D"/>
    <w:rPr>
      <w:smallCaps/>
    </w:rPr>
  </w:style>
  <w:style w:type="character" w:styleId="Nzovknihy">
    <w:name w:val="Book Title"/>
    <w:uiPriority w:val="33"/>
    <w:qFormat/>
    <w:rsid w:val="003F432D"/>
    <w:rPr>
      <w:i/>
      <w:iCs/>
      <w:smallCaps/>
      <w:spacing w:val="5"/>
    </w:rPr>
  </w:style>
  <w:style w:type="character" w:customStyle="1" w:styleId="CommentTextChar1">
    <w:name w:val="Comment Text Char1"/>
    <w:rsid w:val="003F432D"/>
    <w:rPr>
      <w:rFonts w:ascii="AT* Times New Roman" w:eastAsia="Times New Roman" w:hAnsi="AT* Times New Roman" w:hint="default"/>
      <w:lang w:val="x-none" w:eastAsia="x-none"/>
    </w:rPr>
  </w:style>
  <w:style w:type="character" w:customStyle="1" w:styleId="HeaderChar1">
    <w:name w:val="Header Char1"/>
    <w:uiPriority w:val="99"/>
    <w:rsid w:val="003F432D"/>
    <w:rPr>
      <w:rFonts w:ascii="AT* Times New Roman" w:eastAsia="Times New Roman" w:hAnsi="AT* Times New Roman" w:hint="default"/>
      <w:sz w:val="24"/>
      <w:lang w:val="x-none" w:eastAsia="x-none"/>
    </w:rPr>
  </w:style>
  <w:style w:type="character" w:customStyle="1" w:styleId="PlainTextChar">
    <w:name w:val="Plain Text Char"/>
    <w:uiPriority w:val="99"/>
    <w:locked/>
    <w:rsid w:val="003F432D"/>
    <w:rPr>
      <w:rFonts w:ascii="Courier New" w:hAnsi="Courier New" w:cs="Courier New" w:hint="default"/>
      <w:lang w:val="sk-SK" w:eastAsia="cs-CZ" w:bidi="ar-SA"/>
    </w:rPr>
  </w:style>
  <w:style w:type="character" w:customStyle="1" w:styleId="BalloonTextChar1">
    <w:name w:val="Balloon Text Char1"/>
    <w:uiPriority w:val="99"/>
    <w:rsid w:val="003F432D"/>
    <w:rPr>
      <w:rFonts w:ascii="Tahoma" w:eastAsia="Times New Roman" w:hAnsi="Tahoma" w:cs="Tahoma" w:hint="default"/>
      <w:sz w:val="16"/>
      <w:szCs w:val="16"/>
      <w:lang w:val="x-none" w:eastAsia="x-none"/>
    </w:rPr>
  </w:style>
  <w:style w:type="character" w:customStyle="1" w:styleId="ra">
    <w:name w:val="ra"/>
    <w:rsid w:val="003F432D"/>
    <w:rPr>
      <w:rFonts w:ascii="Times New Roman" w:hAnsi="Times New Roman" w:cs="Times New Roman" w:hint="default"/>
    </w:rPr>
  </w:style>
  <w:style w:type="character" w:customStyle="1" w:styleId="tlNadpis5Arial11ptNiejeTunChar">
    <w:name w:val="Štýl Nadpis 5 + Arial 11 pt Nie je Tučné Char"/>
    <w:uiPriority w:val="99"/>
    <w:rsid w:val="003F432D"/>
    <w:rPr>
      <w:rFonts w:ascii="Arial" w:hAnsi="Arial" w:cs="Times New Roman" w:hint="default"/>
      <w:b/>
      <w:bCs/>
      <w:color w:val="808080"/>
      <w:sz w:val="28"/>
      <w:szCs w:val="28"/>
      <w:lang w:val="sk-SK" w:eastAsia="sk-SK" w:bidi="ar-SA"/>
    </w:rPr>
  </w:style>
  <w:style w:type="character" w:customStyle="1" w:styleId="extraattributes1">
    <w:name w:val="extraattributes1"/>
    <w:rsid w:val="003F432D"/>
    <w:rPr>
      <w:b/>
      <w:bCs/>
    </w:rPr>
  </w:style>
  <w:style w:type="character" w:customStyle="1" w:styleId="pre">
    <w:name w:val="pre"/>
    <w:rsid w:val="003F432D"/>
    <w:rPr>
      <w:rFonts w:ascii="Times New Roman" w:hAnsi="Times New Roman" w:cs="Times New Roman" w:hint="default"/>
    </w:rPr>
  </w:style>
  <w:style w:type="character" w:customStyle="1" w:styleId="nazov">
    <w:name w:val="nazov"/>
    <w:uiPriority w:val="99"/>
    <w:rsid w:val="003F432D"/>
    <w:rPr>
      <w:rFonts w:ascii="Times New Roman" w:hAnsi="Times New Roman" w:cs="Times New Roman" w:hint="default"/>
      <w:b/>
      <w:bCs/>
    </w:rPr>
  </w:style>
  <w:style w:type="character" w:customStyle="1" w:styleId="apple-converted-space">
    <w:name w:val="apple-converted-space"/>
    <w:rsid w:val="003F432D"/>
  </w:style>
  <w:style w:type="character" w:customStyle="1" w:styleId="FontStyle15">
    <w:name w:val="Font Style15"/>
    <w:uiPriority w:val="99"/>
    <w:rsid w:val="003F432D"/>
    <w:rPr>
      <w:rFonts w:ascii="Times New Roman" w:hAnsi="Times New Roman" w:cs="Times New Roman" w:hint="default"/>
      <w:sz w:val="88"/>
      <w:szCs w:val="88"/>
    </w:rPr>
  </w:style>
  <w:style w:type="character" w:customStyle="1" w:styleId="FontStyle48">
    <w:name w:val="Font Style48"/>
    <w:uiPriority w:val="99"/>
    <w:rsid w:val="003F432D"/>
    <w:rPr>
      <w:rFonts w:ascii="Times New Roman" w:hAnsi="Times New Roman" w:cs="Times New Roman" w:hint="default"/>
      <w:sz w:val="22"/>
      <w:szCs w:val="22"/>
    </w:rPr>
  </w:style>
  <w:style w:type="character" w:customStyle="1" w:styleId="Nevyrieenzmienka1">
    <w:name w:val="Nevyriešená zmienka1"/>
    <w:uiPriority w:val="99"/>
    <w:semiHidden/>
    <w:rsid w:val="003F432D"/>
    <w:rPr>
      <w:color w:val="605E5C"/>
      <w:shd w:val="clear" w:color="auto" w:fill="E1DFDD"/>
    </w:rPr>
  </w:style>
  <w:style w:type="character" w:customStyle="1" w:styleId="code">
    <w:name w:val="code"/>
    <w:basedOn w:val="Predvolenpsmoodseku"/>
    <w:rsid w:val="003F432D"/>
  </w:style>
  <w:style w:type="character" w:customStyle="1" w:styleId="Title1">
    <w:name w:val="Title1"/>
    <w:basedOn w:val="Predvolenpsmoodseku"/>
    <w:rsid w:val="003F432D"/>
  </w:style>
  <w:style w:type="table" w:styleId="Mriekatabuky">
    <w:name w:val="Table Grid"/>
    <w:basedOn w:val="Normlnatabuka"/>
    <w:uiPriority w:val="59"/>
    <w:rsid w:val="003F432D"/>
    <w:pPr>
      <w:spacing w:after="0" w:line="240" w:lineRule="auto"/>
    </w:pPr>
    <w:rPr>
      <w:rFonts w:ascii="Times New Roman" w:eastAsia="Calibri" w:hAnsi="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zvraznenie2">
    <w:name w:val="Light Shading Accent 2"/>
    <w:basedOn w:val="Normlnatabuka"/>
    <w:uiPriority w:val="60"/>
    <w:semiHidden/>
    <w:unhideWhenUsed/>
    <w:rsid w:val="003F432D"/>
    <w:pPr>
      <w:spacing w:after="0" w:line="240" w:lineRule="auto"/>
    </w:pPr>
    <w:rPr>
      <w:rFonts w:ascii="Calibri" w:eastAsia="Times New Roman" w:hAnsi="Calibri" w:cs="Times New Roman"/>
      <w:color w:val="943634"/>
      <w:kern w:val="0"/>
      <w:sz w:val="22"/>
      <w:szCs w:val="22"/>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katabulky">
    <w:name w:val="Mřížka tabulky"/>
    <w:basedOn w:val="Normlnatabuka"/>
    <w:uiPriority w:val="59"/>
    <w:rsid w:val="003F432D"/>
    <w:pPr>
      <w:spacing w:after="0" w:line="240" w:lineRule="auto"/>
    </w:pPr>
    <w:rPr>
      <w:rFonts w:ascii="Calibri" w:eastAsia="Times New Roman"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lnatabuka"/>
    <w:uiPriority w:val="39"/>
    <w:rsid w:val="003F432D"/>
    <w:pPr>
      <w:widowControl w:val="0"/>
      <w:spacing w:after="0" w:line="240" w:lineRule="auto"/>
    </w:pPr>
    <w:rPr>
      <w:rFonts w:ascii="Calibri" w:eastAsia="Times New Roman" w:hAnsi="Calibri" w:cs="Arial"/>
      <w:sz w:val="21"/>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2">
    <w:name w:val="Char Char12"/>
    <w:basedOn w:val="Normlny"/>
    <w:rsid w:val="003F432D"/>
    <w:pPr>
      <w:spacing w:line="240" w:lineRule="exact"/>
    </w:pPr>
    <w:rPr>
      <w:rFonts w:ascii="Tahoma" w:eastAsia="Times New Roman" w:hAnsi="Tahoma"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993952">
      <w:bodyDiv w:val="1"/>
      <w:marLeft w:val="0"/>
      <w:marRight w:val="0"/>
      <w:marTop w:val="0"/>
      <w:marBottom w:val="0"/>
      <w:divBdr>
        <w:top w:val="none" w:sz="0" w:space="0" w:color="auto"/>
        <w:left w:val="none" w:sz="0" w:space="0" w:color="auto"/>
        <w:bottom w:val="none" w:sz="0" w:space="0" w:color="auto"/>
        <w:right w:val="none" w:sz="0" w:space="0" w:color="auto"/>
      </w:divBdr>
    </w:div>
    <w:div w:id="150709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header" Target="header3.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64" Type="http://schemas.openxmlformats.org/officeDocument/2006/relationships/footer" Target="footer3.xml"/><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header" Target="header1.xml"/><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10" Type="http://schemas.openxmlformats.org/officeDocument/2006/relationships/image" Target="media/image4.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91</Pages>
  <Words>12492</Words>
  <Characters>71209</Characters>
  <Application>Microsoft Office Word</Application>
  <DocSecurity>0</DocSecurity>
  <Lines>593</Lines>
  <Paragraphs>167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Toth Emil /ORIS/MZV</dc:creator>
  <cp:keywords/>
  <dc:description/>
  <cp:lastModifiedBy>Oravec Stanislav /ODVO/MZV</cp:lastModifiedBy>
  <cp:revision>5</cp:revision>
  <cp:lastPrinted>2024-09-25T08:19:00Z</cp:lastPrinted>
  <dcterms:created xsi:type="dcterms:W3CDTF">2024-10-28T15:50:00Z</dcterms:created>
  <dcterms:modified xsi:type="dcterms:W3CDTF">2025-02-11T14:52:00Z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3c2a4933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712f0dfd,6c328bd7,151333fe</vt:lpwstr>
  </property>
  <property fmtid="{D5CDD505-2E9C-101B-9397-08002B2CF9AE}" pid="6" name="ClassificationContentMarkingFooterFontProps">
    <vt:lpwstr>#008000,12,Calibri</vt:lpwstr>
  </property>
  <property fmtid="{D5CDD505-2E9C-101B-9397-08002B2CF9AE}" pid="7" name="ClassificationContentMarkingFooterText">
    <vt:lpwstr>VEREJNÉ</vt:lpwstr>
  </property>
  <property fmtid="{D5CDD505-2E9C-101B-9397-08002B2CF9AE}" pid="8" name="MSIP_Label_e2fc2497-cc5c-4ffe-a5a2-0b42f7fb4d28_Enabled">
    <vt:lpwstr>true</vt:lpwstr>
  </property>
  <property fmtid="{D5CDD505-2E9C-101B-9397-08002B2CF9AE}" pid="9" name="MSIP_Label_e2fc2497-cc5c-4ffe-a5a2-0b42f7fb4d28_SetDate">
    <vt:lpwstr>2025-02-11T14:51:52Z</vt:lpwstr>
  </property>
  <property fmtid="{D5CDD505-2E9C-101B-9397-08002B2CF9AE}" pid="10" name="MSIP_Label_e2fc2497-cc5c-4ffe-a5a2-0b42f7fb4d28_Method">
    <vt:lpwstr>Privileged</vt:lpwstr>
  </property>
  <property fmtid="{D5CDD505-2E9C-101B-9397-08002B2CF9AE}" pid="11" name="MSIP_Label_e2fc2497-cc5c-4ffe-a5a2-0b42f7fb4d28_Name">
    <vt:lpwstr>Verejné</vt:lpwstr>
  </property>
  <property fmtid="{D5CDD505-2E9C-101B-9397-08002B2CF9AE}" pid="12" name="MSIP_Label_e2fc2497-cc5c-4ffe-a5a2-0b42f7fb4d28_SiteId">
    <vt:lpwstr>8fe5905d-1a8a-4469-a0d9-11f2c367f0ac</vt:lpwstr>
  </property>
  <property fmtid="{D5CDD505-2E9C-101B-9397-08002B2CF9AE}" pid="13" name="MSIP_Label_e2fc2497-cc5c-4ffe-a5a2-0b42f7fb4d28_ActionId">
    <vt:lpwstr>1ac5887e-db3d-4197-9c94-96465e578be5</vt:lpwstr>
  </property>
  <property fmtid="{D5CDD505-2E9C-101B-9397-08002B2CF9AE}" pid="14" name="MSIP_Label_e2fc2497-cc5c-4ffe-a5a2-0b42f7fb4d28_ContentBits">
    <vt:lpwstr>2</vt:lpwstr>
  </property>
  <property fmtid="{D5CDD505-2E9C-101B-9397-08002B2CF9AE}" pid="15" name="MSIP_Label_e2fc2497-cc5c-4ffe-a5a2-0b42f7fb4d28_Tag">
    <vt:lpwstr>10, 0, 1, 1</vt:lpwstr>
  </property>
</Properties>
</file>