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6CA55B42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BF7D19" w:rsidRPr="008B5A29">
        <w:rPr>
          <w:rFonts w:ascii="Arial Narrow" w:hAnsi="Arial Narrow"/>
          <w:b/>
          <w:bCs/>
          <w:sz w:val="24"/>
          <w:szCs w:val="24"/>
        </w:rPr>
        <w:t>Log manažér a </w:t>
      </w:r>
      <w:proofErr w:type="spellStart"/>
      <w:r w:rsidR="00BF7D19" w:rsidRPr="008B5A29">
        <w:rPr>
          <w:rFonts w:ascii="Arial Narrow" w:hAnsi="Arial Narrow"/>
          <w:b/>
          <w:bCs/>
          <w:sz w:val="24"/>
          <w:szCs w:val="24"/>
        </w:rPr>
        <w:t>analyzér</w:t>
      </w:r>
      <w:proofErr w:type="spellEnd"/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DB13D8" w:rsidRPr="00DB13D8">
        <w:rPr>
          <w:rFonts w:ascii="Arial Narrow" w:hAnsi="Arial Narrow" w:cs="Times New Roman"/>
          <w:b/>
          <w:sz w:val="24"/>
          <w:szCs w:val="24"/>
        </w:rPr>
        <w:t>59742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(obchodné meno a sídlo/miesto podnikania uchádzača alebo obchodné mená a sídla/miesta podnikania všetkých členov skupiny dodávateľov) ........................ vyhlasuje, že</w:t>
      </w:r>
      <w:bookmarkStart w:id="0" w:name="_GoBack"/>
      <w:bookmarkEnd w:id="0"/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EA3CE" w14:textId="77777777" w:rsidR="000E1864" w:rsidRDefault="000E1864" w:rsidP="00DF3A42">
      <w:r>
        <w:separator/>
      </w:r>
    </w:p>
  </w:endnote>
  <w:endnote w:type="continuationSeparator" w:id="0">
    <w:p w14:paraId="5C60BE02" w14:textId="77777777" w:rsidR="000E1864" w:rsidRDefault="000E186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DDADC" w14:textId="77777777" w:rsidR="000E1864" w:rsidRDefault="000E1864" w:rsidP="00DF3A42">
      <w:r>
        <w:separator/>
      </w:r>
    </w:p>
  </w:footnote>
  <w:footnote w:type="continuationSeparator" w:id="0">
    <w:p w14:paraId="23F140BD" w14:textId="77777777" w:rsidR="000E1864" w:rsidRDefault="000E186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1905E4"/>
    <w:rsid w:val="001C5AFC"/>
    <w:rsid w:val="001E4E69"/>
    <w:rsid w:val="00212146"/>
    <w:rsid w:val="002374A3"/>
    <w:rsid w:val="002A5921"/>
    <w:rsid w:val="003B2750"/>
    <w:rsid w:val="0043436F"/>
    <w:rsid w:val="004A2433"/>
    <w:rsid w:val="00555FCB"/>
    <w:rsid w:val="00596FCF"/>
    <w:rsid w:val="005C73B9"/>
    <w:rsid w:val="005D22AE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96693"/>
    <w:rsid w:val="00CC31D9"/>
    <w:rsid w:val="00CE16B7"/>
    <w:rsid w:val="00D1134A"/>
    <w:rsid w:val="00DB13D8"/>
    <w:rsid w:val="00DD72C5"/>
    <w:rsid w:val="00DF3A42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Sylvia Pavlíková</cp:lastModifiedBy>
  <cp:revision>6</cp:revision>
  <dcterms:created xsi:type="dcterms:W3CDTF">2023-08-23T11:21:00Z</dcterms:created>
  <dcterms:modified xsi:type="dcterms:W3CDTF">2024-09-11T08:47:00Z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