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4C" w:rsidRDefault="002B6C4C" w:rsidP="002B6C4C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</w:p>
    <w:p w:rsidR="002B6C4C" w:rsidRPr="00C55F40" w:rsidRDefault="002B6C4C" w:rsidP="002B6C4C">
      <w:pPr>
        <w:autoSpaceDE w:val="0"/>
        <w:autoSpaceDN w:val="0"/>
        <w:rPr>
          <w:rFonts w:ascii="Arial" w:hAnsi="Arial" w:cs="Arial"/>
          <w:b/>
          <w:sz w:val="32"/>
          <w:szCs w:val="32"/>
        </w:rPr>
      </w:pPr>
      <w:r w:rsidRPr="00C55F40">
        <w:rPr>
          <w:rFonts w:ascii="Arial" w:hAnsi="Arial" w:cs="Arial"/>
          <w:b/>
          <w:sz w:val="32"/>
          <w:szCs w:val="32"/>
        </w:rPr>
        <w:t>Zoznam subdodávateľov</w:t>
      </w:r>
    </w:p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vzor </w:t>
      </w:r>
    </w:p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63"/>
        <w:gridCol w:w="2940"/>
        <w:gridCol w:w="1780"/>
      </w:tblGrid>
      <w:tr w:rsidR="002B6C4C" w:rsidRPr="00C55F40" w:rsidTr="002855AC">
        <w:trPr>
          <w:trHeight w:val="754"/>
        </w:trPr>
        <w:tc>
          <w:tcPr>
            <w:tcW w:w="2093" w:type="dxa"/>
          </w:tcPr>
          <w:p w:rsidR="002B6C4C" w:rsidRPr="00C55F40" w:rsidRDefault="002B6C4C" w:rsidP="006847E9">
            <w:pPr>
              <w:tabs>
                <w:tab w:val="right" w:leader="underscore" w:pos="9000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55F40">
              <w:rPr>
                <w:rFonts w:ascii="Arial" w:hAnsi="Arial" w:cs="Arial"/>
                <w:b/>
                <w:smallCaps/>
                <w:sz w:val="20"/>
                <w:szCs w:val="20"/>
              </w:rPr>
              <w:t>Názov a adresa subdodávateľa/ičo</w:t>
            </w:r>
          </w:p>
        </w:tc>
        <w:tc>
          <w:tcPr>
            <w:tcW w:w="2163" w:type="dxa"/>
            <w:shd w:val="clear" w:color="auto" w:fill="auto"/>
          </w:tcPr>
          <w:p w:rsidR="002B6C4C" w:rsidRPr="00C55F40" w:rsidRDefault="002B6C4C" w:rsidP="006847E9">
            <w:pPr>
              <w:tabs>
                <w:tab w:val="right" w:leader="underscore" w:pos="9000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55F40">
              <w:rPr>
                <w:rFonts w:ascii="Arial" w:hAnsi="Arial" w:cs="Arial"/>
                <w:b/>
                <w:smallCaps/>
                <w:sz w:val="20"/>
                <w:szCs w:val="20"/>
              </w:rPr>
              <w:t>V stavebnom objekte</w:t>
            </w:r>
            <w:r w:rsidR="006847E9">
              <w:rPr>
                <w:rFonts w:ascii="Arial" w:hAnsi="Arial" w:cs="Arial"/>
                <w:b/>
                <w:smallCaps/>
                <w:sz w:val="20"/>
                <w:szCs w:val="20"/>
              </w:rPr>
              <w:t>/činnosti</w:t>
            </w:r>
          </w:p>
        </w:tc>
        <w:tc>
          <w:tcPr>
            <w:tcW w:w="2940" w:type="dxa"/>
            <w:shd w:val="clear" w:color="auto" w:fill="auto"/>
          </w:tcPr>
          <w:p w:rsidR="002B6C4C" w:rsidRPr="00C55F40" w:rsidRDefault="002B6C4C" w:rsidP="006847E9">
            <w:pPr>
              <w:tabs>
                <w:tab w:val="right" w:leader="underscore" w:pos="9000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55F40">
              <w:rPr>
                <w:rFonts w:ascii="Arial" w:hAnsi="Arial" w:cs="Arial"/>
                <w:b/>
                <w:smallCaps/>
                <w:sz w:val="20"/>
                <w:szCs w:val="20"/>
              </w:rPr>
              <w:t>druh činností – popis prác</w:t>
            </w:r>
          </w:p>
          <w:p w:rsidR="002B6C4C" w:rsidRPr="00C55F40" w:rsidRDefault="002B6C4C" w:rsidP="006847E9">
            <w:pPr>
              <w:tabs>
                <w:tab w:val="right" w:leader="underscore" w:pos="9000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55F40">
              <w:rPr>
                <w:rFonts w:ascii="Arial" w:hAnsi="Arial" w:cs="Arial"/>
                <w:b/>
                <w:smallCaps/>
                <w:sz w:val="20"/>
                <w:szCs w:val="20"/>
              </w:rPr>
              <w:t>realizovaný</w:t>
            </w:r>
            <w:r w:rsidR="006847E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55F40">
              <w:rPr>
                <w:rFonts w:ascii="Arial" w:hAnsi="Arial" w:cs="Arial"/>
                <w:b/>
                <w:smallCaps/>
                <w:sz w:val="20"/>
                <w:szCs w:val="20"/>
              </w:rPr>
              <w:t>subdodávateľom</w:t>
            </w:r>
          </w:p>
        </w:tc>
        <w:tc>
          <w:tcPr>
            <w:tcW w:w="1780" w:type="dxa"/>
            <w:shd w:val="clear" w:color="auto" w:fill="auto"/>
          </w:tcPr>
          <w:p w:rsidR="002B6C4C" w:rsidRPr="00C55F40" w:rsidRDefault="006847E9" w:rsidP="006847E9">
            <w:pPr>
              <w:tabs>
                <w:tab w:val="right" w:leader="underscore" w:pos="9000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finančný</w:t>
            </w:r>
            <w:r w:rsidR="002B6C4C" w:rsidRPr="00C55F4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podiel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subdodávky v eur bez dph</w:t>
            </w:r>
          </w:p>
        </w:tc>
      </w:tr>
      <w:tr w:rsidR="002B6C4C" w:rsidRPr="00C55F40" w:rsidTr="002855AC">
        <w:trPr>
          <w:trHeight w:val="847"/>
        </w:trPr>
        <w:tc>
          <w:tcPr>
            <w:tcW w:w="2093" w:type="dxa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B6C4C" w:rsidRPr="00C55F40" w:rsidTr="002855AC">
        <w:trPr>
          <w:trHeight w:val="844"/>
        </w:trPr>
        <w:tc>
          <w:tcPr>
            <w:tcW w:w="2093" w:type="dxa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B6C4C" w:rsidRPr="00C55F40" w:rsidTr="002855AC">
        <w:trPr>
          <w:trHeight w:val="829"/>
        </w:trPr>
        <w:tc>
          <w:tcPr>
            <w:tcW w:w="2093" w:type="dxa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B6C4C" w:rsidRPr="00C55F40" w:rsidTr="002855AC">
        <w:trPr>
          <w:trHeight w:val="854"/>
        </w:trPr>
        <w:tc>
          <w:tcPr>
            <w:tcW w:w="2093" w:type="dxa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B6C4C" w:rsidRPr="00C55F40" w:rsidTr="002855AC">
        <w:trPr>
          <w:trHeight w:val="839"/>
        </w:trPr>
        <w:tc>
          <w:tcPr>
            <w:tcW w:w="2093" w:type="dxa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3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</w:tcPr>
          <w:p w:rsidR="002B6C4C" w:rsidRPr="00C55F40" w:rsidRDefault="002B6C4C" w:rsidP="002855AC">
            <w:pPr>
              <w:tabs>
                <w:tab w:val="right" w:leader="underscore" w:pos="90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614DC8" w:rsidP="00614DC8">
      <w:pPr>
        <w:tabs>
          <w:tab w:val="right" w:leader="underscore" w:pos="9000"/>
        </w:tabs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Za subdodávateľa sa považuje </w:t>
      </w:r>
      <w:r w:rsidRPr="00614DC8">
        <w:rPr>
          <w:rFonts w:ascii="Arial" w:hAnsi="Arial" w:cs="Arial"/>
          <w:smallCaps/>
          <w:sz w:val="20"/>
          <w:szCs w:val="20"/>
        </w:rPr>
        <w:t>osob</w:t>
      </w:r>
      <w:r w:rsidR="00BA3763">
        <w:rPr>
          <w:rFonts w:ascii="Arial" w:hAnsi="Arial" w:cs="Arial"/>
          <w:smallCaps/>
          <w:sz w:val="20"/>
          <w:szCs w:val="20"/>
        </w:rPr>
        <w:t>a</w:t>
      </w:r>
      <w:r w:rsidRPr="00614DC8">
        <w:rPr>
          <w:rFonts w:ascii="Arial" w:hAnsi="Arial" w:cs="Arial"/>
          <w:smallCaps/>
          <w:sz w:val="20"/>
          <w:szCs w:val="20"/>
        </w:rPr>
        <w:t xml:space="preserve"> podľa § 2 ods. 5 písm. e) ZoVO a osob</w:t>
      </w:r>
      <w:r w:rsidR="00BA3763">
        <w:rPr>
          <w:rFonts w:ascii="Arial" w:hAnsi="Arial" w:cs="Arial"/>
          <w:smallCaps/>
          <w:sz w:val="20"/>
          <w:szCs w:val="20"/>
        </w:rPr>
        <w:t>a</w:t>
      </w:r>
      <w:bookmarkStart w:id="0" w:name="_GoBack"/>
      <w:bookmarkEnd w:id="0"/>
      <w:r w:rsidRPr="00614DC8">
        <w:rPr>
          <w:rFonts w:ascii="Arial" w:hAnsi="Arial" w:cs="Arial"/>
          <w:smallCaps/>
          <w:sz w:val="20"/>
          <w:szCs w:val="20"/>
        </w:rPr>
        <w:t xml:space="preserve"> podľa § 2 ods. 1 písm. a) bod 7 za splnenia podmienky uvedenej v § 2 ods. 2 zákona č. 315/2016 o registri partnerov verejného sektora. Subdodávateľ musí byť zapísaný v registri partnerov verejného sektora v zmysle zákona č. 315/2016 Z. z. o registri partnerov verejného sektora a o zmene a doplnení niektorých zákonov, ak mu takúto povinnosť zákon ukladá.</w:t>
      </w: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3C4F6B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</w:p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............................................................</w:t>
      </w:r>
    </w:p>
    <w:p w:rsidR="002B6C4C" w:rsidRPr="00C55F40" w:rsidRDefault="002B6C4C" w:rsidP="002B6C4C">
      <w:pPr>
        <w:tabs>
          <w:tab w:val="right" w:leader="underscore" w:pos="9000"/>
        </w:tabs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                                Meno Priezvisko</w:t>
      </w:r>
    </w:p>
    <w:p w:rsidR="002B6C4C" w:rsidRPr="00C55F40" w:rsidRDefault="002B6C4C" w:rsidP="002B6C4C">
      <w:pPr>
        <w:tabs>
          <w:tab w:val="right" w:leader="underscore" w:pos="9000"/>
        </w:tabs>
        <w:jc w:val="center"/>
        <w:rPr>
          <w:rFonts w:ascii="Arial" w:hAnsi="Arial" w:cs="Arial"/>
          <w:smallCaps/>
          <w:sz w:val="20"/>
          <w:szCs w:val="20"/>
        </w:rPr>
      </w:pPr>
      <w:r w:rsidRPr="00C55F40">
        <w:rPr>
          <w:rFonts w:ascii="Arial" w:hAnsi="Arial" w:cs="Arial"/>
          <w:smallCaps/>
          <w:sz w:val="20"/>
          <w:szCs w:val="20"/>
        </w:rPr>
        <w:t xml:space="preserve">                                                                                                        podpis a pečiatka uchádzača</w:t>
      </w:r>
    </w:p>
    <w:sectPr w:rsidR="002B6C4C" w:rsidRPr="00C55F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F5C" w:rsidRDefault="00801F5C" w:rsidP="002B6C4C">
      <w:r>
        <w:separator/>
      </w:r>
    </w:p>
  </w:endnote>
  <w:endnote w:type="continuationSeparator" w:id="0">
    <w:p w:rsidR="00801F5C" w:rsidRDefault="00801F5C" w:rsidP="002B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F5C" w:rsidRDefault="00801F5C" w:rsidP="002B6C4C">
      <w:r>
        <w:separator/>
      </w:r>
    </w:p>
  </w:footnote>
  <w:footnote w:type="continuationSeparator" w:id="0">
    <w:p w:rsidR="00801F5C" w:rsidRDefault="00801F5C" w:rsidP="002B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C4C" w:rsidRPr="00614DC8" w:rsidRDefault="00614DC8">
    <w:pPr>
      <w:pStyle w:val="Hlavika"/>
      <w:rPr>
        <w:rFonts w:ascii="Arial" w:hAnsi="Arial" w:cs="Arial"/>
        <w:sz w:val="20"/>
        <w:szCs w:val="20"/>
      </w:rPr>
    </w:pPr>
    <w:r w:rsidRPr="00614DC8">
      <w:rPr>
        <w:rFonts w:ascii="Arial" w:hAnsi="Arial" w:cs="Arial"/>
        <w:sz w:val="20"/>
        <w:szCs w:val="20"/>
      </w:rPr>
      <w:t xml:space="preserve">Príloha č. 5 – zoznam subdodávateľov </w:t>
    </w:r>
    <w:r>
      <w:rPr>
        <w:rFonts w:ascii="Arial" w:hAnsi="Arial" w:cs="Arial"/>
        <w:sz w:val="20"/>
        <w:szCs w:val="20"/>
      </w:rPr>
      <w:t>–</w:t>
    </w:r>
    <w:r w:rsidRPr="00614DC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„</w:t>
    </w:r>
    <w:r w:rsidRPr="00614DC8">
      <w:rPr>
        <w:rFonts w:ascii="Arial" w:hAnsi="Arial" w:cs="Arial"/>
        <w:b/>
        <w:i/>
        <w:sz w:val="20"/>
        <w:szCs w:val="20"/>
      </w:rPr>
      <w:t xml:space="preserve">Stojiská polopodzemných kontajnerov na komunálny odpad na sídlisku </w:t>
    </w:r>
    <w:r w:rsidR="001704AD">
      <w:rPr>
        <w:rFonts w:ascii="Arial" w:hAnsi="Arial" w:cs="Arial"/>
        <w:b/>
        <w:i/>
        <w:sz w:val="20"/>
        <w:szCs w:val="20"/>
      </w:rPr>
      <w:t>Prednádražie</w:t>
    </w:r>
    <w:r w:rsidRPr="00614DC8">
      <w:rPr>
        <w:rFonts w:ascii="Arial" w:hAnsi="Arial" w:cs="Arial"/>
        <w:b/>
        <w:i/>
        <w:sz w:val="20"/>
        <w:szCs w:val="20"/>
      </w:rPr>
      <w:t xml:space="preserve"> v Trnave, II. etapa</w:t>
    </w:r>
    <w:r>
      <w:rPr>
        <w:rFonts w:ascii="Arial" w:hAnsi="Arial" w:cs="Arial"/>
        <w:b/>
        <w:i/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C"/>
    <w:rsid w:val="001704AD"/>
    <w:rsid w:val="00196D4A"/>
    <w:rsid w:val="002B6C4C"/>
    <w:rsid w:val="004423C4"/>
    <w:rsid w:val="00557900"/>
    <w:rsid w:val="00614DC8"/>
    <w:rsid w:val="006847E9"/>
    <w:rsid w:val="007B7535"/>
    <w:rsid w:val="00801F5C"/>
    <w:rsid w:val="00893A75"/>
    <w:rsid w:val="00BA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5E3C"/>
  <w15:docId w15:val="{C7C1772E-EA74-4E30-B108-36E9A320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6C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6C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B6C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6C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renata.gregusova</dc:creator>
  <cp:lastModifiedBy>JUDr. Radoslav Bazala</cp:lastModifiedBy>
  <cp:revision>3</cp:revision>
  <dcterms:created xsi:type="dcterms:W3CDTF">2019-11-22T11:38:00Z</dcterms:created>
  <dcterms:modified xsi:type="dcterms:W3CDTF">2019-11-22T11:39:00Z</dcterms:modified>
</cp:coreProperties>
</file>