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BDF1C" w14:textId="77777777" w:rsidR="0041428C" w:rsidRPr="00C510AC" w:rsidRDefault="0041428C" w:rsidP="00C510AC">
      <w:pPr>
        <w:jc w:val="center"/>
        <w:rPr>
          <w:color w:val="FF0000"/>
        </w:rPr>
      </w:pPr>
    </w:p>
    <w:p w14:paraId="1A8BDF1D" w14:textId="77777777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1A8BDF1E" w14:textId="77777777" w:rsidR="00DD66E8" w:rsidRPr="00DD66E8" w:rsidRDefault="00DD66E8" w:rsidP="00DD66E8">
      <w:pPr>
        <w:jc w:val="center"/>
        <w:rPr>
          <w:b/>
          <w:bCs/>
        </w:rPr>
      </w:pPr>
    </w:p>
    <w:p w14:paraId="1A8BDF1F" w14:textId="7777777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1A8BDF20" w14:textId="77777777" w:rsidR="005F3470" w:rsidRDefault="005F3470" w:rsidP="005F3470"/>
    <w:p w14:paraId="1A8BDF21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1A8BDF22" w14:textId="7777777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1A8BDF23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A8BDF2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14:paraId="1A8BDF2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1A8BDF26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1A8BDF27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1A8BDF28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A8BDF29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1A8BDF2A" w14:textId="77777777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14:paraId="1A8BDF2B" w14:textId="77777777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C31959">
        <w:rPr>
          <w:rFonts w:eastAsia="Calibri"/>
          <w:lang w:eastAsia="en-US"/>
        </w:rPr>
        <w:t>Má</w:t>
      </w:r>
      <w:r w:rsidR="00FF0BFC">
        <w:rPr>
          <w:rFonts w:eastAsia="Calibri"/>
          <w:lang w:eastAsia="en-US"/>
        </w:rPr>
        <w:t>ria Vašková</w:t>
      </w:r>
    </w:p>
    <w:p w14:paraId="1A8BDF2C" w14:textId="77777777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FF0BFC">
        <w:rPr>
          <w:rFonts w:eastAsia="Calibri"/>
          <w:lang w:eastAsia="en-US"/>
        </w:rPr>
        <w:t>azovska1@centrum.sk</w:t>
      </w:r>
      <w:r w:rsidRPr="0041431E">
        <w:rPr>
          <w:rFonts w:eastAsia="Calibri"/>
          <w:lang w:eastAsia="en-US"/>
        </w:rPr>
        <w:tab/>
      </w:r>
    </w:p>
    <w:p w14:paraId="1A8BDF2D" w14:textId="77777777" w:rsidR="009C0A19" w:rsidRDefault="009C0A19" w:rsidP="00463635">
      <w:pPr>
        <w:suppressAutoHyphens w:val="0"/>
        <w:ind w:firstLine="567"/>
        <w:jc w:val="both"/>
      </w:pPr>
    </w:p>
    <w:p w14:paraId="1A8BDF2E" w14:textId="7777777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1A8BDF2F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1A8BDF30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1A8BDF31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B92DE9">
        <w:t xml:space="preserve"> Azovská 1 Košice</w:t>
      </w:r>
    </w:p>
    <w:p w14:paraId="1A8BDF32" w14:textId="77777777" w:rsidR="005F3470" w:rsidRPr="00B92DE9" w:rsidRDefault="00CC6F6B" w:rsidP="005F3470">
      <w:pPr>
        <w:pStyle w:val="Odsekzoznamu"/>
        <w:ind w:left="360"/>
        <w:jc w:val="both"/>
        <w:rPr>
          <w:b/>
        </w:rPr>
      </w:pPr>
      <w:r w:rsidRPr="00B92DE9">
        <w:rPr>
          <w:b/>
        </w:rPr>
        <w:t xml:space="preserve">Kategória č. </w:t>
      </w:r>
      <w:r w:rsidR="00B92DE9" w:rsidRPr="00B92DE9">
        <w:rPr>
          <w:b/>
        </w:rPr>
        <w:t>4: Mäso a mäsové výrobky</w:t>
      </w:r>
    </w:p>
    <w:p w14:paraId="1A8BDF33" w14:textId="77777777" w:rsidR="00CC6F6B" w:rsidRPr="00EB5F21" w:rsidRDefault="00CC6F6B" w:rsidP="005F3470">
      <w:pPr>
        <w:pStyle w:val="Odsekzoznamu"/>
        <w:ind w:left="360"/>
        <w:jc w:val="both"/>
      </w:pPr>
    </w:p>
    <w:p w14:paraId="1A8BDF34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="00B92DE9">
        <w:rPr>
          <w:b/>
        </w:rPr>
        <w:t xml:space="preserve"> </w:t>
      </w:r>
      <w:r w:rsidRPr="00EB5F21">
        <w:rPr>
          <w:b/>
        </w:rPr>
        <w:t>opis predmetu zákazky</w:t>
      </w:r>
    </w:p>
    <w:p w14:paraId="1A8BDF35" w14:textId="77777777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14:paraId="1A8BDF36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A8BDF37" w14:textId="77777777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FF0BFC">
        <w:rPr>
          <w:bCs/>
        </w:rPr>
        <w:t xml:space="preserve"> Azovská 1 Košice</w:t>
      </w:r>
    </w:p>
    <w:p w14:paraId="1A8BDF38" w14:textId="77777777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A8BDF39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1A8BDF3A" w14:textId="7EF0C67E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3E585F">
        <w:rPr>
          <w:bCs/>
        </w:rPr>
        <w:t xml:space="preserve"> </w:t>
      </w:r>
      <w:r w:rsidR="00C10DC0">
        <w:rPr>
          <w:bCs/>
        </w:rPr>
        <w:t>6</w:t>
      </w:r>
      <w:r w:rsidR="00677E21" w:rsidRPr="00EB5F21">
        <w:rPr>
          <w:bCs/>
        </w:rPr>
        <w:t xml:space="preserve">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1A8BDF3B" w14:textId="7547808D"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5B0407">
        <w:rPr>
          <w:bCs/>
          <w:color w:val="FF0000"/>
        </w:rPr>
        <w:t xml:space="preserve"> 01.</w:t>
      </w:r>
      <w:r w:rsidR="00C10DC0">
        <w:rPr>
          <w:bCs/>
          <w:color w:val="FF0000"/>
        </w:rPr>
        <w:t>10</w:t>
      </w:r>
      <w:r w:rsidR="005B0407">
        <w:rPr>
          <w:bCs/>
          <w:color w:val="FF0000"/>
        </w:rPr>
        <w:t>.2024</w:t>
      </w:r>
    </w:p>
    <w:p w14:paraId="1A8BDF3C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1A8BDF3D" w14:textId="77777777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B92DE9">
        <w:rPr>
          <w:b/>
        </w:rPr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14:paraId="1A8BDF3E" w14:textId="77777777" w:rsidR="002B0DFA" w:rsidRDefault="002B0DFA" w:rsidP="002B0DFA">
      <w:pPr>
        <w:pStyle w:val="Odsekzoznamu"/>
        <w:ind w:left="360"/>
        <w:jc w:val="both"/>
      </w:pPr>
    </w:p>
    <w:p w14:paraId="1A8BDF3F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1A8BDF40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1A8BDF41" w14:textId="77777777" w:rsidR="00DD66E8" w:rsidRPr="00D70A2E" w:rsidRDefault="00DD66E8" w:rsidP="00D70A2E">
      <w:pPr>
        <w:ind w:left="360"/>
        <w:rPr>
          <w:b/>
        </w:rPr>
      </w:pPr>
    </w:p>
    <w:p w14:paraId="1A8BDF42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14:paraId="1A8BDF43" w14:textId="77777777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Pr="005A4197">
        <w:t>predmet</w:t>
      </w:r>
      <w:r w:rsidR="00450333">
        <w:t>u</w:t>
      </w:r>
      <w:r w:rsidRPr="005A4197">
        <w:t xml:space="preserve"> zákazky</w:t>
      </w:r>
      <w:r w:rsidR="00450333" w:rsidRPr="00450333">
        <w:rPr>
          <w:b/>
          <w:bCs/>
        </w:rPr>
        <w:t>v EUR s</w:t>
      </w:r>
      <w:r w:rsidR="005B0407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5B0407">
        <w:rPr>
          <w:b/>
          <w:bCs/>
        </w:rPr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1A8BDF44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1A8BDF45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14:paraId="1A8BDF46" w14:textId="77777777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1A8BDF47" w14:textId="77777777" w:rsidR="00DF652F" w:rsidRDefault="00DF652F" w:rsidP="005A4197">
      <w:pPr>
        <w:ind w:left="360"/>
        <w:contextualSpacing/>
        <w:jc w:val="both"/>
      </w:pPr>
    </w:p>
    <w:p w14:paraId="1A8BDF48" w14:textId="77777777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1A8BDF49" w14:textId="77777777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1A8BDF4A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1A8BDF4B" w14:textId="77777777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1A8BDF4C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1A8BDF4D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1A8BDF4E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1A8BDF4F" w14:textId="77777777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úradnejkontroly potravín, s vystaveným Potvrdením o registrácii a prideleným registračným číslom</w:t>
      </w:r>
      <w:r w:rsidR="00F83408">
        <w:rPr>
          <w:bCs/>
        </w:rPr>
        <w:t>.</w:t>
      </w:r>
    </w:p>
    <w:p w14:paraId="1A8BDF50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1A8BDF51" w14:textId="77777777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1A8BDF52" w14:textId="77777777" w:rsidR="005A4197" w:rsidRPr="005A4197" w:rsidRDefault="005A4197" w:rsidP="005A4197">
      <w:pPr>
        <w:contextualSpacing/>
        <w:jc w:val="both"/>
      </w:pPr>
    </w:p>
    <w:p w14:paraId="1A8BDF53" w14:textId="77777777" w:rsidR="00DD66E8" w:rsidRDefault="00DD66E8" w:rsidP="00B92DE9"/>
    <w:p w14:paraId="1A8BDF54" w14:textId="77777777" w:rsidR="00DD66E8" w:rsidRPr="00107DBC" w:rsidRDefault="00DD66E8" w:rsidP="00107DBC">
      <w:pPr>
        <w:ind w:left="4956" w:firstLine="708"/>
      </w:pPr>
    </w:p>
    <w:p w14:paraId="1A8BDF55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14:paraId="1A8BDF56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1A8BDF57" w14:textId="77777777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1A8BDF58" w14:textId="77777777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BDF5B" w14:textId="77777777" w:rsidR="00C47491" w:rsidRDefault="00C47491" w:rsidP="00347F2D">
      <w:r>
        <w:separator/>
      </w:r>
    </w:p>
  </w:endnote>
  <w:endnote w:type="continuationSeparator" w:id="0">
    <w:p w14:paraId="1A8BDF5C" w14:textId="77777777" w:rsidR="00C47491" w:rsidRDefault="00C47491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BDF5D" w14:textId="77777777" w:rsidR="00314D6D" w:rsidRPr="00F42775" w:rsidRDefault="00F10EB4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5B040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BDF59" w14:textId="77777777" w:rsidR="00C47491" w:rsidRDefault="00C47491" w:rsidP="00347F2D">
      <w:r>
        <w:separator/>
      </w:r>
    </w:p>
  </w:footnote>
  <w:footnote w:type="continuationSeparator" w:id="0">
    <w:p w14:paraId="1A8BDF5A" w14:textId="77777777" w:rsidR="00C47491" w:rsidRDefault="00C47491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5186596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4066854">
    <w:abstractNumId w:val="2"/>
  </w:num>
  <w:num w:numId="3" w16cid:durableId="1790585388">
    <w:abstractNumId w:val="11"/>
  </w:num>
  <w:num w:numId="4" w16cid:durableId="121315358">
    <w:abstractNumId w:val="12"/>
  </w:num>
  <w:num w:numId="5" w16cid:durableId="765880299">
    <w:abstractNumId w:val="5"/>
  </w:num>
  <w:num w:numId="6" w16cid:durableId="159738806">
    <w:abstractNumId w:val="13"/>
  </w:num>
  <w:num w:numId="7" w16cid:durableId="584799037">
    <w:abstractNumId w:val="10"/>
  </w:num>
  <w:num w:numId="8" w16cid:durableId="219437585">
    <w:abstractNumId w:val="1"/>
  </w:num>
  <w:num w:numId="9" w16cid:durableId="489444105">
    <w:abstractNumId w:val="3"/>
  </w:num>
  <w:num w:numId="10" w16cid:durableId="1353217826">
    <w:abstractNumId w:val="7"/>
  </w:num>
  <w:num w:numId="11" w16cid:durableId="1280451327">
    <w:abstractNumId w:val="4"/>
  </w:num>
  <w:num w:numId="12" w16cid:durableId="336541721">
    <w:abstractNumId w:val="9"/>
  </w:num>
  <w:num w:numId="13" w16cid:durableId="1383404958">
    <w:abstractNumId w:val="8"/>
  </w:num>
  <w:num w:numId="14" w16cid:durableId="1944149921">
    <w:abstractNumId w:val="14"/>
  </w:num>
  <w:num w:numId="15" w16cid:durableId="1481077731">
    <w:abstractNumId w:val="6"/>
  </w:num>
  <w:num w:numId="16" w16cid:durableId="113857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85F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B0407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2E31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27DD0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D74B4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92DE9"/>
    <w:rsid w:val="00BA21D4"/>
    <w:rsid w:val="00BA62B0"/>
    <w:rsid w:val="00BA7A16"/>
    <w:rsid w:val="00BB109B"/>
    <w:rsid w:val="00BB138A"/>
    <w:rsid w:val="00BB22A3"/>
    <w:rsid w:val="00BB65BC"/>
    <w:rsid w:val="00BC7280"/>
    <w:rsid w:val="00BF3EF6"/>
    <w:rsid w:val="00C058F5"/>
    <w:rsid w:val="00C0720C"/>
    <w:rsid w:val="00C10DC0"/>
    <w:rsid w:val="00C122AF"/>
    <w:rsid w:val="00C15EE5"/>
    <w:rsid w:val="00C17D84"/>
    <w:rsid w:val="00C22F28"/>
    <w:rsid w:val="00C23E9F"/>
    <w:rsid w:val="00C31959"/>
    <w:rsid w:val="00C35AD1"/>
    <w:rsid w:val="00C4749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D63E4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10EB4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1966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  <w:rsid w:val="00FF0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8BDF1C"/>
  <w15:docId w15:val="{62310767-6796-4DD5-BC4E-D3E22417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779</Words>
  <Characters>4446</Characters>
  <Application>Microsoft Office Word</Application>
  <DocSecurity>0</DocSecurity>
  <Lines>37</Lines>
  <Paragraphs>10</Paragraphs>
  <ScaleCrop>false</ScaleCrop>
  <Company>Mesto Košice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Vašková, Mária</cp:lastModifiedBy>
  <cp:revision>5</cp:revision>
  <cp:lastPrinted>2023-09-05T08:08:00Z</cp:lastPrinted>
  <dcterms:created xsi:type="dcterms:W3CDTF">2023-12-07T10:41:00Z</dcterms:created>
  <dcterms:modified xsi:type="dcterms:W3CDTF">2024-09-12T12:20:00Z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