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472E954E" w:rsidR="00D66B33" w:rsidRPr="00A664F5" w:rsidRDefault="00D76C0F" w:rsidP="00D76C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105E0B">
        <w:rPr>
          <w:rFonts w:ascii="Tahoma" w:hAnsi="Tahoma" w:cs="Tahoma"/>
          <w:i/>
          <w:iCs/>
          <w:sz w:val="20"/>
          <w:szCs w:val="20"/>
        </w:rPr>
        <w:tab/>
      </w:r>
      <w:r w:rsidR="00D66B33"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576048E8" w:rsidR="00D66B33" w:rsidRPr="00A664F5" w:rsidRDefault="00105E0B" w:rsidP="00105E0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Číslo zmluvy Kupujúceho:</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23D9DD80" w:rsidR="001137C0" w:rsidRPr="00A664F5" w:rsidRDefault="00C42B31"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A664F5">
        <w:rPr>
          <w:rFonts w:ascii="Tahoma" w:hAnsi="Tahoma" w:cs="Tahoma"/>
          <w:b w:val="0"/>
          <w:bCs w:val="0"/>
          <w:sz w:val="20"/>
          <w:szCs w:val="20"/>
        </w:rPr>
        <w:t>bchodné meno:</w:t>
      </w:r>
      <w:r w:rsidR="001137C0" w:rsidRPr="00A664F5">
        <w:rPr>
          <w:rFonts w:ascii="Tahoma" w:hAnsi="Tahoma" w:cs="Tahoma"/>
          <w:sz w:val="20"/>
          <w:szCs w:val="20"/>
        </w:rPr>
        <w:tab/>
      </w:r>
      <w:r w:rsidR="00423602" w:rsidRPr="00A664F5">
        <w:rPr>
          <w:rFonts w:ascii="Tahoma" w:hAnsi="Tahoma" w:cs="Tahoma"/>
          <w:sz w:val="20"/>
          <w:szCs w:val="20"/>
        </w:rPr>
        <w:tab/>
      </w:r>
    </w:p>
    <w:p w14:paraId="7C15838F" w14:textId="78133C95"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15080C1B"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70C5118A"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33EE201"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F632AA">
        <w:rPr>
          <w:rFonts w:ascii="Tahoma" w:hAnsi="Tahoma" w:cs="Tahoma"/>
          <w:sz w:val="20"/>
          <w:szCs w:val="20"/>
        </w:rPr>
        <w:tab/>
      </w:r>
    </w:p>
    <w:p w14:paraId="3575905C" w14:textId="2E711868" w:rsidR="001137C0" w:rsidRPr="00A664F5" w:rsidRDefault="001137C0" w:rsidP="00105E0B">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p>
    <w:p w14:paraId="778A3143" w14:textId="43C211AB" w:rsidR="006B0018"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2C9654"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Lunter,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8910B0B"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5B07CD">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FA579D5" w:rsidR="003D5CB6" w:rsidRPr="008E095B"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BE2F6E">
        <w:rPr>
          <w:rFonts w:ascii="Tahoma" w:hAnsi="Tahoma" w:cs="Tahoma"/>
          <w:sz w:val="20"/>
          <w:szCs w:val="20"/>
        </w:rPr>
        <w:t xml:space="preserve">v okresoch </w:t>
      </w:r>
      <w:r w:rsidR="00C42B31">
        <w:rPr>
          <w:rFonts w:ascii="Tahoma" w:hAnsi="Tahoma" w:cs="Tahoma"/>
          <w:sz w:val="20"/>
          <w:szCs w:val="20"/>
        </w:rPr>
        <w:t>Detva, Krupina, Žiar nad Hronom a Zvolen</w:t>
      </w:r>
      <w:r w:rsidR="001A39EC" w:rsidRPr="00A664F5">
        <w:rPr>
          <w:rFonts w:ascii="Tahoma" w:hAnsi="Tahoma" w:cs="Tahoma"/>
          <w:sz w:val="20"/>
          <w:szCs w:val="20"/>
        </w:rPr>
        <w:t>.</w:t>
      </w:r>
    </w:p>
    <w:p w14:paraId="59C4F6EE" w14:textId="38708E7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5B07CD">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7977A0F7"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276AF4">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684EC304"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5B07CD">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D3AD39F" w:rsidR="00FF4079" w:rsidRPr="008E095B" w:rsidRDefault="004F74F7" w:rsidP="00D970D3">
      <w:pPr>
        <w:spacing w:after="120"/>
        <w:ind w:left="705"/>
        <w:jc w:val="both"/>
        <w:rPr>
          <w:rFonts w:ascii="Tahoma" w:hAnsi="Tahoma" w:cs="Tahoma"/>
          <w:bCs/>
          <w:sz w:val="20"/>
          <w:szCs w:val="20"/>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predmetu zákazky s</w:t>
      </w:r>
      <w:r w:rsidR="005B07CD">
        <w:rPr>
          <w:rFonts w:ascii="Tahoma" w:hAnsi="Tahoma" w:cs="Tahoma"/>
          <w:bCs/>
          <w:sz w:val="20"/>
          <w:szCs w:val="20"/>
        </w:rPr>
        <w:t> </w:t>
      </w:r>
      <w:r w:rsidR="00B443A2" w:rsidRPr="00A664F5">
        <w:rPr>
          <w:rFonts w:ascii="Tahoma" w:hAnsi="Tahoma" w:cs="Tahoma"/>
          <w:bCs/>
          <w:sz w:val="20"/>
          <w:szCs w:val="20"/>
        </w:rPr>
        <w:t xml:space="preserve">názvom: </w:t>
      </w:r>
      <w:r w:rsidR="001B168A" w:rsidRPr="001B168A">
        <w:rPr>
          <w:rFonts w:ascii="Tahoma" w:hAnsi="Tahoma" w:cs="Tahoma"/>
          <w:b/>
          <w:sz w:val="20"/>
          <w:szCs w:val="20"/>
        </w:rPr>
        <w:t>Zabezpečenie dodávok bravčového mäsa pre organizácie BBSK v okrese DT KA</w:t>
      </w:r>
      <w:r w:rsidR="005B07CD">
        <w:rPr>
          <w:rFonts w:ascii="Tahoma" w:hAnsi="Tahoma" w:cs="Tahoma"/>
          <w:b/>
          <w:sz w:val="20"/>
          <w:szCs w:val="20"/>
        </w:rPr>
        <w:t xml:space="preserve"> ZH </w:t>
      </w:r>
      <w:proofErr w:type="spellStart"/>
      <w:r w:rsidR="005B07CD">
        <w:rPr>
          <w:rFonts w:ascii="Tahoma" w:hAnsi="Tahoma" w:cs="Tahoma"/>
          <w:b/>
          <w:sz w:val="20"/>
          <w:szCs w:val="20"/>
        </w:rPr>
        <w:t>ZV</w:t>
      </w:r>
      <w:r w:rsidR="001B168A" w:rsidRPr="001B168A">
        <w:rPr>
          <w:rFonts w:ascii="Tahoma" w:hAnsi="Tahoma" w:cs="Tahoma"/>
          <w:b/>
          <w:sz w:val="20"/>
          <w:szCs w:val="20"/>
        </w:rPr>
        <w:t>_Výzva</w:t>
      </w:r>
      <w:proofErr w:type="spellEnd"/>
      <w:r w:rsidR="001B168A" w:rsidRPr="001B168A">
        <w:rPr>
          <w:rFonts w:ascii="Tahoma" w:hAnsi="Tahoma" w:cs="Tahoma"/>
          <w:b/>
          <w:sz w:val="20"/>
          <w:szCs w:val="20"/>
        </w:rPr>
        <w:t xml:space="preserve"> č. </w:t>
      </w:r>
      <w:r w:rsidR="00105E0B">
        <w:rPr>
          <w:rFonts w:ascii="Tahoma" w:hAnsi="Tahoma" w:cs="Tahoma"/>
          <w:b/>
          <w:sz w:val="20"/>
          <w:szCs w:val="20"/>
        </w:rPr>
        <w:t>68</w:t>
      </w:r>
      <w:r w:rsidR="001B168A">
        <w:rPr>
          <w:rFonts w:ascii="Tahoma" w:hAnsi="Tahoma" w:cs="Tahoma"/>
          <w:b/>
          <w:sz w:val="20"/>
          <w:szCs w:val="20"/>
        </w:rPr>
        <w:t xml:space="preserve"> </w:t>
      </w:r>
      <w:r w:rsidR="00B443A2" w:rsidRPr="00A664F5">
        <w:rPr>
          <w:rFonts w:ascii="Tahoma" w:hAnsi="Tahoma" w:cs="Tahoma"/>
          <w:bCs/>
          <w:sz w:val="20"/>
          <w:szCs w:val="20"/>
        </w:rPr>
        <w:t xml:space="preserve">realizované </w:t>
      </w:r>
      <w:bookmarkStart w:id="4" w:name="_Hlk130214436"/>
      <w:r w:rsidR="00B443A2" w:rsidRPr="00A664F5">
        <w:rPr>
          <w:rFonts w:ascii="Tahoma" w:hAnsi="Tahoma" w:cs="Tahoma"/>
          <w:bCs/>
          <w:sz w:val="20"/>
          <w:szCs w:val="20"/>
        </w:rPr>
        <w:t xml:space="preserve">v rámci procesu verejného obstarávania </w:t>
      </w:r>
      <w:bookmarkEnd w:id="4"/>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5" w:name="_Hlk130214449"/>
      <w:r w:rsidR="00B443A2" w:rsidRPr="00A664F5">
        <w:rPr>
          <w:rFonts w:ascii="Tahoma" w:hAnsi="Tahoma" w:cs="Tahoma"/>
          <w:bCs/>
          <w:sz w:val="20"/>
          <w:szCs w:val="20"/>
        </w:rPr>
        <w:t>221/2021 30.09.2021</w:t>
      </w:r>
      <w:bookmarkEnd w:id="5"/>
      <w:r w:rsidR="00B443A2" w:rsidRPr="00A664F5">
        <w:rPr>
          <w:rFonts w:ascii="Tahoma" w:hAnsi="Tahoma" w:cs="Tahoma"/>
          <w:bCs/>
          <w:sz w:val="20"/>
          <w:szCs w:val="20"/>
        </w:rPr>
        <w:t xml:space="preserve"> pod značkou oznámenia </w:t>
      </w:r>
      <w:r w:rsidR="00B443A2" w:rsidRPr="008E095B">
        <w:rPr>
          <w:rFonts w:ascii="Tahoma" w:hAnsi="Tahoma" w:cs="Tahoma"/>
          <w:bCs/>
          <w:sz w:val="20"/>
          <w:szCs w:val="20"/>
        </w:rPr>
        <w:t>44350 - MUT</w:t>
      </w:r>
      <w:r w:rsidR="00B443A2" w:rsidRPr="00A664F5">
        <w:rPr>
          <w:rFonts w:ascii="Tahoma" w:hAnsi="Tahoma" w:cs="Tahoma"/>
          <w:bCs/>
          <w:sz w:val="20"/>
          <w:szCs w:val="20"/>
        </w:rPr>
        <w:t xml:space="preserve"> a v Úradnom Vestníku EÚ pod č. oznámenia </w:t>
      </w:r>
      <w:r w:rsidR="00B443A2" w:rsidRPr="008E095B">
        <w:rPr>
          <w:rFonts w:ascii="Tahoma" w:hAnsi="Tahoma" w:cs="Tahoma"/>
          <w:bCs/>
          <w:sz w:val="20"/>
          <w:szCs w:val="20"/>
        </w:rPr>
        <w:t>2021/S 189-491121 d</w:t>
      </w:r>
      <w:r w:rsidR="00B443A2" w:rsidRPr="00A664F5">
        <w:rPr>
          <w:rFonts w:ascii="Tahoma" w:hAnsi="Tahoma" w:cs="Tahoma"/>
          <w:bCs/>
          <w:sz w:val="20"/>
          <w:szCs w:val="20"/>
        </w:rPr>
        <w:t>ňa 29.</w:t>
      </w:r>
      <w:r w:rsidR="008E095B">
        <w:rPr>
          <w:rFonts w:ascii="Tahoma" w:hAnsi="Tahoma" w:cs="Tahoma"/>
          <w:bCs/>
          <w:sz w:val="20"/>
          <w:szCs w:val="20"/>
        </w:rPr>
        <w:t>0</w:t>
      </w:r>
      <w:r w:rsidR="00B443A2" w:rsidRPr="00A664F5">
        <w:rPr>
          <w:rFonts w:ascii="Tahoma" w:hAnsi="Tahoma" w:cs="Tahoma"/>
          <w:bCs/>
          <w:sz w:val="20"/>
          <w:szCs w:val="20"/>
        </w:rPr>
        <w:t>9.2021.</w:t>
      </w:r>
    </w:p>
    <w:p w14:paraId="3F9EC8CD" w14:textId="143E06F2" w:rsidR="00871986" w:rsidRPr="004F1665" w:rsidRDefault="00954EFF" w:rsidP="00871986">
      <w:pPr>
        <w:ind w:left="705"/>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4F1665">
        <w:rPr>
          <w:rFonts w:ascii="Tahoma" w:hAnsi="Tahoma" w:cs="Tahoma"/>
          <w:bCs/>
          <w:sz w:val="20"/>
          <w:szCs w:val="20"/>
        </w:rPr>
        <w:t>vyhláška Ministerstva pôdohospodárstva a rozvoja vidieka Slovenskej republiky č.</w:t>
      </w:r>
      <w:r w:rsidR="00A60C82">
        <w:rPr>
          <w:rFonts w:ascii="Tahoma" w:hAnsi="Tahoma" w:cs="Tahoma"/>
          <w:bCs/>
          <w:sz w:val="20"/>
          <w:szCs w:val="20"/>
        </w:rPr>
        <w:t> </w:t>
      </w:r>
      <w:r w:rsidR="00871986" w:rsidRPr="004F1665">
        <w:rPr>
          <w:rFonts w:ascii="Tahoma" w:hAnsi="Tahoma" w:cs="Tahoma"/>
          <w:bCs/>
          <w:sz w:val="20"/>
          <w:szCs w:val="20"/>
        </w:rPr>
        <w:t>423/2012 Z. z. o mäse jatočných zvierat v znení neskorších predpisov.</w:t>
      </w:r>
    </w:p>
    <w:p w14:paraId="07693A23" w14:textId="498A47E0" w:rsidR="001A39EC" w:rsidRPr="00A664F5" w:rsidRDefault="001A39EC" w:rsidP="009E162B">
      <w:pPr>
        <w:ind w:left="703"/>
        <w:jc w:val="both"/>
        <w:rPr>
          <w:rFonts w:ascii="Tahoma" w:hAnsi="Tahoma" w:cs="Tahoma"/>
          <w:bCs/>
          <w:sz w:val="20"/>
          <w:szCs w:val="20"/>
        </w:rPr>
      </w:pPr>
    </w:p>
    <w:p w14:paraId="1C20F94D" w14:textId="04AEDA1B"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6B316DAB"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A60C82">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xml:space="preserve">– zákon č. 211/2000 Z. z. o slobodnom prístupe k informáciám </w:t>
      </w:r>
      <w:r w:rsidRPr="00A664F5">
        <w:rPr>
          <w:rFonts w:ascii="Tahoma" w:hAnsi="Tahoma" w:cs="Tahoma"/>
          <w:bCs/>
          <w:sz w:val="20"/>
          <w:szCs w:val="20"/>
        </w:rPr>
        <w:lastRenderedPageBreak/>
        <w:t>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BD311C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A60C82">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139A8EC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A60C82">
        <w:rPr>
          <w:rFonts w:ascii="Tahoma" w:hAnsi="Tahoma" w:cs="Tahoma"/>
          <w:sz w:val="20"/>
          <w:szCs w:val="20"/>
        </w:rPr>
        <w:t> </w:t>
      </w:r>
      <w:r w:rsidRPr="00A664F5">
        <w:rPr>
          <w:rFonts w:ascii="Tahoma" w:hAnsi="Tahoma" w:cs="Tahoma"/>
          <w:sz w:val="20"/>
          <w:szCs w:val="20"/>
        </w:rPr>
        <w:t>na</w:t>
      </w:r>
      <w:r w:rsidR="00A60C82">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312483">
        <w:rPr>
          <w:rFonts w:ascii="Tahoma" w:hAnsi="Tahoma" w:cs="Tahoma"/>
          <w:sz w:val="20"/>
          <w:szCs w:val="20"/>
        </w:rPr>
        <w:t> </w:t>
      </w:r>
      <w:r w:rsidRPr="00A664F5">
        <w:rPr>
          <w:rFonts w:ascii="Tahoma" w:hAnsi="Tahoma" w:cs="Tahoma"/>
          <w:sz w:val="20"/>
          <w:szCs w:val="20"/>
        </w:rPr>
        <w:t>čo</w:t>
      </w:r>
      <w:r w:rsidR="00312483">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20EA8D5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312483">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1DEFBFBD"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312483">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53D1C96E" w:rsidR="00FF4079" w:rsidRPr="00A664F5" w:rsidRDefault="00FF4079" w:rsidP="00FF4079">
      <w:pPr>
        <w:widowControl/>
        <w:autoSpaceDE/>
        <w:autoSpaceDN/>
        <w:ind w:left="709"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105E0B">
        <w:rPr>
          <w:rFonts w:ascii="Tahoma" w:hAnsi="Tahoma" w:cs="Tahoma"/>
          <w:sz w:val="20"/>
          <w:szCs w:val="20"/>
        </w:rPr>
        <w:t>XX</w:t>
      </w:r>
      <w:r w:rsidR="006F2BD0">
        <w:rPr>
          <w:rFonts w:ascii="Tahoma" w:hAnsi="Tahoma" w:cs="Tahoma"/>
          <w:sz w:val="20"/>
          <w:szCs w:val="20"/>
        </w:rPr>
        <w:t>.</w:t>
      </w:r>
      <w:r w:rsidR="00105E0B">
        <w:rPr>
          <w:rFonts w:ascii="Tahoma" w:hAnsi="Tahoma" w:cs="Tahoma"/>
          <w:sz w:val="20"/>
          <w:szCs w:val="20"/>
        </w:rPr>
        <w:t>XX</w:t>
      </w:r>
      <w:r w:rsidR="006F2BD0">
        <w:rPr>
          <w:rFonts w:ascii="Tahoma" w:hAnsi="Tahoma" w:cs="Tahoma"/>
          <w:sz w:val="20"/>
          <w:szCs w:val="20"/>
        </w:rPr>
        <w:t>.2024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w:t>
      </w:r>
      <w:r w:rsidR="006F2BD0">
        <w:rPr>
          <w:rFonts w:ascii="Tahoma" w:hAnsi="Tahoma" w:cs="Tahoma"/>
          <w:sz w:val="20"/>
          <w:szCs w:val="20"/>
        </w:rPr>
        <w:t> </w:t>
      </w:r>
      <w:r w:rsidRPr="00A664F5">
        <w:rPr>
          <w:rFonts w:ascii="Tahoma" w:hAnsi="Tahoma" w:cs="Tahoma"/>
          <w:sz w:val="20"/>
          <w:szCs w:val="20"/>
        </w:rPr>
        <w:t>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ale vznik nákladov na ne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2C3EDE4"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312483">
        <w:rPr>
          <w:rFonts w:ascii="Tahoma" w:hAnsi="Tahoma" w:cs="Tahoma"/>
          <w:bCs/>
          <w:sz w:val="20"/>
          <w:szCs w:val="20"/>
        </w:rPr>
        <w:t> </w:t>
      </w:r>
      <w:r w:rsidR="00EE0633" w:rsidRPr="00A664F5">
        <w:rPr>
          <w:rFonts w:ascii="Tahoma" w:hAnsi="Tahoma" w:cs="Tahoma"/>
          <w:bCs/>
          <w:sz w:val="20"/>
          <w:szCs w:val="20"/>
        </w:rPr>
        <w:t xml:space="preserve">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237CCD0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312483">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2C46E16C"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10881C6"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312483">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795FDFDF"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w:t>
      </w:r>
      <w:r w:rsidR="003C3D08">
        <w:rPr>
          <w:rFonts w:ascii="Tahoma" w:hAnsi="Tahoma" w:cs="Tahoma"/>
          <w:sz w:val="20"/>
          <w:szCs w:val="20"/>
        </w:rPr>
        <w:t> </w:t>
      </w:r>
      <w:r w:rsidR="00CC010D" w:rsidRPr="00A664F5">
        <w:rPr>
          <w:rFonts w:ascii="Tahoma" w:hAnsi="Tahoma" w:cs="Tahoma"/>
          <w:sz w:val="20"/>
          <w:szCs w:val="20"/>
        </w:rPr>
        <w:t>odoslania objednávky).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9"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085645B7"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2C6064">
        <w:rPr>
          <w:rFonts w:ascii="Tahoma" w:hAnsi="Tahoma" w:cs="Tahoma"/>
          <w:sz w:val="20"/>
          <w:szCs w:val="20"/>
        </w:rPr>
        <w:t> </w:t>
      </w:r>
      <w:r w:rsidR="000A12F9">
        <w:rPr>
          <w:rFonts w:ascii="Tahoma" w:hAnsi="Tahoma" w:cs="Tahoma"/>
          <w:sz w:val="20"/>
          <w:szCs w:val="20"/>
        </w:rPr>
        <w:t>chovateľskej 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9"/>
    <w:p w14:paraId="7B4CD883" w14:textId="511F43EF"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3C3D08">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A460F1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3C3D08">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A7B7BB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3C3D08">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5AB752ED"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3C3D08">
        <w:rPr>
          <w:rFonts w:ascii="Tahoma" w:hAnsi="Tahoma" w:cs="Tahoma"/>
          <w:sz w:val="20"/>
          <w:szCs w:val="20"/>
        </w:rPr>
        <w:t> </w:t>
      </w:r>
      <w:r w:rsidR="00D50BAD" w:rsidRPr="00A664F5">
        <w:rPr>
          <w:rFonts w:ascii="Tahoma" w:hAnsi="Tahoma" w:cs="Tahoma"/>
          <w:sz w:val="20"/>
          <w:szCs w:val="20"/>
        </w:rPr>
        <w:t>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w:t>
      </w:r>
      <w:r w:rsidR="003C3D08">
        <w:rPr>
          <w:rFonts w:ascii="Tahoma" w:hAnsi="Tahoma" w:cs="Tahoma"/>
          <w:sz w:val="20"/>
          <w:szCs w:val="20"/>
        </w:rPr>
        <w:t> </w:t>
      </w:r>
      <w:r w:rsidR="00D50BAD" w:rsidRPr="00A664F5">
        <w:rPr>
          <w:rFonts w:ascii="Tahoma" w:hAnsi="Tahoma" w:cs="Tahoma"/>
          <w:sz w:val="20"/>
          <w:szCs w:val="20"/>
        </w:rPr>
        <w:t>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proofErr w:type="spellStart"/>
      <w:r w:rsidR="00AF3D43" w:rsidRPr="00A664F5">
        <w:rPr>
          <w:rFonts w:ascii="Tahoma" w:hAnsi="Tahoma" w:cs="Tahoma"/>
          <w:sz w:val="20"/>
          <w:szCs w:val="20"/>
        </w:rPr>
        <w:t>podbod</w:t>
      </w:r>
      <w:proofErr w:type="spellEnd"/>
      <w:r w:rsidR="00D50BAD" w:rsidRPr="00A664F5">
        <w:rPr>
          <w:rFonts w:ascii="Tahoma" w:hAnsi="Tahoma" w:cs="Tahoma"/>
          <w:sz w:val="20"/>
          <w:szCs w:val="20"/>
        </w:rPr>
        <w:t xml:space="preserve"> </w:t>
      </w:r>
      <w:r w:rsidR="001B1E28" w:rsidRPr="00A664F5">
        <w:rPr>
          <w:rFonts w:ascii="Tahoma" w:hAnsi="Tahoma" w:cs="Tahoma"/>
          <w:sz w:val="20"/>
          <w:szCs w:val="20"/>
        </w:rPr>
        <w:t xml:space="preserve">(ii) </w:t>
      </w:r>
      <w:proofErr w:type="spellStart"/>
      <w:r w:rsidR="001B1E28" w:rsidRPr="00A664F5">
        <w:rPr>
          <w:rFonts w:ascii="Tahoma" w:hAnsi="Tahoma" w:cs="Tahoma"/>
          <w:sz w:val="20"/>
          <w:szCs w:val="20"/>
        </w:rPr>
        <w:t>podpísm</w:t>
      </w:r>
      <w:proofErr w:type="spellEnd"/>
      <w:r w:rsidR="001B1E28" w:rsidRPr="00A664F5">
        <w:rPr>
          <w:rFonts w:ascii="Tahoma" w:hAnsi="Tahoma" w:cs="Tahoma"/>
          <w:sz w:val="20"/>
          <w:szCs w:val="20"/>
        </w:rPr>
        <w:t>.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7433A8E"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3C3D08">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3C3D08">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1EBF5F6A"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3C3D08">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05BD57AF"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3C3D08">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707C4C77"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3C3D08">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3F1B59F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7E07C3">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249AC67C"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r w:rsidRPr="00A664F5">
        <w:rPr>
          <w:rFonts w:ascii="Tahoma" w:hAnsi="Tahoma" w:cs="Tahoma"/>
          <w:sz w:val="20"/>
          <w:szCs w:val="20"/>
        </w:rPr>
        <w:tab/>
      </w:r>
    </w:p>
    <w:p w14:paraId="021F2699" w14:textId="60B4C8DD"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811EEF">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811EEF">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811EEF">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811EEF">
        <w:rPr>
          <w:rFonts w:ascii="Tahoma" w:hAnsi="Tahoma" w:cs="Tahoma"/>
          <w:sz w:val="20"/>
          <w:szCs w:val="20"/>
        </w:rPr>
        <w:t> </w:t>
      </w:r>
      <w:r w:rsidR="00E50113" w:rsidRPr="00A664F5">
        <w:rPr>
          <w:rFonts w:ascii="Tahoma" w:hAnsi="Tahoma" w:cs="Tahoma"/>
          <w:sz w:val="20"/>
          <w:szCs w:val="20"/>
        </w:rPr>
        <w:t>ktorý sa Tovar spravidla používa;</w:t>
      </w:r>
    </w:p>
    <w:p w14:paraId="25E764FC" w14:textId="7035835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811EEF">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3FE7B724"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811EEF">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6C45329A" w:rsidR="00046E8C" w:rsidRPr="00A664F5" w:rsidRDefault="00046E8C" w:rsidP="00DA2F3A">
      <w:pPr>
        <w:pStyle w:val="Odsekzoznamu"/>
        <w:numPr>
          <w:ilvl w:val="1"/>
          <w:numId w:val="41"/>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811EEF">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61D30C11" w:rsidR="0000048A" w:rsidRPr="00A664F5" w:rsidRDefault="0000048A" w:rsidP="00DA2F3A">
      <w:pPr>
        <w:pStyle w:val="Odsekzoznamu"/>
        <w:numPr>
          <w:ilvl w:val="1"/>
          <w:numId w:val="41"/>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7E07C3">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 t. j. za tovar pochádzajúci priamo z</w:t>
      </w:r>
      <w:r w:rsidR="009257A7" w:rsidRPr="00A664F5">
        <w:rPr>
          <w:rFonts w:ascii="Tahoma" w:hAnsi="Tahoma" w:cs="Tahoma"/>
          <w:bCs/>
          <w:sz w:val="20"/>
          <w:szCs w:val="20"/>
        </w:rPr>
        <w:t> </w:t>
      </w:r>
      <w:r w:rsidR="006F2BD0">
        <w:rPr>
          <w:rFonts w:ascii="Tahoma" w:hAnsi="Tahoma" w:cs="Tahoma"/>
          <w:bCs/>
          <w:sz w:val="20"/>
          <w:szCs w:val="20"/>
        </w:rPr>
        <w:t>ch</w:t>
      </w:r>
      <w:r w:rsidR="009257A7" w:rsidRPr="00A664F5">
        <w:rPr>
          <w:rFonts w:ascii="Tahoma" w:hAnsi="Tahoma" w:cs="Tahoma"/>
          <w:bCs/>
          <w:sz w:val="20"/>
          <w:szCs w:val="20"/>
        </w:rPr>
        <w:t>ovateľskej činnosti</w:t>
      </w:r>
      <w:r w:rsidRPr="00A664F5">
        <w:rPr>
          <w:rFonts w:ascii="Tahoma" w:hAnsi="Tahoma" w:cs="Tahoma"/>
          <w:bCs/>
          <w:sz w:val="20"/>
          <w:szCs w:val="20"/>
        </w:rPr>
        <w:t>, 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7F28EC33" w14:textId="77777777" w:rsidR="00BE2F6E" w:rsidRPr="004F1665" w:rsidRDefault="00BE2F6E" w:rsidP="00BE2F6E">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5FFA69A5" w14:textId="322972B4"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Maximálna cena bez DPH </w:t>
      </w:r>
      <w:r w:rsidRPr="008670A1">
        <w:rPr>
          <w:rFonts w:ascii="Tahoma" w:hAnsi="Tahoma" w:cs="Tahoma"/>
          <w:sz w:val="20"/>
          <w:szCs w:val="20"/>
        </w:rPr>
        <w:tab/>
      </w:r>
      <w:r w:rsidR="0045373B">
        <w:rPr>
          <w:rFonts w:ascii="Tahoma" w:hAnsi="Tahoma" w:cs="Tahoma"/>
          <w:sz w:val="20"/>
          <w:szCs w:val="20"/>
        </w:rPr>
        <w:t>€</w:t>
      </w:r>
    </w:p>
    <w:p w14:paraId="24B3C85E" w14:textId="7B2232E3"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 xml:space="preserve">(slovom: </w:t>
      </w:r>
      <w:r w:rsidR="00AE325E">
        <w:rPr>
          <w:rFonts w:ascii="Tahoma" w:hAnsi="Tahoma" w:cs="Tahoma"/>
          <w:sz w:val="20"/>
          <w:szCs w:val="20"/>
        </w:rPr>
        <w:t>centov</w:t>
      </w:r>
      <w:r w:rsidRPr="008670A1">
        <w:rPr>
          <w:rFonts w:ascii="Tahoma" w:hAnsi="Tahoma" w:cs="Tahoma"/>
          <w:sz w:val="20"/>
          <w:szCs w:val="20"/>
        </w:rPr>
        <w:t>)</w:t>
      </w:r>
    </w:p>
    <w:p w14:paraId="201A876E" w14:textId="2EFB1A4A"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DPH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r w:rsidRPr="008670A1">
        <w:rPr>
          <w:rFonts w:ascii="Tahoma" w:hAnsi="Tahoma" w:cs="Tahoma"/>
          <w:sz w:val="20"/>
          <w:szCs w:val="20"/>
        </w:rPr>
        <w:tab/>
        <w:t xml:space="preserve"> </w:t>
      </w:r>
      <w:r w:rsidR="00537001">
        <w:rPr>
          <w:rFonts w:ascii="Tahoma" w:hAnsi="Tahoma" w:cs="Tahoma"/>
          <w:sz w:val="20"/>
          <w:szCs w:val="20"/>
        </w:rPr>
        <w:t>€</w:t>
      </w:r>
    </w:p>
    <w:p w14:paraId="34CA532A" w14:textId="7E653D8F"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50E541AE" w14:textId="0CF79AC0" w:rsidR="00BE2F6E" w:rsidRDefault="00BE2F6E" w:rsidP="00BE2F6E">
      <w:pPr>
        <w:ind w:left="709"/>
        <w:jc w:val="both"/>
        <w:rPr>
          <w:rFonts w:ascii="Tahoma" w:hAnsi="Tahoma" w:cs="Tahoma"/>
          <w:sz w:val="20"/>
          <w:szCs w:val="20"/>
        </w:rPr>
      </w:pPr>
      <w:r w:rsidRPr="008670A1">
        <w:rPr>
          <w:rFonts w:ascii="Tahoma" w:hAnsi="Tahoma" w:cs="Tahoma"/>
          <w:b/>
          <w:sz w:val="20"/>
          <w:szCs w:val="20"/>
        </w:rPr>
        <w:t>Maximálna cena s DPH</w:t>
      </w:r>
      <w:r w:rsidRPr="008670A1">
        <w:rPr>
          <w:rFonts w:ascii="Tahoma" w:hAnsi="Tahoma" w:cs="Tahoma"/>
          <w:b/>
          <w:sz w:val="20"/>
          <w:szCs w:val="20"/>
        </w:rPr>
        <w:tab/>
      </w:r>
      <w:r w:rsidR="00621093">
        <w:rPr>
          <w:rFonts w:ascii="Tahoma" w:hAnsi="Tahoma" w:cs="Tahoma"/>
          <w:b/>
          <w:sz w:val="20"/>
          <w:szCs w:val="20"/>
        </w:rPr>
        <w:t>€</w:t>
      </w:r>
      <w:r w:rsidRPr="008670A1">
        <w:rPr>
          <w:rFonts w:ascii="Tahoma" w:hAnsi="Tahoma" w:cs="Tahoma"/>
          <w:sz w:val="20"/>
          <w:szCs w:val="20"/>
        </w:rPr>
        <w:tab/>
      </w:r>
    </w:p>
    <w:p w14:paraId="06159EBC" w14:textId="11F87EB6" w:rsidR="00BE2F6E" w:rsidRPr="004F1665" w:rsidRDefault="00BE2F6E" w:rsidP="00BE2F6E">
      <w:pPr>
        <w:ind w:left="709"/>
        <w:jc w:val="both"/>
        <w:rPr>
          <w:rFonts w:ascii="Tahoma" w:hAnsi="Tahoma" w:cs="Tahoma"/>
          <w:bCs/>
          <w:sz w:val="20"/>
          <w:szCs w:val="20"/>
        </w:rPr>
      </w:pPr>
      <w:r w:rsidRPr="008670A1">
        <w:rPr>
          <w:rFonts w:ascii="Tahoma" w:hAnsi="Tahoma" w:cs="Tahoma"/>
          <w:sz w:val="20"/>
          <w:szCs w:val="20"/>
        </w:rPr>
        <w:t xml:space="preserve">(slovom: </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F5DF3B0"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54298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w:t>
      </w:r>
      <w:r w:rsidR="00814A75" w:rsidRPr="00A664F5">
        <w:rPr>
          <w:rFonts w:ascii="Tahoma" w:hAnsi="Tahoma" w:cs="Tahoma"/>
          <w:sz w:val="20"/>
          <w:szCs w:val="20"/>
          <w:lang w:eastAsia="en-US"/>
        </w:rPr>
        <w:lastRenderedPageBreak/>
        <w:t>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5B9EC6A"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542983">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542983">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9EA1AD2"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054090">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EFB18FB"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5409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w:t>
      </w:r>
      <w:r w:rsidR="007C425C" w:rsidRPr="00A664F5">
        <w:rPr>
          <w:rFonts w:ascii="Tahoma" w:hAnsi="Tahoma" w:cs="Tahoma"/>
          <w:sz w:val="20"/>
          <w:szCs w:val="20"/>
          <w:lang w:eastAsia="en-US"/>
        </w:rPr>
        <w:lastRenderedPageBreak/>
        <w:t xml:space="preserve">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677D38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0AC11D00"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5409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2B33E83"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B42CF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4D576E8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B42CF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213DCCA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B42CF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6FE4F9BC"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B42CFC">
        <w:rPr>
          <w:rFonts w:ascii="Tahoma" w:hAnsi="Tahoma" w:cs="Tahoma"/>
          <w:sz w:val="20"/>
          <w:szCs w:val="20"/>
        </w:rPr>
        <w:t> </w:t>
      </w:r>
      <w:r w:rsidRPr="00A664F5">
        <w:rPr>
          <w:rFonts w:ascii="Tahoma" w:hAnsi="Tahoma" w:cs="Tahoma"/>
          <w:sz w:val="20"/>
          <w:szCs w:val="20"/>
        </w:rPr>
        <w:t>na</w:t>
      </w:r>
      <w:r w:rsidR="00B42CFC">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01A613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lastRenderedPageBreak/>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B42CFC">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CE2B5B5"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6F4910D4"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5C3F59">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8F518E">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42CFC">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1EA4411C"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r>
      <w:bookmarkStart w:id="17" w:name="_Hlk141363485"/>
      <w:r w:rsidRPr="00A664F5">
        <w:rPr>
          <w:rFonts w:ascii="Tahoma" w:hAnsi="Tahoma" w:cs="Tahoma"/>
          <w:b/>
          <w:bCs/>
          <w:sz w:val="20"/>
          <w:szCs w:val="20"/>
        </w:rPr>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3F7FF9">
        <w:trPr>
          <w:trHeight w:val="511"/>
          <w:jc w:val="center"/>
        </w:trPr>
        <w:tc>
          <w:tcPr>
            <w:tcW w:w="1388" w:type="pct"/>
            <w:tcMar>
              <w:left w:w="0" w:type="dxa"/>
              <w:right w:w="0" w:type="dxa"/>
            </w:tcMar>
            <w:vAlign w:val="center"/>
          </w:tcPr>
          <w:p w14:paraId="5C5FE884" w14:textId="361C1874" w:rsidR="001D40A1" w:rsidRPr="00A20B1C" w:rsidRDefault="001D40A1" w:rsidP="007B005F">
            <w:pPr>
              <w:pStyle w:val="Zkladntext"/>
              <w:tabs>
                <w:tab w:val="left" w:pos="0"/>
              </w:tabs>
              <w:ind w:right="-46"/>
              <w:rPr>
                <w:rFonts w:ascii="Tahoma" w:hAnsi="Tahoma" w:cs="Tahoma"/>
                <w:sz w:val="20"/>
                <w:szCs w:val="20"/>
              </w:rPr>
            </w:pPr>
          </w:p>
        </w:tc>
        <w:tc>
          <w:tcPr>
            <w:tcW w:w="1092" w:type="pct"/>
            <w:vAlign w:val="center"/>
          </w:tcPr>
          <w:p w14:paraId="6667F2B5" w14:textId="7AD41AFB" w:rsidR="001D40A1" w:rsidRPr="00A664F5" w:rsidRDefault="001D40A1" w:rsidP="00BE2F6E">
            <w:pPr>
              <w:pStyle w:val="Zkladntext"/>
              <w:tabs>
                <w:tab w:val="left" w:pos="0"/>
              </w:tabs>
              <w:ind w:right="-46"/>
              <w:rPr>
                <w:rFonts w:ascii="Tahoma" w:hAnsi="Tahoma" w:cs="Tahoma"/>
                <w:sz w:val="20"/>
                <w:szCs w:val="20"/>
              </w:rPr>
            </w:pPr>
          </w:p>
        </w:tc>
        <w:tc>
          <w:tcPr>
            <w:tcW w:w="1685" w:type="pct"/>
            <w:vAlign w:val="center"/>
          </w:tcPr>
          <w:p w14:paraId="3CD6F307" w14:textId="0521C01F"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6424AE" w:rsidRPr="00A664F5" w14:paraId="4B4B4117" w14:textId="77777777" w:rsidTr="003F7FF9">
        <w:trPr>
          <w:trHeight w:val="511"/>
          <w:jc w:val="center"/>
        </w:trPr>
        <w:tc>
          <w:tcPr>
            <w:tcW w:w="1388" w:type="pct"/>
            <w:tcMar>
              <w:left w:w="0" w:type="dxa"/>
              <w:right w:w="0" w:type="dxa"/>
            </w:tcMar>
            <w:vAlign w:val="center"/>
          </w:tcPr>
          <w:p w14:paraId="7A6F9FA1" w14:textId="3269C938" w:rsidR="006424AE" w:rsidRPr="00A664F5" w:rsidRDefault="006424AE" w:rsidP="006424AE">
            <w:pPr>
              <w:pStyle w:val="TABLE"/>
              <w:rPr>
                <w:rFonts w:ascii="Tahoma" w:hAnsi="Tahoma" w:cs="Tahoma"/>
                <w:sz w:val="20"/>
                <w:szCs w:val="20"/>
              </w:rPr>
            </w:pPr>
          </w:p>
        </w:tc>
        <w:tc>
          <w:tcPr>
            <w:tcW w:w="1092" w:type="pct"/>
            <w:vAlign w:val="center"/>
          </w:tcPr>
          <w:p w14:paraId="274BCC77" w14:textId="125DC561" w:rsidR="006424AE" w:rsidRPr="00A664F5" w:rsidRDefault="006424AE" w:rsidP="006424AE">
            <w:pPr>
              <w:pStyle w:val="TABLE"/>
              <w:rPr>
                <w:rFonts w:ascii="Tahoma" w:hAnsi="Tahoma" w:cs="Tahoma"/>
                <w:sz w:val="20"/>
                <w:szCs w:val="20"/>
              </w:rPr>
            </w:pPr>
          </w:p>
        </w:tc>
        <w:tc>
          <w:tcPr>
            <w:tcW w:w="1685" w:type="pct"/>
            <w:vAlign w:val="center"/>
          </w:tcPr>
          <w:p w14:paraId="21EFB724" w14:textId="6EE2EAFC" w:rsidR="006424AE" w:rsidRPr="00A664F5" w:rsidRDefault="006424AE" w:rsidP="006424AE">
            <w:pPr>
              <w:pStyle w:val="TABLE"/>
              <w:rPr>
                <w:rFonts w:ascii="Tahoma" w:hAnsi="Tahoma" w:cs="Tahoma"/>
                <w:sz w:val="20"/>
                <w:szCs w:val="20"/>
              </w:rPr>
            </w:pPr>
          </w:p>
        </w:tc>
        <w:tc>
          <w:tcPr>
            <w:tcW w:w="835" w:type="pct"/>
            <w:tcMar>
              <w:left w:w="0" w:type="dxa"/>
              <w:right w:w="0" w:type="dxa"/>
            </w:tcMar>
            <w:vAlign w:val="center"/>
          </w:tcPr>
          <w:p w14:paraId="0451A59E" w14:textId="12B3B290" w:rsidR="006424AE" w:rsidRPr="00A664F5" w:rsidRDefault="006424AE" w:rsidP="006424AE">
            <w:pPr>
              <w:pStyle w:val="TABLE"/>
              <w:rPr>
                <w:rFonts w:ascii="Tahoma" w:hAnsi="Tahoma" w:cs="Tahoma"/>
                <w:sz w:val="20"/>
                <w:szCs w:val="20"/>
              </w:rPr>
            </w:pPr>
            <w:r w:rsidRPr="00A664F5">
              <w:rPr>
                <w:rFonts w:ascii="Tahoma" w:hAnsi="Tahoma" w:cs="Tahoma"/>
                <w:sz w:val="20"/>
                <w:szCs w:val="20"/>
              </w:rPr>
              <w:t>Odovzdanie Tovaru/podpis dodacieho listu</w:t>
            </w:r>
          </w:p>
        </w:tc>
      </w:tr>
      <w:tr w:rsidR="006424AE" w:rsidRPr="00A664F5" w14:paraId="3269E709" w14:textId="77777777" w:rsidTr="003F7FF9">
        <w:trPr>
          <w:trHeight w:val="70"/>
          <w:jc w:val="center"/>
        </w:trPr>
        <w:tc>
          <w:tcPr>
            <w:tcW w:w="1388" w:type="pct"/>
            <w:tcMar>
              <w:left w:w="0" w:type="dxa"/>
              <w:right w:w="0" w:type="dxa"/>
            </w:tcMar>
            <w:vAlign w:val="center"/>
          </w:tcPr>
          <w:p w14:paraId="45DEF757" w14:textId="56E76C02" w:rsidR="006424AE" w:rsidRPr="00A664F5" w:rsidRDefault="006424AE" w:rsidP="006424AE">
            <w:pPr>
              <w:pStyle w:val="Zkladntext"/>
              <w:tabs>
                <w:tab w:val="left" w:pos="0"/>
              </w:tabs>
              <w:ind w:right="-46"/>
              <w:rPr>
                <w:rFonts w:ascii="Tahoma" w:hAnsi="Tahoma" w:cs="Tahoma"/>
                <w:sz w:val="20"/>
                <w:szCs w:val="20"/>
              </w:rPr>
            </w:pPr>
          </w:p>
        </w:tc>
        <w:tc>
          <w:tcPr>
            <w:tcW w:w="1092" w:type="pct"/>
            <w:vAlign w:val="center"/>
          </w:tcPr>
          <w:p w14:paraId="15C393CF" w14:textId="3DCF5B1E" w:rsidR="006424AE" w:rsidRPr="00A664F5" w:rsidRDefault="006424AE" w:rsidP="006424AE">
            <w:pPr>
              <w:pStyle w:val="TABLE"/>
              <w:rPr>
                <w:rFonts w:ascii="Tahoma" w:hAnsi="Tahoma" w:cs="Tahoma"/>
                <w:sz w:val="20"/>
                <w:szCs w:val="20"/>
              </w:rPr>
            </w:pPr>
          </w:p>
        </w:tc>
        <w:tc>
          <w:tcPr>
            <w:tcW w:w="1685" w:type="pct"/>
            <w:vAlign w:val="center"/>
          </w:tcPr>
          <w:p w14:paraId="0B0A1F74" w14:textId="1F593EEA" w:rsidR="006424AE" w:rsidRPr="00A664F5" w:rsidRDefault="006424AE" w:rsidP="006424AE">
            <w:pPr>
              <w:pStyle w:val="TABLE"/>
              <w:rPr>
                <w:rFonts w:ascii="Tahoma" w:hAnsi="Tahoma" w:cs="Tahoma"/>
                <w:sz w:val="20"/>
                <w:szCs w:val="20"/>
              </w:rPr>
            </w:pPr>
          </w:p>
        </w:tc>
        <w:tc>
          <w:tcPr>
            <w:tcW w:w="835" w:type="pct"/>
            <w:tcMar>
              <w:left w:w="0" w:type="dxa"/>
              <w:right w:w="0" w:type="dxa"/>
            </w:tcMar>
            <w:vAlign w:val="center"/>
          </w:tcPr>
          <w:p w14:paraId="1E6561E9" w14:textId="719E783C" w:rsidR="006424AE" w:rsidRPr="00A664F5" w:rsidRDefault="006424AE" w:rsidP="006424AE">
            <w:pPr>
              <w:pStyle w:val="TABLE"/>
              <w:jc w:val="left"/>
              <w:rPr>
                <w:rFonts w:ascii="Tahoma" w:hAnsi="Tahoma" w:cs="Tahoma"/>
                <w:sz w:val="20"/>
                <w:szCs w:val="20"/>
              </w:rPr>
            </w:pPr>
            <w:r w:rsidRPr="00A664F5">
              <w:rPr>
                <w:rFonts w:ascii="Tahoma" w:hAnsi="Tahoma" w:cs="Tahoma"/>
                <w:sz w:val="20"/>
                <w:szCs w:val="20"/>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42606F4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lastRenderedPageBreak/>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157793">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25BC8CFD"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157793">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484E6D40"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tom, že</w:t>
      </w:r>
      <w:r w:rsidR="00157793">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uvádza Príloha č. 3.</w:t>
      </w:r>
    </w:p>
    <w:p w14:paraId="3BCD5F24" w14:textId="4C811B94"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5C7C13">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5C7C13">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37F2F99"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5C7C13">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2CA26DFE"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5C7C13">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lastRenderedPageBreak/>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C8A31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C078D1">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E5F3EC9"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C078D1">
        <w:rPr>
          <w:rFonts w:ascii="Tahoma" w:hAnsi="Tahoma" w:cs="Tahoma"/>
          <w:sz w:val="20"/>
          <w:szCs w:val="20"/>
          <w:lang w:eastAsia="en-US"/>
        </w:rPr>
        <w:t> </w:t>
      </w:r>
      <w:r w:rsidR="006F59F9" w:rsidRPr="00A664F5">
        <w:rPr>
          <w:rFonts w:ascii="Tahoma" w:hAnsi="Tahoma" w:cs="Tahoma"/>
          <w:sz w:val="20"/>
          <w:szCs w:val="20"/>
          <w:lang w:eastAsia="en-US"/>
        </w:rPr>
        <w:t>sa</w:t>
      </w:r>
      <w:r w:rsidR="00C078D1">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2209C3A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F64881">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5E3FEC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F64881">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w:t>
      </w:r>
      <w:r w:rsidR="004D4A1F" w:rsidRPr="00A664F5">
        <w:rPr>
          <w:rFonts w:ascii="Tahoma" w:hAnsi="Tahoma" w:cs="Tahoma"/>
          <w:sz w:val="20"/>
          <w:szCs w:val="20"/>
        </w:rPr>
        <w:lastRenderedPageBreak/>
        <w:t xml:space="preserve">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4A7E4D7C"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F64881">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6A6F65A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46B05F1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D614AE">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B70B40">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w:t>
      </w:r>
      <w:r w:rsidR="002311E7" w:rsidRPr="00A664F5">
        <w:rPr>
          <w:rFonts w:ascii="Tahoma" w:hAnsi="Tahoma" w:cs="Tahoma"/>
          <w:sz w:val="20"/>
          <w:szCs w:val="20"/>
          <w:lang w:eastAsia="cs-CZ"/>
        </w:rPr>
        <w:lastRenderedPageBreak/>
        <w:t>zmluvná pokuta nie je započítateľná voči nároku Kupujúceho na náhradu škody, t. j. Kupujúci je oprávnený si uplatňovať nárok na náhradu škody v celom jej rozsahu bez ohľadu na</w:t>
      </w:r>
      <w:r w:rsidR="00B70B40">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725E68E9"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B70B40">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1F5C9A2D"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07F2978"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222BB7">
        <w:rPr>
          <w:rFonts w:ascii="Tahoma" w:hAnsi="Tahoma" w:cs="Tahoma"/>
          <w:sz w:val="20"/>
          <w:szCs w:val="20"/>
        </w:rPr>
        <w:t> </w:t>
      </w:r>
      <w:r w:rsidR="00042351" w:rsidRPr="00A664F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126A6443"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w:t>
      </w:r>
      <w:r w:rsidR="00222BB7">
        <w:rPr>
          <w:rFonts w:ascii="Tahoma" w:hAnsi="Tahoma" w:cs="Tahoma"/>
          <w:color w:val="000000"/>
          <w:sz w:val="20"/>
          <w:szCs w:val="20"/>
        </w:rPr>
        <w:t> </w:t>
      </w:r>
      <w:r w:rsidR="00130368" w:rsidRPr="00A664F5">
        <w:rPr>
          <w:rFonts w:ascii="Tahoma" w:hAnsi="Tahoma" w:cs="Tahoma"/>
          <w:color w:val="000000"/>
          <w:sz w:val="20"/>
          <w:szCs w:val="20"/>
        </w:rPr>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227A2D52"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C62C5">
        <w:rPr>
          <w:rFonts w:ascii="Tahoma" w:hAnsi="Tahoma" w:cs="Tahoma"/>
          <w:sz w:val="20"/>
          <w:szCs w:val="20"/>
        </w:rPr>
        <w:t> </w:t>
      </w:r>
      <w:r w:rsidR="00C72C74" w:rsidRPr="00A664F5">
        <w:rPr>
          <w:rFonts w:ascii="Tahoma" w:hAnsi="Tahoma" w:cs="Tahoma"/>
          <w:sz w:val="20"/>
          <w:szCs w:val="20"/>
        </w:rPr>
        <w:t>na</w:t>
      </w:r>
      <w:r w:rsidR="00BC62C5">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717C954"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DF0130">
        <w:rPr>
          <w:rFonts w:ascii="Tahoma" w:hAnsi="Tahoma" w:cs="Tahoma"/>
          <w:b/>
          <w:bCs/>
          <w:sz w:val="20"/>
          <w:szCs w:val="20"/>
        </w:rPr>
        <w:t>t</w:t>
      </w:r>
      <w:r w:rsidR="00F36F6D" w:rsidRPr="00A664F5">
        <w:rPr>
          <w:rFonts w:ascii="Tahoma" w:hAnsi="Tahoma" w:cs="Tahoma"/>
          <w:b/>
          <w:bCs/>
          <w:sz w:val="20"/>
          <w:szCs w:val="20"/>
        </w:rPr>
        <w:t>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pričom</w:t>
      </w:r>
      <w:r w:rsidR="00DF0130">
        <w:rPr>
          <w:rFonts w:ascii="Tahoma" w:hAnsi="Tahoma" w:cs="Tahoma"/>
          <w:sz w:val="20"/>
          <w:szCs w:val="20"/>
        </w:rPr>
        <w:t xml:space="preserve"> </w:t>
      </w:r>
      <w:r w:rsidR="007C3601">
        <w:rPr>
          <w:rFonts w:ascii="Tahoma" w:hAnsi="Tahoma" w:cs="Tahoma"/>
          <w:sz w:val="20"/>
          <w:szCs w:val="20"/>
        </w:rPr>
        <w:t>BBSK</w:t>
      </w:r>
      <w:r w:rsidR="00DF0130">
        <w:rPr>
          <w:rFonts w:ascii="Tahoma" w:hAnsi="Tahoma" w:cs="Tahoma"/>
          <w:sz w:val="20"/>
          <w:szCs w:val="20"/>
        </w:rPr>
        <w:t xml:space="preserve"> </w:t>
      </w:r>
      <w:r w:rsidR="00F4325D">
        <w:rPr>
          <w:rFonts w:ascii="Tahoma" w:hAnsi="Tahoma" w:cs="Tahoma"/>
          <w:sz w:val="20"/>
          <w:szCs w:val="20"/>
        </w:rPr>
        <w:t>dostane</w:t>
      </w:r>
      <w:r w:rsidR="007C3601">
        <w:rPr>
          <w:rFonts w:ascii="Tahoma" w:hAnsi="Tahoma" w:cs="Tahoma"/>
          <w:sz w:val="20"/>
          <w:szCs w:val="20"/>
        </w:rPr>
        <w:t xml:space="preserve"> dva rovnopisy a Predávajúci jeden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C2362A2" w14:textId="77777777" w:rsidR="00BC62C5" w:rsidRDefault="00570F40" w:rsidP="00BC62C5">
      <w:pPr>
        <w:pStyle w:val="Bezriadkovania"/>
        <w:ind w:left="2127" w:hanging="1418"/>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BC62C5">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p>
    <w:p w14:paraId="5E5CD8BE" w14:textId="39E4DDF2" w:rsidR="00482082" w:rsidRPr="00A664F5" w:rsidRDefault="00482082" w:rsidP="00BC62C5">
      <w:pPr>
        <w:pStyle w:val="Bezriadkovania"/>
        <w:ind w:left="1701" w:firstLine="142"/>
        <w:rPr>
          <w:rFonts w:ascii="Tahoma" w:hAnsi="Tahoma" w:cs="Tahoma"/>
          <w:sz w:val="20"/>
          <w:szCs w:val="20"/>
        </w:rPr>
      </w:pPr>
      <w:r w:rsidRPr="00A664F5">
        <w:rPr>
          <w:rFonts w:ascii="Tahoma" w:hAnsi="Tahoma" w:cs="Tahoma"/>
          <w:bCs/>
          <w:i/>
          <w:iCs/>
          <w:sz w:val="20"/>
          <w:szCs w:val="20"/>
        </w:rPr>
        <w:t>[vyplnená</w:t>
      </w:r>
      <w:r w:rsidR="00BC62C5">
        <w:rPr>
          <w:rFonts w:ascii="Tahoma" w:hAnsi="Tahoma" w:cs="Tahoma"/>
          <w:bCs/>
          <w:i/>
          <w:iCs/>
          <w:sz w:val="20"/>
          <w:szCs w:val="20"/>
        </w:rPr>
        <w:t> </w:t>
      </w:r>
      <w:r w:rsidRPr="00A664F5">
        <w:rPr>
          <w:rFonts w:ascii="Tahoma" w:hAnsi="Tahoma" w:cs="Tahoma"/>
          <w:bCs/>
          <w:i/>
          <w:iCs/>
          <w:sz w:val="20"/>
          <w:szCs w:val="20"/>
        </w:rPr>
        <w:t>pri</w:t>
      </w:r>
      <w:r w:rsidR="00BC62C5">
        <w:rPr>
          <w:rFonts w:ascii="Tahoma" w:hAnsi="Tahoma" w:cs="Tahoma"/>
          <w:bCs/>
          <w:i/>
          <w:iCs/>
          <w:sz w:val="20"/>
          <w:szCs w:val="20"/>
        </w:rPr>
        <w:t> </w:t>
      </w:r>
      <w:r w:rsidRPr="00A664F5">
        <w:rPr>
          <w:rFonts w:ascii="Tahoma" w:hAnsi="Tahoma" w:cs="Tahoma"/>
          <w:bCs/>
          <w:i/>
          <w:iCs/>
          <w:sz w:val="20"/>
          <w:szCs w:val="20"/>
        </w:rPr>
        <w:t>predkladaní ponuky]</w:t>
      </w:r>
    </w:p>
    <w:p w14:paraId="7A63A09C" w14:textId="0BB2A676"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00BC62C5">
        <w:rPr>
          <w:rFonts w:ascii="Tahoma" w:hAnsi="Tahoma" w:cs="Tahoma"/>
          <w:sz w:val="20"/>
          <w:szCs w:val="20"/>
        </w:rPr>
        <w:t xml:space="preserve"> </w:t>
      </w:r>
      <w:r w:rsidR="00276AF4">
        <w:rPr>
          <w:rFonts w:ascii="Tahoma" w:hAnsi="Tahoma" w:cs="Tahoma"/>
          <w:sz w:val="20"/>
          <w:szCs w:val="20"/>
        </w:rPr>
        <w:t>Čestné vyhlásenie k uplatňovaniu medzinárodných sankcií</w:t>
      </w:r>
    </w:p>
    <w:p w14:paraId="525DB38D" w14:textId="0751696A"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 xml:space="preserve">/Čestné </w:t>
      </w:r>
      <w:r w:rsidR="00276AF4">
        <w:rPr>
          <w:rFonts w:ascii="Tahoma" w:hAnsi="Tahoma" w:cs="Tahoma"/>
          <w:sz w:val="20"/>
          <w:szCs w:val="20"/>
          <w14:textOutline w14:w="0" w14:cap="flat" w14:cmpd="sng" w14:algn="ctr">
            <w14:noFill/>
            <w14:prstDash w14:val="solid"/>
            <w14:bevel/>
          </w14:textOutline>
        </w:rPr>
        <w:t>vy</w:t>
      </w:r>
      <w:r w:rsidRPr="00A664F5">
        <w:rPr>
          <w:rFonts w:ascii="Tahoma" w:hAnsi="Tahoma" w:cs="Tahoma"/>
          <w:sz w:val="20"/>
          <w:szCs w:val="20"/>
          <w14:textOutline w14:w="0" w14:cap="flat" w14:cmpd="sng" w14:algn="ctr">
            <w14:noFill/>
            <w14:prstDash w14:val="solid"/>
            <w14:bevel/>
          </w14:textOutline>
        </w:rPr>
        <w:t>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652315E8" w14:textId="770BBC20" w:rsidR="00276AF4" w:rsidRPr="00A664F5" w:rsidRDefault="00276AF4"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Pr>
          <w:rFonts w:ascii="Tahoma" w:hAnsi="Tahoma" w:cs="Tahoma"/>
          <w:sz w:val="20"/>
          <w:szCs w:val="20"/>
        </w:rPr>
        <w:t>Príloha č. 5 – Zoznam Tretích osôb</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54D47B43" w14:textId="77777777" w:rsidR="00E50D27" w:rsidRPr="00A664F5" w:rsidRDefault="00E50D27" w:rsidP="00D970D3">
      <w:pPr>
        <w:widowControl/>
        <w:tabs>
          <w:tab w:val="left" w:pos="1134"/>
        </w:tabs>
        <w:ind w:left="1134" w:hanging="425"/>
        <w:jc w:val="both"/>
        <w:rPr>
          <w:rStyle w:val="iadneA"/>
          <w:rFonts w:ascii="Tahoma" w:hAnsi="Tahoma" w:cs="Tahoma"/>
          <w:sz w:val="20"/>
          <w:szCs w:val="20"/>
        </w:rPr>
      </w:pPr>
    </w:p>
    <w:p w14:paraId="1F531C8E" w14:textId="1B853E63" w:rsidR="00BE2F6E" w:rsidRPr="004F1665" w:rsidRDefault="00105E0B" w:rsidP="00BE2F6E">
      <w:pPr>
        <w:pStyle w:val="Zkladntext"/>
        <w:rPr>
          <w:rFonts w:ascii="Tahoma" w:hAnsi="Tahoma" w:cs="Tahoma"/>
          <w:bCs/>
          <w:sz w:val="20"/>
          <w:szCs w:val="20"/>
        </w:rPr>
      </w:pPr>
      <w:r>
        <w:rPr>
          <w:rFonts w:ascii="Tahoma" w:hAnsi="Tahoma" w:cs="Tahoma"/>
          <w:bCs/>
          <w:sz w:val="20"/>
          <w:szCs w:val="20"/>
        </w:rPr>
        <w:t>V....</w:t>
      </w:r>
      <w:r w:rsidR="00AF33B1">
        <w:rPr>
          <w:rFonts w:ascii="Tahoma" w:hAnsi="Tahoma" w:cs="Tahoma"/>
          <w:bCs/>
          <w:sz w:val="20"/>
          <w:szCs w:val="20"/>
        </w:rPr>
        <w:t>,</w:t>
      </w:r>
      <w:r w:rsidR="00BE2F6E" w:rsidRPr="004F1665">
        <w:rPr>
          <w:rFonts w:ascii="Tahoma" w:hAnsi="Tahoma" w:cs="Tahoma"/>
          <w:bCs/>
          <w:sz w:val="20"/>
          <w:szCs w:val="20"/>
        </w:rPr>
        <w:t xml:space="preserve"> dňa:</w:t>
      </w:r>
      <w:r w:rsidR="00BE2F6E">
        <w:rPr>
          <w:rFonts w:ascii="Tahoma" w:hAnsi="Tahoma" w:cs="Tahoma"/>
          <w:bCs/>
          <w:sz w:val="20"/>
          <w:szCs w:val="20"/>
        </w:rPr>
        <w:t xml:space="preserve"> </w:t>
      </w:r>
      <w:r w:rsidR="00BC62C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E2F6E" w:rsidRPr="004F1665">
        <w:rPr>
          <w:rFonts w:ascii="Tahoma" w:hAnsi="Tahoma" w:cs="Tahoma"/>
          <w:bCs/>
          <w:sz w:val="20"/>
          <w:szCs w:val="20"/>
        </w:rPr>
        <w:tab/>
        <w:t xml:space="preserve">Banská Bystrica, dňa: </w:t>
      </w:r>
    </w:p>
    <w:p w14:paraId="527B44E2" w14:textId="77777777" w:rsidR="00BE2F6E" w:rsidRPr="004F1665" w:rsidRDefault="00BE2F6E" w:rsidP="00BE2F6E">
      <w:pPr>
        <w:widowControl/>
        <w:tabs>
          <w:tab w:val="left" w:pos="5245"/>
        </w:tabs>
        <w:jc w:val="both"/>
        <w:rPr>
          <w:rFonts w:ascii="Tahoma" w:hAnsi="Tahoma" w:cs="Tahoma"/>
          <w:sz w:val="20"/>
          <w:szCs w:val="20"/>
        </w:rPr>
      </w:pPr>
    </w:p>
    <w:p w14:paraId="5E0E6F03" w14:textId="4E382B4C" w:rsidR="00BE2F6E" w:rsidRPr="004F1665" w:rsidRDefault="00BE2F6E" w:rsidP="00BE2F6E">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Pr="004F1665">
        <w:rPr>
          <w:rFonts w:ascii="Tahoma" w:hAnsi="Tahoma" w:cs="Tahoma"/>
          <w:b/>
          <w:sz w:val="20"/>
          <w:szCs w:val="20"/>
        </w:rPr>
        <w:tab/>
      </w:r>
      <w:r w:rsidRPr="004F1665">
        <w:rPr>
          <w:rFonts w:ascii="Tahoma" w:hAnsi="Tahoma" w:cs="Tahoma"/>
          <w:b/>
          <w:sz w:val="20"/>
          <w:szCs w:val="20"/>
        </w:rPr>
        <w:tab/>
      </w:r>
      <w:r w:rsidR="00BC62C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t>BBSK:</w:t>
      </w:r>
    </w:p>
    <w:p w14:paraId="6AC5A8EB" w14:textId="77777777" w:rsidR="00BE2F6E" w:rsidRPr="004F1665" w:rsidRDefault="00BE2F6E" w:rsidP="00BE2F6E">
      <w:pPr>
        <w:widowControl/>
        <w:jc w:val="both"/>
        <w:rPr>
          <w:rFonts w:ascii="Tahoma" w:hAnsi="Tahoma" w:cs="Tahoma"/>
          <w:sz w:val="20"/>
          <w:szCs w:val="20"/>
        </w:rPr>
      </w:pPr>
    </w:p>
    <w:p w14:paraId="3BEE2F9D" w14:textId="77777777" w:rsidR="00BE2F6E" w:rsidRPr="004F1665" w:rsidRDefault="00BE2F6E" w:rsidP="00BE2F6E">
      <w:pPr>
        <w:widowControl/>
        <w:jc w:val="both"/>
        <w:rPr>
          <w:rFonts w:ascii="Tahoma" w:hAnsi="Tahoma" w:cs="Tahoma"/>
          <w:sz w:val="20"/>
          <w:szCs w:val="20"/>
        </w:rPr>
      </w:pPr>
    </w:p>
    <w:p w14:paraId="3BA577C5" w14:textId="77777777" w:rsidR="00BE2F6E" w:rsidRPr="004F1665" w:rsidRDefault="00BE2F6E" w:rsidP="00BE2F6E">
      <w:pPr>
        <w:widowControl/>
        <w:jc w:val="both"/>
        <w:rPr>
          <w:rFonts w:ascii="Tahoma" w:hAnsi="Tahoma" w:cs="Tahoma"/>
          <w:sz w:val="20"/>
          <w:szCs w:val="20"/>
        </w:rPr>
      </w:pPr>
    </w:p>
    <w:p w14:paraId="55F0A352" w14:textId="77777777" w:rsidR="00BE2F6E" w:rsidRPr="004F1665" w:rsidRDefault="00BE2F6E" w:rsidP="00BE2F6E">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Pr>
          <w:rFonts w:ascii="Tahoma" w:hAnsi="Tahoma" w:cs="Tahoma"/>
          <w:sz w:val="20"/>
          <w:szCs w:val="20"/>
        </w:rPr>
        <w:tab/>
      </w:r>
      <w:r>
        <w:rPr>
          <w:rFonts w:ascii="Tahoma" w:hAnsi="Tahoma" w:cs="Tahoma"/>
          <w:sz w:val="20"/>
          <w:szCs w:val="20"/>
        </w:rPr>
        <w:tab/>
      </w:r>
      <w:r w:rsidRPr="004F1665">
        <w:rPr>
          <w:rFonts w:ascii="Tahoma" w:hAnsi="Tahoma" w:cs="Tahoma"/>
          <w:sz w:val="20"/>
          <w:szCs w:val="20"/>
        </w:rPr>
        <w:t>........................................</w:t>
      </w:r>
    </w:p>
    <w:p w14:paraId="0BB66A11" w14:textId="1C90B920" w:rsidR="00BE2F6E" w:rsidRPr="004F1665" w:rsidRDefault="00105E0B" w:rsidP="00BC62C5">
      <w:pPr>
        <w:widowControl/>
        <w:ind w:left="4962" w:hanging="4962"/>
        <w:jc w:val="both"/>
        <w:rPr>
          <w:rFonts w:ascii="Tahoma" w:hAnsi="Tahoma" w:cs="Tahoma"/>
          <w:b/>
          <w:bCs/>
          <w:sz w:val="20"/>
          <w:szCs w:val="20"/>
        </w:rPr>
      </w:pPr>
      <w:r>
        <w:rPr>
          <w:rFonts w:ascii="Tahoma" w:hAnsi="Tahoma" w:cs="Tahoma"/>
          <w:b/>
          <w:bCs/>
          <w:sz w:val="20"/>
          <w:szCs w:val="20"/>
        </w:rPr>
        <w:t>Obchodný názov</w:t>
      </w:r>
      <w:r w:rsidR="00BC62C5">
        <w:rPr>
          <w:rFonts w:ascii="Tahoma" w:hAnsi="Tahoma" w:cs="Tahoma"/>
          <w:b/>
          <w:bCs/>
          <w:sz w:val="20"/>
          <w:szCs w:val="20"/>
        </w:rPr>
        <w:tab/>
      </w:r>
      <w:r w:rsidR="00BE2F6E" w:rsidRPr="004F1665">
        <w:rPr>
          <w:rFonts w:ascii="Tahoma" w:hAnsi="Tahoma" w:cs="Tahoma"/>
          <w:b/>
          <w:bCs/>
          <w:sz w:val="20"/>
          <w:szCs w:val="20"/>
        </w:rPr>
        <w:t>Banskobystrický samosprávny kraj</w:t>
      </w:r>
    </w:p>
    <w:p w14:paraId="700FC984" w14:textId="7D333F1E" w:rsidR="00BE2F6E" w:rsidRPr="004F1665" w:rsidRDefault="00105E0B" w:rsidP="00BE2F6E">
      <w:pPr>
        <w:widowControl/>
        <w:jc w:val="both"/>
        <w:rPr>
          <w:rFonts w:ascii="Tahoma" w:hAnsi="Tahoma" w:cs="Tahoma"/>
          <w:sz w:val="20"/>
          <w:szCs w:val="20"/>
        </w:rPr>
      </w:pPr>
      <w:r>
        <w:rPr>
          <w:rFonts w:ascii="Tahoma" w:hAnsi="Tahoma" w:cs="Tahoma"/>
          <w:sz w:val="20"/>
          <w:szCs w:val="20"/>
        </w:rPr>
        <w:t>Meno a priezvisko, funkcia</w:t>
      </w:r>
      <w:r>
        <w:rPr>
          <w:rFonts w:ascii="Tahoma" w:hAnsi="Tahoma" w:cs="Tahoma"/>
          <w:sz w:val="20"/>
          <w:szCs w:val="20"/>
        </w:rPr>
        <w:tab/>
      </w:r>
      <w:r w:rsidR="00BE2F6E">
        <w:rPr>
          <w:rFonts w:ascii="Tahoma" w:hAnsi="Tahoma" w:cs="Tahoma"/>
          <w:sz w:val="20"/>
          <w:szCs w:val="20"/>
        </w:rPr>
        <w:tab/>
      </w:r>
      <w:r w:rsidR="00BE2F6E" w:rsidRPr="004F1665">
        <w:rPr>
          <w:rFonts w:ascii="Tahoma" w:hAnsi="Tahoma" w:cs="Tahoma"/>
          <w:sz w:val="20"/>
          <w:szCs w:val="20"/>
        </w:rPr>
        <w:tab/>
      </w:r>
      <w:r w:rsidR="00BE2F6E" w:rsidRPr="004F1665">
        <w:rPr>
          <w:rFonts w:ascii="Tahoma" w:hAnsi="Tahoma" w:cs="Tahoma"/>
          <w:sz w:val="20"/>
          <w:szCs w:val="20"/>
        </w:rPr>
        <w:tab/>
        <w:t>Mgr. Ondrej Lunter, predseda</w:t>
      </w:r>
      <w:r w:rsidR="00BE2F6E" w:rsidRPr="004F1665">
        <w:rPr>
          <w:rFonts w:ascii="Tahoma" w:hAnsi="Tahoma" w:cs="Tahoma"/>
          <w:sz w:val="20"/>
          <w:szCs w:val="20"/>
          <w:highlight w:val="yellow"/>
        </w:rPr>
        <w:t xml:space="preserve"> </w:t>
      </w:r>
    </w:p>
    <w:p w14:paraId="69C3419A" w14:textId="06DB1F79" w:rsidR="00D64830" w:rsidRPr="001A39EC" w:rsidRDefault="00D64830" w:rsidP="00BE2F6E">
      <w:pPr>
        <w:pStyle w:val="Zkladntext"/>
        <w:rPr>
          <w:rFonts w:ascii="Tahoma" w:hAnsi="Tahoma" w:cs="Tahoma"/>
          <w:sz w:val="20"/>
          <w:szCs w:val="20"/>
        </w:rPr>
      </w:pPr>
    </w:p>
    <w:sectPr w:rsidR="00D64830" w:rsidRPr="001A39EC" w:rsidSect="00CE7DF4">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0EC80" w14:textId="77777777" w:rsidR="00CE7DF4" w:rsidRDefault="00CE7DF4" w:rsidP="00D044A0">
      <w:r>
        <w:separator/>
      </w:r>
    </w:p>
  </w:endnote>
  <w:endnote w:type="continuationSeparator" w:id="0">
    <w:p w14:paraId="6EA1E3C4" w14:textId="77777777" w:rsidR="00CE7DF4" w:rsidRDefault="00CE7DF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BB6CE" w14:textId="77777777" w:rsidR="00CE7DF4" w:rsidRDefault="00CE7DF4" w:rsidP="00D044A0">
      <w:r>
        <w:separator/>
      </w:r>
    </w:p>
  </w:footnote>
  <w:footnote w:type="continuationSeparator" w:id="0">
    <w:p w14:paraId="70D99662" w14:textId="77777777" w:rsidR="00CE7DF4" w:rsidRDefault="00CE7DF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51279753" w:rsidR="00C0497E" w:rsidRDefault="00871986">
    <w:pPr>
      <w:pStyle w:val="Hlavika"/>
      <w:rPr>
        <w:rFonts w:ascii="Tahoma" w:hAnsi="Tahoma" w:cs="Tahoma"/>
      </w:rPr>
    </w:pPr>
    <w:r>
      <w:rPr>
        <w:rFonts w:ascii="Tahoma" w:hAnsi="Tahoma" w:cs="Tahoma"/>
      </w:rPr>
      <w:t xml:space="preserve">Bravčové </w:t>
    </w:r>
    <w:proofErr w:type="spellStart"/>
    <w:r>
      <w:rPr>
        <w:rFonts w:ascii="Tahoma" w:hAnsi="Tahoma" w:cs="Tahoma"/>
      </w:rPr>
      <w:t>mäso_</w:t>
    </w:r>
    <w:r w:rsidR="00DD08FD">
      <w:rPr>
        <w:rFonts w:ascii="Tahoma" w:hAnsi="Tahoma" w:cs="Tahoma"/>
      </w:rPr>
      <w:t>D</w:t>
    </w:r>
    <w:r w:rsidR="00C42B31">
      <w:rPr>
        <w:rFonts w:ascii="Tahoma" w:hAnsi="Tahoma" w:cs="Tahoma"/>
      </w:rPr>
      <w:t>etva_</w:t>
    </w:r>
    <w:r w:rsidR="00DD08FD">
      <w:rPr>
        <w:rFonts w:ascii="Tahoma" w:hAnsi="Tahoma" w:cs="Tahoma"/>
      </w:rPr>
      <w:t>K</w:t>
    </w:r>
    <w:r w:rsidR="00C42B31">
      <w:rPr>
        <w:rFonts w:ascii="Tahoma" w:hAnsi="Tahoma" w:cs="Tahoma"/>
      </w:rPr>
      <w:t>rupina_Žiar</w:t>
    </w:r>
    <w:proofErr w:type="spellEnd"/>
    <w:r w:rsidR="00C42B31">
      <w:rPr>
        <w:rFonts w:ascii="Tahoma" w:hAnsi="Tahoma" w:cs="Tahoma"/>
      </w:rPr>
      <w:t xml:space="preserve"> nad </w:t>
    </w:r>
    <w:proofErr w:type="spellStart"/>
    <w:r w:rsidR="00C42B31">
      <w:rPr>
        <w:rFonts w:ascii="Tahoma" w:hAnsi="Tahoma" w:cs="Tahoma"/>
      </w:rPr>
      <w:t>Hronom_</w:t>
    </w:r>
    <w:r w:rsidR="00DD08FD">
      <w:rPr>
        <w:rFonts w:ascii="Tahoma" w:hAnsi="Tahoma" w:cs="Tahoma"/>
      </w:rPr>
      <w:t>Z</w:t>
    </w:r>
    <w:r w:rsidR="00C42B31">
      <w:rPr>
        <w:rFonts w:ascii="Tahoma" w:hAnsi="Tahoma" w:cs="Tahoma"/>
      </w:rPr>
      <w:t>volen</w:t>
    </w:r>
    <w:proofErr w:type="spellEnd"/>
  </w:p>
  <w:p w14:paraId="5B3189C8" w14:textId="77777777" w:rsidR="005B07CD" w:rsidRPr="00C0497E" w:rsidRDefault="005B07CD">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090"/>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079"/>
    <w:rsid w:val="000D6CF9"/>
    <w:rsid w:val="000E089C"/>
    <w:rsid w:val="000E1EFB"/>
    <w:rsid w:val="000E3801"/>
    <w:rsid w:val="000E6878"/>
    <w:rsid w:val="000E6B67"/>
    <w:rsid w:val="000F02DC"/>
    <w:rsid w:val="000F181A"/>
    <w:rsid w:val="000F1B08"/>
    <w:rsid w:val="000F277A"/>
    <w:rsid w:val="000F2C64"/>
    <w:rsid w:val="000F3201"/>
    <w:rsid w:val="000F3E31"/>
    <w:rsid w:val="000F4563"/>
    <w:rsid w:val="000F5941"/>
    <w:rsid w:val="00102CC2"/>
    <w:rsid w:val="00105E0B"/>
    <w:rsid w:val="00110574"/>
    <w:rsid w:val="00110C42"/>
    <w:rsid w:val="001121C9"/>
    <w:rsid w:val="001137C0"/>
    <w:rsid w:val="00116B93"/>
    <w:rsid w:val="0012273B"/>
    <w:rsid w:val="00124080"/>
    <w:rsid w:val="00125898"/>
    <w:rsid w:val="00130368"/>
    <w:rsid w:val="0013762D"/>
    <w:rsid w:val="0014140A"/>
    <w:rsid w:val="00142C66"/>
    <w:rsid w:val="00144BE1"/>
    <w:rsid w:val="00146590"/>
    <w:rsid w:val="001479B1"/>
    <w:rsid w:val="00150C3A"/>
    <w:rsid w:val="00152015"/>
    <w:rsid w:val="00152B80"/>
    <w:rsid w:val="00156EC1"/>
    <w:rsid w:val="00157793"/>
    <w:rsid w:val="001642C9"/>
    <w:rsid w:val="00166442"/>
    <w:rsid w:val="001671BA"/>
    <w:rsid w:val="00172929"/>
    <w:rsid w:val="00172AA6"/>
    <w:rsid w:val="00175007"/>
    <w:rsid w:val="00177C10"/>
    <w:rsid w:val="001806A8"/>
    <w:rsid w:val="001822B9"/>
    <w:rsid w:val="001839E9"/>
    <w:rsid w:val="00184E3A"/>
    <w:rsid w:val="00185831"/>
    <w:rsid w:val="0019197C"/>
    <w:rsid w:val="00192058"/>
    <w:rsid w:val="0019566F"/>
    <w:rsid w:val="001A1428"/>
    <w:rsid w:val="001A14F3"/>
    <w:rsid w:val="001A230A"/>
    <w:rsid w:val="001A39EC"/>
    <w:rsid w:val="001A4278"/>
    <w:rsid w:val="001A52F6"/>
    <w:rsid w:val="001A6348"/>
    <w:rsid w:val="001B0530"/>
    <w:rsid w:val="001B168A"/>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07375"/>
    <w:rsid w:val="00213FF8"/>
    <w:rsid w:val="002144A6"/>
    <w:rsid w:val="002163D7"/>
    <w:rsid w:val="00216C8B"/>
    <w:rsid w:val="0021733B"/>
    <w:rsid w:val="00222BB7"/>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76AF4"/>
    <w:rsid w:val="002803EB"/>
    <w:rsid w:val="0028381A"/>
    <w:rsid w:val="0028408F"/>
    <w:rsid w:val="002844D9"/>
    <w:rsid w:val="002847BE"/>
    <w:rsid w:val="00285FC0"/>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6064"/>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2483"/>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3D08"/>
    <w:rsid w:val="003C42E9"/>
    <w:rsid w:val="003C454D"/>
    <w:rsid w:val="003C4BE9"/>
    <w:rsid w:val="003C6101"/>
    <w:rsid w:val="003C6626"/>
    <w:rsid w:val="003D0A3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5373B"/>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678"/>
    <w:rsid w:val="00506E6F"/>
    <w:rsid w:val="0051720F"/>
    <w:rsid w:val="0052355F"/>
    <w:rsid w:val="0052366A"/>
    <w:rsid w:val="0052744A"/>
    <w:rsid w:val="0052769A"/>
    <w:rsid w:val="00530005"/>
    <w:rsid w:val="00531E43"/>
    <w:rsid w:val="00532CF1"/>
    <w:rsid w:val="005342B4"/>
    <w:rsid w:val="005360B3"/>
    <w:rsid w:val="00537001"/>
    <w:rsid w:val="005426B9"/>
    <w:rsid w:val="00542983"/>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07CD"/>
    <w:rsid w:val="005B1252"/>
    <w:rsid w:val="005B3A1C"/>
    <w:rsid w:val="005B3ED4"/>
    <w:rsid w:val="005B5B0F"/>
    <w:rsid w:val="005C33F7"/>
    <w:rsid w:val="005C3F59"/>
    <w:rsid w:val="005C4843"/>
    <w:rsid w:val="005C58AB"/>
    <w:rsid w:val="005C7C13"/>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093"/>
    <w:rsid w:val="00621249"/>
    <w:rsid w:val="0062241D"/>
    <w:rsid w:val="00622918"/>
    <w:rsid w:val="00622E0C"/>
    <w:rsid w:val="00623156"/>
    <w:rsid w:val="006254AD"/>
    <w:rsid w:val="006268C7"/>
    <w:rsid w:val="00626CB3"/>
    <w:rsid w:val="006308F4"/>
    <w:rsid w:val="00630972"/>
    <w:rsid w:val="00631756"/>
    <w:rsid w:val="00632044"/>
    <w:rsid w:val="00635FFA"/>
    <w:rsid w:val="00636177"/>
    <w:rsid w:val="0063644F"/>
    <w:rsid w:val="006424AE"/>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018"/>
    <w:rsid w:val="006B01FD"/>
    <w:rsid w:val="006B14A5"/>
    <w:rsid w:val="006B3483"/>
    <w:rsid w:val="006B4E3B"/>
    <w:rsid w:val="006B4EA1"/>
    <w:rsid w:val="006B53DE"/>
    <w:rsid w:val="006B6A14"/>
    <w:rsid w:val="006B72C4"/>
    <w:rsid w:val="006B7491"/>
    <w:rsid w:val="006B7497"/>
    <w:rsid w:val="006B7750"/>
    <w:rsid w:val="006C0467"/>
    <w:rsid w:val="006C5281"/>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2BD0"/>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3601"/>
    <w:rsid w:val="007C425C"/>
    <w:rsid w:val="007C6D4C"/>
    <w:rsid w:val="007D026C"/>
    <w:rsid w:val="007D48FA"/>
    <w:rsid w:val="007E07C3"/>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1EEF"/>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441"/>
    <w:rsid w:val="0086268D"/>
    <w:rsid w:val="00863DB9"/>
    <w:rsid w:val="00865EDD"/>
    <w:rsid w:val="008673A7"/>
    <w:rsid w:val="00870809"/>
    <w:rsid w:val="008714C5"/>
    <w:rsid w:val="00871986"/>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189C"/>
    <w:rsid w:val="008C6C43"/>
    <w:rsid w:val="008C7768"/>
    <w:rsid w:val="008D01D5"/>
    <w:rsid w:val="008D5AA6"/>
    <w:rsid w:val="008D6D65"/>
    <w:rsid w:val="008E095B"/>
    <w:rsid w:val="008E2A28"/>
    <w:rsid w:val="008E3350"/>
    <w:rsid w:val="008E7F0F"/>
    <w:rsid w:val="008F0F04"/>
    <w:rsid w:val="008F3E9A"/>
    <w:rsid w:val="008F518E"/>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69F"/>
    <w:rsid w:val="00943769"/>
    <w:rsid w:val="00944920"/>
    <w:rsid w:val="00946FC3"/>
    <w:rsid w:val="00950E76"/>
    <w:rsid w:val="00952B7C"/>
    <w:rsid w:val="00954EFF"/>
    <w:rsid w:val="0095609C"/>
    <w:rsid w:val="00957399"/>
    <w:rsid w:val="00960471"/>
    <w:rsid w:val="009621EB"/>
    <w:rsid w:val="009624E2"/>
    <w:rsid w:val="00963550"/>
    <w:rsid w:val="00973B8C"/>
    <w:rsid w:val="00975453"/>
    <w:rsid w:val="00976C72"/>
    <w:rsid w:val="0098077D"/>
    <w:rsid w:val="009808F6"/>
    <w:rsid w:val="00983839"/>
    <w:rsid w:val="00984024"/>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62B"/>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866"/>
    <w:rsid w:val="00A12AD9"/>
    <w:rsid w:val="00A17169"/>
    <w:rsid w:val="00A17F9D"/>
    <w:rsid w:val="00A20B1C"/>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0C82"/>
    <w:rsid w:val="00A62B99"/>
    <w:rsid w:val="00A664F5"/>
    <w:rsid w:val="00A703E9"/>
    <w:rsid w:val="00A70AAA"/>
    <w:rsid w:val="00A72803"/>
    <w:rsid w:val="00A728D1"/>
    <w:rsid w:val="00A75D53"/>
    <w:rsid w:val="00A77E53"/>
    <w:rsid w:val="00A81151"/>
    <w:rsid w:val="00A81B64"/>
    <w:rsid w:val="00A820FA"/>
    <w:rsid w:val="00A83C85"/>
    <w:rsid w:val="00A86133"/>
    <w:rsid w:val="00A866C6"/>
    <w:rsid w:val="00A90B65"/>
    <w:rsid w:val="00A92638"/>
    <w:rsid w:val="00A96D51"/>
    <w:rsid w:val="00AA4066"/>
    <w:rsid w:val="00AA532C"/>
    <w:rsid w:val="00AA7C8B"/>
    <w:rsid w:val="00AB0AE3"/>
    <w:rsid w:val="00AB128A"/>
    <w:rsid w:val="00AB4734"/>
    <w:rsid w:val="00AB689B"/>
    <w:rsid w:val="00AB7663"/>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325E"/>
    <w:rsid w:val="00AE7B67"/>
    <w:rsid w:val="00AF0D34"/>
    <w:rsid w:val="00AF1D12"/>
    <w:rsid w:val="00AF33B1"/>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4E91"/>
    <w:rsid w:val="00B25426"/>
    <w:rsid w:val="00B25C16"/>
    <w:rsid w:val="00B30773"/>
    <w:rsid w:val="00B35044"/>
    <w:rsid w:val="00B350CD"/>
    <w:rsid w:val="00B37270"/>
    <w:rsid w:val="00B3790B"/>
    <w:rsid w:val="00B37A82"/>
    <w:rsid w:val="00B42CFC"/>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0B40"/>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2791"/>
    <w:rsid w:val="00BA40ED"/>
    <w:rsid w:val="00BA4A59"/>
    <w:rsid w:val="00BA6FEB"/>
    <w:rsid w:val="00BB2090"/>
    <w:rsid w:val="00BB2ACF"/>
    <w:rsid w:val="00BB351D"/>
    <w:rsid w:val="00BB4287"/>
    <w:rsid w:val="00BC1BE6"/>
    <w:rsid w:val="00BC5F8F"/>
    <w:rsid w:val="00BC62C5"/>
    <w:rsid w:val="00BC76EC"/>
    <w:rsid w:val="00BD04B9"/>
    <w:rsid w:val="00BD283F"/>
    <w:rsid w:val="00BD769D"/>
    <w:rsid w:val="00BD7C36"/>
    <w:rsid w:val="00BE035C"/>
    <w:rsid w:val="00BE2F6E"/>
    <w:rsid w:val="00BE3667"/>
    <w:rsid w:val="00BE41DF"/>
    <w:rsid w:val="00BE61E6"/>
    <w:rsid w:val="00BE6A30"/>
    <w:rsid w:val="00BF31F2"/>
    <w:rsid w:val="00BF3600"/>
    <w:rsid w:val="00BF48D3"/>
    <w:rsid w:val="00C01C22"/>
    <w:rsid w:val="00C02573"/>
    <w:rsid w:val="00C02630"/>
    <w:rsid w:val="00C031BE"/>
    <w:rsid w:val="00C03740"/>
    <w:rsid w:val="00C03EF2"/>
    <w:rsid w:val="00C0497E"/>
    <w:rsid w:val="00C07085"/>
    <w:rsid w:val="00C078D1"/>
    <w:rsid w:val="00C15D15"/>
    <w:rsid w:val="00C16592"/>
    <w:rsid w:val="00C17726"/>
    <w:rsid w:val="00C23AA1"/>
    <w:rsid w:val="00C268FC"/>
    <w:rsid w:val="00C3090D"/>
    <w:rsid w:val="00C30A96"/>
    <w:rsid w:val="00C30D8E"/>
    <w:rsid w:val="00C319AF"/>
    <w:rsid w:val="00C33430"/>
    <w:rsid w:val="00C40112"/>
    <w:rsid w:val="00C42B31"/>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3D4"/>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E7DF4"/>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4AE"/>
    <w:rsid w:val="00D63225"/>
    <w:rsid w:val="00D64830"/>
    <w:rsid w:val="00D64CF8"/>
    <w:rsid w:val="00D66992"/>
    <w:rsid w:val="00D66B33"/>
    <w:rsid w:val="00D67219"/>
    <w:rsid w:val="00D71D76"/>
    <w:rsid w:val="00D72400"/>
    <w:rsid w:val="00D749BF"/>
    <w:rsid w:val="00D76C0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08FD"/>
    <w:rsid w:val="00DD49BD"/>
    <w:rsid w:val="00DD4FFA"/>
    <w:rsid w:val="00DE09B3"/>
    <w:rsid w:val="00DE1C41"/>
    <w:rsid w:val="00DE2ACE"/>
    <w:rsid w:val="00DE3314"/>
    <w:rsid w:val="00DF0130"/>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0D27"/>
    <w:rsid w:val="00E5241D"/>
    <w:rsid w:val="00E57A92"/>
    <w:rsid w:val="00E62DD3"/>
    <w:rsid w:val="00E663AA"/>
    <w:rsid w:val="00E67165"/>
    <w:rsid w:val="00E676BD"/>
    <w:rsid w:val="00E70ED0"/>
    <w:rsid w:val="00E722C2"/>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768A"/>
    <w:rsid w:val="00ED0CA7"/>
    <w:rsid w:val="00ED0DDC"/>
    <w:rsid w:val="00ED1D6C"/>
    <w:rsid w:val="00ED246A"/>
    <w:rsid w:val="00ED2555"/>
    <w:rsid w:val="00ED3D7A"/>
    <w:rsid w:val="00ED41A4"/>
    <w:rsid w:val="00ED5DD9"/>
    <w:rsid w:val="00EE0247"/>
    <w:rsid w:val="00EE0633"/>
    <w:rsid w:val="00EE10C2"/>
    <w:rsid w:val="00EE2F3A"/>
    <w:rsid w:val="00EE3CD9"/>
    <w:rsid w:val="00EE6F2A"/>
    <w:rsid w:val="00EE7668"/>
    <w:rsid w:val="00EF01B2"/>
    <w:rsid w:val="00EF0D89"/>
    <w:rsid w:val="00EF5058"/>
    <w:rsid w:val="00F010AA"/>
    <w:rsid w:val="00F030ED"/>
    <w:rsid w:val="00F04663"/>
    <w:rsid w:val="00F06BDF"/>
    <w:rsid w:val="00F10B0C"/>
    <w:rsid w:val="00F10EC8"/>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4325D"/>
    <w:rsid w:val="00F51E9D"/>
    <w:rsid w:val="00F52AD0"/>
    <w:rsid w:val="00F534E7"/>
    <w:rsid w:val="00F53A81"/>
    <w:rsid w:val="00F55187"/>
    <w:rsid w:val="00F567EC"/>
    <w:rsid w:val="00F632AA"/>
    <w:rsid w:val="00F63ACE"/>
    <w:rsid w:val="00F63B4D"/>
    <w:rsid w:val="00F64881"/>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607464">
      <w:bodyDiv w:val="1"/>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Ramcova kupna zmluva_bravcove_Marquet_DT_KA_ZH_ZV" edit="true"/>
    <f:field ref="objsubject" par="" text="" edit="true"/>
    <f:field ref="objcreatedby" par="" text="Molnárová, Denisa, Mgr."/>
    <f:field ref="objcreatedat" par="" date="2024-03-18T13:33:13" text="18. 3. 2024 13:33:13"/>
    <f:field ref="objchangedby" par="" text="Mesiariková, Ivana, JUDr."/>
    <f:field ref="objmodifiedat" par="" date="2024-03-19T08:53:56" text="19. 3. 2024 8:53:56"/>
    <f:field ref="doc_FSCFOLIO_1_1001_FieldDocumentNumber" par="" text=""/>
    <f:field ref="doc_FSCFOLIO_1_1001_FieldSubject" par="" text="" edit="true"/>
    <f:field ref="FSCFOLIO_1_1001_FieldCurrentUser" par="" text="Mgr. Lenka Kyselová"/>
    <f:field ref="CCAPRECONFIG_15_1001_Objektname" par="" text="Ramcova kupna zmluva_bravcove_Marquet_DT_KA_ZH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9133</Words>
  <Characters>52061</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2024-09-13T12:17:00Z</dcterms:created>
  <dcterms:modified xsi:type="dcterms:W3CDTF">2024-09-13T12:17:00Z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3. 2024, 13:33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18. 3. 2024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18.3.2024, 13:33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274/2024 - Rámcová kúpna zmluva Gazdovské špeciality - bravčové mäso DT, KA, ZH, ZV</vt:lpwstr>
  </property>
  <property fmtid="{D5CDD505-2E9C-101B-9397-08002B2CF9AE}" pid="327" name="FSC#COOELAK@1.1001:FileReference">
    <vt:lpwstr>9695-2024</vt:lpwstr>
  </property>
  <property fmtid="{D5CDD505-2E9C-101B-9397-08002B2CF9AE}" pid="328" name="FSC#COOELAK@1.1001:FileRefYear">
    <vt:lpwstr>2024</vt:lpwstr>
  </property>
  <property fmtid="{D5CDD505-2E9C-101B-9397-08002B2CF9AE}" pid="329" name="FSC#COOELAK@1.1001:FileRefOrdinal">
    <vt:lpwstr>9695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18.03.2024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*COO.2090.100.9.7325984*</vt:lpwstr>
  </property>
  <property fmtid="{D5CDD505-2E9C-101B-9397-08002B2CF9AE}" pid="344" name="FSC#COOELAK@1.1001:RefBarCode">
    <vt:lpwstr>*COO.2090.100.9.7325946*</vt:lpwstr>
  </property>
  <property fmtid="{D5CDD505-2E9C-101B-9397-08002B2CF9AE}" pid="345" name="FSC#COOELAK@1.1001:FileRefBarCode">
    <vt:lpwstr>*9695-2024*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18.03.2024</vt:lpwstr>
  </property>
  <property fmtid="{D5CDD505-2E9C-101B-9397-08002B2CF9AE}" pid="372" name="FSC#ATSTATECFG@1.1001:SubfileSubject">
    <vt:lpwstr>ZFK - 274/2024/ODDATP - Rámcová kúpna zmluva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9695-2024-1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COO.2090.100.9.7325984</vt:lpwstr>
  </property>
  <property fmtid="{D5CDD505-2E9C-101B-9397-08002B2CF9AE}" pid="392" name="FSC#FSCFOLIO@1.1001:docpropproject">
    <vt:lpwstr/>
  </property>
  <property fmtid="{D5CDD505-2E9C-101B-9397-08002B2CF9AE}" pid="393" name="FSC#COOELAK@1.1001:replyreference">
    <vt:lpwstr/>
  </property>
</Properties>
</file>