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35D21E7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8E1D47" w:rsidRPr="0079022F">
        <w:rPr>
          <w:rFonts w:ascii="Arial" w:hAnsi="Arial" w:cs="Arial"/>
          <w:b/>
        </w:rPr>
        <w:t xml:space="preserve">Geodetické služby pre OZ Tatry - výzva č. </w:t>
      </w:r>
      <w:r w:rsidR="004C6F6E">
        <w:rPr>
          <w:rFonts w:ascii="Arial" w:hAnsi="Arial" w:cs="Arial"/>
          <w:b/>
        </w:rPr>
        <w:t>8/</w:t>
      </w:r>
      <w:bookmarkStart w:id="0" w:name="_GoBack"/>
      <w:bookmarkEnd w:id="0"/>
      <w:r w:rsidR="008E1D47" w:rsidRPr="0079022F">
        <w:rPr>
          <w:rFonts w:ascii="Arial" w:hAnsi="Arial" w:cs="Arial"/>
          <w:b/>
        </w:rPr>
        <w:t>2024</w:t>
      </w:r>
      <w:r w:rsidRPr="0079022F">
        <w:rPr>
          <w:rFonts w:ascii="Arial" w:hAnsi="Arial" w:cs="Arial"/>
          <w:b/>
        </w:rPr>
        <w:t xml:space="preserve"> 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4E2A99DA" w:rsidR="002724D6" w:rsidRPr="0079022F" w:rsidRDefault="004C6F6E" w:rsidP="00E63B3F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4C6F6E">
        <w:rPr>
          <w:rFonts w:ascii="Arial" w:hAnsi="Arial" w:cs="Arial"/>
          <w:b/>
        </w:rPr>
        <w:t xml:space="preserve">Vyhotovenie geometrického plánu pre Katastrálne územie Dolný Štefanov (okres Tvrdošín), LV 718 - zameranie parciel E-KN 20404/2, 20404/3, 20404/4 a 20404/5 (v rozsahu parciel KN-C 274/1, 275, 341 a 346) do registra C, odčlenenie časti parciel E-KN 20404/2, 20404/3, 20404/4 a 20404/5 (v rozsahu parcely KN-C 346) pod lesnou cestou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68EDF" w14:textId="77777777" w:rsidR="00BA2341" w:rsidRDefault="00BA2341" w:rsidP="0094772E">
      <w:r>
        <w:separator/>
      </w:r>
    </w:p>
  </w:endnote>
  <w:endnote w:type="continuationSeparator" w:id="0">
    <w:p w14:paraId="3FCFAEDE" w14:textId="77777777" w:rsidR="00BA2341" w:rsidRDefault="00BA2341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CE3F1" w14:textId="77777777" w:rsidR="00BA2341" w:rsidRDefault="00BA2341" w:rsidP="0094772E">
      <w:r>
        <w:separator/>
      </w:r>
    </w:p>
  </w:footnote>
  <w:footnote w:type="continuationSeparator" w:id="0">
    <w:p w14:paraId="089F9132" w14:textId="77777777" w:rsidR="00BA2341" w:rsidRDefault="00BA2341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3714"/>
    <w:rsid w:val="003D7EE6"/>
    <w:rsid w:val="003F08BD"/>
    <w:rsid w:val="00465D47"/>
    <w:rsid w:val="004C6F6E"/>
    <w:rsid w:val="004D1FD7"/>
    <w:rsid w:val="004D4F03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6560"/>
    <w:rsid w:val="006E1C62"/>
    <w:rsid w:val="006F5365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6550"/>
    <w:rsid w:val="00B66E89"/>
    <w:rsid w:val="00BA2341"/>
    <w:rsid w:val="00BB0D26"/>
    <w:rsid w:val="00BB5913"/>
    <w:rsid w:val="00BE1BEE"/>
    <w:rsid w:val="00BE65A3"/>
    <w:rsid w:val="00C1571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73F0"/>
    <w:rsid w:val="00F75D3D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68F9-7293-4ACA-976C-9906B23F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27</cp:revision>
  <cp:lastPrinted>2023-08-17T08:20:00Z</cp:lastPrinted>
  <dcterms:created xsi:type="dcterms:W3CDTF">2024-04-17T07:34:00Z</dcterms:created>
  <dcterms:modified xsi:type="dcterms:W3CDTF">2024-09-23T10:41:00Z</dcterms:modified>
</cp:coreProperties>
</file>