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6C57" w14:textId="77777777" w:rsidR="005D0C65" w:rsidRPr="0059316B" w:rsidRDefault="005D0C65" w:rsidP="005D0C65">
      <w:pPr>
        <w:suppressAutoHyphens w:val="0"/>
        <w:spacing w:line="276" w:lineRule="auto"/>
        <w:rPr>
          <w:rFonts w:ascii="Arial Narrow" w:hAnsi="Arial Narrow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9316B">
        <w:rPr>
          <w:rFonts w:ascii="Arial Narrow" w:hAnsi="Arial Narrow"/>
        </w:rPr>
        <w:t>Príloha č. 3</w:t>
      </w:r>
    </w:p>
    <w:p w14:paraId="3BEC042C" w14:textId="3C86D29F" w:rsidR="005D0C65" w:rsidRDefault="005D0C65" w:rsidP="005D0C65">
      <w:p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25ABFBD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5E7A7340" w14:textId="77777777" w:rsidR="003C7ECE" w:rsidRPr="00AF7539" w:rsidRDefault="003C7ECE" w:rsidP="003C7ECE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AF7539">
        <w:rPr>
          <w:rFonts w:ascii="Arial Narrow" w:hAnsi="Arial Narrow"/>
          <w:b/>
          <w:bCs/>
          <w:sz w:val="24"/>
          <w:szCs w:val="24"/>
          <w:lang w:val="sk-SK"/>
        </w:rPr>
        <w:t>Návrh na plnenie kritéria</w:t>
      </w:r>
    </w:p>
    <w:p w14:paraId="1AA443EE" w14:textId="77777777" w:rsidR="003C7ECE" w:rsidRPr="00FA6AA5" w:rsidRDefault="003C7ECE" w:rsidP="003C7ECE">
      <w:pPr>
        <w:pStyle w:val="Normln"/>
        <w:rPr>
          <w:rFonts w:ascii="Arial Narrow" w:hAnsi="Arial Narrow"/>
          <w:bCs/>
          <w:sz w:val="22"/>
          <w:szCs w:val="22"/>
          <w:lang w:val="sk-SK"/>
        </w:rPr>
      </w:pPr>
    </w:p>
    <w:p w14:paraId="2ACEC798" w14:textId="33AD323C" w:rsidR="003C7ECE" w:rsidRPr="003B4C98" w:rsidRDefault="00B74B7C" w:rsidP="003C7ECE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  <w:bookmarkStart w:id="0" w:name="_GoBack"/>
      <w:r w:rsidRPr="003B4C98">
        <w:rPr>
          <w:rFonts w:ascii="Arial Narrow" w:hAnsi="Arial Narrow"/>
          <w:b/>
          <w:bCs/>
          <w:sz w:val="22"/>
          <w:szCs w:val="22"/>
          <w:lang w:val="sk-SK"/>
        </w:rPr>
        <w:t>Názov zákazky: „</w:t>
      </w:r>
      <w:proofErr w:type="spellStart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>Zabezpečenie</w:t>
      </w:r>
      <w:proofErr w:type="spellEnd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 xml:space="preserve"> dodávky </w:t>
      </w:r>
      <w:proofErr w:type="spellStart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>elektrickej</w:t>
      </w:r>
      <w:proofErr w:type="spellEnd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 xml:space="preserve"> energie </w:t>
      </w:r>
      <w:proofErr w:type="spellStart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>pre</w:t>
      </w:r>
      <w:proofErr w:type="spellEnd"/>
      <w:r w:rsidRPr="003B4C98">
        <w:rPr>
          <w:rStyle w:val="FontStyle60"/>
          <w:rFonts w:ascii="Arial Narrow" w:hAnsi="Arial Narrow" w:cstheme="minorHAnsi"/>
          <w:b/>
          <w:sz w:val="22"/>
          <w:szCs w:val="22"/>
        </w:rPr>
        <w:t xml:space="preserve"> MF SR – Výzva č. 5“</w:t>
      </w:r>
      <w:bookmarkEnd w:id="0"/>
    </w:p>
    <w:p w14:paraId="59CBECA8" w14:textId="77777777" w:rsidR="003C7ECE" w:rsidRPr="006E39A0" w:rsidRDefault="003C7ECE" w:rsidP="003C7ECE">
      <w:pPr>
        <w:tabs>
          <w:tab w:val="left" w:pos="3720"/>
        </w:tabs>
        <w:autoSpaceDE w:val="0"/>
        <w:autoSpaceDN w:val="0"/>
        <w:adjustRightInd w:val="0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7F42CC15" w14:textId="77777777" w:rsidR="003C7ECE" w:rsidRPr="006E39A0" w:rsidRDefault="003C7ECE" w:rsidP="003C7ECE">
      <w:pPr>
        <w:tabs>
          <w:tab w:val="left" w:pos="3720"/>
        </w:tabs>
        <w:autoSpaceDE w:val="0"/>
        <w:autoSpaceDN w:val="0"/>
        <w:adjustRightInd w:val="0"/>
        <w:ind w:left="142" w:hanging="142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409C46C7" w14:textId="77777777" w:rsidR="003C7ECE" w:rsidRPr="00274CA1" w:rsidRDefault="003C7ECE" w:rsidP="003C7ECE">
      <w:pPr>
        <w:tabs>
          <w:tab w:val="left" w:pos="3720"/>
        </w:tabs>
        <w:autoSpaceDE w:val="0"/>
        <w:autoSpaceDN w:val="0"/>
        <w:adjustRightInd w:val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1"/>
        <w:gridCol w:w="3289"/>
      </w:tblGrid>
      <w:tr w:rsidR="003C7ECE" w:rsidRPr="00274CA1" w14:paraId="2233AAC5" w14:textId="77777777" w:rsidTr="00FA6AA5">
        <w:trPr>
          <w:trHeight w:val="48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541197" w14:textId="77777777" w:rsidR="003C7ECE" w:rsidRPr="00274CA1" w:rsidRDefault="003C7ECE" w:rsidP="00FA6AA5">
            <w:pPr>
              <w:jc w:val="center"/>
              <w:rPr>
                <w:rFonts w:ascii="Arial Narrow" w:eastAsia="Times New Roman" w:hAnsi="Arial Narrow"/>
                <w:b/>
                <w:bCs/>
              </w:rPr>
            </w:pPr>
            <w:r w:rsidRPr="00894819">
              <w:rPr>
                <w:rFonts w:ascii="Arial Narrow" w:eastAsia="Times New Roman" w:hAnsi="Arial Narrow"/>
                <w:b/>
                <w:bCs/>
              </w:rPr>
              <w:t xml:space="preserve">NÁVRH NA PLNENIE KRITÉRIA </w:t>
            </w:r>
          </w:p>
        </w:tc>
      </w:tr>
      <w:tr w:rsidR="003C7ECE" w:rsidRPr="00274CA1" w14:paraId="73216A63" w14:textId="77777777" w:rsidTr="00FA6AA5">
        <w:trPr>
          <w:trHeight w:val="600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32B0409" w14:textId="77777777" w:rsidR="003C7ECE" w:rsidRPr="00274CA1" w:rsidRDefault="003C7ECE" w:rsidP="00FA6AA5">
            <w:pPr>
              <w:ind w:hanging="503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 w:rsidRPr="00274CA1">
              <w:rPr>
                <w:rFonts w:ascii="Arial Narrow" w:eastAsia="Times New Roman" w:hAnsi="Arial Narrow"/>
                <w:b/>
                <w:bCs/>
                <w:i/>
                <w:iCs/>
              </w:rPr>
              <w:t>Silová elektrická energia</w:t>
            </w:r>
          </w:p>
        </w:tc>
        <w:tc>
          <w:tcPr>
            <w:tcW w:w="1817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469727" w14:textId="77777777" w:rsidR="003C7ECE" w:rsidRPr="00274CA1" w:rsidRDefault="003C7ECE" w:rsidP="00FA6AA5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 w:rsidRPr="00274CA1">
              <w:rPr>
                <w:rFonts w:ascii="Arial Narrow" w:eastAsia="Times New Roman" w:hAnsi="Arial Narrow"/>
                <w:b/>
                <w:bCs/>
                <w:i/>
                <w:iCs/>
              </w:rPr>
              <w:t>(</w:t>
            </w: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>eur bez DPH)</w:t>
            </w:r>
          </w:p>
        </w:tc>
      </w:tr>
      <w:tr w:rsidR="003C7ECE" w:rsidRPr="00274CA1" w14:paraId="28EBCEF6" w14:textId="77777777" w:rsidTr="00FA6AA5">
        <w:trPr>
          <w:trHeight w:hRule="exact" w:val="1388"/>
        </w:trPr>
        <w:tc>
          <w:tcPr>
            <w:tcW w:w="318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FB5325" w14:textId="77777777" w:rsidR="003C7ECE" w:rsidRPr="00274CA1" w:rsidRDefault="003C7ECE" w:rsidP="00FA6AA5">
            <w:pPr>
              <w:ind w:left="0" w:firstLine="0"/>
              <w:rPr>
                <w:rFonts w:ascii="Arial Narrow" w:eastAsia="Times New Roman" w:hAnsi="Arial Narrow"/>
                <w:bCs/>
              </w:rPr>
            </w:pPr>
            <w:r>
              <w:rPr>
                <w:rFonts w:ascii="Arial Narrow" w:hAnsi="Arial Narrow"/>
              </w:rPr>
              <w:t>N</w:t>
            </w:r>
            <w:r w:rsidRPr="006B2914">
              <w:rPr>
                <w:rFonts w:ascii="Arial Narrow" w:hAnsi="Arial Narrow"/>
              </w:rPr>
              <w:t xml:space="preserve">ajnižšia jednotková cena za dodávku elektrickej energie vyjadrená </w:t>
            </w:r>
            <w:r>
              <w:rPr>
                <w:rFonts w:ascii="Arial Narrow" w:hAnsi="Arial Narrow"/>
              </w:rPr>
              <w:t xml:space="preserve">               </w:t>
            </w:r>
            <w:r w:rsidRPr="006B2914">
              <w:rPr>
                <w:rFonts w:ascii="Arial Narrow" w:hAnsi="Arial Narrow"/>
              </w:rPr>
              <w:t xml:space="preserve">v </w:t>
            </w:r>
            <w:r>
              <w:rPr>
                <w:rFonts w:ascii="Arial Narrow" w:hAnsi="Arial Narrow"/>
              </w:rPr>
              <w:t>eurách</w:t>
            </w:r>
            <w:r w:rsidRPr="006B2914">
              <w:rPr>
                <w:rFonts w:ascii="Arial Narrow" w:hAnsi="Arial Narrow"/>
              </w:rPr>
              <w:t xml:space="preserve"> bez</w:t>
            </w:r>
            <w:r>
              <w:rPr>
                <w:rFonts w:ascii="Arial Narrow" w:hAnsi="Arial Narrow"/>
              </w:rPr>
              <w:t xml:space="preserve"> DPH (t. j. cena</w:t>
            </w:r>
            <w:r w:rsidRPr="001F1959">
              <w:rPr>
                <w:rFonts w:ascii="Arial Narrow" w:hAnsi="Arial Narrow"/>
              </w:rPr>
              <w:t xml:space="preserve"> </w:t>
            </w:r>
            <w:r w:rsidRPr="00FE63FB">
              <w:rPr>
                <w:rFonts w:ascii="Arial Narrow" w:hAnsi="Arial Narrow" w:cstheme="minorHAnsi"/>
              </w:rPr>
              <w:t xml:space="preserve">za 1 MWh silovej </w:t>
            </w:r>
            <w:r>
              <w:rPr>
                <w:rFonts w:ascii="Arial Narrow" w:hAnsi="Arial Narrow" w:cstheme="minorHAnsi"/>
              </w:rPr>
              <w:t xml:space="preserve">elektrickej </w:t>
            </w:r>
            <w:r w:rsidRPr="00FE63FB">
              <w:rPr>
                <w:rFonts w:ascii="Arial Narrow" w:hAnsi="Arial Narrow" w:cstheme="minorHAnsi"/>
              </w:rPr>
              <w:t xml:space="preserve">energie </w:t>
            </w:r>
            <w:r>
              <w:rPr>
                <w:rFonts w:ascii="Arial Narrow" w:hAnsi="Arial Narrow" w:cstheme="minorHAnsi"/>
              </w:rPr>
              <w:br/>
              <w:t xml:space="preserve">na obdobie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od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 xml:space="preserve">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1.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 xml:space="preserve">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1.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 xml:space="preserve">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2025 do 31.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 xml:space="preserve">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12.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 xml:space="preserve"> </w:t>
            </w:r>
            <w:r w:rsidRPr="00907BC5">
              <w:rPr>
                <w:rStyle w:val="FontStyle22"/>
                <w:rFonts w:ascii="Arial Narrow" w:hAnsi="Arial Narrow"/>
                <w:sz w:val="22"/>
                <w:szCs w:val="22"/>
              </w:rPr>
              <w:t>202</w:t>
            </w:r>
            <w:r>
              <w:rPr>
                <w:rStyle w:val="FontStyle22"/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 w:cstheme="minorHAnsi"/>
              </w:rPr>
              <w:t>)</w:t>
            </w:r>
            <w:r w:rsidRPr="00FE5A82">
              <w:rPr>
                <w:rFonts w:ascii="Arial Narrow" w:hAnsi="Arial Narrow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17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1A3F5" w14:textId="77777777" w:rsidR="003C7ECE" w:rsidRPr="00274CA1" w:rsidRDefault="003C7ECE" w:rsidP="00FA6AA5">
            <w:pPr>
              <w:jc w:val="center"/>
              <w:rPr>
                <w:rFonts w:ascii="Arial Narrow" w:eastAsia="Times New Roman" w:hAnsi="Arial Narrow"/>
              </w:rPr>
            </w:pPr>
          </w:p>
        </w:tc>
      </w:tr>
      <w:tr w:rsidR="003C7ECE" w:rsidRPr="00274CA1" w14:paraId="6742A614" w14:textId="77777777" w:rsidTr="00FA6AA5">
        <w:trPr>
          <w:trHeight w:hRule="exact" w:val="60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F8EDA" w14:textId="77777777" w:rsidR="003C7ECE" w:rsidRDefault="003C7ECE" w:rsidP="00FA6AA5">
            <w:p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83915" w14:textId="77777777" w:rsidR="003C7ECE" w:rsidRPr="00274CA1" w:rsidRDefault="003C7ECE" w:rsidP="00FA6AA5">
            <w:pPr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02EA4A1A" w14:textId="77777777" w:rsidR="003C7ECE" w:rsidRPr="00274CA1" w:rsidRDefault="003C7ECE" w:rsidP="003C7ECE">
      <w:pPr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(</w:t>
      </w:r>
      <w:r w:rsidRPr="00274CA1">
        <w:rPr>
          <w:rFonts w:ascii="Arial Narrow" w:hAnsi="Arial Narrow"/>
          <w:i/>
          <w:color w:val="7F7F7F" w:themeColor="text1" w:themeTint="80"/>
        </w:rPr>
        <w:t>vybrať jednu z možností)</w:t>
      </w:r>
    </w:p>
    <w:p w14:paraId="71296C15" w14:textId="77777777" w:rsidR="003C7ECE" w:rsidRPr="00AF7539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5D245B03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56C47CE5" w14:textId="77777777" w:rsidR="003C7ECE" w:rsidRPr="00274CA1" w:rsidRDefault="003C7ECE" w:rsidP="003C7ECE">
      <w:pPr>
        <w:ind w:left="142" w:hanging="142"/>
        <w:rPr>
          <w:rFonts w:ascii="Arial Narrow" w:hAnsi="Arial Narrow"/>
        </w:rPr>
      </w:pPr>
      <w:r w:rsidRPr="00D62B6A">
        <w:rPr>
          <w:rFonts w:ascii="Arial Narrow" w:eastAsia="Times New Roman" w:hAnsi="Arial Narrow"/>
          <w:lang w:eastAsia="x-none"/>
        </w:rPr>
        <w:t xml:space="preserve">* </w:t>
      </w:r>
      <w:r w:rsidRPr="00D62B6A">
        <w:rPr>
          <w:rFonts w:ascii="Arial Narrow" w:hAnsi="Arial Narrow"/>
        </w:rPr>
        <w:t>Do tejto ceny je možné započítať iba ekonomicky oprávnené náklady za dodávku silovej energie a primeraný zisk.</w:t>
      </w:r>
      <w:r w:rsidRPr="00274CA1">
        <w:rPr>
          <w:rFonts w:ascii="Arial Narrow" w:hAnsi="Arial Narrow"/>
        </w:rPr>
        <w:t xml:space="preserve"> </w:t>
      </w:r>
      <w:r w:rsidRPr="00274CA1">
        <w:rPr>
          <w:rFonts w:ascii="Arial Narrow" w:hAnsi="Arial Narrow"/>
          <w:u w:val="single"/>
        </w:rPr>
        <w:t xml:space="preserve">Cena za prenos elektriny, distribúciu elektriny a ostatné služby spojené s dodávkou </w:t>
      </w:r>
      <w:r w:rsidRPr="00894819">
        <w:rPr>
          <w:rFonts w:ascii="Arial Narrow" w:hAnsi="Arial Narrow"/>
          <w:u w:val="single"/>
        </w:rPr>
        <w:t>elektriny ako aj spotrebná daň a</w:t>
      </w:r>
      <w:r w:rsidRPr="00274CA1">
        <w:rPr>
          <w:rFonts w:ascii="Arial Narrow" w:hAnsi="Arial Narrow"/>
          <w:u w:val="single"/>
        </w:rPr>
        <w:t xml:space="preserve"> DPH </w:t>
      </w:r>
      <w:r w:rsidRPr="006E39A0">
        <w:rPr>
          <w:rFonts w:ascii="Arial Narrow" w:hAnsi="Arial Narrow"/>
          <w:b/>
          <w:u w:val="single"/>
        </w:rPr>
        <w:t xml:space="preserve">nie sú súčasťou </w:t>
      </w:r>
      <w:r>
        <w:rPr>
          <w:rFonts w:ascii="Arial Narrow" w:hAnsi="Arial Narrow"/>
          <w:b/>
          <w:u w:val="single"/>
        </w:rPr>
        <w:t>návrhu na plnenie kritériá.</w:t>
      </w:r>
    </w:p>
    <w:p w14:paraId="4AF8523B" w14:textId="77777777" w:rsidR="003C7ECE" w:rsidRDefault="003C7ECE" w:rsidP="003C7ECE">
      <w:pPr>
        <w:rPr>
          <w:rFonts w:ascii="Arial Narrow" w:hAnsi="Arial Narrow"/>
        </w:rPr>
      </w:pPr>
    </w:p>
    <w:p w14:paraId="337770A2" w14:textId="77777777" w:rsidR="003C7ECE" w:rsidRPr="00AF7539" w:rsidRDefault="003C7ECE" w:rsidP="003C7ECE">
      <w:pPr>
        <w:ind w:left="0" w:firstLine="142"/>
        <w:rPr>
          <w:rFonts w:ascii="Arial Narrow" w:hAnsi="Arial Narrow"/>
        </w:rPr>
      </w:pPr>
      <w:r w:rsidRPr="00AF7539">
        <w:rPr>
          <w:rFonts w:ascii="Arial Narrow" w:hAnsi="Arial Narrow"/>
        </w:rPr>
        <w:t>Uchádzač zaokrúhli ponukovú cenu na dve desatinné miesta v zmysle matematických pravidiel.</w:t>
      </w:r>
    </w:p>
    <w:p w14:paraId="0828D078" w14:textId="77777777" w:rsidR="003C7ECE" w:rsidRPr="00AF7539" w:rsidRDefault="003C7ECE" w:rsidP="003C7ECE">
      <w:pPr>
        <w:rPr>
          <w:rFonts w:ascii="Arial Narrow" w:hAnsi="Arial Narrow"/>
          <w:u w:val="single"/>
        </w:rPr>
      </w:pPr>
    </w:p>
    <w:p w14:paraId="20D2485D" w14:textId="77777777" w:rsidR="003C7ECE" w:rsidRPr="00AF7539" w:rsidRDefault="003C7ECE" w:rsidP="003C7ECE">
      <w:pPr>
        <w:spacing w:before="240" w:after="60"/>
        <w:outlineLvl w:val="8"/>
        <w:rPr>
          <w:rFonts w:ascii="Arial Narrow" w:hAnsi="Arial Narrow"/>
        </w:rPr>
      </w:pPr>
    </w:p>
    <w:p w14:paraId="3E2ED72D" w14:textId="77777777" w:rsidR="003C7ECE" w:rsidRPr="00FA6AA5" w:rsidRDefault="003C7ECE" w:rsidP="003C7ECE">
      <w:pPr>
        <w:spacing w:before="240" w:after="60"/>
        <w:outlineLvl w:val="8"/>
        <w:rPr>
          <w:rFonts w:ascii="Arial Narrow" w:eastAsia="Times New Roman" w:hAnsi="Arial Narrow"/>
          <w:lang w:eastAsia="x-none"/>
        </w:rPr>
      </w:pPr>
    </w:p>
    <w:p w14:paraId="2601A673" w14:textId="77777777" w:rsidR="003C7ECE" w:rsidRPr="00FA6AA5" w:rsidRDefault="003C7ECE" w:rsidP="003C7ECE">
      <w:pPr>
        <w:spacing w:before="240" w:after="60"/>
        <w:outlineLvl w:val="8"/>
        <w:rPr>
          <w:rFonts w:ascii="Arial Narrow" w:eastAsia="Times New Roman" w:hAnsi="Arial Narrow"/>
          <w:lang w:eastAsia="x-none"/>
        </w:rPr>
      </w:pPr>
    </w:p>
    <w:p w14:paraId="285B6019" w14:textId="77777777" w:rsidR="003C7ECE" w:rsidRPr="00AF7539" w:rsidRDefault="003C7ECE" w:rsidP="003C7ECE">
      <w:pPr>
        <w:spacing w:before="240" w:after="60"/>
        <w:outlineLvl w:val="8"/>
        <w:rPr>
          <w:rFonts w:ascii="Arial Narrow" w:eastAsia="Times New Roman" w:hAnsi="Arial Narrow"/>
          <w:lang w:eastAsia="x-none"/>
        </w:rPr>
      </w:pPr>
      <w:r w:rsidRPr="00AF7539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AF7539">
        <w:rPr>
          <w:rFonts w:ascii="Arial Narrow" w:eastAsia="Times New Roman" w:hAnsi="Arial Narrow"/>
          <w:lang w:eastAsia="x-none"/>
        </w:rPr>
        <w:tab/>
      </w:r>
      <w:r w:rsidRPr="00AF7539">
        <w:rPr>
          <w:rFonts w:ascii="Arial Narrow" w:eastAsia="Times New Roman" w:hAnsi="Arial Narrow"/>
          <w:lang w:eastAsia="x-none"/>
        </w:rPr>
        <w:tab/>
      </w:r>
      <w:r w:rsidRPr="00AF7539">
        <w:rPr>
          <w:rFonts w:ascii="Arial Narrow" w:eastAsia="Times New Roman" w:hAnsi="Arial Narrow"/>
          <w:lang w:eastAsia="x-none"/>
        </w:rPr>
        <w:tab/>
      </w:r>
      <w:r w:rsidRPr="00AF7539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</w:p>
    <w:p w14:paraId="54825C26" w14:textId="77777777" w:rsidR="003C7ECE" w:rsidRPr="00AF7539" w:rsidRDefault="003C7ECE" w:rsidP="003C7ECE">
      <w:pPr>
        <w:ind w:left="4254" w:hanging="4254"/>
        <w:rPr>
          <w:rFonts w:ascii="Arial Narrow" w:hAnsi="Arial Narrow"/>
        </w:rPr>
      </w:pPr>
      <w:r w:rsidRPr="00FA6AA5">
        <w:rPr>
          <w:rFonts w:ascii="Arial Narrow" w:eastAsia="Symbol" w:hAnsi="Arial Narrow" w:cs="Symbol"/>
        </w:rPr>
        <w:t></w:t>
      </w:r>
      <w:r w:rsidRPr="00AF7539">
        <w:rPr>
          <w:rFonts w:ascii="Arial Narrow" w:hAnsi="Arial Narrow"/>
        </w:rPr>
        <w:t>uviesť miesto a dátum podpisu</w:t>
      </w:r>
      <w:r w:rsidRPr="00FA6AA5">
        <w:rPr>
          <w:rFonts w:ascii="Arial Narrow" w:eastAsia="Symbol" w:hAnsi="Arial Narrow" w:cs="Symbol"/>
        </w:rPr>
        <w:t></w:t>
      </w:r>
      <w:r w:rsidRPr="00AF7539">
        <w:rPr>
          <w:rFonts w:ascii="Arial Narrow" w:hAnsi="Arial Narrow"/>
        </w:rPr>
        <w:tab/>
      </w:r>
      <w:r w:rsidRPr="00AF7539">
        <w:rPr>
          <w:rFonts w:ascii="Arial Narrow" w:hAnsi="Arial Narrow"/>
        </w:rPr>
        <w:tab/>
      </w:r>
      <w:r w:rsidRPr="00AF7539">
        <w:rPr>
          <w:rFonts w:ascii="Arial Narrow" w:hAnsi="Arial Narrow"/>
        </w:rPr>
        <w:tab/>
      </w:r>
      <w:r w:rsidRPr="00FA6AA5">
        <w:rPr>
          <w:rFonts w:ascii="Arial Narrow" w:eastAsia="Symbol" w:hAnsi="Arial Narrow" w:cs="Symbol"/>
        </w:rPr>
        <w:t></w:t>
      </w:r>
      <w:r w:rsidRPr="00AF7539">
        <w:rPr>
          <w:rFonts w:ascii="Arial Narrow" w:hAnsi="Arial Narrow"/>
        </w:rPr>
        <w:t>uviesť meno, priezvisko a funkciu</w:t>
      </w:r>
    </w:p>
    <w:p w14:paraId="2815F912" w14:textId="77777777" w:rsidR="003C7ECE" w:rsidRPr="00AF7539" w:rsidRDefault="003C7ECE" w:rsidP="003C7ECE">
      <w:pPr>
        <w:ind w:left="4963" w:firstLine="709"/>
        <w:rPr>
          <w:rFonts w:ascii="Arial Narrow" w:hAnsi="Arial Narrow"/>
        </w:rPr>
      </w:pPr>
      <w:r w:rsidRPr="00AF7539">
        <w:rPr>
          <w:rFonts w:ascii="Arial Narrow" w:hAnsi="Arial Narrow"/>
        </w:rPr>
        <w:t>oprávnenej osoby uchádzača</w:t>
      </w:r>
      <w:r w:rsidRPr="00FA6AA5">
        <w:rPr>
          <w:rFonts w:ascii="Arial Narrow" w:eastAsia="Symbol" w:hAnsi="Arial Narrow" w:cs="Symbol"/>
        </w:rPr>
        <w:t></w:t>
      </w:r>
    </w:p>
    <w:p w14:paraId="6E00E427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333DAA59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5FBCEDAC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6DF6DB6A" w14:textId="77777777" w:rsidR="003C7ECE" w:rsidRPr="00FA6AA5" w:rsidRDefault="003C7ECE" w:rsidP="003C7ECE">
      <w:pPr>
        <w:suppressAutoHyphens w:val="0"/>
        <w:spacing w:line="276" w:lineRule="auto"/>
        <w:rPr>
          <w:rFonts w:ascii="Arial Narrow" w:hAnsi="Arial Narrow"/>
        </w:rPr>
      </w:pPr>
    </w:p>
    <w:p w14:paraId="13974E99" w14:textId="77777777" w:rsidR="005D0C65" w:rsidRPr="00274CA1" w:rsidRDefault="005D0C65" w:rsidP="005D0C65">
      <w:pPr>
        <w:ind w:left="0" w:firstLine="0"/>
        <w:rPr>
          <w:rFonts w:ascii="Arial Narrow" w:hAnsi="Arial Narrow" w:cstheme="minorHAnsi"/>
          <w:i/>
        </w:rPr>
      </w:pPr>
    </w:p>
    <w:p w14:paraId="2EAEEF57" w14:textId="77777777" w:rsidR="005D0C65" w:rsidRPr="008B19CD" w:rsidRDefault="005D0C65" w:rsidP="005D0C65">
      <w:p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820B972" w14:textId="0FE161C3" w:rsidR="005D6B44" w:rsidRDefault="005D6B44"/>
    <w:p w14:paraId="5470348E" w14:textId="77777777" w:rsidR="006A17B4" w:rsidRDefault="006A17B4"/>
    <w:sectPr w:rsidR="006A17B4" w:rsidSect="005637CE">
      <w:footerReference w:type="default" r:id="rId7"/>
      <w:headerReference w:type="first" r:id="rId8"/>
      <w:footerReference w:type="first" r:id="rId9"/>
      <w:pgSz w:w="11906" w:h="16838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F3EC" w14:textId="77777777" w:rsidR="00D450B6" w:rsidRDefault="00D450B6">
      <w:r>
        <w:separator/>
      </w:r>
    </w:p>
  </w:endnote>
  <w:endnote w:type="continuationSeparator" w:id="0">
    <w:p w14:paraId="7F6CE260" w14:textId="77777777" w:rsidR="00D450B6" w:rsidRDefault="00D4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63405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</w:rPr>
        </w:sdtEndPr>
        <w:sdtContent>
          <w:p w14:paraId="56E877E5" w14:textId="36718A5F" w:rsidR="00AD0605" w:rsidRPr="000B1B2C" w:rsidRDefault="00AD0605">
            <w:pPr>
              <w:pStyle w:val="Pt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1B2C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0B1B2C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0B1B2C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3C7EC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  <w:r w:rsidRPr="000B1B2C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0B1B2C">
              <w:rPr>
                <w:rFonts w:ascii="Arial Narrow" w:hAnsi="Arial Narrow"/>
                <w:bCs/>
                <w:sz w:val="20"/>
                <w:szCs w:val="20"/>
              </w:rPr>
              <w:t>/</w:t>
            </w:r>
            <w:r w:rsidRPr="000B1B2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15</w:t>
            </w:r>
          </w:p>
        </w:sdtContent>
      </w:sdt>
    </w:sdtContent>
  </w:sdt>
  <w:p w14:paraId="2F4C6DD3" w14:textId="77777777" w:rsidR="00AD0605" w:rsidRPr="00A64346" w:rsidRDefault="00AD0605">
    <w:pPr>
      <w:pStyle w:val="Pta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43551" w14:textId="5B613034" w:rsidR="006A17B4" w:rsidRDefault="006A17B4" w:rsidP="006A17B4">
    <w:pPr>
      <w:pStyle w:val="Pta"/>
    </w:pPr>
    <w:r w:rsidRPr="00BE3575">
      <w:rPr>
        <w:rStyle w:val="FontStyle60"/>
        <w:rFonts w:ascii="Arial Narrow" w:hAnsi="Arial Narrow" w:cstheme="minorHAnsi"/>
        <w:i/>
      </w:rPr>
      <w:t>Zabezpečenie dodávky elektrickej energie pre MF SR – Výzva č. 5</w:t>
    </w:r>
  </w:p>
  <w:p w14:paraId="47BEDF28" w14:textId="77777777" w:rsidR="006A17B4" w:rsidRDefault="006A17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16F5" w14:textId="77777777" w:rsidR="00D450B6" w:rsidRDefault="00D450B6">
      <w:r>
        <w:separator/>
      </w:r>
    </w:p>
  </w:footnote>
  <w:footnote w:type="continuationSeparator" w:id="0">
    <w:p w14:paraId="0927902D" w14:textId="77777777" w:rsidR="00D450B6" w:rsidRDefault="00D4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795C8" w14:textId="77777777" w:rsidR="00AD0605" w:rsidRPr="007D0A04" w:rsidRDefault="00AD0605" w:rsidP="005637CE">
    <w:pPr>
      <w:pStyle w:val="Hlavika"/>
      <w:jc w:val="right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6C127448"/>
    <w:name w:val="WWNum5"/>
    <w:lvl w:ilvl="0">
      <w:start w:val="1"/>
      <w:numFmt w:val="decimal"/>
      <w:lvlText w:val="11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BEC7430"/>
    <w:name w:val="WWNum6"/>
    <w:lvl w:ilvl="0">
      <w:start w:val="1"/>
      <w:numFmt w:val="decimal"/>
      <w:lvlText w:val="1.%1"/>
      <w:lvlJc w:val="left"/>
      <w:pPr>
        <w:tabs>
          <w:tab w:val="num" w:pos="-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CD1E7870"/>
    <w:name w:val="WWNum7"/>
    <w:lvl w:ilvl="0">
      <w:start w:val="1"/>
      <w:numFmt w:val="decimal"/>
      <w:lvlText w:val="2.%1"/>
      <w:lvlJc w:val="left"/>
      <w:pPr>
        <w:tabs>
          <w:tab w:val="num" w:pos="0"/>
        </w:tabs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91D07F8E"/>
    <w:name w:val="WWNum9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A3E88426"/>
    <w:name w:val="WWNum11"/>
    <w:lvl w:ilvl="0">
      <w:start w:val="1"/>
      <w:numFmt w:val="decimal"/>
      <w:lvlText w:val="5.%1"/>
      <w:lvlJc w:val="left"/>
      <w:pPr>
        <w:tabs>
          <w:tab w:val="num" w:pos="349"/>
        </w:tabs>
        <w:ind w:left="1069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C"/>
    <w:multiLevelType w:val="multilevel"/>
    <w:tmpl w:val="299A4952"/>
    <w:name w:val="WWNum12"/>
    <w:lvl w:ilvl="0">
      <w:start w:val="1"/>
      <w:numFmt w:val="decimal"/>
      <w:lvlText w:val="7.%1"/>
      <w:lvlJc w:val="left"/>
      <w:pPr>
        <w:tabs>
          <w:tab w:val="num" w:pos="-218"/>
        </w:tabs>
        <w:ind w:left="502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0"/>
    <w:multiLevelType w:val="multilevel"/>
    <w:tmpl w:val="07D60F1C"/>
    <w:name w:val="WWNum16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lvlText w:val="9.%1"/>
      <w:lvlJc w:val="left"/>
      <w:pPr>
        <w:tabs>
          <w:tab w:val="num" w:pos="1484"/>
        </w:tabs>
        <w:ind w:left="22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5"/>
    <w:multiLevelType w:val="multilevel"/>
    <w:tmpl w:val="00000015"/>
    <w:name w:val="WW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multilevel"/>
    <w:tmpl w:val="00000016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multilevel"/>
    <w:tmpl w:val="0000001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DE620AA0"/>
    <w:name w:val="WWNum25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A"/>
    <w:multiLevelType w:val="multilevel"/>
    <w:tmpl w:val="0000001A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D"/>
    <w:multiLevelType w:val="multilevel"/>
    <w:tmpl w:val="B9986EAE"/>
    <w:name w:val="WWNum29"/>
    <w:lvl w:ilvl="0">
      <w:start w:val="1"/>
      <w:numFmt w:val="decimal"/>
      <w:lvlText w:val="13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F"/>
    <w:multiLevelType w:val="multilevel"/>
    <w:tmpl w:val="0000001F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20"/>
    <w:multiLevelType w:val="multilevel"/>
    <w:tmpl w:val="00000020"/>
    <w:name w:val="WWNum33"/>
    <w:lvl w:ilvl="0">
      <w:start w:val="1"/>
      <w:numFmt w:val="lowerLetter"/>
      <w:lvlText w:val="%1)"/>
      <w:lvlJc w:val="left"/>
      <w:pPr>
        <w:tabs>
          <w:tab w:val="num" w:pos="0"/>
        </w:tabs>
        <w:ind w:left="13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06" w:hanging="180"/>
      </w:pPr>
    </w:lvl>
  </w:abstractNum>
  <w:abstractNum w:abstractNumId="20" w15:restartNumberingAfterBreak="0">
    <w:nsid w:val="00000021"/>
    <w:multiLevelType w:val="multilevel"/>
    <w:tmpl w:val="E63ADD90"/>
    <w:name w:val="WWNum34"/>
    <w:lvl w:ilvl="0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2"/>
    <w:multiLevelType w:val="multilevel"/>
    <w:tmpl w:val="00000022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15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9" w:hanging="180"/>
      </w:pPr>
    </w:lvl>
  </w:abstractNum>
  <w:abstractNum w:abstractNumId="22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23" w15:restartNumberingAfterBreak="0">
    <w:nsid w:val="00000026"/>
    <w:multiLevelType w:val="multilevel"/>
    <w:tmpl w:val="00000026"/>
    <w:name w:val="WWNum40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8"/>
    <w:multiLevelType w:val="multilevel"/>
    <w:tmpl w:val="00000028"/>
    <w:name w:val="WW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32C6A57"/>
    <w:multiLevelType w:val="hybridMultilevel"/>
    <w:tmpl w:val="C98EC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743607"/>
    <w:multiLevelType w:val="hybridMultilevel"/>
    <w:tmpl w:val="57003472"/>
    <w:lvl w:ilvl="0" w:tplc="8B82731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0B421A3C"/>
    <w:multiLevelType w:val="hybridMultilevel"/>
    <w:tmpl w:val="B76416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270DA"/>
    <w:multiLevelType w:val="hybridMultilevel"/>
    <w:tmpl w:val="514421FE"/>
    <w:name w:val="WWNum152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532645"/>
    <w:multiLevelType w:val="singleLevel"/>
    <w:tmpl w:val="ACD4BA7E"/>
    <w:lvl w:ilvl="0">
      <w:start w:val="1"/>
      <w:numFmt w:val="lowerLetter"/>
      <w:lvlText w:val="%1)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30" w15:restartNumberingAfterBreak="0">
    <w:nsid w:val="1EA14791"/>
    <w:multiLevelType w:val="singleLevel"/>
    <w:tmpl w:val="28DE3206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Arial" w:hint="default"/>
        <w:b w:val="0"/>
      </w:rPr>
    </w:lvl>
  </w:abstractNum>
  <w:abstractNum w:abstractNumId="31" w15:restartNumberingAfterBreak="0">
    <w:nsid w:val="23303136"/>
    <w:multiLevelType w:val="singleLevel"/>
    <w:tmpl w:val="041B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322568E3"/>
    <w:multiLevelType w:val="multilevel"/>
    <w:tmpl w:val="AA56330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2E0773B"/>
    <w:multiLevelType w:val="singleLevel"/>
    <w:tmpl w:val="8CA66730"/>
    <w:lvl w:ilvl="0">
      <w:start w:val="1"/>
      <w:numFmt w:val="lowerLetter"/>
      <w:lvlText w:val="%1)"/>
      <w:legacy w:legacy="1" w:legacySpace="0" w:legacyIndent="571"/>
      <w:lvlJc w:val="left"/>
      <w:rPr>
        <w:rFonts w:ascii="Arial Narrow" w:hAnsi="Arial Narrow" w:cs="Arial" w:hint="default"/>
      </w:rPr>
    </w:lvl>
  </w:abstractNum>
  <w:abstractNum w:abstractNumId="34" w15:restartNumberingAfterBreak="0">
    <w:nsid w:val="47D73E54"/>
    <w:multiLevelType w:val="singleLevel"/>
    <w:tmpl w:val="E0466210"/>
    <w:lvl w:ilvl="0">
      <w:start w:val="1"/>
      <w:numFmt w:val="lowerLetter"/>
      <w:lvlText w:val="%1)"/>
      <w:legacy w:legacy="1" w:legacySpace="0" w:legacyIndent="576"/>
      <w:lvlJc w:val="left"/>
      <w:rPr>
        <w:rFonts w:ascii="Arial Narrow" w:hAnsi="Arial Narrow" w:cs="Arial" w:hint="default"/>
      </w:rPr>
    </w:lvl>
  </w:abstractNum>
  <w:abstractNum w:abstractNumId="35" w15:restartNumberingAfterBreak="0">
    <w:nsid w:val="4991733E"/>
    <w:multiLevelType w:val="multilevel"/>
    <w:tmpl w:val="BEB0DF62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BA413CE"/>
    <w:multiLevelType w:val="multilevel"/>
    <w:tmpl w:val="06D46B8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D197528"/>
    <w:multiLevelType w:val="multilevel"/>
    <w:tmpl w:val="C73AA7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F1511EF"/>
    <w:multiLevelType w:val="hybridMultilevel"/>
    <w:tmpl w:val="7D92D67E"/>
    <w:lvl w:ilvl="0" w:tplc="9E1654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4F732653"/>
    <w:multiLevelType w:val="multilevel"/>
    <w:tmpl w:val="816A32E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31C1F50"/>
    <w:multiLevelType w:val="multilevel"/>
    <w:tmpl w:val="DF8A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7BC21F8"/>
    <w:multiLevelType w:val="hybridMultilevel"/>
    <w:tmpl w:val="B5643E0A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 w15:restartNumberingAfterBreak="0">
    <w:nsid w:val="609D359B"/>
    <w:multiLevelType w:val="hybridMultilevel"/>
    <w:tmpl w:val="A880AD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2340DC"/>
    <w:multiLevelType w:val="hybridMultilevel"/>
    <w:tmpl w:val="12767796"/>
    <w:lvl w:ilvl="0" w:tplc="5B8698D8">
      <w:start w:val="1"/>
      <w:numFmt w:val="lowerLetter"/>
      <w:lvlText w:val="%1)"/>
      <w:lvlJc w:val="left"/>
      <w:pPr>
        <w:ind w:left="927" w:hanging="360"/>
      </w:pPr>
      <w:rPr>
        <w:rFonts w:eastAsia="Calibri" w:cs="Arial" w:hint="default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6075B37"/>
    <w:multiLevelType w:val="multilevel"/>
    <w:tmpl w:val="2A1AA2B2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5" w15:restartNumberingAfterBreak="0">
    <w:nsid w:val="69551E0A"/>
    <w:multiLevelType w:val="hybridMultilevel"/>
    <w:tmpl w:val="5762D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CF0651"/>
    <w:multiLevelType w:val="hybridMultilevel"/>
    <w:tmpl w:val="E05CA572"/>
    <w:lvl w:ilvl="0" w:tplc="DACA2AF2">
      <w:start w:val="1"/>
      <w:numFmt w:val="lowerLetter"/>
      <w:lvlText w:val="%1)"/>
      <w:lvlJc w:val="left"/>
      <w:pPr>
        <w:ind w:left="927" w:hanging="360"/>
      </w:pPr>
      <w:rPr>
        <w:rFonts w:eastAsia="Calibri" w:cs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6F7353CA"/>
    <w:multiLevelType w:val="multilevel"/>
    <w:tmpl w:val="4942E0C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AE3184B"/>
    <w:multiLevelType w:val="hybridMultilevel"/>
    <w:tmpl w:val="524CC4F4"/>
    <w:lvl w:ilvl="0" w:tplc="2A2E81B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2" w:hanging="360"/>
      </w:pPr>
    </w:lvl>
    <w:lvl w:ilvl="2" w:tplc="041B001B" w:tentative="1">
      <w:start w:val="1"/>
      <w:numFmt w:val="lowerRoman"/>
      <w:lvlText w:val="%3."/>
      <w:lvlJc w:val="right"/>
      <w:pPr>
        <w:ind w:left="2702" w:hanging="180"/>
      </w:pPr>
    </w:lvl>
    <w:lvl w:ilvl="3" w:tplc="041B000F" w:tentative="1">
      <w:start w:val="1"/>
      <w:numFmt w:val="decimal"/>
      <w:lvlText w:val="%4."/>
      <w:lvlJc w:val="left"/>
      <w:pPr>
        <w:ind w:left="3422" w:hanging="360"/>
      </w:pPr>
    </w:lvl>
    <w:lvl w:ilvl="4" w:tplc="041B0019" w:tentative="1">
      <w:start w:val="1"/>
      <w:numFmt w:val="lowerLetter"/>
      <w:lvlText w:val="%5."/>
      <w:lvlJc w:val="left"/>
      <w:pPr>
        <w:ind w:left="4142" w:hanging="360"/>
      </w:pPr>
    </w:lvl>
    <w:lvl w:ilvl="5" w:tplc="041B001B" w:tentative="1">
      <w:start w:val="1"/>
      <w:numFmt w:val="lowerRoman"/>
      <w:lvlText w:val="%6."/>
      <w:lvlJc w:val="right"/>
      <w:pPr>
        <w:ind w:left="4862" w:hanging="180"/>
      </w:pPr>
    </w:lvl>
    <w:lvl w:ilvl="6" w:tplc="041B000F" w:tentative="1">
      <w:start w:val="1"/>
      <w:numFmt w:val="decimal"/>
      <w:lvlText w:val="%7."/>
      <w:lvlJc w:val="left"/>
      <w:pPr>
        <w:ind w:left="5582" w:hanging="360"/>
      </w:pPr>
    </w:lvl>
    <w:lvl w:ilvl="7" w:tplc="041B0019" w:tentative="1">
      <w:start w:val="1"/>
      <w:numFmt w:val="lowerLetter"/>
      <w:lvlText w:val="%8."/>
      <w:lvlJc w:val="left"/>
      <w:pPr>
        <w:ind w:left="6302" w:hanging="360"/>
      </w:pPr>
    </w:lvl>
    <w:lvl w:ilvl="8" w:tplc="041B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4"/>
  </w:num>
  <w:num w:numId="5">
    <w:abstractNumId w:val="23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34"/>
  </w:num>
  <w:num w:numId="11">
    <w:abstractNumId w:val="41"/>
  </w:num>
  <w:num w:numId="12">
    <w:abstractNumId w:val="30"/>
  </w:num>
  <w:num w:numId="13">
    <w:abstractNumId w:val="33"/>
  </w:num>
  <w:num w:numId="14">
    <w:abstractNumId w:val="31"/>
  </w:num>
  <w:num w:numId="15">
    <w:abstractNumId w:val="37"/>
  </w:num>
  <w:num w:numId="16">
    <w:abstractNumId w:val="39"/>
  </w:num>
  <w:num w:numId="17">
    <w:abstractNumId w:val="38"/>
  </w:num>
  <w:num w:numId="18">
    <w:abstractNumId w:val="29"/>
  </w:num>
  <w:num w:numId="19">
    <w:abstractNumId w:val="48"/>
  </w:num>
  <w:num w:numId="20">
    <w:abstractNumId w:val="32"/>
  </w:num>
  <w:num w:numId="21">
    <w:abstractNumId w:val="36"/>
  </w:num>
  <w:num w:numId="22">
    <w:abstractNumId w:val="47"/>
  </w:num>
  <w:num w:numId="23">
    <w:abstractNumId w:val="42"/>
  </w:num>
  <w:num w:numId="24">
    <w:abstractNumId w:val="35"/>
  </w:num>
  <w:num w:numId="25">
    <w:abstractNumId w:val="43"/>
  </w:num>
  <w:num w:numId="26">
    <w:abstractNumId w:val="44"/>
  </w:num>
  <w:num w:numId="27">
    <w:abstractNumId w:val="46"/>
  </w:num>
  <w:num w:numId="28">
    <w:abstractNumId w:val="26"/>
  </w:num>
  <w:num w:numId="29">
    <w:abstractNumId w:val="45"/>
  </w:num>
  <w:num w:numId="30">
    <w:abstractNumId w:val="40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65"/>
    <w:rsid w:val="0003352D"/>
    <w:rsid w:val="00034CC8"/>
    <w:rsid w:val="00084271"/>
    <w:rsid w:val="00104836"/>
    <w:rsid w:val="001246EB"/>
    <w:rsid w:val="001C7D80"/>
    <w:rsid w:val="001D7F86"/>
    <w:rsid w:val="00257010"/>
    <w:rsid w:val="0025739C"/>
    <w:rsid w:val="002A3674"/>
    <w:rsid w:val="002B6F7C"/>
    <w:rsid w:val="002D0F82"/>
    <w:rsid w:val="002E7FB7"/>
    <w:rsid w:val="002E7FFC"/>
    <w:rsid w:val="002F2874"/>
    <w:rsid w:val="00395D4C"/>
    <w:rsid w:val="003A3D6F"/>
    <w:rsid w:val="003A5857"/>
    <w:rsid w:val="003B4C98"/>
    <w:rsid w:val="003C7ECE"/>
    <w:rsid w:val="0041265F"/>
    <w:rsid w:val="0042321D"/>
    <w:rsid w:val="004523F6"/>
    <w:rsid w:val="00456CFD"/>
    <w:rsid w:val="00470B9D"/>
    <w:rsid w:val="00471286"/>
    <w:rsid w:val="004E64BB"/>
    <w:rsid w:val="0055767F"/>
    <w:rsid w:val="005637CE"/>
    <w:rsid w:val="00567528"/>
    <w:rsid w:val="00597F03"/>
    <w:rsid w:val="005D0C65"/>
    <w:rsid w:val="005D6B44"/>
    <w:rsid w:val="005F0BEE"/>
    <w:rsid w:val="006006A1"/>
    <w:rsid w:val="00691C4B"/>
    <w:rsid w:val="006A17B4"/>
    <w:rsid w:val="006B15E7"/>
    <w:rsid w:val="006D3B9B"/>
    <w:rsid w:val="007242C3"/>
    <w:rsid w:val="00735041"/>
    <w:rsid w:val="00785FBE"/>
    <w:rsid w:val="007B6FC1"/>
    <w:rsid w:val="007B75CB"/>
    <w:rsid w:val="007D503B"/>
    <w:rsid w:val="00831FF1"/>
    <w:rsid w:val="008E1B16"/>
    <w:rsid w:val="008F4D24"/>
    <w:rsid w:val="00907BC5"/>
    <w:rsid w:val="00907E87"/>
    <w:rsid w:val="009315F7"/>
    <w:rsid w:val="00941846"/>
    <w:rsid w:val="00945892"/>
    <w:rsid w:val="00951303"/>
    <w:rsid w:val="00955804"/>
    <w:rsid w:val="00961C60"/>
    <w:rsid w:val="00970721"/>
    <w:rsid w:val="0097575F"/>
    <w:rsid w:val="009E483A"/>
    <w:rsid w:val="00A1068F"/>
    <w:rsid w:val="00A1746E"/>
    <w:rsid w:val="00A27C1D"/>
    <w:rsid w:val="00A34974"/>
    <w:rsid w:val="00A80968"/>
    <w:rsid w:val="00AD0605"/>
    <w:rsid w:val="00AF16D4"/>
    <w:rsid w:val="00B1136E"/>
    <w:rsid w:val="00B262FE"/>
    <w:rsid w:val="00B74B7C"/>
    <w:rsid w:val="00BE0871"/>
    <w:rsid w:val="00BE0FDB"/>
    <w:rsid w:val="00C04C56"/>
    <w:rsid w:val="00C23EA0"/>
    <w:rsid w:val="00C32708"/>
    <w:rsid w:val="00C4724E"/>
    <w:rsid w:val="00C7089E"/>
    <w:rsid w:val="00C93384"/>
    <w:rsid w:val="00CF6D24"/>
    <w:rsid w:val="00CF7F18"/>
    <w:rsid w:val="00D450B6"/>
    <w:rsid w:val="00D62B6A"/>
    <w:rsid w:val="00DB072B"/>
    <w:rsid w:val="00DD0643"/>
    <w:rsid w:val="00DE5DC3"/>
    <w:rsid w:val="00E5079B"/>
    <w:rsid w:val="00E80360"/>
    <w:rsid w:val="00EA5DC8"/>
    <w:rsid w:val="00EB730B"/>
    <w:rsid w:val="00F113D6"/>
    <w:rsid w:val="00F17CED"/>
    <w:rsid w:val="00F70866"/>
    <w:rsid w:val="00FB1528"/>
    <w:rsid w:val="00FC7CAB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923C"/>
  <w15:chartTrackingRefBased/>
  <w15:docId w15:val="{FBB77CD0-EBF2-4F6C-A6E4-C1E989E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0C65"/>
    <w:pPr>
      <w:suppressAutoHyphens/>
      <w:spacing w:after="0" w:line="240" w:lineRule="auto"/>
      <w:ind w:left="567" w:hanging="567"/>
      <w:jc w:val="both"/>
    </w:pPr>
    <w:rPr>
      <w:rFonts w:ascii="Calibri" w:eastAsia="Calibri" w:hAnsi="Calibri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5D0C65"/>
    <w:pPr>
      <w:ind w:left="720"/>
    </w:pPr>
  </w:style>
  <w:style w:type="paragraph" w:styleId="Odsekzoznamu">
    <w:name w:val="List Paragraph"/>
    <w:aliases w:val="body,Bullet Number,lp1,lp11,List Paragraph11,Bullet 1,Use Case List Paragraph,Odsek,Colorful List - Accent 11,4.1 Odrážky,List Paragraph,ODRAZKY PRVA UROVEN,body 2,Lista 1,Odsek a),cp_Odstavec se seznamem,Bullet List,FooterText"/>
    <w:basedOn w:val="Normlny"/>
    <w:link w:val="OdsekzoznamuChar"/>
    <w:uiPriority w:val="34"/>
    <w:qFormat/>
    <w:rsid w:val="005D0C65"/>
    <w:pPr>
      <w:ind w:left="720"/>
      <w:contextualSpacing/>
    </w:pPr>
  </w:style>
  <w:style w:type="paragraph" w:customStyle="1" w:styleId="Odsekzoznamu2">
    <w:name w:val="Odsek zoznamu2"/>
    <w:basedOn w:val="Normlny"/>
    <w:rsid w:val="005D0C65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D0C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0C65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Odsekzoznamu3">
    <w:name w:val="Odsek zoznamu3"/>
    <w:basedOn w:val="Normlny"/>
    <w:rsid w:val="005D0C65"/>
    <w:pPr>
      <w:ind w:left="720"/>
    </w:pPr>
  </w:style>
  <w:style w:type="paragraph" w:customStyle="1" w:styleId="Odsekzoznamu4">
    <w:name w:val="Odsek zoznamu4"/>
    <w:basedOn w:val="Normlny"/>
    <w:rsid w:val="005D0C65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5D0C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0C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0C65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0C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0C6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5D0C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0C65"/>
    <w:rPr>
      <w:rFonts w:ascii="Calibri" w:eastAsia="Calibri" w:hAnsi="Calibri" w:cs="Times New Roman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D0C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0C65"/>
    <w:rPr>
      <w:rFonts w:ascii="Calibri" w:eastAsia="Calibri" w:hAnsi="Calibri" w:cs="Times New Roman"/>
      <w:lang w:eastAsia="ar-SA"/>
    </w:rPr>
  </w:style>
  <w:style w:type="paragraph" w:customStyle="1" w:styleId="Style3">
    <w:name w:val="Style3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0" w:lineRule="exact"/>
      <w:ind w:left="0" w:firstLine="0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5D0C6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2">
    <w:name w:val="Font Style22"/>
    <w:basedOn w:val="Predvolenpsmoodseku"/>
    <w:uiPriority w:val="99"/>
    <w:rsid w:val="005D0C65"/>
    <w:rPr>
      <w:rFonts w:ascii="Arial" w:hAnsi="Arial" w:cs="Arial"/>
      <w:color w:val="000000"/>
      <w:sz w:val="20"/>
      <w:szCs w:val="20"/>
    </w:rPr>
  </w:style>
  <w:style w:type="paragraph" w:customStyle="1" w:styleId="Style4">
    <w:name w:val="Style4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446" w:lineRule="exact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552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">
    <w:name w:val="Style1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274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38" w:lineRule="exact"/>
      <w:ind w:left="0" w:hanging="576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3" w:lineRule="exact"/>
      <w:ind w:left="0" w:hanging="36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4.1 Odrážky Char,List Paragraph Char,ODRAZKY PRVA UROVEN Char,body 2 Char"/>
    <w:link w:val="Odsekzoznamu"/>
    <w:uiPriority w:val="34"/>
    <w:qFormat/>
    <w:locked/>
    <w:rsid w:val="005D0C65"/>
    <w:rPr>
      <w:rFonts w:ascii="Calibri" w:eastAsia="Calibri" w:hAnsi="Calibri" w:cs="Times New Roman"/>
      <w:lang w:eastAsia="ar-SA"/>
    </w:rPr>
  </w:style>
  <w:style w:type="paragraph" w:customStyle="1" w:styleId="Style14">
    <w:name w:val="Style14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spacing w:line="341" w:lineRule="exact"/>
      <w:ind w:left="0" w:hanging="475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Default">
    <w:name w:val="Default"/>
    <w:rsid w:val="005D0C65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5D0C65"/>
    <w:rPr>
      <w:rFonts w:ascii="Arial" w:hAnsi="Arial" w:cs="Arial"/>
      <w:b/>
      <w:bCs/>
      <w:i/>
      <w:iCs/>
      <w:color w:val="000000"/>
      <w:sz w:val="20"/>
      <w:szCs w:val="20"/>
    </w:rPr>
  </w:style>
  <w:style w:type="paragraph" w:styleId="Bezriadkovania">
    <w:name w:val="No Spacing"/>
    <w:uiPriority w:val="1"/>
    <w:qFormat/>
    <w:rsid w:val="005D0C65"/>
    <w:pPr>
      <w:spacing w:after="0" w:line="240" w:lineRule="auto"/>
    </w:pPr>
  </w:style>
  <w:style w:type="character" w:styleId="Siln">
    <w:name w:val="Strong"/>
    <w:basedOn w:val="Predvolenpsmoodseku"/>
    <w:uiPriority w:val="22"/>
    <w:qFormat/>
    <w:rsid w:val="005D0C65"/>
    <w:rPr>
      <w:b/>
      <w:bCs/>
    </w:rPr>
  </w:style>
  <w:style w:type="character" w:customStyle="1" w:styleId="FontStyle35">
    <w:name w:val="Font Style35"/>
    <w:basedOn w:val="Predvolenpsmoodseku"/>
    <w:uiPriority w:val="99"/>
    <w:rsid w:val="005D0C65"/>
    <w:rPr>
      <w:rFonts w:ascii="Arial" w:hAnsi="Arial" w:cs="Arial"/>
      <w:color w:val="000000"/>
      <w:sz w:val="20"/>
      <w:szCs w:val="20"/>
    </w:rPr>
  </w:style>
  <w:style w:type="character" w:customStyle="1" w:styleId="FontStyle33">
    <w:name w:val="Font Style33"/>
    <w:basedOn w:val="Predvolenpsmoodseku"/>
    <w:uiPriority w:val="99"/>
    <w:rsid w:val="005D0C65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60">
    <w:name w:val="Font Style60"/>
    <w:uiPriority w:val="99"/>
    <w:rsid w:val="005D0C65"/>
    <w:rPr>
      <w:rFonts w:ascii="Calibri" w:hAnsi="Calibri"/>
      <w:color w:val="000000"/>
      <w:sz w:val="20"/>
    </w:rPr>
  </w:style>
  <w:style w:type="paragraph" w:styleId="Zkladntext2">
    <w:name w:val="Body Text 2"/>
    <w:basedOn w:val="Normlny"/>
    <w:link w:val="Zkladntext2Char"/>
    <w:uiPriority w:val="99"/>
    <w:rsid w:val="005D0C65"/>
    <w:pPr>
      <w:suppressAutoHyphens w:val="0"/>
      <w:ind w:left="0" w:firstLine="0"/>
    </w:pPr>
    <w:rPr>
      <w:rFonts w:ascii="Times New Roman" w:eastAsiaTheme="minorEastAsia" w:hAnsi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D0C65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5D0C6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FontStyle64">
    <w:name w:val="Font Style64"/>
    <w:basedOn w:val="Predvolenpsmoodseku"/>
    <w:uiPriority w:val="99"/>
    <w:rsid w:val="005D0C6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9">
    <w:name w:val="Style19"/>
    <w:basedOn w:val="Normlny"/>
    <w:uiPriority w:val="99"/>
    <w:rsid w:val="005D0C65"/>
    <w:pPr>
      <w:widowControl w:val="0"/>
      <w:suppressAutoHyphens w:val="0"/>
      <w:autoSpaceDE w:val="0"/>
      <w:autoSpaceDN w:val="0"/>
      <w:adjustRightInd w:val="0"/>
      <w:ind w:left="0" w:firstLine="0"/>
      <w:jc w:val="left"/>
    </w:pPr>
    <w:rPr>
      <w:rFonts w:ascii="Arial" w:eastAsiaTheme="minorEastAsia" w:hAnsi="Arial" w:cs="Arial"/>
      <w:sz w:val="24"/>
      <w:szCs w:val="24"/>
      <w:lang w:eastAsia="sk-SK"/>
    </w:rPr>
  </w:style>
  <w:style w:type="paragraph" w:customStyle="1" w:styleId="Normln">
    <w:name w:val="Normální~"/>
    <w:basedOn w:val="Normlny"/>
    <w:rsid w:val="005D0C65"/>
    <w:pPr>
      <w:widowControl w:val="0"/>
      <w:suppressAutoHyphens w:val="0"/>
      <w:ind w:left="0" w:firstLine="0"/>
      <w:jc w:val="left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42321D"/>
    <w:rPr>
      <w:color w:val="0563C1"/>
      <w:u w:val="single"/>
    </w:rPr>
  </w:style>
  <w:style w:type="paragraph" w:styleId="Revzia">
    <w:name w:val="Revision"/>
    <w:hidden/>
    <w:uiPriority w:val="99"/>
    <w:semiHidden/>
    <w:rsid w:val="002E7FB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ormaltextrun">
    <w:name w:val="normaltextrun"/>
    <w:basedOn w:val="Predvolenpsmoodseku"/>
    <w:rsid w:val="00A2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Johanesova Miriam</dc:creator>
  <cp:keywords/>
  <dc:description/>
  <cp:lastModifiedBy>Uhnakova Silvia</cp:lastModifiedBy>
  <cp:revision>19</cp:revision>
  <dcterms:created xsi:type="dcterms:W3CDTF">2024-09-23T06:11:00Z</dcterms:created>
  <dcterms:modified xsi:type="dcterms:W3CDTF">2024-10-25T10:52:00Z</dcterms:modified>
</cp:coreProperties>
</file>