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1E92B731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FA06DB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056AF9">
        <w:rPr>
          <w:rFonts w:ascii="Garamond" w:hAnsi="Garamond"/>
          <w:sz w:val="20"/>
          <w:szCs w:val="20"/>
        </w:rPr>
        <w:t>21.10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1A3A364E" w14:textId="77777777" w:rsidR="00A5536C" w:rsidRDefault="00A5536C" w:rsidP="00A5536C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46420F26" w14:textId="77777777" w:rsidR="00A5536C" w:rsidRDefault="00A5536C" w:rsidP="00A5536C">
      <w:pPr>
        <w:jc w:val="center"/>
        <w:rPr>
          <w:rFonts w:ascii="Garamond" w:hAnsi="Garamond"/>
          <w:b/>
          <w:sz w:val="20"/>
          <w:szCs w:val="20"/>
        </w:rPr>
      </w:pPr>
    </w:p>
    <w:p w14:paraId="6F4C0336" w14:textId="48BB0788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Predmet zákazky:</w:t>
      </w:r>
      <w:r w:rsidRPr="00315F26">
        <w:rPr>
          <w:rFonts w:ascii="Garamond" w:hAnsi="Garamond"/>
          <w:sz w:val="22"/>
          <w:szCs w:val="22"/>
        </w:rPr>
        <w:tab/>
      </w:r>
      <w:bookmarkStart w:id="8" w:name="_Hlk169530743"/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056AF9">
        <w:rPr>
          <w:rFonts w:ascii="Garamond" w:hAnsi="Garamond"/>
          <w:b/>
          <w:bCs/>
          <w:sz w:val="20"/>
          <w:szCs w:val="20"/>
        </w:rPr>
        <w:t>5</w:t>
      </w:r>
      <w:r w:rsidR="00FA06DB" w:rsidRPr="00685134">
        <w:rPr>
          <w:rFonts w:ascii="Garamond" w:hAnsi="Garamond"/>
          <w:b/>
          <w:bCs/>
          <w:sz w:val="20"/>
          <w:szCs w:val="20"/>
        </w:rPr>
        <w:t>/2024</w:t>
      </w:r>
      <w:bookmarkEnd w:id="8"/>
    </w:p>
    <w:p w14:paraId="522429B9" w14:textId="77777777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Druh zákazky:</w:t>
      </w:r>
      <w:r w:rsidRPr="00315F26">
        <w:rPr>
          <w:rFonts w:ascii="Garamond" w:hAnsi="Garamond"/>
          <w:sz w:val="22"/>
          <w:szCs w:val="22"/>
        </w:rPr>
        <w:tab/>
        <w:t>užšia súťaž</w:t>
      </w:r>
    </w:p>
    <w:p w14:paraId="506188D4" w14:textId="43AF86CD" w:rsidR="00A5536C" w:rsidRPr="00315F26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EÚ:</w:t>
      </w:r>
      <w:r w:rsidRPr="00315F26">
        <w:rPr>
          <w:rFonts w:ascii="Garamond" w:hAnsi="Garamond"/>
          <w:sz w:val="22"/>
          <w:szCs w:val="22"/>
        </w:rPr>
        <w:tab/>
        <w:t>2022/S</w:t>
      </w:r>
      <w:r w:rsidR="00FA06DB">
        <w:rPr>
          <w:rFonts w:ascii="Garamond" w:hAnsi="Garamond"/>
          <w:sz w:val="22"/>
          <w:szCs w:val="22"/>
        </w:rPr>
        <w:t xml:space="preserve"> 00731342</w:t>
      </w:r>
      <w:r w:rsidRPr="00315F26">
        <w:rPr>
          <w:rFonts w:ascii="Garamond" w:hAnsi="Garamond"/>
          <w:sz w:val="22"/>
          <w:szCs w:val="22"/>
        </w:rPr>
        <w:t xml:space="preserve"> zo dňa </w:t>
      </w:r>
      <w:r w:rsidR="00FA06DB">
        <w:rPr>
          <w:rFonts w:ascii="Garamond" w:hAnsi="Garamond"/>
          <w:sz w:val="22"/>
          <w:szCs w:val="22"/>
        </w:rPr>
        <w:t>01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</w:p>
    <w:p w14:paraId="48CB1910" w14:textId="799C66A0" w:rsidR="00A5536C" w:rsidRP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 w:rsidRPr="00315F26">
        <w:rPr>
          <w:rFonts w:ascii="Garamond" w:hAnsi="Garamond"/>
          <w:sz w:val="22"/>
          <w:szCs w:val="22"/>
        </w:rPr>
        <w:t>Označenie vo Vestníku ÚVO:</w:t>
      </w:r>
      <w:r w:rsidRPr="00315F26">
        <w:rPr>
          <w:rFonts w:ascii="Garamond" w:hAnsi="Garamond"/>
          <w:sz w:val="22"/>
          <w:szCs w:val="22"/>
        </w:rPr>
        <w:tab/>
      </w:r>
      <w:r w:rsidR="00FA06DB">
        <w:rPr>
          <w:rFonts w:ascii="Garamond" w:hAnsi="Garamond"/>
          <w:sz w:val="22"/>
          <w:szCs w:val="22"/>
        </w:rPr>
        <w:t>240</w:t>
      </w:r>
      <w:r w:rsidRPr="00315F26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zo dňa 0</w:t>
      </w:r>
      <w:r w:rsidR="00FA06DB">
        <w:rPr>
          <w:rFonts w:ascii="Garamond" w:hAnsi="Garamond"/>
          <w:sz w:val="22"/>
          <w:szCs w:val="22"/>
        </w:rPr>
        <w:t>4</w:t>
      </w:r>
      <w:r w:rsidRPr="00315F26">
        <w:rPr>
          <w:rFonts w:ascii="Garamond" w:hAnsi="Garamond"/>
          <w:sz w:val="22"/>
          <w:szCs w:val="22"/>
        </w:rPr>
        <w:t>.</w:t>
      </w:r>
      <w:r w:rsidR="00FA06DB">
        <w:rPr>
          <w:rFonts w:ascii="Garamond" w:hAnsi="Garamond"/>
          <w:sz w:val="22"/>
          <w:szCs w:val="22"/>
        </w:rPr>
        <w:t>12</w:t>
      </w:r>
      <w:r w:rsidRPr="00315F26">
        <w:rPr>
          <w:rFonts w:ascii="Garamond" w:hAnsi="Garamond"/>
          <w:sz w:val="22"/>
          <w:szCs w:val="22"/>
        </w:rPr>
        <w:t>.202</w:t>
      </w:r>
      <w:r w:rsidR="00FA06DB">
        <w:rPr>
          <w:rFonts w:ascii="Garamond" w:hAnsi="Garamond"/>
          <w:sz w:val="22"/>
          <w:szCs w:val="22"/>
        </w:rPr>
        <w:t>3</w:t>
      </w:r>
      <w:r w:rsidRPr="00315F26">
        <w:rPr>
          <w:rFonts w:ascii="Garamond" w:hAnsi="Garamond"/>
          <w:sz w:val="22"/>
          <w:szCs w:val="22"/>
        </w:rPr>
        <w:t xml:space="preserve"> pod značkou </w:t>
      </w:r>
      <w:r w:rsidR="00FA06DB">
        <w:rPr>
          <w:rFonts w:ascii="Garamond" w:hAnsi="Garamond"/>
          <w:sz w:val="22"/>
          <w:szCs w:val="22"/>
        </w:rPr>
        <w:t>38204</w:t>
      </w:r>
      <w:r w:rsidRPr="00315F26">
        <w:rPr>
          <w:rFonts w:ascii="Garamond" w:hAnsi="Garamond"/>
          <w:sz w:val="22"/>
          <w:szCs w:val="22"/>
        </w:rPr>
        <w:t>-MUT</w:t>
      </w:r>
    </w:p>
    <w:p w14:paraId="328D51CE" w14:textId="4BB7BE86" w:rsidR="00A5536C" w:rsidRDefault="00A5536C" w:rsidP="00A5536C">
      <w:pPr>
        <w:ind w:left="3540" w:hanging="283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Interné označenie:</w:t>
      </w:r>
      <w:r>
        <w:rPr>
          <w:rFonts w:ascii="Garamond" w:hAnsi="Garamond"/>
          <w:sz w:val="22"/>
          <w:szCs w:val="22"/>
        </w:rPr>
        <w:tab/>
      </w:r>
      <w:r w:rsidR="00DF3DB5" w:rsidRPr="00DF3DB5">
        <w:rPr>
          <w:rFonts w:ascii="Garamond" w:hAnsi="Garamond"/>
          <w:sz w:val="22"/>
          <w:szCs w:val="22"/>
        </w:rPr>
        <w:t>DNS NL 1</w:t>
      </w:r>
      <w:r w:rsidR="00FA06DB">
        <w:rPr>
          <w:rFonts w:ascii="Garamond" w:hAnsi="Garamond"/>
          <w:sz w:val="22"/>
          <w:szCs w:val="22"/>
        </w:rPr>
        <w:t>0</w:t>
      </w:r>
      <w:r w:rsidR="00DF3DB5" w:rsidRPr="00DF3DB5">
        <w:rPr>
          <w:rFonts w:ascii="Garamond" w:hAnsi="Garamond"/>
          <w:sz w:val="22"/>
          <w:szCs w:val="22"/>
        </w:rPr>
        <w:t>/202</w:t>
      </w:r>
      <w:r w:rsidR="00FA06DB">
        <w:rPr>
          <w:rFonts w:ascii="Garamond" w:hAnsi="Garamond"/>
          <w:sz w:val="22"/>
          <w:szCs w:val="22"/>
        </w:rPr>
        <w:t>3</w:t>
      </w:r>
      <w:r w:rsidR="00D02627">
        <w:rPr>
          <w:rFonts w:ascii="Garamond" w:hAnsi="Garamond"/>
          <w:sz w:val="22"/>
          <w:szCs w:val="22"/>
        </w:rPr>
        <w:t xml:space="preserve"> výzva EL0</w:t>
      </w:r>
      <w:r w:rsidR="00056AF9">
        <w:rPr>
          <w:rFonts w:ascii="Garamond" w:hAnsi="Garamond"/>
          <w:sz w:val="22"/>
          <w:szCs w:val="22"/>
        </w:rPr>
        <w:t>5</w:t>
      </w:r>
      <w:r w:rsidR="00D02627">
        <w:rPr>
          <w:rFonts w:ascii="Garamond" w:hAnsi="Garamond"/>
          <w:sz w:val="22"/>
          <w:szCs w:val="22"/>
        </w:rPr>
        <w:t>/2024</w:t>
      </w:r>
    </w:p>
    <w:p w14:paraId="72882140" w14:textId="77777777" w:rsidR="00A5536C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6B709726" w14:textId="77777777" w:rsidR="00A5536C" w:rsidRPr="008C25A3" w:rsidRDefault="00A5536C" w:rsidP="00A5536C">
      <w:pPr>
        <w:jc w:val="both"/>
        <w:rPr>
          <w:rFonts w:ascii="Garamond" w:hAnsi="Garamond"/>
          <w:sz w:val="22"/>
          <w:szCs w:val="22"/>
        </w:rPr>
      </w:pPr>
    </w:p>
    <w:p w14:paraId="5963733B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3A31D7">
        <w:rPr>
          <w:rFonts w:ascii="Garamond" w:hAnsi="Garamond"/>
          <w:sz w:val="22"/>
          <w:szCs w:val="22"/>
        </w:rPr>
        <w:t>Predmet zákazky bol rozdelený na časti - uchádzač mohol predložiť ponuku na ktorýkoľvek náhradný diel (položku) alebo na všetky náhradné diely (položky) špecifikované v informačnom systéme JOSEPHINE.</w:t>
      </w:r>
    </w:p>
    <w:p w14:paraId="574883F6" w14:textId="77777777" w:rsidR="00A5536C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</w:p>
    <w:p w14:paraId="13FB52EE" w14:textId="39597CEF" w:rsidR="00A5536C" w:rsidRPr="00DC6E64" w:rsidRDefault="00A5536C" w:rsidP="00A5536C">
      <w:pPr>
        <w:ind w:left="708"/>
        <w:jc w:val="both"/>
        <w:rPr>
          <w:rFonts w:ascii="Garamond" w:hAnsi="Garamond"/>
          <w:sz w:val="22"/>
          <w:szCs w:val="22"/>
        </w:rPr>
      </w:pPr>
      <w:r w:rsidRPr="008C25A3">
        <w:rPr>
          <w:rFonts w:ascii="Garamond" w:hAnsi="Garamond"/>
          <w:sz w:val="22"/>
          <w:szCs w:val="22"/>
        </w:rPr>
        <w:t>V zmysle § 5</w:t>
      </w:r>
      <w:r>
        <w:rPr>
          <w:rFonts w:ascii="Garamond" w:hAnsi="Garamond"/>
          <w:sz w:val="22"/>
          <w:szCs w:val="22"/>
        </w:rPr>
        <w:t>7</w:t>
      </w:r>
      <w:r w:rsidRPr="008C25A3">
        <w:rPr>
          <w:rFonts w:ascii="Garamond" w:hAnsi="Garamond"/>
          <w:sz w:val="22"/>
          <w:szCs w:val="22"/>
        </w:rPr>
        <w:t xml:space="preserve"> ods. </w:t>
      </w:r>
      <w:r>
        <w:rPr>
          <w:rFonts w:ascii="Garamond" w:hAnsi="Garamond"/>
          <w:sz w:val="22"/>
          <w:szCs w:val="22"/>
        </w:rPr>
        <w:t>1</w:t>
      </w:r>
      <w:r w:rsidRPr="008C25A3">
        <w:rPr>
          <w:rFonts w:ascii="Garamond" w:hAnsi="Garamond"/>
          <w:sz w:val="22"/>
          <w:szCs w:val="22"/>
        </w:rPr>
        <w:t xml:space="preserve">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8C25A3">
        <w:rPr>
          <w:rFonts w:ascii="Garamond" w:hAnsi="Garamond"/>
          <w:b/>
          <w:sz w:val="22"/>
          <w:szCs w:val="22"/>
        </w:rPr>
        <w:t>„</w:t>
      </w:r>
      <w:r w:rsidR="00FA06DB" w:rsidRPr="00685134">
        <w:rPr>
          <w:rFonts w:ascii="Garamond" w:hAnsi="Garamond"/>
          <w:b/>
          <w:bCs/>
          <w:sz w:val="20"/>
          <w:szCs w:val="20"/>
        </w:rPr>
        <w:t>Rôzne náhradné diely - električky EL0</w:t>
      </w:r>
      <w:r w:rsidR="00056AF9">
        <w:rPr>
          <w:rFonts w:ascii="Garamond" w:hAnsi="Garamond"/>
          <w:b/>
          <w:bCs/>
          <w:sz w:val="20"/>
          <w:szCs w:val="20"/>
        </w:rPr>
        <w:t>5</w:t>
      </w:r>
      <w:r w:rsidR="00FA06DB" w:rsidRPr="00685134">
        <w:rPr>
          <w:rFonts w:ascii="Garamond" w:hAnsi="Garamond"/>
          <w:b/>
          <w:bCs/>
          <w:sz w:val="20"/>
          <w:szCs w:val="20"/>
        </w:rPr>
        <w:t>/2024</w:t>
      </w:r>
      <w:r w:rsidRPr="008C25A3">
        <w:rPr>
          <w:rFonts w:ascii="Garamond" w:hAnsi="Garamond"/>
          <w:b/>
          <w:sz w:val="22"/>
          <w:szCs w:val="22"/>
        </w:rPr>
        <w:t>“</w:t>
      </w:r>
      <w:bookmarkStart w:id="9" w:name="_Hlk529533880"/>
      <w:bookmarkEnd w:id="9"/>
      <w:r>
        <w:rPr>
          <w:rFonts w:ascii="Garamond" w:hAnsi="Garamond"/>
          <w:sz w:val="22"/>
          <w:szCs w:val="22"/>
        </w:rPr>
        <w:t xml:space="preserve"> </w:t>
      </w:r>
      <w:r w:rsidRPr="008C25A3">
        <w:rPr>
          <w:rFonts w:ascii="Garamond" w:hAnsi="Garamond"/>
          <w:sz w:val="22"/>
          <w:szCs w:val="22"/>
        </w:rPr>
        <w:t>oznamujeme</w:t>
      </w:r>
      <w:r>
        <w:rPr>
          <w:rFonts w:ascii="Garamond" w:hAnsi="Garamond"/>
          <w:sz w:val="22"/>
          <w:szCs w:val="22"/>
        </w:rPr>
        <w:t>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1E707A74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položky (t.</w:t>
      </w:r>
      <w:r w:rsidR="00EB7D03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samostatné časti predmetu zákazky):</w:t>
      </w:r>
    </w:p>
    <w:p w14:paraId="50A5E769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5E158359" w14:textId="77777777" w:rsidR="008A1DFC" w:rsidRDefault="008A1DF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246F1B2D" w14:textId="391AA548" w:rsidR="00D02627" w:rsidRPr="00160D5A" w:rsidRDefault="00D02627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3049B445" w14:textId="350C61E6" w:rsidR="00D02627" w:rsidRDefault="00056AF9" w:rsidP="00D02627">
      <w:pPr>
        <w:jc w:val="center"/>
        <w:rPr>
          <w:rFonts w:ascii="Garamond" w:hAnsi="Garamond"/>
          <w:sz w:val="20"/>
          <w:szCs w:val="20"/>
          <w:u w:val="single"/>
        </w:rPr>
      </w:pPr>
      <w:r w:rsidRPr="00056AF9">
        <w:drawing>
          <wp:inline distT="0" distB="0" distL="0" distR="0" wp14:anchorId="185E9713" wp14:editId="6F2D39B9">
            <wp:extent cx="3343275" cy="962025"/>
            <wp:effectExtent l="0" t="0" r="9525" b="9525"/>
            <wp:docPr id="14373853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3DA0C" w14:textId="0FAF83B8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71FB7025" w14:textId="77777777" w:rsidR="008A1DFC" w:rsidRDefault="008A1DF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0139B415" w14:textId="77777777" w:rsidR="00D02627" w:rsidRPr="00FE1A76" w:rsidRDefault="00D02627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6AB5A842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dôvodov, že na </w:t>
      </w:r>
      <w:proofErr w:type="spellStart"/>
      <w:r>
        <w:rPr>
          <w:color w:val="auto"/>
          <w:sz w:val="22"/>
          <w:szCs w:val="22"/>
        </w:rPr>
        <w:t>ne</w:t>
      </w:r>
      <w:proofErr w:type="spellEnd"/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predmetných samostatných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517FB670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 xml:space="preserve">na dané položky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69372324" w14:textId="3714796A" w:rsidR="00062A74" w:rsidRDefault="00A5536C" w:rsidP="00056AF9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sectPr w:rsidR="00062A74" w:rsidSect="00A5536C">
      <w:pgSz w:w="11906" w:h="16838"/>
      <w:pgMar w:top="851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6AF9"/>
    <w:rsid w:val="00062A74"/>
    <w:rsid w:val="00304CE3"/>
    <w:rsid w:val="003D3AD5"/>
    <w:rsid w:val="00616BBF"/>
    <w:rsid w:val="006F56DC"/>
    <w:rsid w:val="008A1DFC"/>
    <w:rsid w:val="008C3CFF"/>
    <w:rsid w:val="00917D34"/>
    <w:rsid w:val="00A5536C"/>
    <w:rsid w:val="00D02627"/>
    <w:rsid w:val="00DF3DB5"/>
    <w:rsid w:val="00E67AAD"/>
    <w:rsid w:val="00EB7D03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cp:lastPrinted>2024-10-21T10:14:00Z</cp:lastPrinted>
  <dcterms:created xsi:type="dcterms:W3CDTF">2024-03-07T07:33:00Z</dcterms:created>
  <dcterms:modified xsi:type="dcterms:W3CDTF">2024-10-21T10:14:00Z</dcterms:modified>
</cp:coreProperties>
</file>