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9612B" w14:textId="376CD474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EE5C53">
        <w:rPr>
          <w:rFonts w:ascii="Calibri" w:hAnsi="Calibri" w:cs="Calibri"/>
          <w:b/>
          <w:bCs/>
          <w:iCs/>
          <w:sz w:val="24"/>
          <w:szCs w:val="20"/>
        </w:rPr>
        <w:t>4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14D94AD4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177632286"/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  <w:r w:rsidR="00E604B4">
        <w:rPr>
          <w:rFonts w:asciiTheme="minorHAnsi" w:hAnsiTheme="minorHAnsi" w:cstheme="minorHAnsi"/>
          <w:b/>
          <w:sz w:val="20"/>
          <w:szCs w:val="20"/>
        </w:rPr>
        <w:t>/ZÁUJEMCA</w:t>
      </w:r>
    </w:p>
    <w:bookmarkEnd w:id="0"/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bookmarkStart w:id="1" w:name="_Hlk177632320"/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bookmarkEnd w:id="1"/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33DD3B71" w:rsidR="002D0DDA" w:rsidRPr="0034631E" w:rsidRDefault="002D0DDA" w:rsidP="005567D1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EE5C53">
        <w:rPr>
          <w:rFonts w:asciiTheme="minorHAnsi" w:hAnsiTheme="minorHAnsi" w:cstheme="minorHAnsi"/>
          <w:b/>
          <w:bCs/>
          <w:sz w:val="20"/>
          <w:szCs w:val="20"/>
        </w:rPr>
        <w:t>Príprava a výdaj stravy pre prijímateľov sociálnej služby a zamestnancov ZSS LIBERTAS, Lučenec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20515F"/>
    <w:rsid w:val="002115DD"/>
    <w:rsid w:val="00237463"/>
    <w:rsid w:val="002D0DDA"/>
    <w:rsid w:val="002D1EC1"/>
    <w:rsid w:val="00381624"/>
    <w:rsid w:val="003A0E75"/>
    <w:rsid w:val="003B1C73"/>
    <w:rsid w:val="004829E6"/>
    <w:rsid w:val="004A47F1"/>
    <w:rsid w:val="00524CB4"/>
    <w:rsid w:val="005567D1"/>
    <w:rsid w:val="00647154"/>
    <w:rsid w:val="00684A8B"/>
    <w:rsid w:val="006F0A5A"/>
    <w:rsid w:val="00713B80"/>
    <w:rsid w:val="007B69C8"/>
    <w:rsid w:val="007D39E6"/>
    <w:rsid w:val="007D6080"/>
    <w:rsid w:val="009E40E1"/>
    <w:rsid w:val="00A9007D"/>
    <w:rsid w:val="00DF373F"/>
    <w:rsid w:val="00E604B4"/>
    <w:rsid w:val="00EC1701"/>
    <w:rsid w:val="00E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2024-10-07T06:34:00Z</dcterms:created>
  <dcterms:modified xsi:type="dcterms:W3CDTF">2024-10-07T06:34:00Z</dcterms:modified>
</cp:coreProperties>
</file>