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252E0" w14:textId="20E23D29" w:rsidR="00E06C60" w:rsidRDefault="00E06C60" w:rsidP="00FB7D55">
      <w:pPr>
        <w:suppressAutoHyphens w:val="0"/>
        <w:autoSpaceDE w:val="0"/>
        <w:autoSpaceDN w:val="0"/>
        <w:adjustRightInd w:val="0"/>
        <w:rPr>
          <w:rFonts w:cs="Times New Roman"/>
          <w:color w:val="000000"/>
          <w:u w:val="single"/>
          <w:lang w:eastAsia="sk-SK"/>
        </w:rPr>
      </w:pPr>
    </w:p>
    <w:p w14:paraId="37F5EA4B" w14:textId="08DB924B" w:rsidR="00FB7D55" w:rsidRDefault="00FB7D55" w:rsidP="00A96949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  <w:r w:rsidRPr="00A96949">
        <w:rPr>
          <w:rFonts w:cs="Times New Roman"/>
          <w:b/>
          <w:sz w:val="26"/>
          <w:szCs w:val="26"/>
        </w:rPr>
        <w:t xml:space="preserve">Príloha č. </w:t>
      </w:r>
      <w:r w:rsidR="00E857F5" w:rsidRPr="00A96949">
        <w:rPr>
          <w:rFonts w:cs="Times New Roman"/>
          <w:b/>
          <w:sz w:val="26"/>
          <w:szCs w:val="26"/>
        </w:rPr>
        <w:t>2</w:t>
      </w:r>
      <w:r w:rsidRPr="00A96949">
        <w:rPr>
          <w:rFonts w:cs="Times New Roman"/>
          <w:b/>
          <w:sz w:val="26"/>
          <w:szCs w:val="26"/>
        </w:rPr>
        <w:t xml:space="preserve"> </w:t>
      </w:r>
      <w:r w:rsidR="00E172A5">
        <w:rPr>
          <w:rFonts w:cs="Times New Roman"/>
          <w:b/>
          <w:sz w:val="26"/>
          <w:szCs w:val="26"/>
        </w:rPr>
        <w:t>Výkaz výmer</w:t>
      </w:r>
    </w:p>
    <w:p w14:paraId="42000610" w14:textId="15F56364" w:rsidR="00A24913" w:rsidRDefault="00A24913" w:rsidP="00FB7D55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119"/>
        <w:gridCol w:w="567"/>
        <w:gridCol w:w="850"/>
        <w:gridCol w:w="993"/>
        <w:gridCol w:w="992"/>
        <w:gridCol w:w="992"/>
        <w:gridCol w:w="1276"/>
      </w:tblGrid>
      <w:tr w:rsidR="00A24913" w:rsidRPr="000F7FF7" w14:paraId="25FE74C6" w14:textId="77777777" w:rsidTr="00A24913">
        <w:trPr>
          <w:trHeight w:val="926"/>
        </w:trPr>
        <w:tc>
          <w:tcPr>
            <w:tcW w:w="5118" w:type="dxa"/>
            <w:gridSpan w:val="4"/>
            <w:vAlign w:val="center"/>
          </w:tcPr>
          <w:p w14:paraId="546644F9" w14:textId="77777777" w:rsidR="00A24913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  <w:r w:rsidRPr="00D324DF">
              <w:rPr>
                <w:rFonts w:cs="Times New Roman"/>
                <w:caps/>
                <w:color w:val="000000"/>
                <w:lang w:eastAsia="sk-SK"/>
              </w:rPr>
              <w:t>Zhotoviteľ:</w:t>
            </w:r>
          </w:p>
          <w:p w14:paraId="7270EC15" w14:textId="77777777" w:rsidR="00A24913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</w:p>
          <w:p w14:paraId="711DDA7C" w14:textId="77777777" w:rsidR="00A24913" w:rsidRPr="00D324DF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2153C6CD" w14:textId="77777777" w:rsidR="00A24913" w:rsidRPr="00D324DF" w:rsidRDefault="00A24913" w:rsidP="00A24913">
            <w:pPr>
              <w:rPr>
                <w:rFonts w:cs="Times New Roman"/>
                <w:caps/>
                <w:color w:val="000000"/>
                <w:lang w:eastAsia="sk-SK"/>
              </w:rPr>
            </w:pPr>
            <w:r w:rsidRPr="00D324DF">
              <w:rPr>
                <w:rFonts w:cs="Times New Roman"/>
                <w:caps/>
                <w:color w:val="000000"/>
                <w:lang w:eastAsia="sk-SK"/>
              </w:rPr>
              <w:t>Objednávateľ:</w:t>
            </w:r>
            <w:r>
              <w:rPr>
                <w:rFonts w:cs="Times New Roman"/>
                <w:caps/>
                <w:color w:val="000000"/>
                <w:lang w:eastAsia="sk-SK"/>
              </w:rPr>
              <w:t xml:space="preserve"> </w:t>
            </w:r>
            <w:r w:rsidRPr="007E6B4B">
              <w:rPr>
                <w:rFonts w:cs="Times New Roman"/>
                <w:color w:val="000000"/>
                <w:lang w:eastAsia="sk-SK"/>
              </w:rPr>
              <w:t>Krajská knižnica Ľ. Štúra</w:t>
            </w:r>
            <w:r>
              <w:rPr>
                <w:rFonts w:cs="Times New Roman"/>
                <w:color w:val="000000"/>
                <w:lang w:eastAsia="sk-SK"/>
              </w:rPr>
              <w:t>, Štúrova , 960 82 Zvolen</w:t>
            </w:r>
          </w:p>
        </w:tc>
      </w:tr>
      <w:tr w:rsidR="00A24913" w:rsidRPr="000F7FF7" w14:paraId="36970A13" w14:textId="77777777" w:rsidTr="00A24913">
        <w:trPr>
          <w:trHeight w:val="339"/>
        </w:trPr>
        <w:tc>
          <w:tcPr>
            <w:tcW w:w="582" w:type="dxa"/>
            <w:vMerge w:val="restart"/>
            <w:shd w:val="clear" w:color="auto" w:fill="auto"/>
            <w:hideMark/>
          </w:tcPr>
          <w:p w14:paraId="2DD2A2A7" w14:textId="77777777" w:rsidR="00A24913" w:rsidRPr="00D324DF" w:rsidRDefault="00A24913" w:rsidP="00A24913">
            <w:pPr>
              <w:rPr>
                <w:rFonts w:cs="Times New Roman"/>
                <w:color w:val="000000"/>
                <w:sz w:val="22"/>
                <w:szCs w:val="22"/>
                <w:lang w:eastAsia="sk-SK"/>
              </w:rPr>
            </w:pPr>
            <w:r w:rsidRPr="00D324DF">
              <w:rPr>
                <w:rFonts w:cs="Times New Roman"/>
                <w:color w:val="000000"/>
                <w:sz w:val="22"/>
                <w:szCs w:val="22"/>
                <w:lang w:eastAsia="sk-SK"/>
              </w:rPr>
              <w:t>Č. p.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04B6A887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Výrobok (druh)</w:t>
            </w:r>
          </w:p>
          <w:p w14:paraId="6E6BFDEF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Názov položky</w:t>
            </w:r>
          </w:p>
          <w:p w14:paraId="3FF9B12F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90F3F8C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MJ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905D825" w14:textId="77777777" w:rsidR="00A24913" w:rsidRPr="00B04D60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>nož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041C7B4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CENA</w:t>
            </w:r>
          </w:p>
        </w:tc>
      </w:tr>
      <w:tr w:rsidR="00A24913" w:rsidRPr="000F7FF7" w14:paraId="63477370" w14:textId="77777777" w:rsidTr="00A24913">
        <w:trPr>
          <w:trHeight w:val="589"/>
        </w:trPr>
        <w:tc>
          <w:tcPr>
            <w:tcW w:w="582" w:type="dxa"/>
            <w:vMerge/>
            <w:vAlign w:val="center"/>
            <w:hideMark/>
          </w:tcPr>
          <w:p w14:paraId="5B6A51E5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18D4939D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E2FA436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4BB6B9A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551BF7CB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za jednotku </w:t>
            </w:r>
          </w:p>
        </w:tc>
        <w:tc>
          <w:tcPr>
            <w:tcW w:w="992" w:type="dxa"/>
            <w:shd w:val="clear" w:color="auto" w:fill="auto"/>
            <w:hideMark/>
          </w:tcPr>
          <w:p w14:paraId="2CFE0289" w14:textId="77777777" w:rsidR="00A24913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polu </w:t>
            </w:r>
          </w:p>
          <w:p w14:paraId="27B408CE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992" w:type="dxa"/>
            <w:shd w:val="clear" w:color="auto" w:fill="auto"/>
            <w:hideMark/>
          </w:tcPr>
          <w:p w14:paraId="40C281CE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>DPH %</w:t>
            </w:r>
          </w:p>
        </w:tc>
        <w:tc>
          <w:tcPr>
            <w:tcW w:w="1276" w:type="dxa"/>
            <w:shd w:val="clear" w:color="auto" w:fill="auto"/>
          </w:tcPr>
          <w:p w14:paraId="00FA93CE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ena </w:t>
            </w:r>
            <w:r>
              <w:rPr>
                <w:rFonts w:cs="Times New Roman"/>
                <w:color w:val="000000"/>
                <w:lang w:eastAsia="sk-SK"/>
              </w:rPr>
              <w:t>v Eur</w:t>
            </w:r>
          </w:p>
          <w:p w14:paraId="280502C1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s DPH  </w:t>
            </w:r>
          </w:p>
        </w:tc>
      </w:tr>
      <w:tr w:rsidR="00E06C60" w:rsidRPr="000F7FF7" w14:paraId="0A1FD35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14:paraId="47248669" w14:textId="736DC81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FE7067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revené okenné krídlo </w:t>
            </w:r>
          </w:p>
          <w:p w14:paraId="0116F7A9" w14:textId="2A2AFCE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(3-dielne) rozmer 900x1770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7BE59" w14:textId="0950405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E3FC4" w14:textId="15BC94A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A1029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C4FA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B80DB0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F1E65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FB8792C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1FB316F" w14:textId="5ACDC742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20F2C5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5FD50446" w14:textId="5C0E30FA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1050x1770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1E5F2" w14:textId="082B1F2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F39B2" w14:textId="37B4D250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45582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52A43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72644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7D447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D3E5455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430D750F" w14:textId="0B7AE0E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B1E5CF0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0EF3A6C5" w14:textId="56E060D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(3-dielne) rozmer </w:t>
            </w:r>
            <w:r>
              <w:rPr>
                <w:rFonts w:cs="Times New Roman"/>
                <w:color w:val="000000"/>
                <w:lang w:eastAsia="sk-SK"/>
              </w:rPr>
              <w:t>1010</w:t>
            </w:r>
            <w:r w:rsidRPr="00C31132">
              <w:rPr>
                <w:rFonts w:cs="Times New Roman"/>
                <w:color w:val="000000"/>
                <w:lang w:eastAsia="sk-SK"/>
              </w:rPr>
              <w:t>x2060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19C53" w14:textId="2BA839FB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6DDF1" w14:textId="75F264F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DD2C7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FF706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87E87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EE479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53E774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5B363C36" w14:textId="3B1C7A7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264B848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794A0435" w14:textId="3CFE62F8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</w:t>
            </w:r>
            <w:r>
              <w:rPr>
                <w:rFonts w:cs="Times New Roman"/>
                <w:color w:val="000000"/>
                <w:lang w:eastAsia="sk-SK"/>
              </w:rPr>
              <w:t>89</w:t>
            </w:r>
            <w:r w:rsidRPr="00C31132">
              <w:rPr>
                <w:rFonts w:cs="Times New Roman"/>
                <w:color w:val="000000"/>
                <w:lang w:eastAsia="sk-SK"/>
              </w:rPr>
              <w:t>0x1600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5F9D" w14:textId="3992039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0D556" w14:textId="118225A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F5332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B798F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73E7A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8A4324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E96A8C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8727EF1" w14:textId="6FD4A08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6291779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</w:t>
            </w:r>
          </w:p>
          <w:p w14:paraId="754A9E41" w14:textId="61764124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(6-dielne) rozmer 1</w:t>
            </w:r>
            <w:r>
              <w:rPr>
                <w:rFonts w:cs="Times New Roman"/>
                <w:color w:val="000000"/>
                <w:lang w:eastAsia="sk-SK"/>
              </w:rPr>
              <w:t>89</w:t>
            </w:r>
            <w:r w:rsidRPr="00C31132">
              <w:rPr>
                <w:rFonts w:cs="Times New Roman"/>
                <w:color w:val="000000"/>
                <w:lang w:eastAsia="sk-SK"/>
              </w:rPr>
              <w:t>0x3</w:t>
            </w:r>
            <w:r>
              <w:rPr>
                <w:rFonts w:cs="Times New Roman"/>
                <w:color w:val="000000"/>
                <w:lang w:eastAsia="sk-SK"/>
              </w:rPr>
              <w:t>1</w:t>
            </w:r>
            <w:r w:rsidRPr="00C31132">
              <w:rPr>
                <w:rFonts w:cs="Times New Roman"/>
                <w:color w:val="000000"/>
                <w:lang w:eastAsia="sk-SK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2AB5" w14:textId="7A89C4A4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14EC6" w14:textId="32CA1DA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9F7E6C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5D733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1A597A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E77C4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0C071A07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14D581C8" w14:textId="7ABCBF6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960E684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0E241F0C" w14:textId="157843C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(6-dielne) rozmer </w:t>
            </w:r>
            <w:r>
              <w:rPr>
                <w:rFonts w:cs="Times New Roman"/>
                <w:color w:val="000000"/>
                <w:lang w:eastAsia="sk-SK"/>
              </w:rPr>
              <w:t>1890</w:t>
            </w:r>
            <w:r w:rsidRPr="00C31132">
              <w:rPr>
                <w:rFonts w:cs="Times New Roman"/>
                <w:color w:val="000000"/>
                <w:lang w:eastAsia="sk-SK"/>
              </w:rPr>
              <w:t>x</w:t>
            </w:r>
            <w:r>
              <w:rPr>
                <w:rFonts w:cs="Times New Roman"/>
                <w:color w:val="000000"/>
                <w:lang w:eastAsia="sk-SK"/>
              </w:rPr>
              <w:t>2090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7C802" w14:textId="0F6622D0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0B47D" w14:textId="59E7405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C290F5B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ED7E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EE459C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F1599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3B1C3D1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14:paraId="077E3120" w14:textId="734C921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88A210A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22458D1D" w14:textId="36222133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(1-dielne) rozmer 900x4</w:t>
            </w:r>
            <w:r w:rsidRPr="00C31132">
              <w:rPr>
                <w:rFonts w:cs="Times New Roman"/>
                <w:color w:val="000000"/>
                <w:lang w:eastAsia="sk-SK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35B43" w14:textId="4C58AE9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10F59" w14:textId="1E116F21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986CCC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69F908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83777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B7FC6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7F41027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5B2108D" w14:textId="5DAB27B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EE08286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17B88A6" w14:textId="25FC06C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900x600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B360EBD" w14:textId="4F2F6B80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E0389B" w14:textId="3BE4523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BE88B3D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2A9F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AEED2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CCC024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A34AF8" w14:paraId="75F22812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336351C" w14:textId="4133883C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61293E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3CC5C8A0" w14:textId="71C18731" w:rsidR="00E06C60" w:rsidRPr="00703A8D" w:rsidRDefault="00E06C60" w:rsidP="00E06C60">
            <w:pPr>
              <w:pStyle w:val="tl"/>
              <w:rPr>
                <w:rFonts w:ascii="Times New Roman" w:hAnsi="Times New Roman" w:cs="Times New Roman"/>
                <w:sz w:val="22"/>
                <w:szCs w:val="22"/>
                <w:lang w:bidi="he-IL"/>
              </w:rPr>
            </w:pPr>
            <w:r w:rsidRPr="00C31132">
              <w:rPr>
                <w:rFonts w:ascii="Times New Roman" w:hAnsi="Times New Roman" w:cs="Times New Roman"/>
                <w:color w:val="000000"/>
              </w:rPr>
              <w:t>(1-dielne) rozmer 900x1200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AAE7C6B" w14:textId="61C8878E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E7C3A0" w14:textId="129A425E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048B826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0CD80A4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CF0B7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3B6DDB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A34AF8" w14:paraId="26E85D66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FAD3449" w14:textId="42F0CCB1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8F35245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6AE52EA3" w14:textId="09A7F643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1560x2040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53B248A" w14:textId="75002FCE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F5AFC0" w14:textId="0E775561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4644F11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39EB76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0ACEC2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AAA77E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A34AF8" w14:paraId="739CE94B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1A5D2698" w14:textId="13132955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FF2199C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031C57E" w14:textId="35CD579B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(3-dielne) rozmer 1650x2450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0721ADC" w14:textId="0F303DCB" w:rsidR="00E06C60" w:rsidRPr="00703A8D" w:rsidRDefault="00E06C60" w:rsidP="00E06C60">
            <w:pPr>
              <w:rPr>
                <w:rFonts w:cs="Times New Roman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7D6196" w14:textId="70F719B3" w:rsidR="00E06C60" w:rsidRPr="00703A8D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9156E0B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2B5877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ED971C" w14:textId="77777777" w:rsidR="00E06C60" w:rsidRPr="00A34AF8" w:rsidRDefault="00E06C60" w:rsidP="00E06C60">
            <w:pPr>
              <w:jc w:val="center"/>
              <w:rPr>
                <w:rFonts w:cs="Times New Roman"/>
                <w:color w:val="FF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CAEAC2" w14:textId="77777777" w:rsidR="00E06C60" w:rsidRPr="00A34AF8" w:rsidRDefault="00E06C60" w:rsidP="00E06C60">
            <w:pPr>
              <w:jc w:val="right"/>
              <w:rPr>
                <w:rFonts w:cs="Times New Roman"/>
                <w:color w:val="FF0000"/>
                <w:lang w:eastAsia="sk-SK"/>
              </w:rPr>
            </w:pPr>
          </w:p>
        </w:tc>
      </w:tr>
      <w:tr w:rsidR="00E06C60" w:rsidRPr="000F7FF7" w14:paraId="4BCF849C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65AED3C3" w14:textId="25B08FB4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15256C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7EFEC0DE" w14:textId="4ED868F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(2-dielne) rozmer 380x1550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3A0D79" w14:textId="47F7E9A5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238225" w14:textId="6BB2BDCD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1449F3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9C7EF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BF5A85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0047C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B99230F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31F43DD" w14:textId="7AC88E9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B1393E4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45C7ABA5" w14:textId="391D8C0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380x1020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810A5D2" w14:textId="28D5E5C6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B62AB3" w14:textId="1D42C1E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9104D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2C66D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33312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F1215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5630829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CE2C281" w14:textId="566F0193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7AA388E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okenné krídlo </w:t>
            </w:r>
          </w:p>
          <w:p w14:paraId="124C905B" w14:textId="1848625A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(1-dielne) rozmer 450x1050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4A9D19" w14:textId="74FCF621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7977BD" w14:textId="3EF72E09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1F3553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190ABA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BD630E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8DCFA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C7B94C8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33D0156" w14:textId="4A394451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433A03E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</w:t>
            </w:r>
          </w:p>
          <w:p w14:paraId="7668FE0E" w14:textId="7B975478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(6-dielne) rozmer 2870x1890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4E759AB" w14:textId="7C9D9133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67D541" w14:textId="5B6B5433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6CFA2C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C668D7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B0C782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E2CA6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BEFE110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1C077B73" w14:textId="2CE2BDD0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198A14B" w14:textId="77777777" w:rsidR="00E06C60" w:rsidRPr="000F7FF7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drevené vchodové dvere s prahom </w:t>
            </w:r>
          </w:p>
          <w:p w14:paraId="345B270F" w14:textId="27706DB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(2-dielne) rozmer 1500x2400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F64AE2" w14:textId="48234821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A3912D" w14:textId="7AE351B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405335A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FF2E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65DD9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F2854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EECF415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6C9A0EB5" w14:textId="4C110F7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D33252B" w14:textId="0134916E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drevené vchodové dvere s prahom a okenným krídlom  (3-dielne) rozmer 2400x3800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25E6B8" w14:textId="374CE5A9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1103AC" w14:textId="29F404EF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AC6CDB9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CF364E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63312B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62088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0A3D5D4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435CC4D0" w14:textId="54AE948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D2E8F71" w14:textId="4884A8ED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drevené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 okenné krídlo (6-dielne) rozmer 1980x3970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41972D" w14:textId="24517A8B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0F7FF7">
              <w:rPr>
                <w:rFonts w:cs="Times New Roman"/>
                <w:color w:val="000000"/>
                <w:lang w:eastAsia="sk-SK"/>
              </w:rPr>
              <w:t>k</w:t>
            </w:r>
            <w:r w:rsidRPr="00C31132">
              <w:rPr>
                <w:rFonts w:cs="Times New Roman"/>
                <w:color w:val="000000"/>
                <w:lang w:eastAsia="sk-SK"/>
              </w:rPr>
              <w:t>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516ADE" w14:textId="64D6F64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F7DB87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1A83B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3B3507" w14:textId="6C7CF998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6E46E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11AA0AE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684EF6C9" w14:textId="25B3863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19</w:t>
            </w:r>
          </w:p>
        </w:tc>
        <w:tc>
          <w:tcPr>
            <w:tcW w:w="3119" w:type="dxa"/>
            <w:noWrap/>
            <w:vAlign w:val="bottom"/>
          </w:tcPr>
          <w:p w14:paraId="1ADD120E" w14:textId="7331E10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drevené okenné krídlo (1-dielne) rozmer 900x900</w:t>
            </w:r>
          </w:p>
        </w:tc>
        <w:tc>
          <w:tcPr>
            <w:tcW w:w="567" w:type="dxa"/>
            <w:noWrap/>
            <w:vAlign w:val="bottom"/>
          </w:tcPr>
          <w:p w14:paraId="609E81D7" w14:textId="5B93721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noWrap/>
            <w:vAlign w:val="bottom"/>
          </w:tcPr>
          <w:p w14:paraId="3BE80712" w14:textId="428D739D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14:paraId="4F6421F1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7703AD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D4D79F" w14:textId="7D02CAC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3760A516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6E10A9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371AF9D" w14:textId="479926E6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3119" w:type="dxa"/>
            <w:noWrap/>
            <w:vAlign w:val="bottom"/>
          </w:tcPr>
          <w:p w14:paraId="43248941" w14:textId="77777777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demontáž drevených okien</w:t>
            </w:r>
          </w:p>
          <w:p w14:paraId="1A9AE200" w14:textId="6AB88072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noWrap/>
            <w:vAlign w:val="bottom"/>
          </w:tcPr>
          <w:p w14:paraId="42DCD5F1" w14:textId="2611DB2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D086461" w14:textId="1611F058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shd w:val="clear" w:color="auto" w:fill="auto"/>
            <w:noWrap/>
          </w:tcPr>
          <w:p w14:paraId="35FFB14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41F5E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8335FF" w14:textId="400A6B05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02BB4F62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A24913" w:rsidRPr="000F7FF7" w14:paraId="688496E7" w14:textId="77777777" w:rsidTr="00A24913">
        <w:trPr>
          <w:trHeight w:val="559"/>
        </w:trPr>
        <w:tc>
          <w:tcPr>
            <w:tcW w:w="582" w:type="dxa"/>
            <w:vMerge w:val="restart"/>
            <w:noWrap/>
          </w:tcPr>
          <w:p w14:paraId="626102BA" w14:textId="77777777" w:rsidR="00A24913" w:rsidRPr="00D324DF" w:rsidRDefault="00A24913" w:rsidP="00A24913">
            <w:pPr>
              <w:rPr>
                <w:rFonts w:cs="Times New Roman"/>
                <w:color w:val="000000"/>
                <w:sz w:val="22"/>
                <w:szCs w:val="22"/>
                <w:lang w:eastAsia="sk-SK"/>
              </w:rPr>
            </w:pPr>
            <w:r w:rsidRPr="00D324DF">
              <w:rPr>
                <w:rFonts w:cs="Times New Roman"/>
                <w:color w:val="000000"/>
                <w:sz w:val="22"/>
                <w:szCs w:val="22"/>
                <w:lang w:eastAsia="sk-SK"/>
              </w:rPr>
              <w:lastRenderedPageBreak/>
              <w:t>Č. p.</w:t>
            </w:r>
          </w:p>
        </w:tc>
        <w:tc>
          <w:tcPr>
            <w:tcW w:w="3119" w:type="dxa"/>
            <w:vMerge w:val="restart"/>
            <w:noWrap/>
          </w:tcPr>
          <w:p w14:paraId="3EB2744F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Výrobok (druh)</w:t>
            </w:r>
          </w:p>
          <w:p w14:paraId="5F24D343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Názov položky</w:t>
            </w:r>
          </w:p>
        </w:tc>
        <w:tc>
          <w:tcPr>
            <w:tcW w:w="567" w:type="dxa"/>
            <w:vMerge w:val="restart"/>
            <w:noWrap/>
          </w:tcPr>
          <w:p w14:paraId="22C9A601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>MJ</w:t>
            </w:r>
          </w:p>
        </w:tc>
        <w:tc>
          <w:tcPr>
            <w:tcW w:w="850" w:type="dxa"/>
            <w:vMerge w:val="restart"/>
            <w:noWrap/>
          </w:tcPr>
          <w:p w14:paraId="2CF24716" w14:textId="77777777" w:rsidR="00A24913" w:rsidRPr="00B04D60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>nož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.</w:t>
            </w:r>
            <w:r w:rsidRPr="00B04D60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14:paraId="659DDED9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CENA</w:t>
            </w:r>
          </w:p>
        </w:tc>
        <w:tc>
          <w:tcPr>
            <w:tcW w:w="992" w:type="dxa"/>
            <w:shd w:val="clear" w:color="auto" w:fill="auto"/>
            <w:noWrap/>
          </w:tcPr>
          <w:p w14:paraId="747B0C16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8B9F5B" w14:textId="77777777" w:rsidR="00A24913" w:rsidRPr="00C31132" w:rsidRDefault="00A24913" w:rsidP="00A24913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</w:tcPr>
          <w:p w14:paraId="1A6D272D" w14:textId="77777777" w:rsidR="00A24913" w:rsidRPr="00C31132" w:rsidRDefault="00A24913" w:rsidP="00A24913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A24913" w:rsidRPr="000F7FF7" w14:paraId="1CD21EC9" w14:textId="77777777" w:rsidTr="00A24913">
        <w:trPr>
          <w:trHeight w:val="837"/>
        </w:trPr>
        <w:tc>
          <w:tcPr>
            <w:tcW w:w="582" w:type="dxa"/>
            <w:vMerge/>
            <w:noWrap/>
            <w:vAlign w:val="center"/>
          </w:tcPr>
          <w:p w14:paraId="419E068B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vMerge/>
            <w:noWrap/>
            <w:vAlign w:val="center"/>
          </w:tcPr>
          <w:p w14:paraId="666DC82D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CA563B5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0FEEC5D0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62772BC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za jednotku </w:t>
            </w:r>
          </w:p>
        </w:tc>
        <w:tc>
          <w:tcPr>
            <w:tcW w:w="992" w:type="dxa"/>
            <w:shd w:val="clear" w:color="auto" w:fill="auto"/>
            <w:noWrap/>
          </w:tcPr>
          <w:p w14:paraId="42697CA6" w14:textId="77777777" w:rsidR="00A24913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Cena v Eur </w:t>
            </w: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 xml:space="preserve">polu </w:t>
            </w:r>
          </w:p>
          <w:p w14:paraId="63DFCACA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992" w:type="dxa"/>
            <w:shd w:val="clear" w:color="auto" w:fill="auto"/>
            <w:noWrap/>
          </w:tcPr>
          <w:p w14:paraId="1B738319" w14:textId="77777777" w:rsidR="00A24913" w:rsidRPr="00C00A1C" w:rsidRDefault="00A24913" w:rsidP="00A24913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  <w:r w:rsidRPr="00C00A1C">
              <w:rPr>
                <w:rFonts w:cs="Times New Roman"/>
                <w:color w:val="000000"/>
                <w:sz w:val="20"/>
                <w:szCs w:val="20"/>
                <w:lang w:eastAsia="sk-SK"/>
              </w:rPr>
              <w:t>DPH %</w:t>
            </w:r>
          </w:p>
        </w:tc>
        <w:tc>
          <w:tcPr>
            <w:tcW w:w="1276" w:type="dxa"/>
            <w:shd w:val="clear" w:color="auto" w:fill="auto"/>
          </w:tcPr>
          <w:p w14:paraId="39791625" w14:textId="77777777" w:rsidR="00A24913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C</w:t>
            </w:r>
            <w:r w:rsidRPr="00C31132">
              <w:rPr>
                <w:rFonts w:cs="Times New Roman"/>
                <w:color w:val="000000"/>
                <w:lang w:eastAsia="sk-SK"/>
              </w:rPr>
              <w:t xml:space="preserve">ena </w:t>
            </w:r>
            <w:r>
              <w:rPr>
                <w:rFonts w:cs="Times New Roman"/>
                <w:color w:val="000000"/>
                <w:lang w:eastAsia="sk-SK"/>
              </w:rPr>
              <w:t>v Eur</w:t>
            </w:r>
          </w:p>
          <w:p w14:paraId="75536EE4" w14:textId="77777777" w:rsidR="00A24913" w:rsidRPr="00C31132" w:rsidRDefault="00A24913" w:rsidP="00A24913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color w:val="000000"/>
                <w:lang w:eastAsia="sk-SK"/>
              </w:rPr>
              <w:t xml:space="preserve">s DPH  </w:t>
            </w:r>
          </w:p>
        </w:tc>
      </w:tr>
      <w:tr w:rsidR="00E06C60" w:rsidRPr="000F7FF7" w14:paraId="2AAE6807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3F3C588" w14:textId="0B3ED841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21</w:t>
            </w:r>
          </w:p>
        </w:tc>
        <w:tc>
          <w:tcPr>
            <w:tcW w:w="3119" w:type="dxa"/>
            <w:noWrap/>
            <w:vAlign w:val="bottom"/>
          </w:tcPr>
          <w:p w14:paraId="79EDDB4D" w14:textId="04FAE0C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montáž okien a dverí</w:t>
            </w:r>
          </w:p>
        </w:tc>
        <w:tc>
          <w:tcPr>
            <w:tcW w:w="567" w:type="dxa"/>
            <w:noWrap/>
            <w:vAlign w:val="bottom"/>
          </w:tcPr>
          <w:p w14:paraId="35032491" w14:textId="278DD762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549E9170" w14:textId="078CA113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23E497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94EA32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E927B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4A5E0D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034F49C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7FD98D8F" w14:textId="390BFA8B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22</w:t>
            </w:r>
          </w:p>
        </w:tc>
        <w:tc>
          <w:tcPr>
            <w:tcW w:w="3119" w:type="dxa"/>
            <w:noWrap/>
            <w:vAlign w:val="bottom"/>
          </w:tcPr>
          <w:p w14:paraId="5818AFEB" w14:textId="1B97798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parapetné dosky vonkajšie (hliník</w:t>
            </w:r>
            <w:r>
              <w:rPr>
                <w:rFonts w:cs="Times New Roman"/>
                <w:color w:val="000000"/>
                <w:lang w:eastAsia="sk-SK"/>
              </w:rPr>
              <w:t xml:space="preserve"> elox bronz</w:t>
            </w:r>
            <w:r w:rsidRPr="00FD1E26">
              <w:rPr>
                <w:rFonts w:cs="Times New Roman"/>
                <w:color w:val="000000"/>
                <w:lang w:eastAsia="sk-SK"/>
              </w:rPr>
              <w:t>)</w:t>
            </w:r>
          </w:p>
        </w:tc>
        <w:tc>
          <w:tcPr>
            <w:tcW w:w="567" w:type="dxa"/>
            <w:noWrap/>
            <w:vAlign w:val="bottom"/>
          </w:tcPr>
          <w:p w14:paraId="4621A5B5" w14:textId="1D1DA0AF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13DEFAB5" w14:textId="14AA2A5A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C449F15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7E4B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2DEC2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9C9DD1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BCCE0AF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1A98D260" w14:textId="5F276AD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23</w:t>
            </w:r>
          </w:p>
        </w:tc>
        <w:tc>
          <w:tcPr>
            <w:tcW w:w="3119" w:type="dxa"/>
            <w:noWrap/>
            <w:vAlign w:val="bottom"/>
          </w:tcPr>
          <w:p w14:paraId="73CB6E36" w14:textId="063A205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parapetn</w:t>
            </w:r>
            <w:r>
              <w:rPr>
                <w:rFonts w:cs="Times New Roman"/>
                <w:color w:val="000000"/>
                <w:lang w:eastAsia="sk-SK"/>
              </w:rPr>
              <w:t>é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dosk</w:t>
            </w:r>
            <w:r>
              <w:rPr>
                <w:rFonts w:cs="Times New Roman"/>
                <w:color w:val="000000"/>
                <w:lang w:eastAsia="sk-SK"/>
              </w:rPr>
              <w:t>y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vnútorn</w:t>
            </w:r>
            <w:r>
              <w:rPr>
                <w:rFonts w:cs="Times New Roman"/>
                <w:color w:val="000000"/>
                <w:lang w:eastAsia="sk-SK"/>
              </w:rPr>
              <w:t>é</w:t>
            </w:r>
            <w:r w:rsidRPr="00FD1E26">
              <w:rPr>
                <w:rFonts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567" w:type="dxa"/>
            <w:noWrap/>
            <w:vAlign w:val="bottom"/>
          </w:tcPr>
          <w:p w14:paraId="5E4FF671" w14:textId="7EF72422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CAE2B63" w14:textId="6A32229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85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0C342B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E43B54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C4EA39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5A5070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474DC84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3DD46720" w14:textId="2065C69C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24</w:t>
            </w:r>
          </w:p>
        </w:tc>
        <w:tc>
          <w:tcPr>
            <w:tcW w:w="3119" w:type="dxa"/>
            <w:noWrap/>
            <w:vAlign w:val="bottom"/>
          </w:tcPr>
          <w:p w14:paraId="18851064" w14:textId="7B811AA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 xml:space="preserve">koncovky parapetných dosiek </w:t>
            </w:r>
          </w:p>
        </w:tc>
        <w:tc>
          <w:tcPr>
            <w:tcW w:w="567" w:type="dxa"/>
            <w:noWrap/>
            <w:vAlign w:val="bottom"/>
          </w:tcPr>
          <w:p w14:paraId="43D29708" w14:textId="22E83330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pár</w:t>
            </w:r>
          </w:p>
        </w:tc>
        <w:tc>
          <w:tcPr>
            <w:tcW w:w="850" w:type="dxa"/>
            <w:noWrap/>
            <w:vAlign w:val="bottom"/>
          </w:tcPr>
          <w:p w14:paraId="00F8EB6C" w14:textId="41008D08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1</w:t>
            </w:r>
            <w:r>
              <w:rPr>
                <w:rFonts w:cs="Times New Roman"/>
                <w:color w:val="000000"/>
                <w:lang w:eastAsia="sk-SK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6C35B8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55C97C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1F5FB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A85FEE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B6689D0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223C907E" w14:textId="4D2F488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25</w:t>
            </w:r>
          </w:p>
        </w:tc>
        <w:tc>
          <w:tcPr>
            <w:tcW w:w="3119" w:type="dxa"/>
            <w:noWrap/>
            <w:vAlign w:val="bottom"/>
          </w:tcPr>
          <w:p w14:paraId="087FF1C4" w14:textId="29FDDD4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montáž parapetných dosiek vonkajších</w:t>
            </w:r>
          </w:p>
        </w:tc>
        <w:tc>
          <w:tcPr>
            <w:tcW w:w="567" w:type="dxa"/>
            <w:noWrap/>
            <w:vAlign w:val="bottom"/>
          </w:tcPr>
          <w:p w14:paraId="2F6AA453" w14:textId="0B1EA0CC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92EDFDE" w14:textId="310B67D6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64F07B7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E7B693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53D6A1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5DC54A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9E5313E" w14:textId="77777777" w:rsidTr="00A24913">
        <w:trPr>
          <w:trHeight w:val="300"/>
        </w:trPr>
        <w:tc>
          <w:tcPr>
            <w:tcW w:w="582" w:type="dxa"/>
            <w:noWrap/>
          </w:tcPr>
          <w:p w14:paraId="07C1D9EA" w14:textId="3D095F8E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26</w:t>
            </w:r>
          </w:p>
        </w:tc>
        <w:tc>
          <w:tcPr>
            <w:tcW w:w="3119" w:type="dxa"/>
            <w:noWrap/>
            <w:vAlign w:val="bottom"/>
          </w:tcPr>
          <w:p w14:paraId="32D1A852" w14:textId="2BA39A03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 xml:space="preserve">montáž parapetných dosiek vnútorných </w:t>
            </w:r>
          </w:p>
        </w:tc>
        <w:tc>
          <w:tcPr>
            <w:tcW w:w="567" w:type="dxa"/>
            <w:noWrap/>
            <w:vAlign w:val="bottom"/>
          </w:tcPr>
          <w:p w14:paraId="3033221D" w14:textId="3E582D3F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4B08196" w14:textId="57CCA0A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85</w:t>
            </w:r>
          </w:p>
        </w:tc>
        <w:tc>
          <w:tcPr>
            <w:tcW w:w="993" w:type="dxa"/>
            <w:noWrap/>
            <w:vAlign w:val="bottom"/>
          </w:tcPr>
          <w:p w14:paraId="7268232B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01A13FF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37DDC5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2E7B43CF" w14:textId="77777777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81B5F8A" w14:textId="77777777" w:rsidTr="00A24913">
        <w:trPr>
          <w:trHeight w:val="300"/>
        </w:trPr>
        <w:tc>
          <w:tcPr>
            <w:tcW w:w="582" w:type="dxa"/>
            <w:noWrap/>
          </w:tcPr>
          <w:p w14:paraId="789EF794" w14:textId="603C0D8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27</w:t>
            </w:r>
          </w:p>
        </w:tc>
        <w:tc>
          <w:tcPr>
            <w:tcW w:w="3119" w:type="dxa"/>
            <w:noWrap/>
            <w:vAlign w:val="bottom"/>
          </w:tcPr>
          <w:p w14:paraId="09090CE6" w14:textId="7AE07664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murárske vysprávky - vonkajšie špalety</w:t>
            </w:r>
          </w:p>
        </w:tc>
        <w:tc>
          <w:tcPr>
            <w:tcW w:w="567" w:type="dxa"/>
            <w:noWrap/>
            <w:vAlign w:val="bottom"/>
          </w:tcPr>
          <w:p w14:paraId="3B407B1E" w14:textId="102AE5EC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33C00424" w14:textId="58C3517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noWrap/>
            <w:vAlign w:val="bottom"/>
          </w:tcPr>
          <w:p w14:paraId="686BB58A" w14:textId="77777777" w:rsidR="00E06C60" w:rsidRPr="00C00A1C" w:rsidRDefault="00E06C60" w:rsidP="00E06C60">
            <w:pPr>
              <w:jc w:val="right"/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07204E85" w14:textId="77777777" w:rsidR="00E06C60" w:rsidRPr="00C00A1C" w:rsidRDefault="00E06C60" w:rsidP="00E06C60">
            <w:pPr>
              <w:rPr>
                <w:rFonts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7D71008E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732F4949" w14:textId="77777777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2354F595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4D2D323C" w14:textId="581A48E8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28</w:t>
            </w:r>
          </w:p>
        </w:tc>
        <w:tc>
          <w:tcPr>
            <w:tcW w:w="3119" w:type="dxa"/>
            <w:noWrap/>
            <w:vAlign w:val="bottom"/>
          </w:tcPr>
          <w:p w14:paraId="59ED0070" w14:textId="036BC8F9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murárske vysprávky - vnútorné špalety</w:t>
            </w:r>
          </w:p>
        </w:tc>
        <w:tc>
          <w:tcPr>
            <w:tcW w:w="567" w:type="dxa"/>
            <w:noWrap/>
            <w:vAlign w:val="bottom"/>
          </w:tcPr>
          <w:p w14:paraId="74369DF4" w14:textId="5909A005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6E568E9A" w14:textId="614CB60F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580</w:t>
            </w:r>
          </w:p>
        </w:tc>
        <w:tc>
          <w:tcPr>
            <w:tcW w:w="993" w:type="dxa"/>
            <w:noWrap/>
            <w:vAlign w:val="bottom"/>
          </w:tcPr>
          <w:p w14:paraId="09A9989E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4A50A3D0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12A9482B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034258CA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FBEC754" w14:textId="77777777" w:rsidTr="00E06C60">
        <w:trPr>
          <w:trHeight w:val="300"/>
        </w:trPr>
        <w:tc>
          <w:tcPr>
            <w:tcW w:w="582" w:type="dxa"/>
            <w:noWrap/>
            <w:vAlign w:val="bottom"/>
          </w:tcPr>
          <w:p w14:paraId="0D5E1174" w14:textId="56F139E9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29</w:t>
            </w:r>
          </w:p>
        </w:tc>
        <w:tc>
          <w:tcPr>
            <w:tcW w:w="3119" w:type="dxa"/>
            <w:noWrap/>
            <w:vAlign w:val="bottom"/>
          </w:tcPr>
          <w:p w14:paraId="6CD03BB8" w14:textId="7F477F06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FD1E26">
              <w:rPr>
                <w:rFonts w:cs="Times New Roman"/>
                <w:color w:val="000000"/>
                <w:lang w:eastAsia="sk-SK"/>
              </w:rPr>
              <w:t>maľba špaliet vonkajšie, vnútorné</w:t>
            </w:r>
          </w:p>
        </w:tc>
        <w:tc>
          <w:tcPr>
            <w:tcW w:w="567" w:type="dxa"/>
            <w:noWrap/>
            <w:vAlign w:val="bottom"/>
          </w:tcPr>
          <w:p w14:paraId="0B9004F9" w14:textId="74E11225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noWrap/>
            <w:vAlign w:val="bottom"/>
          </w:tcPr>
          <w:p w14:paraId="2F1B7324" w14:textId="79821724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lang w:eastAsia="sk-SK"/>
              </w:rPr>
              <w:t>1160</w:t>
            </w:r>
          </w:p>
        </w:tc>
        <w:tc>
          <w:tcPr>
            <w:tcW w:w="993" w:type="dxa"/>
            <w:noWrap/>
            <w:vAlign w:val="bottom"/>
          </w:tcPr>
          <w:p w14:paraId="4B1CE5C6" w14:textId="77777777" w:rsidR="00E06C60" w:rsidRPr="00C31132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2EA7B186" w14:textId="77777777" w:rsidR="00E06C60" w:rsidRPr="00C31132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bottom"/>
          </w:tcPr>
          <w:p w14:paraId="72523E4A" w14:textId="7777777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bottom"/>
          </w:tcPr>
          <w:p w14:paraId="582C8A34" w14:textId="777777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4254289" w14:textId="77777777" w:rsidTr="00E06C60">
        <w:trPr>
          <w:trHeight w:val="513"/>
        </w:trPr>
        <w:tc>
          <w:tcPr>
            <w:tcW w:w="582" w:type="dxa"/>
            <w:shd w:val="clear" w:color="auto" w:fill="auto"/>
            <w:noWrap/>
            <w:vAlign w:val="bottom"/>
          </w:tcPr>
          <w:p w14:paraId="1A0EF3D3" w14:textId="0EBEAA1B" w:rsidR="00E06C60" w:rsidRPr="00C31132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AACB6E0" w14:textId="19DF1DA4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Oblôžka okna L 140x55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F08551" w14:textId="2FBF8C76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C375B60" w14:textId="567E6477" w:rsidR="00E06C60" w:rsidRPr="00FD1E26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B961BF" w14:textId="67714F3C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C31132">
              <w:rPr>
                <w:rFonts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E79722" w14:textId="77777777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7B9DB669" w14:textId="2FFF41D1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7C8244C" w14:textId="104CE078" w:rsidR="00E06C60" w:rsidRPr="00FD1E26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4BD01DD3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46E146CE" w14:textId="0A1500BF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B661BBC" w14:textId="62CA51BD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Montáž obložení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742DF67" w14:textId="06AE9BE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B813FAB" w14:textId="739F9108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54,6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746760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AEA910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1B98A6D4" w14:textId="6E8CC0F8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A44C897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FEC1264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B6F8D75" w14:textId="5E8A61D0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19292CC" w14:textId="7DD76072" w:rsidR="00E06C60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Vonkajšie olištovanie okien (plechovanie)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F169F63" w14:textId="4A9BE73B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ED556F" w14:textId="5A0298F9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F34D34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E5A17A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5C709A23" w14:textId="28D3E654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66D6223B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4881DC0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05E90E04" w14:textId="04EA24B2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33</w:t>
            </w:r>
          </w:p>
        </w:tc>
        <w:tc>
          <w:tcPr>
            <w:tcW w:w="3119" w:type="dxa"/>
            <w:shd w:val="clear" w:color="auto" w:fill="auto"/>
            <w:noWrap/>
          </w:tcPr>
          <w:p w14:paraId="58CB6926" w14:textId="258E8141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Montáž olištovania (oplechovania)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E8DAB67" w14:textId="6701641E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bm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F544AA" w14:textId="3B6AB402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32,4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581B14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13A8B4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133BE473" w14:textId="6437DE49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7BB7C832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35DE9ACA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CEC5F14" w14:textId="37E51352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34</w:t>
            </w:r>
          </w:p>
        </w:tc>
        <w:tc>
          <w:tcPr>
            <w:tcW w:w="3119" w:type="dxa"/>
            <w:shd w:val="clear" w:color="auto" w:fill="auto"/>
            <w:noWrap/>
          </w:tcPr>
          <w:p w14:paraId="03084508" w14:textId="6A2305C1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Demontáž a montáž pôvodných žalúzií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F4CF14F" w14:textId="5CA0BC91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ks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D266C0" w14:textId="1D6EDF65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BCB8AE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05B877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68826B1E" w14:textId="4E577215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6E545F72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F7AB15A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7DC19CFA" w14:textId="20F2C494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35</w:t>
            </w:r>
          </w:p>
        </w:tc>
        <w:tc>
          <w:tcPr>
            <w:tcW w:w="3119" w:type="dxa"/>
            <w:shd w:val="clear" w:color="auto" w:fill="auto"/>
            <w:noWrap/>
          </w:tcPr>
          <w:p w14:paraId="07B015EA" w14:textId="1C6C3769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lešenie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45657D" w14:textId="7E968238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5317B8" w14:textId="6F0E9EB2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lang w:eastAsia="sk-SK"/>
              </w:rPr>
              <w:t>96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C1C73B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051706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2B510CEF" w14:textId="0BC0681F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5F69F8CD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6AF66062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268D0AB5" w14:textId="08DC7C1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36</w:t>
            </w:r>
          </w:p>
        </w:tc>
        <w:tc>
          <w:tcPr>
            <w:tcW w:w="3119" w:type="dxa"/>
            <w:shd w:val="clear" w:color="auto" w:fill="auto"/>
            <w:noWrap/>
          </w:tcPr>
          <w:p w14:paraId="0BE09A8C" w14:textId="0D91A586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121C5C">
              <w:rPr>
                <w:rFonts w:cs="Times New Roman"/>
                <w:color w:val="000000"/>
                <w:lang w:eastAsia="sk-SK"/>
              </w:rPr>
              <w:t>Žalúzie celotieň., ISSO retiazka, zákl. odtieň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295A9B4" w14:textId="2787C260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9C24C1" w14:textId="1E38954C" w:rsidR="00E06C60" w:rsidRPr="00212799" w:rsidRDefault="00E06C60" w:rsidP="00E06C60">
            <w:pPr>
              <w:jc w:val="right"/>
              <w:rPr>
                <w:rFonts w:cs="Times New Roman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3AA2BB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81B6A1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32480F0A" w14:textId="6F673497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1175B03A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5209BC63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3222723F" w14:textId="5A8D0B8A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>
              <w:rPr>
                <w:rFonts w:cs="Times New Roman"/>
                <w:color w:val="000000"/>
                <w:lang w:eastAsia="sk-SK"/>
              </w:rPr>
              <w:t>37</w:t>
            </w:r>
          </w:p>
        </w:tc>
        <w:tc>
          <w:tcPr>
            <w:tcW w:w="3119" w:type="dxa"/>
            <w:shd w:val="clear" w:color="auto" w:fill="auto"/>
            <w:noWrap/>
          </w:tcPr>
          <w:p w14:paraId="6E85B4A6" w14:textId="70008459" w:rsidR="00E06C60" w:rsidRPr="00121C5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93389C">
              <w:rPr>
                <w:rFonts w:cs="Times New Roman"/>
                <w:color w:val="000000"/>
                <w:lang w:eastAsia="sk-SK"/>
              </w:rPr>
              <w:t>Siete proti hmyzu pevné hnedá ISSO4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A703560" w14:textId="5EE234A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m</w:t>
            </w:r>
            <w:r w:rsidRPr="00212799">
              <w:rPr>
                <w:rFonts w:cs="Times New Roman"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BC5B18" w14:textId="270AE148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  <w:r w:rsidRPr="00212799">
              <w:rPr>
                <w:rFonts w:cs="Times New Roman"/>
                <w:color w:val="000000"/>
                <w:lang w:eastAsia="sk-SK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FFA2E7" w14:textId="77777777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194311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2B2EEA7F" w14:textId="6559820F" w:rsidR="00E06C60" w:rsidRPr="00CA5FCC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  <w:r w:rsidRPr="00CA5FCC">
              <w:rPr>
                <w:rFonts w:cs="Times New Roman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vAlign w:val="center"/>
          </w:tcPr>
          <w:p w14:paraId="41E6E5C6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  <w:tr w:rsidR="00E06C60" w:rsidRPr="000F7FF7" w14:paraId="790D4C58" w14:textId="77777777" w:rsidTr="00E06C60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14:paraId="07A7C9C7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7116586" w14:textId="77777777" w:rsidR="00E06C60" w:rsidRPr="00E06C60" w:rsidRDefault="00E06C60" w:rsidP="00E06C60">
            <w:pPr>
              <w:rPr>
                <w:rFonts w:cs="Times New Roman"/>
                <w:b/>
                <w:color w:val="000000"/>
                <w:lang w:eastAsia="sk-SK"/>
              </w:rPr>
            </w:pPr>
            <w:r w:rsidRPr="00E06C60">
              <w:rPr>
                <w:rFonts w:cs="Times New Roman"/>
                <w:b/>
                <w:color w:val="000000"/>
                <w:lang w:eastAsia="sk-SK"/>
              </w:rPr>
              <w:t>Spolu</w:t>
            </w:r>
          </w:p>
          <w:p w14:paraId="4AF49A94" w14:textId="342ABFEB" w:rsidR="00E06C60" w:rsidRPr="0093389C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4DAFDF4" w14:textId="77777777" w:rsidR="00E06C60" w:rsidRPr="00212799" w:rsidRDefault="00E06C60" w:rsidP="00E06C60">
            <w:pPr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4D397C" w14:textId="77777777" w:rsidR="00E06C60" w:rsidRPr="00212799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A2F43C" w14:textId="7665A2FD" w:rsidR="00E06C60" w:rsidRDefault="00E06C60" w:rsidP="00E06C60">
            <w:pPr>
              <w:jc w:val="right"/>
              <w:rPr>
                <w:rFonts w:cs="Times New Roman"/>
                <w:b/>
                <w:bCs/>
                <w:color w:val="000000"/>
                <w:lang w:eastAsia="sk-SK"/>
              </w:rPr>
            </w:pPr>
            <w:r>
              <w:rPr>
                <w:rFonts w:cs="Times New Roman"/>
                <w:b/>
                <w:bCs/>
                <w:color w:val="000000"/>
                <w:lang w:eastAsia="sk-SK"/>
              </w:rPr>
              <w:t>----------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805F63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vAlign w:val="center"/>
          </w:tcPr>
          <w:p w14:paraId="5AD84D07" w14:textId="77777777" w:rsidR="00E06C60" w:rsidRPr="00FD1E26" w:rsidRDefault="00E06C60" w:rsidP="00E06C60">
            <w:pPr>
              <w:jc w:val="center"/>
              <w:rPr>
                <w:rFonts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70FED3F" w14:textId="77777777" w:rsidR="00E06C60" w:rsidRDefault="00E06C60" w:rsidP="00E06C60">
            <w:pPr>
              <w:jc w:val="right"/>
              <w:rPr>
                <w:rFonts w:cs="Times New Roman"/>
                <w:color w:val="000000"/>
                <w:lang w:eastAsia="sk-SK"/>
              </w:rPr>
            </w:pPr>
          </w:p>
        </w:tc>
      </w:tr>
    </w:tbl>
    <w:p w14:paraId="01F2A310" w14:textId="77777777" w:rsidR="00A24913" w:rsidRDefault="00A24913" w:rsidP="00FB7D55">
      <w:pPr>
        <w:autoSpaceDE w:val="0"/>
        <w:autoSpaceDN w:val="0"/>
        <w:adjustRightInd w:val="0"/>
        <w:rPr>
          <w:rFonts w:cs="Times New Roman"/>
          <w:b/>
          <w:sz w:val="26"/>
          <w:szCs w:val="26"/>
        </w:rPr>
      </w:pPr>
    </w:p>
    <w:p w14:paraId="54DBF9D8" w14:textId="568622CC" w:rsidR="00FB7D55" w:rsidRDefault="00FB7D55" w:rsidP="00FB7D55"/>
    <w:p w14:paraId="09527821" w14:textId="745EA128" w:rsidR="00A96949" w:rsidRPr="00D57322" w:rsidRDefault="00A96949" w:rsidP="00A9694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D75119" w14:textId="77777777" w:rsidR="00A96949" w:rsidRPr="00D57322" w:rsidRDefault="00A96949" w:rsidP="00A96949">
      <w:pPr>
        <w:rPr>
          <w:rFonts w:asciiTheme="minorHAnsi" w:hAnsiTheme="minorHAnsi"/>
        </w:rPr>
      </w:pPr>
    </w:p>
    <w:p w14:paraId="4E4EEE05" w14:textId="77777777" w:rsidR="00A96949" w:rsidRPr="00D57322" w:rsidRDefault="00A96949" w:rsidP="00A96949">
      <w:pPr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7899DD2" w14:textId="77777777" w:rsidR="00840FCF" w:rsidRDefault="00A96949" w:rsidP="00A969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>elková cena za p</w:t>
      </w:r>
      <w:r w:rsidR="00840FCF">
        <w:rPr>
          <w:rFonts w:asciiTheme="minorHAnsi" w:hAnsiTheme="minorHAnsi"/>
          <w:b/>
        </w:rPr>
        <w:t>redmet zákazky v EUR s DPH :</w:t>
      </w:r>
      <w:r w:rsidR="00840FCF">
        <w:rPr>
          <w:rFonts w:asciiTheme="minorHAnsi" w:hAnsiTheme="minorHAnsi"/>
          <w:b/>
        </w:rPr>
        <w:tab/>
      </w:r>
      <w:r w:rsidR="00840FCF">
        <w:rPr>
          <w:rFonts w:asciiTheme="minorHAnsi" w:hAnsiTheme="minorHAnsi"/>
          <w:b/>
        </w:rPr>
        <w:tab/>
      </w:r>
      <w:r w:rsidR="00840FCF">
        <w:rPr>
          <w:rFonts w:asciiTheme="minorHAnsi" w:hAnsiTheme="minorHAnsi"/>
          <w:b/>
        </w:rPr>
        <w:tab/>
      </w:r>
    </w:p>
    <w:p w14:paraId="46957C0D" w14:textId="4896DD2F" w:rsidR="00A96949" w:rsidRPr="00030988" w:rsidRDefault="00840FCF" w:rsidP="00A96949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výkaz výmer</w:t>
      </w:r>
      <w:r w:rsidRPr="00D57322">
        <w:rPr>
          <w:rFonts w:asciiTheme="minorHAnsi" w:hAnsiTheme="minorHAnsi"/>
          <w:b/>
        </w:rPr>
        <w:t>):</w:t>
      </w:r>
      <w:r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030988">
        <w:rPr>
          <w:rFonts w:asciiTheme="minorHAnsi" w:hAnsiTheme="minorHAnsi"/>
          <w:b/>
        </w:rPr>
        <w:tab/>
      </w:r>
      <w:r w:rsidR="00A96949" w:rsidRPr="00D57322">
        <w:rPr>
          <w:rFonts w:asciiTheme="minorHAnsi" w:hAnsiTheme="minorHAnsi"/>
        </w:rPr>
        <w:t>.....................................................</w:t>
      </w:r>
    </w:p>
    <w:p w14:paraId="160CB57A" w14:textId="6A1367E5" w:rsidR="00FB7D55" w:rsidRDefault="00FB7D55" w:rsidP="00FB7D55"/>
    <w:p w14:paraId="0585A612" w14:textId="7340A6E6" w:rsidR="00D9634D" w:rsidRDefault="00D9634D" w:rsidP="00FB7D55"/>
    <w:p w14:paraId="124FC5C3" w14:textId="1962753A" w:rsidR="00D9634D" w:rsidRDefault="00D9634D" w:rsidP="00FB7D55">
      <w:bookmarkStart w:id="0" w:name="_GoBack"/>
      <w:bookmarkEnd w:id="0"/>
    </w:p>
    <w:p w14:paraId="46E6C23C" w14:textId="77777777" w:rsidR="0099484E" w:rsidRPr="00191D83" w:rsidRDefault="0099484E" w:rsidP="0099484E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1DB6529D" w14:textId="77777777" w:rsidR="0099484E" w:rsidRPr="00191D83" w:rsidRDefault="0099484E" w:rsidP="0099484E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8C0A34" w14:textId="77777777" w:rsidR="0099484E" w:rsidRPr="00191D83" w:rsidRDefault="0099484E" w:rsidP="0099484E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7137EC10" w14:textId="09681249" w:rsidR="00D9634D" w:rsidRDefault="00D9634D" w:rsidP="00FB7D55"/>
    <w:p w14:paraId="75466DEE" w14:textId="104CAE3C" w:rsidR="00D9634D" w:rsidRDefault="00D9634D" w:rsidP="00FB7D55"/>
    <w:p w14:paraId="1B617C18" w14:textId="05E273FF" w:rsidR="00D9634D" w:rsidRDefault="00D9634D" w:rsidP="00FB7D55"/>
    <w:p w14:paraId="5B88B7DB" w14:textId="27022B92" w:rsidR="00D9634D" w:rsidRDefault="00D9634D" w:rsidP="00FB7D55"/>
    <w:sectPr w:rsidR="00D9634D" w:rsidSect="00A969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E408" w14:textId="77777777" w:rsidR="00D306A7" w:rsidRDefault="00D306A7" w:rsidP="002D1300">
      <w:r>
        <w:separator/>
      </w:r>
    </w:p>
  </w:endnote>
  <w:endnote w:type="continuationSeparator" w:id="0">
    <w:p w14:paraId="5DFE495B" w14:textId="77777777" w:rsidR="00D306A7" w:rsidRDefault="00D306A7" w:rsidP="002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AA4A" w14:textId="77777777" w:rsidR="00D306A7" w:rsidRDefault="00D306A7" w:rsidP="002D1300">
      <w:r>
        <w:separator/>
      </w:r>
    </w:p>
  </w:footnote>
  <w:footnote w:type="continuationSeparator" w:id="0">
    <w:p w14:paraId="35305D49" w14:textId="77777777" w:rsidR="00D306A7" w:rsidRDefault="00D306A7" w:rsidP="002D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3848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0E7D84"/>
    <w:multiLevelType w:val="hybridMultilevel"/>
    <w:tmpl w:val="11C0673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0F3617"/>
    <w:multiLevelType w:val="hybridMultilevel"/>
    <w:tmpl w:val="824E4D86"/>
    <w:lvl w:ilvl="0" w:tplc="8D98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3238CF"/>
    <w:multiLevelType w:val="hybridMultilevel"/>
    <w:tmpl w:val="37C011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5F15BF"/>
    <w:multiLevelType w:val="multilevel"/>
    <w:tmpl w:val="D892F3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062318"/>
    <w:multiLevelType w:val="hybridMultilevel"/>
    <w:tmpl w:val="FFFCEF02"/>
    <w:lvl w:ilvl="0" w:tplc="80E081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2F6567"/>
    <w:multiLevelType w:val="singleLevel"/>
    <w:tmpl w:val="5B96E1AE"/>
    <w:lvl w:ilvl="0">
      <w:start w:val="1"/>
      <w:numFmt w:val="decimal"/>
      <w:lvlText w:val="5.%1."/>
      <w:legacy w:legacy="1" w:legacySpace="0" w:legacyIndent="432"/>
      <w:lvlJc w:val="left"/>
      <w:rPr>
        <w:rFonts w:ascii="Cambria" w:hAnsi="Cambria" w:cs="Times New Roman" w:hint="default"/>
      </w:rPr>
    </w:lvl>
  </w:abstractNum>
  <w:abstractNum w:abstractNumId="9" w15:restartNumberingAfterBreak="0">
    <w:nsid w:val="12E8798B"/>
    <w:multiLevelType w:val="hybridMultilevel"/>
    <w:tmpl w:val="5D40B39A"/>
    <w:lvl w:ilvl="0" w:tplc="041B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7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4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01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08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16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23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30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3775" w:hanging="180"/>
      </w:pPr>
      <w:rPr>
        <w:rFonts w:cs="Times New Roman"/>
      </w:rPr>
    </w:lvl>
  </w:abstractNum>
  <w:abstractNum w:abstractNumId="10" w15:restartNumberingAfterBreak="0">
    <w:nsid w:val="13D50B73"/>
    <w:multiLevelType w:val="hybridMultilevel"/>
    <w:tmpl w:val="93C68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2235D94"/>
    <w:multiLevelType w:val="hybridMultilevel"/>
    <w:tmpl w:val="D4DED572"/>
    <w:lvl w:ilvl="0" w:tplc="6EA4E3B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DD4B95"/>
    <w:multiLevelType w:val="hybridMultilevel"/>
    <w:tmpl w:val="51940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6954DC"/>
    <w:multiLevelType w:val="hybridMultilevel"/>
    <w:tmpl w:val="5A10A432"/>
    <w:lvl w:ilvl="0" w:tplc="A31601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98E704F"/>
    <w:multiLevelType w:val="hybridMultilevel"/>
    <w:tmpl w:val="A9C8CC46"/>
    <w:lvl w:ilvl="0" w:tplc="CEF2B3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9FB366C"/>
    <w:multiLevelType w:val="hybridMultilevel"/>
    <w:tmpl w:val="AA168D4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B116BF1"/>
    <w:multiLevelType w:val="hybridMultilevel"/>
    <w:tmpl w:val="80DC16BC"/>
    <w:lvl w:ilvl="0" w:tplc="69D4640C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1C4642"/>
    <w:multiLevelType w:val="hybridMultilevel"/>
    <w:tmpl w:val="E9BC84B0"/>
    <w:lvl w:ilvl="0" w:tplc="0824C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5AE1834"/>
    <w:multiLevelType w:val="hybridMultilevel"/>
    <w:tmpl w:val="F6C80DCC"/>
    <w:lvl w:ilvl="0" w:tplc="BA8867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D515F72"/>
    <w:multiLevelType w:val="hybridMultilevel"/>
    <w:tmpl w:val="0430F19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47105"/>
    <w:multiLevelType w:val="hybridMultilevel"/>
    <w:tmpl w:val="2AC4EC6A"/>
    <w:lvl w:ilvl="0" w:tplc="4AD8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B20FD2"/>
    <w:multiLevelType w:val="hybridMultilevel"/>
    <w:tmpl w:val="D252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51A"/>
    <w:multiLevelType w:val="hybridMultilevel"/>
    <w:tmpl w:val="96304D38"/>
    <w:lvl w:ilvl="0" w:tplc="5A86577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EA127C"/>
    <w:multiLevelType w:val="multilevel"/>
    <w:tmpl w:val="5F14F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0C243E"/>
    <w:multiLevelType w:val="hybridMultilevel"/>
    <w:tmpl w:val="6D781AD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F5114F"/>
    <w:multiLevelType w:val="hybridMultilevel"/>
    <w:tmpl w:val="5D563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0" w15:restartNumberingAfterBreak="0">
    <w:nsid w:val="6FAC5D65"/>
    <w:multiLevelType w:val="hybridMultilevel"/>
    <w:tmpl w:val="F440CAC4"/>
    <w:lvl w:ilvl="0" w:tplc="3AD44E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96CF5"/>
    <w:multiLevelType w:val="hybridMultilevel"/>
    <w:tmpl w:val="A3B280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35357D"/>
    <w:multiLevelType w:val="hybridMultilevel"/>
    <w:tmpl w:val="16786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AD2210"/>
    <w:multiLevelType w:val="hybridMultilevel"/>
    <w:tmpl w:val="12A833D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7" w15:restartNumberingAfterBreak="0">
    <w:nsid w:val="7F1F1A0F"/>
    <w:multiLevelType w:val="hybridMultilevel"/>
    <w:tmpl w:val="5F14F71A"/>
    <w:lvl w:ilvl="0" w:tplc="4AD8A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44"/>
  </w:num>
  <w:num w:numId="4">
    <w:abstractNumId w:val="23"/>
  </w:num>
  <w:num w:numId="5">
    <w:abstractNumId w:val="38"/>
  </w:num>
  <w:num w:numId="6">
    <w:abstractNumId w:val="40"/>
  </w:num>
  <w:num w:numId="7">
    <w:abstractNumId w:val="35"/>
  </w:num>
  <w:num w:numId="8">
    <w:abstractNumId w:val="37"/>
  </w:num>
  <w:num w:numId="9">
    <w:abstractNumId w:val="22"/>
  </w:num>
  <w:num w:numId="10">
    <w:abstractNumId w:val="19"/>
  </w:num>
  <w:num w:numId="11">
    <w:abstractNumId w:val="20"/>
  </w:num>
  <w:num w:numId="12">
    <w:abstractNumId w:val="33"/>
  </w:num>
  <w:num w:numId="13">
    <w:abstractNumId w:val="17"/>
  </w:num>
  <w:num w:numId="14">
    <w:abstractNumId w:val="45"/>
  </w:num>
  <w:num w:numId="15">
    <w:abstractNumId w:val="1"/>
  </w:num>
  <w:num w:numId="16">
    <w:abstractNumId w:val="25"/>
  </w:num>
  <w:num w:numId="17">
    <w:abstractNumId w:val="7"/>
  </w:num>
  <w:num w:numId="18">
    <w:abstractNumId w:val="9"/>
  </w:num>
  <w:num w:numId="19">
    <w:abstractNumId w:val="2"/>
  </w:num>
  <w:num w:numId="20">
    <w:abstractNumId w:val="47"/>
  </w:num>
  <w:num w:numId="21">
    <w:abstractNumId w:val="21"/>
  </w:num>
  <w:num w:numId="22">
    <w:abstractNumId w:val="36"/>
  </w:num>
  <w:num w:numId="23">
    <w:abstractNumId w:val="30"/>
  </w:num>
  <w:num w:numId="24">
    <w:abstractNumId w:val="10"/>
  </w:num>
  <w:num w:numId="25">
    <w:abstractNumId w:val="43"/>
  </w:num>
  <w:num w:numId="26">
    <w:abstractNumId w:val="29"/>
  </w:num>
  <w:num w:numId="27">
    <w:abstractNumId w:val="8"/>
  </w:num>
  <w:num w:numId="28">
    <w:abstractNumId w:val="28"/>
  </w:num>
  <w:num w:numId="29">
    <w:abstractNumId w:val="27"/>
  </w:num>
  <w:num w:numId="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</w:num>
  <w:num w:numId="34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1"/>
  </w:num>
  <w:num w:numId="40">
    <w:abstractNumId w:val="5"/>
  </w:num>
  <w:num w:numId="41">
    <w:abstractNumId w:val="14"/>
  </w:num>
  <w:num w:numId="42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72"/>
    <w:rsid w:val="00000115"/>
    <w:rsid w:val="00011960"/>
    <w:rsid w:val="00012E30"/>
    <w:rsid w:val="000138C0"/>
    <w:rsid w:val="00030988"/>
    <w:rsid w:val="00031FBB"/>
    <w:rsid w:val="00065D22"/>
    <w:rsid w:val="00076815"/>
    <w:rsid w:val="000854C2"/>
    <w:rsid w:val="00096F1C"/>
    <w:rsid w:val="000C6049"/>
    <w:rsid w:val="000F7FF7"/>
    <w:rsid w:val="00132681"/>
    <w:rsid w:val="00142B2D"/>
    <w:rsid w:val="00154743"/>
    <w:rsid w:val="00165283"/>
    <w:rsid w:val="00174436"/>
    <w:rsid w:val="00181D6F"/>
    <w:rsid w:val="00190F5A"/>
    <w:rsid w:val="00196011"/>
    <w:rsid w:val="00197EC2"/>
    <w:rsid w:val="001B2EC2"/>
    <w:rsid w:val="001D303B"/>
    <w:rsid w:val="001D4285"/>
    <w:rsid w:val="001D70DD"/>
    <w:rsid w:val="001D7A7D"/>
    <w:rsid w:val="001E2138"/>
    <w:rsid w:val="001E66F2"/>
    <w:rsid w:val="0021114B"/>
    <w:rsid w:val="00211C47"/>
    <w:rsid w:val="002757A4"/>
    <w:rsid w:val="00275896"/>
    <w:rsid w:val="00291F36"/>
    <w:rsid w:val="002B25A6"/>
    <w:rsid w:val="002C2B89"/>
    <w:rsid w:val="002C5038"/>
    <w:rsid w:val="002D1300"/>
    <w:rsid w:val="002E467B"/>
    <w:rsid w:val="002F29B0"/>
    <w:rsid w:val="00303CAC"/>
    <w:rsid w:val="0032155C"/>
    <w:rsid w:val="00345404"/>
    <w:rsid w:val="00373208"/>
    <w:rsid w:val="003A0C0F"/>
    <w:rsid w:val="003B7B22"/>
    <w:rsid w:val="00430799"/>
    <w:rsid w:val="00451864"/>
    <w:rsid w:val="00453541"/>
    <w:rsid w:val="00460876"/>
    <w:rsid w:val="00464007"/>
    <w:rsid w:val="00485889"/>
    <w:rsid w:val="004D2448"/>
    <w:rsid w:val="004D5481"/>
    <w:rsid w:val="004F35FF"/>
    <w:rsid w:val="00513B59"/>
    <w:rsid w:val="00534CE7"/>
    <w:rsid w:val="00561812"/>
    <w:rsid w:val="00565989"/>
    <w:rsid w:val="0056785C"/>
    <w:rsid w:val="0057501B"/>
    <w:rsid w:val="00581335"/>
    <w:rsid w:val="00582569"/>
    <w:rsid w:val="00595D89"/>
    <w:rsid w:val="005B2341"/>
    <w:rsid w:val="005D382E"/>
    <w:rsid w:val="005E155A"/>
    <w:rsid w:val="005E3DD0"/>
    <w:rsid w:val="006057F7"/>
    <w:rsid w:val="00611124"/>
    <w:rsid w:val="006439F9"/>
    <w:rsid w:val="00644197"/>
    <w:rsid w:val="00672B71"/>
    <w:rsid w:val="00677EAC"/>
    <w:rsid w:val="00681C5F"/>
    <w:rsid w:val="0068382E"/>
    <w:rsid w:val="006865B7"/>
    <w:rsid w:val="0069036E"/>
    <w:rsid w:val="00693AF8"/>
    <w:rsid w:val="006B1847"/>
    <w:rsid w:val="006D52D0"/>
    <w:rsid w:val="00704B49"/>
    <w:rsid w:val="0073180A"/>
    <w:rsid w:val="00753F8A"/>
    <w:rsid w:val="00756EC5"/>
    <w:rsid w:val="00787507"/>
    <w:rsid w:val="007D2A63"/>
    <w:rsid w:val="007E7E7C"/>
    <w:rsid w:val="008050AB"/>
    <w:rsid w:val="008172E0"/>
    <w:rsid w:val="0082328E"/>
    <w:rsid w:val="00840C65"/>
    <w:rsid w:val="00840FCF"/>
    <w:rsid w:val="008572B6"/>
    <w:rsid w:val="00894E48"/>
    <w:rsid w:val="008A22A5"/>
    <w:rsid w:val="008B4CA2"/>
    <w:rsid w:val="008E30B1"/>
    <w:rsid w:val="008E37F0"/>
    <w:rsid w:val="008F3DDD"/>
    <w:rsid w:val="00907E59"/>
    <w:rsid w:val="009262CC"/>
    <w:rsid w:val="00952E4F"/>
    <w:rsid w:val="00975F46"/>
    <w:rsid w:val="009904FD"/>
    <w:rsid w:val="0099484E"/>
    <w:rsid w:val="009A6B2A"/>
    <w:rsid w:val="009D6864"/>
    <w:rsid w:val="009F2750"/>
    <w:rsid w:val="00A2030A"/>
    <w:rsid w:val="00A24913"/>
    <w:rsid w:val="00A25BC1"/>
    <w:rsid w:val="00A2703C"/>
    <w:rsid w:val="00A65637"/>
    <w:rsid w:val="00A905ED"/>
    <w:rsid w:val="00A96949"/>
    <w:rsid w:val="00AA052F"/>
    <w:rsid w:val="00AB2FB5"/>
    <w:rsid w:val="00AB5F5D"/>
    <w:rsid w:val="00AC4D54"/>
    <w:rsid w:val="00AD077D"/>
    <w:rsid w:val="00AD0A45"/>
    <w:rsid w:val="00AD26A8"/>
    <w:rsid w:val="00AE17EE"/>
    <w:rsid w:val="00B00CA1"/>
    <w:rsid w:val="00B02F25"/>
    <w:rsid w:val="00B033E2"/>
    <w:rsid w:val="00B0572B"/>
    <w:rsid w:val="00B237AF"/>
    <w:rsid w:val="00B4371B"/>
    <w:rsid w:val="00B57D72"/>
    <w:rsid w:val="00B65E9F"/>
    <w:rsid w:val="00B84D68"/>
    <w:rsid w:val="00B940D2"/>
    <w:rsid w:val="00BF03B6"/>
    <w:rsid w:val="00BF5180"/>
    <w:rsid w:val="00C0520B"/>
    <w:rsid w:val="00C16871"/>
    <w:rsid w:val="00C43F4D"/>
    <w:rsid w:val="00C51A85"/>
    <w:rsid w:val="00C61B17"/>
    <w:rsid w:val="00C646C5"/>
    <w:rsid w:val="00C70288"/>
    <w:rsid w:val="00C80DDE"/>
    <w:rsid w:val="00CA3172"/>
    <w:rsid w:val="00CA5FCC"/>
    <w:rsid w:val="00CB2360"/>
    <w:rsid w:val="00CB7205"/>
    <w:rsid w:val="00CC1D2D"/>
    <w:rsid w:val="00CE2F1F"/>
    <w:rsid w:val="00CE39C3"/>
    <w:rsid w:val="00CF5631"/>
    <w:rsid w:val="00D10967"/>
    <w:rsid w:val="00D12425"/>
    <w:rsid w:val="00D2782D"/>
    <w:rsid w:val="00D306A7"/>
    <w:rsid w:val="00D319C6"/>
    <w:rsid w:val="00D324DF"/>
    <w:rsid w:val="00D32847"/>
    <w:rsid w:val="00D45AB0"/>
    <w:rsid w:val="00D84E94"/>
    <w:rsid w:val="00D94D3F"/>
    <w:rsid w:val="00D9634D"/>
    <w:rsid w:val="00DE511C"/>
    <w:rsid w:val="00DF3556"/>
    <w:rsid w:val="00E06C60"/>
    <w:rsid w:val="00E172A5"/>
    <w:rsid w:val="00E278CA"/>
    <w:rsid w:val="00E3335F"/>
    <w:rsid w:val="00E33660"/>
    <w:rsid w:val="00E64669"/>
    <w:rsid w:val="00E74E8A"/>
    <w:rsid w:val="00E857F5"/>
    <w:rsid w:val="00E92AEF"/>
    <w:rsid w:val="00EA59ED"/>
    <w:rsid w:val="00EB1BEE"/>
    <w:rsid w:val="00EC4A31"/>
    <w:rsid w:val="00ED4C50"/>
    <w:rsid w:val="00EE0BED"/>
    <w:rsid w:val="00EF7FE8"/>
    <w:rsid w:val="00F01F80"/>
    <w:rsid w:val="00F0615B"/>
    <w:rsid w:val="00F22360"/>
    <w:rsid w:val="00F27BEB"/>
    <w:rsid w:val="00F34122"/>
    <w:rsid w:val="00F67D10"/>
    <w:rsid w:val="00F70A26"/>
    <w:rsid w:val="00F864C6"/>
    <w:rsid w:val="00FB7D55"/>
    <w:rsid w:val="00FC09A6"/>
    <w:rsid w:val="00FC2DF9"/>
    <w:rsid w:val="00FE2489"/>
    <w:rsid w:val="00FE7E46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2E53C"/>
  <w15:docId w15:val="{102D23DF-E9A5-4C2C-A308-FAA5A8B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172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00115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011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0115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001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0011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00115"/>
    <w:rPr>
      <w:rFonts w:ascii="Cambria" w:hAnsi="Cambria" w:cs="Times New Roman"/>
      <w:b/>
      <w:bCs/>
      <w:color w:val="4F81BD"/>
    </w:rPr>
  </w:style>
  <w:style w:type="character" w:styleId="Siln">
    <w:name w:val="Strong"/>
    <w:uiPriority w:val="99"/>
    <w:qFormat/>
    <w:rsid w:val="00000115"/>
    <w:rPr>
      <w:rFonts w:cs="Times New Roman"/>
      <w:b/>
      <w:bCs/>
    </w:rPr>
  </w:style>
  <w:style w:type="character" w:styleId="Zvraznenie">
    <w:name w:val="Emphasis"/>
    <w:uiPriority w:val="99"/>
    <w:qFormat/>
    <w:rsid w:val="00000115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000115"/>
    <w:rPr>
      <w:rFonts w:eastAsia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000115"/>
    <w:rPr>
      <w:rFonts w:eastAsia="Times New Roman"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link w:val="OdsekzoznamuChar"/>
    <w:qFormat/>
    <w:rsid w:val="00000115"/>
    <w:pPr>
      <w:ind w:left="720"/>
      <w:contextualSpacing/>
    </w:pPr>
  </w:style>
  <w:style w:type="paragraph" w:styleId="Hlavikaobsahu">
    <w:name w:val="TOC Heading"/>
    <w:basedOn w:val="Nadpis1"/>
    <w:next w:val="Normlny"/>
    <w:uiPriority w:val="99"/>
    <w:qFormat/>
    <w:rsid w:val="00000115"/>
    <w:pPr>
      <w:outlineLvl w:val="9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12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12425"/>
    <w:rPr>
      <w:rFonts w:ascii="Tahoma" w:hAnsi="Tahoma" w:cs="Tahoma"/>
      <w:sz w:val="16"/>
      <w:szCs w:val="16"/>
      <w:lang w:eastAsia="ar-SA" w:bidi="ar-SA"/>
    </w:rPr>
  </w:style>
  <w:style w:type="character" w:customStyle="1" w:styleId="highlight">
    <w:name w:val="highlight"/>
    <w:uiPriority w:val="99"/>
    <w:rsid w:val="000854C2"/>
    <w:rPr>
      <w:rFonts w:cs="Times New Roman"/>
    </w:rPr>
  </w:style>
  <w:style w:type="paragraph" w:customStyle="1" w:styleId="Default">
    <w:name w:val="Default"/>
    <w:uiPriority w:val="99"/>
    <w:rsid w:val="00E646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CB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9F27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582569"/>
    <w:rPr>
      <w:rFonts w:ascii="Courier New" w:eastAsia="Times New Roman" w:hAnsi="Courier New" w:cs="Courier New"/>
    </w:rPr>
  </w:style>
  <w:style w:type="character" w:styleId="Odkaznakomentr">
    <w:name w:val="annotation reference"/>
    <w:basedOn w:val="Predvolenpsmoodseku"/>
    <w:uiPriority w:val="99"/>
    <w:semiHidden/>
    <w:unhideWhenUsed/>
    <w:rsid w:val="00D94D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4D3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4D3F"/>
    <w:rPr>
      <w:rFonts w:ascii="Times New Roman" w:eastAsia="Times New Roman" w:hAnsi="Times New Roman" w:cs="Calibri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4D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4D3F"/>
    <w:rPr>
      <w:rFonts w:ascii="Times New Roman" w:eastAsia="Times New Roman" w:hAnsi="Times New Roman" w:cs="Calibri"/>
      <w:b/>
      <w:bCs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D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130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l1">
    <w:name w:val="Štýl1"/>
    <w:basedOn w:val="Normlny"/>
    <w:rsid w:val="003B7B22"/>
    <w:pPr>
      <w:suppressAutoHyphens w:val="0"/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basedOn w:val="Predvolenpsmoodseku"/>
    <w:link w:val="Odsekzoznamu"/>
    <w:rsid w:val="003B7B22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D517-92A7-49F5-AC83-541E8308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kniznica01</dc:creator>
  <cp:lastModifiedBy>Fulnečková Beáta</cp:lastModifiedBy>
  <cp:revision>7</cp:revision>
  <cp:lastPrinted>2018-03-14T11:34:00Z</cp:lastPrinted>
  <dcterms:created xsi:type="dcterms:W3CDTF">2018-05-28T13:20:00Z</dcterms:created>
  <dcterms:modified xsi:type="dcterms:W3CDTF">2018-05-29T11:29:00Z</dcterms:modified>
</cp:coreProperties>
</file>