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C27ED" w14:textId="1E51AB73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3169ED">
        <w:rPr>
          <w:rFonts w:ascii="Corbel" w:hAnsi="Corbel"/>
          <w:sz w:val="20"/>
          <w:szCs w:val="20"/>
        </w:rPr>
        <w:t>6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4582D127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2AD72246" w:rsidR="00DD7998" w:rsidRDefault="003D0923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>
        <w:rPr>
          <w:rFonts w:ascii="Corbel" w:eastAsia="Calibri" w:hAnsi="Corbel" w:cs="Arial"/>
          <w:b/>
          <w:sz w:val="20"/>
          <w:szCs w:val="20"/>
        </w:rPr>
        <w:t>„</w:t>
      </w:r>
      <w:r w:rsidR="003169ED">
        <w:rPr>
          <w:rFonts w:ascii="Corbel" w:hAnsi="Corbel" w:cs="Segoe UI"/>
          <w:b/>
          <w:bCs/>
        </w:rPr>
        <w:t>Upratovacie služby pre Univerzitu Komenského</w:t>
      </w:r>
      <w:r>
        <w:rPr>
          <w:rFonts w:ascii="Corbel" w:eastAsia="Calibri" w:hAnsi="Corbel" w:cs="Arial"/>
          <w:b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E284C" w14:textId="77777777" w:rsidR="00C75D46" w:rsidRDefault="00C75D46" w:rsidP="00C02061">
      <w:pPr>
        <w:spacing w:after="0" w:line="240" w:lineRule="auto"/>
      </w:pPr>
      <w:r>
        <w:separator/>
      </w:r>
    </w:p>
  </w:endnote>
  <w:endnote w:type="continuationSeparator" w:id="0">
    <w:p w14:paraId="204671E8" w14:textId="77777777" w:rsidR="00C75D46" w:rsidRDefault="00C75D46" w:rsidP="00C02061">
      <w:pPr>
        <w:spacing w:after="0" w:line="240" w:lineRule="auto"/>
      </w:pPr>
      <w:r>
        <w:continuationSeparator/>
      </w:r>
    </w:p>
  </w:endnote>
  <w:endnote w:type="continuationNotice" w:id="1">
    <w:p w14:paraId="32153263" w14:textId="77777777" w:rsidR="00C75D46" w:rsidRDefault="00C75D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03C13" w14:textId="77777777" w:rsidR="00C75D46" w:rsidRDefault="00C75D46" w:rsidP="00C02061">
      <w:pPr>
        <w:spacing w:after="0" w:line="240" w:lineRule="auto"/>
      </w:pPr>
      <w:r>
        <w:separator/>
      </w:r>
    </w:p>
  </w:footnote>
  <w:footnote w:type="continuationSeparator" w:id="0">
    <w:p w14:paraId="3ED5E301" w14:textId="77777777" w:rsidR="00C75D46" w:rsidRDefault="00C75D46" w:rsidP="00C02061">
      <w:pPr>
        <w:spacing w:after="0" w:line="240" w:lineRule="auto"/>
      </w:pPr>
      <w:r>
        <w:continuationSeparator/>
      </w:r>
    </w:p>
  </w:footnote>
  <w:footnote w:type="continuationNotice" w:id="1">
    <w:p w14:paraId="7709466F" w14:textId="77777777" w:rsidR="00C75D46" w:rsidRDefault="00C75D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7210FD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7210FD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7210FD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7210FD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7210FD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7210FD" w:rsidRPr="008431A0" w:rsidRDefault="007210F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40D4"/>
    <w:rsid w:val="00054D1B"/>
    <w:rsid w:val="000965C0"/>
    <w:rsid w:val="00122A0B"/>
    <w:rsid w:val="001C3674"/>
    <w:rsid w:val="001E7F8F"/>
    <w:rsid w:val="00222095"/>
    <w:rsid w:val="002A2D16"/>
    <w:rsid w:val="002B7247"/>
    <w:rsid w:val="003169ED"/>
    <w:rsid w:val="003B2C84"/>
    <w:rsid w:val="003B4495"/>
    <w:rsid w:val="003C30E1"/>
    <w:rsid w:val="003C4E60"/>
    <w:rsid w:val="003D0923"/>
    <w:rsid w:val="003D5A67"/>
    <w:rsid w:val="00492164"/>
    <w:rsid w:val="004B2CB1"/>
    <w:rsid w:val="004E6D6F"/>
    <w:rsid w:val="004F6218"/>
    <w:rsid w:val="00501C16"/>
    <w:rsid w:val="0050421D"/>
    <w:rsid w:val="00537D61"/>
    <w:rsid w:val="00555F88"/>
    <w:rsid w:val="00631CB1"/>
    <w:rsid w:val="006859FC"/>
    <w:rsid w:val="006A447B"/>
    <w:rsid w:val="006E24EC"/>
    <w:rsid w:val="007210FD"/>
    <w:rsid w:val="00740DBF"/>
    <w:rsid w:val="0074245E"/>
    <w:rsid w:val="00794BA7"/>
    <w:rsid w:val="00796ACE"/>
    <w:rsid w:val="007B1370"/>
    <w:rsid w:val="007B72F8"/>
    <w:rsid w:val="007D54BA"/>
    <w:rsid w:val="007D7771"/>
    <w:rsid w:val="007E2D57"/>
    <w:rsid w:val="00807F7B"/>
    <w:rsid w:val="008431A0"/>
    <w:rsid w:val="00863748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75D46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Sabová Eva, Mgr.</cp:lastModifiedBy>
  <cp:revision>58</cp:revision>
  <dcterms:created xsi:type="dcterms:W3CDTF">2022-01-28T06:54:00Z</dcterms:created>
  <dcterms:modified xsi:type="dcterms:W3CDTF">2024-10-14T15:29:00Z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