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1A172" w14:textId="1D62EF8E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35DCA0E6" w14:textId="77777777" w:rsidR="00CD71FC" w:rsidRDefault="00CD71FC"/>
    <w:p w14:paraId="0B3C546F" w14:textId="4B7F3E1D" w:rsidR="00683506" w:rsidRDefault="00CD71FC" w:rsidP="00B449B2">
      <w:pPr>
        <w:spacing w:after="0"/>
        <w:jc w:val="both"/>
        <w:rPr>
          <w:rFonts w:cstheme="minorHAnsi"/>
          <w:color w:val="5B9BD5" w:themeColor="accent1"/>
        </w:rPr>
      </w:pPr>
      <w:r>
        <w:t xml:space="preserve">Ako uchádzač k zákazke na dodanie tovaru, stavebných prác a služieb </w:t>
      </w:r>
      <w:r w:rsidR="003B64F7">
        <w:rPr>
          <w:rFonts w:eastAsia="Times New Roman" w:cstheme="minorHAnsi"/>
          <w:b/>
          <w:bCs/>
          <w:color w:val="000000"/>
          <w:lang w:eastAsia="sk-SK"/>
        </w:rPr>
        <w:t>Podtlaková tandemová c</w:t>
      </w:r>
      <w:r w:rsidR="003B64F7" w:rsidRPr="00047DAB">
        <w:rPr>
          <w:rFonts w:eastAsia="Times New Roman" w:cstheme="minorHAnsi"/>
          <w:b/>
          <w:bCs/>
          <w:color w:val="000000"/>
          <w:lang w:eastAsia="sk-SK"/>
        </w:rPr>
        <w:t xml:space="preserve">isterna </w:t>
      </w:r>
      <w:r w:rsidR="003B64F7" w:rsidRPr="00B81C16">
        <w:rPr>
          <w:rFonts w:cstheme="minorHAnsi"/>
        </w:rPr>
        <w:t xml:space="preserve">obstarávateľa </w:t>
      </w:r>
      <w:r w:rsidR="003B64F7">
        <w:rPr>
          <w:rFonts w:cstheme="minorHAnsi"/>
          <w:b/>
          <w:color w:val="00000A"/>
        </w:rPr>
        <w:t>AT TATRY</w:t>
      </w:r>
      <w:r w:rsidR="00F90C3C">
        <w:rPr>
          <w:rFonts w:cstheme="minorHAnsi"/>
          <w:b/>
          <w:color w:val="00000A"/>
        </w:rPr>
        <w:t>,</w:t>
      </w:r>
      <w:r w:rsidR="00333E21">
        <w:rPr>
          <w:rFonts w:cstheme="minorHAnsi"/>
          <w:b/>
          <w:color w:val="00000A"/>
        </w:rPr>
        <w:t xml:space="preserve"> spol. s r.o.</w:t>
      </w: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67EFE7EE" w14:textId="77777777" w:rsidR="00D5304E" w:rsidRDefault="00D5304E" w:rsidP="00837B56">
      <w:pPr>
        <w:jc w:val="both"/>
      </w:pPr>
    </w:p>
    <w:p w14:paraId="7CC4A7CA" w14:textId="77777777" w:rsidR="00D5304E" w:rsidRPr="008A7007" w:rsidRDefault="00D5304E" w:rsidP="00D5304E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>
        <w:t>,</w:t>
      </w:r>
    </w:p>
    <w:p w14:paraId="1F65E400" w14:textId="77777777" w:rsidR="00D5304E" w:rsidRPr="008A7007" w:rsidRDefault="00D5304E" w:rsidP="00D5304E">
      <w:pPr>
        <w:pStyle w:val="Odsekzoznamu"/>
        <w:rPr>
          <w:rFonts w:cstheme="minorHAnsi"/>
        </w:rPr>
      </w:pPr>
    </w:p>
    <w:p w14:paraId="22E891F8" w14:textId="77777777" w:rsidR="00D5304E" w:rsidRPr="008A7007" w:rsidRDefault="00D5304E" w:rsidP="00D5304E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Default="00C26B98" w:rsidP="00C26B98">
      <w:pPr>
        <w:pStyle w:val="Odsekzoznamu"/>
        <w:rPr>
          <w:rFonts w:cstheme="minorHAnsi"/>
        </w:rPr>
      </w:pPr>
    </w:p>
    <w:p w14:paraId="425458D8" w14:textId="77777777" w:rsidR="00D5304E" w:rsidRDefault="00D5304E" w:rsidP="00C26B98">
      <w:pPr>
        <w:pStyle w:val="Odsekzoznamu"/>
        <w:rPr>
          <w:rFonts w:cstheme="minorHAnsi"/>
        </w:rPr>
      </w:pPr>
    </w:p>
    <w:p w14:paraId="32B3909D" w14:textId="77777777" w:rsidR="00D5304E" w:rsidRPr="00C26B98" w:rsidRDefault="00D5304E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4398391C" w:rsidR="00295267" w:rsidRPr="00295267" w:rsidRDefault="00B449B2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8041D" w14:textId="77777777" w:rsidR="00821F3C" w:rsidRDefault="00821F3C" w:rsidP="00295267">
      <w:pPr>
        <w:spacing w:after="0" w:line="240" w:lineRule="auto"/>
      </w:pPr>
      <w:r>
        <w:separator/>
      </w:r>
    </w:p>
  </w:endnote>
  <w:endnote w:type="continuationSeparator" w:id="0">
    <w:p w14:paraId="67E474FB" w14:textId="77777777" w:rsidR="00821F3C" w:rsidRDefault="00821F3C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26F49" w14:textId="77777777" w:rsidR="00821F3C" w:rsidRDefault="00821F3C" w:rsidP="00295267">
      <w:pPr>
        <w:spacing w:after="0" w:line="240" w:lineRule="auto"/>
      </w:pPr>
      <w:r>
        <w:separator/>
      </w:r>
    </w:p>
  </w:footnote>
  <w:footnote w:type="continuationSeparator" w:id="0">
    <w:p w14:paraId="054EBC4C" w14:textId="77777777" w:rsidR="00821F3C" w:rsidRDefault="00821F3C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A78F3" w14:textId="6178E1C6" w:rsidR="009557E1" w:rsidRPr="0098131C" w:rsidRDefault="009557E1" w:rsidP="009557E1">
    <w:pPr>
      <w:spacing w:after="0" w:line="240" w:lineRule="auto"/>
      <w:jc w:val="right"/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</w:pP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Príloha č. </w:t>
    </w:r>
    <w:r w:rsidR="00D5304E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5</w:t>
    </w: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380">
    <w:abstractNumId w:val="3"/>
  </w:num>
  <w:num w:numId="2" w16cid:durableId="1371882067">
    <w:abstractNumId w:val="0"/>
  </w:num>
  <w:num w:numId="3" w16cid:durableId="547035461">
    <w:abstractNumId w:val="2"/>
  </w:num>
  <w:num w:numId="4" w16cid:durableId="20781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B22"/>
    <w:rsid w:val="00027688"/>
    <w:rsid w:val="000347CD"/>
    <w:rsid w:val="000E3100"/>
    <w:rsid w:val="000E57E6"/>
    <w:rsid w:val="001311AB"/>
    <w:rsid w:val="00141ACF"/>
    <w:rsid w:val="00186C96"/>
    <w:rsid w:val="001B042F"/>
    <w:rsid w:val="001D06E7"/>
    <w:rsid w:val="001D24AF"/>
    <w:rsid w:val="00245EB6"/>
    <w:rsid w:val="00256334"/>
    <w:rsid w:val="00295267"/>
    <w:rsid w:val="002C5778"/>
    <w:rsid w:val="002E64CB"/>
    <w:rsid w:val="002F0424"/>
    <w:rsid w:val="00301800"/>
    <w:rsid w:val="00304F92"/>
    <w:rsid w:val="00333E21"/>
    <w:rsid w:val="0034323A"/>
    <w:rsid w:val="003810E6"/>
    <w:rsid w:val="003936D4"/>
    <w:rsid w:val="003B64F7"/>
    <w:rsid w:val="004D2651"/>
    <w:rsid w:val="004D7DD7"/>
    <w:rsid w:val="00523493"/>
    <w:rsid w:val="00544B7D"/>
    <w:rsid w:val="00575E5D"/>
    <w:rsid w:val="00582DFA"/>
    <w:rsid w:val="005D3062"/>
    <w:rsid w:val="00683506"/>
    <w:rsid w:val="006A57E4"/>
    <w:rsid w:val="006E223E"/>
    <w:rsid w:val="006E6BA0"/>
    <w:rsid w:val="006F63B9"/>
    <w:rsid w:val="007367F5"/>
    <w:rsid w:val="00786E8C"/>
    <w:rsid w:val="007B7C0D"/>
    <w:rsid w:val="007C6A0C"/>
    <w:rsid w:val="007F65C2"/>
    <w:rsid w:val="008117B2"/>
    <w:rsid w:val="00821DB0"/>
    <w:rsid w:val="00821F3C"/>
    <w:rsid w:val="00837B56"/>
    <w:rsid w:val="00867090"/>
    <w:rsid w:val="008A7007"/>
    <w:rsid w:val="008C5A5A"/>
    <w:rsid w:val="009557E1"/>
    <w:rsid w:val="00984754"/>
    <w:rsid w:val="00987683"/>
    <w:rsid w:val="009A6163"/>
    <w:rsid w:val="009C519E"/>
    <w:rsid w:val="009D2876"/>
    <w:rsid w:val="009E5A41"/>
    <w:rsid w:val="00A14970"/>
    <w:rsid w:val="00A3598F"/>
    <w:rsid w:val="00A413DC"/>
    <w:rsid w:val="00B176C4"/>
    <w:rsid w:val="00B420B1"/>
    <w:rsid w:val="00B449B2"/>
    <w:rsid w:val="00B603B0"/>
    <w:rsid w:val="00B67156"/>
    <w:rsid w:val="00BD65E1"/>
    <w:rsid w:val="00C03F4B"/>
    <w:rsid w:val="00C05879"/>
    <w:rsid w:val="00C10F99"/>
    <w:rsid w:val="00C20CC3"/>
    <w:rsid w:val="00C26B98"/>
    <w:rsid w:val="00CB0423"/>
    <w:rsid w:val="00CD71FC"/>
    <w:rsid w:val="00D1030C"/>
    <w:rsid w:val="00D44250"/>
    <w:rsid w:val="00D5304E"/>
    <w:rsid w:val="00D54904"/>
    <w:rsid w:val="00D555BF"/>
    <w:rsid w:val="00D601C4"/>
    <w:rsid w:val="00D765CF"/>
    <w:rsid w:val="00DD6425"/>
    <w:rsid w:val="00DE20F9"/>
    <w:rsid w:val="00E0507E"/>
    <w:rsid w:val="00E13A9C"/>
    <w:rsid w:val="00E5013C"/>
    <w:rsid w:val="00E7100F"/>
    <w:rsid w:val="00EF069F"/>
    <w:rsid w:val="00F451AD"/>
    <w:rsid w:val="00F47166"/>
    <w:rsid w:val="00F84A7C"/>
    <w:rsid w:val="00F90C3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e.bednarova@agrotradegroup.sk</cp:lastModifiedBy>
  <cp:revision>33</cp:revision>
  <dcterms:created xsi:type="dcterms:W3CDTF">2019-04-04T05:06:00Z</dcterms:created>
  <dcterms:modified xsi:type="dcterms:W3CDTF">2024-09-24T06:34:00Z</dcterms:modified>
</cp:coreProperties>
</file>