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2728A4" w:rsidRDefault="00230ED7" w:rsidP="00230ED7">
      <w:pPr>
        <w:pBdr>
          <w:bottom w:val="single" w:sz="4" w:space="1" w:color="auto"/>
        </w:pBdr>
        <w:jc w:val="center"/>
        <w:rPr>
          <w:rFonts w:ascii="Corbel" w:hAnsi="Corbel" w:cs="Times New Roman"/>
          <w:b/>
          <w:sz w:val="28"/>
        </w:rPr>
      </w:pPr>
      <w:r w:rsidRPr="002728A4">
        <w:rPr>
          <w:rFonts w:ascii="Corbel" w:hAnsi="Corbel" w:cs="Times New Roman"/>
          <w:b/>
          <w:sz w:val="28"/>
        </w:rPr>
        <w:t>Zmluva o dielo</w:t>
      </w:r>
    </w:p>
    <w:p w14:paraId="78460B01" w14:textId="77777777" w:rsidR="00230ED7" w:rsidRDefault="00230ED7" w:rsidP="00230ED7">
      <w:pPr>
        <w:pBdr>
          <w:bottom w:val="single" w:sz="4" w:space="1" w:color="auto"/>
        </w:pBdr>
        <w:spacing w:after="0"/>
        <w:jc w:val="center"/>
        <w:rPr>
          <w:rFonts w:ascii="Corbel" w:hAnsi="Corbel" w:cs="Times New Roman"/>
          <w:sz w:val="20"/>
          <w:szCs w:val="20"/>
        </w:rPr>
      </w:pPr>
      <w:r w:rsidRPr="002728A4">
        <w:rPr>
          <w:rFonts w:ascii="Corbel" w:hAnsi="Corbel" w:cs="Times New Roman"/>
          <w:sz w:val="20"/>
          <w:szCs w:val="20"/>
        </w:rPr>
        <w:t>uzatvorená podľa § 536 a </w:t>
      </w:r>
      <w:proofErr w:type="spellStart"/>
      <w:r w:rsidRPr="002728A4">
        <w:rPr>
          <w:rFonts w:ascii="Corbel" w:hAnsi="Corbel" w:cs="Times New Roman"/>
          <w:sz w:val="20"/>
          <w:szCs w:val="20"/>
        </w:rPr>
        <w:t>nasl</w:t>
      </w:r>
      <w:proofErr w:type="spellEnd"/>
      <w:r w:rsidRPr="002728A4">
        <w:rPr>
          <w:rFonts w:ascii="Corbel" w:hAnsi="Corbel" w:cs="Times New Roman"/>
          <w:sz w:val="20"/>
          <w:szCs w:val="20"/>
        </w:rPr>
        <w:t>.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9A5D8E" w:rsidRDefault="00230ED7" w:rsidP="00230ED7">
      <w:pPr>
        <w:pBdr>
          <w:bottom w:val="single" w:sz="4" w:space="1" w:color="auto"/>
        </w:pBdr>
        <w:spacing w:after="0"/>
        <w:jc w:val="center"/>
        <w:rPr>
          <w:rFonts w:ascii="Corbel" w:hAnsi="Corbel" w:cs="Times New Roman"/>
          <w:b/>
          <w:sz w:val="20"/>
          <w:szCs w:val="20"/>
        </w:rPr>
      </w:pPr>
      <w:r w:rsidRPr="00EB7093">
        <w:rPr>
          <w:rFonts w:ascii="Corbel" w:hAnsi="Corbel" w:cs="Times New Roman"/>
          <w:bCs/>
          <w:sz w:val="20"/>
          <w:szCs w:val="20"/>
        </w:rPr>
        <w:t xml:space="preserve"> (</w:t>
      </w:r>
      <w:r w:rsidRPr="006902F4">
        <w:rPr>
          <w:rFonts w:ascii="Corbel" w:hAnsi="Corbel" w:cs="Times New Roman"/>
          <w:bCs/>
          <w:sz w:val="20"/>
          <w:szCs w:val="20"/>
        </w:rPr>
        <w:t>ďalej</w:t>
      </w:r>
      <w:r w:rsidRPr="002728A4">
        <w:rPr>
          <w:rFonts w:ascii="Corbel" w:hAnsi="Corbel" w:cs="Times New Roman"/>
          <w:sz w:val="20"/>
          <w:szCs w:val="20"/>
        </w:rPr>
        <w:t xml:space="preserve"> len „zmluva“</w:t>
      </w:r>
      <w:r>
        <w:rPr>
          <w:rFonts w:ascii="Corbel" w:hAnsi="Corbel" w:cs="Times New Roman"/>
          <w:sz w:val="20"/>
          <w:szCs w:val="20"/>
        </w:rPr>
        <w:t>)</w:t>
      </w:r>
    </w:p>
    <w:p w14:paraId="3C8B5EC5" w14:textId="77777777" w:rsidR="00230ED7" w:rsidRPr="001F6FA3" w:rsidRDefault="00230ED7" w:rsidP="00230ED7">
      <w:pPr>
        <w:spacing w:after="0" w:line="240" w:lineRule="auto"/>
        <w:jc w:val="both"/>
        <w:rPr>
          <w:rFonts w:ascii="Corbel" w:hAnsi="Corbel" w:cs="Tahoma"/>
        </w:rPr>
      </w:pPr>
    </w:p>
    <w:p w14:paraId="49BF8BED" w14:textId="77777777" w:rsidR="00230ED7" w:rsidRPr="002728A4" w:rsidRDefault="00230ED7" w:rsidP="00230ED7">
      <w:pPr>
        <w:spacing w:after="0"/>
        <w:jc w:val="center"/>
        <w:rPr>
          <w:rFonts w:ascii="Corbel" w:hAnsi="Corbel" w:cs="Times New Roman"/>
          <w:b/>
        </w:rPr>
      </w:pPr>
      <w:r w:rsidRPr="002728A4">
        <w:rPr>
          <w:rFonts w:ascii="Corbel" w:hAnsi="Corbel" w:cs="Times New Roman"/>
          <w:b/>
        </w:rPr>
        <w:t>Čl</w:t>
      </w:r>
      <w:r>
        <w:rPr>
          <w:rFonts w:ascii="Corbel" w:hAnsi="Corbel" w:cs="Times New Roman"/>
          <w:b/>
        </w:rPr>
        <w:t>ánok</w:t>
      </w:r>
      <w:r w:rsidRPr="002728A4">
        <w:rPr>
          <w:rFonts w:ascii="Corbel" w:hAnsi="Corbel" w:cs="Times New Roman"/>
          <w:b/>
        </w:rPr>
        <w:t xml:space="preserve"> </w:t>
      </w:r>
      <w:r>
        <w:rPr>
          <w:rFonts w:ascii="Corbel" w:hAnsi="Corbel" w:cs="Times New Roman"/>
          <w:b/>
        </w:rPr>
        <w:t>I.</w:t>
      </w:r>
    </w:p>
    <w:p w14:paraId="5467CD33" w14:textId="77777777" w:rsidR="00230ED7" w:rsidRPr="002728A4" w:rsidRDefault="00230ED7" w:rsidP="00230ED7">
      <w:pPr>
        <w:spacing w:after="0"/>
        <w:jc w:val="center"/>
        <w:rPr>
          <w:rFonts w:ascii="Corbel" w:hAnsi="Corbel" w:cs="Times New Roman"/>
          <w:b/>
        </w:rPr>
      </w:pPr>
      <w:r>
        <w:rPr>
          <w:rFonts w:ascii="Corbel" w:hAnsi="Corbel" w:cs="Times New Roman"/>
          <w:b/>
        </w:rPr>
        <w:t>ZMLUVNÉ STRANY</w:t>
      </w:r>
    </w:p>
    <w:p w14:paraId="2D381005" w14:textId="77777777" w:rsidR="00230ED7" w:rsidRPr="001F6FA3" w:rsidRDefault="00230ED7" w:rsidP="00230ED7">
      <w:pPr>
        <w:spacing w:after="0" w:line="240" w:lineRule="auto"/>
        <w:jc w:val="both"/>
        <w:rPr>
          <w:rFonts w:ascii="Corbel" w:hAnsi="Corbel" w:cs="Tahoma"/>
        </w:rPr>
      </w:pPr>
    </w:p>
    <w:p w14:paraId="5ACB5845" w14:textId="77777777" w:rsidR="00230ED7" w:rsidRPr="004047FA" w:rsidRDefault="00230ED7" w:rsidP="00230ED7">
      <w:pPr>
        <w:spacing w:after="0" w:line="240" w:lineRule="auto"/>
        <w:jc w:val="both"/>
        <w:rPr>
          <w:rFonts w:ascii="Corbel" w:hAnsi="Corbel" w:cs="Tahoma"/>
          <w:u w:val="single"/>
        </w:rPr>
      </w:pPr>
      <w:r w:rsidRPr="004047FA">
        <w:rPr>
          <w:rFonts w:ascii="Corbel" w:hAnsi="Corbel" w:cs="Tahoma"/>
          <w:u w:val="single"/>
        </w:rPr>
        <w:t>1.1. Objednávateľ</w:t>
      </w:r>
    </w:p>
    <w:p w14:paraId="79139325" w14:textId="23BA1BD1" w:rsidR="00230ED7" w:rsidRPr="00D3790C" w:rsidRDefault="00230ED7" w:rsidP="00230ED7">
      <w:pPr>
        <w:pStyle w:val="Zkladntext"/>
        <w:rPr>
          <w:rFonts w:ascii="Corbel" w:hAnsi="Corbel" w:cs="Tahoma"/>
          <w:sz w:val="22"/>
          <w:szCs w:val="22"/>
        </w:rPr>
      </w:pPr>
      <w:r w:rsidRPr="001F6FA3">
        <w:rPr>
          <w:rFonts w:ascii="Corbel" w:hAnsi="Corbel" w:cs="Tahoma"/>
          <w:b/>
          <w:sz w:val="22"/>
          <w:szCs w:val="22"/>
        </w:rPr>
        <w:t>Názov:</w:t>
      </w:r>
      <w:r w:rsidRPr="001F6FA3">
        <w:rPr>
          <w:rFonts w:ascii="Corbel" w:hAnsi="Corbel" w:cs="Tahoma"/>
          <w:b/>
          <w:sz w:val="22"/>
          <w:szCs w:val="22"/>
        </w:rPr>
        <w:tab/>
      </w:r>
      <w:r w:rsidRPr="001F6FA3">
        <w:rPr>
          <w:rFonts w:ascii="Corbel" w:hAnsi="Corbel" w:cs="Tahoma"/>
          <w:b/>
          <w:sz w:val="22"/>
          <w:szCs w:val="22"/>
        </w:rPr>
        <w:tab/>
        <w:t xml:space="preserve"> </w:t>
      </w:r>
      <w:r w:rsidRPr="001F6FA3">
        <w:rPr>
          <w:rFonts w:ascii="Corbel" w:hAnsi="Corbel" w:cs="Tahoma"/>
          <w:b/>
          <w:sz w:val="22"/>
          <w:szCs w:val="22"/>
        </w:rPr>
        <w:tab/>
      </w:r>
      <w:r w:rsidRPr="001F6FA3">
        <w:rPr>
          <w:rFonts w:ascii="Corbel" w:hAnsi="Corbel" w:cs="Tahoma"/>
          <w:b/>
          <w:sz w:val="22"/>
          <w:szCs w:val="22"/>
        </w:rPr>
        <w:tab/>
      </w:r>
      <w:r w:rsidR="00575A10">
        <w:rPr>
          <w:rFonts w:ascii="Corbel" w:hAnsi="Corbel" w:cs="Tahoma"/>
          <w:b/>
          <w:sz w:val="22"/>
          <w:szCs w:val="22"/>
        </w:rPr>
        <w:tab/>
      </w:r>
      <w:r w:rsidRPr="001F6FA3">
        <w:rPr>
          <w:rFonts w:ascii="Corbel" w:hAnsi="Corbel" w:cs="Tahoma"/>
          <w:b/>
          <w:sz w:val="22"/>
          <w:szCs w:val="22"/>
        </w:rPr>
        <w:t>Univerzita Komenského v Bratislave</w:t>
      </w:r>
      <w:r w:rsidRPr="001F6FA3">
        <w:rPr>
          <w:rFonts w:ascii="Corbel" w:hAnsi="Corbel" w:cs="Tahoma"/>
          <w:sz w:val="22"/>
          <w:szCs w:val="22"/>
        </w:rPr>
        <w:t xml:space="preserve"> </w:t>
      </w:r>
      <w:r>
        <w:rPr>
          <w:rFonts w:ascii="Corbel" w:hAnsi="Corbel" w:cs="Tahoma"/>
          <w:sz w:val="22"/>
          <w:szCs w:val="22"/>
        </w:rPr>
        <w:tab/>
      </w:r>
      <w:r>
        <w:rPr>
          <w:rFonts w:ascii="Corbel" w:hAnsi="Corbel" w:cs="Tahoma"/>
          <w:sz w:val="22"/>
          <w:szCs w:val="22"/>
        </w:rPr>
        <w:tab/>
      </w:r>
      <w:r>
        <w:rPr>
          <w:rFonts w:ascii="Corbel" w:hAnsi="Corbel" w:cs="Tahoma"/>
          <w:sz w:val="22"/>
          <w:szCs w:val="22"/>
        </w:rPr>
        <w:tab/>
      </w:r>
      <w:r>
        <w:rPr>
          <w:rFonts w:ascii="Corbel" w:hAnsi="Corbel" w:cs="Tahoma"/>
          <w:sz w:val="22"/>
          <w:szCs w:val="22"/>
        </w:rPr>
        <w:tab/>
      </w:r>
    </w:p>
    <w:p w14:paraId="7F00DCD6" w14:textId="35C9F61F"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Sídlo: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00575A10">
        <w:rPr>
          <w:rFonts w:ascii="Corbel" w:hAnsi="Corbel" w:cs="Tahoma"/>
          <w:sz w:val="22"/>
          <w:szCs w:val="22"/>
        </w:rPr>
        <w:tab/>
      </w:r>
      <w:r w:rsidRPr="001F6FA3">
        <w:rPr>
          <w:rFonts w:ascii="Corbel" w:hAnsi="Corbel" w:cs="Tahoma"/>
          <w:sz w:val="22"/>
          <w:szCs w:val="22"/>
        </w:rPr>
        <w:t>Šafárikovo nám. č. 6, 81</w:t>
      </w:r>
      <w:r>
        <w:rPr>
          <w:rFonts w:ascii="Corbel" w:hAnsi="Corbel" w:cs="Tahoma"/>
          <w:sz w:val="22"/>
          <w:szCs w:val="22"/>
        </w:rPr>
        <w:t>4 99</w:t>
      </w:r>
      <w:r w:rsidRPr="001F6FA3">
        <w:rPr>
          <w:rFonts w:ascii="Corbel" w:hAnsi="Corbel" w:cs="Tahoma"/>
          <w:sz w:val="22"/>
          <w:szCs w:val="22"/>
        </w:rPr>
        <w:t xml:space="preserve"> Bratislava</w:t>
      </w:r>
    </w:p>
    <w:p w14:paraId="28C78351" w14:textId="1FF3CAE5" w:rsidR="00230ED7" w:rsidRDefault="00230ED7" w:rsidP="00230ED7">
      <w:pPr>
        <w:pStyle w:val="Zkladntext"/>
        <w:rPr>
          <w:rFonts w:ascii="Corbel" w:hAnsi="Corbel" w:cs="Tahoma"/>
          <w:bCs/>
          <w:sz w:val="22"/>
          <w:szCs w:val="22"/>
        </w:rPr>
      </w:pPr>
      <w:r w:rsidRPr="001F6FA3">
        <w:rPr>
          <w:rFonts w:ascii="Corbel" w:hAnsi="Corbel" w:cs="Tahoma"/>
          <w:sz w:val="22"/>
          <w:szCs w:val="22"/>
        </w:rPr>
        <w:t xml:space="preserve">Štatutárny orgán: </w:t>
      </w:r>
      <w:r w:rsidRPr="001F6FA3">
        <w:rPr>
          <w:rFonts w:ascii="Corbel" w:hAnsi="Corbel" w:cs="Tahoma"/>
          <w:sz w:val="22"/>
          <w:szCs w:val="22"/>
        </w:rPr>
        <w:tab/>
      </w:r>
      <w:r w:rsidRPr="001F6FA3">
        <w:rPr>
          <w:rFonts w:ascii="Corbel" w:hAnsi="Corbel" w:cs="Tahoma"/>
          <w:sz w:val="22"/>
          <w:szCs w:val="22"/>
        </w:rPr>
        <w:tab/>
      </w:r>
      <w:r w:rsidR="00575A10">
        <w:rPr>
          <w:rFonts w:ascii="Corbel" w:hAnsi="Corbel" w:cs="Tahoma"/>
          <w:sz w:val="22"/>
          <w:szCs w:val="22"/>
        </w:rPr>
        <w:tab/>
      </w:r>
      <w:r w:rsidRPr="001F6FA3">
        <w:rPr>
          <w:rFonts w:ascii="Corbel" w:hAnsi="Corbel" w:cs="Tahoma"/>
          <w:color w:val="000000"/>
          <w:sz w:val="22"/>
          <w:szCs w:val="22"/>
          <w:shd w:val="clear" w:color="auto" w:fill="FFFFFF"/>
        </w:rPr>
        <w:t xml:space="preserve">prof. JUDr. Marek </w:t>
      </w:r>
      <w:proofErr w:type="spellStart"/>
      <w:r w:rsidRPr="001F6FA3">
        <w:rPr>
          <w:rFonts w:ascii="Corbel" w:hAnsi="Corbel" w:cs="Tahoma"/>
          <w:color w:val="000000"/>
          <w:sz w:val="22"/>
          <w:szCs w:val="22"/>
          <w:shd w:val="clear" w:color="auto" w:fill="FFFFFF"/>
        </w:rPr>
        <w:t>Števček</w:t>
      </w:r>
      <w:proofErr w:type="spellEnd"/>
      <w:r w:rsidRPr="001F6FA3">
        <w:rPr>
          <w:rFonts w:ascii="Corbel" w:hAnsi="Corbel" w:cs="Tahoma"/>
          <w:color w:val="000000"/>
          <w:sz w:val="22"/>
          <w:szCs w:val="22"/>
          <w:shd w:val="clear" w:color="auto" w:fill="FFFFFF"/>
        </w:rPr>
        <w:t xml:space="preserve">, </w:t>
      </w:r>
      <w:r>
        <w:rPr>
          <w:rFonts w:ascii="Corbel" w:hAnsi="Corbel" w:cs="Tahoma"/>
          <w:color w:val="000000"/>
          <w:sz w:val="22"/>
          <w:szCs w:val="22"/>
          <w:shd w:val="clear" w:color="auto" w:fill="FFFFFF"/>
        </w:rPr>
        <w:t>DrSc</w:t>
      </w:r>
      <w:r w:rsidRPr="001F6FA3">
        <w:rPr>
          <w:rFonts w:ascii="Corbel" w:hAnsi="Corbel" w:cs="Tahoma"/>
          <w:color w:val="000000"/>
          <w:sz w:val="22"/>
          <w:szCs w:val="22"/>
          <w:shd w:val="clear" w:color="auto" w:fill="FFFFFF"/>
        </w:rPr>
        <w:t xml:space="preserve">., </w:t>
      </w:r>
      <w:r w:rsidRPr="001F6FA3">
        <w:rPr>
          <w:rFonts w:ascii="Corbel" w:hAnsi="Corbel" w:cs="Tahoma"/>
          <w:bCs/>
          <w:sz w:val="22"/>
          <w:szCs w:val="22"/>
        </w:rPr>
        <w:t>rektor</w:t>
      </w:r>
      <w:r w:rsidR="003C451D">
        <w:rPr>
          <w:rFonts w:ascii="Corbel" w:hAnsi="Corbel" w:cs="Tahoma"/>
          <w:bCs/>
          <w:sz w:val="22"/>
          <w:szCs w:val="22"/>
        </w:rPr>
        <w:t xml:space="preserve"> </w:t>
      </w:r>
    </w:p>
    <w:p w14:paraId="339C4DDC" w14:textId="75342138" w:rsidR="00575A10" w:rsidRPr="004818E8" w:rsidRDefault="00575A10" w:rsidP="00AA4D6E">
      <w:pPr>
        <w:pStyle w:val="Default"/>
        <w:spacing w:line="276" w:lineRule="auto"/>
        <w:rPr>
          <w:rFonts w:ascii="Corbel" w:hAnsi="Corbel"/>
          <w:sz w:val="18"/>
          <w:szCs w:val="18"/>
        </w:rPr>
      </w:pPr>
      <w:r>
        <w:rPr>
          <w:rFonts w:ascii="Corbel" w:hAnsi="Corbel" w:cs="Tahoma"/>
          <w:bCs/>
          <w:sz w:val="22"/>
          <w:szCs w:val="22"/>
        </w:rPr>
        <w:t>Osoba oprávnená na podpis zmluvy:</w:t>
      </w:r>
      <w:r w:rsidR="004818E8">
        <w:rPr>
          <w:rFonts w:ascii="Corbel" w:hAnsi="Corbel" w:cs="Tahoma"/>
          <w:bCs/>
          <w:sz w:val="22"/>
          <w:szCs w:val="22"/>
        </w:rPr>
        <w:tab/>
      </w:r>
      <w:r w:rsidR="004818E8" w:rsidRPr="00A75660">
        <w:rPr>
          <w:rFonts w:ascii="Corbel" w:hAnsi="Corbel"/>
          <w:sz w:val="22"/>
          <w:szCs w:val="22"/>
        </w:rPr>
        <w:t xml:space="preserve">Ing. Ingrid Kútna Želonková, PhD., kvestorka </w:t>
      </w:r>
    </w:p>
    <w:p w14:paraId="090595B1" w14:textId="66BB7F8B"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IČO: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00575A10">
        <w:rPr>
          <w:rFonts w:ascii="Corbel" w:hAnsi="Corbel" w:cs="Tahoma"/>
          <w:sz w:val="22"/>
          <w:szCs w:val="22"/>
        </w:rPr>
        <w:tab/>
      </w:r>
      <w:r w:rsidRPr="001F6FA3">
        <w:rPr>
          <w:rFonts w:ascii="Corbel" w:hAnsi="Corbel" w:cs="Tahoma"/>
          <w:sz w:val="22"/>
          <w:szCs w:val="22"/>
        </w:rPr>
        <w:t xml:space="preserve">00 397 865 </w:t>
      </w:r>
    </w:p>
    <w:p w14:paraId="364C63EB" w14:textId="4218D4DB"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DIČ: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00575A10">
        <w:rPr>
          <w:rFonts w:ascii="Corbel" w:hAnsi="Corbel" w:cs="Tahoma"/>
          <w:sz w:val="22"/>
          <w:szCs w:val="22"/>
        </w:rPr>
        <w:tab/>
      </w:r>
      <w:r w:rsidRPr="001F6FA3">
        <w:rPr>
          <w:rFonts w:ascii="Corbel" w:hAnsi="Corbel" w:cs="Tahoma"/>
          <w:sz w:val="22"/>
          <w:szCs w:val="22"/>
        </w:rPr>
        <w:t>202 084 5332</w:t>
      </w:r>
    </w:p>
    <w:p w14:paraId="2BA20630" w14:textId="4DAABBD6" w:rsidR="00230ED7" w:rsidRPr="001F6FA3" w:rsidRDefault="00230ED7" w:rsidP="00230ED7">
      <w:pPr>
        <w:pStyle w:val="Zkladntext"/>
        <w:rPr>
          <w:rFonts w:ascii="Corbel" w:hAnsi="Corbel" w:cs="Tahoma"/>
          <w:sz w:val="22"/>
          <w:szCs w:val="22"/>
        </w:rPr>
      </w:pPr>
      <w:r w:rsidRPr="001F6FA3">
        <w:rPr>
          <w:rFonts w:ascii="Corbel" w:hAnsi="Corbel" w:cs="Tahoma"/>
          <w:sz w:val="22"/>
          <w:szCs w:val="22"/>
        </w:rPr>
        <w:t xml:space="preserve">IČ DPH: </w:t>
      </w:r>
      <w:r w:rsidRPr="001F6FA3">
        <w:rPr>
          <w:rFonts w:ascii="Corbel" w:hAnsi="Corbel" w:cs="Tahoma"/>
          <w:sz w:val="22"/>
          <w:szCs w:val="22"/>
        </w:rPr>
        <w:tab/>
      </w:r>
      <w:r w:rsidRPr="001F6FA3">
        <w:rPr>
          <w:rFonts w:ascii="Corbel" w:hAnsi="Corbel" w:cs="Tahoma"/>
          <w:sz w:val="22"/>
          <w:szCs w:val="22"/>
        </w:rPr>
        <w:tab/>
      </w:r>
      <w:r w:rsidRPr="001F6FA3">
        <w:rPr>
          <w:rFonts w:ascii="Corbel" w:hAnsi="Corbel" w:cs="Tahoma"/>
          <w:sz w:val="22"/>
          <w:szCs w:val="22"/>
        </w:rPr>
        <w:tab/>
      </w:r>
      <w:r w:rsidR="00575A10">
        <w:rPr>
          <w:rFonts w:ascii="Corbel" w:hAnsi="Corbel" w:cs="Tahoma"/>
          <w:sz w:val="22"/>
          <w:szCs w:val="22"/>
        </w:rPr>
        <w:tab/>
      </w:r>
      <w:r w:rsidRPr="001F6FA3">
        <w:rPr>
          <w:rFonts w:ascii="Corbel" w:hAnsi="Corbel" w:cs="Tahoma"/>
          <w:sz w:val="22"/>
          <w:szCs w:val="22"/>
        </w:rPr>
        <w:t>SK 202 084 5332</w:t>
      </w:r>
    </w:p>
    <w:p w14:paraId="01D434C9" w14:textId="77777777" w:rsidR="00230ED7" w:rsidRPr="001F6FA3" w:rsidRDefault="00230ED7" w:rsidP="00230ED7">
      <w:pPr>
        <w:pStyle w:val="Zkladntext"/>
        <w:rPr>
          <w:rFonts w:ascii="Corbel" w:hAnsi="Corbel" w:cs="Tahoma"/>
          <w:sz w:val="22"/>
          <w:szCs w:val="22"/>
        </w:rPr>
      </w:pPr>
    </w:p>
    <w:p w14:paraId="44F9B239" w14:textId="77777777" w:rsidR="00230ED7" w:rsidRPr="00816876" w:rsidRDefault="00230ED7" w:rsidP="00230ED7">
      <w:pPr>
        <w:pStyle w:val="Zkladntext"/>
        <w:rPr>
          <w:rFonts w:ascii="Corbel" w:hAnsi="Corbel"/>
          <w:sz w:val="22"/>
          <w:szCs w:val="22"/>
        </w:rPr>
      </w:pPr>
      <w:r w:rsidRPr="00816876">
        <w:rPr>
          <w:rFonts w:ascii="Corbel" w:hAnsi="Corbel" w:cs="Tahoma"/>
          <w:sz w:val="22"/>
          <w:szCs w:val="22"/>
        </w:rPr>
        <w:t>Osoby oprávnené konať</w:t>
      </w:r>
      <w:r w:rsidRPr="00816876">
        <w:rPr>
          <w:rFonts w:ascii="Corbel" w:hAnsi="Corbel" w:cs="Tahoma"/>
          <w:sz w:val="22"/>
          <w:szCs w:val="22"/>
        </w:rPr>
        <w:tab/>
      </w:r>
    </w:p>
    <w:p w14:paraId="3A371F2F" w14:textId="3E80227A" w:rsidR="00230ED7" w:rsidRPr="00816876" w:rsidRDefault="00230ED7" w:rsidP="00230ED7">
      <w:pPr>
        <w:pStyle w:val="Zkladntext"/>
        <w:ind w:left="2832" w:hanging="2832"/>
        <w:rPr>
          <w:rFonts w:ascii="Corbel" w:hAnsi="Corbel" w:cs="Tahoma"/>
          <w:sz w:val="22"/>
          <w:szCs w:val="22"/>
        </w:rPr>
      </w:pPr>
      <w:r w:rsidRPr="00816876">
        <w:rPr>
          <w:rFonts w:ascii="Corbel" w:hAnsi="Corbel" w:cs="Tahoma"/>
          <w:sz w:val="22"/>
          <w:szCs w:val="22"/>
        </w:rPr>
        <w:t>- vo veciach realizácie zmluvy:</w:t>
      </w:r>
      <w:r w:rsidRPr="00816876">
        <w:rPr>
          <w:rFonts w:ascii="Corbel" w:hAnsi="Corbel" w:cs="Tahoma"/>
          <w:sz w:val="22"/>
          <w:szCs w:val="22"/>
        </w:rPr>
        <w:tab/>
      </w:r>
      <w:r w:rsidR="00575A10" w:rsidRPr="00816876">
        <w:rPr>
          <w:rFonts w:ascii="Corbel" w:hAnsi="Corbel" w:cs="Tahoma"/>
          <w:sz w:val="22"/>
          <w:szCs w:val="22"/>
        </w:rPr>
        <w:tab/>
      </w:r>
    </w:p>
    <w:p w14:paraId="6FB41CD2" w14:textId="60B08574" w:rsidR="00230ED7" w:rsidRPr="00816876" w:rsidRDefault="00230ED7" w:rsidP="00230ED7">
      <w:pPr>
        <w:pStyle w:val="Zkladntext"/>
        <w:rPr>
          <w:rFonts w:ascii="Corbel" w:hAnsi="Corbel" w:cs="Tahoma"/>
          <w:sz w:val="22"/>
          <w:szCs w:val="22"/>
        </w:rPr>
      </w:pPr>
      <w:r w:rsidRPr="00816876">
        <w:rPr>
          <w:rFonts w:ascii="Corbel" w:hAnsi="Corbel" w:cs="Tahoma"/>
          <w:sz w:val="22"/>
          <w:szCs w:val="22"/>
        </w:rPr>
        <w:t>Kontakt:</w:t>
      </w:r>
      <w:r w:rsidRPr="00816876">
        <w:tab/>
      </w:r>
      <w:r w:rsidRPr="00816876">
        <w:tab/>
      </w:r>
      <w:r w:rsidRPr="00816876">
        <w:tab/>
      </w:r>
    </w:p>
    <w:p w14:paraId="2CA5697A" w14:textId="5688FF21" w:rsidR="001726A2" w:rsidRPr="00816876" w:rsidRDefault="00230ED7" w:rsidP="001726A2">
      <w:pPr>
        <w:pStyle w:val="Zkladntext"/>
        <w:rPr>
          <w:rFonts w:ascii="Corbel" w:hAnsi="Corbel" w:cs="Tahoma"/>
          <w:sz w:val="22"/>
          <w:szCs w:val="22"/>
        </w:rPr>
      </w:pPr>
      <w:r w:rsidRPr="00816876">
        <w:rPr>
          <w:rFonts w:ascii="Corbel" w:hAnsi="Corbel" w:cs="Tahoma"/>
          <w:sz w:val="22"/>
          <w:szCs w:val="22"/>
        </w:rPr>
        <w:t>E-mail:</w:t>
      </w:r>
      <w:r w:rsidRPr="00816876">
        <w:tab/>
      </w:r>
      <w:r w:rsidRPr="00816876">
        <w:tab/>
      </w:r>
      <w:r w:rsidRPr="00816876">
        <w:tab/>
      </w:r>
      <w:r w:rsidRPr="00816876">
        <w:tab/>
      </w:r>
    </w:p>
    <w:p w14:paraId="1E0FCA2A" w14:textId="54B76B86" w:rsidR="001726A2" w:rsidRPr="00816876" w:rsidRDefault="001726A2" w:rsidP="001726A2">
      <w:pPr>
        <w:pStyle w:val="Zkladntext"/>
        <w:rPr>
          <w:rFonts w:ascii="Corbel" w:hAnsi="Corbel" w:cs="Tahoma"/>
          <w:sz w:val="22"/>
          <w:szCs w:val="22"/>
        </w:rPr>
      </w:pPr>
      <w:r w:rsidRPr="00816876">
        <w:rPr>
          <w:rFonts w:ascii="Corbel" w:hAnsi="Corbel" w:cs="Tahoma"/>
          <w:sz w:val="22"/>
          <w:szCs w:val="22"/>
        </w:rPr>
        <w:t>- vo veciach technický</w:t>
      </w:r>
      <w:r w:rsidR="009B1934" w:rsidRPr="00816876">
        <w:rPr>
          <w:rFonts w:ascii="Corbel" w:hAnsi="Corbel" w:cs="Tahoma"/>
          <w:sz w:val="22"/>
          <w:szCs w:val="22"/>
        </w:rPr>
        <w:t xml:space="preserve">ch: </w:t>
      </w:r>
      <w:r w:rsidRPr="00816876">
        <w:rPr>
          <w:rFonts w:ascii="Corbel" w:hAnsi="Corbel" w:cs="Tahoma"/>
          <w:sz w:val="22"/>
          <w:szCs w:val="22"/>
        </w:rPr>
        <w:tab/>
      </w:r>
      <w:r w:rsidR="00575A10" w:rsidRPr="00816876">
        <w:rPr>
          <w:rFonts w:ascii="Corbel" w:hAnsi="Corbel" w:cs="Tahoma"/>
          <w:sz w:val="22"/>
          <w:szCs w:val="22"/>
        </w:rPr>
        <w:tab/>
      </w:r>
      <w:r w:rsidR="009B1934" w:rsidRPr="00816876">
        <w:tab/>
      </w:r>
    </w:p>
    <w:p w14:paraId="574962E8" w14:textId="59EF74CA" w:rsidR="009B1934" w:rsidRPr="00816876" w:rsidRDefault="009B1934" w:rsidP="009B1934">
      <w:pPr>
        <w:pStyle w:val="Zkladntext"/>
        <w:rPr>
          <w:rFonts w:ascii="Corbel" w:hAnsi="Corbel" w:cs="Tahoma"/>
          <w:sz w:val="22"/>
          <w:szCs w:val="22"/>
        </w:rPr>
      </w:pPr>
      <w:r w:rsidRPr="00816876">
        <w:rPr>
          <w:rFonts w:ascii="Corbel" w:hAnsi="Corbel" w:cs="Tahoma"/>
          <w:sz w:val="22"/>
          <w:szCs w:val="22"/>
        </w:rPr>
        <w:t>Kontakt:</w:t>
      </w:r>
      <w:r w:rsidRPr="00816876">
        <w:tab/>
      </w:r>
      <w:r w:rsidRPr="00816876">
        <w:tab/>
      </w:r>
      <w:r w:rsidRPr="00816876">
        <w:tab/>
      </w:r>
    </w:p>
    <w:p w14:paraId="67018F3C" w14:textId="5260617E" w:rsidR="009B1934" w:rsidRPr="001F6FA3" w:rsidRDefault="009B1934" w:rsidP="009B1934">
      <w:pPr>
        <w:pStyle w:val="Zkladntext"/>
        <w:rPr>
          <w:rFonts w:ascii="Corbel" w:hAnsi="Corbel" w:cs="Tahoma"/>
          <w:sz w:val="22"/>
          <w:szCs w:val="22"/>
        </w:rPr>
      </w:pPr>
      <w:r w:rsidRPr="00816876">
        <w:rPr>
          <w:rFonts w:ascii="Corbel" w:hAnsi="Corbel" w:cs="Tahoma"/>
          <w:sz w:val="22"/>
          <w:szCs w:val="22"/>
        </w:rPr>
        <w:t>E-mail:</w:t>
      </w:r>
      <w:r>
        <w:tab/>
      </w:r>
      <w:r>
        <w:tab/>
      </w:r>
      <w:r>
        <w:tab/>
      </w:r>
      <w:r>
        <w:tab/>
      </w:r>
    </w:p>
    <w:p w14:paraId="24A06DEF" w14:textId="77777777" w:rsidR="00230ED7" w:rsidRPr="001F6FA3" w:rsidRDefault="00230ED7" w:rsidP="00230ED7">
      <w:pPr>
        <w:spacing w:after="0" w:line="240" w:lineRule="auto"/>
        <w:jc w:val="both"/>
        <w:rPr>
          <w:rFonts w:ascii="Corbel" w:hAnsi="Corbel" w:cs="Tahoma"/>
        </w:rPr>
      </w:pPr>
    </w:p>
    <w:p w14:paraId="39A634FA"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(ďalej</w:t>
      </w:r>
      <w:r>
        <w:rPr>
          <w:rFonts w:ascii="Corbel" w:hAnsi="Corbel" w:cs="Tahoma"/>
        </w:rPr>
        <w:t xml:space="preserve"> </w:t>
      </w:r>
      <w:r w:rsidRPr="001F6FA3">
        <w:rPr>
          <w:rFonts w:ascii="Corbel" w:hAnsi="Corbel" w:cs="Tahoma"/>
        </w:rPr>
        <w:t>len „</w:t>
      </w:r>
      <w:r w:rsidRPr="00265535">
        <w:rPr>
          <w:rFonts w:ascii="Corbel" w:hAnsi="Corbel" w:cs="Tahoma"/>
          <w:b/>
          <w:bCs/>
        </w:rPr>
        <w:t>objednávateľ</w:t>
      </w:r>
      <w:r w:rsidRPr="001F6FA3">
        <w:rPr>
          <w:rFonts w:ascii="Corbel" w:hAnsi="Corbel" w:cs="Tahoma"/>
        </w:rPr>
        <w:t>“)</w:t>
      </w:r>
    </w:p>
    <w:p w14:paraId="384B3BC7" w14:textId="77777777" w:rsidR="00230ED7" w:rsidRPr="001F6FA3" w:rsidRDefault="00230ED7" w:rsidP="00230ED7">
      <w:pPr>
        <w:spacing w:after="0" w:line="240" w:lineRule="auto"/>
        <w:jc w:val="both"/>
        <w:rPr>
          <w:rFonts w:ascii="Corbel" w:hAnsi="Corbel" w:cs="Tahoma"/>
        </w:rPr>
      </w:pPr>
    </w:p>
    <w:p w14:paraId="39411CC8"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 xml:space="preserve">a </w:t>
      </w:r>
    </w:p>
    <w:p w14:paraId="11F9F62E" w14:textId="77777777" w:rsidR="00230ED7" w:rsidRPr="001F6FA3" w:rsidRDefault="00230ED7" w:rsidP="00230ED7">
      <w:pPr>
        <w:spacing w:after="0" w:line="240" w:lineRule="auto"/>
        <w:jc w:val="both"/>
        <w:rPr>
          <w:rFonts w:ascii="Corbel" w:hAnsi="Corbel" w:cs="Tahoma"/>
        </w:rPr>
      </w:pPr>
    </w:p>
    <w:p w14:paraId="3D660E2A" w14:textId="77777777" w:rsidR="00230ED7" w:rsidRPr="00816876" w:rsidRDefault="00230ED7" w:rsidP="00230ED7">
      <w:pPr>
        <w:spacing w:after="0" w:line="240" w:lineRule="auto"/>
        <w:jc w:val="both"/>
        <w:rPr>
          <w:rFonts w:ascii="Corbel" w:hAnsi="Corbel" w:cs="Tahoma"/>
        </w:rPr>
      </w:pPr>
      <w:r w:rsidRPr="00816876">
        <w:rPr>
          <w:rFonts w:ascii="Corbel" w:hAnsi="Corbel" w:cs="Tahoma"/>
          <w:u w:val="single"/>
        </w:rPr>
        <w:t>1.2. Zhotoviteľ:</w:t>
      </w:r>
      <w:r w:rsidRPr="00816876">
        <w:rPr>
          <w:rFonts w:ascii="Corbel" w:hAnsi="Corbel" w:cs="Tahoma"/>
        </w:rPr>
        <w:tab/>
      </w:r>
      <w:r w:rsidRPr="00816876">
        <w:rPr>
          <w:rFonts w:ascii="Corbel" w:hAnsi="Corbel" w:cs="Tahoma"/>
        </w:rPr>
        <w:tab/>
      </w:r>
      <w:r w:rsidRPr="00816876">
        <w:rPr>
          <w:rFonts w:ascii="Corbel" w:hAnsi="Corbel" w:cs="Tahoma"/>
        </w:rPr>
        <w:tab/>
        <w:t xml:space="preserve"> </w:t>
      </w:r>
      <w:r w:rsidRPr="00816876">
        <w:rPr>
          <w:rFonts w:ascii="Corbel" w:hAnsi="Corbel" w:cs="Tahoma"/>
        </w:rPr>
        <w:tab/>
      </w:r>
      <w:r w:rsidRPr="00816876">
        <w:rPr>
          <w:rFonts w:ascii="Corbel" w:hAnsi="Corbel" w:cs="Tahoma"/>
        </w:rPr>
        <w:tab/>
      </w:r>
      <w:r w:rsidRPr="00816876">
        <w:rPr>
          <w:rFonts w:ascii="Corbel" w:hAnsi="Corbel" w:cs="Tahoma"/>
        </w:rPr>
        <w:tab/>
      </w:r>
    </w:p>
    <w:p w14:paraId="0F3A37BA" w14:textId="77777777" w:rsidR="00230ED7" w:rsidRPr="00816876" w:rsidRDefault="00230ED7" w:rsidP="00230ED7">
      <w:pPr>
        <w:tabs>
          <w:tab w:val="left" w:pos="1560"/>
        </w:tabs>
        <w:spacing w:after="0" w:line="240" w:lineRule="auto"/>
        <w:jc w:val="both"/>
        <w:rPr>
          <w:rFonts w:ascii="Corbel" w:hAnsi="Corbel" w:cs="Tahoma"/>
          <w:b/>
          <w:bCs/>
        </w:rPr>
      </w:pPr>
      <w:r w:rsidRPr="00816876">
        <w:rPr>
          <w:rFonts w:ascii="Corbel" w:hAnsi="Corbel" w:cs="Tahoma"/>
          <w:b/>
          <w:bCs/>
        </w:rPr>
        <w:t>Názov:</w:t>
      </w:r>
      <w:r w:rsidRPr="00816876">
        <w:rPr>
          <w:rFonts w:ascii="Corbel" w:hAnsi="Corbel" w:cs="Tahoma"/>
          <w:b/>
          <w:bCs/>
        </w:rPr>
        <w:tab/>
      </w:r>
      <w:r w:rsidRPr="00816876">
        <w:rPr>
          <w:rFonts w:ascii="Corbel" w:hAnsi="Corbel" w:cs="Tahoma"/>
          <w:b/>
          <w:bCs/>
        </w:rPr>
        <w:tab/>
      </w:r>
      <w:r w:rsidRPr="00816876">
        <w:rPr>
          <w:rFonts w:ascii="Corbel" w:hAnsi="Corbel" w:cs="Tahoma"/>
          <w:b/>
          <w:bCs/>
        </w:rPr>
        <w:tab/>
      </w:r>
      <w:r w:rsidRPr="00816876">
        <w:rPr>
          <w:rStyle w:val="normaltextrun"/>
          <w:rFonts w:ascii="Symbol" w:hAnsi="Symbol"/>
          <w:b/>
          <w:bCs/>
          <w:color w:val="000000"/>
          <w:sz w:val="20"/>
          <w:shd w:val="clear" w:color="auto" w:fill="FFFFFF"/>
        </w:rPr>
        <w:t>[</w:t>
      </w:r>
      <w:r w:rsidRPr="00816876">
        <w:rPr>
          <w:rStyle w:val="normaltextrun"/>
          <w:rFonts w:ascii="Verdana" w:hAnsi="Verdana"/>
          <w:b/>
          <w:bCs/>
          <w:color w:val="000000"/>
          <w:sz w:val="20"/>
        </w:rPr>
        <w:t>.....</w:t>
      </w:r>
      <w:r w:rsidRPr="00816876">
        <w:rPr>
          <w:rStyle w:val="normaltextrun"/>
          <w:rFonts w:ascii="Symbol" w:hAnsi="Symbol"/>
          <w:b/>
          <w:bCs/>
          <w:color w:val="000000"/>
          <w:sz w:val="20"/>
        </w:rPr>
        <w:t>]</w:t>
      </w:r>
      <w:r w:rsidRPr="00816876">
        <w:rPr>
          <w:rFonts w:ascii="Corbel" w:hAnsi="Corbel" w:cs="Tahoma"/>
          <w:b/>
          <w:bCs/>
        </w:rPr>
        <w:tab/>
      </w:r>
      <w:r w:rsidRPr="00816876">
        <w:rPr>
          <w:rFonts w:ascii="Corbel" w:hAnsi="Corbel" w:cs="Tahoma"/>
          <w:b/>
          <w:bCs/>
        </w:rPr>
        <w:tab/>
      </w:r>
      <w:r w:rsidRPr="00816876">
        <w:rPr>
          <w:rFonts w:ascii="Corbel" w:hAnsi="Corbel" w:cs="Tahoma"/>
          <w:b/>
          <w:bCs/>
        </w:rPr>
        <w:tab/>
      </w:r>
      <w:r w:rsidRPr="00816876">
        <w:rPr>
          <w:rFonts w:ascii="Corbel" w:hAnsi="Corbel" w:cs="Tahoma"/>
          <w:b/>
          <w:bCs/>
        </w:rPr>
        <w:tab/>
      </w:r>
      <w:r w:rsidRPr="00816876">
        <w:rPr>
          <w:rFonts w:ascii="Corbel" w:hAnsi="Corbel" w:cs="Tahoma"/>
          <w:b/>
          <w:bCs/>
        </w:rPr>
        <w:tab/>
      </w:r>
      <w:r w:rsidRPr="00816876">
        <w:rPr>
          <w:rFonts w:ascii="Corbel" w:hAnsi="Corbel" w:cs="Tahoma"/>
          <w:b/>
          <w:bCs/>
        </w:rPr>
        <w:tab/>
      </w:r>
    </w:p>
    <w:p w14:paraId="4778A593" w14:textId="77777777" w:rsidR="00230ED7" w:rsidRPr="00816876" w:rsidRDefault="00230ED7" w:rsidP="00230ED7">
      <w:pPr>
        <w:tabs>
          <w:tab w:val="left" w:pos="2835"/>
        </w:tabs>
        <w:spacing w:after="0" w:line="240" w:lineRule="auto"/>
        <w:jc w:val="both"/>
        <w:rPr>
          <w:rFonts w:ascii="Corbel" w:hAnsi="Corbel" w:cs="Tahoma"/>
        </w:rPr>
      </w:pPr>
      <w:r w:rsidRPr="00816876">
        <w:rPr>
          <w:rFonts w:ascii="Corbel" w:hAnsi="Corbel" w:cs="Tahoma"/>
        </w:rPr>
        <w:t xml:space="preserve">Sídlo:                                                </w:t>
      </w:r>
      <w:r w:rsidRPr="00816876">
        <w:rPr>
          <w:rFonts w:ascii="Corbel" w:hAnsi="Corbel" w:cs="Tahoma"/>
        </w:rPr>
        <w:tab/>
      </w:r>
      <w:r w:rsidRPr="00816876">
        <w:rPr>
          <w:rStyle w:val="normaltextrun"/>
          <w:rFonts w:ascii="Symbol" w:hAnsi="Symbol"/>
          <w:color w:val="000000"/>
          <w:sz w:val="20"/>
        </w:rPr>
        <w:t>[</w:t>
      </w:r>
      <w:r w:rsidRPr="00816876">
        <w:rPr>
          <w:rStyle w:val="normaltextrun"/>
          <w:rFonts w:ascii="Verdana" w:hAnsi="Verdana"/>
          <w:color w:val="000000"/>
          <w:sz w:val="20"/>
        </w:rPr>
        <w:t>.....</w:t>
      </w:r>
      <w:r w:rsidRPr="00816876">
        <w:rPr>
          <w:rStyle w:val="normaltextrun"/>
          <w:rFonts w:ascii="Symbol" w:hAnsi="Symbol"/>
          <w:color w:val="000000"/>
          <w:sz w:val="20"/>
          <w:shd w:val="clear" w:color="auto" w:fill="FFFFFF"/>
        </w:rPr>
        <w:t>]</w:t>
      </w:r>
      <w:r w:rsidRPr="00816876">
        <w:rPr>
          <w:rFonts w:ascii="Corbel" w:hAnsi="Corbel" w:cs="Tahoma"/>
        </w:rPr>
        <w:t xml:space="preserve">     </w:t>
      </w:r>
    </w:p>
    <w:p w14:paraId="7A74CB6B" w14:textId="77777777" w:rsidR="00230ED7" w:rsidRPr="00816876" w:rsidRDefault="00230ED7" w:rsidP="00230ED7">
      <w:pPr>
        <w:tabs>
          <w:tab w:val="left" w:pos="2835"/>
          <w:tab w:val="left" w:pos="3419"/>
        </w:tabs>
        <w:spacing w:after="0" w:line="240" w:lineRule="auto"/>
        <w:jc w:val="both"/>
        <w:rPr>
          <w:rFonts w:ascii="Corbel" w:hAnsi="Corbel" w:cs="Tahoma"/>
        </w:rPr>
      </w:pPr>
      <w:r w:rsidRPr="00816876">
        <w:rPr>
          <w:rFonts w:ascii="Corbel" w:hAnsi="Corbel" w:cs="Tahoma"/>
        </w:rPr>
        <w:t xml:space="preserve">Štatutárny orgán: </w:t>
      </w:r>
      <w:r w:rsidRPr="00816876">
        <w:rPr>
          <w:rFonts w:ascii="Corbel" w:hAnsi="Corbel" w:cs="Tahoma"/>
        </w:rPr>
        <w:tab/>
      </w:r>
      <w:r w:rsidRPr="00816876">
        <w:rPr>
          <w:rStyle w:val="normaltextrun"/>
          <w:rFonts w:ascii="Symbol" w:hAnsi="Symbol"/>
          <w:color w:val="000000"/>
          <w:sz w:val="20"/>
          <w:shd w:val="clear" w:color="auto" w:fill="FFFFFF"/>
        </w:rPr>
        <w:t>[</w:t>
      </w:r>
      <w:r w:rsidRPr="00816876">
        <w:rPr>
          <w:rStyle w:val="normaltextrun"/>
          <w:rFonts w:ascii="Verdana" w:hAnsi="Verdana"/>
          <w:color w:val="000000"/>
          <w:sz w:val="20"/>
        </w:rPr>
        <w:t>.....</w:t>
      </w:r>
      <w:r w:rsidRPr="00816876">
        <w:rPr>
          <w:rStyle w:val="normaltextrun"/>
          <w:rFonts w:ascii="Symbol" w:hAnsi="Symbol"/>
          <w:color w:val="000000"/>
          <w:sz w:val="20"/>
          <w:shd w:val="clear" w:color="auto" w:fill="FFFFFF"/>
        </w:rPr>
        <w:t>]</w:t>
      </w:r>
    </w:p>
    <w:p w14:paraId="6DACD1F6" w14:textId="77777777" w:rsidR="00230ED7" w:rsidRPr="00816876" w:rsidRDefault="00230ED7" w:rsidP="00230ED7">
      <w:pPr>
        <w:tabs>
          <w:tab w:val="left" w:pos="2838"/>
          <w:tab w:val="left" w:pos="3419"/>
        </w:tabs>
        <w:spacing w:after="0" w:line="240" w:lineRule="auto"/>
        <w:jc w:val="both"/>
        <w:rPr>
          <w:rFonts w:ascii="Corbel" w:hAnsi="Corbel" w:cs="Tahoma"/>
        </w:rPr>
      </w:pPr>
      <w:r w:rsidRPr="00816876">
        <w:rPr>
          <w:rFonts w:ascii="Corbel" w:hAnsi="Corbel" w:cs="Tahoma"/>
        </w:rPr>
        <w:t>IČO:</w:t>
      </w:r>
      <w:r w:rsidRPr="00816876">
        <w:rPr>
          <w:rFonts w:ascii="Corbel" w:hAnsi="Corbel" w:cs="Tahoma"/>
        </w:rPr>
        <w:tab/>
      </w:r>
      <w:r w:rsidRPr="00816876">
        <w:rPr>
          <w:rStyle w:val="normaltextrun"/>
          <w:rFonts w:ascii="Symbol" w:hAnsi="Symbol"/>
          <w:color w:val="000000"/>
          <w:sz w:val="20"/>
        </w:rPr>
        <w:t>[</w:t>
      </w:r>
      <w:r w:rsidRPr="00816876">
        <w:rPr>
          <w:rStyle w:val="normaltextrun"/>
          <w:rFonts w:ascii="Verdana" w:hAnsi="Verdana"/>
          <w:color w:val="000000"/>
          <w:sz w:val="20"/>
        </w:rPr>
        <w:t>.....</w:t>
      </w:r>
      <w:r w:rsidRPr="00816876">
        <w:rPr>
          <w:rStyle w:val="normaltextrun"/>
          <w:rFonts w:ascii="Symbol" w:hAnsi="Symbol"/>
          <w:color w:val="000000"/>
          <w:sz w:val="20"/>
        </w:rPr>
        <w:t>]</w:t>
      </w:r>
      <w:r w:rsidRPr="00816876">
        <w:rPr>
          <w:rFonts w:ascii="Corbel" w:hAnsi="Corbel" w:cs="Tahoma"/>
        </w:rPr>
        <w:tab/>
      </w:r>
    </w:p>
    <w:p w14:paraId="19FFC195" w14:textId="77777777" w:rsidR="00230ED7" w:rsidRPr="00816876" w:rsidRDefault="00230ED7" w:rsidP="00230ED7">
      <w:pPr>
        <w:tabs>
          <w:tab w:val="left" w:pos="2835"/>
          <w:tab w:val="left" w:pos="3419"/>
        </w:tabs>
        <w:spacing w:after="0" w:line="240" w:lineRule="auto"/>
        <w:jc w:val="both"/>
        <w:rPr>
          <w:rFonts w:ascii="Corbel" w:hAnsi="Corbel" w:cs="Tahoma"/>
        </w:rPr>
      </w:pPr>
      <w:r w:rsidRPr="00816876">
        <w:rPr>
          <w:rFonts w:ascii="Corbel" w:hAnsi="Corbel" w:cs="Tahoma"/>
        </w:rPr>
        <w:t>DIČ:</w:t>
      </w:r>
      <w:r w:rsidRPr="00816876">
        <w:rPr>
          <w:rFonts w:ascii="Corbel" w:hAnsi="Corbel" w:cs="Tahoma"/>
        </w:rPr>
        <w:tab/>
      </w:r>
      <w:r w:rsidRPr="00816876">
        <w:rPr>
          <w:rStyle w:val="normaltextrun"/>
          <w:rFonts w:ascii="Symbol" w:hAnsi="Symbol"/>
          <w:color w:val="000000"/>
          <w:sz w:val="20"/>
        </w:rPr>
        <w:t>[</w:t>
      </w:r>
      <w:r w:rsidRPr="00816876">
        <w:rPr>
          <w:rStyle w:val="normaltextrun"/>
          <w:rFonts w:ascii="Verdana" w:hAnsi="Verdana"/>
          <w:color w:val="000000"/>
          <w:sz w:val="20"/>
        </w:rPr>
        <w:t>.....</w:t>
      </w:r>
      <w:r w:rsidRPr="00816876">
        <w:rPr>
          <w:rStyle w:val="normaltextrun"/>
          <w:rFonts w:ascii="Symbol" w:hAnsi="Symbol"/>
          <w:color w:val="000000"/>
          <w:sz w:val="20"/>
        </w:rPr>
        <w:t>]</w:t>
      </w:r>
    </w:p>
    <w:p w14:paraId="03B2244F" w14:textId="77777777" w:rsidR="00230ED7" w:rsidRPr="00816876" w:rsidRDefault="00230ED7" w:rsidP="00230ED7">
      <w:pPr>
        <w:tabs>
          <w:tab w:val="left" w:pos="2835"/>
          <w:tab w:val="left" w:pos="3419"/>
        </w:tabs>
        <w:spacing w:after="0" w:line="240" w:lineRule="auto"/>
        <w:jc w:val="both"/>
        <w:rPr>
          <w:rFonts w:ascii="Corbel" w:hAnsi="Corbel" w:cs="Tahoma"/>
        </w:rPr>
      </w:pPr>
      <w:r w:rsidRPr="00816876">
        <w:rPr>
          <w:rFonts w:ascii="Corbel" w:hAnsi="Corbel" w:cs="Tahoma"/>
        </w:rPr>
        <w:t>IČ DPH:</w:t>
      </w:r>
      <w:r w:rsidRPr="00816876">
        <w:rPr>
          <w:rFonts w:ascii="Corbel" w:hAnsi="Corbel" w:cs="Tahoma"/>
        </w:rPr>
        <w:tab/>
      </w:r>
      <w:r w:rsidRPr="00816876">
        <w:rPr>
          <w:rStyle w:val="normaltextrun"/>
          <w:rFonts w:ascii="Symbol" w:hAnsi="Symbol"/>
          <w:color w:val="000000"/>
          <w:sz w:val="20"/>
        </w:rPr>
        <w:t>[</w:t>
      </w:r>
      <w:r w:rsidRPr="00816876">
        <w:rPr>
          <w:rStyle w:val="normaltextrun"/>
          <w:rFonts w:ascii="Verdana" w:hAnsi="Verdana"/>
          <w:color w:val="000000"/>
          <w:sz w:val="20"/>
        </w:rPr>
        <w:t>.....</w:t>
      </w:r>
      <w:r w:rsidRPr="00816876">
        <w:rPr>
          <w:rStyle w:val="normaltextrun"/>
          <w:rFonts w:ascii="Symbol" w:hAnsi="Symbol"/>
          <w:color w:val="000000"/>
          <w:sz w:val="20"/>
        </w:rPr>
        <w:t>]</w:t>
      </w:r>
    </w:p>
    <w:p w14:paraId="6427A07F" w14:textId="77777777" w:rsidR="00230ED7" w:rsidRPr="00816876" w:rsidRDefault="00230ED7" w:rsidP="00230ED7">
      <w:pPr>
        <w:tabs>
          <w:tab w:val="left" w:pos="2847"/>
          <w:tab w:val="left" w:pos="3419"/>
        </w:tabs>
        <w:spacing w:after="0" w:line="240" w:lineRule="auto"/>
        <w:jc w:val="both"/>
        <w:rPr>
          <w:rFonts w:ascii="Corbel" w:hAnsi="Corbel" w:cs="Tahoma"/>
        </w:rPr>
      </w:pPr>
      <w:r w:rsidRPr="00816876">
        <w:rPr>
          <w:rFonts w:ascii="Corbel" w:hAnsi="Corbel" w:cs="Tahoma"/>
        </w:rPr>
        <w:t>Zapísaný:</w:t>
      </w:r>
      <w:r w:rsidRPr="00816876">
        <w:rPr>
          <w:rFonts w:ascii="Corbel" w:hAnsi="Corbel" w:cs="Tahoma"/>
        </w:rPr>
        <w:tab/>
      </w:r>
      <w:r w:rsidRPr="00816876">
        <w:rPr>
          <w:rStyle w:val="normaltextrun"/>
          <w:rFonts w:ascii="Symbol" w:hAnsi="Symbol"/>
          <w:color w:val="000000"/>
          <w:sz w:val="20"/>
        </w:rPr>
        <w:t>[</w:t>
      </w:r>
      <w:r w:rsidRPr="00816876">
        <w:rPr>
          <w:rStyle w:val="normaltextrun"/>
          <w:rFonts w:ascii="Verdana" w:hAnsi="Verdana"/>
          <w:color w:val="000000"/>
          <w:sz w:val="20"/>
        </w:rPr>
        <w:t>.....</w:t>
      </w:r>
      <w:r w:rsidRPr="00816876">
        <w:rPr>
          <w:rStyle w:val="normaltextrun"/>
          <w:rFonts w:ascii="Symbol" w:hAnsi="Symbol"/>
          <w:color w:val="000000"/>
          <w:sz w:val="20"/>
          <w:shd w:val="clear" w:color="auto" w:fill="FFFFFF"/>
        </w:rPr>
        <w:t>]</w:t>
      </w:r>
    </w:p>
    <w:p w14:paraId="5F451202" w14:textId="77777777" w:rsidR="00230ED7" w:rsidRPr="00816876" w:rsidRDefault="00230ED7" w:rsidP="00230ED7">
      <w:pPr>
        <w:spacing w:after="0" w:line="240" w:lineRule="auto"/>
        <w:jc w:val="both"/>
        <w:rPr>
          <w:rFonts w:ascii="Corbel" w:hAnsi="Corbel" w:cs="Tahoma"/>
        </w:rPr>
      </w:pPr>
      <w:r w:rsidRPr="00816876">
        <w:rPr>
          <w:rFonts w:ascii="Corbel" w:hAnsi="Corbel" w:cs="Tahoma"/>
        </w:rPr>
        <w:t>Bankové spojenie:</w:t>
      </w:r>
      <w:r w:rsidRPr="00816876">
        <w:rPr>
          <w:rFonts w:ascii="Corbel" w:hAnsi="Corbel" w:cs="Tahoma"/>
        </w:rPr>
        <w:tab/>
        <w:t xml:space="preserve">  </w:t>
      </w:r>
      <w:r w:rsidRPr="00816876">
        <w:rPr>
          <w:rFonts w:ascii="Corbel" w:hAnsi="Corbel" w:cs="Tahoma"/>
        </w:rPr>
        <w:tab/>
      </w:r>
      <w:r w:rsidRPr="00816876">
        <w:rPr>
          <w:rStyle w:val="normaltextrun"/>
          <w:rFonts w:ascii="Symbol" w:hAnsi="Symbol"/>
          <w:color w:val="000000"/>
          <w:sz w:val="20"/>
        </w:rPr>
        <w:t>[</w:t>
      </w:r>
      <w:r w:rsidRPr="00816876">
        <w:rPr>
          <w:rStyle w:val="normaltextrun"/>
          <w:rFonts w:ascii="Verdana" w:hAnsi="Verdana"/>
          <w:color w:val="000000"/>
          <w:sz w:val="20"/>
        </w:rPr>
        <w:t>.....</w:t>
      </w:r>
      <w:r w:rsidRPr="00816876">
        <w:rPr>
          <w:rStyle w:val="normaltextrun"/>
          <w:rFonts w:ascii="Symbol" w:hAnsi="Symbol"/>
          <w:color w:val="000000"/>
          <w:sz w:val="20"/>
          <w:shd w:val="clear" w:color="auto" w:fill="FFFFFF"/>
        </w:rPr>
        <w:t>]</w:t>
      </w:r>
      <w:r w:rsidRPr="00816876">
        <w:rPr>
          <w:rFonts w:ascii="Corbel" w:hAnsi="Corbel" w:cs="Tahoma"/>
        </w:rPr>
        <w:tab/>
      </w:r>
    </w:p>
    <w:p w14:paraId="77D0C9D0" w14:textId="77777777" w:rsidR="00230ED7" w:rsidRPr="00816876" w:rsidRDefault="00230ED7" w:rsidP="00230ED7">
      <w:pPr>
        <w:spacing w:after="0" w:line="240" w:lineRule="auto"/>
        <w:jc w:val="both"/>
        <w:rPr>
          <w:rFonts w:ascii="Corbel" w:hAnsi="Corbel" w:cs="Tahoma"/>
        </w:rPr>
      </w:pPr>
      <w:r w:rsidRPr="00816876">
        <w:rPr>
          <w:rFonts w:ascii="Corbel" w:hAnsi="Corbel" w:cs="Tahoma"/>
        </w:rPr>
        <w:t>IBAN:</w:t>
      </w:r>
      <w:r w:rsidRPr="00816876">
        <w:rPr>
          <w:rFonts w:ascii="Corbel" w:hAnsi="Corbel" w:cs="Tahoma"/>
        </w:rPr>
        <w:tab/>
        <w:t xml:space="preserve">   </w:t>
      </w:r>
      <w:r w:rsidRPr="00816876">
        <w:rPr>
          <w:rFonts w:ascii="Corbel" w:hAnsi="Corbel" w:cs="Tahoma"/>
        </w:rPr>
        <w:tab/>
      </w:r>
      <w:r w:rsidRPr="00816876">
        <w:rPr>
          <w:rFonts w:ascii="Corbel" w:hAnsi="Corbel" w:cs="Tahoma"/>
        </w:rPr>
        <w:tab/>
      </w:r>
      <w:r w:rsidRPr="00816876">
        <w:rPr>
          <w:rFonts w:ascii="Corbel" w:hAnsi="Corbel" w:cs="Tahoma"/>
        </w:rPr>
        <w:tab/>
      </w:r>
      <w:r w:rsidRPr="00816876">
        <w:rPr>
          <w:rStyle w:val="normaltextrun"/>
          <w:rFonts w:ascii="Symbol" w:hAnsi="Symbol"/>
          <w:color w:val="000000"/>
          <w:sz w:val="20"/>
          <w:shd w:val="clear" w:color="auto" w:fill="FFFFFF"/>
        </w:rPr>
        <w:t>[</w:t>
      </w:r>
      <w:r w:rsidRPr="00816876">
        <w:rPr>
          <w:rStyle w:val="normaltextrun"/>
          <w:rFonts w:ascii="Verdana" w:hAnsi="Verdana"/>
          <w:color w:val="000000"/>
          <w:sz w:val="20"/>
        </w:rPr>
        <w:t>.....</w:t>
      </w:r>
      <w:r w:rsidRPr="00816876">
        <w:rPr>
          <w:rStyle w:val="normaltextrun"/>
          <w:rFonts w:ascii="Symbol" w:hAnsi="Symbol"/>
          <w:color w:val="000000"/>
          <w:sz w:val="20"/>
          <w:shd w:val="clear" w:color="auto" w:fill="FFFFFF"/>
        </w:rPr>
        <w:t>]</w:t>
      </w:r>
    </w:p>
    <w:p w14:paraId="1FDB30C4" w14:textId="77777777" w:rsidR="00230ED7" w:rsidRPr="00816876" w:rsidRDefault="00230ED7" w:rsidP="00230ED7">
      <w:pPr>
        <w:pStyle w:val="Zkladntext"/>
        <w:rPr>
          <w:rFonts w:ascii="Corbel" w:hAnsi="Corbel" w:cs="Tahoma"/>
          <w:sz w:val="22"/>
          <w:szCs w:val="22"/>
        </w:rPr>
      </w:pPr>
      <w:r w:rsidRPr="00816876">
        <w:rPr>
          <w:rFonts w:ascii="Corbel" w:hAnsi="Corbel" w:cs="Tahoma"/>
          <w:sz w:val="22"/>
          <w:szCs w:val="22"/>
        </w:rPr>
        <w:t>E-mail:</w:t>
      </w:r>
      <w:r w:rsidRPr="00816876">
        <w:rPr>
          <w:rFonts w:ascii="Corbel" w:hAnsi="Corbel" w:cs="Tahoma"/>
          <w:sz w:val="22"/>
          <w:szCs w:val="22"/>
        </w:rPr>
        <w:tab/>
      </w:r>
      <w:r w:rsidRPr="00816876">
        <w:rPr>
          <w:rFonts w:ascii="Corbel" w:hAnsi="Corbel" w:cs="Tahoma"/>
          <w:sz w:val="22"/>
          <w:szCs w:val="22"/>
        </w:rPr>
        <w:tab/>
      </w:r>
      <w:r w:rsidRPr="00816876">
        <w:rPr>
          <w:rFonts w:ascii="Corbel" w:hAnsi="Corbel" w:cs="Tahoma"/>
          <w:sz w:val="22"/>
          <w:szCs w:val="22"/>
        </w:rPr>
        <w:tab/>
      </w:r>
      <w:r w:rsidRPr="00816876">
        <w:rPr>
          <w:rFonts w:ascii="Corbel" w:hAnsi="Corbel" w:cs="Tahoma"/>
          <w:sz w:val="22"/>
          <w:szCs w:val="22"/>
        </w:rPr>
        <w:tab/>
      </w:r>
      <w:r w:rsidRPr="00816876">
        <w:rPr>
          <w:rStyle w:val="normaltextrun"/>
          <w:rFonts w:ascii="Symbol" w:hAnsi="Symbol"/>
          <w:color w:val="000000"/>
          <w:sz w:val="20"/>
          <w:shd w:val="clear" w:color="auto" w:fill="FFFFFF"/>
        </w:rPr>
        <w:t>[</w:t>
      </w:r>
      <w:r w:rsidRPr="00816876">
        <w:rPr>
          <w:rStyle w:val="normaltextrun"/>
          <w:rFonts w:ascii="Verdana" w:hAnsi="Verdana"/>
          <w:color w:val="000000"/>
          <w:sz w:val="20"/>
        </w:rPr>
        <w:t>.....</w:t>
      </w:r>
      <w:r w:rsidRPr="00816876">
        <w:rPr>
          <w:rStyle w:val="normaltextrun"/>
          <w:rFonts w:ascii="Symbol" w:hAnsi="Symbol"/>
          <w:color w:val="000000"/>
          <w:sz w:val="20"/>
          <w:shd w:val="clear" w:color="auto" w:fill="FFFFFF"/>
        </w:rPr>
        <w:t>]</w:t>
      </w:r>
    </w:p>
    <w:p w14:paraId="36EAA0F3" w14:textId="77777777" w:rsidR="00230ED7" w:rsidRPr="00816876" w:rsidRDefault="00230ED7" w:rsidP="00230ED7">
      <w:pPr>
        <w:pStyle w:val="Zkladntext"/>
        <w:rPr>
          <w:rFonts w:ascii="Corbel" w:hAnsi="Corbel" w:cs="Tahoma"/>
          <w:sz w:val="22"/>
          <w:szCs w:val="22"/>
        </w:rPr>
      </w:pPr>
      <w:r w:rsidRPr="00816876">
        <w:rPr>
          <w:rFonts w:ascii="Corbel" w:hAnsi="Corbel" w:cs="Tahoma"/>
          <w:sz w:val="22"/>
          <w:szCs w:val="22"/>
        </w:rPr>
        <w:t>Osoby oprávnené konať</w:t>
      </w:r>
    </w:p>
    <w:p w14:paraId="622D6AA2" w14:textId="77777777" w:rsidR="00230ED7" w:rsidRPr="00816876" w:rsidRDefault="00230ED7" w:rsidP="00230ED7">
      <w:pPr>
        <w:pStyle w:val="Zkladntext"/>
        <w:rPr>
          <w:rFonts w:ascii="Corbel" w:hAnsi="Corbel" w:cs="Tahoma"/>
          <w:sz w:val="22"/>
          <w:szCs w:val="22"/>
        </w:rPr>
      </w:pPr>
      <w:r w:rsidRPr="00816876">
        <w:rPr>
          <w:rFonts w:ascii="Corbel" w:hAnsi="Corbel" w:cs="Tahoma"/>
          <w:sz w:val="22"/>
          <w:szCs w:val="22"/>
        </w:rPr>
        <w:t>- vo veciach zmluvných:</w:t>
      </w:r>
      <w:r w:rsidRPr="00816876">
        <w:rPr>
          <w:rFonts w:ascii="Corbel" w:hAnsi="Corbel" w:cs="Tahoma"/>
          <w:sz w:val="22"/>
          <w:szCs w:val="22"/>
        </w:rPr>
        <w:tab/>
      </w:r>
      <w:r w:rsidRPr="00816876">
        <w:rPr>
          <w:rStyle w:val="normaltextrun"/>
          <w:rFonts w:ascii="Symbol" w:hAnsi="Symbol"/>
          <w:color w:val="000000"/>
          <w:sz w:val="20"/>
          <w:shd w:val="clear" w:color="auto" w:fill="FFFFFF"/>
        </w:rPr>
        <w:t>[</w:t>
      </w:r>
      <w:r w:rsidRPr="00816876">
        <w:rPr>
          <w:rStyle w:val="normaltextrun"/>
          <w:rFonts w:ascii="Verdana" w:hAnsi="Verdana"/>
          <w:color w:val="000000"/>
          <w:sz w:val="20"/>
        </w:rPr>
        <w:t>.....</w:t>
      </w:r>
      <w:r w:rsidRPr="00816876">
        <w:rPr>
          <w:rStyle w:val="normaltextrun"/>
          <w:rFonts w:ascii="Symbol" w:hAnsi="Symbol"/>
          <w:color w:val="000000"/>
          <w:sz w:val="20"/>
          <w:shd w:val="clear" w:color="auto" w:fill="FFFFFF"/>
        </w:rPr>
        <w:t>]</w:t>
      </w:r>
    </w:p>
    <w:p w14:paraId="0360B953" w14:textId="77777777" w:rsidR="00230ED7" w:rsidRPr="00816876" w:rsidRDefault="00230ED7" w:rsidP="00230ED7">
      <w:pPr>
        <w:pStyle w:val="Zkladntext"/>
        <w:rPr>
          <w:rFonts w:ascii="Corbel" w:hAnsi="Corbel" w:cs="Tahoma"/>
          <w:sz w:val="22"/>
          <w:szCs w:val="22"/>
        </w:rPr>
      </w:pPr>
      <w:r w:rsidRPr="00816876">
        <w:rPr>
          <w:rFonts w:ascii="Corbel" w:hAnsi="Corbel" w:cs="Tahoma"/>
          <w:sz w:val="22"/>
          <w:szCs w:val="22"/>
        </w:rPr>
        <w:t>- vo veciach realizácie zmluvy:</w:t>
      </w:r>
      <w:r w:rsidRPr="00816876">
        <w:rPr>
          <w:rFonts w:ascii="Corbel" w:hAnsi="Corbel" w:cs="Tahoma"/>
          <w:sz w:val="22"/>
          <w:szCs w:val="22"/>
        </w:rPr>
        <w:tab/>
      </w:r>
      <w:r w:rsidRPr="00816876">
        <w:rPr>
          <w:rStyle w:val="normaltextrun"/>
          <w:rFonts w:ascii="Symbol" w:hAnsi="Symbol"/>
          <w:color w:val="000000"/>
          <w:sz w:val="20"/>
          <w:shd w:val="clear" w:color="auto" w:fill="FFFFFF"/>
        </w:rPr>
        <w:t>[</w:t>
      </w:r>
      <w:r w:rsidRPr="00816876">
        <w:rPr>
          <w:rStyle w:val="normaltextrun"/>
          <w:rFonts w:ascii="Verdana" w:hAnsi="Verdana"/>
          <w:color w:val="000000"/>
          <w:sz w:val="20"/>
        </w:rPr>
        <w:t>.....</w:t>
      </w:r>
      <w:r w:rsidRPr="00816876">
        <w:rPr>
          <w:rStyle w:val="normaltextrun"/>
          <w:rFonts w:ascii="Symbol" w:hAnsi="Symbol"/>
          <w:color w:val="000000"/>
          <w:sz w:val="20"/>
          <w:shd w:val="clear" w:color="auto" w:fill="FFFFFF"/>
        </w:rPr>
        <w:t>]</w:t>
      </w:r>
    </w:p>
    <w:p w14:paraId="30B24AEB" w14:textId="77777777" w:rsidR="00230ED7" w:rsidRPr="00816876" w:rsidRDefault="00230ED7" w:rsidP="00230ED7">
      <w:pPr>
        <w:pStyle w:val="Zkladntext"/>
        <w:rPr>
          <w:rFonts w:ascii="Corbel" w:hAnsi="Corbel" w:cs="Tahoma"/>
          <w:sz w:val="22"/>
          <w:szCs w:val="22"/>
        </w:rPr>
      </w:pPr>
      <w:r w:rsidRPr="00816876">
        <w:rPr>
          <w:rFonts w:ascii="Corbel" w:hAnsi="Corbel" w:cs="Tahoma"/>
          <w:sz w:val="22"/>
          <w:szCs w:val="22"/>
        </w:rPr>
        <w:t>Kontakt:</w:t>
      </w:r>
      <w:r w:rsidRPr="00816876">
        <w:rPr>
          <w:rFonts w:ascii="Corbel" w:hAnsi="Corbel" w:cs="Tahoma"/>
          <w:sz w:val="22"/>
          <w:szCs w:val="22"/>
        </w:rPr>
        <w:tab/>
      </w:r>
      <w:r w:rsidRPr="00816876">
        <w:rPr>
          <w:rFonts w:ascii="Corbel" w:hAnsi="Corbel" w:cs="Tahoma"/>
          <w:sz w:val="22"/>
          <w:szCs w:val="22"/>
        </w:rPr>
        <w:tab/>
      </w:r>
      <w:r w:rsidRPr="00816876">
        <w:rPr>
          <w:rFonts w:ascii="Corbel" w:hAnsi="Corbel" w:cs="Tahoma"/>
          <w:sz w:val="22"/>
          <w:szCs w:val="22"/>
        </w:rPr>
        <w:tab/>
      </w:r>
      <w:r w:rsidRPr="00816876">
        <w:rPr>
          <w:rStyle w:val="normaltextrun"/>
          <w:rFonts w:ascii="Symbol" w:hAnsi="Symbol"/>
          <w:color w:val="000000"/>
          <w:sz w:val="20"/>
        </w:rPr>
        <w:t>[</w:t>
      </w:r>
      <w:r w:rsidRPr="00816876">
        <w:rPr>
          <w:rStyle w:val="normaltextrun"/>
          <w:rFonts w:ascii="Verdana" w:hAnsi="Verdana"/>
          <w:color w:val="000000"/>
          <w:sz w:val="20"/>
        </w:rPr>
        <w:t>.....</w:t>
      </w:r>
      <w:r w:rsidRPr="00816876">
        <w:rPr>
          <w:rStyle w:val="normaltextrun"/>
          <w:rFonts w:ascii="Symbol" w:hAnsi="Symbol"/>
          <w:color w:val="000000"/>
          <w:sz w:val="20"/>
          <w:shd w:val="clear" w:color="auto" w:fill="FFFFFF"/>
        </w:rPr>
        <w:t>]</w:t>
      </w:r>
    </w:p>
    <w:p w14:paraId="42F0E1D4" w14:textId="77777777" w:rsidR="00230ED7" w:rsidRPr="00265535" w:rsidRDefault="00230ED7" w:rsidP="00230ED7">
      <w:pPr>
        <w:pStyle w:val="Zkladntext"/>
        <w:rPr>
          <w:rFonts w:ascii="Corbel" w:hAnsi="Corbel" w:cs="Tahoma"/>
          <w:sz w:val="22"/>
          <w:szCs w:val="22"/>
        </w:rPr>
      </w:pPr>
      <w:r w:rsidRPr="00816876">
        <w:rPr>
          <w:rFonts w:ascii="Corbel" w:hAnsi="Corbel" w:cs="Tahoma"/>
          <w:sz w:val="22"/>
          <w:szCs w:val="22"/>
        </w:rPr>
        <w:t>E-mail:</w:t>
      </w:r>
      <w:r w:rsidRPr="00816876">
        <w:rPr>
          <w:rFonts w:ascii="Corbel" w:hAnsi="Corbel" w:cs="Tahoma"/>
          <w:sz w:val="22"/>
          <w:szCs w:val="22"/>
        </w:rPr>
        <w:tab/>
      </w:r>
      <w:r w:rsidRPr="00816876">
        <w:rPr>
          <w:rFonts w:ascii="Corbel" w:hAnsi="Corbel" w:cs="Tahoma"/>
          <w:sz w:val="22"/>
          <w:szCs w:val="22"/>
        </w:rPr>
        <w:tab/>
      </w:r>
      <w:r w:rsidRPr="00816876">
        <w:rPr>
          <w:rFonts w:ascii="Corbel" w:hAnsi="Corbel" w:cs="Tahoma"/>
          <w:sz w:val="22"/>
          <w:szCs w:val="22"/>
        </w:rPr>
        <w:tab/>
      </w:r>
      <w:r w:rsidRPr="00816876">
        <w:rPr>
          <w:rFonts w:ascii="Corbel" w:hAnsi="Corbel" w:cs="Tahoma"/>
          <w:sz w:val="22"/>
          <w:szCs w:val="22"/>
        </w:rPr>
        <w:tab/>
      </w:r>
      <w:r w:rsidRPr="00816876">
        <w:rPr>
          <w:rStyle w:val="normaltextrun"/>
          <w:rFonts w:ascii="Symbol" w:hAnsi="Symbol"/>
          <w:color w:val="000000"/>
          <w:sz w:val="20"/>
          <w:shd w:val="clear" w:color="auto" w:fill="FFFFFF"/>
        </w:rPr>
        <w:t>[</w:t>
      </w:r>
      <w:r w:rsidRPr="00816876">
        <w:rPr>
          <w:rStyle w:val="normaltextrun"/>
          <w:rFonts w:ascii="Verdana" w:hAnsi="Verdana"/>
          <w:color w:val="000000"/>
          <w:sz w:val="20"/>
        </w:rPr>
        <w:t>.....</w:t>
      </w:r>
      <w:r w:rsidRPr="00816876">
        <w:rPr>
          <w:rStyle w:val="normaltextrun"/>
          <w:rFonts w:ascii="Symbol" w:hAnsi="Symbol"/>
          <w:color w:val="000000"/>
          <w:sz w:val="20"/>
          <w:shd w:val="clear" w:color="auto" w:fill="FFFFFF"/>
        </w:rPr>
        <w:t>]</w:t>
      </w:r>
    </w:p>
    <w:p w14:paraId="2E144E4B" w14:textId="77777777" w:rsidR="00230ED7" w:rsidRPr="001F6FA3" w:rsidRDefault="00230ED7" w:rsidP="00230ED7">
      <w:pPr>
        <w:spacing w:after="0" w:line="240" w:lineRule="auto"/>
        <w:jc w:val="both"/>
        <w:rPr>
          <w:rFonts w:ascii="Corbel" w:hAnsi="Corbel" w:cs="Tahoma"/>
        </w:rPr>
      </w:pPr>
    </w:p>
    <w:p w14:paraId="5C0C69A3" w14:textId="77777777" w:rsidR="00230ED7" w:rsidRPr="001F6FA3" w:rsidRDefault="00230ED7" w:rsidP="00230ED7">
      <w:pPr>
        <w:spacing w:after="0" w:line="240" w:lineRule="auto"/>
        <w:jc w:val="both"/>
        <w:rPr>
          <w:rFonts w:ascii="Corbel" w:hAnsi="Corbel" w:cs="Tahoma"/>
        </w:rPr>
      </w:pPr>
      <w:r w:rsidRPr="001F6FA3">
        <w:rPr>
          <w:rFonts w:ascii="Corbel" w:hAnsi="Corbel" w:cs="Tahoma"/>
        </w:rPr>
        <w:t>(ďalej len „</w:t>
      </w:r>
      <w:r w:rsidRPr="00265535">
        <w:rPr>
          <w:rFonts w:ascii="Corbel" w:hAnsi="Corbel" w:cs="Tahoma"/>
          <w:b/>
          <w:bCs/>
        </w:rPr>
        <w:t>zhotoviteľ</w:t>
      </w:r>
      <w:r w:rsidRPr="001F6FA3">
        <w:rPr>
          <w:rFonts w:ascii="Corbel" w:hAnsi="Corbel" w:cs="Tahoma"/>
        </w:rPr>
        <w:t>“)</w:t>
      </w:r>
    </w:p>
    <w:p w14:paraId="633D7C9C" w14:textId="77777777" w:rsidR="00230ED7" w:rsidRDefault="00230ED7" w:rsidP="00230ED7">
      <w:pPr>
        <w:spacing w:after="0" w:line="240" w:lineRule="auto"/>
        <w:jc w:val="both"/>
        <w:rPr>
          <w:rFonts w:ascii="Corbel" w:hAnsi="Corbel" w:cs="Tahoma"/>
        </w:rPr>
      </w:pPr>
      <w:r w:rsidRPr="001F6FA3">
        <w:rPr>
          <w:rFonts w:ascii="Corbel" w:hAnsi="Corbel" w:cs="Tahoma"/>
        </w:rPr>
        <w:t>(objednávateľ a</w:t>
      </w:r>
      <w:r>
        <w:rPr>
          <w:rFonts w:ascii="Corbel" w:hAnsi="Corbel" w:cs="Tahoma"/>
        </w:rPr>
        <w:t> </w:t>
      </w:r>
      <w:r w:rsidRPr="001F6FA3">
        <w:rPr>
          <w:rFonts w:ascii="Corbel" w:hAnsi="Corbel" w:cs="Tahoma"/>
        </w:rPr>
        <w:t>zhotoviteľ ďalej spolu aj</w:t>
      </w:r>
      <w:r>
        <w:rPr>
          <w:rFonts w:ascii="Corbel" w:hAnsi="Corbel" w:cs="Tahoma"/>
        </w:rPr>
        <w:t xml:space="preserve"> ako</w:t>
      </w:r>
      <w:r w:rsidRPr="001F6FA3">
        <w:rPr>
          <w:rFonts w:ascii="Corbel" w:hAnsi="Corbel" w:cs="Tahoma"/>
        </w:rPr>
        <w:t xml:space="preserve"> „zmluvné strany“</w:t>
      </w:r>
      <w:r>
        <w:rPr>
          <w:rFonts w:ascii="Corbel" w:hAnsi="Corbel" w:cs="Tahoma"/>
        </w:rPr>
        <w:t xml:space="preserve"> alebo jednotlivo „zmluvná strana“</w:t>
      </w:r>
      <w:r w:rsidRPr="001F6FA3">
        <w:rPr>
          <w:rFonts w:ascii="Corbel" w:hAnsi="Corbel" w:cs="Tahoma"/>
        </w:rPr>
        <w:t>)</w:t>
      </w:r>
    </w:p>
    <w:p w14:paraId="48E26A2D" w14:textId="77777777" w:rsidR="00230ED7" w:rsidRPr="001F6FA3" w:rsidRDefault="00230ED7" w:rsidP="00230ED7">
      <w:pPr>
        <w:spacing w:after="0" w:line="240" w:lineRule="auto"/>
        <w:jc w:val="both"/>
        <w:rPr>
          <w:rFonts w:ascii="Corbel" w:hAnsi="Corbel" w:cs="Tahoma"/>
        </w:rPr>
      </w:pPr>
    </w:p>
    <w:p w14:paraId="311023B4" w14:textId="77777777" w:rsidR="00230ED7" w:rsidRDefault="00230ED7" w:rsidP="00230ED7">
      <w:pPr>
        <w:spacing w:after="0" w:line="240" w:lineRule="auto"/>
        <w:jc w:val="center"/>
        <w:rPr>
          <w:rFonts w:ascii="Corbel" w:hAnsi="Corbel" w:cs="Tahoma"/>
          <w:b/>
        </w:rPr>
      </w:pPr>
    </w:p>
    <w:p w14:paraId="533684AF" w14:textId="77777777" w:rsidR="00230ED7" w:rsidRPr="001F6FA3" w:rsidRDefault="00230ED7" w:rsidP="00230ED7">
      <w:pPr>
        <w:spacing w:after="0" w:line="240" w:lineRule="auto"/>
        <w:jc w:val="center"/>
        <w:rPr>
          <w:rFonts w:ascii="Corbel" w:hAnsi="Corbel" w:cs="Tahoma"/>
          <w:b/>
        </w:rPr>
      </w:pPr>
      <w:r>
        <w:rPr>
          <w:rFonts w:ascii="Corbel" w:hAnsi="Corbel" w:cs="Tahoma"/>
          <w:b/>
        </w:rPr>
        <w:t xml:space="preserve">Článok </w:t>
      </w:r>
      <w:r w:rsidRPr="001F6FA3">
        <w:rPr>
          <w:rFonts w:ascii="Corbel" w:hAnsi="Corbel" w:cs="Tahoma"/>
          <w:b/>
        </w:rPr>
        <w:t>II.</w:t>
      </w:r>
    </w:p>
    <w:p w14:paraId="6D8D14AC" w14:textId="77777777" w:rsidR="00230ED7" w:rsidRPr="001F6FA3" w:rsidRDefault="00230ED7" w:rsidP="00230ED7">
      <w:pPr>
        <w:spacing w:after="0" w:line="240" w:lineRule="auto"/>
        <w:jc w:val="center"/>
        <w:rPr>
          <w:rFonts w:ascii="Corbel" w:hAnsi="Corbel" w:cs="Tahoma"/>
          <w:b/>
        </w:rPr>
      </w:pPr>
      <w:r w:rsidRPr="001F6FA3">
        <w:rPr>
          <w:rFonts w:ascii="Corbel" w:hAnsi="Corbel" w:cs="Tahoma"/>
          <w:b/>
        </w:rPr>
        <w:t>PREDMET ZMLUVY</w:t>
      </w:r>
    </w:p>
    <w:p w14:paraId="585F084A" w14:textId="77777777" w:rsidR="00230ED7" w:rsidRPr="001F6FA3" w:rsidRDefault="00230ED7" w:rsidP="00230ED7">
      <w:pPr>
        <w:spacing w:after="0" w:line="240" w:lineRule="auto"/>
        <w:jc w:val="both"/>
        <w:rPr>
          <w:rFonts w:ascii="Corbel" w:hAnsi="Corbel" w:cs="Tahoma"/>
          <w:b/>
        </w:rPr>
      </w:pPr>
    </w:p>
    <w:p w14:paraId="6DCFF4DF" w14:textId="40613A8D" w:rsidR="00A511E6" w:rsidRPr="00A63CAC" w:rsidRDefault="00A511E6" w:rsidP="000C5D88">
      <w:pPr>
        <w:pStyle w:val="Default"/>
        <w:numPr>
          <w:ilvl w:val="0"/>
          <w:numId w:val="5"/>
        </w:numPr>
        <w:ind w:left="567" w:hanging="567"/>
        <w:jc w:val="both"/>
        <w:rPr>
          <w:rFonts w:ascii="Corbel" w:hAnsi="Corbel"/>
          <w:sz w:val="22"/>
          <w:szCs w:val="22"/>
        </w:rPr>
      </w:pPr>
      <w:r w:rsidRPr="00FD2E43">
        <w:rPr>
          <w:rFonts w:ascii="Corbel" w:hAnsi="Corbel"/>
          <w:sz w:val="22"/>
          <w:szCs w:val="22"/>
        </w:rPr>
        <w:t>Podkladom pre uzavretie tejto zmluvy je výsledok verejného obstarávania uskutočneného v rámci dynamického nákupného systému podľa §58-61 zákona o verejnom obstarávaní s názvom: „</w:t>
      </w:r>
      <w:r w:rsidR="00680C7D" w:rsidRPr="00A63CAC">
        <w:rPr>
          <w:rFonts w:ascii="Corbel" w:hAnsi="Corbel"/>
          <w:color w:val="auto"/>
          <w:sz w:val="22"/>
          <w:szCs w:val="22"/>
        </w:rPr>
        <w:t>Architektonické, projekčné a inžinierske služby – DNS“</w:t>
      </w:r>
      <w:r w:rsidRPr="00A63CAC">
        <w:rPr>
          <w:rFonts w:ascii="Corbel" w:hAnsi="Corbel"/>
          <w:sz w:val="22"/>
          <w:szCs w:val="22"/>
        </w:rPr>
        <w:t>,</w:t>
      </w:r>
      <w:r w:rsidRPr="00FD2E43">
        <w:rPr>
          <w:rFonts w:ascii="Corbel" w:hAnsi="Corbel"/>
          <w:sz w:val="22"/>
          <w:szCs w:val="22"/>
        </w:rPr>
        <w:t xml:space="preserve"> uverejneného vo </w:t>
      </w:r>
      <w:r w:rsidR="00680C7D" w:rsidRPr="00FD2E43">
        <w:rPr>
          <w:rFonts w:ascii="Corbel" w:hAnsi="Corbel"/>
          <w:sz w:val="22"/>
          <w:szCs w:val="22"/>
        </w:rPr>
        <w:t>Vestníku Úradu pre verejné obstarávanie č.</w:t>
      </w:r>
      <w:r w:rsidRPr="00FD2E43">
        <w:rPr>
          <w:rFonts w:ascii="Corbel" w:hAnsi="Corbel"/>
          <w:sz w:val="22"/>
          <w:szCs w:val="22"/>
        </w:rPr>
        <w:t xml:space="preserve"> </w:t>
      </w:r>
      <w:r w:rsidR="00B079F9" w:rsidRPr="00FD2E43">
        <w:rPr>
          <w:rFonts w:ascii="Corbel" w:hAnsi="Corbel"/>
          <w:sz w:val="22"/>
          <w:szCs w:val="22"/>
        </w:rPr>
        <w:t xml:space="preserve">26/2024 z  06.02.2024, zo dňa 06.02.2024 </w:t>
      </w:r>
      <w:r w:rsidR="00680C7D" w:rsidRPr="00FD2E43">
        <w:rPr>
          <w:rFonts w:ascii="Corbel" w:hAnsi="Corbel"/>
          <w:sz w:val="22"/>
          <w:szCs w:val="22"/>
        </w:rPr>
        <w:t xml:space="preserve">a v Európskom vestníku dňa </w:t>
      </w:r>
      <w:r w:rsidR="00FD2E43" w:rsidRPr="00FD2E43">
        <w:rPr>
          <w:rFonts w:ascii="Corbel" w:hAnsi="Corbel"/>
          <w:sz w:val="22"/>
          <w:szCs w:val="22"/>
        </w:rPr>
        <w:t>05.02.2024</w:t>
      </w:r>
      <w:r w:rsidR="00680C7D" w:rsidRPr="00FD2E43">
        <w:rPr>
          <w:rFonts w:ascii="Corbel" w:hAnsi="Corbel"/>
          <w:sz w:val="22"/>
          <w:szCs w:val="22"/>
        </w:rPr>
        <w:t xml:space="preserve"> </w:t>
      </w:r>
      <w:r w:rsidRPr="00FD2E43">
        <w:rPr>
          <w:rFonts w:ascii="Corbel" w:hAnsi="Corbel"/>
          <w:sz w:val="22"/>
          <w:szCs w:val="22"/>
        </w:rPr>
        <w:t xml:space="preserve">pod číslom </w:t>
      </w:r>
      <w:r w:rsidR="00FD2E43" w:rsidRPr="00FD2E43">
        <w:rPr>
          <w:rFonts w:ascii="Corbel" w:hAnsi="Corbel"/>
          <w:sz w:val="22"/>
          <w:szCs w:val="22"/>
        </w:rPr>
        <w:t>25-75849</w:t>
      </w:r>
      <w:r w:rsidRPr="00FD2E43">
        <w:rPr>
          <w:rFonts w:ascii="Corbel" w:hAnsi="Corbel"/>
          <w:sz w:val="22"/>
          <w:szCs w:val="22"/>
        </w:rPr>
        <w:t xml:space="preserve">, konkrétne výsledok verejného obstarávania zákazky s názvom: </w:t>
      </w:r>
      <w:r w:rsidR="00D66C2E">
        <w:rPr>
          <w:rFonts w:ascii="Corbel" w:hAnsi="Corbel"/>
          <w:sz w:val="22"/>
          <w:szCs w:val="22"/>
        </w:rPr>
        <w:t>„</w:t>
      </w:r>
      <w:r w:rsidR="00136616">
        <w:rPr>
          <w:rFonts w:ascii="Corbel" w:hAnsi="Corbel"/>
          <w:b/>
          <w:bCs/>
          <w:sz w:val="22"/>
          <w:szCs w:val="22"/>
        </w:rPr>
        <w:t>O</w:t>
      </w:r>
      <w:r w:rsidR="00FD2E43" w:rsidRPr="00A63CAC">
        <w:rPr>
          <w:rFonts w:ascii="Corbel" w:hAnsi="Corbel" w:cs="Tahoma"/>
          <w:b/>
          <w:bCs/>
          <w:sz w:val="22"/>
          <w:szCs w:val="22"/>
        </w:rPr>
        <w:t>bnova a z</w:t>
      </w:r>
      <w:r w:rsidR="00C055C3" w:rsidRPr="00A63CAC">
        <w:rPr>
          <w:rFonts w:ascii="Corbel" w:hAnsi="Corbel" w:cs="Tahoma"/>
          <w:b/>
          <w:bCs/>
          <w:sz w:val="22"/>
          <w:szCs w:val="22"/>
        </w:rPr>
        <w:t>a</w:t>
      </w:r>
      <w:r w:rsidR="00FD2E43" w:rsidRPr="00A63CAC">
        <w:rPr>
          <w:rFonts w:ascii="Corbel" w:hAnsi="Corbel" w:cs="Tahoma"/>
          <w:b/>
          <w:bCs/>
          <w:sz w:val="22"/>
          <w:szCs w:val="22"/>
        </w:rPr>
        <w:t xml:space="preserve">teplenie fasády novej budovy RUK – štúdia </w:t>
      </w:r>
      <w:r w:rsidR="001F697E" w:rsidRPr="00A63CAC">
        <w:rPr>
          <w:rFonts w:ascii="Corbel" w:hAnsi="Corbel" w:cs="Tahoma"/>
          <w:b/>
          <w:bCs/>
          <w:sz w:val="22"/>
          <w:szCs w:val="22"/>
        </w:rPr>
        <w:t>uskutočnit</w:t>
      </w:r>
      <w:r w:rsidR="00FD2E43" w:rsidRPr="00A63CAC">
        <w:rPr>
          <w:rFonts w:ascii="Corbel" w:hAnsi="Corbel" w:cs="Tahoma"/>
          <w:b/>
          <w:bCs/>
          <w:sz w:val="22"/>
          <w:szCs w:val="22"/>
        </w:rPr>
        <w:t>eľnosti</w:t>
      </w:r>
      <w:r w:rsidRPr="00A63CAC">
        <w:rPr>
          <w:rFonts w:ascii="Corbel" w:hAnsi="Corbel"/>
          <w:sz w:val="22"/>
          <w:szCs w:val="22"/>
        </w:rPr>
        <w:t>“.</w:t>
      </w:r>
    </w:p>
    <w:p w14:paraId="642E5470" w14:textId="77777777" w:rsidR="00230ED7" w:rsidRPr="00265535" w:rsidRDefault="00230ED7" w:rsidP="000C5D88">
      <w:pPr>
        <w:pStyle w:val="Odsekzoznamu"/>
        <w:spacing w:after="0" w:line="240" w:lineRule="auto"/>
        <w:ind w:left="567" w:hanging="567"/>
        <w:jc w:val="both"/>
        <w:rPr>
          <w:rFonts w:ascii="Corbel" w:hAnsi="Corbel" w:cs="Tahoma"/>
          <w:b/>
          <w:bCs/>
        </w:rPr>
      </w:pPr>
    </w:p>
    <w:p w14:paraId="606A3CC7" w14:textId="77777777" w:rsidR="00230ED7" w:rsidRPr="001F6FA3" w:rsidRDefault="00230ED7" w:rsidP="000C5D88">
      <w:pPr>
        <w:pStyle w:val="Odsekzoznamu"/>
        <w:numPr>
          <w:ilvl w:val="0"/>
          <w:numId w:val="5"/>
        </w:numPr>
        <w:spacing w:after="0" w:line="240" w:lineRule="auto"/>
        <w:ind w:left="567" w:hanging="567"/>
        <w:jc w:val="both"/>
        <w:rPr>
          <w:rFonts w:ascii="Corbel" w:hAnsi="Corbel" w:cs="Tahoma"/>
        </w:rPr>
      </w:pPr>
      <w:r w:rsidRPr="001F6FA3">
        <w:rPr>
          <w:rFonts w:ascii="Corbel" w:hAnsi="Corbel" w:cs="Tahoma"/>
        </w:rPr>
        <w:t>Predmetom tejto zmluvy je záväzok:</w:t>
      </w:r>
    </w:p>
    <w:p w14:paraId="66AA944E" w14:textId="19736BC6" w:rsidR="00230ED7" w:rsidRDefault="00230ED7" w:rsidP="000C5D88">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left="567" w:right="225" w:hanging="567"/>
        <w:jc w:val="both"/>
        <w:rPr>
          <w:rFonts w:ascii="Corbel" w:hAnsi="Corbel" w:cs="Tahoma"/>
        </w:rPr>
      </w:pPr>
      <w:r w:rsidRPr="001F6FA3">
        <w:rPr>
          <w:rFonts w:ascii="Corbel" w:hAnsi="Corbel" w:cs="Tahoma"/>
        </w:rPr>
        <w:t xml:space="preserve">zhotoviteľa, že </w:t>
      </w:r>
      <w:r>
        <w:rPr>
          <w:rFonts w:ascii="Corbel" w:hAnsi="Corbel" w:cs="Tahoma"/>
        </w:rPr>
        <w:t xml:space="preserve">vyhotoví </w:t>
      </w:r>
      <w:r w:rsidRPr="00B12D66">
        <w:rPr>
          <w:rFonts w:ascii="Corbel" w:hAnsi="Corbel" w:cs="Tahoma"/>
        </w:rPr>
        <w:t>projektovú dokumentáciu</w:t>
      </w:r>
      <w:r w:rsidR="00D66C2E">
        <w:rPr>
          <w:rFonts w:ascii="Corbel" w:hAnsi="Corbel" w:cs="Tahoma"/>
        </w:rPr>
        <w:t xml:space="preserve"> </w:t>
      </w:r>
      <w:r w:rsidR="00C31E02">
        <w:rPr>
          <w:rFonts w:ascii="Corbel" w:hAnsi="Corbel" w:cs="Tahoma"/>
        </w:rPr>
        <w:t>v stupni štúdie</w:t>
      </w:r>
      <w:r w:rsidR="00B12D66">
        <w:rPr>
          <w:rFonts w:ascii="Corbel" w:hAnsi="Corbel" w:cs="Tahoma"/>
        </w:rPr>
        <w:t xml:space="preserve"> uskutočniteľnosti </w:t>
      </w:r>
      <w:r w:rsidRPr="001F6FA3">
        <w:rPr>
          <w:rFonts w:ascii="Corbel" w:hAnsi="Corbel" w:cs="Tahoma"/>
        </w:rPr>
        <w:t xml:space="preserve">v rozsahu </w:t>
      </w:r>
      <w:r w:rsidRPr="00006DBD">
        <w:rPr>
          <w:rFonts w:ascii="Corbel" w:hAnsi="Corbel" w:cs="Tahoma"/>
        </w:rPr>
        <w:t>podľa článku III. tejto zmluvy</w:t>
      </w:r>
      <w:r w:rsidRPr="001F6FA3">
        <w:rPr>
          <w:rFonts w:ascii="Corbel" w:hAnsi="Corbel" w:cs="Tahoma"/>
        </w:rPr>
        <w:t xml:space="preserve"> pre objednávateľa a odovzdá ho zhotovené v rozsahu a v kvalite vymedzenej v tejto zmluve a v jej príloh</w:t>
      </w:r>
      <w:r>
        <w:rPr>
          <w:rFonts w:ascii="Corbel" w:hAnsi="Corbel" w:cs="Tahoma"/>
        </w:rPr>
        <w:t>ách</w:t>
      </w:r>
      <w:r w:rsidRPr="001F6FA3">
        <w:rPr>
          <w:rFonts w:ascii="Corbel" w:hAnsi="Corbel" w:cs="Tahoma"/>
        </w:rPr>
        <w:t xml:space="preserve"> v termíne </w:t>
      </w:r>
      <w:r w:rsidRPr="00006DBD">
        <w:rPr>
          <w:rFonts w:ascii="Corbel" w:hAnsi="Corbel" w:cs="Tahoma"/>
        </w:rPr>
        <w:t>dohodnutom v čl. V. tejto zmluvy objednávateľovi</w:t>
      </w:r>
      <w:r w:rsidRPr="001F6FA3">
        <w:rPr>
          <w:rFonts w:ascii="Corbel" w:hAnsi="Corbel" w:cs="Tahoma"/>
        </w:rPr>
        <w:t xml:space="preserve">; </w:t>
      </w:r>
    </w:p>
    <w:p w14:paraId="114AEB2D" w14:textId="1F5E89C3" w:rsidR="00230ED7" w:rsidRDefault="00230ED7" w:rsidP="000C5D88">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left="567" w:right="225" w:hanging="567"/>
        <w:jc w:val="both"/>
        <w:rPr>
          <w:rFonts w:ascii="Corbel" w:hAnsi="Corbel" w:cs="Tahoma"/>
        </w:rPr>
      </w:pPr>
      <w:r w:rsidRPr="009A116A">
        <w:rPr>
          <w:rFonts w:ascii="Corbel" w:hAnsi="Corbel" w:cs="Tahoma"/>
        </w:rPr>
        <w:t>zhotoviteľa, že bude rešpektovať všetky požiadavky objednávateľa týkajúce sa predmetu zmluvy a</w:t>
      </w:r>
      <w:r>
        <w:rPr>
          <w:rFonts w:ascii="Corbel" w:hAnsi="Corbel" w:cs="Tahoma"/>
        </w:rPr>
        <w:t> </w:t>
      </w:r>
      <w:r w:rsidRPr="009A116A">
        <w:rPr>
          <w:rFonts w:ascii="Corbel" w:hAnsi="Corbel" w:cs="Tahoma"/>
        </w:rPr>
        <w:t>predmet zmluvy vykoná v</w:t>
      </w:r>
      <w:r>
        <w:rPr>
          <w:rFonts w:ascii="Corbel" w:hAnsi="Corbel" w:cs="Tahoma"/>
        </w:rPr>
        <w:t> </w:t>
      </w:r>
      <w:r w:rsidRPr="009A116A">
        <w:rPr>
          <w:rFonts w:ascii="Corbel" w:hAnsi="Corbel" w:cs="Tahoma"/>
        </w:rPr>
        <w:t>súlade s</w:t>
      </w:r>
      <w:r>
        <w:rPr>
          <w:rFonts w:ascii="Corbel" w:hAnsi="Corbel" w:cs="Tahoma"/>
        </w:rPr>
        <w:t> </w:t>
      </w:r>
      <w:r w:rsidRPr="009A116A">
        <w:rPr>
          <w:rStyle w:val="normaltextrun"/>
          <w:rFonts w:ascii="Corbel" w:hAnsi="Corbel"/>
          <w:color w:val="000000"/>
          <w:shd w:val="clear" w:color="auto" w:fill="FFFFFF"/>
        </w:rPr>
        <w:t>podmienkami stanoven</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 xml:space="preserve">mi touto </w:t>
      </w:r>
      <w:r w:rsidR="00465392">
        <w:rPr>
          <w:rStyle w:val="normaltextrun"/>
          <w:rFonts w:ascii="Corbel" w:hAnsi="Corbel"/>
          <w:color w:val="000000"/>
          <w:shd w:val="clear" w:color="auto" w:fill="FFFFFF"/>
        </w:rPr>
        <w:t>z</w:t>
      </w:r>
      <w:r w:rsidRPr="009A116A">
        <w:rPr>
          <w:rStyle w:val="normaltextrun"/>
          <w:rFonts w:ascii="Corbel" w:hAnsi="Corbel"/>
          <w:color w:val="000000"/>
          <w:shd w:val="clear" w:color="auto" w:fill="FFFFFF"/>
        </w:rPr>
        <w:t>mluvou a</w:t>
      </w:r>
      <w:r>
        <w:rPr>
          <w:rStyle w:val="normaltextrun"/>
          <w:rFonts w:ascii="Corbel" w:hAnsi="Corbel"/>
          <w:color w:val="000000"/>
          <w:shd w:val="clear" w:color="auto" w:fill="FFFFFF"/>
        </w:rPr>
        <w:t> </w:t>
      </w:r>
      <w:r w:rsidRPr="009A116A">
        <w:rPr>
          <w:rStyle w:val="normaltextrun"/>
          <w:rFonts w:ascii="Corbel" w:hAnsi="Corbel"/>
          <w:color w:val="000000"/>
          <w:shd w:val="clear" w:color="auto" w:fill="FFFFFF"/>
        </w:rPr>
        <w:t>v</w:t>
      </w:r>
      <w:r w:rsidRPr="009A116A">
        <w:rPr>
          <w:rStyle w:val="normaltextrun"/>
          <w:rFonts w:ascii="Arial" w:hAnsi="Arial" w:cs="Arial"/>
          <w:color w:val="000000"/>
          <w:shd w:val="clear" w:color="auto" w:fill="FFFFFF"/>
        </w:rPr>
        <w:t> </w:t>
      </w:r>
      <w:r w:rsidRPr="009A116A">
        <w:rPr>
          <w:rStyle w:val="normaltextrun"/>
          <w:rFonts w:ascii="Corbel" w:hAnsi="Corbel"/>
          <w:color w:val="000000"/>
          <w:shd w:val="clear" w:color="auto" w:fill="FFFFFF"/>
        </w:rPr>
        <w:t>súlade s</w:t>
      </w:r>
      <w:r w:rsidRPr="009A116A">
        <w:rPr>
          <w:rStyle w:val="normaltextrun"/>
          <w:rFonts w:ascii="Arial" w:hAnsi="Arial" w:cs="Arial"/>
          <w:color w:val="000000"/>
          <w:shd w:val="clear" w:color="auto" w:fill="FFFFFF"/>
        </w:rPr>
        <w:t> </w:t>
      </w:r>
      <w:r w:rsidRPr="009A116A">
        <w:rPr>
          <w:rStyle w:val="normaltextrun"/>
          <w:rFonts w:ascii="Corbel" w:hAnsi="Corbel"/>
          <w:color w:val="000000"/>
          <w:shd w:val="clear" w:color="auto" w:fill="FFFFFF"/>
        </w:rPr>
        <w:t>pr</w:t>
      </w:r>
      <w:r w:rsidRPr="009A116A">
        <w:rPr>
          <w:rStyle w:val="normaltextrun"/>
          <w:rFonts w:ascii="Corbel" w:hAnsi="Corbel" w:cs="Corbel"/>
          <w:color w:val="000000"/>
          <w:shd w:val="clear" w:color="auto" w:fill="FFFFFF"/>
        </w:rPr>
        <w:t>í</w:t>
      </w:r>
      <w:r w:rsidRPr="009A116A">
        <w:rPr>
          <w:rStyle w:val="normaltextrun"/>
          <w:rFonts w:ascii="Corbel" w:hAnsi="Corbel"/>
          <w:color w:val="000000"/>
          <w:shd w:val="clear" w:color="auto" w:fill="FFFFFF"/>
        </w:rPr>
        <w:t>slu</w:t>
      </w:r>
      <w:r w:rsidRPr="009A116A">
        <w:rPr>
          <w:rStyle w:val="normaltextrun"/>
          <w:rFonts w:ascii="Corbel" w:hAnsi="Corbel" w:cs="Corbel"/>
          <w:color w:val="000000"/>
          <w:shd w:val="clear" w:color="auto" w:fill="FFFFFF"/>
        </w:rPr>
        <w:t>š</w:t>
      </w:r>
      <w:r w:rsidRPr="009A116A">
        <w:rPr>
          <w:rStyle w:val="normaltextrun"/>
          <w:rFonts w:ascii="Corbel" w:hAnsi="Corbel"/>
          <w:color w:val="000000"/>
          <w:shd w:val="clear" w:color="auto" w:fill="FFFFFF"/>
        </w:rPr>
        <w:t>n</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mi platn</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mi pr</w:t>
      </w:r>
      <w:r w:rsidRPr="009A116A">
        <w:rPr>
          <w:rStyle w:val="normaltextrun"/>
          <w:rFonts w:ascii="Corbel" w:hAnsi="Corbel" w:cs="Corbel"/>
          <w:color w:val="000000"/>
          <w:shd w:val="clear" w:color="auto" w:fill="FFFFFF"/>
        </w:rPr>
        <w:t>á</w:t>
      </w:r>
      <w:r w:rsidRPr="009A116A">
        <w:rPr>
          <w:rStyle w:val="normaltextrun"/>
          <w:rFonts w:ascii="Corbel" w:hAnsi="Corbel"/>
          <w:color w:val="000000"/>
          <w:shd w:val="clear" w:color="auto" w:fill="FFFFFF"/>
        </w:rPr>
        <w:t>vnymi predpismi a</w:t>
      </w:r>
      <w:r>
        <w:rPr>
          <w:rStyle w:val="normaltextrun"/>
          <w:rFonts w:ascii="Corbel" w:hAnsi="Corbel"/>
          <w:color w:val="000000"/>
          <w:shd w:val="clear" w:color="auto" w:fill="FFFFFF"/>
        </w:rPr>
        <w:t> </w:t>
      </w:r>
      <w:r w:rsidRPr="009A116A">
        <w:rPr>
          <w:rStyle w:val="normaltextrun"/>
          <w:rFonts w:ascii="Corbel" w:hAnsi="Corbel"/>
          <w:color w:val="000000"/>
          <w:shd w:val="clear" w:color="auto" w:fill="FFFFFF"/>
        </w:rPr>
        <w:t>technick</w:t>
      </w:r>
      <w:r w:rsidRPr="009A116A">
        <w:rPr>
          <w:rStyle w:val="normaltextrun"/>
          <w:rFonts w:ascii="Corbel" w:hAnsi="Corbel" w:cs="Corbel"/>
          <w:color w:val="000000"/>
          <w:shd w:val="clear" w:color="auto" w:fill="FFFFFF"/>
        </w:rPr>
        <w:t>ý</w:t>
      </w:r>
      <w:r w:rsidRPr="009A116A">
        <w:rPr>
          <w:rStyle w:val="normaltextrun"/>
          <w:rFonts w:ascii="Corbel" w:hAnsi="Corbel"/>
          <w:color w:val="000000"/>
          <w:shd w:val="clear" w:color="auto" w:fill="FFFFFF"/>
        </w:rPr>
        <w:t>mi normami</w:t>
      </w:r>
      <w:r w:rsidRPr="009A116A">
        <w:rPr>
          <w:rFonts w:ascii="Corbel" w:hAnsi="Corbel" w:cs="Tahoma"/>
        </w:rPr>
        <w:t>;</w:t>
      </w:r>
    </w:p>
    <w:p w14:paraId="0D1D3746" w14:textId="5D75371B" w:rsidR="00230ED7" w:rsidRPr="001F6FA3" w:rsidRDefault="00230ED7" w:rsidP="000C5D88">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left="567" w:right="225" w:hanging="567"/>
        <w:jc w:val="both"/>
        <w:rPr>
          <w:rFonts w:ascii="Corbel" w:hAnsi="Corbel" w:cs="Tahoma"/>
        </w:rPr>
      </w:pPr>
      <w:r w:rsidRPr="000A4218">
        <w:rPr>
          <w:rFonts w:ascii="Corbel" w:hAnsi="Corbel" w:cs="Tahoma"/>
        </w:rPr>
        <w:t>objednávateľa, že poskytne zhotoviteľovi v</w:t>
      </w:r>
      <w:r>
        <w:rPr>
          <w:rFonts w:ascii="Corbel" w:hAnsi="Corbel" w:cs="Tahoma"/>
        </w:rPr>
        <w:t> </w:t>
      </w:r>
      <w:r w:rsidRPr="000A4218">
        <w:rPr>
          <w:rFonts w:ascii="Corbel" w:hAnsi="Corbel" w:cs="Tahoma"/>
        </w:rPr>
        <w:t>nevyhnutnom rozsahu potrebn</w:t>
      </w:r>
      <w:r w:rsidR="007D5248">
        <w:rPr>
          <w:rFonts w:ascii="Corbel" w:hAnsi="Corbel" w:cs="Tahoma"/>
        </w:rPr>
        <w:t>ú</w:t>
      </w:r>
      <w:r w:rsidRPr="000A4218">
        <w:rPr>
          <w:rFonts w:ascii="Corbel" w:hAnsi="Corbel" w:cs="Tahoma"/>
        </w:rPr>
        <w:t xml:space="preserve"> </w:t>
      </w:r>
      <w:r>
        <w:rPr>
          <w:rFonts w:ascii="Corbel" w:hAnsi="Corbel" w:cs="Tahoma"/>
        </w:rPr>
        <w:t>súčinnosť</w:t>
      </w:r>
      <w:r w:rsidRPr="000A4218">
        <w:rPr>
          <w:rFonts w:ascii="Corbel" w:hAnsi="Corbel" w:cs="Tahoma"/>
        </w:rPr>
        <w:t xml:space="preserve"> spočívajúc</w:t>
      </w:r>
      <w:r w:rsidR="00EC12AD">
        <w:rPr>
          <w:rFonts w:ascii="Corbel" w:hAnsi="Corbel" w:cs="Tahoma"/>
        </w:rPr>
        <w:t>u</w:t>
      </w:r>
      <w:r w:rsidRPr="000A4218">
        <w:rPr>
          <w:rFonts w:ascii="Corbel" w:hAnsi="Corbel" w:cs="Tahoma"/>
        </w:rPr>
        <w:t xml:space="preserve"> najmä v</w:t>
      </w:r>
      <w:r>
        <w:rPr>
          <w:rFonts w:ascii="Corbel" w:hAnsi="Corbel" w:cs="Tahoma"/>
        </w:rPr>
        <w:t> </w:t>
      </w:r>
      <w:r w:rsidRPr="000A4218">
        <w:rPr>
          <w:rFonts w:ascii="Corbel" w:hAnsi="Corbel" w:cs="Tahoma"/>
        </w:rPr>
        <w:t>odovzdaní doplňujúcich údajov, upresnení podkladov, vyjadrení a</w:t>
      </w:r>
      <w:r>
        <w:rPr>
          <w:rFonts w:ascii="Corbel" w:hAnsi="Corbel" w:cs="Tahoma"/>
        </w:rPr>
        <w:t> </w:t>
      </w:r>
      <w:r w:rsidRPr="000A4218">
        <w:rPr>
          <w:rFonts w:ascii="Corbel" w:hAnsi="Corbel" w:cs="Tahoma"/>
        </w:rPr>
        <w:t xml:space="preserve">stanovísk, </w:t>
      </w:r>
      <w:r w:rsidR="00003B10" w:rsidRPr="000A4218">
        <w:rPr>
          <w:rFonts w:ascii="Corbel" w:hAnsi="Corbel" w:cs="Tahoma"/>
        </w:rPr>
        <w:t>ktor</w:t>
      </w:r>
      <w:r w:rsidR="00003B10">
        <w:rPr>
          <w:rFonts w:ascii="Corbel" w:hAnsi="Corbel" w:cs="Tahoma"/>
        </w:rPr>
        <w:t>ých</w:t>
      </w:r>
      <w:r w:rsidR="00003B10" w:rsidRPr="000A4218">
        <w:rPr>
          <w:rFonts w:ascii="Corbel" w:hAnsi="Corbel" w:cs="Tahoma"/>
        </w:rPr>
        <w:t xml:space="preserve"> </w:t>
      </w:r>
      <w:r w:rsidRPr="000A4218">
        <w:rPr>
          <w:rFonts w:ascii="Corbel" w:hAnsi="Corbel" w:cs="Tahoma"/>
        </w:rPr>
        <w:t>potreba vznikne v</w:t>
      </w:r>
      <w:r>
        <w:rPr>
          <w:rFonts w:ascii="Corbel" w:hAnsi="Corbel" w:cs="Tahoma"/>
        </w:rPr>
        <w:t> </w:t>
      </w:r>
      <w:r w:rsidRPr="000A4218">
        <w:rPr>
          <w:rFonts w:ascii="Corbel" w:hAnsi="Corbel" w:cs="Tahoma"/>
        </w:rPr>
        <w:t>priebehu plnenia predmetu zmluvy. Toto spolupôsobenie poskytne objednávateľ zhotoviteľovi bezodkladne, najneskôr však do 7 kalendárnych dní od jeho písomného vyžiadania, ak sa zmluvné strany nedohodnú inak</w:t>
      </w:r>
      <w:r w:rsidRPr="001F6FA3">
        <w:rPr>
          <w:rFonts w:ascii="Corbel" w:hAnsi="Corbel" w:cs="Tahoma"/>
        </w:rPr>
        <w:t>;</w:t>
      </w:r>
    </w:p>
    <w:p w14:paraId="34DE3DE4" w14:textId="6E48D515" w:rsidR="00230ED7" w:rsidRPr="00A63CAC" w:rsidRDefault="00230ED7" w:rsidP="000C5D88">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left="567" w:right="225" w:hanging="567"/>
        <w:jc w:val="both"/>
        <w:rPr>
          <w:rFonts w:ascii="Corbel" w:hAnsi="Corbel" w:cs="Tahoma"/>
        </w:rPr>
      </w:pPr>
      <w:r w:rsidRPr="001F6FA3">
        <w:rPr>
          <w:rFonts w:ascii="Corbel" w:hAnsi="Corbel" w:cs="Tahoma"/>
        </w:rPr>
        <w:t xml:space="preserve">objednávateľa, že prevezme </w:t>
      </w:r>
      <w:r>
        <w:rPr>
          <w:rFonts w:ascii="Corbel" w:hAnsi="Corbel" w:cs="Tahoma"/>
        </w:rPr>
        <w:t xml:space="preserve">riadne a včas zrealizované </w:t>
      </w:r>
      <w:r w:rsidRPr="00136616">
        <w:rPr>
          <w:rFonts w:ascii="Corbel" w:hAnsi="Corbel" w:cs="Tahoma"/>
        </w:rPr>
        <w:t>dielo</w:t>
      </w:r>
      <w:r w:rsidR="00136616">
        <w:rPr>
          <w:rFonts w:ascii="Corbel" w:hAnsi="Corbel" w:cs="Tahoma"/>
        </w:rPr>
        <w:t xml:space="preserve"> alebo jeho časť </w:t>
      </w:r>
      <w:r>
        <w:rPr>
          <w:rFonts w:ascii="Corbel" w:hAnsi="Corbel" w:cs="Tahoma"/>
        </w:rPr>
        <w:t xml:space="preserve">a riadne a včas poskytnuté činnosti a súvisiace práce  </w:t>
      </w:r>
      <w:r w:rsidRPr="001F6FA3">
        <w:rPr>
          <w:rFonts w:ascii="Corbel" w:hAnsi="Corbel" w:cs="Tahoma"/>
        </w:rPr>
        <w:t>a</w:t>
      </w:r>
      <w:r>
        <w:rPr>
          <w:rFonts w:ascii="Corbel" w:hAnsi="Corbel" w:cs="Tahoma"/>
        </w:rPr>
        <w:t> </w:t>
      </w:r>
      <w:r w:rsidRPr="001F6FA3">
        <w:rPr>
          <w:rFonts w:ascii="Corbel" w:hAnsi="Corbel" w:cs="Tahoma"/>
        </w:rPr>
        <w:t xml:space="preserve">zaplatí zhotoviteľovi cenu za </w:t>
      </w:r>
      <w:r w:rsidRPr="00A63CAC">
        <w:rPr>
          <w:rFonts w:ascii="Corbel" w:hAnsi="Corbel" w:cs="Tahoma"/>
        </w:rPr>
        <w:t>dielo podľa čl. VII. tejto zmluvy;</w:t>
      </w:r>
    </w:p>
    <w:p w14:paraId="4CF92CE8" w14:textId="7F86E434" w:rsidR="00230ED7" w:rsidRDefault="00230ED7" w:rsidP="000C5D88">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67" w:right="225" w:hanging="567"/>
        <w:jc w:val="both"/>
        <w:rPr>
          <w:rFonts w:ascii="Corbel" w:hAnsi="Corbel" w:cs="Tahoma"/>
        </w:rPr>
      </w:pPr>
      <w:r w:rsidRPr="001F6FA3">
        <w:rPr>
          <w:rFonts w:ascii="Corbel" w:hAnsi="Corbel" w:cs="Tahoma"/>
        </w:rPr>
        <w:t>zhotoviteľa, že udelí objednávateľovi súhlas na použitie diela</w:t>
      </w:r>
      <w:r w:rsidR="00136616">
        <w:rPr>
          <w:rFonts w:ascii="Corbel" w:hAnsi="Corbel" w:cs="Tahoma"/>
        </w:rPr>
        <w:t xml:space="preserve"> alebo jeho časti</w:t>
      </w:r>
      <w:r w:rsidRPr="001F6FA3">
        <w:rPr>
          <w:rFonts w:ascii="Corbel" w:hAnsi="Corbel" w:cs="Tahoma"/>
        </w:rPr>
        <w:t xml:space="preserve"> uvedený </w:t>
      </w:r>
      <w:r w:rsidRPr="005E5448">
        <w:rPr>
          <w:rFonts w:ascii="Corbel" w:hAnsi="Corbel" w:cs="Tahoma"/>
        </w:rPr>
        <w:t>v čl. XII. tejto zmluvy</w:t>
      </w:r>
      <w:r w:rsidR="00C564C3">
        <w:rPr>
          <w:rFonts w:ascii="Corbel" w:hAnsi="Corbel" w:cs="Tahoma"/>
        </w:rPr>
        <w:t>.</w:t>
      </w:r>
    </w:p>
    <w:p w14:paraId="597EDEBD" w14:textId="77777777" w:rsidR="00C564C3" w:rsidRDefault="00C564C3" w:rsidP="00C564C3">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23427826" w14:textId="77777777" w:rsidR="00C564C3" w:rsidRPr="00C564C3" w:rsidRDefault="00C564C3" w:rsidP="00C564C3">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30729EAA"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III.</w:t>
      </w:r>
    </w:p>
    <w:p w14:paraId="383DADE9"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DIELO</w:t>
      </w:r>
      <w:r>
        <w:rPr>
          <w:rFonts w:ascii="Corbel" w:hAnsi="Corbel" w:cs="Tahoma"/>
          <w:b/>
          <w:bCs/>
        </w:rPr>
        <w:t xml:space="preserve">  A USKUTOČNENIE ČINNOSTÍ A SÚVISIACICH PRÁC </w:t>
      </w:r>
    </w:p>
    <w:p w14:paraId="3145886E" w14:textId="77777777"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02062DB4" w14:textId="4F80D346" w:rsidR="00D52E42" w:rsidRPr="009049C1" w:rsidRDefault="00230ED7" w:rsidP="00D52E42">
      <w:pPr>
        <w:pStyle w:val="Odsekzoznamu"/>
        <w:numPr>
          <w:ilvl w:val="0"/>
          <w:numId w:val="6"/>
        </w:numPr>
        <w:autoSpaceDE w:val="0"/>
        <w:autoSpaceDN w:val="0"/>
        <w:adjustRightInd w:val="0"/>
        <w:spacing w:after="0" w:line="240" w:lineRule="auto"/>
        <w:ind w:left="567" w:hanging="567"/>
        <w:jc w:val="both"/>
        <w:rPr>
          <w:rFonts w:ascii="Corbel" w:hAnsi="Corbel"/>
          <w:bCs/>
          <w:iCs/>
          <w:lang w:eastAsia="sk-SK"/>
        </w:rPr>
      </w:pPr>
      <w:r>
        <w:rPr>
          <w:rFonts w:ascii="Corbel" w:hAnsi="Corbel" w:cs="Tahoma"/>
        </w:rPr>
        <w:t>Zhotoviteľ sa zaväzuje, že</w:t>
      </w:r>
      <w:r w:rsidR="00BF058C">
        <w:rPr>
          <w:rFonts w:ascii="Corbel" w:hAnsi="Corbel" w:cs="Tahoma"/>
        </w:rPr>
        <w:t xml:space="preserve"> </w:t>
      </w:r>
      <w:r w:rsidR="00BF058C" w:rsidRPr="00D52E42">
        <w:rPr>
          <w:rFonts w:ascii="Corbel" w:hAnsi="Corbel" w:cs="Tahoma"/>
        </w:rPr>
        <w:t xml:space="preserve">v rámci </w:t>
      </w:r>
      <w:r w:rsidR="00BF058C" w:rsidRPr="00D52E42">
        <w:rPr>
          <w:rFonts w:ascii="Corbel" w:hAnsi="Corbel"/>
        </w:rPr>
        <w:t>riešenia komplexnej rekonštrukcie/obnovy a  zateplenia fasády budovy Univerzity Komenského v</w:t>
      </w:r>
      <w:r w:rsidR="00BF058C">
        <w:rPr>
          <w:rFonts w:ascii="Corbel" w:hAnsi="Corbel"/>
        </w:rPr>
        <w:t> </w:t>
      </w:r>
      <w:r w:rsidR="00BF058C" w:rsidRPr="00D52E42">
        <w:rPr>
          <w:rFonts w:ascii="Corbel" w:hAnsi="Corbel"/>
        </w:rPr>
        <w:t>Bratislave</w:t>
      </w:r>
      <w:r w:rsidR="00BF058C">
        <w:rPr>
          <w:rFonts w:ascii="Corbel" w:hAnsi="Corbel"/>
        </w:rPr>
        <w:t>, bližšie špecifikovanej v prílohe č. 1 tejto zmluvy,</w:t>
      </w:r>
      <w:r w:rsidR="00BF058C">
        <w:rPr>
          <w:rFonts w:ascii="Corbel" w:hAnsi="Corbel" w:cs="Tahoma"/>
        </w:rPr>
        <w:t xml:space="preserve"> pre objednávateľa zabezpečí </w:t>
      </w:r>
      <w:r w:rsidR="00BF058C" w:rsidRPr="00BF058C">
        <w:rPr>
          <w:rFonts w:ascii="Corbel" w:hAnsi="Corbel" w:cs="Tahoma"/>
          <w:b/>
          <w:bCs/>
        </w:rPr>
        <w:t>písomný predbežný súhlas Krajského pamiatkového úradu v Bratislave</w:t>
      </w:r>
      <w:r w:rsidR="00BF058C">
        <w:rPr>
          <w:rFonts w:ascii="Corbel" w:hAnsi="Corbel" w:cs="Tahoma"/>
        </w:rPr>
        <w:t xml:space="preserve"> (ďalej len „KPÚ“) s návrhom zatepľovacieho systému, a za týmto účelom je zhotoviteľ povinný najmä</w:t>
      </w:r>
      <w:r w:rsidR="00D52E42">
        <w:rPr>
          <w:rFonts w:ascii="Corbel" w:hAnsi="Corbel" w:cs="Tahoma"/>
        </w:rPr>
        <w:t>:</w:t>
      </w:r>
    </w:p>
    <w:p w14:paraId="53D7E216" w14:textId="77777777" w:rsidR="009049C1" w:rsidRPr="009049C1" w:rsidRDefault="009049C1" w:rsidP="009049C1">
      <w:pPr>
        <w:pStyle w:val="Odsekzoznamu"/>
        <w:autoSpaceDE w:val="0"/>
        <w:autoSpaceDN w:val="0"/>
        <w:adjustRightInd w:val="0"/>
        <w:spacing w:after="0" w:line="240" w:lineRule="auto"/>
        <w:ind w:left="567"/>
        <w:jc w:val="both"/>
        <w:rPr>
          <w:rFonts w:ascii="Corbel" w:hAnsi="Corbel"/>
          <w:bCs/>
          <w:iCs/>
          <w:lang w:eastAsia="sk-SK"/>
        </w:rPr>
      </w:pPr>
    </w:p>
    <w:p w14:paraId="2162052D" w14:textId="1311BE30" w:rsidR="00D52E42" w:rsidRPr="00E0658F" w:rsidRDefault="00230ED7" w:rsidP="00EC047B">
      <w:pPr>
        <w:pStyle w:val="Odsekzoznamu"/>
        <w:numPr>
          <w:ilvl w:val="1"/>
          <w:numId w:val="6"/>
        </w:numPr>
        <w:autoSpaceDE w:val="0"/>
        <w:autoSpaceDN w:val="0"/>
        <w:adjustRightInd w:val="0"/>
        <w:spacing w:after="0" w:line="240" w:lineRule="auto"/>
        <w:ind w:left="567" w:hanging="567"/>
        <w:jc w:val="both"/>
        <w:rPr>
          <w:rFonts w:ascii="Corbel" w:hAnsi="Corbel"/>
          <w:b/>
          <w:bCs/>
          <w:lang w:eastAsia="sk-SK"/>
        </w:rPr>
      </w:pPr>
      <w:r w:rsidRPr="00D52E42">
        <w:rPr>
          <w:rFonts w:ascii="Corbel" w:hAnsi="Corbel" w:cs="Tahoma"/>
        </w:rPr>
        <w:t xml:space="preserve">na vlastné náklady a nebezpečenstvo </w:t>
      </w:r>
      <w:bookmarkStart w:id="0" w:name="_Hlk168655614"/>
      <w:r w:rsidR="002A1C94" w:rsidRPr="00D52E42">
        <w:rPr>
          <w:rFonts w:ascii="Corbel" w:hAnsi="Corbel" w:cs="Tahoma"/>
        </w:rPr>
        <w:t>vyhotov</w:t>
      </w:r>
      <w:r w:rsidR="00BF058C">
        <w:rPr>
          <w:rFonts w:ascii="Corbel" w:hAnsi="Corbel" w:cs="Tahoma"/>
        </w:rPr>
        <w:t>iť</w:t>
      </w:r>
      <w:r w:rsidR="002A1C94" w:rsidRPr="00D52E42">
        <w:rPr>
          <w:rFonts w:ascii="Corbel" w:hAnsi="Corbel" w:cs="Tahoma"/>
        </w:rPr>
        <w:t xml:space="preserve"> </w:t>
      </w:r>
      <w:r w:rsidRPr="00D52E42">
        <w:rPr>
          <w:rFonts w:ascii="Corbel" w:hAnsi="Corbel" w:cs="Tahoma"/>
        </w:rPr>
        <w:t>pre objednávateľa projektovú dokumentáciu</w:t>
      </w:r>
      <w:r w:rsidR="005F7BB5" w:rsidRPr="00D52E42">
        <w:rPr>
          <w:rFonts w:ascii="Corbel" w:hAnsi="Corbel" w:cs="Tahoma"/>
        </w:rPr>
        <w:t xml:space="preserve"> </w:t>
      </w:r>
      <w:r w:rsidR="00361A48" w:rsidRPr="00D52E42">
        <w:rPr>
          <w:rFonts w:ascii="Corbel" w:hAnsi="Corbel"/>
          <w:b/>
        </w:rPr>
        <w:t xml:space="preserve"> </w:t>
      </w:r>
      <w:r w:rsidR="00361A48" w:rsidRPr="00D52E42">
        <w:rPr>
          <w:rFonts w:ascii="Corbel" w:hAnsi="Corbel"/>
          <w:b/>
          <w:lang w:eastAsia="sk-SK"/>
        </w:rPr>
        <w:t>„O</w:t>
      </w:r>
      <w:r w:rsidR="00361A48" w:rsidRPr="00D52E42">
        <w:rPr>
          <w:rFonts w:ascii="Corbel" w:hAnsi="Corbel"/>
          <w:b/>
        </w:rPr>
        <w:t xml:space="preserve">bnova a zateplenie fasády novej budovy RUK“ </w:t>
      </w:r>
      <w:r w:rsidR="005F7BB5" w:rsidRPr="00D52E42">
        <w:rPr>
          <w:rFonts w:ascii="Corbel" w:hAnsi="Corbel" w:cs="Tahoma"/>
        </w:rPr>
        <w:t xml:space="preserve">v stupni štúdie </w:t>
      </w:r>
      <w:r w:rsidR="002A1C94" w:rsidRPr="00D52E42">
        <w:rPr>
          <w:rFonts w:ascii="Corbel" w:hAnsi="Corbel" w:cs="Tahoma"/>
        </w:rPr>
        <w:t xml:space="preserve">                      </w:t>
      </w:r>
      <w:r w:rsidR="002A1C94" w:rsidRPr="00D52E42">
        <w:rPr>
          <w:rFonts w:ascii="Corbel" w:hAnsi="Corbel" w:cs="Tahoma"/>
        </w:rPr>
        <w:br/>
      </w:r>
      <w:r w:rsidR="005F7BB5" w:rsidRPr="00D52E42">
        <w:rPr>
          <w:rFonts w:ascii="Corbel" w:hAnsi="Corbel" w:cs="Tahoma"/>
        </w:rPr>
        <w:t>uskutočniteľnosti</w:t>
      </w:r>
      <w:r w:rsidR="00B63604" w:rsidRPr="00D52E42">
        <w:rPr>
          <w:rFonts w:ascii="Corbel" w:hAnsi="Corbel" w:cs="Tahoma"/>
        </w:rPr>
        <w:t xml:space="preserve"> (ďalej aj „PD“</w:t>
      </w:r>
      <w:r w:rsidR="00453BC6">
        <w:rPr>
          <w:rFonts w:ascii="Corbel" w:hAnsi="Corbel" w:cs="Tahoma"/>
        </w:rPr>
        <w:t xml:space="preserve"> alebo „dielo“</w:t>
      </w:r>
      <w:r w:rsidR="00B63604" w:rsidRPr="00D52E42">
        <w:rPr>
          <w:rFonts w:ascii="Corbel" w:hAnsi="Corbel" w:cs="Tahoma"/>
        </w:rPr>
        <w:t>)</w:t>
      </w:r>
      <w:r w:rsidRPr="00D52E42">
        <w:rPr>
          <w:rFonts w:ascii="Corbel" w:hAnsi="Corbel" w:cs="Tahoma"/>
        </w:rPr>
        <w:t xml:space="preserve"> podľa tejto zmluvy a jej príloh a v súlade s požiadavkami objednávateľa</w:t>
      </w:r>
      <w:r w:rsidR="006C2C8F" w:rsidRPr="00D52E42">
        <w:rPr>
          <w:rFonts w:ascii="Corbel" w:hAnsi="Corbel"/>
        </w:rPr>
        <w:t xml:space="preserve">, </w:t>
      </w:r>
      <w:r w:rsidR="00EC047B">
        <w:rPr>
          <w:rFonts w:ascii="Corbel" w:hAnsi="Corbel"/>
        </w:rPr>
        <w:t>pričom zhotoviteľ ako odborne spôsobilá osoba je povinný vyhotoviť PD s takým riešením, ktoré bude pre objednávateľa cenovo najvýhodnejšie a </w:t>
      </w:r>
      <w:r w:rsidR="00EC047B" w:rsidRPr="00B239DC">
        <w:rPr>
          <w:rFonts w:ascii="Corbel" w:hAnsi="Corbel"/>
        </w:rPr>
        <w:t>v</w:t>
      </w:r>
      <w:r w:rsidR="002002F4">
        <w:rPr>
          <w:rFonts w:ascii="Corbel" w:hAnsi="Corbel"/>
        </w:rPr>
        <w:t xml:space="preserve"> takom </w:t>
      </w:r>
      <w:r w:rsidR="00EC047B" w:rsidRPr="00B239DC">
        <w:rPr>
          <w:rFonts w:ascii="Corbel" w:hAnsi="Corbel"/>
        </w:rPr>
        <w:t>rozsahu a</w:t>
      </w:r>
      <w:r w:rsidR="002002F4">
        <w:rPr>
          <w:rFonts w:ascii="Corbel" w:hAnsi="Corbel"/>
        </w:rPr>
        <w:t> </w:t>
      </w:r>
      <w:r w:rsidR="00EC047B" w:rsidRPr="00B239DC">
        <w:rPr>
          <w:rFonts w:ascii="Corbel" w:hAnsi="Corbel"/>
        </w:rPr>
        <w:t>kvalite</w:t>
      </w:r>
      <w:r w:rsidR="002002F4">
        <w:rPr>
          <w:rFonts w:ascii="Corbel" w:hAnsi="Corbel"/>
        </w:rPr>
        <w:t>, ktorá je</w:t>
      </w:r>
      <w:r w:rsidR="00EC047B" w:rsidRPr="00B239DC">
        <w:rPr>
          <w:rFonts w:ascii="Corbel" w:hAnsi="Corbel"/>
        </w:rPr>
        <w:t xml:space="preserve"> potrebn</w:t>
      </w:r>
      <w:r w:rsidR="002002F4">
        <w:rPr>
          <w:rFonts w:ascii="Corbel" w:hAnsi="Corbel"/>
        </w:rPr>
        <w:t>á</w:t>
      </w:r>
      <w:r w:rsidR="00EC047B" w:rsidRPr="00B239DC">
        <w:rPr>
          <w:rFonts w:ascii="Corbel" w:hAnsi="Corbel"/>
        </w:rPr>
        <w:t xml:space="preserve"> na zabezpečenie súhlasu KPÚ s predloženým návrhom</w:t>
      </w:r>
      <w:r w:rsidR="00EC047B">
        <w:rPr>
          <w:rFonts w:ascii="Corbel" w:hAnsi="Corbel"/>
        </w:rPr>
        <w:t xml:space="preserve"> riešenia</w:t>
      </w:r>
      <w:r w:rsidR="00EC047B" w:rsidRPr="00B239DC">
        <w:rPr>
          <w:rFonts w:ascii="Corbel" w:hAnsi="Corbel"/>
        </w:rPr>
        <w:t>,</w:t>
      </w:r>
      <w:r w:rsidR="00EC047B">
        <w:rPr>
          <w:rFonts w:ascii="Corbel" w:hAnsi="Corbel"/>
          <w:color w:val="FF0000"/>
        </w:rPr>
        <w:t xml:space="preserve"> </w:t>
      </w:r>
      <w:r w:rsidR="00EC047B" w:rsidRPr="00AC0272">
        <w:rPr>
          <w:rFonts w:ascii="Corbel" w:hAnsi="Corbel"/>
        </w:rPr>
        <w:t>vrátane vyčíslenia celkových nákladov na realizáciu</w:t>
      </w:r>
      <w:r w:rsidR="00EC047B">
        <w:rPr>
          <w:rFonts w:ascii="Corbel" w:hAnsi="Corbel"/>
        </w:rPr>
        <w:t>,</w:t>
      </w:r>
      <w:r w:rsidR="00EC047B" w:rsidRPr="00AC0272">
        <w:rPr>
          <w:rFonts w:ascii="Corbel" w:hAnsi="Corbel"/>
        </w:rPr>
        <w:t xml:space="preserve"> určených kvalifikovaným odhadom</w:t>
      </w:r>
      <w:r w:rsidR="00EC047B">
        <w:rPr>
          <w:rFonts w:ascii="Corbel" w:hAnsi="Corbel"/>
        </w:rPr>
        <w:t>;</w:t>
      </w:r>
      <w:r w:rsidR="00EC047B" w:rsidRPr="00AC0272">
        <w:rPr>
          <w:rFonts w:ascii="Corbel" w:hAnsi="Corbel"/>
        </w:rPr>
        <w:t xml:space="preserve"> </w:t>
      </w:r>
    </w:p>
    <w:p w14:paraId="3B3AF338" w14:textId="77777777" w:rsidR="002002F4" w:rsidRPr="00E0658F" w:rsidRDefault="002002F4" w:rsidP="00E0658F">
      <w:pPr>
        <w:pStyle w:val="Odsekzoznamu"/>
        <w:autoSpaceDE w:val="0"/>
        <w:autoSpaceDN w:val="0"/>
        <w:adjustRightInd w:val="0"/>
        <w:spacing w:after="0" w:line="240" w:lineRule="auto"/>
        <w:ind w:left="567"/>
        <w:jc w:val="both"/>
        <w:rPr>
          <w:rFonts w:ascii="Corbel" w:hAnsi="Corbel"/>
          <w:b/>
          <w:bCs/>
          <w:lang w:eastAsia="sk-SK"/>
        </w:rPr>
      </w:pPr>
    </w:p>
    <w:p w14:paraId="6544A1E5" w14:textId="427EC02A" w:rsidR="00C564C3" w:rsidRPr="00B239DC" w:rsidRDefault="002002F4" w:rsidP="000C5D88">
      <w:pPr>
        <w:pStyle w:val="Odsekzoznamu"/>
        <w:autoSpaceDE w:val="0"/>
        <w:autoSpaceDN w:val="0"/>
        <w:adjustRightInd w:val="0"/>
        <w:spacing w:after="240" w:line="240" w:lineRule="auto"/>
        <w:ind w:left="709" w:hanging="567"/>
        <w:jc w:val="both"/>
        <w:rPr>
          <w:rFonts w:ascii="Corbel" w:hAnsi="Corbel"/>
          <w:b/>
        </w:rPr>
      </w:pPr>
      <w:r>
        <w:rPr>
          <w:rFonts w:ascii="Corbel" w:hAnsi="Corbel"/>
          <w:lang w:eastAsia="sk-SK"/>
        </w:rPr>
        <w:lastRenderedPageBreak/>
        <w:t xml:space="preserve">1.2 </w:t>
      </w:r>
      <w:r>
        <w:rPr>
          <w:rFonts w:ascii="Corbel" w:hAnsi="Corbel"/>
          <w:lang w:eastAsia="sk-SK"/>
        </w:rPr>
        <w:tab/>
      </w:r>
      <w:r w:rsidRPr="00E0658F">
        <w:rPr>
          <w:rFonts w:ascii="Corbel" w:hAnsi="Corbel"/>
          <w:lang w:eastAsia="sk-SK"/>
        </w:rPr>
        <w:t>vykonať vše</w:t>
      </w:r>
      <w:r w:rsidRPr="002002F4">
        <w:rPr>
          <w:rFonts w:ascii="Corbel" w:hAnsi="Corbel"/>
          <w:lang w:eastAsia="sk-SK"/>
        </w:rPr>
        <w:t xml:space="preserve">tky právne úkony </w:t>
      </w:r>
      <w:r w:rsidR="00FB73C0">
        <w:rPr>
          <w:rFonts w:ascii="Corbel" w:hAnsi="Corbel"/>
          <w:lang w:eastAsia="sk-SK"/>
        </w:rPr>
        <w:t xml:space="preserve">(vrátane úhrady správnych a iných poplatkov) </w:t>
      </w:r>
      <w:r w:rsidRPr="002002F4">
        <w:rPr>
          <w:rFonts w:ascii="Corbel" w:hAnsi="Corbel"/>
          <w:lang w:eastAsia="sk-SK"/>
        </w:rPr>
        <w:t xml:space="preserve">smerujúce k tomu, aby KPÚ vydalo písomný predbežný súhlas s konečným návrhom konkrétneho zatepľovacieho systému vrátane </w:t>
      </w:r>
      <w:r>
        <w:rPr>
          <w:rFonts w:ascii="Corbel" w:hAnsi="Corbel"/>
          <w:lang w:eastAsia="sk-SK"/>
        </w:rPr>
        <w:t>p</w:t>
      </w:r>
      <w:bookmarkEnd w:id="0"/>
      <w:r w:rsidR="00C564C3" w:rsidRPr="00AC0272">
        <w:rPr>
          <w:rFonts w:ascii="Corbel" w:hAnsi="Corbel"/>
        </w:rPr>
        <w:t>rezentáci</w:t>
      </w:r>
      <w:r>
        <w:rPr>
          <w:rFonts w:ascii="Corbel" w:hAnsi="Corbel"/>
        </w:rPr>
        <w:t>e</w:t>
      </w:r>
      <w:r w:rsidR="00C564C3" w:rsidRPr="00AC0272">
        <w:rPr>
          <w:rFonts w:ascii="Corbel" w:hAnsi="Corbel"/>
        </w:rPr>
        <w:t xml:space="preserve"> spracovanej </w:t>
      </w:r>
      <w:r>
        <w:rPr>
          <w:rFonts w:ascii="Corbel" w:hAnsi="Corbel"/>
        </w:rPr>
        <w:t xml:space="preserve">PD v stupni </w:t>
      </w:r>
      <w:r w:rsidR="00C564C3" w:rsidRPr="00AC0272">
        <w:rPr>
          <w:rFonts w:ascii="Corbel" w:hAnsi="Corbel"/>
        </w:rPr>
        <w:t>štúdie uskutočniteľnosti na KPÚ v</w:t>
      </w:r>
      <w:r>
        <w:rPr>
          <w:rFonts w:ascii="Corbel" w:hAnsi="Corbel"/>
        </w:rPr>
        <w:t> </w:t>
      </w:r>
      <w:r w:rsidR="00C564C3" w:rsidRPr="00AC0272">
        <w:rPr>
          <w:rFonts w:ascii="Corbel" w:hAnsi="Corbel"/>
        </w:rPr>
        <w:t>Bratislave</w:t>
      </w:r>
      <w:r>
        <w:rPr>
          <w:rFonts w:ascii="Corbel" w:hAnsi="Corbel"/>
        </w:rPr>
        <w:t xml:space="preserve"> spolu </w:t>
      </w:r>
      <w:r w:rsidR="00C564C3" w:rsidRPr="00AC0272">
        <w:rPr>
          <w:rFonts w:ascii="Corbel" w:hAnsi="Corbel"/>
        </w:rPr>
        <w:t>s dopracovaním alebo prepracovaním</w:t>
      </w:r>
      <w:r>
        <w:rPr>
          <w:rFonts w:ascii="Corbel" w:hAnsi="Corbel"/>
        </w:rPr>
        <w:t xml:space="preserve"> PD</w:t>
      </w:r>
      <w:r w:rsidR="00C564C3" w:rsidRPr="00AC0272">
        <w:rPr>
          <w:rFonts w:ascii="Corbel" w:hAnsi="Corbel"/>
        </w:rPr>
        <w:t xml:space="preserve"> v</w:t>
      </w:r>
      <w:r>
        <w:rPr>
          <w:rFonts w:ascii="Corbel" w:hAnsi="Corbel"/>
        </w:rPr>
        <w:t xml:space="preserve"> súlade s </w:t>
      </w:r>
      <w:r w:rsidR="00C564C3" w:rsidRPr="00AC0272">
        <w:rPr>
          <w:rFonts w:ascii="Corbel" w:hAnsi="Corbel"/>
        </w:rPr>
        <w:t>požiadav</w:t>
      </w:r>
      <w:r>
        <w:rPr>
          <w:rFonts w:ascii="Corbel" w:hAnsi="Corbel"/>
        </w:rPr>
        <w:t>kami</w:t>
      </w:r>
      <w:r w:rsidR="00C564C3" w:rsidRPr="00AC0272">
        <w:rPr>
          <w:rFonts w:ascii="Corbel" w:hAnsi="Corbel"/>
        </w:rPr>
        <w:t xml:space="preserve"> KPÚ a následné </w:t>
      </w:r>
      <w:r w:rsidR="00C564C3" w:rsidRPr="002719A0">
        <w:rPr>
          <w:rFonts w:ascii="Corbel" w:hAnsi="Corbel"/>
        </w:rPr>
        <w:t>zabezpečenie písomného predbežného súhlasu KPÚ s</w:t>
      </w:r>
      <w:r w:rsidR="00E0658F" w:rsidRPr="002719A0">
        <w:rPr>
          <w:rFonts w:ascii="Corbel" w:hAnsi="Corbel"/>
        </w:rPr>
        <w:t> </w:t>
      </w:r>
      <w:r w:rsidR="00C564C3" w:rsidRPr="002719A0">
        <w:rPr>
          <w:rFonts w:ascii="Corbel" w:hAnsi="Corbel"/>
        </w:rPr>
        <w:t>konečným</w:t>
      </w:r>
      <w:r w:rsidR="00E0658F" w:rsidRPr="002719A0">
        <w:rPr>
          <w:rFonts w:ascii="Corbel" w:hAnsi="Corbel"/>
        </w:rPr>
        <w:t xml:space="preserve">, objednávateľom odsúhlaseným </w:t>
      </w:r>
      <w:r w:rsidR="00C564C3" w:rsidRPr="002719A0">
        <w:rPr>
          <w:rFonts w:ascii="Corbel" w:hAnsi="Corbel"/>
        </w:rPr>
        <w:t>návrhom</w:t>
      </w:r>
      <w:r w:rsidR="00317B33">
        <w:rPr>
          <w:rFonts w:ascii="Corbel" w:hAnsi="Corbel"/>
        </w:rPr>
        <w:t>.</w:t>
      </w:r>
    </w:p>
    <w:p w14:paraId="6CDDEF3B" w14:textId="77777777" w:rsidR="005F017E" w:rsidRPr="005F017E" w:rsidRDefault="005F017E" w:rsidP="000C5D88">
      <w:pPr>
        <w:pStyle w:val="Odsekzoznamu"/>
        <w:autoSpaceDE w:val="0"/>
        <w:autoSpaceDN w:val="0"/>
        <w:adjustRightInd w:val="0"/>
        <w:spacing w:after="0" w:line="240" w:lineRule="auto"/>
        <w:ind w:left="709"/>
        <w:jc w:val="both"/>
        <w:rPr>
          <w:rFonts w:ascii="Corbel" w:hAnsi="Corbel" w:cs="Tahoma"/>
        </w:rPr>
      </w:pPr>
    </w:p>
    <w:p w14:paraId="6745E0C8" w14:textId="743A9F52" w:rsidR="005F017E" w:rsidRDefault="005F017E" w:rsidP="000C5D88">
      <w:pPr>
        <w:pStyle w:val="Odsekzoznamu"/>
        <w:numPr>
          <w:ilvl w:val="0"/>
          <w:numId w:val="6"/>
        </w:numPr>
        <w:autoSpaceDE w:val="0"/>
        <w:autoSpaceDN w:val="0"/>
        <w:adjustRightInd w:val="0"/>
        <w:spacing w:after="0" w:line="240" w:lineRule="auto"/>
        <w:ind w:left="709" w:hanging="567"/>
        <w:jc w:val="both"/>
        <w:rPr>
          <w:rFonts w:ascii="Corbel" w:hAnsi="Corbel" w:cs="Tahoma"/>
        </w:rPr>
      </w:pPr>
      <w:r w:rsidRPr="00DF54AD">
        <w:rPr>
          <w:rFonts w:ascii="Corbel" w:hAnsi="Corbel" w:cs="Tahoma"/>
        </w:rPr>
        <w:t>Podrobnejšie vymedzenie predmetu zmluvy a špecifikácia nárokov objednávateľa na vykonanie diela je uvedená v prílohe č. 1 tejto zmluvy.</w:t>
      </w:r>
    </w:p>
    <w:p w14:paraId="641F8503" w14:textId="77777777" w:rsidR="00DF54AD" w:rsidRPr="00DF54AD" w:rsidRDefault="00DF54AD" w:rsidP="00DF54AD">
      <w:pPr>
        <w:pStyle w:val="Odsekzoznamu"/>
        <w:autoSpaceDE w:val="0"/>
        <w:autoSpaceDN w:val="0"/>
        <w:adjustRightInd w:val="0"/>
        <w:spacing w:after="0" w:line="240" w:lineRule="auto"/>
        <w:jc w:val="both"/>
        <w:rPr>
          <w:rFonts w:ascii="Corbel" w:hAnsi="Corbel" w:cs="Tahoma"/>
        </w:rPr>
      </w:pPr>
    </w:p>
    <w:p w14:paraId="3914365D" w14:textId="77777777" w:rsidR="00C564C3" w:rsidRDefault="00C564C3"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0A867D6F" w14:textId="05E83A60"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I</w:t>
      </w:r>
      <w:r>
        <w:rPr>
          <w:rFonts w:ascii="Corbel" w:hAnsi="Corbel" w:cs="Tahoma"/>
          <w:b/>
          <w:bCs/>
        </w:rPr>
        <w:t>V</w:t>
      </w:r>
      <w:r w:rsidRPr="001F6FA3">
        <w:rPr>
          <w:rFonts w:ascii="Corbel" w:hAnsi="Corbel" w:cs="Tahoma"/>
          <w:b/>
          <w:bCs/>
        </w:rPr>
        <w:t>.</w:t>
      </w:r>
    </w:p>
    <w:p w14:paraId="6486CFCF" w14:textId="555C7406" w:rsidR="00230ED7" w:rsidRPr="001F6FA3"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SPÔSOB PLNENIA </w:t>
      </w:r>
      <w:r w:rsidR="005F017E">
        <w:rPr>
          <w:rFonts w:ascii="Corbel" w:hAnsi="Corbel" w:cs="Tahoma"/>
          <w:b/>
          <w:bCs/>
        </w:rPr>
        <w:t xml:space="preserve">PREDMETU </w:t>
      </w:r>
      <w:r>
        <w:rPr>
          <w:rFonts w:ascii="Corbel" w:hAnsi="Corbel" w:cs="Tahoma"/>
          <w:b/>
          <w:bCs/>
        </w:rPr>
        <w:t xml:space="preserve">ZMLUVY </w:t>
      </w:r>
    </w:p>
    <w:p w14:paraId="62E09A02" w14:textId="77777777" w:rsidR="00230ED7" w:rsidRDefault="00230ED7" w:rsidP="00230ED7">
      <w:pPr>
        <w:autoSpaceDE w:val="0"/>
        <w:autoSpaceDN w:val="0"/>
        <w:adjustRightInd w:val="0"/>
        <w:spacing w:after="0" w:line="240" w:lineRule="auto"/>
        <w:ind w:left="720"/>
        <w:jc w:val="both"/>
        <w:rPr>
          <w:rFonts w:ascii="Corbel" w:hAnsi="Corbel"/>
          <w:bCs/>
          <w:iCs/>
          <w:lang w:eastAsia="sk-SK"/>
        </w:rPr>
      </w:pPr>
    </w:p>
    <w:p w14:paraId="5D813BA1" w14:textId="77777777" w:rsidR="00230ED7" w:rsidRDefault="00230ED7">
      <w:pPr>
        <w:pStyle w:val="Odsekzoznamu"/>
        <w:numPr>
          <w:ilvl w:val="0"/>
          <w:numId w:val="21"/>
        </w:numPr>
        <w:spacing w:after="0" w:line="240" w:lineRule="auto"/>
        <w:ind w:hanging="436"/>
        <w:jc w:val="both"/>
        <w:rPr>
          <w:rFonts w:ascii="Corbel" w:hAnsi="Corbel" w:cs="Tahoma"/>
        </w:rPr>
      </w:pPr>
      <w:r>
        <w:rPr>
          <w:rFonts w:ascii="Corbel" w:hAnsi="Corbel" w:cs="Tahoma"/>
        </w:rPr>
        <w:t>Zhotoviteľ dodá a poskytne objednávateľovi v rámci dohodnutého predmetu zmluvy, dohodnutej ceny a dohodnutých termínov dielo, práce a činnosti podľa tejto zmluvy nasledovne:</w:t>
      </w:r>
    </w:p>
    <w:p w14:paraId="41D987D3" w14:textId="77777777" w:rsidR="00230ED7" w:rsidRDefault="00230ED7" w:rsidP="00230ED7">
      <w:pPr>
        <w:pStyle w:val="Odsekzoznamu"/>
        <w:spacing w:after="0" w:line="240" w:lineRule="auto"/>
        <w:jc w:val="both"/>
        <w:rPr>
          <w:rFonts w:ascii="Corbel" w:hAnsi="Corbel" w:cs="Tahoma"/>
        </w:rPr>
      </w:pPr>
    </w:p>
    <w:p w14:paraId="513C788D" w14:textId="1A5B7902" w:rsidR="00230ED7" w:rsidRDefault="00230ED7" w:rsidP="008A7F68">
      <w:pPr>
        <w:pStyle w:val="Odsekzoznamu"/>
        <w:spacing w:after="0" w:line="240" w:lineRule="auto"/>
        <w:ind w:left="284" w:firstLine="424"/>
        <w:jc w:val="both"/>
        <w:rPr>
          <w:rFonts w:ascii="Corbel" w:hAnsi="Corbel" w:cs="Tahoma"/>
          <w:i/>
          <w:iCs/>
          <w:u w:val="single"/>
        </w:rPr>
      </w:pPr>
      <w:r w:rsidRPr="00B73849">
        <w:rPr>
          <w:rFonts w:ascii="Corbel" w:hAnsi="Corbel" w:cs="Tahoma"/>
          <w:i/>
          <w:iCs/>
          <w:u w:val="single"/>
        </w:rPr>
        <w:t>Vyhotovenie a poskytnutie predmetu zmluvy podľa čl. III. ods. 1</w:t>
      </w:r>
      <w:r w:rsidR="00E0658F">
        <w:rPr>
          <w:rFonts w:ascii="Corbel" w:hAnsi="Corbel" w:cs="Tahoma"/>
          <w:i/>
          <w:iCs/>
          <w:u w:val="single"/>
        </w:rPr>
        <w:t>.1</w:t>
      </w:r>
      <w:r w:rsidR="00C564C3">
        <w:rPr>
          <w:rFonts w:ascii="Corbel" w:hAnsi="Corbel" w:cs="Tahoma"/>
          <w:i/>
          <w:iCs/>
          <w:u w:val="single"/>
        </w:rPr>
        <w:t xml:space="preserve"> </w:t>
      </w:r>
      <w:r w:rsidRPr="00B73849">
        <w:rPr>
          <w:rFonts w:ascii="Corbel" w:hAnsi="Corbel" w:cs="Tahoma"/>
          <w:i/>
          <w:iCs/>
          <w:u w:val="single"/>
        </w:rPr>
        <w:t xml:space="preserve">zmluvy: </w:t>
      </w:r>
    </w:p>
    <w:p w14:paraId="17E99D54" w14:textId="77777777" w:rsidR="00230ED7" w:rsidRPr="00B73849" w:rsidRDefault="00230ED7" w:rsidP="00230ED7">
      <w:pPr>
        <w:pStyle w:val="Odsekzoznamu"/>
        <w:spacing w:after="0" w:line="240" w:lineRule="auto"/>
        <w:ind w:left="284" w:hanging="436"/>
        <w:jc w:val="both"/>
        <w:rPr>
          <w:rFonts w:ascii="Corbel" w:hAnsi="Corbel" w:cs="Tahoma"/>
          <w:i/>
          <w:iCs/>
          <w:u w:val="single"/>
        </w:rPr>
      </w:pPr>
    </w:p>
    <w:p w14:paraId="78456CC3" w14:textId="036F6A51" w:rsidR="00230ED7" w:rsidRPr="001F6FA3" w:rsidRDefault="00230ED7">
      <w:pPr>
        <w:pStyle w:val="Odsekzoznamu"/>
        <w:numPr>
          <w:ilvl w:val="0"/>
          <w:numId w:val="21"/>
        </w:numPr>
        <w:spacing w:after="0" w:line="240" w:lineRule="auto"/>
        <w:ind w:hanging="436"/>
        <w:jc w:val="both"/>
        <w:rPr>
          <w:rFonts w:ascii="Corbel" w:hAnsi="Corbel" w:cs="Tahoma"/>
        </w:rPr>
      </w:pPr>
      <w:r w:rsidRPr="001F6FA3">
        <w:rPr>
          <w:rFonts w:ascii="Corbel" w:hAnsi="Corbel" w:cs="Tahoma"/>
        </w:rPr>
        <w:t xml:space="preserve">Zhotoviteľ sa zaväzuje </w:t>
      </w:r>
      <w:r>
        <w:rPr>
          <w:rFonts w:ascii="Corbel" w:hAnsi="Corbel" w:cs="Tahoma"/>
        </w:rPr>
        <w:t xml:space="preserve">textovú časť </w:t>
      </w:r>
      <w:r w:rsidR="00F1353E">
        <w:rPr>
          <w:rFonts w:ascii="Corbel" w:hAnsi="Corbel" w:cs="Tahoma"/>
        </w:rPr>
        <w:t>PD</w:t>
      </w:r>
      <w:r>
        <w:rPr>
          <w:rFonts w:ascii="Corbel" w:hAnsi="Corbel" w:cs="Tahoma"/>
        </w:rPr>
        <w:t xml:space="preserve"> </w:t>
      </w:r>
      <w:r w:rsidRPr="001F6FA3">
        <w:rPr>
          <w:rFonts w:ascii="Corbel" w:hAnsi="Corbel" w:cs="Tahoma"/>
        </w:rPr>
        <w:t xml:space="preserve">vykonať v slovenskom jazyku, </w:t>
      </w:r>
      <w:r w:rsidRPr="001F6FA3">
        <w:rPr>
          <w:rFonts w:ascii="Corbel" w:hAnsi="Corbel" w:cs="Tahoma"/>
          <w:spacing w:val="-6"/>
        </w:rPr>
        <w:t xml:space="preserve">na svoje náklady a na svoje nebezpečenstvo, v dojednanom termíne, </w:t>
      </w:r>
      <w:r w:rsidRPr="001F6FA3">
        <w:rPr>
          <w:rFonts w:ascii="Corbel" w:hAnsi="Corbel" w:cs="Tahoma"/>
        </w:rPr>
        <w:t>podľa pokynov objednávateľa, všeobecne záväzný</w:t>
      </w:r>
      <w:r>
        <w:rPr>
          <w:rFonts w:ascii="Corbel" w:hAnsi="Corbel" w:cs="Tahoma"/>
        </w:rPr>
        <w:t>mi</w:t>
      </w:r>
      <w:r w:rsidRPr="001F6FA3">
        <w:rPr>
          <w:rFonts w:ascii="Corbel" w:hAnsi="Corbel" w:cs="Tahoma"/>
        </w:rPr>
        <w:t xml:space="preserve"> právny</w:t>
      </w:r>
      <w:r>
        <w:rPr>
          <w:rFonts w:ascii="Corbel" w:hAnsi="Corbel" w:cs="Tahoma"/>
        </w:rPr>
        <w:t>mi</w:t>
      </w:r>
      <w:r w:rsidRPr="001F6FA3">
        <w:rPr>
          <w:rFonts w:ascii="Corbel" w:hAnsi="Corbel" w:cs="Tahoma"/>
        </w:rPr>
        <w:t xml:space="preserve"> predpis</w:t>
      </w:r>
      <w:r>
        <w:rPr>
          <w:rFonts w:ascii="Corbel" w:hAnsi="Corbel" w:cs="Tahoma"/>
        </w:rPr>
        <w:t>mi</w:t>
      </w:r>
      <w:r w:rsidRPr="001F6FA3">
        <w:rPr>
          <w:rFonts w:ascii="Corbel" w:hAnsi="Corbel" w:cs="Tahoma"/>
        </w:rPr>
        <w:t xml:space="preserve"> a technický</w:t>
      </w:r>
      <w:r>
        <w:rPr>
          <w:rFonts w:ascii="Corbel" w:hAnsi="Corbel" w:cs="Tahoma"/>
        </w:rPr>
        <w:t>mi</w:t>
      </w:r>
      <w:r w:rsidRPr="001F6FA3">
        <w:rPr>
          <w:rFonts w:ascii="Corbel" w:hAnsi="Corbel" w:cs="Tahoma"/>
        </w:rPr>
        <w:t xml:space="preserve"> predpis</w:t>
      </w:r>
      <w:r>
        <w:rPr>
          <w:rFonts w:ascii="Corbel" w:hAnsi="Corbel" w:cs="Tahoma"/>
        </w:rPr>
        <w:t>mi</w:t>
      </w:r>
      <w:r w:rsidRPr="001F6FA3">
        <w:rPr>
          <w:rFonts w:ascii="Corbel" w:hAnsi="Corbel" w:cs="Tahoma"/>
        </w:rPr>
        <w:t xml:space="preserve">, </w:t>
      </w:r>
      <w:r>
        <w:rPr>
          <w:rFonts w:ascii="Corbel" w:hAnsi="Corbel" w:cs="Tahoma"/>
        </w:rPr>
        <w:t xml:space="preserve">podľa podmienok tejto zmluvy a jej príloh, </w:t>
      </w:r>
      <w:r w:rsidRPr="001F6FA3">
        <w:rPr>
          <w:rFonts w:ascii="Corbel" w:hAnsi="Corbel" w:cs="Tahoma"/>
        </w:rPr>
        <w:t>v rozsahu stanovenom v prílohe č. 1</w:t>
      </w:r>
      <w:r>
        <w:rPr>
          <w:rFonts w:ascii="Corbel" w:hAnsi="Corbel" w:cs="Tahoma"/>
        </w:rPr>
        <w:t xml:space="preserve"> tejto zmluvy</w:t>
      </w:r>
      <w:r w:rsidRPr="001F6FA3">
        <w:rPr>
          <w:rFonts w:ascii="Corbel" w:hAnsi="Corbel" w:cs="Tahoma"/>
        </w:rPr>
        <w:t xml:space="preserve"> a odovzdať ho objednávateľovi v termíne dohodnutom touto z</w:t>
      </w:r>
      <w:r>
        <w:rPr>
          <w:rFonts w:ascii="Corbel" w:hAnsi="Corbel" w:cs="Tahoma"/>
        </w:rPr>
        <w:t>mluvou</w:t>
      </w:r>
      <w:r w:rsidRPr="001F6FA3">
        <w:rPr>
          <w:rFonts w:ascii="Corbel" w:hAnsi="Corbel" w:cs="Tahoma"/>
        </w:rPr>
        <w:t>.</w:t>
      </w:r>
    </w:p>
    <w:p w14:paraId="1A6A7F76"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02A886D8" w14:textId="139EF1FD" w:rsidR="00230ED7" w:rsidRDefault="2A9DE029">
      <w:pPr>
        <w:pStyle w:val="Odsekzoznamu"/>
        <w:numPr>
          <w:ilvl w:val="0"/>
          <w:numId w:val="21"/>
        </w:numPr>
        <w:spacing w:after="0" w:line="240" w:lineRule="auto"/>
        <w:jc w:val="both"/>
        <w:rPr>
          <w:rFonts w:ascii="Corbel" w:hAnsi="Corbel" w:cs="Tahoma"/>
        </w:rPr>
      </w:pPr>
      <w:r w:rsidRPr="7FC6D704">
        <w:rPr>
          <w:rFonts w:ascii="Corbel" w:hAnsi="Corbel" w:cs="Tahoma"/>
        </w:rPr>
        <w:t xml:space="preserve">Za riadne a včas vyhotovenú </w:t>
      </w:r>
      <w:r w:rsidR="00F1353E">
        <w:rPr>
          <w:rFonts w:ascii="Corbel" w:hAnsi="Corbel" w:cs="Tahoma"/>
        </w:rPr>
        <w:t>PD</w:t>
      </w:r>
      <w:r w:rsidRPr="7FC6D704">
        <w:rPr>
          <w:rFonts w:ascii="Corbel" w:hAnsi="Corbel" w:cs="Tahoma"/>
        </w:rPr>
        <w:t xml:space="preserve"> zhotoviteľom sa pre účely tejto zmluvy považuje včasné, bezchybné, podrobné a úplné dokončenie </w:t>
      </w:r>
      <w:r w:rsidR="00F1353E">
        <w:rPr>
          <w:rFonts w:ascii="Corbel" w:hAnsi="Corbel" w:cs="Tahoma"/>
        </w:rPr>
        <w:t>PD</w:t>
      </w:r>
      <w:r w:rsidRPr="7FC6D704">
        <w:rPr>
          <w:rFonts w:ascii="Corbel" w:hAnsi="Corbel" w:cs="Tahoma"/>
        </w:rPr>
        <w:t xml:space="preserve">, ktorá bude odovzdaná objednávateľovi na základe preberacieho protokolu podpísaného oboma zmluvnými stranami.  </w:t>
      </w:r>
    </w:p>
    <w:p w14:paraId="1649D00F" w14:textId="77777777" w:rsidR="00230ED7" w:rsidRPr="00D216E9" w:rsidRDefault="00230ED7" w:rsidP="00230ED7">
      <w:pPr>
        <w:pStyle w:val="Odsekzoznamu"/>
        <w:rPr>
          <w:rFonts w:ascii="Corbel" w:hAnsi="Corbel" w:cs="Tahoma"/>
        </w:rPr>
      </w:pPr>
    </w:p>
    <w:p w14:paraId="5522F160" w14:textId="0EEB1A94" w:rsidR="00230ED7" w:rsidRPr="00FC16FA" w:rsidRDefault="39F2316C">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FC16FA">
        <w:rPr>
          <w:rFonts w:ascii="Corbel" w:hAnsi="Corbel" w:cs="Tahoma"/>
        </w:rPr>
        <w:t xml:space="preserve">Zhotoviteľ je povinný odovzdať objednávateľovi </w:t>
      </w:r>
      <w:r w:rsidR="00F1353E" w:rsidRPr="00FC16FA">
        <w:rPr>
          <w:rFonts w:ascii="Corbel" w:hAnsi="Corbel" w:cs="Tahoma"/>
        </w:rPr>
        <w:t>PD</w:t>
      </w:r>
      <w:r w:rsidR="001E332D">
        <w:rPr>
          <w:rFonts w:ascii="Corbel" w:hAnsi="Corbel" w:cs="Tahoma"/>
        </w:rPr>
        <w:t xml:space="preserve"> </w:t>
      </w:r>
      <w:r w:rsidRPr="00FC16FA">
        <w:rPr>
          <w:rFonts w:ascii="Corbel" w:hAnsi="Corbel" w:cs="Tahoma"/>
        </w:rPr>
        <w:t>v minimálnom rozsahu v</w:t>
      </w:r>
      <w:r w:rsidR="00974F5A" w:rsidRPr="00FC16FA">
        <w:rPr>
          <w:rFonts w:ascii="Corbel" w:hAnsi="Corbel" w:cs="Tahoma"/>
        </w:rPr>
        <w:t xml:space="preserve"> štyroch</w:t>
      </w:r>
      <w:r w:rsidRPr="00FC16FA">
        <w:rPr>
          <w:rFonts w:ascii="Corbel" w:hAnsi="Corbel" w:cs="Tahoma"/>
        </w:rPr>
        <w:t xml:space="preserve"> (</w:t>
      </w:r>
      <w:r w:rsidR="00974F5A" w:rsidRPr="00FC16FA">
        <w:rPr>
          <w:rFonts w:ascii="Corbel" w:hAnsi="Corbel" w:cs="Tahoma"/>
        </w:rPr>
        <w:t>4</w:t>
      </w:r>
      <w:r w:rsidRPr="00FC16FA">
        <w:rPr>
          <w:rFonts w:ascii="Corbel" w:hAnsi="Corbel" w:cs="Tahoma"/>
        </w:rPr>
        <w:t xml:space="preserve">) </w:t>
      </w:r>
      <w:r w:rsidR="007035D1" w:rsidRPr="00FC16FA">
        <w:rPr>
          <w:rFonts w:ascii="Corbel" w:hAnsi="Corbel" w:cs="Tahoma"/>
        </w:rPr>
        <w:t>vyhotoveniach</w:t>
      </w:r>
      <w:r w:rsidR="00124184">
        <w:rPr>
          <w:rFonts w:ascii="Corbel" w:hAnsi="Corbel" w:cs="Tahoma"/>
        </w:rPr>
        <w:t xml:space="preserve"> </w:t>
      </w:r>
      <w:r w:rsidR="007035D1" w:rsidRPr="00FC16FA">
        <w:rPr>
          <w:rFonts w:ascii="Corbel" w:hAnsi="Corbel" w:cs="Tahoma"/>
        </w:rPr>
        <w:t xml:space="preserve">a elektronicky </w:t>
      </w:r>
      <w:r w:rsidR="000A1950" w:rsidRPr="00FC16FA">
        <w:rPr>
          <w:rFonts w:ascii="Corbel" w:hAnsi="Corbel" w:cs="Tahoma"/>
        </w:rPr>
        <w:t>1 ks</w:t>
      </w:r>
      <w:r w:rsidRPr="00FC16FA">
        <w:rPr>
          <w:rFonts w:ascii="Corbel" w:hAnsi="Corbel" w:cs="Tahoma"/>
        </w:rPr>
        <w:t xml:space="preserve"> zapísanej na CD/USB nosiči (výkresov</w:t>
      </w:r>
      <w:r w:rsidR="001D72E2" w:rsidRPr="00FC16FA">
        <w:rPr>
          <w:rFonts w:ascii="Corbel" w:hAnsi="Corbel" w:cs="Tahoma"/>
        </w:rPr>
        <w:t>ú</w:t>
      </w:r>
      <w:r w:rsidRPr="00FC16FA">
        <w:rPr>
          <w:rFonts w:ascii="Corbel" w:hAnsi="Corbel" w:cs="Tahoma"/>
        </w:rPr>
        <w:t xml:space="preserve"> časť prepisovateľná v DWG formáte a textovú časť vo formáte Word, Excel</w:t>
      </w:r>
      <w:r w:rsidR="00C927A9" w:rsidRPr="00FC16FA">
        <w:rPr>
          <w:rFonts w:ascii="Corbel" w:hAnsi="Corbel" w:cs="Tahoma"/>
        </w:rPr>
        <w:t>.</w:t>
      </w:r>
      <w:r w:rsidRPr="00FC16FA">
        <w:rPr>
          <w:rFonts w:ascii="Corbel" w:hAnsi="Corbel" w:cs="Tahoma"/>
        </w:rPr>
        <w:t xml:space="preserve"> Zároveň celú dokumentáciu vo formáte PDF</w:t>
      </w:r>
      <w:r w:rsidR="00FC16FA">
        <w:rPr>
          <w:rFonts w:ascii="Corbel" w:hAnsi="Corbel" w:cs="Tahoma"/>
        </w:rPr>
        <w:t>).</w:t>
      </w:r>
      <w:r w:rsidR="00FD7941">
        <w:rPr>
          <w:rFonts w:ascii="Corbel" w:hAnsi="Corbel" w:cs="Tahoma"/>
        </w:rPr>
        <w:t xml:space="preserve"> </w:t>
      </w:r>
    </w:p>
    <w:p w14:paraId="537ABF2D" w14:textId="77777777" w:rsidR="00230ED7"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rPr>
      </w:pPr>
    </w:p>
    <w:p w14:paraId="27050E5F" w14:textId="333B6319" w:rsidR="00230ED7" w:rsidRPr="00046BB4" w:rsidRDefault="00046BB4" w:rsidP="00046BB4">
      <w:p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r>
        <w:rPr>
          <w:rFonts w:ascii="Corbel" w:hAnsi="Corbel" w:cs="Tahoma"/>
        </w:rPr>
        <w:t xml:space="preserve">         </w:t>
      </w:r>
      <w:r w:rsidRPr="00046BB4">
        <w:rPr>
          <w:rFonts w:ascii="Corbel" w:hAnsi="Corbel" w:cs="Tahoma"/>
        </w:rPr>
        <w:t>5.</w:t>
      </w:r>
      <w:r>
        <w:rPr>
          <w:rFonts w:ascii="Corbel" w:hAnsi="Corbel" w:cs="Tahoma"/>
        </w:rPr>
        <w:t xml:space="preserve">  </w:t>
      </w:r>
      <w:r w:rsidR="00230ED7" w:rsidRPr="00046BB4">
        <w:rPr>
          <w:rFonts w:ascii="Corbel" w:hAnsi="Corbel" w:cs="Tahoma"/>
        </w:rPr>
        <w:t xml:space="preserve">Ak sa v </w:t>
      </w:r>
      <w:r w:rsidR="00F1353E" w:rsidRPr="00046BB4">
        <w:rPr>
          <w:rFonts w:ascii="Corbel" w:hAnsi="Corbel" w:cs="Tahoma"/>
        </w:rPr>
        <w:t>PD</w:t>
      </w:r>
      <w:r w:rsidR="00230ED7" w:rsidRPr="00046BB4">
        <w:rPr>
          <w:rFonts w:ascii="Corbel" w:hAnsi="Corbel" w:cs="Tahoma"/>
        </w:rPr>
        <w:t xml:space="preserve"> vypracovanej zhotoviteľom alebo v ostatnej dokumentácii resp. podkladoch </w:t>
      </w:r>
      <w:r>
        <w:rPr>
          <w:rFonts w:ascii="Corbel" w:hAnsi="Corbel" w:cs="Tahoma"/>
        </w:rPr>
        <w:t xml:space="preserve">  </w:t>
      </w:r>
      <w:r>
        <w:rPr>
          <w:rFonts w:ascii="Corbel" w:hAnsi="Corbel" w:cs="Tahoma"/>
        </w:rPr>
        <w:br/>
        <w:t xml:space="preserve">                 </w:t>
      </w:r>
      <w:r w:rsidR="00230ED7" w:rsidRPr="00046BB4">
        <w:rPr>
          <w:rFonts w:ascii="Corbel" w:hAnsi="Corbel" w:cs="Tahoma"/>
        </w:rPr>
        <w:t xml:space="preserve">vypracovaných zhotoviteľom vyskytnú chyby, opomenutia, nejasnosti, rozpory, nedostatky </w:t>
      </w:r>
      <w:r>
        <w:rPr>
          <w:rFonts w:ascii="Corbel" w:hAnsi="Corbel" w:cs="Tahoma"/>
        </w:rPr>
        <w:br/>
        <w:t xml:space="preserve">                 </w:t>
      </w:r>
      <w:r w:rsidR="00230ED7" w:rsidRPr="00046BB4">
        <w:rPr>
          <w:rFonts w:ascii="Corbel" w:hAnsi="Corbel" w:cs="Tahoma"/>
        </w:rPr>
        <w:t xml:space="preserve">alebo iné vady, zhotoviteľ sa ich zaväzuje odstrániť, resp. opraviť </w:t>
      </w:r>
      <w:r w:rsidR="001858FF" w:rsidRPr="00046BB4">
        <w:rPr>
          <w:rFonts w:ascii="Corbel" w:hAnsi="Corbel" w:cs="Tahoma"/>
        </w:rPr>
        <w:br/>
      </w:r>
      <w:r>
        <w:rPr>
          <w:rFonts w:ascii="Corbel" w:hAnsi="Corbel" w:cs="Tahoma"/>
        </w:rPr>
        <w:t xml:space="preserve">                 </w:t>
      </w:r>
      <w:r w:rsidR="00230ED7" w:rsidRPr="00046BB4">
        <w:rPr>
          <w:rFonts w:ascii="Corbel" w:hAnsi="Corbel" w:cs="Tahoma"/>
        </w:rPr>
        <w:t xml:space="preserve">a to bezodkladne po tom, ako sa o nich dozvedel, pričom náklady na ich odstránenie resp. </w:t>
      </w:r>
      <w:r>
        <w:rPr>
          <w:rFonts w:ascii="Corbel" w:hAnsi="Corbel" w:cs="Tahoma"/>
        </w:rPr>
        <w:t xml:space="preserve">         </w:t>
      </w:r>
      <w:r>
        <w:rPr>
          <w:rFonts w:ascii="Corbel" w:hAnsi="Corbel" w:cs="Tahoma"/>
        </w:rPr>
        <w:br/>
        <w:t xml:space="preserve">                 </w:t>
      </w:r>
      <w:r w:rsidR="00230ED7" w:rsidRPr="00046BB4">
        <w:rPr>
          <w:rFonts w:ascii="Corbel" w:hAnsi="Corbel" w:cs="Tahoma"/>
        </w:rPr>
        <w:t xml:space="preserve">opravu znáša v plnej výške zhotoviteľ bez ohľadu na to, či alebo kedy boli objednávateľom </w:t>
      </w:r>
      <w:r>
        <w:rPr>
          <w:rFonts w:ascii="Corbel" w:hAnsi="Corbel" w:cs="Tahoma"/>
        </w:rPr>
        <w:t xml:space="preserve">          </w:t>
      </w:r>
      <w:r>
        <w:rPr>
          <w:rFonts w:ascii="Corbel" w:hAnsi="Corbel" w:cs="Tahoma"/>
        </w:rPr>
        <w:br/>
        <w:t xml:space="preserve">                 </w:t>
      </w:r>
      <w:r w:rsidR="00230ED7" w:rsidRPr="00046BB4">
        <w:rPr>
          <w:rFonts w:ascii="Corbel" w:hAnsi="Corbel" w:cs="Tahoma"/>
        </w:rPr>
        <w:t xml:space="preserve">zistené, a to bez ohľadu na súhlasy, prevzatia alebo schválenia zo strany objednávateľa alebo </w:t>
      </w:r>
      <w:r>
        <w:rPr>
          <w:rFonts w:ascii="Corbel" w:hAnsi="Corbel" w:cs="Tahoma"/>
        </w:rPr>
        <w:t xml:space="preserve">      </w:t>
      </w:r>
      <w:r>
        <w:rPr>
          <w:rFonts w:ascii="Corbel" w:hAnsi="Corbel" w:cs="Tahoma"/>
        </w:rPr>
        <w:br/>
        <w:t xml:space="preserve">                 </w:t>
      </w:r>
      <w:r w:rsidR="00230ED7" w:rsidRPr="00046BB4">
        <w:rPr>
          <w:rFonts w:ascii="Corbel" w:hAnsi="Corbel" w:cs="Tahoma"/>
        </w:rPr>
        <w:t xml:space="preserve">príslušného stavebného dozoru. </w:t>
      </w:r>
    </w:p>
    <w:p w14:paraId="10C896C7" w14:textId="6C675D0E" w:rsidR="00417F7B" w:rsidRDefault="00417F7B" w:rsidP="00417F7B">
      <w:pPr>
        <w:pStyle w:val="Odsekzoznamu"/>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p>
    <w:p w14:paraId="392CDA3D" w14:textId="33130996" w:rsidR="00417F7B" w:rsidRDefault="00417F7B" w:rsidP="009540C0">
      <w:pPr>
        <w:pStyle w:val="Odsekzoznamu"/>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r w:rsidRPr="00B73849">
        <w:rPr>
          <w:rFonts w:ascii="Corbel" w:hAnsi="Corbel" w:cs="Tahoma"/>
          <w:i/>
          <w:iCs/>
          <w:u w:val="single"/>
        </w:rPr>
        <w:t>Vyhotovenie a poskytnutie predmetu zmluvy podľa čl. III. ods. 1</w:t>
      </w:r>
      <w:r>
        <w:rPr>
          <w:rFonts w:ascii="Corbel" w:hAnsi="Corbel" w:cs="Tahoma"/>
          <w:i/>
          <w:iCs/>
          <w:u w:val="single"/>
        </w:rPr>
        <w:t xml:space="preserve">.2 </w:t>
      </w:r>
      <w:r w:rsidRPr="00B73849">
        <w:rPr>
          <w:rFonts w:ascii="Corbel" w:hAnsi="Corbel" w:cs="Tahoma"/>
          <w:i/>
          <w:iCs/>
          <w:u w:val="single"/>
        </w:rPr>
        <w:t>zmluvy:</w:t>
      </w:r>
    </w:p>
    <w:p w14:paraId="63A2AA0B" w14:textId="77777777" w:rsidR="00417F7B" w:rsidRDefault="00417F7B" w:rsidP="00417F7B">
      <w:pPr>
        <w:pStyle w:val="Odsekzoznamu"/>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p>
    <w:p w14:paraId="671B4626" w14:textId="09C4CAF3" w:rsidR="00417F7B" w:rsidRPr="00DD7E5F" w:rsidRDefault="00417F7B" w:rsidP="000C5D88">
      <w:pPr>
        <w:pStyle w:val="Odsekzoznamu"/>
        <w:numPr>
          <w:ilvl w:val="0"/>
          <w:numId w:val="45"/>
        </w:numPr>
        <w:spacing w:after="0" w:line="240" w:lineRule="auto"/>
        <w:ind w:hanging="294"/>
        <w:jc w:val="both"/>
        <w:rPr>
          <w:rFonts w:ascii="Corbel" w:hAnsi="Corbel" w:cs="Tahoma"/>
          <w:i/>
          <w:iCs/>
          <w:u w:val="single"/>
        </w:rPr>
      </w:pPr>
      <w:r w:rsidRPr="00DD7E5F">
        <w:rPr>
          <w:rFonts w:ascii="Corbel" w:hAnsi="Corbel"/>
        </w:rPr>
        <w:t>Zhotoviteľ sa zaväzuje, že využije v záujme objednávateľa príslušné prostriedky podľa právneho poriadku Slovenskej republiky tak, aby to umožňovalo splnenie jeho povinností vyplývajúcich z tejto zmluvy.</w:t>
      </w:r>
      <w:r w:rsidR="009540C0" w:rsidRPr="00DD7E5F">
        <w:rPr>
          <w:rFonts w:ascii="Corbel" w:hAnsi="Corbel"/>
        </w:rPr>
        <w:t xml:space="preserve"> </w:t>
      </w:r>
      <w:r w:rsidR="00EF0D5A" w:rsidRPr="00DD7E5F">
        <w:rPr>
          <w:rFonts w:ascii="Corbel" w:hAnsi="Corbel"/>
        </w:rPr>
        <w:t>Zhotoviteľ je povinný z</w:t>
      </w:r>
      <w:r w:rsidR="009540C0" w:rsidRPr="00DD7E5F">
        <w:rPr>
          <w:rFonts w:ascii="Corbel" w:hAnsi="Corbel" w:cs="Tahoma"/>
        </w:rPr>
        <w:t>abezpeč</w:t>
      </w:r>
      <w:r w:rsidR="00EF0D5A" w:rsidRPr="00DD7E5F">
        <w:rPr>
          <w:rFonts w:ascii="Corbel" w:hAnsi="Corbel" w:cs="Tahoma"/>
        </w:rPr>
        <w:t xml:space="preserve">iť </w:t>
      </w:r>
      <w:r w:rsidR="009540C0" w:rsidRPr="00DD7E5F">
        <w:rPr>
          <w:rFonts w:ascii="Corbel" w:hAnsi="Corbel" w:cs="Tahoma"/>
        </w:rPr>
        <w:t>písomn</w:t>
      </w:r>
      <w:r w:rsidR="00EF0D5A" w:rsidRPr="00DD7E5F">
        <w:rPr>
          <w:rFonts w:ascii="Corbel" w:hAnsi="Corbel" w:cs="Tahoma"/>
        </w:rPr>
        <w:t xml:space="preserve">ý </w:t>
      </w:r>
      <w:r w:rsidR="009540C0" w:rsidRPr="00DD7E5F">
        <w:rPr>
          <w:rFonts w:ascii="Corbel" w:hAnsi="Corbel" w:cs="Tahoma"/>
        </w:rPr>
        <w:t>súhlas</w:t>
      </w:r>
      <w:r w:rsidR="00EF0D5A" w:rsidRPr="00DD7E5F">
        <w:rPr>
          <w:rFonts w:ascii="Corbel" w:hAnsi="Corbel" w:cs="Tahoma"/>
        </w:rPr>
        <w:t xml:space="preserve"> K</w:t>
      </w:r>
      <w:r w:rsidR="009540C0" w:rsidRPr="00DD7E5F">
        <w:rPr>
          <w:rFonts w:ascii="Corbel" w:hAnsi="Corbel" w:cs="Tahoma"/>
        </w:rPr>
        <w:t>PÚ s návrhom zatepľovacieho systému</w:t>
      </w:r>
      <w:r w:rsidRPr="00DD7E5F">
        <w:rPr>
          <w:rFonts w:ascii="Corbel" w:hAnsi="Corbel"/>
        </w:rPr>
        <w:t xml:space="preserve"> </w:t>
      </w:r>
      <w:r w:rsidR="00EF0D5A" w:rsidRPr="00DD7E5F">
        <w:rPr>
          <w:rFonts w:ascii="Corbel" w:hAnsi="Corbel"/>
        </w:rPr>
        <w:t xml:space="preserve">fasády budovy Univerzity Komenského v Bratislave </w:t>
      </w:r>
      <w:r w:rsidRPr="00DD7E5F">
        <w:rPr>
          <w:rFonts w:ascii="Corbel" w:hAnsi="Corbel"/>
        </w:rPr>
        <w:t xml:space="preserve">v súlade so záujmami objednávateľa, ktoré sú zhotoviteľovi známe; zhotoviteľ je povinný písomne  </w:t>
      </w:r>
      <w:r w:rsidR="00CA4FEB" w:rsidRPr="00DD7E5F">
        <w:rPr>
          <w:rFonts w:ascii="Corbel" w:hAnsi="Corbel"/>
        </w:rPr>
        <w:t xml:space="preserve">(postačuje emailom) </w:t>
      </w:r>
      <w:r w:rsidRPr="00DD7E5F">
        <w:rPr>
          <w:rFonts w:ascii="Corbel" w:hAnsi="Corbel"/>
        </w:rPr>
        <w:t>si vyžiadať od objednávateľa všetky informácie potrebné pre posúdenie záujmu objednávateľa v príslušnom prípade. Zhotoviteľ je v súvislosti s</w:t>
      </w:r>
      <w:r w:rsidR="006D5AF1" w:rsidRPr="00DD7E5F">
        <w:rPr>
          <w:rFonts w:ascii="Corbel" w:hAnsi="Corbel"/>
        </w:rPr>
        <w:t xml:space="preserve">o zabezpečením </w:t>
      </w:r>
      <w:r w:rsidR="006D5AF1" w:rsidRPr="00DD7E5F">
        <w:rPr>
          <w:rFonts w:ascii="Corbel" w:hAnsi="Corbel"/>
        </w:rPr>
        <w:lastRenderedPageBreak/>
        <w:t xml:space="preserve">písomného súhlasu KPÚ </w:t>
      </w:r>
      <w:r w:rsidRPr="00DD7E5F">
        <w:rPr>
          <w:rFonts w:ascii="Corbel" w:hAnsi="Corbel"/>
        </w:rPr>
        <w:t>podľa tejto zmluvy povinný písomne oznámiť objednávateľovi všetky okolnosti, ktoré zistil pri je</w:t>
      </w:r>
      <w:r w:rsidR="006D5AF1" w:rsidRPr="00DD7E5F">
        <w:rPr>
          <w:rFonts w:ascii="Corbel" w:hAnsi="Corbel"/>
        </w:rPr>
        <w:t xml:space="preserve">ho zabezpečovaní </w:t>
      </w:r>
      <w:r w:rsidRPr="00DD7E5F">
        <w:rPr>
          <w:rFonts w:ascii="Corbel" w:hAnsi="Corbel"/>
        </w:rPr>
        <w:t xml:space="preserve">a ktoré môžu mať vplyv na zmenu pokynov objednávateľa. </w:t>
      </w:r>
      <w:r w:rsidR="00EF0D5A" w:rsidRPr="00DD7E5F">
        <w:rPr>
          <w:rFonts w:ascii="Corbel" w:hAnsi="Corbel"/>
        </w:rPr>
        <w:t>Z</w:t>
      </w:r>
      <w:r w:rsidRPr="00DD7E5F">
        <w:rPr>
          <w:rFonts w:ascii="Corbel" w:hAnsi="Corbel"/>
        </w:rPr>
        <w:t>hotoviteľ povinný postupovať tak, aby rešpektoval základné požiadavky objednávateľa, ktorými sú požiadavka na ekonomickú výhodnosť a hospodárnosť projektovaného technického riešenia</w:t>
      </w:r>
      <w:r w:rsidR="00EF0D5A" w:rsidRPr="00DD7E5F">
        <w:rPr>
          <w:rFonts w:ascii="Corbel" w:hAnsi="Corbel"/>
        </w:rPr>
        <w:t xml:space="preserve"> (objednávateľ preferuje riešenie zateplenia kontaktným zatepľovacím systémom vrátane konečnej silikónovej omietky)</w:t>
      </w:r>
      <w:r w:rsidRPr="00DD7E5F">
        <w:rPr>
          <w:rFonts w:ascii="Corbel" w:hAnsi="Corbel"/>
        </w:rPr>
        <w:t>, požiadavka na súlad s právnymi predpismi Slovenskej republiky, vrátane technických predpisov a požiadavka na súlad s technickými normami</w:t>
      </w:r>
      <w:r w:rsidRPr="00DD7E5F">
        <w:rPr>
          <w:rFonts w:ascii="Corbel" w:hAnsi="Corbel" w:cs="Tahoma"/>
        </w:rPr>
        <w:t>.</w:t>
      </w:r>
    </w:p>
    <w:p w14:paraId="53C5A9DD"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426" w:right="225" w:hanging="291"/>
        <w:jc w:val="both"/>
        <w:rPr>
          <w:rFonts w:ascii="Corbel" w:hAnsi="Corbel" w:cs="Tahoma"/>
        </w:rPr>
      </w:pPr>
    </w:p>
    <w:p w14:paraId="61126DD5" w14:textId="77777777" w:rsidR="00230ED7" w:rsidRPr="00346C40"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46C40">
        <w:rPr>
          <w:rFonts w:ascii="Corbel" w:hAnsi="Corbel" w:cs="Tahoma"/>
          <w:b/>
          <w:bCs/>
        </w:rPr>
        <w:t>Článok V.</w:t>
      </w:r>
    </w:p>
    <w:p w14:paraId="1B0C6976"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346C40">
        <w:rPr>
          <w:rFonts w:ascii="Corbel" w:hAnsi="Corbel" w:cs="Tahoma"/>
          <w:b/>
          <w:bCs/>
        </w:rPr>
        <w:t>TERMÍNY VYKONANIA DIELA</w:t>
      </w:r>
      <w:r>
        <w:rPr>
          <w:rFonts w:ascii="Corbel" w:hAnsi="Corbel" w:cs="Tahoma"/>
          <w:b/>
          <w:bCs/>
        </w:rPr>
        <w:t xml:space="preserve"> </w:t>
      </w:r>
    </w:p>
    <w:p w14:paraId="4636889E"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523EA71" w14:textId="13AE8FF2" w:rsidR="00230ED7" w:rsidRPr="001274A9" w:rsidRDefault="00230ED7" w:rsidP="00D56676">
      <w:pPr>
        <w:pStyle w:val="Odsekzoznamu"/>
        <w:numPr>
          <w:ilvl w:val="0"/>
          <w:numId w:val="1"/>
        </w:numPr>
        <w:spacing w:after="0" w:line="240" w:lineRule="auto"/>
        <w:ind w:hanging="436"/>
        <w:jc w:val="both"/>
        <w:rPr>
          <w:rFonts w:ascii="Corbel" w:hAnsi="Corbel" w:cs="Tahoma"/>
        </w:rPr>
      </w:pPr>
      <w:r w:rsidRPr="00790A52">
        <w:rPr>
          <w:rFonts w:ascii="Corbel" w:hAnsi="Corbel" w:cs="Arial"/>
          <w:lang w:eastAsia="ar-SA"/>
        </w:rPr>
        <w:t xml:space="preserve">Zhotoviteľ sa zaväzuje, že vypracuje a dodá </w:t>
      </w:r>
      <w:r>
        <w:rPr>
          <w:rFonts w:ascii="Corbel" w:hAnsi="Corbel" w:cs="Arial"/>
          <w:lang w:eastAsia="ar-SA"/>
        </w:rPr>
        <w:t xml:space="preserve">dielo a vykoná  ďalšie činnosti tvoriace </w:t>
      </w:r>
      <w:r w:rsidRPr="00790A52">
        <w:rPr>
          <w:rFonts w:ascii="Corbel" w:hAnsi="Corbel" w:cs="Arial"/>
          <w:lang w:eastAsia="ar-SA"/>
        </w:rPr>
        <w:t xml:space="preserve">predmet </w:t>
      </w:r>
      <w:r>
        <w:rPr>
          <w:rFonts w:ascii="Corbel" w:hAnsi="Corbel" w:cs="Arial"/>
          <w:lang w:eastAsia="ar-SA"/>
        </w:rPr>
        <w:t>tejto z</w:t>
      </w:r>
      <w:r w:rsidRPr="00790A52">
        <w:rPr>
          <w:rFonts w:ascii="Corbel" w:hAnsi="Corbel" w:cs="Arial"/>
          <w:lang w:eastAsia="ar-SA"/>
        </w:rPr>
        <w:t xml:space="preserve">mluvy v rozsahu a obsahu dohodnutom v tejto </w:t>
      </w:r>
      <w:r>
        <w:rPr>
          <w:rFonts w:ascii="Corbel" w:hAnsi="Corbel" w:cs="Arial"/>
          <w:lang w:eastAsia="ar-SA"/>
        </w:rPr>
        <w:t>z</w:t>
      </w:r>
      <w:r w:rsidRPr="00790A52">
        <w:rPr>
          <w:rFonts w:ascii="Corbel" w:hAnsi="Corbel" w:cs="Arial"/>
          <w:lang w:eastAsia="ar-SA"/>
        </w:rPr>
        <w:t xml:space="preserve">mluve </w:t>
      </w:r>
      <w:r>
        <w:rPr>
          <w:rFonts w:ascii="Corbel" w:hAnsi="Corbel" w:cs="Arial"/>
          <w:lang w:eastAsia="ar-SA"/>
        </w:rPr>
        <w:t xml:space="preserve">a podľa </w:t>
      </w:r>
      <w:r w:rsidRPr="00790A52">
        <w:rPr>
          <w:rFonts w:ascii="Corbel" w:hAnsi="Corbel" w:cs="Arial"/>
          <w:lang w:eastAsia="ar-SA"/>
        </w:rPr>
        <w:t>nasled</w:t>
      </w:r>
      <w:r>
        <w:rPr>
          <w:rFonts w:ascii="Corbel" w:hAnsi="Corbel" w:cs="Arial"/>
          <w:lang w:eastAsia="ar-SA"/>
        </w:rPr>
        <w:t>ovného časového harmonogramu:</w:t>
      </w:r>
    </w:p>
    <w:p w14:paraId="3DE5D11C" w14:textId="77777777" w:rsidR="00230ED7" w:rsidRPr="001274A9" w:rsidRDefault="00230ED7" w:rsidP="00D56676">
      <w:pPr>
        <w:pStyle w:val="Odsekzoznamu"/>
        <w:spacing w:after="0" w:line="240" w:lineRule="auto"/>
        <w:ind w:hanging="436"/>
        <w:jc w:val="both"/>
        <w:rPr>
          <w:rFonts w:ascii="Corbel" w:hAnsi="Corbel" w:cs="Tahoma"/>
        </w:rPr>
      </w:pPr>
    </w:p>
    <w:p w14:paraId="4A19F7B3" w14:textId="5C81D58B" w:rsidR="0026081C" w:rsidRDefault="000B1D55" w:rsidP="00D56676">
      <w:pPr>
        <w:spacing w:after="0" w:line="240" w:lineRule="auto"/>
        <w:ind w:left="720" w:hanging="436"/>
        <w:jc w:val="both"/>
        <w:rPr>
          <w:rFonts w:ascii="Corbel" w:hAnsi="Corbel" w:cs="Tahoma"/>
        </w:rPr>
      </w:pPr>
      <w:r w:rsidRPr="000B1D55">
        <w:rPr>
          <w:rFonts w:ascii="Corbel" w:hAnsi="Corbel" w:cs="Tahoma"/>
        </w:rPr>
        <w:t>a) v</w:t>
      </w:r>
      <w:r w:rsidR="00E95225" w:rsidRPr="000B1D55">
        <w:rPr>
          <w:rFonts w:ascii="Corbel" w:hAnsi="Corbel" w:cs="Tahoma"/>
        </w:rPr>
        <w:t xml:space="preserve">ypracovanie projektovej </w:t>
      </w:r>
      <w:r w:rsidR="002105E8" w:rsidRPr="000B1D55">
        <w:rPr>
          <w:rFonts w:ascii="Corbel" w:hAnsi="Corbel" w:cs="Tahoma"/>
        </w:rPr>
        <w:t>dokumentácie</w:t>
      </w:r>
      <w:r w:rsidR="00E95225" w:rsidRPr="000B1D55">
        <w:rPr>
          <w:rFonts w:ascii="Corbel" w:hAnsi="Corbel" w:cs="Tahoma"/>
        </w:rPr>
        <w:t xml:space="preserve"> </w:t>
      </w:r>
      <w:r w:rsidR="000732A0" w:rsidRPr="000B1D55">
        <w:rPr>
          <w:rFonts w:ascii="Corbel" w:hAnsi="Corbel" w:cs="Tahoma"/>
        </w:rPr>
        <w:t>v </w:t>
      </w:r>
      <w:r w:rsidR="002105E8" w:rsidRPr="000B1D55">
        <w:rPr>
          <w:rFonts w:ascii="Corbel" w:hAnsi="Corbel" w:cs="Tahoma"/>
        </w:rPr>
        <w:t>stupni</w:t>
      </w:r>
      <w:r w:rsidR="000732A0" w:rsidRPr="000B1D55">
        <w:rPr>
          <w:rFonts w:ascii="Corbel" w:hAnsi="Corbel" w:cs="Tahoma"/>
        </w:rPr>
        <w:t xml:space="preserve"> štúdie uskutočniteľnosti </w:t>
      </w:r>
      <w:r w:rsidRPr="000B1D55">
        <w:rPr>
          <w:rFonts w:ascii="Corbel" w:hAnsi="Corbel" w:cs="Tahoma"/>
        </w:rPr>
        <w:t>podľa čl.</w:t>
      </w:r>
      <w:r w:rsidR="00DC4167">
        <w:rPr>
          <w:rFonts w:ascii="Corbel" w:hAnsi="Corbel" w:cs="Tahoma"/>
        </w:rPr>
        <w:t xml:space="preserve"> </w:t>
      </w:r>
      <w:r w:rsidRPr="000B1D55">
        <w:rPr>
          <w:rFonts w:ascii="Corbel" w:hAnsi="Corbel" w:cs="Tahoma"/>
        </w:rPr>
        <w:t>III. ods. 1.1 tejto zmluvy</w:t>
      </w:r>
      <w:r>
        <w:rPr>
          <w:rFonts w:ascii="Corbel" w:hAnsi="Corbel" w:cs="Tahoma"/>
          <w:b/>
          <w:bCs/>
        </w:rPr>
        <w:t xml:space="preserve"> </w:t>
      </w:r>
      <w:r w:rsidR="0026081C">
        <w:rPr>
          <w:rFonts w:ascii="Corbel" w:hAnsi="Corbel" w:cs="Tahoma"/>
          <w:b/>
          <w:bCs/>
        </w:rPr>
        <w:t xml:space="preserve">do 45 kalendárnych dní </w:t>
      </w:r>
      <w:r w:rsidR="0026081C" w:rsidRPr="00CA4FEB">
        <w:rPr>
          <w:rFonts w:ascii="Corbel" w:hAnsi="Corbel" w:cs="Tahoma"/>
        </w:rPr>
        <w:t>odo dňa doručenia elektronickej</w:t>
      </w:r>
      <w:r w:rsidR="0026081C">
        <w:rPr>
          <w:rFonts w:ascii="Corbel" w:hAnsi="Corbel" w:cs="Tahoma"/>
          <w:b/>
          <w:bCs/>
        </w:rPr>
        <w:t xml:space="preserve"> </w:t>
      </w:r>
      <w:r w:rsidR="0026081C" w:rsidRPr="000B1D55">
        <w:rPr>
          <w:rFonts w:ascii="Corbel" w:hAnsi="Corbel"/>
          <w:color w:val="000000" w:themeColor="text1"/>
        </w:rPr>
        <w:t>písomnej výzvy objednávateľa na začatie pr</w:t>
      </w:r>
      <w:r w:rsidR="0026081C">
        <w:rPr>
          <w:rFonts w:ascii="Corbel" w:hAnsi="Corbel"/>
          <w:color w:val="000000" w:themeColor="text1"/>
        </w:rPr>
        <w:t xml:space="preserve">ác, </w:t>
      </w:r>
      <w:r w:rsidR="004A2934" w:rsidRPr="000B1D55">
        <w:rPr>
          <w:rFonts w:ascii="Corbel" w:hAnsi="Corbel" w:cs="Tahoma"/>
        </w:rPr>
        <w:t> </w:t>
      </w:r>
    </w:p>
    <w:p w14:paraId="7D7C7283" w14:textId="77777777" w:rsidR="0026081C" w:rsidRDefault="0026081C" w:rsidP="00D56676">
      <w:pPr>
        <w:spacing w:after="0" w:line="240" w:lineRule="auto"/>
        <w:ind w:left="720" w:hanging="436"/>
        <w:jc w:val="both"/>
        <w:rPr>
          <w:rFonts w:ascii="Corbel" w:hAnsi="Corbel" w:cs="Tahoma"/>
        </w:rPr>
      </w:pPr>
    </w:p>
    <w:p w14:paraId="0EC94EAE" w14:textId="61C90A08" w:rsidR="00132839" w:rsidRPr="000B1D55" w:rsidRDefault="0026081C" w:rsidP="00D56676">
      <w:pPr>
        <w:spacing w:after="0" w:line="240" w:lineRule="auto"/>
        <w:ind w:left="720" w:hanging="436"/>
        <w:jc w:val="both"/>
        <w:rPr>
          <w:rFonts w:ascii="Corbel" w:hAnsi="Corbel" w:cs="Tahoma"/>
        </w:rPr>
      </w:pPr>
      <w:r>
        <w:rPr>
          <w:rFonts w:ascii="Corbel" w:hAnsi="Corbel" w:cs="Tahoma"/>
        </w:rPr>
        <w:t>b)</w:t>
      </w:r>
      <w:r>
        <w:rPr>
          <w:rFonts w:ascii="Corbel" w:hAnsi="Corbel" w:cs="Tahoma"/>
        </w:rPr>
        <w:tab/>
      </w:r>
      <w:r w:rsidR="004A2934" w:rsidRPr="00D369E5">
        <w:rPr>
          <w:rFonts w:ascii="Corbel" w:hAnsi="Corbel" w:cs="Tahoma"/>
        </w:rPr>
        <w:t>zabezpečenie</w:t>
      </w:r>
      <w:r w:rsidRPr="00D369E5">
        <w:rPr>
          <w:rFonts w:ascii="Corbel" w:hAnsi="Corbel" w:cs="Tahoma"/>
        </w:rPr>
        <w:t xml:space="preserve"> </w:t>
      </w:r>
      <w:r w:rsidR="004A2934" w:rsidRPr="00D369E5">
        <w:rPr>
          <w:rFonts w:ascii="Corbel" w:hAnsi="Corbel" w:cs="Tahoma"/>
        </w:rPr>
        <w:t>písomného predbežného súhlasu</w:t>
      </w:r>
      <w:r w:rsidRPr="00D369E5">
        <w:rPr>
          <w:rFonts w:ascii="Corbel" w:hAnsi="Corbel" w:cs="Tahoma"/>
        </w:rPr>
        <w:t xml:space="preserve"> K</w:t>
      </w:r>
      <w:r w:rsidR="004A2934" w:rsidRPr="00D369E5">
        <w:rPr>
          <w:rFonts w:ascii="Corbel" w:hAnsi="Corbel" w:cs="Tahoma"/>
        </w:rPr>
        <w:t xml:space="preserve">PÚ s predloženým návrhom PD odsúhlasenej objednávateľom </w:t>
      </w:r>
      <w:r w:rsidR="00230ED7" w:rsidRPr="00D369E5">
        <w:rPr>
          <w:rFonts w:ascii="Corbel" w:hAnsi="Corbel" w:cs="Tahoma"/>
          <w:b/>
          <w:bCs/>
        </w:rPr>
        <w:t xml:space="preserve">do </w:t>
      </w:r>
      <w:r w:rsidRPr="00D369E5">
        <w:rPr>
          <w:rFonts w:ascii="Corbel" w:hAnsi="Corbel" w:cs="Tahoma"/>
          <w:b/>
          <w:bCs/>
        </w:rPr>
        <w:t>30</w:t>
      </w:r>
      <w:r w:rsidR="004A2934" w:rsidRPr="00D369E5">
        <w:rPr>
          <w:rFonts w:ascii="Corbel" w:hAnsi="Corbel" w:cs="Tahoma"/>
          <w:b/>
          <w:bCs/>
          <w:color w:val="ED7D31" w:themeColor="accent2"/>
        </w:rPr>
        <w:t xml:space="preserve"> </w:t>
      </w:r>
      <w:r w:rsidR="00230ED7" w:rsidRPr="00D369E5">
        <w:rPr>
          <w:rFonts w:ascii="Corbel" w:hAnsi="Corbel" w:cs="Tahoma"/>
          <w:b/>
          <w:bCs/>
        </w:rPr>
        <w:t>kalendárnych dní</w:t>
      </w:r>
      <w:r w:rsidR="00230ED7" w:rsidRPr="00D369E5">
        <w:rPr>
          <w:rFonts w:ascii="Corbel" w:hAnsi="Corbel" w:cs="Tahoma"/>
        </w:rPr>
        <w:t xml:space="preserve"> odo dňa </w:t>
      </w:r>
      <w:r w:rsidRPr="00D369E5">
        <w:rPr>
          <w:rFonts w:ascii="Corbel" w:hAnsi="Corbel" w:cs="Tahoma"/>
        </w:rPr>
        <w:t>odsúhlasenia PD objednávateľom</w:t>
      </w:r>
      <w:r w:rsidRPr="00D369E5">
        <w:rPr>
          <w:rFonts w:ascii="Corbel" w:hAnsi="Corbel"/>
          <w:color w:val="000000" w:themeColor="text1"/>
        </w:rPr>
        <w:t>.</w:t>
      </w:r>
    </w:p>
    <w:p w14:paraId="2588F6C0" w14:textId="77777777" w:rsidR="005E555E" w:rsidRDefault="005E555E" w:rsidP="00D56676">
      <w:pPr>
        <w:pStyle w:val="Odsekzoznamu"/>
        <w:spacing w:after="0" w:line="240" w:lineRule="auto"/>
        <w:ind w:hanging="436"/>
        <w:jc w:val="both"/>
        <w:rPr>
          <w:rFonts w:ascii="Corbel" w:hAnsi="Corbel" w:cs="Tahoma"/>
        </w:rPr>
      </w:pPr>
    </w:p>
    <w:p w14:paraId="20AD56AC" w14:textId="0042180E" w:rsidR="00230ED7" w:rsidRDefault="00230ED7" w:rsidP="00D56676">
      <w:pPr>
        <w:pStyle w:val="Odsekzoznamu"/>
        <w:numPr>
          <w:ilvl w:val="0"/>
          <w:numId w:val="23"/>
        </w:numPr>
        <w:spacing w:after="0" w:line="240" w:lineRule="auto"/>
        <w:ind w:left="720" w:hanging="436"/>
        <w:jc w:val="both"/>
        <w:rPr>
          <w:rFonts w:ascii="Corbel" w:hAnsi="Corbel" w:cs="Tahoma"/>
        </w:rPr>
      </w:pPr>
      <w:r w:rsidRPr="003D0333">
        <w:rPr>
          <w:rFonts w:ascii="Corbel" w:hAnsi="Corbel" w:cs="Tahoma"/>
        </w:rPr>
        <w:t xml:space="preserve">Zmluvné strany sa dohodli, že </w:t>
      </w:r>
      <w:r w:rsidR="00BC3421">
        <w:rPr>
          <w:rFonts w:ascii="Corbel" w:hAnsi="Corbel"/>
        </w:rPr>
        <w:t xml:space="preserve">pred začatím prác podľa tejto zmluvy </w:t>
      </w:r>
      <w:r w:rsidR="009F23B7">
        <w:rPr>
          <w:rFonts w:ascii="Corbel" w:hAnsi="Corbel"/>
        </w:rPr>
        <w:t xml:space="preserve">si </w:t>
      </w:r>
      <w:r w:rsidR="009F23B7" w:rsidRPr="009540C0">
        <w:rPr>
          <w:rFonts w:ascii="Corbel" w:hAnsi="Corbel"/>
        </w:rPr>
        <w:t xml:space="preserve">zhotoviteľ </w:t>
      </w:r>
      <w:r w:rsidR="00BC3421" w:rsidRPr="009540C0">
        <w:rPr>
          <w:rFonts w:ascii="Corbel" w:hAnsi="Corbel"/>
        </w:rPr>
        <w:t xml:space="preserve">písomne </w:t>
      </w:r>
      <w:r w:rsidR="00BC3421">
        <w:rPr>
          <w:rFonts w:ascii="Corbel" w:hAnsi="Corbel"/>
        </w:rPr>
        <w:t xml:space="preserve">(postačuje emailom) </w:t>
      </w:r>
      <w:r w:rsidR="00BC3421" w:rsidRPr="009540C0">
        <w:rPr>
          <w:rFonts w:ascii="Corbel" w:hAnsi="Corbel"/>
        </w:rPr>
        <w:t>vyžiada od objednávateľa všetky informácie</w:t>
      </w:r>
      <w:r w:rsidR="00BC3421">
        <w:rPr>
          <w:rFonts w:ascii="Corbel" w:hAnsi="Corbel"/>
        </w:rPr>
        <w:t xml:space="preserve"> </w:t>
      </w:r>
      <w:r w:rsidR="00BC3421" w:rsidRPr="009540C0">
        <w:rPr>
          <w:rFonts w:ascii="Corbel" w:hAnsi="Corbel"/>
        </w:rPr>
        <w:t>potrebné pre posúdenie záujm</w:t>
      </w:r>
      <w:r w:rsidR="009F23B7">
        <w:rPr>
          <w:rFonts w:ascii="Corbel" w:hAnsi="Corbel"/>
        </w:rPr>
        <w:t xml:space="preserve">ov </w:t>
      </w:r>
      <w:r w:rsidR="00BC3421" w:rsidRPr="009540C0">
        <w:rPr>
          <w:rFonts w:ascii="Corbel" w:hAnsi="Corbel"/>
        </w:rPr>
        <w:t>objednávateľa v</w:t>
      </w:r>
      <w:r w:rsidR="009F23B7">
        <w:rPr>
          <w:rFonts w:ascii="Corbel" w:hAnsi="Corbel"/>
        </w:rPr>
        <w:t> </w:t>
      </w:r>
      <w:r w:rsidR="00BC3421" w:rsidRPr="009540C0">
        <w:rPr>
          <w:rFonts w:ascii="Corbel" w:hAnsi="Corbel"/>
        </w:rPr>
        <w:t>prípade</w:t>
      </w:r>
      <w:r w:rsidR="009F23B7">
        <w:rPr>
          <w:rFonts w:ascii="Corbel" w:hAnsi="Corbel"/>
        </w:rPr>
        <w:t xml:space="preserve"> návrhu riešeni</w:t>
      </w:r>
      <w:r w:rsidR="00DC4167">
        <w:rPr>
          <w:rFonts w:ascii="Corbel" w:hAnsi="Corbel"/>
        </w:rPr>
        <w:t>a</w:t>
      </w:r>
      <w:r w:rsidR="009F23B7">
        <w:rPr>
          <w:rFonts w:ascii="Corbel" w:hAnsi="Corbel"/>
        </w:rPr>
        <w:t xml:space="preserve"> zateplenia fasády budovy Univerzity Komenského v Bratislave, ako aj ďalšie </w:t>
      </w:r>
      <w:r w:rsidR="00BC3421">
        <w:rPr>
          <w:rFonts w:ascii="Corbel" w:hAnsi="Corbel"/>
        </w:rPr>
        <w:t xml:space="preserve">pokyny a požiadavky objednávateľa </w:t>
      </w:r>
      <w:r w:rsidR="009F23B7">
        <w:rPr>
          <w:rFonts w:ascii="Corbel" w:hAnsi="Corbel"/>
        </w:rPr>
        <w:t xml:space="preserve">k realizácii diela podľa tejto zmluvy. </w:t>
      </w:r>
      <w:r w:rsidR="009F23B7">
        <w:rPr>
          <w:rFonts w:ascii="Corbel" w:hAnsi="Corbel" w:cs="Tahoma"/>
        </w:rPr>
        <w:t>O</w:t>
      </w:r>
      <w:r w:rsidRPr="003D0333">
        <w:rPr>
          <w:rFonts w:ascii="Corbel" w:hAnsi="Corbel" w:cs="Tahoma"/>
        </w:rPr>
        <w:t xml:space="preserve">bjednávateľ </w:t>
      </w:r>
      <w:r w:rsidR="009F23B7">
        <w:rPr>
          <w:rFonts w:ascii="Corbel" w:hAnsi="Corbel" w:cs="Tahoma"/>
        </w:rPr>
        <w:t>je oprávnený kedykoľvek p</w:t>
      </w:r>
      <w:r w:rsidR="009F23B7">
        <w:rPr>
          <w:rFonts w:ascii="Corbel" w:hAnsi="Corbel"/>
        </w:rPr>
        <w:t xml:space="preserve">očas realizácie diela podľa tejto zmluvy </w:t>
      </w:r>
      <w:r w:rsidRPr="003D0333">
        <w:rPr>
          <w:rFonts w:ascii="Corbel" w:hAnsi="Corbel" w:cs="Tahoma"/>
        </w:rPr>
        <w:t>za</w:t>
      </w:r>
      <w:r w:rsidR="009F23B7">
        <w:rPr>
          <w:rFonts w:ascii="Corbel" w:hAnsi="Corbel" w:cs="Tahoma"/>
        </w:rPr>
        <w:t xml:space="preserve">slať </w:t>
      </w:r>
      <w:r w:rsidRPr="003D0333">
        <w:rPr>
          <w:rFonts w:ascii="Corbel" w:hAnsi="Corbel" w:cs="Tahoma"/>
        </w:rPr>
        <w:t xml:space="preserve">zhotoviteľovi písomnú výzvu na priebežnú kontrolu </w:t>
      </w:r>
      <w:r w:rsidR="00BF5769" w:rsidRPr="003D0333">
        <w:rPr>
          <w:rFonts w:ascii="Corbel" w:hAnsi="Corbel" w:cs="Tahoma"/>
        </w:rPr>
        <w:t>PD</w:t>
      </w:r>
      <w:r w:rsidRPr="003D0333">
        <w:rPr>
          <w:rFonts w:ascii="Corbel" w:hAnsi="Corbel" w:cs="Tahoma"/>
        </w:rPr>
        <w:t xml:space="preserve"> a</w:t>
      </w:r>
      <w:r w:rsidR="00E91D53" w:rsidRPr="003D0333">
        <w:rPr>
          <w:rFonts w:ascii="Corbel" w:hAnsi="Corbel" w:cs="Tahoma"/>
        </w:rPr>
        <w:t xml:space="preserve"> </w:t>
      </w:r>
      <w:r w:rsidRPr="003D0333">
        <w:rPr>
          <w:rFonts w:ascii="Corbel" w:hAnsi="Corbel" w:cs="Tahoma"/>
        </w:rPr>
        <w:t xml:space="preserve">zhotoviteľ bezodkladne zašle objednávateľovi rozpracovaný koncept </w:t>
      </w:r>
      <w:r w:rsidR="00BF5769" w:rsidRPr="003D0333">
        <w:rPr>
          <w:rFonts w:ascii="Corbel" w:hAnsi="Corbel" w:cs="Tahoma"/>
        </w:rPr>
        <w:t>PD</w:t>
      </w:r>
      <w:r w:rsidRPr="003D0333">
        <w:rPr>
          <w:rFonts w:ascii="Corbel" w:hAnsi="Corbel" w:cs="Tahoma"/>
        </w:rPr>
        <w:t xml:space="preserve"> alebo </w:t>
      </w:r>
      <w:r w:rsidR="00BE744A" w:rsidRPr="003D0333">
        <w:rPr>
          <w:rFonts w:ascii="Corbel" w:hAnsi="Corbel" w:cs="Tahoma"/>
        </w:rPr>
        <w:t>navrhne</w:t>
      </w:r>
      <w:r w:rsidRPr="003D0333">
        <w:rPr>
          <w:rFonts w:ascii="Corbel" w:hAnsi="Corbel" w:cs="Tahoma"/>
        </w:rPr>
        <w:t xml:space="preserve"> pracovné stretnutie za účasti oboch zmluvných strán v</w:t>
      </w:r>
      <w:r w:rsidR="00D3137D" w:rsidRPr="003D0333">
        <w:rPr>
          <w:rFonts w:ascii="Corbel" w:hAnsi="Corbel" w:cs="Tahoma"/>
        </w:rPr>
        <w:t> </w:t>
      </w:r>
      <w:r w:rsidRPr="003D0333">
        <w:rPr>
          <w:rFonts w:ascii="Corbel" w:hAnsi="Corbel" w:cs="Tahoma"/>
        </w:rPr>
        <w:t>mieste určenom objednávateľom. V</w:t>
      </w:r>
      <w:r w:rsidR="00D3137D" w:rsidRPr="003D0333">
        <w:rPr>
          <w:rFonts w:ascii="Corbel" w:hAnsi="Corbel" w:cs="Tahoma"/>
        </w:rPr>
        <w:t> </w:t>
      </w:r>
      <w:r w:rsidRPr="003D0333">
        <w:rPr>
          <w:rFonts w:ascii="Corbel" w:hAnsi="Corbel" w:cs="Tahoma"/>
        </w:rPr>
        <w:t>prípade, ak objednávateľ zistí akékoľvek vady/nedostatky diela alebo jeho časti, zhotoviteľ je povinný ich bezodkladne odstrániť, najneskôr však do uplynutia lehoty podľa čl. V</w:t>
      </w:r>
      <w:r w:rsidR="00AD6436" w:rsidRPr="003D0333">
        <w:rPr>
          <w:rFonts w:ascii="Corbel" w:hAnsi="Corbel" w:cs="Tahoma"/>
        </w:rPr>
        <w:t>.</w:t>
      </w:r>
      <w:r w:rsidRPr="003D0333">
        <w:rPr>
          <w:rFonts w:ascii="Corbel" w:hAnsi="Corbel" w:cs="Tahoma"/>
        </w:rPr>
        <w:t> ods. 1 písm. a) tejto zmluvy, pričom zhotoviteľ je povinný ešte v</w:t>
      </w:r>
      <w:r w:rsidR="00D3137D" w:rsidRPr="003D0333">
        <w:rPr>
          <w:rFonts w:ascii="Corbel" w:hAnsi="Corbel" w:cs="Tahoma"/>
        </w:rPr>
        <w:t> </w:t>
      </w:r>
      <w:r w:rsidRPr="003D0333">
        <w:rPr>
          <w:rFonts w:ascii="Corbel" w:hAnsi="Corbel" w:cs="Tahoma"/>
        </w:rPr>
        <w:t xml:space="preserve">tejto lehote zaslať zapracované pripomienky do diela objednávateľovi na opätovnú kontrolu, pokiaľ sa </w:t>
      </w:r>
      <w:r w:rsidR="00F242DC" w:rsidRPr="003D0333">
        <w:rPr>
          <w:rFonts w:ascii="Corbel" w:hAnsi="Corbel" w:cs="Tahoma"/>
        </w:rPr>
        <w:t>zmluvné strany</w:t>
      </w:r>
      <w:r w:rsidRPr="003D0333">
        <w:rPr>
          <w:rFonts w:ascii="Corbel" w:hAnsi="Corbel" w:cs="Tahoma"/>
        </w:rPr>
        <w:t xml:space="preserve"> nedohodnú inak.</w:t>
      </w:r>
      <w:r w:rsidR="003D0333" w:rsidRPr="003D0333">
        <w:rPr>
          <w:rFonts w:ascii="Corbel" w:hAnsi="Corbel" w:cs="Tahoma"/>
        </w:rPr>
        <w:t xml:space="preserve">  </w:t>
      </w:r>
      <w:r w:rsidR="000C6A4F" w:rsidRPr="003D0333">
        <w:rPr>
          <w:rFonts w:ascii="Corbel" w:hAnsi="Corbel" w:cs="Tahoma"/>
        </w:rPr>
        <w:t xml:space="preserve"> </w:t>
      </w:r>
    </w:p>
    <w:p w14:paraId="2DF43AF0" w14:textId="77777777" w:rsidR="003D0333" w:rsidRPr="003D0333" w:rsidRDefault="003D0333" w:rsidP="003D0333">
      <w:pPr>
        <w:pStyle w:val="Odsekzoznamu"/>
        <w:spacing w:after="0" w:line="240" w:lineRule="auto"/>
        <w:ind w:left="709"/>
        <w:jc w:val="both"/>
        <w:rPr>
          <w:rFonts w:ascii="Corbel" w:hAnsi="Corbel" w:cs="Tahoma"/>
        </w:rPr>
      </w:pPr>
    </w:p>
    <w:p w14:paraId="31C46EB2" w14:textId="75938008" w:rsidR="00230ED7" w:rsidRPr="00453BC6" w:rsidRDefault="00875E2A" w:rsidP="00453BC6">
      <w:pPr>
        <w:pStyle w:val="Odsekzoznamu"/>
        <w:numPr>
          <w:ilvl w:val="0"/>
          <w:numId w:val="23"/>
        </w:numPr>
        <w:spacing w:after="0" w:line="240" w:lineRule="auto"/>
        <w:ind w:left="709" w:hanging="425"/>
        <w:jc w:val="both"/>
        <w:rPr>
          <w:rFonts w:ascii="Corbel" w:hAnsi="Corbel" w:cs="Tahoma"/>
        </w:rPr>
      </w:pPr>
      <w:r w:rsidRPr="00453BC6">
        <w:rPr>
          <w:rFonts w:ascii="Corbel" w:hAnsi="Corbel"/>
        </w:rPr>
        <w:t>Pr</w:t>
      </w:r>
      <w:r w:rsidR="00230ED7" w:rsidRPr="00453BC6">
        <w:rPr>
          <w:rFonts w:ascii="Corbel" w:hAnsi="Corbel" w:cs="Tahoma"/>
        </w:rPr>
        <w:t>edmet zmluvy podľa čl. III</w:t>
      </w:r>
      <w:r w:rsidR="00FE0FD4" w:rsidRPr="00453BC6">
        <w:rPr>
          <w:rFonts w:ascii="Corbel" w:hAnsi="Corbel" w:cs="Tahoma"/>
        </w:rPr>
        <w:t>.</w:t>
      </w:r>
      <w:r w:rsidR="00230ED7" w:rsidRPr="00453BC6">
        <w:rPr>
          <w:rFonts w:ascii="Corbel" w:hAnsi="Corbel" w:cs="Tahoma"/>
        </w:rPr>
        <w:t xml:space="preserve"> ods. 1.1</w:t>
      </w:r>
      <w:r w:rsidR="0009447F" w:rsidRPr="00453BC6">
        <w:rPr>
          <w:rFonts w:ascii="Corbel" w:hAnsi="Corbel" w:cs="Tahoma"/>
        </w:rPr>
        <w:t xml:space="preserve"> </w:t>
      </w:r>
      <w:r w:rsidR="00230ED7" w:rsidRPr="00453BC6">
        <w:rPr>
          <w:rFonts w:ascii="Corbel" w:hAnsi="Corbel" w:cs="Tahoma"/>
        </w:rPr>
        <w:t xml:space="preserve">tejto zmluvy je splnený riadnym vypracovaním a protokolárnym odovzdaním </w:t>
      </w:r>
      <w:r w:rsidR="00453BC6" w:rsidRPr="00453BC6">
        <w:rPr>
          <w:rFonts w:ascii="Corbel" w:hAnsi="Corbel" w:cs="Tahoma"/>
        </w:rPr>
        <w:t>PD</w:t>
      </w:r>
      <w:r w:rsidR="0009447F" w:rsidRPr="00453BC6">
        <w:rPr>
          <w:rFonts w:ascii="Corbel" w:hAnsi="Corbel" w:cs="Tahoma"/>
        </w:rPr>
        <w:t xml:space="preserve"> </w:t>
      </w:r>
      <w:r w:rsidR="00230ED7" w:rsidRPr="00453BC6">
        <w:rPr>
          <w:rFonts w:ascii="Corbel" w:hAnsi="Corbel" w:cs="Tahoma"/>
        </w:rPr>
        <w:t>v lehot</w:t>
      </w:r>
      <w:r w:rsidR="00453BC6" w:rsidRPr="00453BC6">
        <w:rPr>
          <w:rFonts w:ascii="Corbel" w:hAnsi="Corbel" w:cs="Tahoma"/>
        </w:rPr>
        <w:t>e</w:t>
      </w:r>
      <w:r w:rsidR="00230ED7" w:rsidRPr="00453BC6">
        <w:rPr>
          <w:rFonts w:ascii="Corbel" w:hAnsi="Corbel" w:cs="Tahoma"/>
        </w:rPr>
        <w:t xml:space="preserve"> podľa tohto čl. V</w:t>
      </w:r>
      <w:r w:rsidR="00312E31" w:rsidRPr="00453BC6">
        <w:rPr>
          <w:rFonts w:ascii="Corbel" w:hAnsi="Corbel" w:cs="Tahoma"/>
        </w:rPr>
        <w:t>.</w:t>
      </w:r>
      <w:r w:rsidR="00230ED7" w:rsidRPr="00453BC6">
        <w:rPr>
          <w:rFonts w:ascii="Corbel" w:hAnsi="Corbel" w:cs="Tahoma"/>
        </w:rPr>
        <w:t> ods. 1</w:t>
      </w:r>
      <w:r w:rsidR="00453BC6" w:rsidRPr="00453BC6">
        <w:rPr>
          <w:rFonts w:ascii="Corbel" w:hAnsi="Corbel" w:cs="Tahoma"/>
        </w:rPr>
        <w:t xml:space="preserve"> písm. a)</w:t>
      </w:r>
      <w:r w:rsidR="00230ED7" w:rsidRPr="00453BC6">
        <w:rPr>
          <w:rFonts w:ascii="Corbel" w:hAnsi="Corbel" w:cs="Tahoma"/>
        </w:rPr>
        <w:t xml:space="preserve"> tejto zmluvy a v rozsahu a obsahu dohodnutom v čl. IV</w:t>
      </w:r>
      <w:r w:rsidR="00FE0FD4" w:rsidRPr="00453BC6">
        <w:rPr>
          <w:rFonts w:ascii="Corbel" w:hAnsi="Corbel" w:cs="Tahoma"/>
        </w:rPr>
        <w:t>.</w:t>
      </w:r>
      <w:r w:rsidR="00230ED7" w:rsidRPr="00453BC6">
        <w:rPr>
          <w:rFonts w:ascii="Corbel" w:hAnsi="Corbel" w:cs="Tahoma"/>
        </w:rPr>
        <w:t xml:space="preserve"> zmluvy a v prílohe č. 1 tejto zmluvy oprávnenej osobe (zástupcovi objednávateľa vo veciach realizácie zmluvy) po obdržaní vyjadrenia objednávateľa podľa odseku 2. tohto článku zmluvy. Preberací protokol podpíšu oprávnené osoby každej zo zmluvných strán. Za deň dodania sa považuje deň uvedený v preberacom protokole. </w:t>
      </w:r>
    </w:p>
    <w:p w14:paraId="00AF072B" w14:textId="77777777" w:rsidR="00453BC6" w:rsidRPr="00453BC6" w:rsidRDefault="00453BC6" w:rsidP="00453BC6">
      <w:pPr>
        <w:pStyle w:val="Odsekzoznamu"/>
        <w:spacing w:after="0" w:line="240" w:lineRule="auto"/>
        <w:ind w:left="1069"/>
        <w:jc w:val="both"/>
        <w:rPr>
          <w:rFonts w:ascii="Corbel" w:hAnsi="Corbel" w:cs="Tahoma"/>
        </w:rPr>
      </w:pPr>
    </w:p>
    <w:p w14:paraId="00E73181" w14:textId="36A3ABEB" w:rsidR="00230ED7" w:rsidRPr="00B90C69" w:rsidRDefault="00B90C69" w:rsidP="00B90C69">
      <w:pPr>
        <w:spacing w:after="0" w:line="240" w:lineRule="auto"/>
        <w:ind w:left="704" w:hanging="420"/>
        <w:jc w:val="both"/>
        <w:rPr>
          <w:rFonts w:ascii="Corbel" w:hAnsi="Corbel" w:cs="Tahoma"/>
        </w:rPr>
      </w:pPr>
      <w:r w:rsidRPr="00967F1A">
        <w:rPr>
          <w:rFonts w:ascii="Corbel" w:hAnsi="Corbel" w:cs="Tahoma"/>
        </w:rPr>
        <w:t>4.</w:t>
      </w:r>
      <w:r>
        <w:rPr>
          <w:rFonts w:ascii="Corbel" w:hAnsi="Corbel" w:cs="Tahoma"/>
        </w:rPr>
        <w:tab/>
      </w:r>
      <w:r w:rsidR="00230ED7" w:rsidRPr="00B90C69">
        <w:rPr>
          <w:rFonts w:ascii="Corbel" w:hAnsi="Corbel" w:cs="Tahoma"/>
        </w:rPr>
        <w:t>Objednávateľ nie je povinný prevziať dielo</w:t>
      </w:r>
      <w:r w:rsidR="003D0333">
        <w:rPr>
          <w:rFonts w:ascii="Corbel" w:hAnsi="Corbel" w:cs="Tahoma"/>
        </w:rPr>
        <w:t xml:space="preserve"> alebo jeho časť</w:t>
      </w:r>
      <w:r w:rsidR="00230ED7" w:rsidRPr="00B90C69">
        <w:rPr>
          <w:rFonts w:ascii="Corbel" w:hAnsi="Corbel" w:cs="Tahoma"/>
        </w:rPr>
        <w:t>, ak vykazuje zjavné vady, chyby a nedostatky. V takom prípade objednávateľ nie je v omeškaní s prevzatím diela. Vykonanie kontroly zo strany objednávateľa nezbavuje zhotoviteľa zodpovednosti za vady diela</w:t>
      </w:r>
      <w:r w:rsidR="003D0333">
        <w:rPr>
          <w:rFonts w:ascii="Corbel" w:hAnsi="Corbel" w:cs="Tahoma"/>
        </w:rPr>
        <w:t xml:space="preserve"> alebo jeho </w:t>
      </w:r>
      <w:proofErr w:type="spellStart"/>
      <w:r w:rsidR="003D0333">
        <w:rPr>
          <w:rFonts w:ascii="Corbel" w:hAnsi="Corbel" w:cs="Tahoma"/>
        </w:rPr>
        <w:t>časťi</w:t>
      </w:r>
      <w:proofErr w:type="spellEnd"/>
      <w:r w:rsidR="00230ED7" w:rsidRPr="00B90C69">
        <w:rPr>
          <w:rFonts w:ascii="Corbel" w:hAnsi="Corbel" w:cs="Tahoma"/>
        </w:rPr>
        <w:t>, ktoré existovali v čase odovzdania a prevzatia diela</w:t>
      </w:r>
      <w:r w:rsidR="003D0333">
        <w:rPr>
          <w:rFonts w:ascii="Corbel" w:hAnsi="Corbel" w:cs="Tahoma"/>
        </w:rPr>
        <w:t xml:space="preserve"> alebo jeho časti</w:t>
      </w:r>
      <w:r w:rsidR="00230ED7" w:rsidRPr="00B90C69">
        <w:rPr>
          <w:rFonts w:ascii="Corbel" w:hAnsi="Corbel" w:cs="Tahoma"/>
        </w:rPr>
        <w:t xml:space="preserve"> a ktoré vyšli najavo neskôr.</w:t>
      </w:r>
    </w:p>
    <w:p w14:paraId="4062DA49" w14:textId="77777777" w:rsidR="00230ED7" w:rsidRPr="00810349" w:rsidRDefault="00230ED7" w:rsidP="00230ED7">
      <w:pPr>
        <w:pStyle w:val="Odsekzoznamu"/>
        <w:rPr>
          <w:rFonts w:ascii="Corbel" w:hAnsi="Corbel" w:cs="Tahoma"/>
        </w:rPr>
      </w:pPr>
    </w:p>
    <w:p w14:paraId="2B5CF3BF" w14:textId="6B170439" w:rsidR="00230ED7" w:rsidRDefault="00230ED7" w:rsidP="00453BC6">
      <w:pPr>
        <w:pStyle w:val="Odsekzoznamu"/>
        <w:numPr>
          <w:ilvl w:val="0"/>
          <w:numId w:val="43"/>
        </w:numPr>
        <w:spacing w:after="0" w:line="240" w:lineRule="auto"/>
        <w:jc w:val="both"/>
        <w:rPr>
          <w:rFonts w:ascii="Corbel" w:hAnsi="Corbel" w:cs="Tahoma"/>
        </w:rPr>
      </w:pPr>
      <w:r w:rsidRPr="00453BC6">
        <w:rPr>
          <w:rFonts w:ascii="Corbel" w:hAnsi="Corbel" w:cs="Tahoma"/>
        </w:rPr>
        <w:lastRenderedPageBreak/>
        <w:t xml:space="preserve">Zhotoviteľ sa zaväzuje odovzdať dielo </w:t>
      </w:r>
      <w:r w:rsidR="00ED3220">
        <w:rPr>
          <w:rFonts w:ascii="Corbel" w:hAnsi="Corbel" w:cs="Tahoma"/>
        </w:rPr>
        <w:t>ako celok naraz, ak sa zmluvné strany nedohodnú na odovzdaní a prevzatí niektorých častí diela samostatne</w:t>
      </w:r>
      <w:r w:rsidR="00967F1A" w:rsidRPr="00453BC6">
        <w:rPr>
          <w:rFonts w:ascii="Corbel" w:hAnsi="Corbel" w:cs="Tahoma"/>
        </w:rPr>
        <w:t xml:space="preserve">. </w:t>
      </w:r>
    </w:p>
    <w:p w14:paraId="2329D649" w14:textId="77777777" w:rsidR="00453BC6" w:rsidRPr="00453BC6" w:rsidRDefault="00453BC6" w:rsidP="00453BC6">
      <w:pPr>
        <w:pStyle w:val="Odsekzoznamu"/>
        <w:spacing w:after="0" w:line="240" w:lineRule="auto"/>
        <w:jc w:val="both"/>
        <w:rPr>
          <w:rFonts w:ascii="Corbel" w:hAnsi="Corbel" w:cs="Tahoma"/>
        </w:rPr>
      </w:pPr>
    </w:p>
    <w:p w14:paraId="2D9CEC10" w14:textId="42FC8D29" w:rsidR="00453BC6" w:rsidRDefault="00453BC6" w:rsidP="00453BC6">
      <w:pPr>
        <w:pStyle w:val="Odsekzoznamu"/>
        <w:numPr>
          <w:ilvl w:val="0"/>
          <w:numId w:val="43"/>
        </w:numPr>
        <w:spacing w:after="0" w:line="240" w:lineRule="auto"/>
        <w:jc w:val="both"/>
        <w:rPr>
          <w:rFonts w:ascii="Corbel" w:hAnsi="Corbel" w:cs="Tahoma"/>
        </w:rPr>
      </w:pPr>
      <w:r w:rsidRPr="00B90C69">
        <w:rPr>
          <w:rFonts w:ascii="Corbel" w:hAnsi="Corbel"/>
        </w:rPr>
        <w:t>Pr</w:t>
      </w:r>
      <w:r w:rsidRPr="00B90C69">
        <w:rPr>
          <w:rFonts w:ascii="Corbel" w:hAnsi="Corbel" w:cs="Tahoma"/>
        </w:rPr>
        <w:t>edmet zmluvy podľa čl. III. ods. 1.</w:t>
      </w:r>
      <w:r w:rsidR="00ED3220">
        <w:rPr>
          <w:rFonts w:ascii="Corbel" w:hAnsi="Corbel" w:cs="Tahoma"/>
        </w:rPr>
        <w:t>2</w:t>
      </w:r>
      <w:r w:rsidRPr="00B90C69">
        <w:rPr>
          <w:rFonts w:ascii="Corbel" w:hAnsi="Corbel" w:cs="Tahoma"/>
        </w:rPr>
        <w:t xml:space="preserve"> tejto zmluvy </w:t>
      </w:r>
      <w:r w:rsidRPr="007B2506">
        <w:rPr>
          <w:rFonts w:ascii="Corbel" w:hAnsi="Corbel" w:cs="Tahoma"/>
        </w:rPr>
        <w:t xml:space="preserve">sa považuje </w:t>
      </w:r>
      <w:r w:rsidR="00ED3220">
        <w:rPr>
          <w:rFonts w:ascii="Corbel" w:hAnsi="Corbel" w:cs="Tahoma"/>
        </w:rPr>
        <w:t xml:space="preserve">za splnený </w:t>
      </w:r>
      <w:r w:rsidRPr="007B2506">
        <w:rPr>
          <w:rFonts w:ascii="Corbel" w:hAnsi="Corbel" w:cs="Tahoma"/>
        </w:rPr>
        <w:t>získaním príslušných rozhodnutí alebo iných administratívnych aktov</w:t>
      </w:r>
      <w:r>
        <w:rPr>
          <w:rFonts w:ascii="Corbel" w:hAnsi="Corbel" w:cs="Tahoma"/>
        </w:rPr>
        <w:t xml:space="preserve">, a to momentom </w:t>
      </w:r>
      <w:r w:rsidRPr="007B2506">
        <w:rPr>
          <w:rFonts w:ascii="Corbel" w:hAnsi="Corbel" w:cs="Tahoma"/>
        </w:rPr>
        <w:t>nadobudnut</w:t>
      </w:r>
      <w:r>
        <w:rPr>
          <w:rFonts w:ascii="Corbel" w:hAnsi="Corbel" w:cs="Tahoma"/>
        </w:rPr>
        <w:t xml:space="preserve">ia </w:t>
      </w:r>
      <w:r w:rsidRPr="007B2506">
        <w:rPr>
          <w:rFonts w:ascii="Corbel" w:hAnsi="Corbel" w:cs="Tahoma"/>
        </w:rPr>
        <w:t>ich právoplatnosti</w:t>
      </w:r>
      <w:r>
        <w:rPr>
          <w:rFonts w:ascii="Corbel" w:hAnsi="Corbel" w:cs="Tahoma"/>
        </w:rPr>
        <w:t xml:space="preserve">. </w:t>
      </w:r>
    </w:p>
    <w:p w14:paraId="6DF36278" w14:textId="77777777" w:rsidR="00453BC6" w:rsidRPr="00453BC6" w:rsidRDefault="00453BC6" w:rsidP="00453BC6">
      <w:pPr>
        <w:pStyle w:val="Odsekzoznamu"/>
        <w:rPr>
          <w:rFonts w:ascii="Corbel" w:hAnsi="Corbel" w:cs="Tahoma"/>
        </w:rPr>
      </w:pPr>
    </w:p>
    <w:p w14:paraId="5C4C15F6" w14:textId="4ABD62DA" w:rsidR="00453BC6" w:rsidRDefault="00453BC6" w:rsidP="00453BC6">
      <w:pPr>
        <w:pStyle w:val="Odsekzoznamu"/>
        <w:numPr>
          <w:ilvl w:val="0"/>
          <w:numId w:val="43"/>
        </w:numPr>
        <w:spacing w:after="0" w:line="240" w:lineRule="auto"/>
        <w:jc w:val="both"/>
        <w:rPr>
          <w:rFonts w:ascii="Corbel" w:hAnsi="Corbel" w:cs="Tahoma"/>
        </w:rPr>
      </w:pPr>
      <w:r w:rsidRPr="00DE2435">
        <w:rPr>
          <w:rFonts w:ascii="Corbel" w:hAnsi="Corbel" w:cs="Tahoma"/>
        </w:rPr>
        <w:t xml:space="preserve">Prerušenie práce z dôvodov na strane zhotoviteľa nemá vplyv na termíny zhotovenia a odovzdania diela alebo jeho časti.  Zvýšené náklady na zhotovenie diela a výkon činnosti podľa čl. III. ods. 1 tejto zmluvy spojené s nepredvídateľnými okolnosťami sú zahrnuté v dohodnutej cene. Podobne platí, že na plnenie termínov zo strany zhotoviteľa nemá vplyv </w:t>
      </w:r>
      <w:proofErr w:type="spellStart"/>
      <w:r w:rsidRPr="00DE2435">
        <w:rPr>
          <w:rFonts w:ascii="Corbel" w:hAnsi="Corbel" w:cs="Tahoma"/>
        </w:rPr>
        <w:t>prejednávanie</w:t>
      </w:r>
      <w:proofErr w:type="spellEnd"/>
      <w:r w:rsidRPr="00DE2435">
        <w:rPr>
          <w:rFonts w:ascii="Corbel" w:hAnsi="Corbel" w:cs="Tahoma"/>
        </w:rPr>
        <w:t xml:space="preserve"> akýchkoľvek naviac, resp. menej prác</w:t>
      </w:r>
      <w:r>
        <w:rPr>
          <w:rFonts w:ascii="Corbel" w:hAnsi="Corbel" w:cs="Tahoma"/>
        </w:rPr>
        <w:t>.</w:t>
      </w:r>
    </w:p>
    <w:p w14:paraId="1E7DCF65" w14:textId="77777777" w:rsidR="00230ED7" w:rsidRPr="00840929" w:rsidRDefault="00230ED7" w:rsidP="00453BC6">
      <w:pPr>
        <w:pStyle w:val="Odsekzoznamu"/>
        <w:spacing w:after="0" w:line="240" w:lineRule="auto"/>
        <w:ind w:hanging="294"/>
        <w:jc w:val="both"/>
        <w:rPr>
          <w:rFonts w:ascii="Corbel" w:hAnsi="Corbel" w:cs="Tahoma"/>
        </w:rPr>
      </w:pPr>
    </w:p>
    <w:p w14:paraId="731238C4" w14:textId="5A5661E9" w:rsidR="00230ED7" w:rsidRPr="00453BC6" w:rsidRDefault="00230ED7" w:rsidP="00453BC6">
      <w:pPr>
        <w:pStyle w:val="Odsekzoznamu"/>
        <w:numPr>
          <w:ilvl w:val="0"/>
          <w:numId w:val="44"/>
        </w:numPr>
        <w:spacing w:after="0" w:line="240" w:lineRule="auto"/>
        <w:jc w:val="both"/>
        <w:rPr>
          <w:rFonts w:ascii="Corbel" w:hAnsi="Corbel" w:cs="Tahoma"/>
        </w:rPr>
      </w:pPr>
      <w:r w:rsidRPr="00453BC6">
        <w:rPr>
          <w:rFonts w:ascii="Corbel" w:hAnsi="Corbel" w:cs="Arial"/>
        </w:rPr>
        <w:t>Zhotoviteľ nezodpovedá za prípadné oneskorené stanoviská, rozhodnutia, potvrdenia a overenia dotknutých orgánov štátnej správy, samosprávy, organizácií, právnických osôb a fyzických osôb vydané po uplynutí zákonných lehôt, ak toto nie je dôsledkom porušenia jeho povinností podľa tejto zmluvy</w:t>
      </w:r>
      <w:r w:rsidRPr="00453BC6">
        <w:rPr>
          <w:rFonts w:ascii="Corbel" w:hAnsi="Corbel" w:cs="Tahoma"/>
        </w:rPr>
        <w:t>.</w:t>
      </w:r>
    </w:p>
    <w:p w14:paraId="1D18A9FF" w14:textId="77777777" w:rsidR="00230ED7" w:rsidRPr="00912EEB" w:rsidRDefault="00230ED7" w:rsidP="00230ED7">
      <w:pPr>
        <w:pStyle w:val="Odsekzoznamu"/>
        <w:rPr>
          <w:rFonts w:ascii="Corbel" w:hAnsi="Corbel" w:cs="Tahoma"/>
        </w:rPr>
      </w:pPr>
    </w:p>
    <w:p w14:paraId="563E599A" w14:textId="3EF7157D" w:rsidR="00230ED7" w:rsidRPr="00453BC6" w:rsidRDefault="00230ED7" w:rsidP="00453BC6">
      <w:pPr>
        <w:pStyle w:val="Odsekzoznamu"/>
        <w:numPr>
          <w:ilvl w:val="0"/>
          <w:numId w:val="44"/>
        </w:numPr>
        <w:spacing w:after="0" w:line="240" w:lineRule="auto"/>
        <w:jc w:val="both"/>
        <w:rPr>
          <w:rFonts w:ascii="Corbel" w:hAnsi="Corbel" w:cs="Tahoma"/>
        </w:rPr>
      </w:pPr>
      <w:r w:rsidRPr="00453BC6">
        <w:rPr>
          <w:rFonts w:ascii="Corbel" w:hAnsi="Corbel" w:cs="Arial"/>
        </w:rPr>
        <w:t xml:space="preserve">Zhotoviteľ nezodpovedá za prípadné prieťahy v konaniach spôsobené orgánmi štátnej </w:t>
      </w:r>
      <w:r w:rsidR="00681DF9" w:rsidRPr="00453BC6">
        <w:rPr>
          <w:rFonts w:ascii="Corbel" w:hAnsi="Corbel" w:cs="Arial"/>
        </w:rPr>
        <w:br/>
      </w:r>
      <w:r w:rsidRPr="00453BC6">
        <w:rPr>
          <w:rFonts w:ascii="Corbel" w:hAnsi="Corbel" w:cs="Arial"/>
        </w:rPr>
        <w:t>a verejnej správy, pokiaľ tieto nie sú dôsledkom  porušenia jeho povinností podľa tejto zmluvy, ako aj v prípade neposkytnutia spolupôsobenia zo strany objednávateľa</w:t>
      </w:r>
      <w:r w:rsidR="00E44908" w:rsidRPr="00453BC6">
        <w:rPr>
          <w:rFonts w:ascii="Corbel" w:hAnsi="Corbel" w:cs="Arial"/>
        </w:rPr>
        <w:t>.</w:t>
      </w:r>
    </w:p>
    <w:p w14:paraId="31004B1A" w14:textId="77777777" w:rsidR="00230ED7" w:rsidRPr="005C1E10" w:rsidRDefault="00230ED7" w:rsidP="00230ED7">
      <w:pPr>
        <w:pStyle w:val="Odsekzoznamu"/>
        <w:rPr>
          <w:rFonts w:ascii="Corbel" w:hAnsi="Corbel" w:cs="Tahoma"/>
        </w:rPr>
      </w:pPr>
    </w:p>
    <w:p w14:paraId="734DFC55" w14:textId="03F4C92A" w:rsidR="00230ED7" w:rsidRPr="00453BC6" w:rsidRDefault="39F2316C" w:rsidP="00453BC6">
      <w:pPr>
        <w:pStyle w:val="Odsekzoznamu"/>
        <w:numPr>
          <w:ilvl w:val="0"/>
          <w:numId w:val="44"/>
        </w:numPr>
        <w:spacing w:after="0" w:line="240" w:lineRule="auto"/>
        <w:jc w:val="both"/>
        <w:rPr>
          <w:rFonts w:ascii="Corbel" w:hAnsi="Corbel" w:cs="Tahoma"/>
        </w:rPr>
      </w:pPr>
      <w:r w:rsidRPr="00453BC6">
        <w:rPr>
          <w:rFonts w:ascii="Corbel" w:hAnsi="Corbel" w:cs="Arial"/>
          <w:lang w:eastAsia="sk-SK"/>
        </w:rPr>
        <w:t xml:space="preserve">Zhotoviteľ je povinný písomne upozorniť objednávateľa, že nastali skutočnosti uvedené v odsekoch </w:t>
      </w:r>
      <w:r w:rsidR="00ED3220">
        <w:rPr>
          <w:rFonts w:ascii="Corbel" w:hAnsi="Corbel" w:cs="Arial"/>
          <w:lang w:eastAsia="sk-SK"/>
        </w:rPr>
        <w:t>8</w:t>
      </w:r>
      <w:r w:rsidRPr="00453BC6">
        <w:rPr>
          <w:rFonts w:ascii="Corbel" w:hAnsi="Corbel" w:cs="Arial"/>
          <w:lang w:eastAsia="sk-SK"/>
        </w:rPr>
        <w:t xml:space="preserve"> a </w:t>
      </w:r>
      <w:r w:rsidR="00ED3220">
        <w:rPr>
          <w:rFonts w:ascii="Corbel" w:hAnsi="Corbel" w:cs="Arial"/>
          <w:lang w:eastAsia="sk-SK"/>
        </w:rPr>
        <w:t>9</w:t>
      </w:r>
      <w:r w:rsidRPr="00453BC6">
        <w:rPr>
          <w:rFonts w:ascii="Corbel" w:hAnsi="Corbel" w:cs="Arial"/>
          <w:lang w:eastAsia="sk-SK"/>
        </w:rPr>
        <w:t xml:space="preserve"> tohto článku zmluvy </w:t>
      </w:r>
      <w:r w:rsidR="00252947" w:rsidRPr="00453BC6">
        <w:rPr>
          <w:rFonts w:ascii="Corbel" w:hAnsi="Corbel" w:cs="Arial"/>
          <w:lang w:eastAsia="sk-SK"/>
        </w:rPr>
        <w:t>bezodkladne</w:t>
      </w:r>
      <w:r w:rsidR="005C42AF" w:rsidRPr="00453BC6">
        <w:rPr>
          <w:rFonts w:ascii="Corbel" w:hAnsi="Corbel" w:cs="Arial"/>
          <w:lang w:eastAsia="sk-SK"/>
        </w:rPr>
        <w:t xml:space="preserve">, najneskôr </w:t>
      </w:r>
      <w:r w:rsidR="00C53C0B" w:rsidRPr="00453BC6">
        <w:rPr>
          <w:rFonts w:ascii="Corbel" w:hAnsi="Corbel" w:cs="Arial"/>
          <w:lang w:eastAsia="sk-SK"/>
        </w:rPr>
        <w:t xml:space="preserve">do </w:t>
      </w:r>
      <w:r w:rsidR="00672F7E" w:rsidRPr="00453BC6">
        <w:rPr>
          <w:rFonts w:ascii="Corbel" w:hAnsi="Corbel" w:cs="Arial"/>
          <w:lang w:eastAsia="sk-SK"/>
        </w:rPr>
        <w:t>5</w:t>
      </w:r>
      <w:r w:rsidRPr="00453BC6">
        <w:rPr>
          <w:rFonts w:ascii="Corbel" w:hAnsi="Corbel" w:cs="Arial"/>
          <w:lang w:eastAsia="sk-SK"/>
        </w:rPr>
        <w:t xml:space="preserve"> dní odkedy sa zhotoviteľ túto skutočnosť dozvedel, </w:t>
      </w:r>
      <w:r w:rsidRPr="00453BC6">
        <w:rPr>
          <w:rFonts w:ascii="Corbel" w:hAnsi="Corbel" w:cs="Arial"/>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453BC6">
        <w:rPr>
          <w:rFonts w:ascii="Corbel" w:hAnsi="Corbel" w:cs="Tahoma"/>
        </w:rPr>
        <w:t>.</w:t>
      </w:r>
    </w:p>
    <w:p w14:paraId="227617D7" w14:textId="77777777" w:rsidR="002977E3"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2A82C55E" w14:textId="77777777" w:rsidR="00C63A29" w:rsidRDefault="00C63A29"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651D5808" w14:textId="7DA7D427" w:rsidR="00230ED7" w:rsidRPr="001F6FA3"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V</w:t>
      </w:r>
      <w:r>
        <w:rPr>
          <w:rFonts w:ascii="Corbel" w:hAnsi="Corbel" w:cs="Tahoma"/>
          <w:b/>
          <w:bCs/>
        </w:rPr>
        <w:t>I</w:t>
      </w:r>
      <w:r w:rsidRPr="001F6FA3">
        <w:rPr>
          <w:rFonts w:ascii="Corbel" w:hAnsi="Corbel" w:cs="Tahoma"/>
          <w:b/>
          <w:bCs/>
        </w:rPr>
        <w:t xml:space="preserve">. </w:t>
      </w:r>
    </w:p>
    <w:p w14:paraId="31C715C1" w14:textId="77777777" w:rsidR="00230ED7" w:rsidRPr="006F1BC7"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SUBDODÁVATELIA</w:t>
      </w:r>
    </w:p>
    <w:p w14:paraId="3D9A67B4" w14:textId="77777777" w:rsidR="00230ED7" w:rsidRPr="00DD47AC" w:rsidRDefault="00230ED7" w:rsidP="00230ED7">
      <w:pPr>
        <w:tabs>
          <w:tab w:val="left" w:pos="567"/>
        </w:tabs>
        <w:spacing w:after="0" w:line="240" w:lineRule="auto"/>
        <w:jc w:val="both"/>
        <w:rPr>
          <w:rFonts w:ascii="Corbel" w:hAnsi="Corbel" w:cs="Tahoma"/>
        </w:rPr>
      </w:pPr>
    </w:p>
    <w:p w14:paraId="67892F04" w14:textId="70C433B4" w:rsidR="00230ED7" w:rsidRPr="001F6FA3" w:rsidRDefault="00230ED7" w:rsidP="00230ED7">
      <w:pPr>
        <w:pStyle w:val="Odsekzoznamu"/>
        <w:numPr>
          <w:ilvl w:val="0"/>
          <w:numId w:val="15"/>
        </w:numPr>
        <w:spacing w:after="0" w:line="240" w:lineRule="auto"/>
        <w:jc w:val="both"/>
        <w:rPr>
          <w:rFonts w:ascii="Corbel" w:hAnsi="Corbel" w:cs="Tahoma"/>
        </w:rPr>
      </w:pPr>
      <w:r w:rsidRPr="007933CC">
        <w:rPr>
          <w:rFonts w:ascii="Corbel" w:hAnsi="Corbel" w:cs="Tahoma"/>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w:t>
      </w:r>
      <w:r>
        <w:rPr>
          <w:rFonts w:ascii="Corbel" w:hAnsi="Corbel" w:cs="Tahoma"/>
        </w:rPr>
        <w:t>í</w:t>
      </w:r>
      <w:r w:rsidRPr="007933CC">
        <w:rPr>
          <w:rFonts w:ascii="Corbel" w:hAnsi="Corbel" w:cs="Tahoma"/>
        </w:rPr>
        <w:t xml:space="preserve"> a so všetkými podkladmi potrebnými pre riadne zhotovenie a odovzdanie diela</w:t>
      </w:r>
      <w:r>
        <w:rPr>
          <w:rFonts w:ascii="Corbel" w:hAnsi="Corbel" w:cs="Tahoma"/>
        </w:rPr>
        <w:t>.</w:t>
      </w:r>
    </w:p>
    <w:p w14:paraId="14DDA95D" w14:textId="77777777" w:rsidR="00230ED7" w:rsidRPr="001F6FA3" w:rsidRDefault="00230ED7" w:rsidP="00230ED7">
      <w:pPr>
        <w:pStyle w:val="Odsekzoznamu"/>
        <w:tabs>
          <w:tab w:val="left" w:pos="567"/>
        </w:tabs>
        <w:spacing w:after="0" w:line="240" w:lineRule="auto"/>
        <w:jc w:val="both"/>
        <w:rPr>
          <w:rFonts w:ascii="Corbel" w:hAnsi="Corbel" w:cs="Tahoma"/>
        </w:rPr>
      </w:pPr>
    </w:p>
    <w:p w14:paraId="16B70065" w14:textId="77777777" w:rsidR="00230ED7" w:rsidRDefault="00230ED7" w:rsidP="00230ED7">
      <w:pPr>
        <w:pStyle w:val="Odsekzoznamu"/>
        <w:numPr>
          <w:ilvl w:val="0"/>
          <w:numId w:val="15"/>
        </w:numPr>
        <w:spacing w:after="0" w:line="240" w:lineRule="auto"/>
        <w:jc w:val="both"/>
        <w:rPr>
          <w:rFonts w:ascii="Corbel" w:hAnsi="Corbel" w:cs="Tahoma"/>
        </w:rPr>
      </w:pPr>
      <w:r w:rsidRPr="007933CC">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925875" w:rsidRDefault="00230ED7" w:rsidP="00230ED7">
      <w:pPr>
        <w:pStyle w:val="Odsekzoznamu"/>
        <w:rPr>
          <w:rFonts w:ascii="Corbel" w:hAnsi="Corbel" w:cs="Tahoma"/>
          <w:b/>
          <w:bCs/>
        </w:rPr>
      </w:pPr>
    </w:p>
    <w:p w14:paraId="0ABF11F7" w14:textId="77777777" w:rsidR="00230ED7" w:rsidRPr="000115F3" w:rsidRDefault="00230ED7" w:rsidP="00230ED7">
      <w:pPr>
        <w:pStyle w:val="Odsekzoznamu"/>
        <w:numPr>
          <w:ilvl w:val="0"/>
          <w:numId w:val="15"/>
        </w:numPr>
        <w:spacing w:after="0" w:line="240" w:lineRule="auto"/>
        <w:jc w:val="both"/>
        <w:rPr>
          <w:rFonts w:ascii="Corbel" w:hAnsi="Corbel" w:cs="Tahoma"/>
        </w:rPr>
      </w:pPr>
      <w:r w:rsidRPr="000115F3">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7933CC" w:rsidRDefault="00230ED7" w:rsidP="00230ED7">
      <w:pPr>
        <w:pStyle w:val="Odsekzoznamu"/>
        <w:spacing w:after="0" w:line="240" w:lineRule="auto"/>
        <w:jc w:val="both"/>
        <w:rPr>
          <w:rFonts w:ascii="Corbel" w:hAnsi="Corbel" w:cs="Tahoma"/>
        </w:rPr>
      </w:pPr>
    </w:p>
    <w:p w14:paraId="09FCACA8" w14:textId="75668E02" w:rsidR="00230ED7" w:rsidRDefault="00230ED7" w:rsidP="00230ED7">
      <w:pPr>
        <w:pStyle w:val="Odsekzoznamu"/>
        <w:numPr>
          <w:ilvl w:val="0"/>
          <w:numId w:val="15"/>
        </w:numPr>
        <w:spacing w:after="0" w:line="240" w:lineRule="auto"/>
        <w:jc w:val="both"/>
        <w:rPr>
          <w:rFonts w:ascii="Corbel" w:hAnsi="Corbel" w:cs="Tahoma"/>
        </w:rPr>
      </w:pPr>
      <w:r w:rsidRPr="007933CC">
        <w:rPr>
          <w:rFonts w:ascii="Corbel" w:hAnsi="Corbel" w:cs="Tahoma"/>
        </w:rPr>
        <w:lastRenderedPageBreak/>
        <w:t xml:space="preserve">Zhotoviteľ je povinný podľa § 41 ods. 3 zákona o verejnom obstarávaní najneskôr v deň uzavretia tejto zmluvy uviesť údaje o všetkých subdodávateľoch, ktorí sú mu v tom čase známi, a to </w:t>
      </w:r>
      <w:r w:rsidRPr="007933CC">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7933CC">
        <w:rPr>
          <w:rFonts w:ascii="Corbel" w:hAnsi="Corbel" w:cs="Tahoma"/>
        </w:rPr>
        <w:t xml:space="preserve"> Údaje o subdodávateľoch zhotoviteľa, ktorí sa budú podieľať na zhotovení diela, tvoria </w:t>
      </w:r>
      <w:r w:rsidRPr="009D4309">
        <w:rPr>
          <w:rFonts w:ascii="Corbel" w:hAnsi="Corbel" w:cs="Tahoma"/>
        </w:rPr>
        <w:t>prílohu č. 3</w:t>
      </w:r>
      <w:r w:rsidRPr="007933CC">
        <w:rPr>
          <w:rFonts w:ascii="Corbel" w:hAnsi="Corbel" w:cs="Tahoma"/>
        </w:rPr>
        <w:t xml:space="preserve"> tejto zmluvy. </w:t>
      </w:r>
    </w:p>
    <w:p w14:paraId="2A389BAC" w14:textId="77777777" w:rsidR="00770460" w:rsidRDefault="00770460" w:rsidP="00770460">
      <w:pPr>
        <w:pStyle w:val="Odsekzoznamu"/>
        <w:spacing w:after="0" w:line="240" w:lineRule="auto"/>
        <w:jc w:val="both"/>
        <w:rPr>
          <w:rFonts w:ascii="Corbel" w:hAnsi="Corbel" w:cs="Tahoma"/>
        </w:rPr>
      </w:pPr>
    </w:p>
    <w:p w14:paraId="3EB9D56F" w14:textId="5FB6F2B1" w:rsidR="003852E5" w:rsidRDefault="39F2316C" w:rsidP="005C37CF">
      <w:pPr>
        <w:pStyle w:val="tl"/>
        <w:numPr>
          <w:ilvl w:val="0"/>
          <w:numId w:val="15"/>
        </w:numPr>
        <w:jc w:val="both"/>
        <w:rPr>
          <w:rFonts w:ascii="Corbel" w:hAnsi="Corbel"/>
          <w:sz w:val="22"/>
          <w:szCs w:val="22"/>
        </w:rPr>
      </w:pPr>
      <w:r w:rsidRPr="130B9737">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Pr>
          <w:rFonts w:ascii="Corbel" w:hAnsi="Corbel" w:cs="Times New Roman"/>
          <w:color w:val="000000" w:themeColor="text1"/>
          <w:sz w:val="22"/>
          <w:szCs w:val="22"/>
        </w:rPr>
        <w:t>predmetu zmluvy</w:t>
      </w:r>
      <w:r w:rsidRPr="130B9737">
        <w:rPr>
          <w:rFonts w:ascii="Corbel" w:hAnsi="Corbel" w:cs="Times New Roman"/>
          <w:color w:val="000000" w:themeColor="text1"/>
          <w:sz w:val="22"/>
          <w:szCs w:val="22"/>
        </w:rPr>
        <w:t xml:space="preserve">, resp. odo dňa, kedy došlo k zmene údajov. Subdodávateľ je oprávnený nastúpiť na realizáciu </w:t>
      </w:r>
      <w:r w:rsidR="005C37CF">
        <w:rPr>
          <w:rFonts w:ascii="Corbel" w:hAnsi="Corbel" w:cs="Times New Roman"/>
          <w:color w:val="000000" w:themeColor="text1"/>
          <w:sz w:val="22"/>
          <w:szCs w:val="22"/>
        </w:rPr>
        <w:t xml:space="preserve">predmetu zmluvy </w:t>
      </w:r>
      <w:r w:rsidRPr="130B9737">
        <w:rPr>
          <w:rFonts w:ascii="Corbel" w:hAnsi="Corbel" w:cs="Times New Roman"/>
          <w:color w:val="000000" w:themeColor="text1"/>
          <w:sz w:val="22"/>
          <w:szCs w:val="22"/>
        </w:rPr>
        <w:t xml:space="preserve">až po súhlasnom vyjadrení objednávateľa. Objednávateľ je povinný vyjadriť svoj súhlas alebo nesúhlas s navrhovaným subdodávateľom do 3 pracovných dní odo dňa doručenia písomného oznámenia </w:t>
      </w:r>
      <w:r w:rsidR="005C37CF">
        <w:rPr>
          <w:rFonts w:ascii="Corbel" w:hAnsi="Corbel" w:cs="Times New Roman"/>
          <w:color w:val="000000" w:themeColor="text1"/>
          <w:sz w:val="22"/>
          <w:szCs w:val="22"/>
        </w:rPr>
        <w:t>z</w:t>
      </w:r>
      <w:r w:rsidRPr="130B9737">
        <w:rPr>
          <w:rFonts w:ascii="Corbel" w:hAnsi="Corbel" w:cs="Times New Roman"/>
          <w:color w:val="000000" w:themeColor="text1"/>
          <w:sz w:val="22"/>
          <w:szCs w:val="22"/>
        </w:rPr>
        <w:t xml:space="preserve">hotoviteľom. </w:t>
      </w:r>
    </w:p>
    <w:p w14:paraId="16AEB017" w14:textId="77777777" w:rsidR="005C37CF" w:rsidRPr="005C37CF" w:rsidRDefault="005C37CF" w:rsidP="005C37CF">
      <w:pPr>
        <w:pStyle w:val="tl"/>
        <w:ind w:left="720"/>
        <w:jc w:val="both"/>
        <w:rPr>
          <w:rFonts w:ascii="Corbel" w:hAnsi="Corbel"/>
          <w:sz w:val="22"/>
          <w:szCs w:val="22"/>
        </w:rPr>
      </w:pPr>
    </w:p>
    <w:p w14:paraId="4DB57692" w14:textId="0C2D1CAB" w:rsidR="00230ED7" w:rsidRDefault="00230ED7" w:rsidP="005C37CF">
      <w:pPr>
        <w:pStyle w:val="Odsekzoznamu"/>
        <w:numPr>
          <w:ilvl w:val="0"/>
          <w:numId w:val="15"/>
        </w:numPr>
        <w:spacing w:after="0" w:line="240" w:lineRule="auto"/>
        <w:jc w:val="both"/>
        <w:rPr>
          <w:rFonts w:ascii="Corbel" w:hAnsi="Corbel" w:cs="Tahoma"/>
        </w:rPr>
      </w:pPr>
      <w:r>
        <w:rPr>
          <w:rFonts w:ascii="Corbel" w:hAnsi="Corbel" w:cs="Tahoma"/>
        </w:rPr>
        <w:t>Z</w:t>
      </w:r>
      <w:r w:rsidRPr="007933CC">
        <w:rPr>
          <w:rFonts w:ascii="Corbel" w:hAnsi="Corbel" w:cs="Tahoma"/>
        </w:rPr>
        <w:t>mluvné strany sa výslovne dohodli, že na zmen</w:t>
      </w:r>
      <w:r w:rsidR="00770460">
        <w:rPr>
          <w:rFonts w:ascii="Corbel" w:hAnsi="Corbel" w:cs="Tahoma"/>
        </w:rPr>
        <w:t>y uvedené v predchádzajúcom bode</w:t>
      </w:r>
      <w:r w:rsidRPr="007933CC">
        <w:rPr>
          <w:rFonts w:ascii="Corbel" w:hAnsi="Corbel" w:cs="Tahoma"/>
        </w:rPr>
        <w:t xml:space="preserve"> nie je potrebné uzatvoriť dodatok k tejto zmluve. </w:t>
      </w:r>
    </w:p>
    <w:p w14:paraId="355F4779" w14:textId="77777777" w:rsidR="00230ED7" w:rsidRPr="00E2522D" w:rsidRDefault="00230ED7" w:rsidP="00E2522D">
      <w:pPr>
        <w:spacing w:after="0" w:line="240" w:lineRule="auto"/>
        <w:jc w:val="both"/>
        <w:rPr>
          <w:rFonts w:ascii="Corbel" w:hAnsi="Corbel" w:cs="Tahoma"/>
        </w:rPr>
      </w:pPr>
    </w:p>
    <w:p w14:paraId="2345C5AD" w14:textId="62E2FC9A" w:rsidR="00230ED7" w:rsidRDefault="00230ED7" w:rsidP="00230ED7">
      <w:pPr>
        <w:pStyle w:val="Odsekzoznamu"/>
        <w:numPr>
          <w:ilvl w:val="0"/>
          <w:numId w:val="15"/>
        </w:numPr>
        <w:spacing w:after="0" w:line="240" w:lineRule="auto"/>
        <w:jc w:val="both"/>
        <w:rPr>
          <w:rFonts w:ascii="Corbel" w:hAnsi="Corbel" w:cs="Tahoma"/>
        </w:rPr>
      </w:pPr>
      <w:r w:rsidRPr="006E1E04">
        <w:rPr>
          <w:rFonts w:ascii="Corbel" w:hAnsi="Corbel" w:cs="Tahoma"/>
        </w:rPr>
        <w:t xml:space="preserve">Objednávateľ má právo odmietnuť subdodávateľa doručením písomného oznámenia zhotoviteľovi, v ktorom objednávateľ uvedie dôvod odmietnutia (dôvodom odmietnutia môže byť napríklad </w:t>
      </w:r>
      <w:r>
        <w:rPr>
          <w:rFonts w:ascii="Corbel" w:hAnsi="Corbel" w:cs="Tahoma"/>
        </w:rPr>
        <w:t>predchádzajúca</w:t>
      </w:r>
      <w:r w:rsidRPr="006E1E04">
        <w:rPr>
          <w:rFonts w:ascii="Corbel" w:hAnsi="Corbel" w:cs="Tahoma"/>
        </w:rPr>
        <w:t xml:space="preserve"> zlá skúsenosť so subdodávateľom). Zhotoviteľ sa zaväzuje takéhoto subdodávateľa bez zbytočného odkladu nahradiť novým, ktorý rovnako musí spĺňať všetky vyššie uvedené podmienky.</w:t>
      </w:r>
    </w:p>
    <w:p w14:paraId="4284CA8B" w14:textId="77777777" w:rsidR="00230ED7"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rPr>
      </w:pPr>
    </w:p>
    <w:p w14:paraId="42EDA34C" w14:textId="77777777" w:rsidR="006F55C4" w:rsidRDefault="006F55C4"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rPr>
      </w:pPr>
    </w:p>
    <w:p w14:paraId="7B5B10B5" w14:textId="77777777" w:rsidR="00230ED7" w:rsidRPr="001F6FA3"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Pr>
          <w:rFonts w:ascii="Corbel" w:hAnsi="Corbel" w:cs="Tahoma"/>
          <w:b/>
        </w:rPr>
        <w:t xml:space="preserve">Článok </w:t>
      </w:r>
      <w:r w:rsidRPr="001F6FA3">
        <w:rPr>
          <w:rFonts w:ascii="Corbel" w:hAnsi="Corbel" w:cs="Tahoma"/>
          <w:b/>
        </w:rPr>
        <w:t>VI</w:t>
      </w:r>
      <w:r>
        <w:rPr>
          <w:rFonts w:ascii="Corbel" w:hAnsi="Corbel" w:cs="Tahoma"/>
          <w:b/>
        </w:rPr>
        <w:t>I</w:t>
      </w:r>
      <w:r w:rsidRPr="001F6FA3">
        <w:rPr>
          <w:rFonts w:ascii="Corbel" w:hAnsi="Corbel" w:cs="Tahoma"/>
          <w:b/>
        </w:rPr>
        <w:t>.</w:t>
      </w:r>
    </w:p>
    <w:p w14:paraId="6F9CE444" w14:textId="77777777" w:rsidR="00230ED7" w:rsidRPr="001F6FA3" w:rsidRDefault="00230ED7" w:rsidP="00230ED7">
      <w:pPr>
        <w:autoSpaceDE w:val="0"/>
        <w:autoSpaceDN w:val="0"/>
        <w:adjustRightInd w:val="0"/>
        <w:spacing w:after="0" w:line="240" w:lineRule="auto"/>
        <w:ind w:left="153" w:right="227" w:hanging="17"/>
        <w:jc w:val="center"/>
        <w:rPr>
          <w:rFonts w:ascii="Corbel" w:hAnsi="Corbel" w:cs="Tahoma"/>
          <w:b/>
          <w:bCs/>
        </w:rPr>
      </w:pPr>
      <w:r w:rsidRPr="001F6FA3">
        <w:rPr>
          <w:rFonts w:ascii="Corbel" w:hAnsi="Corbel" w:cs="Tahoma"/>
          <w:b/>
          <w:bCs/>
        </w:rPr>
        <w:t xml:space="preserve">CENA </w:t>
      </w:r>
    </w:p>
    <w:p w14:paraId="70EDEFEC"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rPr>
      </w:pPr>
    </w:p>
    <w:p w14:paraId="731A2E3D" w14:textId="68F930BA" w:rsidR="00230ED7" w:rsidRDefault="00230ED7" w:rsidP="00230ED7">
      <w:pPr>
        <w:pStyle w:val="Odsekzoznamu"/>
        <w:numPr>
          <w:ilvl w:val="0"/>
          <w:numId w:val="8"/>
        </w:numPr>
        <w:spacing w:after="0" w:line="240" w:lineRule="auto"/>
        <w:jc w:val="both"/>
        <w:rPr>
          <w:rFonts w:ascii="Corbel" w:hAnsi="Corbel" w:cs="Tahoma"/>
        </w:rPr>
      </w:pPr>
      <w:r w:rsidRPr="00851C36">
        <w:rPr>
          <w:rFonts w:ascii="Corbel" w:hAnsi="Corbel" w:cs="Tahoma"/>
        </w:rPr>
        <w:t>Cena za vykonanie diela</w:t>
      </w:r>
      <w:r>
        <w:rPr>
          <w:rFonts w:ascii="Corbel" w:hAnsi="Corbel" w:cs="Tahoma"/>
        </w:rPr>
        <w:t>, prác a činností</w:t>
      </w:r>
      <w:r w:rsidRPr="00851C36">
        <w:rPr>
          <w:rFonts w:ascii="Corbel" w:hAnsi="Corbel" w:cs="Tahoma"/>
        </w:rPr>
        <w:t xml:space="preserve"> v</w:t>
      </w:r>
      <w:r>
        <w:rPr>
          <w:rFonts w:ascii="Corbel" w:hAnsi="Corbel" w:cs="Tahoma"/>
        </w:rPr>
        <w:t> </w:t>
      </w:r>
      <w:r w:rsidRPr="00851C36">
        <w:rPr>
          <w:rFonts w:ascii="Corbel" w:hAnsi="Corbel" w:cs="Tahoma"/>
        </w:rPr>
        <w:t>rozsahu</w:t>
      </w:r>
      <w:r>
        <w:rPr>
          <w:rFonts w:ascii="Corbel" w:hAnsi="Corbel" w:cs="Tahoma"/>
        </w:rPr>
        <w:t xml:space="preserve"> a podľa odsekov</w:t>
      </w:r>
      <w:r w:rsidRPr="00851C36">
        <w:rPr>
          <w:rFonts w:ascii="Corbel" w:hAnsi="Corbel" w:cs="Tahoma"/>
        </w:rPr>
        <w:t xml:space="preserve"> čl</w:t>
      </w:r>
      <w:r>
        <w:rPr>
          <w:rFonts w:ascii="Corbel" w:hAnsi="Corbel" w:cs="Tahoma"/>
        </w:rPr>
        <w:t>ánku</w:t>
      </w:r>
      <w:r w:rsidRPr="00851C36">
        <w:rPr>
          <w:rFonts w:ascii="Corbel" w:hAnsi="Corbel" w:cs="Tahoma"/>
        </w:rPr>
        <w:t xml:space="preserve"> III</w:t>
      </w:r>
      <w:r w:rsidR="003D534C">
        <w:rPr>
          <w:rFonts w:ascii="Corbel" w:hAnsi="Corbel" w:cs="Tahoma"/>
        </w:rPr>
        <w:t>.</w:t>
      </w:r>
      <w:r w:rsidRPr="00851C36">
        <w:rPr>
          <w:rFonts w:ascii="Corbel" w:hAnsi="Corbel" w:cs="Tahoma"/>
        </w:rPr>
        <w:t xml:space="preserve"> tejto zmluvy je stanovená dohodou zmluvných strán v zmysle zákona č. 18/1996 Z. z. o cenách</w:t>
      </w:r>
      <w:r w:rsidRPr="001F6FA3">
        <w:rPr>
          <w:rFonts w:ascii="Corbel" w:hAnsi="Corbel" w:cs="Tahoma"/>
        </w:rPr>
        <w:t xml:space="preserve"> v znení neskorších predpisov ako cena </w:t>
      </w:r>
      <w:r>
        <w:rPr>
          <w:rFonts w:ascii="Corbel" w:hAnsi="Corbel" w:cs="Tahoma"/>
        </w:rPr>
        <w:t>maximálna</w:t>
      </w:r>
      <w:r w:rsidRPr="001F6FA3">
        <w:rPr>
          <w:rFonts w:ascii="Corbel" w:hAnsi="Corbel" w:cs="Tahoma"/>
        </w:rPr>
        <w:t xml:space="preserve">. Zhotoviteľ bude fakturovať len skutočne </w:t>
      </w:r>
      <w:r>
        <w:rPr>
          <w:rFonts w:ascii="Corbel" w:hAnsi="Corbel" w:cs="Tahoma"/>
        </w:rPr>
        <w:t xml:space="preserve">zrealizované práce a </w:t>
      </w:r>
      <w:r w:rsidRPr="001F6FA3">
        <w:rPr>
          <w:rFonts w:ascii="Corbel" w:hAnsi="Corbel" w:cs="Tahoma"/>
        </w:rPr>
        <w:t xml:space="preserve">vykonané </w:t>
      </w:r>
      <w:r>
        <w:rPr>
          <w:rFonts w:ascii="Corbel" w:hAnsi="Corbel" w:cs="Tahoma"/>
        </w:rPr>
        <w:t>činnosti</w:t>
      </w:r>
      <w:r w:rsidRPr="001F6FA3">
        <w:rPr>
          <w:rFonts w:ascii="Corbel" w:hAnsi="Corbel" w:cs="Tahoma"/>
        </w:rPr>
        <w:t>.</w:t>
      </w:r>
    </w:p>
    <w:p w14:paraId="4E6CBD97" w14:textId="77777777" w:rsidR="00230ED7" w:rsidRPr="001F6FA3" w:rsidRDefault="00230ED7" w:rsidP="00230ED7">
      <w:pPr>
        <w:pStyle w:val="Odsekzoznamu"/>
        <w:spacing w:after="0" w:line="240" w:lineRule="auto"/>
        <w:jc w:val="both"/>
        <w:rPr>
          <w:rFonts w:ascii="Corbel" w:hAnsi="Corbel" w:cs="Tahoma"/>
        </w:rPr>
      </w:pPr>
    </w:p>
    <w:p w14:paraId="3CB22532" w14:textId="70256B9E" w:rsidR="00230ED7" w:rsidRPr="0002235A" w:rsidRDefault="00230ED7" w:rsidP="008C03F7">
      <w:pPr>
        <w:pStyle w:val="Odsekzoznamu"/>
        <w:numPr>
          <w:ilvl w:val="0"/>
          <w:numId w:val="8"/>
        </w:numPr>
        <w:jc w:val="both"/>
        <w:rPr>
          <w:rFonts w:ascii="Corbel" w:hAnsi="Corbel" w:cs="Tahoma"/>
        </w:rPr>
      </w:pPr>
      <w:r w:rsidRPr="008C03F7">
        <w:rPr>
          <w:rFonts w:ascii="Corbel" w:hAnsi="Corbel" w:cs="Tahoma"/>
        </w:rPr>
        <w:t xml:space="preserve">Zmluvné strany sa dohodli, že celková </w:t>
      </w:r>
      <w:r w:rsidR="00967F1A">
        <w:rPr>
          <w:rFonts w:ascii="Corbel" w:hAnsi="Corbel" w:cs="Tahoma"/>
        </w:rPr>
        <w:t xml:space="preserve">zmluvná </w:t>
      </w:r>
      <w:r w:rsidRPr="008C03F7">
        <w:rPr>
          <w:rFonts w:ascii="Corbel" w:hAnsi="Corbel" w:cs="Tahoma"/>
        </w:rPr>
        <w:t>cena za vykonanie diela, prác a činnosti v rozsahu a podľa odsekov článku III</w:t>
      </w:r>
      <w:r w:rsidR="007655C7" w:rsidRPr="008C03F7">
        <w:rPr>
          <w:rFonts w:ascii="Corbel" w:hAnsi="Corbel" w:cs="Tahoma"/>
        </w:rPr>
        <w:t>.</w:t>
      </w:r>
      <w:r w:rsidRPr="008C03F7">
        <w:rPr>
          <w:rFonts w:ascii="Corbel" w:hAnsi="Corbel" w:cs="Tahoma"/>
        </w:rPr>
        <w:t xml:space="preserve"> tejto zmluvy vyplýva zo súťažnej ponuky zhotoviteľa</w:t>
      </w:r>
      <w:r w:rsidR="00967F1A">
        <w:rPr>
          <w:rFonts w:ascii="Corbel" w:hAnsi="Corbel" w:cs="Tahoma"/>
        </w:rPr>
        <w:t xml:space="preserve"> </w:t>
      </w:r>
      <w:r w:rsidR="00BD44A3">
        <w:rPr>
          <w:rFonts w:ascii="Corbel" w:hAnsi="Corbel" w:cs="Tahoma"/>
        </w:rPr>
        <w:t xml:space="preserve">a </w:t>
      </w:r>
      <w:r w:rsidR="00967F1A">
        <w:rPr>
          <w:rFonts w:ascii="Corbel" w:hAnsi="Corbel" w:cs="Tahoma"/>
        </w:rPr>
        <w:t>j</w:t>
      </w:r>
      <w:r w:rsidRPr="008C03F7">
        <w:rPr>
          <w:rFonts w:ascii="Corbel" w:hAnsi="Corbel" w:cs="Tahoma"/>
        </w:rPr>
        <w:t>e</w:t>
      </w:r>
      <w:r w:rsidR="00872FB1">
        <w:rPr>
          <w:rFonts w:ascii="Corbel" w:hAnsi="Corbel" w:cs="Tahoma"/>
        </w:rPr>
        <w:t xml:space="preserve"> </w:t>
      </w:r>
      <w:r w:rsidR="00967F1A" w:rsidRPr="0002235A">
        <w:rPr>
          <w:rFonts w:ascii="Corbel" w:hAnsi="Corbel" w:cs="Tahoma"/>
        </w:rPr>
        <w:t>vo výške</w:t>
      </w:r>
      <w:r w:rsidRPr="0002235A">
        <w:rPr>
          <w:rFonts w:ascii="Corbel" w:hAnsi="Corbel" w:cs="Tahoma"/>
        </w:rPr>
        <w:t>:</w:t>
      </w:r>
    </w:p>
    <w:p w14:paraId="37374222" w14:textId="5430FDCB" w:rsidR="00230ED7" w:rsidRPr="0002235A" w:rsidRDefault="00967F1A" w:rsidP="00967F1A">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02235A">
        <w:rPr>
          <w:rFonts w:ascii="Corbel" w:hAnsi="Corbel"/>
        </w:rPr>
        <w:t xml:space="preserve">  </w:t>
      </w:r>
      <w:r w:rsidRPr="0002235A">
        <w:rPr>
          <w:rFonts w:ascii="Corbel" w:hAnsi="Corbel"/>
        </w:rPr>
        <w:tab/>
      </w:r>
      <w:r w:rsidRPr="0002235A">
        <w:rPr>
          <w:rFonts w:ascii="Corbel" w:hAnsi="Corbel"/>
        </w:rPr>
        <w:tab/>
      </w:r>
      <w:r w:rsidR="00230ED7" w:rsidRPr="0002235A">
        <w:rPr>
          <w:rFonts w:ascii="Corbel" w:hAnsi="Corbel" w:cs="Tahoma"/>
        </w:rPr>
        <w:tab/>
        <w:t>Cena v EUR bez DPH:</w:t>
      </w:r>
      <w:r w:rsidR="00230ED7" w:rsidRPr="0002235A">
        <w:rPr>
          <w:rFonts w:ascii="Corbel" w:hAnsi="Corbel" w:cs="Tahoma"/>
        </w:rPr>
        <w:tab/>
      </w:r>
      <w:r w:rsidR="00230ED7" w:rsidRPr="0002235A">
        <w:rPr>
          <w:rFonts w:ascii="Corbel" w:hAnsi="Corbel" w:cs="Tahoma"/>
        </w:rPr>
        <w:tab/>
      </w:r>
      <w:r w:rsidR="00230ED7" w:rsidRPr="0002235A">
        <w:rPr>
          <w:rFonts w:ascii="Corbel" w:hAnsi="Corbel" w:cs="Tahoma"/>
        </w:rPr>
        <w:tab/>
      </w:r>
      <w:r w:rsidR="00230ED7" w:rsidRPr="0002235A">
        <w:rPr>
          <w:rFonts w:ascii="Corbel" w:hAnsi="Corbel" w:cs="Tahoma"/>
        </w:rPr>
        <w:tab/>
      </w:r>
      <w:r w:rsidR="00230ED7" w:rsidRPr="0002235A">
        <w:rPr>
          <w:rFonts w:ascii="Corbel" w:hAnsi="Corbel" w:cs="Tahoma"/>
        </w:rPr>
        <w:tab/>
      </w:r>
      <w:r w:rsidR="00230ED7" w:rsidRPr="0002235A">
        <w:rPr>
          <w:rFonts w:ascii="Corbel" w:hAnsi="Corbel" w:cs="Tahoma"/>
        </w:rPr>
        <w:tab/>
      </w:r>
      <w:r w:rsidR="003C08C7" w:rsidRPr="0002235A">
        <w:rPr>
          <w:rFonts w:ascii="Corbel" w:hAnsi="Corbel" w:cs="Tahoma"/>
        </w:rPr>
        <w:tab/>
      </w:r>
      <w:r w:rsidR="003C08C7" w:rsidRPr="0002235A">
        <w:rPr>
          <w:rFonts w:ascii="Corbel" w:hAnsi="Corbel" w:cs="Tahoma"/>
        </w:rPr>
        <w:tab/>
      </w:r>
      <w:r w:rsidR="00230ED7" w:rsidRPr="0002235A">
        <w:rPr>
          <w:rFonts w:ascii="Corbel" w:hAnsi="Corbel" w:cs="Tahoma"/>
        </w:rPr>
        <w:t>€</w:t>
      </w:r>
    </w:p>
    <w:p w14:paraId="5DF0E466" w14:textId="4923C08C" w:rsidR="00230ED7" w:rsidRPr="0002235A"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02235A">
        <w:rPr>
          <w:rFonts w:ascii="Corbel" w:hAnsi="Corbel" w:cs="Tahoma"/>
        </w:rPr>
        <w:tab/>
      </w:r>
      <w:r w:rsidRPr="0002235A">
        <w:rPr>
          <w:rFonts w:ascii="Corbel" w:hAnsi="Corbel" w:cs="Tahoma"/>
        </w:rPr>
        <w:tab/>
      </w:r>
      <w:r w:rsidRPr="0002235A">
        <w:rPr>
          <w:rFonts w:ascii="Corbel" w:hAnsi="Corbel" w:cs="Tahoma"/>
        </w:rPr>
        <w:tab/>
        <w:t>Sadzba DPH 20 % v EUR:</w:t>
      </w:r>
      <w:r w:rsidRPr="0002235A">
        <w:rPr>
          <w:rFonts w:ascii="Corbel" w:hAnsi="Corbel" w:cs="Tahoma"/>
        </w:rPr>
        <w:tab/>
      </w:r>
      <w:r w:rsidRPr="0002235A">
        <w:rPr>
          <w:rFonts w:ascii="Corbel" w:hAnsi="Corbel" w:cs="Tahoma"/>
        </w:rPr>
        <w:tab/>
      </w:r>
      <w:r w:rsidRPr="0002235A">
        <w:rPr>
          <w:rFonts w:ascii="Corbel" w:hAnsi="Corbel" w:cs="Tahoma"/>
        </w:rPr>
        <w:tab/>
      </w:r>
      <w:r w:rsidRPr="0002235A">
        <w:rPr>
          <w:rFonts w:ascii="Corbel" w:hAnsi="Corbel" w:cs="Tahoma"/>
        </w:rPr>
        <w:tab/>
      </w:r>
      <w:r w:rsidRPr="0002235A">
        <w:rPr>
          <w:rFonts w:ascii="Corbel" w:hAnsi="Corbel" w:cs="Tahoma"/>
        </w:rPr>
        <w:tab/>
      </w:r>
      <w:r w:rsidRPr="0002235A">
        <w:rPr>
          <w:rFonts w:ascii="Corbel" w:hAnsi="Corbel" w:cs="Tahoma"/>
        </w:rPr>
        <w:tab/>
      </w:r>
      <w:r w:rsidR="003C08C7" w:rsidRPr="0002235A">
        <w:rPr>
          <w:rFonts w:ascii="Corbel" w:hAnsi="Corbel" w:cs="Tahoma"/>
        </w:rPr>
        <w:tab/>
      </w:r>
      <w:r w:rsidR="003C08C7" w:rsidRPr="0002235A">
        <w:rPr>
          <w:rFonts w:ascii="Corbel" w:hAnsi="Corbel" w:cs="Tahoma"/>
        </w:rPr>
        <w:tab/>
      </w:r>
      <w:r w:rsidRPr="0002235A">
        <w:rPr>
          <w:rFonts w:ascii="Corbel" w:hAnsi="Corbel" w:cs="Tahoma"/>
        </w:rPr>
        <w:t xml:space="preserve">€ </w:t>
      </w:r>
    </w:p>
    <w:p w14:paraId="7D76F2EB" w14:textId="246AD2D6" w:rsidR="00230ED7" w:rsidRPr="0002235A" w:rsidRDefault="00230ED7" w:rsidP="003C08C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02235A">
        <w:rPr>
          <w:rFonts w:ascii="Corbel" w:hAnsi="Corbel" w:cs="Tahoma"/>
        </w:rPr>
        <w:tab/>
      </w:r>
      <w:r w:rsidRPr="0002235A">
        <w:rPr>
          <w:rFonts w:ascii="Corbel" w:hAnsi="Corbel" w:cs="Tahoma"/>
        </w:rPr>
        <w:tab/>
      </w:r>
      <w:r w:rsidRPr="0002235A">
        <w:rPr>
          <w:rFonts w:ascii="Corbel" w:hAnsi="Corbel" w:cs="Tahoma"/>
        </w:rPr>
        <w:tab/>
        <w:t>Cena diela v EUR celkom s DPH:</w:t>
      </w:r>
      <w:r w:rsidRPr="0002235A">
        <w:rPr>
          <w:rFonts w:ascii="Corbel" w:hAnsi="Corbel" w:cs="Tahoma"/>
        </w:rPr>
        <w:tab/>
      </w:r>
      <w:r w:rsidRPr="0002235A">
        <w:rPr>
          <w:rFonts w:ascii="Corbel" w:hAnsi="Corbel" w:cs="Tahoma"/>
        </w:rPr>
        <w:tab/>
        <w:t>€</w:t>
      </w:r>
    </w:p>
    <w:p w14:paraId="575227B7"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02235A">
        <w:rPr>
          <w:rFonts w:ascii="Corbel" w:hAnsi="Corbel" w:cs="Tahoma"/>
        </w:rPr>
        <w:tab/>
      </w:r>
      <w:r w:rsidRPr="0002235A">
        <w:rPr>
          <w:rFonts w:ascii="Corbel" w:hAnsi="Corbel" w:cs="Tahoma"/>
        </w:rPr>
        <w:tab/>
      </w:r>
      <w:r w:rsidRPr="0002235A">
        <w:rPr>
          <w:rFonts w:ascii="Corbel" w:hAnsi="Corbel" w:cs="Tahoma"/>
        </w:rPr>
        <w:tab/>
        <w:t>Slovom:</w:t>
      </w:r>
      <w:r w:rsidRPr="001F6FA3">
        <w:rPr>
          <w:rFonts w:ascii="Corbel" w:hAnsi="Corbel" w:cs="Tahoma"/>
        </w:rPr>
        <w:t xml:space="preserve"> </w:t>
      </w:r>
      <w:r>
        <w:rPr>
          <w:rFonts w:ascii="Corbel" w:hAnsi="Corbel" w:cs="Tahoma"/>
        </w:rPr>
        <w:tab/>
      </w:r>
    </w:p>
    <w:p w14:paraId="36A36F50"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5CDBBF1F" w14:textId="768530D4" w:rsidR="00230ED7" w:rsidRPr="002977E3" w:rsidRDefault="00230ED7" w:rsidP="00230ED7">
      <w:pPr>
        <w:pStyle w:val="Odsekzoznamu"/>
        <w:numPr>
          <w:ilvl w:val="0"/>
          <w:numId w:val="8"/>
        </w:numPr>
        <w:spacing w:after="0" w:line="240" w:lineRule="auto"/>
        <w:ind w:left="714" w:hanging="357"/>
        <w:jc w:val="both"/>
        <w:rPr>
          <w:rFonts w:ascii="Corbel" w:hAnsi="Corbel" w:cs="Tahoma"/>
        </w:rPr>
      </w:pPr>
      <w:r w:rsidRPr="001F6FA3">
        <w:rPr>
          <w:rFonts w:ascii="Corbel" w:hAnsi="Corbel" w:cs="Tahoma"/>
        </w:rPr>
        <w:t>V</w:t>
      </w:r>
      <w:r>
        <w:rPr>
          <w:rFonts w:ascii="Corbel" w:hAnsi="Corbel" w:cs="Tahoma"/>
        </w:rPr>
        <w:t xml:space="preserve"> celkovej zmluvnej </w:t>
      </w:r>
      <w:r w:rsidRPr="001F6FA3">
        <w:rPr>
          <w:rFonts w:ascii="Corbel" w:hAnsi="Corbel" w:cs="Tahoma"/>
        </w:rPr>
        <w:t xml:space="preserve">cene </w:t>
      </w:r>
      <w:r>
        <w:rPr>
          <w:rFonts w:ascii="Corbel" w:hAnsi="Corbel" w:cs="Tahoma"/>
        </w:rPr>
        <w:t xml:space="preserve">za vykonanie diela, prác a činností </w:t>
      </w:r>
      <w:r w:rsidRPr="001F6FA3">
        <w:rPr>
          <w:rFonts w:ascii="Corbel" w:hAnsi="Corbel" w:cs="Tahoma"/>
        </w:rPr>
        <w:t>podľa čl. VI</w:t>
      </w:r>
      <w:r>
        <w:rPr>
          <w:rFonts w:ascii="Corbel" w:hAnsi="Corbel" w:cs="Tahoma"/>
        </w:rPr>
        <w:t>I</w:t>
      </w:r>
      <w:r w:rsidRPr="001F6FA3">
        <w:rPr>
          <w:rFonts w:ascii="Corbel" w:hAnsi="Corbel" w:cs="Tahoma"/>
        </w:rPr>
        <w:t>. ods. 2</w:t>
      </w:r>
      <w:r>
        <w:rPr>
          <w:rFonts w:ascii="Corbel" w:hAnsi="Corbel" w:cs="Tahoma"/>
        </w:rPr>
        <w:t xml:space="preserve"> tejto zmluvy</w:t>
      </w:r>
      <w:r w:rsidRPr="001F6FA3">
        <w:rPr>
          <w:rFonts w:ascii="Corbel" w:hAnsi="Corbel" w:cs="Tahoma"/>
        </w:rPr>
        <w:t xml:space="preserve"> </w:t>
      </w:r>
      <w:r>
        <w:rPr>
          <w:rFonts w:ascii="Corbel" w:hAnsi="Corbel" w:cs="Tahoma"/>
        </w:rPr>
        <w:t xml:space="preserve">(ďalej len </w:t>
      </w:r>
      <w:r w:rsidRPr="009D4309">
        <w:rPr>
          <w:rFonts w:ascii="Corbel" w:hAnsi="Corbel" w:cs="Tahoma"/>
        </w:rPr>
        <w:t>„zmluvná cena“) s</w:t>
      </w:r>
      <w:r w:rsidRPr="001F6FA3">
        <w:rPr>
          <w:rFonts w:ascii="Corbel" w:hAnsi="Corbel" w:cs="Tahoma"/>
        </w:rPr>
        <w:t>ú zahrnuté všetky náklady</w:t>
      </w:r>
      <w:r>
        <w:rPr>
          <w:rFonts w:ascii="Corbel" w:hAnsi="Corbel" w:cs="Tahoma"/>
        </w:rPr>
        <w:t>, činnosti, práce, výkony</w:t>
      </w:r>
      <w:r w:rsidR="00370114">
        <w:rPr>
          <w:rFonts w:ascii="Corbel" w:hAnsi="Corbel" w:cs="Tahoma"/>
        </w:rPr>
        <w:t xml:space="preserve"> a</w:t>
      </w:r>
      <w:r w:rsidRPr="002977E3">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Default="00230ED7" w:rsidP="00230ED7">
      <w:pPr>
        <w:pStyle w:val="Odsekzoznamu"/>
        <w:spacing w:after="0" w:line="240" w:lineRule="auto"/>
        <w:ind w:left="714"/>
        <w:jc w:val="both"/>
        <w:rPr>
          <w:rFonts w:ascii="Corbel" w:hAnsi="Corbel" w:cs="Tahoma"/>
        </w:rPr>
      </w:pPr>
    </w:p>
    <w:p w14:paraId="311676FF" w14:textId="77777777" w:rsidR="00230ED7" w:rsidRPr="001F6FA3" w:rsidRDefault="00230ED7" w:rsidP="00230ED7">
      <w:pPr>
        <w:pStyle w:val="Odsekzoznamu"/>
        <w:numPr>
          <w:ilvl w:val="0"/>
          <w:numId w:val="8"/>
        </w:numPr>
        <w:spacing w:after="0" w:line="240" w:lineRule="auto"/>
        <w:ind w:left="714" w:hanging="357"/>
        <w:jc w:val="both"/>
        <w:rPr>
          <w:rFonts w:ascii="Corbel" w:hAnsi="Corbel" w:cs="Tahoma"/>
        </w:rPr>
      </w:pPr>
      <w:r w:rsidRPr="00E75ABD">
        <w:rPr>
          <w:rFonts w:ascii="Corbel" w:hAnsi="Corbel" w:cs="Tahoma"/>
        </w:rPr>
        <w:t>V</w:t>
      </w:r>
      <w:r>
        <w:rPr>
          <w:rFonts w:ascii="Corbel" w:hAnsi="Corbel" w:cs="Tahoma"/>
        </w:rPr>
        <w:t> </w:t>
      </w:r>
      <w:r w:rsidRPr="00E75ABD">
        <w:rPr>
          <w:rFonts w:ascii="Corbel" w:hAnsi="Corbel" w:cs="Tahoma"/>
        </w:rPr>
        <w:t>prípade</w:t>
      </w:r>
      <w:r>
        <w:rPr>
          <w:rFonts w:ascii="Corbel" w:hAnsi="Corbel" w:cs="Tahoma"/>
        </w:rPr>
        <w:t>,</w:t>
      </w:r>
      <w:r w:rsidRPr="00E75ABD">
        <w:rPr>
          <w:rFonts w:ascii="Corbel" w:hAnsi="Corbel" w:cs="Tahoma"/>
        </w:rPr>
        <w:t xml:space="preserve"> že sa zmluvné strany dohodnú na odovzdaní </w:t>
      </w:r>
      <w:r w:rsidRPr="003D4A6F">
        <w:rPr>
          <w:rFonts w:ascii="Corbel" w:hAnsi="Corbel" w:cs="Tahoma"/>
        </w:rPr>
        <w:t>rozpracovaného diela, bude jeho</w:t>
      </w:r>
      <w:r w:rsidRPr="00E75ABD">
        <w:rPr>
          <w:rFonts w:ascii="Corbel" w:hAnsi="Corbel" w:cs="Tahoma"/>
        </w:rPr>
        <w:t xml:space="preserve"> skutočne vykonaný obsah a rozsah písomne vyšpecifikovan</w:t>
      </w:r>
      <w:r>
        <w:rPr>
          <w:rFonts w:ascii="Corbel" w:hAnsi="Corbel" w:cs="Tahoma"/>
        </w:rPr>
        <w:t>ý</w:t>
      </w:r>
      <w:r w:rsidRPr="00E75ABD">
        <w:rPr>
          <w:rFonts w:ascii="Corbel" w:hAnsi="Corbel" w:cs="Tahoma"/>
        </w:rPr>
        <w:t xml:space="preserve"> a na základe tejto písomnej </w:t>
      </w:r>
      <w:r w:rsidRPr="00E75ABD">
        <w:rPr>
          <w:rFonts w:ascii="Corbel" w:hAnsi="Corbel" w:cs="Tahoma"/>
        </w:rPr>
        <w:lastRenderedPageBreak/>
        <w:t>špecifikácie a po vzájomnom odsúhlasení obidvoma zmluvnými stranami bude určená primeraná cena za takto vypracované a odovzdané dielo</w:t>
      </w:r>
      <w:r>
        <w:rPr>
          <w:rFonts w:ascii="Corbel" w:hAnsi="Corbel" w:cs="Tahoma"/>
        </w:rPr>
        <w:t>.</w:t>
      </w:r>
    </w:p>
    <w:p w14:paraId="45DFD334" w14:textId="77777777" w:rsidR="00230ED7" w:rsidRPr="00C4292A" w:rsidRDefault="00230ED7" w:rsidP="00230ED7">
      <w:pPr>
        <w:pStyle w:val="Odsekzoznamu"/>
        <w:spacing w:after="0" w:line="240" w:lineRule="auto"/>
        <w:jc w:val="both"/>
        <w:rPr>
          <w:rFonts w:ascii="Corbel" w:hAnsi="Corbel" w:cs="Tahoma"/>
        </w:rPr>
      </w:pPr>
    </w:p>
    <w:p w14:paraId="36B63F11" w14:textId="5C664E0B" w:rsidR="00230ED7" w:rsidRPr="00C4292A" w:rsidRDefault="00230ED7" w:rsidP="00230ED7">
      <w:pPr>
        <w:pStyle w:val="Odsekzoznamu"/>
        <w:numPr>
          <w:ilvl w:val="0"/>
          <w:numId w:val="8"/>
        </w:numPr>
        <w:spacing w:after="0" w:line="240" w:lineRule="auto"/>
        <w:jc w:val="both"/>
        <w:rPr>
          <w:rFonts w:ascii="Corbel" w:hAnsi="Corbel" w:cs="Tahoma"/>
        </w:rPr>
      </w:pPr>
      <w:r w:rsidRPr="00C4292A">
        <w:rPr>
          <w:rFonts w:ascii="Corbel" w:hAnsi="Corbel" w:cs="Tahoma"/>
        </w:rPr>
        <w:t>V</w:t>
      </w:r>
      <w:r>
        <w:rPr>
          <w:rFonts w:ascii="Corbel" w:hAnsi="Corbel" w:cs="Tahoma"/>
        </w:rPr>
        <w:t xml:space="preserve"> zmluvnej </w:t>
      </w:r>
      <w:r w:rsidRPr="00C4292A">
        <w:rPr>
          <w:rFonts w:ascii="Corbel" w:hAnsi="Corbel" w:cs="Tahoma"/>
        </w:rPr>
        <w:t xml:space="preserve">cene je zahrnutá aj cena za projekčné služby zhotoviteľa, ktoré budú spočívať </w:t>
      </w:r>
      <w:r w:rsidR="00062BAE">
        <w:rPr>
          <w:rFonts w:ascii="Corbel" w:hAnsi="Corbel" w:cs="Tahoma"/>
        </w:rPr>
        <w:br/>
      </w:r>
      <w:r w:rsidRPr="00C4292A">
        <w:rPr>
          <w:rFonts w:ascii="Corbel" w:hAnsi="Corbel" w:cs="Tahoma"/>
        </w:rPr>
        <w:t>v zmene diela vyvolané nekvalitou, neúplnosťou alebo vadou prác zhotoviteľa</w:t>
      </w:r>
      <w:r>
        <w:rPr>
          <w:rFonts w:ascii="Corbel" w:hAnsi="Corbel" w:cs="Tahoma"/>
        </w:rPr>
        <w:t xml:space="preserve"> alebo jeho subdodávateľov</w:t>
      </w:r>
      <w:r w:rsidRPr="00C4292A">
        <w:rPr>
          <w:rFonts w:ascii="Corbel" w:hAnsi="Corbel" w:cs="Tahoma"/>
        </w:rPr>
        <w:t xml:space="preserve">, alebo nepredvídateľnými okolnosťami, vis major atď. </w:t>
      </w:r>
      <w:r w:rsidRPr="00C4292A">
        <w:rPr>
          <w:rFonts w:ascii="Corbel" w:hAnsi="Corbel" w:cs="Tahoma"/>
        </w:rPr>
        <w:tab/>
      </w:r>
    </w:p>
    <w:p w14:paraId="3BE82A2D" w14:textId="60D60874" w:rsidR="00230ED7" w:rsidRDefault="00230ED7" w:rsidP="00230ED7">
      <w:pPr>
        <w:pStyle w:val="Odsekzoznamu"/>
        <w:spacing w:after="0" w:line="240" w:lineRule="auto"/>
        <w:jc w:val="both"/>
        <w:rPr>
          <w:rFonts w:ascii="Corbel" w:hAnsi="Corbel" w:cs="Tahoma"/>
        </w:rPr>
      </w:pPr>
    </w:p>
    <w:p w14:paraId="75588F5F" w14:textId="77777777" w:rsidR="00717D7F" w:rsidRPr="00F20567" w:rsidRDefault="00717D7F" w:rsidP="00230ED7">
      <w:pPr>
        <w:pStyle w:val="Odsekzoznamu"/>
        <w:spacing w:after="0" w:line="240" w:lineRule="auto"/>
        <w:jc w:val="both"/>
        <w:rPr>
          <w:rFonts w:ascii="Corbel" w:hAnsi="Corbel" w:cs="Tahoma"/>
        </w:rPr>
      </w:pPr>
    </w:p>
    <w:p w14:paraId="54A6DBFC"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VII</w:t>
      </w:r>
      <w:r>
        <w:rPr>
          <w:rFonts w:ascii="Corbel" w:hAnsi="Corbel" w:cs="Tahoma"/>
          <w:b/>
          <w:bCs/>
        </w:rPr>
        <w:t>I</w:t>
      </w:r>
      <w:r w:rsidRPr="001F6FA3">
        <w:rPr>
          <w:rFonts w:ascii="Corbel" w:hAnsi="Corbel" w:cs="Tahoma"/>
          <w:b/>
          <w:bCs/>
        </w:rPr>
        <w:t>.</w:t>
      </w:r>
    </w:p>
    <w:p w14:paraId="20523202"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PLATOBNÉ PODMIENKY</w:t>
      </w:r>
    </w:p>
    <w:p w14:paraId="0C5539F1"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B69F0BD" w14:textId="539A0C3F" w:rsidR="00230ED7" w:rsidRPr="00221392" w:rsidRDefault="00230ED7">
      <w:pPr>
        <w:pStyle w:val="Odsekzoznamu"/>
        <w:numPr>
          <w:ilvl w:val="0"/>
          <w:numId w:val="4"/>
        </w:numPr>
        <w:spacing w:after="0" w:line="240" w:lineRule="auto"/>
        <w:ind w:left="709"/>
        <w:jc w:val="both"/>
        <w:rPr>
          <w:rFonts w:ascii="Corbel" w:hAnsi="Corbel" w:cs="Tahoma"/>
        </w:rPr>
      </w:pPr>
      <w:r w:rsidRPr="00D43042">
        <w:rPr>
          <w:rFonts w:ascii="Corbel" w:hAnsi="Corbel" w:cs="Tahoma"/>
        </w:rPr>
        <w:t>Zmluvné strany sa dohodli, že úhrada zmluvnej ceny za vykonanie diela, prác a činností podľa čl. III. tejto zmluvy bude uskutočnená na základe faktúr vystaven</w:t>
      </w:r>
      <w:r w:rsidR="00B8076A" w:rsidRPr="00D43042">
        <w:rPr>
          <w:rFonts w:ascii="Corbel" w:hAnsi="Corbel" w:cs="Tahoma"/>
        </w:rPr>
        <w:t>ých</w:t>
      </w:r>
      <w:r w:rsidRPr="00D43042">
        <w:rPr>
          <w:rFonts w:ascii="Corbel" w:hAnsi="Corbel" w:cs="Tahoma"/>
        </w:rPr>
        <w:t xml:space="preserve"> zhotoviteľom</w:t>
      </w:r>
      <w:r w:rsidR="00D43042">
        <w:rPr>
          <w:rFonts w:ascii="Corbel" w:hAnsi="Corbel" w:cs="Tahoma"/>
        </w:rPr>
        <w:t>. Z</w:t>
      </w:r>
      <w:r w:rsidRPr="00D43042">
        <w:rPr>
          <w:rFonts w:ascii="Corbel" w:hAnsi="Corbel" w:cs="Tahoma"/>
        </w:rPr>
        <w:t>hotoviteľ je oprávnený vystaviť faktúru po podpísaní preberacieho protokolu o riadnom a včasnom splnení záväzku podľa čl. III. tejto zmluvy, t.</w:t>
      </w:r>
      <w:r w:rsidR="00CC3308" w:rsidRPr="00D43042">
        <w:rPr>
          <w:rFonts w:ascii="Corbel" w:hAnsi="Corbel" w:cs="Tahoma"/>
        </w:rPr>
        <w:t xml:space="preserve"> </w:t>
      </w:r>
      <w:r w:rsidRPr="00D43042">
        <w:rPr>
          <w:rFonts w:ascii="Corbel" w:hAnsi="Corbel" w:cs="Tahoma"/>
        </w:rPr>
        <w:t xml:space="preserve">j. po odovzdaní a prevzatí </w:t>
      </w:r>
      <w:r w:rsidR="00CC3308" w:rsidRPr="00D43042">
        <w:rPr>
          <w:rFonts w:ascii="Corbel" w:hAnsi="Corbel" w:cs="Tahoma"/>
        </w:rPr>
        <w:t>diela</w:t>
      </w:r>
      <w:r w:rsidRPr="00D43042">
        <w:rPr>
          <w:rFonts w:ascii="Corbel" w:hAnsi="Corbel" w:cs="Tahoma"/>
        </w:rPr>
        <w:t xml:space="preserve"> bez vád a</w:t>
      </w:r>
      <w:r w:rsidR="00221392">
        <w:rPr>
          <w:rFonts w:ascii="Corbel" w:hAnsi="Corbel" w:cs="Tahoma"/>
        </w:rPr>
        <w:t> </w:t>
      </w:r>
      <w:r w:rsidRPr="00D43042">
        <w:rPr>
          <w:rFonts w:ascii="Corbel" w:hAnsi="Corbel" w:cs="Tahoma"/>
        </w:rPr>
        <w:t>nedostatkov</w:t>
      </w:r>
      <w:r w:rsidR="00221392">
        <w:rPr>
          <w:rFonts w:ascii="Corbel" w:hAnsi="Corbel" w:cs="Tahoma"/>
        </w:rPr>
        <w:t xml:space="preserve"> a po zabezpečení </w:t>
      </w:r>
      <w:r w:rsidR="00221392" w:rsidRPr="00221392">
        <w:rPr>
          <w:rFonts w:ascii="Corbel" w:hAnsi="Corbel" w:cs="Tahoma"/>
        </w:rPr>
        <w:t>písomn</w:t>
      </w:r>
      <w:r w:rsidR="00221392">
        <w:rPr>
          <w:rFonts w:ascii="Corbel" w:hAnsi="Corbel" w:cs="Tahoma"/>
        </w:rPr>
        <w:t xml:space="preserve">ého </w:t>
      </w:r>
      <w:r w:rsidR="00221392" w:rsidRPr="00221392">
        <w:rPr>
          <w:rFonts w:ascii="Corbel" w:hAnsi="Corbel" w:cs="Tahoma"/>
        </w:rPr>
        <w:t>predbežn</w:t>
      </w:r>
      <w:r w:rsidR="00221392">
        <w:rPr>
          <w:rFonts w:ascii="Corbel" w:hAnsi="Corbel" w:cs="Tahoma"/>
        </w:rPr>
        <w:t xml:space="preserve">ého </w:t>
      </w:r>
      <w:r w:rsidR="00221392" w:rsidRPr="00221392">
        <w:rPr>
          <w:rFonts w:ascii="Corbel" w:hAnsi="Corbel" w:cs="Tahoma"/>
        </w:rPr>
        <w:t>súhlas</w:t>
      </w:r>
      <w:r w:rsidR="00221392">
        <w:rPr>
          <w:rFonts w:ascii="Corbel" w:hAnsi="Corbel" w:cs="Tahoma"/>
        </w:rPr>
        <w:t xml:space="preserve">u </w:t>
      </w:r>
      <w:r w:rsidR="00221392" w:rsidRPr="00221392">
        <w:rPr>
          <w:rFonts w:ascii="Corbel" w:hAnsi="Corbel" w:cs="Tahoma"/>
        </w:rPr>
        <w:t>KPÚ</w:t>
      </w:r>
      <w:r w:rsidR="00221392">
        <w:rPr>
          <w:rFonts w:ascii="Corbel" w:hAnsi="Corbel" w:cs="Tahoma"/>
        </w:rPr>
        <w:t xml:space="preserve"> a jeho odovzdaní objednávateľovi</w:t>
      </w:r>
      <w:r w:rsidR="00D43042" w:rsidRPr="00221392">
        <w:rPr>
          <w:rFonts w:ascii="Corbel" w:hAnsi="Corbel" w:cs="Tahoma"/>
        </w:rPr>
        <w:t>.</w:t>
      </w:r>
    </w:p>
    <w:p w14:paraId="667807C2" w14:textId="6D4B6166"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rPr>
      </w:pPr>
    </w:p>
    <w:p w14:paraId="25CE8986" w14:textId="13F8E027" w:rsidR="00230ED7" w:rsidRDefault="00230ED7" w:rsidP="00230ED7">
      <w:pPr>
        <w:pStyle w:val="Odsekzoznamu"/>
        <w:numPr>
          <w:ilvl w:val="0"/>
          <w:numId w:val="4"/>
        </w:numPr>
        <w:spacing w:after="0" w:line="240" w:lineRule="auto"/>
        <w:jc w:val="both"/>
        <w:rPr>
          <w:rFonts w:ascii="Corbel" w:hAnsi="Corbel" w:cs="Tahoma"/>
        </w:rPr>
      </w:pPr>
      <w:r w:rsidRPr="001F6FA3">
        <w:rPr>
          <w:rFonts w:ascii="Corbel" w:hAnsi="Corbel" w:cs="Tahoma"/>
        </w:rPr>
        <w:t xml:space="preserve">Podkladom pre </w:t>
      </w:r>
      <w:r>
        <w:rPr>
          <w:rFonts w:ascii="Corbel" w:hAnsi="Corbel" w:cs="Tahoma"/>
        </w:rPr>
        <w:t>vystavenie</w:t>
      </w:r>
      <w:r w:rsidRPr="001F6FA3">
        <w:rPr>
          <w:rFonts w:ascii="Corbel" w:hAnsi="Corbel" w:cs="Tahoma"/>
        </w:rPr>
        <w:t xml:space="preserve"> faktúr</w:t>
      </w:r>
      <w:r>
        <w:rPr>
          <w:rFonts w:ascii="Corbel" w:hAnsi="Corbel" w:cs="Tahoma"/>
        </w:rPr>
        <w:t>y a súčasne jej p</w:t>
      </w:r>
      <w:r w:rsidRPr="001F6FA3">
        <w:rPr>
          <w:rFonts w:ascii="Corbel" w:hAnsi="Corbel" w:cs="Tahoma"/>
        </w:rPr>
        <w:t>rílohou bude preberací protokol</w:t>
      </w:r>
      <w:r>
        <w:rPr>
          <w:rFonts w:ascii="Corbel" w:hAnsi="Corbel" w:cs="Tahoma"/>
        </w:rPr>
        <w:t xml:space="preserve"> podpísaný obidvomi zmluvnými stranami a doklad preukazujúci splnenie podmienok podľa čl.</w:t>
      </w:r>
      <w:r w:rsidR="00D43042">
        <w:rPr>
          <w:rFonts w:ascii="Corbel" w:hAnsi="Corbel" w:cs="Tahoma"/>
        </w:rPr>
        <w:t xml:space="preserve"> III</w:t>
      </w:r>
      <w:r>
        <w:rPr>
          <w:rFonts w:ascii="Corbel" w:hAnsi="Corbel" w:cs="Tahoma"/>
        </w:rPr>
        <w:t xml:space="preserve">. </w:t>
      </w:r>
      <w:r w:rsidR="00D43042">
        <w:rPr>
          <w:rFonts w:ascii="Corbel" w:hAnsi="Corbel" w:cs="Tahoma"/>
        </w:rPr>
        <w:t xml:space="preserve">1.2 </w:t>
      </w:r>
      <w:r>
        <w:rPr>
          <w:rFonts w:ascii="Corbel" w:hAnsi="Corbel" w:cs="Tahoma"/>
        </w:rPr>
        <w:t>tejto zmluvy</w:t>
      </w:r>
      <w:r w:rsidR="00D43042">
        <w:rPr>
          <w:rFonts w:ascii="Corbel" w:hAnsi="Corbel" w:cs="Tahoma"/>
        </w:rPr>
        <w:t xml:space="preserve"> </w:t>
      </w:r>
      <w:r>
        <w:rPr>
          <w:rFonts w:ascii="Corbel" w:hAnsi="Corbel" w:cs="Tahoma"/>
        </w:rPr>
        <w:t xml:space="preserve">(fotokópia </w:t>
      </w:r>
      <w:r w:rsidR="00D43042">
        <w:rPr>
          <w:rFonts w:ascii="Corbel" w:hAnsi="Corbel" w:cs="Tahoma"/>
        </w:rPr>
        <w:t>predbežného súhlasu KPÚ)</w:t>
      </w:r>
      <w:r w:rsidR="00221392">
        <w:rPr>
          <w:rFonts w:ascii="Corbel" w:hAnsi="Corbel" w:cs="Tahoma"/>
        </w:rPr>
        <w:t>.</w:t>
      </w:r>
      <w:r w:rsidR="00D43042">
        <w:rPr>
          <w:rFonts w:ascii="Corbel" w:hAnsi="Corbel" w:cs="Tahoma"/>
        </w:rPr>
        <w:t xml:space="preserve"> </w:t>
      </w:r>
    </w:p>
    <w:p w14:paraId="7F7EB0AB" w14:textId="77777777" w:rsidR="00230ED7" w:rsidRPr="00F840E3" w:rsidRDefault="00230ED7" w:rsidP="00230ED7">
      <w:pPr>
        <w:pStyle w:val="Odsekzoznamu"/>
        <w:rPr>
          <w:rFonts w:ascii="Corbel" w:hAnsi="Corbel" w:cs="Tahoma"/>
        </w:rPr>
      </w:pPr>
    </w:p>
    <w:p w14:paraId="3A4C8BE7" w14:textId="77777777" w:rsidR="00230ED7" w:rsidRPr="001F6FA3" w:rsidRDefault="00230ED7" w:rsidP="00230ED7">
      <w:pPr>
        <w:pStyle w:val="Odsekzoznamu"/>
        <w:numPr>
          <w:ilvl w:val="0"/>
          <w:numId w:val="4"/>
        </w:numPr>
        <w:spacing w:after="0" w:line="240" w:lineRule="auto"/>
        <w:jc w:val="both"/>
        <w:rPr>
          <w:rFonts w:ascii="Corbel" w:hAnsi="Corbel" w:cs="Tahoma"/>
        </w:rPr>
      </w:pPr>
      <w:r w:rsidRPr="001F6FA3">
        <w:rPr>
          <w:rFonts w:ascii="Corbel" w:hAnsi="Corbel" w:cs="Tahoma"/>
        </w:rPr>
        <w:t xml:space="preserve">Faktúra zhotoviteľa </w:t>
      </w:r>
      <w:r>
        <w:rPr>
          <w:rFonts w:ascii="Corbel" w:hAnsi="Corbel" w:cs="Tahoma"/>
        </w:rPr>
        <w:t xml:space="preserve">musí obsahovať náležitosti uvedené v § 74 zákona č. 222/2004 Z. z. o dani z pridanej hodnoty v znení neskorších predpisov. Faktúra zhotoviteľa </w:t>
      </w:r>
      <w:r w:rsidRPr="001F6FA3">
        <w:rPr>
          <w:rFonts w:ascii="Corbel" w:hAnsi="Corbel" w:cs="Tahoma"/>
        </w:rPr>
        <w:t xml:space="preserve">bude </w:t>
      </w:r>
      <w:r>
        <w:rPr>
          <w:rFonts w:ascii="Corbel" w:hAnsi="Corbel" w:cs="Tahoma"/>
        </w:rPr>
        <w:t xml:space="preserve">okrem zákonných náležitostí </w:t>
      </w:r>
      <w:r w:rsidRPr="001F6FA3">
        <w:rPr>
          <w:rFonts w:ascii="Corbel" w:hAnsi="Corbel" w:cs="Tahoma"/>
        </w:rPr>
        <w:t>obsahovať</w:t>
      </w:r>
      <w:r>
        <w:rPr>
          <w:rFonts w:ascii="Corbel" w:hAnsi="Corbel" w:cs="Tahoma"/>
        </w:rPr>
        <w:t xml:space="preserve"> aj </w:t>
      </w:r>
      <w:r w:rsidRPr="001F6FA3">
        <w:rPr>
          <w:rFonts w:ascii="Corbel" w:hAnsi="Corbel" w:cs="Tahoma"/>
        </w:rPr>
        <w:t>tieto údaje:</w:t>
      </w:r>
    </w:p>
    <w:p w14:paraId="259FF975" w14:textId="4E00D1B5" w:rsidR="00230ED7" w:rsidRPr="00DF0F9C"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DF0F9C">
        <w:rPr>
          <w:rFonts w:ascii="Corbel" w:hAnsi="Corbel" w:cs="Tahoma"/>
        </w:rPr>
        <w:t>číslo zmluvy o</w:t>
      </w:r>
      <w:r>
        <w:rPr>
          <w:rFonts w:ascii="Corbel" w:hAnsi="Corbel" w:cs="Tahoma"/>
        </w:rPr>
        <w:t> </w:t>
      </w:r>
      <w:r w:rsidRPr="00DF0F9C">
        <w:rPr>
          <w:rFonts w:ascii="Corbel" w:hAnsi="Corbel" w:cs="Tahoma"/>
        </w:rPr>
        <w:t>dielo</w:t>
      </w:r>
      <w:r>
        <w:rPr>
          <w:rFonts w:ascii="Corbel" w:hAnsi="Corbel" w:cs="Tahoma"/>
        </w:rPr>
        <w:t xml:space="preserve"> (ak zmluve bolo pridelené</w:t>
      </w:r>
      <w:r w:rsidR="00B074E8">
        <w:rPr>
          <w:rFonts w:ascii="Corbel" w:hAnsi="Corbel" w:cs="Tahoma"/>
        </w:rPr>
        <w:t>)</w:t>
      </w:r>
      <w:r w:rsidR="00F5160B">
        <w:rPr>
          <w:rFonts w:ascii="Corbel" w:hAnsi="Corbel" w:cs="Tahoma"/>
        </w:rPr>
        <w:t>;</w:t>
      </w:r>
    </w:p>
    <w:p w14:paraId="0531BD7F" w14:textId="5B2731EA" w:rsidR="00230ED7"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DF0F9C">
        <w:rPr>
          <w:rFonts w:ascii="Corbel" w:hAnsi="Corbel" w:cs="Tahoma"/>
        </w:rPr>
        <w:t>deň splatnosti faktúry (podľa zmluvy)</w:t>
      </w:r>
      <w:r w:rsidR="00F5160B">
        <w:rPr>
          <w:rFonts w:ascii="Corbel" w:hAnsi="Corbel" w:cs="Tahoma"/>
        </w:rPr>
        <w:t>;</w:t>
      </w:r>
    </w:p>
    <w:p w14:paraId="603F6942" w14:textId="28FBC93B" w:rsidR="00230ED7"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DF0F9C">
        <w:rPr>
          <w:rFonts w:ascii="Corbel" w:hAnsi="Corbel" w:cs="Tahoma"/>
        </w:rPr>
        <w:t>pečiatku a podpis osoby oprávnenej fakturovať v mene zhotoviteľa</w:t>
      </w:r>
      <w:r w:rsidR="00F5160B">
        <w:rPr>
          <w:rFonts w:ascii="Corbel" w:hAnsi="Corbel" w:cs="Tahoma"/>
        </w:rPr>
        <w:t>;</w:t>
      </w:r>
    </w:p>
    <w:p w14:paraId="7BB5E4AF" w14:textId="6F708E96" w:rsidR="00230ED7" w:rsidRPr="00B36F96"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DF0F9C">
        <w:rPr>
          <w:rFonts w:ascii="Corbel" w:hAnsi="Corbel" w:cs="Tahoma"/>
        </w:rPr>
        <w:t>príloh</w:t>
      </w:r>
      <w:r>
        <w:rPr>
          <w:rFonts w:ascii="Corbel" w:hAnsi="Corbel" w:cs="Tahoma"/>
        </w:rPr>
        <w:t>u</w:t>
      </w:r>
      <w:r w:rsidRPr="00DF0F9C">
        <w:rPr>
          <w:rFonts w:ascii="Corbel" w:hAnsi="Corbel" w:cs="Tahoma"/>
        </w:rPr>
        <w:t xml:space="preserve"> k faktúre:</w:t>
      </w:r>
      <w:r>
        <w:rPr>
          <w:rFonts w:ascii="Corbel" w:hAnsi="Corbel" w:cs="Tahoma"/>
        </w:rPr>
        <w:t xml:space="preserve"> </w:t>
      </w:r>
      <w:r w:rsidR="00F5160B">
        <w:rPr>
          <w:rFonts w:ascii="Corbel" w:hAnsi="Corbel" w:cs="Tahoma"/>
        </w:rPr>
        <w:t>dokumenty uvedené v predchádzajúcom bode 2 tohto článku.</w:t>
      </w:r>
    </w:p>
    <w:p w14:paraId="0C131A5E" w14:textId="77777777" w:rsidR="00230ED7" w:rsidRPr="00DF0F9C"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Pr>
          <w:rFonts w:ascii="Corbel" w:hAnsi="Corbel" w:cs="Tahoma"/>
        </w:rPr>
        <w:t xml:space="preserve"> </w:t>
      </w:r>
      <w:r w:rsidRPr="00DF0F9C">
        <w:rPr>
          <w:rFonts w:ascii="Corbel" w:hAnsi="Corbel" w:cs="Tahoma"/>
        </w:rPr>
        <w:t xml:space="preserve"> </w:t>
      </w:r>
    </w:p>
    <w:p w14:paraId="53E74750" w14:textId="77777777" w:rsidR="00230ED7" w:rsidRPr="001F6FA3" w:rsidRDefault="00230ED7" w:rsidP="00230ED7">
      <w:pPr>
        <w:pStyle w:val="Odsekzoznamu"/>
        <w:numPr>
          <w:ilvl w:val="0"/>
          <w:numId w:val="4"/>
        </w:numPr>
        <w:spacing w:after="0" w:line="240" w:lineRule="auto"/>
        <w:jc w:val="both"/>
        <w:rPr>
          <w:rFonts w:ascii="Corbel" w:hAnsi="Corbel" w:cs="Tahoma"/>
        </w:rPr>
      </w:pPr>
      <w:r>
        <w:rPr>
          <w:rFonts w:ascii="Corbel" w:hAnsi="Corbel" w:cs="Tahoma"/>
        </w:rPr>
        <w:t>S</w:t>
      </w:r>
      <w:r w:rsidRPr="001F6FA3">
        <w:rPr>
          <w:rFonts w:ascii="Corbel" w:hAnsi="Corbel" w:cs="Tahoma"/>
        </w:rPr>
        <w:t>platnosť faktúr je 30 dní od</w:t>
      </w:r>
      <w:r>
        <w:rPr>
          <w:rFonts w:ascii="Corbel" w:hAnsi="Corbel" w:cs="Tahoma"/>
        </w:rPr>
        <w:t>o dňa ich</w:t>
      </w:r>
      <w:r w:rsidRPr="001F6FA3">
        <w:rPr>
          <w:rFonts w:ascii="Corbel" w:hAnsi="Corbel" w:cs="Tahoma"/>
        </w:rPr>
        <w:t xml:space="preserve"> doručenia spolu s povinnými prílohami objednávateľovi </w:t>
      </w:r>
      <w:r>
        <w:rPr>
          <w:rFonts w:ascii="Corbel" w:hAnsi="Corbel" w:cs="Tahoma"/>
        </w:rPr>
        <w:t xml:space="preserve"> na adresu uvedenú v záhlaví tejto zmluvy</w:t>
      </w:r>
      <w:r w:rsidRPr="001F6FA3">
        <w:rPr>
          <w:rFonts w:ascii="Corbel" w:hAnsi="Corbel" w:cs="Tahoma"/>
        </w:rPr>
        <w:t>. V prípade, ak zhotoviteľ doručí objednávateľovi faktúru skôr, než mal objednávateľ možnosť využiť svoje právo vykonať kontrolu zjavných vád, chýb a nedostatkov odovzdávaného diela ako celku alebo skôr, než došlo k spísaniu preberacieho protokolu, plynie 30</w:t>
      </w:r>
      <w:r>
        <w:rPr>
          <w:rFonts w:ascii="Corbel" w:hAnsi="Corbel" w:cs="Tahoma"/>
        </w:rPr>
        <w:t>-</w:t>
      </w:r>
      <w:r w:rsidRPr="001F6FA3">
        <w:rPr>
          <w:rFonts w:ascii="Corbel" w:hAnsi="Corbel" w:cs="Tahoma"/>
        </w:rPr>
        <w:t>dňová lehota splatnosti takto doručenej faktúry odo dňa skončenia kontroly, ktorou objednávateľ zistí riadne vykonanie odovzdávaného diela.</w:t>
      </w:r>
    </w:p>
    <w:p w14:paraId="6AA7A69F" w14:textId="77777777" w:rsidR="00230ED7" w:rsidRPr="001F6FA3" w:rsidRDefault="00230ED7" w:rsidP="00230ED7">
      <w:pPr>
        <w:pStyle w:val="Odsekzoznamu"/>
        <w:spacing w:after="0" w:line="240" w:lineRule="auto"/>
        <w:jc w:val="both"/>
        <w:rPr>
          <w:rFonts w:ascii="Corbel" w:hAnsi="Corbel" w:cs="Tahoma"/>
        </w:rPr>
      </w:pPr>
    </w:p>
    <w:p w14:paraId="3CB00471" w14:textId="7EFA3E28" w:rsidR="00230ED7" w:rsidRDefault="00230ED7" w:rsidP="00230ED7">
      <w:pPr>
        <w:pStyle w:val="Odsekzoznamu"/>
        <w:numPr>
          <w:ilvl w:val="0"/>
          <w:numId w:val="4"/>
        </w:numPr>
        <w:spacing w:after="0" w:line="240" w:lineRule="auto"/>
        <w:jc w:val="both"/>
        <w:rPr>
          <w:rFonts w:ascii="Corbel" w:hAnsi="Corbel" w:cs="Tahoma"/>
        </w:rPr>
      </w:pPr>
      <w:r w:rsidRPr="001F6FA3">
        <w:rPr>
          <w:rFonts w:ascii="Corbel" w:hAnsi="Corbel" w:cs="Tahoma"/>
        </w:rPr>
        <w:t xml:space="preserve">V  prípade, že faktúra nebude obsahovať všetky údaje uvedené v ustanovení § 74 zákona </w:t>
      </w:r>
      <w:r w:rsidR="0070419A">
        <w:rPr>
          <w:rFonts w:ascii="Corbel" w:hAnsi="Corbel" w:cs="Tahoma"/>
        </w:rPr>
        <w:br/>
      </w:r>
      <w:r w:rsidRPr="001F6FA3">
        <w:rPr>
          <w:rFonts w:ascii="Corbel" w:hAnsi="Corbel" w:cs="Tahoma"/>
        </w:rPr>
        <w:t>o DPH alebo v</w:t>
      </w:r>
      <w:r>
        <w:rPr>
          <w:rFonts w:ascii="Corbel" w:hAnsi="Corbel" w:cs="Tahoma"/>
        </w:rPr>
        <w:t> ods.</w:t>
      </w:r>
      <w:r w:rsidRPr="001F6FA3">
        <w:rPr>
          <w:rFonts w:ascii="Corbel" w:hAnsi="Corbel" w:cs="Tahoma"/>
        </w:rPr>
        <w:t xml:space="preserve"> </w:t>
      </w:r>
      <w:r>
        <w:rPr>
          <w:rFonts w:ascii="Corbel" w:hAnsi="Corbel" w:cs="Tahoma"/>
        </w:rPr>
        <w:t>3</w:t>
      </w:r>
      <w:r w:rsidRPr="001F6FA3">
        <w:rPr>
          <w:rFonts w:ascii="Corbel" w:hAnsi="Corbel" w:cs="Tahoma"/>
        </w:rPr>
        <w:t xml:space="preserve"> tohto článku</w:t>
      </w:r>
      <w:r>
        <w:rPr>
          <w:rFonts w:ascii="Corbel" w:hAnsi="Corbel" w:cs="Tahoma"/>
        </w:rPr>
        <w:t>, alebo bude obsahovať nesprávne uvedené náležitosti</w:t>
      </w:r>
      <w:r w:rsidRPr="001F6FA3">
        <w:rPr>
          <w:rFonts w:ascii="Corbel" w:hAnsi="Corbel" w:cs="Tahoma"/>
        </w:rPr>
        <w:t xml:space="preserve">, </w:t>
      </w:r>
      <w:r>
        <w:rPr>
          <w:rFonts w:ascii="Corbel" w:hAnsi="Corbel" w:cs="Tahoma"/>
        </w:rPr>
        <w:t xml:space="preserve">alebo nebude obsahovať všetky potrebné prílohy, </w:t>
      </w:r>
      <w:r w:rsidRPr="001F6FA3">
        <w:rPr>
          <w:rFonts w:ascii="Corbel" w:hAnsi="Corbel" w:cs="Tahoma"/>
        </w:rPr>
        <w:t>objednávateľ je oprávnený faktúru vrátiť a požadovať doplnenie alebo odstránenie nedostatkov. Zhotoviteľ je povinný vystaviť novú faktúru s  údajmi uvedenými v ustanovení § 74 zákona o DPH a v</w:t>
      </w:r>
      <w:r>
        <w:rPr>
          <w:rFonts w:ascii="Corbel" w:hAnsi="Corbel" w:cs="Tahoma"/>
        </w:rPr>
        <w:t> ods. 3</w:t>
      </w:r>
      <w:r w:rsidRPr="001F6FA3">
        <w:rPr>
          <w:rFonts w:ascii="Corbel" w:hAnsi="Corbel" w:cs="Tahoma"/>
        </w:rPr>
        <w:t>. tohto článku. Dňom doručenia novej opravenej faktúry objednávateľovi začne plynúť nová 30</w:t>
      </w:r>
      <w:r>
        <w:rPr>
          <w:rFonts w:ascii="Corbel" w:hAnsi="Corbel" w:cs="Tahoma"/>
        </w:rPr>
        <w:t>-</w:t>
      </w:r>
      <w:r w:rsidRPr="001F6FA3">
        <w:rPr>
          <w:rFonts w:ascii="Corbel" w:hAnsi="Corbel" w:cs="Tahoma"/>
        </w:rPr>
        <w:t xml:space="preserve">dňová lehota splatnosti. </w:t>
      </w:r>
    </w:p>
    <w:p w14:paraId="47A7455B" w14:textId="77777777" w:rsidR="00230ED7" w:rsidRPr="000320DC" w:rsidRDefault="00230ED7" w:rsidP="00230ED7">
      <w:pPr>
        <w:pStyle w:val="Odsekzoznamu"/>
        <w:rPr>
          <w:rFonts w:ascii="Corbel" w:hAnsi="Corbel" w:cs="Tahoma"/>
        </w:rPr>
      </w:pPr>
    </w:p>
    <w:p w14:paraId="771C99E2" w14:textId="26C67CC6" w:rsidR="00230ED7" w:rsidRDefault="39F2316C" w:rsidP="00230ED7">
      <w:pPr>
        <w:pStyle w:val="Odsekzoznamu"/>
        <w:numPr>
          <w:ilvl w:val="0"/>
          <w:numId w:val="4"/>
        </w:numPr>
        <w:spacing w:after="0" w:line="240" w:lineRule="auto"/>
        <w:jc w:val="both"/>
        <w:rPr>
          <w:rFonts w:ascii="Corbel" w:hAnsi="Corbel" w:cs="Tahoma"/>
        </w:rPr>
      </w:pPr>
      <w:r w:rsidRPr="130B9737">
        <w:rPr>
          <w:rFonts w:ascii="Corbel" w:hAnsi="Corbel" w:cs="Tahoma"/>
        </w:rPr>
        <w:t>V prípade potreby vykonania prác naviac, požadovaných objednávateľom nad rámec tejto zmluvy alebo prác</w:t>
      </w:r>
      <w:r w:rsidR="00EA493D">
        <w:rPr>
          <w:rFonts w:ascii="Corbel" w:hAnsi="Corbel" w:cs="Tahoma"/>
        </w:rPr>
        <w:t>,</w:t>
      </w:r>
      <w:r w:rsidRPr="130B9737">
        <w:rPr>
          <w:rFonts w:ascii="Corbel" w:hAnsi="Corbel" w:cs="Tahoma"/>
        </w:rPr>
        <w:t xml:space="preserve"> resp. zmien, ktoré nemohol zhotoviteľ v čase predloženia ponuky predvídať</w:t>
      </w:r>
      <w:r w:rsidR="0070419A">
        <w:rPr>
          <w:rFonts w:ascii="Corbel" w:hAnsi="Corbel" w:cs="Tahoma"/>
        </w:rPr>
        <w:t xml:space="preserve">, </w:t>
      </w:r>
      <w:r w:rsidRPr="130B9737">
        <w:rPr>
          <w:rFonts w:ascii="Corbel" w:hAnsi="Corbel" w:cs="Tahoma"/>
        </w:rPr>
        <w:t xml:space="preserve">a ktoré budú mať vplyv na cenu a čas plnenia, bude vykonanie takýchto prác riešené písomným dodatkom k tejto zmluve, ktorý musí byť uzavretý v súlade so zákonom o verejnom obstarávaní. Zhotoviteľ je povinný bez zbytočného odkladu oznámiť </w:t>
      </w:r>
      <w:r w:rsidRPr="130B9737">
        <w:rPr>
          <w:rFonts w:ascii="Corbel" w:hAnsi="Corbel" w:cs="Tahoma"/>
        </w:rPr>
        <w:lastRenderedPageBreak/>
        <w:t>objednávateľovi potrebu vykonania prác naviac, ktoré nemohol v čase predloženia ponuky predvídať , a s tým spojené prekročenie ceny formou návrhu písomného dodatku.</w:t>
      </w:r>
      <w:r w:rsidR="00CF61A2">
        <w:rPr>
          <w:rFonts w:ascii="Corbel" w:hAnsi="Corbel" w:cs="Tahoma"/>
        </w:rPr>
        <w:t xml:space="preserve"> </w:t>
      </w:r>
    </w:p>
    <w:p w14:paraId="1F486D89" w14:textId="77777777" w:rsidR="00230ED7" w:rsidRPr="000320DC" w:rsidRDefault="00230ED7" w:rsidP="00230ED7">
      <w:pPr>
        <w:pStyle w:val="Odsekzoznamu"/>
        <w:rPr>
          <w:rFonts w:ascii="Corbel" w:hAnsi="Corbel" w:cs="Tahoma"/>
        </w:rPr>
      </w:pPr>
    </w:p>
    <w:p w14:paraId="389EF31E" w14:textId="2DD6E98D" w:rsidR="00230ED7" w:rsidRPr="00D43042" w:rsidRDefault="00D43042" w:rsidP="00D43042">
      <w:pPr>
        <w:spacing w:after="0" w:line="240" w:lineRule="auto"/>
        <w:ind w:firstLine="360"/>
        <w:jc w:val="both"/>
        <w:rPr>
          <w:rFonts w:ascii="Corbel" w:hAnsi="Corbel" w:cs="Tahoma"/>
        </w:rPr>
      </w:pPr>
      <w:r>
        <w:rPr>
          <w:rFonts w:ascii="Corbel" w:hAnsi="Corbel" w:cs="Tahoma"/>
        </w:rPr>
        <w:t xml:space="preserve">7.   </w:t>
      </w:r>
      <w:r w:rsidR="39F2316C" w:rsidRPr="00D43042">
        <w:rPr>
          <w:rFonts w:ascii="Corbel" w:hAnsi="Corbel" w:cs="Tahoma"/>
        </w:rPr>
        <w:t xml:space="preserve">Zhotoviteľ nie je oprávnený požadovať od objednávateľa akékoľvek zálohové platby alebo </w:t>
      </w:r>
      <w:r>
        <w:rPr>
          <w:rFonts w:ascii="Corbel" w:hAnsi="Corbel" w:cs="Tahoma"/>
        </w:rPr>
        <w:t xml:space="preserve">          </w:t>
      </w:r>
      <w:r>
        <w:rPr>
          <w:rFonts w:ascii="Corbel" w:hAnsi="Corbel" w:cs="Tahoma"/>
        </w:rPr>
        <w:br/>
        <w:t xml:space="preserve">                 </w:t>
      </w:r>
      <w:r w:rsidR="39F2316C" w:rsidRPr="00D43042">
        <w:rPr>
          <w:rFonts w:ascii="Corbel" w:hAnsi="Corbel" w:cs="Tahoma"/>
        </w:rPr>
        <w:t xml:space="preserve">preddavky na zmluvnú cenu alebo na prípadné práce naviac požadované objednávateľom </w:t>
      </w:r>
      <w:r>
        <w:rPr>
          <w:rFonts w:ascii="Corbel" w:hAnsi="Corbel" w:cs="Tahoma"/>
        </w:rPr>
        <w:br/>
        <w:t xml:space="preserve">                 </w:t>
      </w:r>
      <w:r w:rsidR="39F2316C" w:rsidRPr="00D43042">
        <w:rPr>
          <w:rFonts w:ascii="Corbel" w:hAnsi="Corbel" w:cs="Tahoma"/>
        </w:rPr>
        <w:t>podľa odseku 6. tohto článku zmluvy.</w:t>
      </w:r>
    </w:p>
    <w:p w14:paraId="44E19147" w14:textId="77777777" w:rsidR="00230ED7" w:rsidRPr="001E1931" w:rsidRDefault="00230ED7" w:rsidP="001E1931">
      <w:pPr>
        <w:rPr>
          <w:rFonts w:ascii="Corbel" w:hAnsi="Corbel" w:cs="Tahoma"/>
        </w:rPr>
      </w:pPr>
    </w:p>
    <w:p w14:paraId="1C8F204B" w14:textId="1DDC0C97" w:rsidR="00230ED7" w:rsidRPr="00D43042" w:rsidRDefault="00D43042" w:rsidP="00D43042">
      <w:pPr>
        <w:spacing w:after="0" w:line="240" w:lineRule="auto"/>
        <w:ind w:left="360"/>
        <w:jc w:val="both"/>
        <w:rPr>
          <w:rFonts w:ascii="Corbel" w:hAnsi="Corbel" w:cs="Tahoma"/>
        </w:rPr>
      </w:pPr>
      <w:r>
        <w:rPr>
          <w:rFonts w:ascii="Corbel" w:hAnsi="Corbel" w:cs="Tahoma"/>
        </w:rPr>
        <w:t>8.</w:t>
      </w:r>
      <w:r>
        <w:rPr>
          <w:rFonts w:ascii="Corbel" w:hAnsi="Corbel" w:cs="Tahoma"/>
        </w:rPr>
        <w:tab/>
      </w:r>
      <w:r w:rsidR="00230ED7" w:rsidRPr="00D43042">
        <w:rPr>
          <w:rFonts w:ascii="Corbel" w:hAnsi="Corbel" w:cs="Tahoma"/>
        </w:rPr>
        <w:t xml:space="preserve">Objednávateľ je oprávnený kedykoľvek jednostranne započítať voči splatným pohľadávkam </w:t>
      </w:r>
      <w:r>
        <w:rPr>
          <w:rFonts w:ascii="Corbel" w:hAnsi="Corbel" w:cs="Tahoma"/>
        </w:rPr>
        <w:t xml:space="preserve">       </w:t>
      </w:r>
      <w:r>
        <w:rPr>
          <w:rFonts w:ascii="Corbel" w:hAnsi="Corbel" w:cs="Tahoma"/>
        </w:rPr>
        <w:br/>
        <w:t xml:space="preserve">         </w:t>
      </w:r>
      <w:r w:rsidR="00230ED7" w:rsidRPr="00D43042">
        <w:rPr>
          <w:rFonts w:ascii="Corbel" w:hAnsi="Corbel" w:cs="Tahoma"/>
        </w:rPr>
        <w:t xml:space="preserve">zhotoviteľa splatné pohľadávky, ktoré má voči zhotoviteľovi podľa tejto zmluvy objednávateľ, </w:t>
      </w:r>
      <w:r>
        <w:rPr>
          <w:rFonts w:ascii="Corbel" w:hAnsi="Corbel" w:cs="Tahoma"/>
        </w:rPr>
        <w:t xml:space="preserve">  </w:t>
      </w:r>
      <w:r>
        <w:rPr>
          <w:rFonts w:ascii="Corbel" w:hAnsi="Corbel" w:cs="Tahoma"/>
        </w:rPr>
        <w:br/>
        <w:t xml:space="preserve">         </w:t>
      </w:r>
      <w:r w:rsidR="00230ED7" w:rsidRPr="00D43042">
        <w:rPr>
          <w:rFonts w:ascii="Corbel" w:hAnsi="Corbel" w:cs="Tahoma"/>
        </w:rPr>
        <w:t xml:space="preserve">a to najmä, ale nielen z dôvodu uplatnenia nároku na zmluvné pokuty, úroky z omeškania </w:t>
      </w:r>
      <w:r w:rsidR="00D04C8A">
        <w:rPr>
          <w:rFonts w:ascii="Corbel" w:hAnsi="Corbel" w:cs="Tahoma"/>
        </w:rPr>
        <w:t xml:space="preserve"> </w:t>
      </w:r>
      <w:r w:rsidR="00D04C8A">
        <w:rPr>
          <w:rFonts w:ascii="Corbel" w:hAnsi="Corbel" w:cs="Tahoma"/>
        </w:rPr>
        <w:br/>
        <w:t xml:space="preserve">         </w:t>
      </w:r>
      <w:r w:rsidR="00230ED7" w:rsidRPr="00D43042">
        <w:rPr>
          <w:rFonts w:ascii="Corbel" w:hAnsi="Corbel" w:cs="Tahoma"/>
        </w:rPr>
        <w:t xml:space="preserve">alebo škodu. Zhotoviteľ nie je oprávnený započítať voči pohľadávkam objednávateľa žiadne </w:t>
      </w:r>
      <w:r w:rsidR="00D04C8A">
        <w:rPr>
          <w:rFonts w:ascii="Corbel" w:hAnsi="Corbel" w:cs="Tahoma"/>
        </w:rPr>
        <w:br/>
        <w:t xml:space="preserve">         </w:t>
      </w:r>
      <w:r w:rsidR="00230ED7" w:rsidRPr="00D43042">
        <w:rPr>
          <w:rFonts w:ascii="Corbel" w:hAnsi="Corbel" w:cs="Tahoma"/>
        </w:rPr>
        <w:t>svoje pohľadávky, ktoré má voči objednávateľovi.</w:t>
      </w:r>
    </w:p>
    <w:p w14:paraId="39D6AC5F" w14:textId="77777777" w:rsidR="00230ED7" w:rsidRPr="00175C27" w:rsidRDefault="00230ED7" w:rsidP="00230ED7">
      <w:pPr>
        <w:pStyle w:val="Odsekzoznamu"/>
        <w:rPr>
          <w:rFonts w:ascii="Corbel" w:hAnsi="Corbel" w:cs="Tahoma"/>
        </w:rPr>
      </w:pPr>
    </w:p>
    <w:p w14:paraId="4DE9322F"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Článok IX</w:t>
      </w:r>
      <w:r w:rsidRPr="001F6FA3">
        <w:rPr>
          <w:rFonts w:ascii="Corbel" w:hAnsi="Corbel" w:cs="Tahoma"/>
          <w:b/>
          <w:bCs/>
        </w:rPr>
        <w:t>.</w:t>
      </w:r>
    </w:p>
    <w:p w14:paraId="063713A3"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 xml:space="preserve">ZODPOVEDNOSŤ ZA VADY </w:t>
      </w:r>
    </w:p>
    <w:p w14:paraId="09F91089" w14:textId="77777777" w:rsidR="00230ED7" w:rsidRPr="001F6FA3"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rPr>
      </w:pPr>
    </w:p>
    <w:p w14:paraId="32FC13B7" w14:textId="7B884C13" w:rsidR="00230ED7" w:rsidRPr="001F6FA3" w:rsidRDefault="39F2316C" w:rsidP="00230ED7">
      <w:pPr>
        <w:pStyle w:val="Odsekzoznamu"/>
        <w:numPr>
          <w:ilvl w:val="0"/>
          <w:numId w:val="10"/>
        </w:numPr>
        <w:spacing w:after="0" w:line="240" w:lineRule="auto"/>
        <w:jc w:val="both"/>
        <w:rPr>
          <w:rFonts w:ascii="Corbel" w:hAnsi="Corbel" w:cs="Tahoma"/>
        </w:rPr>
      </w:pPr>
      <w:r w:rsidRPr="130B9737">
        <w:rPr>
          <w:rFonts w:ascii="Corbel" w:hAnsi="Corbel" w:cs="Tahoma"/>
        </w:rPr>
        <w:t xml:space="preserve">Zhotoviteľ zodpovedá za to, že dielo bude zhotovené riadne a včas, v kvalite podľa požiadaviek objednávateľa a odovzdané objednávateľovi podľa ustanovení tejto zmluvy a bez vád.  </w:t>
      </w:r>
    </w:p>
    <w:p w14:paraId="0B8D12F3" w14:textId="77777777" w:rsidR="00230ED7" w:rsidRPr="001F6FA3" w:rsidRDefault="00230ED7" w:rsidP="00230ED7">
      <w:pPr>
        <w:pStyle w:val="Odsekzoznamu"/>
        <w:spacing w:after="0" w:line="240" w:lineRule="auto"/>
        <w:rPr>
          <w:rFonts w:ascii="Corbel" w:hAnsi="Corbel" w:cs="Tahoma"/>
        </w:rPr>
      </w:pPr>
    </w:p>
    <w:p w14:paraId="3E1CA1FC" w14:textId="2D078178" w:rsidR="00230ED7"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 xml:space="preserve">Zhotoviteľ zodpovedá za vady, ktoré má dielo </w:t>
      </w:r>
      <w:r w:rsidR="00D93DB1">
        <w:rPr>
          <w:rFonts w:ascii="Corbel" w:hAnsi="Corbel" w:cs="Tahoma"/>
        </w:rPr>
        <w:t xml:space="preserve">alebo jeho časť </w:t>
      </w:r>
      <w:r w:rsidRPr="001F6FA3">
        <w:rPr>
          <w:rFonts w:ascii="Corbel" w:hAnsi="Corbel" w:cs="Tahoma"/>
        </w:rPr>
        <w:t>v čase jeho odovzdania objednávateľovi, aj keď vyjdú najavo až po odovzdaní a prevzatí diela</w:t>
      </w:r>
      <w:r w:rsidR="00D93DB1">
        <w:rPr>
          <w:rFonts w:ascii="Corbel" w:hAnsi="Corbel" w:cs="Tahoma"/>
        </w:rPr>
        <w:t xml:space="preserve"> alebo jeho časti</w:t>
      </w:r>
      <w:r w:rsidRPr="001F6FA3">
        <w:rPr>
          <w:rFonts w:ascii="Corbel" w:hAnsi="Corbel" w:cs="Tahoma"/>
        </w:rPr>
        <w:t xml:space="preserve">. </w:t>
      </w:r>
      <w:r>
        <w:rPr>
          <w:rFonts w:ascii="Corbel" w:hAnsi="Corbel" w:cs="Tahoma"/>
        </w:rPr>
        <w:t xml:space="preserve">Za vady vzniknuté po odovzdaní diela </w:t>
      </w:r>
      <w:r w:rsidR="00D93DB1">
        <w:rPr>
          <w:rFonts w:ascii="Corbel" w:hAnsi="Corbel" w:cs="Tahoma"/>
        </w:rPr>
        <w:t xml:space="preserve">alebo jeho časti </w:t>
      </w:r>
      <w:r>
        <w:rPr>
          <w:rFonts w:ascii="Corbel" w:hAnsi="Corbel" w:cs="Tahoma"/>
        </w:rPr>
        <w:t xml:space="preserve">zodpovedá iba vtedy, ak boli spôsobené porušením jeho povinností alebo nedodržaním príslušných platných noriem. Záručná doba na zhotovené dielo </w:t>
      </w:r>
      <w:r w:rsidR="00D93DB1">
        <w:rPr>
          <w:rFonts w:ascii="Corbel" w:hAnsi="Corbel" w:cs="Tahoma"/>
        </w:rPr>
        <w:t xml:space="preserve">alebo jeho časť </w:t>
      </w:r>
      <w:r>
        <w:rPr>
          <w:rFonts w:ascii="Corbel" w:hAnsi="Corbel" w:cs="Tahoma"/>
        </w:rPr>
        <w:t xml:space="preserve">je 60 mesiacov a začína plynúť odo dňa odovzdania a prevzatia diela alebo jeho časti objednávateľom. Záväzky zo záruky prechádzajú aj na prípadného právneho nástupcu zhotoviteľa. </w:t>
      </w:r>
    </w:p>
    <w:p w14:paraId="6B7F12BE" w14:textId="77777777" w:rsidR="00230ED7" w:rsidRPr="00D82753" w:rsidRDefault="00230ED7" w:rsidP="00230ED7">
      <w:pPr>
        <w:pStyle w:val="Odsekzoznamu"/>
        <w:rPr>
          <w:rFonts w:ascii="Corbel" w:hAnsi="Corbel" w:cs="Tahoma"/>
        </w:rPr>
      </w:pPr>
    </w:p>
    <w:p w14:paraId="04FEE6D5" w14:textId="5B8B2BEA" w:rsidR="00230ED7" w:rsidRPr="001F6FA3"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 xml:space="preserve">Dielo má vady, ak dielo alebo </w:t>
      </w:r>
      <w:r w:rsidR="00D93DB1">
        <w:rPr>
          <w:rFonts w:ascii="Corbel" w:hAnsi="Corbel" w:cs="Tahoma"/>
        </w:rPr>
        <w:t xml:space="preserve">jeho časť alebo </w:t>
      </w:r>
      <w:r w:rsidRPr="001F6FA3">
        <w:rPr>
          <w:rFonts w:ascii="Corbel" w:hAnsi="Corbel" w:cs="Tahoma"/>
        </w:rPr>
        <w:t>ktorákoľvek vec (vrátane jej súčasti alebo príslušenstva), právo alebo iná majetková hodnota, ktorá je súčasťou predmetu zmluvy, sa nehodia na účel určený v tejto zmluve alebo nezodpovedajú rozsahu a kvalite vymedzenej v tejto zmluve, nie sú v súlade s</w:t>
      </w:r>
      <w:r>
        <w:rPr>
          <w:rFonts w:ascii="Corbel" w:hAnsi="Corbel" w:cs="Tahoma"/>
        </w:rPr>
        <w:t> </w:t>
      </w:r>
      <w:r w:rsidRPr="001F6FA3">
        <w:rPr>
          <w:rFonts w:ascii="Corbel" w:hAnsi="Corbel" w:cs="Tahoma"/>
        </w:rPr>
        <w:t>STN</w:t>
      </w:r>
      <w:r>
        <w:rPr>
          <w:rFonts w:ascii="Corbel" w:hAnsi="Corbel" w:cs="Tahoma"/>
        </w:rPr>
        <w:t xml:space="preserve"> a EN</w:t>
      </w:r>
      <w:r w:rsidRPr="001F6FA3">
        <w:rPr>
          <w:rFonts w:ascii="Corbel" w:hAnsi="Corbel" w:cs="Tahoma"/>
        </w:rPr>
        <w:t>, so všeobecne záväznými právnymi predpismi</w:t>
      </w:r>
      <w:r>
        <w:rPr>
          <w:rFonts w:ascii="Corbel" w:hAnsi="Corbel" w:cs="Tahoma"/>
        </w:rPr>
        <w:t xml:space="preserve"> a</w:t>
      </w:r>
      <w:r w:rsidRPr="001F6FA3">
        <w:rPr>
          <w:rFonts w:ascii="Corbel" w:hAnsi="Corbel" w:cs="Tahoma"/>
        </w:rPr>
        <w:t xml:space="preserve"> technickými predpismi</w:t>
      </w:r>
      <w:r w:rsidRPr="00B258AE">
        <w:rPr>
          <w:rFonts w:ascii="Corbel" w:hAnsi="Corbel" w:cs="Tahoma"/>
        </w:rPr>
        <w:t xml:space="preserve">. </w:t>
      </w:r>
      <w:r w:rsidRPr="001F6FA3">
        <w:rPr>
          <w:rFonts w:ascii="Corbel" w:hAnsi="Corbel" w:cs="Tahoma"/>
        </w:rPr>
        <w:t xml:space="preserve">Objednávateľ </w:t>
      </w:r>
      <w:r>
        <w:rPr>
          <w:rFonts w:ascii="Corbel" w:hAnsi="Corbel" w:cs="Tahoma"/>
        </w:rPr>
        <w:t xml:space="preserve">nie je povinný </w:t>
      </w:r>
      <w:r w:rsidRPr="001F6FA3">
        <w:rPr>
          <w:rFonts w:ascii="Corbel" w:hAnsi="Corbel" w:cs="Tahoma"/>
        </w:rPr>
        <w:t>prevziať dielo</w:t>
      </w:r>
      <w:r w:rsidR="00D93DB1">
        <w:rPr>
          <w:rFonts w:ascii="Corbel" w:hAnsi="Corbel" w:cs="Tahoma"/>
        </w:rPr>
        <w:t xml:space="preserve"> alebo jeho časť</w:t>
      </w:r>
      <w:r w:rsidRPr="001F6FA3">
        <w:rPr>
          <w:rFonts w:ascii="Corbel" w:hAnsi="Corbel" w:cs="Tahoma"/>
        </w:rPr>
        <w:t>, ktoré nie je vykonané riadne alebo včas</w:t>
      </w:r>
      <w:r>
        <w:rPr>
          <w:rFonts w:ascii="Corbel" w:hAnsi="Corbel" w:cs="Tahoma"/>
        </w:rPr>
        <w:t>,</w:t>
      </w:r>
      <w:r w:rsidRPr="001F6FA3">
        <w:rPr>
          <w:rFonts w:ascii="Corbel" w:hAnsi="Corbel" w:cs="Tahoma"/>
        </w:rPr>
        <w:t xml:space="preserve"> podľa podmienok určených v tejto zmluve a v jej príloh</w:t>
      </w:r>
      <w:r>
        <w:rPr>
          <w:rFonts w:ascii="Corbel" w:hAnsi="Corbel" w:cs="Tahoma"/>
        </w:rPr>
        <w:t>ách</w:t>
      </w:r>
      <w:r w:rsidRPr="001F6FA3">
        <w:rPr>
          <w:rFonts w:ascii="Corbel" w:hAnsi="Corbel" w:cs="Tahoma"/>
        </w:rPr>
        <w:t>. V takom prípade objednávateľ nie je v</w:t>
      </w:r>
      <w:r>
        <w:rPr>
          <w:rFonts w:ascii="Corbel" w:hAnsi="Corbel" w:cs="Tahoma"/>
        </w:rPr>
        <w:t> </w:t>
      </w:r>
      <w:r w:rsidRPr="001F6FA3">
        <w:rPr>
          <w:rFonts w:ascii="Corbel" w:hAnsi="Corbel" w:cs="Tahoma"/>
        </w:rPr>
        <w:t>omeškaní</w:t>
      </w:r>
      <w:r>
        <w:rPr>
          <w:rFonts w:ascii="Corbel" w:hAnsi="Corbel" w:cs="Tahoma"/>
        </w:rPr>
        <w:t xml:space="preserve"> s úhradou zmluvnej ceny.</w:t>
      </w:r>
    </w:p>
    <w:p w14:paraId="41EA2AC2" w14:textId="77777777" w:rsidR="00230ED7" w:rsidRPr="001F6FA3" w:rsidRDefault="00230ED7" w:rsidP="00230ED7">
      <w:pPr>
        <w:autoSpaceDE w:val="0"/>
        <w:autoSpaceDN w:val="0"/>
        <w:adjustRightInd w:val="0"/>
        <w:spacing w:after="0" w:line="240" w:lineRule="auto"/>
        <w:ind w:right="225"/>
        <w:jc w:val="both"/>
        <w:rPr>
          <w:rFonts w:ascii="Corbel" w:hAnsi="Corbel" w:cs="Tahoma"/>
        </w:rPr>
      </w:pPr>
    </w:p>
    <w:p w14:paraId="4F7722DA" w14:textId="77777777" w:rsidR="00230ED7" w:rsidRPr="001F6FA3"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Zhotoviteľ nezodpovedá za vady, ktoré boli spôsobené:</w:t>
      </w:r>
    </w:p>
    <w:p w14:paraId="2880DEE3" w14:textId="3837DC9B" w:rsidR="00230ED7" w:rsidRPr="001F6FA3"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77568B5E">
        <w:rPr>
          <w:rFonts w:ascii="Corbel" w:hAnsi="Corbel" w:cs="Tahoma"/>
        </w:rPr>
        <w:t>použitím podkladov prevzatých od objednávateľa a zhotoviteľ ani pri vynaložení všetkej odbornej starostlivosti, všetkého úsilia nemohol zistiť ich nevhodnosť</w:t>
      </w:r>
      <w:r w:rsidR="00F14142">
        <w:rPr>
          <w:rFonts w:ascii="Corbel" w:hAnsi="Corbel" w:cs="Tahoma"/>
        </w:rPr>
        <w:t>;</w:t>
      </w:r>
    </w:p>
    <w:p w14:paraId="72F36E32" w14:textId="77777777" w:rsidR="00230ED7" w:rsidRPr="001F6FA3"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1F6FA3">
        <w:rPr>
          <w:rFonts w:ascii="Corbel" w:hAnsi="Corbel" w:cs="Tahoma"/>
        </w:rPr>
        <w:t>použitím podkladov prevzatých od objednávateľa a ak na ich nevhodnosť upozornil objednávateľa a ten na ich použití trval.</w:t>
      </w:r>
    </w:p>
    <w:p w14:paraId="7FD77C28"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08C2FE73" w14:textId="4C385BEF" w:rsidR="00230ED7" w:rsidRDefault="00230ED7" w:rsidP="00230ED7">
      <w:pPr>
        <w:pStyle w:val="Odsekzoznamu"/>
        <w:numPr>
          <w:ilvl w:val="0"/>
          <w:numId w:val="10"/>
        </w:numPr>
        <w:spacing w:after="0" w:line="240" w:lineRule="auto"/>
        <w:jc w:val="both"/>
        <w:rPr>
          <w:rFonts w:ascii="Corbel" w:hAnsi="Corbel" w:cs="Tahoma"/>
        </w:rPr>
      </w:pPr>
      <w:r>
        <w:rPr>
          <w:rFonts w:ascii="Corbel" w:hAnsi="Corbel" w:cs="Tahoma"/>
        </w:rPr>
        <w:t xml:space="preserve">Zhotoviteľ sa zaväzuje </w:t>
      </w:r>
      <w:r w:rsidRPr="00D219E9">
        <w:rPr>
          <w:rFonts w:ascii="Corbel" w:hAnsi="Corbel" w:cs="Tahoma"/>
        </w:rPr>
        <w:t>prípadné vady diela</w:t>
      </w:r>
      <w:r>
        <w:rPr>
          <w:rFonts w:ascii="Corbel" w:hAnsi="Corbel" w:cs="Tahoma"/>
        </w:rPr>
        <w:t xml:space="preserve"> </w:t>
      </w:r>
      <w:r w:rsidRPr="00D219E9">
        <w:rPr>
          <w:rFonts w:ascii="Corbel" w:hAnsi="Corbel" w:cs="Tahoma"/>
        </w:rPr>
        <w:t>odstrániť</w:t>
      </w:r>
      <w:r>
        <w:rPr>
          <w:rFonts w:ascii="Corbel" w:hAnsi="Corbel" w:cs="Tahoma"/>
        </w:rPr>
        <w:t xml:space="preserve"> a </w:t>
      </w:r>
      <w:proofErr w:type="spellStart"/>
      <w:r>
        <w:rPr>
          <w:rFonts w:ascii="Corbel" w:hAnsi="Corbel" w:cs="Tahoma"/>
        </w:rPr>
        <w:t>vadné</w:t>
      </w:r>
      <w:proofErr w:type="spellEnd"/>
      <w:r>
        <w:rPr>
          <w:rFonts w:ascii="Corbel" w:hAnsi="Corbel" w:cs="Tahoma"/>
        </w:rPr>
        <w:t xml:space="preserve"> plnenie napraviť, a to </w:t>
      </w:r>
      <w:r w:rsidRPr="00D219E9">
        <w:rPr>
          <w:rFonts w:ascii="Corbel" w:hAnsi="Corbel" w:cs="Tahoma"/>
        </w:rPr>
        <w:t xml:space="preserve">bezodplatne </w:t>
      </w:r>
      <w:r>
        <w:rPr>
          <w:rFonts w:ascii="Corbel" w:hAnsi="Corbel" w:cs="Tahoma"/>
        </w:rPr>
        <w:t xml:space="preserve">v lehote 10 kalendárnych dní </w:t>
      </w:r>
      <w:r w:rsidRPr="00D219E9">
        <w:rPr>
          <w:rFonts w:ascii="Corbel" w:hAnsi="Corbel" w:cs="Tahoma"/>
        </w:rPr>
        <w:t>po uplatnení oprávnenej reklamácie objednávateľom</w:t>
      </w:r>
      <w:r>
        <w:rPr>
          <w:rFonts w:ascii="Corbel" w:hAnsi="Corbel" w:cs="Tahoma"/>
        </w:rPr>
        <w:t>, ak sa zmluvné strany nedohodnú na dlhšej lehote.</w:t>
      </w:r>
      <w:r w:rsidRPr="00D219E9">
        <w:rPr>
          <w:rFonts w:ascii="Corbel" w:hAnsi="Corbel" w:cs="Tahoma"/>
        </w:rPr>
        <w:t xml:space="preserve"> </w:t>
      </w:r>
      <w:r>
        <w:rPr>
          <w:rFonts w:ascii="Corbel" w:hAnsi="Corbel" w:cs="Tahoma"/>
        </w:rPr>
        <w:t>R</w:t>
      </w:r>
      <w:r w:rsidRPr="00D219E9">
        <w:rPr>
          <w:rFonts w:ascii="Corbel" w:hAnsi="Corbel" w:cs="Tahoma"/>
        </w:rPr>
        <w:t xml:space="preserve">eklamáciu vady </w:t>
      </w:r>
      <w:r>
        <w:rPr>
          <w:rFonts w:ascii="Corbel" w:hAnsi="Corbel" w:cs="Tahoma"/>
        </w:rPr>
        <w:t>diela resp. p</w:t>
      </w:r>
      <w:r w:rsidRPr="00D219E9">
        <w:rPr>
          <w:rFonts w:ascii="Corbel" w:hAnsi="Corbel" w:cs="Tahoma"/>
        </w:rPr>
        <w:t>lnenia predmetu tejto zmluvy je objednávateľ povinný uplatniť bez</w:t>
      </w:r>
      <w:r>
        <w:rPr>
          <w:rFonts w:ascii="Corbel" w:hAnsi="Corbel" w:cs="Tahoma"/>
        </w:rPr>
        <w:t xml:space="preserve"> </w:t>
      </w:r>
      <w:r w:rsidR="00D93DB1">
        <w:rPr>
          <w:rFonts w:ascii="Corbel" w:hAnsi="Corbel" w:cs="Tahoma"/>
        </w:rPr>
        <w:t>zbytočného odkladu</w:t>
      </w:r>
      <w:r>
        <w:rPr>
          <w:rFonts w:ascii="Corbel" w:hAnsi="Corbel" w:cs="Tahoma"/>
        </w:rPr>
        <w:t xml:space="preserve"> </w:t>
      </w:r>
      <w:r w:rsidRPr="00D219E9">
        <w:rPr>
          <w:rFonts w:ascii="Corbel" w:hAnsi="Corbel" w:cs="Tahoma"/>
        </w:rPr>
        <w:t>po jej zistení v písomnej forme</w:t>
      </w:r>
      <w:r>
        <w:rPr>
          <w:rFonts w:ascii="Corbel" w:hAnsi="Corbel" w:cs="Tahoma"/>
        </w:rPr>
        <w:t xml:space="preserve">. V prípade, ak zhotoviteľ reklamovanú vadu v stanovenej lehote neodstráni, je objednávateľ oprávnený odstrániť reklamovanú vadu prostredníctvom tretej osoby na náklady zhotoviteľa.     </w:t>
      </w:r>
    </w:p>
    <w:p w14:paraId="3BA83541" w14:textId="77777777" w:rsidR="00230ED7" w:rsidRDefault="00230ED7" w:rsidP="00230ED7">
      <w:pPr>
        <w:pStyle w:val="Odsekzoznamu"/>
        <w:spacing w:after="0" w:line="240" w:lineRule="auto"/>
        <w:jc w:val="both"/>
        <w:rPr>
          <w:rFonts w:ascii="Corbel" w:hAnsi="Corbel" w:cs="Tahoma"/>
        </w:rPr>
      </w:pPr>
    </w:p>
    <w:p w14:paraId="62B4EFC3" w14:textId="12D61968" w:rsidR="00230ED7" w:rsidRDefault="00230ED7" w:rsidP="00D93DB1">
      <w:pPr>
        <w:pStyle w:val="Odsekzoznamu"/>
        <w:numPr>
          <w:ilvl w:val="0"/>
          <w:numId w:val="10"/>
        </w:numPr>
        <w:spacing w:after="0" w:line="240" w:lineRule="auto"/>
        <w:jc w:val="both"/>
        <w:rPr>
          <w:rFonts w:ascii="Corbel" w:hAnsi="Corbel" w:cs="Tahoma"/>
        </w:rPr>
      </w:pPr>
      <w:r w:rsidRPr="00F2148A">
        <w:rPr>
          <w:rFonts w:ascii="Corbel" w:hAnsi="Corbel" w:cs="Tahoma"/>
        </w:rPr>
        <w:lastRenderedPageBreak/>
        <w:t xml:space="preserve">V prípade, že sa počas realizácie </w:t>
      </w:r>
      <w:r w:rsidR="00FD2242">
        <w:rPr>
          <w:rFonts w:ascii="Corbel" w:hAnsi="Corbel" w:cs="Tahoma"/>
        </w:rPr>
        <w:t>s</w:t>
      </w:r>
      <w:r w:rsidRPr="00F2148A">
        <w:rPr>
          <w:rFonts w:ascii="Corbel" w:hAnsi="Corbel" w:cs="Tahoma"/>
        </w:rPr>
        <w:t xml:space="preserve">tavby </w:t>
      </w:r>
      <w:r w:rsidRPr="00F2148A">
        <w:rPr>
          <w:rFonts w:ascii="Corbel" w:hAnsi="Corbel"/>
        </w:rPr>
        <w:t xml:space="preserve">preukáže nekvalita, neúplnosť diela, prípadne budú zistené iné vady diela ako napr.: nezrovnalosti vo výkresovej časti, chýbajúce časti </w:t>
      </w:r>
      <w:r w:rsidR="00074286">
        <w:rPr>
          <w:rFonts w:ascii="Corbel" w:hAnsi="Corbel"/>
        </w:rPr>
        <w:t>PD</w:t>
      </w:r>
      <w:r w:rsidR="00423A44">
        <w:rPr>
          <w:rFonts w:ascii="Corbel" w:hAnsi="Corbel"/>
        </w:rPr>
        <w:t>,</w:t>
      </w:r>
      <w:r w:rsidRPr="00F2148A">
        <w:rPr>
          <w:rFonts w:ascii="Corbel" w:hAnsi="Corbel"/>
        </w:rPr>
        <w:t xml:space="preserve"> chybne uvedené rozmery, počty kusov jednotlivých prvkov a iné, má objednávateľ nárok požadovať od zhotoviteľa náhradné plnenie alebo dodanie chýbajúceho plnenia</w:t>
      </w:r>
      <w:r>
        <w:rPr>
          <w:rFonts w:ascii="Corbel" w:hAnsi="Corbel"/>
        </w:rPr>
        <w:t>, a to</w:t>
      </w:r>
      <w:r w:rsidRPr="00F2148A">
        <w:rPr>
          <w:rFonts w:ascii="Corbel" w:hAnsi="Corbel"/>
        </w:rPr>
        <w:t xml:space="preserve"> </w:t>
      </w:r>
      <w:r>
        <w:rPr>
          <w:rFonts w:ascii="Corbel" w:hAnsi="Corbel"/>
        </w:rPr>
        <w:t xml:space="preserve">bezodkladne </w:t>
      </w:r>
      <w:r w:rsidR="007A2FCD">
        <w:rPr>
          <w:rFonts w:ascii="Corbel" w:hAnsi="Corbel"/>
        </w:rPr>
        <w:br/>
      </w:r>
      <w:r>
        <w:rPr>
          <w:rFonts w:ascii="Corbel" w:hAnsi="Corbel"/>
        </w:rPr>
        <w:t>a bez nároku zhotoviteľa na úhradu nákladov s tým spojených</w:t>
      </w:r>
      <w:r w:rsidRPr="00F2148A">
        <w:rPr>
          <w:rFonts w:ascii="Corbel" w:hAnsi="Corbel" w:cs="Tahoma"/>
        </w:rPr>
        <w:t>.</w:t>
      </w:r>
      <w:r>
        <w:rPr>
          <w:rFonts w:ascii="Corbel" w:hAnsi="Corbel" w:cs="Tahoma"/>
        </w:rPr>
        <w:t xml:space="preserve"> </w:t>
      </w:r>
    </w:p>
    <w:p w14:paraId="28B65C2B" w14:textId="77777777" w:rsidR="00D93DB1" w:rsidRPr="00D93DB1" w:rsidRDefault="00D93DB1" w:rsidP="00D93DB1">
      <w:pPr>
        <w:spacing w:after="0" w:line="240" w:lineRule="auto"/>
        <w:jc w:val="both"/>
        <w:rPr>
          <w:rFonts w:ascii="Corbel" w:hAnsi="Corbel" w:cs="Tahoma"/>
        </w:rPr>
      </w:pPr>
    </w:p>
    <w:p w14:paraId="525EFE2E" w14:textId="77777777" w:rsidR="00230ED7" w:rsidRDefault="00230ED7" w:rsidP="00230ED7">
      <w:pPr>
        <w:pStyle w:val="Odsekzoznamu"/>
        <w:numPr>
          <w:ilvl w:val="0"/>
          <w:numId w:val="10"/>
        </w:numPr>
        <w:spacing w:after="0" w:line="240" w:lineRule="auto"/>
        <w:jc w:val="both"/>
        <w:rPr>
          <w:rFonts w:ascii="Corbel" w:hAnsi="Corbel" w:cs="Tahoma"/>
        </w:rPr>
      </w:pPr>
      <w:r>
        <w:rPr>
          <w:rFonts w:ascii="Corbel" w:hAnsi="Corbel" w:cs="Tahoma"/>
        </w:rPr>
        <w:t>Nároky objednávateľa z riadne reklamovanej vady sa riadia ustanovením § 564 Obchodného zákonníka.</w:t>
      </w:r>
    </w:p>
    <w:p w14:paraId="214A0B98" w14:textId="77777777" w:rsidR="00230ED7" w:rsidRPr="00394524" w:rsidRDefault="00230ED7" w:rsidP="00230ED7">
      <w:pPr>
        <w:pStyle w:val="Odsekzoznamu"/>
        <w:rPr>
          <w:rFonts w:ascii="Corbel" w:hAnsi="Corbel" w:cs="Tahoma"/>
        </w:rPr>
      </w:pPr>
    </w:p>
    <w:p w14:paraId="30AB9ABD" w14:textId="77777777" w:rsidR="00230ED7" w:rsidRDefault="00230ED7" w:rsidP="00230ED7">
      <w:pPr>
        <w:pStyle w:val="Odsekzoznamu"/>
        <w:numPr>
          <w:ilvl w:val="0"/>
          <w:numId w:val="10"/>
        </w:numPr>
        <w:spacing w:after="0" w:line="240" w:lineRule="auto"/>
        <w:jc w:val="both"/>
        <w:rPr>
          <w:rFonts w:ascii="Corbel" w:hAnsi="Corbel" w:cs="Tahoma"/>
        </w:rPr>
      </w:pPr>
      <w:r w:rsidRPr="001F6FA3">
        <w:rPr>
          <w:rFonts w:ascii="Corbel" w:hAnsi="Corbel" w:cs="Tahoma"/>
        </w:rPr>
        <w:t>Uplatnením nárokov z vád diela nie sú dotknuté nároky objednávateľa na náhradu škody alebo na zmluvnú pokutu</w:t>
      </w:r>
      <w:r>
        <w:rPr>
          <w:rFonts w:ascii="Corbel" w:hAnsi="Corbel" w:cs="Tahoma"/>
        </w:rPr>
        <w:t>.</w:t>
      </w:r>
    </w:p>
    <w:p w14:paraId="425C1A4E" w14:textId="77777777" w:rsidR="00230ED7" w:rsidRDefault="00230ED7" w:rsidP="00230ED7">
      <w:pPr>
        <w:pStyle w:val="Odsekzoznamu"/>
        <w:rPr>
          <w:rFonts w:ascii="Corbel" w:hAnsi="Corbel" w:cs="Tahoma"/>
        </w:rPr>
      </w:pPr>
    </w:p>
    <w:p w14:paraId="1188049D" w14:textId="77777777" w:rsidR="00D93DB1" w:rsidRDefault="00D93DB1" w:rsidP="00230ED7">
      <w:pPr>
        <w:pStyle w:val="Odsekzoznamu"/>
        <w:rPr>
          <w:rFonts w:ascii="Corbel" w:hAnsi="Corbel" w:cs="Tahoma"/>
        </w:rPr>
      </w:pPr>
    </w:p>
    <w:p w14:paraId="05B28617" w14:textId="77777777" w:rsidR="00D93DB1" w:rsidRDefault="00D93DB1" w:rsidP="00230ED7">
      <w:pPr>
        <w:pStyle w:val="Odsekzoznamu"/>
        <w:rPr>
          <w:rFonts w:ascii="Corbel" w:hAnsi="Corbel" w:cs="Tahoma"/>
        </w:rPr>
      </w:pPr>
    </w:p>
    <w:p w14:paraId="6269ED6A"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Pr>
          <w:rFonts w:ascii="Corbel" w:hAnsi="Corbel" w:cs="Tahoma"/>
          <w:b/>
          <w:bCs/>
        </w:rPr>
        <w:t>Článok X</w:t>
      </w:r>
      <w:r w:rsidRPr="001F6FA3">
        <w:rPr>
          <w:rFonts w:ascii="Corbel" w:hAnsi="Corbel" w:cs="Tahoma"/>
          <w:b/>
          <w:bCs/>
        </w:rPr>
        <w:t>.</w:t>
      </w:r>
    </w:p>
    <w:p w14:paraId="14C5D580" w14:textId="77777777" w:rsidR="00230ED7" w:rsidRPr="00112167" w:rsidRDefault="00230ED7" w:rsidP="00230ED7">
      <w:pPr>
        <w:pStyle w:val="Odsekzoznamu"/>
        <w:ind w:left="142"/>
        <w:jc w:val="center"/>
        <w:rPr>
          <w:rFonts w:ascii="Corbel" w:hAnsi="Corbel" w:cs="Tahoma"/>
        </w:rPr>
      </w:pPr>
      <w:r>
        <w:rPr>
          <w:rFonts w:ascii="Corbel" w:hAnsi="Corbel" w:cs="Tahoma"/>
          <w:b/>
          <w:bCs/>
        </w:rPr>
        <w:t xml:space="preserve">UKONČENIE </w:t>
      </w:r>
      <w:r w:rsidRPr="001F6FA3">
        <w:rPr>
          <w:rFonts w:ascii="Corbel" w:hAnsi="Corbel" w:cs="Tahoma"/>
          <w:b/>
          <w:bCs/>
        </w:rPr>
        <w:t>ZMLUVY</w:t>
      </w:r>
    </w:p>
    <w:p w14:paraId="049C48C0" w14:textId="77777777" w:rsidR="00230ED7" w:rsidRDefault="00230ED7" w:rsidP="00230ED7">
      <w:pPr>
        <w:pStyle w:val="Odsekzoznamu"/>
        <w:spacing w:after="0" w:line="240" w:lineRule="auto"/>
        <w:jc w:val="both"/>
        <w:rPr>
          <w:rFonts w:ascii="Corbel" w:hAnsi="Corbel" w:cs="Tahoma"/>
        </w:rPr>
      </w:pPr>
    </w:p>
    <w:p w14:paraId="7A9F9888"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Zmluvné strany sa dohodli, že pred uplynutím doby trvania zmluvy je možné túto zmluvu ukončiť:</w:t>
      </w:r>
    </w:p>
    <w:p w14:paraId="57AB8EBE" w14:textId="77777777" w:rsidR="00230ED7" w:rsidRDefault="00230ED7">
      <w:pPr>
        <w:pStyle w:val="Odsekzoznamu"/>
        <w:numPr>
          <w:ilvl w:val="0"/>
          <w:numId w:val="28"/>
        </w:numPr>
        <w:spacing w:after="0" w:line="240" w:lineRule="auto"/>
        <w:jc w:val="both"/>
        <w:rPr>
          <w:rFonts w:ascii="Corbel" w:hAnsi="Corbel" w:cs="Tahoma"/>
        </w:rPr>
      </w:pPr>
      <w:r>
        <w:rPr>
          <w:rFonts w:ascii="Corbel" w:hAnsi="Corbel" w:cs="Tahoma"/>
        </w:rPr>
        <w:t>dohodou zmluvných strán,</w:t>
      </w:r>
    </w:p>
    <w:p w14:paraId="6B8FFA3E" w14:textId="77777777" w:rsidR="00230ED7" w:rsidRDefault="00230ED7">
      <w:pPr>
        <w:pStyle w:val="Odsekzoznamu"/>
        <w:numPr>
          <w:ilvl w:val="0"/>
          <w:numId w:val="28"/>
        </w:numPr>
        <w:spacing w:after="0" w:line="240" w:lineRule="auto"/>
        <w:jc w:val="both"/>
        <w:rPr>
          <w:rFonts w:ascii="Corbel" w:hAnsi="Corbel" w:cs="Tahoma"/>
        </w:rPr>
      </w:pPr>
      <w:r>
        <w:rPr>
          <w:rFonts w:ascii="Corbel" w:hAnsi="Corbel" w:cs="Tahoma"/>
        </w:rPr>
        <w:t>odstúpením od zmluvy jednou zo zmluvných strán,</w:t>
      </w:r>
    </w:p>
    <w:p w14:paraId="0D8019F5" w14:textId="77777777" w:rsidR="00230ED7" w:rsidRDefault="00230ED7">
      <w:pPr>
        <w:pStyle w:val="Odsekzoznamu"/>
        <w:numPr>
          <w:ilvl w:val="0"/>
          <w:numId w:val="28"/>
        </w:numPr>
        <w:spacing w:after="0" w:line="240" w:lineRule="auto"/>
        <w:jc w:val="both"/>
        <w:rPr>
          <w:rFonts w:ascii="Corbel" w:hAnsi="Corbel" w:cs="Tahoma"/>
        </w:rPr>
      </w:pPr>
      <w:r>
        <w:rPr>
          <w:rFonts w:ascii="Corbel" w:hAnsi="Corbel" w:cs="Tahoma"/>
        </w:rPr>
        <w:t xml:space="preserve">výpoveďou objednávateľa.  </w:t>
      </w:r>
    </w:p>
    <w:p w14:paraId="0670822E" w14:textId="77777777" w:rsidR="00230ED7" w:rsidRPr="001F6FA3" w:rsidRDefault="00230ED7" w:rsidP="00230ED7">
      <w:pPr>
        <w:pStyle w:val="Odsekzoznamu"/>
        <w:spacing w:after="0" w:line="240" w:lineRule="auto"/>
        <w:jc w:val="both"/>
        <w:rPr>
          <w:rFonts w:ascii="Corbel" w:hAnsi="Corbel" w:cs="Tahoma"/>
        </w:rPr>
      </w:pPr>
    </w:p>
    <w:p w14:paraId="77F25782" w14:textId="77777777" w:rsidR="00230ED7" w:rsidRPr="001F6FA3" w:rsidRDefault="00230ED7">
      <w:pPr>
        <w:pStyle w:val="Odsekzoznamu"/>
        <w:numPr>
          <w:ilvl w:val="0"/>
          <w:numId w:val="27"/>
        </w:numPr>
        <w:spacing w:after="0" w:line="240" w:lineRule="auto"/>
        <w:jc w:val="both"/>
        <w:rPr>
          <w:rFonts w:ascii="Corbel" w:hAnsi="Corbel" w:cs="Tahoma"/>
        </w:rPr>
      </w:pPr>
      <w:r w:rsidRPr="001F6FA3">
        <w:rPr>
          <w:rFonts w:ascii="Corbel" w:hAnsi="Corbel" w:cs="Tahoma"/>
        </w:rPr>
        <w:t>Objednávateľ má právo odstúpiť od tejto zmluvy z dôvodov uvedených v Obchodnom zákonník</w:t>
      </w:r>
      <w:r>
        <w:rPr>
          <w:rFonts w:ascii="Corbel" w:hAnsi="Corbel" w:cs="Tahoma"/>
        </w:rPr>
        <w:t xml:space="preserve">u </w:t>
      </w:r>
      <w:r w:rsidRPr="001F6FA3">
        <w:rPr>
          <w:rFonts w:ascii="Corbel" w:hAnsi="Corbel" w:cs="Tahoma"/>
        </w:rPr>
        <w:t xml:space="preserve">alebo </w:t>
      </w:r>
      <w:r>
        <w:rPr>
          <w:rFonts w:ascii="Corbel" w:hAnsi="Corbel" w:cs="Tahoma"/>
        </w:rPr>
        <w:t xml:space="preserve">ak dôjde k podstatnému porušeniu </w:t>
      </w:r>
      <w:r w:rsidRPr="001F6FA3">
        <w:rPr>
          <w:rFonts w:ascii="Corbel" w:hAnsi="Corbel" w:cs="Tahoma"/>
        </w:rPr>
        <w:t>zmluv</w:t>
      </w:r>
      <w:r>
        <w:rPr>
          <w:rFonts w:ascii="Corbel" w:hAnsi="Corbel" w:cs="Tahoma"/>
        </w:rPr>
        <w:t>y zo strany zhotoviteľa</w:t>
      </w:r>
      <w:r w:rsidRPr="001F6FA3">
        <w:rPr>
          <w:rFonts w:ascii="Corbel" w:hAnsi="Corbel" w:cs="Tahoma"/>
        </w:rPr>
        <w:t xml:space="preserve">. </w:t>
      </w:r>
      <w:r>
        <w:rPr>
          <w:rFonts w:ascii="Corbel" w:hAnsi="Corbel" w:cs="Tahoma"/>
        </w:rPr>
        <w:t xml:space="preserve">Za podstatné porušenie </w:t>
      </w:r>
      <w:r w:rsidRPr="001F6FA3">
        <w:rPr>
          <w:rFonts w:ascii="Corbel" w:hAnsi="Corbel" w:cs="Tahoma"/>
        </w:rPr>
        <w:t>zmluvy</w:t>
      </w:r>
      <w:r>
        <w:rPr>
          <w:rFonts w:ascii="Corbel" w:hAnsi="Corbel" w:cs="Tahoma"/>
        </w:rPr>
        <w:t xml:space="preserve"> sa považuje</w:t>
      </w:r>
      <w:r w:rsidRPr="001F6FA3">
        <w:rPr>
          <w:rFonts w:ascii="Corbel" w:hAnsi="Corbel" w:cs="Tahoma"/>
        </w:rPr>
        <w:t>:</w:t>
      </w:r>
    </w:p>
    <w:p w14:paraId="2714184E" w14:textId="6258278A" w:rsidR="00230ED7" w:rsidRPr="001F6FA3" w:rsidRDefault="00230ED7" w:rsidP="00230ED7">
      <w:pPr>
        <w:pStyle w:val="Bezriadkovania"/>
        <w:numPr>
          <w:ilvl w:val="0"/>
          <w:numId w:val="11"/>
        </w:numPr>
        <w:ind w:left="1134" w:hanging="425"/>
        <w:jc w:val="both"/>
        <w:rPr>
          <w:rFonts w:ascii="Corbel" w:hAnsi="Corbel" w:cs="Tahoma"/>
          <w:sz w:val="22"/>
          <w:szCs w:val="22"/>
          <w:lang w:val="sk-SK"/>
        </w:rPr>
      </w:pPr>
      <w:r w:rsidRPr="001F6FA3">
        <w:rPr>
          <w:rFonts w:ascii="Corbel" w:hAnsi="Corbel" w:cs="Tahoma"/>
          <w:sz w:val="22"/>
          <w:szCs w:val="22"/>
          <w:lang w:val="sk-SK"/>
        </w:rPr>
        <w:t>omeškanie zhotoviteľa s</w:t>
      </w:r>
      <w:r>
        <w:rPr>
          <w:rFonts w:ascii="Corbel" w:hAnsi="Corbel" w:cs="Tahoma"/>
          <w:sz w:val="22"/>
          <w:szCs w:val="22"/>
          <w:lang w:val="sk-SK"/>
        </w:rPr>
        <w:t>o s</w:t>
      </w:r>
      <w:r w:rsidRPr="001F6FA3">
        <w:rPr>
          <w:rFonts w:ascii="Corbel" w:hAnsi="Corbel" w:cs="Tahoma"/>
          <w:sz w:val="22"/>
          <w:szCs w:val="22"/>
          <w:lang w:val="sk-SK"/>
        </w:rPr>
        <w:t>plnením povinnost</w:t>
      </w:r>
      <w:r>
        <w:rPr>
          <w:rFonts w:ascii="Corbel" w:hAnsi="Corbel" w:cs="Tahoma"/>
          <w:sz w:val="22"/>
          <w:szCs w:val="22"/>
          <w:lang w:val="sk-SK"/>
        </w:rPr>
        <w:t>i vykonať dielo</w:t>
      </w:r>
      <w:r w:rsidR="007B7FB5">
        <w:rPr>
          <w:rFonts w:ascii="Corbel" w:hAnsi="Corbel" w:cs="Tahoma"/>
          <w:sz w:val="22"/>
          <w:szCs w:val="22"/>
          <w:lang w:val="sk-SK"/>
        </w:rPr>
        <w:t xml:space="preserve"> a činnosti uvedené v čl. </w:t>
      </w:r>
      <w:r w:rsidR="00084EEB">
        <w:rPr>
          <w:rFonts w:ascii="Corbel" w:hAnsi="Corbel" w:cs="Tahoma"/>
          <w:sz w:val="22"/>
          <w:szCs w:val="22"/>
          <w:lang w:val="sk-SK"/>
        </w:rPr>
        <w:t xml:space="preserve">III. </w:t>
      </w:r>
      <w:r w:rsidR="00D93DB1">
        <w:rPr>
          <w:rFonts w:ascii="Corbel" w:hAnsi="Corbel" w:cs="Tahoma"/>
          <w:sz w:val="22"/>
          <w:szCs w:val="22"/>
          <w:lang w:val="sk-SK"/>
        </w:rPr>
        <w:t xml:space="preserve">tejto zmluvy </w:t>
      </w:r>
      <w:r>
        <w:rPr>
          <w:rFonts w:ascii="Corbel" w:hAnsi="Corbel" w:cs="Tahoma"/>
          <w:sz w:val="22"/>
          <w:szCs w:val="22"/>
          <w:lang w:val="sk-SK"/>
        </w:rPr>
        <w:t>riadne a/alebo včas o</w:t>
      </w:r>
      <w:r w:rsidRPr="001F6FA3">
        <w:rPr>
          <w:rFonts w:ascii="Corbel" w:hAnsi="Corbel" w:cs="Tahoma"/>
          <w:sz w:val="22"/>
          <w:szCs w:val="22"/>
          <w:lang w:val="sk-SK"/>
        </w:rPr>
        <w:t xml:space="preserve"> viac ako 15 kalendárnych dní</w:t>
      </w:r>
      <w:r>
        <w:rPr>
          <w:rFonts w:ascii="Corbel" w:hAnsi="Corbel" w:cs="Tahoma"/>
          <w:sz w:val="22"/>
          <w:szCs w:val="22"/>
          <w:lang w:val="sk-SK"/>
        </w:rPr>
        <w:t xml:space="preserve"> oproti termínom uvedeným v čl. V</w:t>
      </w:r>
      <w:r w:rsidR="00B17F57">
        <w:rPr>
          <w:rFonts w:ascii="Corbel" w:hAnsi="Corbel" w:cs="Tahoma"/>
          <w:sz w:val="22"/>
          <w:szCs w:val="22"/>
          <w:lang w:val="sk-SK"/>
        </w:rPr>
        <w:t>.</w:t>
      </w:r>
      <w:r>
        <w:rPr>
          <w:rFonts w:ascii="Corbel" w:hAnsi="Corbel" w:cs="Tahoma"/>
          <w:sz w:val="22"/>
          <w:szCs w:val="22"/>
          <w:lang w:val="sk-SK"/>
        </w:rPr>
        <w:t> tejto zmluvy</w:t>
      </w:r>
      <w:r w:rsidRPr="001F6FA3">
        <w:rPr>
          <w:rFonts w:ascii="Corbel" w:hAnsi="Corbel" w:cs="Tahoma"/>
          <w:sz w:val="22"/>
          <w:szCs w:val="22"/>
          <w:lang w:val="sk-SK"/>
        </w:rPr>
        <w:t xml:space="preserve">, </w:t>
      </w:r>
    </w:p>
    <w:p w14:paraId="48F52866" w14:textId="0AC44EEF" w:rsidR="00230ED7" w:rsidRPr="002977E3" w:rsidRDefault="00230ED7" w:rsidP="00230ED7">
      <w:pPr>
        <w:pStyle w:val="Bezriadkovania"/>
        <w:numPr>
          <w:ilvl w:val="0"/>
          <w:numId w:val="11"/>
        </w:numPr>
        <w:ind w:left="1134" w:hanging="425"/>
        <w:jc w:val="both"/>
        <w:rPr>
          <w:rFonts w:ascii="Corbel" w:hAnsi="Corbel" w:cs="Tahoma"/>
          <w:sz w:val="22"/>
          <w:szCs w:val="22"/>
          <w:lang w:val="sk-SK"/>
        </w:rPr>
      </w:pPr>
      <w:r>
        <w:rPr>
          <w:rFonts w:ascii="Corbel" w:hAnsi="Corbel" w:cs="Tahoma"/>
          <w:sz w:val="22"/>
          <w:szCs w:val="22"/>
          <w:lang w:val="sk-SK"/>
        </w:rPr>
        <w:t xml:space="preserve">ak zhotoviteľ v rozpore s ustanoveniami zmluvy nezačal, prerušil alebo zastavil realizáciu diela </w:t>
      </w:r>
      <w:r w:rsidR="00291D07">
        <w:rPr>
          <w:rFonts w:ascii="Corbel" w:hAnsi="Corbel" w:cs="Tahoma"/>
          <w:sz w:val="22"/>
          <w:szCs w:val="22"/>
          <w:lang w:val="sk-SK"/>
        </w:rPr>
        <w:t xml:space="preserve">alebo zabezpečenie písomného predbežného súhlasu KPÚ </w:t>
      </w:r>
      <w:r w:rsidRPr="002977E3">
        <w:rPr>
          <w:rFonts w:ascii="Corbel" w:hAnsi="Corbel" w:cs="Tahoma"/>
          <w:sz w:val="22"/>
          <w:szCs w:val="22"/>
          <w:lang w:val="sk-SK"/>
        </w:rPr>
        <w:t xml:space="preserve">alebo inak prejavil svoj úmysel nepokračovať v plnení zmluvy, </w:t>
      </w:r>
    </w:p>
    <w:p w14:paraId="1735E8BB" w14:textId="77777777" w:rsidR="00230ED7" w:rsidRPr="001F6FA3" w:rsidRDefault="00230ED7" w:rsidP="00153EFF">
      <w:pPr>
        <w:pStyle w:val="Bezriadkovania"/>
        <w:numPr>
          <w:ilvl w:val="0"/>
          <w:numId w:val="38"/>
        </w:numPr>
        <w:ind w:left="1134" w:hanging="425"/>
        <w:jc w:val="both"/>
        <w:rPr>
          <w:rFonts w:ascii="Corbel" w:hAnsi="Corbel" w:cs="Tahoma"/>
          <w:sz w:val="22"/>
          <w:szCs w:val="22"/>
          <w:lang w:val="sk-SK"/>
        </w:rPr>
      </w:pPr>
      <w:r w:rsidRPr="002977E3">
        <w:rPr>
          <w:rFonts w:ascii="Corbel" w:hAnsi="Corbel" w:cs="Tahoma"/>
          <w:sz w:val="22"/>
          <w:szCs w:val="22"/>
          <w:lang w:val="sk-SK"/>
        </w:rPr>
        <w:t>ak je zhotoviteľ v omeškaní s odstraňovaním objednávateľom oznámených vád, ktoré sa objavili počas vykonávania predmetu</w:t>
      </w:r>
      <w:r>
        <w:rPr>
          <w:rFonts w:ascii="Corbel" w:hAnsi="Corbel" w:cs="Tahoma"/>
          <w:sz w:val="22"/>
          <w:szCs w:val="22"/>
          <w:lang w:val="sk-SK"/>
        </w:rPr>
        <w:t xml:space="preserve"> zmluvy alebo pri odovzdávaní a preberaní predmetu zmluvy</w:t>
      </w:r>
      <w:r w:rsidRPr="001F6FA3">
        <w:rPr>
          <w:rFonts w:ascii="Corbel" w:hAnsi="Corbel" w:cs="Tahoma"/>
          <w:sz w:val="22"/>
          <w:szCs w:val="22"/>
          <w:lang w:val="sk-SK"/>
        </w:rPr>
        <w:t>,</w:t>
      </w:r>
    </w:p>
    <w:p w14:paraId="0A2E17E4" w14:textId="3DD12738" w:rsidR="00230ED7" w:rsidRPr="00DF0F9C" w:rsidRDefault="00230ED7" w:rsidP="00153EFF">
      <w:pPr>
        <w:pStyle w:val="Bezriadkovania"/>
        <w:numPr>
          <w:ilvl w:val="0"/>
          <w:numId w:val="38"/>
        </w:numPr>
        <w:ind w:left="1134" w:hanging="425"/>
        <w:jc w:val="both"/>
        <w:rPr>
          <w:rFonts w:ascii="Corbel" w:hAnsi="Corbel" w:cs="Tahoma"/>
          <w:sz w:val="22"/>
          <w:szCs w:val="22"/>
          <w:lang w:val="sk-SK"/>
        </w:rPr>
      </w:pPr>
      <w:r>
        <w:rPr>
          <w:rFonts w:ascii="Corbel" w:hAnsi="Corbel" w:cs="Tahoma"/>
          <w:spacing w:val="-6"/>
          <w:sz w:val="22"/>
          <w:szCs w:val="22"/>
          <w:lang w:val="sk-SK"/>
        </w:rPr>
        <w:t xml:space="preserve">ak </w:t>
      </w:r>
      <w:r w:rsidRPr="001F6FA3">
        <w:rPr>
          <w:rFonts w:ascii="Corbel" w:hAnsi="Corbel" w:cs="Tahoma"/>
          <w:spacing w:val="-6"/>
          <w:sz w:val="22"/>
          <w:szCs w:val="22"/>
          <w:lang w:val="sk-SK"/>
        </w:rPr>
        <w:t xml:space="preserve">zhotoviteľ písomne prehlásil,  že dielo </w:t>
      </w:r>
      <w:r w:rsidR="00D27874">
        <w:rPr>
          <w:rFonts w:ascii="Corbel" w:hAnsi="Corbel" w:cs="Tahoma"/>
          <w:spacing w:val="-6"/>
          <w:sz w:val="22"/>
          <w:szCs w:val="22"/>
          <w:lang w:val="sk-SK"/>
        </w:rPr>
        <w:t xml:space="preserve">, resp. predmet zmluvy </w:t>
      </w:r>
      <w:r w:rsidRPr="001F6FA3">
        <w:rPr>
          <w:rFonts w:ascii="Corbel" w:hAnsi="Corbel" w:cs="Tahoma"/>
          <w:spacing w:val="-6"/>
          <w:sz w:val="22"/>
          <w:szCs w:val="22"/>
          <w:lang w:val="sk-SK"/>
        </w:rPr>
        <w:t>nevykoná,</w:t>
      </w:r>
    </w:p>
    <w:p w14:paraId="25574405" w14:textId="740627E8" w:rsidR="00230ED7" w:rsidRPr="00D93DB1" w:rsidRDefault="00230ED7" w:rsidP="00153EFF">
      <w:pPr>
        <w:pStyle w:val="Bezriadkovania"/>
        <w:numPr>
          <w:ilvl w:val="0"/>
          <w:numId w:val="38"/>
        </w:numPr>
        <w:ind w:left="1134" w:hanging="425"/>
        <w:jc w:val="both"/>
        <w:rPr>
          <w:rFonts w:ascii="Corbel" w:hAnsi="Corbel" w:cs="Tahoma"/>
          <w:sz w:val="22"/>
          <w:szCs w:val="22"/>
          <w:lang w:val="sk-SK"/>
        </w:rPr>
      </w:pPr>
      <w:r w:rsidRPr="00D93DB1">
        <w:rPr>
          <w:rFonts w:ascii="Corbel" w:hAnsi="Corbel" w:cs="Tahoma"/>
          <w:sz w:val="22"/>
          <w:szCs w:val="22"/>
          <w:lang w:val="sk-SK"/>
        </w:rPr>
        <w:t xml:space="preserve">ak zhotoviteľ nemá alebo stratí odbornú spôsobilosť alebo mu zanikne oprávnenie </w:t>
      </w:r>
      <w:r w:rsidR="005617B0" w:rsidRPr="00D93DB1">
        <w:rPr>
          <w:rFonts w:ascii="Corbel" w:hAnsi="Corbel" w:cs="Tahoma"/>
          <w:sz w:val="22"/>
          <w:szCs w:val="22"/>
          <w:lang w:val="sk-SK"/>
        </w:rPr>
        <w:br/>
      </w:r>
      <w:r w:rsidRPr="00D93DB1">
        <w:rPr>
          <w:rFonts w:ascii="Corbel" w:hAnsi="Corbel" w:cs="Tahoma"/>
          <w:sz w:val="22"/>
          <w:szCs w:val="22"/>
          <w:lang w:val="sk-SK"/>
        </w:rPr>
        <w:t>na výkon činnosti, ktoré sú predmetom zmluvy,</w:t>
      </w:r>
    </w:p>
    <w:p w14:paraId="1FD94484" w14:textId="77777777" w:rsidR="00230ED7" w:rsidRPr="00D93DB1" w:rsidRDefault="00230ED7" w:rsidP="00153EFF">
      <w:pPr>
        <w:pStyle w:val="Bezriadkovania"/>
        <w:numPr>
          <w:ilvl w:val="0"/>
          <w:numId w:val="38"/>
        </w:numPr>
        <w:ind w:left="1134" w:hanging="425"/>
        <w:jc w:val="both"/>
        <w:rPr>
          <w:rFonts w:ascii="Corbel" w:hAnsi="Corbel" w:cs="Tahoma"/>
          <w:sz w:val="22"/>
          <w:szCs w:val="22"/>
          <w:lang w:val="sk-SK"/>
        </w:rPr>
      </w:pPr>
      <w:r w:rsidRPr="00D93DB1">
        <w:rPr>
          <w:rFonts w:ascii="Corbel" w:hAnsi="Corbel" w:cs="Tahoma"/>
          <w:sz w:val="22"/>
          <w:szCs w:val="22"/>
          <w:lang w:val="sk-SK"/>
        </w:rPr>
        <w:t>ak zhotoviteľ použije na vykonanie diela alebo na výkon činností, ktoré sú predmetom tejto zmluvy osoby bez potrebného oprávnenia,</w:t>
      </w:r>
    </w:p>
    <w:p w14:paraId="6D26477A" w14:textId="4530D107" w:rsidR="00230ED7" w:rsidRDefault="00230ED7" w:rsidP="00153EFF">
      <w:pPr>
        <w:pStyle w:val="Bezriadkovania"/>
        <w:numPr>
          <w:ilvl w:val="0"/>
          <w:numId w:val="38"/>
        </w:numPr>
        <w:ind w:left="1134" w:hanging="425"/>
        <w:jc w:val="both"/>
        <w:rPr>
          <w:rFonts w:ascii="Corbel" w:hAnsi="Corbel" w:cs="Tahoma"/>
          <w:sz w:val="22"/>
          <w:szCs w:val="22"/>
          <w:lang w:val="sk-SK"/>
        </w:rPr>
      </w:pPr>
      <w:r>
        <w:rPr>
          <w:rFonts w:ascii="Corbel" w:hAnsi="Corbel" w:cs="Tahoma"/>
          <w:sz w:val="22"/>
          <w:szCs w:val="22"/>
          <w:lang w:val="sk-SK"/>
        </w:rPr>
        <w:t>a</w:t>
      </w:r>
      <w:r w:rsidRPr="00F70441">
        <w:rPr>
          <w:rFonts w:ascii="Corbel" w:hAnsi="Corbel" w:cs="Tahoma"/>
          <w:sz w:val="22"/>
          <w:szCs w:val="22"/>
          <w:lang w:val="sk-SK"/>
        </w:rPr>
        <w:t xml:space="preserve">k zhotoviteľ poruší svoje povinnosti uvedené </w:t>
      </w:r>
      <w:r w:rsidRPr="00925875">
        <w:rPr>
          <w:rFonts w:ascii="Corbel" w:hAnsi="Corbel" w:cs="Tahoma"/>
          <w:sz w:val="22"/>
          <w:szCs w:val="22"/>
          <w:lang w:val="sk-SK"/>
        </w:rPr>
        <w:t>v</w:t>
      </w:r>
      <w:r>
        <w:rPr>
          <w:rFonts w:ascii="Corbel" w:hAnsi="Corbel" w:cs="Tahoma"/>
          <w:sz w:val="22"/>
          <w:szCs w:val="22"/>
          <w:lang w:val="sk-SK"/>
        </w:rPr>
        <w:t> </w:t>
      </w:r>
      <w:r w:rsidRPr="00925875">
        <w:rPr>
          <w:rFonts w:ascii="Corbel" w:hAnsi="Corbel" w:cs="Tahoma"/>
          <w:sz w:val="22"/>
          <w:szCs w:val="22"/>
          <w:lang w:val="sk-SK"/>
        </w:rPr>
        <w:t>článku</w:t>
      </w:r>
      <w:r>
        <w:rPr>
          <w:rFonts w:ascii="Corbel" w:hAnsi="Corbel" w:cs="Tahoma"/>
          <w:sz w:val="22"/>
          <w:szCs w:val="22"/>
          <w:lang w:val="sk-SK"/>
        </w:rPr>
        <w:t xml:space="preserve"> VI. ods. 3 a v článku</w:t>
      </w:r>
      <w:r w:rsidRPr="00925875">
        <w:rPr>
          <w:rFonts w:ascii="Corbel" w:hAnsi="Corbel" w:cs="Tahoma"/>
          <w:sz w:val="22"/>
          <w:szCs w:val="22"/>
          <w:lang w:val="sk-SK"/>
        </w:rPr>
        <w:t xml:space="preserve"> XIII. ods. 1 </w:t>
      </w:r>
      <w:r w:rsidRPr="0067438C">
        <w:rPr>
          <w:rFonts w:ascii="Corbel" w:hAnsi="Corbel" w:cs="Tahoma"/>
          <w:sz w:val="22"/>
          <w:szCs w:val="22"/>
          <w:lang w:val="sk-SK"/>
        </w:rPr>
        <w:t>tejto</w:t>
      </w:r>
      <w:r w:rsidRPr="00F70441">
        <w:rPr>
          <w:rFonts w:ascii="Corbel" w:hAnsi="Corbel" w:cs="Tahoma"/>
          <w:sz w:val="22"/>
          <w:szCs w:val="22"/>
          <w:lang w:val="sk-SK"/>
        </w:rPr>
        <w:t xml:space="preserve"> zmluvy</w:t>
      </w:r>
      <w:r>
        <w:rPr>
          <w:rFonts w:ascii="Corbel" w:hAnsi="Corbel" w:cs="Tahoma"/>
          <w:sz w:val="22"/>
          <w:szCs w:val="22"/>
          <w:lang w:val="sk-SK"/>
        </w:rPr>
        <w:t>,</w:t>
      </w:r>
    </w:p>
    <w:p w14:paraId="7091171E" w14:textId="31F5372D" w:rsidR="00230ED7" w:rsidRDefault="00230ED7" w:rsidP="00153EFF">
      <w:pPr>
        <w:pStyle w:val="Bezriadkovania"/>
        <w:numPr>
          <w:ilvl w:val="0"/>
          <w:numId w:val="38"/>
        </w:numPr>
        <w:ind w:left="1134" w:hanging="425"/>
        <w:jc w:val="both"/>
        <w:rPr>
          <w:rFonts w:ascii="Corbel" w:hAnsi="Corbel" w:cs="Tahoma"/>
          <w:sz w:val="22"/>
          <w:szCs w:val="22"/>
          <w:lang w:val="sk-SK"/>
        </w:rPr>
      </w:pPr>
      <w:r w:rsidRPr="00624592">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Pr>
          <w:rFonts w:ascii="Corbel" w:hAnsi="Corbel" w:cs="Tahoma"/>
          <w:sz w:val="22"/>
          <w:szCs w:val="22"/>
          <w:lang w:val="sk-SK"/>
        </w:rPr>
        <w:br/>
      </w:r>
      <w:r w:rsidRPr="00624592">
        <w:rPr>
          <w:rFonts w:ascii="Corbel" w:hAnsi="Corbel" w:cs="Tahoma"/>
          <w:sz w:val="22"/>
          <w:szCs w:val="22"/>
          <w:lang w:val="sk-SK"/>
        </w:rPr>
        <w:t xml:space="preserve">pre nedostatok majetku, alebo bola povolená reštrukturalizácia, </w:t>
      </w:r>
      <w:r>
        <w:rPr>
          <w:rFonts w:ascii="Corbel" w:hAnsi="Corbel" w:cs="Tahoma"/>
          <w:sz w:val="22"/>
          <w:szCs w:val="22"/>
          <w:lang w:val="sk-SK"/>
        </w:rPr>
        <w:t xml:space="preserve">alebo sa voči zhotoviteľovi vedie exekučné konanie, </w:t>
      </w:r>
      <w:r w:rsidRPr="00624592">
        <w:rPr>
          <w:rFonts w:ascii="Corbel" w:hAnsi="Corbel" w:cs="Tahoma"/>
          <w:sz w:val="22"/>
          <w:szCs w:val="22"/>
          <w:lang w:val="sk-SK"/>
        </w:rPr>
        <w:t>alebo ak zhotoviteľ vstúpil do likvidácie,</w:t>
      </w:r>
    </w:p>
    <w:p w14:paraId="0930C739" w14:textId="77777777" w:rsidR="00230ED7" w:rsidRDefault="00230ED7" w:rsidP="00153EFF">
      <w:pPr>
        <w:pStyle w:val="Bezriadkovania"/>
        <w:numPr>
          <w:ilvl w:val="0"/>
          <w:numId w:val="38"/>
        </w:numPr>
        <w:ind w:left="1134" w:hanging="425"/>
        <w:jc w:val="both"/>
        <w:rPr>
          <w:rFonts w:ascii="Corbel" w:hAnsi="Corbel" w:cs="Tahoma"/>
          <w:sz w:val="22"/>
          <w:szCs w:val="22"/>
          <w:lang w:val="sk-SK"/>
        </w:rPr>
      </w:pPr>
      <w:r w:rsidRPr="00FD453B">
        <w:rPr>
          <w:rFonts w:ascii="Corbel" w:hAnsi="Corbel" w:cs="Tahoma"/>
          <w:sz w:val="22"/>
          <w:szCs w:val="22"/>
          <w:lang w:val="sk-SK"/>
        </w:rPr>
        <w:t>ak zhotoviteľ</w:t>
      </w:r>
      <w:r>
        <w:rPr>
          <w:rFonts w:ascii="Corbel" w:hAnsi="Corbel" w:cs="Tahoma"/>
          <w:sz w:val="22"/>
          <w:szCs w:val="22"/>
          <w:lang w:val="sk-SK"/>
        </w:rPr>
        <w:t xml:space="preserve"> </w:t>
      </w:r>
      <w:r w:rsidRPr="00FD453B">
        <w:rPr>
          <w:rFonts w:ascii="Corbel" w:hAnsi="Corbel" w:cs="Tahoma"/>
          <w:sz w:val="22"/>
          <w:szCs w:val="22"/>
          <w:lang w:val="sk-SK"/>
        </w:rPr>
        <w:t>alebo subdodávateľ, ktorí majú povinnosť zapisovať sa do registra partnerov verejného sektora podľa zákona  o registri partnerov, nebol</w:t>
      </w:r>
      <w:r>
        <w:rPr>
          <w:rFonts w:ascii="Corbel" w:hAnsi="Corbel" w:cs="Tahoma"/>
          <w:sz w:val="22"/>
          <w:szCs w:val="22"/>
          <w:lang w:val="sk-SK"/>
        </w:rPr>
        <w:t>i</w:t>
      </w:r>
      <w:r w:rsidRPr="00FD453B">
        <w:rPr>
          <w:rFonts w:ascii="Corbel" w:hAnsi="Corbel" w:cs="Tahoma"/>
          <w:sz w:val="22"/>
          <w:szCs w:val="22"/>
          <w:lang w:val="sk-SK"/>
        </w:rPr>
        <w:t xml:space="preserve"> v čase platnosti zmluvy zapísan</w:t>
      </w:r>
      <w:r>
        <w:rPr>
          <w:rFonts w:ascii="Corbel" w:hAnsi="Corbel" w:cs="Tahoma"/>
          <w:sz w:val="22"/>
          <w:szCs w:val="22"/>
          <w:lang w:val="sk-SK"/>
        </w:rPr>
        <w:t>í</w:t>
      </w:r>
      <w:r w:rsidRPr="00FD453B">
        <w:rPr>
          <w:rFonts w:ascii="Corbel" w:hAnsi="Corbel" w:cs="Tahoma"/>
          <w:sz w:val="22"/>
          <w:szCs w:val="22"/>
          <w:lang w:val="sk-SK"/>
        </w:rPr>
        <w:t xml:space="preserve"> v registri partnerov verejného sektora alebo ak bol</w:t>
      </w:r>
      <w:r>
        <w:rPr>
          <w:rFonts w:ascii="Corbel" w:hAnsi="Corbel" w:cs="Tahoma"/>
          <w:sz w:val="22"/>
          <w:szCs w:val="22"/>
          <w:lang w:val="sk-SK"/>
        </w:rPr>
        <w:t>i</w:t>
      </w:r>
      <w:r w:rsidRPr="00FD453B">
        <w:rPr>
          <w:rFonts w:ascii="Corbel" w:hAnsi="Corbel" w:cs="Tahoma"/>
          <w:sz w:val="22"/>
          <w:szCs w:val="22"/>
          <w:lang w:val="sk-SK"/>
        </w:rPr>
        <w:t xml:space="preserve"> vymazan</w:t>
      </w:r>
      <w:r>
        <w:rPr>
          <w:rFonts w:ascii="Corbel" w:hAnsi="Corbel" w:cs="Tahoma"/>
          <w:sz w:val="22"/>
          <w:szCs w:val="22"/>
          <w:lang w:val="sk-SK"/>
        </w:rPr>
        <w:t>í</w:t>
      </w:r>
      <w:r w:rsidRPr="00FD453B">
        <w:rPr>
          <w:rFonts w:ascii="Corbel" w:hAnsi="Corbel" w:cs="Tahoma"/>
          <w:sz w:val="22"/>
          <w:szCs w:val="22"/>
          <w:lang w:val="sk-SK"/>
        </w:rPr>
        <w:t xml:space="preserve"> z registra partnerov verejného sektora alebo </w:t>
      </w:r>
      <w:r>
        <w:rPr>
          <w:rFonts w:ascii="Corbel" w:hAnsi="Corbel" w:cs="Tahoma"/>
          <w:sz w:val="22"/>
          <w:szCs w:val="22"/>
          <w:lang w:val="sk-SK"/>
        </w:rPr>
        <w:t xml:space="preserve">im </w:t>
      </w:r>
      <w:r w:rsidRPr="00FD453B">
        <w:rPr>
          <w:rFonts w:ascii="Corbel" w:hAnsi="Corbel" w:cs="Tahoma"/>
          <w:sz w:val="22"/>
          <w:szCs w:val="22"/>
          <w:lang w:val="sk-SK"/>
        </w:rPr>
        <w:t>bol právoplatne uložený zákaz účasti vo verejnom obstarávaní potvrdený konečným rozhodnutím,</w:t>
      </w:r>
    </w:p>
    <w:p w14:paraId="2F5789C9" w14:textId="77777777" w:rsidR="00230ED7" w:rsidRDefault="00230ED7" w:rsidP="00153EFF">
      <w:pPr>
        <w:pStyle w:val="Bezriadkovania"/>
        <w:numPr>
          <w:ilvl w:val="0"/>
          <w:numId w:val="38"/>
        </w:numPr>
        <w:ind w:left="1134" w:hanging="425"/>
        <w:jc w:val="both"/>
        <w:rPr>
          <w:rFonts w:ascii="Corbel" w:hAnsi="Corbel" w:cs="Tahoma"/>
          <w:sz w:val="22"/>
          <w:szCs w:val="22"/>
          <w:lang w:val="sk-SK"/>
        </w:rPr>
      </w:pPr>
      <w:r w:rsidRPr="006E30F9">
        <w:rPr>
          <w:rFonts w:ascii="Corbel" w:hAnsi="Corbel" w:cs="Arial"/>
          <w:sz w:val="22"/>
          <w:szCs w:val="22"/>
          <w:lang w:val="sk-SK"/>
        </w:rPr>
        <w:lastRenderedPageBreak/>
        <w:t xml:space="preserve">ak vzhľadom na hospodársku situáciu alebo postup </w:t>
      </w:r>
      <w:r>
        <w:rPr>
          <w:rFonts w:ascii="Corbel" w:hAnsi="Corbel" w:cs="Arial"/>
          <w:sz w:val="22"/>
          <w:szCs w:val="22"/>
          <w:lang w:val="sk-SK"/>
        </w:rPr>
        <w:t>z</w:t>
      </w:r>
      <w:r w:rsidRPr="006E30F9">
        <w:rPr>
          <w:rFonts w:ascii="Corbel" w:hAnsi="Corbel" w:cs="Arial"/>
          <w:sz w:val="22"/>
          <w:szCs w:val="22"/>
          <w:lang w:val="sk-SK"/>
        </w:rPr>
        <w:t xml:space="preserve">hotoviteľa je odôvodnená obava </w:t>
      </w:r>
      <w:r>
        <w:rPr>
          <w:rFonts w:ascii="Corbel" w:hAnsi="Corbel" w:cs="Arial"/>
          <w:sz w:val="22"/>
          <w:szCs w:val="22"/>
          <w:lang w:val="sk-SK"/>
        </w:rPr>
        <w:t>o</w:t>
      </w:r>
      <w:r w:rsidRPr="006E30F9">
        <w:rPr>
          <w:rFonts w:ascii="Corbel" w:hAnsi="Corbel" w:cs="Arial"/>
          <w:sz w:val="22"/>
          <w:szCs w:val="22"/>
          <w:lang w:val="sk-SK"/>
        </w:rPr>
        <w:t xml:space="preserve">bjednávateľa, že si </w:t>
      </w:r>
      <w:r>
        <w:rPr>
          <w:rFonts w:ascii="Corbel" w:hAnsi="Corbel" w:cs="Arial"/>
          <w:sz w:val="22"/>
          <w:szCs w:val="22"/>
          <w:lang w:val="sk-SK"/>
        </w:rPr>
        <w:t>z</w:t>
      </w:r>
      <w:r w:rsidRPr="006E30F9">
        <w:rPr>
          <w:rFonts w:ascii="Corbel" w:hAnsi="Corbel" w:cs="Arial"/>
          <w:sz w:val="22"/>
          <w:szCs w:val="22"/>
          <w:lang w:val="sk-SK"/>
        </w:rPr>
        <w:t xml:space="preserve">hotoviteľ nesplní alebo nebude plniť svoje záväzky a povinnosti vyplývajúce pre neho z tejto </w:t>
      </w:r>
      <w:r>
        <w:rPr>
          <w:rFonts w:ascii="Corbel" w:hAnsi="Corbel" w:cs="Arial"/>
          <w:sz w:val="22"/>
          <w:szCs w:val="22"/>
          <w:lang w:val="sk-SK"/>
        </w:rPr>
        <w:t>z</w:t>
      </w:r>
      <w:r w:rsidRPr="006E30F9">
        <w:rPr>
          <w:rFonts w:ascii="Corbel" w:hAnsi="Corbel" w:cs="Arial"/>
          <w:sz w:val="22"/>
          <w:szCs w:val="22"/>
          <w:lang w:val="sk-SK"/>
        </w:rPr>
        <w:t>mluvy riadne a včas</w:t>
      </w:r>
      <w:r w:rsidRPr="006E30F9">
        <w:rPr>
          <w:rFonts w:ascii="Corbel" w:hAnsi="Corbel" w:cs="Tahoma"/>
          <w:sz w:val="22"/>
          <w:szCs w:val="22"/>
          <w:lang w:val="sk-SK"/>
        </w:rPr>
        <w:t>,</w:t>
      </w:r>
    </w:p>
    <w:p w14:paraId="4C4DA0B6" w14:textId="77777777" w:rsidR="00230ED7" w:rsidRPr="006E30F9" w:rsidRDefault="00230ED7" w:rsidP="00153EFF">
      <w:pPr>
        <w:pStyle w:val="Bezriadkovania"/>
        <w:numPr>
          <w:ilvl w:val="0"/>
          <w:numId w:val="38"/>
        </w:numPr>
        <w:ind w:left="1134" w:hanging="425"/>
        <w:jc w:val="both"/>
        <w:rPr>
          <w:rFonts w:ascii="Corbel" w:hAnsi="Corbel" w:cs="Tahoma"/>
          <w:sz w:val="22"/>
          <w:szCs w:val="22"/>
          <w:lang w:val="sk-SK"/>
        </w:rPr>
      </w:pPr>
      <w:r w:rsidRPr="006E30F9">
        <w:rPr>
          <w:rFonts w:ascii="Corbel" w:hAnsi="Corbel" w:cs="Arial"/>
          <w:sz w:val="22"/>
          <w:szCs w:val="22"/>
          <w:lang w:val="sk-SK"/>
        </w:rPr>
        <w:t xml:space="preserve">ak </w:t>
      </w:r>
      <w:r>
        <w:rPr>
          <w:rFonts w:ascii="Corbel" w:hAnsi="Corbel" w:cs="Arial"/>
          <w:sz w:val="22"/>
          <w:szCs w:val="22"/>
          <w:lang w:val="sk-SK"/>
        </w:rPr>
        <w:t>z</w:t>
      </w:r>
      <w:r w:rsidRPr="006E30F9">
        <w:rPr>
          <w:rFonts w:ascii="Corbel" w:hAnsi="Corbel" w:cs="Arial"/>
          <w:sz w:val="22"/>
          <w:szCs w:val="22"/>
          <w:lang w:val="sk-SK"/>
        </w:rPr>
        <w:t xml:space="preserve">hotoviteľ postúpi alebo prevedie tretej osobe práva a/alebo povinnosti vyplývajúce mu z tejto </w:t>
      </w:r>
      <w:r>
        <w:rPr>
          <w:rFonts w:ascii="Corbel" w:hAnsi="Corbel" w:cs="Arial"/>
          <w:sz w:val="22"/>
          <w:szCs w:val="22"/>
          <w:lang w:val="sk-SK"/>
        </w:rPr>
        <w:t>z</w:t>
      </w:r>
      <w:r w:rsidRPr="006E30F9">
        <w:rPr>
          <w:rFonts w:ascii="Corbel" w:hAnsi="Corbel" w:cs="Arial"/>
          <w:sz w:val="22"/>
          <w:szCs w:val="22"/>
          <w:lang w:val="sk-SK"/>
        </w:rPr>
        <w:t xml:space="preserve">mluvy v rozpore s príslušnými ustanoveniami </w:t>
      </w:r>
      <w:r>
        <w:rPr>
          <w:rFonts w:ascii="Corbel" w:hAnsi="Corbel" w:cs="Arial"/>
          <w:sz w:val="22"/>
          <w:szCs w:val="22"/>
          <w:lang w:val="sk-SK"/>
        </w:rPr>
        <w:t>z</w:t>
      </w:r>
      <w:r w:rsidRPr="006E30F9">
        <w:rPr>
          <w:rFonts w:ascii="Corbel" w:hAnsi="Corbel" w:cs="Arial"/>
          <w:sz w:val="22"/>
          <w:szCs w:val="22"/>
          <w:lang w:val="sk-SK"/>
        </w:rPr>
        <w:t>mluvy,</w:t>
      </w:r>
    </w:p>
    <w:p w14:paraId="591B44E6" w14:textId="77777777" w:rsidR="00230ED7" w:rsidRPr="00DB6B5E" w:rsidRDefault="00230ED7" w:rsidP="00153EFF">
      <w:pPr>
        <w:pStyle w:val="Bezriadkovania"/>
        <w:numPr>
          <w:ilvl w:val="0"/>
          <w:numId w:val="38"/>
        </w:numPr>
        <w:ind w:left="1134" w:hanging="425"/>
        <w:jc w:val="both"/>
        <w:rPr>
          <w:rFonts w:ascii="Corbel" w:hAnsi="Corbel" w:cs="Tahoma"/>
          <w:sz w:val="22"/>
          <w:szCs w:val="22"/>
          <w:lang w:val="sk-SK"/>
        </w:rPr>
      </w:pPr>
      <w:r w:rsidRPr="00DB6B5E">
        <w:rPr>
          <w:rFonts w:ascii="Corbel" w:hAnsi="Corbel" w:cs="Arial"/>
          <w:sz w:val="22"/>
          <w:szCs w:val="22"/>
          <w:lang w:val="sk-SK"/>
        </w:rPr>
        <w:t xml:space="preserve">ak </w:t>
      </w:r>
      <w:r>
        <w:rPr>
          <w:rFonts w:ascii="Corbel" w:hAnsi="Corbel" w:cs="Arial"/>
          <w:sz w:val="22"/>
          <w:szCs w:val="22"/>
          <w:lang w:val="sk-SK"/>
        </w:rPr>
        <w:t>z</w:t>
      </w:r>
      <w:r w:rsidRPr="00DB6B5E">
        <w:rPr>
          <w:rFonts w:ascii="Corbel" w:hAnsi="Corbel" w:cs="Arial"/>
          <w:sz w:val="22"/>
          <w:szCs w:val="22"/>
          <w:lang w:val="sk-SK"/>
        </w:rPr>
        <w:t>hotoviteľ prestane spĺňať niektorú z podmienok účasti osobného postavenia podľa zákona o</w:t>
      </w:r>
      <w:r>
        <w:rPr>
          <w:rFonts w:ascii="Corbel" w:hAnsi="Corbel" w:cs="Arial"/>
          <w:sz w:val="22"/>
          <w:szCs w:val="22"/>
          <w:lang w:val="sk-SK"/>
        </w:rPr>
        <w:t> verejnom obstarávaní (o tejto skutočnosti je zhotoviteľ povinný objednávateľa bezodkladne informovať)</w:t>
      </w:r>
      <w:r w:rsidRPr="00DB6B5E">
        <w:rPr>
          <w:rFonts w:ascii="Corbel" w:hAnsi="Corbel" w:cs="Arial"/>
          <w:sz w:val="22"/>
          <w:szCs w:val="22"/>
          <w:lang w:val="sk-SK"/>
        </w:rPr>
        <w:t>,</w:t>
      </w:r>
    </w:p>
    <w:p w14:paraId="062F2325" w14:textId="77777777" w:rsidR="00230ED7" w:rsidRPr="00DB6B5E" w:rsidRDefault="00230ED7" w:rsidP="00153EFF">
      <w:pPr>
        <w:pStyle w:val="Bezriadkovania"/>
        <w:numPr>
          <w:ilvl w:val="0"/>
          <w:numId w:val="38"/>
        </w:numPr>
        <w:ind w:left="1134" w:hanging="425"/>
        <w:jc w:val="both"/>
        <w:rPr>
          <w:rFonts w:ascii="Corbel" w:hAnsi="Corbel" w:cs="Tahoma"/>
          <w:sz w:val="22"/>
          <w:szCs w:val="22"/>
          <w:lang w:val="sk-SK"/>
        </w:rPr>
      </w:pPr>
      <w:r>
        <w:rPr>
          <w:rFonts w:ascii="Corbel" w:hAnsi="Corbel" w:cs="Arial"/>
          <w:sz w:val="22"/>
          <w:szCs w:val="22"/>
          <w:lang w:val="sk-SK"/>
        </w:rPr>
        <w:t>ak tak ustanovuje táto zmluva priamo v niektorom zo svojich ustanovení.</w:t>
      </w:r>
    </w:p>
    <w:p w14:paraId="5963F205" w14:textId="77777777" w:rsidR="00230ED7" w:rsidRPr="00DB6B5E"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r w:rsidRPr="00DB6B5E">
        <w:rPr>
          <w:rFonts w:ascii="Corbel" w:hAnsi="Corbel" w:cs="Tahoma"/>
        </w:rPr>
        <w:tab/>
      </w:r>
    </w:p>
    <w:p w14:paraId="6A4890C4"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 xml:space="preserve">Objednávateľ má právo odstúpiť od tejto zmluvy aj v prípadoch, ktoré sú stanovené v ustanoveniach § 19 zákona o verejnom obstarávaní. </w:t>
      </w:r>
    </w:p>
    <w:p w14:paraId="7CE69F11" w14:textId="77777777" w:rsidR="00230ED7" w:rsidRPr="00E02842" w:rsidRDefault="00230ED7" w:rsidP="00230ED7">
      <w:pPr>
        <w:pStyle w:val="Odsekzoznamu"/>
        <w:rPr>
          <w:rFonts w:ascii="Corbel" w:hAnsi="Corbel" w:cs="Tahoma"/>
        </w:rPr>
      </w:pPr>
    </w:p>
    <w:p w14:paraId="367156A6"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Zhotoviteľ</w:t>
      </w:r>
      <w:r w:rsidRPr="00E02842">
        <w:rPr>
          <w:rFonts w:ascii="Corbel" w:hAnsi="Corbel" w:cs="Tahoma"/>
        </w:rPr>
        <w:t xml:space="preserve"> </w:t>
      </w:r>
      <w:r w:rsidRPr="00586EAA">
        <w:rPr>
          <w:rFonts w:ascii="Corbel" w:hAnsi="Corbel" w:cs="Tahoma"/>
        </w:rPr>
        <w:t xml:space="preserve">má právo odstúpiť od tejto zmluvy </w:t>
      </w:r>
      <w:r>
        <w:rPr>
          <w:rFonts w:ascii="Corbel" w:hAnsi="Corbel" w:cs="Tahoma"/>
        </w:rPr>
        <w:t xml:space="preserve">v prípade, ak je </w:t>
      </w:r>
      <w:r w:rsidRPr="006933F6">
        <w:rPr>
          <w:rFonts w:ascii="Corbel" w:hAnsi="Corbel" w:cs="Tahoma"/>
        </w:rPr>
        <w:t>objednávateľ v omeškaní s</w:t>
      </w:r>
      <w:r>
        <w:rPr>
          <w:rFonts w:ascii="Corbel" w:hAnsi="Corbel" w:cs="Tahoma"/>
        </w:rPr>
        <w:t xml:space="preserve"> úhradou zmluvnej ceny </w:t>
      </w:r>
      <w:r w:rsidRPr="006933F6">
        <w:rPr>
          <w:rFonts w:ascii="Corbel" w:hAnsi="Corbel" w:cs="Tahoma"/>
        </w:rPr>
        <w:t>o viac ako</w:t>
      </w:r>
      <w:r>
        <w:rPr>
          <w:rFonts w:ascii="Corbel" w:hAnsi="Corbel" w:cs="Tahoma"/>
        </w:rPr>
        <w:t xml:space="preserve"> 60</w:t>
      </w:r>
      <w:r w:rsidRPr="006933F6">
        <w:rPr>
          <w:rFonts w:ascii="Corbel" w:hAnsi="Corbel" w:cs="Tahoma"/>
        </w:rPr>
        <w:t xml:space="preserve"> dní</w:t>
      </w:r>
      <w:r>
        <w:rPr>
          <w:rFonts w:ascii="Corbel" w:hAnsi="Corbel" w:cs="Tahoma"/>
        </w:rPr>
        <w:t xml:space="preserve"> po lehote splatnosti.</w:t>
      </w:r>
    </w:p>
    <w:p w14:paraId="3515E15E" w14:textId="77777777" w:rsidR="00230ED7" w:rsidRPr="0070344B" w:rsidRDefault="00230ED7" w:rsidP="00230ED7">
      <w:pPr>
        <w:pStyle w:val="Odsekzoznamu"/>
        <w:rPr>
          <w:rFonts w:ascii="Corbel" w:hAnsi="Corbel" w:cs="Tahoma"/>
        </w:rPr>
      </w:pPr>
    </w:p>
    <w:p w14:paraId="23739C6E"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Odstúpenie od zmluvy musí mať písomnú formu, musí byť doručené druhej zmluvnej strane a jeho účinky nastávajú dňom doručenia zmluvnej strane, ktorá svoju povinnosť porušila</w:t>
      </w:r>
      <w:r w:rsidRPr="006933F6">
        <w:rPr>
          <w:rFonts w:ascii="Corbel" w:hAnsi="Corbel" w:cs="Tahoma"/>
        </w:rPr>
        <w:t>.</w:t>
      </w:r>
    </w:p>
    <w:p w14:paraId="2544F42A" w14:textId="77777777" w:rsidR="00230ED7" w:rsidRPr="00261E2C" w:rsidRDefault="00230ED7" w:rsidP="00230ED7">
      <w:pPr>
        <w:pStyle w:val="Odsekzoznamu"/>
        <w:rPr>
          <w:rFonts w:ascii="Corbel" w:hAnsi="Corbel" w:cs="Tahoma"/>
        </w:rPr>
      </w:pPr>
    </w:p>
    <w:p w14:paraId="6157BEAE" w14:textId="77777777" w:rsidR="00230ED7" w:rsidRPr="00261E2C" w:rsidRDefault="00230ED7">
      <w:pPr>
        <w:pStyle w:val="Odsekzoznamu"/>
        <w:numPr>
          <w:ilvl w:val="0"/>
          <w:numId w:val="27"/>
        </w:numPr>
        <w:spacing w:after="0" w:line="240" w:lineRule="auto"/>
        <w:jc w:val="both"/>
        <w:rPr>
          <w:rFonts w:ascii="Corbel" w:hAnsi="Corbel" w:cs="Tahoma"/>
        </w:rPr>
      </w:pPr>
      <w:r w:rsidRPr="00261E2C">
        <w:rPr>
          <w:rFonts w:ascii="Corbel" w:hAnsi="Corbel" w:cs="Tahoma"/>
        </w:rPr>
        <w:t>Objednávateľ je oprávnený vypovedať zmluvu</w:t>
      </w:r>
      <w:r>
        <w:rPr>
          <w:rFonts w:ascii="Corbel" w:hAnsi="Corbel" w:cs="Tahoma"/>
        </w:rPr>
        <w:t xml:space="preserve"> </w:t>
      </w:r>
      <w:r w:rsidRPr="00261E2C">
        <w:rPr>
          <w:rFonts w:ascii="Corbel" w:hAnsi="Corbel" w:cs="Tahoma"/>
        </w:rPr>
        <w:t>aj bez udania dôvodu</w:t>
      </w:r>
      <w:r>
        <w:rPr>
          <w:rFonts w:ascii="Corbel" w:hAnsi="Corbel" w:cs="Tahoma"/>
        </w:rPr>
        <w:t xml:space="preserve">. Výpoveď musí mať písomnú formu. Výpovedná lehota je jeden mesiac a </w:t>
      </w:r>
      <w:r w:rsidRPr="00261E2C">
        <w:rPr>
          <w:rFonts w:ascii="Corbel" w:hAnsi="Corbel" w:cs="Tahoma"/>
        </w:rPr>
        <w:t>začína plynúť prvým dňom kalendárneho mesiaca</w:t>
      </w:r>
      <w:r>
        <w:rPr>
          <w:rFonts w:ascii="Corbel" w:hAnsi="Corbel" w:cs="Tahoma"/>
        </w:rPr>
        <w:t xml:space="preserve">, ktorý </w:t>
      </w:r>
      <w:r w:rsidRPr="00261E2C">
        <w:rPr>
          <w:rFonts w:ascii="Corbel" w:hAnsi="Corbel" w:cs="Tahoma"/>
        </w:rPr>
        <w:t>nasleduj</w:t>
      </w:r>
      <w:r>
        <w:rPr>
          <w:rFonts w:ascii="Corbel" w:hAnsi="Corbel" w:cs="Tahoma"/>
        </w:rPr>
        <w:t xml:space="preserve">e </w:t>
      </w:r>
      <w:r w:rsidRPr="00261E2C">
        <w:rPr>
          <w:rFonts w:ascii="Corbel" w:hAnsi="Corbel" w:cs="Tahoma"/>
        </w:rPr>
        <w:t xml:space="preserve">po </w:t>
      </w:r>
      <w:r>
        <w:rPr>
          <w:rFonts w:ascii="Corbel" w:hAnsi="Corbel" w:cs="Tahoma"/>
        </w:rPr>
        <w:t xml:space="preserve">kalendárnom </w:t>
      </w:r>
      <w:r w:rsidRPr="00261E2C">
        <w:rPr>
          <w:rFonts w:ascii="Corbel" w:hAnsi="Corbel" w:cs="Tahoma"/>
        </w:rPr>
        <w:t>mesiaci, v ktorom bola výpoveď doručená zhotoviteľovi.</w:t>
      </w:r>
    </w:p>
    <w:p w14:paraId="7E3B07BA"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39A467B4" w14:textId="77777777" w:rsidR="00230ED7" w:rsidRDefault="00230ED7">
      <w:pPr>
        <w:pStyle w:val="Odsekzoznamu"/>
        <w:numPr>
          <w:ilvl w:val="0"/>
          <w:numId w:val="27"/>
        </w:numPr>
        <w:spacing w:after="0" w:line="240" w:lineRule="auto"/>
        <w:jc w:val="both"/>
        <w:rPr>
          <w:rFonts w:ascii="Corbel" w:hAnsi="Corbel" w:cs="Tahoma"/>
        </w:rPr>
      </w:pPr>
      <w:r>
        <w:rPr>
          <w:rFonts w:ascii="Corbel" w:hAnsi="Corbel" w:cs="Tahoma"/>
        </w:rPr>
        <w:t>Odstúpením od zmluvy alebo výpoveďou nie je dotknuté právo objednávateľa na náhradu škody alebo na zmluvnú pokutu.</w:t>
      </w:r>
    </w:p>
    <w:p w14:paraId="732B250D"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9395A8F" w14:textId="77777777" w:rsidR="00230ED7" w:rsidRPr="001F6FA3" w:rsidRDefault="00230ED7">
      <w:pPr>
        <w:pStyle w:val="Odsekzoznamu"/>
        <w:numPr>
          <w:ilvl w:val="0"/>
          <w:numId w:val="27"/>
        </w:numPr>
        <w:spacing w:after="0" w:line="240" w:lineRule="auto"/>
        <w:jc w:val="both"/>
        <w:rPr>
          <w:rFonts w:ascii="Corbel" w:hAnsi="Corbel" w:cs="Tahoma"/>
        </w:rPr>
      </w:pPr>
      <w:r w:rsidRPr="001F6FA3">
        <w:rPr>
          <w:rFonts w:ascii="Corbel" w:hAnsi="Corbel" w:cs="Tahoma"/>
        </w:rPr>
        <w:t xml:space="preserve">Dielo ani jeho časti nie je zhotoviteľ oprávnený poskytnúť iným osobám než objednávateľovi. </w:t>
      </w:r>
    </w:p>
    <w:p w14:paraId="0853FD17" w14:textId="77777777" w:rsidR="00230ED7" w:rsidRPr="001F6FA3"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1921065E" w14:textId="77777777" w:rsidR="00230ED7" w:rsidRDefault="00230ED7">
      <w:pPr>
        <w:pStyle w:val="Odsekzoznamu"/>
        <w:numPr>
          <w:ilvl w:val="0"/>
          <w:numId w:val="27"/>
        </w:numPr>
        <w:spacing w:after="0" w:line="240" w:lineRule="auto"/>
        <w:jc w:val="both"/>
        <w:rPr>
          <w:rFonts w:ascii="Corbel" w:hAnsi="Corbel" w:cs="Tahoma"/>
        </w:rPr>
      </w:pPr>
      <w:bookmarkStart w:id="1" w:name="_Hlk139037025"/>
      <w:r w:rsidRPr="00841B8A">
        <w:rPr>
          <w:rFonts w:ascii="Corbel" w:hAnsi="Corbel" w:cs="Arial"/>
        </w:rPr>
        <w:t xml:space="preserve">Zhotoviteľ má nárok na úhradu ceny predmetu </w:t>
      </w:r>
      <w:r>
        <w:rPr>
          <w:rFonts w:ascii="Corbel" w:hAnsi="Corbel" w:cs="Arial"/>
        </w:rPr>
        <w:t>z</w:t>
      </w:r>
      <w:r w:rsidRPr="00841B8A">
        <w:rPr>
          <w:rFonts w:ascii="Corbel" w:hAnsi="Corbel" w:cs="Arial"/>
        </w:rPr>
        <w:t xml:space="preserve">mluvy </w:t>
      </w:r>
      <w:r>
        <w:rPr>
          <w:rFonts w:ascii="Corbel" w:hAnsi="Corbel" w:cs="Arial"/>
        </w:rPr>
        <w:t xml:space="preserve">len </w:t>
      </w:r>
      <w:r w:rsidRPr="00841B8A">
        <w:rPr>
          <w:rFonts w:ascii="Corbel" w:hAnsi="Corbel" w:cs="Arial"/>
        </w:rPr>
        <w:t>za tie práce a </w:t>
      </w:r>
      <w:r>
        <w:rPr>
          <w:rFonts w:ascii="Corbel" w:hAnsi="Corbel" w:cs="Arial"/>
        </w:rPr>
        <w:t>činnosti</w:t>
      </w:r>
      <w:r w:rsidRPr="00841B8A">
        <w:rPr>
          <w:rFonts w:ascii="Corbel" w:hAnsi="Corbel" w:cs="Arial"/>
        </w:rPr>
        <w:t xml:space="preserve">, ktoré boli ku dňu </w:t>
      </w:r>
      <w:r>
        <w:rPr>
          <w:rFonts w:ascii="Corbel" w:hAnsi="Corbel" w:cs="Arial"/>
        </w:rPr>
        <w:t xml:space="preserve">ukončenia </w:t>
      </w:r>
      <w:r w:rsidRPr="00841B8A">
        <w:rPr>
          <w:rFonts w:ascii="Corbel" w:hAnsi="Corbel" w:cs="Arial"/>
        </w:rPr>
        <w:t xml:space="preserve">zmluvy </w:t>
      </w:r>
      <w:r w:rsidRPr="002C778B">
        <w:rPr>
          <w:rFonts w:ascii="Corbel" w:hAnsi="Corbel" w:cs="Tahoma"/>
        </w:rPr>
        <w:t>niektorým zo spôsobov uvedených v</w:t>
      </w:r>
      <w:r>
        <w:rPr>
          <w:rFonts w:ascii="Corbel" w:hAnsi="Corbel" w:cs="Tahoma"/>
        </w:rPr>
        <w:t> </w:t>
      </w:r>
      <w:r w:rsidRPr="002C778B">
        <w:rPr>
          <w:rFonts w:ascii="Corbel" w:hAnsi="Corbel" w:cs="Tahoma"/>
        </w:rPr>
        <w:t>to</w:t>
      </w:r>
      <w:r>
        <w:rPr>
          <w:rFonts w:ascii="Corbel" w:hAnsi="Corbel" w:cs="Tahoma"/>
        </w:rPr>
        <w:t xml:space="preserve">mto </w:t>
      </w:r>
      <w:r w:rsidRPr="002C778B">
        <w:rPr>
          <w:rFonts w:ascii="Corbel" w:hAnsi="Corbel" w:cs="Tahoma"/>
        </w:rPr>
        <w:t>článku</w:t>
      </w:r>
      <w:r>
        <w:rPr>
          <w:rFonts w:ascii="Corbel" w:hAnsi="Corbel" w:cs="Tahoma"/>
        </w:rPr>
        <w:t xml:space="preserve"> zmluvy </w:t>
      </w:r>
      <w:r w:rsidRPr="00841B8A">
        <w:rPr>
          <w:rFonts w:ascii="Corbel" w:hAnsi="Corbel" w:cs="Arial"/>
        </w:rPr>
        <w:t>preukázateľne vykonané riadne a včas</w:t>
      </w:r>
      <w:bookmarkEnd w:id="1"/>
      <w:r w:rsidRPr="00093A7C">
        <w:rPr>
          <w:rFonts w:ascii="Corbel" w:hAnsi="Corbel" w:cs="Tahoma"/>
        </w:rPr>
        <w:t>.</w:t>
      </w:r>
      <w:r>
        <w:rPr>
          <w:rFonts w:ascii="Corbel" w:hAnsi="Corbel" w:cs="Tahoma"/>
        </w:rPr>
        <w:t xml:space="preserve"> Zmluvné strany </w:t>
      </w:r>
      <w:r w:rsidRPr="002C778B">
        <w:rPr>
          <w:rFonts w:ascii="Corbel" w:hAnsi="Corbel" w:cs="Tahoma"/>
        </w:rPr>
        <w:t>určia celkovú sumu</w:t>
      </w:r>
      <w:r>
        <w:rPr>
          <w:rFonts w:ascii="Corbel" w:hAnsi="Corbel" w:cs="Tahoma"/>
        </w:rPr>
        <w:t xml:space="preserve">, ktorú </w:t>
      </w:r>
      <w:r w:rsidRPr="002C778B">
        <w:rPr>
          <w:rFonts w:ascii="Corbel" w:hAnsi="Corbel" w:cs="Tahoma"/>
        </w:rPr>
        <w:t>zaplatí objednávateľ zhotoviteľovi</w:t>
      </w:r>
      <w:r>
        <w:rPr>
          <w:rFonts w:ascii="Corbel" w:hAnsi="Corbel" w:cs="Tahoma"/>
        </w:rPr>
        <w:t xml:space="preserve"> tak, že </w:t>
      </w:r>
      <w:r w:rsidRPr="002C778B">
        <w:rPr>
          <w:rFonts w:ascii="Corbel" w:hAnsi="Corbel" w:cs="Tahoma"/>
        </w:rPr>
        <w:t>sa zohľadnia</w:t>
      </w:r>
    </w:p>
    <w:p w14:paraId="22FE01AB" w14:textId="77777777" w:rsidR="00230ED7" w:rsidRDefault="00230ED7" w:rsidP="00230ED7">
      <w:pPr>
        <w:pStyle w:val="Odsekzoznamu"/>
        <w:rPr>
          <w:rFonts w:ascii="Corbel" w:hAnsi="Corbel" w:cs="Tahoma"/>
        </w:rPr>
      </w:pPr>
      <w:r>
        <w:rPr>
          <w:rFonts w:ascii="Corbel" w:hAnsi="Corbel" w:cs="Tahoma"/>
        </w:rPr>
        <w:t>-</w:t>
      </w:r>
      <w:r w:rsidRPr="002C778B">
        <w:rPr>
          <w:rFonts w:ascii="Corbel" w:hAnsi="Corbel" w:cs="Tahoma"/>
        </w:rPr>
        <w:t xml:space="preserve"> platby, ktoré už boli vykonané</w:t>
      </w:r>
      <w:r>
        <w:rPr>
          <w:rFonts w:ascii="Corbel" w:hAnsi="Corbel" w:cs="Tahoma"/>
        </w:rPr>
        <w:t xml:space="preserve">, </w:t>
      </w:r>
    </w:p>
    <w:p w14:paraId="0592B579" w14:textId="77777777" w:rsidR="00230ED7" w:rsidRDefault="00230ED7" w:rsidP="00230ED7">
      <w:pPr>
        <w:pStyle w:val="Odsekzoznamu"/>
        <w:rPr>
          <w:rFonts w:ascii="Corbel" w:hAnsi="Corbel" w:cs="Tahoma"/>
        </w:rPr>
      </w:pPr>
      <w:r>
        <w:rPr>
          <w:rFonts w:ascii="Corbel" w:hAnsi="Corbel" w:cs="Tahoma"/>
        </w:rPr>
        <w:t xml:space="preserve">- nároky zmluvných strán vzniknuté z porušenia zmluvných povinností, </w:t>
      </w:r>
    </w:p>
    <w:p w14:paraId="684886D8" w14:textId="77777777" w:rsidR="00230ED7" w:rsidRDefault="00230ED7" w:rsidP="00230ED7">
      <w:pPr>
        <w:pStyle w:val="Odsekzoznamu"/>
        <w:rPr>
          <w:rFonts w:ascii="Corbel" w:hAnsi="Corbel" w:cs="Tahoma"/>
        </w:rPr>
      </w:pPr>
      <w:r>
        <w:rPr>
          <w:rFonts w:ascii="Corbel" w:hAnsi="Corbel" w:cs="Tahoma"/>
        </w:rPr>
        <w:t xml:space="preserve">- </w:t>
      </w:r>
      <w:r w:rsidRPr="002C778B">
        <w:rPr>
          <w:rFonts w:ascii="Corbel" w:hAnsi="Corbel" w:cs="Tahoma"/>
        </w:rPr>
        <w:t>rozpracovanosť diela</w:t>
      </w:r>
      <w:r>
        <w:rPr>
          <w:rFonts w:ascii="Corbel" w:hAnsi="Corbel" w:cs="Tahoma"/>
        </w:rPr>
        <w:t>,</w:t>
      </w:r>
    </w:p>
    <w:p w14:paraId="416A0CE5" w14:textId="77777777" w:rsidR="00230ED7" w:rsidRDefault="00230ED7" w:rsidP="00230ED7">
      <w:pPr>
        <w:pStyle w:val="Odsekzoznamu"/>
        <w:rPr>
          <w:rFonts w:ascii="Corbel" w:hAnsi="Corbel" w:cs="Tahoma"/>
        </w:rPr>
      </w:pPr>
      <w:r>
        <w:rPr>
          <w:rFonts w:ascii="Corbel" w:hAnsi="Corbel" w:cs="Tahoma"/>
        </w:rPr>
        <w:t xml:space="preserve">- to, či </w:t>
      </w:r>
      <w:r w:rsidRPr="002C778B">
        <w:rPr>
          <w:rFonts w:ascii="Corbel" w:hAnsi="Corbel" w:cs="Tahoma"/>
        </w:rPr>
        <w:t>i</w:t>
      </w:r>
      <w:r>
        <w:rPr>
          <w:rFonts w:ascii="Corbel" w:hAnsi="Corbel" w:cs="Tahoma"/>
        </w:rPr>
        <w:t xml:space="preserve">de </w:t>
      </w:r>
      <w:r w:rsidRPr="002C778B">
        <w:rPr>
          <w:rFonts w:ascii="Corbel" w:hAnsi="Corbel" w:cs="Tahoma"/>
        </w:rPr>
        <w:t>o ucelené a dokončené časti diela, ktoré budú použiteľné zo strany objednávateľa</w:t>
      </w:r>
      <w:r>
        <w:rPr>
          <w:rFonts w:ascii="Corbel" w:hAnsi="Corbel" w:cs="Tahoma"/>
        </w:rPr>
        <w:t>.</w:t>
      </w:r>
    </w:p>
    <w:p w14:paraId="1C7D93C5" w14:textId="77777777" w:rsidR="00230ED7" w:rsidRPr="002C778B" w:rsidRDefault="00230ED7" w:rsidP="00230ED7">
      <w:pPr>
        <w:pStyle w:val="Odsekzoznamu"/>
        <w:rPr>
          <w:rFonts w:ascii="Corbel" w:hAnsi="Corbel" w:cs="Tahoma"/>
        </w:rPr>
      </w:pPr>
    </w:p>
    <w:p w14:paraId="02CECB92" w14:textId="3971C8F6"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D376593" w14:textId="77777777" w:rsidR="002977E3" w:rsidRDefault="002977E3"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5264613A"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w:t>
      </w:r>
      <w:r>
        <w:rPr>
          <w:rFonts w:ascii="Corbel" w:hAnsi="Corbel" w:cs="Tahoma"/>
          <w:b/>
          <w:bCs/>
        </w:rPr>
        <w:t>I</w:t>
      </w:r>
      <w:r w:rsidRPr="001F6FA3">
        <w:rPr>
          <w:rFonts w:ascii="Corbel" w:hAnsi="Corbel" w:cs="Tahoma"/>
          <w:b/>
          <w:bCs/>
        </w:rPr>
        <w:t>.</w:t>
      </w:r>
    </w:p>
    <w:p w14:paraId="6FF2C8F5"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ZMLUVNÉ POKUTY</w:t>
      </w:r>
    </w:p>
    <w:p w14:paraId="50145C82"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382DCAA8" w14:textId="77777777" w:rsidR="00230ED7" w:rsidRPr="001F6FA3" w:rsidRDefault="00230ED7" w:rsidP="00230ED7">
      <w:pPr>
        <w:pStyle w:val="Odsekzoznamu"/>
        <w:numPr>
          <w:ilvl w:val="0"/>
          <w:numId w:val="2"/>
        </w:numPr>
        <w:spacing w:after="0" w:line="240" w:lineRule="auto"/>
        <w:jc w:val="both"/>
        <w:rPr>
          <w:rFonts w:ascii="Corbel" w:hAnsi="Corbel" w:cs="Tahoma"/>
        </w:rPr>
      </w:pPr>
      <w:r w:rsidRPr="001F6FA3">
        <w:rPr>
          <w:rFonts w:ascii="Corbel" w:hAnsi="Corbel" w:cs="Tahoma"/>
        </w:rPr>
        <w:t xml:space="preserve">V prípade omeškania objednávateľa s úhradou faktúry má zhotoviteľ právo na zaplatenie úroku z omeškania </w:t>
      </w:r>
      <w:r>
        <w:rPr>
          <w:rFonts w:ascii="Corbel" w:hAnsi="Corbel" w:cs="Tahoma"/>
        </w:rPr>
        <w:t>vo výške podľa nariadenia vlády SR č. 21/2013 Z. z., ktorým sa vykonávajú niektoré ustanovenia Obchodného zákonníka, za každý aj začatý deň omeškania</w:t>
      </w:r>
      <w:r w:rsidRPr="001F6FA3">
        <w:rPr>
          <w:rFonts w:ascii="Corbel" w:hAnsi="Corbel" w:cs="Tahoma"/>
        </w:rPr>
        <w:t xml:space="preserve">. </w:t>
      </w:r>
    </w:p>
    <w:p w14:paraId="4FC46A4B" w14:textId="77777777" w:rsidR="00230ED7" w:rsidRPr="001F6FA3"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372FA1C5" w14:textId="049471C4" w:rsidR="00230ED7" w:rsidRPr="00D430E0" w:rsidRDefault="00230ED7" w:rsidP="00D430E0">
      <w:pPr>
        <w:pStyle w:val="Odsekzoznamu"/>
        <w:numPr>
          <w:ilvl w:val="0"/>
          <w:numId w:val="2"/>
        </w:numPr>
        <w:spacing w:after="0" w:line="240" w:lineRule="auto"/>
        <w:jc w:val="both"/>
        <w:rPr>
          <w:rFonts w:ascii="Corbel" w:hAnsi="Corbel" w:cs="Tahoma"/>
        </w:rPr>
      </w:pPr>
      <w:r w:rsidRPr="007F4898">
        <w:rPr>
          <w:rFonts w:ascii="Corbel" w:hAnsi="Corbel"/>
        </w:rPr>
        <w:t xml:space="preserve">V prípade, ak </w:t>
      </w:r>
      <w:r>
        <w:rPr>
          <w:rFonts w:ascii="Corbel" w:hAnsi="Corbel"/>
        </w:rPr>
        <w:t>z</w:t>
      </w:r>
      <w:r w:rsidRPr="007F4898">
        <w:rPr>
          <w:rFonts w:ascii="Corbel" w:hAnsi="Corbel"/>
        </w:rPr>
        <w:t xml:space="preserve">hotoviteľ </w:t>
      </w:r>
      <w:r>
        <w:rPr>
          <w:rFonts w:ascii="Corbel" w:hAnsi="Corbel"/>
        </w:rPr>
        <w:t xml:space="preserve">nedodá, neposkytne alebo nevyhotoví objednávateľovi predmet zmluvy podľa čl. III. </w:t>
      </w:r>
      <w:r w:rsidRPr="00D430E0">
        <w:rPr>
          <w:rFonts w:ascii="Corbel" w:hAnsi="Corbel"/>
        </w:rPr>
        <w:t xml:space="preserve">tejto zmluvy, v rozsahu a obsahu podľa čl. IV. tejto zmluvy, v termínoch dohodnutých podľa čl. V. tejto zmluvy, vzniká objednávateľovi voči zhotoviteľovi nárok na </w:t>
      </w:r>
      <w:r w:rsidRPr="00D430E0">
        <w:rPr>
          <w:rFonts w:ascii="Corbel" w:hAnsi="Corbel"/>
        </w:rPr>
        <w:lastRenderedPageBreak/>
        <w:t>zaplatenie zmluvnej pokuty vo výške 1 % zo zmluvnej ceny podľa v čl. VII. ods. 2 tejto zmluvy za každý aj začatý deň omeškania</w:t>
      </w:r>
      <w:r w:rsidRPr="00D430E0">
        <w:rPr>
          <w:rFonts w:ascii="Corbel" w:hAnsi="Corbel" w:cs="Tahoma"/>
        </w:rPr>
        <w:t>.</w:t>
      </w:r>
    </w:p>
    <w:p w14:paraId="3A3943FC" w14:textId="77777777" w:rsidR="0016452D" w:rsidRPr="00D93DB1" w:rsidRDefault="0016452D" w:rsidP="00D93DB1">
      <w:pPr>
        <w:spacing w:after="0" w:line="240" w:lineRule="auto"/>
        <w:jc w:val="both"/>
        <w:rPr>
          <w:rFonts w:ascii="Corbel" w:hAnsi="Corbel" w:cs="Tahoma"/>
        </w:rPr>
      </w:pPr>
    </w:p>
    <w:p w14:paraId="0D3B74DE" w14:textId="3626726F" w:rsidR="00230ED7" w:rsidRDefault="00230ED7" w:rsidP="00230ED7">
      <w:pPr>
        <w:pStyle w:val="Odsekzoznamu"/>
        <w:numPr>
          <w:ilvl w:val="0"/>
          <w:numId w:val="2"/>
        </w:numPr>
        <w:spacing w:after="0" w:line="240" w:lineRule="auto"/>
        <w:jc w:val="both"/>
        <w:rPr>
          <w:rFonts w:ascii="Corbel" w:hAnsi="Corbel" w:cs="Tahoma"/>
        </w:rPr>
      </w:pPr>
      <w:r w:rsidRPr="002977E3">
        <w:rPr>
          <w:rFonts w:ascii="Corbel" w:hAnsi="Corbel" w:cs="Tahoma"/>
        </w:rPr>
        <w:t>V prípade, ak zhotoviteľ v rozpore s ustanoveniami zmluvy nezačal, prerušil alebo zastavil realizáciu diela</w:t>
      </w:r>
      <w:r w:rsidR="003370F4">
        <w:rPr>
          <w:rFonts w:ascii="Corbel" w:hAnsi="Corbel" w:cs="Tahoma"/>
        </w:rPr>
        <w:t xml:space="preserve"> alebo zabezpečenie písomného predbežného súhlasu KPÚ</w:t>
      </w:r>
      <w:r w:rsidR="00D93DB1">
        <w:rPr>
          <w:rFonts w:ascii="Corbel" w:hAnsi="Corbel" w:cs="Tahoma"/>
        </w:rPr>
        <w:t>,</w:t>
      </w:r>
      <w:r w:rsidRPr="002977E3">
        <w:rPr>
          <w:rFonts w:ascii="Corbel" w:hAnsi="Corbel" w:cs="Tahoma"/>
        </w:rPr>
        <w:t xml:space="preserve"> alebo inak prejavil svoj úmysel nepokračovať v plnení zmluvy, má objednávateľ právo na zaplatenie zmluvnej pokuty vo výške 25 % zo zmluvnej</w:t>
      </w:r>
      <w:r>
        <w:rPr>
          <w:rFonts w:ascii="Corbel" w:hAnsi="Corbel" w:cs="Tahoma"/>
        </w:rPr>
        <w:t xml:space="preserve"> ceny </w:t>
      </w:r>
      <w:r w:rsidRPr="001F6FA3">
        <w:rPr>
          <w:rFonts w:ascii="Corbel" w:hAnsi="Corbel" w:cs="Tahoma"/>
        </w:rPr>
        <w:t>uvedenej v čl. V</w:t>
      </w:r>
      <w:r>
        <w:rPr>
          <w:rFonts w:ascii="Corbel" w:hAnsi="Corbel" w:cs="Tahoma"/>
        </w:rPr>
        <w:t>I</w:t>
      </w:r>
      <w:r w:rsidRPr="001F6FA3">
        <w:rPr>
          <w:rFonts w:ascii="Corbel" w:hAnsi="Corbel" w:cs="Tahoma"/>
        </w:rPr>
        <w:t xml:space="preserve">I. </w:t>
      </w:r>
      <w:r w:rsidR="00F051A2" w:rsidRPr="00D430E0">
        <w:rPr>
          <w:rFonts w:ascii="Corbel" w:hAnsi="Corbel"/>
        </w:rPr>
        <w:t xml:space="preserve">ods. 2 </w:t>
      </w:r>
      <w:r w:rsidRPr="001F6FA3">
        <w:rPr>
          <w:rFonts w:ascii="Corbel" w:hAnsi="Corbel" w:cs="Tahoma"/>
        </w:rPr>
        <w:t>tejto zmluvy</w:t>
      </w:r>
      <w:r>
        <w:rPr>
          <w:rFonts w:ascii="Corbel" w:hAnsi="Corbel" w:cs="Tahoma"/>
        </w:rPr>
        <w:t>, za porušenie každej povinnosti jednotlivo</w:t>
      </w:r>
      <w:r w:rsidRPr="001F6FA3">
        <w:rPr>
          <w:rFonts w:ascii="Corbel" w:hAnsi="Corbel" w:cs="Tahoma"/>
        </w:rPr>
        <w:t>.</w:t>
      </w:r>
    </w:p>
    <w:p w14:paraId="3CFF1F0C" w14:textId="77777777" w:rsidR="00230ED7" w:rsidRPr="00301B4F" w:rsidRDefault="00230ED7" w:rsidP="00230ED7">
      <w:pPr>
        <w:pStyle w:val="Odsekzoznamu"/>
        <w:rPr>
          <w:rFonts w:ascii="Corbel" w:hAnsi="Corbel" w:cs="Tahoma"/>
        </w:rPr>
      </w:pPr>
    </w:p>
    <w:p w14:paraId="2256E441" w14:textId="58044934" w:rsidR="00230ED7" w:rsidRDefault="00230ED7" w:rsidP="00230ED7">
      <w:pPr>
        <w:pStyle w:val="Odsekzoznamu"/>
        <w:numPr>
          <w:ilvl w:val="0"/>
          <w:numId w:val="2"/>
        </w:numPr>
        <w:spacing w:after="0" w:line="240" w:lineRule="auto"/>
        <w:jc w:val="both"/>
        <w:rPr>
          <w:rFonts w:ascii="Corbel" w:hAnsi="Corbel" w:cs="Tahoma"/>
        </w:rPr>
      </w:pPr>
      <w:r w:rsidRPr="001F6FA3">
        <w:rPr>
          <w:rFonts w:ascii="Corbel" w:hAnsi="Corbel" w:cs="Tahoma"/>
        </w:rPr>
        <w:t xml:space="preserve">V prípade, ak </w:t>
      </w:r>
      <w:r>
        <w:rPr>
          <w:rFonts w:ascii="Corbel" w:hAnsi="Corbel" w:cs="Tahoma"/>
        </w:rPr>
        <w:t xml:space="preserve">zhotoviteľ nemá alebo </w:t>
      </w:r>
      <w:r w:rsidRPr="001F6FA3">
        <w:rPr>
          <w:rFonts w:ascii="Corbel" w:hAnsi="Corbel" w:cs="Tahoma"/>
        </w:rPr>
        <w:t xml:space="preserve">stratí </w:t>
      </w:r>
      <w:r>
        <w:rPr>
          <w:rFonts w:ascii="Corbel" w:hAnsi="Corbel" w:cs="Tahoma"/>
        </w:rPr>
        <w:t xml:space="preserve">odbornú spôsobilosť alebo mu zanikne </w:t>
      </w:r>
      <w:r w:rsidRPr="001F6FA3">
        <w:rPr>
          <w:rFonts w:ascii="Corbel" w:hAnsi="Corbel" w:cs="Tahoma"/>
        </w:rPr>
        <w:t>oprávnenie na výkon činnosti</w:t>
      </w:r>
      <w:r>
        <w:rPr>
          <w:rFonts w:ascii="Corbel" w:hAnsi="Corbel" w:cs="Tahoma"/>
        </w:rPr>
        <w:t>, ktoré sú</w:t>
      </w:r>
      <w:r w:rsidRPr="001F6FA3">
        <w:rPr>
          <w:rFonts w:ascii="Corbel" w:hAnsi="Corbel" w:cs="Tahoma"/>
        </w:rPr>
        <w:t xml:space="preserve"> predmet</w:t>
      </w:r>
      <w:r>
        <w:rPr>
          <w:rFonts w:ascii="Corbel" w:hAnsi="Corbel" w:cs="Tahoma"/>
        </w:rPr>
        <w:t>om</w:t>
      </w:r>
      <w:r w:rsidRPr="001F6FA3">
        <w:rPr>
          <w:rFonts w:ascii="Corbel" w:hAnsi="Corbel" w:cs="Tahoma"/>
        </w:rPr>
        <w:t xml:space="preserve"> zmluvy</w:t>
      </w:r>
      <w:r>
        <w:rPr>
          <w:rFonts w:ascii="Corbel" w:hAnsi="Corbel" w:cs="Tahoma"/>
        </w:rPr>
        <w:t xml:space="preserve">, </w:t>
      </w:r>
      <w:r w:rsidRPr="001F6FA3">
        <w:rPr>
          <w:rFonts w:ascii="Corbel" w:hAnsi="Corbel" w:cs="Tahoma"/>
        </w:rPr>
        <w:t xml:space="preserve">má objednávateľ právo na </w:t>
      </w:r>
      <w:r>
        <w:rPr>
          <w:rFonts w:ascii="Corbel" w:hAnsi="Corbel" w:cs="Tahoma"/>
        </w:rPr>
        <w:t xml:space="preserve">zaplatenie </w:t>
      </w:r>
      <w:r w:rsidRPr="001F6FA3">
        <w:rPr>
          <w:rFonts w:ascii="Corbel" w:hAnsi="Corbel" w:cs="Tahoma"/>
        </w:rPr>
        <w:t>zmluvn</w:t>
      </w:r>
      <w:r>
        <w:rPr>
          <w:rFonts w:ascii="Corbel" w:hAnsi="Corbel" w:cs="Tahoma"/>
        </w:rPr>
        <w:t>ej</w:t>
      </w:r>
      <w:r w:rsidRPr="001F6FA3">
        <w:rPr>
          <w:rFonts w:ascii="Corbel" w:hAnsi="Corbel" w:cs="Tahoma"/>
        </w:rPr>
        <w:t xml:space="preserve"> pokut</w:t>
      </w:r>
      <w:r>
        <w:rPr>
          <w:rFonts w:ascii="Corbel" w:hAnsi="Corbel" w:cs="Tahoma"/>
        </w:rPr>
        <w:t>y</w:t>
      </w:r>
      <w:r w:rsidRPr="001F6FA3">
        <w:rPr>
          <w:rFonts w:ascii="Corbel" w:hAnsi="Corbel" w:cs="Tahoma"/>
        </w:rPr>
        <w:t xml:space="preserve"> vo výške </w:t>
      </w:r>
      <w:r>
        <w:rPr>
          <w:rFonts w:ascii="Corbel" w:hAnsi="Corbel" w:cs="Tahoma"/>
        </w:rPr>
        <w:t xml:space="preserve">25 </w:t>
      </w:r>
      <w:r w:rsidRPr="001F6FA3">
        <w:rPr>
          <w:rFonts w:ascii="Corbel" w:hAnsi="Corbel" w:cs="Tahoma"/>
        </w:rPr>
        <w:t>% z</w:t>
      </w:r>
      <w:r>
        <w:rPr>
          <w:rFonts w:ascii="Corbel" w:hAnsi="Corbel" w:cs="Tahoma"/>
        </w:rPr>
        <w:t>o zmluvnej</w:t>
      </w:r>
      <w:r w:rsidRPr="001F6FA3">
        <w:rPr>
          <w:rFonts w:ascii="Corbel" w:hAnsi="Corbel" w:cs="Tahoma"/>
        </w:rPr>
        <w:t xml:space="preserve"> ceny uvedenej v čl. V</w:t>
      </w:r>
      <w:r>
        <w:rPr>
          <w:rFonts w:ascii="Corbel" w:hAnsi="Corbel" w:cs="Tahoma"/>
        </w:rPr>
        <w:t>I</w:t>
      </w:r>
      <w:r w:rsidRPr="001F6FA3">
        <w:rPr>
          <w:rFonts w:ascii="Corbel" w:hAnsi="Corbel" w:cs="Tahoma"/>
        </w:rPr>
        <w:t xml:space="preserve">I. ods. </w:t>
      </w:r>
      <w:r>
        <w:rPr>
          <w:rFonts w:ascii="Corbel" w:hAnsi="Corbel" w:cs="Tahoma"/>
        </w:rPr>
        <w:t xml:space="preserve">2 </w:t>
      </w:r>
      <w:r w:rsidRPr="001F6FA3">
        <w:rPr>
          <w:rFonts w:ascii="Corbel" w:hAnsi="Corbel" w:cs="Tahoma"/>
        </w:rPr>
        <w:t>tejto zmluvy</w:t>
      </w:r>
      <w:r>
        <w:rPr>
          <w:rFonts w:ascii="Corbel" w:hAnsi="Corbel" w:cs="Tahoma"/>
        </w:rPr>
        <w:t>, za porušenie každej povinnosti jednotlivo.</w:t>
      </w:r>
    </w:p>
    <w:p w14:paraId="7A7F63BB" w14:textId="77777777" w:rsidR="00230ED7" w:rsidRPr="006C4B26" w:rsidRDefault="00230ED7" w:rsidP="00230ED7">
      <w:pPr>
        <w:pStyle w:val="Odsekzoznamu"/>
        <w:rPr>
          <w:rFonts w:ascii="Corbel" w:hAnsi="Corbel" w:cs="Tahoma"/>
        </w:rPr>
      </w:pPr>
    </w:p>
    <w:p w14:paraId="04220023" w14:textId="3779466E" w:rsidR="00230ED7" w:rsidRDefault="00230ED7" w:rsidP="00230ED7">
      <w:pPr>
        <w:pStyle w:val="Odsekzoznamu"/>
        <w:numPr>
          <w:ilvl w:val="0"/>
          <w:numId w:val="2"/>
        </w:numPr>
        <w:spacing w:after="0" w:line="240" w:lineRule="auto"/>
        <w:jc w:val="both"/>
        <w:rPr>
          <w:rFonts w:ascii="Corbel" w:hAnsi="Corbel" w:cs="Tahoma"/>
        </w:rPr>
      </w:pPr>
      <w:r w:rsidRPr="006C4B26">
        <w:rPr>
          <w:rFonts w:ascii="Corbel" w:hAnsi="Corbel" w:cs="Tahoma"/>
        </w:rPr>
        <w:t>V prípade, ak zhotoviteľ použije na vykonanie diela alebo na výkon činností, ktoré sú predmetom tejto zmluvy osoby bez potrebného</w:t>
      </w:r>
      <w:r>
        <w:rPr>
          <w:rFonts w:ascii="Corbel" w:hAnsi="Corbel" w:cs="Tahoma"/>
        </w:rPr>
        <w:t xml:space="preserve"> oprávnenia, </w:t>
      </w:r>
      <w:r w:rsidRPr="001F6FA3">
        <w:rPr>
          <w:rFonts w:ascii="Corbel" w:hAnsi="Corbel" w:cs="Tahoma"/>
        </w:rPr>
        <w:t xml:space="preserve">má objednávateľ právo </w:t>
      </w:r>
      <w:r w:rsidR="008D1EE5">
        <w:rPr>
          <w:rFonts w:ascii="Corbel" w:hAnsi="Corbel" w:cs="Tahoma"/>
        </w:rPr>
        <w:br/>
      </w:r>
      <w:r w:rsidRPr="001F6FA3">
        <w:rPr>
          <w:rFonts w:ascii="Corbel" w:hAnsi="Corbel" w:cs="Tahoma"/>
        </w:rPr>
        <w:t xml:space="preserve">na </w:t>
      </w:r>
      <w:r>
        <w:rPr>
          <w:rFonts w:ascii="Corbel" w:hAnsi="Corbel" w:cs="Tahoma"/>
        </w:rPr>
        <w:t xml:space="preserve">zaplatenie </w:t>
      </w:r>
      <w:r w:rsidRPr="001F6FA3">
        <w:rPr>
          <w:rFonts w:ascii="Corbel" w:hAnsi="Corbel" w:cs="Tahoma"/>
        </w:rPr>
        <w:t>zmluvn</w:t>
      </w:r>
      <w:r>
        <w:rPr>
          <w:rFonts w:ascii="Corbel" w:hAnsi="Corbel" w:cs="Tahoma"/>
        </w:rPr>
        <w:t>ej</w:t>
      </w:r>
      <w:r w:rsidRPr="001F6FA3">
        <w:rPr>
          <w:rFonts w:ascii="Corbel" w:hAnsi="Corbel" w:cs="Tahoma"/>
        </w:rPr>
        <w:t xml:space="preserve"> pokut</w:t>
      </w:r>
      <w:r>
        <w:rPr>
          <w:rFonts w:ascii="Corbel" w:hAnsi="Corbel" w:cs="Tahoma"/>
        </w:rPr>
        <w:t>y</w:t>
      </w:r>
      <w:r w:rsidRPr="001F6FA3">
        <w:rPr>
          <w:rFonts w:ascii="Corbel" w:hAnsi="Corbel" w:cs="Tahoma"/>
        </w:rPr>
        <w:t xml:space="preserve"> vo výške </w:t>
      </w:r>
      <w:r>
        <w:rPr>
          <w:rFonts w:ascii="Corbel" w:hAnsi="Corbel" w:cs="Tahoma"/>
        </w:rPr>
        <w:t xml:space="preserve">25 </w:t>
      </w:r>
      <w:r w:rsidRPr="001F6FA3">
        <w:rPr>
          <w:rFonts w:ascii="Corbel" w:hAnsi="Corbel" w:cs="Tahoma"/>
        </w:rPr>
        <w:t>% z</w:t>
      </w:r>
      <w:r>
        <w:rPr>
          <w:rFonts w:ascii="Corbel" w:hAnsi="Corbel" w:cs="Tahoma"/>
        </w:rPr>
        <w:t>o zmluvnej</w:t>
      </w:r>
      <w:r w:rsidRPr="001F6FA3">
        <w:rPr>
          <w:rFonts w:ascii="Corbel" w:hAnsi="Corbel" w:cs="Tahoma"/>
        </w:rPr>
        <w:t xml:space="preserve"> ceny uvedenej v čl. V</w:t>
      </w:r>
      <w:r>
        <w:rPr>
          <w:rFonts w:ascii="Corbel" w:hAnsi="Corbel" w:cs="Tahoma"/>
        </w:rPr>
        <w:t>I</w:t>
      </w:r>
      <w:r w:rsidRPr="001F6FA3">
        <w:rPr>
          <w:rFonts w:ascii="Corbel" w:hAnsi="Corbel" w:cs="Tahoma"/>
        </w:rPr>
        <w:t>I. ods.</w:t>
      </w:r>
      <w:r w:rsidR="005B79EB">
        <w:rPr>
          <w:rFonts w:ascii="Corbel" w:hAnsi="Corbel" w:cs="Tahoma"/>
        </w:rPr>
        <w:t xml:space="preserve">2 </w:t>
      </w:r>
      <w:r w:rsidRPr="001F6FA3">
        <w:rPr>
          <w:rFonts w:ascii="Corbel" w:hAnsi="Corbel" w:cs="Tahoma"/>
        </w:rPr>
        <w:t>tejto zmluvy</w:t>
      </w:r>
      <w:r>
        <w:rPr>
          <w:rFonts w:ascii="Corbel" w:hAnsi="Corbel" w:cs="Tahoma"/>
        </w:rPr>
        <w:t>, za porušenie každej povinnosti jednotlivo.</w:t>
      </w:r>
    </w:p>
    <w:p w14:paraId="24359786" w14:textId="77777777" w:rsidR="00772F3E" w:rsidRPr="00772F3E" w:rsidRDefault="00772F3E" w:rsidP="00772F3E">
      <w:pPr>
        <w:pStyle w:val="Odsekzoznamu"/>
        <w:rPr>
          <w:rFonts w:ascii="Corbel" w:hAnsi="Corbel" w:cs="Tahoma"/>
        </w:rPr>
      </w:pPr>
    </w:p>
    <w:p w14:paraId="36CE523C" w14:textId="31ABED8F" w:rsidR="00772F3E" w:rsidRDefault="00772F3E" w:rsidP="00230ED7">
      <w:pPr>
        <w:pStyle w:val="Odsekzoznamu"/>
        <w:numPr>
          <w:ilvl w:val="0"/>
          <w:numId w:val="2"/>
        </w:numPr>
        <w:spacing w:after="0" w:line="240" w:lineRule="auto"/>
        <w:jc w:val="both"/>
        <w:rPr>
          <w:rFonts w:ascii="Corbel" w:hAnsi="Corbel" w:cs="Tahoma"/>
        </w:rPr>
      </w:pPr>
      <w:r w:rsidRPr="001F6FA3">
        <w:rPr>
          <w:rFonts w:ascii="Corbel" w:hAnsi="Corbel" w:cs="Tahoma"/>
        </w:rPr>
        <w:t>V prípade omeškania zhotoviteľa s odstránením vád v</w:t>
      </w:r>
      <w:r>
        <w:rPr>
          <w:rFonts w:ascii="Corbel" w:hAnsi="Corbel" w:cs="Tahoma"/>
        </w:rPr>
        <w:t xml:space="preserve"> lehote určenej podľa tejto zmluvy </w:t>
      </w:r>
      <w:r w:rsidRPr="001F6FA3">
        <w:rPr>
          <w:rFonts w:ascii="Corbel" w:hAnsi="Corbel" w:cs="Tahoma"/>
        </w:rPr>
        <w:t xml:space="preserve">má objednávateľ právo na zmluvnú pokutu vo výške </w:t>
      </w:r>
      <w:r>
        <w:rPr>
          <w:rFonts w:ascii="Corbel" w:hAnsi="Corbel" w:cs="Tahoma"/>
        </w:rPr>
        <w:t>30</w:t>
      </w:r>
      <w:r w:rsidRPr="001F6FA3">
        <w:rPr>
          <w:rFonts w:ascii="Corbel" w:hAnsi="Corbel" w:cs="Tahoma"/>
        </w:rPr>
        <w:t>0</w:t>
      </w:r>
      <w:r>
        <w:rPr>
          <w:rFonts w:ascii="Corbel" w:hAnsi="Corbel" w:cs="Tahoma"/>
        </w:rPr>
        <w:t>,00</w:t>
      </w:r>
      <w:r w:rsidRPr="001F6FA3">
        <w:rPr>
          <w:rFonts w:ascii="Corbel" w:hAnsi="Corbel" w:cs="Tahoma"/>
        </w:rPr>
        <w:t xml:space="preserve"> EUR za každý</w:t>
      </w:r>
      <w:r>
        <w:rPr>
          <w:rFonts w:ascii="Corbel" w:hAnsi="Corbel" w:cs="Tahoma"/>
        </w:rPr>
        <w:t xml:space="preserve"> jednotlivý</w:t>
      </w:r>
      <w:r w:rsidRPr="001F6FA3">
        <w:rPr>
          <w:rFonts w:ascii="Corbel" w:hAnsi="Corbel" w:cs="Tahoma"/>
        </w:rPr>
        <w:t xml:space="preserve"> prípad </w:t>
      </w:r>
      <w:r>
        <w:rPr>
          <w:rFonts w:ascii="Corbel" w:hAnsi="Corbel" w:cs="Tahoma"/>
        </w:rPr>
        <w:br/>
      </w:r>
      <w:r w:rsidRPr="001F6FA3">
        <w:rPr>
          <w:rFonts w:ascii="Corbel" w:hAnsi="Corbel" w:cs="Tahoma"/>
        </w:rPr>
        <w:t xml:space="preserve">a každý </w:t>
      </w:r>
      <w:r>
        <w:rPr>
          <w:rFonts w:ascii="Corbel" w:hAnsi="Corbel" w:cs="Tahoma"/>
        </w:rPr>
        <w:t xml:space="preserve">deň </w:t>
      </w:r>
      <w:r w:rsidRPr="001F6FA3">
        <w:rPr>
          <w:rFonts w:ascii="Corbel" w:hAnsi="Corbel" w:cs="Tahoma"/>
        </w:rPr>
        <w:t>omeškania až do odstránenia vád</w:t>
      </w:r>
      <w:r>
        <w:rPr>
          <w:rFonts w:ascii="Corbel" w:hAnsi="Corbel" w:cs="Tahoma"/>
        </w:rPr>
        <w:t>.</w:t>
      </w:r>
    </w:p>
    <w:p w14:paraId="6F349827" w14:textId="77777777" w:rsidR="00772F3E" w:rsidRPr="00772F3E" w:rsidRDefault="00772F3E" w:rsidP="00772F3E">
      <w:pPr>
        <w:pStyle w:val="Odsekzoznamu"/>
        <w:rPr>
          <w:rFonts w:ascii="Corbel" w:hAnsi="Corbel" w:cs="Tahoma"/>
        </w:rPr>
      </w:pPr>
    </w:p>
    <w:p w14:paraId="377DC67E" w14:textId="70BAC068" w:rsidR="00772F3E" w:rsidRDefault="00772F3E" w:rsidP="00230ED7">
      <w:pPr>
        <w:pStyle w:val="Odsekzoznamu"/>
        <w:numPr>
          <w:ilvl w:val="0"/>
          <w:numId w:val="2"/>
        </w:numPr>
        <w:spacing w:after="0" w:line="240" w:lineRule="auto"/>
        <w:jc w:val="both"/>
        <w:rPr>
          <w:rFonts w:ascii="Corbel" w:hAnsi="Corbel" w:cs="Tahoma"/>
        </w:rPr>
      </w:pPr>
      <w:r w:rsidRPr="00316B94">
        <w:rPr>
          <w:rFonts w:ascii="Corbel" w:hAnsi="Corbel" w:cs="Tahoma"/>
        </w:rPr>
        <w:t xml:space="preserve">Ak zhotoviteľ poruší </w:t>
      </w:r>
      <w:r>
        <w:rPr>
          <w:rFonts w:ascii="Corbel" w:hAnsi="Corbel" w:cs="Tahoma"/>
        </w:rPr>
        <w:t xml:space="preserve">ktorúkoľvek z povinností stanovených v </w:t>
      </w:r>
      <w:r w:rsidRPr="00316B94">
        <w:rPr>
          <w:rFonts w:ascii="Corbel" w:hAnsi="Corbel" w:cs="Tahoma"/>
        </w:rPr>
        <w:t xml:space="preserve">čl. </w:t>
      </w:r>
      <w:r>
        <w:rPr>
          <w:rFonts w:ascii="Corbel" w:hAnsi="Corbel" w:cs="Tahoma"/>
        </w:rPr>
        <w:t xml:space="preserve">VI. </w:t>
      </w:r>
      <w:r w:rsidRPr="00316B94">
        <w:rPr>
          <w:rFonts w:ascii="Corbel" w:hAnsi="Corbel" w:cs="Tahoma"/>
        </w:rPr>
        <w:t xml:space="preserve">ods. </w:t>
      </w:r>
      <w:r>
        <w:rPr>
          <w:rFonts w:ascii="Corbel" w:hAnsi="Corbel" w:cs="Tahoma"/>
        </w:rPr>
        <w:t>3, 4, 5 a 7</w:t>
      </w:r>
      <w:r w:rsidRPr="00316B94">
        <w:rPr>
          <w:rFonts w:ascii="Corbel" w:hAnsi="Corbel" w:cs="Tahoma"/>
        </w:rPr>
        <w:t xml:space="preserve"> tejto zmluvy, objednávateľ je oprávnený požadovať od zhotoviteľa zaplatenie zmluvnej pokuty vo výške </w:t>
      </w:r>
      <w:r>
        <w:rPr>
          <w:rFonts w:ascii="Corbel" w:hAnsi="Corbel" w:cs="Tahoma"/>
        </w:rPr>
        <w:br/>
        <w:t xml:space="preserve">1 </w:t>
      </w:r>
      <w:r w:rsidRPr="00316B94">
        <w:rPr>
          <w:rFonts w:ascii="Corbel" w:hAnsi="Corbel" w:cs="Tahoma"/>
        </w:rPr>
        <w:t>% z</w:t>
      </w:r>
      <w:r>
        <w:rPr>
          <w:rFonts w:ascii="Corbel" w:hAnsi="Corbel" w:cs="Tahoma"/>
        </w:rPr>
        <w:t xml:space="preserve">o zmluvnej </w:t>
      </w:r>
      <w:r w:rsidRPr="00316B94">
        <w:rPr>
          <w:rFonts w:ascii="Corbel" w:hAnsi="Corbel" w:cs="Tahoma"/>
        </w:rPr>
        <w:t xml:space="preserve">ceny </w:t>
      </w:r>
      <w:r w:rsidRPr="002977E3">
        <w:rPr>
          <w:rFonts w:ascii="Corbel" w:hAnsi="Corbel" w:cs="Tahoma"/>
        </w:rPr>
        <w:t>uvedenej v čl. VII. ods. 2 tejto zmluvy za každý jednotlivý prípad</w:t>
      </w:r>
      <w:r>
        <w:rPr>
          <w:rFonts w:ascii="Corbel" w:hAnsi="Corbel" w:cs="Tahoma"/>
        </w:rPr>
        <w:t>.</w:t>
      </w:r>
    </w:p>
    <w:p w14:paraId="276BF44A" w14:textId="77777777" w:rsidR="00230ED7" w:rsidRPr="006C4B26" w:rsidRDefault="00230ED7" w:rsidP="00230ED7">
      <w:pPr>
        <w:pStyle w:val="Odsekzoznamu"/>
        <w:rPr>
          <w:rFonts w:ascii="Corbel" w:hAnsi="Corbel" w:cs="Tahoma"/>
        </w:rPr>
      </w:pPr>
    </w:p>
    <w:p w14:paraId="65E71C45" w14:textId="764DEEA2" w:rsidR="00230ED7" w:rsidRPr="002977E3" w:rsidRDefault="00230ED7" w:rsidP="00230ED7">
      <w:pPr>
        <w:pStyle w:val="Odsekzoznamu"/>
        <w:numPr>
          <w:ilvl w:val="0"/>
          <w:numId w:val="2"/>
        </w:numPr>
        <w:spacing w:after="0" w:line="240" w:lineRule="auto"/>
        <w:jc w:val="both"/>
        <w:rPr>
          <w:rFonts w:ascii="Corbel" w:hAnsi="Corbel" w:cs="Tahoma"/>
        </w:rPr>
      </w:pPr>
      <w:r w:rsidRPr="002977E3">
        <w:rPr>
          <w:rFonts w:ascii="Corbel" w:hAnsi="Corbel" w:cs="Tahoma"/>
        </w:rPr>
        <w:t>Ak zhotoviteľ poruší povinnos</w:t>
      </w:r>
      <w:r w:rsidR="00D90C9C">
        <w:rPr>
          <w:rFonts w:ascii="Corbel" w:hAnsi="Corbel" w:cs="Tahoma"/>
        </w:rPr>
        <w:t>ť</w:t>
      </w:r>
      <w:r w:rsidRPr="002977E3">
        <w:rPr>
          <w:rFonts w:ascii="Corbel" w:hAnsi="Corbel" w:cs="Tahoma"/>
        </w:rPr>
        <w:t xml:space="preserve"> stanoven</w:t>
      </w:r>
      <w:r w:rsidR="00D90C9C">
        <w:rPr>
          <w:rFonts w:ascii="Corbel" w:hAnsi="Corbel" w:cs="Tahoma"/>
        </w:rPr>
        <w:t>ú</w:t>
      </w:r>
      <w:r w:rsidRPr="002977E3">
        <w:rPr>
          <w:rFonts w:ascii="Corbel" w:hAnsi="Corbel" w:cs="Tahoma"/>
        </w:rPr>
        <w:t xml:space="preserve"> v čl. XIII. ods. 1 tejto zmluvy, objednávateľ je oprávnený požadovať od zhotoviteľa zaplatenie zmluvnej pokuty vo výške </w:t>
      </w:r>
      <w:r w:rsidR="008A3AA0">
        <w:rPr>
          <w:rFonts w:ascii="Corbel" w:hAnsi="Corbel" w:cs="Tahoma"/>
        </w:rPr>
        <w:br/>
      </w:r>
      <w:r w:rsidRPr="002977E3">
        <w:rPr>
          <w:rFonts w:ascii="Corbel" w:hAnsi="Corbel" w:cs="Tahoma"/>
        </w:rPr>
        <w:t>5 % zo zmluvnej ceny uvedenej v čl. VII. ods. 2</w:t>
      </w:r>
      <w:r w:rsidR="00D93DB1">
        <w:rPr>
          <w:rFonts w:ascii="Corbel" w:hAnsi="Corbel" w:cs="Tahoma"/>
        </w:rPr>
        <w:t xml:space="preserve"> </w:t>
      </w:r>
      <w:r w:rsidRPr="002977E3">
        <w:rPr>
          <w:rFonts w:ascii="Corbel" w:hAnsi="Corbel" w:cs="Tahoma"/>
        </w:rPr>
        <w:t>tejto zmluvy za každý jednotlivý prípad</w:t>
      </w:r>
      <w:r w:rsidR="00445F7F">
        <w:rPr>
          <w:rFonts w:ascii="Corbel" w:hAnsi="Corbel" w:cs="Tahoma"/>
        </w:rPr>
        <w:t>.</w:t>
      </w:r>
    </w:p>
    <w:p w14:paraId="6E346465" w14:textId="77777777" w:rsidR="00230ED7" w:rsidRPr="001F6FA3" w:rsidRDefault="00230ED7" w:rsidP="00230ED7">
      <w:pPr>
        <w:spacing w:after="0" w:line="240" w:lineRule="auto"/>
        <w:jc w:val="both"/>
        <w:rPr>
          <w:rFonts w:ascii="Corbel" w:hAnsi="Corbel" w:cs="Tahoma"/>
        </w:rPr>
      </w:pPr>
    </w:p>
    <w:p w14:paraId="6AFC7505" w14:textId="77777777" w:rsidR="00230ED7" w:rsidRPr="00AD7D19" w:rsidRDefault="00230ED7" w:rsidP="00230ED7">
      <w:pPr>
        <w:pStyle w:val="Odsekzoznamu"/>
        <w:numPr>
          <w:ilvl w:val="0"/>
          <w:numId w:val="2"/>
        </w:numPr>
        <w:spacing w:after="0" w:line="240" w:lineRule="auto"/>
        <w:jc w:val="both"/>
        <w:rPr>
          <w:rFonts w:ascii="Corbel" w:hAnsi="Corbel" w:cs="Tahoma"/>
        </w:rPr>
      </w:pPr>
      <w:r w:rsidRPr="001F6FA3">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4A7855">
        <w:rPr>
          <w:rFonts w:ascii="Corbel" w:hAnsi="Corbel"/>
        </w:rPr>
        <w:t xml:space="preserve">Zmluvné pokuty podľa tohto článku </w:t>
      </w:r>
      <w:r>
        <w:rPr>
          <w:rFonts w:ascii="Corbel" w:hAnsi="Corbel"/>
        </w:rPr>
        <w:t>z</w:t>
      </w:r>
      <w:r w:rsidRPr="004A7855">
        <w:rPr>
          <w:rFonts w:ascii="Corbel" w:hAnsi="Corbel"/>
        </w:rPr>
        <w:t xml:space="preserve">mluvy sa </w:t>
      </w:r>
      <w:r>
        <w:rPr>
          <w:rFonts w:ascii="Corbel" w:hAnsi="Corbel"/>
        </w:rPr>
        <w:t>z</w:t>
      </w:r>
      <w:r w:rsidRPr="004A7855">
        <w:rPr>
          <w:rFonts w:ascii="Corbel" w:hAnsi="Corbel"/>
        </w:rPr>
        <w:t xml:space="preserve">hotoviteľ zaväzuje zaplatiť </w:t>
      </w:r>
      <w:r>
        <w:rPr>
          <w:rFonts w:ascii="Corbel" w:hAnsi="Corbel"/>
        </w:rPr>
        <w:t>o</w:t>
      </w:r>
      <w:r w:rsidRPr="004A7855">
        <w:rPr>
          <w:rFonts w:ascii="Corbel" w:hAnsi="Corbel"/>
        </w:rPr>
        <w:t xml:space="preserve">bjednávateľovi v lehote do 7 kalendárnych dní odo dňa ich písomného uplatnenia </w:t>
      </w:r>
      <w:r>
        <w:rPr>
          <w:rFonts w:ascii="Corbel" w:hAnsi="Corbel"/>
        </w:rPr>
        <w:t>o</w:t>
      </w:r>
      <w:r w:rsidRPr="004A7855">
        <w:rPr>
          <w:rFonts w:ascii="Corbel" w:hAnsi="Corbel"/>
        </w:rPr>
        <w:t>bjednávateľom</w:t>
      </w:r>
      <w:r>
        <w:rPr>
          <w:rFonts w:ascii="Corbel" w:hAnsi="Corbel"/>
        </w:rPr>
        <w:t>.</w:t>
      </w:r>
    </w:p>
    <w:p w14:paraId="7222243E" w14:textId="77777777" w:rsidR="00230ED7" w:rsidRPr="00AD7D19" w:rsidRDefault="00230ED7" w:rsidP="00230ED7">
      <w:pPr>
        <w:pStyle w:val="Odsekzoznamu"/>
        <w:rPr>
          <w:rFonts w:ascii="Corbel" w:hAnsi="Corbel" w:cs="Tahoma"/>
        </w:rPr>
      </w:pPr>
    </w:p>
    <w:p w14:paraId="22D5603A" w14:textId="77777777" w:rsidR="00230ED7" w:rsidRPr="00AD7D19" w:rsidRDefault="00230ED7" w:rsidP="00230ED7">
      <w:pPr>
        <w:pStyle w:val="Odsekzoznamu"/>
        <w:numPr>
          <w:ilvl w:val="0"/>
          <w:numId w:val="2"/>
        </w:numPr>
        <w:spacing w:after="0" w:line="240" w:lineRule="auto"/>
        <w:jc w:val="both"/>
        <w:rPr>
          <w:rFonts w:ascii="Corbel" w:hAnsi="Corbel" w:cs="Tahoma"/>
        </w:rPr>
      </w:pPr>
      <w:r w:rsidRPr="00AD7D19">
        <w:rPr>
          <w:rFonts w:ascii="Corbel" w:hAnsi="Corbel" w:cs="Arial"/>
        </w:rPr>
        <w:t xml:space="preserve">V prípade, ak </w:t>
      </w:r>
      <w:r>
        <w:rPr>
          <w:rFonts w:ascii="Corbel" w:hAnsi="Corbel" w:cs="Arial"/>
        </w:rPr>
        <w:t>z</w:t>
      </w:r>
      <w:r w:rsidRPr="00AD7D19">
        <w:rPr>
          <w:rFonts w:ascii="Corbel" w:hAnsi="Corbel" w:cs="Arial"/>
        </w:rPr>
        <w:t xml:space="preserve">hotoviteľ zavineným porušením svojich povinností podľa tejto </w:t>
      </w:r>
      <w:r>
        <w:rPr>
          <w:rFonts w:ascii="Corbel" w:hAnsi="Corbel" w:cs="Arial"/>
        </w:rPr>
        <w:t>z</w:t>
      </w:r>
      <w:r w:rsidRPr="00AD7D19">
        <w:rPr>
          <w:rFonts w:ascii="Corbel" w:hAnsi="Corbel" w:cs="Arial"/>
        </w:rPr>
        <w:t xml:space="preserve">mluvy spôsobí </w:t>
      </w:r>
      <w:r>
        <w:rPr>
          <w:rFonts w:ascii="Corbel" w:hAnsi="Corbel" w:cs="Arial"/>
        </w:rPr>
        <w:t>o</w:t>
      </w:r>
      <w:r w:rsidRPr="00AD7D19">
        <w:rPr>
          <w:rFonts w:ascii="Corbel" w:hAnsi="Corbel" w:cs="Arial"/>
        </w:rPr>
        <w:t xml:space="preserve">bjednávateľovi škodu, má </w:t>
      </w:r>
      <w:r>
        <w:rPr>
          <w:rFonts w:ascii="Corbel" w:hAnsi="Corbel" w:cs="Arial"/>
        </w:rPr>
        <w:t>o</w:t>
      </w:r>
      <w:r w:rsidRPr="00AD7D19">
        <w:rPr>
          <w:rFonts w:ascii="Corbel" w:hAnsi="Corbel" w:cs="Arial"/>
        </w:rPr>
        <w:t xml:space="preserve">bjednávateľ nárok na náhradu škody v rozsahu preukázateľne prevyšujúcom zmluvnú pokutu. Za škodu sa považujú aj sankcie uložené </w:t>
      </w:r>
      <w:r>
        <w:rPr>
          <w:rFonts w:ascii="Corbel" w:hAnsi="Corbel" w:cs="Arial"/>
        </w:rPr>
        <w:t>o</w:t>
      </w:r>
      <w:r w:rsidRPr="00AD7D19">
        <w:rPr>
          <w:rFonts w:ascii="Corbel" w:hAnsi="Corbel" w:cs="Arial"/>
        </w:rPr>
        <w:t xml:space="preserve">bjednávateľovi iným subjektom, ak tieto bolo uložené v dôsledku činností alebo za nedodržanie povinností, za ktoré zodpovedá </w:t>
      </w:r>
      <w:r>
        <w:rPr>
          <w:rFonts w:ascii="Corbel" w:hAnsi="Corbel" w:cs="Arial"/>
        </w:rPr>
        <w:t>z</w:t>
      </w:r>
      <w:r w:rsidRPr="00AD7D19">
        <w:rPr>
          <w:rFonts w:ascii="Corbel" w:hAnsi="Corbel" w:cs="Arial"/>
        </w:rPr>
        <w:t>hotoviteľ</w:t>
      </w:r>
      <w:r w:rsidRPr="00AD7D19">
        <w:rPr>
          <w:rFonts w:ascii="Corbel" w:hAnsi="Corbel" w:cs="Tahoma"/>
        </w:rPr>
        <w:t>.</w:t>
      </w:r>
    </w:p>
    <w:p w14:paraId="6ED954BA" w14:textId="77777777" w:rsidR="00230ED7" w:rsidRPr="001F6FA3" w:rsidRDefault="00230ED7" w:rsidP="00230ED7">
      <w:pPr>
        <w:pStyle w:val="Odsekzoznamu"/>
        <w:spacing w:after="0" w:line="240" w:lineRule="auto"/>
        <w:rPr>
          <w:rFonts w:ascii="Corbel" w:hAnsi="Corbel" w:cs="Tahoma"/>
        </w:rPr>
      </w:pPr>
    </w:p>
    <w:p w14:paraId="22946499" w14:textId="77777777" w:rsidR="00230ED7" w:rsidRDefault="00230ED7" w:rsidP="00230ED7">
      <w:pPr>
        <w:pStyle w:val="Odsekzoznamu"/>
        <w:numPr>
          <w:ilvl w:val="0"/>
          <w:numId w:val="2"/>
        </w:numPr>
        <w:spacing w:after="0" w:line="240" w:lineRule="auto"/>
        <w:ind w:left="714" w:hanging="357"/>
        <w:jc w:val="both"/>
        <w:rPr>
          <w:rFonts w:ascii="Corbel" w:hAnsi="Corbel" w:cs="Tahoma"/>
        </w:rPr>
      </w:pPr>
      <w:r w:rsidRPr="001F6FA3">
        <w:rPr>
          <w:rFonts w:ascii="Corbel" w:hAnsi="Corbel" w:cs="Tahoma"/>
        </w:rPr>
        <w:t>Zaplatenie zmluvnej pokuty nemá vplyv na splnenie povinnosti zhotoviteľa, ktorá bola zabezpečená zmluvnou pokutou.</w:t>
      </w:r>
    </w:p>
    <w:p w14:paraId="760C247A" w14:textId="31409AEF" w:rsidR="00230ED7" w:rsidRDefault="00230ED7" w:rsidP="00230ED7">
      <w:pPr>
        <w:spacing w:after="0" w:line="240" w:lineRule="auto"/>
        <w:jc w:val="both"/>
        <w:rPr>
          <w:rFonts w:ascii="Corbel" w:hAnsi="Corbel" w:cs="Tahoma"/>
          <w:b/>
        </w:rPr>
      </w:pPr>
    </w:p>
    <w:p w14:paraId="16849732" w14:textId="46B12DF7" w:rsidR="002977E3" w:rsidRDefault="002977E3" w:rsidP="00230ED7">
      <w:pPr>
        <w:spacing w:after="0" w:line="240" w:lineRule="auto"/>
        <w:jc w:val="both"/>
        <w:rPr>
          <w:rFonts w:ascii="Corbel" w:hAnsi="Corbel" w:cs="Tahoma"/>
          <w:b/>
        </w:rPr>
      </w:pPr>
    </w:p>
    <w:p w14:paraId="163D341A" w14:textId="77777777" w:rsidR="00906176" w:rsidRPr="001F6FA3" w:rsidRDefault="00906176" w:rsidP="00230ED7">
      <w:pPr>
        <w:spacing w:after="0" w:line="240" w:lineRule="auto"/>
        <w:jc w:val="both"/>
        <w:rPr>
          <w:rFonts w:ascii="Corbel" w:hAnsi="Corbel" w:cs="Tahoma"/>
          <w:b/>
        </w:rPr>
      </w:pPr>
    </w:p>
    <w:p w14:paraId="4AE04ECF"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w:t>
      </w:r>
      <w:r>
        <w:rPr>
          <w:rFonts w:ascii="Corbel" w:hAnsi="Corbel" w:cs="Tahoma"/>
          <w:b/>
          <w:bCs/>
        </w:rPr>
        <w:t>II</w:t>
      </w:r>
      <w:r w:rsidRPr="001F6FA3">
        <w:rPr>
          <w:rFonts w:ascii="Corbel" w:hAnsi="Corbel" w:cs="Tahoma"/>
          <w:b/>
          <w:bCs/>
        </w:rPr>
        <w:t>.</w:t>
      </w:r>
    </w:p>
    <w:p w14:paraId="1A3C4A05"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LICENCIA</w:t>
      </w:r>
    </w:p>
    <w:p w14:paraId="15F06E19"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3BC651C" w14:textId="0561918F"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lastRenderedPageBreak/>
        <w:t>Zhotoviteľ v súlade s § 65 a </w:t>
      </w:r>
      <w:proofErr w:type="spellStart"/>
      <w:r w:rsidRPr="001F6FA3">
        <w:rPr>
          <w:rFonts w:ascii="Corbel" w:hAnsi="Corbel" w:cs="Tahoma"/>
        </w:rPr>
        <w:t>nasl</w:t>
      </w:r>
      <w:proofErr w:type="spellEnd"/>
      <w:r w:rsidRPr="001F6FA3">
        <w:rPr>
          <w:rFonts w:ascii="Corbel" w:hAnsi="Corbel" w:cs="Tahoma"/>
        </w:rPr>
        <w:t xml:space="preserve">. zákona č. 185/2015 Z. z. Autorský zákon </w:t>
      </w:r>
      <w:r>
        <w:rPr>
          <w:rFonts w:ascii="Corbel" w:hAnsi="Corbel" w:cs="Tahoma"/>
        </w:rPr>
        <w:t xml:space="preserve">(ďalej </w:t>
      </w:r>
      <w:r w:rsidR="003F35DF">
        <w:rPr>
          <w:rFonts w:ascii="Corbel" w:hAnsi="Corbel" w:cs="Tahoma"/>
        </w:rPr>
        <w:t>aj</w:t>
      </w:r>
      <w:r>
        <w:rPr>
          <w:rFonts w:ascii="Corbel" w:hAnsi="Corbel" w:cs="Tahoma"/>
        </w:rPr>
        <w:t xml:space="preserve"> „autorský zákon“) </w:t>
      </w:r>
      <w:r w:rsidRPr="001F6FA3">
        <w:rPr>
          <w:rFonts w:ascii="Corbel" w:hAnsi="Corbel" w:cs="Tahoma"/>
        </w:rPr>
        <w:t xml:space="preserve">udeľuje objednávateľovi k autorsky chráneným  častiam  diela a k dielu ako celku:   </w:t>
      </w:r>
    </w:p>
    <w:p w14:paraId="2D7FCD92" w14:textId="77777777" w:rsidR="00230ED7" w:rsidRPr="001F6FA3" w:rsidRDefault="00230ED7" w:rsidP="00230ED7">
      <w:pPr>
        <w:pStyle w:val="Odsekzoznamu"/>
        <w:spacing w:after="0" w:line="240" w:lineRule="auto"/>
        <w:ind w:left="567" w:right="1"/>
        <w:jc w:val="both"/>
        <w:rPr>
          <w:rFonts w:ascii="Corbel" w:hAnsi="Corbel" w:cs="Tahoma"/>
        </w:rPr>
      </w:pPr>
    </w:p>
    <w:p w14:paraId="1AFE312F" w14:textId="77777777" w:rsidR="00230ED7" w:rsidRPr="001F6FA3" w:rsidRDefault="00230ED7" w:rsidP="00230ED7">
      <w:pPr>
        <w:pStyle w:val="Odsekzoznamu"/>
        <w:numPr>
          <w:ilvl w:val="0"/>
          <w:numId w:val="3"/>
        </w:numPr>
        <w:spacing w:after="0" w:line="240" w:lineRule="auto"/>
        <w:ind w:left="993" w:right="1"/>
        <w:jc w:val="both"/>
        <w:rPr>
          <w:rFonts w:ascii="Corbel" w:hAnsi="Corbel" w:cs="Tahoma"/>
        </w:rPr>
      </w:pPr>
      <w:r>
        <w:rPr>
          <w:rFonts w:ascii="Corbel" w:hAnsi="Corbel" w:cs="Tahoma"/>
        </w:rPr>
        <w:t>v</w:t>
      </w:r>
      <w:r w:rsidRPr="001F6FA3">
        <w:rPr>
          <w:rFonts w:ascii="Corbel" w:hAnsi="Corbel" w:cs="Tahoma"/>
        </w:rPr>
        <w:t>ýhradnú</w:t>
      </w:r>
      <w:r>
        <w:rPr>
          <w:rFonts w:ascii="Corbel" w:hAnsi="Corbel" w:cs="Tahoma"/>
        </w:rPr>
        <w:t xml:space="preserve">, vecne a priestorovo neobmedzenú </w:t>
      </w:r>
      <w:r w:rsidRPr="001F6FA3">
        <w:rPr>
          <w:rFonts w:ascii="Corbel" w:hAnsi="Corbel" w:cs="Tahoma"/>
        </w:rPr>
        <w:t>licenciu (súhlas</w:t>
      </w:r>
      <w:r>
        <w:rPr>
          <w:rFonts w:ascii="Corbel" w:hAnsi="Corbel" w:cs="Tahoma"/>
        </w:rPr>
        <w:t>)</w:t>
      </w:r>
      <w:r w:rsidRPr="001F6FA3">
        <w:rPr>
          <w:rFonts w:ascii="Corbel" w:hAnsi="Corbel" w:cs="Tahoma"/>
        </w:rPr>
        <w:t xml:space="preserve"> na použitie diela a</w:t>
      </w:r>
      <w:r>
        <w:rPr>
          <w:rFonts w:ascii="Corbel" w:hAnsi="Corbel" w:cs="Tahoma"/>
        </w:rPr>
        <w:t> </w:t>
      </w:r>
      <w:r w:rsidRPr="001F6FA3">
        <w:rPr>
          <w:rFonts w:ascii="Corbel" w:hAnsi="Corbel" w:cs="Tahoma"/>
        </w:rPr>
        <w:t xml:space="preserve">jeho jednotlivých častí </w:t>
      </w:r>
      <w:r>
        <w:rPr>
          <w:rFonts w:ascii="Corbel" w:hAnsi="Corbel" w:cs="Tahoma"/>
        </w:rPr>
        <w:t xml:space="preserve">na všetky zmluvným </w:t>
      </w:r>
      <w:r w:rsidRPr="002F7F98">
        <w:rPr>
          <w:rFonts w:ascii="Corbel" w:hAnsi="Corbel" w:cs="Tahoma"/>
        </w:rPr>
        <w:t xml:space="preserve"> stranám pri uzavieraní tejto zmluvy známe spôsoby použitia</w:t>
      </w:r>
      <w:r>
        <w:rPr>
          <w:rFonts w:ascii="Corbel" w:hAnsi="Corbel" w:cs="Tahoma"/>
        </w:rPr>
        <w:t>,</w:t>
      </w:r>
      <w:r w:rsidRPr="002F7F98">
        <w:rPr>
          <w:rFonts w:ascii="Corbel" w:hAnsi="Corbel" w:cs="Tahoma"/>
        </w:rPr>
        <w:t xml:space="preserve"> najmä </w:t>
      </w:r>
      <w:r w:rsidRPr="001F6FA3">
        <w:rPr>
          <w:rFonts w:ascii="Corbel" w:hAnsi="Corbel" w:cs="Tahoma"/>
        </w:rPr>
        <w:t>spôsobom</w:t>
      </w:r>
      <w:r>
        <w:rPr>
          <w:rFonts w:ascii="Corbel" w:hAnsi="Corbel" w:cs="Tahoma"/>
        </w:rPr>
        <w:t xml:space="preserve"> a </w:t>
      </w:r>
      <w:r w:rsidRPr="001F6FA3">
        <w:rPr>
          <w:rFonts w:ascii="Corbel" w:hAnsi="Corbel" w:cs="Tahoma"/>
        </w:rPr>
        <w:t>v rozsahu bližšie uvedenom v</w:t>
      </w:r>
      <w:r>
        <w:rPr>
          <w:rFonts w:ascii="Corbel" w:hAnsi="Corbel" w:cs="Tahoma"/>
        </w:rPr>
        <w:t xml:space="preserve"> ods. </w:t>
      </w:r>
      <w:r w:rsidRPr="001F6FA3">
        <w:rPr>
          <w:rFonts w:ascii="Corbel" w:hAnsi="Corbel" w:cs="Tahoma"/>
        </w:rPr>
        <w:t xml:space="preserve">2 tohto článku, </w:t>
      </w:r>
    </w:p>
    <w:p w14:paraId="24B19511" w14:textId="77777777" w:rsidR="00230ED7" w:rsidRPr="001F6FA3" w:rsidRDefault="00230ED7" w:rsidP="00230ED7">
      <w:pPr>
        <w:pStyle w:val="Odsekzoznamu"/>
        <w:numPr>
          <w:ilvl w:val="0"/>
          <w:numId w:val="3"/>
        </w:numPr>
        <w:spacing w:after="0" w:line="240" w:lineRule="auto"/>
        <w:ind w:left="993" w:right="1"/>
        <w:jc w:val="both"/>
        <w:rPr>
          <w:rFonts w:ascii="Corbel" w:hAnsi="Corbel" w:cs="Tahoma"/>
        </w:rPr>
      </w:pPr>
      <w:r w:rsidRPr="001F6FA3">
        <w:rPr>
          <w:rFonts w:ascii="Corbel" w:hAnsi="Corbel" w:cs="Tahoma"/>
        </w:rPr>
        <w:t xml:space="preserve">súhlas na to, aby objednávateľ </w:t>
      </w:r>
      <w:r>
        <w:rPr>
          <w:rFonts w:ascii="Corbel" w:hAnsi="Corbel" w:cs="Tahoma"/>
        </w:rPr>
        <w:t xml:space="preserve">bol oprávnený </w:t>
      </w:r>
      <w:r w:rsidRPr="001F6FA3">
        <w:rPr>
          <w:rFonts w:ascii="Corbel" w:hAnsi="Corbel" w:cs="Tahoma"/>
        </w:rPr>
        <w:t>udeli</w:t>
      </w:r>
      <w:r>
        <w:rPr>
          <w:rFonts w:ascii="Corbel" w:hAnsi="Corbel" w:cs="Tahoma"/>
        </w:rPr>
        <w:t>ť</w:t>
      </w:r>
      <w:r w:rsidRPr="001F6FA3">
        <w:rPr>
          <w:rFonts w:ascii="Corbel" w:hAnsi="Corbel" w:cs="Tahoma"/>
        </w:rPr>
        <w:t xml:space="preserve"> sublicenciu k dielu alebo jeho jednotlivým častiam </w:t>
      </w:r>
      <w:r>
        <w:rPr>
          <w:rFonts w:ascii="Corbel" w:hAnsi="Corbel" w:cs="Tahoma"/>
        </w:rPr>
        <w:t>tretím osobám</w:t>
      </w:r>
      <w:r w:rsidRPr="001F6FA3">
        <w:rPr>
          <w:rFonts w:ascii="Corbel" w:hAnsi="Corbel" w:cs="Tahoma"/>
        </w:rPr>
        <w:t>,</w:t>
      </w:r>
      <w:r>
        <w:rPr>
          <w:rFonts w:ascii="Corbel" w:hAnsi="Corbel" w:cs="Tahoma"/>
        </w:rPr>
        <w:t xml:space="preserve"> najmä </w:t>
      </w:r>
      <w:r w:rsidRPr="00066BA5">
        <w:rPr>
          <w:rFonts w:ascii="Corbel" w:hAnsi="Corbel" w:cs="Tahoma"/>
        </w:rPr>
        <w:t xml:space="preserve">štátnym orgánom a orgánom verejnej správy </w:t>
      </w:r>
      <w:r>
        <w:rPr>
          <w:rFonts w:ascii="Corbel" w:hAnsi="Corbel" w:cs="Tahoma"/>
        </w:rPr>
        <w:t>S</w:t>
      </w:r>
      <w:r w:rsidRPr="00066BA5">
        <w:rPr>
          <w:rFonts w:ascii="Corbel" w:hAnsi="Corbel" w:cs="Tahoma"/>
        </w:rPr>
        <w:t>lovenskej republiky a</w:t>
      </w:r>
      <w:r>
        <w:rPr>
          <w:rFonts w:ascii="Corbel" w:hAnsi="Corbel" w:cs="Tahoma"/>
        </w:rPr>
        <w:t>/</w:t>
      </w:r>
      <w:r w:rsidRPr="00066BA5">
        <w:rPr>
          <w:rFonts w:ascii="Corbel" w:hAnsi="Corbel" w:cs="Tahoma"/>
        </w:rPr>
        <w:t>alebo právnickým osobám založenými týmito orgánmi a právnickým osobám alebo iným osobám</w:t>
      </w:r>
      <w:r>
        <w:rPr>
          <w:rFonts w:ascii="Corbel" w:hAnsi="Corbel" w:cs="Tahoma"/>
        </w:rPr>
        <w:t>,</w:t>
      </w:r>
      <w:r w:rsidRPr="00066BA5">
        <w:rPr>
          <w:rFonts w:ascii="Corbel" w:hAnsi="Corbel" w:cs="Tahoma"/>
        </w:rPr>
        <w:t xml:space="preserve"> na ktoré bude prenesený výkon štátnej alebo verejnej správy</w:t>
      </w:r>
      <w:r>
        <w:rPr>
          <w:rFonts w:ascii="Corbel" w:hAnsi="Corbel" w:cs="Tahoma"/>
        </w:rPr>
        <w:t>,</w:t>
      </w:r>
    </w:p>
    <w:p w14:paraId="4BB08178" w14:textId="77777777" w:rsidR="00230ED7" w:rsidRPr="001F6FA3" w:rsidRDefault="00230ED7" w:rsidP="00230ED7">
      <w:pPr>
        <w:pStyle w:val="Odsekzoznamu"/>
        <w:numPr>
          <w:ilvl w:val="0"/>
          <w:numId w:val="3"/>
        </w:numPr>
        <w:spacing w:after="0" w:line="240" w:lineRule="auto"/>
        <w:ind w:left="993" w:right="1"/>
        <w:jc w:val="both"/>
        <w:rPr>
          <w:rFonts w:ascii="Corbel" w:hAnsi="Corbel" w:cs="Tahoma"/>
        </w:rPr>
      </w:pPr>
      <w:r w:rsidRPr="001F6FA3">
        <w:rPr>
          <w:rFonts w:ascii="Corbel" w:hAnsi="Corbel" w:cs="Tahoma"/>
        </w:rPr>
        <w:t xml:space="preserve">súhlas na to, aby objednávateľ </w:t>
      </w:r>
      <w:r>
        <w:rPr>
          <w:rFonts w:ascii="Corbel" w:hAnsi="Corbel" w:cs="Tahoma"/>
        </w:rPr>
        <w:t xml:space="preserve">bol oprávnený </w:t>
      </w:r>
      <w:r w:rsidRPr="001F6FA3">
        <w:rPr>
          <w:rFonts w:ascii="Corbel" w:hAnsi="Corbel" w:cs="Tahoma"/>
        </w:rPr>
        <w:t>zmluvne postúpi</w:t>
      </w:r>
      <w:r>
        <w:rPr>
          <w:rFonts w:ascii="Corbel" w:hAnsi="Corbel" w:cs="Tahoma"/>
        </w:rPr>
        <w:t>ť</w:t>
      </w:r>
      <w:r w:rsidRPr="001F6FA3">
        <w:rPr>
          <w:rFonts w:ascii="Corbel" w:hAnsi="Corbel" w:cs="Tahoma"/>
        </w:rPr>
        <w:t xml:space="preserve"> výhradnú licenciu udelenú touto zmluvou na treti</w:t>
      </w:r>
      <w:r>
        <w:rPr>
          <w:rFonts w:ascii="Corbel" w:hAnsi="Corbel" w:cs="Tahoma"/>
        </w:rPr>
        <w:t>e</w:t>
      </w:r>
      <w:r w:rsidRPr="001F6FA3">
        <w:rPr>
          <w:rFonts w:ascii="Corbel" w:hAnsi="Corbel" w:cs="Tahoma"/>
        </w:rPr>
        <w:t xml:space="preserve"> osob</w:t>
      </w:r>
      <w:r>
        <w:rPr>
          <w:rFonts w:ascii="Corbel" w:hAnsi="Corbel" w:cs="Tahoma"/>
        </w:rPr>
        <w:t xml:space="preserve">y, najmä na </w:t>
      </w:r>
      <w:r w:rsidRPr="00066BA5">
        <w:rPr>
          <w:rFonts w:ascii="Corbel" w:hAnsi="Corbel" w:cs="Tahoma"/>
        </w:rPr>
        <w:t>štátn</w:t>
      </w:r>
      <w:r>
        <w:rPr>
          <w:rFonts w:ascii="Corbel" w:hAnsi="Corbel" w:cs="Tahoma"/>
        </w:rPr>
        <w:t xml:space="preserve">e </w:t>
      </w:r>
      <w:r w:rsidRPr="00066BA5">
        <w:rPr>
          <w:rFonts w:ascii="Corbel" w:hAnsi="Corbel" w:cs="Tahoma"/>
        </w:rPr>
        <w:t>orgán</w:t>
      </w:r>
      <w:r>
        <w:rPr>
          <w:rFonts w:ascii="Corbel" w:hAnsi="Corbel" w:cs="Tahoma"/>
        </w:rPr>
        <w:t>y</w:t>
      </w:r>
      <w:r w:rsidRPr="00066BA5">
        <w:rPr>
          <w:rFonts w:ascii="Corbel" w:hAnsi="Corbel" w:cs="Tahoma"/>
        </w:rPr>
        <w:t xml:space="preserve"> a orgán</w:t>
      </w:r>
      <w:r>
        <w:rPr>
          <w:rFonts w:ascii="Corbel" w:hAnsi="Corbel" w:cs="Tahoma"/>
        </w:rPr>
        <w:t>y</w:t>
      </w:r>
      <w:r w:rsidRPr="00066BA5">
        <w:rPr>
          <w:rFonts w:ascii="Corbel" w:hAnsi="Corbel" w:cs="Tahoma"/>
        </w:rPr>
        <w:t xml:space="preserve"> verejnej správy </w:t>
      </w:r>
      <w:r>
        <w:rPr>
          <w:rFonts w:ascii="Corbel" w:hAnsi="Corbel" w:cs="Tahoma"/>
        </w:rPr>
        <w:t>S</w:t>
      </w:r>
      <w:r w:rsidRPr="00066BA5">
        <w:rPr>
          <w:rFonts w:ascii="Corbel" w:hAnsi="Corbel" w:cs="Tahoma"/>
        </w:rPr>
        <w:t>lovenskej republiky a</w:t>
      </w:r>
      <w:r>
        <w:rPr>
          <w:rFonts w:ascii="Corbel" w:hAnsi="Corbel" w:cs="Tahoma"/>
        </w:rPr>
        <w:t>/</w:t>
      </w:r>
      <w:r w:rsidRPr="00066BA5">
        <w:rPr>
          <w:rFonts w:ascii="Corbel" w:hAnsi="Corbel" w:cs="Tahoma"/>
        </w:rPr>
        <w:t>alebo právnick</w:t>
      </w:r>
      <w:r>
        <w:rPr>
          <w:rFonts w:ascii="Corbel" w:hAnsi="Corbel" w:cs="Tahoma"/>
        </w:rPr>
        <w:t>é o</w:t>
      </w:r>
      <w:r w:rsidRPr="00066BA5">
        <w:rPr>
          <w:rFonts w:ascii="Corbel" w:hAnsi="Corbel" w:cs="Tahoma"/>
        </w:rPr>
        <w:t>sob</w:t>
      </w:r>
      <w:r>
        <w:rPr>
          <w:rFonts w:ascii="Corbel" w:hAnsi="Corbel" w:cs="Tahoma"/>
        </w:rPr>
        <w:t xml:space="preserve">y </w:t>
      </w:r>
      <w:r w:rsidRPr="00066BA5">
        <w:rPr>
          <w:rFonts w:ascii="Corbel" w:hAnsi="Corbel" w:cs="Tahoma"/>
        </w:rPr>
        <w:t>založen</w:t>
      </w:r>
      <w:r>
        <w:rPr>
          <w:rFonts w:ascii="Corbel" w:hAnsi="Corbel" w:cs="Tahoma"/>
        </w:rPr>
        <w:t>é</w:t>
      </w:r>
      <w:r w:rsidRPr="00066BA5">
        <w:rPr>
          <w:rFonts w:ascii="Corbel" w:hAnsi="Corbel" w:cs="Tahoma"/>
        </w:rPr>
        <w:t xml:space="preserve"> týmito orgánmi a právnick</w:t>
      </w:r>
      <w:r>
        <w:rPr>
          <w:rFonts w:ascii="Corbel" w:hAnsi="Corbel" w:cs="Tahoma"/>
        </w:rPr>
        <w:t>é</w:t>
      </w:r>
      <w:r w:rsidRPr="00066BA5">
        <w:rPr>
          <w:rFonts w:ascii="Corbel" w:hAnsi="Corbel" w:cs="Tahoma"/>
        </w:rPr>
        <w:t xml:space="preserve"> osob</w:t>
      </w:r>
      <w:r>
        <w:rPr>
          <w:rFonts w:ascii="Corbel" w:hAnsi="Corbel" w:cs="Tahoma"/>
        </w:rPr>
        <w:t>y</w:t>
      </w:r>
      <w:r w:rsidRPr="00066BA5">
        <w:rPr>
          <w:rFonts w:ascii="Corbel" w:hAnsi="Corbel" w:cs="Tahoma"/>
        </w:rPr>
        <w:t xml:space="preserve"> alebo in</w:t>
      </w:r>
      <w:r>
        <w:rPr>
          <w:rFonts w:ascii="Corbel" w:hAnsi="Corbel" w:cs="Tahoma"/>
        </w:rPr>
        <w:t xml:space="preserve">é </w:t>
      </w:r>
      <w:r w:rsidRPr="00066BA5">
        <w:rPr>
          <w:rFonts w:ascii="Corbel" w:hAnsi="Corbel" w:cs="Tahoma"/>
        </w:rPr>
        <w:t>osob</w:t>
      </w:r>
      <w:r>
        <w:rPr>
          <w:rFonts w:ascii="Corbel" w:hAnsi="Corbel" w:cs="Tahoma"/>
        </w:rPr>
        <w:t>y,</w:t>
      </w:r>
      <w:r w:rsidRPr="00066BA5">
        <w:rPr>
          <w:rFonts w:ascii="Corbel" w:hAnsi="Corbel" w:cs="Tahoma"/>
        </w:rPr>
        <w:t xml:space="preserve"> na ktoré bude prenesený výkon štátnej alebo verejnej správy</w:t>
      </w:r>
      <w:r w:rsidRPr="001F6FA3">
        <w:rPr>
          <w:rFonts w:ascii="Corbel" w:hAnsi="Corbel" w:cs="Tahoma"/>
        </w:rPr>
        <w:t xml:space="preserve">. </w:t>
      </w:r>
    </w:p>
    <w:p w14:paraId="4D63BFB2" w14:textId="77777777" w:rsidR="00230ED7" w:rsidRPr="001F6FA3" w:rsidRDefault="00230ED7" w:rsidP="00230ED7">
      <w:pPr>
        <w:pStyle w:val="Odsekzoznamu"/>
        <w:spacing w:after="0" w:line="240" w:lineRule="auto"/>
        <w:ind w:left="142" w:right="1"/>
        <w:rPr>
          <w:rStyle w:val="Vrazn"/>
          <w:rFonts w:ascii="Corbel" w:hAnsi="Corbel" w:cs="Tahoma"/>
          <w:b w:val="0"/>
          <w:bCs w:val="0"/>
        </w:rPr>
      </w:pPr>
    </w:p>
    <w:p w14:paraId="06BDE71C" w14:textId="7630692C"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Zhotoviteľ udeľuje súhlas na použitie diela </w:t>
      </w:r>
      <w:r>
        <w:rPr>
          <w:rFonts w:ascii="Corbel" w:hAnsi="Corbel" w:cs="Tahoma"/>
        </w:rPr>
        <w:t xml:space="preserve">vcelku alebo po častiach </w:t>
      </w:r>
      <w:r w:rsidRPr="001F6FA3">
        <w:rPr>
          <w:rFonts w:ascii="Corbel" w:hAnsi="Corbel" w:cs="Tahoma"/>
        </w:rPr>
        <w:t xml:space="preserve">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w:t>
      </w:r>
      <w:r w:rsidRPr="00906176">
        <w:rPr>
          <w:rFonts w:ascii="Corbel" w:hAnsi="Corbel" w:cs="Tahoma"/>
        </w:rPr>
        <w:t xml:space="preserve">realizáciou </w:t>
      </w:r>
      <w:r w:rsidR="00FD2242">
        <w:rPr>
          <w:rFonts w:ascii="Corbel" w:hAnsi="Corbel" w:cs="Tahoma"/>
        </w:rPr>
        <w:t>s</w:t>
      </w:r>
      <w:r w:rsidRPr="00906176">
        <w:rPr>
          <w:rFonts w:ascii="Corbel" w:hAnsi="Corbel" w:cs="Tahoma"/>
        </w:rPr>
        <w:t>tavby a príp. aj jeho poskytnutie  ďalším spracovateľom vyšších stupňov diela (napr. dokumentácie skutočnej realizácie stavby /“DSRS“/ alebo inej ďalšej projektovej dokumentácie), alebo jeho/ich  rozmnoženín</w:t>
      </w:r>
      <w:r w:rsidRPr="001F6FA3">
        <w:rPr>
          <w:rFonts w:ascii="Corbel" w:hAnsi="Corbel" w:cs="Tahoma"/>
        </w:rPr>
        <w:t xml:space="preserve"> alebo iné uvedenia diela na verejnosti. </w:t>
      </w:r>
    </w:p>
    <w:p w14:paraId="3E57CFAD" w14:textId="77777777" w:rsidR="00230ED7" w:rsidRPr="001F6FA3" w:rsidRDefault="00230ED7" w:rsidP="00230ED7">
      <w:pPr>
        <w:pStyle w:val="Bezriadkovania"/>
        <w:ind w:left="708"/>
        <w:jc w:val="both"/>
        <w:rPr>
          <w:rFonts w:ascii="Corbel" w:hAnsi="Corbel" w:cs="Tahoma"/>
          <w:highlight w:val="yellow"/>
        </w:rPr>
      </w:pPr>
      <w:r w:rsidRPr="005A6A21">
        <w:rPr>
          <w:rFonts w:ascii="Corbel" w:eastAsiaTheme="minorHAnsi" w:hAnsi="Corbel" w:cs="Tahoma"/>
          <w:sz w:val="22"/>
          <w:szCs w:val="22"/>
          <w:lang w:val="sk-SK" w:eastAsia="en-US"/>
        </w:rPr>
        <w:t xml:space="preserve">Zhotoviteľ súhlasí s tým, že objednávateľ môže dielo upravovať, meniť alebo vykonávať iné zásahy do diela a môže dať prepracovať dielo alebo jeho časť inej osobe bez opätovného </w:t>
      </w:r>
      <w:r>
        <w:rPr>
          <w:rFonts w:ascii="Corbel" w:eastAsiaTheme="minorHAnsi" w:hAnsi="Corbel" w:cs="Tahoma"/>
          <w:sz w:val="22"/>
          <w:szCs w:val="22"/>
          <w:lang w:val="sk-SK" w:eastAsia="en-US"/>
        </w:rPr>
        <w:t>súhlasu zhotoviteľa.</w:t>
      </w:r>
    </w:p>
    <w:p w14:paraId="49C6E3A8" w14:textId="77777777" w:rsidR="00230ED7" w:rsidRPr="001F6FA3" w:rsidRDefault="00230ED7" w:rsidP="00230ED7">
      <w:pPr>
        <w:pStyle w:val="Bezriadkovania"/>
        <w:rPr>
          <w:rFonts w:ascii="Corbel" w:hAnsi="Corbel"/>
          <w:sz w:val="22"/>
          <w:szCs w:val="22"/>
        </w:rPr>
      </w:pPr>
    </w:p>
    <w:p w14:paraId="6E188CA1" w14:textId="7777777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Súhlasy udelené v tomto článku sa vzťahujú aj na použitie rozpracovanej verzie diela alebo jednotlivých častí diela alebo iných dokumentov a výstupov tejto zmluvy.</w:t>
      </w:r>
    </w:p>
    <w:p w14:paraId="3ED7EC35" w14:textId="77777777" w:rsidR="00230ED7" w:rsidRPr="001F6FA3" w:rsidRDefault="00230ED7" w:rsidP="00230ED7">
      <w:pPr>
        <w:pStyle w:val="Odsekzoznamu"/>
        <w:spacing w:after="0" w:line="240" w:lineRule="auto"/>
        <w:rPr>
          <w:rFonts w:ascii="Corbel" w:hAnsi="Corbel" w:cs="Tahoma"/>
        </w:rPr>
      </w:pPr>
    </w:p>
    <w:p w14:paraId="7C8D807F" w14:textId="728C657C"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Zhotoviteľ udeľuje neodvolateľný súhlas na vykonanie zmien na diele </w:t>
      </w:r>
      <w:r w:rsidR="00B90E7C">
        <w:rPr>
          <w:rFonts w:ascii="Corbel" w:hAnsi="Corbel" w:cs="Tahoma"/>
        </w:rPr>
        <w:t xml:space="preserve">alebo jeho jednotlivých častiach </w:t>
      </w:r>
      <w:r w:rsidRPr="001F6FA3">
        <w:rPr>
          <w:rFonts w:ascii="Corbel" w:hAnsi="Corbel" w:cs="Tahoma"/>
        </w:rPr>
        <w:t>objednávateľovi a jeho prípadným právnym nástupcom. Zhotoviteľ sa zaväzuje zabezpečiť pre objednávateľa neodvolateľný súhlas na vykonávanie zmien na diele</w:t>
      </w:r>
      <w:r w:rsidR="00B90E7C">
        <w:rPr>
          <w:rFonts w:ascii="Corbel" w:hAnsi="Corbel" w:cs="Tahoma"/>
        </w:rPr>
        <w:t xml:space="preserve"> </w:t>
      </w:r>
      <w:r w:rsidRPr="001F6FA3">
        <w:rPr>
          <w:rFonts w:ascii="Corbel" w:hAnsi="Corbel" w:cs="Tahoma"/>
        </w:rPr>
        <w:t xml:space="preserve"> </w:t>
      </w:r>
      <w:r w:rsidR="00B90E7C">
        <w:rPr>
          <w:rFonts w:ascii="Corbel" w:hAnsi="Corbel" w:cs="Tahoma"/>
        </w:rPr>
        <w:t xml:space="preserve">alebo jeho jednotlivých častiach </w:t>
      </w:r>
      <w:r w:rsidRPr="001F6FA3">
        <w:rPr>
          <w:rFonts w:ascii="Corbel" w:hAnsi="Corbel" w:cs="Tahoma"/>
        </w:rPr>
        <w:t xml:space="preserve">od všetkých autorov diela a uvedený súhlas/súhlasy od všetkých autorov diela odovzdať </w:t>
      </w:r>
      <w:r>
        <w:rPr>
          <w:rFonts w:ascii="Corbel" w:hAnsi="Corbel" w:cs="Tahoma"/>
        </w:rPr>
        <w:t xml:space="preserve">objednávateľovi </w:t>
      </w:r>
      <w:r w:rsidRPr="001F6FA3">
        <w:rPr>
          <w:rFonts w:ascii="Corbel" w:hAnsi="Corbel" w:cs="Tahoma"/>
        </w:rPr>
        <w:t xml:space="preserve">v listinnej </w:t>
      </w:r>
      <w:r w:rsidRPr="002D2DC8">
        <w:rPr>
          <w:rFonts w:ascii="Corbel" w:hAnsi="Corbel" w:cs="Tahoma"/>
        </w:rPr>
        <w:t xml:space="preserve">podobe </w:t>
      </w:r>
      <w:r w:rsidRPr="00AB4B01">
        <w:rPr>
          <w:rFonts w:ascii="Corbel" w:hAnsi="Corbel" w:cs="Tahoma"/>
          <w:i/>
          <w:iCs/>
          <w:u w:val="single"/>
        </w:rPr>
        <w:t>najneskôr s odovzdaním diela</w:t>
      </w:r>
      <w:r w:rsidR="004C1D4F">
        <w:rPr>
          <w:rFonts w:ascii="Corbel" w:hAnsi="Corbel" w:cs="Tahoma"/>
          <w:i/>
          <w:iCs/>
          <w:u w:val="single"/>
        </w:rPr>
        <w:t xml:space="preserve"> </w:t>
      </w:r>
      <w:r w:rsidR="00B90E7C">
        <w:rPr>
          <w:rFonts w:ascii="Corbel" w:hAnsi="Corbel" w:cs="Tahoma"/>
          <w:i/>
          <w:iCs/>
          <w:u w:val="single"/>
        </w:rPr>
        <w:t>alebo jeho časti.</w:t>
      </w:r>
    </w:p>
    <w:p w14:paraId="5B8780C5" w14:textId="77777777" w:rsidR="00230ED7" w:rsidRPr="001F6FA3" w:rsidRDefault="00230ED7" w:rsidP="00230ED7">
      <w:pPr>
        <w:pStyle w:val="Bezriadkovania"/>
        <w:rPr>
          <w:rFonts w:ascii="Corbel" w:hAnsi="Corbel"/>
          <w:sz w:val="22"/>
          <w:szCs w:val="22"/>
        </w:rPr>
      </w:pPr>
    </w:p>
    <w:p w14:paraId="7863F07C" w14:textId="77777777" w:rsidR="00230ED7" w:rsidRPr="001F6FA3" w:rsidRDefault="00230ED7" w:rsidP="00230ED7">
      <w:pPr>
        <w:pStyle w:val="Odsekzoznamu"/>
        <w:numPr>
          <w:ilvl w:val="0"/>
          <w:numId w:val="14"/>
        </w:numPr>
        <w:spacing w:after="0" w:line="240" w:lineRule="auto"/>
        <w:jc w:val="both"/>
        <w:rPr>
          <w:rFonts w:ascii="Corbel" w:hAnsi="Corbel" w:cs="Tahoma"/>
        </w:rPr>
      </w:pPr>
      <w:r>
        <w:rPr>
          <w:rFonts w:ascii="Corbel" w:hAnsi="Corbel" w:cs="Tahoma"/>
        </w:rPr>
        <w:t>Odmena za udelenie licencie je v plnom rozsahu zahrnutá v celkovej zmluvnej cene podľa tejto zmluvy</w:t>
      </w:r>
      <w:r w:rsidRPr="001F6FA3">
        <w:rPr>
          <w:rFonts w:ascii="Corbel" w:hAnsi="Corbel" w:cs="Tahoma"/>
        </w:rPr>
        <w:t>.</w:t>
      </w:r>
    </w:p>
    <w:p w14:paraId="2D0DCCF8" w14:textId="77777777" w:rsidR="00230ED7" w:rsidRPr="001F6FA3" w:rsidRDefault="00230ED7" w:rsidP="00230ED7">
      <w:pPr>
        <w:pStyle w:val="Bezriadkovania"/>
        <w:rPr>
          <w:rFonts w:ascii="Corbel" w:hAnsi="Corbel"/>
          <w:sz w:val="22"/>
          <w:szCs w:val="22"/>
        </w:rPr>
      </w:pPr>
    </w:p>
    <w:p w14:paraId="057D0CC1" w14:textId="346BA787"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Licencia udelená touto zmluvou je udelená na dobu trvania majetkových autorských práv </w:t>
      </w:r>
      <w:r>
        <w:rPr>
          <w:rFonts w:ascii="Corbel" w:hAnsi="Corbel" w:cs="Tahoma"/>
        </w:rPr>
        <w:t xml:space="preserve">podľa § 32 autorského zákona, a to </w:t>
      </w:r>
      <w:r w:rsidRPr="001F6FA3">
        <w:rPr>
          <w:rFonts w:ascii="Corbel" w:hAnsi="Corbel" w:cs="Tahoma"/>
        </w:rPr>
        <w:t xml:space="preserve">aj vtedy, ak táto zmluva zanikne alebo sa zruší pred úplným vykonaním diela </w:t>
      </w:r>
      <w:r w:rsidR="00B90E7C">
        <w:rPr>
          <w:rFonts w:ascii="Corbel" w:hAnsi="Corbel" w:cs="Tahoma"/>
        </w:rPr>
        <w:t xml:space="preserve">alebo jeho časti </w:t>
      </w:r>
      <w:r w:rsidRPr="001F6FA3">
        <w:rPr>
          <w:rFonts w:ascii="Corbel" w:hAnsi="Corbel" w:cs="Tahoma"/>
        </w:rPr>
        <w:t xml:space="preserve">zhotoviteľom. </w:t>
      </w:r>
    </w:p>
    <w:p w14:paraId="295F069B" w14:textId="77777777" w:rsidR="00230ED7" w:rsidRPr="001F6FA3" w:rsidRDefault="00230ED7" w:rsidP="00230ED7">
      <w:pPr>
        <w:pStyle w:val="Bezriadkovania"/>
        <w:rPr>
          <w:rFonts w:ascii="Corbel" w:hAnsi="Corbel"/>
          <w:sz w:val="22"/>
          <w:szCs w:val="22"/>
        </w:rPr>
      </w:pPr>
    </w:p>
    <w:p w14:paraId="3D8D2E84" w14:textId="77777777" w:rsidR="00230ED7"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Default="00230ED7" w:rsidP="00230ED7">
      <w:pPr>
        <w:pStyle w:val="Odsekzoznamu"/>
        <w:spacing w:after="0" w:line="240" w:lineRule="auto"/>
        <w:jc w:val="both"/>
        <w:rPr>
          <w:rFonts w:ascii="Corbel" w:hAnsi="Corbel" w:cs="Tahoma"/>
        </w:rPr>
      </w:pPr>
    </w:p>
    <w:p w14:paraId="2FDD2B5B" w14:textId="4F4E9FA5" w:rsidR="00230ED7" w:rsidRPr="001F6FA3" w:rsidRDefault="00230ED7" w:rsidP="00230ED7">
      <w:pPr>
        <w:pStyle w:val="Odsekzoznamu"/>
        <w:numPr>
          <w:ilvl w:val="0"/>
          <w:numId w:val="14"/>
        </w:numPr>
        <w:spacing w:after="0" w:line="240" w:lineRule="auto"/>
        <w:jc w:val="both"/>
        <w:rPr>
          <w:rFonts w:ascii="Corbel" w:hAnsi="Corbel" w:cs="Tahoma"/>
        </w:rPr>
      </w:pPr>
      <w:r w:rsidRPr="001F6FA3">
        <w:rPr>
          <w:rFonts w:ascii="Corbel" w:hAnsi="Corbel" w:cs="Tahoma"/>
        </w:rPr>
        <w:t xml:space="preserve">Objednávateľ je pri použití diela </w:t>
      </w:r>
      <w:r w:rsidR="00B90E7C">
        <w:rPr>
          <w:rFonts w:ascii="Corbel" w:hAnsi="Corbel" w:cs="Tahoma"/>
        </w:rPr>
        <w:t xml:space="preserve">alebo jeho jednotlivých častí </w:t>
      </w:r>
      <w:r w:rsidRPr="001F6FA3">
        <w:rPr>
          <w:rFonts w:ascii="Corbel" w:hAnsi="Corbel" w:cs="Tahoma"/>
        </w:rPr>
        <w:t>povinný počínať si tak, aby ako autora uvádzal zhotoviteľa, resp. autorov uvedených zhotoviteľom.</w:t>
      </w:r>
    </w:p>
    <w:p w14:paraId="0F75FC72" w14:textId="77777777" w:rsidR="003C2E0B" w:rsidRDefault="003C2E0B" w:rsidP="003C2E0B">
      <w:pPr>
        <w:pStyle w:val="Odsekzoznamu"/>
        <w:rPr>
          <w:rFonts w:ascii="Corbel" w:hAnsi="Corbel" w:cs="Tahoma"/>
          <w:lang w:eastAsia="sk-SK"/>
        </w:rPr>
      </w:pPr>
    </w:p>
    <w:p w14:paraId="52D5214B" w14:textId="77777777" w:rsidR="00230ED7" w:rsidRDefault="00230ED7" w:rsidP="00230ED7">
      <w:pPr>
        <w:spacing w:after="0" w:line="240" w:lineRule="auto"/>
        <w:jc w:val="both"/>
        <w:rPr>
          <w:rFonts w:ascii="Corbel" w:hAnsi="Corbel" w:cs="Tahoma"/>
          <w:lang w:eastAsia="sk-SK"/>
        </w:rPr>
      </w:pPr>
    </w:p>
    <w:p w14:paraId="07280A97"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XI</w:t>
      </w:r>
      <w:r>
        <w:rPr>
          <w:rFonts w:ascii="Corbel" w:hAnsi="Corbel" w:cs="Tahoma"/>
          <w:b/>
          <w:bCs/>
        </w:rPr>
        <w:t>II.</w:t>
      </w:r>
    </w:p>
    <w:p w14:paraId="262B05B2"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OSTAT</w:t>
      </w:r>
      <w:r w:rsidRPr="001F6FA3">
        <w:rPr>
          <w:rFonts w:ascii="Corbel" w:hAnsi="Corbel" w:cs="Tahoma"/>
          <w:b/>
          <w:bCs/>
        </w:rPr>
        <w:t>NÉ USTANOVENIA</w:t>
      </w:r>
    </w:p>
    <w:p w14:paraId="5B86320A"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63A8233" w14:textId="6BB36392" w:rsidR="00230ED7" w:rsidRPr="00C66E62"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925875">
        <w:rPr>
          <w:rFonts w:ascii="Corbel" w:hAnsi="Corbel" w:cs="Tahoma"/>
        </w:rPr>
        <w:t>Každý, kto sa zúčastní na príprave a</w:t>
      </w:r>
      <w:r w:rsidR="00B90E7C">
        <w:rPr>
          <w:rFonts w:ascii="Corbel" w:hAnsi="Corbel" w:cs="Tahoma"/>
        </w:rPr>
        <w:t xml:space="preserve"> </w:t>
      </w:r>
      <w:r w:rsidRPr="00925875">
        <w:rPr>
          <w:rFonts w:ascii="Corbel" w:hAnsi="Corbel" w:cs="Tahoma"/>
        </w:rPr>
        <w:t xml:space="preserve">vyhotovení dokumentácie súťažných podkladov pre verejné obstarávanie na zhotovenie </w:t>
      </w:r>
      <w:r w:rsidR="00B90E7C">
        <w:rPr>
          <w:rFonts w:ascii="Corbel" w:hAnsi="Corbel" w:cs="Tahoma"/>
        </w:rPr>
        <w:t>diela</w:t>
      </w:r>
      <w:r w:rsidRPr="00925875">
        <w:rPr>
          <w:rFonts w:ascii="Corbel" w:hAnsi="Corbel" w:cs="Tahoma"/>
        </w:rPr>
        <w:t xml:space="preserve">,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Pr>
          <w:rFonts w:ascii="Corbel" w:hAnsi="Corbel" w:cs="Tahoma"/>
        </w:rPr>
        <w:t>predmetu tejto zmluvy</w:t>
      </w:r>
      <w:r w:rsidRPr="00925875">
        <w:rPr>
          <w:rFonts w:ascii="Corbel" w:hAnsi="Corbel" w:cs="Tahoma"/>
        </w:rPr>
        <w:t xml:space="preserve"> písomné vyhlásenie spracovateľov PD o nestrannosti a dôvernosti spracovávaných informácií</w:t>
      </w:r>
      <w:r w:rsidRPr="006C3114">
        <w:rPr>
          <w:rFonts w:ascii="Corbel" w:hAnsi="Corbel" w:cs="Tahoma"/>
        </w:rPr>
        <w:t>.</w:t>
      </w:r>
    </w:p>
    <w:p w14:paraId="4DA1ACD4" w14:textId="77777777" w:rsidR="00230ED7" w:rsidRPr="00A64663"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color w:val="ED7D31" w:themeColor="accent2"/>
        </w:rPr>
      </w:pPr>
    </w:p>
    <w:p w14:paraId="184E274C" w14:textId="77777777" w:rsidR="00991DFA" w:rsidRPr="00A64663" w:rsidRDefault="00991DFA" w:rsidP="00B35110">
      <w:pPr>
        <w:pStyle w:val="Odsekzoznamu"/>
        <w:spacing w:after="0" w:line="240" w:lineRule="auto"/>
        <w:ind w:left="709"/>
        <w:jc w:val="both"/>
        <w:rPr>
          <w:rFonts w:ascii="Corbel" w:hAnsi="Corbel" w:cs="Tahoma"/>
          <w:color w:val="ED7D31" w:themeColor="accent2"/>
        </w:rPr>
      </w:pPr>
    </w:p>
    <w:p w14:paraId="3CB20184" w14:textId="77777777" w:rsidR="00230ED7"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p>
    <w:p w14:paraId="13F10637" w14:textId="77777777" w:rsidR="00230ED7" w:rsidRPr="00C66E62"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p>
    <w:p w14:paraId="2088169E"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XI</w:t>
      </w:r>
      <w:r>
        <w:rPr>
          <w:rFonts w:ascii="Corbel" w:hAnsi="Corbel" w:cs="Tahoma"/>
          <w:b/>
          <w:bCs/>
        </w:rPr>
        <w:t>V.</w:t>
      </w:r>
    </w:p>
    <w:p w14:paraId="1FD86C70" w14:textId="77777777" w:rsidR="00230ED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DORUČOVANIE</w:t>
      </w:r>
    </w:p>
    <w:p w14:paraId="4CC4D1A3" w14:textId="77777777" w:rsidR="00230ED7"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35AB48F6" w14:textId="322F5878" w:rsidR="00230ED7" w:rsidRPr="00D86A40"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D86A40">
        <w:rPr>
          <w:rFonts w:ascii="Corbel" w:hAnsi="Corbel" w:cs="Arial"/>
        </w:rPr>
        <w:t xml:space="preserve">Pokiaľ nie je v </w:t>
      </w:r>
      <w:r>
        <w:rPr>
          <w:rFonts w:ascii="Corbel" w:hAnsi="Corbel" w:cs="Arial"/>
        </w:rPr>
        <w:t>z</w:t>
      </w:r>
      <w:r w:rsidRPr="00D86A40">
        <w:rPr>
          <w:rFonts w:ascii="Corbel" w:hAnsi="Corbel" w:cs="Arial"/>
        </w:rPr>
        <w:t xml:space="preserve">mluve výslovne uvedené inak, všetky oznámenia, vyhlásenia, žiadosti, výzvy </w:t>
      </w:r>
      <w:r w:rsidR="001D0DB1">
        <w:rPr>
          <w:rFonts w:ascii="Corbel" w:hAnsi="Corbel" w:cs="Arial"/>
        </w:rPr>
        <w:br/>
      </w:r>
      <w:r w:rsidRPr="00D86A40">
        <w:rPr>
          <w:rFonts w:ascii="Corbel" w:hAnsi="Corbel" w:cs="Arial"/>
        </w:rPr>
        <w:t xml:space="preserve">a iné úkony v súvislosti s touto </w:t>
      </w:r>
      <w:r>
        <w:rPr>
          <w:rFonts w:ascii="Corbel" w:hAnsi="Corbel" w:cs="Arial"/>
        </w:rPr>
        <w:t>z</w:t>
      </w:r>
      <w:r w:rsidRPr="00D86A40">
        <w:rPr>
          <w:rFonts w:ascii="Corbel" w:hAnsi="Corbel" w:cs="Arial"/>
        </w:rPr>
        <w:t>mluvou a jej plnením, musia byť urobené v písomnej forme</w:t>
      </w:r>
      <w:r>
        <w:rPr>
          <w:rFonts w:ascii="Corbel" w:hAnsi="Corbel" w:cs="Arial"/>
        </w:rPr>
        <w:t xml:space="preserve"> (</w:t>
      </w:r>
      <w:r w:rsidR="00211024">
        <w:rPr>
          <w:rFonts w:ascii="Corbel" w:hAnsi="Corbel" w:cs="Arial"/>
        </w:rPr>
        <w:t xml:space="preserve">ďalej aj </w:t>
      </w:r>
      <w:r>
        <w:rPr>
          <w:rFonts w:ascii="Corbel" w:hAnsi="Corbel" w:cs="Arial"/>
        </w:rPr>
        <w:t>„písomnosť“).</w:t>
      </w:r>
    </w:p>
    <w:p w14:paraId="071ACAAE" w14:textId="77777777" w:rsidR="00230ED7" w:rsidRPr="00D86A40"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29DE295D" w14:textId="16C9C9A3" w:rsidR="00230ED7" w:rsidRPr="00D86A40"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D86A40">
        <w:rPr>
          <w:rFonts w:ascii="Corbel" w:hAnsi="Corbel" w:cs="Arial"/>
        </w:rPr>
        <w:t>Písomná komunikácia medzi zmluvnými stranami bude prebiehať podľa</w:t>
      </w:r>
      <w:r w:rsidR="004E169F">
        <w:rPr>
          <w:rFonts w:ascii="Corbel" w:hAnsi="Corbel" w:cs="Arial"/>
        </w:rPr>
        <w:t xml:space="preserve"> </w:t>
      </w:r>
      <w:r w:rsidRPr="00D86A40">
        <w:rPr>
          <w:rFonts w:ascii="Corbel" w:hAnsi="Corbel" w:cs="Arial"/>
        </w:rPr>
        <w:t xml:space="preserve">údajov </w:t>
      </w:r>
      <w:r w:rsidR="001D0DB1">
        <w:rPr>
          <w:rFonts w:ascii="Corbel" w:hAnsi="Corbel" w:cs="Arial"/>
        </w:rPr>
        <w:br/>
      </w:r>
      <w:r w:rsidRPr="00D86A40">
        <w:rPr>
          <w:rFonts w:ascii="Corbel" w:hAnsi="Corbel" w:cs="Arial"/>
        </w:rPr>
        <w:t xml:space="preserve">v obchodnom registri. Za doručenie písomnosti v súvislosti s touto </w:t>
      </w:r>
      <w:r w:rsidR="001957F9">
        <w:rPr>
          <w:rFonts w:ascii="Corbel" w:hAnsi="Corbel" w:cs="Arial"/>
        </w:rPr>
        <w:t>z</w:t>
      </w:r>
      <w:r w:rsidRPr="00D86A40">
        <w:rPr>
          <w:rFonts w:ascii="Corbel" w:hAnsi="Corbel" w:cs="Arial"/>
        </w:rPr>
        <w:t>mluvou druhej zmluvnej strane sa považuje</w:t>
      </w:r>
      <w:r w:rsidRPr="00D86A40">
        <w:rPr>
          <w:rFonts w:ascii="Corbel" w:hAnsi="Corbel" w:cs="Tahoma"/>
        </w:rPr>
        <w:t>:</w:t>
      </w:r>
    </w:p>
    <w:p w14:paraId="640E2BF4" w14:textId="77777777" w:rsidR="0039056A" w:rsidRDefault="00230ED7" w:rsidP="0039056A">
      <w:pPr>
        <w:widowControl w:val="0"/>
        <w:numPr>
          <w:ilvl w:val="0"/>
          <w:numId w:val="32"/>
        </w:numPr>
        <w:suppressAutoHyphens/>
        <w:spacing w:after="0" w:line="240" w:lineRule="auto"/>
        <w:ind w:left="993" w:hanging="284"/>
        <w:jc w:val="both"/>
        <w:rPr>
          <w:rFonts w:ascii="Corbel" w:hAnsi="Corbel" w:cs="Arial"/>
        </w:rPr>
      </w:pPr>
      <w:r w:rsidRPr="00D86A40">
        <w:rPr>
          <w:rFonts w:ascii="Corbel" w:hAnsi="Corbel" w:cs="Arial"/>
        </w:rPr>
        <w:t xml:space="preserve">osobné doručenie </w:t>
      </w:r>
      <w:r>
        <w:rPr>
          <w:rFonts w:ascii="Corbel" w:hAnsi="Corbel" w:cs="Arial"/>
        </w:rPr>
        <w:t>p</w:t>
      </w:r>
      <w:r w:rsidRPr="00D86A40">
        <w:rPr>
          <w:rFonts w:ascii="Corbel" w:hAnsi="Corbel" w:cs="Arial"/>
        </w:rPr>
        <w:t xml:space="preserve">ísomnosti druhej zmluvnej strane, ktorá je povinná potvrdiť prevzatie </w:t>
      </w:r>
      <w:r>
        <w:rPr>
          <w:rFonts w:ascii="Corbel" w:hAnsi="Corbel" w:cs="Arial"/>
        </w:rPr>
        <w:t>p</w:t>
      </w:r>
      <w:r w:rsidRPr="00D86A40">
        <w:rPr>
          <w:rFonts w:ascii="Corbel" w:hAnsi="Corbel" w:cs="Arial"/>
        </w:rPr>
        <w:t xml:space="preserve">ísomnosti, k doručeniu môže dôjsť priamo oprávnenou osobou zmluvnej strany </w:t>
      </w:r>
      <w:r w:rsidR="001D0DB1">
        <w:rPr>
          <w:rFonts w:ascii="Corbel" w:hAnsi="Corbel" w:cs="Arial"/>
        </w:rPr>
        <w:br/>
      </w:r>
      <w:r w:rsidRPr="00D86A40">
        <w:rPr>
          <w:rFonts w:ascii="Corbel" w:hAnsi="Corbel" w:cs="Arial"/>
        </w:rPr>
        <w:t>alebo prostredníctvom kuriéra, a to oprávnenej osobe druhej zmluvnej strany; ak zmluvná stran</w:t>
      </w:r>
      <w:r>
        <w:rPr>
          <w:rFonts w:ascii="Corbel" w:hAnsi="Corbel" w:cs="Arial"/>
        </w:rPr>
        <w:t>a</w:t>
      </w:r>
      <w:r w:rsidRPr="00D86A40">
        <w:rPr>
          <w:rFonts w:ascii="Corbel" w:hAnsi="Corbel" w:cs="Arial"/>
        </w:rPr>
        <w:t xml:space="preserve"> odmietne prevziať </w:t>
      </w:r>
      <w:r>
        <w:rPr>
          <w:rFonts w:ascii="Corbel" w:hAnsi="Corbel" w:cs="Arial"/>
        </w:rPr>
        <w:t>p</w:t>
      </w:r>
      <w:r w:rsidRPr="00D86A40">
        <w:rPr>
          <w:rFonts w:ascii="Corbel" w:hAnsi="Corbel" w:cs="Arial"/>
        </w:rPr>
        <w:t xml:space="preserve">ísomnosť, považuje sa táto </w:t>
      </w:r>
      <w:r>
        <w:rPr>
          <w:rFonts w:ascii="Corbel" w:hAnsi="Corbel" w:cs="Arial"/>
        </w:rPr>
        <w:t>p</w:t>
      </w:r>
      <w:r w:rsidRPr="00D86A40">
        <w:rPr>
          <w:rFonts w:ascii="Corbel" w:hAnsi="Corbel" w:cs="Arial"/>
        </w:rPr>
        <w:t xml:space="preserve">ísomnosť za doručenú odmietnutím jej prevzatia, alebo </w:t>
      </w:r>
    </w:p>
    <w:p w14:paraId="65162813" w14:textId="4C689AF9" w:rsidR="00230ED7" w:rsidRPr="0039056A" w:rsidRDefault="00230ED7" w:rsidP="0039056A">
      <w:pPr>
        <w:widowControl w:val="0"/>
        <w:numPr>
          <w:ilvl w:val="0"/>
          <w:numId w:val="32"/>
        </w:numPr>
        <w:suppressAutoHyphens/>
        <w:spacing w:after="0" w:line="240" w:lineRule="auto"/>
        <w:ind w:left="993" w:hanging="284"/>
        <w:jc w:val="both"/>
        <w:rPr>
          <w:rFonts w:ascii="Corbel" w:hAnsi="Corbel" w:cs="Arial"/>
        </w:rPr>
      </w:pPr>
      <w:r w:rsidRPr="0039056A">
        <w:rPr>
          <w:rFonts w:ascii="Corbel" w:hAnsi="Corbel" w:cs="Arial"/>
        </w:rPr>
        <w:t>zaslanie písomnosti ako doporučenej poštovej zásielky prostredníctvom pošty s doručenkou. V</w:t>
      </w:r>
      <w:r w:rsidR="009F160C" w:rsidRPr="0039056A">
        <w:rPr>
          <w:rFonts w:ascii="Corbel" w:hAnsi="Corbel" w:cs="Arial"/>
        </w:rPr>
        <w:t> </w:t>
      </w:r>
      <w:r w:rsidRPr="0039056A">
        <w:rPr>
          <w:rFonts w:ascii="Corbel" w:hAnsi="Corbel" w:cs="Arial"/>
        </w:rPr>
        <w:t>prípade</w:t>
      </w:r>
      <w:r w:rsidR="009F160C" w:rsidRPr="0039056A">
        <w:rPr>
          <w:rFonts w:ascii="Corbel" w:hAnsi="Corbel" w:cs="Arial"/>
        </w:rPr>
        <w:t xml:space="preserve"> vrátenia nedoručenej</w:t>
      </w:r>
      <w:r w:rsidR="007E542B" w:rsidRPr="0039056A">
        <w:rPr>
          <w:rFonts w:ascii="Corbel" w:hAnsi="Corbel" w:cs="Arial"/>
        </w:rPr>
        <w:t xml:space="preserve"> alebo odopretej zásielky, riadne odoslanej </w:t>
      </w:r>
      <w:r w:rsidR="007539E8" w:rsidRPr="0039056A">
        <w:rPr>
          <w:rFonts w:ascii="Corbel" w:hAnsi="Corbel" w:cs="Arial"/>
        </w:rPr>
        <w:t>podľa predchádzajúcej vety odosielateľovi,</w:t>
      </w:r>
      <w:r w:rsidRPr="0039056A">
        <w:rPr>
          <w:rFonts w:ascii="Corbel" w:hAnsi="Corbel" w:cs="Arial"/>
        </w:rPr>
        <w:t xml:space="preserve"> sa táto považuje za doručenú dňom jej vrátenia; ak adresát odmietol písomnosť prevziať, dňom odmietnutia, </w:t>
      </w:r>
    </w:p>
    <w:p w14:paraId="1E0C58DD" w14:textId="13C096B6" w:rsidR="00230ED7" w:rsidRDefault="00230ED7">
      <w:pPr>
        <w:widowControl w:val="0"/>
        <w:numPr>
          <w:ilvl w:val="0"/>
          <w:numId w:val="32"/>
        </w:numPr>
        <w:suppressAutoHyphens/>
        <w:spacing w:after="0" w:line="240" w:lineRule="auto"/>
        <w:ind w:left="993" w:hanging="284"/>
        <w:jc w:val="both"/>
        <w:rPr>
          <w:rFonts w:ascii="Corbel" w:hAnsi="Corbel" w:cs="Arial"/>
        </w:rPr>
      </w:pPr>
      <w:r>
        <w:rPr>
          <w:rFonts w:ascii="Corbel" w:hAnsi="Corbel" w:cs="Arial"/>
        </w:rPr>
        <w:t>zaslanie písomnosti elektronicky na adresu elektronickej pošty osôb uvedených v tomto ods</w:t>
      </w:r>
      <w:r w:rsidR="00552AB9">
        <w:rPr>
          <w:rFonts w:ascii="Corbel" w:hAnsi="Corbel" w:cs="Arial"/>
        </w:rPr>
        <w:t xml:space="preserve">tavci </w:t>
      </w:r>
      <w:r>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5AB9E8B4" w14:textId="12DE3805" w:rsidR="00230ED7" w:rsidRDefault="00230ED7" w:rsidP="00230ED7">
      <w:pPr>
        <w:widowControl w:val="0"/>
        <w:suppressAutoHyphens/>
        <w:spacing w:after="0" w:line="240" w:lineRule="auto"/>
        <w:ind w:left="993"/>
        <w:jc w:val="both"/>
        <w:rPr>
          <w:rFonts w:ascii="Corbel" w:hAnsi="Corbel" w:cs="Arial"/>
        </w:rPr>
      </w:pPr>
      <w:r>
        <w:rPr>
          <w:rFonts w:ascii="Corbel" w:hAnsi="Corbel" w:cs="Arial"/>
        </w:rPr>
        <w:t>za objednávateľa:</w:t>
      </w:r>
    </w:p>
    <w:p w14:paraId="29213A1A" w14:textId="77777777" w:rsidR="00230ED7" w:rsidRPr="00816876" w:rsidRDefault="00230ED7" w:rsidP="00230ED7">
      <w:pPr>
        <w:widowControl w:val="0"/>
        <w:suppressAutoHyphens/>
        <w:spacing w:after="0" w:line="240" w:lineRule="auto"/>
        <w:ind w:left="993"/>
        <w:jc w:val="both"/>
        <w:rPr>
          <w:rFonts w:ascii="Corbel" w:hAnsi="Corbel" w:cs="Arial"/>
        </w:rPr>
      </w:pPr>
      <w:r w:rsidRPr="00816876">
        <w:rPr>
          <w:rFonts w:ascii="Corbel" w:hAnsi="Corbel" w:cs="Arial"/>
        </w:rPr>
        <w:t>- meno   priezvisko:</w:t>
      </w:r>
    </w:p>
    <w:p w14:paraId="7ABEC2D2" w14:textId="77777777" w:rsidR="00230ED7" w:rsidRPr="00816876" w:rsidRDefault="00230ED7" w:rsidP="00230ED7">
      <w:pPr>
        <w:widowControl w:val="0"/>
        <w:suppressAutoHyphens/>
        <w:spacing w:after="0" w:line="240" w:lineRule="auto"/>
        <w:ind w:left="993"/>
        <w:jc w:val="both"/>
        <w:rPr>
          <w:rFonts w:ascii="Corbel" w:hAnsi="Corbel" w:cs="Arial"/>
        </w:rPr>
      </w:pPr>
      <w:r w:rsidRPr="00816876">
        <w:rPr>
          <w:rFonts w:ascii="Corbel" w:hAnsi="Corbel" w:cs="Arial"/>
        </w:rPr>
        <w:t>- telefónne číslo:</w:t>
      </w:r>
    </w:p>
    <w:p w14:paraId="0344E828" w14:textId="02B27279" w:rsidR="00230ED7" w:rsidRPr="00816876" w:rsidRDefault="00230ED7" w:rsidP="00230ED7">
      <w:pPr>
        <w:widowControl w:val="0"/>
        <w:suppressAutoHyphens/>
        <w:spacing w:after="0" w:line="240" w:lineRule="auto"/>
        <w:ind w:left="993"/>
        <w:jc w:val="both"/>
        <w:rPr>
          <w:rFonts w:ascii="Corbel" w:hAnsi="Corbel" w:cs="Arial"/>
        </w:rPr>
      </w:pPr>
      <w:r w:rsidRPr="00816876">
        <w:rPr>
          <w:rFonts w:ascii="Corbel" w:hAnsi="Corbel" w:cs="Arial"/>
        </w:rPr>
        <w:t>- emai</w:t>
      </w:r>
      <w:r w:rsidR="00552AB9" w:rsidRPr="00816876">
        <w:rPr>
          <w:rFonts w:ascii="Corbel" w:hAnsi="Corbel" w:cs="Arial"/>
        </w:rPr>
        <w:t>l:</w:t>
      </w:r>
    </w:p>
    <w:p w14:paraId="058AEF5F" w14:textId="77777777" w:rsidR="00230ED7" w:rsidRPr="005166FC" w:rsidRDefault="00230ED7" w:rsidP="00230ED7">
      <w:pPr>
        <w:widowControl w:val="0"/>
        <w:suppressAutoHyphens/>
        <w:spacing w:after="0" w:line="240" w:lineRule="auto"/>
        <w:ind w:left="993"/>
        <w:jc w:val="both"/>
        <w:rPr>
          <w:rFonts w:ascii="Corbel" w:hAnsi="Corbel" w:cs="Arial"/>
          <w:highlight w:val="cyan"/>
        </w:rPr>
      </w:pPr>
    </w:p>
    <w:p w14:paraId="3E0DC2C4" w14:textId="77777777" w:rsidR="00230ED7" w:rsidRPr="00566B77" w:rsidRDefault="00230ED7" w:rsidP="00230ED7">
      <w:pPr>
        <w:widowControl w:val="0"/>
        <w:suppressAutoHyphens/>
        <w:spacing w:after="0" w:line="240" w:lineRule="auto"/>
        <w:ind w:left="993"/>
        <w:jc w:val="both"/>
        <w:rPr>
          <w:rFonts w:ascii="Corbel" w:hAnsi="Corbel" w:cs="Arial"/>
        </w:rPr>
      </w:pPr>
      <w:r w:rsidRPr="00566B77">
        <w:rPr>
          <w:rFonts w:ascii="Corbel" w:hAnsi="Corbel" w:cs="Arial"/>
        </w:rPr>
        <w:t xml:space="preserve"> za zhotoviteľa:</w:t>
      </w:r>
    </w:p>
    <w:p w14:paraId="30F5ACF7" w14:textId="77777777" w:rsidR="00230ED7" w:rsidRPr="00566B77" w:rsidRDefault="00230ED7" w:rsidP="00230ED7">
      <w:pPr>
        <w:widowControl w:val="0"/>
        <w:suppressAutoHyphens/>
        <w:spacing w:after="0" w:line="240" w:lineRule="auto"/>
        <w:ind w:left="993"/>
        <w:jc w:val="both"/>
        <w:rPr>
          <w:rFonts w:ascii="Corbel" w:hAnsi="Corbel" w:cs="Arial"/>
        </w:rPr>
      </w:pPr>
      <w:r w:rsidRPr="00566B77">
        <w:rPr>
          <w:rFonts w:ascii="Corbel" w:hAnsi="Corbel" w:cs="Arial"/>
        </w:rPr>
        <w:t>- meno   priezvisko:</w:t>
      </w:r>
    </w:p>
    <w:p w14:paraId="5BF94D21" w14:textId="77777777" w:rsidR="00230ED7" w:rsidRPr="00566B77" w:rsidRDefault="00230ED7" w:rsidP="00230ED7">
      <w:pPr>
        <w:widowControl w:val="0"/>
        <w:suppressAutoHyphens/>
        <w:spacing w:after="0" w:line="240" w:lineRule="auto"/>
        <w:ind w:left="993"/>
        <w:jc w:val="both"/>
        <w:rPr>
          <w:rFonts w:ascii="Corbel" w:hAnsi="Corbel" w:cs="Arial"/>
        </w:rPr>
      </w:pPr>
      <w:r w:rsidRPr="00566B77">
        <w:rPr>
          <w:rFonts w:ascii="Corbel" w:hAnsi="Corbel" w:cs="Arial"/>
        </w:rPr>
        <w:t>- telefónne číslo:</w:t>
      </w:r>
    </w:p>
    <w:p w14:paraId="0610DD2F" w14:textId="77777777" w:rsidR="00230ED7" w:rsidRDefault="00230ED7" w:rsidP="00230ED7">
      <w:pPr>
        <w:widowControl w:val="0"/>
        <w:suppressAutoHyphens/>
        <w:spacing w:after="0" w:line="240" w:lineRule="auto"/>
        <w:ind w:left="993"/>
        <w:jc w:val="both"/>
        <w:rPr>
          <w:rFonts w:ascii="Corbel" w:hAnsi="Corbel" w:cs="Arial"/>
        </w:rPr>
      </w:pPr>
      <w:r w:rsidRPr="00566B77">
        <w:rPr>
          <w:rFonts w:ascii="Corbel" w:hAnsi="Corbel" w:cs="Arial"/>
        </w:rPr>
        <w:t>- email:</w:t>
      </w:r>
    </w:p>
    <w:p w14:paraId="500200A8" w14:textId="77777777" w:rsidR="00230ED7" w:rsidRDefault="00230ED7" w:rsidP="00230ED7">
      <w:pPr>
        <w:widowControl w:val="0"/>
        <w:suppressAutoHyphens/>
        <w:spacing w:after="0" w:line="240" w:lineRule="auto"/>
        <w:ind w:left="993"/>
        <w:jc w:val="both"/>
        <w:rPr>
          <w:rFonts w:ascii="Corbel" w:hAnsi="Corbel" w:cs="Arial"/>
        </w:rPr>
      </w:pPr>
    </w:p>
    <w:p w14:paraId="77E009CA" w14:textId="77777777" w:rsidR="00230ED7" w:rsidRDefault="00230ED7" w:rsidP="00230ED7">
      <w:pPr>
        <w:widowControl w:val="0"/>
        <w:suppressAutoHyphens/>
        <w:spacing w:after="0" w:line="240" w:lineRule="auto"/>
        <w:ind w:left="993"/>
        <w:jc w:val="both"/>
        <w:rPr>
          <w:rFonts w:ascii="Corbel" w:hAnsi="Corbel" w:cs="Arial"/>
        </w:rPr>
      </w:pPr>
      <w:r w:rsidRPr="00AD3036">
        <w:rPr>
          <w:rFonts w:ascii="Corbel" w:hAnsi="Corbel" w:cs="Arial"/>
        </w:rPr>
        <w:t xml:space="preserve">pričom </w:t>
      </w:r>
      <w:r>
        <w:rPr>
          <w:rFonts w:ascii="Corbel" w:hAnsi="Corbel" w:cs="Arial"/>
        </w:rPr>
        <w:t>p</w:t>
      </w:r>
      <w:r w:rsidRPr="00AD3036">
        <w:rPr>
          <w:rFonts w:ascii="Corbel" w:hAnsi="Corbel" w:cs="Arial"/>
        </w:rPr>
        <w:t xml:space="preserve">ísomnosť sa považuje za doručenú </w:t>
      </w:r>
      <w:r>
        <w:rPr>
          <w:rFonts w:ascii="Corbel" w:hAnsi="Corbel" w:cs="Arial"/>
        </w:rPr>
        <w:t xml:space="preserve">okamihom prevzatia v prípade, ak prevzatie druhá strana potvrdí, alebo </w:t>
      </w:r>
      <w:r w:rsidRPr="00AD3036">
        <w:rPr>
          <w:rFonts w:ascii="Corbel" w:hAnsi="Corbel" w:cs="Arial"/>
        </w:rPr>
        <w:t xml:space="preserve">dňom nasledujúcim po dni odoslania </w:t>
      </w:r>
      <w:r>
        <w:rPr>
          <w:rFonts w:ascii="Corbel" w:hAnsi="Corbel" w:cs="Arial"/>
        </w:rPr>
        <w:t>p</w:t>
      </w:r>
      <w:r w:rsidRPr="00AD3036">
        <w:rPr>
          <w:rFonts w:ascii="Corbel" w:hAnsi="Corbel" w:cs="Arial"/>
        </w:rPr>
        <w:t>ísomnosti na uvedené adresy</w:t>
      </w:r>
      <w:r>
        <w:rPr>
          <w:rFonts w:ascii="Corbel" w:hAnsi="Corbel" w:cs="Arial"/>
        </w:rPr>
        <w:t xml:space="preserve"> elektronickej pošty, ak druhá strana prevzatie písomnosti nepotvrdí. </w:t>
      </w:r>
    </w:p>
    <w:p w14:paraId="68E485A3" w14:textId="77777777" w:rsidR="00230ED7" w:rsidRPr="00AD3036" w:rsidRDefault="00230ED7" w:rsidP="00230ED7">
      <w:pPr>
        <w:widowControl w:val="0"/>
        <w:suppressAutoHyphens/>
        <w:spacing w:after="0" w:line="240" w:lineRule="auto"/>
        <w:ind w:left="993"/>
        <w:jc w:val="both"/>
        <w:rPr>
          <w:rFonts w:ascii="Corbel" w:hAnsi="Corbel" w:cs="Arial"/>
        </w:rPr>
      </w:pPr>
    </w:p>
    <w:p w14:paraId="21E7B6C7" w14:textId="77777777" w:rsidR="00230ED7" w:rsidRPr="00AD3036" w:rsidRDefault="00230ED7" w:rsidP="00D56676">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425"/>
        <w:jc w:val="both"/>
        <w:rPr>
          <w:rFonts w:ascii="Corbel" w:hAnsi="Corbel" w:cs="Tahoma"/>
          <w:b/>
          <w:bCs/>
        </w:rPr>
      </w:pPr>
      <w:r w:rsidRPr="00AD3036">
        <w:rPr>
          <w:rFonts w:ascii="Corbel" w:hAnsi="Corbel" w:cs="Arial"/>
        </w:rPr>
        <w:t xml:space="preserve">Písomnosti, ktorých obsah sa týka platnosti a účinnosti </w:t>
      </w:r>
      <w:r>
        <w:rPr>
          <w:rFonts w:ascii="Corbel" w:hAnsi="Corbel" w:cs="Arial"/>
        </w:rPr>
        <w:t>z</w:t>
      </w:r>
      <w:r w:rsidRPr="00AD3036">
        <w:rPr>
          <w:rFonts w:ascii="Corbel" w:hAnsi="Corbel" w:cs="Arial"/>
        </w:rPr>
        <w:t xml:space="preserve">mluvy alebo by mali vplyv na práva a povinnosti zmluvných strán z tejto </w:t>
      </w:r>
      <w:r>
        <w:rPr>
          <w:rFonts w:ascii="Corbel" w:hAnsi="Corbel" w:cs="Arial"/>
        </w:rPr>
        <w:t>z</w:t>
      </w:r>
      <w:r w:rsidRPr="00AD3036">
        <w:rPr>
          <w:rFonts w:ascii="Corbel" w:hAnsi="Corbel" w:cs="Arial"/>
        </w:rPr>
        <w:t xml:space="preserve">mluvy alebo z iného dôvodu ide o písomnosti zásadného charakteru, sa považujú za doručené len ak boli doručené spôsobom podľa </w:t>
      </w:r>
      <w:r>
        <w:rPr>
          <w:rFonts w:ascii="Corbel" w:hAnsi="Corbel" w:cs="Arial"/>
        </w:rPr>
        <w:t xml:space="preserve">ods. </w:t>
      </w:r>
      <w:r w:rsidRPr="00AD3036">
        <w:rPr>
          <w:rFonts w:ascii="Corbel" w:hAnsi="Corbel" w:cs="Arial"/>
        </w:rPr>
        <w:t>2 písm. a) alebo b</w:t>
      </w:r>
      <w:r>
        <w:rPr>
          <w:rFonts w:ascii="Corbel" w:hAnsi="Corbel" w:cs="Arial"/>
        </w:rPr>
        <w:t>) zmluvy.</w:t>
      </w:r>
    </w:p>
    <w:p w14:paraId="515BADBC" w14:textId="77777777" w:rsidR="00230ED7" w:rsidRPr="00AD3036"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524DD0A" w14:textId="77777777" w:rsidR="00230ED7" w:rsidRPr="00AD3036" w:rsidRDefault="00230ED7" w:rsidP="00D56676">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425"/>
        <w:jc w:val="both"/>
        <w:rPr>
          <w:rFonts w:ascii="Corbel" w:hAnsi="Corbel" w:cs="Tahoma"/>
          <w:b/>
          <w:bCs/>
        </w:rPr>
      </w:pPr>
      <w:r w:rsidRPr="00AD3036">
        <w:rPr>
          <w:rFonts w:ascii="Corbel" w:hAnsi="Corbel" w:cs="Arial"/>
        </w:rPr>
        <w:t>Akákoľvek zmeny adries a kontaktov sú účinné až doručením oznámenia o ich zmene druhej zmluvnej strane spôsobom podľa</w:t>
      </w:r>
      <w:r>
        <w:rPr>
          <w:rFonts w:ascii="Corbel" w:hAnsi="Corbel" w:cs="Arial"/>
        </w:rPr>
        <w:t xml:space="preserve"> ods. </w:t>
      </w:r>
      <w:r w:rsidRPr="00AD3036">
        <w:rPr>
          <w:rFonts w:ascii="Corbel" w:hAnsi="Corbel" w:cs="Arial"/>
        </w:rPr>
        <w:t>2 písm. a) alebo b</w:t>
      </w:r>
      <w:r>
        <w:rPr>
          <w:rFonts w:ascii="Corbel" w:hAnsi="Corbel" w:cs="Arial"/>
        </w:rPr>
        <w:t>) zmluvy.</w:t>
      </w:r>
    </w:p>
    <w:p w14:paraId="32409702" w14:textId="77777777" w:rsidR="00230ED7" w:rsidRDefault="00230ED7" w:rsidP="00230ED7">
      <w:pPr>
        <w:spacing w:after="0" w:line="240" w:lineRule="auto"/>
        <w:jc w:val="both"/>
        <w:rPr>
          <w:rFonts w:ascii="Corbel" w:hAnsi="Corbel" w:cs="Tahoma"/>
          <w:lang w:eastAsia="sk-SK"/>
        </w:rPr>
      </w:pPr>
    </w:p>
    <w:p w14:paraId="2FB9299C"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Pr>
          <w:rFonts w:ascii="Corbel" w:hAnsi="Corbel" w:cs="Tahoma"/>
          <w:b/>
          <w:bCs/>
        </w:rPr>
        <w:t xml:space="preserve">Článok </w:t>
      </w:r>
      <w:r w:rsidRPr="001F6FA3">
        <w:rPr>
          <w:rFonts w:ascii="Corbel" w:hAnsi="Corbel" w:cs="Tahoma"/>
          <w:b/>
          <w:bCs/>
        </w:rPr>
        <w:t>X</w:t>
      </w:r>
      <w:r>
        <w:rPr>
          <w:rFonts w:ascii="Corbel" w:hAnsi="Corbel" w:cs="Tahoma"/>
          <w:b/>
          <w:bCs/>
        </w:rPr>
        <w:t>V.</w:t>
      </w:r>
    </w:p>
    <w:p w14:paraId="6D7E00F0"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F6FA3">
        <w:rPr>
          <w:rFonts w:ascii="Corbel" w:hAnsi="Corbel" w:cs="Tahoma"/>
          <w:b/>
          <w:bCs/>
        </w:rPr>
        <w:t>ZÁVEREČNÉ USTANOVENIA</w:t>
      </w:r>
    </w:p>
    <w:p w14:paraId="15F6EB08"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CA33E7D"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Ustanovenia tejto zmluvy možno meniť a/alebo dopĺňať</w:t>
      </w:r>
      <w:r>
        <w:rPr>
          <w:rFonts w:ascii="Corbel" w:hAnsi="Corbel" w:cs="Tahoma"/>
        </w:rPr>
        <w:t xml:space="preserve"> len v súlade so zákonom o verejnom obstarávaní</w:t>
      </w:r>
      <w:r w:rsidRPr="001F6FA3">
        <w:rPr>
          <w:rFonts w:ascii="Corbel" w:hAnsi="Corbel" w:cs="Tahoma"/>
        </w:rPr>
        <w:t xml:space="preserve">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1F6FA3" w:rsidRDefault="00230ED7" w:rsidP="00230ED7">
      <w:pPr>
        <w:pStyle w:val="Odsekzoznamu"/>
        <w:spacing w:after="0" w:line="240" w:lineRule="auto"/>
        <w:jc w:val="both"/>
        <w:rPr>
          <w:rFonts w:ascii="Corbel" w:hAnsi="Corbel" w:cs="Tahoma"/>
        </w:rPr>
      </w:pPr>
    </w:p>
    <w:p w14:paraId="090F52E2"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Ostatné právne vzťahy výslovne touto zmluvou neupravené sa riadia príslušnými ustanoveniami Obchodného zákonníka v platnom znení. </w:t>
      </w:r>
    </w:p>
    <w:p w14:paraId="2BEB53DC" w14:textId="77777777" w:rsidR="00230ED7" w:rsidRPr="001F6FA3" w:rsidRDefault="00230ED7" w:rsidP="00230ED7">
      <w:pPr>
        <w:pStyle w:val="Odsekzoznamu"/>
        <w:spacing w:after="0" w:line="240" w:lineRule="auto"/>
        <w:jc w:val="both"/>
        <w:rPr>
          <w:rFonts w:ascii="Corbel" w:hAnsi="Corbel" w:cs="Tahoma"/>
        </w:rPr>
      </w:pPr>
    </w:p>
    <w:p w14:paraId="7DFCFBC1"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1F6FA3" w:rsidRDefault="00230ED7" w:rsidP="00230ED7">
      <w:pPr>
        <w:pStyle w:val="Odsekzoznamu"/>
        <w:spacing w:after="0" w:line="240" w:lineRule="auto"/>
        <w:jc w:val="both"/>
        <w:rPr>
          <w:rFonts w:ascii="Corbel" w:hAnsi="Corbel" w:cs="Tahoma"/>
        </w:rPr>
      </w:pPr>
    </w:p>
    <w:p w14:paraId="289960C2"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1F6FA3" w:rsidRDefault="00230ED7" w:rsidP="00230ED7">
      <w:pPr>
        <w:pStyle w:val="Odsekzoznamu"/>
        <w:spacing w:after="0" w:line="240" w:lineRule="auto"/>
        <w:jc w:val="both"/>
        <w:rPr>
          <w:rFonts w:ascii="Corbel" w:hAnsi="Corbel" w:cs="Tahoma"/>
        </w:rPr>
      </w:pPr>
    </w:p>
    <w:p w14:paraId="6B83354E" w14:textId="77777777"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 xml:space="preserve">Objednávateľ sa zaväzuje, že k termínu podpisu zmluvy disponuje všetkými potrebnými právami na spracovanie akejkoľvek </w:t>
      </w:r>
      <w:proofErr w:type="spellStart"/>
      <w:r w:rsidRPr="001F6FA3">
        <w:rPr>
          <w:rFonts w:ascii="Corbel" w:hAnsi="Corbel" w:cs="Tahoma"/>
        </w:rPr>
        <w:t>preexistentnej</w:t>
      </w:r>
      <w:proofErr w:type="spellEnd"/>
      <w:r w:rsidRPr="001F6FA3">
        <w:rPr>
          <w:rFonts w:ascii="Corbel" w:hAnsi="Corbel" w:cs="Tahoma"/>
        </w:rPr>
        <w:t xml:space="preserve"> projektovej dokumentácie vzťahujúcej sa k predmetu zmluvy v neobmedzenom územnom a</w:t>
      </w:r>
      <w:r>
        <w:rPr>
          <w:rFonts w:ascii="Corbel" w:hAnsi="Corbel" w:cs="Tahoma"/>
        </w:rPr>
        <w:t xml:space="preserve"> vecnom </w:t>
      </w:r>
      <w:r w:rsidRPr="001F6FA3">
        <w:rPr>
          <w:rFonts w:ascii="Corbel" w:hAnsi="Corbel" w:cs="Tahoma"/>
        </w:rPr>
        <w:t xml:space="preserve">rozsahu vrátane nárokov tretích osôb. Prípadné nároky </w:t>
      </w:r>
      <w:r>
        <w:rPr>
          <w:rFonts w:ascii="Corbel" w:hAnsi="Corbel" w:cs="Tahoma"/>
        </w:rPr>
        <w:t xml:space="preserve">tretích osôb </w:t>
      </w:r>
      <w:r w:rsidRPr="001F6FA3">
        <w:rPr>
          <w:rFonts w:ascii="Corbel" w:hAnsi="Corbel" w:cs="Tahoma"/>
        </w:rPr>
        <w:t xml:space="preserve">v zmysle vyššie uvedeného ustanovenia sa </w:t>
      </w:r>
      <w:r>
        <w:rPr>
          <w:rFonts w:ascii="Corbel" w:hAnsi="Corbel" w:cs="Tahoma"/>
        </w:rPr>
        <w:t xml:space="preserve">zhotoviteľ </w:t>
      </w:r>
      <w:r w:rsidRPr="001F6FA3">
        <w:rPr>
          <w:rFonts w:ascii="Corbel" w:hAnsi="Corbel" w:cs="Tahoma"/>
        </w:rPr>
        <w:t xml:space="preserve">zaväzuje vysporiadať </w:t>
      </w:r>
      <w:r>
        <w:rPr>
          <w:rFonts w:ascii="Corbel" w:hAnsi="Corbel" w:cs="Tahoma"/>
        </w:rPr>
        <w:t>na vlastné náklady</w:t>
      </w:r>
      <w:r w:rsidRPr="001F6FA3">
        <w:rPr>
          <w:rFonts w:ascii="Corbel" w:hAnsi="Corbel" w:cs="Tahoma"/>
        </w:rPr>
        <w:t xml:space="preserve">. </w:t>
      </w:r>
    </w:p>
    <w:p w14:paraId="23A0F416" w14:textId="77777777" w:rsidR="00230ED7" w:rsidRPr="001F6FA3" w:rsidRDefault="00230ED7" w:rsidP="00230ED7">
      <w:pPr>
        <w:pStyle w:val="Odsekzoznamu"/>
        <w:spacing w:after="0" w:line="240" w:lineRule="auto"/>
        <w:jc w:val="both"/>
        <w:rPr>
          <w:rFonts w:ascii="Corbel" w:hAnsi="Corbel" w:cs="Tahoma"/>
        </w:rPr>
      </w:pPr>
    </w:p>
    <w:p w14:paraId="70C0C87B" w14:textId="37DBC51F" w:rsidR="00230ED7" w:rsidRPr="001F6FA3" w:rsidRDefault="00230ED7" w:rsidP="00230ED7">
      <w:pPr>
        <w:pStyle w:val="Odsekzoznamu"/>
        <w:numPr>
          <w:ilvl w:val="0"/>
          <w:numId w:val="13"/>
        </w:numPr>
        <w:spacing w:after="0" w:line="240" w:lineRule="auto"/>
        <w:jc w:val="both"/>
        <w:rPr>
          <w:rFonts w:ascii="Corbel" w:hAnsi="Corbel" w:cs="Tahoma"/>
        </w:rPr>
      </w:pPr>
      <w:r w:rsidRPr="001F6FA3">
        <w:rPr>
          <w:rFonts w:ascii="Corbel" w:hAnsi="Corbel" w:cs="Tahoma"/>
        </w:rPr>
        <w:t>Táto zmluva je vypracovaná v </w:t>
      </w:r>
      <w:r w:rsidR="004E7473">
        <w:rPr>
          <w:rFonts w:ascii="Corbel" w:hAnsi="Corbel" w:cs="Tahoma"/>
        </w:rPr>
        <w:t>tro</w:t>
      </w:r>
      <w:r>
        <w:rPr>
          <w:rFonts w:ascii="Corbel" w:hAnsi="Corbel" w:cs="Tahoma"/>
        </w:rPr>
        <w:t>ch</w:t>
      </w:r>
      <w:r w:rsidRPr="001F6FA3">
        <w:rPr>
          <w:rFonts w:ascii="Corbel" w:hAnsi="Corbel" w:cs="Tahoma"/>
        </w:rPr>
        <w:t xml:space="preserve"> vyhotoveniach. </w:t>
      </w:r>
      <w:r>
        <w:rPr>
          <w:rFonts w:ascii="Corbel" w:hAnsi="Corbel" w:cs="Tahoma"/>
        </w:rPr>
        <w:t>Objednávateľ obdrží 3 vyhotovenia a zhotoviteľ obdrží</w:t>
      </w:r>
      <w:r w:rsidRPr="001F6FA3">
        <w:rPr>
          <w:rFonts w:ascii="Corbel" w:hAnsi="Corbel" w:cs="Tahoma"/>
        </w:rPr>
        <w:t xml:space="preserve"> dve vyhotovenia zmluvy.</w:t>
      </w:r>
    </w:p>
    <w:p w14:paraId="2ED80461" w14:textId="77777777" w:rsidR="00230ED7" w:rsidRPr="001F6FA3" w:rsidRDefault="00230ED7" w:rsidP="00230ED7">
      <w:pPr>
        <w:pStyle w:val="Odsekzoznamu"/>
        <w:spacing w:after="0" w:line="240" w:lineRule="auto"/>
        <w:jc w:val="both"/>
        <w:rPr>
          <w:rFonts w:ascii="Corbel" w:hAnsi="Corbel" w:cs="Tahoma"/>
        </w:rPr>
      </w:pPr>
    </w:p>
    <w:p w14:paraId="21F46EBF" w14:textId="77777777" w:rsidR="00ED1847" w:rsidRDefault="00230ED7" w:rsidP="00ED1847">
      <w:pPr>
        <w:pStyle w:val="Odsekzoznamu"/>
        <w:numPr>
          <w:ilvl w:val="0"/>
          <w:numId w:val="13"/>
        </w:numPr>
        <w:spacing w:after="0" w:line="240" w:lineRule="auto"/>
        <w:jc w:val="both"/>
        <w:rPr>
          <w:rFonts w:ascii="Corbel" w:hAnsi="Corbel" w:cs="Tahoma"/>
        </w:rPr>
      </w:pPr>
      <w:r w:rsidRPr="001F6FA3">
        <w:rPr>
          <w:rFonts w:ascii="Corbel" w:hAnsi="Corbel" w:cs="Tahoma"/>
        </w:rPr>
        <w:t xml:space="preserve">Zmluvné strany týmto vyhlasujú, že táto zmluva zodpovedá ich slobodnej a vážnej vôli, uzatvárajú ju dobrovoľne, bez tiesne a na znak súhlasu s jej obsahom ju podpisujú. </w:t>
      </w:r>
    </w:p>
    <w:p w14:paraId="39495B00" w14:textId="77777777" w:rsidR="00ED1847" w:rsidRPr="00ED1847" w:rsidRDefault="00ED1847" w:rsidP="00ED1847">
      <w:pPr>
        <w:pStyle w:val="Odsekzoznamu"/>
        <w:rPr>
          <w:rFonts w:ascii="Corbel" w:hAnsi="Corbel" w:cs="Tahoma"/>
        </w:rPr>
      </w:pPr>
    </w:p>
    <w:p w14:paraId="16B03834" w14:textId="77777777" w:rsidR="00411575" w:rsidRDefault="00230ED7" w:rsidP="00411575">
      <w:pPr>
        <w:pStyle w:val="Odsekzoznamu"/>
        <w:numPr>
          <w:ilvl w:val="0"/>
          <w:numId w:val="13"/>
        </w:numPr>
        <w:spacing w:after="0" w:line="240" w:lineRule="auto"/>
        <w:jc w:val="both"/>
        <w:rPr>
          <w:rFonts w:ascii="Corbel" w:hAnsi="Corbel" w:cs="Tahoma"/>
        </w:rPr>
      </w:pPr>
      <w:r w:rsidRPr="00ED1847">
        <w:rPr>
          <w:rFonts w:ascii="Corbel" w:hAnsi="Corbel" w:cs="Tahoma"/>
        </w:rPr>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0168F098" w14:textId="77777777" w:rsidR="00411575" w:rsidRPr="00411575" w:rsidRDefault="00411575" w:rsidP="00411575">
      <w:pPr>
        <w:pStyle w:val="Odsekzoznamu"/>
        <w:rPr>
          <w:rFonts w:ascii="Corbel" w:hAnsi="Corbel" w:cs="Tahoma"/>
        </w:rPr>
      </w:pPr>
    </w:p>
    <w:p w14:paraId="42D74B44" w14:textId="2ADDB688" w:rsidR="00230ED7" w:rsidRPr="00411575" w:rsidRDefault="00230ED7" w:rsidP="00411575">
      <w:pPr>
        <w:pStyle w:val="Odsekzoznamu"/>
        <w:numPr>
          <w:ilvl w:val="0"/>
          <w:numId w:val="13"/>
        </w:numPr>
        <w:spacing w:after="0" w:line="240" w:lineRule="auto"/>
        <w:jc w:val="both"/>
        <w:rPr>
          <w:rFonts w:ascii="Corbel" w:hAnsi="Corbel" w:cs="Tahoma"/>
        </w:rPr>
      </w:pPr>
      <w:r w:rsidRPr="00411575">
        <w:rPr>
          <w:rFonts w:ascii="Corbel" w:hAnsi="Corbel" w:cs="Tahoma"/>
        </w:rPr>
        <w:t xml:space="preserve">Zmluvné strany berú na vedomie, že podľa </w:t>
      </w:r>
      <w:proofErr w:type="spellStart"/>
      <w:r w:rsidRPr="00411575">
        <w:rPr>
          <w:rFonts w:ascii="Corbel" w:hAnsi="Corbel" w:cs="Tahoma"/>
        </w:rPr>
        <w:t>ust</w:t>
      </w:r>
      <w:proofErr w:type="spellEnd"/>
      <w:r w:rsidRPr="00411575">
        <w:rPr>
          <w:rFonts w:ascii="Corbel" w:hAnsi="Corbel" w:cs="Tahoma"/>
        </w:rPr>
        <w:t xml:space="preserve">. § 5a ods. 1 a 4 zákona č. 211/2000 Z. z. o slobodnom prístupe k informáciám v znení neskorších predpisov sa v prípade tejto zmluvy jedná o povinne zverejňovanú zmluvu, ktorá sa zverejňuje v Centrálnom registri zmlúv vedenom na Úrade vlády SR. </w:t>
      </w:r>
    </w:p>
    <w:p w14:paraId="586F4E43" w14:textId="77777777" w:rsidR="00230ED7" w:rsidRDefault="00230ED7" w:rsidP="00230ED7">
      <w:pPr>
        <w:pStyle w:val="Odsekzoznamu"/>
        <w:spacing w:after="0" w:line="240" w:lineRule="auto"/>
        <w:ind w:left="704" w:hanging="420"/>
        <w:jc w:val="both"/>
        <w:rPr>
          <w:rFonts w:ascii="Corbel" w:hAnsi="Corbel" w:cs="Tahoma"/>
        </w:rPr>
      </w:pPr>
    </w:p>
    <w:p w14:paraId="411A4E7C" w14:textId="77777777" w:rsidR="00230ED7" w:rsidRPr="00101CCD" w:rsidRDefault="00230ED7" w:rsidP="00230ED7">
      <w:pPr>
        <w:pStyle w:val="Odsekzoznamu"/>
        <w:spacing w:after="0" w:line="240" w:lineRule="auto"/>
        <w:ind w:left="704" w:hanging="420"/>
        <w:jc w:val="both"/>
        <w:rPr>
          <w:rFonts w:ascii="Corbel" w:hAnsi="Corbel" w:cs="Tahoma"/>
        </w:rPr>
      </w:pPr>
    </w:p>
    <w:p w14:paraId="2941C556" w14:textId="77777777" w:rsidR="00230ED7" w:rsidRPr="001F6FA3" w:rsidRDefault="00230ED7" w:rsidP="00230ED7">
      <w:pPr>
        <w:shd w:val="clear" w:color="auto" w:fill="FFFFFF"/>
        <w:spacing w:after="0" w:line="240" w:lineRule="auto"/>
        <w:contextualSpacing/>
        <w:rPr>
          <w:rFonts w:ascii="Corbel" w:hAnsi="Corbel" w:cs="Tahoma"/>
          <w:u w:val="single"/>
          <w:lang w:eastAsia="sk-SK"/>
        </w:rPr>
      </w:pPr>
      <w:r w:rsidRPr="001F6FA3">
        <w:rPr>
          <w:rFonts w:ascii="Corbel" w:hAnsi="Corbel" w:cs="Tahoma"/>
          <w:u w:val="single"/>
          <w:lang w:eastAsia="sk-SK"/>
        </w:rPr>
        <w:t>Prílohy:</w:t>
      </w:r>
    </w:p>
    <w:p w14:paraId="5B3C495C" w14:textId="77777777" w:rsidR="00230ED7" w:rsidRDefault="00230ED7" w:rsidP="00230ED7">
      <w:pPr>
        <w:shd w:val="clear" w:color="auto" w:fill="FFFFFF"/>
        <w:spacing w:after="0" w:line="240" w:lineRule="auto"/>
        <w:contextualSpacing/>
        <w:rPr>
          <w:rFonts w:ascii="Corbel" w:hAnsi="Corbel" w:cs="Tahoma"/>
          <w:lang w:eastAsia="sk-SK"/>
        </w:rPr>
      </w:pPr>
      <w:r w:rsidRPr="001F6FA3">
        <w:rPr>
          <w:rFonts w:ascii="Corbel" w:hAnsi="Corbel" w:cs="Tahoma"/>
          <w:lang w:eastAsia="sk-SK"/>
        </w:rPr>
        <w:t>Príloha č. 1: Opis predmetu zákazky</w:t>
      </w:r>
    </w:p>
    <w:p w14:paraId="32D73573" w14:textId="77777777" w:rsidR="00230ED7" w:rsidRDefault="484E25C4" w:rsidP="2F914A27">
      <w:pPr>
        <w:shd w:val="clear" w:color="auto" w:fill="FFFFFF" w:themeFill="background1"/>
        <w:spacing w:after="0" w:line="240" w:lineRule="auto"/>
        <w:contextualSpacing/>
        <w:rPr>
          <w:rFonts w:ascii="Corbel" w:hAnsi="Corbel" w:cs="Tahoma"/>
          <w:lang w:eastAsia="sk-SK"/>
        </w:rPr>
      </w:pPr>
      <w:r w:rsidRPr="2F914A27">
        <w:rPr>
          <w:rFonts w:ascii="Corbel" w:hAnsi="Corbel" w:cs="Tahoma"/>
          <w:lang w:eastAsia="sk-SK"/>
        </w:rPr>
        <w:t xml:space="preserve">Príloha č. 2: Cenová ponuka </w:t>
      </w:r>
    </w:p>
    <w:p w14:paraId="052A4D41" w14:textId="77777777" w:rsidR="00230ED7" w:rsidRDefault="00230ED7" w:rsidP="00230ED7">
      <w:pPr>
        <w:shd w:val="clear" w:color="auto" w:fill="FFFFFF"/>
        <w:spacing w:after="0" w:line="240" w:lineRule="auto"/>
        <w:contextualSpacing/>
        <w:rPr>
          <w:rFonts w:ascii="Corbel" w:hAnsi="Corbel" w:cs="Tahoma"/>
          <w:lang w:eastAsia="sk-SK"/>
        </w:rPr>
      </w:pPr>
      <w:r>
        <w:rPr>
          <w:rFonts w:ascii="Corbel" w:hAnsi="Corbel" w:cs="Tahoma"/>
          <w:lang w:eastAsia="sk-SK"/>
        </w:rPr>
        <w:t>Príloha č. 3: Zoznam subdodávateľov</w:t>
      </w:r>
    </w:p>
    <w:p w14:paraId="0385809A" w14:textId="77777777" w:rsidR="00230ED7" w:rsidRPr="001F6FA3" w:rsidRDefault="00230ED7" w:rsidP="00230ED7">
      <w:pPr>
        <w:shd w:val="clear" w:color="auto" w:fill="FFFFFF"/>
        <w:spacing w:after="0" w:line="240" w:lineRule="auto"/>
        <w:contextualSpacing/>
        <w:rPr>
          <w:rFonts w:ascii="Corbel" w:hAnsi="Corbel" w:cs="Tahoma"/>
          <w:lang w:eastAsia="sk-SK"/>
        </w:rPr>
      </w:pPr>
    </w:p>
    <w:p w14:paraId="33A33357" w14:textId="77777777" w:rsidR="00230ED7" w:rsidRPr="001F6FA3"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16F56E92" w14:textId="41EAE64F" w:rsidR="00230ED7" w:rsidRPr="0081687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816876">
        <w:rPr>
          <w:rFonts w:ascii="Corbel" w:hAnsi="Corbel" w:cs="Tahoma"/>
        </w:rPr>
        <w:t>V </w:t>
      </w:r>
      <w:r w:rsidRPr="00816876">
        <w:rPr>
          <w:rFonts w:ascii="Corbel" w:hAnsi="Corbel" w:cs="Tahoma"/>
        </w:rPr>
        <w:tab/>
      </w:r>
      <w:r w:rsidRPr="00816876">
        <w:rPr>
          <w:rFonts w:ascii="Corbel" w:hAnsi="Corbel" w:cs="Tahoma"/>
        </w:rPr>
        <w:tab/>
      </w:r>
      <w:r w:rsidRPr="00816876">
        <w:rPr>
          <w:rFonts w:ascii="Corbel" w:hAnsi="Corbel" w:cs="Tahoma"/>
        </w:rPr>
        <w:tab/>
      </w:r>
      <w:r w:rsidRPr="00816876">
        <w:rPr>
          <w:rFonts w:ascii="Corbel" w:hAnsi="Corbel" w:cs="Tahoma"/>
        </w:rPr>
        <w:tab/>
      </w:r>
      <w:r w:rsidRPr="00816876">
        <w:rPr>
          <w:rFonts w:ascii="Corbel" w:hAnsi="Corbel" w:cs="Tahoma"/>
        </w:rPr>
        <w:tab/>
        <w:t>, dňa  .............</w:t>
      </w:r>
      <w:r w:rsidRPr="00816876">
        <w:rPr>
          <w:rFonts w:ascii="Corbel" w:hAnsi="Corbel" w:cs="Tahoma"/>
        </w:rPr>
        <w:tab/>
      </w:r>
      <w:r w:rsidRPr="00816876">
        <w:rPr>
          <w:rFonts w:ascii="Corbel" w:hAnsi="Corbel" w:cs="Tahoma"/>
        </w:rPr>
        <w:tab/>
      </w:r>
      <w:r w:rsidRPr="00816876">
        <w:rPr>
          <w:rFonts w:ascii="Corbel" w:hAnsi="Corbel" w:cs="Tahoma"/>
        </w:rPr>
        <w:tab/>
        <w:t xml:space="preserve">               V</w:t>
      </w:r>
      <w:r w:rsidR="005F0465" w:rsidRPr="00816876">
        <w:rPr>
          <w:rFonts w:ascii="Corbel" w:hAnsi="Corbel" w:cs="Tahoma"/>
        </w:rPr>
        <w:t> </w:t>
      </w:r>
      <w:r w:rsidRPr="00816876">
        <w:rPr>
          <w:rFonts w:ascii="Corbel" w:hAnsi="Corbel" w:cs="Tahoma"/>
        </w:rPr>
        <w:t>Bratislave</w:t>
      </w:r>
      <w:r w:rsidR="005F0465" w:rsidRPr="00816876">
        <w:rPr>
          <w:rFonts w:ascii="Corbel" w:hAnsi="Corbel" w:cs="Tahoma"/>
        </w:rPr>
        <w:t>,</w:t>
      </w:r>
      <w:r w:rsidRPr="00816876">
        <w:rPr>
          <w:rFonts w:ascii="Corbel" w:hAnsi="Corbel" w:cs="Tahoma"/>
        </w:rPr>
        <w:t xml:space="preserve"> dňa  .............................</w:t>
      </w:r>
    </w:p>
    <w:p w14:paraId="609F81F9" w14:textId="77777777" w:rsidR="00230ED7" w:rsidRPr="00816876"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816876">
        <w:rPr>
          <w:rFonts w:ascii="Corbel" w:hAnsi="Corbel" w:cs="Tahoma"/>
        </w:rPr>
        <w:t xml:space="preserve"> </w:t>
      </w:r>
    </w:p>
    <w:p w14:paraId="624A0A5E" w14:textId="77777777" w:rsidR="00230ED7" w:rsidRPr="00816876"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816876">
        <w:rPr>
          <w:rFonts w:ascii="Corbel" w:hAnsi="Corbel" w:cs="Tahoma"/>
          <w:b/>
        </w:rPr>
        <w:t xml:space="preserve">Za zhotoviteľa:    </w:t>
      </w:r>
      <w:r w:rsidRPr="00816876">
        <w:rPr>
          <w:rFonts w:ascii="Corbel" w:hAnsi="Corbel" w:cs="Tahoma"/>
          <w:b/>
        </w:rPr>
        <w:tab/>
      </w:r>
      <w:r w:rsidRPr="00816876">
        <w:rPr>
          <w:rFonts w:ascii="Corbel" w:hAnsi="Corbel" w:cs="Tahoma"/>
          <w:b/>
        </w:rPr>
        <w:tab/>
      </w:r>
      <w:r w:rsidRPr="00816876">
        <w:rPr>
          <w:rFonts w:ascii="Corbel" w:hAnsi="Corbel" w:cs="Tahoma"/>
          <w:b/>
        </w:rPr>
        <w:tab/>
      </w:r>
      <w:r w:rsidRPr="00816876">
        <w:rPr>
          <w:rFonts w:ascii="Corbel" w:hAnsi="Corbel" w:cs="Tahoma"/>
          <w:b/>
        </w:rPr>
        <w:tab/>
        <w:t xml:space="preserve">               Za objednávateľa:</w:t>
      </w:r>
    </w:p>
    <w:p w14:paraId="4D7C9AFA" w14:textId="450474FB" w:rsidR="00230ED7" w:rsidRPr="00816876"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5708891D" w14:textId="77777777" w:rsidR="00906176" w:rsidRPr="00816876" w:rsidRDefault="00906176"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40525910" w14:textId="77777777" w:rsidR="00230ED7" w:rsidRPr="00816876"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2F9866" w14:textId="77777777" w:rsidR="00230ED7"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816876">
        <w:rPr>
          <w:rFonts w:ascii="Corbel" w:hAnsi="Corbel" w:cs="Tahoma"/>
          <w:b/>
        </w:rPr>
        <w:t>..................................................</w:t>
      </w:r>
      <w:r>
        <w:rPr>
          <w:rFonts w:ascii="Corbel" w:hAnsi="Corbel" w:cs="Tahoma"/>
          <w:b/>
        </w:rPr>
        <w:tab/>
      </w:r>
      <w:r>
        <w:rPr>
          <w:rFonts w:ascii="Corbel" w:hAnsi="Corbel" w:cs="Tahoma"/>
          <w:b/>
        </w:rPr>
        <w:tab/>
      </w:r>
      <w:r>
        <w:rPr>
          <w:rFonts w:ascii="Corbel" w:hAnsi="Corbel" w:cs="Tahoma"/>
          <w:b/>
        </w:rPr>
        <w:tab/>
      </w:r>
      <w:r>
        <w:rPr>
          <w:rFonts w:ascii="Corbel" w:hAnsi="Corbel" w:cs="Tahoma"/>
          <w:b/>
        </w:rPr>
        <w:tab/>
        <w:t>..................................................</w:t>
      </w:r>
      <w:r>
        <w:rPr>
          <w:rFonts w:ascii="Corbel" w:hAnsi="Corbel" w:cs="Tahoma"/>
          <w:b/>
        </w:rPr>
        <w:tab/>
      </w:r>
    </w:p>
    <w:p w14:paraId="00219020" w14:textId="66CBED62" w:rsidR="00566B77" w:rsidRDefault="00230ED7" w:rsidP="00566B7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1416" w:right="227"/>
        <w:jc w:val="both"/>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t xml:space="preserve">   </w:t>
      </w:r>
      <w:r>
        <w:rPr>
          <w:rFonts w:ascii="Corbel" w:hAnsi="Corbel"/>
        </w:rPr>
        <w:tab/>
      </w:r>
      <w:r w:rsidR="00566B77">
        <w:rPr>
          <w:rFonts w:ascii="Corbel" w:hAnsi="Corbel"/>
        </w:rPr>
        <w:tab/>
      </w:r>
      <w:r w:rsidR="00566B77">
        <w:rPr>
          <w:rFonts w:ascii="Corbel" w:hAnsi="Corbel"/>
        </w:rPr>
        <w:tab/>
      </w:r>
      <w:r w:rsidR="00566B77">
        <w:rPr>
          <w:rFonts w:ascii="Corbel" w:hAnsi="Corbel"/>
        </w:rPr>
        <w:tab/>
      </w:r>
      <w:r w:rsidR="00566B77" w:rsidRPr="00566B77">
        <w:rPr>
          <w:rFonts w:ascii="Corbel" w:hAnsi="Corbel"/>
        </w:rPr>
        <w:t xml:space="preserve">Ing. Ingrid Kútna Želonková, PhD., </w:t>
      </w:r>
    </w:p>
    <w:p w14:paraId="7BCA44FF" w14:textId="5B26A211" w:rsidR="00230ED7" w:rsidRDefault="00566B77" w:rsidP="00566B7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1416" w:right="227"/>
        <w:jc w:val="both"/>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t xml:space="preserve">                         </w:t>
      </w:r>
      <w:r w:rsidRPr="00566B77">
        <w:rPr>
          <w:rFonts w:ascii="Corbel" w:hAnsi="Corbel"/>
        </w:rPr>
        <w:t>kvestorka</w:t>
      </w:r>
    </w:p>
    <w:p w14:paraId="19C5EC7D" w14:textId="77777777" w:rsidR="00230ED7" w:rsidRDefault="00230ED7" w:rsidP="00230ED7"/>
    <w:p w14:paraId="4EBF8D16" w14:textId="77777777" w:rsidR="00D728B6" w:rsidRDefault="00D728B6"/>
    <w:sectPr w:rsidR="00D728B6" w:rsidSect="0093301F">
      <w:footerReference w:type="default" r:id="rId11"/>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F858" w14:textId="77777777" w:rsidR="008B3DB8" w:rsidRDefault="008B3DB8">
      <w:pPr>
        <w:spacing w:after="0" w:line="240" w:lineRule="auto"/>
      </w:pPr>
      <w:r>
        <w:separator/>
      </w:r>
    </w:p>
  </w:endnote>
  <w:endnote w:type="continuationSeparator" w:id="0">
    <w:p w14:paraId="7A18A524" w14:textId="77777777" w:rsidR="008B3DB8" w:rsidRDefault="008B3DB8">
      <w:pPr>
        <w:spacing w:after="0" w:line="240" w:lineRule="auto"/>
      </w:pPr>
      <w:r>
        <w:continuationSeparator/>
      </w:r>
    </w:p>
  </w:endnote>
  <w:endnote w:type="continuationNotice" w:id="1">
    <w:p w14:paraId="55733F63" w14:textId="77777777" w:rsidR="008B3DB8" w:rsidRDefault="008B3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F4E34" w14:textId="77777777" w:rsidR="008B3DB8" w:rsidRDefault="008B3DB8">
      <w:pPr>
        <w:spacing w:after="0" w:line="240" w:lineRule="auto"/>
      </w:pPr>
      <w:r>
        <w:separator/>
      </w:r>
    </w:p>
  </w:footnote>
  <w:footnote w:type="continuationSeparator" w:id="0">
    <w:p w14:paraId="35036880" w14:textId="77777777" w:rsidR="008B3DB8" w:rsidRDefault="008B3DB8">
      <w:pPr>
        <w:spacing w:after="0" w:line="240" w:lineRule="auto"/>
      </w:pPr>
      <w:r>
        <w:continuationSeparator/>
      </w:r>
    </w:p>
  </w:footnote>
  <w:footnote w:type="continuationNotice" w:id="1">
    <w:p w14:paraId="728C8956" w14:textId="77777777" w:rsidR="008B3DB8" w:rsidRDefault="008B3D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6AFCDD42"/>
    <w:lvl w:ilvl="0">
      <w:start w:val="1"/>
      <w:numFmt w:val="decimal"/>
      <w:lvlText w:val="%1."/>
      <w:lvlJc w:val="left"/>
      <w:pPr>
        <w:ind w:left="927" w:hanging="360"/>
      </w:pPr>
      <w:rPr>
        <w:rFonts w:hint="default"/>
        <w:strike w:val="0"/>
      </w:rPr>
    </w:lvl>
    <w:lvl w:ilvl="1">
      <w:start w:val="1"/>
      <w:numFmt w:val="decimal"/>
      <w:lvlText w:val="%1.%2."/>
      <w:lvlJc w:val="left"/>
      <w:pPr>
        <w:ind w:left="1359" w:hanging="432"/>
      </w:pPr>
      <w:rPr>
        <w:rFonts w:hint="default"/>
        <w:b w:val="0"/>
      </w:rPr>
    </w:lvl>
    <w:lvl w:ilvl="2">
      <w:start w:val="1"/>
      <w:numFmt w:val="decimal"/>
      <w:lvlText w:val="%1.%2.%3."/>
      <w:lvlJc w:val="left"/>
      <w:pPr>
        <w:ind w:left="1791" w:hanging="504"/>
      </w:p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 w15:restartNumberingAfterBreak="0">
    <w:nsid w:val="0F310150"/>
    <w:multiLevelType w:val="hybridMultilevel"/>
    <w:tmpl w:val="F9A0307A"/>
    <w:lvl w:ilvl="0" w:tplc="31526728">
      <w:start w:val="1"/>
      <w:numFmt w:val="upperLetter"/>
      <w:lvlText w:val="%1."/>
      <w:lvlJc w:val="left"/>
      <w:pPr>
        <w:ind w:left="1070" w:hanging="360"/>
      </w:pPr>
      <w:rPr>
        <w:rFonts w:hint="default"/>
        <w:b w:val="0"/>
        <w:bCs/>
        <w:i/>
        <w:i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0E47D4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7A52CC"/>
    <w:multiLevelType w:val="multilevel"/>
    <w:tmpl w:val="041B001D"/>
    <w:styleLink w:val="t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5972739"/>
    <w:multiLevelType w:val="multilevel"/>
    <w:tmpl w:val="5652F9E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76D0FA1"/>
    <w:multiLevelType w:val="hybridMultilevel"/>
    <w:tmpl w:val="1B864D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9" w15:restartNumberingAfterBreak="0">
    <w:nsid w:val="3AEA5274"/>
    <w:multiLevelType w:val="multilevel"/>
    <w:tmpl w:val="CE3424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2B677D1"/>
    <w:multiLevelType w:val="hybridMultilevel"/>
    <w:tmpl w:val="D3FAE006"/>
    <w:lvl w:ilvl="0" w:tplc="E6BEA716">
      <w:start w:val="1"/>
      <w:numFmt w:val="decimal"/>
      <w:lvlText w:val="%1."/>
      <w:lvlJc w:val="left"/>
      <w:pPr>
        <w:ind w:left="47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2"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3"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4BC7671E"/>
    <w:multiLevelType w:val="multilevel"/>
    <w:tmpl w:val="61AEB684"/>
    <w:lvl w:ilvl="0">
      <w:start w:val="8"/>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C9152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2435C9"/>
    <w:multiLevelType w:val="multilevel"/>
    <w:tmpl w:val="D4B4826E"/>
    <w:lvl w:ilvl="0">
      <w:start w:val="5"/>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0ED47FC"/>
    <w:multiLevelType w:val="hybridMultilevel"/>
    <w:tmpl w:val="C742C4DE"/>
    <w:lvl w:ilvl="0" w:tplc="EF4E0784">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98A5327"/>
    <w:multiLevelType w:val="multilevel"/>
    <w:tmpl w:val="041B001D"/>
    <w:numStyleLink w:val="tl1"/>
  </w:abstractNum>
  <w:abstractNum w:abstractNumId="33"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668B419B"/>
    <w:multiLevelType w:val="hybridMultilevel"/>
    <w:tmpl w:val="1FF69BE6"/>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DD12B4"/>
    <w:multiLevelType w:val="multilevel"/>
    <w:tmpl w:val="498017E8"/>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A8F44F8"/>
    <w:multiLevelType w:val="hybridMultilevel"/>
    <w:tmpl w:val="F7F2A2D6"/>
    <w:lvl w:ilvl="0" w:tplc="9CE0AEAE">
      <w:start w:val="6"/>
      <w:numFmt w:val="decimal"/>
      <w:lvlText w:val="%1."/>
      <w:lvlJc w:val="left"/>
      <w:pPr>
        <w:ind w:left="720" w:hanging="360"/>
      </w:pPr>
      <w:rPr>
        <w:rFonts w:cstheme="minorBidi" w:hint="default"/>
        <w:i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41"/>
  </w:num>
  <w:num w:numId="2" w16cid:durableId="1616249236">
    <w:abstractNumId w:val="42"/>
  </w:num>
  <w:num w:numId="3" w16cid:durableId="794837383">
    <w:abstractNumId w:val="20"/>
  </w:num>
  <w:num w:numId="4" w16cid:durableId="131410436">
    <w:abstractNumId w:val="39"/>
  </w:num>
  <w:num w:numId="5" w16cid:durableId="410126082">
    <w:abstractNumId w:val="36"/>
  </w:num>
  <w:num w:numId="6" w16cid:durableId="2128544061">
    <w:abstractNumId w:val="5"/>
  </w:num>
  <w:num w:numId="7" w16cid:durableId="820082167">
    <w:abstractNumId w:val="13"/>
  </w:num>
  <w:num w:numId="8" w16cid:durableId="1543009080">
    <w:abstractNumId w:val="23"/>
  </w:num>
  <w:num w:numId="9" w16cid:durableId="90129618">
    <w:abstractNumId w:val="10"/>
  </w:num>
  <w:num w:numId="10" w16cid:durableId="1660157954">
    <w:abstractNumId w:val="1"/>
  </w:num>
  <w:num w:numId="11" w16cid:durableId="2097087736">
    <w:abstractNumId w:val="17"/>
  </w:num>
  <w:num w:numId="12" w16cid:durableId="1353804501">
    <w:abstractNumId w:val="43"/>
  </w:num>
  <w:num w:numId="13" w16cid:durableId="1252740250">
    <w:abstractNumId w:val="12"/>
  </w:num>
  <w:num w:numId="14" w16cid:durableId="93207307">
    <w:abstractNumId w:val="4"/>
  </w:num>
  <w:num w:numId="15" w16cid:durableId="1294404487">
    <w:abstractNumId w:val="2"/>
  </w:num>
  <w:num w:numId="16" w16cid:durableId="1709531273">
    <w:abstractNumId w:val="44"/>
  </w:num>
  <w:num w:numId="17" w16cid:durableId="2077238258">
    <w:abstractNumId w:val="37"/>
  </w:num>
  <w:num w:numId="18" w16cid:durableId="1513302504">
    <w:abstractNumId w:val="14"/>
  </w:num>
  <w:num w:numId="19" w16cid:durableId="1586182712">
    <w:abstractNumId w:val="25"/>
  </w:num>
  <w:num w:numId="20" w16cid:durableId="1653294705">
    <w:abstractNumId w:val="24"/>
  </w:num>
  <w:num w:numId="21" w16cid:durableId="403794214">
    <w:abstractNumId w:val="15"/>
  </w:num>
  <w:num w:numId="22" w16cid:durableId="1593079675">
    <w:abstractNumId w:val="35"/>
  </w:num>
  <w:num w:numId="23" w16cid:durableId="632833540">
    <w:abstractNumId w:val="40"/>
  </w:num>
  <w:num w:numId="24" w16cid:durableId="1916357535">
    <w:abstractNumId w:val="31"/>
  </w:num>
  <w:num w:numId="25" w16cid:durableId="1198540048">
    <w:abstractNumId w:val="34"/>
  </w:num>
  <w:num w:numId="26" w16cid:durableId="672414774">
    <w:abstractNumId w:val="8"/>
  </w:num>
  <w:num w:numId="27" w16cid:durableId="524291425">
    <w:abstractNumId w:val="27"/>
  </w:num>
  <w:num w:numId="28" w16cid:durableId="111637708">
    <w:abstractNumId w:val="3"/>
  </w:num>
  <w:num w:numId="29" w16cid:durableId="21977656">
    <w:abstractNumId w:val="21"/>
  </w:num>
  <w:num w:numId="30" w16cid:durableId="1539204023">
    <w:abstractNumId w:val="22"/>
  </w:num>
  <w:num w:numId="31" w16cid:durableId="850024104">
    <w:abstractNumId w:val="0"/>
  </w:num>
  <w:num w:numId="32" w16cid:durableId="1943342150">
    <w:abstractNumId w:val="7"/>
  </w:num>
  <w:num w:numId="33" w16cid:durableId="19297343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2320181">
    <w:abstractNumId w:val="33"/>
  </w:num>
  <w:num w:numId="35" w16cid:durableId="1152454123">
    <w:abstractNumId w:val="16"/>
  </w:num>
  <w:num w:numId="36" w16cid:durableId="579292970">
    <w:abstractNumId w:val="6"/>
  </w:num>
  <w:num w:numId="37" w16cid:durableId="1531647732">
    <w:abstractNumId w:val="19"/>
  </w:num>
  <w:num w:numId="38" w16cid:durableId="1348748150">
    <w:abstractNumId w:val="30"/>
  </w:num>
  <w:num w:numId="39" w16cid:durableId="1512067929">
    <w:abstractNumId w:val="28"/>
  </w:num>
  <w:num w:numId="40" w16cid:durableId="999121676">
    <w:abstractNumId w:val="9"/>
  </w:num>
  <w:num w:numId="41" w16cid:durableId="1501307916">
    <w:abstractNumId w:val="11"/>
  </w:num>
  <w:num w:numId="42" w16cid:durableId="672151567">
    <w:abstractNumId w:val="32"/>
  </w:num>
  <w:num w:numId="43" w16cid:durableId="271981007">
    <w:abstractNumId w:val="29"/>
  </w:num>
  <w:num w:numId="44" w16cid:durableId="1792166598">
    <w:abstractNumId w:val="26"/>
  </w:num>
  <w:num w:numId="45" w16cid:durableId="2060861909">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0DF3"/>
    <w:rsid w:val="00003B10"/>
    <w:rsid w:val="00003B41"/>
    <w:rsid w:val="00003DCD"/>
    <w:rsid w:val="000115E6"/>
    <w:rsid w:val="000115F3"/>
    <w:rsid w:val="000148C3"/>
    <w:rsid w:val="00014998"/>
    <w:rsid w:val="0002235A"/>
    <w:rsid w:val="0002608A"/>
    <w:rsid w:val="00035E56"/>
    <w:rsid w:val="00037CF5"/>
    <w:rsid w:val="0004466B"/>
    <w:rsid w:val="00046BB4"/>
    <w:rsid w:val="0004755D"/>
    <w:rsid w:val="000539D2"/>
    <w:rsid w:val="00053D35"/>
    <w:rsid w:val="000547AA"/>
    <w:rsid w:val="00056D31"/>
    <w:rsid w:val="00062948"/>
    <w:rsid w:val="00062BAE"/>
    <w:rsid w:val="00063FA4"/>
    <w:rsid w:val="000649D8"/>
    <w:rsid w:val="00064D0D"/>
    <w:rsid w:val="000650D5"/>
    <w:rsid w:val="0006621E"/>
    <w:rsid w:val="000732A0"/>
    <w:rsid w:val="00073D09"/>
    <w:rsid w:val="00074286"/>
    <w:rsid w:val="00084EEB"/>
    <w:rsid w:val="00085DF7"/>
    <w:rsid w:val="0009447F"/>
    <w:rsid w:val="00095797"/>
    <w:rsid w:val="000957E4"/>
    <w:rsid w:val="00095C01"/>
    <w:rsid w:val="000A1950"/>
    <w:rsid w:val="000A1C4A"/>
    <w:rsid w:val="000A1F85"/>
    <w:rsid w:val="000A404C"/>
    <w:rsid w:val="000A409B"/>
    <w:rsid w:val="000B103F"/>
    <w:rsid w:val="000B1D55"/>
    <w:rsid w:val="000B2BED"/>
    <w:rsid w:val="000B2E6E"/>
    <w:rsid w:val="000B40E5"/>
    <w:rsid w:val="000B55B7"/>
    <w:rsid w:val="000B57BE"/>
    <w:rsid w:val="000B675B"/>
    <w:rsid w:val="000B7A9D"/>
    <w:rsid w:val="000C5D7D"/>
    <w:rsid w:val="000C5D88"/>
    <w:rsid w:val="000C69E1"/>
    <w:rsid w:val="000C6A4F"/>
    <w:rsid w:val="000D35E0"/>
    <w:rsid w:val="000D5647"/>
    <w:rsid w:val="000E02D2"/>
    <w:rsid w:val="000E29D0"/>
    <w:rsid w:val="000E5F4F"/>
    <w:rsid w:val="000E64E0"/>
    <w:rsid w:val="000E702F"/>
    <w:rsid w:val="000E74BD"/>
    <w:rsid w:val="000F1C5B"/>
    <w:rsid w:val="000F1E1C"/>
    <w:rsid w:val="000F290A"/>
    <w:rsid w:val="000F51B0"/>
    <w:rsid w:val="000F70D7"/>
    <w:rsid w:val="00101D8F"/>
    <w:rsid w:val="001033BC"/>
    <w:rsid w:val="001129F9"/>
    <w:rsid w:val="00114CC3"/>
    <w:rsid w:val="00116A16"/>
    <w:rsid w:val="00120961"/>
    <w:rsid w:val="00124184"/>
    <w:rsid w:val="0012483B"/>
    <w:rsid w:val="00124A83"/>
    <w:rsid w:val="001251BA"/>
    <w:rsid w:val="0013173A"/>
    <w:rsid w:val="001327B8"/>
    <w:rsid w:val="00132839"/>
    <w:rsid w:val="00136616"/>
    <w:rsid w:val="001373B6"/>
    <w:rsid w:val="001378B1"/>
    <w:rsid w:val="00140BDC"/>
    <w:rsid w:val="00141ACE"/>
    <w:rsid w:val="00141F28"/>
    <w:rsid w:val="00142050"/>
    <w:rsid w:val="001434ED"/>
    <w:rsid w:val="00145088"/>
    <w:rsid w:val="00151CA6"/>
    <w:rsid w:val="001521F9"/>
    <w:rsid w:val="001535EC"/>
    <w:rsid w:val="00153EFF"/>
    <w:rsid w:val="001559E4"/>
    <w:rsid w:val="00160F26"/>
    <w:rsid w:val="0016196E"/>
    <w:rsid w:val="00161FE9"/>
    <w:rsid w:val="0016452D"/>
    <w:rsid w:val="001664D2"/>
    <w:rsid w:val="00167B98"/>
    <w:rsid w:val="00170B5A"/>
    <w:rsid w:val="001726A2"/>
    <w:rsid w:val="00173C01"/>
    <w:rsid w:val="00173CA6"/>
    <w:rsid w:val="00174B8F"/>
    <w:rsid w:val="00177ED0"/>
    <w:rsid w:val="00180DA0"/>
    <w:rsid w:val="00183710"/>
    <w:rsid w:val="00183A5B"/>
    <w:rsid w:val="001858FF"/>
    <w:rsid w:val="00185A1B"/>
    <w:rsid w:val="00185A91"/>
    <w:rsid w:val="00187483"/>
    <w:rsid w:val="00191E85"/>
    <w:rsid w:val="0019462C"/>
    <w:rsid w:val="00194E9A"/>
    <w:rsid w:val="00195639"/>
    <w:rsid w:val="001957F9"/>
    <w:rsid w:val="001A064E"/>
    <w:rsid w:val="001A06D7"/>
    <w:rsid w:val="001A0A4E"/>
    <w:rsid w:val="001A2478"/>
    <w:rsid w:val="001A293E"/>
    <w:rsid w:val="001A4EAF"/>
    <w:rsid w:val="001A7B60"/>
    <w:rsid w:val="001A7CF5"/>
    <w:rsid w:val="001A7E45"/>
    <w:rsid w:val="001B1BC3"/>
    <w:rsid w:val="001B4268"/>
    <w:rsid w:val="001B5429"/>
    <w:rsid w:val="001B71FA"/>
    <w:rsid w:val="001C26B3"/>
    <w:rsid w:val="001C2EC5"/>
    <w:rsid w:val="001C3870"/>
    <w:rsid w:val="001C71BA"/>
    <w:rsid w:val="001D06BF"/>
    <w:rsid w:val="001D0DB1"/>
    <w:rsid w:val="001D1CC4"/>
    <w:rsid w:val="001D3936"/>
    <w:rsid w:val="001D4DB3"/>
    <w:rsid w:val="001D5199"/>
    <w:rsid w:val="001D5C17"/>
    <w:rsid w:val="001D72E2"/>
    <w:rsid w:val="001E05B1"/>
    <w:rsid w:val="001E1931"/>
    <w:rsid w:val="001E2817"/>
    <w:rsid w:val="001E332D"/>
    <w:rsid w:val="001F0F61"/>
    <w:rsid w:val="001F271F"/>
    <w:rsid w:val="001F5C73"/>
    <w:rsid w:val="001F63B6"/>
    <w:rsid w:val="001F697E"/>
    <w:rsid w:val="001F6F46"/>
    <w:rsid w:val="001F754D"/>
    <w:rsid w:val="001F7D2D"/>
    <w:rsid w:val="002002F4"/>
    <w:rsid w:val="00200C61"/>
    <w:rsid w:val="00203049"/>
    <w:rsid w:val="002033C1"/>
    <w:rsid w:val="00203C68"/>
    <w:rsid w:val="002040DA"/>
    <w:rsid w:val="0020487F"/>
    <w:rsid w:val="002052A0"/>
    <w:rsid w:val="0020661A"/>
    <w:rsid w:val="00206B62"/>
    <w:rsid w:val="002105E8"/>
    <w:rsid w:val="00210808"/>
    <w:rsid w:val="00211024"/>
    <w:rsid w:val="002140F1"/>
    <w:rsid w:val="00215545"/>
    <w:rsid w:val="0022119A"/>
    <w:rsid w:val="00221392"/>
    <w:rsid w:val="002261C9"/>
    <w:rsid w:val="0023082F"/>
    <w:rsid w:val="00230ED7"/>
    <w:rsid w:val="0023102F"/>
    <w:rsid w:val="00232079"/>
    <w:rsid w:val="0023313F"/>
    <w:rsid w:val="00236FD8"/>
    <w:rsid w:val="00252434"/>
    <w:rsid w:val="00252947"/>
    <w:rsid w:val="0025352E"/>
    <w:rsid w:val="0026081C"/>
    <w:rsid w:val="00262990"/>
    <w:rsid w:val="00263D8E"/>
    <w:rsid w:val="00264CF6"/>
    <w:rsid w:val="0026559E"/>
    <w:rsid w:val="00266AC8"/>
    <w:rsid w:val="002711E7"/>
    <w:rsid w:val="00271865"/>
    <w:rsid w:val="002719A0"/>
    <w:rsid w:val="00271DCE"/>
    <w:rsid w:val="002750E2"/>
    <w:rsid w:val="002757B0"/>
    <w:rsid w:val="002761CA"/>
    <w:rsid w:val="00282E57"/>
    <w:rsid w:val="00285261"/>
    <w:rsid w:val="00291D07"/>
    <w:rsid w:val="00293533"/>
    <w:rsid w:val="002977E3"/>
    <w:rsid w:val="00297D61"/>
    <w:rsid w:val="002A04A7"/>
    <w:rsid w:val="002A1C94"/>
    <w:rsid w:val="002A43A5"/>
    <w:rsid w:val="002A4AC4"/>
    <w:rsid w:val="002A5AC9"/>
    <w:rsid w:val="002A6AF9"/>
    <w:rsid w:val="002A6F12"/>
    <w:rsid w:val="002B1333"/>
    <w:rsid w:val="002B2372"/>
    <w:rsid w:val="002B2520"/>
    <w:rsid w:val="002B2A15"/>
    <w:rsid w:val="002C5FA4"/>
    <w:rsid w:val="002D31E7"/>
    <w:rsid w:val="002D528A"/>
    <w:rsid w:val="002D5A0D"/>
    <w:rsid w:val="002D79E3"/>
    <w:rsid w:val="002E0224"/>
    <w:rsid w:val="002E400C"/>
    <w:rsid w:val="002E431E"/>
    <w:rsid w:val="002F081C"/>
    <w:rsid w:val="002F27A4"/>
    <w:rsid w:val="002F5C7B"/>
    <w:rsid w:val="002F6B29"/>
    <w:rsid w:val="00300A99"/>
    <w:rsid w:val="0030102B"/>
    <w:rsid w:val="0030535A"/>
    <w:rsid w:val="00311C61"/>
    <w:rsid w:val="00312E31"/>
    <w:rsid w:val="00316B0C"/>
    <w:rsid w:val="00317B33"/>
    <w:rsid w:val="00317F7B"/>
    <w:rsid w:val="00321895"/>
    <w:rsid w:val="00322E0A"/>
    <w:rsid w:val="003235F8"/>
    <w:rsid w:val="003238A3"/>
    <w:rsid w:val="00326B62"/>
    <w:rsid w:val="003365DE"/>
    <w:rsid w:val="00336ED7"/>
    <w:rsid w:val="003370F4"/>
    <w:rsid w:val="00340563"/>
    <w:rsid w:val="00346C40"/>
    <w:rsid w:val="003473C4"/>
    <w:rsid w:val="003478DD"/>
    <w:rsid w:val="0035121D"/>
    <w:rsid w:val="00353C2D"/>
    <w:rsid w:val="00353D02"/>
    <w:rsid w:val="00356670"/>
    <w:rsid w:val="00361340"/>
    <w:rsid w:val="00361A48"/>
    <w:rsid w:val="00362328"/>
    <w:rsid w:val="00364830"/>
    <w:rsid w:val="00365180"/>
    <w:rsid w:val="00365C1E"/>
    <w:rsid w:val="003663AE"/>
    <w:rsid w:val="00370114"/>
    <w:rsid w:val="003712E1"/>
    <w:rsid w:val="00371FFF"/>
    <w:rsid w:val="00375778"/>
    <w:rsid w:val="00375A44"/>
    <w:rsid w:val="00375AF9"/>
    <w:rsid w:val="00375E8D"/>
    <w:rsid w:val="00376D61"/>
    <w:rsid w:val="003852E5"/>
    <w:rsid w:val="00385564"/>
    <w:rsid w:val="0039056A"/>
    <w:rsid w:val="003935CC"/>
    <w:rsid w:val="00394022"/>
    <w:rsid w:val="00394ED2"/>
    <w:rsid w:val="00397BAE"/>
    <w:rsid w:val="003A234C"/>
    <w:rsid w:val="003A4014"/>
    <w:rsid w:val="003A4E56"/>
    <w:rsid w:val="003B0C40"/>
    <w:rsid w:val="003B3887"/>
    <w:rsid w:val="003B4834"/>
    <w:rsid w:val="003B4BBB"/>
    <w:rsid w:val="003B555B"/>
    <w:rsid w:val="003B7111"/>
    <w:rsid w:val="003B7CCE"/>
    <w:rsid w:val="003C056C"/>
    <w:rsid w:val="003C08C7"/>
    <w:rsid w:val="003C0B99"/>
    <w:rsid w:val="003C0D5F"/>
    <w:rsid w:val="003C2790"/>
    <w:rsid w:val="003C2E0B"/>
    <w:rsid w:val="003C3ACA"/>
    <w:rsid w:val="003C451D"/>
    <w:rsid w:val="003C4D10"/>
    <w:rsid w:val="003C6939"/>
    <w:rsid w:val="003C71AE"/>
    <w:rsid w:val="003D0333"/>
    <w:rsid w:val="003D1C80"/>
    <w:rsid w:val="003D2AD4"/>
    <w:rsid w:val="003D4A6F"/>
    <w:rsid w:val="003D534C"/>
    <w:rsid w:val="003E08A6"/>
    <w:rsid w:val="003E1AFF"/>
    <w:rsid w:val="003E38D8"/>
    <w:rsid w:val="003E3D00"/>
    <w:rsid w:val="003E4C1B"/>
    <w:rsid w:val="003E62DF"/>
    <w:rsid w:val="003E662A"/>
    <w:rsid w:val="003F35DF"/>
    <w:rsid w:val="003F398B"/>
    <w:rsid w:val="003F5063"/>
    <w:rsid w:val="003F5736"/>
    <w:rsid w:val="00400508"/>
    <w:rsid w:val="004024F4"/>
    <w:rsid w:val="00402B43"/>
    <w:rsid w:val="00406C26"/>
    <w:rsid w:val="004113C7"/>
    <w:rsid w:val="00411575"/>
    <w:rsid w:val="00411CFE"/>
    <w:rsid w:val="00412795"/>
    <w:rsid w:val="00416C3D"/>
    <w:rsid w:val="004172F2"/>
    <w:rsid w:val="004175BF"/>
    <w:rsid w:val="00417BA7"/>
    <w:rsid w:val="00417F7B"/>
    <w:rsid w:val="004212C2"/>
    <w:rsid w:val="00423A44"/>
    <w:rsid w:val="00423EBB"/>
    <w:rsid w:val="0043076C"/>
    <w:rsid w:val="00432C7D"/>
    <w:rsid w:val="00435CE5"/>
    <w:rsid w:val="00436186"/>
    <w:rsid w:val="00437143"/>
    <w:rsid w:val="00437E61"/>
    <w:rsid w:val="0044588A"/>
    <w:rsid w:val="00445E13"/>
    <w:rsid w:val="00445F7F"/>
    <w:rsid w:val="00452A5F"/>
    <w:rsid w:val="00453BC6"/>
    <w:rsid w:val="004552E6"/>
    <w:rsid w:val="00456DF9"/>
    <w:rsid w:val="00461AC8"/>
    <w:rsid w:val="004624AE"/>
    <w:rsid w:val="00462A4F"/>
    <w:rsid w:val="004635EE"/>
    <w:rsid w:val="0046379F"/>
    <w:rsid w:val="0046466B"/>
    <w:rsid w:val="004647B3"/>
    <w:rsid w:val="00465392"/>
    <w:rsid w:val="0046658D"/>
    <w:rsid w:val="00472094"/>
    <w:rsid w:val="004736A5"/>
    <w:rsid w:val="00473F56"/>
    <w:rsid w:val="0047431B"/>
    <w:rsid w:val="004818E8"/>
    <w:rsid w:val="00482F69"/>
    <w:rsid w:val="00484E57"/>
    <w:rsid w:val="0049037F"/>
    <w:rsid w:val="0049504A"/>
    <w:rsid w:val="00497E39"/>
    <w:rsid w:val="004A2934"/>
    <w:rsid w:val="004A4478"/>
    <w:rsid w:val="004A4C10"/>
    <w:rsid w:val="004A5452"/>
    <w:rsid w:val="004A7637"/>
    <w:rsid w:val="004B0B23"/>
    <w:rsid w:val="004B1396"/>
    <w:rsid w:val="004B1814"/>
    <w:rsid w:val="004B3040"/>
    <w:rsid w:val="004B4076"/>
    <w:rsid w:val="004B731B"/>
    <w:rsid w:val="004C1D4F"/>
    <w:rsid w:val="004C4D19"/>
    <w:rsid w:val="004C64B5"/>
    <w:rsid w:val="004D0330"/>
    <w:rsid w:val="004D0923"/>
    <w:rsid w:val="004D1479"/>
    <w:rsid w:val="004D1C9F"/>
    <w:rsid w:val="004D61BB"/>
    <w:rsid w:val="004E149D"/>
    <w:rsid w:val="004E169F"/>
    <w:rsid w:val="004E7473"/>
    <w:rsid w:val="004E7BD2"/>
    <w:rsid w:val="004E7C55"/>
    <w:rsid w:val="004F0C96"/>
    <w:rsid w:val="004F35D1"/>
    <w:rsid w:val="004F4A98"/>
    <w:rsid w:val="004F549C"/>
    <w:rsid w:val="00500454"/>
    <w:rsid w:val="00501279"/>
    <w:rsid w:val="00503071"/>
    <w:rsid w:val="00504C60"/>
    <w:rsid w:val="00511900"/>
    <w:rsid w:val="00511F04"/>
    <w:rsid w:val="00513992"/>
    <w:rsid w:val="00514683"/>
    <w:rsid w:val="005166FC"/>
    <w:rsid w:val="00516F04"/>
    <w:rsid w:val="00520A93"/>
    <w:rsid w:val="00520D92"/>
    <w:rsid w:val="00521B70"/>
    <w:rsid w:val="00526FFA"/>
    <w:rsid w:val="005275EC"/>
    <w:rsid w:val="00532E41"/>
    <w:rsid w:val="00534C93"/>
    <w:rsid w:val="00534F7F"/>
    <w:rsid w:val="005502F4"/>
    <w:rsid w:val="00552AB9"/>
    <w:rsid w:val="00556159"/>
    <w:rsid w:val="0055738C"/>
    <w:rsid w:val="005617B0"/>
    <w:rsid w:val="00564386"/>
    <w:rsid w:val="00564DBA"/>
    <w:rsid w:val="00566B77"/>
    <w:rsid w:val="00572F3E"/>
    <w:rsid w:val="00575A10"/>
    <w:rsid w:val="00576483"/>
    <w:rsid w:val="005773A1"/>
    <w:rsid w:val="005822F2"/>
    <w:rsid w:val="00583366"/>
    <w:rsid w:val="005833CD"/>
    <w:rsid w:val="00591B55"/>
    <w:rsid w:val="00594AE4"/>
    <w:rsid w:val="005A2E8B"/>
    <w:rsid w:val="005A4390"/>
    <w:rsid w:val="005A6342"/>
    <w:rsid w:val="005A6E73"/>
    <w:rsid w:val="005B2F91"/>
    <w:rsid w:val="005B3862"/>
    <w:rsid w:val="005B3D76"/>
    <w:rsid w:val="005B502B"/>
    <w:rsid w:val="005B79EB"/>
    <w:rsid w:val="005B7DBC"/>
    <w:rsid w:val="005C173D"/>
    <w:rsid w:val="005C1B50"/>
    <w:rsid w:val="005C1F12"/>
    <w:rsid w:val="005C37CF"/>
    <w:rsid w:val="005C42AF"/>
    <w:rsid w:val="005D0EC4"/>
    <w:rsid w:val="005D3B0D"/>
    <w:rsid w:val="005E4150"/>
    <w:rsid w:val="005E555E"/>
    <w:rsid w:val="005E64D1"/>
    <w:rsid w:val="005F017E"/>
    <w:rsid w:val="005F0465"/>
    <w:rsid w:val="005F0695"/>
    <w:rsid w:val="005F070E"/>
    <w:rsid w:val="005F410D"/>
    <w:rsid w:val="005F5047"/>
    <w:rsid w:val="005F7314"/>
    <w:rsid w:val="005F7BB5"/>
    <w:rsid w:val="00601120"/>
    <w:rsid w:val="00605B2D"/>
    <w:rsid w:val="00606EDC"/>
    <w:rsid w:val="006078AA"/>
    <w:rsid w:val="00607AB0"/>
    <w:rsid w:val="006147A6"/>
    <w:rsid w:val="006148C0"/>
    <w:rsid w:val="00616F5C"/>
    <w:rsid w:val="00617325"/>
    <w:rsid w:val="006217D2"/>
    <w:rsid w:val="00622853"/>
    <w:rsid w:val="00622C47"/>
    <w:rsid w:val="0062543A"/>
    <w:rsid w:val="00631CDD"/>
    <w:rsid w:val="006325D7"/>
    <w:rsid w:val="00633AB3"/>
    <w:rsid w:val="00641516"/>
    <w:rsid w:val="00641A5A"/>
    <w:rsid w:val="00645AE2"/>
    <w:rsid w:val="0064763C"/>
    <w:rsid w:val="00647A33"/>
    <w:rsid w:val="00653258"/>
    <w:rsid w:val="006634E5"/>
    <w:rsid w:val="00663CB1"/>
    <w:rsid w:val="00666CD3"/>
    <w:rsid w:val="00666DA4"/>
    <w:rsid w:val="0066745A"/>
    <w:rsid w:val="006676FD"/>
    <w:rsid w:val="00672250"/>
    <w:rsid w:val="00672F7E"/>
    <w:rsid w:val="00673FC7"/>
    <w:rsid w:val="00675D4F"/>
    <w:rsid w:val="006762FC"/>
    <w:rsid w:val="00680C7D"/>
    <w:rsid w:val="00681DF9"/>
    <w:rsid w:val="006839FE"/>
    <w:rsid w:val="00684C9B"/>
    <w:rsid w:val="00692F4D"/>
    <w:rsid w:val="006933D9"/>
    <w:rsid w:val="00693872"/>
    <w:rsid w:val="006945A6"/>
    <w:rsid w:val="006948E6"/>
    <w:rsid w:val="006979D4"/>
    <w:rsid w:val="006A184E"/>
    <w:rsid w:val="006A1980"/>
    <w:rsid w:val="006A3E7E"/>
    <w:rsid w:val="006A61EA"/>
    <w:rsid w:val="006A6FA7"/>
    <w:rsid w:val="006B0A05"/>
    <w:rsid w:val="006B4341"/>
    <w:rsid w:val="006B5AD9"/>
    <w:rsid w:val="006B718A"/>
    <w:rsid w:val="006B7234"/>
    <w:rsid w:val="006B7B83"/>
    <w:rsid w:val="006C0489"/>
    <w:rsid w:val="006C2C8F"/>
    <w:rsid w:val="006C4A34"/>
    <w:rsid w:val="006D032E"/>
    <w:rsid w:val="006D22DB"/>
    <w:rsid w:val="006D4AC2"/>
    <w:rsid w:val="006D5AF1"/>
    <w:rsid w:val="006D72CF"/>
    <w:rsid w:val="006E14FA"/>
    <w:rsid w:val="006E2610"/>
    <w:rsid w:val="006E66FE"/>
    <w:rsid w:val="006E7415"/>
    <w:rsid w:val="006F23BC"/>
    <w:rsid w:val="006F55C4"/>
    <w:rsid w:val="007001DD"/>
    <w:rsid w:val="0070081A"/>
    <w:rsid w:val="007035D1"/>
    <w:rsid w:val="00703F78"/>
    <w:rsid w:val="0070419A"/>
    <w:rsid w:val="00706B52"/>
    <w:rsid w:val="007147C4"/>
    <w:rsid w:val="00717D7F"/>
    <w:rsid w:val="007217CD"/>
    <w:rsid w:val="00722DBF"/>
    <w:rsid w:val="00731348"/>
    <w:rsid w:val="00732B13"/>
    <w:rsid w:val="00733ED3"/>
    <w:rsid w:val="00734916"/>
    <w:rsid w:val="00740F4A"/>
    <w:rsid w:val="00742B28"/>
    <w:rsid w:val="00743178"/>
    <w:rsid w:val="00744652"/>
    <w:rsid w:val="007464C8"/>
    <w:rsid w:val="00747467"/>
    <w:rsid w:val="00747951"/>
    <w:rsid w:val="007539E8"/>
    <w:rsid w:val="007551B3"/>
    <w:rsid w:val="00755586"/>
    <w:rsid w:val="00756FAC"/>
    <w:rsid w:val="00760F54"/>
    <w:rsid w:val="007655C7"/>
    <w:rsid w:val="00765640"/>
    <w:rsid w:val="00767365"/>
    <w:rsid w:val="00770460"/>
    <w:rsid w:val="00772593"/>
    <w:rsid w:val="00772F3E"/>
    <w:rsid w:val="00774E45"/>
    <w:rsid w:val="007773AC"/>
    <w:rsid w:val="00777B8E"/>
    <w:rsid w:val="00780DD3"/>
    <w:rsid w:val="00782976"/>
    <w:rsid w:val="00783B01"/>
    <w:rsid w:val="00783C04"/>
    <w:rsid w:val="00784231"/>
    <w:rsid w:val="0079035F"/>
    <w:rsid w:val="00790CEA"/>
    <w:rsid w:val="007918F1"/>
    <w:rsid w:val="0079377D"/>
    <w:rsid w:val="0079396E"/>
    <w:rsid w:val="00796D1A"/>
    <w:rsid w:val="007A2FCD"/>
    <w:rsid w:val="007A489B"/>
    <w:rsid w:val="007A69F5"/>
    <w:rsid w:val="007A6C05"/>
    <w:rsid w:val="007B2BE2"/>
    <w:rsid w:val="007B3DCF"/>
    <w:rsid w:val="007B6775"/>
    <w:rsid w:val="007B75EE"/>
    <w:rsid w:val="007B7EF8"/>
    <w:rsid w:val="007B7FB5"/>
    <w:rsid w:val="007C0495"/>
    <w:rsid w:val="007C1B8A"/>
    <w:rsid w:val="007C387C"/>
    <w:rsid w:val="007C44EF"/>
    <w:rsid w:val="007C797A"/>
    <w:rsid w:val="007C7DFA"/>
    <w:rsid w:val="007D22B7"/>
    <w:rsid w:val="007D5248"/>
    <w:rsid w:val="007D598E"/>
    <w:rsid w:val="007E4719"/>
    <w:rsid w:val="007E4D78"/>
    <w:rsid w:val="007E542B"/>
    <w:rsid w:val="007E7122"/>
    <w:rsid w:val="007F087E"/>
    <w:rsid w:val="007F2295"/>
    <w:rsid w:val="007F7AD5"/>
    <w:rsid w:val="00811589"/>
    <w:rsid w:val="00812C70"/>
    <w:rsid w:val="00814738"/>
    <w:rsid w:val="00815ECF"/>
    <w:rsid w:val="00816876"/>
    <w:rsid w:val="008172E0"/>
    <w:rsid w:val="00820F85"/>
    <w:rsid w:val="00822BC0"/>
    <w:rsid w:val="008232D4"/>
    <w:rsid w:val="008248F3"/>
    <w:rsid w:val="008250C3"/>
    <w:rsid w:val="0083231B"/>
    <w:rsid w:val="00836C68"/>
    <w:rsid w:val="00837D24"/>
    <w:rsid w:val="0084072D"/>
    <w:rsid w:val="008413BC"/>
    <w:rsid w:val="008418C3"/>
    <w:rsid w:val="008422FB"/>
    <w:rsid w:val="008444CC"/>
    <w:rsid w:val="00845B8F"/>
    <w:rsid w:val="00845E35"/>
    <w:rsid w:val="00847C09"/>
    <w:rsid w:val="008516B5"/>
    <w:rsid w:val="00852F91"/>
    <w:rsid w:val="00853DC9"/>
    <w:rsid w:val="008544CD"/>
    <w:rsid w:val="00856486"/>
    <w:rsid w:val="0085725E"/>
    <w:rsid w:val="00861238"/>
    <w:rsid w:val="00862647"/>
    <w:rsid w:val="00862E61"/>
    <w:rsid w:val="0086420D"/>
    <w:rsid w:val="00865E98"/>
    <w:rsid w:val="00866669"/>
    <w:rsid w:val="00867032"/>
    <w:rsid w:val="00871037"/>
    <w:rsid w:val="00872B34"/>
    <w:rsid w:val="00872FB1"/>
    <w:rsid w:val="008739EE"/>
    <w:rsid w:val="00875E2A"/>
    <w:rsid w:val="00876D59"/>
    <w:rsid w:val="008805F5"/>
    <w:rsid w:val="008830A1"/>
    <w:rsid w:val="00883287"/>
    <w:rsid w:val="00886B58"/>
    <w:rsid w:val="00891260"/>
    <w:rsid w:val="008914E3"/>
    <w:rsid w:val="00896856"/>
    <w:rsid w:val="008A076D"/>
    <w:rsid w:val="008A3633"/>
    <w:rsid w:val="008A3AA0"/>
    <w:rsid w:val="008A4BDB"/>
    <w:rsid w:val="008A6A16"/>
    <w:rsid w:val="008A7F68"/>
    <w:rsid w:val="008B088A"/>
    <w:rsid w:val="008B0AB8"/>
    <w:rsid w:val="008B0ADE"/>
    <w:rsid w:val="008B3DB8"/>
    <w:rsid w:val="008B68D7"/>
    <w:rsid w:val="008B6910"/>
    <w:rsid w:val="008C017B"/>
    <w:rsid w:val="008C03F7"/>
    <w:rsid w:val="008C3BB3"/>
    <w:rsid w:val="008C54F7"/>
    <w:rsid w:val="008D1EE5"/>
    <w:rsid w:val="008D28C0"/>
    <w:rsid w:val="008D3E6C"/>
    <w:rsid w:val="008E1A0C"/>
    <w:rsid w:val="008E2FBA"/>
    <w:rsid w:val="008E6B61"/>
    <w:rsid w:val="008E7449"/>
    <w:rsid w:val="008F2523"/>
    <w:rsid w:val="008F5EF0"/>
    <w:rsid w:val="0090078B"/>
    <w:rsid w:val="009049C1"/>
    <w:rsid w:val="00906176"/>
    <w:rsid w:val="00906BA1"/>
    <w:rsid w:val="00907230"/>
    <w:rsid w:val="00914E88"/>
    <w:rsid w:val="00915526"/>
    <w:rsid w:val="009167D9"/>
    <w:rsid w:val="0091779C"/>
    <w:rsid w:val="00922305"/>
    <w:rsid w:val="009224E6"/>
    <w:rsid w:val="00922761"/>
    <w:rsid w:val="0093301F"/>
    <w:rsid w:val="009336E5"/>
    <w:rsid w:val="009338C8"/>
    <w:rsid w:val="0093678B"/>
    <w:rsid w:val="009412A6"/>
    <w:rsid w:val="00944BC1"/>
    <w:rsid w:val="0094619E"/>
    <w:rsid w:val="009522E5"/>
    <w:rsid w:val="009540C0"/>
    <w:rsid w:val="009551FA"/>
    <w:rsid w:val="00960A6D"/>
    <w:rsid w:val="00963CD9"/>
    <w:rsid w:val="00964485"/>
    <w:rsid w:val="00965773"/>
    <w:rsid w:val="00966CBC"/>
    <w:rsid w:val="00967898"/>
    <w:rsid w:val="00967F1A"/>
    <w:rsid w:val="00973212"/>
    <w:rsid w:val="009739D7"/>
    <w:rsid w:val="00974F5A"/>
    <w:rsid w:val="00983337"/>
    <w:rsid w:val="00984BD8"/>
    <w:rsid w:val="00991DFA"/>
    <w:rsid w:val="0099571D"/>
    <w:rsid w:val="009A32A5"/>
    <w:rsid w:val="009A4A17"/>
    <w:rsid w:val="009A675C"/>
    <w:rsid w:val="009A6C18"/>
    <w:rsid w:val="009B1934"/>
    <w:rsid w:val="009C0702"/>
    <w:rsid w:val="009C0AD8"/>
    <w:rsid w:val="009C4823"/>
    <w:rsid w:val="009C4DAC"/>
    <w:rsid w:val="009D1D20"/>
    <w:rsid w:val="009D2173"/>
    <w:rsid w:val="009D4D14"/>
    <w:rsid w:val="009E207F"/>
    <w:rsid w:val="009E20A5"/>
    <w:rsid w:val="009E2341"/>
    <w:rsid w:val="009E2ACE"/>
    <w:rsid w:val="009E6809"/>
    <w:rsid w:val="009E69AE"/>
    <w:rsid w:val="009E6DF5"/>
    <w:rsid w:val="009F048F"/>
    <w:rsid w:val="009F142E"/>
    <w:rsid w:val="009F160C"/>
    <w:rsid w:val="009F1F9B"/>
    <w:rsid w:val="009F23B7"/>
    <w:rsid w:val="009F2576"/>
    <w:rsid w:val="009F27B8"/>
    <w:rsid w:val="009F2CD3"/>
    <w:rsid w:val="009F5D3B"/>
    <w:rsid w:val="009F651A"/>
    <w:rsid w:val="00A00F62"/>
    <w:rsid w:val="00A0130E"/>
    <w:rsid w:val="00A015F4"/>
    <w:rsid w:val="00A0290F"/>
    <w:rsid w:val="00A03026"/>
    <w:rsid w:val="00A1229E"/>
    <w:rsid w:val="00A14338"/>
    <w:rsid w:val="00A15731"/>
    <w:rsid w:val="00A17288"/>
    <w:rsid w:val="00A21489"/>
    <w:rsid w:val="00A22FDF"/>
    <w:rsid w:val="00A238BF"/>
    <w:rsid w:val="00A2677E"/>
    <w:rsid w:val="00A26B43"/>
    <w:rsid w:val="00A27EC7"/>
    <w:rsid w:val="00A32202"/>
    <w:rsid w:val="00A36E5D"/>
    <w:rsid w:val="00A44859"/>
    <w:rsid w:val="00A511E6"/>
    <w:rsid w:val="00A56E48"/>
    <w:rsid w:val="00A56F18"/>
    <w:rsid w:val="00A635DA"/>
    <w:rsid w:val="00A63CAC"/>
    <w:rsid w:val="00A63DAF"/>
    <w:rsid w:val="00A643B4"/>
    <w:rsid w:val="00A64663"/>
    <w:rsid w:val="00A65298"/>
    <w:rsid w:val="00A66A9C"/>
    <w:rsid w:val="00A678D9"/>
    <w:rsid w:val="00A73301"/>
    <w:rsid w:val="00A73DC0"/>
    <w:rsid w:val="00A756CA"/>
    <w:rsid w:val="00A82463"/>
    <w:rsid w:val="00A83385"/>
    <w:rsid w:val="00A90A19"/>
    <w:rsid w:val="00A913FE"/>
    <w:rsid w:val="00A92EB4"/>
    <w:rsid w:val="00A93DED"/>
    <w:rsid w:val="00A9410A"/>
    <w:rsid w:val="00A975C5"/>
    <w:rsid w:val="00AA4D6E"/>
    <w:rsid w:val="00AA7083"/>
    <w:rsid w:val="00AB29D6"/>
    <w:rsid w:val="00AB4240"/>
    <w:rsid w:val="00AB64D6"/>
    <w:rsid w:val="00AC081C"/>
    <w:rsid w:val="00AC0C76"/>
    <w:rsid w:val="00AC0DB4"/>
    <w:rsid w:val="00AD082F"/>
    <w:rsid w:val="00AD1263"/>
    <w:rsid w:val="00AD3916"/>
    <w:rsid w:val="00AD3FAD"/>
    <w:rsid w:val="00AD6436"/>
    <w:rsid w:val="00AE1C58"/>
    <w:rsid w:val="00AE22D3"/>
    <w:rsid w:val="00AE621E"/>
    <w:rsid w:val="00AE64B5"/>
    <w:rsid w:val="00AF427B"/>
    <w:rsid w:val="00AF4376"/>
    <w:rsid w:val="00B013DC"/>
    <w:rsid w:val="00B02389"/>
    <w:rsid w:val="00B06099"/>
    <w:rsid w:val="00B074E8"/>
    <w:rsid w:val="00B079F9"/>
    <w:rsid w:val="00B12D66"/>
    <w:rsid w:val="00B17053"/>
    <w:rsid w:val="00B17F57"/>
    <w:rsid w:val="00B20BB8"/>
    <w:rsid w:val="00B22A5A"/>
    <w:rsid w:val="00B25316"/>
    <w:rsid w:val="00B27F6F"/>
    <w:rsid w:val="00B35110"/>
    <w:rsid w:val="00B379FF"/>
    <w:rsid w:val="00B37DBE"/>
    <w:rsid w:val="00B42709"/>
    <w:rsid w:val="00B44CDA"/>
    <w:rsid w:val="00B44D32"/>
    <w:rsid w:val="00B462E3"/>
    <w:rsid w:val="00B4771F"/>
    <w:rsid w:val="00B52C05"/>
    <w:rsid w:val="00B557DD"/>
    <w:rsid w:val="00B56F9C"/>
    <w:rsid w:val="00B63604"/>
    <w:rsid w:val="00B66696"/>
    <w:rsid w:val="00B66838"/>
    <w:rsid w:val="00B70386"/>
    <w:rsid w:val="00B70B61"/>
    <w:rsid w:val="00B71A6F"/>
    <w:rsid w:val="00B75481"/>
    <w:rsid w:val="00B76527"/>
    <w:rsid w:val="00B773E4"/>
    <w:rsid w:val="00B77764"/>
    <w:rsid w:val="00B8076A"/>
    <w:rsid w:val="00B821B7"/>
    <w:rsid w:val="00B83170"/>
    <w:rsid w:val="00B90C69"/>
    <w:rsid w:val="00B90E7C"/>
    <w:rsid w:val="00B9414C"/>
    <w:rsid w:val="00B9560F"/>
    <w:rsid w:val="00B96849"/>
    <w:rsid w:val="00B96B43"/>
    <w:rsid w:val="00B971C6"/>
    <w:rsid w:val="00BA13A8"/>
    <w:rsid w:val="00BB09C2"/>
    <w:rsid w:val="00BB2A19"/>
    <w:rsid w:val="00BB3519"/>
    <w:rsid w:val="00BB6696"/>
    <w:rsid w:val="00BB76BF"/>
    <w:rsid w:val="00BC3421"/>
    <w:rsid w:val="00BC3CED"/>
    <w:rsid w:val="00BC7F42"/>
    <w:rsid w:val="00BD1B97"/>
    <w:rsid w:val="00BD44A3"/>
    <w:rsid w:val="00BE1C39"/>
    <w:rsid w:val="00BE48B1"/>
    <w:rsid w:val="00BE6CC3"/>
    <w:rsid w:val="00BE744A"/>
    <w:rsid w:val="00BF058C"/>
    <w:rsid w:val="00BF5769"/>
    <w:rsid w:val="00BF6C9A"/>
    <w:rsid w:val="00BF6FE7"/>
    <w:rsid w:val="00BF7FA9"/>
    <w:rsid w:val="00C00555"/>
    <w:rsid w:val="00C0170B"/>
    <w:rsid w:val="00C039A0"/>
    <w:rsid w:val="00C055C3"/>
    <w:rsid w:val="00C05616"/>
    <w:rsid w:val="00C061BE"/>
    <w:rsid w:val="00C10635"/>
    <w:rsid w:val="00C126A6"/>
    <w:rsid w:val="00C20AC0"/>
    <w:rsid w:val="00C21F21"/>
    <w:rsid w:val="00C23646"/>
    <w:rsid w:val="00C250CE"/>
    <w:rsid w:val="00C27864"/>
    <w:rsid w:val="00C30587"/>
    <w:rsid w:val="00C31E02"/>
    <w:rsid w:val="00C42B75"/>
    <w:rsid w:val="00C43CAF"/>
    <w:rsid w:val="00C52B0C"/>
    <w:rsid w:val="00C53C0B"/>
    <w:rsid w:val="00C564C3"/>
    <w:rsid w:val="00C63A29"/>
    <w:rsid w:val="00C644E8"/>
    <w:rsid w:val="00C64C30"/>
    <w:rsid w:val="00C64F84"/>
    <w:rsid w:val="00C659BB"/>
    <w:rsid w:val="00C66078"/>
    <w:rsid w:val="00C70D65"/>
    <w:rsid w:val="00C70DA7"/>
    <w:rsid w:val="00C71D96"/>
    <w:rsid w:val="00C728C8"/>
    <w:rsid w:val="00C72B6D"/>
    <w:rsid w:val="00C737DA"/>
    <w:rsid w:val="00C7535E"/>
    <w:rsid w:val="00C75F56"/>
    <w:rsid w:val="00C80EDC"/>
    <w:rsid w:val="00C84294"/>
    <w:rsid w:val="00C85646"/>
    <w:rsid w:val="00C86A59"/>
    <w:rsid w:val="00C917B3"/>
    <w:rsid w:val="00C91EB9"/>
    <w:rsid w:val="00C927A9"/>
    <w:rsid w:val="00C92DB0"/>
    <w:rsid w:val="00C92EFE"/>
    <w:rsid w:val="00C92FDF"/>
    <w:rsid w:val="00C9321B"/>
    <w:rsid w:val="00C974A8"/>
    <w:rsid w:val="00CA006A"/>
    <w:rsid w:val="00CA16D1"/>
    <w:rsid w:val="00CA1E15"/>
    <w:rsid w:val="00CA48D4"/>
    <w:rsid w:val="00CA4FEB"/>
    <w:rsid w:val="00CA7790"/>
    <w:rsid w:val="00CB2EF8"/>
    <w:rsid w:val="00CB5538"/>
    <w:rsid w:val="00CC28B9"/>
    <w:rsid w:val="00CC3308"/>
    <w:rsid w:val="00CC7E0D"/>
    <w:rsid w:val="00CD18F5"/>
    <w:rsid w:val="00CD276F"/>
    <w:rsid w:val="00CD40D0"/>
    <w:rsid w:val="00CD5E38"/>
    <w:rsid w:val="00CD6D22"/>
    <w:rsid w:val="00CD7EB0"/>
    <w:rsid w:val="00CE4E13"/>
    <w:rsid w:val="00CF029C"/>
    <w:rsid w:val="00CF0E89"/>
    <w:rsid w:val="00CF1084"/>
    <w:rsid w:val="00CF27F0"/>
    <w:rsid w:val="00CF61A2"/>
    <w:rsid w:val="00CF75FA"/>
    <w:rsid w:val="00D02C40"/>
    <w:rsid w:val="00D02CE9"/>
    <w:rsid w:val="00D04C8A"/>
    <w:rsid w:val="00D0522F"/>
    <w:rsid w:val="00D06B06"/>
    <w:rsid w:val="00D10850"/>
    <w:rsid w:val="00D128D5"/>
    <w:rsid w:val="00D13930"/>
    <w:rsid w:val="00D149C4"/>
    <w:rsid w:val="00D15C42"/>
    <w:rsid w:val="00D15EBF"/>
    <w:rsid w:val="00D227DA"/>
    <w:rsid w:val="00D22D67"/>
    <w:rsid w:val="00D27874"/>
    <w:rsid w:val="00D30A0C"/>
    <w:rsid w:val="00D3137D"/>
    <w:rsid w:val="00D32470"/>
    <w:rsid w:val="00D34E50"/>
    <w:rsid w:val="00D35878"/>
    <w:rsid w:val="00D36033"/>
    <w:rsid w:val="00D369E5"/>
    <w:rsid w:val="00D3790C"/>
    <w:rsid w:val="00D41BF8"/>
    <w:rsid w:val="00D43042"/>
    <w:rsid w:val="00D430E0"/>
    <w:rsid w:val="00D43C4D"/>
    <w:rsid w:val="00D44C9A"/>
    <w:rsid w:val="00D52E42"/>
    <w:rsid w:val="00D5397B"/>
    <w:rsid w:val="00D53CB0"/>
    <w:rsid w:val="00D56676"/>
    <w:rsid w:val="00D6039B"/>
    <w:rsid w:val="00D622E8"/>
    <w:rsid w:val="00D66C2E"/>
    <w:rsid w:val="00D67A7A"/>
    <w:rsid w:val="00D70F0D"/>
    <w:rsid w:val="00D71E5B"/>
    <w:rsid w:val="00D728B6"/>
    <w:rsid w:val="00D72CA9"/>
    <w:rsid w:val="00D73EE3"/>
    <w:rsid w:val="00D74F3E"/>
    <w:rsid w:val="00D75290"/>
    <w:rsid w:val="00D76620"/>
    <w:rsid w:val="00D819A0"/>
    <w:rsid w:val="00D81EAA"/>
    <w:rsid w:val="00D827F2"/>
    <w:rsid w:val="00D82AF6"/>
    <w:rsid w:val="00D83856"/>
    <w:rsid w:val="00D871A9"/>
    <w:rsid w:val="00D9032E"/>
    <w:rsid w:val="00D90C9C"/>
    <w:rsid w:val="00D929BF"/>
    <w:rsid w:val="00D93DB1"/>
    <w:rsid w:val="00D94092"/>
    <w:rsid w:val="00D94557"/>
    <w:rsid w:val="00D94CA9"/>
    <w:rsid w:val="00D95116"/>
    <w:rsid w:val="00D95363"/>
    <w:rsid w:val="00DA03A2"/>
    <w:rsid w:val="00DA62AF"/>
    <w:rsid w:val="00DA6EA3"/>
    <w:rsid w:val="00DB0603"/>
    <w:rsid w:val="00DB384A"/>
    <w:rsid w:val="00DB3D62"/>
    <w:rsid w:val="00DB59D2"/>
    <w:rsid w:val="00DC2DBF"/>
    <w:rsid w:val="00DC4167"/>
    <w:rsid w:val="00DC5F62"/>
    <w:rsid w:val="00DC68C5"/>
    <w:rsid w:val="00DC79C3"/>
    <w:rsid w:val="00DD2C32"/>
    <w:rsid w:val="00DD35E3"/>
    <w:rsid w:val="00DD51BA"/>
    <w:rsid w:val="00DD561F"/>
    <w:rsid w:val="00DD7E5F"/>
    <w:rsid w:val="00DE0246"/>
    <w:rsid w:val="00DE0D51"/>
    <w:rsid w:val="00DE1D9E"/>
    <w:rsid w:val="00DE1ED7"/>
    <w:rsid w:val="00DE37B5"/>
    <w:rsid w:val="00DF06A2"/>
    <w:rsid w:val="00DF1F66"/>
    <w:rsid w:val="00DF2C9A"/>
    <w:rsid w:val="00DF4126"/>
    <w:rsid w:val="00DF54AD"/>
    <w:rsid w:val="00DF54E5"/>
    <w:rsid w:val="00DF78F9"/>
    <w:rsid w:val="00E0216D"/>
    <w:rsid w:val="00E0367B"/>
    <w:rsid w:val="00E04835"/>
    <w:rsid w:val="00E04CE3"/>
    <w:rsid w:val="00E04D77"/>
    <w:rsid w:val="00E05219"/>
    <w:rsid w:val="00E0658F"/>
    <w:rsid w:val="00E139A2"/>
    <w:rsid w:val="00E1416A"/>
    <w:rsid w:val="00E1560A"/>
    <w:rsid w:val="00E20FD5"/>
    <w:rsid w:val="00E2522D"/>
    <w:rsid w:val="00E3038F"/>
    <w:rsid w:val="00E3153D"/>
    <w:rsid w:val="00E3710A"/>
    <w:rsid w:val="00E40F1D"/>
    <w:rsid w:val="00E423B9"/>
    <w:rsid w:val="00E441D1"/>
    <w:rsid w:val="00E44908"/>
    <w:rsid w:val="00E44A52"/>
    <w:rsid w:val="00E50212"/>
    <w:rsid w:val="00E524D4"/>
    <w:rsid w:val="00E57692"/>
    <w:rsid w:val="00E6032F"/>
    <w:rsid w:val="00E62C85"/>
    <w:rsid w:val="00E63CFF"/>
    <w:rsid w:val="00E67CF2"/>
    <w:rsid w:val="00E702F4"/>
    <w:rsid w:val="00E7185B"/>
    <w:rsid w:val="00E74E97"/>
    <w:rsid w:val="00E76A16"/>
    <w:rsid w:val="00E81382"/>
    <w:rsid w:val="00E81CB6"/>
    <w:rsid w:val="00E820F7"/>
    <w:rsid w:val="00E83C16"/>
    <w:rsid w:val="00E84BEB"/>
    <w:rsid w:val="00E85A4F"/>
    <w:rsid w:val="00E871DD"/>
    <w:rsid w:val="00E9032B"/>
    <w:rsid w:val="00E91CD6"/>
    <w:rsid w:val="00E91D53"/>
    <w:rsid w:val="00E91EAA"/>
    <w:rsid w:val="00E95225"/>
    <w:rsid w:val="00E95F8E"/>
    <w:rsid w:val="00EA481E"/>
    <w:rsid w:val="00EA493D"/>
    <w:rsid w:val="00EB0FBF"/>
    <w:rsid w:val="00EB219E"/>
    <w:rsid w:val="00EB445E"/>
    <w:rsid w:val="00EB707D"/>
    <w:rsid w:val="00EC047B"/>
    <w:rsid w:val="00EC1232"/>
    <w:rsid w:val="00EC12AD"/>
    <w:rsid w:val="00EC20EA"/>
    <w:rsid w:val="00EC2DC0"/>
    <w:rsid w:val="00EC536E"/>
    <w:rsid w:val="00EC5D73"/>
    <w:rsid w:val="00EC664D"/>
    <w:rsid w:val="00EC6759"/>
    <w:rsid w:val="00ED1847"/>
    <w:rsid w:val="00ED29B8"/>
    <w:rsid w:val="00ED2C70"/>
    <w:rsid w:val="00ED3220"/>
    <w:rsid w:val="00EE04ED"/>
    <w:rsid w:val="00EE14CA"/>
    <w:rsid w:val="00EE2BBD"/>
    <w:rsid w:val="00EE3D6E"/>
    <w:rsid w:val="00EE5D29"/>
    <w:rsid w:val="00EE6E7A"/>
    <w:rsid w:val="00EF0B81"/>
    <w:rsid w:val="00EF0D5A"/>
    <w:rsid w:val="00EF1315"/>
    <w:rsid w:val="00EF1AD0"/>
    <w:rsid w:val="00F01100"/>
    <w:rsid w:val="00F03E7B"/>
    <w:rsid w:val="00F051A2"/>
    <w:rsid w:val="00F06D5D"/>
    <w:rsid w:val="00F117DB"/>
    <w:rsid w:val="00F1353E"/>
    <w:rsid w:val="00F14142"/>
    <w:rsid w:val="00F161F9"/>
    <w:rsid w:val="00F20097"/>
    <w:rsid w:val="00F242DC"/>
    <w:rsid w:val="00F24D44"/>
    <w:rsid w:val="00F2509F"/>
    <w:rsid w:val="00F252C1"/>
    <w:rsid w:val="00F2642D"/>
    <w:rsid w:val="00F3255C"/>
    <w:rsid w:val="00F35B95"/>
    <w:rsid w:val="00F35DA2"/>
    <w:rsid w:val="00F35F1C"/>
    <w:rsid w:val="00F419F8"/>
    <w:rsid w:val="00F43A93"/>
    <w:rsid w:val="00F4413A"/>
    <w:rsid w:val="00F44E35"/>
    <w:rsid w:val="00F45DA2"/>
    <w:rsid w:val="00F46640"/>
    <w:rsid w:val="00F50A5F"/>
    <w:rsid w:val="00F5160B"/>
    <w:rsid w:val="00F51F30"/>
    <w:rsid w:val="00F52359"/>
    <w:rsid w:val="00F53567"/>
    <w:rsid w:val="00F6396A"/>
    <w:rsid w:val="00F660FE"/>
    <w:rsid w:val="00F66509"/>
    <w:rsid w:val="00F67B4C"/>
    <w:rsid w:val="00F70632"/>
    <w:rsid w:val="00F717C1"/>
    <w:rsid w:val="00F71B1D"/>
    <w:rsid w:val="00F7248C"/>
    <w:rsid w:val="00F76C0E"/>
    <w:rsid w:val="00F7747E"/>
    <w:rsid w:val="00F863AB"/>
    <w:rsid w:val="00F873DD"/>
    <w:rsid w:val="00F925B4"/>
    <w:rsid w:val="00F937CF"/>
    <w:rsid w:val="00F941A8"/>
    <w:rsid w:val="00F94614"/>
    <w:rsid w:val="00F95B0C"/>
    <w:rsid w:val="00FA0A88"/>
    <w:rsid w:val="00FA2EFE"/>
    <w:rsid w:val="00FB5A24"/>
    <w:rsid w:val="00FB7094"/>
    <w:rsid w:val="00FB73C0"/>
    <w:rsid w:val="00FC0FFF"/>
    <w:rsid w:val="00FC16FA"/>
    <w:rsid w:val="00FC2525"/>
    <w:rsid w:val="00FC28DE"/>
    <w:rsid w:val="00FC4541"/>
    <w:rsid w:val="00FD0602"/>
    <w:rsid w:val="00FD0708"/>
    <w:rsid w:val="00FD0F0D"/>
    <w:rsid w:val="00FD2242"/>
    <w:rsid w:val="00FD2E43"/>
    <w:rsid w:val="00FD7941"/>
    <w:rsid w:val="00FE0FD4"/>
    <w:rsid w:val="00FE5CCF"/>
    <w:rsid w:val="00FE7D2B"/>
    <w:rsid w:val="00FF0B3B"/>
    <w:rsid w:val="00FF237F"/>
    <w:rsid w:val="00FF3EAA"/>
    <w:rsid w:val="00FF76F7"/>
    <w:rsid w:val="09A62590"/>
    <w:rsid w:val="11EFA29F"/>
    <w:rsid w:val="12949377"/>
    <w:rsid w:val="130B9737"/>
    <w:rsid w:val="14232FA8"/>
    <w:rsid w:val="19C5FC4D"/>
    <w:rsid w:val="1B40B7C6"/>
    <w:rsid w:val="1C3FF8CB"/>
    <w:rsid w:val="236F78E1"/>
    <w:rsid w:val="23A4F580"/>
    <w:rsid w:val="28AC8D43"/>
    <w:rsid w:val="28B9CC0B"/>
    <w:rsid w:val="2A9DE029"/>
    <w:rsid w:val="2F914A27"/>
    <w:rsid w:val="306C7683"/>
    <w:rsid w:val="39F2316C"/>
    <w:rsid w:val="3DC47A26"/>
    <w:rsid w:val="3F478E1E"/>
    <w:rsid w:val="40ADB4C1"/>
    <w:rsid w:val="440CCDC4"/>
    <w:rsid w:val="45217BC9"/>
    <w:rsid w:val="484E25C4"/>
    <w:rsid w:val="493ECEA0"/>
    <w:rsid w:val="4F1C14F8"/>
    <w:rsid w:val="50C13E3D"/>
    <w:rsid w:val="59DF2EC4"/>
    <w:rsid w:val="5C3827CE"/>
    <w:rsid w:val="5C5F0DA6"/>
    <w:rsid w:val="608FBEBC"/>
    <w:rsid w:val="62D2E450"/>
    <w:rsid w:val="63C54399"/>
    <w:rsid w:val="64A5D560"/>
    <w:rsid w:val="67E038A9"/>
    <w:rsid w:val="6AFAB4FF"/>
    <w:rsid w:val="6C968560"/>
    <w:rsid w:val="6D9D2254"/>
    <w:rsid w:val="6E2F7DC4"/>
    <w:rsid w:val="6E3255C1"/>
    <w:rsid w:val="6F42029D"/>
    <w:rsid w:val="77568B5E"/>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docId w15:val="{82F14888-2FBB-4582-9448-654C7ED6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List Paragraph"/>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4818E8"/>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tl1">
    <w:name w:val="Štýl1"/>
    <w:uiPriority w:val="99"/>
    <w:rsid w:val="00D34E50"/>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2.xml><?xml version="1.0" encoding="utf-8"?>
<ds:datastoreItem xmlns:ds="http://schemas.openxmlformats.org/officeDocument/2006/customXml" ds:itemID="{3C225F2E-51C0-4E4E-BFD2-7CF4638ED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4.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15</Pages>
  <Words>5994</Words>
  <Characters>34169</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Ďuriš Erik</cp:lastModifiedBy>
  <cp:revision>20</cp:revision>
  <cp:lastPrinted>2024-06-14T11:37:00Z</cp:lastPrinted>
  <dcterms:created xsi:type="dcterms:W3CDTF">2024-08-22T08:42:00Z</dcterms:created>
  <dcterms:modified xsi:type="dcterms:W3CDTF">2024-10-16T11:06:00Z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0x010100425D8146D7336E41802D5E8FA879EA3C</vt:lpwstr>
  </property>
  <property fmtid="{D5CDD505-2E9C-101B-9397-08002B2CF9AE}" pid="3" name="MediaServiceImageTags">
    <vt:lpwstr/>
  </property>
</Properties>
</file>