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DE66D8" w:rsidRDefault="009C6131" w:rsidP="004F51F1">
      <w:pPr>
        <w:spacing w:before="20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4F51F1">
        <w:rPr>
          <w:b/>
          <w:sz w:val="22"/>
        </w:rPr>
        <w:t xml:space="preserve">Ultrazvukové prístroje </w:t>
      </w:r>
      <w:r w:rsidR="00DE66D8" w:rsidRPr="00DA61E0">
        <w:rPr>
          <w:b/>
          <w:sz w:val="22"/>
        </w:rPr>
        <w:t>vrátane súvisiacich služieb</w:t>
      </w:r>
    </w:p>
    <w:p w:rsidR="004F51F1" w:rsidRPr="00954D5B" w:rsidRDefault="004F51F1" w:rsidP="004F51F1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D12B74"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A41" w:rsidRDefault="00960A41" w:rsidP="00877304">
      <w:r>
        <w:separator/>
      </w:r>
    </w:p>
  </w:endnote>
  <w:endnote w:type="continuationSeparator" w:id="0">
    <w:p w:rsidR="00960A41" w:rsidRDefault="00960A4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A41" w:rsidRDefault="00960A41" w:rsidP="00877304">
      <w:r>
        <w:separator/>
      </w:r>
    </w:p>
  </w:footnote>
  <w:footnote w:type="continuationSeparator" w:id="0">
    <w:p w:rsidR="00960A41" w:rsidRDefault="00960A4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51F1"/>
    <w:rsid w:val="004F7A96"/>
    <w:rsid w:val="00523461"/>
    <w:rsid w:val="005235E1"/>
    <w:rsid w:val="00565CB9"/>
    <w:rsid w:val="005E0D28"/>
    <w:rsid w:val="005F7FD8"/>
    <w:rsid w:val="00607C88"/>
    <w:rsid w:val="0061747D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60A41"/>
    <w:rsid w:val="00993F3B"/>
    <w:rsid w:val="009B302F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12B74"/>
    <w:rsid w:val="00D23EC1"/>
    <w:rsid w:val="00D32572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2020-08-12T07:12:00Z</dcterms:created>
  <dcterms:modified xsi:type="dcterms:W3CDTF">2024-10-17T08:11:00Z</dcterms:modified>
</cp:coreProperties>
</file>