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BA1E73A" w:rsidR="009E630F" w:rsidRPr="00EB4EAC" w:rsidRDefault="00345FFD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5621EF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Univerzálny dokončovací a vyslobodzovací stroj na automobilom podvozku s pohonom 6x6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311B5E54" w:rsidR="009826F1" w:rsidRPr="006926BB" w:rsidRDefault="00D25EBF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D25EB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N/A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32207741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</w:t>
      </w:r>
      <w:r w:rsidR="00345FFD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 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</w:t>
      </w:r>
      <w:r w:rsidR="005C067C"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 xml:space="preserve"> 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>je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>*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="005C067C"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>–</w:t>
      </w:r>
      <w:r w:rsidR="005C067C"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nie je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>*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Pr="00CA6A52" w:rsidRDefault="00B8729C" w:rsidP="000E5BAA">
      <w:pPr>
        <w:ind w:firstLine="352"/>
        <w:rPr>
          <w:rFonts w:ascii="Arial Narrow" w:hAnsi="Arial Narrow" w:cs="Times New Roman"/>
          <w:i/>
          <w:iCs/>
          <w:color w:val="4472C4" w:themeColor="accent1"/>
        </w:rPr>
      </w:pPr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* </w:t>
      </w:r>
      <w:proofErr w:type="spellStart"/>
      <w:r w:rsidRPr="00CA6A52">
        <w:rPr>
          <w:rFonts w:ascii="Arial Narrow" w:hAnsi="Arial Narrow" w:cs="Times New Roman"/>
          <w:i/>
          <w:iCs/>
          <w:color w:val="4472C4" w:themeColor="accent1"/>
        </w:rPr>
        <w:t>nehodiace</w:t>
      </w:r>
      <w:proofErr w:type="spellEnd"/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B45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CA6A52" w:rsidRDefault="000E5BAA" w:rsidP="000E5BAA">
      <w:pPr>
        <w:rPr>
          <w:rFonts w:ascii="Arial Narrow" w:hAnsi="Arial Narrow" w:cs="Times New Roman"/>
          <w:i/>
          <w:iCs/>
          <w:color w:val="4472C4" w:themeColor="accent1"/>
        </w:rPr>
      </w:pPr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               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*</w:t>
      </w:r>
      <w:r w:rsidR="00534756" w:rsidRPr="00CA6A52">
        <w:rPr>
          <w:rFonts w:ascii="Arial Narrow" w:hAnsi="Arial Narrow" w:cs="Times New Roman"/>
          <w:i/>
          <w:iCs/>
          <w:color w:val="4472C4" w:themeColor="accent1"/>
        </w:rPr>
        <w:t>*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-  správnu </w:t>
      </w:r>
      <w:r w:rsidR="00534756" w:rsidRPr="00CA6A52">
        <w:rPr>
          <w:rFonts w:ascii="Arial Narrow" w:hAnsi="Arial Narrow" w:cs="Times New Roman"/>
          <w:i/>
          <w:iCs/>
          <w:color w:val="4472C4" w:themeColor="accent1"/>
        </w:rPr>
        <w:t>možnosť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označiť  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instrText xml:space="preserve"> FORMCHECKBOX </w:instrText>
      </w:r>
      <w:r w:rsidR="006B4526">
        <w:rPr>
          <w:rFonts w:ascii="Arial Narrow" w:hAnsi="Arial Narrow" w:cs="Times New Roman"/>
          <w:i/>
          <w:iCs/>
          <w:color w:val="4472C4" w:themeColor="accent1"/>
        </w:rPr>
      </w:r>
      <w:r w:rsidR="006B4526">
        <w:rPr>
          <w:rFonts w:ascii="Arial Narrow" w:hAnsi="Arial Narrow" w:cs="Times New Roman"/>
          <w:i/>
          <w:iCs/>
          <w:color w:val="4472C4" w:themeColor="accent1"/>
        </w:rPr>
        <w:fldChar w:fldCharType="separate"/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228BD6CD" w:rsidR="00F00D57" w:rsidRPr="00EB4EAC" w:rsidRDefault="00345FFD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B82264">
              <w:rPr>
                <w:rFonts w:ascii="Arial Narrow" w:hAnsi="Arial Narrow"/>
                <w:bCs/>
                <w:lang w:eastAsia="sk-SK"/>
              </w:rPr>
              <w:t>Univerzálny dokončovací a vyslobodzovací stroj na automobilom podvozku s pohonom 6x6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568B9D" w14:textId="7F1896F3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6D63E2B5" w14:textId="77777777" w:rsidR="00345FFD" w:rsidRDefault="00345FFD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21D11DA" w14:textId="51FD8814" w:rsidR="00B323E4" w:rsidRPr="00F809C5" w:rsidRDefault="00F00D57" w:rsidP="00CA6A52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B323E4"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DD68" w14:textId="77777777" w:rsidR="006B4526" w:rsidRDefault="006B4526" w:rsidP="003901BE">
      <w:r>
        <w:separator/>
      </w:r>
    </w:p>
  </w:endnote>
  <w:endnote w:type="continuationSeparator" w:id="0">
    <w:p w14:paraId="7A149A75" w14:textId="77777777" w:rsidR="006B4526" w:rsidRDefault="006B452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FDB1" w14:textId="77777777" w:rsidR="006B4526" w:rsidRDefault="006B4526" w:rsidP="003901BE">
      <w:r>
        <w:separator/>
      </w:r>
    </w:p>
  </w:footnote>
  <w:footnote w:type="continuationSeparator" w:id="0">
    <w:p w14:paraId="64F0CC7D" w14:textId="77777777" w:rsidR="006B4526" w:rsidRDefault="006B452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50B0ECC8" w:rsidR="009B352B" w:rsidRPr="00574436" w:rsidRDefault="009B352B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Príloha č. 6 sú</w:t>
    </w:r>
    <w:r w:rsidRPr="00574436">
      <w:t>ť</w:t>
    </w:r>
    <w:r w:rsidRPr="00574436">
      <w:rPr>
        <w:rFonts w:ascii="Arial Narrow" w:hAnsi="Arial Narrow"/>
      </w:rPr>
      <w:t>a</w:t>
    </w:r>
    <w:r w:rsidRPr="00574436">
      <w:t>ž</w:t>
    </w:r>
    <w:r w:rsidRPr="00574436">
      <w:rPr>
        <w:rFonts w:ascii="Arial Narrow" w:hAnsi="Arial Narrow"/>
      </w:rPr>
      <w:t>ných podkladov</w:t>
    </w:r>
  </w:p>
  <w:p w14:paraId="2E788B33" w14:textId="72A0EF55" w:rsidR="00574436" w:rsidRPr="00574436" w:rsidRDefault="00345FFD" w:rsidP="009B352B">
    <w:pPr>
      <w:spacing w:before="60"/>
      <w:jc w:val="right"/>
      <w:rPr>
        <w:rFonts w:ascii="Arial Narrow" w:hAnsi="Arial Narrow"/>
      </w:rPr>
    </w:pPr>
    <w:r w:rsidRPr="00B82264">
      <w:rPr>
        <w:rFonts w:ascii="Arial Narrow" w:hAnsi="Arial Narrow"/>
        <w:bCs/>
        <w:lang w:eastAsia="sk-SK"/>
      </w:rPr>
      <w:t>Univerzálny dokončovací a vyslobodzovací stroj na automobilom podvozku s pohonom 6x6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45FFD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21EF"/>
    <w:rsid w:val="00574436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4526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6A52"/>
    <w:rsid w:val="00CA7BD9"/>
    <w:rsid w:val="00CC128E"/>
    <w:rsid w:val="00CC31D9"/>
    <w:rsid w:val="00CD4C88"/>
    <w:rsid w:val="00D24BBB"/>
    <w:rsid w:val="00D25EBF"/>
    <w:rsid w:val="00D261A4"/>
    <w:rsid w:val="00D379B1"/>
    <w:rsid w:val="00D42BFA"/>
    <w:rsid w:val="00D472BA"/>
    <w:rsid w:val="00D52736"/>
    <w:rsid w:val="00D7095D"/>
    <w:rsid w:val="00DA2D06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A658E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1199</Words>
  <Characters>6838</Characters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2024-10-03T08:38:00Z</dcterms:created>
  <dcterms:modified xsi:type="dcterms:W3CDTF">2024-10-28T15:15:00Z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