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1B1" w:rsidRPr="000601B1" w:rsidRDefault="000601B1" w:rsidP="000601B1">
      <w:pPr>
        <w:pStyle w:val="Default"/>
        <w:jc w:val="both"/>
        <w:rPr>
          <w:b/>
          <w:sz w:val="22"/>
          <w:szCs w:val="22"/>
        </w:rPr>
      </w:pPr>
      <w:r w:rsidRPr="000601B1">
        <w:rPr>
          <w:b/>
          <w:sz w:val="22"/>
          <w:szCs w:val="22"/>
        </w:rPr>
        <w:t>Opis predmetu zákazky</w:t>
      </w:r>
    </w:p>
    <w:p w:rsidR="000601B1" w:rsidRDefault="000601B1" w:rsidP="000601B1">
      <w:pPr>
        <w:pStyle w:val="Default"/>
        <w:jc w:val="both"/>
        <w:rPr>
          <w:b/>
          <w:i/>
          <w:sz w:val="22"/>
          <w:szCs w:val="22"/>
        </w:rPr>
      </w:pPr>
    </w:p>
    <w:p w:rsidR="000601B1" w:rsidRPr="00020A05" w:rsidRDefault="000601B1" w:rsidP="000601B1">
      <w:pPr>
        <w:pStyle w:val="Default"/>
        <w:jc w:val="both"/>
        <w:rPr>
          <w:sz w:val="22"/>
          <w:szCs w:val="22"/>
        </w:rPr>
      </w:pPr>
      <w:r w:rsidRPr="00020A05">
        <w:rPr>
          <w:b/>
          <w:i/>
          <w:sz w:val="22"/>
          <w:szCs w:val="22"/>
        </w:rPr>
        <w:t xml:space="preserve">Predmet zákazky: </w:t>
      </w:r>
      <w:r w:rsidRPr="00020A05">
        <w:rPr>
          <w:b/>
          <w:bCs/>
          <w:i/>
          <w:sz w:val="22"/>
          <w:szCs w:val="22"/>
        </w:rPr>
        <w:t xml:space="preserve">„Novorodenecký </w:t>
      </w:r>
      <w:proofErr w:type="spellStart"/>
      <w:r w:rsidRPr="00020A05">
        <w:rPr>
          <w:b/>
          <w:bCs/>
          <w:i/>
          <w:sz w:val="22"/>
          <w:szCs w:val="22"/>
        </w:rPr>
        <w:t>servoventilátor</w:t>
      </w:r>
      <w:proofErr w:type="spellEnd"/>
      <w:r w:rsidRPr="00020A05">
        <w:rPr>
          <w:b/>
          <w:bCs/>
          <w:i/>
          <w:sz w:val="22"/>
          <w:szCs w:val="22"/>
        </w:rPr>
        <w:t>“ v počte 5 ks</w:t>
      </w:r>
      <w:r w:rsidRPr="00020A05">
        <w:rPr>
          <w:b/>
          <w:bCs/>
          <w:sz w:val="22"/>
          <w:szCs w:val="22"/>
        </w:rPr>
        <w:t xml:space="preserve"> </w:t>
      </w:r>
      <w:r w:rsidRPr="00020A05">
        <w:rPr>
          <w:b/>
          <w:sz w:val="22"/>
          <w:szCs w:val="22"/>
        </w:rPr>
        <w:t xml:space="preserve"> </w:t>
      </w:r>
      <w:r w:rsidRPr="00020A05">
        <w:rPr>
          <w:sz w:val="22"/>
          <w:szCs w:val="22"/>
        </w:rPr>
        <w:t xml:space="preserve">vrátane súvisiacich služieb - dodávky na miesto určenia, uvedenia do prevádzky, odskúšania funkčnosti a prevádzkyschopnosti zariadenia, odovzdania sprievodnej a technickej dokumentácie, odborného zaškolenia obsluhy a záručného autorizovaného servisu vrátane povinných preventívnych  prehliadok a kontrol, ktoré sú stanovené právnymi predpismi a výrobcom na ponúkané zariadenie pre  potreby  </w:t>
      </w:r>
      <w:proofErr w:type="spellStart"/>
      <w:r w:rsidRPr="00020A05">
        <w:rPr>
          <w:sz w:val="22"/>
          <w:szCs w:val="22"/>
        </w:rPr>
        <w:t>Neonatologickej</w:t>
      </w:r>
      <w:proofErr w:type="spellEnd"/>
      <w:r w:rsidRPr="00020A05">
        <w:rPr>
          <w:sz w:val="22"/>
          <w:szCs w:val="22"/>
        </w:rPr>
        <w:t xml:space="preserve"> kliniky SZU </w:t>
      </w:r>
      <w:proofErr w:type="spellStart"/>
      <w:r w:rsidRPr="00020A05">
        <w:rPr>
          <w:sz w:val="22"/>
          <w:szCs w:val="22"/>
        </w:rPr>
        <w:t>Perinatologického</w:t>
      </w:r>
      <w:proofErr w:type="spellEnd"/>
      <w:r w:rsidRPr="00020A05">
        <w:rPr>
          <w:sz w:val="22"/>
          <w:szCs w:val="22"/>
        </w:rPr>
        <w:t xml:space="preserve"> centra </w:t>
      </w:r>
      <w:proofErr w:type="spellStart"/>
      <w:r w:rsidRPr="00020A05">
        <w:rPr>
          <w:sz w:val="22"/>
          <w:szCs w:val="22"/>
        </w:rPr>
        <w:t>FNsP</w:t>
      </w:r>
      <w:proofErr w:type="spellEnd"/>
      <w:r w:rsidRPr="00020A05">
        <w:rPr>
          <w:sz w:val="22"/>
          <w:szCs w:val="22"/>
        </w:rPr>
        <w:t xml:space="preserve"> F. D. </w:t>
      </w:r>
      <w:proofErr w:type="spellStart"/>
      <w:r w:rsidRPr="00020A05">
        <w:rPr>
          <w:sz w:val="22"/>
          <w:szCs w:val="22"/>
        </w:rPr>
        <w:t>Roosevelta</w:t>
      </w:r>
      <w:proofErr w:type="spellEnd"/>
      <w:r w:rsidRPr="00020A05">
        <w:rPr>
          <w:sz w:val="22"/>
          <w:szCs w:val="22"/>
        </w:rPr>
        <w:t xml:space="preserve"> Banská Bystrica na umelú pľúcnu ventiláciu v rámci vysokošpecializovanej intenzívnej a resuscitačnej starostlivosti o kriticky chorých a predčasne narodených novorodencov poskytovanú v rámci celého Banskobystrického kraja.</w:t>
      </w:r>
    </w:p>
    <w:p w:rsidR="000601B1" w:rsidRPr="00020A05" w:rsidRDefault="000601B1" w:rsidP="000601B1">
      <w:pPr>
        <w:rPr>
          <w:sz w:val="22"/>
        </w:rPr>
      </w:pPr>
    </w:p>
    <w:p w:rsidR="000601B1" w:rsidRPr="008622C5" w:rsidRDefault="000601B1" w:rsidP="000601B1">
      <w:pPr>
        <w:rPr>
          <w:sz w:val="22"/>
        </w:rPr>
      </w:pPr>
      <w:r>
        <w:rPr>
          <w:sz w:val="22"/>
        </w:rPr>
        <w:t>Predmet zákazky je rozdelený na 2 častí</w:t>
      </w:r>
      <w:r w:rsidRPr="008622C5">
        <w:rPr>
          <w:sz w:val="22"/>
        </w:rPr>
        <w:t>:</w:t>
      </w:r>
    </w:p>
    <w:p w:rsidR="000601B1" w:rsidRPr="008622C5" w:rsidRDefault="000601B1" w:rsidP="000601B1">
      <w:pPr>
        <w:pStyle w:val="Default"/>
        <w:spacing w:after="9"/>
        <w:jc w:val="both"/>
        <w:rPr>
          <w:b/>
          <w:i/>
          <w:sz w:val="22"/>
          <w:szCs w:val="22"/>
        </w:rPr>
      </w:pPr>
      <w:r w:rsidRPr="008622C5">
        <w:rPr>
          <w:b/>
          <w:i/>
          <w:sz w:val="22"/>
          <w:szCs w:val="22"/>
        </w:rPr>
        <w:t xml:space="preserve">Časťč.1: </w:t>
      </w:r>
    </w:p>
    <w:p w:rsidR="000601B1" w:rsidRPr="008622C5" w:rsidRDefault="000601B1" w:rsidP="000601B1">
      <w:pPr>
        <w:pStyle w:val="Default"/>
        <w:spacing w:after="9"/>
        <w:jc w:val="both"/>
        <w:rPr>
          <w:b/>
          <w:sz w:val="22"/>
          <w:szCs w:val="22"/>
        </w:rPr>
      </w:pPr>
      <w:r w:rsidRPr="008622C5">
        <w:rPr>
          <w:b/>
          <w:sz w:val="22"/>
          <w:szCs w:val="22"/>
        </w:rPr>
        <w:t xml:space="preserve">Novorodenecký vysokofrekvenčný </w:t>
      </w:r>
      <w:proofErr w:type="spellStart"/>
      <w:r w:rsidRPr="008622C5">
        <w:rPr>
          <w:b/>
          <w:sz w:val="22"/>
          <w:szCs w:val="22"/>
        </w:rPr>
        <w:t>servoventilátor</w:t>
      </w:r>
      <w:proofErr w:type="spellEnd"/>
      <w:r w:rsidRPr="008622C5">
        <w:rPr>
          <w:b/>
          <w:sz w:val="22"/>
          <w:szCs w:val="22"/>
        </w:rPr>
        <w:t xml:space="preserve"> s presnou synchronizáciou v počte 2 ks pre úsek Jednotky vysokošpecializovanej starostlivosti  o novorodencov  (JVSN)  </w:t>
      </w:r>
    </w:p>
    <w:p w:rsidR="000601B1" w:rsidRPr="008622C5" w:rsidRDefault="000601B1" w:rsidP="000601B1">
      <w:pPr>
        <w:pStyle w:val="Default"/>
        <w:spacing w:after="9"/>
        <w:jc w:val="both"/>
        <w:rPr>
          <w:b/>
          <w:sz w:val="22"/>
          <w:szCs w:val="22"/>
        </w:rPr>
      </w:pPr>
      <w:r w:rsidRPr="008622C5">
        <w:rPr>
          <w:sz w:val="22"/>
          <w:szCs w:val="22"/>
        </w:rPr>
        <w:t xml:space="preserve">Novorodenecký vysokofrekvenčný </w:t>
      </w:r>
      <w:proofErr w:type="spellStart"/>
      <w:r w:rsidRPr="008622C5">
        <w:rPr>
          <w:sz w:val="22"/>
          <w:szCs w:val="22"/>
        </w:rPr>
        <w:t>servoventilátor</w:t>
      </w:r>
      <w:proofErr w:type="spellEnd"/>
      <w:r w:rsidRPr="008622C5">
        <w:rPr>
          <w:sz w:val="22"/>
          <w:szCs w:val="22"/>
        </w:rPr>
        <w:t xml:space="preserve"> s presnou synchronizáciou v počte 2</w:t>
      </w:r>
      <w:r>
        <w:rPr>
          <w:sz w:val="22"/>
          <w:szCs w:val="22"/>
        </w:rPr>
        <w:t xml:space="preserve"> </w:t>
      </w:r>
      <w:r w:rsidRPr="008622C5">
        <w:rPr>
          <w:sz w:val="22"/>
          <w:szCs w:val="22"/>
        </w:rPr>
        <w:t>ks sa bude využívať pre novorodencov na úseku Jednotky vysokošpecializovanej starostlivosti  o novorodencov úplne závislých na umelej pľúcnej ventilácií bez spontánnej dychovej aktivity, vyžadujúci rôzne modifikácie UPV (konvenčné a nekonvenčné)</w:t>
      </w:r>
      <w:r w:rsidRPr="008622C5">
        <w:rPr>
          <w:i/>
          <w:sz w:val="22"/>
          <w:szCs w:val="22"/>
        </w:rPr>
        <w:t xml:space="preserve">  </w:t>
      </w:r>
    </w:p>
    <w:p w:rsidR="000601B1" w:rsidRPr="008622C5" w:rsidRDefault="000601B1" w:rsidP="000601B1">
      <w:pPr>
        <w:ind w:left="709"/>
        <w:outlineLvl w:val="0"/>
        <w:rPr>
          <w:i/>
          <w:sz w:val="22"/>
          <w:highlight w:val="yellow"/>
        </w:rPr>
      </w:pPr>
      <w:r w:rsidRPr="008622C5">
        <w:rPr>
          <w:i/>
          <w:sz w:val="22"/>
        </w:rPr>
        <w:t xml:space="preserve"> </w:t>
      </w:r>
    </w:p>
    <w:p w:rsidR="000601B1" w:rsidRPr="008622C5" w:rsidRDefault="000601B1" w:rsidP="000601B1">
      <w:pPr>
        <w:pStyle w:val="Default"/>
        <w:spacing w:after="9"/>
        <w:jc w:val="both"/>
        <w:rPr>
          <w:b/>
          <w:sz w:val="22"/>
          <w:szCs w:val="22"/>
        </w:rPr>
      </w:pPr>
      <w:r w:rsidRPr="008622C5">
        <w:rPr>
          <w:b/>
          <w:i/>
          <w:sz w:val="22"/>
          <w:szCs w:val="22"/>
        </w:rPr>
        <w:t>Časťč.2:</w:t>
      </w:r>
      <w:r w:rsidRPr="008622C5">
        <w:rPr>
          <w:b/>
          <w:sz w:val="22"/>
          <w:szCs w:val="22"/>
        </w:rPr>
        <w:t xml:space="preserve"> </w:t>
      </w:r>
    </w:p>
    <w:p w:rsidR="000601B1" w:rsidRPr="008622C5" w:rsidRDefault="000601B1" w:rsidP="000601B1">
      <w:pPr>
        <w:pStyle w:val="Default"/>
        <w:spacing w:after="9"/>
        <w:jc w:val="both"/>
        <w:rPr>
          <w:b/>
          <w:sz w:val="22"/>
          <w:szCs w:val="22"/>
        </w:rPr>
      </w:pPr>
      <w:r w:rsidRPr="008622C5">
        <w:rPr>
          <w:b/>
          <w:sz w:val="22"/>
          <w:szCs w:val="22"/>
        </w:rPr>
        <w:t xml:space="preserve">Novorodenecký vysokofrekvenčný </w:t>
      </w:r>
      <w:proofErr w:type="spellStart"/>
      <w:r w:rsidRPr="008622C5">
        <w:rPr>
          <w:b/>
          <w:sz w:val="22"/>
          <w:szCs w:val="22"/>
        </w:rPr>
        <w:t>servoventilátor</w:t>
      </w:r>
      <w:proofErr w:type="spellEnd"/>
      <w:r w:rsidRPr="008622C5">
        <w:rPr>
          <w:b/>
          <w:sz w:val="22"/>
          <w:szCs w:val="22"/>
        </w:rPr>
        <w:t xml:space="preserve"> s objemovou garanciou</w:t>
      </w:r>
      <w:r>
        <w:rPr>
          <w:b/>
          <w:sz w:val="22"/>
          <w:szCs w:val="22"/>
        </w:rPr>
        <w:t xml:space="preserve"> v počte 3 ks</w:t>
      </w:r>
      <w:r w:rsidRPr="008622C5">
        <w:rPr>
          <w:b/>
          <w:sz w:val="22"/>
          <w:szCs w:val="22"/>
        </w:rPr>
        <w:t xml:space="preserve"> pre úsek Jednotky intenzívnej a resuscitačnej starostlivosti (JIRS)</w:t>
      </w:r>
    </w:p>
    <w:p w:rsidR="000601B1" w:rsidRPr="008622C5" w:rsidRDefault="000601B1" w:rsidP="000601B1">
      <w:pPr>
        <w:pStyle w:val="Default"/>
        <w:spacing w:after="9"/>
        <w:jc w:val="both"/>
        <w:rPr>
          <w:sz w:val="22"/>
          <w:szCs w:val="22"/>
        </w:rPr>
      </w:pPr>
      <w:r w:rsidRPr="008622C5">
        <w:rPr>
          <w:sz w:val="22"/>
          <w:szCs w:val="22"/>
        </w:rPr>
        <w:t xml:space="preserve">Novorodenecký vysokofrekvenčný </w:t>
      </w:r>
      <w:proofErr w:type="spellStart"/>
      <w:r w:rsidRPr="008622C5">
        <w:rPr>
          <w:sz w:val="22"/>
          <w:szCs w:val="22"/>
        </w:rPr>
        <w:t>servoventilátor</w:t>
      </w:r>
      <w:proofErr w:type="spellEnd"/>
      <w:r w:rsidRPr="008622C5">
        <w:rPr>
          <w:sz w:val="22"/>
          <w:szCs w:val="22"/>
        </w:rPr>
        <w:t xml:space="preserve"> s objemovou garanciou v počte 3 ks sa bude využívať na úseku Jednotky intenzívnej a resuscitačnej starostlivosti (JIRS) k starostlivosti o neodkladných novorodencov s čiastočne zachovalou dychovou aktivitou   modifikáciou </w:t>
      </w:r>
      <w:proofErr w:type="spellStart"/>
      <w:r w:rsidRPr="008622C5">
        <w:rPr>
          <w:sz w:val="22"/>
          <w:szCs w:val="22"/>
        </w:rPr>
        <w:t>nCPCAP</w:t>
      </w:r>
      <w:proofErr w:type="spellEnd"/>
      <w:r w:rsidRPr="008622C5">
        <w:rPr>
          <w:sz w:val="22"/>
          <w:szCs w:val="22"/>
        </w:rPr>
        <w:t xml:space="preserve">, ako aj iné podporné ventilačné systémy s prechodom na UPV  </w:t>
      </w:r>
    </w:p>
    <w:p w:rsidR="000601B1" w:rsidRPr="00346107" w:rsidRDefault="000601B1" w:rsidP="000601B1">
      <w:pPr>
        <w:outlineLvl w:val="0"/>
        <w:rPr>
          <w:rFonts w:ascii="Arial Narrow" w:hAnsi="Arial Narrow" w:cs="Arial"/>
          <w:i/>
          <w:sz w:val="22"/>
        </w:rPr>
      </w:pPr>
    </w:p>
    <w:p w:rsidR="000601B1" w:rsidRPr="00AE3AAA" w:rsidRDefault="000601B1" w:rsidP="000601B1">
      <w:pPr>
        <w:tabs>
          <w:tab w:val="left" w:pos="851"/>
        </w:tabs>
        <w:autoSpaceDE w:val="0"/>
        <w:autoSpaceDN w:val="0"/>
        <w:jc w:val="both"/>
        <w:rPr>
          <w:sz w:val="22"/>
        </w:rPr>
      </w:pPr>
      <w:r w:rsidRPr="00AE3AAA">
        <w:rPr>
          <w:sz w:val="22"/>
        </w:rPr>
        <w:t xml:space="preserve">Prístrojová technika musí byť </w:t>
      </w:r>
      <w:r w:rsidRPr="00AE3AAA">
        <w:rPr>
          <w:i/>
          <w:sz w:val="22"/>
        </w:rPr>
        <w:t xml:space="preserve">NOVÁ, NEPOUŽITÁ s MINIMÁLNYMI TECHNICKO-MEDICÍNSKYMI a FUNKČNÝMI PARAMETRAMI </w:t>
      </w:r>
      <w:r w:rsidRPr="00AE3AAA">
        <w:rPr>
          <w:sz w:val="22"/>
        </w:rPr>
        <w:t>uvedenými verejným obstarávateľom.</w:t>
      </w:r>
    </w:p>
    <w:p w:rsidR="000601B1" w:rsidRPr="00AE3AAA" w:rsidRDefault="000601B1" w:rsidP="000601B1">
      <w:pPr>
        <w:tabs>
          <w:tab w:val="left" w:pos="851"/>
        </w:tabs>
        <w:autoSpaceDE w:val="0"/>
        <w:autoSpaceDN w:val="0"/>
        <w:jc w:val="both"/>
        <w:rPr>
          <w:sz w:val="22"/>
        </w:rPr>
      </w:pPr>
      <w:r w:rsidRPr="00AE3AAA">
        <w:rPr>
          <w:sz w:val="22"/>
        </w:rPr>
        <w:t xml:space="preserve">Ponúkané zariadenia pre jednotlivé časti predmetu zákazky musia spĺňať zadefinovanú technickú špecifikáciu. </w:t>
      </w:r>
    </w:p>
    <w:p w:rsidR="000601B1" w:rsidRPr="00AE3AAA" w:rsidRDefault="000601B1" w:rsidP="000601B1">
      <w:pPr>
        <w:tabs>
          <w:tab w:val="left" w:pos="851"/>
        </w:tabs>
        <w:autoSpaceDE w:val="0"/>
        <w:autoSpaceDN w:val="0"/>
        <w:jc w:val="both"/>
        <w:rPr>
          <w:sz w:val="22"/>
        </w:rPr>
      </w:pPr>
      <w:r w:rsidRPr="00AE3AAA">
        <w:rPr>
          <w:sz w:val="22"/>
        </w:rPr>
        <w:t>Verejný obstarávateľ umožňuje v tých častiach predmetu zákazky, v ktorých v špecifikácii môže súhrn niektorých z uvedených parametrov alebo rozpätie parametrov identifikovať výrobok konkrétneho výrobcu, predložiť v ponuke ekvivalent pod podmienkou, že také zariadenie bude spĺňať požiadavky na úžitkové, prevádzkové a funkčné charakteristiky, ktoré sú nevyhnutné na zabezpečenie účelu, na ktoré sú zariadenia určené. Dôkazné bremeno identifikácie výrobku konkrétneho výrobcu a splnenie úžitkovej, prevádzkovej a funkčnej charakteristiky je na strane uchádzača.</w:t>
      </w:r>
    </w:p>
    <w:p w:rsidR="000601B1" w:rsidRPr="00AE3AAA" w:rsidRDefault="000601B1" w:rsidP="000601B1">
      <w:pPr>
        <w:spacing w:before="120"/>
        <w:rPr>
          <w:color w:val="000000"/>
          <w:sz w:val="22"/>
        </w:rPr>
      </w:pPr>
      <w:r w:rsidRPr="00AE3AAA">
        <w:rPr>
          <w:color w:val="000000"/>
          <w:sz w:val="22"/>
        </w:rPr>
        <w:t>Súčasťou predmetu zákazky je:</w:t>
      </w:r>
    </w:p>
    <w:p w:rsidR="000601B1" w:rsidRPr="00AE3AAA" w:rsidRDefault="000601B1" w:rsidP="000601B1">
      <w:pPr>
        <w:pStyle w:val="tl1"/>
        <w:numPr>
          <w:ilvl w:val="0"/>
          <w:numId w:val="2"/>
        </w:numPr>
        <w:rPr>
          <w:rFonts w:ascii="Times New Roman" w:hAnsi="Times New Roman"/>
          <w:color w:val="000000"/>
          <w:sz w:val="22"/>
          <w:szCs w:val="22"/>
        </w:rPr>
      </w:pPr>
      <w:r w:rsidRPr="00AE3AAA">
        <w:rPr>
          <w:rFonts w:ascii="Times New Roman" w:hAnsi="Times New Roman"/>
          <w:sz w:val="22"/>
          <w:szCs w:val="22"/>
        </w:rPr>
        <w:t xml:space="preserve">dodávka zariadenia na určené miesto určenia, </w:t>
      </w:r>
    </w:p>
    <w:p w:rsidR="000601B1" w:rsidRPr="00AE3AAA" w:rsidRDefault="000601B1" w:rsidP="000601B1">
      <w:pPr>
        <w:pStyle w:val="tl1"/>
        <w:numPr>
          <w:ilvl w:val="0"/>
          <w:numId w:val="2"/>
        </w:numPr>
        <w:rPr>
          <w:rFonts w:ascii="Times New Roman" w:hAnsi="Times New Roman"/>
          <w:color w:val="000000"/>
          <w:sz w:val="22"/>
          <w:szCs w:val="22"/>
        </w:rPr>
      </w:pPr>
      <w:r w:rsidRPr="00AE3AAA">
        <w:rPr>
          <w:rFonts w:ascii="Times New Roman" w:hAnsi="Times New Roman"/>
          <w:sz w:val="22"/>
          <w:szCs w:val="22"/>
        </w:rPr>
        <w:t xml:space="preserve">inštalácia, </w:t>
      </w:r>
    </w:p>
    <w:p w:rsidR="000601B1" w:rsidRPr="00AE3AAA" w:rsidRDefault="000601B1" w:rsidP="000601B1">
      <w:pPr>
        <w:pStyle w:val="tl1"/>
        <w:numPr>
          <w:ilvl w:val="0"/>
          <w:numId w:val="2"/>
        </w:numPr>
        <w:rPr>
          <w:rFonts w:ascii="Times New Roman" w:hAnsi="Times New Roman"/>
          <w:color w:val="000000"/>
          <w:sz w:val="22"/>
          <w:szCs w:val="22"/>
        </w:rPr>
      </w:pPr>
      <w:r w:rsidRPr="00AE3AAA">
        <w:rPr>
          <w:rFonts w:ascii="Times New Roman" w:hAnsi="Times New Roman"/>
          <w:sz w:val="22"/>
          <w:szCs w:val="22"/>
        </w:rPr>
        <w:t xml:space="preserve">funkčná skúška, </w:t>
      </w:r>
    </w:p>
    <w:p w:rsidR="000601B1" w:rsidRPr="00AE3AAA" w:rsidRDefault="000601B1" w:rsidP="000601B1">
      <w:pPr>
        <w:pStyle w:val="tl1"/>
        <w:numPr>
          <w:ilvl w:val="0"/>
          <w:numId w:val="2"/>
        </w:numPr>
        <w:rPr>
          <w:rFonts w:ascii="Times New Roman" w:hAnsi="Times New Roman"/>
          <w:sz w:val="22"/>
          <w:szCs w:val="22"/>
        </w:rPr>
      </w:pPr>
      <w:r w:rsidRPr="00AE3AAA">
        <w:rPr>
          <w:rFonts w:ascii="Times New Roman" w:hAnsi="Times New Roman"/>
          <w:sz w:val="22"/>
          <w:szCs w:val="22"/>
        </w:rPr>
        <w:t>protokolárne prevzatie a odovzdanie predmetu zákazky,</w:t>
      </w:r>
    </w:p>
    <w:p w:rsidR="000601B1" w:rsidRPr="00AE3AAA" w:rsidRDefault="000601B1" w:rsidP="000601B1">
      <w:pPr>
        <w:pStyle w:val="tl1"/>
        <w:numPr>
          <w:ilvl w:val="0"/>
          <w:numId w:val="2"/>
        </w:numPr>
        <w:rPr>
          <w:rFonts w:ascii="Times New Roman" w:hAnsi="Times New Roman"/>
          <w:sz w:val="22"/>
          <w:szCs w:val="22"/>
        </w:rPr>
      </w:pPr>
      <w:r w:rsidRPr="00AE3AAA">
        <w:rPr>
          <w:rFonts w:ascii="Times New Roman" w:hAnsi="Times New Roman"/>
          <w:sz w:val="22"/>
          <w:szCs w:val="22"/>
        </w:rPr>
        <w:t>odovzdanie dokumentácie,</w:t>
      </w:r>
    </w:p>
    <w:p w:rsidR="000601B1" w:rsidRPr="00AE3AAA" w:rsidRDefault="000601B1" w:rsidP="000601B1">
      <w:pPr>
        <w:pStyle w:val="tl1"/>
        <w:numPr>
          <w:ilvl w:val="0"/>
          <w:numId w:val="2"/>
        </w:numPr>
        <w:rPr>
          <w:rFonts w:ascii="Times New Roman" w:hAnsi="Times New Roman"/>
          <w:color w:val="000000"/>
          <w:sz w:val="22"/>
          <w:szCs w:val="22"/>
        </w:rPr>
      </w:pPr>
      <w:r w:rsidRPr="00AE3AAA">
        <w:rPr>
          <w:rFonts w:ascii="Times New Roman" w:hAnsi="Times New Roman"/>
          <w:sz w:val="22"/>
          <w:szCs w:val="22"/>
        </w:rPr>
        <w:t xml:space="preserve">zaškolenie obsluhy, </w:t>
      </w:r>
    </w:p>
    <w:p w:rsidR="000601B1" w:rsidRPr="00AE3AAA" w:rsidRDefault="000601B1" w:rsidP="000601B1">
      <w:pPr>
        <w:pStyle w:val="tl1"/>
        <w:numPr>
          <w:ilvl w:val="0"/>
          <w:numId w:val="2"/>
        </w:numPr>
        <w:outlineLvl w:val="0"/>
        <w:rPr>
          <w:sz w:val="22"/>
          <w:szCs w:val="22"/>
        </w:rPr>
      </w:pPr>
      <w:r w:rsidRPr="00AE3AAA">
        <w:rPr>
          <w:rFonts w:ascii="Times New Roman" w:hAnsi="Times New Roman"/>
          <w:sz w:val="22"/>
          <w:szCs w:val="22"/>
        </w:rPr>
        <w:t xml:space="preserve">plná servisná podpora po dobu minimálne 24 mesiacov </w:t>
      </w:r>
    </w:p>
    <w:p w:rsidR="000601B1" w:rsidRDefault="000601B1" w:rsidP="000601B1">
      <w:pPr>
        <w:pStyle w:val="tl1"/>
        <w:ind w:left="1778"/>
        <w:outlineLvl w:val="0"/>
      </w:pPr>
    </w:p>
    <w:p w:rsidR="000601B1" w:rsidRDefault="000601B1" w:rsidP="000601B1">
      <w:pPr>
        <w:rPr>
          <w:b/>
        </w:rPr>
      </w:pPr>
      <w:r>
        <w:rPr>
          <w:b/>
        </w:rPr>
        <w:t>P</w:t>
      </w:r>
      <w:r w:rsidRPr="006D78B2">
        <w:rPr>
          <w:b/>
        </w:rPr>
        <w:t>ožadovaná technická a funkčná špecifikácia</w:t>
      </w:r>
      <w:r>
        <w:rPr>
          <w:b/>
        </w:rPr>
        <w:t>:</w:t>
      </w:r>
    </w:p>
    <w:p w:rsidR="000601B1" w:rsidRPr="00A24CA3" w:rsidRDefault="000601B1" w:rsidP="000601B1">
      <w:pPr>
        <w:jc w:val="right"/>
        <w:rPr>
          <w:b/>
          <w:sz w:val="20"/>
          <w:szCs w:val="20"/>
        </w:rPr>
      </w:pPr>
      <w:r w:rsidRPr="00A24CA3">
        <w:rPr>
          <w:b/>
          <w:sz w:val="20"/>
          <w:szCs w:val="20"/>
        </w:rPr>
        <w:t>Príloha č.1 ku Kúpnej zmluve</w:t>
      </w:r>
    </w:p>
    <w:p w:rsidR="000601B1" w:rsidRPr="00AE3AAA" w:rsidRDefault="000601B1" w:rsidP="000601B1">
      <w:pPr>
        <w:rPr>
          <w:sz w:val="22"/>
        </w:rPr>
      </w:pPr>
      <w:r w:rsidRPr="00AE3AAA">
        <w:rPr>
          <w:sz w:val="22"/>
        </w:rPr>
        <w:t>ČASŤ Č.1</w:t>
      </w:r>
    </w:p>
    <w:p w:rsidR="000601B1" w:rsidRDefault="000601B1" w:rsidP="000601B1">
      <w:pPr>
        <w:outlineLvl w:val="0"/>
        <w:rPr>
          <w:b/>
          <w:sz w:val="20"/>
          <w:szCs w:val="20"/>
        </w:rPr>
      </w:pPr>
    </w:p>
    <w:tbl>
      <w:tblPr>
        <w:tblW w:w="91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3"/>
        <w:gridCol w:w="957"/>
        <w:gridCol w:w="90"/>
        <w:gridCol w:w="2036"/>
        <w:gridCol w:w="1770"/>
      </w:tblGrid>
      <w:tr w:rsidR="000601B1" w:rsidRPr="00352B27" w:rsidTr="000601B1">
        <w:trPr>
          <w:trHeight w:val="386"/>
        </w:trPr>
        <w:tc>
          <w:tcPr>
            <w:tcW w:w="9156" w:type="dxa"/>
            <w:gridSpan w:val="5"/>
            <w:shd w:val="clear" w:color="auto" w:fill="FFFF00"/>
          </w:tcPr>
          <w:p w:rsidR="000601B1" w:rsidRPr="00352B27" w:rsidRDefault="000601B1" w:rsidP="008B09EA">
            <w:pPr>
              <w:rPr>
                <w:b/>
                <w:bCs/>
                <w:i/>
                <w:iCs/>
              </w:rPr>
            </w:pPr>
            <w:r w:rsidRPr="00352B27">
              <w:rPr>
                <w:b/>
                <w:i/>
                <w:color w:val="000000"/>
              </w:rPr>
              <w:t xml:space="preserve">Novorodenecký </w:t>
            </w:r>
            <w:proofErr w:type="spellStart"/>
            <w:r w:rsidRPr="00352B27">
              <w:rPr>
                <w:b/>
                <w:i/>
                <w:color w:val="000000"/>
              </w:rPr>
              <w:t>servoventilátor</w:t>
            </w:r>
            <w:proofErr w:type="spellEnd"/>
            <w:r w:rsidRPr="00352B27">
              <w:rPr>
                <w:b/>
                <w:i/>
                <w:color w:val="000000"/>
              </w:rPr>
              <w:t xml:space="preserve"> s presnou synchronizáciou v počte 2 ks </w:t>
            </w:r>
          </w:p>
        </w:tc>
      </w:tr>
      <w:tr w:rsidR="000601B1" w:rsidRPr="00352B27" w:rsidTr="000601B1">
        <w:trPr>
          <w:trHeight w:val="386"/>
        </w:trPr>
        <w:tc>
          <w:tcPr>
            <w:tcW w:w="4303" w:type="dxa"/>
            <w:shd w:val="clear" w:color="auto" w:fill="FFFF00"/>
          </w:tcPr>
          <w:p w:rsidR="000601B1" w:rsidRPr="00352B27" w:rsidRDefault="000601B1" w:rsidP="008B09EA">
            <w:pPr>
              <w:ind w:left="-339" w:firstLine="339"/>
              <w:rPr>
                <w:b/>
                <w:i/>
                <w:color w:val="000000"/>
              </w:rPr>
            </w:pPr>
            <w:r w:rsidRPr="00352B27">
              <w:rPr>
                <w:b/>
                <w:bCs/>
                <w:i/>
                <w:iCs/>
              </w:rPr>
              <w:t>Technická špecifikácia prístroja</w:t>
            </w:r>
          </w:p>
        </w:tc>
        <w:tc>
          <w:tcPr>
            <w:tcW w:w="1047" w:type="dxa"/>
            <w:gridSpan w:val="2"/>
            <w:shd w:val="clear" w:color="auto" w:fill="FFFF00"/>
          </w:tcPr>
          <w:p w:rsidR="000601B1" w:rsidRPr="00352B27" w:rsidRDefault="000601B1" w:rsidP="008B09EA">
            <w:pPr>
              <w:rPr>
                <w:b/>
                <w:bCs/>
                <w:i/>
                <w:iCs/>
              </w:rPr>
            </w:pPr>
            <w:r w:rsidRPr="00352B27">
              <w:rPr>
                <w:b/>
                <w:bCs/>
                <w:i/>
                <w:iCs/>
              </w:rPr>
              <w:t>jednotka</w:t>
            </w:r>
          </w:p>
        </w:tc>
        <w:tc>
          <w:tcPr>
            <w:tcW w:w="2036" w:type="dxa"/>
            <w:shd w:val="clear" w:color="auto" w:fill="FFFF00"/>
          </w:tcPr>
          <w:p w:rsidR="000601B1" w:rsidRPr="00352B27" w:rsidRDefault="000601B1" w:rsidP="008B09EA">
            <w:pPr>
              <w:rPr>
                <w:b/>
                <w:i/>
                <w:color w:val="000000"/>
              </w:rPr>
            </w:pPr>
            <w:r w:rsidRPr="00352B27">
              <w:rPr>
                <w:b/>
                <w:bCs/>
                <w:i/>
                <w:iCs/>
              </w:rPr>
              <w:t>Kvalifikačné hodnoty</w:t>
            </w:r>
          </w:p>
        </w:tc>
        <w:tc>
          <w:tcPr>
            <w:tcW w:w="1770" w:type="dxa"/>
            <w:shd w:val="clear" w:color="auto" w:fill="FFFF00"/>
          </w:tcPr>
          <w:p w:rsidR="000601B1" w:rsidRPr="00352B27" w:rsidRDefault="000601B1" w:rsidP="008B09EA">
            <w:pPr>
              <w:rPr>
                <w:b/>
                <w:i/>
                <w:color w:val="000000"/>
              </w:rPr>
            </w:pPr>
            <w:r w:rsidRPr="00352B27">
              <w:rPr>
                <w:b/>
                <w:i/>
                <w:color w:val="000000"/>
              </w:rPr>
              <w:t xml:space="preserve">Požadujeme uviesť, či </w:t>
            </w:r>
            <w:r>
              <w:rPr>
                <w:b/>
                <w:i/>
                <w:color w:val="000000"/>
              </w:rPr>
              <w:t>spĺňa</w:t>
            </w:r>
            <w:r w:rsidRPr="00352B27">
              <w:rPr>
                <w:b/>
                <w:i/>
                <w:color w:val="000000"/>
              </w:rPr>
              <w:t xml:space="preserve"> </w:t>
            </w:r>
            <w:r w:rsidRPr="00352B27">
              <w:rPr>
                <w:b/>
                <w:i/>
                <w:color w:val="000000"/>
              </w:rPr>
              <w:lastRenderedPageBreak/>
              <w:t xml:space="preserve">požiadavku  resp. </w:t>
            </w:r>
            <w:r>
              <w:rPr>
                <w:b/>
                <w:i/>
                <w:color w:val="000000"/>
              </w:rPr>
              <w:t xml:space="preserve">uviesť </w:t>
            </w:r>
            <w:r w:rsidRPr="00352B27">
              <w:rPr>
                <w:b/>
                <w:i/>
                <w:color w:val="000000"/>
              </w:rPr>
              <w:t>konkrét</w:t>
            </w:r>
            <w:r>
              <w:rPr>
                <w:b/>
                <w:i/>
                <w:color w:val="000000"/>
              </w:rPr>
              <w:t>ny číselný</w:t>
            </w:r>
            <w:r w:rsidRPr="00352B27">
              <w:rPr>
                <w:b/>
                <w:i/>
                <w:color w:val="000000"/>
              </w:rPr>
              <w:t xml:space="preserve"> údaj </w:t>
            </w:r>
          </w:p>
        </w:tc>
      </w:tr>
      <w:tr w:rsidR="000601B1" w:rsidRPr="00352B27" w:rsidTr="000601B1">
        <w:trPr>
          <w:trHeight w:val="386"/>
        </w:trPr>
        <w:tc>
          <w:tcPr>
            <w:tcW w:w="4303" w:type="dxa"/>
            <w:shd w:val="clear" w:color="auto" w:fill="auto"/>
            <w:vAlign w:val="bottom"/>
          </w:tcPr>
          <w:p w:rsidR="000601B1" w:rsidRPr="00352B27" w:rsidRDefault="000601B1" w:rsidP="008B09EA">
            <w:pPr>
              <w:rPr>
                <w:b/>
                <w:i/>
                <w:color w:val="000000"/>
              </w:rPr>
            </w:pPr>
            <w:r w:rsidRPr="00352B27">
              <w:rPr>
                <w:b/>
                <w:i/>
                <w:color w:val="000000"/>
              </w:rPr>
              <w:lastRenderedPageBreak/>
              <w:t>Ponúkaný typ zariadenia:</w:t>
            </w:r>
          </w:p>
        </w:tc>
        <w:tc>
          <w:tcPr>
            <w:tcW w:w="1047" w:type="dxa"/>
            <w:gridSpan w:val="2"/>
          </w:tcPr>
          <w:p w:rsidR="000601B1" w:rsidRPr="00352B27" w:rsidRDefault="000601B1" w:rsidP="008B09EA">
            <w:pPr>
              <w:rPr>
                <w:color w:val="000000"/>
              </w:rPr>
            </w:pPr>
          </w:p>
        </w:tc>
        <w:tc>
          <w:tcPr>
            <w:tcW w:w="2036" w:type="dxa"/>
            <w:vAlign w:val="bottom"/>
          </w:tcPr>
          <w:p w:rsidR="000601B1" w:rsidRPr="00352B27" w:rsidRDefault="000601B1" w:rsidP="008B09EA">
            <w:pPr>
              <w:rPr>
                <w:color w:val="000000"/>
              </w:rPr>
            </w:pP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b/>
                <w:i/>
                <w:color w:val="000000"/>
              </w:rPr>
            </w:pPr>
            <w:r w:rsidRPr="00352B27">
              <w:rPr>
                <w:b/>
                <w:i/>
                <w:color w:val="000000"/>
              </w:rPr>
              <w:t>Výrobca:</w:t>
            </w:r>
          </w:p>
        </w:tc>
        <w:tc>
          <w:tcPr>
            <w:tcW w:w="1047" w:type="dxa"/>
            <w:gridSpan w:val="2"/>
          </w:tcPr>
          <w:p w:rsidR="000601B1" w:rsidRPr="00352B27" w:rsidRDefault="000601B1" w:rsidP="008B09EA">
            <w:pPr>
              <w:rPr>
                <w:color w:val="000000"/>
              </w:rPr>
            </w:pPr>
          </w:p>
        </w:tc>
        <w:tc>
          <w:tcPr>
            <w:tcW w:w="2036" w:type="dxa"/>
            <w:vAlign w:val="bottom"/>
          </w:tcPr>
          <w:p w:rsidR="000601B1" w:rsidRPr="00352B27" w:rsidRDefault="000601B1" w:rsidP="008B09EA">
            <w:pPr>
              <w:rPr>
                <w:color w:val="000000"/>
              </w:rPr>
            </w:pP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určený pre ventiláciu novorodencov a deti s telesnou hmotnosťou v minimálnom rozsahu</w:t>
            </w:r>
          </w:p>
        </w:tc>
        <w:tc>
          <w:tcPr>
            <w:tcW w:w="1047" w:type="dxa"/>
            <w:gridSpan w:val="2"/>
          </w:tcPr>
          <w:p w:rsidR="000601B1" w:rsidRPr="00352B27" w:rsidRDefault="000601B1" w:rsidP="008B09EA">
            <w:pPr>
              <w:rPr>
                <w:color w:val="000000"/>
              </w:rPr>
            </w:pPr>
            <w:r w:rsidRPr="00352B27">
              <w:rPr>
                <w:color w:val="000000"/>
              </w:rPr>
              <w:t>kg</w:t>
            </w:r>
          </w:p>
        </w:tc>
        <w:tc>
          <w:tcPr>
            <w:tcW w:w="2036" w:type="dxa"/>
            <w:vAlign w:val="bottom"/>
          </w:tcPr>
          <w:p w:rsidR="000601B1" w:rsidRPr="00352B27" w:rsidRDefault="000601B1" w:rsidP="008B09EA">
            <w:pPr>
              <w:rPr>
                <w:color w:val="000000"/>
              </w:rPr>
            </w:pPr>
            <w:proofErr w:type="spellStart"/>
            <w:r w:rsidRPr="00352B27">
              <w:rPr>
                <w:color w:val="000000"/>
              </w:rPr>
              <w:t>Neonatal</w:t>
            </w:r>
            <w:proofErr w:type="spellEnd"/>
            <w:r w:rsidRPr="00352B27">
              <w:rPr>
                <w:color w:val="000000"/>
              </w:rPr>
              <w:t xml:space="preserve">:  od 0,4 kg do 8 kg </w:t>
            </w:r>
          </w:p>
          <w:p w:rsidR="000601B1" w:rsidRPr="00352B27" w:rsidRDefault="000601B1" w:rsidP="008B09EA">
            <w:pPr>
              <w:rPr>
                <w:color w:val="000000"/>
              </w:rPr>
            </w:pPr>
            <w:proofErr w:type="spellStart"/>
            <w:r w:rsidRPr="00352B27">
              <w:rPr>
                <w:color w:val="000000"/>
              </w:rPr>
              <w:t>Pediatric</w:t>
            </w:r>
            <w:proofErr w:type="spellEnd"/>
            <w:r w:rsidRPr="00352B27">
              <w:rPr>
                <w:color w:val="000000"/>
              </w:rPr>
              <w:t>:  od 4 do 30 kg</w:t>
            </w:r>
          </w:p>
        </w:tc>
        <w:tc>
          <w:tcPr>
            <w:tcW w:w="1770" w:type="dxa"/>
            <w:vAlign w:val="bottom"/>
          </w:tcPr>
          <w:p w:rsidR="000601B1" w:rsidRPr="00352B27" w:rsidRDefault="000601B1" w:rsidP="008B09EA">
            <w:pPr>
              <w:rPr>
                <w:color w:val="000000"/>
              </w:rPr>
            </w:pPr>
            <w:r w:rsidRPr="00352B27">
              <w:rPr>
                <w:color w:val="000000"/>
              </w:rPr>
              <w:t> </w:t>
            </w: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 xml:space="preserve">Ventilačná jednotka s farebným dotykovým displejom s veľkosťou uhlopriečky </w:t>
            </w:r>
          </w:p>
        </w:tc>
        <w:tc>
          <w:tcPr>
            <w:tcW w:w="1047" w:type="dxa"/>
            <w:gridSpan w:val="2"/>
          </w:tcPr>
          <w:p w:rsidR="000601B1" w:rsidRPr="00352B27" w:rsidRDefault="000601B1" w:rsidP="008B09EA">
            <w:pPr>
              <w:rPr>
                <w:color w:val="000000"/>
              </w:rPr>
            </w:pPr>
            <w:r w:rsidRPr="00352B27">
              <w:rPr>
                <w:color w:val="000000"/>
              </w:rPr>
              <w:t>palcov</w:t>
            </w:r>
          </w:p>
        </w:tc>
        <w:tc>
          <w:tcPr>
            <w:tcW w:w="2036" w:type="dxa"/>
            <w:vAlign w:val="bottom"/>
          </w:tcPr>
          <w:p w:rsidR="000601B1" w:rsidRPr="00352B27" w:rsidRDefault="000601B1" w:rsidP="008B09EA">
            <w:pPr>
              <w:rPr>
                <w:color w:val="000000"/>
              </w:rPr>
            </w:pPr>
            <w:r w:rsidRPr="00352B27">
              <w:rPr>
                <w:color w:val="000000"/>
              </w:rPr>
              <w:t>≥ 15“</w:t>
            </w:r>
          </w:p>
        </w:tc>
        <w:tc>
          <w:tcPr>
            <w:tcW w:w="1770" w:type="dxa"/>
            <w:vAlign w:val="bottom"/>
          </w:tcPr>
          <w:p w:rsidR="000601B1" w:rsidRPr="00352B27" w:rsidRDefault="000601B1" w:rsidP="008B09EA">
            <w:pPr>
              <w:rPr>
                <w:color w:val="000000"/>
              </w:rPr>
            </w:pPr>
          </w:p>
        </w:tc>
      </w:tr>
      <w:tr w:rsidR="000601B1" w:rsidRPr="00352B27" w:rsidTr="000601B1">
        <w:trPr>
          <w:trHeight w:val="805"/>
        </w:trPr>
        <w:tc>
          <w:tcPr>
            <w:tcW w:w="4303" w:type="dxa"/>
            <w:shd w:val="clear" w:color="auto" w:fill="auto"/>
            <w:vAlign w:val="bottom"/>
          </w:tcPr>
          <w:p w:rsidR="000601B1" w:rsidRPr="00352B27" w:rsidRDefault="000601B1" w:rsidP="008B09EA">
            <w:pPr>
              <w:rPr>
                <w:color w:val="000000"/>
              </w:rPr>
            </w:pPr>
            <w:r w:rsidRPr="00352B27">
              <w:rPr>
                <w:color w:val="000000"/>
              </w:rPr>
              <w:t>Displej prístroja s farebnou dotykovou obrazovkou</w:t>
            </w:r>
          </w:p>
          <w:p w:rsidR="000601B1" w:rsidRPr="00352B27" w:rsidRDefault="000601B1" w:rsidP="008B09EA">
            <w:pPr>
              <w:rPr>
                <w:color w:val="000000"/>
              </w:rPr>
            </w:pPr>
            <w:r w:rsidRPr="00352B27">
              <w:rPr>
                <w:color w:val="000000"/>
              </w:rPr>
              <w:t xml:space="preserve">vybavenou svetelnou signalizáciou </w:t>
            </w:r>
            <w:proofErr w:type="spellStart"/>
            <w:r w:rsidRPr="00352B27">
              <w:rPr>
                <w:color w:val="000000"/>
              </w:rPr>
              <w:t>alarmových</w:t>
            </w:r>
            <w:proofErr w:type="spellEnd"/>
            <w:r w:rsidRPr="00352B27">
              <w:rPr>
                <w:color w:val="000000"/>
              </w:rPr>
              <w:t xml:space="preserve"> stavov s viditeľnosťou v celom rozsahu 360°</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p w:rsidR="000601B1" w:rsidRPr="00352B27" w:rsidRDefault="000601B1" w:rsidP="008B09EA">
            <w:pPr>
              <w:rPr>
                <w:color w:val="000000"/>
              </w:rPr>
            </w:pP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Displej prístroja upevnený na otočnom a sklopnom ramene pre prispôsobenie jeho polohy podľa potrieb personálu</w:t>
            </w:r>
          </w:p>
        </w:tc>
        <w:tc>
          <w:tcPr>
            <w:tcW w:w="1047" w:type="dxa"/>
            <w:gridSpan w:val="2"/>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tcBorders>
              <w:bottom w:val="single" w:sz="4" w:space="0" w:color="auto"/>
            </w:tcBorders>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Displej prístroja ako aj ventilačná jednotka odoberateľný od tela ventilátora s možnosťou jeho samostatného umiestnenia na držiak pre uchytenie na stenu/policu/statív</w:t>
            </w:r>
          </w:p>
        </w:tc>
        <w:tc>
          <w:tcPr>
            <w:tcW w:w="1047" w:type="dxa"/>
            <w:gridSpan w:val="2"/>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tcBorders>
              <w:bottom w:val="single" w:sz="4" w:space="0" w:color="auto"/>
            </w:tcBorders>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p w:rsidR="000601B1" w:rsidRPr="00352B27" w:rsidRDefault="000601B1" w:rsidP="008B09EA">
            <w:pPr>
              <w:rPr>
                <w:color w:val="000000"/>
              </w:rPr>
            </w:pP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Prístroj na mobilnom podvozku s bočnými koľajnicami pre uchytenie príslušenstva</w:t>
            </w:r>
          </w:p>
        </w:tc>
        <w:tc>
          <w:tcPr>
            <w:tcW w:w="1047" w:type="dxa"/>
            <w:gridSpan w:val="2"/>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tcBorders>
              <w:bottom w:val="single" w:sz="4" w:space="0" w:color="auto"/>
            </w:tcBorders>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Mobilný podvozok s rýchloupínacím systémom pre uchytenie ventilačnej jednotky</w:t>
            </w:r>
          </w:p>
        </w:tc>
        <w:tc>
          <w:tcPr>
            <w:tcW w:w="1047" w:type="dxa"/>
            <w:gridSpan w:val="2"/>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tcBorders>
              <w:bottom w:val="single" w:sz="4" w:space="0" w:color="auto"/>
            </w:tcBorders>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Mobilný podvozok musí umožňovať uchytenie:</w:t>
            </w:r>
          </w:p>
          <w:p w:rsidR="000601B1" w:rsidRPr="00352B27" w:rsidRDefault="000601B1" w:rsidP="008B09EA">
            <w:pPr>
              <w:rPr>
                <w:color w:val="000000"/>
              </w:rPr>
            </w:pPr>
          </w:p>
        </w:tc>
        <w:tc>
          <w:tcPr>
            <w:tcW w:w="1047" w:type="dxa"/>
            <w:gridSpan w:val="2"/>
            <w:tcBorders>
              <w:bottom w:val="single" w:sz="4" w:space="0" w:color="auto"/>
            </w:tcBorders>
          </w:tcPr>
          <w:p w:rsidR="000601B1" w:rsidRPr="00352B27" w:rsidRDefault="000601B1" w:rsidP="008B09EA">
            <w:pPr>
              <w:rPr>
                <w:color w:val="000000"/>
              </w:rPr>
            </w:pPr>
          </w:p>
        </w:tc>
        <w:tc>
          <w:tcPr>
            <w:tcW w:w="2036" w:type="dxa"/>
            <w:tcBorders>
              <w:bottom w:val="single" w:sz="4" w:space="0" w:color="auto"/>
            </w:tcBorders>
            <w:vAlign w:val="bottom"/>
          </w:tcPr>
          <w:p w:rsidR="000601B1" w:rsidRPr="00352B27" w:rsidRDefault="000601B1" w:rsidP="008B09EA">
            <w:pPr>
              <w:rPr>
                <w:color w:val="000000"/>
              </w:rPr>
            </w:pPr>
            <w:r w:rsidRPr="00352B27">
              <w:rPr>
                <w:color w:val="000000"/>
              </w:rPr>
              <w:t xml:space="preserve">-aktívneho zvlhčovača, </w:t>
            </w:r>
          </w:p>
          <w:p w:rsidR="000601B1" w:rsidRPr="00352B27" w:rsidRDefault="000601B1" w:rsidP="008B09EA">
            <w:pPr>
              <w:rPr>
                <w:color w:val="000000"/>
              </w:rPr>
            </w:pPr>
            <w:r w:rsidRPr="00352B27">
              <w:rPr>
                <w:color w:val="000000"/>
              </w:rPr>
              <w:t xml:space="preserve">-tlakových fliaš (O2), </w:t>
            </w:r>
          </w:p>
          <w:p w:rsidR="000601B1" w:rsidRPr="00352B27" w:rsidRDefault="000601B1" w:rsidP="008B09EA">
            <w:pPr>
              <w:rPr>
                <w:color w:val="000000"/>
              </w:rPr>
            </w:pPr>
            <w:r w:rsidRPr="00352B27">
              <w:rPr>
                <w:color w:val="000000"/>
              </w:rPr>
              <w:t xml:space="preserve">-ramena pre dýchacie hadice </w:t>
            </w:r>
          </w:p>
          <w:p w:rsidR="000601B1" w:rsidRPr="00352B27" w:rsidRDefault="000601B1" w:rsidP="008B09EA">
            <w:pPr>
              <w:rPr>
                <w:color w:val="000000"/>
              </w:rPr>
            </w:pPr>
            <w:r w:rsidRPr="00352B27">
              <w:rPr>
                <w:color w:val="000000"/>
              </w:rPr>
              <w:t>a ďalšieho príslušenstva</w:t>
            </w: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Mobilný podvozok musí mať možnosť doplnenie uchytenia držiaka tlakových fliaš priamo na podvozok</w:t>
            </w:r>
          </w:p>
        </w:tc>
        <w:tc>
          <w:tcPr>
            <w:tcW w:w="1047" w:type="dxa"/>
            <w:gridSpan w:val="2"/>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tcBorders>
              <w:bottom w:val="single" w:sz="4" w:space="0" w:color="auto"/>
            </w:tcBorders>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Mobilný podvozok s kolieskami s možnosťou ich zabrzdenia proti pohybu</w:t>
            </w:r>
          </w:p>
        </w:tc>
        <w:tc>
          <w:tcPr>
            <w:tcW w:w="1047" w:type="dxa"/>
            <w:gridSpan w:val="2"/>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tcBorders>
              <w:bottom w:val="single" w:sz="4" w:space="0" w:color="auto"/>
            </w:tcBorders>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 xml:space="preserve">Napájanie prístroja elektrické:   </w:t>
            </w:r>
          </w:p>
        </w:tc>
        <w:tc>
          <w:tcPr>
            <w:tcW w:w="1047" w:type="dxa"/>
            <w:gridSpan w:val="2"/>
            <w:tcBorders>
              <w:bottom w:val="single" w:sz="4" w:space="0" w:color="auto"/>
            </w:tcBorders>
          </w:tcPr>
          <w:p w:rsidR="000601B1" w:rsidRPr="00352B27" w:rsidRDefault="000601B1" w:rsidP="008B09EA">
            <w:pPr>
              <w:rPr>
                <w:color w:val="000000"/>
              </w:rPr>
            </w:pPr>
            <w:r w:rsidRPr="00352B27">
              <w:rPr>
                <w:color w:val="000000"/>
              </w:rPr>
              <w:t>VAC/Hz</w:t>
            </w:r>
          </w:p>
        </w:tc>
        <w:tc>
          <w:tcPr>
            <w:tcW w:w="2036" w:type="dxa"/>
            <w:tcBorders>
              <w:bottom w:val="single" w:sz="4" w:space="0" w:color="auto"/>
            </w:tcBorders>
            <w:vAlign w:val="bottom"/>
          </w:tcPr>
          <w:p w:rsidR="000601B1" w:rsidRPr="00352B27" w:rsidRDefault="000601B1" w:rsidP="008B09EA">
            <w:pPr>
              <w:rPr>
                <w:color w:val="000000"/>
              </w:rPr>
            </w:pPr>
            <w:r w:rsidRPr="00352B27">
              <w:rPr>
                <w:color w:val="000000"/>
              </w:rPr>
              <w:t xml:space="preserve">200 – 240 VAC/50Hz </w:t>
            </w: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 xml:space="preserve">Prístroj vybavený integrovaným záložným zdrojom elektrického napájania </w:t>
            </w:r>
          </w:p>
        </w:tc>
        <w:tc>
          <w:tcPr>
            <w:tcW w:w="1047" w:type="dxa"/>
            <w:gridSpan w:val="2"/>
            <w:tcBorders>
              <w:bottom w:val="single" w:sz="4" w:space="0" w:color="auto"/>
            </w:tcBorders>
          </w:tcPr>
          <w:p w:rsidR="000601B1" w:rsidRPr="00352B27" w:rsidRDefault="000601B1" w:rsidP="008B09EA">
            <w:pPr>
              <w:rPr>
                <w:color w:val="000000"/>
              </w:rPr>
            </w:pPr>
            <w:r w:rsidRPr="00352B27">
              <w:rPr>
                <w:color w:val="000000"/>
              </w:rPr>
              <w:t>minút</w:t>
            </w:r>
          </w:p>
        </w:tc>
        <w:tc>
          <w:tcPr>
            <w:tcW w:w="2036" w:type="dxa"/>
            <w:tcBorders>
              <w:bottom w:val="single" w:sz="4" w:space="0" w:color="auto"/>
            </w:tcBorders>
            <w:vAlign w:val="bottom"/>
          </w:tcPr>
          <w:p w:rsidR="000601B1" w:rsidRPr="00352B27" w:rsidRDefault="000601B1" w:rsidP="008B09EA">
            <w:pPr>
              <w:rPr>
                <w:color w:val="000000"/>
              </w:rPr>
            </w:pPr>
            <w:r w:rsidRPr="00352B27">
              <w:rPr>
                <w:color w:val="000000"/>
              </w:rPr>
              <w:t>≥45 minút</w:t>
            </w: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lastRenderedPageBreak/>
              <w:t>Napájanie prístroja plynné - z centrálnych rozvodov na stlačený medicínsky vzduch a kyslík</w:t>
            </w:r>
          </w:p>
        </w:tc>
        <w:tc>
          <w:tcPr>
            <w:tcW w:w="1047" w:type="dxa"/>
            <w:gridSpan w:val="2"/>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tcBorders>
              <w:bottom w:val="single" w:sz="4" w:space="0" w:color="auto"/>
            </w:tcBorders>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Ovládanie v slovenskom resp. českom jazyku</w:t>
            </w:r>
          </w:p>
        </w:tc>
        <w:tc>
          <w:tcPr>
            <w:tcW w:w="1047" w:type="dxa"/>
            <w:gridSpan w:val="2"/>
            <w:tcBorders>
              <w:bottom w:val="single" w:sz="4" w:space="0" w:color="auto"/>
            </w:tcBorders>
          </w:tcPr>
          <w:p w:rsidR="000601B1" w:rsidRPr="00352B27" w:rsidRDefault="000601B1" w:rsidP="008B09EA">
            <w:pPr>
              <w:rPr>
                <w:color w:val="000000"/>
              </w:rPr>
            </w:pPr>
            <w:r w:rsidRPr="00352B27">
              <w:rPr>
                <w:color w:val="000000"/>
              </w:rPr>
              <w:t>áno/nie</w:t>
            </w:r>
          </w:p>
        </w:tc>
        <w:tc>
          <w:tcPr>
            <w:tcW w:w="2036" w:type="dxa"/>
            <w:tcBorders>
              <w:bottom w:val="single" w:sz="4" w:space="0" w:color="auto"/>
            </w:tcBorders>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577"/>
        </w:trPr>
        <w:tc>
          <w:tcPr>
            <w:tcW w:w="4303" w:type="dxa"/>
            <w:shd w:val="clear" w:color="auto" w:fill="auto"/>
            <w:vAlign w:val="bottom"/>
          </w:tcPr>
          <w:p w:rsidR="000601B1" w:rsidRPr="00352B27" w:rsidRDefault="000601B1" w:rsidP="008B09EA">
            <w:pPr>
              <w:rPr>
                <w:color w:val="000000"/>
              </w:rPr>
            </w:pPr>
            <w:r w:rsidRPr="00352B27">
              <w:rPr>
                <w:color w:val="000000"/>
              </w:rPr>
              <w:t xml:space="preserve">Prístroj musí umožniť sledovanie priebehu terapie </w:t>
            </w:r>
          </w:p>
        </w:tc>
        <w:tc>
          <w:tcPr>
            <w:tcW w:w="1047" w:type="dxa"/>
            <w:gridSpan w:val="2"/>
          </w:tcPr>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grafické a numerické trendy monitorovaných parametrov</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Analýza zmeny pľúcnej mechaniky v reálnom čase (voľba referenčnej slučky)</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 áno</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Prístroj musí umožňovať uloženie snímky obrazovky</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 áno</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Prístroj musí umožňovať uloženie záznamu</w:t>
            </w:r>
          </w:p>
        </w:tc>
        <w:tc>
          <w:tcPr>
            <w:tcW w:w="1047" w:type="dxa"/>
            <w:gridSpan w:val="2"/>
            <w:vAlign w:val="center"/>
          </w:tcPr>
          <w:p w:rsidR="000601B1" w:rsidRPr="00352B27" w:rsidRDefault="000601B1" w:rsidP="008B09EA">
            <w:pPr>
              <w:rPr>
                <w:color w:val="000000"/>
              </w:rPr>
            </w:pPr>
            <w:r w:rsidRPr="00352B27">
              <w:rPr>
                <w:color w:val="000000"/>
              </w:rPr>
              <w:t>s</w:t>
            </w:r>
          </w:p>
        </w:tc>
        <w:tc>
          <w:tcPr>
            <w:tcW w:w="2036" w:type="dxa"/>
            <w:vAlign w:val="bottom"/>
          </w:tcPr>
          <w:p w:rsidR="000601B1" w:rsidRPr="00352B27" w:rsidRDefault="000601B1" w:rsidP="008B09EA">
            <w:pPr>
              <w:rPr>
                <w:color w:val="000000"/>
              </w:rPr>
            </w:pPr>
            <w:r w:rsidRPr="00352B27">
              <w:rPr>
                <w:color w:val="000000"/>
              </w:rPr>
              <w:t>≥ 30 sekúnd</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 xml:space="preserve">Základné nastavenia parametrov, </w:t>
            </w:r>
            <w:proofErr w:type="spellStart"/>
            <w:r w:rsidRPr="00352B27">
              <w:rPr>
                <w:color w:val="000000"/>
              </w:rPr>
              <w:t>alarmových</w:t>
            </w:r>
            <w:proofErr w:type="spellEnd"/>
            <w:r w:rsidRPr="00352B27">
              <w:rPr>
                <w:color w:val="000000"/>
              </w:rPr>
              <w:t xml:space="preserve"> hraníc a vyhodnocovacích algoritmov</w:t>
            </w:r>
          </w:p>
          <w:p w:rsidR="000601B1" w:rsidRPr="00352B27" w:rsidRDefault="000601B1" w:rsidP="008B09EA">
            <w:pPr>
              <w:rPr>
                <w:color w:val="000000"/>
              </w:rPr>
            </w:pPr>
            <w:r w:rsidRPr="00352B27">
              <w:rPr>
                <w:color w:val="000000"/>
              </w:rPr>
              <w:t xml:space="preserve"> </w:t>
            </w:r>
          </w:p>
        </w:tc>
        <w:tc>
          <w:tcPr>
            <w:tcW w:w="1047" w:type="dxa"/>
            <w:gridSpan w:val="2"/>
            <w:vAlign w:val="center"/>
          </w:tcPr>
          <w:p w:rsidR="000601B1" w:rsidRPr="00352B27" w:rsidRDefault="000601B1" w:rsidP="008B09EA">
            <w:pPr>
              <w:rPr>
                <w:color w:val="000000"/>
              </w:rPr>
            </w:pPr>
            <w:r w:rsidRPr="00352B27">
              <w:rPr>
                <w:color w:val="000000"/>
              </w:rPr>
              <w:t>kg</w:t>
            </w:r>
          </w:p>
        </w:tc>
        <w:tc>
          <w:tcPr>
            <w:tcW w:w="2036" w:type="dxa"/>
            <w:vAlign w:val="bottom"/>
          </w:tcPr>
          <w:p w:rsidR="000601B1" w:rsidRPr="00352B27" w:rsidRDefault="000601B1" w:rsidP="008B09EA">
            <w:pPr>
              <w:rPr>
                <w:color w:val="000000"/>
              </w:rPr>
            </w:pPr>
            <w:r w:rsidRPr="00352B27">
              <w:rPr>
                <w:color w:val="000000"/>
              </w:rPr>
              <w:t xml:space="preserve">v skupinách pre novorodeneckých pacientov (nízkeho </w:t>
            </w:r>
            <w:proofErr w:type="spellStart"/>
            <w:r w:rsidRPr="00352B27">
              <w:rPr>
                <w:color w:val="000000"/>
              </w:rPr>
              <w:t>gestačného</w:t>
            </w:r>
            <w:proofErr w:type="spellEnd"/>
            <w:r w:rsidRPr="00352B27">
              <w:rPr>
                <w:color w:val="000000"/>
              </w:rPr>
              <w:t xml:space="preserve"> veku) až po deti s telesnou (ideálnou) </w:t>
            </w:r>
            <w:r w:rsidRPr="00352B27">
              <w:t>hmotnosťou 30 kg</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umožňujúci prednastavenie ventilačných parametrov na základe zadania kategórie pacienta</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vybavený senzormi pre monitoring nastavených parametrov a pľúcnej mechaniky</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vAlign w:val="bottom"/>
          </w:tcPr>
          <w:p w:rsidR="000601B1" w:rsidRPr="00352B27" w:rsidRDefault="000601B1" w:rsidP="008B09EA">
            <w:pPr>
              <w:jc w:val="cente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Ventilačná jednotka vybavená inspiračnou a expiračnou vetvou s možnosťou pripojenia dýchacieho okruhu pre novorodencov a deti</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p w:rsidR="000601B1" w:rsidRPr="00352B27" w:rsidRDefault="000601B1" w:rsidP="008B09EA">
            <w:pPr>
              <w:rPr>
                <w:color w:val="000000"/>
              </w:rPr>
            </w:pP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Prístroj musí umožňovať pripojenie vyhrievaného antibakteriálny expiračného filtra pre ochranu prostredia miestnosti pri infekčných pacientoch</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p w:rsidR="000601B1" w:rsidRPr="00352B27" w:rsidRDefault="000601B1" w:rsidP="008B09EA">
            <w:pPr>
              <w:rPr>
                <w:color w:val="000000"/>
              </w:rPr>
            </w:pP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Ventilačná jednotka modulárneho konceptu s navzájom kompatibilnými modulmi medzi jednotlivými prístrojmi pre monitoring etCO</w:t>
            </w:r>
            <w:r w:rsidRPr="00352B27">
              <w:rPr>
                <w:color w:val="000000"/>
                <w:vertAlign w:val="subscript"/>
              </w:rPr>
              <w:t>2</w:t>
            </w:r>
            <w:r w:rsidRPr="00352B27">
              <w:rPr>
                <w:color w:val="000000"/>
              </w:rPr>
              <w:t>, monitoring pacientskeho úsilia, dychovú aktivitu meranú prietokovým snímačom na Y kuse (</w:t>
            </w:r>
            <w:proofErr w:type="spellStart"/>
            <w:r w:rsidRPr="00352B27">
              <w:rPr>
                <w:color w:val="000000"/>
              </w:rPr>
              <w:t>proximálne</w:t>
            </w:r>
            <w:proofErr w:type="spellEnd"/>
            <w:r w:rsidRPr="00352B27">
              <w:rPr>
                <w:color w:val="000000"/>
              </w:rPr>
              <w:t>)</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umožňujúci použitie </w:t>
            </w:r>
            <w:proofErr w:type="spellStart"/>
            <w:r w:rsidRPr="00352B27">
              <w:rPr>
                <w:color w:val="000000"/>
              </w:rPr>
              <w:t>jednorázových</w:t>
            </w:r>
            <w:proofErr w:type="spellEnd"/>
            <w:r w:rsidRPr="00352B27">
              <w:rPr>
                <w:color w:val="000000"/>
              </w:rPr>
              <w:t xml:space="preserve"> a opakovane </w:t>
            </w:r>
            <w:proofErr w:type="spellStart"/>
            <w:r w:rsidRPr="00352B27">
              <w:rPr>
                <w:color w:val="000000"/>
              </w:rPr>
              <w:t>resterilizovateľných</w:t>
            </w:r>
            <w:proofErr w:type="spellEnd"/>
            <w:r w:rsidRPr="00352B27">
              <w:rPr>
                <w:color w:val="000000"/>
              </w:rPr>
              <w:t xml:space="preserve"> okruhov s aktívnym zvlhčovaním</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 xml:space="preserve">Prístroj kompletne testujúci vlastnosti a tesnosť interného systému ako aj pripojených dýchacích okruhov so </w:t>
            </w:r>
            <w:r w:rsidRPr="00352B27">
              <w:rPr>
                <w:color w:val="000000"/>
              </w:rPr>
              <w:lastRenderedPageBreak/>
              <w:t>zobrazením (ilustráciou) stavu aktuálne kontrolovanej časti pre jasnú identifikáciu</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p w:rsidR="000601B1" w:rsidRPr="00352B27" w:rsidRDefault="000601B1" w:rsidP="008B09EA">
            <w:pPr>
              <w:rPr>
                <w:color w:val="000000"/>
              </w:rPr>
            </w:pP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tcBorders>
              <w:bottom w:val="single" w:sz="4" w:space="0" w:color="auto"/>
            </w:tcBorders>
            <w:shd w:val="clear" w:color="auto" w:fill="auto"/>
            <w:vAlign w:val="bottom"/>
          </w:tcPr>
          <w:p w:rsidR="000601B1" w:rsidRPr="00352B27" w:rsidRDefault="000601B1" w:rsidP="008B09EA">
            <w:pPr>
              <w:rPr>
                <w:color w:val="000000"/>
              </w:rPr>
            </w:pPr>
            <w:proofErr w:type="spellStart"/>
            <w:r w:rsidRPr="00352B27">
              <w:rPr>
                <w:color w:val="000000"/>
              </w:rPr>
              <w:lastRenderedPageBreak/>
              <w:t>Servoventilátor</w:t>
            </w:r>
            <w:proofErr w:type="spellEnd"/>
            <w:r w:rsidRPr="00352B27">
              <w:rPr>
                <w:color w:val="000000"/>
              </w:rPr>
              <w:t xml:space="preserve"> umožňujúci zapnutie alebo vypnutie kompenzácie dýchacích hadíc </w:t>
            </w:r>
          </w:p>
        </w:tc>
        <w:tc>
          <w:tcPr>
            <w:tcW w:w="1047" w:type="dxa"/>
            <w:gridSpan w:val="2"/>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tcBorders>
              <w:bottom w:val="single" w:sz="4" w:space="0" w:color="auto"/>
            </w:tcBorders>
            <w:vAlign w:val="bottom"/>
          </w:tcPr>
          <w:p w:rsidR="000601B1" w:rsidRPr="00352B27" w:rsidRDefault="000601B1" w:rsidP="008B09EA">
            <w:pPr>
              <w:rPr>
                <w:color w:val="000000"/>
              </w:rPr>
            </w:pPr>
            <w:r w:rsidRPr="00352B27">
              <w:rPr>
                <w:color w:val="000000"/>
              </w:rPr>
              <w:t>min. áno</w:t>
            </w:r>
          </w:p>
        </w:tc>
        <w:tc>
          <w:tcPr>
            <w:tcW w:w="1770" w:type="dxa"/>
            <w:tcBorders>
              <w:bottom w:val="single" w:sz="4" w:space="0" w:color="auto"/>
            </w:tcBorders>
            <w:vAlign w:val="bottom"/>
          </w:tcPr>
          <w:p w:rsidR="000601B1" w:rsidRPr="00352B27" w:rsidRDefault="000601B1" w:rsidP="008B09EA">
            <w:pPr>
              <w:rPr>
                <w:color w:val="000000"/>
              </w:rPr>
            </w:pPr>
          </w:p>
        </w:tc>
      </w:tr>
      <w:tr w:rsidR="000601B1" w:rsidRPr="00352B27" w:rsidTr="000601B1">
        <w:trPr>
          <w:trHeight w:val="386"/>
        </w:trPr>
        <w:tc>
          <w:tcPr>
            <w:tcW w:w="9156" w:type="dxa"/>
            <w:gridSpan w:val="5"/>
            <w:shd w:val="clear" w:color="auto" w:fill="FFFF00"/>
          </w:tcPr>
          <w:p w:rsidR="000601B1" w:rsidRPr="00352B27" w:rsidRDefault="000601B1" w:rsidP="008B09EA">
            <w:pPr>
              <w:rPr>
                <w:color w:val="000000"/>
              </w:rPr>
            </w:pPr>
            <w:r w:rsidRPr="00352B27">
              <w:rPr>
                <w:b/>
                <w:i/>
                <w:color w:val="000000"/>
              </w:rPr>
              <w:t>Ventilačné parametre:</w:t>
            </w: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schopný kompenzácie únikov počas invazívne ventilovaného pacienta</w:t>
            </w:r>
          </w:p>
        </w:tc>
        <w:tc>
          <w:tcPr>
            <w:tcW w:w="1047" w:type="dxa"/>
            <w:gridSpan w:val="2"/>
          </w:tcPr>
          <w:p w:rsidR="000601B1" w:rsidRPr="00352B27" w:rsidRDefault="000601B1" w:rsidP="008B09EA">
            <w:pPr>
              <w:rPr>
                <w:color w:val="000000"/>
              </w:rPr>
            </w:pPr>
            <w:r w:rsidRPr="00352B27">
              <w:rPr>
                <w:color w:val="000000"/>
              </w:rPr>
              <w:t>l/min</w:t>
            </w:r>
          </w:p>
        </w:tc>
        <w:tc>
          <w:tcPr>
            <w:tcW w:w="2036" w:type="dxa"/>
            <w:vAlign w:val="bottom"/>
          </w:tcPr>
          <w:p w:rsidR="000601B1" w:rsidRPr="00352B27" w:rsidRDefault="000601B1" w:rsidP="008B09EA">
            <w:pPr>
              <w:rPr>
                <w:color w:val="000000"/>
              </w:rPr>
            </w:pPr>
            <w:r w:rsidRPr="00352B27">
              <w:rPr>
                <w:color w:val="000000"/>
              </w:rPr>
              <w:t xml:space="preserve">minimálne </w:t>
            </w:r>
            <w:r w:rsidRPr="00352B27">
              <w:t>rýchlosťou</w:t>
            </w:r>
            <w:r w:rsidRPr="00352B27">
              <w:rPr>
                <w:color w:val="FF0000"/>
              </w:rPr>
              <w:t xml:space="preserve"> </w:t>
            </w:r>
            <w:r w:rsidRPr="00352B27">
              <w:rPr>
                <w:color w:val="000000"/>
              </w:rPr>
              <w:t>25 l/min</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schopný kompenzácie únikov počas neinvazívne ventilovaného pacienta</w:t>
            </w:r>
          </w:p>
        </w:tc>
        <w:tc>
          <w:tcPr>
            <w:tcW w:w="1047" w:type="dxa"/>
            <w:gridSpan w:val="2"/>
          </w:tcPr>
          <w:p w:rsidR="000601B1" w:rsidRPr="00352B27" w:rsidRDefault="000601B1" w:rsidP="008B09EA">
            <w:pPr>
              <w:rPr>
                <w:color w:val="000000"/>
              </w:rPr>
            </w:pPr>
            <w:r w:rsidRPr="00352B27">
              <w:rPr>
                <w:color w:val="000000"/>
              </w:rPr>
              <w:t>l/min</w:t>
            </w:r>
          </w:p>
        </w:tc>
        <w:tc>
          <w:tcPr>
            <w:tcW w:w="2036" w:type="dxa"/>
            <w:vAlign w:val="bottom"/>
          </w:tcPr>
          <w:p w:rsidR="000601B1" w:rsidRPr="00352B27" w:rsidRDefault="000601B1" w:rsidP="008B09EA">
            <w:pPr>
              <w:rPr>
                <w:color w:val="000000"/>
              </w:rPr>
            </w:pPr>
            <w:r w:rsidRPr="00352B27">
              <w:rPr>
                <w:color w:val="000000"/>
              </w:rPr>
              <w:t>minimálne</w:t>
            </w:r>
            <w:r w:rsidRPr="00352B27">
              <w:t xml:space="preserve"> rýchlosťou</w:t>
            </w:r>
            <w:r w:rsidRPr="00352B27">
              <w:rPr>
                <w:color w:val="000000"/>
              </w:rPr>
              <w:t xml:space="preserve"> 30 l/min</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 xml:space="preserve">Prístroj vybavený integrovaným ultrazvukovým </w:t>
            </w:r>
            <w:proofErr w:type="spellStart"/>
            <w:r w:rsidRPr="00352B27">
              <w:rPr>
                <w:color w:val="000000"/>
              </w:rPr>
              <w:t>nebulizátorom</w:t>
            </w:r>
            <w:proofErr w:type="spellEnd"/>
            <w:r w:rsidRPr="00352B27">
              <w:rPr>
                <w:color w:val="000000"/>
              </w:rPr>
              <w:t xml:space="preserve"> s časovým intervalom</w:t>
            </w:r>
          </w:p>
        </w:tc>
        <w:tc>
          <w:tcPr>
            <w:tcW w:w="1047" w:type="dxa"/>
            <w:gridSpan w:val="2"/>
          </w:tcPr>
          <w:p w:rsidR="000601B1" w:rsidRPr="00352B27" w:rsidRDefault="000601B1" w:rsidP="008B09EA">
            <w:pPr>
              <w:rPr>
                <w:color w:val="000000"/>
              </w:rPr>
            </w:pPr>
            <w:r w:rsidRPr="00352B27">
              <w:rPr>
                <w:color w:val="000000"/>
              </w:rPr>
              <w:t>minút</w:t>
            </w:r>
          </w:p>
        </w:tc>
        <w:tc>
          <w:tcPr>
            <w:tcW w:w="2036" w:type="dxa"/>
            <w:vAlign w:val="bottom"/>
          </w:tcPr>
          <w:p w:rsidR="000601B1" w:rsidRPr="00352B27" w:rsidRDefault="000601B1" w:rsidP="008B09EA">
            <w:pPr>
              <w:rPr>
                <w:color w:val="000000"/>
              </w:rPr>
            </w:pPr>
            <w:r w:rsidRPr="00352B27">
              <w:rPr>
                <w:color w:val="000000"/>
              </w:rPr>
              <w:t>min</w:t>
            </w:r>
            <w:r>
              <w:rPr>
                <w:color w:val="000000"/>
              </w:rPr>
              <w:t xml:space="preserve">. </w:t>
            </w:r>
            <w:r w:rsidRPr="00352B27">
              <w:rPr>
                <w:color w:val="000000"/>
              </w:rPr>
              <w:t>v rozsahu 5 - 30 min</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Vyžaduje sa možnosť vypnutia nežiaducich režimov pre určitú kategóriu pacientov, najmä pre novorodencov</w:t>
            </w:r>
          </w:p>
        </w:tc>
        <w:tc>
          <w:tcPr>
            <w:tcW w:w="1047" w:type="dxa"/>
            <w:gridSpan w:val="2"/>
          </w:tcPr>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w:t>
            </w:r>
            <w:r>
              <w:rPr>
                <w:color w:val="000000"/>
              </w:rPr>
              <w:t xml:space="preserve"> </w:t>
            </w:r>
            <w:r w:rsidRPr="00352B27">
              <w:rPr>
                <w:color w:val="000000"/>
              </w:rPr>
              <w:t>áno</w:t>
            </w:r>
          </w:p>
          <w:p w:rsidR="000601B1" w:rsidRPr="00352B27" w:rsidRDefault="000601B1" w:rsidP="008B09EA">
            <w:pPr>
              <w:rPr>
                <w:color w:val="000000"/>
              </w:rPr>
            </w:pPr>
          </w:p>
          <w:p w:rsidR="000601B1" w:rsidRPr="00352B27" w:rsidRDefault="000601B1" w:rsidP="008B09EA">
            <w:pPr>
              <w:rPr>
                <w:color w:val="000000"/>
              </w:rPr>
            </w:pPr>
          </w:p>
        </w:tc>
        <w:tc>
          <w:tcPr>
            <w:tcW w:w="1770" w:type="dxa"/>
            <w:vAlign w:val="bottom"/>
          </w:tcPr>
          <w:p w:rsidR="000601B1" w:rsidRPr="00352B27" w:rsidRDefault="000601B1" w:rsidP="008B09EA">
            <w:pPr>
              <w:rPr>
                <w:color w:val="000000"/>
              </w:rPr>
            </w:pPr>
          </w:p>
        </w:tc>
      </w:tr>
      <w:tr w:rsidR="000601B1" w:rsidRPr="00352B27" w:rsidTr="000601B1">
        <w:trPr>
          <w:trHeight w:val="290"/>
        </w:trPr>
        <w:tc>
          <w:tcPr>
            <w:tcW w:w="4303" w:type="dxa"/>
            <w:shd w:val="clear" w:color="auto" w:fill="auto"/>
            <w:vAlign w:val="center"/>
          </w:tcPr>
          <w:p w:rsidR="000601B1" w:rsidRPr="00352B27" w:rsidRDefault="000601B1" w:rsidP="008B09EA">
            <w:pPr>
              <w:rPr>
                <w:color w:val="000000"/>
              </w:rPr>
            </w:pPr>
            <w:r w:rsidRPr="00352B27">
              <w:rPr>
                <w:color w:val="000000"/>
              </w:rPr>
              <w:t xml:space="preserve">dychový objem – </w:t>
            </w:r>
            <w:proofErr w:type="spellStart"/>
            <w:r w:rsidRPr="00352B27">
              <w:rPr>
                <w:color w:val="000000"/>
              </w:rPr>
              <w:t>Vt</w:t>
            </w:r>
            <w:proofErr w:type="spellEnd"/>
          </w:p>
        </w:tc>
        <w:tc>
          <w:tcPr>
            <w:tcW w:w="1047" w:type="dxa"/>
            <w:gridSpan w:val="2"/>
          </w:tcPr>
          <w:p w:rsidR="000601B1" w:rsidRPr="00352B27" w:rsidRDefault="000601B1" w:rsidP="008B09EA">
            <w:pPr>
              <w:rPr>
                <w:color w:val="000000"/>
              </w:rPr>
            </w:pPr>
            <w:r w:rsidRPr="00352B27">
              <w:rPr>
                <w:color w:val="000000"/>
              </w:rPr>
              <w:t>ml</w:t>
            </w:r>
          </w:p>
        </w:tc>
        <w:tc>
          <w:tcPr>
            <w:tcW w:w="2036" w:type="dxa"/>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2 - 300 ml</w:t>
            </w:r>
          </w:p>
        </w:tc>
        <w:tc>
          <w:tcPr>
            <w:tcW w:w="1770" w:type="dxa"/>
            <w:vAlign w:val="bottom"/>
          </w:tcPr>
          <w:p w:rsidR="000601B1" w:rsidRPr="00352B27" w:rsidRDefault="000601B1" w:rsidP="008B09EA">
            <w:pPr>
              <w:rPr>
                <w:color w:val="000000"/>
              </w:rPr>
            </w:pPr>
          </w:p>
        </w:tc>
      </w:tr>
      <w:tr w:rsidR="000601B1" w:rsidRPr="00352B27" w:rsidTr="000601B1">
        <w:trPr>
          <w:trHeight w:val="290"/>
        </w:trPr>
        <w:tc>
          <w:tcPr>
            <w:tcW w:w="4303" w:type="dxa"/>
            <w:shd w:val="clear" w:color="auto" w:fill="auto"/>
            <w:vAlign w:val="center"/>
          </w:tcPr>
          <w:p w:rsidR="000601B1" w:rsidRPr="00352B27" w:rsidRDefault="000601B1" w:rsidP="008B09EA">
            <w:pPr>
              <w:rPr>
                <w:color w:val="000000"/>
              </w:rPr>
            </w:pPr>
            <w:r w:rsidRPr="00352B27">
              <w:rPr>
                <w:color w:val="000000"/>
              </w:rPr>
              <w:t xml:space="preserve">dychový objem počas vysokofrekvenčnej ventilácie – </w:t>
            </w:r>
            <w:proofErr w:type="spellStart"/>
            <w:r w:rsidRPr="00352B27">
              <w:rPr>
                <w:color w:val="000000"/>
              </w:rPr>
              <w:t>Vt</w:t>
            </w:r>
            <w:proofErr w:type="spellEnd"/>
          </w:p>
        </w:tc>
        <w:tc>
          <w:tcPr>
            <w:tcW w:w="1047" w:type="dxa"/>
            <w:gridSpan w:val="2"/>
          </w:tcPr>
          <w:p w:rsidR="000601B1" w:rsidRPr="00352B27" w:rsidRDefault="000601B1" w:rsidP="008B09EA">
            <w:pPr>
              <w:rPr>
                <w:color w:val="000000"/>
              </w:rPr>
            </w:pPr>
            <w:r w:rsidRPr="00352B27">
              <w:rPr>
                <w:color w:val="000000"/>
              </w:rPr>
              <w:t>ml</w:t>
            </w:r>
          </w:p>
        </w:tc>
        <w:tc>
          <w:tcPr>
            <w:tcW w:w="2036" w:type="dxa"/>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0,2 - 40 ml</w:t>
            </w:r>
          </w:p>
        </w:tc>
        <w:tc>
          <w:tcPr>
            <w:tcW w:w="1770" w:type="dxa"/>
            <w:vAlign w:val="bottom"/>
          </w:tcPr>
          <w:p w:rsidR="000601B1" w:rsidRPr="00352B27" w:rsidRDefault="000601B1" w:rsidP="008B09EA">
            <w:pPr>
              <w:rPr>
                <w:color w:val="000000"/>
              </w:rPr>
            </w:pPr>
          </w:p>
        </w:tc>
      </w:tr>
      <w:tr w:rsidR="000601B1" w:rsidRPr="00352B27" w:rsidTr="000601B1">
        <w:trPr>
          <w:trHeight w:val="290"/>
        </w:trPr>
        <w:tc>
          <w:tcPr>
            <w:tcW w:w="4303" w:type="dxa"/>
            <w:shd w:val="clear" w:color="auto" w:fill="auto"/>
            <w:vAlign w:val="center"/>
          </w:tcPr>
          <w:p w:rsidR="000601B1" w:rsidRPr="00352B27" w:rsidRDefault="000601B1" w:rsidP="008B09EA">
            <w:pPr>
              <w:rPr>
                <w:color w:val="000000"/>
              </w:rPr>
            </w:pPr>
            <w:r w:rsidRPr="00352B27">
              <w:rPr>
                <w:color w:val="000000"/>
              </w:rPr>
              <w:t>frekvencia ventilácie – f</w:t>
            </w:r>
          </w:p>
        </w:tc>
        <w:tc>
          <w:tcPr>
            <w:tcW w:w="1047" w:type="dxa"/>
            <w:gridSpan w:val="2"/>
          </w:tcPr>
          <w:p w:rsidR="000601B1" w:rsidRPr="00352B27" w:rsidRDefault="000601B1" w:rsidP="008B09EA">
            <w:pPr>
              <w:rPr>
                <w:color w:val="000000"/>
              </w:rPr>
            </w:pPr>
            <w:r w:rsidRPr="00352B27">
              <w:rPr>
                <w:color w:val="000000"/>
              </w:rPr>
              <w:t>dych/min</w:t>
            </w:r>
          </w:p>
        </w:tc>
        <w:tc>
          <w:tcPr>
            <w:tcW w:w="2036" w:type="dxa"/>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5 - 150 dych/min</w:t>
            </w:r>
          </w:p>
        </w:tc>
        <w:tc>
          <w:tcPr>
            <w:tcW w:w="1770" w:type="dxa"/>
            <w:vAlign w:val="bottom"/>
          </w:tcPr>
          <w:p w:rsidR="000601B1" w:rsidRPr="00352B27" w:rsidRDefault="000601B1" w:rsidP="008B09EA">
            <w:pPr>
              <w:rPr>
                <w:color w:val="000000"/>
              </w:rPr>
            </w:pPr>
          </w:p>
        </w:tc>
      </w:tr>
      <w:tr w:rsidR="000601B1" w:rsidRPr="00352B27" w:rsidTr="000601B1">
        <w:trPr>
          <w:trHeight w:val="290"/>
        </w:trPr>
        <w:tc>
          <w:tcPr>
            <w:tcW w:w="4303" w:type="dxa"/>
            <w:shd w:val="clear" w:color="auto" w:fill="auto"/>
            <w:vAlign w:val="center"/>
          </w:tcPr>
          <w:p w:rsidR="000601B1" w:rsidRPr="00352B27" w:rsidRDefault="000601B1" w:rsidP="008B09EA">
            <w:pPr>
              <w:rPr>
                <w:color w:val="000000"/>
              </w:rPr>
            </w:pPr>
            <w:r w:rsidRPr="00352B27">
              <w:rPr>
                <w:color w:val="000000"/>
              </w:rPr>
              <w:t>frekvencia vysokofrekvenčnej ventilácie – f</w:t>
            </w:r>
          </w:p>
        </w:tc>
        <w:tc>
          <w:tcPr>
            <w:tcW w:w="1047" w:type="dxa"/>
            <w:gridSpan w:val="2"/>
          </w:tcPr>
          <w:p w:rsidR="000601B1" w:rsidRPr="00352B27" w:rsidRDefault="000601B1" w:rsidP="008B09EA">
            <w:pPr>
              <w:rPr>
                <w:color w:val="000000"/>
              </w:rPr>
            </w:pPr>
            <w:r w:rsidRPr="00352B27">
              <w:rPr>
                <w:color w:val="000000"/>
              </w:rPr>
              <w:t>Hz</w:t>
            </w:r>
          </w:p>
        </w:tc>
        <w:tc>
          <w:tcPr>
            <w:tcW w:w="2036" w:type="dxa"/>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5 - 20 Hz</w:t>
            </w:r>
          </w:p>
        </w:tc>
        <w:tc>
          <w:tcPr>
            <w:tcW w:w="1770" w:type="dxa"/>
            <w:vAlign w:val="bottom"/>
          </w:tcPr>
          <w:p w:rsidR="000601B1" w:rsidRPr="00352B27" w:rsidRDefault="000601B1" w:rsidP="008B09EA">
            <w:pPr>
              <w:rPr>
                <w:color w:val="000000"/>
              </w:rPr>
            </w:pPr>
          </w:p>
        </w:tc>
      </w:tr>
      <w:tr w:rsidR="000601B1" w:rsidRPr="00352B27" w:rsidTr="000601B1">
        <w:trPr>
          <w:trHeight w:val="290"/>
        </w:trPr>
        <w:tc>
          <w:tcPr>
            <w:tcW w:w="4303" w:type="dxa"/>
            <w:shd w:val="clear" w:color="auto" w:fill="auto"/>
            <w:vAlign w:val="center"/>
          </w:tcPr>
          <w:p w:rsidR="000601B1" w:rsidRPr="00352B27" w:rsidRDefault="000601B1" w:rsidP="008B09EA">
            <w:pPr>
              <w:rPr>
                <w:color w:val="000000"/>
              </w:rPr>
            </w:pPr>
            <w:r w:rsidRPr="00352B27">
              <w:rPr>
                <w:color w:val="000000"/>
              </w:rPr>
              <w:t xml:space="preserve">čas </w:t>
            </w:r>
            <w:proofErr w:type="spellStart"/>
            <w:r w:rsidRPr="00352B27">
              <w:rPr>
                <w:color w:val="000000"/>
              </w:rPr>
              <w:t>inspíria</w:t>
            </w:r>
            <w:proofErr w:type="spellEnd"/>
            <w:r w:rsidRPr="00352B27">
              <w:rPr>
                <w:color w:val="000000"/>
              </w:rPr>
              <w:t xml:space="preserve"> – Ti</w:t>
            </w:r>
          </w:p>
        </w:tc>
        <w:tc>
          <w:tcPr>
            <w:tcW w:w="1047" w:type="dxa"/>
            <w:gridSpan w:val="2"/>
          </w:tcPr>
          <w:p w:rsidR="000601B1" w:rsidRPr="00352B27" w:rsidRDefault="000601B1" w:rsidP="008B09EA">
            <w:pPr>
              <w:rPr>
                <w:color w:val="000000"/>
              </w:rPr>
            </w:pPr>
            <w:r w:rsidRPr="00352B27">
              <w:rPr>
                <w:color w:val="000000"/>
              </w:rPr>
              <w:t>s</w:t>
            </w:r>
          </w:p>
        </w:tc>
        <w:tc>
          <w:tcPr>
            <w:tcW w:w="2036" w:type="dxa"/>
            <w:vAlign w:val="center"/>
          </w:tcPr>
          <w:p w:rsidR="000601B1" w:rsidRPr="00352B27" w:rsidRDefault="000601B1" w:rsidP="008B09EA">
            <w:pPr>
              <w:rPr>
                <w:color w:val="000000"/>
              </w:rPr>
            </w:pPr>
            <w:r w:rsidRPr="00352B27">
              <w:rPr>
                <w:color w:val="000000"/>
              </w:rPr>
              <w:t xml:space="preserve"> min</w:t>
            </w:r>
            <w:r>
              <w:rPr>
                <w:color w:val="000000"/>
              </w:rPr>
              <w:t>.</w:t>
            </w:r>
            <w:r w:rsidRPr="00352B27">
              <w:rPr>
                <w:color w:val="000000"/>
              </w:rPr>
              <w:t xml:space="preserve"> v rozsahu 0,1 - 3 s</w:t>
            </w:r>
          </w:p>
        </w:tc>
        <w:tc>
          <w:tcPr>
            <w:tcW w:w="1770" w:type="dxa"/>
            <w:vAlign w:val="bottom"/>
          </w:tcPr>
          <w:p w:rsidR="000601B1" w:rsidRPr="00352B27" w:rsidRDefault="000601B1" w:rsidP="008B09EA">
            <w:pPr>
              <w:rPr>
                <w:color w:val="000000"/>
              </w:rPr>
            </w:pPr>
          </w:p>
        </w:tc>
      </w:tr>
      <w:tr w:rsidR="000601B1" w:rsidRPr="00352B27" w:rsidTr="000601B1">
        <w:trPr>
          <w:trHeight w:val="290"/>
        </w:trPr>
        <w:tc>
          <w:tcPr>
            <w:tcW w:w="4303" w:type="dxa"/>
            <w:shd w:val="clear" w:color="auto" w:fill="auto"/>
            <w:vAlign w:val="center"/>
          </w:tcPr>
          <w:p w:rsidR="000601B1" w:rsidRPr="00352B27" w:rsidRDefault="000601B1" w:rsidP="008B09EA">
            <w:pPr>
              <w:rPr>
                <w:color w:val="000000"/>
              </w:rPr>
            </w:pPr>
            <w:r w:rsidRPr="00352B27">
              <w:rPr>
                <w:color w:val="000000"/>
              </w:rPr>
              <w:t xml:space="preserve">inspiračný prietok </w:t>
            </w:r>
          </w:p>
        </w:tc>
        <w:tc>
          <w:tcPr>
            <w:tcW w:w="1047" w:type="dxa"/>
            <w:gridSpan w:val="2"/>
          </w:tcPr>
          <w:p w:rsidR="000601B1" w:rsidRPr="00352B27" w:rsidRDefault="000601B1" w:rsidP="008B09EA">
            <w:pPr>
              <w:rPr>
                <w:color w:val="000000"/>
              </w:rPr>
            </w:pPr>
            <w:r w:rsidRPr="00352B27">
              <w:rPr>
                <w:color w:val="000000"/>
              </w:rPr>
              <w:t>l/min</w:t>
            </w:r>
          </w:p>
        </w:tc>
        <w:tc>
          <w:tcPr>
            <w:tcW w:w="2036" w:type="dxa"/>
            <w:vAlign w:val="center"/>
          </w:tcPr>
          <w:p w:rsidR="000601B1" w:rsidRPr="00352B27" w:rsidRDefault="000601B1" w:rsidP="008B09EA">
            <w:pPr>
              <w:rPr>
                <w:color w:val="000000"/>
              </w:rPr>
            </w:pPr>
            <w:r w:rsidRPr="00352B27">
              <w:rPr>
                <w:color w:val="000000"/>
              </w:rPr>
              <w:t xml:space="preserve"> minimálne v rozsahu 3 – 30 l/min</w:t>
            </w:r>
          </w:p>
        </w:tc>
        <w:tc>
          <w:tcPr>
            <w:tcW w:w="1770" w:type="dxa"/>
            <w:vAlign w:val="bottom"/>
          </w:tcPr>
          <w:p w:rsidR="000601B1" w:rsidRPr="00352B27" w:rsidRDefault="000601B1" w:rsidP="008B09EA">
            <w:pPr>
              <w:rPr>
                <w:color w:val="000000"/>
              </w:rPr>
            </w:pPr>
          </w:p>
        </w:tc>
      </w:tr>
      <w:tr w:rsidR="000601B1" w:rsidRPr="00352B27" w:rsidTr="000601B1">
        <w:trPr>
          <w:trHeight w:val="290"/>
        </w:trPr>
        <w:tc>
          <w:tcPr>
            <w:tcW w:w="4303" w:type="dxa"/>
            <w:shd w:val="clear" w:color="auto" w:fill="auto"/>
            <w:vAlign w:val="center"/>
          </w:tcPr>
          <w:p w:rsidR="000601B1" w:rsidRPr="00352B27" w:rsidRDefault="000601B1" w:rsidP="008B09EA">
            <w:pPr>
              <w:rPr>
                <w:color w:val="000000"/>
              </w:rPr>
            </w:pPr>
            <w:r w:rsidRPr="00352B27">
              <w:rPr>
                <w:color w:val="000000"/>
              </w:rPr>
              <w:t xml:space="preserve">inspiračný tlak – </w:t>
            </w:r>
            <w:proofErr w:type="spellStart"/>
            <w:r w:rsidRPr="00352B27">
              <w:rPr>
                <w:color w:val="000000"/>
              </w:rPr>
              <w:t>Pinsp</w:t>
            </w:r>
            <w:proofErr w:type="spellEnd"/>
            <w:r w:rsidRPr="00352B27">
              <w:rPr>
                <w:color w:val="000000"/>
              </w:rPr>
              <w:t xml:space="preserve"> (ponad </w:t>
            </w:r>
            <w:proofErr w:type="spellStart"/>
            <w:r w:rsidRPr="00352B27">
              <w:rPr>
                <w:color w:val="000000"/>
              </w:rPr>
              <w:t>Peep</w:t>
            </w:r>
            <w:proofErr w:type="spellEnd"/>
            <w:r w:rsidRPr="00352B27">
              <w:rPr>
                <w:color w:val="000000"/>
              </w:rPr>
              <w:t>)</w:t>
            </w:r>
          </w:p>
        </w:tc>
        <w:tc>
          <w:tcPr>
            <w:tcW w:w="1047" w:type="dxa"/>
            <w:gridSpan w:val="2"/>
          </w:tcPr>
          <w:p w:rsidR="000601B1" w:rsidRPr="00352B27" w:rsidRDefault="000601B1" w:rsidP="008B09EA">
            <w:pPr>
              <w:rPr>
                <w:color w:val="000000"/>
              </w:rPr>
            </w:pPr>
            <w:proofErr w:type="spellStart"/>
            <w:r w:rsidRPr="00352B27">
              <w:rPr>
                <w:color w:val="000000"/>
              </w:rPr>
              <w:t>mbar</w:t>
            </w:r>
            <w:proofErr w:type="spellEnd"/>
          </w:p>
        </w:tc>
        <w:tc>
          <w:tcPr>
            <w:tcW w:w="2036" w:type="dxa"/>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5 – 60 </w:t>
            </w:r>
            <w:proofErr w:type="spellStart"/>
            <w:r w:rsidRPr="00352B27">
              <w:rPr>
                <w:color w:val="000000"/>
              </w:rPr>
              <w:t>mbar</w:t>
            </w:r>
            <w:proofErr w:type="spellEnd"/>
          </w:p>
        </w:tc>
        <w:tc>
          <w:tcPr>
            <w:tcW w:w="1770" w:type="dxa"/>
            <w:vAlign w:val="bottom"/>
          </w:tcPr>
          <w:p w:rsidR="000601B1" w:rsidRPr="00352B27" w:rsidRDefault="000601B1" w:rsidP="008B09EA">
            <w:pPr>
              <w:rPr>
                <w:color w:val="000000"/>
              </w:rPr>
            </w:pPr>
          </w:p>
        </w:tc>
      </w:tr>
      <w:tr w:rsidR="000601B1" w:rsidRPr="00352B27" w:rsidTr="000601B1">
        <w:trPr>
          <w:trHeight w:val="290"/>
        </w:trPr>
        <w:tc>
          <w:tcPr>
            <w:tcW w:w="4303" w:type="dxa"/>
            <w:shd w:val="clear" w:color="auto" w:fill="auto"/>
            <w:vAlign w:val="center"/>
          </w:tcPr>
          <w:p w:rsidR="000601B1" w:rsidRPr="00352B27" w:rsidRDefault="000601B1" w:rsidP="008B09EA">
            <w:pPr>
              <w:rPr>
                <w:color w:val="000000"/>
              </w:rPr>
            </w:pPr>
            <w:r w:rsidRPr="00352B27">
              <w:rPr>
                <w:color w:val="000000"/>
              </w:rPr>
              <w:t>stredný tlak počas vysokofrekvenčnej ventilácie</w:t>
            </w:r>
          </w:p>
        </w:tc>
        <w:tc>
          <w:tcPr>
            <w:tcW w:w="1047" w:type="dxa"/>
            <w:gridSpan w:val="2"/>
          </w:tcPr>
          <w:p w:rsidR="000601B1" w:rsidRPr="00352B27" w:rsidRDefault="000601B1" w:rsidP="008B09EA">
            <w:pPr>
              <w:rPr>
                <w:color w:val="000000"/>
              </w:rPr>
            </w:pPr>
            <w:r w:rsidRPr="00352B27">
              <w:rPr>
                <w:color w:val="000000"/>
              </w:rPr>
              <w:t>cmH</w:t>
            </w:r>
            <w:r w:rsidRPr="00352B27">
              <w:rPr>
                <w:color w:val="000000"/>
                <w:vertAlign w:val="subscript"/>
              </w:rPr>
              <w:t>2</w:t>
            </w:r>
            <w:r w:rsidRPr="00352B27">
              <w:rPr>
                <w:color w:val="000000"/>
              </w:rPr>
              <w:t>O</w:t>
            </w:r>
          </w:p>
        </w:tc>
        <w:tc>
          <w:tcPr>
            <w:tcW w:w="2036" w:type="dxa"/>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5 - 40 cmH</w:t>
            </w:r>
            <w:r w:rsidRPr="00352B27">
              <w:rPr>
                <w:color w:val="000000"/>
                <w:vertAlign w:val="subscript"/>
              </w:rPr>
              <w:t>2</w:t>
            </w:r>
            <w:r w:rsidRPr="00352B27">
              <w:rPr>
                <w:color w:val="000000"/>
              </w:rPr>
              <w:t>O</w:t>
            </w:r>
          </w:p>
        </w:tc>
        <w:tc>
          <w:tcPr>
            <w:tcW w:w="1770" w:type="dxa"/>
            <w:vAlign w:val="bottom"/>
          </w:tcPr>
          <w:p w:rsidR="000601B1" w:rsidRPr="00352B27" w:rsidRDefault="000601B1" w:rsidP="008B09EA">
            <w:pPr>
              <w:rPr>
                <w:color w:val="000000"/>
              </w:rPr>
            </w:pPr>
          </w:p>
        </w:tc>
      </w:tr>
      <w:tr w:rsidR="000601B1" w:rsidRPr="00352B27" w:rsidTr="000601B1">
        <w:trPr>
          <w:trHeight w:val="290"/>
        </w:trPr>
        <w:tc>
          <w:tcPr>
            <w:tcW w:w="4303" w:type="dxa"/>
            <w:shd w:val="clear" w:color="auto" w:fill="auto"/>
            <w:vAlign w:val="center"/>
          </w:tcPr>
          <w:p w:rsidR="000601B1" w:rsidRPr="00352B27" w:rsidRDefault="000601B1" w:rsidP="008B09EA">
            <w:pPr>
              <w:rPr>
                <w:color w:val="000000"/>
              </w:rPr>
            </w:pPr>
            <w:r w:rsidRPr="00352B27">
              <w:rPr>
                <w:color w:val="000000"/>
              </w:rPr>
              <w:t xml:space="preserve">tlak na konci výdychu – </w:t>
            </w:r>
            <w:proofErr w:type="spellStart"/>
            <w:r w:rsidRPr="00352B27">
              <w:rPr>
                <w:color w:val="000000"/>
              </w:rPr>
              <w:t>Peep</w:t>
            </w:r>
            <w:proofErr w:type="spellEnd"/>
          </w:p>
        </w:tc>
        <w:tc>
          <w:tcPr>
            <w:tcW w:w="1047" w:type="dxa"/>
            <w:gridSpan w:val="2"/>
          </w:tcPr>
          <w:p w:rsidR="000601B1" w:rsidRPr="00352B27" w:rsidRDefault="000601B1" w:rsidP="008B09EA">
            <w:pPr>
              <w:rPr>
                <w:color w:val="000000"/>
              </w:rPr>
            </w:pPr>
            <w:proofErr w:type="spellStart"/>
            <w:r w:rsidRPr="00352B27">
              <w:rPr>
                <w:color w:val="000000"/>
              </w:rPr>
              <w:t>mbar</w:t>
            </w:r>
            <w:proofErr w:type="spellEnd"/>
          </w:p>
        </w:tc>
        <w:tc>
          <w:tcPr>
            <w:tcW w:w="2036" w:type="dxa"/>
            <w:vAlign w:val="center"/>
          </w:tcPr>
          <w:p w:rsidR="000601B1" w:rsidRPr="00352B27" w:rsidRDefault="000601B1" w:rsidP="008B09EA">
            <w:pPr>
              <w:rPr>
                <w:color w:val="000000"/>
              </w:rPr>
            </w:pPr>
            <w:r w:rsidRPr="00352B27">
              <w:rPr>
                <w:color w:val="000000"/>
              </w:rPr>
              <w:t xml:space="preserve"> min</w:t>
            </w:r>
            <w:r>
              <w:rPr>
                <w:color w:val="000000"/>
              </w:rPr>
              <w:t>.</w:t>
            </w:r>
            <w:r w:rsidRPr="00352B27">
              <w:rPr>
                <w:color w:val="000000"/>
              </w:rPr>
              <w:t xml:space="preserve"> v rozsahu 2 – 35 </w:t>
            </w:r>
            <w:proofErr w:type="spellStart"/>
            <w:r w:rsidRPr="00352B27">
              <w:rPr>
                <w:color w:val="000000"/>
              </w:rPr>
              <w:t>mbar</w:t>
            </w:r>
            <w:proofErr w:type="spellEnd"/>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center"/>
          </w:tcPr>
          <w:p w:rsidR="000601B1" w:rsidRPr="00352B27" w:rsidRDefault="000601B1" w:rsidP="008B09EA">
            <w:pPr>
              <w:rPr>
                <w:color w:val="000000"/>
              </w:rPr>
            </w:pPr>
            <w:r w:rsidRPr="00352B27">
              <w:rPr>
                <w:color w:val="000000"/>
              </w:rPr>
              <w:t>kontinuálny tlak  – CPAP</w:t>
            </w:r>
          </w:p>
        </w:tc>
        <w:tc>
          <w:tcPr>
            <w:tcW w:w="1047" w:type="dxa"/>
            <w:gridSpan w:val="2"/>
          </w:tcPr>
          <w:p w:rsidR="000601B1" w:rsidRPr="00352B27" w:rsidRDefault="000601B1" w:rsidP="008B09EA">
            <w:pPr>
              <w:rPr>
                <w:color w:val="000000"/>
              </w:rPr>
            </w:pPr>
            <w:proofErr w:type="spellStart"/>
            <w:r w:rsidRPr="00352B27">
              <w:rPr>
                <w:color w:val="000000"/>
              </w:rPr>
              <w:t>mbar</w:t>
            </w:r>
            <w:proofErr w:type="spellEnd"/>
          </w:p>
        </w:tc>
        <w:tc>
          <w:tcPr>
            <w:tcW w:w="2036" w:type="dxa"/>
            <w:vAlign w:val="center"/>
          </w:tcPr>
          <w:p w:rsidR="000601B1" w:rsidRPr="00352B27" w:rsidRDefault="000601B1" w:rsidP="008B09EA">
            <w:pPr>
              <w:rPr>
                <w:color w:val="000000"/>
              </w:rPr>
            </w:pPr>
            <w:r w:rsidRPr="00352B27">
              <w:rPr>
                <w:color w:val="000000"/>
              </w:rPr>
              <w:t xml:space="preserve"> min</w:t>
            </w:r>
            <w:r>
              <w:rPr>
                <w:color w:val="000000"/>
              </w:rPr>
              <w:t>.</w:t>
            </w:r>
            <w:r w:rsidRPr="00352B27">
              <w:rPr>
                <w:color w:val="000000"/>
              </w:rPr>
              <w:t xml:space="preserve"> v rozsahu 2 – 20 </w:t>
            </w:r>
            <w:proofErr w:type="spellStart"/>
            <w:r w:rsidRPr="00352B27">
              <w:rPr>
                <w:color w:val="000000"/>
              </w:rPr>
              <w:t>mbar</w:t>
            </w:r>
            <w:proofErr w:type="spellEnd"/>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center"/>
          </w:tcPr>
          <w:p w:rsidR="000601B1" w:rsidRPr="00352B27" w:rsidRDefault="000601B1" w:rsidP="008B09EA">
            <w:pPr>
              <w:rPr>
                <w:color w:val="000000"/>
              </w:rPr>
            </w:pPr>
            <w:r w:rsidRPr="00352B27">
              <w:rPr>
                <w:color w:val="000000"/>
              </w:rPr>
              <w:t>pomer I:E</w:t>
            </w:r>
          </w:p>
        </w:tc>
        <w:tc>
          <w:tcPr>
            <w:tcW w:w="1047" w:type="dxa"/>
            <w:gridSpan w:val="2"/>
          </w:tcPr>
          <w:p w:rsidR="000601B1" w:rsidRPr="00352B27" w:rsidRDefault="000601B1" w:rsidP="008B09EA">
            <w:pPr>
              <w:rPr>
                <w:color w:val="000000"/>
              </w:rPr>
            </w:pPr>
          </w:p>
        </w:tc>
        <w:tc>
          <w:tcPr>
            <w:tcW w:w="2036" w:type="dxa"/>
            <w:vAlign w:val="center"/>
          </w:tcPr>
          <w:p w:rsidR="000601B1" w:rsidRPr="00352B27" w:rsidRDefault="000601B1" w:rsidP="008B09EA">
            <w:pPr>
              <w:rPr>
                <w:color w:val="000000"/>
              </w:rPr>
            </w:pPr>
            <w:r w:rsidRPr="00352B27">
              <w:rPr>
                <w:color w:val="000000"/>
              </w:rPr>
              <w:t>1:4 – 4:1</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center"/>
          </w:tcPr>
          <w:p w:rsidR="000601B1" w:rsidRPr="00352B27" w:rsidRDefault="000601B1" w:rsidP="008B09EA">
            <w:pPr>
              <w:rPr>
                <w:color w:val="000000"/>
              </w:rPr>
            </w:pPr>
            <w:r w:rsidRPr="00352B27">
              <w:rPr>
                <w:color w:val="000000"/>
              </w:rPr>
              <w:t>pomer počas vysokofrekvenčnej ventilácie  I:E</w:t>
            </w:r>
          </w:p>
        </w:tc>
        <w:tc>
          <w:tcPr>
            <w:tcW w:w="1047" w:type="dxa"/>
            <w:gridSpan w:val="2"/>
          </w:tcPr>
          <w:p w:rsidR="000601B1" w:rsidRPr="00352B27" w:rsidRDefault="000601B1" w:rsidP="008B09EA">
            <w:pPr>
              <w:rPr>
                <w:color w:val="000000"/>
              </w:rPr>
            </w:pPr>
          </w:p>
        </w:tc>
        <w:tc>
          <w:tcPr>
            <w:tcW w:w="2036" w:type="dxa"/>
            <w:vAlign w:val="center"/>
          </w:tcPr>
          <w:p w:rsidR="000601B1" w:rsidRPr="00352B27" w:rsidRDefault="000601B1" w:rsidP="008B09EA">
            <w:pPr>
              <w:rPr>
                <w:color w:val="000000"/>
              </w:rPr>
            </w:pPr>
            <w:r w:rsidRPr="00352B27">
              <w:rPr>
                <w:color w:val="000000"/>
              </w:rPr>
              <w:t>1:2 – 1:1</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center"/>
          </w:tcPr>
          <w:p w:rsidR="000601B1" w:rsidRPr="00352B27" w:rsidRDefault="000601B1" w:rsidP="008B09EA">
            <w:pPr>
              <w:rPr>
                <w:color w:val="000000"/>
              </w:rPr>
            </w:pPr>
            <w:r w:rsidRPr="00352B27">
              <w:rPr>
                <w:color w:val="000000"/>
              </w:rPr>
              <w:t>amplitúda počas vysokofrekvenčnej ventilácie</w:t>
            </w:r>
          </w:p>
        </w:tc>
        <w:tc>
          <w:tcPr>
            <w:tcW w:w="1047" w:type="dxa"/>
            <w:gridSpan w:val="2"/>
          </w:tcPr>
          <w:p w:rsidR="000601B1" w:rsidRPr="00352B27" w:rsidRDefault="000601B1" w:rsidP="008B09EA">
            <w:pPr>
              <w:rPr>
                <w:color w:val="000000"/>
              </w:rPr>
            </w:pPr>
            <w:r w:rsidRPr="00352B27">
              <w:rPr>
                <w:color w:val="000000"/>
              </w:rPr>
              <w:t>cmH</w:t>
            </w:r>
            <w:r w:rsidRPr="00352B27">
              <w:rPr>
                <w:color w:val="000000"/>
                <w:vertAlign w:val="subscript"/>
              </w:rPr>
              <w:t>2</w:t>
            </w:r>
            <w:r w:rsidRPr="00352B27">
              <w:rPr>
                <w:color w:val="000000"/>
              </w:rPr>
              <w:t>O</w:t>
            </w:r>
          </w:p>
        </w:tc>
        <w:tc>
          <w:tcPr>
            <w:tcW w:w="2036" w:type="dxa"/>
            <w:vAlign w:val="center"/>
          </w:tcPr>
          <w:p w:rsidR="000601B1" w:rsidRPr="00352B27" w:rsidRDefault="000601B1" w:rsidP="008B09EA">
            <w:pPr>
              <w:rPr>
                <w:color w:val="000000"/>
              </w:rPr>
            </w:pPr>
            <w:r w:rsidRPr="00352B27">
              <w:rPr>
                <w:color w:val="000000"/>
              </w:rPr>
              <w:t xml:space="preserve"> min</w:t>
            </w:r>
            <w:r>
              <w:rPr>
                <w:color w:val="000000"/>
              </w:rPr>
              <w:t>.</w:t>
            </w:r>
            <w:r w:rsidRPr="00352B27">
              <w:rPr>
                <w:color w:val="000000"/>
              </w:rPr>
              <w:t xml:space="preserve"> v rozsahu 5 - 90 cmH</w:t>
            </w:r>
            <w:r w:rsidRPr="00352B27">
              <w:rPr>
                <w:color w:val="000000"/>
                <w:vertAlign w:val="subscript"/>
              </w:rPr>
              <w:t>2</w:t>
            </w:r>
            <w:r w:rsidRPr="00352B27">
              <w:rPr>
                <w:color w:val="000000"/>
              </w:rPr>
              <w:t>O</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center"/>
          </w:tcPr>
          <w:p w:rsidR="000601B1" w:rsidRPr="00352B27" w:rsidRDefault="000601B1" w:rsidP="008B09EA">
            <w:pPr>
              <w:rPr>
                <w:color w:val="000000"/>
              </w:rPr>
            </w:pPr>
            <w:r w:rsidRPr="00352B27">
              <w:rPr>
                <w:color w:val="000000"/>
              </w:rPr>
              <w:t>nastavenie FiO2</w:t>
            </w:r>
          </w:p>
        </w:tc>
        <w:tc>
          <w:tcPr>
            <w:tcW w:w="1047" w:type="dxa"/>
            <w:gridSpan w:val="2"/>
          </w:tcPr>
          <w:p w:rsidR="000601B1" w:rsidRPr="00352B27" w:rsidRDefault="000601B1" w:rsidP="008B09EA">
            <w:pPr>
              <w:rPr>
                <w:color w:val="000000"/>
              </w:rPr>
            </w:pPr>
            <w:r w:rsidRPr="00352B27">
              <w:rPr>
                <w:color w:val="000000"/>
              </w:rPr>
              <w:t>%</w:t>
            </w:r>
          </w:p>
        </w:tc>
        <w:tc>
          <w:tcPr>
            <w:tcW w:w="2036" w:type="dxa"/>
            <w:vAlign w:val="center"/>
          </w:tcPr>
          <w:p w:rsidR="000601B1" w:rsidRPr="00352B27" w:rsidRDefault="000601B1" w:rsidP="008B09EA">
            <w:pPr>
              <w:rPr>
                <w:color w:val="000000"/>
              </w:rPr>
            </w:pPr>
            <w:proofErr w:type="spellStart"/>
            <w:r w:rsidRPr="00352B27">
              <w:rPr>
                <w:color w:val="000000"/>
              </w:rPr>
              <w:t>min</w:t>
            </w:r>
            <w:r>
              <w:rPr>
                <w:color w:val="000000"/>
              </w:rPr>
              <w:t>.</w:t>
            </w:r>
            <w:r w:rsidRPr="00352B27">
              <w:rPr>
                <w:color w:val="000000"/>
              </w:rPr>
              <w:t>v</w:t>
            </w:r>
            <w:proofErr w:type="spellEnd"/>
            <w:r w:rsidRPr="00352B27">
              <w:rPr>
                <w:color w:val="000000"/>
              </w:rPr>
              <w:t xml:space="preserve"> rozsahu 21 – 100 %</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center"/>
          </w:tcPr>
          <w:p w:rsidR="000601B1" w:rsidRPr="00352B27" w:rsidRDefault="000601B1" w:rsidP="008B09EA">
            <w:pPr>
              <w:rPr>
                <w:color w:val="000000"/>
              </w:rPr>
            </w:pPr>
            <w:r w:rsidRPr="00352B27">
              <w:rPr>
                <w:color w:val="000000"/>
              </w:rPr>
              <w:t xml:space="preserve">čas pre </w:t>
            </w:r>
            <w:proofErr w:type="spellStart"/>
            <w:r w:rsidRPr="00352B27">
              <w:rPr>
                <w:color w:val="000000"/>
              </w:rPr>
              <w:t>Apnoe</w:t>
            </w:r>
            <w:proofErr w:type="spellEnd"/>
          </w:p>
        </w:tc>
        <w:tc>
          <w:tcPr>
            <w:tcW w:w="1047" w:type="dxa"/>
            <w:gridSpan w:val="2"/>
          </w:tcPr>
          <w:p w:rsidR="000601B1" w:rsidRPr="00352B27" w:rsidRDefault="000601B1" w:rsidP="008B09EA">
            <w:pPr>
              <w:rPr>
                <w:color w:val="000000"/>
              </w:rPr>
            </w:pPr>
            <w:r w:rsidRPr="00352B27">
              <w:rPr>
                <w:color w:val="000000"/>
              </w:rPr>
              <w:t>s</w:t>
            </w:r>
          </w:p>
        </w:tc>
        <w:tc>
          <w:tcPr>
            <w:tcW w:w="2036" w:type="dxa"/>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2 - 45 s</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center"/>
          </w:tcPr>
          <w:p w:rsidR="000601B1" w:rsidRPr="00352B27" w:rsidRDefault="000601B1" w:rsidP="008B09EA">
            <w:pPr>
              <w:rPr>
                <w:color w:val="000000"/>
              </w:rPr>
            </w:pPr>
            <w:r w:rsidRPr="00352B27">
              <w:rPr>
                <w:color w:val="000000"/>
              </w:rPr>
              <w:t xml:space="preserve">čas pre </w:t>
            </w:r>
            <w:proofErr w:type="spellStart"/>
            <w:r w:rsidRPr="00352B27">
              <w:rPr>
                <w:color w:val="000000"/>
              </w:rPr>
              <w:t>Apnoe</w:t>
            </w:r>
            <w:proofErr w:type="spellEnd"/>
            <w:r w:rsidRPr="00352B27">
              <w:rPr>
                <w:color w:val="000000"/>
              </w:rPr>
              <w:t xml:space="preserve"> počas automatického režimu ventilácie</w:t>
            </w:r>
          </w:p>
        </w:tc>
        <w:tc>
          <w:tcPr>
            <w:tcW w:w="1047" w:type="dxa"/>
            <w:gridSpan w:val="2"/>
          </w:tcPr>
          <w:p w:rsidR="000601B1" w:rsidRPr="00352B27" w:rsidRDefault="000601B1" w:rsidP="008B09EA">
            <w:pPr>
              <w:rPr>
                <w:color w:val="000000"/>
              </w:rPr>
            </w:pPr>
            <w:r w:rsidRPr="00352B27">
              <w:rPr>
                <w:color w:val="000000"/>
              </w:rPr>
              <w:t>s</w:t>
            </w:r>
          </w:p>
        </w:tc>
        <w:tc>
          <w:tcPr>
            <w:tcW w:w="2036" w:type="dxa"/>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2 - 15 s</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9156" w:type="dxa"/>
            <w:gridSpan w:val="5"/>
            <w:shd w:val="clear" w:color="auto" w:fill="FFFF00"/>
          </w:tcPr>
          <w:p w:rsidR="000601B1" w:rsidRPr="00352B27" w:rsidRDefault="000601B1" w:rsidP="008B09EA">
            <w:pPr>
              <w:rPr>
                <w:b/>
                <w:i/>
                <w:color w:val="000000"/>
              </w:rPr>
            </w:pPr>
            <w:r w:rsidRPr="00352B27">
              <w:rPr>
                <w:b/>
                <w:i/>
                <w:color w:val="000000"/>
              </w:rPr>
              <w:lastRenderedPageBreak/>
              <w:t>Ventilačné režimy:</w:t>
            </w:r>
          </w:p>
        </w:tc>
      </w:tr>
      <w:tr w:rsidR="000601B1" w:rsidRPr="00352B27" w:rsidTr="000601B1">
        <w:trPr>
          <w:trHeight w:val="386"/>
        </w:trPr>
        <w:tc>
          <w:tcPr>
            <w:tcW w:w="4303" w:type="dxa"/>
            <w:shd w:val="clear" w:color="auto" w:fill="auto"/>
            <w:vAlign w:val="bottom"/>
          </w:tcPr>
          <w:p w:rsidR="000601B1" w:rsidRPr="00000271" w:rsidRDefault="000601B1" w:rsidP="008B09EA">
            <w:pPr>
              <w:rPr>
                <w:color w:val="000000"/>
              </w:rPr>
            </w:pPr>
            <w:r w:rsidRPr="00000271">
              <w:rPr>
                <w:color w:val="000000"/>
              </w:rPr>
              <w:t>riadené režimy</w:t>
            </w:r>
          </w:p>
          <w:p w:rsidR="000601B1" w:rsidRPr="00352B27" w:rsidRDefault="000601B1" w:rsidP="008B09EA">
            <w:pPr>
              <w:rPr>
                <w:color w:val="000000"/>
              </w:rPr>
            </w:pPr>
          </w:p>
        </w:tc>
        <w:tc>
          <w:tcPr>
            <w:tcW w:w="1047" w:type="dxa"/>
            <w:gridSpan w:val="2"/>
          </w:tcPr>
          <w:p w:rsidR="000601B1" w:rsidRPr="00352B27" w:rsidRDefault="000601B1" w:rsidP="008B09EA">
            <w:pPr>
              <w:rPr>
                <w:color w:val="000000"/>
              </w:rPr>
            </w:pPr>
            <w:r>
              <w:rPr>
                <w:color w:val="000000"/>
              </w:rPr>
              <w:t>á</w:t>
            </w:r>
            <w:r w:rsidRPr="00352B27">
              <w:rPr>
                <w:color w:val="000000"/>
              </w:rPr>
              <w:t>no/nie</w:t>
            </w:r>
          </w:p>
        </w:tc>
        <w:tc>
          <w:tcPr>
            <w:tcW w:w="2036" w:type="dxa"/>
            <w:vAlign w:val="bottom"/>
          </w:tcPr>
          <w:p w:rsidR="000601B1" w:rsidRPr="00352B27" w:rsidRDefault="000601B1" w:rsidP="008B09EA">
            <w:pPr>
              <w:rPr>
                <w:color w:val="000000"/>
              </w:rPr>
            </w:pPr>
            <w:r w:rsidRPr="00352B27">
              <w:rPr>
                <w:color w:val="000000"/>
              </w:rPr>
              <w:t xml:space="preserve">PC (tlakovo riadená ventilácia),                       </w:t>
            </w:r>
          </w:p>
          <w:p w:rsidR="000601B1" w:rsidRPr="00352B27" w:rsidRDefault="000601B1" w:rsidP="008B09EA">
            <w:pPr>
              <w:rPr>
                <w:color w:val="000000"/>
              </w:rPr>
            </w:pPr>
            <w:r w:rsidRPr="00352B27">
              <w:rPr>
                <w:color w:val="000000"/>
              </w:rPr>
              <w:t xml:space="preserve">VC (objemovo riadená),                  </w:t>
            </w:r>
          </w:p>
          <w:p w:rsidR="000601B1" w:rsidRPr="00352B27" w:rsidRDefault="000601B1" w:rsidP="008B09EA">
            <w:pPr>
              <w:rPr>
                <w:color w:val="000000"/>
              </w:rPr>
            </w:pPr>
            <w:r w:rsidRPr="00352B27">
              <w:rPr>
                <w:color w:val="000000"/>
              </w:rPr>
              <w:t>VG (s garantovaným objemom tlakovo regulovaná)</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000271" w:rsidRDefault="000601B1" w:rsidP="008B09EA">
            <w:pPr>
              <w:rPr>
                <w:color w:val="000000"/>
              </w:rPr>
            </w:pPr>
            <w:r w:rsidRPr="00000271">
              <w:rPr>
                <w:color w:val="000000"/>
              </w:rPr>
              <w:t xml:space="preserve"> automatická ventilácia v uzavretej slučke s automatickým prechodom z riadenej do spontánnej ventilácie a naopak</w:t>
            </w:r>
          </w:p>
        </w:tc>
        <w:tc>
          <w:tcPr>
            <w:tcW w:w="1047" w:type="dxa"/>
            <w:gridSpan w:val="2"/>
          </w:tcPr>
          <w:p w:rsidR="000601B1" w:rsidRPr="00352B27" w:rsidRDefault="000601B1" w:rsidP="008B09EA">
            <w:r>
              <w:rPr>
                <w:color w:val="000000"/>
              </w:rPr>
              <w:t>á</w:t>
            </w:r>
            <w:r w:rsidRPr="00352B27">
              <w:rPr>
                <w:color w:val="000000"/>
              </w:rPr>
              <w:t>no/nie</w:t>
            </w:r>
          </w:p>
        </w:tc>
        <w:tc>
          <w:tcPr>
            <w:tcW w:w="2036" w:type="dxa"/>
            <w:vAlign w:val="bottom"/>
          </w:tcPr>
          <w:p w:rsidR="000601B1" w:rsidRPr="00352B27" w:rsidRDefault="000601B1" w:rsidP="008B09EA">
            <w:pPr>
              <w:rPr>
                <w:color w:val="000000"/>
              </w:rPr>
            </w:pPr>
            <w:r w:rsidRPr="00352B27">
              <w:rPr>
                <w:color w:val="000000"/>
              </w:rPr>
              <w:t>PC – PS,</w:t>
            </w:r>
          </w:p>
          <w:p w:rsidR="000601B1" w:rsidRPr="00352B27" w:rsidRDefault="000601B1" w:rsidP="008B09EA">
            <w:pPr>
              <w:rPr>
                <w:color w:val="000000"/>
              </w:rPr>
            </w:pPr>
            <w:r w:rsidRPr="00352B27">
              <w:rPr>
                <w:color w:val="000000"/>
              </w:rPr>
              <w:t>VC – VS,</w:t>
            </w:r>
          </w:p>
          <w:p w:rsidR="000601B1" w:rsidRPr="00352B27" w:rsidRDefault="000601B1" w:rsidP="008B09EA">
            <w:pPr>
              <w:rPr>
                <w:color w:val="000000"/>
              </w:rPr>
            </w:pPr>
            <w:r w:rsidRPr="00352B27">
              <w:rPr>
                <w:color w:val="000000"/>
              </w:rPr>
              <w:t>VG - VS</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kombinované ventilačné režimy</w:t>
            </w:r>
          </w:p>
          <w:p w:rsidR="000601B1" w:rsidRPr="00352B27" w:rsidRDefault="000601B1" w:rsidP="008B09EA">
            <w:pPr>
              <w:rPr>
                <w:color w:val="000000"/>
              </w:rPr>
            </w:pPr>
          </w:p>
          <w:p w:rsidR="000601B1" w:rsidRPr="00352B27" w:rsidRDefault="000601B1" w:rsidP="008B09EA">
            <w:pPr>
              <w:rPr>
                <w:color w:val="000000"/>
              </w:rPr>
            </w:pPr>
          </w:p>
        </w:tc>
        <w:tc>
          <w:tcPr>
            <w:tcW w:w="1047" w:type="dxa"/>
            <w:gridSpan w:val="2"/>
          </w:tcPr>
          <w:p w:rsidR="000601B1" w:rsidRPr="00352B27" w:rsidRDefault="000601B1" w:rsidP="008B09EA">
            <w:r>
              <w:rPr>
                <w:color w:val="000000"/>
              </w:rPr>
              <w:t>á</w:t>
            </w:r>
            <w:r w:rsidRPr="00352B27">
              <w:rPr>
                <w:color w:val="000000"/>
              </w:rPr>
              <w:t>no/nie</w:t>
            </w:r>
          </w:p>
        </w:tc>
        <w:tc>
          <w:tcPr>
            <w:tcW w:w="2036" w:type="dxa"/>
            <w:vAlign w:val="bottom"/>
          </w:tcPr>
          <w:p w:rsidR="000601B1" w:rsidRPr="00352B27" w:rsidRDefault="000601B1" w:rsidP="008B09EA">
            <w:pPr>
              <w:rPr>
                <w:color w:val="000000"/>
              </w:rPr>
            </w:pPr>
            <w:r w:rsidRPr="00352B27">
              <w:rPr>
                <w:color w:val="000000"/>
              </w:rPr>
              <w:t xml:space="preserve">SIMV(VC)+PS, SIMV(PC)+PS, SIMV(PRVC)+PS, </w:t>
            </w:r>
            <w:proofErr w:type="spellStart"/>
            <w:r w:rsidRPr="00352B27">
              <w:rPr>
                <w:color w:val="000000"/>
              </w:rPr>
              <w:t>BiVent</w:t>
            </w:r>
            <w:proofErr w:type="spellEnd"/>
            <w:r w:rsidRPr="00352B27">
              <w:rPr>
                <w:color w:val="000000"/>
              </w:rPr>
              <w:t>/</w:t>
            </w:r>
            <w:proofErr w:type="spellStart"/>
            <w:r w:rsidRPr="00352B27">
              <w:rPr>
                <w:color w:val="000000"/>
              </w:rPr>
              <w:t>DuoPAP</w:t>
            </w:r>
            <w:proofErr w:type="spellEnd"/>
            <w:r w:rsidRPr="00352B27">
              <w:rPr>
                <w:color w:val="000000"/>
              </w:rPr>
              <w:t>/</w:t>
            </w:r>
            <w:proofErr w:type="spellStart"/>
            <w:r w:rsidRPr="00352B27">
              <w:rPr>
                <w:color w:val="000000"/>
              </w:rPr>
              <w:t>BiPAP</w:t>
            </w:r>
            <w:proofErr w:type="spellEnd"/>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špeciálny ventilačný režim</w:t>
            </w:r>
          </w:p>
        </w:tc>
        <w:tc>
          <w:tcPr>
            <w:tcW w:w="1047" w:type="dxa"/>
            <w:gridSpan w:val="2"/>
          </w:tcPr>
          <w:p w:rsidR="000601B1" w:rsidRPr="00352B27" w:rsidRDefault="000601B1" w:rsidP="008B09EA">
            <w:r>
              <w:rPr>
                <w:color w:val="000000"/>
              </w:rPr>
              <w:t>á</w:t>
            </w:r>
            <w:r w:rsidRPr="00352B27">
              <w:rPr>
                <w:color w:val="000000"/>
              </w:rPr>
              <w:t>no/nie</w:t>
            </w:r>
          </w:p>
        </w:tc>
        <w:tc>
          <w:tcPr>
            <w:tcW w:w="2036" w:type="dxa"/>
            <w:vAlign w:val="bottom"/>
          </w:tcPr>
          <w:p w:rsidR="000601B1" w:rsidRPr="00352B27" w:rsidRDefault="000601B1" w:rsidP="008B09EA">
            <w:pPr>
              <w:rPr>
                <w:color w:val="000000"/>
              </w:rPr>
            </w:pPr>
            <w:r w:rsidRPr="00352B27">
              <w:rPr>
                <w:color w:val="000000"/>
              </w:rPr>
              <w:t>vysokofrekvenčná ventilácia</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špeciálny ventilačný režim</w:t>
            </w:r>
          </w:p>
          <w:p w:rsidR="000601B1" w:rsidRPr="00352B27" w:rsidRDefault="000601B1" w:rsidP="008B09EA">
            <w:pPr>
              <w:rPr>
                <w:color w:val="000000"/>
              </w:rPr>
            </w:pPr>
          </w:p>
        </w:tc>
        <w:tc>
          <w:tcPr>
            <w:tcW w:w="1047" w:type="dxa"/>
            <w:gridSpan w:val="2"/>
          </w:tcPr>
          <w:p w:rsidR="000601B1" w:rsidRPr="00352B27" w:rsidRDefault="000601B1" w:rsidP="008B09EA">
            <w:r>
              <w:rPr>
                <w:color w:val="000000"/>
              </w:rPr>
              <w:t>á</w:t>
            </w:r>
            <w:r w:rsidRPr="00352B27">
              <w:rPr>
                <w:color w:val="000000"/>
              </w:rPr>
              <w:t>no/nie</w:t>
            </w:r>
          </w:p>
        </w:tc>
        <w:tc>
          <w:tcPr>
            <w:tcW w:w="2036" w:type="dxa"/>
            <w:vAlign w:val="bottom"/>
          </w:tcPr>
          <w:p w:rsidR="000601B1" w:rsidRPr="00352B27" w:rsidRDefault="000601B1" w:rsidP="008B09EA">
            <w:pPr>
              <w:rPr>
                <w:color w:val="000000"/>
              </w:rPr>
            </w:pPr>
            <w:r w:rsidRPr="00352B27">
              <w:rPr>
                <w:color w:val="000000"/>
              </w:rPr>
              <w:t>vysokofrekvenčná ventilácia s objemovou garanciou</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špeciálny ventilačný režim</w:t>
            </w:r>
          </w:p>
          <w:p w:rsidR="000601B1" w:rsidRPr="00352B27" w:rsidRDefault="000601B1" w:rsidP="008B09EA">
            <w:pPr>
              <w:rPr>
                <w:color w:val="000000"/>
              </w:rPr>
            </w:pPr>
          </w:p>
          <w:p w:rsidR="000601B1" w:rsidRPr="00352B27" w:rsidRDefault="000601B1" w:rsidP="008B09EA">
            <w:pPr>
              <w:rPr>
                <w:color w:val="000000"/>
              </w:rPr>
            </w:pPr>
          </w:p>
        </w:tc>
        <w:tc>
          <w:tcPr>
            <w:tcW w:w="1047" w:type="dxa"/>
            <w:gridSpan w:val="2"/>
          </w:tcPr>
          <w:p w:rsidR="000601B1" w:rsidRPr="00352B27" w:rsidRDefault="000601B1" w:rsidP="008B09EA">
            <w:r>
              <w:rPr>
                <w:color w:val="000000"/>
              </w:rPr>
              <w:t>á</w:t>
            </w:r>
            <w:r w:rsidRPr="00352B27">
              <w:rPr>
                <w:color w:val="000000"/>
              </w:rPr>
              <w:t>no/nie</w:t>
            </w:r>
          </w:p>
        </w:tc>
        <w:tc>
          <w:tcPr>
            <w:tcW w:w="2036" w:type="dxa"/>
            <w:vAlign w:val="bottom"/>
          </w:tcPr>
          <w:p w:rsidR="000601B1" w:rsidRPr="00352B27" w:rsidRDefault="000601B1" w:rsidP="008B09EA">
            <w:pPr>
              <w:rPr>
                <w:color w:val="000000"/>
              </w:rPr>
            </w:pPr>
            <w:r w:rsidRPr="00352B27">
              <w:rPr>
                <w:color w:val="000000"/>
              </w:rPr>
              <w:t>proporcionálna podpora pacientskeho úsilia podľa jeho potreby s meniteľnou dĺžkou a veľkosťou podpory s nepravidelnou frekvenciou riadenou pacientom</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neinvazívne ventilačné režimy</w:t>
            </w:r>
          </w:p>
          <w:p w:rsidR="000601B1" w:rsidRPr="00352B27" w:rsidRDefault="000601B1" w:rsidP="008B09EA">
            <w:pPr>
              <w:rPr>
                <w:color w:val="000000"/>
              </w:rPr>
            </w:pPr>
          </w:p>
          <w:p w:rsidR="000601B1" w:rsidRPr="00352B27" w:rsidRDefault="000601B1" w:rsidP="008B09EA">
            <w:pPr>
              <w:rPr>
                <w:color w:val="000000"/>
              </w:rPr>
            </w:pPr>
          </w:p>
        </w:tc>
        <w:tc>
          <w:tcPr>
            <w:tcW w:w="1047" w:type="dxa"/>
            <w:gridSpan w:val="2"/>
          </w:tcPr>
          <w:p w:rsidR="000601B1" w:rsidRPr="00352B27" w:rsidRDefault="000601B1" w:rsidP="008B09EA">
            <w:r>
              <w:rPr>
                <w:color w:val="000000"/>
              </w:rPr>
              <w:t>á</w:t>
            </w:r>
            <w:r w:rsidRPr="00352B27">
              <w:rPr>
                <w:color w:val="000000"/>
              </w:rPr>
              <w:t>no/nie</w:t>
            </w:r>
          </w:p>
        </w:tc>
        <w:tc>
          <w:tcPr>
            <w:tcW w:w="2036" w:type="dxa"/>
            <w:vAlign w:val="bottom"/>
          </w:tcPr>
          <w:p w:rsidR="000601B1" w:rsidRPr="00352B27" w:rsidRDefault="000601B1" w:rsidP="008B09EA">
            <w:pPr>
              <w:rPr>
                <w:color w:val="000000"/>
              </w:rPr>
            </w:pPr>
            <w:r w:rsidRPr="00352B27">
              <w:rPr>
                <w:color w:val="000000"/>
              </w:rPr>
              <w:t xml:space="preserve">NIV-PC, </w:t>
            </w:r>
          </w:p>
          <w:p w:rsidR="000601B1" w:rsidRPr="00352B27" w:rsidRDefault="000601B1" w:rsidP="008B09EA">
            <w:pPr>
              <w:rPr>
                <w:color w:val="000000"/>
              </w:rPr>
            </w:pPr>
            <w:proofErr w:type="spellStart"/>
            <w:r w:rsidRPr="00352B27">
              <w:rPr>
                <w:color w:val="000000"/>
              </w:rPr>
              <w:t>nasalCPAP</w:t>
            </w:r>
            <w:proofErr w:type="spellEnd"/>
            <w:r w:rsidRPr="00352B27">
              <w:rPr>
                <w:color w:val="000000"/>
              </w:rPr>
              <w:t>.</w:t>
            </w:r>
          </w:p>
          <w:p w:rsidR="000601B1" w:rsidRPr="00352B27" w:rsidRDefault="000601B1" w:rsidP="008B09EA">
            <w:pPr>
              <w:rPr>
                <w:color w:val="000000"/>
              </w:rPr>
            </w:pPr>
            <w:r w:rsidRPr="00352B27">
              <w:rPr>
                <w:color w:val="000000"/>
              </w:rPr>
              <w:t xml:space="preserve"> NIV (proporcionálna ventilácia s presnou synchronizáciou snímaním elektrickej aktivity z respiračného centra)</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bottom"/>
          </w:tcPr>
          <w:p w:rsidR="000601B1" w:rsidRPr="00352B27" w:rsidRDefault="000601B1" w:rsidP="008B09EA">
            <w:pPr>
              <w:rPr>
                <w:color w:val="000000"/>
              </w:rPr>
            </w:pPr>
            <w:r w:rsidRPr="00352B27">
              <w:rPr>
                <w:color w:val="000000"/>
              </w:rPr>
              <w:t xml:space="preserve">ventilácia počas </w:t>
            </w:r>
            <w:proofErr w:type="spellStart"/>
            <w:r w:rsidRPr="00352B27">
              <w:rPr>
                <w:color w:val="000000"/>
              </w:rPr>
              <w:t>apnoickej</w:t>
            </w:r>
            <w:proofErr w:type="spellEnd"/>
            <w:r w:rsidRPr="00352B27">
              <w:rPr>
                <w:color w:val="000000"/>
              </w:rPr>
              <w:t xml:space="preserve"> pauzy s automatickým návratom do podpornej ventilácie pri detekcii snahy pacienta o nádych</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w:t>
            </w:r>
            <w:r>
              <w:rPr>
                <w:color w:val="000000"/>
              </w:rPr>
              <w:t xml:space="preserve"> </w:t>
            </w:r>
            <w:r w:rsidRPr="00352B27">
              <w:rPr>
                <w:color w:val="000000"/>
              </w:rPr>
              <w:t>áno</w:t>
            </w:r>
          </w:p>
          <w:p w:rsidR="000601B1" w:rsidRPr="00352B27" w:rsidRDefault="000601B1" w:rsidP="008B09EA">
            <w:pPr>
              <w:rPr>
                <w:color w:val="000000"/>
              </w:rPr>
            </w:pP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9156" w:type="dxa"/>
            <w:gridSpan w:val="5"/>
            <w:shd w:val="clear" w:color="auto" w:fill="FFFF00"/>
          </w:tcPr>
          <w:p w:rsidR="000601B1" w:rsidRPr="00352B27" w:rsidRDefault="000601B1" w:rsidP="008B09EA">
            <w:pPr>
              <w:rPr>
                <w:b/>
                <w:i/>
                <w:color w:val="000000"/>
              </w:rPr>
            </w:pPr>
          </w:p>
          <w:p w:rsidR="000601B1" w:rsidRPr="00352B27" w:rsidRDefault="000601B1" w:rsidP="008B09EA">
            <w:pPr>
              <w:rPr>
                <w:color w:val="000000"/>
              </w:rPr>
            </w:pPr>
            <w:r w:rsidRPr="00352B27">
              <w:rPr>
                <w:b/>
                <w:i/>
                <w:color w:val="000000"/>
              </w:rPr>
              <w:t xml:space="preserve">Funkcie </w:t>
            </w:r>
            <w:proofErr w:type="spellStart"/>
            <w:r w:rsidRPr="00352B27">
              <w:rPr>
                <w:b/>
                <w:i/>
                <w:color w:val="000000"/>
              </w:rPr>
              <w:t>servoventilátora</w:t>
            </w:r>
            <w:proofErr w:type="spellEnd"/>
            <w:r w:rsidRPr="00352B27">
              <w:rPr>
                <w:b/>
                <w:i/>
                <w:color w:val="000000"/>
              </w:rPr>
              <w:t>:</w:t>
            </w:r>
          </w:p>
        </w:tc>
      </w:tr>
      <w:tr w:rsidR="000601B1" w:rsidRPr="00352B27" w:rsidTr="000601B1">
        <w:trPr>
          <w:trHeight w:val="386"/>
        </w:trPr>
        <w:tc>
          <w:tcPr>
            <w:tcW w:w="4303" w:type="dxa"/>
            <w:shd w:val="clear" w:color="auto" w:fill="auto"/>
            <w:vAlign w:val="center"/>
          </w:tcPr>
          <w:p w:rsidR="000601B1" w:rsidRPr="00000271" w:rsidRDefault="000601B1" w:rsidP="008B09EA">
            <w:pPr>
              <w:rPr>
                <w:color w:val="000000"/>
              </w:rPr>
            </w:pPr>
            <w:r w:rsidRPr="00000271">
              <w:rPr>
                <w:color w:val="000000"/>
              </w:rPr>
              <w:t xml:space="preserve">nastavenie citlivosti </w:t>
            </w:r>
            <w:proofErr w:type="spellStart"/>
            <w:r w:rsidRPr="00000271">
              <w:rPr>
                <w:color w:val="000000"/>
              </w:rPr>
              <w:t>trigeru</w:t>
            </w:r>
            <w:proofErr w:type="spellEnd"/>
            <w:r w:rsidRPr="00000271">
              <w:rPr>
                <w:color w:val="000000"/>
              </w:rPr>
              <w:t xml:space="preserve"> - prietok</w:t>
            </w:r>
          </w:p>
        </w:tc>
        <w:tc>
          <w:tcPr>
            <w:tcW w:w="1047" w:type="dxa"/>
            <w:gridSpan w:val="2"/>
          </w:tcPr>
          <w:p w:rsidR="000601B1" w:rsidRPr="00352B27" w:rsidRDefault="000601B1" w:rsidP="008B09EA">
            <w:r w:rsidRPr="00352B27">
              <w:t>l/min</w:t>
            </w:r>
          </w:p>
        </w:tc>
        <w:tc>
          <w:tcPr>
            <w:tcW w:w="2036" w:type="dxa"/>
            <w:vAlign w:val="bottom"/>
          </w:tcPr>
          <w:p w:rsidR="000601B1" w:rsidRPr="00352B27" w:rsidRDefault="000601B1" w:rsidP="008B09EA">
            <w:r w:rsidRPr="00352B27">
              <w:t>0,2 – 5 l/min</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funkcia manuálneho dychu</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1770" w:type="dxa"/>
            <w:vAlign w:val="bottom"/>
          </w:tcPr>
          <w:p w:rsidR="000601B1" w:rsidRPr="00352B27" w:rsidRDefault="000601B1" w:rsidP="008B09EA">
            <w:pPr>
              <w:rPr>
                <w:color w:val="000000"/>
              </w:rPr>
            </w:pPr>
          </w:p>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 xml:space="preserve">statické merania (určenie </w:t>
            </w:r>
            <w:proofErr w:type="spellStart"/>
            <w:r w:rsidRPr="00A979DA">
              <w:rPr>
                <w:color w:val="000000"/>
              </w:rPr>
              <w:t>Rstat</w:t>
            </w:r>
            <w:proofErr w:type="spellEnd"/>
            <w:r w:rsidRPr="00A979DA">
              <w:rPr>
                <w:color w:val="000000"/>
              </w:rPr>
              <w:t xml:space="preserve">, </w:t>
            </w:r>
            <w:proofErr w:type="spellStart"/>
            <w:r w:rsidRPr="00A979DA">
              <w:rPr>
                <w:color w:val="000000"/>
              </w:rPr>
              <w:t>Cstat</w:t>
            </w:r>
            <w:proofErr w:type="spellEnd"/>
            <w:r w:rsidRPr="00A979DA">
              <w:rPr>
                <w:color w:val="000000"/>
              </w:rPr>
              <w:t xml:space="preserve"> a Elasticity)</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 xml:space="preserve">funkcia </w:t>
            </w:r>
            <w:proofErr w:type="spellStart"/>
            <w:r w:rsidRPr="00A979DA">
              <w:rPr>
                <w:color w:val="000000"/>
              </w:rPr>
              <w:t>preoxygenácie</w:t>
            </w:r>
            <w:proofErr w:type="spellEnd"/>
            <w:r w:rsidRPr="00A979DA">
              <w:rPr>
                <w:color w:val="000000"/>
              </w:rPr>
              <w:t xml:space="preserve"> pacienta s nastavením koncentrácie O</w:t>
            </w:r>
            <w:r w:rsidRPr="00A979DA">
              <w:rPr>
                <w:color w:val="000000"/>
                <w:vertAlign w:val="subscript"/>
              </w:rPr>
              <w:t>2</w:t>
            </w:r>
            <w:r w:rsidRPr="00A979DA">
              <w:rPr>
                <w:color w:val="000000"/>
              </w:rPr>
              <w:t xml:space="preserve"> a času</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 xml:space="preserve">funkcia odsávania pacienta s integrovanou funkciou </w:t>
            </w:r>
            <w:proofErr w:type="spellStart"/>
            <w:r w:rsidRPr="00A979DA">
              <w:rPr>
                <w:color w:val="000000"/>
              </w:rPr>
              <w:t>preoxygenácie</w:t>
            </w:r>
            <w:proofErr w:type="spellEnd"/>
            <w:r w:rsidRPr="00A979DA">
              <w:rPr>
                <w:color w:val="000000"/>
              </w:rPr>
              <w:t>/odsávania/</w:t>
            </w:r>
            <w:proofErr w:type="spellStart"/>
            <w:r w:rsidRPr="00A979DA">
              <w:rPr>
                <w:color w:val="000000"/>
              </w:rPr>
              <w:t>postoxygenácie</w:t>
            </w:r>
            <w:proofErr w:type="spellEnd"/>
            <w:r w:rsidRPr="00A979DA">
              <w:rPr>
                <w:color w:val="000000"/>
              </w:rPr>
              <w:t xml:space="preserve"> s automatickou detekciou znova pripojeného pacienta</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funkcia zastavenie obrazovky pri analýze zmien resp. udalostí</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1770" w:type="dxa"/>
          </w:tcPr>
          <w:p w:rsidR="000601B1" w:rsidRPr="00352B27" w:rsidRDefault="000601B1" w:rsidP="008B09EA">
            <w:pPr>
              <w:rPr>
                <w:i/>
                <w:color w:val="FF0000"/>
              </w:rPr>
            </w:pPr>
          </w:p>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funkcia vysoko prietokovej kyslíkovej terapie</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1770" w:type="dxa"/>
          </w:tcPr>
          <w:p w:rsidR="000601B1" w:rsidRPr="00352B27" w:rsidRDefault="000601B1" w:rsidP="008B09EA"/>
        </w:tc>
      </w:tr>
      <w:tr w:rsidR="000601B1" w:rsidRPr="00352B27" w:rsidTr="000601B1">
        <w:trPr>
          <w:trHeight w:val="386"/>
        </w:trPr>
        <w:tc>
          <w:tcPr>
            <w:tcW w:w="9156" w:type="dxa"/>
            <w:gridSpan w:val="5"/>
            <w:shd w:val="clear" w:color="auto" w:fill="FFFF00"/>
          </w:tcPr>
          <w:p w:rsidR="000601B1" w:rsidRPr="00352B27" w:rsidRDefault="000601B1" w:rsidP="008B09EA">
            <w:r w:rsidRPr="00352B27">
              <w:rPr>
                <w:b/>
                <w:i/>
              </w:rPr>
              <w:t xml:space="preserve">Monitoring a zobrazenie parametrov </w:t>
            </w:r>
            <w:proofErr w:type="spellStart"/>
            <w:r w:rsidRPr="00352B27">
              <w:rPr>
                <w:b/>
                <w:i/>
              </w:rPr>
              <w:t>servoventilátora</w:t>
            </w:r>
            <w:proofErr w:type="spellEnd"/>
            <w:r w:rsidRPr="00352B27">
              <w:rPr>
                <w:b/>
                <w:i/>
              </w:rPr>
              <w:t>:</w:t>
            </w:r>
          </w:p>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minimálne monitorované a kalkulované parametre pacienta O</w:t>
            </w:r>
            <w:r w:rsidRPr="00A979DA">
              <w:rPr>
                <w:color w:val="000000"/>
                <w:vertAlign w:val="subscript"/>
              </w:rPr>
              <w:t>2</w:t>
            </w:r>
            <w:r w:rsidRPr="00A979DA">
              <w:rPr>
                <w:color w:val="000000"/>
              </w:rPr>
              <w:t xml:space="preserve"> senzorom nespotrebného charakteru</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roofErr w:type="spellStart"/>
            <w:r w:rsidRPr="00352B27">
              <w:rPr>
                <w:color w:val="000000"/>
              </w:rPr>
              <w:t>Ppeak</w:t>
            </w:r>
            <w:proofErr w:type="spellEnd"/>
            <w:r w:rsidRPr="00352B27">
              <w:rPr>
                <w:color w:val="000000"/>
              </w:rPr>
              <w:t xml:space="preserve">, </w:t>
            </w:r>
            <w:proofErr w:type="spellStart"/>
            <w:r w:rsidRPr="00352B27">
              <w:rPr>
                <w:color w:val="000000"/>
              </w:rPr>
              <w:t>Pplat</w:t>
            </w:r>
            <w:proofErr w:type="spellEnd"/>
            <w:r w:rsidRPr="00352B27">
              <w:rPr>
                <w:color w:val="000000"/>
              </w:rPr>
              <w:t xml:space="preserve">, </w:t>
            </w:r>
            <w:proofErr w:type="spellStart"/>
            <w:r w:rsidRPr="00352B27">
              <w:rPr>
                <w:color w:val="000000"/>
              </w:rPr>
              <w:t>Pmean</w:t>
            </w:r>
            <w:proofErr w:type="spellEnd"/>
            <w:r w:rsidRPr="00352B27">
              <w:rPr>
                <w:color w:val="000000"/>
              </w:rPr>
              <w:t xml:space="preserve">, </w:t>
            </w:r>
            <w:proofErr w:type="spellStart"/>
            <w:r w:rsidRPr="00352B27">
              <w:rPr>
                <w:color w:val="000000"/>
              </w:rPr>
              <w:t>Peep</w:t>
            </w:r>
            <w:proofErr w:type="spellEnd"/>
            <w:r w:rsidRPr="00352B27">
              <w:rPr>
                <w:color w:val="000000"/>
              </w:rPr>
              <w:t xml:space="preserve">, CPAP, </w:t>
            </w:r>
            <w:proofErr w:type="spellStart"/>
            <w:r w:rsidRPr="00352B27">
              <w:rPr>
                <w:color w:val="000000"/>
              </w:rPr>
              <w:t>RRsp</w:t>
            </w:r>
            <w:proofErr w:type="spellEnd"/>
            <w:r w:rsidRPr="00352B27">
              <w:rPr>
                <w:color w:val="000000"/>
              </w:rPr>
              <w:t xml:space="preserve">., RR, </w:t>
            </w:r>
            <w:proofErr w:type="spellStart"/>
            <w:r w:rsidRPr="00352B27">
              <w:rPr>
                <w:color w:val="000000"/>
              </w:rPr>
              <w:t>MVe</w:t>
            </w:r>
            <w:proofErr w:type="spellEnd"/>
            <w:r w:rsidRPr="00352B27">
              <w:rPr>
                <w:color w:val="000000"/>
              </w:rPr>
              <w:t xml:space="preserve"> </w:t>
            </w:r>
            <w:proofErr w:type="spellStart"/>
            <w:r w:rsidRPr="00352B27">
              <w:rPr>
                <w:color w:val="000000"/>
              </w:rPr>
              <w:t>sp</w:t>
            </w:r>
            <w:proofErr w:type="spellEnd"/>
            <w:r w:rsidRPr="00352B27">
              <w:rPr>
                <w:color w:val="000000"/>
              </w:rPr>
              <w:t xml:space="preserve">, </w:t>
            </w:r>
            <w:proofErr w:type="spellStart"/>
            <w:r w:rsidRPr="00352B27">
              <w:rPr>
                <w:color w:val="000000"/>
              </w:rPr>
              <w:t>MVi</w:t>
            </w:r>
            <w:proofErr w:type="spellEnd"/>
            <w:r w:rsidRPr="00352B27">
              <w:rPr>
                <w:color w:val="000000"/>
              </w:rPr>
              <w:t xml:space="preserve">, </w:t>
            </w:r>
            <w:proofErr w:type="spellStart"/>
            <w:r w:rsidRPr="00352B27">
              <w:rPr>
                <w:color w:val="000000"/>
              </w:rPr>
              <w:t>Vti</w:t>
            </w:r>
            <w:proofErr w:type="spellEnd"/>
            <w:r w:rsidRPr="00352B27">
              <w:rPr>
                <w:color w:val="000000"/>
              </w:rPr>
              <w:t xml:space="preserve">, </w:t>
            </w:r>
            <w:proofErr w:type="spellStart"/>
            <w:r w:rsidRPr="00352B27">
              <w:rPr>
                <w:color w:val="000000"/>
              </w:rPr>
              <w:t>Vte</w:t>
            </w:r>
            <w:proofErr w:type="spellEnd"/>
            <w:r w:rsidRPr="00352B27">
              <w:rPr>
                <w:color w:val="000000"/>
              </w:rPr>
              <w:t xml:space="preserve">, </w:t>
            </w:r>
            <w:proofErr w:type="spellStart"/>
            <w:r w:rsidRPr="00352B27">
              <w:rPr>
                <w:color w:val="000000"/>
              </w:rPr>
              <w:t>Flow</w:t>
            </w:r>
            <w:proofErr w:type="spellEnd"/>
            <w:r w:rsidRPr="00352B27">
              <w:rPr>
                <w:color w:val="000000"/>
              </w:rPr>
              <w:t xml:space="preserve"> </w:t>
            </w:r>
            <w:proofErr w:type="spellStart"/>
            <w:r w:rsidRPr="00352B27">
              <w:rPr>
                <w:color w:val="000000"/>
              </w:rPr>
              <w:t>ee</w:t>
            </w:r>
            <w:proofErr w:type="spellEnd"/>
            <w:r w:rsidRPr="00352B27">
              <w:rPr>
                <w:color w:val="000000"/>
              </w:rPr>
              <w:t>, etCO</w:t>
            </w:r>
            <w:r w:rsidRPr="00352B27">
              <w:rPr>
                <w:color w:val="000000"/>
                <w:vertAlign w:val="subscript"/>
              </w:rPr>
              <w:t>2</w:t>
            </w:r>
            <w:r w:rsidRPr="00352B27">
              <w:rPr>
                <w:color w:val="000000"/>
              </w:rPr>
              <w:t>, VCO</w:t>
            </w:r>
            <w:r w:rsidRPr="00352B27">
              <w:rPr>
                <w:color w:val="000000"/>
                <w:vertAlign w:val="subscript"/>
              </w:rPr>
              <w:t>2</w:t>
            </w:r>
            <w:r w:rsidRPr="00352B27">
              <w:rPr>
                <w:color w:val="000000"/>
              </w:rPr>
              <w:t>, VTCO</w:t>
            </w:r>
            <w:r w:rsidRPr="00352B27">
              <w:rPr>
                <w:color w:val="000000"/>
                <w:vertAlign w:val="subscript"/>
              </w:rPr>
              <w:t>2</w:t>
            </w:r>
            <w:r w:rsidRPr="00352B27">
              <w:rPr>
                <w:color w:val="000000"/>
              </w:rPr>
              <w:t xml:space="preserve">, </w:t>
            </w:r>
            <w:proofErr w:type="spellStart"/>
            <w:r w:rsidRPr="00352B27">
              <w:rPr>
                <w:color w:val="000000"/>
              </w:rPr>
              <w:t>Cdyn</w:t>
            </w:r>
            <w:proofErr w:type="spellEnd"/>
            <w:r w:rsidRPr="00352B27">
              <w:rPr>
                <w:color w:val="000000"/>
              </w:rPr>
              <w:t xml:space="preserve">, </w:t>
            </w:r>
            <w:proofErr w:type="spellStart"/>
            <w:r w:rsidRPr="00352B27">
              <w:rPr>
                <w:color w:val="000000"/>
              </w:rPr>
              <w:t>Cstat</w:t>
            </w:r>
            <w:proofErr w:type="spellEnd"/>
            <w:r w:rsidRPr="00352B27">
              <w:rPr>
                <w:color w:val="000000"/>
              </w:rPr>
              <w:t xml:space="preserve">, </w:t>
            </w:r>
            <w:proofErr w:type="spellStart"/>
            <w:r w:rsidRPr="00352B27">
              <w:rPr>
                <w:color w:val="000000"/>
              </w:rPr>
              <w:t>Ri</w:t>
            </w:r>
            <w:proofErr w:type="spellEnd"/>
            <w:r w:rsidRPr="00352B27">
              <w:rPr>
                <w:color w:val="000000"/>
              </w:rPr>
              <w:t xml:space="preserve">, </w:t>
            </w:r>
            <w:proofErr w:type="spellStart"/>
            <w:r w:rsidRPr="00352B27">
              <w:rPr>
                <w:color w:val="000000"/>
              </w:rPr>
              <w:t>Re</w:t>
            </w:r>
            <w:proofErr w:type="spellEnd"/>
            <w:r w:rsidRPr="00352B27">
              <w:rPr>
                <w:color w:val="000000"/>
              </w:rPr>
              <w:t xml:space="preserve">, </w:t>
            </w:r>
            <w:proofErr w:type="spellStart"/>
            <w:r w:rsidRPr="00352B27">
              <w:rPr>
                <w:color w:val="000000"/>
              </w:rPr>
              <w:t>WOBvent</w:t>
            </w:r>
            <w:proofErr w:type="spellEnd"/>
            <w:r w:rsidRPr="00352B27">
              <w:rPr>
                <w:color w:val="000000"/>
              </w:rPr>
              <w:t xml:space="preserve">, </w:t>
            </w:r>
            <w:proofErr w:type="spellStart"/>
            <w:r w:rsidRPr="00352B27">
              <w:rPr>
                <w:color w:val="000000"/>
              </w:rPr>
              <w:t>WOBpat</w:t>
            </w:r>
            <w:proofErr w:type="spellEnd"/>
            <w:r w:rsidRPr="00352B27">
              <w:rPr>
                <w:color w:val="000000"/>
              </w:rPr>
              <w:t>, E, P0.1, SBI, VT/IBW</w:t>
            </w: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trendy - grafické a numerické pre všetky monitorované parametre, udalosti a pod. </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zobrazenie na obrazovke užívateľom konfigurovateľné s voľbou zobrazenia potrebných parametrov </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 xml:space="preserve">užívateľ musí mať možnosť prepnutia obrazovky do nočného/denného režimu ako aj do režimu minimalistického zobrazenia, kedy je na obrazovke zobrazený len základný parameter, bez </w:t>
            </w:r>
            <w:proofErr w:type="spellStart"/>
            <w:r w:rsidRPr="00A979DA">
              <w:rPr>
                <w:color w:val="000000"/>
              </w:rPr>
              <w:t>kriviek,slučiek</w:t>
            </w:r>
            <w:proofErr w:type="spellEnd"/>
            <w:r w:rsidRPr="00A979DA">
              <w:rPr>
                <w:color w:val="000000"/>
              </w:rPr>
              <w:t xml:space="preserve"> a ostatných parametrov (tzv. súkromné zobrazenie) </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 xml:space="preserve">prístroj musí mať </w:t>
            </w:r>
            <w:proofErr w:type="spellStart"/>
            <w:r w:rsidRPr="00A979DA">
              <w:rPr>
                <w:color w:val="000000"/>
              </w:rPr>
              <w:t>alarmové</w:t>
            </w:r>
            <w:proofErr w:type="spellEnd"/>
            <w:r w:rsidRPr="00A979DA">
              <w:rPr>
                <w:color w:val="000000"/>
              </w:rPr>
              <w:t xml:space="preserve"> funkcie delené podľa priority alarmu s uvedením </w:t>
            </w:r>
            <w:proofErr w:type="spellStart"/>
            <w:r w:rsidRPr="00A979DA">
              <w:rPr>
                <w:color w:val="000000"/>
              </w:rPr>
              <w:t>nápovedy</w:t>
            </w:r>
            <w:proofErr w:type="spellEnd"/>
            <w:r w:rsidRPr="00A979DA">
              <w:rPr>
                <w:color w:val="000000"/>
              </w:rPr>
              <w:t xml:space="preserve"> pre odstránenie a príčiny alarmu </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prístroj musí mať jednoducho vyberateľnú  expiračnú vetvu pre sterilizáciu</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lastRenderedPageBreak/>
              <w:t>prístroj musí mať jednoducho zostaviteľný  dýchací okruh s prietokovým snímačom</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 xml:space="preserve">prietokový snímač na Y kuse musí byť </w:t>
            </w:r>
            <w:proofErr w:type="spellStart"/>
            <w:r w:rsidRPr="00A979DA">
              <w:rPr>
                <w:color w:val="000000"/>
              </w:rPr>
              <w:t>resterilizovateľný</w:t>
            </w:r>
            <w:proofErr w:type="spellEnd"/>
            <w:r w:rsidRPr="00A979DA">
              <w:rPr>
                <w:color w:val="000000"/>
              </w:rPr>
              <w:t xml:space="preserve"> </w:t>
            </w:r>
          </w:p>
        </w:tc>
        <w:tc>
          <w:tcPr>
            <w:tcW w:w="1047" w:type="dxa"/>
            <w:gridSpan w:val="2"/>
          </w:tcPr>
          <w:p w:rsidR="000601B1" w:rsidRPr="00352B27" w:rsidRDefault="000601B1" w:rsidP="008B09EA">
            <w:pPr>
              <w:rPr>
                <w:color w:val="000000"/>
              </w:rPr>
            </w:pPr>
            <w:r w:rsidRPr="00352B27">
              <w:rPr>
                <w:color w:val="000000"/>
              </w:rPr>
              <w:t>ml</w:t>
            </w:r>
          </w:p>
        </w:tc>
        <w:tc>
          <w:tcPr>
            <w:tcW w:w="2036" w:type="dxa"/>
            <w:vAlign w:val="center"/>
          </w:tcPr>
          <w:p w:rsidR="000601B1" w:rsidRPr="00352B27" w:rsidRDefault="000601B1" w:rsidP="008B09EA">
            <w:pPr>
              <w:rPr>
                <w:color w:val="000000"/>
              </w:rPr>
            </w:pPr>
            <w:r w:rsidRPr="00352B27">
              <w:rPr>
                <w:color w:val="000000"/>
              </w:rPr>
              <w:t>s max</w:t>
            </w:r>
            <w:r>
              <w:rPr>
                <w:color w:val="000000"/>
              </w:rPr>
              <w:t>.</w:t>
            </w:r>
            <w:r w:rsidRPr="00352B27">
              <w:rPr>
                <w:color w:val="000000"/>
              </w:rPr>
              <w:t xml:space="preserve"> mŕtvym priestorom </w:t>
            </w:r>
          </w:p>
          <w:p w:rsidR="000601B1" w:rsidRPr="00352B27" w:rsidRDefault="000601B1" w:rsidP="008B09EA">
            <w:pPr>
              <w:rPr>
                <w:color w:val="000000"/>
              </w:rPr>
            </w:pPr>
            <w:r w:rsidRPr="00352B27">
              <w:rPr>
                <w:color w:val="000000"/>
              </w:rPr>
              <w:t>≤ 1 ml</w:t>
            </w: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prietokový snímač pre väčších pacientov - integrovaný do tela prístroja, nespotrebného charakteru</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proofErr w:type="spellStart"/>
            <w:r w:rsidRPr="00A979DA">
              <w:rPr>
                <w:color w:val="000000"/>
              </w:rPr>
              <w:t>servoventilátor</w:t>
            </w:r>
            <w:proofErr w:type="spellEnd"/>
            <w:r w:rsidRPr="00A979DA">
              <w:rPr>
                <w:color w:val="000000"/>
              </w:rPr>
              <w:t xml:space="preserve"> musí mať možnosť uloženia snímky obrazovky ako aj krátkeho úseku priebehu terapie priamo na pamäťové médium</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proofErr w:type="spellStart"/>
            <w:r w:rsidRPr="00A979DA">
              <w:rPr>
                <w:color w:val="000000"/>
              </w:rPr>
              <w:t>Servoventilátor</w:t>
            </w:r>
            <w:proofErr w:type="spellEnd"/>
            <w:r w:rsidRPr="00A979DA">
              <w:rPr>
                <w:color w:val="000000"/>
              </w:rPr>
              <w:t xml:space="preserve"> musí umožňovať prepojenie do informačnej siete pre budúcu elektronickú archiváciu údajov</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proofErr w:type="spellStart"/>
            <w:r w:rsidRPr="00A979DA">
              <w:rPr>
                <w:color w:val="000000"/>
              </w:rPr>
              <w:t>Servoventilátor</w:t>
            </w:r>
            <w:proofErr w:type="spellEnd"/>
            <w:r w:rsidRPr="00A979DA">
              <w:rPr>
                <w:color w:val="000000"/>
              </w:rPr>
              <w:t xml:space="preserve"> musí mať akusticky aj vizuálne rozdelené </w:t>
            </w:r>
            <w:proofErr w:type="spellStart"/>
            <w:r w:rsidRPr="00A979DA">
              <w:rPr>
                <w:color w:val="000000"/>
              </w:rPr>
              <w:t>alarmové</w:t>
            </w:r>
            <w:proofErr w:type="spellEnd"/>
            <w:r w:rsidRPr="00A979DA">
              <w:rPr>
                <w:color w:val="000000"/>
              </w:rPr>
              <w:t xml:space="preserve"> hlásenia podľa priority</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A979DA" w:rsidRDefault="000601B1" w:rsidP="008B09EA">
            <w:pPr>
              <w:rPr>
                <w:color w:val="000000"/>
              </w:rPr>
            </w:pPr>
            <w:r w:rsidRPr="00A979DA">
              <w:rPr>
                <w:color w:val="000000"/>
              </w:rPr>
              <w:t xml:space="preserve">Prístroj musí mať integrovaný systém </w:t>
            </w:r>
            <w:proofErr w:type="spellStart"/>
            <w:r w:rsidRPr="00A979DA">
              <w:rPr>
                <w:color w:val="000000"/>
              </w:rPr>
              <w:t>nápovedy</w:t>
            </w:r>
            <w:proofErr w:type="spellEnd"/>
            <w:r w:rsidRPr="00A979DA">
              <w:rPr>
                <w:color w:val="000000"/>
              </w:rPr>
              <w:t xml:space="preserve"> s grafickým zobrazením pre </w:t>
            </w:r>
            <w:proofErr w:type="spellStart"/>
            <w:r w:rsidRPr="00A979DA">
              <w:rPr>
                <w:color w:val="000000"/>
              </w:rPr>
              <w:t>alarmové</w:t>
            </w:r>
            <w:proofErr w:type="spellEnd"/>
            <w:r w:rsidRPr="00A979DA">
              <w:rPr>
                <w:color w:val="000000"/>
              </w:rPr>
              <w:t xml:space="preserve"> hlásenia ako aj pre jednotlivé ventilačné režimy a pod.</w:t>
            </w:r>
          </w:p>
        </w:tc>
        <w:tc>
          <w:tcPr>
            <w:tcW w:w="1047" w:type="dxa"/>
            <w:gridSpan w:val="2"/>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Pr>
          <w:p w:rsidR="000601B1" w:rsidRPr="00352B27" w:rsidRDefault="000601B1" w:rsidP="008B09EA"/>
        </w:tc>
      </w:tr>
      <w:tr w:rsidR="000601B1" w:rsidRPr="00352B27" w:rsidTr="000601B1">
        <w:trPr>
          <w:trHeight w:val="386"/>
        </w:trPr>
        <w:tc>
          <w:tcPr>
            <w:tcW w:w="4303" w:type="dxa"/>
            <w:tcBorders>
              <w:bottom w:val="single" w:sz="4" w:space="0" w:color="auto"/>
            </w:tcBorders>
            <w:shd w:val="clear" w:color="auto" w:fill="auto"/>
            <w:vAlign w:val="center"/>
          </w:tcPr>
          <w:p w:rsidR="000601B1" w:rsidRPr="00A979DA" w:rsidRDefault="000601B1" w:rsidP="008B09EA">
            <w:pPr>
              <w:rPr>
                <w:color w:val="000000"/>
              </w:rPr>
            </w:pPr>
            <w:r w:rsidRPr="00A979DA">
              <w:rPr>
                <w:color w:val="000000"/>
              </w:rPr>
              <w:t>Prístroj musí byť  kompatibilný s NO dávkovačmi rôznych výrobcov</w:t>
            </w:r>
          </w:p>
        </w:tc>
        <w:tc>
          <w:tcPr>
            <w:tcW w:w="1047" w:type="dxa"/>
            <w:gridSpan w:val="2"/>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2036" w:type="dxa"/>
            <w:tcBorders>
              <w:bottom w:val="single" w:sz="4" w:space="0" w:color="auto"/>
            </w:tcBorders>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1770" w:type="dxa"/>
            <w:tcBorders>
              <w:bottom w:val="single" w:sz="4" w:space="0" w:color="auto"/>
            </w:tcBorders>
          </w:tcPr>
          <w:p w:rsidR="000601B1" w:rsidRPr="00352B27" w:rsidRDefault="000601B1" w:rsidP="008B09EA"/>
        </w:tc>
      </w:tr>
      <w:tr w:rsidR="000601B1" w:rsidRPr="00352B27" w:rsidTr="000601B1">
        <w:trPr>
          <w:trHeight w:val="386"/>
        </w:trPr>
        <w:tc>
          <w:tcPr>
            <w:tcW w:w="9156" w:type="dxa"/>
            <w:gridSpan w:val="5"/>
            <w:shd w:val="clear" w:color="auto" w:fill="FFFF00"/>
          </w:tcPr>
          <w:p w:rsidR="000601B1" w:rsidRPr="00352B27" w:rsidRDefault="000601B1" w:rsidP="008B09EA">
            <w:pPr>
              <w:rPr>
                <w:color w:val="000000" w:themeColor="text1"/>
              </w:rPr>
            </w:pPr>
            <w:r w:rsidRPr="00352B27">
              <w:rPr>
                <w:b/>
                <w:i/>
              </w:rPr>
              <w:t xml:space="preserve">Zostava prístroja v množstve pre 2 ks </w:t>
            </w:r>
            <w:proofErr w:type="spellStart"/>
            <w:r w:rsidRPr="00352B27">
              <w:rPr>
                <w:b/>
                <w:i/>
              </w:rPr>
              <w:t>servoventilárov</w:t>
            </w:r>
            <w:proofErr w:type="spellEnd"/>
            <w:r w:rsidRPr="00352B27">
              <w:rPr>
                <w:b/>
                <w:i/>
              </w:rPr>
              <w:t>:</w:t>
            </w:r>
            <w:r w:rsidRPr="00352B27">
              <w:rPr>
                <w:color w:val="000000" w:themeColor="text1"/>
              </w:rPr>
              <w:t xml:space="preserve"> </w:t>
            </w:r>
          </w:p>
        </w:tc>
      </w:tr>
      <w:tr w:rsidR="000601B1" w:rsidRPr="00352B27" w:rsidTr="000601B1">
        <w:trPr>
          <w:trHeight w:val="386"/>
        </w:trPr>
        <w:tc>
          <w:tcPr>
            <w:tcW w:w="4303" w:type="dxa"/>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 xml:space="preserve">ventilačná jednotka  </w:t>
            </w:r>
          </w:p>
        </w:tc>
        <w:tc>
          <w:tcPr>
            <w:tcW w:w="957" w:type="dxa"/>
          </w:tcPr>
          <w:p w:rsidR="000601B1" w:rsidRPr="00352B27" w:rsidRDefault="000601B1" w:rsidP="008B09EA">
            <w:pPr>
              <w:rPr>
                <w:color w:val="000000"/>
              </w:rPr>
            </w:pPr>
            <w:r w:rsidRPr="00352B27">
              <w:rPr>
                <w:color w:val="000000"/>
              </w:rPr>
              <w:t>ks</w:t>
            </w:r>
          </w:p>
        </w:tc>
        <w:tc>
          <w:tcPr>
            <w:tcW w:w="2126" w:type="dxa"/>
            <w:gridSpan w:val="2"/>
            <w:vAlign w:val="center"/>
          </w:tcPr>
          <w:p w:rsidR="000601B1" w:rsidRPr="00352B27" w:rsidRDefault="000601B1" w:rsidP="008B09EA">
            <w:pPr>
              <w:rPr>
                <w:color w:val="000000"/>
              </w:rPr>
            </w:pPr>
            <w:r w:rsidRPr="00352B27">
              <w:rPr>
                <w:color w:val="000000"/>
              </w:rPr>
              <w:t>2 ks</w:t>
            </w: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farebná dotyková obrazovka</w:t>
            </w:r>
          </w:p>
        </w:tc>
        <w:tc>
          <w:tcPr>
            <w:tcW w:w="957" w:type="dxa"/>
          </w:tcPr>
          <w:p w:rsidR="000601B1" w:rsidRPr="00352B27" w:rsidRDefault="000601B1" w:rsidP="008B09EA">
            <w:pPr>
              <w:rPr>
                <w:color w:val="000000"/>
              </w:rPr>
            </w:pPr>
            <w:r w:rsidRPr="00352B27">
              <w:rPr>
                <w:color w:val="000000"/>
              </w:rPr>
              <w:t>ks</w:t>
            </w:r>
          </w:p>
        </w:tc>
        <w:tc>
          <w:tcPr>
            <w:tcW w:w="2126" w:type="dxa"/>
            <w:gridSpan w:val="2"/>
            <w:vAlign w:val="center"/>
          </w:tcPr>
          <w:p w:rsidR="000601B1" w:rsidRPr="00352B27" w:rsidRDefault="000601B1" w:rsidP="008B09EA">
            <w:pPr>
              <w:rPr>
                <w:color w:val="000000"/>
              </w:rPr>
            </w:pPr>
            <w:r w:rsidRPr="00352B27">
              <w:rPr>
                <w:color w:val="000000"/>
              </w:rPr>
              <w:t>2 ks</w:t>
            </w: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 xml:space="preserve">mobilný podvozok s postrannými </w:t>
            </w:r>
            <w:proofErr w:type="spellStart"/>
            <w:r w:rsidRPr="00352B27">
              <w:rPr>
                <w:color w:val="000000"/>
              </w:rPr>
              <w:t>eurolištami</w:t>
            </w:r>
            <w:proofErr w:type="spellEnd"/>
            <w:r w:rsidRPr="00352B27">
              <w:rPr>
                <w:color w:val="000000"/>
              </w:rPr>
              <w:t xml:space="preserve"> pre uchytenie pomôcok</w:t>
            </w:r>
          </w:p>
        </w:tc>
        <w:tc>
          <w:tcPr>
            <w:tcW w:w="957" w:type="dxa"/>
          </w:tcPr>
          <w:p w:rsidR="000601B1" w:rsidRPr="00352B27" w:rsidRDefault="000601B1" w:rsidP="008B09EA">
            <w:pPr>
              <w:rPr>
                <w:color w:val="000000"/>
              </w:rPr>
            </w:pPr>
            <w:r w:rsidRPr="00352B27">
              <w:rPr>
                <w:color w:val="000000"/>
              </w:rPr>
              <w:t>ks</w:t>
            </w:r>
          </w:p>
        </w:tc>
        <w:tc>
          <w:tcPr>
            <w:tcW w:w="2126" w:type="dxa"/>
            <w:gridSpan w:val="2"/>
            <w:vAlign w:val="center"/>
          </w:tcPr>
          <w:p w:rsidR="000601B1" w:rsidRPr="00352B27" w:rsidRDefault="000601B1" w:rsidP="008B09EA">
            <w:pPr>
              <w:rPr>
                <w:color w:val="000000"/>
              </w:rPr>
            </w:pPr>
            <w:r w:rsidRPr="00352B27">
              <w:rPr>
                <w:color w:val="000000"/>
              </w:rPr>
              <w:t>2 ks</w:t>
            </w: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aktívny zvlhčovač</w:t>
            </w:r>
          </w:p>
        </w:tc>
        <w:tc>
          <w:tcPr>
            <w:tcW w:w="957" w:type="dxa"/>
          </w:tcPr>
          <w:p w:rsidR="000601B1" w:rsidRPr="00352B27" w:rsidRDefault="000601B1" w:rsidP="008B09EA">
            <w:pPr>
              <w:rPr>
                <w:color w:val="000000"/>
              </w:rPr>
            </w:pPr>
            <w:r w:rsidRPr="00352B27">
              <w:rPr>
                <w:color w:val="000000"/>
              </w:rPr>
              <w:t>ks</w:t>
            </w:r>
          </w:p>
        </w:tc>
        <w:tc>
          <w:tcPr>
            <w:tcW w:w="2126" w:type="dxa"/>
            <w:gridSpan w:val="2"/>
            <w:vAlign w:val="center"/>
          </w:tcPr>
          <w:p w:rsidR="000601B1" w:rsidRPr="00352B27" w:rsidRDefault="000601B1" w:rsidP="008B09EA">
            <w:pPr>
              <w:rPr>
                <w:color w:val="000000"/>
              </w:rPr>
            </w:pPr>
            <w:r w:rsidRPr="00352B27">
              <w:rPr>
                <w:color w:val="000000"/>
              </w:rPr>
              <w:t>2ks</w:t>
            </w: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rameno pre aktívny autonómny zvlhčovač</w:t>
            </w:r>
          </w:p>
        </w:tc>
        <w:tc>
          <w:tcPr>
            <w:tcW w:w="957" w:type="dxa"/>
          </w:tcPr>
          <w:p w:rsidR="000601B1" w:rsidRPr="00352B27" w:rsidRDefault="000601B1" w:rsidP="008B09EA">
            <w:pPr>
              <w:rPr>
                <w:color w:val="000000"/>
              </w:rPr>
            </w:pPr>
            <w:r w:rsidRPr="00352B27">
              <w:rPr>
                <w:color w:val="000000"/>
              </w:rPr>
              <w:t>ks</w:t>
            </w:r>
          </w:p>
        </w:tc>
        <w:tc>
          <w:tcPr>
            <w:tcW w:w="2126" w:type="dxa"/>
            <w:gridSpan w:val="2"/>
            <w:vAlign w:val="center"/>
          </w:tcPr>
          <w:p w:rsidR="000601B1" w:rsidRPr="00352B27" w:rsidRDefault="000601B1" w:rsidP="008B09EA">
            <w:pPr>
              <w:rPr>
                <w:color w:val="000000"/>
              </w:rPr>
            </w:pPr>
            <w:r w:rsidRPr="00352B27">
              <w:rPr>
                <w:color w:val="000000"/>
              </w:rPr>
              <w:t>2 ks</w:t>
            </w: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 xml:space="preserve">rameno pre dýchacie okruhy vrátane </w:t>
            </w:r>
            <w:proofErr w:type="spellStart"/>
            <w:r w:rsidRPr="00352B27">
              <w:rPr>
                <w:color w:val="000000"/>
              </w:rPr>
              <w:t>jednorázových</w:t>
            </w:r>
            <w:proofErr w:type="spellEnd"/>
            <w:r w:rsidRPr="00352B27">
              <w:rPr>
                <w:color w:val="000000"/>
              </w:rPr>
              <w:t xml:space="preserve"> dýchacích okruhov s komorou v počte minimálne (10ks/prístroj)</w:t>
            </w:r>
          </w:p>
        </w:tc>
        <w:tc>
          <w:tcPr>
            <w:tcW w:w="957" w:type="dxa"/>
          </w:tcPr>
          <w:p w:rsidR="000601B1" w:rsidRPr="00352B27" w:rsidRDefault="000601B1" w:rsidP="008B09EA">
            <w:pPr>
              <w:rPr>
                <w:color w:val="000000"/>
              </w:rPr>
            </w:pPr>
            <w:proofErr w:type="spellStart"/>
            <w:r w:rsidRPr="00352B27">
              <w:rPr>
                <w:color w:val="000000"/>
              </w:rPr>
              <w:t>sada</w:t>
            </w:r>
            <w:proofErr w:type="spellEnd"/>
          </w:p>
        </w:tc>
        <w:tc>
          <w:tcPr>
            <w:tcW w:w="2126" w:type="dxa"/>
            <w:gridSpan w:val="2"/>
            <w:vAlign w:val="center"/>
          </w:tcPr>
          <w:p w:rsidR="000601B1" w:rsidRPr="00352B27" w:rsidRDefault="000601B1" w:rsidP="008B09EA">
            <w:pPr>
              <w:rPr>
                <w:color w:val="000000"/>
              </w:rPr>
            </w:pPr>
            <w:r w:rsidRPr="00352B27">
              <w:rPr>
                <w:color w:val="000000"/>
              </w:rPr>
              <w:t>2 sady</w:t>
            </w:r>
          </w:p>
        </w:tc>
        <w:tc>
          <w:tcPr>
            <w:tcW w:w="1770" w:type="dxa"/>
          </w:tcPr>
          <w:p w:rsidR="000601B1" w:rsidRPr="00352B27" w:rsidRDefault="000601B1" w:rsidP="008B09EA"/>
        </w:tc>
      </w:tr>
      <w:tr w:rsidR="000601B1" w:rsidRPr="00352B27" w:rsidTr="000601B1">
        <w:trPr>
          <w:trHeight w:val="386"/>
        </w:trPr>
        <w:tc>
          <w:tcPr>
            <w:tcW w:w="4303" w:type="dxa"/>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košík na príslušenstvo</w:t>
            </w:r>
          </w:p>
        </w:tc>
        <w:tc>
          <w:tcPr>
            <w:tcW w:w="957" w:type="dxa"/>
          </w:tcPr>
          <w:p w:rsidR="000601B1" w:rsidRPr="00352B27" w:rsidRDefault="000601B1" w:rsidP="008B09EA">
            <w:pPr>
              <w:rPr>
                <w:color w:val="000000"/>
              </w:rPr>
            </w:pPr>
            <w:r w:rsidRPr="00352B27">
              <w:rPr>
                <w:color w:val="000000"/>
              </w:rPr>
              <w:t>ks</w:t>
            </w:r>
          </w:p>
        </w:tc>
        <w:tc>
          <w:tcPr>
            <w:tcW w:w="2126" w:type="dxa"/>
            <w:gridSpan w:val="2"/>
            <w:vAlign w:val="center"/>
          </w:tcPr>
          <w:p w:rsidR="000601B1" w:rsidRPr="00352B27" w:rsidRDefault="000601B1" w:rsidP="008B09EA">
            <w:pPr>
              <w:rPr>
                <w:color w:val="000000"/>
              </w:rPr>
            </w:pPr>
            <w:r w:rsidRPr="00352B27">
              <w:rPr>
                <w:color w:val="000000"/>
              </w:rPr>
              <w:t xml:space="preserve">2ks </w:t>
            </w:r>
          </w:p>
        </w:tc>
        <w:tc>
          <w:tcPr>
            <w:tcW w:w="1770" w:type="dxa"/>
          </w:tcPr>
          <w:p w:rsidR="000601B1" w:rsidRPr="00352B27" w:rsidRDefault="000601B1" w:rsidP="008B09EA"/>
        </w:tc>
      </w:tr>
      <w:tr w:rsidR="000601B1" w:rsidRPr="00352B27" w:rsidTr="000601B1">
        <w:trPr>
          <w:trHeight w:val="386"/>
        </w:trPr>
        <w:tc>
          <w:tcPr>
            <w:tcW w:w="4303" w:type="dxa"/>
            <w:shd w:val="clear" w:color="auto" w:fill="FFFF00"/>
            <w:vAlign w:val="bottom"/>
          </w:tcPr>
          <w:p w:rsidR="000601B1" w:rsidRPr="00352B27" w:rsidRDefault="000601B1" w:rsidP="008B09EA">
            <w:pPr>
              <w:rPr>
                <w:b/>
                <w:i/>
                <w:color w:val="000000"/>
              </w:rPr>
            </w:pPr>
            <w:r w:rsidRPr="00352B27">
              <w:rPr>
                <w:b/>
                <w:i/>
                <w:color w:val="000000"/>
              </w:rPr>
              <w:t xml:space="preserve">Záručná doba </w:t>
            </w:r>
          </w:p>
        </w:tc>
        <w:tc>
          <w:tcPr>
            <w:tcW w:w="957" w:type="dxa"/>
            <w:shd w:val="clear" w:color="auto" w:fill="FFFF00"/>
          </w:tcPr>
          <w:p w:rsidR="000601B1" w:rsidRPr="00352B27" w:rsidRDefault="000601B1" w:rsidP="008B09EA">
            <w:pPr>
              <w:rPr>
                <w:color w:val="000000"/>
              </w:rPr>
            </w:pPr>
          </w:p>
        </w:tc>
        <w:tc>
          <w:tcPr>
            <w:tcW w:w="2126" w:type="dxa"/>
            <w:gridSpan w:val="2"/>
            <w:shd w:val="clear" w:color="auto" w:fill="FFFF00"/>
            <w:vAlign w:val="bottom"/>
          </w:tcPr>
          <w:p w:rsidR="000601B1" w:rsidRPr="00352B27" w:rsidRDefault="000601B1" w:rsidP="008B09EA">
            <w:pPr>
              <w:rPr>
                <w:color w:val="000000"/>
              </w:rPr>
            </w:pPr>
            <w:r w:rsidRPr="00352B27">
              <w:rPr>
                <w:color w:val="000000"/>
              </w:rPr>
              <w:t>24 mesiacov</w:t>
            </w:r>
          </w:p>
        </w:tc>
        <w:tc>
          <w:tcPr>
            <w:tcW w:w="1770" w:type="dxa"/>
            <w:shd w:val="clear" w:color="auto" w:fill="FFFF00"/>
          </w:tcPr>
          <w:p w:rsidR="000601B1" w:rsidRPr="00352B27" w:rsidRDefault="000601B1" w:rsidP="008B09EA"/>
        </w:tc>
      </w:tr>
      <w:tr w:rsidR="000601B1" w:rsidRPr="00352B27" w:rsidTr="000601B1">
        <w:trPr>
          <w:trHeight w:val="386"/>
        </w:trPr>
        <w:tc>
          <w:tcPr>
            <w:tcW w:w="4303" w:type="dxa"/>
            <w:shd w:val="clear" w:color="auto" w:fill="FFFF00"/>
            <w:vAlign w:val="bottom"/>
          </w:tcPr>
          <w:p w:rsidR="000601B1" w:rsidRPr="00352B27" w:rsidRDefault="000601B1" w:rsidP="008B09EA">
            <w:pPr>
              <w:rPr>
                <w:b/>
                <w:i/>
                <w:color w:val="000000"/>
              </w:rPr>
            </w:pPr>
            <w:r w:rsidRPr="00352B27">
              <w:rPr>
                <w:b/>
                <w:i/>
                <w:color w:val="000000"/>
              </w:rPr>
              <w:t>Záručný  a pozáručný autorizovaný servis prístroja</w:t>
            </w:r>
          </w:p>
        </w:tc>
        <w:tc>
          <w:tcPr>
            <w:tcW w:w="957" w:type="dxa"/>
            <w:shd w:val="clear" w:color="auto" w:fill="FFFF00"/>
          </w:tcPr>
          <w:p w:rsidR="000601B1" w:rsidRPr="00352B27" w:rsidRDefault="000601B1" w:rsidP="008B09EA">
            <w:pPr>
              <w:rPr>
                <w:color w:val="000000"/>
              </w:rPr>
            </w:pPr>
          </w:p>
        </w:tc>
        <w:tc>
          <w:tcPr>
            <w:tcW w:w="2126" w:type="dxa"/>
            <w:gridSpan w:val="2"/>
            <w:shd w:val="clear" w:color="auto" w:fill="FFFF00"/>
            <w:vAlign w:val="bottom"/>
          </w:tcPr>
          <w:p w:rsidR="000601B1" w:rsidRPr="00352B27" w:rsidRDefault="000601B1" w:rsidP="008B09EA">
            <w:pPr>
              <w:rPr>
                <w:color w:val="000000"/>
              </w:rPr>
            </w:pPr>
            <w:r w:rsidRPr="00352B27">
              <w:rPr>
                <w:color w:val="000000"/>
              </w:rPr>
              <w:t>áno</w:t>
            </w:r>
          </w:p>
        </w:tc>
        <w:tc>
          <w:tcPr>
            <w:tcW w:w="1770" w:type="dxa"/>
            <w:shd w:val="clear" w:color="auto" w:fill="FFFF00"/>
          </w:tcPr>
          <w:p w:rsidR="000601B1" w:rsidRPr="00352B27" w:rsidRDefault="000601B1" w:rsidP="008B09EA"/>
        </w:tc>
      </w:tr>
    </w:tbl>
    <w:p w:rsidR="000601B1" w:rsidRDefault="000601B1" w:rsidP="000601B1">
      <w:pPr>
        <w:outlineLvl w:val="0"/>
        <w:rPr>
          <w:b/>
          <w:sz w:val="20"/>
          <w:szCs w:val="20"/>
        </w:rPr>
      </w:pPr>
    </w:p>
    <w:p w:rsidR="000601B1" w:rsidRDefault="000601B1" w:rsidP="000601B1">
      <w:pPr>
        <w:outlineLvl w:val="0"/>
        <w:rPr>
          <w:b/>
          <w:sz w:val="20"/>
          <w:szCs w:val="20"/>
        </w:rPr>
      </w:pPr>
    </w:p>
    <w:p w:rsidR="000601B1" w:rsidRPr="00E104ED" w:rsidRDefault="000601B1" w:rsidP="000601B1">
      <w:pPr>
        <w:rPr>
          <w:bCs/>
          <w:iCs/>
          <w:sz w:val="22"/>
          <w:szCs w:val="22"/>
        </w:rPr>
      </w:pPr>
      <w:r w:rsidRPr="00E104ED">
        <w:rPr>
          <w:bCs/>
          <w:iCs/>
          <w:sz w:val="22"/>
          <w:szCs w:val="22"/>
        </w:rPr>
        <w:t>V ........................................., dňa .....................</w:t>
      </w:r>
    </w:p>
    <w:p w:rsidR="000601B1" w:rsidRDefault="000601B1" w:rsidP="000601B1">
      <w:pPr>
        <w:rPr>
          <w:bCs/>
          <w:iCs/>
        </w:rPr>
      </w:pPr>
    </w:p>
    <w:p w:rsidR="000601B1" w:rsidRDefault="000601B1" w:rsidP="000601B1">
      <w:pPr>
        <w:rPr>
          <w:bCs/>
          <w:iCs/>
        </w:rPr>
      </w:pPr>
    </w:p>
    <w:p w:rsidR="000601B1" w:rsidRDefault="000601B1" w:rsidP="000601B1">
      <w:pPr>
        <w:rPr>
          <w:bCs/>
          <w:iCs/>
        </w:rPr>
      </w:pPr>
    </w:p>
    <w:p w:rsidR="000601B1" w:rsidRDefault="000601B1" w:rsidP="000601B1">
      <w:pPr>
        <w:rPr>
          <w:bCs/>
          <w:iCs/>
        </w:rPr>
      </w:pPr>
    </w:p>
    <w:p w:rsidR="000601B1" w:rsidRPr="00E104ED" w:rsidRDefault="000601B1" w:rsidP="000601B1">
      <w:pPr>
        <w:jc w:val="right"/>
        <w:rPr>
          <w:bCs/>
          <w:iCs/>
          <w:sz w:val="22"/>
          <w:szCs w:val="22"/>
        </w:rPr>
      </w:pPr>
      <w:r w:rsidRPr="00E104ED">
        <w:rPr>
          <w:bCs/>
          <w:iCs/>
          <w:sz w:val="22"/>
          <w:szCs w:val="22"/>
        </w:rPr>
        <w:t>.....................................................</w:t>
      </w:r>
      <w:r>
        <w:rPr>
          <w:bCs/>
          <w:iCs/>
          <w:sz w:val="22"/>
          <w:szCs w:val="22"/>
        </w:rPr>
        <w:t>................</w:t>
      </w:r>
    </w:p>
    <w:p w:rsidR="000601B1" w:rsidRPr="00E104ED" w:rsidRDefault="000601B1" w:rsidP="000601B1">
      <w:pPr>
        <w:jc w:val="right"/>
        <w:rPr>
          <w:bCs/>
          <w:iCs/>
          <w:sz w:val="22"/>
          <w:szCs w:val="22"/>
        </w:rPr>
      </w:pPr>
      <w:r w:rsidRPr="00E104ED">
        <w:rPr>
          <w:bCs/>
          <w:iCs/>
          <w:sz w:val="22"/>
          <w:szCs w:val="22"/>
        </w:rPr>
        <w:t>meno a priezvisko štatutárneho orgánu</w:t>
      </w:r>
    </w:p>
    <w:p w:rsidR="000601B1" w:rsidRPr="00E104ED" w:rsidRDefault="000601B1" w:rsidP="000601B1">
      <w:pPr>
        <w:jc w:val="right"/>
        <w:rPr>
          <w:bCs/>
          <w:iCs/>
          <w:sz w:val="22"/>
          <w:szCs w:val="22"/>
        </w:rPr>
      </w:pPr>
      <w:r w:rsidRPr="00E104ED">
        <w:rPr>
          <w:bCs/>
          <w:iCs/>
          <w:sz w:val="22"/>
          <w:szCs w:val="22"/>
        </w:rPr>
        <w:t>podpis a pečiatka</w:t>
      </w:r>
    </w:p>
    <w:p w:rsidR="000601B1" w:rsidRPr="00E104ED" w:rsidRDefault="000601B1" w:rsidP="000601B1">
      <w:pPr>
        <w:rPr>
          <w:b/>
          <w:bCs/>
          <w:i/>
          <w:iCs/>
          <w:sz w:val="22"/>
          <w:szCs w:val="22"/>
        </w:rPr>
      </w:pPr>
    </w:p>
    <w:p w:rsidR="000601B1" w:rsidRDefault="000601B1" w:rsidP="000601B1">
      <w:pPr>
        <w:outlineLvl w:val="0"/>
        <w:rPr>
          <w:b/>
          <w:sz w:val="20"/>
          <w:szCs w:val="20"/>
        </w:rPr>
      </w:pPr>
    </w:p>
    <w:p w:rsidR="000601B1" w:rsidRDefault="000601B1" w:rsidP="000601B1">
      <w:pPr>
        <w:outlineLvl w:val="0"/>
        <w:rPr>
          <w:b/>
          <w:sz w:val="20"/>
          <w:szCs w:val="20"/>
        </w:rPr>
      </w:pPr>
    </w:p>
    <w:p w:rsidR="000601B1" w:rsidRDefault="000601B1" w:rsidP="000601B1">
      <w:pPr>
        <w:outlineLvl w:val="0"/>
        <w:rPr>
          <w:b/>
          <w:sz w:val="20"/>
          <w:szCs w:val="20"/>
        </w:rPr>
      </w:pPr>
    </w:p>
    <w:p w:rsidR="000601B1" w:rsidRPr="00300259" w:rsidRDefault="000601B1" w:rsidP="000601B1">
      <w:pPr>
        <w:outlineLvl w:val="0"/>
      </w:pPr>
      <w:r>
        <w:t>ČASŤ Č.</w:t>
      </w:r>
      <w:r w:rsidRPr="00300259">
        <w:t>2</w:t>
      </w:r>
      <w:r w:rsidRPr="00300259">
        <w:tab/>
      </w:r>
      <w:r w:rsidRPr="00300259">
        <w:tab/>
      </w:r>
      <w:r w:rsidRPr="00300259">
        <w:tab/>
      </w:r>
      <w:r w:rsidRPr="00300259">
        <w:tab/>
      </w:r>
      <w:r w:rsidRPr="00300259">
        <w:tab/>
      </w:r>
      <w:r w:rsidRPr="00300259">
        <w:tab/>
      </w:r>
      <w:r w:rsidRPr="00300259">
        <w:tab/>
      </w:r>
      <w:r w:rsidRPr="00300259">
        <w:tab/>
      </w:r>
      <w:r w:rsidRPr="00300259">
        <w:tab/>
      </w:r>
    </w:p>
    <w:p w:rsidR="000601B1" w:rsidRDefault="000601B1" w:rsidP="000601B1"/>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27"/>
        <w:gridCol w:w="1055"/>
        <w:gridCol w:w="1900"/>
        <w:gridCol w:w="1775"/>
      </w:tblGrid>
      <w:tr w:rsidR="000601B1" w:rsidRPr="00352B27" w:rsidTr="008B09EA">
        <w:trPr>
          <w:trHeight w:val="386"/>
        </w:trPr>
        <w:tc>
          <w:tcPr>
            <w:tcW w:w="0" w:type="auto"/>
            <w:gridSpan w:val="4"/>
            <w:shd w:val="clear" w:color="auto" w:fill="FFFF00"/>
          </w:tcPr>
          <w:p w:rsidR="000601B1" w:rsidRPr="00352B27" w:rsidRDefault="000601B1" w:rsidP="008B09EA">
            <w:pPr>
              <w:rPr>
                <w:b/>
                <w:bCs/>
                <w:i/>
                <w:iCs/>
              </w:rPr>
            </w:pPr>
            <w:r w:rsidRPr="00352B27">
              <w:rPr>
                <w:rFonts w:eastAsia="Calibri"/>
                <w:b/>
                <w:i/>
              </w:rPr>
              <w:t xml:space="preserve">Novorodenecký vysokofrekvenčný </w:t>
            </w:r>
            <w:proofErr w:type="spellStart"/>
            <w:r w:rsidRPr="00352B27">
              <w:rPr>
                <w:rFonts w:eastAsia="Calibri"/>
                <w:b/>
                <w:i/>
              </w:rPr>
              <w:t>servoventilátor</w:t>
            </w:r>
            <w:proofErr w:type="spellEnd"/>
            <w:r w:rsidRPr="00352B27">
              <w:rPr>
                <w:rFonts w:eastAsia="Calibri"/>
                <w:b/>
                <w:i/>
              </w:rPr>
              <w:t xml:space="preserve"> s objemovou garanciou v počte 3 ks</w:t>
            </w:r>
          </w:p>
        </w:tc>
      </w:tr>
      <w:tr w:rsidR="000601B1" w:rsidRPr="00352B27" w:rsidTr="008B09EA">
        <w:trPr>
          <w:trHeight w:val="386"/>
        </w:trPr>
        <w:tc>
          <w:tcPr>
            <w:tcW w:w="4551" w:type="dxa"/>
            <w:shd w:val="clear" w:color="auto" w:fill="auto"/>
          </w:tcPr>
          <w:p w:rsidR="000601B1" w:rsidRPr="00352B27" w:rsidRDefault="000601B1" w:rsidP="008B09EA">
            <w:pPr>
              <w:rPr>
                <w:b/>
                <w:i/>
                <w:color w:val="000000"/>
              </w:rPr>
            </w:pPr>
            <w:r w:rsidRPr="00352B27">
              <w:rPr>
                <w:b/>
                <w:i/>
                <w:color w:val="000000"/>
              </w:rPr>
              <w:t>Typ zariadenia:</w:t>
            </w:r>
          </w:p>
        </w:tc>
        <w:tc>
          <w:tcPr>
            <w:tcW w:w="5031" w:type="dxa"/>
            <w:gridSpan w:val="3"/>
          </w:tcPr>
          <w:p w:rsidR="000601B1" w:rsidRPr="00352B27" w:rsidRDefault="000601B1" w:rsidP="008B09EA">
            <w:pPr>
              <w:rPr>
                <w:color w:val="000000"/>
              </w:rPr>
            </w:pPr>
          </w:p>
        </w:tc>
      </w:tr>
      <w:tr w:rsidR="000601B1" w:rsidRPr="00352B27" w:rsidTr="008B09EA">
        <w:trPr>
          <w:trHeight w:val="386"/>
        </w:trPr>
        <w:tc>
          <w:tcPr>
            <w:tcW w:w="4551" w:type="dxa"/>
            <w:shd w:val="clear" w:color="auto" w:fill="auto"/>
          </w:tcPr>
          <w:p w:rsidR="000601B1" w:rsidRPr="00352B27" w:rsidRDefault="000601B1" w:rsidP="008B09EA">
            <w:pPr>
              <w:rPr>
                <w:b/>
                <w:i/>
                <w:color w:val="000000"/>
              </w:rPr>
            </w:pPr>
            <w:r w:rsidRPr="00352B27">
              <w:rPr>
                <w:b/>
                <w:i/>
                <w:color w:val="000000"/>
              </w:rPr>
              <w:t>Výrobca:</w:t>
            </w:r>
          </w:p>
        </w:tc>
        <w:tc>
          <w:tcPr>
            <w:tcW w:w="5031" w:type="dxa"/>
            <w:gridSpan w:val="3"/>
          </w:tcPr>
          <w:p w:rsidR="000601B1" w:rsidRPr="00352B27" w:rsidRDefault="000601B1" w:rsidP="008B09EA">
            <w:pPr>
              <w:rPr>
                <w:color w:val="000000"/>
              </w:rPr>
            </w:pPr>
          </w:p>
        </w:tc>
      </w:tr>
      <w:tr w:rsidR="000601B1" w:rsidRPr="00352B27" w:rsidTr="008B09EA">
        <w:trPr>
          <w:trHeight w:val="386"/>
        </w:trPr>
        <w:tc>
          <w:tcPr>
            <w:tcW w:w="4551" w:type="dxa"/>
            <w:shd w:val="clear" w:color="auto" w:fill="FFFF00"/>
          </w:tcPr>
          <w:p w:rsidR="000601B1" w:rsidRPr="00352B27" w:rsidRDefault="000601B1" w:rsidP="008B09EA">
            <w:pPr>
              <w:rPr>
                <w:b/>
                <w:i/>
                <w:color w:val="000000"/>
              </w:rPr>
            </w:pPr>
            <w:r w:rsidRPr="00352B27">
              <w:rPr>
                <w:b/>
                <w:bCs/>
                <w:i/>
                <w:iCs/>
              </w:rPr>
              <w:t>Technická špecifikácia prístroja</w:t>
            </w:r>
          </w:p>
        </w:tc>
        <w:tc>
          <w:tcPr>
            <w:tcW w:w="1577" w:type="dxa"/>
            <w:shd w:val="clear" w:color="auto" w:fill="FFFF00"/>
          </w:tcPr>
          <w:p w:rsidR="000601B1" w:rsidRPr="00352B27" w:rsidRDefault="000601B1" w:rsidP="008B09EA">
            <w:pPr>
              <w:rPr>
                <w:b/>
                <w:bCs/>
                <w:i/>
                <w:iCs/>
              </w:rPr>
            </w:pPr>
            <w:r w:rsidRPr="00352B27">
              <w:rPr>
                <w:b/>
                <w:bCs/>
                <w:i/>
                <w:iCs/>
              </w:rPr>
              <w:t>jednotka</w:t>
            </w:r>
          </w:p>
        </w:tc>
        <w:tc>
          <w:tcPr>
            <w:tcW w:w="0" w:type="auto"/>
            <w:shd w:val="clear" w:color="auto" w:fill="FFFF00"/>
          </w:tcPr>
          <w:p w:rsidR="000601B1" w:rsidRPr="00352B27" w:rsidRDefault="000601B1" w:rsidP="008B09EA">
            <w:pPr>
              <w:rPr>
                <w:b/>
                <w:i/>
                <w:color w:val="000000"/>
              </w:rPr>
            </w:pPr>
            <w:r w:rsidRPr="00352B27">
              <w:rPr>
                <w:b/>
                <w:bCs/>
                <w:i/>
                <w:iCs/>
              </w:rPr>
              <w:t>Kvalifikačné hodnoty</w:t>
            </w:r>
          </w:p>
        </w:tc>
        <w:tc>
          <w:tcPr>
            <w:tcW w:w="0" w:type="auto"/>
            <w:shd w:val="clear" w:color="auto" w:fill="FFFF00"/>
          </w:tcPr>
          <w:p w:rsidR="000601B1" w:rsidRPr="00352B27" w:rsidRDefault="000601B1" w:rsidP="008B09EA">
            <w:pPr>
              <w:rPr>
                <w:b/>
                <w:i/>
                <w:color w:val="000000"/>
              </w:rPr>
            </w:pPr>
            <w:r w:rsidRPr="00352B27">
              <w:rPr>
                <w:b/>
                <w:i/>
                <w:color w:val="000000"/>
              </w:rPr>
              <w:t>Ponúkaná hodnota</w:t>
            </w:r>
          </w:p>
          <w:p w:rsidR="000601B1" w:rsidRPr="00352B27" w:rsidRDefault="000601B1" w:rsidP="008B09EA">
            <w:pPr>
              <w:rPr>
                <w:b/>
                <w:i/>
                <w:color w:val="000000"/>
              </w:rPr>
            </w:pPr>
            <w:r w:rsidRPr="00352B27">
              <w:rPr>
                <w:b/>
                <w:i/>
                <w:color w:val="000000"/>
              </w:rPr>
              <w:t xml:space="preserve">Požadujeme uviesť, či </w:t>
            </w:r>
            <w:r>
              <w:rPr>
                <w:b/>
                <w:i/>
                <w:color w:val="000000"/>
              </w:rPr>
              <w:t>spĺňa</w:t>
            </w:r>
            <w:r w:rsidRPr="00352B27">
              <w:rPr>
                <w:b/>
                <w:i/>
                <w:color w:val="000000"/>
              </w:rPr>
              <w:t xml:space="preserve"> požiadavku  resp. </w:t>
            </w:r>
            <w:proofErr w:type="spellStart"/>
            <w:r>
              <w:rPr>
                <w:b/>
                <w:i/>
                <w:color w:val="000000"/>
              </w:rPr>
              <w:t>uviesť</w:t>
            </w:r>
            <w:r w:rsidRPr="00352B27">
              <w:rPr>
                <w:b/>
                <w:i/>
                <w:color w:val="000000"/>
              </w:rPr>
              <w:t>konkrétny</w:t>
            </w:r>
            <w:proofErr w:type="spellEnd"/>
            <w:r>
              <w:rPr>
                <w:b/>
                <w:i/>
                <w:color w:val="000000"/>
              </w:rPr>
              <w:t xml:space="preserve"> číselný</w:t>
            </w:r>
            <w:r w:rsidRPr="00352B27">
              <w:rPr>
                <w:b/>
                <w:i/>
                <w:color w:val="000000"/>
              </w:rPr>
              <w:t xml:space="preserve"> údaj</w:t>
            </w:r>
          </w:p>
        </w:tc>
      </w:tr>
      <w:tr w:rsidR="000601B1" w:rsidRPr="00352B27" w:rsidTr="008B09EA">
        <w:trPr>
          <w:trHeight w:val="386"/>
        </w:trPr>
        <w:tc>
          <w:tcPr>
            <w:tcW w:w="4551" w:type="dxa"/>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určený pre ventiláciu novorodencov a deti s telesnou hmotnosťou v minimálnom rozsahu</w:t>
            </w:r>
          </w:p>
        </w:tc>
        <w:tc>
          <w:tcPr>
            <w:tcW w:w="1577" w:type="dxa"/>
            <w:vAlign w:val="center"/>
          </w:tcPr>
          <w:p w:rsidR="000601B1" w:rsidRPr="00352B27" w:rsidRDefault="000601B1" w:rsidP="008B09EA">
            <w:pPr>
              <w:rPr>
                <w:color w:val="000000"/>
              </w:rPr>
            </w:pPr>
            <w:r w:rsidRPr="00352B27">
              <w:rPr>
                <w:color w:val="000000"/>
              </w:rPr>
              <w:t>kg</w:t>
            </w:r>
          </w:p>
        </w:tc>
        <w:tc>
          <w:tcPr>
            <w:tcW w:w="0" w:type="auto"/>
            <w:vAlign w:val="bottom"/>
          </w:tcPr>
          <w:p w:rsidR="000601B1" w:rsidRPr="00352B27" w:rsidRDefault="000601B1" w:rsidP="008B09EA">
            <w:pPr>
              <w:rPr>
                <w:color w:val="000000"/>
              </w:rPr>
            </w:pPr>
            <w:proofErr w:type="spellStart"/>
            <w:r w:rsidRPr="00352B27">
              <w:rPr>
                <w:color w:val="000000"/>
              </w:rPr>
              <w:t>Neonatal</w:t>
            </w:r>
            <w:proofErr w:type="spellEnd"/>
            <w:r w:rsidRPr="00352B27">
              <w:rPr>
                <w:color w:val="000000"/>
              </w:rPr>
              <w:t xml:space="preserve">:  od 0,4 kg do 10 kg </w:t>
            </w:r>
          </w:p>
          <w:p w:rsidR="000601B1" w:rsidRPr="00352B27" w:rsidRDefault="000601B1" w:rsidP="008B09EA">
            <w:pPr>
              <w:rPr>
                <w:color w:val="000000"/>
              </w:rPr>
            </w:pPr>
            <w:proofErr w:type="spellStart"/>
            <w:r w:rsidRPr="00352B27">
              <w:rPr>
                <w:color w:val="000000"/>
              </w:rPr>
              <w:t>Pediatric</w:t>
            </w:r>
            <w:proofErr w:type="spellEnd"/>
            <w:r w:rsidRPr="00352B27">
              <w:rPr>
                <w:color w:val="000000"/>
              </w:rPr>
              <w:t>:  od 5 do 20 kg</w:t>
            </w:r>
          </w:p>
        </w:tc>
        <w:tc>
          <w:tcPr>
            <w:tcW w:w="0" w:type="auto"/>
            <w:vAlign w:val="bottom"/>
          </w:tcPr>
          <w:p w:rsidR="000601B1" w:rsidRPr="00352B27" w:rsidRDefault="000601B1" w:rsidP="008B09EA">
            <w:pPr>
              <w:rPr>
                <w:color w:val="000000"/>
              </w:rPr>
            </w:pPr>
            <w:r w:rsidRPr="00352B27">
              <w:rPr>
                <w:color w:val="000000"/>
              </w:rPr>
              <w:t> </w:t>
            </w:r>
          </w:p>
        </w:tc>
      </w:tr>
      <w:tr w:rsidR="000601B1" w:rsidRPr="00352B27" w:rsidTr="008B09EA">
        <w:trPr>
          <w:trHeight w:val="386"/>
        </w:trPr>
        <w:tc>
          <w:tcPr>
            <w:tcW w:w="4551" w:type="dxa"/>
            <w:shd w:val="clear" w:color="auto" w:fill="auto"/>
            <w:vAlign w:val="bottom"/>
          </w:tcPr>
          <w:p w:rsidR="000601B1" w:rsidRPr="00352B27" w:rsidRDefault="000601B1" w:rsidP="008B09EA">
            <w:pPr>
              <w:rPr>
                <w:color w:val="000000"/>
              </w:rPr>
            </w:pPr>
            <w:r w:rsidRPr="00352B27">
              <w:rPr>
                <w:color w:val="000000"/>
              </w:rPr>
              <w:t xml:space="preserve">Ventilačná jednotka s farebným dotykovým displejom s veľkosťou uhlopriečky </w:t>
            </w:r>
          </w:p>
        </w:tc>
        <w:tc>
          <w:tcPr>
            <w:tcW w:w="1577" w:type="dxa"/>
          </w:tcPr>
          <w:p w:rsidR="000601B1" w:rsidRPr="00352B27" w:rsidRDefault="000601B1" w:rsidP="008B09EA">
            <w:pPr>
              <w:rPr>
                <w:color w:val="000000"/>
              </w:rPr>
            </w:pPr>
            <w:r w:rsidRPr="00352B27">
              <w:rPr>
                <w:color w:val="000000"/>
              </w:rPr>
              <w:t>palcov</w:t>
            </w:r>
          </w:p>
        </w:tc>
        <w:tc>
          <w:tcPr>
            <w:tcW w:w="0" w:type="auto"/>
            <w:vAlign w:val="bottom"/>
          </w:tcPr>
          <w:p w:rsidR="000601B1" w:rsidRPr="00352B27" w:rsidRDefault="000601B1" w:rsidP="008B09EA">
            <w:pPr>
              <w:rPr>
                <w:color w:val="000000"/>
              </w:rPr>
            </w:pPr>
            <w:r w:rsidRPr="00352B27">
              <w:rPr>
                <w:color w:val="000000"/>
              </w:rPr>
              <w:t>≥ 15“</w:t>
            </w:r>
          </w:p>
        </w:tc>
        <w:tc>
          <w:tcPr>
            <w:tcW w:w="0" w:type="auto"/>
            <w:vAlign w:val="bottom"/>
          </w:tcPr>
          <w:p w:rsidR="000601B1" w:rsidRPr="00352B27" w:rsidRDefault="000601B1" w:rsidP="008B09EA">
            <w:pPr>
              <w:rPr>
                <w:color w:val="000000"/>
              </w:rPr>
            </w:pPr>
          </w:p>
        </w:tc>
      </w:tr>
      <w:tr w:rsidR="000601B1" w:rsidRPr="00352B27" w:rsidTr="008B09EA">
        <w:trPr>
          <w:trHeight w:val="805"/>
        </w:trPr>
        <w:tc>
          <w:tcPr>
            <w:tcW w:w="4551" w:type="dxa"/>
            <w:shd w:val="clear" w:color="auto" w:fill="auto"/>
            <w:vAlign w:val="bottom"/>
          </w:tcPr>
          <w:p w:rsidR="000601B1" w:rsidRPr="00352B27" w:rsidRDefault="000601B1" w:rsidP="008B09EA">
            <w:pPr>
              <w:rPr>
                <w:color w:val="000000"/>
              </w:rPr>
            </w:pPr>
            <w:r w:rsidRPr="00352B27">
              <w:rPr>
                <w:color w:val="000000"/>
              </w:rPr>
              <w:t>Displej prístroja s farebnou dotykovou obrazovkou</w:t>
            </w:r>
          </w:p>
          <w:p w:rsidR="000601B1" w:rsidRPr="00352B27" w:rsidRDefault="000601B1" w:rsidP="008B09EA">
            <w:pPr>
              <w:rPr>
                <w:color w:val="000000"/>
              </w:rPr>
            </w:pPr>
            <w:r w:rsidRPr="00352B27">
              <w:rPr>
                <w:color w:val="000000"/>
              </w:rPr>
              <w:t xml:space="preserve">vybavenou svetelnou signalizáciou </w:t>
            </w:r>
            <w:proofErr w:type="spellStart"/>
            <w:r w:rsidRPr="00352B27">
              <w:rPr>
                <w:color w:val="000000"/>
              </w:rPr>
              <w:t>alarmových</w:t>
            </w:r>
            <w:proofErr w:type="spellEnd"/>
            <w:r w:rsidRPr="00352B27">
              <w:rPr>
                <w:color w:val="000000"/>
              </w:rPr>
              <w:t xml:space="preserve"> stavov s viditeľnosťou v celom rozsahu 360°</w:t>
            </w:r>
          </w:p>
        </w:tc>
        <w:tc>
          <w:tcPr>
            <w:tcW w:w="1577" w:type="dxa"/>
            <w:vAlign w:val="center"/>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p w:rsidR="000601B1" w:rsidRPr="00352B27" w:rsidRDefault="000601B1" w:rsidP="008B09EA">
            <w:pPr>
              <w:rPr>
                <w:color w:val="000000"/>
              </w:rPr>
            </w:pP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4551"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Displej prístroja upevnený na otočnom a sklopnom ramene pre prispôsobenie jeho polohy podľa potrieb personálu</w:t>
            </w:r>
          </w:p>
        </w:tc>
        <w:tc>
          <w:tcPr>
            <w:tcW w:w="1577" w:type="dxa"/>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tcBorders>
              <w:bottom w:val="single" w:sz="4" w:space="0" w:color="auto"/>
            </w:tcBorders>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Borders>
              <w:bottom w:val="single" w:sz="4" w:space="0" w:color="auto"/>
            </w:tcBorders>
            <w:vAlign w:val="bottom"/>
          </w:tcPr>
          <w:p w:rsidR="000601B1" w:rsidRPr="00352B27" w:rsidRDefault="000601B1" w:rsidP="008B09EA">
            <w:pPr>
              <w:rPr>
                <w:color w:val="000000"/>
              </w:rPr>
            </w:pPr>
          </w:p>
        </w:tc>
      </w:tr>
      <w:tr w:rsidR="000601B1" w:rsidRPr="00352B27" w:rsidTr="008B09EA">
        <w:trPr>
          <w:trHeight w:val="386"/>
        </w:trPr>
        <w:tc>
          <w:tcPr>
            <w:tcW w:w="4551"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Displej prístroja ako aj ventilačná jednotka odoberateľný od tela ventilátora s možnosťou jeho samostatného umiestnenia na držiak pre uchytenie na stenu/policu/statív</w:t>
            </w:r>
          </w:p>
        </w:tc>
        <w:tc>
          <w:tcPr>
            <w:tcW w:w="1577" w:type="dxa"/>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tcBorders>
              <w:bottom w:val="single" w:sz="4" w:space="0" w:color="auto"/>
            </w:tcBorders>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p w:rsidR="000601B1" w:rsidRPr="00352B27" w:rsidRDefault="000601B1" w:rsidP="008B09EA">
            <w:pPr>
              <w:rPr>
                <w:color w:val="000000"/>
              </w:rPr>
            </w:pPr>
          </w:p>
        </w:tc>
        <w:tc>
          <w:tcPr>
            <w:tcW w:w="0" w:type="auto"/>
            <w:tcBorders>
              <w:bottom w:val="single" w:sz="4" w:space="0" w:color="auto"/>
            </w:tcBorders>
            <w:vAlign w:val="bottom"/>
          </w:tcPr>
          <w:p w:rsidR="000601B1" w:rsidRPr="00352B27" w:rsidRDefault="000601B1" w:rsidP="008B09EA">
            <w:pPr>
              <w:rPr>
                <w:color w:val="000000"/>
              </w:rPr>
            </w:pPr>
          </w:p>
        </w:tc>
      </w:tr>
      <w:tr w:rsidR="000601B1" w:rsidRPr="00352B27" w:rsidTr="008B09EA">
        <w:trPr>
          <w:trHeight w:val="386"/>
        </w:trPr>
        <w:tc>
          <w:tcPr>
            <w:tcW w:w="4551"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Prístroj na mobilnom podvozku s bočnými koľajnicami pre uchytenie príslušenstva</w:t>
            </w:r>
          </w:p>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p>
        </w:tc>
        <w:tc>
          <w:tcPr>
            <w:tcW w:w="1577" w:type="dxa"/>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tcBorders>
              <w:bottom w:val="single" w:sz="4" w:space="0" w:color="auto"/>
            </w:tcBorders>
            <w:vAlign w:val="bottom"/>
          </w:tcPr>
          <w:p w:rsidR="000601B1" w:rsidRPr="00352B27" w:rsidRDefault="000601B1" w:rsidP="008B09EA">
            <w:pPr>
              <w:rPr>
                <w:color w:val="000000"/>
              </w:rPr>
            </w:pPr>
            <w:r w:rsidRPr="00352B27">
              <w:rPr>
                <w:color w:val="000000"/>
              </w:rPr>
              <w:t xml:space="preserve">-rameno pre dýchacie hadice a káble senzorov </w:t>
            </w:r>
          </w:p>
          <w:p w:rsidR="000601B1" w:rsidRPr="00352B27" w:rsidRDefault="000601B1" w:rsidP="008B09EA">
            <w:pPr>
              <w:rPr>
                <w:color w:val="000000"/>
              </w:rPr>
            </w:pPr>
            <w:r w:rsidRPr="00352B27">
              <w:rPr>
                <w:color w:val="000000"/>
              </w:rPr>
              <w:t xml:space="preserve">-rameno pre zvlhčovač s otočným kĺbom </w:t>
            </w:r>
          </w:p>
          <w:p w:rsidR="000601B1" w:rsidRPr="00352B27" w:rsidRDefault="000601B1" w:rsidP="008B09EA">
            <w:pPr>
              <w:rPr>
                <w:color w:val="000000"/>
              </w:rPr>
            </w:pPr>
            <w:r w:rsidRPr="00352B27">
              <w:rPr>
                <w:color w:val="000000"/>
              </w:rPr>
              <w:t>aktívneho zvlhčovača</w:t>
            </w:r>
          </w:p>
          <w:p w:rsidR="000601B1" w:rsidRPr="00352B27" w:rsidRDefault="000601B1" w:rsidP="008B09EA">
            <w:pPr>
              <w:rPr>
                <w:color w:val="000000"/>
              </w:rPr>
            </w:pPr>
            <w:r w:rsidRPr="00352B27">
              <w:rPr>
                <w:color w:val="000000"/>
              </w:rPr>
              <w:t xml:space="preserve">-tlakových fliaš </w:t>
            </w:r>
            <w:r w:rsidRPr="00352B27">
              <w:rPr>
                <w:color w:val="000000"/>
              </w:rPr>
              <w:lastRenderedPageBreak/>
              <w:t>(O</w:t>
            </w:r>
            <w:r w:rsidRPr="00352B27">
              <w:rPr>
                <w:color w:val="000000"/>
                <w:vertAlign w:val="subscript"/>
              </w:rPr>
              <w:t>2</w:t>
            </w:r>
            <w:r w:rsidRPr="00352B27">
              <w:rPr>
                <w:color w:val="000000"/>
              </w:rPr>
              <w:t xml:space="preserve">) </w:t>
            </w:r>
          </w:p>
          <w:p w:rsidR="000601B1" w:rsidRPr="00352B27" w:rsidRDefault="000601B1" w:rsidP="008B09EA">
            <w:pPr>
              <w:rPr>
                <w:color w:val="000000"/>
              </w:rPr>
            </w:pPr>
            <w:r w:rsidRPr="00352B27">
              <w:rPr>
                <w:color w:val="000000"/>
              </w:rPr>
              <w:t>a ďalšieho príslušenstva</w:t>
            </w:r>
          </w:p>
        </w:tc>
        <w:tc>
          <w:tcPr>
            <w:tcW w:w="0" w:type="auto"/>
            <w:tcBorders>
              <w:bottom w:val="single" w:sz="4" w:space="0" w:color="auto"/>
            </w:tcBorders>
            <w:vAlign w:val="bottom"/>
          </w:tcPr>
          <w:p w:rsidR="000601B1" w:rsidRPr="00352B27" w:rsidRDefault="000601B1" w:rsidP="008B09EA">
            <w:pPr>
              <w:rPr>
                <w:color w:val="000000"/>
              </w:rPr>
            </w:pPr>
          </w:p>
        </w:tc>
      </w:tr>
      <w:tr w:rsidR="000601B1" w:rsidRPr="00352B27" w:rsidTr="008B09EA">
        <w:trPr>
          <w:trHeight w:val="386"/>
        </w:trPr>
        <w:tc>
          <w:tcPr>
            <w:tcW w:w="4551"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lastRenderedPageBreak/>
              <w:t>Mobilný podvozok pre uchytenie ventilačnej jednotky</w:t>
            </w:r>
          </w:p>
        </w:tc>
        <w:tc>
          <w:tcPr>
            <w:tcW w:w="1577" w:type="dxa"/>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tcBorders>
              <w:bottom w:val="single" w:sz="4" w:space="0" w:color="auto"/>
            </w:tcBorders>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0" w:type="auto"/>
            <w:tcBorders>
              <w:bottom w:val="single" w:sz="4" w:space="0" w:color="auto"/>
            </w:tcBorders>
            <w:vAlign w:val="bottom"/>
          </w:tcPr>
          <w:p w:rsidR="000601B1" w:rsidRPr="00352B27" w:rsidRDefault="000601B1" w:rsidP="008B09EA">
            <w:pPr>
              <w:rPr>
                <w:color w:val="000000"/>
              </w:rPr>
            </w:pPr>
          </w:p>
        </w:tc>
      </w:tr>
      <w:tr w:rsidR="000601B1" w:rsidRPr="00352B27" w:rsidTr="008B09EA">
        <w:trPr>
          <w:trHeight w:val="386"/>
        </w:trPr>
        <w:tc>
          <w:tcPr>
            <w:tcW w:w="4551" w:type="dxa"/>
            <w:tcBorders>
              <w:bottom w:val="single" w:sz="4" w:space="0" w:color="auto"/>
            </w:tcBorders>
            <w:shd w:val="clear" w:color="auto" w:fill="auto"/>
            <w:vAlign w:val="bottom"/>
          </w:tcPr>
          <w:p w:rsidR="000601B1" w:rsidRPr="00352B27" w:rsidRDefault="000601B1" w:rsidP="008B09EA">
            <w:r w:rsidRPr="00352B27">
              <w:t>Mobilný podvozok musí mať možnosť doplnenie uchytenia držiaka tlakových fliaš priamo na podvozok</w:t>
            </w:r>
          </w:p>
        </w:tc>
        <w:tc>
          <w:tcPr>
            <w:tcW w:w="1577" w:type="dxa"/>
            <w:tcBorders>
              <w:bottom w:val="single" w:sz="4" w:space="0" w:color="auto"/>
            </w:tcBorders>
          </w:tcPr>
          <w:p w:rsidR="000601B1" w:rsidRPr="00352B27" w:rsidRDefault="000601B1" w:rsidP="008B09EA"/>
          <w:p w:rsidR="000601B1" w:rsidRPr="00352B27" w:rsidRDefault="000601B1" w:rsidP="008B09EA">
            <w:r w:rsidRPr="00352B27">
              <w:t>áno/nie</w:t>
            </w:r>
          </w:p>
        </w:tc>
        <w:tc>
          <w:tcPr>
            <w:tcW w:w="0" w:type="auto"/>
            <w:tcBorders>
              <w:bottom w:val="single" w:sz="4" w:space="0" w:color="auto"/>
            </w:tcBorders>
            <w:vAlign w:val="bottom"/>
          </w:tcPr>
          <w:p w:rsidR="000601B1" w:rsidRPr="00352B27" w:rsidRDefault="000601B1" w:rsidP="008B09EA"/>
          <w:p w:rsidR="000601B1" w:rsidRPr="00352B27" w:rsidRDefault="000601B1" w:rsidP="008B09EA">
            <w:r w:rsidRPr="00352B27">
              <w:t>min. áno</w:t>
            </w:r>
          </w:p>
          <w:p w:rsidR="000601B1" w:rsidRPr="00352B27" w:rsidRDefault="000601B1" w:rsidP="008B09EA"/>
        </w:tc>
        <w:tc>
          <w:tcPr>
            <w:tcW w:w="0" w:type="auto"/>
            <w:tcBorders>
              <w:bottom w:val="single" w:sz="4" w:space="0" w:color="auto"/>
            </w:tcBorders>
            <w:vAlign w:val="bottom"/>
          </w:tcPr>
          <w:p w:rsidR="000601B1" w:rsidRPr="00352B27" w:rsidRDefault="000601B1" w:rsidP="008B09EA">
            <w:pPr>
              <w:rPr>
                <w:color w:val="FF0000"/>
              </w:rPr>
            </w:pPr>
          </w:p>
        </w:tc>
      </w:tr>
      <w:tr w:rsidR="000601B1" w:rsidRPr="00352B27" w:rsidTr="008B09EA">
        <w:trPr>
          <w:trHeight w:val="386"/>
        </w:trPr>
        <w:tc>
          <w:tcPr>
            <w:tcW w:w="4551"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Mobilný podvozok s kolieskami s možnosťou ich zabrzdenia proti pohybu</w:t>
            </w:r>
          </w:p>
        </w:tc>
        <w:tc>
          <w:tcPr>
            <w:tcW w:w="1577" w:type="dxa"/>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tcBorders>
              <w:bottom w:val="single" w:sz="4" w:space="0" w:color="auto"/>
            </w:tcBorders>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0" w:type="auto"/>
            <w:tcBorders>
              <w:bottom w:val="single" w:sz="4" w:space="0" w:color="auto"/>
            </w:tcBorders>
            <w:vAlign w:val="bottom"/>
          </w:tcPr>
          <w:p w:rsidR="000601B1" w:rsidRPr="00352B27" w:rsidRDefault="000601B1" w:rsidP="008B09EA">
            <w:pPr>
              <w:rPr>
                <w:color w:val="000000"/>
              </w:rPr>
            </w:pPr>
          </w:p>
        </w:tc>
      </w:tr>
      <w:tr w:rsidR="000601B1" w:rsidRPr="00352B27" w:rsidTr="008B09EA">
        <w:trPr>
          <w:trHeight w:val="386"/>
        </w:trPr>
        <w:tc>
          <w:tcPr>
            <w:tcW w:w="4551"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 xml:space="preserve">Napájanie prístroja elektrické:   </w:t>
            </w:r>
          </w:p>
        </w:tc>
        <w:tc>
          <w:tcPr>
            <w:tcW w:w="1577" w:type="dxa"/>
            <w:tcBorders>
              <w:bottom w:val="single" w:sz="4" w:space="0" w:color="auto"/>
            </w:tcBorders>
          </w:tcPr>
          <w:p w:rsidR="000601B1" w:rsidRPr="00352B27" w:rsidRDefault="000601B1" w:rsidP="008B09EA">
            <w:pPr>
              <w:rPr>
                <w:color w:val="000000"/>
              </w:rPr>
            </w:pPr>
            <w:r w:rsidRPr="00352B27">
              <w:rPr>
                <w:color w:val="000000"/>
              </w:rPr>
              <w:t>VAC/Hz</w:t>
            </w:r>
          </w:p>
        </w:tc>
        <w:tc>
          <w:tcPr>
            <w:tcW w:w="0" w:type="auto"/>
            <w:tcBorders>
              <w:bottom w:val="single" w:sz="4" w:space="0" w:color="auto"/>
            </w:tcBorders>
            <w:vAlign w:val="bottom"/>
          </w:tcPr>
          <w:p w:rsidR="000601B1" w:rsidRPr="00352B27" w:rsidRDefault="000601B1" w:rsidP="008B09EA">
            <w:pPr>
              <w:rPr>
                <w:color w:val="000000"/>
              </w:rPr>
            </w:pPr>
            <w:r w:rsidRPr="00352B27">
              <w:rPr>
                <w:color w:val="000000"/>
              </w:rPr>
              <w:t xml:space="preserve">200 – 240 VAC/50Hz </w:t>
            </w:r>
          </w:p>
        </w:tc>
        <w:tc>
          <w:tcPr>
            <w:tcW w:w="0" w:type="auto"/>
            <w:tcBorders>
              <w:bottom w:val="single" w:sz="4" w:space="0" w:color="auto"/>
            </w:tcBorders>
            <w:vAlign w:val="bottom"/>
          </w:tcPr>
          <w:p w:rsidR="000601B1" w:rsidRPr="00352B27" w:rsidRDefault="000601B1" w:rsidP="008B09EA">
            <w:pPr>
              <w:rPr>
                <w:color w:val="000000"/>
              </w:rPr>
            </w:pPr>
          </w:p>
        </w:tc>
      </w:tr>
      <w:tr w:rsidR="000601B1" w:rsidRPr="00352B27" w:rsidTr="008B09EA">
        <w:trPr>
          <w:trHeight w:val="386"/>
        </w:trPr>
        <w:tc>
          <w:tcPr>
            <w:tcW w:w="4551"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 xml:space="preserve">Prístroj vybavený integrovaným záložným zdrojom elektrického napájania </w:t>
            </w:r>
          </w:p>
        </w:tc>
        <w:tc>
          <w:tcPr>
            <w:tcW w:w="1577" w:type="dxa"/>
            <w:tcBorders>
              <w:bottom w:val="single" w:sz="4" w:space="0" w:color="auto"/>
            </w:tcBorders>
          </w:tcPr>
          <w:p w:rsidR="000601B1" w:rsidRPr="00352B27" w:rsidRDefault="000601B1" w:rsidP="008B09EA">
            <w:pPr>
              <w:rPr>
                <w:color w:val="000000"/>
              </w:rPr>
            </w:pPr>
            <w:r w:rsidRPr="00352B27">
              <w:rPr>
                <w:color w:val="000000"/>
              </w:rPr>
              <w:t>minút</w:t>
            </w:r>
          </w:p>
        </w:tc>
        <w:tc>
          <w:tcPr>
            <w:tcW w:w="0" w:type="auto"/>
            <w:tcBorders>
              <w:bottom w:val="single" w:sz="4" w:space="0" w:color="auto"/>
            </w:tcBorders>
            <w:vAlign w:val="bottom"/>
          </w:tcPr>
          <w:p w:rsidR="000601B1" w:rsidRPr="00352B27" w:rsidRDefault="000601B1" w:rsidP="008B09EA">
            <w:pPr>
              <w:rPr>
                <w:color w:val="000000"/>
              </w:rPr>
            </w:pPr>
            <w:r w:rsidRPr="00352B27">
              <w:rPr>
                <w:color w:val="000000"/>
              </w:rPr>
              <w:t>≥45 minút</w:t>
            </w:r>
          </w:p>
        </w:tc>
        <w:tc>
          <w:tcPr>
            <w:tcW w:w="0" w:type="auto"/>
            <w:tcBorders>
              <w:bottom w:val="single" w:sz="4" w:space="0" w:color="auto"/>
            </w:tcBorders>
            <w:vAlign w:val="bottom"/>
          </w:tcPr>
          <w:p w:rsidR="000601B1" w:rsidRPr="00352B27" w:rsidRDefault="000601B1" w:rsidP="008B09EA">
            <w:pPr>
              <w:rPr>
                <w:color w:val="000000"/>
              </w:rPr>
            </w:pPr>
          </w:p>
        </w:tc>
      </w:tr>
      <w:tr w:rsidR="000601B1" w:rsidRPr="00352B27" w:rsidTr="008B09EA">
        <w:trPr>
          <w:trHeight w:val="386"/>
        </w:trPr>
        <w:tc>
          <w:tcPr>
            <w:tcW w:w="4551"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Napájanie prístroja plynné - z centrálnych rozvodov na stlačený medicínsky vzduch a kyslík</w:t>
            </w:r>
          </w:p>
        </w:tc>
        <w:tc>
          <w:tcPr>
            <w:tcW w:w="1577" w:type="dxa"/>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tcBorders>
              <w:bottom w:val="single" w:sz="4" w:space="0" w:color="auto"/>
            </w:tcBorders>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Borders>
              <w:bottom w:val="single" w:sz="4" w:space="0" w:color="auto"/>
            </w:tcBorders>
            <w:vAlign w:val="bottom"/>
          </w:tcPr>
          <w:p w:rsidR="000601B1" w:rsidRPr="00352B27" w:rsidRDefault="000601B1" w:rsidP="008B09EA">
            <w:pPr>
              <w:rPr>
                <w:color w:val="000000"/>
              </w:rPr>
            </w:pPr>
          </w:p>
        </w:tc>
      </w:tr>
      <w:tr w:rsidR="000601B1" w:rsidRPr="00352B27" w:rsidTr="008B09EA">
        <w:trPr>
          <w:trHeight w:val="362"/>
        </w:trPr>
        <w:tc>
          <w:tcPr>
            <w:tcW w:w="4551" w:type="dxa"/>
            <w:tcBorders>
              <w:bottom w:val="single" w:sz="4" w:space="0" w:color="auto"/>
            </w:tcBorders>
            <w:shd w:val="clear" w:color="auto" w:fill="auto"/>
            <w:vAlign w:val="bottom"/>
          </w:tcPr>
          <w:p w:rsidR="000601B1" w:rsidRPr="00352B27" w:rsidRDefault="000601B1" w:rsidP="008B09EA">
            <w:pPr>
              <w:rPr>
                <w:color w:val="000000"/>
              </w:rPr>
            </w:pPr>
            <w:r w:rsidRPr="00352B27">
              <w:rPr>
                <w:color w:val="000000"/>
              </w:rPr>
              <w:t xml:space="preserve">Ovládanie v slovenskom </w:t>
            </w:r>
            <w:proofErr w:type="spellStart"/>
            <w:r w:rsidRPr="00352B27">
              <w:rPr>
                <w:color w:val="000000"/>
              </w:rPr>
              <w:t>resp.českom</w:t>
            </w:r>
            <w:proofErr w:type="spellEnd"/>
            <w:r w:rsidRPr="00352B27">
              <w:rPr>
                <w:color w:val="000000"/>
              </w:rPr>
              <w:t xml:space="preserve"> jazyku</w:t>
            </w:r>
          </w:p>
        </w:tc>
        <w:tc>
          <w:tcPr>
            <w:tcW w:w="1577" w:type="dxa"/>
            <w:tcBorders>
              <w:bottom w:val="single" w:sz="4" w:space="0" w:color="auto"/>
            </w:tcBorders>
          </w:tcPr>
          <w:p w:rsidR="000601B1" w:rsidRPr="00352B27" w:rsidRDefault="000601B1" w:rsidP="008B09EA">
            <w:pPr>
              <w:rPr>
                <w:color w:val="000000"/>
              </w:rPr>
            </w:pPr>
            <w:r w:rsidRPr="00352B27">
              <w:rPr>
                <w:color w:val="000000"/>
              </w:rPr>
              <w:t>áno/nie</w:t>
            </w:r>
          </w:p>
        </w:tc>
        <w:tc>
          <w:tcPr>
            <w:tcW w:w="0" w:type="auto"/>
            <w:tcBorders>
              <w:bottom w:val="single" w:sz="4" w:space="0" w:color="auto"/>
            </w:tcBorders>
            <w:vAlign w:val="bottom"/>
          </w:tcPr>
          <w:p w:rsidR="000601B1" w:rsidRPr="00352B27" w:rsidRDefault="000601B1" w:rsidP="008B09EA">
            <w:pPr>
              <w:rPr>
                <w:color w:val="000000"/>
              </w:rPr>
            </w:pPr>
            <w:r w:rsidRPr="00352B27">
              <w:rPr>
                <w:color w:val="000000"/>
              </w:rPr>
              <w:t>min. áno</w:t>
            </w:r>
          </w:p>
        </w:tc>
        <w:tc>
          <w:tcPr>
            <w:tcW w:w="0" w:type="auto"/>
            <w:tcBorders>
              <w:bottom w:val="single" w:sz="4" w:space="0" w:color="auto"/>
            </w:tcBorders>
            <w:vAlign w:val="bottom"/>
          </w:tcPr>
          <w:p w:rsidR="000601B1" w:rsidRPr="00352B27" w:rsidRDefault="000601B1" w:rsidP="008B09EA">
            <w:pPr>
              <w:rPr>
                <w:color w:val="000000"/>
              </w:rPr>
            </w:pPr>
          </w:p>
        </w:tc>
      </w:tr>
      <w:tr w:rsidR="000601B1" w:rsidRPr="00352B27" w:rsidTr="008B09EA">
        <w:trPr>
          <w:trHeight w:val="577"/>
        </w:trPr>
        <w:tc>
          <w:tcPr>
            <w:tcW w:w="4551" w:type="dxa"/>
            <w:shd w:val="clear" w:color="auto" w:fill="auto"/>
            <w:vAlign w:val="bottom"/>
          </w:tcPr>
          <w:p w:rsidR="000601B1" w:rsidRPr="00352B27" w:rsidRDefault="000601B1" w:rsidP="008B09EA">
            <w:pPr>
              <w:rPr>
                <w:color w:val="000000"/>
              </w:rPr>
            </w:pPr>
            <w:r w:rsidRPr="00352B27">
              <w:rPr>
                <w:color w:val="000000"/>
              </w:rPr>
              <w:t>Prístroj musí umožniť sledovanie priebehu terapie grafické a</w:t>
            </w:r>
            <w:r>
              <w:rPr>
                <w:color w:val="000000"/>
              </w:rPr>
              <w:t xml:space="preserve"> </w:t>
            </w:r>
            <w:r w:rsidRPr="00352B27">
              <w:rPr>
                <w:color w:val="000000"/>
              </w:rPr>
              <w:t>numerické trendy monitorovaných parametrov</w:t>
            </w:r>
          </w:p>
        </w:tc>
        <w:tc>
          <w:tcPr>
            <w:tcW w:w="1577" w:type="dxa"/>
          </w:tcPr>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Pr>
                <w:color w:val="000000"/>
              </w:rPr>
              <w:t>min. áno</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4551" w:type="dxa"/>
            <w:shd w:val="clear" w:color="auto" w:fill="auto"/>
            <w:vAlign w:val="bottom"/>
          </w:tcPr>
          <w:p w:rsidR="000601B1" w:rsidRPr="00352B27" w:rsidRDefault="000601B1" w:rsidP="008B09EA">
            <w:pPr>
              <w:rPr>
                <w:color w:val="000000"/>
              </w:rPr>
            </w:pPr>
            <w:r w:rsidRPr="00352B27">
              <w:rPr>
                <w:color w:val="000000"/>
              </w:rPr>
              <w:t>Analýza zmeny pľúcnej mechaniky v reálnom čase (voľba referenčnej slučky)</w:t>
            </w:r>
          </w:p>
        </w:tc>
        <w:tc>
          <w:tcPr>
            <w:tcW w:w="1577" w:type="dxa"/>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min. áno</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4551" w:type="dxa"/>
            <w:shd w:val="clear" w:color="auto" w:fill="auto"/>
            <w:vAlign w:val="bottom"/>
          </w:tcPr>
          <w:p w:rsidR="000601B1" w:rsidRPr="00352B27" w:rsidRDefault="000601B1" w:rsidP="008B09EA">
            <w:pPr>
              <w:rPr>
                <w:color w:val="000000"/>
              </w:rPr>
            </w:pPr>
            <w:r w:rsidRPr="00352B27">
              <w:rPr>
                <w:color w:val="000000"/>
              </w:rPr>
              <w:t>Prístroj musí umožňovať uloženie snímky obrazovky</w:t>
            </w:r>
          </w:p>
        </w:tc>
        <w:tc>
          <w:tcPr>
            <w:tcW w:w="1577" w:type="dxa"/>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min. áno</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4551" w:type="dxa"/>
            <w:shd w:val="clear" w:color="auto" w:fill="auto"/>
            <w:vAlign w:val="bottom"/>
          </w:tcPr>
          <w:p w:rsidR="000601B1" w:rsidRPr="00352B27" w:rsidRDefault="000601B1" w:rsidP="008B09EA">
            <w:pPr>
              <w:rPr>
                <w:color w:val="000000"/>
              </w:rPr>
            </w:pPr>
            <w:r w:rsidRPr="00352B27">
              <w:rPr>
                <w:color w:val="000000"/>
              </w:rPr>
              <w:t>Prístroj musí umožňovať uloženie záznamu</w:t>
            </w:r>
          </w:p>
        </w:tc>
        <w:tc>
          <w:tcPr>
            <w:tcW w:w="1577" w:type="dxa"/>
          </w:tcPr>
          <w:p w:rsidR="000601B1" w:rsidRPr="00352B27" w:rsidRDefault="000601B1" w:rsidP="008B09EA">
            <w:pPr>
              <w:rPr>
                <w:color w:val="000000"/>
              </w:rPr>
            </w:pPr>
            <w:r w:rsidRPr="00352B27">
              <w:rPr>
                <w:color w:val="000000"/>
              </w:rPr>
              <w:t>s</w:t>
            </w:r>
          </w:p>
        </w:tc>
        <w:tc>
          <w:tcPr>
            <w:tcW w:w="0" w:type="auto"/>
            <w:vAlign w:val="bottom"/>
          </w:tcPr>
          <w:p w:rsidR="000601B1" w:rsidRPr="00352B27" w:rsidRDefault="000601B1" w:rsidP="008B09EA">
            <w:pPr>
              <w:rPr>
                <w:color w:val="000000"/>
              </w:rPr>
            </w:pPr>
            <w:r w:rsidRPr="00352B27">
              <w:rPr>
                <w:color w:val="000000"/>
              </w:rPr>
              <w:t>≥ 30 sekúnd</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4551" w:type="dxa"/>
            <w:shd w:val="clear" w:color="auto" w:fill="auto"/>
            <w:vAlign w:val="bottom"/>
          </w:tcPr>
          <w:p w:rsidR="000601B1" w:rsidRPr="00352B27" w:rsidRDefault="000601B1" w:rsidP="008B09EA">
            <w:pPr>
              <w:rPr>
                <w:color w:val="000000"/>
              </w:rPr>
            </w:pPr>
            <w:r w:rsidRPr="00352B27">
              <w:rPr>
                <w:color w:val="000000"/>
              </w:rPr>
              <w:t xml:space="preserve">Základné nastavenia parametrov, </w:t>
            </w:r>
            <w:proofErr w:type="spellStart"/>
            <w:r w:rsidRPr="00352B27">
              <w:rPr>
                <w:color w:val="000000"/>
              </w:rPr>
              <w:t>alarmových</w:t>
            </w:r>
            <w:proofErr w:type="spellEnd"/>
            <w:r w:rsidRPr="00352B27">
              <w:rPr>
                <w:color w:val="000000"/>
              </w:rPr>
              <w:t xml:space="preserve"> hraníc a vyhodnocovacích algoritmov</w:t>
            </w:r>
            <w:r>
              <w:rPr>
                <w:color w:val="000000"/>
              </w:rPr>
              <w:t xml:space="preserve"> </w:t>
            </w:r>
            <w:r w:rsidRPr="00352B27">
              <w:rPr>
                <w:color w:val="000000"/>
              </w:rPr>
              <w:t>v skupinách pre</w:t>
            </w:r>
            <w:r>
              <w:rPr>
                <w:color w:val="000000"/>
              </w:rPr>
              <w:t xml:space="preserve"> </w:t>
            </w:r>
            <w:r w:rsidRPr="00352B27">
              <w:rPr>
                <w:color w:val="000000"/>
              </w:rPr>
              <w:t xml:space="preserve">novorodeneckých pacientov (nízkeho </w:t>
            </w:r>
            <w:proofErr w:type="spellStart"/>
            <w:r w:rsidRPr="00352B27">
              <w:rPr>
                <w:color w:val="000000"/>
              </w:rPr>
              <w:t>gestačného</w:t>
            </w:r>
            <w:proofErr w:type="spellEnd"/>
            <w:r w:rsidRPr="00352B27">
              <w:rPr>
                <w:color w:val="000000"/>
              </w:rPr>
              <w:t xml:space="preserve"> veku)</w:t>
            </w:r>
            <w:r>
              <w:rPr>
                <w:color w:val="000000"/>
              </w:rPr>
              <w:t xml:space="preserve"> </w:t>
            </w:r>
            <w:r w:rsidRPr="00352B27">
              <w:rPr>
                <w:color w:val="000000"/>
              </w:rPr>
              <w:t xml:space="preserve">až po deti s telesnou (ideálnou) </w:t>
            </w:r>
            <w:r w:rsidRPr="00352B27">
              <w:t>hmotnosťou 20 kg</w:t>
            </w:r>
          </w:p>
          <w:p w:rsidR="000601B1" w:rsidRPr="00352B27" w:rsidRDefault="000601B1" w:rsidP="008B09EA">
            <w:pPr>
              <w:rPr>
                <w:color w:val="000000"/>
              </w:rPr>
            </w:pPr>
            <w:r w:rsidRPr="00352B27">
              <w:rPr>
                <w:color w:val="000000"/>
              </w:rPr>
              <w:t xml:space="preserve"> </w:t>
            </w:r>
          </w:p>
        </w:tc>
        <w:tc>
          <w:tcPr>
            <w:tcW w:w="1577" w:type="dxa"/>
          </w:tcPr>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Pr>
                <w:color w:val="000000"/>
              </w:rPr>
              <w:t>min. áno</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4551" w:type="dxa"/>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umožňujúci prednastavenie ventilačných parametrov na základe zadania kategórie pacienta</w:t>
            </w:r>
          </w:p>
        </w:tc>
        <w:tc>
          <w:tcPr>
            <w:tcW w:w="1577" w:type="dxa"/>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4551" w:type="dxa"/>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vybavený senzormi pre monitoring nastavených parametrov a pľúcnej mechaniky</w:t>
            </w:r>
          </w:p>
        </w:tc>
        <w:tc>
          <w:tcPr>
            <w:tcW w:w="1577" w:type="dxa"/>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4551" w:type="dxa"/>
            <w:shd w:val="clear" w:color="auto" w:fill="auto"/>
            <w:vAlign w:val="bottom"/>
          </w:tcPr>
          <w:p w:rsidR="000601B1" w:rsidRPr="00352B27" w:rsidRDefault="000601B1" w:rsidP="008B09EA">
            <w:pPr>
              <w:rPr>
                <w:color w:val="000000"/>
              </w:rPr>
            </w:pPr>
            <w:r w:rsidRPr="00352B27">
              <w:rPr>
                <w:color w:val="000000"/>
              </w:rPr>
              <w:t>Ventilačná jednotka vybavená inspiračnou a expiračnou vetvou s možnosťou pripojenia dýchacieho okruhu pre novorodencov a deti</w:t>
            </w:r>
          </w:p>
        </w:tc>
        <w:tc>
          <w:tcPr>
            <w:tcW w:w="1577" w:type="dxa"/>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p w:rsidR="000601B1" w:rsidRPr="00352B27" w:rsidRDefault="000601B1" w:rsidP="008B09EA">
            <w:pPr>
              <w:rPr>
                <w:color w:val="000000"/>
              </w:rPr>
            </w:pP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4551" w:type="dxa"/>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umožňujúci použitie </w:t>
            </w:r>
            <w:proofErr w:type="spellStart"/>
            <w:r w:rsidRPr="00352B27">
              <w:rPr>
                <w:color w:val="000000"/>
              </w:rPr>
              <w:t>jednorázových</w:t>
            </w:r>
            <w:proofErr w:type="spellEnd"/>
            <w:r w:rsidRPr="00352B27">
              <w:rPr>
                <w:color w:val="000000"/>
              </w:rPr>
              <w:t xml:space="preserve"> a opakovane </w:t>
            </w:r>
            <w:proofErr w:type="spellStart"/>
            <w:r w:rsidRPr="00352B27">
              <w:rPr>
                <w:color w:val="000000"/>
              </w:rPr>
              <w:t>resterilizovateľných</w:t>
            </w:r>
            <w:proofErr w:type="spellEnd"/>
            <w:r w:rsidRPr="00352B27">
              <w:rPr>
                <w:color w:val="000000"/>
              </w:rPr>
              <w:t xml:space="preserve"> okruhov s aktívnym zvlhčovaním</w:t>
            </w:r>
          </w:p>
        </w:tc>
        <w:tc>
          <w:tcPr>
            <w:tcW w:w="1577" w:type="dxa"/>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4551" w:type="dxa"/>
            <w:shd w:val="clear" w:color="auto" w:fill="auto"/>
            <w:vAlign w:val="bottom"/>
          </w:tcPr>
          <w:p w:rsidR="000601B1" w:rsidRPr="00352B27" w:rsidRDefault="000601B1" w:rsidP="008B09EA">
            <w:pPr>
              <w:rPr>
                <w:color w:val="000000"/>
              </w:rPr>
            </w:pPr>
            <w:r w:rsidRPr="00352B27">
              <w:rPr>
                <w:color w:val="000000"/>
              </w:rPr>
              <w:t xml:space="preserve">Prístroj kompletne testujúci vlastnosti a tesnosť interného systému ako aj </w:t>
            </w:r>
            <w:r w:rsidRPr="00352B27">
              <w:rPr>
                <w:color w:val="000000"/>
              </w:rPr>
              <w:lastRenderedPageBreak/>
              <w:t>pripojených dýchacích okruhov so zobrazením (ilustráciou) stavu aktuálne kontrolovanej časti pre jasnú identifikáciu</w:t>
            </w:r>
          </w:p>
        </w:tc>
        <w:tc>
          <w:tcPr>
            <w:tcW w:w="1577" w:type="dxa"/>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lastRenderedPageBreak/>
              <w:t>áno/nie</w:t>
            </w:r>
          </w:p>
        </w:tc>
        <w:tc>
          <w:tcPr>
            <w:tcW w:w="0" w:type="auto"/>
            <w:vAlign w:val="bottom"/>
          </w:tcPr>
          <w:p w:rsidR="000601B1" w:rsidRPr="00352B27" w:rsidRDefault="000601B1" w:rsidP="008B09EA">
            <w:pPr>
              <w:rPr>
                <w:color w:val="000000"/>
              </w:rPr>
            </w:pPr>
            <w:r w:rsidRPr="00352B27">
              <w:rPr>
                <w:color w:val="000000"/>
              </w:rPr>
              <w:lastRenderedPageBreak/>
              <w:t>min. áno</w:t>
            </w:r>
          </w:p>
          <w:p w:rsidR="000601B1" w:rsidRPr="00352B27" w:rsidRDefault="000601B1" w:rsidP="008B09EA">
            <w:pPr>
              <w:rPr>
                <w:color w:val="000000"/>
              </w:rPr>
            </w:pPr>
          </w:p>
          <w:p w:rsidR="000601B1" w:rsidRPr="00352B27" w:rsidRDefault="000601B1" w:rsidP="008B09EA">
            <w:pPr>
              <w:rPr>
                <w:color w:val="000000"/>
              </w:rPr>
            </w:pP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4551" w:type="dxa"/>
            <w:tcBorders>
              <w:bottom w:val="single" w:sz="4" w:space="0" w:color="auto"/>
            </w:tcBorders>
            <w:shd w:val="clear" w:color="auto" w:fill="auto"/>
            <w:vAlign w:val="bottom"/>
          </w:tcPr>
          <w:p w:rsidR="000601B1" w:rsidRPr="00352B27" w:rsidRDefault="000601B1" w:rsidP="008B09EA">
            <w:pPr>
              <w:rPr>
                <w:color w:val="000000"/>
              </w:rPr>
            </w:pPr>
            <w:proofErr w:type="spellStart"/>
            <w:r w:rsidRPr="00352B27">
              <w:rPr>
                <w:color w:val="000000"/>
              </w:rPr>
              <w:lastRenderedPageBreak/>
              <w:t>Servoventilátor</w:t>
            </w:r>
            <w:proofErr w:type="spellEnd"/>
            <w:r w:rsidRPr="00352B27">
              <w:rPr>
                <w:color w:val="000000"/>
              </w:rPr>
              <w:t xml:space="preserve"> umožňujúci zapnutie alebo vypnutie kompenzácie dýchacieho tubusu </w:t>
            </w:r>
          </w:p>
        </w:tc>
        <w:tc>
          <w:tcPr>
            <w:tcW w:w="1577" w:type="dxa"/>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tcBorders>
              <w:bottom w:val="single" w:sz="4" w:space="0" w:color="auto"/>
            </w:tcBorders>
            <w:vAlign w:val="bottom"/>
          </w:tcPr>
          <w:p w:rsidR="000601B1" w:rsidRPr="00352B27" w:rsidRDefault="000601B1" w:rsidP="008B09EA">
            <w:pPr>
              <w:rPr>
                <w:color w:val="000000"/>
              </w:rPr>
            </w:pPr>
            <w:r w:rsidRPr="00352B27">
              <w:rPr>
                <w:color w:val="000000"/>
              </w:rPr>
              <w:t>min. áno</w:t>
            </w:r>
          </w:p>
        </w:tc>
        <w:tc>
          <w:tcPr>
            <w:tcW w:w="0" w:type="auto"/>
            <w:tcBorders>
              <w:bottom w:val="single" w:sz="4" w:space="0" w:color="auto"/>
            </w:tcBorders>
            <w:vAlign w:val="bottom"/>
          </w:tcPr>
          <w:p w:rsidR="000601B1" w:rsidRPr="00352B27" w:rsidRDefault="000601B1" w:rsidP="008B09EA">
            <w:pPr>
              <w:rPr>
                <w:color w:val="000000"/>
              </w:rPr>
            </w:pPr>
          </w:p>
        </w:tc>
      </w:tr>
      <w:tr w:rsidR="000601B1" w:rsidRPr="00352B27" w:rsidTr="008B09EA">
        <w:trPr>
          <w:trHeight w:val="386"/>
        </w:trPr>
        <w:tc>
          <w:tcPr>
            <w:tcW w:w="0" w:type="auto"/>
            <w:gridSpan w:val="4"/>
            <w:shd w:val="clear" w:color="auto" w:fill="FFFF00"/>
          </w:tcPr>
          <w:p w:rsidR="000601B1" w:rsidRPr="00352B27" w:rsidRDefault="000601B1" w:rsidP="008B09EA">
            <w:pPr>
              <w:rPr>
                <w:color w:val="000000"/>
              </w:rPr>
            </w:pPr>
            <w:r w:rsidRPr="00352B27">
              <w:rPr>
                <w:b/>
                <w:i/>
                <w:color w:val="000000"/>
              </w:rPr>
              <w:t>Ventilačné parametre:</w:t>
            </w: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schopný kompenzácie únikov počas invazívne ventilovaného pacienta</w:t>
            </w:r>
          </w:p>
        </w:tc>
        <w:tc>
          <w:tcPr>
            <w:tcW w:w="0" w:type="auto"/>
          </w:tcPr>
          <w:p w:rsidR="000601B1" w:rsidRPr="00352B27" w:rsidRDefault="000601B1" w:rsidP="008B09EA">
            <w:pPr>
              <w:rPr>
                <w:color w:val="000000"/>
              </w:rPr>
            </w:pPr>
            <w:r w:rsidRPr="00352B27">
              <w:rPr>
                <w:color w:val="000000"/>
              </w:rPr>
              <w:t>l/min</w:t>
            </w:r>
          </w:p>
        </w:tc>
        <w:tc>
          <w:tcPr>
            <w:tcW w:w="0" w:type="auto"/>
            <w:vAlign w:val="bottom"/>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w:t>
            </w:r>
            <w:r w:rsidRPr="00352B27">
              <w:t>rýchlosťou</w:t>
            </w:r>
            <w:r w:rsidRPr="00352B27">
              <w:rPr>
                <w:color w:val="FF0000"/>
              </w:rPr>
              <w:t xml:space="preserve"> </w:t>
            </w:r>
            <w:r w:rsidRPr="00352B27">
              <w:rPr>
                <w:color w:val="000000"/>
              </w:rPr>
              <w:t>25 l/min</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proofErr w:type="spellStart"/>
            <w:r w:rsidRPr="00352B27">
              <w:rPr>
                <w:color w:val="000000"/>
              </w:rPr>
              <w:t>Servoventilátor</w:t>
            </w:r>
            <w:proofErr w:type="spellEnd"/>
            <w:r w:rsidRPr="00352B27">
              <w:rPr>
                <w:color w:val="000000"/>
              </w:rPr>
              <w:t xml:space="preserve"> schopný kompenzácie únikov počas neinvazívne ventilovaného pacienta</w:t>
            </w:r>
          </w:p>
        </w:tc>
        <w:tc>
          <w:tcPr>
            <w:tcW w:w="0" w:type="auto"/>
          </w:tcPr>
          <w:p w:rsidR="000601B1" w:rsidRPr="00352B27" w:rsidRDefault="000601B1" w:rsidP="008B09EA">
            <w:pPr>
              <w:rPr>
                <w:color w:val="000000"/>
              </w:rPr>
            </w:pPr>
            <w:r w:rsidRPr="00352B27">
              <w:rPr>
                <w:color w:val="000000"/>
              </w:rPr>
              <w:t>l/min</w:t>
            </w:r>
          </w:p>
        </w:tc>
        <w:tc>
          <w:tcPr>
            <w:tcW w:w="0" w:type="auto"/>
            <w:vAlign w:val="bottom"/>
          </w:tcPr>
          <w:p w:rsidR="000601B1" w:rsidRPr="00352B27" w:rsidRDefault="000601B1" w:rsidP="008B09EA">
            <w:pPr>
              <w:rPr>
                <w:color w:val="000000"/>
              </w:rPr>
            </w:pPr>
            <w:r w:rsidRPr="00352B27">
              <w:t>min</w:t>
            </w:r>
            <w:r>
              <w:t>.</w:t>
            </w:r>
            <w:r w:rsidRPr="00352B27">
              <w:t xml:space="preserve"> rýchlosťou</w:t>
            </w:r>
            <w:r w:rsidRPr="00352B27">
              <w:rPr>
                <w:color w:val="000000"/>
              </w:rPr>
              <w:t xml:space="preserve"> 30 l/min</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r w:rsidRPr="00352B27">
              <w:rPr>
                <w:color w:val="000000"/>
              </w:rPr>
              <w:t xml:space="preserve">Prístroj vybavený integrovaným pneumatickým  </w:t>
            </w:r>
            <w:proofErr w:type="spellStart"/>
            <w:r w:rsidRPr="00352B27">
              <w:rPr>
                <w:color w:val="000000"/>
              </w:rPr>
              <w:t>nebulizátorom</w:t>
            </w:r>
            <w:proofErr w:type="spellEnd"/>
            <w:r w:rsidRPr="00352B27">
              <w:rPr>
                <w:color w:val="000000"/>
              </w:rPr>
              <w:t xml:space="preserve"> s časovým intervalom</w:t>
            </w:r>
          </w:p>
        </w:tc>
        <w:tc>
          <w:tcPr>
            <w:tcW w:w="0" w:type="auto"/>
          </w:tcPr>
          <w:p w:rsidR="000601B1" w:rsidRPr="00352B27" w:rsidRDefault="000601B1" w:rsidP="008B09EA">
            <w:pPr>
              <w:rPr>
                <w:color w:val="000000"/>
              </w:rPr>
            </w:pPr>
            <w:r w:rsidRPr="00352B27">
              <w:rPr>
                <w:color w:val="000000"/>
              </w:rPr>
              <w:t>minút</w:t>
            </w:r>
          </w:p>
        </w:tc>
        <w:tc>
          <w:tcPr>
            <w:tcW w:w="0" w:type="auto"/>
            <w:vAlign w:val="bottom"/>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5 - 30 min</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r w:rsidRPr="00352B27">
              <w:rPr>
                <w:color w:val="000000"/>
              </w:rPr>
              <w:t>Vyžaduje sa možnosť vypnutia nežiaducich režimov pre určitú kategóriu pacientov, najmä pre novorodencov</w:t>
            </w:r>
          </w:p>
        </w:tc>
        <w:tc>
          <w:tcPr>
            <w:tcW w:w="0" w:type="auto"/>
          </w:tcPr>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min.</w:t>
            </w:r>
            <w:r>
              <w:rPr>
                <w:color w:val="000000"/>
              </w:rPr>
              <w:t xml:space="preserve"> </w:t>
            </w:r>
            <w:r w:rsidRPr="00352B27">
              <w:rPr>
                <w:color w:val="000000"/>
              </w:rPr>
              <w:t>áno</w:t>
            </w:r>
          </w:p>
          <w:p w:rsidR="000601B1" w:rsidRPr="00352B27" w:rsidRDefault="000601B1" w:rsidP="008B09EA">
            <w:pPr>
              <w:rPr>
                <w:color w:val="000000"/>
              </w:rPr>
            </w:pPr>
          </w:p>
          <w:p w:rsidR="000601B1" w:rsidRPr="00352B27" w:rsidRDefault="000601B1" w:rsidP="008B09EA">
            <w:pPr>
              <w:rPr>
                <w:color w:val="000000"/>
              </w:rPr>
            </w:pPr>
          </w:p>
        </w:tc>
        <w:tc>
          <w:tcPr>
            <w:tcW w:w="0" w:type="auto"/>
            <w:vAlign w:val="bottom"/>
          </w:tcPr>
          <w:p w:rsidR="000601B1" w:rsidRPr="00352B27" w:rsidRDefault="000601B1" w:rsidP="008B09EA">
            <w:pPr>
              <w:rPr>
                <w:color w:val="000000"/>
              </w:rPr>
            </w:pPr>
          </w:p>
        </w:tc>
      </w:tr>
      <w:tr w:rsidR="000601B1" w:rsidRPr="00352B27" w:rsidTr="008B09EA">
        <w:trPr>
          <w:trHeight w:val="290"/>
        </w:trPr>
        <w:tc>
          <w:tcPr>
            <w:tcW w:w="0" w:type="auto"/>
            <w:shd w:val="clear" w:color="auto" w:fill="auto"/>
            <w:vAlign w:val="center"/>
          </w:tcPr>
          <w:p w:rsidR="000601B1" w:rsidRPr="00352B27" w:rsidRDefault="000601B1" w:rsidP="008B09EA">
            <w:pPr>
              <w:rPr>
                <w:color w:val="000000"/>
              </w:rPr>
            </w:pPr>
            <w:r w:rsidRPr="00352B27">
              <w:rPr>
                <w:color w:val="000000"/>
              </w:rPr>
              <w:t xml:space="preserve">dychový objem – </w:t>
            </w:r>
            <w:proofErr w:type="spellStart"/>
            <w:r w:rsidRPr="00352B27">
              <w:rPr>
                <w:color w:val="000000"/>
              </w:rPr>
              <w:t>Vt</w:t>
            </w:r>
            <w:proofErr w:type="spellEnd"/>
          </w:p>
        </w:tc>
        <w:tc>
          <w:tcPr>
            <w:tcW w:w="0" w:type="auto"/>
          </w:tcPr>
          <w:p w:rsidR="000601B1" w:rsidRPr="00352B27" w:rsidRDefault="000601B1" w:rsidP="008B09EA">
            <w:pPr>
              <w:rPr>
                <w:color w:val="000000"/>
              </w:rPr>
            </w:pPr>
            <w:r w:rsidRPr="00352B27">
              <w:rPr>
                <w:color w:val="000000"/>
              </w:rPr>
              <w:t>ml</w:t>
            </w:r>
          </w:p>
        </w:tc>
        <w:tc>
          <w:tcPr>
            <w:tcW w:w="0" w:type="auto"/>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2 - 300 ml</w:t>
            </w:r>
          </w:p>
        </w:tc>
        <w:tc>
          <w:tcPr>
            <w:tcW w:w="0" w:type="auto"/>
            <w:vAlign w:val="bottom"/>
          </w:tcPr>
          <w:p w:rsidR="000601B1" w:rsidRPr="00352B27" w:rsidRDefault="000601B1" w:rsidP="008B09EA">
            <w:pPr>
              <w:rPr>
                <w:color w:val="000000"/>
              </w:rPr>
            </w:pPr>
          </w:p>
        </w:tc>
      </w:tr>
      <w:tr w:rsidR="000601B1" w:rsidRPr="00352B27" w:rsidTr="008B09EA">
        <w:trPr>
          <w:trHeight w:val="290"/>
        </w:trPr>
        <w:tc>
          <w:tcPr>
            <w:tcW w:w="0" w:type="auto"/>
            <w:shd w:val="clear" w:color="auto" w:fill="auto"/>
            <w:vAlign w:val="center"/>
          </w:tcPr>
          <w:p w:rsidR="000601B1" w:rsidRPr="00352B27" w:rsidRDefault="000601B1" w:rsidP="008B09EA">
            <w:pPr>
              <w:rPr>
                <w:color w:val="000000"/>
              </w:rPr>
            </w:pPr>
            <w:r w:rsidRPr="00352B27">
              <w:rPr>
                <w:color w:val="000000"/>
              </w:rPr>
              <w:t xml:space="preserve">dychový objem počas vysokofrekvenčnej ventilácie – </w:t>
            </w:r>
            <w:proofErr w:type="spellStart"/>
            <w:r w:rsidRPr="00352B27">
              <w:rPr>
                <w:color w:val="000000"/>
              </w:rPr>
              <w:t>Vt</w:t>
            </w:r>
            <w:proofErr w:type="spellEnd"/>
          </w:p>
        </w:tc>
        <w:tc>
          <w:tcPr>
            <w:tcW w:w="0" w:type="auto"/>
          </w:tcPr>
          <w:p w:rsidR="000601B1" w:rsidRPr="00352B27" w:rsidRDefault="000601B1" w:rsidP="008B09EA">
            <w:pPr>
              <w:rPr>
                <w:color w:val="000000"/>
              </w:rPr>
            </w:pPr>
            <w:r w:rsidRPr="00352B27">
              <w:rPr>
                <w:color w:val="000000"/>
              </w:rPr>
              <w:t>ml</w:t>
            </w:r>
          </w:p>
        </w:tc>
        <w:tc>
          <w:tcPr>
            <w:tcW w:w="0" w:type="auto"/>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0,2 - 40 ml</w:t>
            </w:r>
          </w:p>
        </w:tc>
        <w:tc>
          <w:tcPr>
            <w:tcW w:w="0" w:type="auto"/>
            <w:vAlign w:val="bottom"/>
          </w:tcPr>
          <w:p w:rsidR="000601B1" w:rsidRPr="00352B27" w:rsidRDefault="000601B1" w:rsidP="008B09EA">
            <w:pPr>
              <w:rPr>
                <w:color w:val="000000"/>
              </w:rPr>
            </w:pPr>
          </w:p>
        </w:tc>
      </w:tr>
      <w:tr w:rsidR="000601B1" w:rsidRPr="00352B27" w:rsidTr="008B09EA">
        <w:trPr>
          <w:trHeight w:val="290"/>
        </w:trPr>
        <w:tc>
          <w:tcPr>
            <w:tcW w:w="0" w:type="auto"/>
            <w:shd w:val="clear" w:color="auto" w:fill="auto"/>
            <w:vAlign w:val="center"/>
          </w:tcPr>
          <w:p w:rsidR="000601B1" w:rsidRPr="00352B27" w:rsidRDefault="000601B1" w:rsidP="008B09EA">
            <w:pPr>
              <w:rPr>
                <w:color w:val="000000"/>
              </w:rPr>
            </w:pPr>
            <w:r w:rsidRPr="00352B27">
              <w:rPr>
                <w:color w:val="000000"/>
              </w:rPr>
              <w:t>frekvencia ventilácie – f</w:t>
            </w:r>
          </w:p>
        </w:tc>
        <w:tc>
          <w:tcPr>
            <w:tcW w:w="0" w:type="auto"/>
          </w:tcPr>
          <w:p w:rsidR="000601B1" w:rsidRPr="00352B27" w:rsidRDefault="000601B1" w:rsidP="008B09EA">
            <w:pPr>
              <w:rPr>
                <w:color w:val="000000"/>
              </w:rPr>
            </w:pPr>
            <w:r w:rsidRPr="00352B27">
              <w:rPr>
                <w:color w:val="000000"/>
              </w:rPr>
              <w:t>dych/min</w:t>
            </w:r>
          </w:p>
        </w:tc>
        <w:tc>
          <w:tcPr>
            <w:tcW w:w="0" w:type="auto"/>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5 - 150 dych/min</w:t>
            </w:r>
          </w:p>
        </w:tc>
        <w:tc>
          <w:tcPr>
            <w:tcW w:w="0" w:type="auto"/>
            <w:vAlign w:val="bottom"/>
          </w:tcPr>
          <w:p w:rsidR="000601B1" w:rsidRPr="00352B27" w:rsidRDefault="000601B1" w:rsidP="008B09EA">
            <w:pPr>
              <w:rPr>
                <w:color w:val="000000"/>
              </w:rPr>
            </w:pPr>
          </w:p>
        </w:tc>
      </w:tr>
      <w:tr w:rsidR="000601B1" w:rsidRPr="00352B27" w:rsidTr="008B09EA">
        <w:trPr>
          <w:trHeight w:val="290"/>
        </w:trPr>
        <w:tc>
          <w:tcPr>
            <w:tcW w:w="0" w:type="auto"/>
            <w:shd w:val="clear" w:color="auto" w:fill="auto"/>
            <w:vAlign w:val="center"/>
          </w:tcPr>
          <w:p w:rsidR="000601B1" w:rsidRPr="00352B27" w:rsidRDefault="000601B1" w:rsidP="008B09EA">
            <w:pPr>
              <w:rPr>
                <w:color w:val="000000"/>
              </w:rPr>
            </w:pPr>
            <w:r w:rsidRPr="00352B27">
              <w:rPr>
                <w:color w:val="000000"/>
              </w:rPr>
              <w:t>frekvencia vysokofrekvenčnej ventilácie – f</w:t>
            </w:r>
          </w:p>
        </w:tc>
        <w:tc>
          <w:tcPr>
            <w:tcW w:w="0" w:type="auto"/>
          </w:tcPr>
          <w:p w:rsidR="000601B1" w:rsidRPr="00352B27" w:rsidRDefault="000601B1" w:rsidP="008B09EA">
            <w:pPr>
              <w:rPr>
                <w:color w:val="000000"/>
              </w:rPr>
            </w:pPr>
            <w:r w:rsidRPr="00352B27">
              <w:rPr>
                <w:color w:val="000000"/>
              </w:rPr>
              <w:t>Hz</w:t>
            </w:r>
          </w:p>
        </w:tc>
        <w:tc>
          <w:tcPr>
            <w:tcW w:w="0" w:type="auto"/>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5 -20 Hz</w:t>
            </w:r>
          </w:p>
        </w:tc>
        <w:tc>
          <w:tcPr>
            <w:tcW w:w="0" w:type="auto"/>
            <w:vAlign w:val="bottom"/>
          </w:tcPr>
          <w:p w:rsidR="000601B1" w:rsidRPr="00352B27" w:rsidRDefault="000601B1" w:rsidP="008B09EA">
            <w:pPr>
              <w:rPr>
                <w:color w:val="000000"/>
              </w:rPr>
            </w:pPr>
          </w:p>
        </w:tc>
      </w:tr>
      <w:tr w:rsidR="000601B1" w:rsidRPr="00352B27" w:rsidTr="008B09EA">
        <w:trPr>
          <w:trHeight w:val="290"/>
        </w:trPr>
        <w:tc>
          <w:tcPr>
            <w:tcW w:w="0" w:type="auto"/>
            <w:shd w:val="clear" w:color="auto" w:fill="auto"/>
            <w:vAlign w:val="center"/>
          </w:tcPr>
          <w:p w:rsidR="000601B1" w:rsidRPr="00352B27" w:rsidRDefault="000601B1" w:rsidP="008B09EA">
            <w:pPr>
              <w:rPr>
                <w:color w:val="000000"/>
              </w:rPr>
            </w:pPr>
            <w:r w:rsidRPr="00352B27">
              <w:rPr>
                <w:color w:val="000000"/>
              </w:rPr>
              <w:t xml:space="preserve">čas </w:t>
            </w:r>
            <w:proofErr w:type="spellStart"/>
            <w:r w:rsidRPr="00352B27">
              <w:rPr>
                <w:color w:val="000000"/>
              </w:rPr>
              <w:t>inspíria</w:t>
            </w:r>
            <w:proofErr w:type="spellEnd"/>
            <w:r w:rsidRPr="00352B27">
              <w:rPr>
                <w:color w:val="000000"/>
              </w:rPr>
              <w:t xml:space="preserve"> – Ti</w:t>
            </w:r>
          </w:p>
        </w:tc>
        <w:tc>
          <w:tcPr>
            <w:tcW w:w="0" w:type="auto"/>
          </w:tcPr>
          <w:p w:rsidR="000601B1" w:rsidRPr="00352B27" w:rsidRDefault="000601B1" w:rsidP="008B09EA">
            <w:pPr>
              <w:rPr>
                <w:color w:val="000000"/>
              </w:rPr>
            </w:pPr>
            <w:r w:rsidRPr="00352B27">
              <w:rPr>
                <w:color w:val="000000"/>
              </w:rPr>
              <w:t>s</w:t>
            </w:r>
          </w:p>
        </w:tc>
        <w:tc>
          <w:tcPr>
            <w:tcW w:w="0" w:type="auto"/>
            <w:vAlign w:val="center"/>
          </w:tcPr>
          <w:p w:rsidR="000601B1" w:rsidRPr="00352B27" w:rsidRDefault="000601B1" w:rsidP="008B09EA">
            <w:pPr>
              <w:rPr>
                <w:color w:val="000000"/>
              </w:rPr>
            </w:pPr>
            <w:r w:rsidRPr="00352B27">
              <w:rPr>
                <w:color w:val="000000"/>
              </w:rPr>
              <w:t xml:space="preserve"> min</w:t>
            </w:r>
            <w:r>
              <w:rPr>
                <w:color w:val="000000"/>
              </w:rPr>
              <w:t>.</w:t>
            </w:r>
            <w:r w:rsidRPr="00352B27">
              <w:rPr>
                <w:color w:val="000000"/>
              </w:rPr>
              <w:t xml:space="preserve"> v rozsahu 0,1 - 3 s</w:t>
            </w:r>
          </w:p>
        </w:tc>
        <w:tc>
          <w:tcPr>
            <w:tcW w:w="0" w:type="auto"/>
            <w:vAlign w:val="bottom"/>
          </w:tcPr>
          <w:p w:rsidR="000601B1" w:rsidRPr="00352B27" w:rsidRDefault="000601B1" w:rsidP="008B09EA">
            <w:pPr>
              <w:rPr>
                <w:color w:val="000000"/>
              </w:rPr>
            </w:pPr>
          </w:p>
        </w:tc>
      </w:tr>
      <w:tr w:rsidR="000601B1" w:rsidRPr="00352B27" w:rsidTr="008B09EA">
        <w:trPr>
          <w:trHeight w:val="290"/>
        </w:trPr>
        <w:tc>
          <w:tcPr>
            <w:tcW w:w="0" w:type="auto"/>
            <w:shd w:val="clear" w:color="auto" w:fill="auto"/>
            <w:vAlign w:val="center"/>
          </w:tcPr>
          <w:p w:rsidR="000601B1" w:rsidRPr="00352B27" w:rsidRDefault="000601B1" w:rsidP="008B09EA">
            <w:pPr>
              <w:rPr>
                <w:color w:val="000000"/>
              </w:rPr>
            </w:pPr>
            <w:r w:rsidRPr="00352B27">
              <w:rPr>
                <w:color w:val="000000"/>
              </w:rPr>
              <w:t xml:space="preserve">inspiračný prietok </w:t>
            </w:r>
          </w:p>
        </w:tc>
        <w:tc>
          <w:tcPr>
            <w:tcW w:w="0" w:type="auto"/>
          </w:tcPr>
          <w:p w:rsidR="000601B1" w:rsidRPr="00352B27" w:rsidRDefault="000601B1" w:rsidP="008B09EA">
            <w:pPr>
              <w:rPr>
                <w:color w:val="000000"/>
              </w:rPr>
            </w:pPr>
            <w:r w:rsidRPr="00352B27">
              <w:rPr>
                <w:color w:val="000000"/>
              </w:rPr>
              <w:t>l/min</w:t>
            </w:r>
          </w:p>
        </w:tc>
        <w:tc>
          <w:tcPr>
            <w:tcW w:w="0" w:type="auto"/>
            <w:vAlign w:val="center"/>
          </w:tcPr>
          <w:p w:rsidR="000601B1" w:rsidRPr="00352B27" w:rsidRDefault="000601B1" w:rsidP="008B09EA">
            <w:pPr>
              <w:rPr>
                <w:color w:val="000000"/>
              </w:rPr>
            </w:pPr>
            <w:r w:rsidRPr="00352B27">
              <w:rPr>
                <w:color w:val="000000"/>
              </w:rPr>
              <w:t xml:space="preserve"> minimálne v rozsahu 3 – 30 l/min</w:t>
            </w:r>
          </w:p>
        </w:tc>
        <w:tc>
          <w:tcPr>
            <w:tcW w:w="0" w:type="auto"/>
            <w:vAlign w:val="bottom"/>
          </w:tcPr>
          <w:p w:rsidR="000601B1" w:rsidRPr="00352B27" w:rsidRDefault="000601B1" w:rsidP="008B09EA">
            <w:pPr>
              <w:rPr>
                <w:color w:val="000000"/>
              </w:rPr>
            </w:pPr>
          </w:p>
        </w:tc>
      </w:tr>
      <w:tr w:rsidR="000601B1" w:rsidRPr="00352B27" w:rsidTr="008B09EA">
        <w:trPr>
          <w:trHeight w:val="290"/>
        </w:trPr>
        <w:tc>
          <w:tcPr>
            <w:tcW w:w="0" w:type="auto"/>
            <w:shd w:val="clear" w:color="auto" w:fill="auto"/>
            <w:vAlign w:val="center"/>
          </w:tcPr>
          <w:p w:rsidR="000601B1" w:rsidRPr="00352B27" w:rsidRDefault="000601B1" w:rsidP="008B09EA">
            <w:pPr>
              <w:rPr>
                <w:color w:val="000000"/>
              </w:rPr>
            </w:pPr>
            <w:r w:rsidRPr="00352B27">
              <w:rPr>
                <w:color w:val="000000"/>
              </w:rPr>
              <w:t xml:space="preserve">inspiračný tlak – </w:t>
            </w:r>
            <w:proofErr w:type="spellStart"/>
            <w:r w:rsidRPr="00352B27">
              <w:rPr>
                <w:color w:val="000000"/>
              </w:rPr>
              <w:t>Pinsp</w:t>
            </w:r>
            <w:proofErr w:type="spellEnd"/>
            <w:r w:rsidRPr="00352B27">
              <w:rPr>
                <w:color w:val="000000"/>
              </w:rPr>
              <w:t xml:space="preserve"> (ponad </w:t>
            </w:r>
            <w:proofErr w:type="spellStart"/>
            <w:r w:rsidRPr="00352B27">
              <w:rPr>
                <w:color w:val="000000"/>
              </w:rPr>
              <w:t>Peep</w:t>
            </w:r>
            <w:proofErr w:type="spellEnd"/>
            <w:r w:rsidRPr="00352B27">
              <w:rPr>
                <w:color w:val="000000"/>
              </w:rPr>
              <w:t>)</w:t>
            </w:r>
          </w:p>
        </w:tc>
        <w:tc>
          <w:tcPr>
            <w:tcW w:w="0" w:type="auto"/>
          </w:tcPr>
          <w:p w:rsidR="000601B1" w:rsidRPr="00352B27" w:rsidRDefault="000601B1" w:rsidP="008B09EA">
            <w:pPr>
              <w:rPr>
                <w:color w:val="000000"/>
              </w:rPr>
            </w:pPr>
            <w:proofErr w:type="spellStart"/>
            <w:r w:rsidRPr="00352B27">
              <w:rPr>
                <w:color w:val="000000"/>
              </w:rPr>
              <w:t>mbar</w:t>
            </w:r>
            <w:proofErr w:type="spellEnd"/>
          </w:p>
        </w:tc>
        <w:tc>
          <w:tcPr>
            <w:tcW w:w="0" w:type="auto"/>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5 – 60 </w:t>
            </w:r>
            <w:proofErr w:type="spellStart"/>
            <w:r w:rsidRPr="00352B27">
              <w:rPr>
                <w:color w:val="000000"/>
              </w:rPr>
              <w:t>mbar</w:t>
            </w:r>
            <w:proofErr w:type="spellEnd"/>
          </w:p>
        </w:tc>
        <w:tc>
          <w:tcPr>
            <w:tcW w:w="0" w:type="auto"/>
            <w:vAlign w:val="bottom"/>
          </w:tcPr>
          <w:p w:rsidR="000601B1" w:rsidRPr="00352B27" w:rsidRDefault="000601B1" w:rsidP="008B09EA">
            <w:pPr>
              <w:rPr>
                <w:color w:val="000000"/>
              </w:rPr>
            </w:pPr>
          </w:p>
        </w:tc>
      </w:tr>
      <w:tr w:rsidR="000601B1" w:rsidRPr="00352B27" w:rsidTr="008B09EA">
        <w:trPr>
          <w:trHeight w:val="290"/>
        </w:trPr>
        <w:tc>
          <w:tcPr>
            <w:tcW w:w="0" w:type="auto"/>
            <w:shd w:val="clear" w:color="auto" w:fill="auto"/>
            <w:vAlign w:val="center"/>
          </w:tcPr>
          <w:p w:rsidR="000601B1" w:rsidRPr="00352B27" w:rsidRDefault="000601B1" w:rsidP="008B09EA">
            <w:pPr>
              <w:rPr>
                <w:color w:val="000000"/>
              </w:rPr>
            </w:pPr>
            <w:r w:rsidRPr="00352B27">
              <w:rPr>
                <w:color w:val="000000"/>
              </w:rPr>
              <w:t>stredný tlak počas vysokofrekvenčnej ventilácie</w:t>
            </w:r>
          </w:p>
        </w:tc>
        <w:tc>
          <w:tcPr>
            <w:tcW w:w="0" w:type="auto"/>
          </w:tcPr>
          <w:p w:rsidR="000601B1" w:rsidRPr="00352B27" w:rsidRDefault="000601B1" w:rsidP="008B09EA">
            <w:pPr>
              <w:rPr>
                <w:color w:val="000000"/>
              </w:rPr>
            </w:pPr>
            <w:r w:rsidRPr="00352B27">
              <w:rPr>
                <w:color w:val="000000"/>
              </w:rPr>
              <w:t>cmH</w:t>
            </w:r>
            <w:r w:rsidRPr="00352B27">
              <w:rPr>
                <w:color w:val="000000"/>
                <w:vertAlign w:val="subscript"/>
              </w:rPr>
              <w:t>2</w:t>
            </w:r>
            <w:r w:rsidRPr="00352B27">
              <w:rPr>
                <w:color w:val="000000"/>
              </w:rPr>
              <w:t>O</w:t>
            </w:r>
          </w:p>
        </w:tc>
        <w:tc>
          <w:tcPr>
            <w:tcW w:w="0" w:type="auto"/>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5 - 40 cmH</w:t>
            </w:r>
            <w:r w:rsidRPr="00352B27">
              <w:rPr>
                <w:color w:val="000000"/>
                <w:vertAlign w:val="subscript"/>
              </w:rPr>
              <w:t>2</w:t>
            </w:r>
            <w:r w:rsidRPr="00352B27">
              <w:rPr>
                <w:color w:val="000000"/>
              </w:rPr>
              <w:t>O</w:t>
            </w:r>
          </w:p>
        </w:tc>
        <w:tc>
          <w:tcPr>
            <w:tcW w:w="0" w:type="auto"/>
            <w:vAlign w:val="bottom"/>
          </w:tcPr>
          <w:p w:rsidR="000601B1" w:rsidRPr="00352B27" w:rsidRDefault="000601B1" w:rsidP="008B09EA">
            <w:pPr>
              <w:rPr>
                <w:color w:val="000000"/>
              </w:rPr>
            </w:pPr>
          </w:p>
        </w:tc>
      </w:tr>
      <w:tr w:rsidR="000601B1" w:rsidRPr="00352B27" w:rsidTr="008B09EA">
        <w:trPr>
          <w:trHeight w:val="290"/>
        </w:trPr>
        <w:tc>
          <w:tcPr>
            <w:tcW w:w="0" w:type="auto"/>
            <w:shd w:val="clear" w:color="auto" w:fill="auto"/>
            <w:vAlign w:val="center"/>
          </w:tcPr>
          <w:p w:rsidR="000601B1" w:rsidRPr="00352B27" w:rsidRDefault="000601B1" w:rsidP="008B09EA">
            <w:pPr>
              <w:rPr>
                <w:color w:val="000000"/>
              </w:rPr>
            </w:pPr>
            <w:r w:rsidRPr="00352B27">
              <w:rPr>
                <w:color w:val="000000"/>
              </w:rPr>
              <w:t xml:space="preserve">tlak na konci výdychu – </w:t>
            </w:r>
            <w:proofErr w:type="spellStart"/>
            <w:r w:rsidRPr="00352B27">
              <w:rPr>
                <w:color w:val="000000"/>
              </w:rPr>
              <w:t>Peep</w:t>
            </w:r>
            <w:proofErr w:type="spellEnd"/>
          </w:p>
        </w:tc>
        <w:tc>
          <w:tcPr>
            <w:tcW w:w="0" w:type="auto"/>
          </w:tcPr>
          <w:p w:rsidR="000601B1" w:rsidRPr="00352B27" w:rsidRDefault="000601B1" w:rsidP="008B09EA">
            <w:pPr>
              <w:rPr>
                <w:color w:val="000000"/>
              </w:rPr>
            </w:pPr>
            <w:proofErr w:type="spellStart"/>
            <w:r w:rsidRPr="00352B27">
              <w:rPr>
                <w:color w:val="000000"/>
              </w:rPr>
              <w:t>mbar</w:t>
            </w:r>
            <w:proofErr w:type="spellEnd"/>
          </w:p>
        </w:tc>
        <w:tc>
          <w:tcPr>
            <w:tcW w:w="0" w:type="auto"/>
            <w:vAlign w:val="center"/>
          </w:tcPr>
          <w:p w:rsidR="000601B1" w:rsidRPr="00352B27" w:rsidRDefault="000601B1" w:rsidP="008B09EA">
            <w:pPr>
              <w:rPr>
                <w:color w:val="000000"/>
              </w:rPr>
            </w:pPr>
            <w:r w:rsidRPr="00352B27">
              <w:rPr>
                <w:color w:val="000000"/>
              </w:rPr>
              <w:t xml:space="preserve"> min</w:t>
            </w:r>
            <w:r>
              <w:rPr>
                <w:color w:val="000000"/>
              </w:rPr>
              <w:t>.</w:t>
            </w:r>
            <w:r w:rsidRPr="00352B27">
              <w:rPr>
                <w:color w:val="000000"/>
              </w:rPr>
              <w:t xml:space="preserve"> v rozsahu 2 – 35 </w:t>
            </w:r>
            <w:proofErr w:type="spellStart"/>
            <w:r w:rsidRPr="00352B27">
              <w:rPr>
                <w:color w:val="000000"/>
              </w:rPr>
              <w:t>mbar</w:t>
            </w:r>
            <w:proofErr w:type="spellEnd"/>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center"/>
          </w:tcPr>
          <w:p w:rsidR="000601B1" w:rsidRPr="00352B27" w:rsidRDefault="000601B1" w:rsidP="008B09EA">
            <w:pPr>
              <w:rPr>
                <w:color w:val="000000"/>
              </w:rPr>
            </w:pPr>
            <w:r w:rsidRPr="00352B27">
              <w:rPr>
                <w:color w:val="000000"/>
              </w:rPr>
              <w:t>kontinuálny tlak  – CPAP</w:t>
            </w:r>
          </w:p>
        </w:tc>
        <w:tc>
          <w:tcPr>
            <w:tcW w:w="0" w:type="auto"/>
          </w:tcPr>
          <w:p w:rsidR="000601B1" w:rsidRPr="00352B27" w:rsidRDefault="000601B1" w:rsidP="008B09EA">
            <w:pPr>
              <w:rPr>
                <w:color w:val="000000"/>
              </w:rPr>
            </w:pPr>
            <w:proofErr w:type="spellStart"/>
            <w:r w:rsidRPr="00352B27">
              <w:rPr>
                <w:color w:val="000000"/>
              </w:rPr>
              <w:t>mbar</w:t>
            </w:r>
            <w:proofErr w:type="spellEnd"/>
          </w:p>
        </w:tc>
        <w:tc>
          <w:tcPr>
            <w:tcW w:w="0" w:type="auto"/>
            <w:vAlign w:val="center"/>
          </w:tcPr>
          <w:p w:rsidR="000601B1" w:rsidRPr="00352B27" w:rsidRDefault="000601B1" w:rsidP="008B09EA">
            <w:pPr>
              <w:rPr>
                <w:color w:val="000000"/>
              </w:rPr>
            </w:pPr>
            <w:r w:rsidRPr="00352B27">
              <w:rPr>
                <w:color w:val="000000"/>
              </w:rPr>
              <w:t xml:space="preserve"> min</w:t>
            </w:r>
            <w:r>
              <w:rPr>
                <w:color w:val="000000"/>
              </w:rPr>
              <w:t>.</w:t>
            </w:r>
            <w:r w:rsidRPr="00352B27">
              <w:rPr>
                <w:color w:val="000000"/>
              </w:rPr>
              <w:t xml:space="preserve"> v rozsahu 2 – 20 </w:t>
            </w:r>
            <w:proofErr w:type="spellStart"/>
            <w:r w:rsidRPr="00352B27">
              <w:rPr>
                <w:color w:val="000000"/>
              </w:rPr>
              <w:t>mbar</w:t>
            </w:r>
            <w:proofErr w:type="spellEnd"/>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center"/>
          </w:tcPr>
          <w:p w:rsidR="000601B1" w:rsidRPr="00352B27" w:rsidRDefault="000601B1" w:rsidP="008B09EA">
            <w:pPr>
              <w:rPr>
                <w:color w:val="000000"/>
              </w:rPr>
            </w:pPr>
            <w:r w:rsidRPr="00352B27">
              <w:rPr>
                <w:color w:val="000000"/>
              </w:rPr>
              <w:t>pomer I:E</w:t>
            </w:r>
          </w:p>
        </w:tc>
        <w:tc>
          <w:tcPr>
            <w:tcW w:w="0" w:type="auto"/>
          </w:tcPr>
          <w:p w:rsidR="000601B1" w:rsidRPr="00352B27" w:rsidRDefault="000601B1" w:rsidP="008B09EA">
            <w:pPr>
              <w:rPr>
                <w:color w:val="000000"/>
              </w:rPr>
            </w:pPr>
          </w:p>
        </w:tc>
        <w:tc>
          <w:tcPr>
            <w:tcW w:w="0" w:type="auto"/>
            <w:vAlign w:val="center"/>
          </w:tcPr>
          <w:p w:rsidR="000601B1" w:rsidRPr="00352B27" w:rsidRDefault="000601B1" w:rsidP="008B09EA">
            <w:pPr>
              <w:rPr>
                <w:color w:val="000000"/>
              </w:rPr>
            </w:pPr>
            <w:r w:rsidRPr="00352B27">
              <w:rPr>
                <w:color w:val="000000"/>
              </w:rPr>
              <w:t>1:4 – 4:1</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center"/>
          </w:tcPr>
          <w:p w:rsidR="000601B1" w:rsidRPr="00352B27" w:rsidRDefault="000601B1" w:rsidP="008B09EA">
            <w:pPr>
              <w:rPr>
                <w:color w:val="000000"/>
              </w:rPr>
            </w:pPr>
            <w:r w:rsidRPr="00352B27">
              <w:rPr>
                <w:color w:val="000000"/>
              </w:rPr>
              <w:t>pomer počas vysokofrekvenčnej ventilácie  I:E</w:t>
            </w:r>
          </w:p>
        </w:tc>
        <w:tc>
          <w:tcPr>
            <w:tcW w:w="0" w:type="auto"/>
          </w:tcPr>
          <w:p w:rsidR="000601B1" w:rsidRPr="00352B27" w:rsidRDefault="000601B1" w:rsidP="008B09EA">
            <w:pPr>
              <w:rPr>
                <w:color w:val="000000"/>
              </w:rPr>
            </w:pPr>
          </w:p>
        </w:tc>
        <w:tc>
          <w:tcPr>
            <w:tcW w:w="0" w:type="auto"/>
            <w:vAlign w:val="center"/>
          </w:tcPr>
          <w:p w:rsidR="000601B1" w:rsidRPr="00352B27" w:rsidRDefault="000601B1" w:rsidP="008B09EA">
            <w:pPr>
              <w:rPr>
                <w:color w:val="000000"/>
              </w:rPr>
            </w:pPr>
            <w:r w:rsidRPr="00352B27">
              <w:rPr>
                <w:color w:val="000000"/>
              </w:rPr>
              <w:t>1:2 – 1:1</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center"/>
          </w:tcPr>
          <w:p w:rsidR="000601B1" w:rsidRPr="00352B27" w:rsidRDefault="000601B1" w:rsidP="008B09EA">
            <w:pPr>
              <w:rPr>
                <w:color w:val="000000"/>
              </w:rPr>
            </w:pPr>
            <w:r w:rsidRPr="00352B27">
              <w:rPr>
                <w:color w:val="000000"/>
              </w:rPr>
              <w:t>amplitúda počas vysokofrekvenčnej ventilácie</w:t>
            </w:r>
          </w:p>
        </w:tc>
        <w:tc>
          <w:tcPr>
            <w:tcW w:w="0" w:type="auto"/>
          </w:tcPr>
          <w:p w:rsidR="000601B1" w:rsidRPr="00352B27" w:rsidRDefault="000601B1" w:rsidP="008B09EA">
            <w:pPr>
              <w:rPr>
                <w:color w:val="000000"/>
              </w:rPr>
            </w:pPr>
            <w:r w:rsidRPr="00352B27">
              <w:rPr>
                <w:color w:val="000000"/>
              </w:rPr>
              <w:t>cmH</w:t>
            </w:r>
            <w:r w:rsidRPr="00352B27">
              <w:rPr>
                <w:color w:val="000000"/>
                <w:vertAlign w:val="subscript"/>
              </w:rPr>
              <w:t>2</w:t>
            </w:r>
            <w:r w:rsidRPr="00352B27">
              <w:rPr>
                <w:color w:val="000000"/>
              </w:rPr>
              <w:t>O</w:t>
            </w:r>
          </w:p>
        </w:tc>
        <w:tc>
          <w:tcPr>
            <w:tcW w:w="0" w:type="auto"/>
            <w:vAlign w:val="center"/>
          </w:tcPr>
          <w:p w:rsidR="000601B1" w:rsidRPr="00352B27" w:rsidRDefault="000601B1" w:rsidP="008B09EA">
            <w:pPr>
              <w:rPr>
                <w:color w:val="000000"/>
              </w:rPr>
            </w:pPr>
            <w:r w:rsidRPr="00352B27">
              <w:rPr>
                <w:color w:val="000000"/>
              </w:rPr>
              <w:t xml:space="preserve"> min</w:t>
            </w:r>
            <w:r>
              <w:rPr>
                <w:color w:val="000000"/>
              </w:rPr>
              <w:t>.</w:t>
            </w:r>
            <w:r w:rsidRPr="00352B27">
              <w:rPr>
                <w:color w:val="000000"/>
              </w:rPr>
              <w:t xml:space="preserve"> v rozsahu 5 - 90 cmH</w:t>
            </w:r>
            <w:r w:rsidRPr="00352B27">
              <w:rPr>
                <w:color w:val="000000"/>
                <w:vertAlign w:val="subscript"/>
              </w:rPr>
              <w:t>2</w:t>
            </w:r>
            <w:r w:rsidRPr="00352B27">
              <w:rPr>
                <w:color w:val="000000"/>
              </w:rPr>
              <w:t>O</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center"/>
          </w:tcPr>
          <w:p w:rsidR="000601B1" w:rsidRPr="00352B27" w:rsidRDefault="000601B1" w:rsidP="008B09EA">
            <w:pPr>
              <w:rPr>
                <w:color w:val="000000"/>
              </w:rPr>
            </w:pPr>
            <w:r w:rsidRPr="00352B27">
              <w:rPr>
                <w:color w:val="000000"/>
              </w:rPr>
              <w:t>nastavenie FiO2</w:t>
            </w:r>
          </w:p>
        </w:tc>
        <w:tc>
          <w:tcPr>
            <w:tcW w:w="0" w:type="auto"/>
          </w:tcPr>
          <w:p w:rsidR="000601B1" w:rsidRPr="00352B27" w:rsidRDefault="000601B1" w:rsidP="008B09EA">
            <w:pPr>
              <w:rPr>
                <w:color w:val="000000"/>
              </w:rPr>
            </w:pPr>
            <w:r w:rsidRPr="00352B27">
              <w:rPr>
                <w:color w:val="000000"/>
              </w:rPr>
              <w:t>%</w:t>
            </w:r>
          </w:p>
        </w:tc>
        <w:tc>
          <w:tcPr>
            <w:tcW w:w="0" w:type="auto"/>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21 – 100 %</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center"/>
          </w:tcPr>
          <w:p w:rsidR="000601B1" w:rsidRPr="00352B27" w:rsidRDefault="000601B1" w:rsidP="008B09EA">
            <w:pPr>
              <w:rPr>
                <w:color w:val="000000"/>
              </w:rPr>
            </w:pPr>
            <w:r w:rsidRPr="00352B27">
              <w:rPr>
                <w:color w:val="000000"/>
              </w:rPr>
              <w:t xml:space="preserve">čas pre </w:t>
            </w:r>
            <w:proofErr w:type="spellStart"/>
            <w:r w:rsidRPr="00352B27">
              <w:rPr>
                <w:color w:val="000000"/>
              </w:rPr>
              <w:t>Apnoe</w:t>
            </w:r>
            <w:proofErr w:type="spellEnd"/>
          </w:p>
        </w:tc>
        <w:tc>
          <w:tcPr>
            <w:tcW w:w="0" w:type="auto"/>
          </w:tcPr>
          <w:p w:rsidR="000601B1" w:rsidRPr="00352B27" w:rsidRDefault="000601B1" w:rsidP="008B09EA">
            <w:pPr>
              <w:rPr>
                <w:color w:val="000000"/>
              </w:rPr>
            </w:pPr>
            <w:r w:rsidRPr="00352B27">
              <w:rPr>
                <w:color w:val="000000"/>
              </w:rPr>
              <w:t>s</w:t>
            </w:r>
          </w:p>
        </w:tc>
        <w:tc>
          <w:tcPr>
            <w:tcW w:w="0" w:type="auto"/>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5 - 45 s</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center"/>
          </w:tcPr>
          <w:p w:rsidR="000601B1" w:rsidRPr="00352B27" w:rsidRDefault="000601B1" w:rsidP="008B09EA">
            <w:pPr>
              <w:rPr>
                <w:color w:val="000000"/>
              </w:rPr>
            </w:pPr>
            <w:r w:rsidRPr="00352B27">
              <w:rPr>
                <w:color w:val="000000"/>
              </w:rPr>
              <w:lastRenderedPageBreak/>
              <w:t xml:space="preserve">čas pre </w:t>
            </w:r>
            <w:proofErr w:type="spellStart"/>
            <w:r w:rsidRPr="00352B27">
              <w:rPr>
                <w:color w:val="000000"/>
              </w:rPr>
              <w:t>Apnoe</w:t>
            </w:r>
            <w:proofErr w:type="spellEnd"/>
            <w:r w:rsidRPr="00352B27">
              <w:rPr>
                <w:color w:val="000000"/>
              </w:rPr>
              <w:t xml:space="preserve"> počas automatického režimu ventilácie</w:t>
            </w:r>
          </w:p>
        </w:tc>
        <w:tc>
          <w:tcPr>
            <w:tcW w:w="0" w:type="auto"/>
          </w:tcPr>
          <w:p w:rsidR="000601B1" w:rsidRPr="00352B27" w:rsidRDefault="000601B1" w:rsidP="008B09EA">
            <w:pPr>
              <w:rPr>
                <w:color w:val="000000"/>
              </w:rPr>
            </w:pPr>
            <w:r w:rsidRPr="00352B27">
              <w:rPr>
                <w:color w:val="000000"/>
              </w:rPr>
              <w:t>s</w:t>
            </w:r>
          </w:p>
        </w:tc>
        <w:tc>
          <w:tcPr>
            <w:tcW w:w="0" w:type="auto"/>
            <w:vAlign w:val="center"/>
          </w:tcPr>
          <w:p w:rsidR="000601B1" w:rsidRPr="00352B27" w:rsidRDefault="000601B1" w:rsidP="008B09EA">
            <w:pPr>
              <w:rPr>
                <w:color w:val="000000"/>
              </w:rPr>
            </w:pPr>
            <w:r w:rsidRPr="00352B27">
              <w:rPr>
                <w:color w:val="000000"/>
              </w:rPr>
              <w:t>min</w:t>
            </w:r>
            <w:r>
              <w:rPr>
                <w:color w:val="000000"/>
              </w:rPr>
              <w:t>.</w:t>
            </w:r>
            <w:r w:rsidRPr="00352B27">
              <w:rPr>
                <w:color w:val="000000"/>
              </w:rPr>
              <w:t xml:space="preserve"> v rozsahu 5 - 15 s</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gridSpan w:val="4"/>
            <w:shd w:val="clear" w:color="auto" w:fill="FFFF00"/>
          </w:tcPr>
          <w:p w:rsidR="000601B1" w:rsidRPr="00352B27" w:rsidRDefault="000601B1" w:rsidP="008B09EA">
            <w:pPr>
              <w:rPr>
                <w:b/>
                <w:i/>
                <w:color w:val="000000"/>
              </w:rPr>
            </w:pPr>
            <w:r w:rsidRPr="00352B27">
              <w:rPr>
                <w:b/>
                <w:i/>
                <w:color w:val="000000"/>
              </w:rPr>
              <w:t>Ventilačné režimy:</w:t>
            </w: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r w:rsidRPr="00352B27">
              <w:t xml:space="preserve"> </w:t>
            </w:r>
            <w:r w:rsidRPr="00352B27">
              <w:rPr>
                <w:color w:val="000000"/>
              </w:rPr>
              <w:t>riadené režimy – základné</w:t>
            </w:r>
          </w:p>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p>
        </w:tc>
        <w:tc>
          <w:tcPr>
            <w:tcW w:w="0" w:type="auto"/>
            <w:vAlign w:val="center"/>
          </w:tcPr>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 xml:space="preserve">tlakovo riadené PC,                       </w:t>
            </w:r>
          </w:p>
          <w:p w:rsidR="000601B1" w:rsidRPr="00352B27" w:rsidRDefault="000601B1" w:rsidP="008B09EA">
            <w:pPr>
              <w:rPr>
                <w:color w:val="000000"/>
              </w:rPr>
            </w:pPr>
            <w:r w:rsidRPr="00352B27">
              <w:rPr>
                <w:color w:val="000000"/>
              </w:rPr>
              <w:t xml:space="preserve">asistované PC-AC (IPPV), </w:t>
            </w:r>
          </w:p>
          <w:p w:rsidR="000601B1" w:rsidRPr="00352B27" w:rsidRDefault="000601B1" w:rsidP="008B09EA">
            <w:pPr>
              <w:rPr>
                <w:color w:val="000000"/>
              </w:rPr>
            </w:pPr>
            <w:r w:rsidRPr="00352B27">
              <w:rPr>
                <w:color w:val="000000"/>
              </w:rPr>
              <w:t>synchronizované (PC-SIMV)</w:t>
            </w:r>
          </w:p>
          <w:p w:rsidR="000601B1" w:rsidRPr="00352B27" w:rsidRDefault="000601B1" w:rsidP="008B09EA">
            <w:pPr>
              <w:rPr>
                <w:color w:val="000000"/>
              </w:rPr>
            </w:pPr>
            <w:r w:rsidRPr="00352B27">
              <w:rPr>
                <w:color w:val="000000"/>
              </w:rPr>
              <w:t xml:space="preserve">s  opačným pomerom I:E  (PC-APRV)      </w:t>
            </w:r>
          </w:p>
          <w:p w:rsidR="000601B1" w:rsidRPr="00352B27" w:rsidRDefault="000601B1" w:rsidP="008B09EA">
            <w:pPr>
              <w:rPr>
                <w:color w:val="000000"/>
              </w:rPr>
            </w:pPr>
            <w:r w:rsidRPr="00352B27">
              <w:rPr>
                <w:color w:val="000000"/>
              </w:rPr>
              <w:t>s vysokou frekvenciou PC-HFV</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r w:rsidRPr="00352B27">
              <w:rPr>
                <w:color w:val="000000"/>
              </w:rPr>
              <w:t xml:space="preserve"> podporné ventilačné režimy</w:t>
            </w:r>
          </w:p>
          <w:p w:rsidR="000601B1" w:rsidRPr="00352B27" w:rsidRDefault="000601B1" w:rsidP="008B09EA">
            <w:pPr>
              <w:rPr>
                <w:color w:val="000000"/>
              </w:rPr>
            </w:pPr>
          </w:p>
          <w:p w:rsidR="000601B1" w:rsidRPr="00352B27" w:rsidRDefault="000601B1" w:rsidP="008B09EA">
            <w:pPr>
              <w:rPr>
                <w:color w:val="000000"/>
              </w:rPr>
            </w:pPr>
          </w:p>
        </w:tc>
        <w:tc>
          <w:tcPr>
            <w:tcW w:w="0" w:type="auto"/>
            <w:vAlign w:val="center"/>
          </w:tcPr>
          <w:p w:rsidR="000601B1" w:rsidRPr="00352B27" w:rsidRDefault="000601B1" w:rsidP="008B09EA">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 xml:space="preserve">CPAP+PS (kontinuálny pozitívny </w:t>
            </w:r>
            <w:proofErr w:type="spellStart"/>
            <w:r w:rsidRPr="00352B27">
              <w:rPr>
                <w:color w:val="000000"/>
              </w:rPr>
              <w:t>tlak+tlaková</w:t>
            </w:r>
            <w:proofErr w:type="spellEnd"/>
            <w:r w:rsidRPr="00352B27">
              <w:rPr>
                <w:color w:val="000000"/>
              </w:rPr>
              <w:t xml:space="preserve"> podpora),</w:t>
            </w:r>
          </w:p>
          <w:p w:rsidR="000601B1" w:rsidRPr="00352B27" w:rsidRDefault="000601B1" w:rsidP="008B09EA">
            <w:pPr>
              <w:rPr>
                <w:color w:val="000000"/>
              </w:rPr>
            </w:pPr>
            <w:r w:rsidRPr="00352B27">
              <w:rPr>
                <w:color w:val="000000"/>
              </w:rPr>
              <w:t xml:space="preserve">CPAP+VS (kontinuálny pozitívny </w:t>
            </w:r>
            <w:proofErr w:type="spellStart"/>
            <w:r w:rsidRPr="00352B27">
              <w:rPr>
                <w:color w:val="000000"/>
              </w:rPr>
              <w:t>tlak+objemová</w:t>
            </w:r>
            <w:proofErr w:type="spellEnd"/>
            <w:r w:rsidRPr="00352B27">
              <w:rPr>
                <w:color w:val="000000"/>
              </w:rPr>
              <w:t xml:space="preserve"> podpora)</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r w:rsidRPr="00352B27">
              <w:rPr>
                <w:color w:val="000000"/>
              </w:rPr>
              <w:t xml:space="preserve"> automatická ventilácia v uzavretej slučke s automatickým prechodom z riadenej do spontánnej ventilácie a naopak </w:t>
            </w:r>
          </w:p>
        </w:tc>
        <w:tc>
          <w:tcPr>
            <w:tcW w:w="0" w:type="auto"/>
            <w:vAlign w:val="center"/>
          </w:tcPr>
          <w:p w:rsidR="000601B1" w:rsidRPr="00352B27" w:rsidRDefault="000601B1" w:rsidP="008B09EA">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 xml:space="preserve">PC &lt;-&gt; PS  s kontrolou minútového objemu a </w:t>
            </w:r>
            <w:proofErr w:type="spellStart"/>
            <w:r w:rsidRPr="00352B27">
              <w:rPr>
                <w:color w:val="000000"/>
              </w:rPr>
              <w:t>riadením-udržiavaním</w:t>
            </w:r>
            <w:proofErr w:type="spellEnd"/>
            <w:r w:rsidRPr="00352B27">
              <w:rPr>
                <w:color w:val="000000"/>
              </w:rPr>
              <w:t xml:space="preserve"> dychového objemu</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r w:rsidRPr="00352B27">
              <w:rPr>
                <w:color w:val="000000"/>
              </w:rPr>
              <w:t>ventilačné rozšírenia</w:t>
            </w:r>
          </w:p>
          <w:p w:rsidR="000601B1" w:rsidRPr="00352B27" w:rsidRDefault="000601B1" w:rsidP="008B09EA">
            <w:pPr>
              <w:rPr>
                <w:color w:val="000000"/>
              </w:rPr>
            </w:pPr>
          </w:p>
          <w:p w:rsidR="000601B1" w:rsidRPr="00352B27" w:rsidRDefault="000601B1" w:rsidP="008B09EA">
            <w:pPr>
              <w:rPr>
                <w:color w:val="000000"/>
              </w:rPr>
            </w:pPr>
          </w:p>
        </w:tc>
        <w:tc>
          <w:tcPr>
            <w:tcW w:w="0" w:type="auto"/>
            <w:vAlign w:val="center"/>
          </w:tcPr>
          <w:p w:rsidR="000601B1" w:rsidRPr="00352B27" w:rsidRDefault="000601B1" w:rsidP="008B09EA">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 xml:space="preserve">objemová garancia pre vybrané ventilačné režimy, </w:t>
            </w:r>
          </w:p>
          <w:p w:rsidR="000601B1" w:rsidRPr="00352B27" w:rsidRDefault="000601B1" w:rsidP="008B09EA">
            <w:pPr>
              <w:rPr>
                <w:color w:val="000000"/>
              </w:rPr>
            </w:pPr>
            <w:r w:rsidRPr="00352B27">
              <w:rPr>
                <w:color w:val="000000"/>
              </w:rPr>
              <w:t xml:space="preserve">ventilácia počas </w:t>
            </w:r>
            <w:proofErr w:type="spellStart"/>
            <w:r w:rsidRPr="00352B27">
              <w:rPr>
                <w:color w:val="000000"/>
              </w:rPr>
              <w:t>apnoickej</w:t>
            </w:r>
            <w:proofErr w:type="spellEnd"/>
            <w:r w:rsidRPr="00352B27">
              <w:rPr>
                <w:color w:val="000000"/>
              </w:rPr>
              <w:t xml:space="preserve"> pauzy</w:t>
            </w:r>
          </w:p>
          <w:p w:rsidR="000601B1" w:rsidRPr="00352B27" w:rsidRDefault="000601B1" w:rsidP="008B09EA">
            <w:pPr>
              <w:rPr>
                <w:color w:val="000000"/>
              </w:rPr>
            </w:pPr>
            <w:r w:rsidRPr="00352B27">
              <w:rPr>
                <w:color w:val="000000"/>
              </w:rPr>
              <w:t xml:space="preserve">automatické </w:t>
            </w:r>
            <w:proofErr w:type="spellStart"/>
            <w:r w:rsidRPr="00352B27">
              <w:rPr>
                <w:color w:val="000000"/>
              </w:rPr>
              <w:t>uvoľnenie-výdych</w:t>
            </w:r>
            <w:proofErr w:type="spellEnd"/>
            <w:r w:rsidRPr="00352B27">
              <w:rPr>
                <w:color w:val="000000"/>
              </w:rPr>
              <w:t xml:space="preserve"> počas APRV</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r w:rsidRPr="00352B27">
              <w:rPr>
                <w:color w:val="000000"/>
              </w:rPr>
              <w:t>špeciálny ventilačný režim</w:t>
            </w:r>
          </w:p>
          <w:p w:rsidR="000601B1" w:rsidRPr="00352B27" w:rsidRDefault="000601B1" w:rsidP="008B09EA">
            <w:pPr>
              <w:rPr>
                <w:color w:val="000000"/>
              </w:rPr>
            </w:pPr>
          </w:p>
        </w:tc>
        <w:tc>
          <w:tcPr>
            <w:tcW w:w="0" w:type="auto"/>
            <w:vAlign w:val="center"/>
          </w:tcPr>
          <w:p w:rsidR="000601B1" w:rsidRPr="00352B27" w:rsidRDefault="000601B1" w:rsidP="008B09EA">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vysokofrekvenčná ventilácia s riadením stredného tlaku, amplitúdy kmitov</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r w:rsidRPr="00352B27">
              <w:rPr>
                <w:color w:val="000000"/>
              </w:rPr>
              <w:lastRenderedPageBreak/>
              <w:t>špeciálny ventilačný režim</w:t>
            </w:r>
          </w:p>
          <w:p w:rsidR="000601B1" w:rsidRPr="00352B27" w:rsidRDefault="000601B1" w:rsidP="008B09EA">
            <w:pPr>
              <w:rPr>
                <w:color w:val="000000"/>
              </w:rPr>
            </w:pPr>
          </w:p>
        </w:tc>
        <w:tc>
          <w:tcPr>
            <w:tcW w:w="0" w:type="auto"/>
            <w:vAlign w:val="center"/>
          </w:tcPr>
          <w:p w:rsidR="000601B1" w:rsidRPr="00352B27" w:rsidRDefault="000601B1" w:rsidP="008B09EA">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vysokofrekvenčná ventilácia s objemovou garanciou</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r w:rsidRPr="00352B27">
              <w:rPr>
                <w:color w:val="000000"/>
              </w:rPr>
              <w:t>neinvazívne ventilačné režimy</w:t>
            </w:r>
          </w:p>
          <w:p w:rsidR="000601B1" w:rsidRPr="00352B27" w:rsidRDefault="000601B1" w:rsidP="008B09EA">
            <w:pPr>
              <w:rPr>
                <w:color w:val="000000"/>
              </w:rPr>
            </w:pPr>
          </w:p>
        </w:tc>
        <w:tc>
          <w:tcPr>
            <w:tcW w:w="0" w:type="auto"/>
            <w:vAlign w:val="center"/>
          </w:tcPr>
          <w:p w:rsidR="000601B1" w:rsidRPr="00352B27" w:rsidRDefault="000601B1" w:rsidP="008B09EA">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 xml:space="preserve">NIV-PC, NIV-PS, </w:t>
            </w:r>
            <w:proofErr w:type="spellStart"/>
            <w:r w:rsidRPr="00352B27">
              <w:rPr>
                <w:color w:val="000000"/>
              </w:rPr>
              <w:t>nasalCPAP</w:t>
            </w:r>
            <w:proofErr w:type="spellEnd"/>
          </w:p>
          <w:p w:rsidR="000601B1" w:rsidRPr="00352B27" w:rsidRDefault="000601B1" w:rsidP="008B09EA">
            <w:pPr>
              <w:rPr>
                <w:color w:val="000000"/>
              </w:rPr>
            </w:pP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bottom"/>
          </w:tcPr>
          <w:p w:rsidR="000601B1" w:rsidRPr="00352B27" w:rsidRDefault="000601B1" w:rsidP="008B09EA">
            <w:pPr>
              <w:rPr>
                <w:color w:val="000000"/>
              </w:rPr>
            </w:pPr>
            <w:r w:rsidRPr="00352B27">
              <w:rPr>
                <w:color w:val="000000"/>
              </w:rPr>
              <w:t xml:space="preserve">ventilácia počas </w:t>
            </w:r>
            <w:proofErr w:type="spellStart"/>
            <w:r w:rsidRPr="00352B27">
              <w:rPr>
                <w:color w:val="000000"/>
              </w:rPr>
              <w:t>apnoickej</w:t>
            </w:r>
            <w:proofErr w:type="spellEnd"/>
            <w:r w:rsidRPr="00352B27">
              <w:rPr>
                <w:color w:val="000000"/>
              </w:rPr>
              <w:t xml:space="preserve"> pauzy s automatickým návratom do podpornej ventilácie pri </w:t>
            </w:r>
            <w:proofErr w:type="spellStart"/>
            <w:r w:rsidRPr="00352B27">
              <w:rPr>
                <w:color w:val="000000"/>
              </w:rPr>
              <w:t>detekciisnahy</w:t>
            </w:r>
            <w:proofErr w:type="spellEnd"/>
            <w:r w:rsidRPr="00352B27">
              <w:rPr>
                <w:color w:val="000000"/>
              </w:rPr>
              <w:t xml:space="preserve"> pacienta o nádych</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gridSpan w:val="4"/>
            <w:shd w:val="clear" w:color="auto" w:fill="FFFF00"/>
          </w:tcPr>
          <w:p w:rsidR="000601B1" w:rsidRPr="00352B27" w:rsidRDefault="000601B1" w:rsidP="008B09EA">
            <w:pPr>
              <w:rPr>
                <w:b/>
                <w:i/>
                <w:color w:val="000000"/>
              </w:rPr>
            </w:pPr>
          </w:p>
          <w:p w:rsidR="000601B1" w:rsidRPr="00352B27" w:rsidRDefault="000601B1" w:rsidP="008B09EA">
            <w:pPr>
              <w:rPr>
                <w:color w:val="000000"/>
              </w:rPr>
            </w:pPr>
            <w:r w:rsidRPr="00352B27">
              <w:rPr>
                <w:b/>
                <w:i/>
                <w:color w:val="000000"/>
              </w:rPr>
              <w:t xml:space="preserve">Funkcie </w:t>
            </w:r>
            <w:proofErr w:type="spellStart"/>
            <w:r w:rsidRPr="00352B27">
              <w:rPr>
                <w:b/>
                <w:i/>
                <w:color w:val="000000"/>
              </w:rPr>
              <w:t>servoventilátora</w:t>
            </w:r>
            <w:proofErr w:type="spellEnd"/>
            <w:r w:rsidRPr="00352B27">
              <w:rPr>
                <w:b/>
                <w:i/>
                <w:color w:val="000000"/>
              </w:rPr>
              <w:t>:</w:t>
            </w:r>
          </w:p>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 xml:space="preserve">nastavenie citlivosti </w:t>
            </w:r>
            <w:proofErr w:type="spellStart"/>
            <w:r w:rsidRPr="001A4F7A">
              <w:rPr>
                <w:color w:val="000000"/>
              </w:rPr>
              <w:t>trigeru</w:t>
            </w:r>
            <w:proofErr w:type="spellEnd"/>
            <w:r w:rsidRPr="001A4F7A">
              <w:rPr>
                <w:color w:val="000000"/>
              </w:rPr>
              <w:t xml:space="preserve"> - prietok</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l/min</w:t>
            </w:r>
          </w:p>
        </w:tc>
        <w:tc>
          <w:tcPr>
            <w:tcW w:w="0" w:type="auto"/>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0,2 – 5 l/min</w:t>
            </w:r>
          </w:p>
          <w:p w:rsidR="000601B1" w:rsidRPr="00352B27" w:rsidRDefault="000601B1" w:rsidP="008B09EA">
            <w:pPr>
              <w:rPr>
                <w:color w:val="000000"/>
              </w:rPr>
            </w:pP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funkcia manuálneho dychu</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0" w:type="auto"/>
            <w:vAlign w:val="bottom"/>
          </w:tcPr>
          <w:p w:rsidR="000601B1" w:rsidRPr="00352B27" w:rsidRDefault="000601B1" w:rsidP="008B09EA">
            <w:pPr>
              <w:rPr>
                <w:color w:val="000000"/>
              </w:rPr>
            </w:pPr>
          </w:p>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Pr>
                <w:color w:val="000000"/>
              </w:rPr>
              <w:t>m</w:t>
            </w:r>
            <w:r w:rsidRPr="001A4F7A">
              <w:rPr>
                <w:color w:val="000000"/>
              </w:rPr>
              <w:t xml:space="preserve">eranie rezistencie (R ) a </w:t>
            </w:r>
            <w:proofErr w:type="spellStart"/>
            <w:r w:rsidRPr="001A4F7A">
              <w:rPr>
                <w:color w:val="000000"/>
              </w:rPr>
              <w:t>compliance</w:t>
            </w:r>
            <w:proofErr w:type="spellEnd"/>
            <w:r w:rsidRPr="001A4F7A">
              <w:rPr>
                <w:color w:val="000000"/>
              </w:rPr>
              <w:t xml:space="preserve"> (C )</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 xml:space="preserve">funkcia </w:t>
            </w:r>
            <w:proofErr w:type="spellStart"/>
            <w:r w:rsidRPr="001A4F7A">
              <w:rPr>
                <w:color w:val="000000"/>
              </w:rPr>
              <w:t>preoxygenácie</w:t>
            </w:r>
            <w:proofErr w:type="spellEnd"/>
            <w:r w:rsidRPr="001A4F7A">
              <w:rPr>
                <w:color w:val="000000"/>
              </w:rPr>
              <w:t xml:space="preserve"> pacienta s nastavením koncentrácie O</w:t>
            </w:r>
            <w:r w:rsidRPr="001A4F7A">
              <w:rPr>
                <w:color w:val="000000"/>
                <w:vertAlign w:val="subscript"/>
              </w:rPr>
              <w:t>2</w:t>
            </w:r>
            <w:r w:rsidRPr="001A4F7A">
              <w:rPr>
                <w:color w:val="000000"/>
              </w:rPr>
              <w:t xml:space="preserve"> a času </w:t>
            </w:r>
            <w:proofErr w:type="spellStart"/>
            <w:r w:rsidRPr="001A4F7A">
              <w:rPr>
                <w:color w:val="000000"/>
              </w:rPr>
              <w:t>preoxygenácie</w:t>
            </w:r>
            <w:proofErr w:type="spellEnd"/>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 xml:space="preserve">funkcia odsávania pacienta s integrovanou funkciou </w:t>
            </w:r>
            <w:proofErr w:type="spellStart"/>
            <w:r w:rsidRPr="001A4F7A">
              <w:rPr>
                <w:color w:val="000000"/>
              </w:rPr>
              <w:t>preoxygenácie</w:t>
            </w:r>
            <w:proofErr w:type="spellEnd"/>
            <w:r w:rsidRPr="001A4F7A">
              <w:rPr>
                <w:color w:val="000000"/>
              </w:rPr>
              <w:t>/odsávania/</w:t>
            </w:r>
            <w:proofErr w:type="spellStart"/>
            <w:r w:rsidRPr="001A4F7A">
              <w:rPr>
                <w:color w:val="000000"/>
              </w:rPr>
              <w:t>postoxygenácie</w:t>
            </w:r>
            <w:proofErr w:type="spellEnd"/>
            <w:r w:rsidRPr="001A4F7A">
              <w:rPr>
                <w:color w:val="000000"/>
              </w:rPr>
              <w:t xml:space="preserve"> s automatickou detekciou znova pripojeného pacienta</w:t>
            </w:r>
          </w:p>
        </w:tc>
        <w:tc>
          <w:tcPr>
            <w:tcW w:w="0" w:type="auto"/>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funkcia zastavenie obrazovky pri analýze zmien resp. udalostí</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p w:rsidR="000601B1" w:rsidRPr="00352B27" w:rsidRDefault="000601B1" w:rsidP="008B09EA">
            <w:pPr>
              <w:rPr>
                <w:color w:val="000000"/>
              </w:rPr>
            </w:pPr>
          </w:p>
        </w:tc>
        <w:tc>
          <w:tcPr>
            <w:tcW w:w="0" w:type="auto"/>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pPr>
              <w:rPr>
                <w:i/>
                <w:color w:val="FF0000"/>
              </w:rPr>
            </w:pPr>
          </w:p>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funkcia vysoko prietokovej kyslíkovej terapie</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bottom"/>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w:t>
            </w:r>
            <w:r>
              <w:rPr>
                <w:color w:val="000000"/>
              </w:rPr>
              <w:t xml:space="preserve"> </w:t>
            </w:r>
            <w:r w:rsidRPr="00352B27">
              <w:rPr>
                <w:color w:val="000000"/>
              </w:rPr>
              <w:t>áno</w:t>
            </w:r>
          </w:p>
        </w:tc>
        <w:tc>
          <w:tcPr>
            <w:tcW w:w="0" w:type="auto"/>
          </w:tcPr>
          <w:p w:rsidR="000601B1" w:rsidRPr="00352B27" w:rsidRDefault="000601B1" w:rsidP="008B09EA"/>
        </w:tc>
      </w:tr>
      <w:tr w:rsidR="000601B1" w:rsidRPr="00352B27" w:rsidTr="008B09EA">
        <w:trPr>
          <w:trHeight w:val="386"/>
        </w:trPr>
        <w:tc>
          <w:tcPr>
            <w:tcW w:w="0" w:type="auto"/>
            <w:gridSpan w:val="4"/>
            <w:shd w:val="clear" w:color="auto" w:fill="FFFF00"/>
          </w:tcPr>
          <w:p w:rsidR="000601B1" w:rsidRPr="00352B27" w:rsidRDefault="000601B1" w:rsidP="008B09EA">
            <w:r w:rsidRPr="00352B27">
              <w:rPr>
                <w:b/>
                <w:i/>
              </w:rPr>
              <w:t xml:space="preserve">Monitoring a zobrazenie parametrov </w:t>
            </w:r>
            <w:proofErr w:type="spellStart"/>
            <w:r w:rsidRPr="00352B27">
              <w:rPr>
                <w:b/>
                <w:i/>
              </w:rPr>
              <w:t>servoventilátora</w:t>
            </w:r>
            <w:proofErr w:type="spellEnd"/>
            <w:r w:rsidRPr="00352B27">
              <w:rPr>
                <w:b/>
                <w:i/>
              </w:rPr>
              <w:t>:</w:t>
            </w:r>
          </w:p>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minimálne monitorované a kalkulované parametre pacienta O</w:t>
            </w:r>
            <w:r w:rsidRPr="001A4F7A">
              <w:rPr>
                <w:color w:val="000000"/>
                <w:vertAlign w:val="subscript"/>
              </w:rPr>
              <w:t>2</w:t>
            </w:r>
            <w:r w:rsidRPr="001A4F7A">
              <w:rPr>
                <w:color w:val="000000"/>
              </w:rPr>
              <w:t xml:space="preserve"> senzorom nespotrebného charakteru</w:t>
            </w:r>
          </w:p>
        </w:tc>
        <w:tc>
          <w:tcPr>
            <w:tcW w:w="0" w:type="auto"/>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center"/>
          </w:tcPr>
          <w:p w:rsidR="000601B1" w:rsidRPr="00352B27" w:rsidRDefault="000601B1" w:rsidP="008B09EA">
            <w:pPr>
              <w:rPr>
                <w:color w:val="000000"/>
              </w:rPr>
            </w:pPr>
            <w:proofErr w:type="spellStart"/>
            <w:r w:rsidRPr="00352B27">
              <w:rPr>
                <w:color w:val="000000"/>
              </w:rPr>
              <w:t>Ppeak</w:t>
            </w:r>
            <w:proofErr w:type="spellEnd"/>
            <w:r w:rsidRPr="00352B27">
              <w:rPr>
                <w:color w:val="000000"/>
              </w:rPr>
              <w:t xml:space="preserve">, EIP, </w:t>
            </w:r>
            <w:proofErr w:type="spellStart"/>
            <w:r w:rsidRPr="00352B27">
              <w:rPr>
                <w:color w:val="000000"/>
              </w:rPr>
              <w:t>Pmean</w:t>
            </w:r>
            <w:proofErr w:type="spellEnd"/>
            <w:r w:rsidRPr="00352B27">
              <w:rPr>
                <w:color w:val="000000"/>
              </w:rPr>
              <w:t xml:space="preserve">, </w:t>
            </w:r>
            <w:proofErr w:type="spellStart"/>
            <w:r w:rsidRPr="00352B27">
              <w:rPr>
                <w:color w:val="000000"/>
              </w:rPr>
              <w:t>Peep</w:t>
            </w:r>
            <w:proofErr w:type="spellEnd"/>
            <w:r w:rsidRPr="00352B27">
              <w:rPr>
                <w:color w:val="000000"/>
              </w:rPr>
              <w:t xml:space="preserve">, CPAP, </w:t>
            </w:r>
            <w:proofErr w:type="spellStart"/>
            <w:r w:rsidRPr="00352B27">
              <w:rPr>
                <w:color w:val="000000"/>
              </w:rPr>
              <w:t>RRsp</w:t>
            </w:r>
            <w:proofErr w:type="spellEnd"/>
            <w:r w:rsidRPr="00352B27">
              <w:rPr>
                <w:color w:val="000000"/>
              </w:rPr>
              <w:t xml:space="preserve">., RR, </w:t>
            </w:r>
            <w:proofErr w:type="spellStart"/>
            <w:r w:rsidRPr="00352B27">
              <w:rPr>
                <w:color w:val="000000"/>
              </w:rPr>
              <w:t>MVe</w:t>
            </w:r>
            <w:proofErr w:type="spellEnd"/>
            <w:r w:rsidRPr="00352B27">
              <w:rPr>
                <w:color w:val="000000"/>
              </w:rPr>
              <w:t xml:space="preserve"> </w:t>
            </w:r>
            <w:proofErr w:type="spellStart"/>
            <w:r w:rsidRPr="00352B27">
              <w:rPr>
                <w:color w:val="000000"/>
              </w:rPr>
              <w:t>sp</w:t>
            </w:r>
            <w:proofErr w:type="spellEnd"/>
            <w:r w:rsidRPr="00352B27">
              <w:rPr>
                <w:color w:val="000000"/>
              </w:rPr>
              <w:t xml:space="preserve">, </w:t>
            </w:r>
            <w:proofErr w:type="spellStart"/>
            <w:r w:rsidRPr="00352B27">
              <w:rPr>
                <w:color w:val="000000"/>
              </w:rPr>
              <w:t>MVi</w:t>
            </w:r>
            <w:proofErr w:type="spellEnd"/>
            <w:r w:rsidRPr="00352B27">
              <w:rPr>
                <w:color w:val="000000"/>
              </w:rPr>
              <w:t xml:space="preserve">, </w:t>
            </w:r>
            <w:proofErr w:type="spellStart"/>
            <w:r w:rsidRPr="00352B27">
              <w:rPr>
                <w:color w:val="000000"/>
              </w:rPr>
              <w:t>Vti</w:t>
            </w:r>
            <w:proofErr w:type="spellEnd"/>
            <w:r w:rsidRPr="00352B27">
              <w:rPr>
                <w:color w:val="000000"/>
              </w:rPr>
              <w:t xml:space="preserve">, </w:t>
            </w:r>
            <w:proofErr w:type="spellStart"/>
            <w:r w:rsidRPr="00352B27">
              <w:rPr>
                <w:color w:val="000000"/>
              </w:rPr>
              <w:t>Vte</w:t>
            </w:r>
            <w:proofErr w:type="spellEnd"/>
            <w:r w:rsidRPr="00352B27">
              <w:rPr>
                <w:color w:val="000000"/>
              </w:rPr>
              <w:t xml:space="preserve">, </w:t>
            </w:r>
            <w:proofErr w:type="spellStart"/>
            <w:r w:rsidRPr="00352B27">
              <w:rPr>
                <w:color w:val="000000"/>
              </w:rPr>
              <w:t>Flow</w:t>
            </w:r>
            <w:proofErr w:type="spellEnd"/>
            <w:r w:rsidRPr="00352B27">
              <w:rPr>
                <w:color w:val="000000"/>
              </w:rPr>
              <w:t>, etCO2, DCO2, C, R, P0.1, VT/IBW</w:t>
            </w: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trendy - grafické a numerické pre všetky monitorované parametre, udalosti a pod. </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 xml:space="preserve">Zobrazenie na obrazovke musí byť užívateľom konfigurovateľné s voľbou zobrazenia potrebných parametrov a musí umožňovať konfigurácie minimálne troch </w:t>
            </w:r>
            <w:r w:rsidRPr="001A4F7A">
              <w:rPr>
                <w:color w:val="000000"/>
              </w:rPr>
              <w:lastRenderedPageBreak/>
              <w:t>zostáv zobrazení parametrov (obrazoviek), medzi ktorými je možné prepínať sa počas ventilácie</w:t>
            </w:r>
          </w:p>
        </w:tc>
        <w:tc>
          <w:tcPr>
            <w:tcW w:w="0" w:type="auto"/>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p w:rsidR="000601B1" w:rsidRPr="00352B27" w:rsidRDefault="000601B1" w:rsidP="008B09EA">
            <w:pPr>
              <w:rPr>
                <w:color w:val="000000"/>
              </w:rPr>
            </w:pPr>
          </w:p>
        </w:tc>
        <w:tc>
          <w:tcPr>
            <w:tcW w:w="0" w:type="auto"/>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lastRenderedPageBreak/>
              <w:t>užívateľ musí mať možnosť prepnutia obrazovky do nočného/denného režimu ako aj do režimu minimalistického zobrazenia, kedy je na obrazovke zobrazený len základný parameter, bez kriviek, slučiek a ostatných parametrov (tzv. súkromné zobrazenie) </w:t>
            </w:r>
          </w:p>
        </w:tc>
        <w:tc>
          <w:tcPr>
            <w:tcW w:w="0" w:type="auto"/>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 xml:space="preserve">prístroj musí mať </w:t>
            </w:r>
            <w:proofErr w:type="spellStart"/>
            <w:r w:rsidRPr="001A4F7A">
              <w:rPr>
                <w:color w:val="000000"/>
              </w:rPr>
              <w:t>alarmové</w:t>
            </w:r>
            <w:proofErr w:type="spellEnd"/>
            <w:r w:rsidRPr="001A4F7A">
              <w:rPr>
                <w:color w:val="000000"/>
              </w:rPr>
              <w:t xml:space="preserve"> funkcie delené podľa priority alarmu s uvedením </w:t>
            </w:r>
            <w:proofErr w:type="spellStart"/>
            <w:r w:rsidRPr="001A4F7A">
              <w:rPr>
                <w:color w:val="000000"/>
              </w:rPr>
              <w:t>nápovedy</w:t>
            </w:r>
            <w:proofErr w:type="spellEnd"/>
            <w:r w:rsidRPr="001A4F7A">
              <w:rPr>
                <w:color w:val="000000"/>
              </w:rPr>
              <w:t xml:space="preserve"> pre odstránenie a príčiny alarmu </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prístroj musí mať jednoducho vyberateľnú  expiračnú vetvu pre sterilizáciu</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prístroj musí mať jednoducho zostaviteľný  dýchací okruh s prietokovým snímačom</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352B27" w:rsidRDefault="000601B1" w:rsidP="008B09EA">
            <w:pPr>
              <w:rPr>
                <w:color w:val="000000"/>
              </w:rPr>
            </w:pPr>
            <w:r w:rsidRPr="001A4F7A">
              <w:rPr>
                <w:color w:val="000000"/>
              </w:rPr>
              <w:t xml:space="preserve">prietokový snímač na Y kuse musí byť </w:t>
            </w:r>
            <w:proofErr w:type="spellStart"/>
            <w:r w:rsidRPr="001A4F7A">
              <w:rPr>
                <w:color w:val="000000"/>
              </w:rPr>
              <w:t>resterilizovateľný</w:t>
            </w:r>
            <w:proofErr w:type="spellEnd"/>
            <w:r w:rsidRPr="001A4F7A">
              <w:rPr>
                <w:color w:val="000000"/>
              </w:rPr>
              <w:t xml:space="preserve"> </w:t>
            </w:r>
            <w:r w:rsidRPr="00352B27">
              <w:rPr>
                <w:color w:val="000000"/>
              </w:rPr>
              <w:t>s max</w:t>
            </w:r>
            <w:r>
              <w:rPr>
                <w:color w:val="000000"/>
              </w:rPr>
              <w:t>.</w:t>
            </w:r>
            <w:r w:rsidRPr="00352B27">
              <w:rPr>
                <w:color w:val="000000"/>
              </w:rPr>
              <w:t xml:space="preserve"> mŕtvym priestorom </w:t>
            </w:r>
          </w:p>
          <w:p w:rsidR="000601B1" w:rsidRPr="001A4F7A" w:rsidRDefault="000601B1" w:rsidP="008B09EA">
            <w:pPr>
              <w:rPr>
                <w:color w:val="000000"/>
              </w:rPr>
            </w:pPr>
          </w:p>
        </w:tc>
        <w:tc>
          <w:tcPr>
            <w:tcW w:w="0" w:type="auto"/>
            <w:vAlign w:val="center"/>
          </w:tcPr>
          <w:p w:rsidR="000601B1" w:rsidRPr="00352B27" w:rsidRDefault="000601B1" w:rsidP="008B09EA">
            <w:pPr>
              <w:rPr>
                <w:color w:val="000000"/>
              </w:rPr>
            </w:pPr>
            <w:r w:rsidRPr="00352B27">
              <w:rPr>
                <w:color w:val="000000"/>
              </w:rPr>
              <w:t>ml</w:t>
            </w:r>
          </w:p>
        </w:tc>
        <w:tc>
          <w:tcPr>
            <w:tcW w:w="0" w:type="auto"/>
            <w:vAlign w:val="center"/>
          </w:tcPr>
          <w:p w:rsidR="000601B1" w:rsidRPr="00352B27" w:rsidRDefault="000601B1" w:rsidP="008B09EA">
            <w:pPr>
              <w:rPr>
                <w:color w:val="000000"/>
              </w:rPr>
            </w:pPr>
            <w:r w:rsidRPr="00352B27">
              <w:rPr>
                <w:color w:val="000000"/>
              </w:rPr>
              <w:t>≤ 1 ml</w:t>
            </w: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prietokový snímač pre väčších pacientov - integrovaný do tela prístroja, nespotrebného charakteru</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proofErr w:type="spellStart"/>
            <w:r w:rsidRPr="001A4F7A">
              <w:rPr>
                <w:color w:val="000000"/>
              </w:rPr>
              <w:t>servoventilátor</w:t>
            </w:r>
            <w:proofErr w:type="spellEnd"/>
            <w:r w:rsidRPr="001A4F7A">
              <w:rPr>
                <w:color w:val="000000"/>
              </w:rPr>
              <w:t xml:space="preserve"> musí mať možnosť uloženia snímky obrazovky ako aj krátkeho úseku priebehu terapie priamo na pamäťové médium</w:t>
            </w:r>
          </w:p>
        </w:tc>
        <w:tc>
          <w:tcPr>
            <w:tcW w:w="0" w:type="auto"/>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proofErr w:type="spellStart"/>
            <w:r w:rsidRPr="001A4F7A">
              <w:rPr>
                <w:color w:val="000000"/>
              </w:rPr>
              <w:t>Servoventilátor</w:t>
            </w:r>
            <w:proofErr w:type="spellEnd"/>
            <w:r w:rsidRPr="001A4F7A">
              <w:rPr>
                <w:color w:val="000000"/>
              </w:rPr>
              <w:t xml:space="preserve"> musí umožňovať prepojenie do informačnej siete pre budúcu elektronickú archiváciu údajov</w:t>
            </w:r>
          </w:p>
        </w:tc>
        <w:tc>
          <w:tcPr>
            <w:tcW w:w="0" w:type="auto"/>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proofErr w:type="spellStart"/>
            <w:r w:rsidRPr="001A4F7A">
              <w:rPr>
                <w:color w:val="000000"/>
              </w:rPr>
              <w:t>Servoventilátor</w:t>
            </w:r>
            <w:proofErr w:type="spellEnd"/>
            <w:r w:rsidRPr="001A4F7A">
              <w:rPr>
                <w:color w:val="000000"/>
              </w:rPr>
              <w:t xml:space="preserve"> musí mať akusticky aj vizuálne rozdelené </w:t>
            </w:r>
            <w:proofErr w:type="spellStart"/>
            <w:r w:rsidRPr="001A4F7A">
              <w:rPr>
                <w:color w:val="000000"/>
              </w:rPr>
              <w:t>alarmové</w:t>
            </w:r>
            <w:proofErr w:type="spellEnd"/>
            <w:r w:rsidRPr="001A4F7A">
              <w:rPr>
                <w:color w:val="000000"/>
              </w:rPr>
              <w:t xml:space="preserve"> hlásenia podľa priority</w:t>
            </w:r>
          </w:p>
        </w:tc>
        <w:tc>
          <w:tcPr>
            <w:tcW w:w="0" w:type="auto"/>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1A4F7A" w:rsidRDefault="000601B1" w:rsidP="008B09EA">
            <w:pPr>
              <w:rPr>
                <w:color w:val="000000"/>
              </w:rPr>
            </w:pPr>
            <w:r w:rsidRPr="001A4F7A">
              <w:rPr>
                <w:color w:val="000000"/>
              </w:rPr>
              <w:t xml:space="preserve">Prístroj musí mať integrovaný systém </w:t>
            </w:r>
            <w:proofErr w:type="spellStart"/>
            <w:r w:rsidRPr="001A4F7A">
              <w:rPr>
                <w:color w:val="000000"/>
              </w:rPr>
              <w:t>nápovedy</w:t>
            </w:r>
            <w:proofErr w:type="spellEnd"/>
            <w:r w:rsidRPr="001A4F7A">
              <w:rPr>
                <w:color w:val="000000"/>
              </w:rPr>
              <w:t xml:space="preserve"> s grafickým zobrazením pre </w:t>
            </w:r>
            <w:proofErr w:type="spellStart"/>
            <w:r w:rsidRPr="001A4F7A">
              <w:rPr>
                <w:color w:val="000000"/>
              </w:rPr>
              <w:t>alarmové</w:t>
            </w:r>
            <w:proofErr w:type="spellEnd"/>
            <w:r w:rsidRPr="001A4F7A">
              <w:rPr>
                <w:color w:val="000000"/>
              </w:rPr>
              <w:t xml:space="preserve"> hlásenia ako aj pre jednotlivé ventilačné režimy a pod.</w:t>
            </w:r>
            <w:r w:rsidRPr="00352B27">
              <w:t xml:space="preserve"> </w:t>
            </w:r>
            <w:r w:rsidRPr="001A4F7A">
              <w:rPr>
                <w:color w:val="000000" w:themeColor="text1"/>
              </w:rPr>
              <w:t>v slovenskom jazyku</w:t>
            </w:r>
          </w:p>
        </w:tc>
        <w:tc>
          <w:tcPr>
            <w:tcW w:w="0" w:type="auto"/>
          </w:tcPr>
          <w:p w:rsidR="000601B1" w:rsidRPr="00352B27" w:rsidRDefault="000601B1" w:rsidP="008B09EA">
            <w:pPr>
              <w:rPr>
                <w:color w:val="000000"/>
              </w:rPr>
            </w:pPr>
          </w:p>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p w:rsidR="000601B1" w:rsidRPr="00352B27" w:rsidRDefault="000601B1" w:rsidP="008B09EA">
            <w:pPr>
              <w:rPr>
                <w:color w:val="000000"/>
              </w:rPr>
            </w:pPr>
          </w:p>
        </w:tc>
        <w:tc>
          <w:tcPr>
            <w:tcW w:w="0" w:type="auto"/>
          </w:tcPr>
          <w:p w:rsidR="000601B1" w:rsidRPr="00352B27" w:rsidRDefault="000601B1" w:rsidP="008B09EA"/>
        </w:tc>
      </w:tr>
      <w:tr w:rsidR="000601B1" w:rsidRPr="00352B27" w:rsidTr="008B09EA">
        <w:trPr>
          <w:trHeight w:val="386"/>
        </w:trPr>
        <w:tc>
          <w:tcPr>
            <w:tcW w:w="0" w:type="auto"/>
            <w:tcBorders>
              <w:bottom w:val="single" w:sz="4" w:space="0" w:color="auto"/>
            </w:tcBorders>
            <w:shd w:val="clear" w:color="auto" w:fill="auto"/>
            <w:vAlign w:val="center"/>
          </w:tcPr>
          <w:p w:rsidR="000601B1" w:rsidRPr="001A4F7A" w:rsidRDefault="000601B1" w:rsidP="008B09EA">
            <w:pPr>
              <w:rPr>
                <w:color w:val="000000"/>
              </w:rPr>
            </w:pPr>
            <w:r w:rsidRPr="001A4F7A">
              <w:rPr>
                <w:color w:val="000000"/>
              </w:rPr>
              <w:t>Prístroj musí byť  kompatibilný s NO dávkovačmi rôznych výrobcov</w:t>
            </w:r>
          </w:p>
        </w:tc>
        <w:tc>
          <w:tcPr>
            <w:tcW w:w="0" w:type="auto"/>
            <w:tcBorders>
              <w:bottom w:val="single" w:sz="4" w:space="0" w:color="auto"/>
            </w:tcBorders>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áno/nie</w:t>
            </w:r>
          </w:p>
        </w:tc>
        <w:tc>
          <w:tcPr>
            <w:tcW w:w="0" w:type="auto"/>
            <w:tcBorders>
              <w:bottom w:val="single" w:sz="4" w:space="0" w:color="auto"/>
            </w:tcBorders>
            <w:vAlign w:val="center"/>
          </w:tcPr>
          <w:p w:rsidR="000601B1" w:rsidRPr="00352B27" w:rsidRDefault="000601B1" w:rsidP="008B09EA">
            <w:pPr>
              <w:rPr>
                <w:color w:val="000000"/>
              </w:rPr>
            </w:pPr>
          </w:p>
          <w:p w:rsidR="000601B1" w:rsidRPr="00352B27" w:rsidRDefault="000601B1" w:rsidP="008B09EA">
            <w:pPr>
              <w:rPr>
                <w:color w:val="000000"/>
              </w:rPr>
            </w:pPr>
            <w:r w:rsidRPr="00352B27">
              <w:rPr>
                <w:color w:val="000000"/>
              </w:rPr>
              <w:t>min. áno</w:t>
            </w:r>
          </w:p>
        </w:tc>
        <w:tc>
          <w:tcPr>
            <w:tcW w:w="0" w:type="auto"/>
            <w:tcBorders>
              <w:bottom w:val="single" w:sz="4" w:space="0" w:color="auto"/>
            </w:tcBorders>
          </w:tcPr>
          <w:p w:rsidR="000601B1" w:rsidRPr="00352B27" w:rsidRDefault="000601B1" w:rsidP="008B09EA"/>
        </w:tc>
      </w:tr>
      <w:tr w:rsidR="000601B1" w:rsidRPr="00352B27" w:rsidTr="008B09EA">
        <w:trPr>
          <w:trHeight w:val="386"/>
        </w:trPr>
        <w:tc>
          <w:tcPr>
            <w:tcW w:w="0" w:type="auto"/>
            <w:gridSpan w:val="4"/>
            <w:shd w:val="clear" w:color="auto" w:fill="FFFF00"/>
          </w:tcPr>
          <w:p w:rsidR="000601B1" w:rsidRPr="00352B27" w:rsidRDefault="000601B1" w:rsidP="008B09EA">
            <w:pPr>
              <w:rPr>
                <w:color w:val="000000" w:themeColor="text1"/>
              </w:rPr>
            </w:pPr>
            <w:r w:rsidRPr="00352B27">
              <w:rPr>
                <w:b/>
                <w:i/>
              </w:rPr>
              <w:t xml:space="preserve">Zostava prístroja v množstve pre 3 ks </w:t>
            </w:r>
            <w:proofErr w:type="spellStart"/>
            <w:r w:rsidRPr="00352B27">
              <w:rPr>
                <w:b/>
                <w:i/>
              </w:rPr>
              <w:t>servoventilátorov</w:t>
            </w:r>
            <w:proofErr w:type="spellEnd"/>
            <w:r w:rsidRPr="00352B27">
              <w:rPr>
                <w:b/>
                <w:i/>
              </w:rPr>
              <w:t>:</w:t>
            </w:r>
            <w:r w:rsidRPr="00352B27">
              <w:rPr>
                <w:color w:val="000000" w:themeColor="text1"/>
              </w:rPr>
              <w:t xml:space="preserve"> </w:t>
            </w:r>
          </w:p>
        </w:tc>
      </w:tr>
      <w:tr w:rsidR="000601B1" w:rsidRPr="00352B27" w:rsidTr="008B09EA">
        <w:trPr>
          <w:trHeight w:val="386"/>
        </w:trPr>
        <w:tc>
          <w:tcPr>
            <w:tcW w:w="0" w:type="auto"/>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 xml:space="preserve">ventilačná jednotka  </w:t>
            </w:r>
          </w:p>
        </w:tc>
        <w:tc>
          <w:tcPr>
            <w:tcW w:w="0" w:type="auto"/>
          </w:tcPr>
          <w:p w:rsidR="000601B1" w:rsidRPr="00352B27" w:rsidRDefault="000601B1" w:rsidP="008B09EA">
            <w:pPr>
              <w:rPr>
                <w:color w:val="000000"/>
              </w:rPr>
            </w:pPr>
            <w:r w:rsidRPr="00352B27">
              <w:rPr>
                <w:color w:val="000000"/>
              </w:rPr>
              <w:t>ks</w:t>
            </w:r>
          </w:p>
        </w:tc>
        <w:tc>
          <w:tcPr>
            <w:tcW w:w="0" w:type="auto"/>
            <w:vAlign w:val="center"/>
          </w:tcPr>
          <w:p w:rsidR="000601B1" w:rsidRPr="00352B27" w:rsidRDefault="000601B1" w:rsidP="008B09EA">
            <w:pPr>
              <w:rPr>
                <w:color w:val="000000"/>
              </w:rPr>
            </w:pPr>
            <w:r w:rsidRPr="00352B27">
              <w:rPr>
                <w:color w:val="000000"/>
              </w:rPr>
              <w:t>3 ks</w:t>
            </w: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farebná dotyková obrazovka</w:t>
            </w:r>
          </w:p>
        </w:tc>
        <w:tc>
          <w:tcPr>
            <w:tcW w:w="0" w:type="auto"/>
          </w:tcPr>
          <w:p w:rsidR="000601B1" w:rsidRPr="00352B27" w:rsidRDefault="000601B1" w:rsidP="008B09EA">
            <w:pPr>
              <w:rPr>
                <w:color w:val="000000"/>
              </w:rPr>
            </w:pPr>
            <w:r w:rsidRPr="00352B27">
              <w:rPr>
                <w:color w:val="000000"/>
              </w:rPr>
              <w:t>ks</w:t>
            </w:r>
          </w:p>
        </w:tc>
        <w:tc>
          <w:tcPr>
            <w:tcW w:w="0" w:type="auto"/>
            <w:vAlign w:val="center"/>
          </w:tcPr>
          <w:p w:rsidR="000601B1" w:rsidRPr="00352B27" w:rsidRDefault="000601B1" w:rsidP="008B09EA">
            <w:pPr>
              <w:rPr>
                <w:color w:val="000000"/>
              </w:rPr>
            </w:pPr>
            <w:r w:rsidRPr="00352B27">
              <w:rPr>
                <w:color w:val="000000"/>
              </w:rPr>
              <w:t>3 ks</w:t>
            </w: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 xml:space="preserve">mobilný podvozok s postrannými </w:t>
            </w:r>
            <w:proofErr w:type="spellStart"/>
            <w:r w:rsidRPr="00352B27">
              <w:rPr>
                <w:color w:val="000000"/>
              </w:rPr>
              <w:t>eurolištami</w:t>
            </w:r>
            <w:proofErr w:type="spellEnd"/>
            <w:r w:rsidRPr="00352B27">
              <w:rPr>
                <w:color w:val="000000"/>
              </w:rPr>
              <w:t xml:space="preserve"> pre uchytenie pomôcok</w:t>
            </w:r>
          </w:p>
        </w:tc>
        <w:tc>
          <w:tcPr>
            <w:tcW w:w="0" w:type="auto"/>
          </w:tcPr>
          <w:p w:rsidR="000601B1" w:rsidRPr="00352B27" w:rsidRDefault="000601B1" w:rsidP="008B09EA">
            <w:pPr>
              <w:rPr>
                <w:color w:val="000000"/>
              </w:rPr>
            </w:pPr>
            <w:r w:rsidRPr="00352B27">
              <w:rPr>
                <w:color w:val="000000"/>
              </w:rPr>
              <w:t>ks</w:t>
            </w:r>
          </w:p>
        </w:tc>
        <w:tc>
          <w:tcPr>
            <w:tcW w:w="0" w:type="auto"/>
            <w:vAlign w:val="center"/>
          </w:tcPr>
          <w:p w:rsidR="000601B1" w:rsidRPr="00352B27" w:rsidRDefault="000601B1" w:rsidP="008B09EA">
            <w:pPr>
              <w:rPr>
                <w:color w:val="000000"/>
              </w:rPr>
            </w:pPr>
            <w:r w:rsidRPr="00352B27">
              <w:rPr>
                <w:color w:val="000000"/>
              </w:rPr>
              <w:t>3 ks</w:t>
            </w: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lastRenderedPageBreak/>
              <w:t>aktívny zvlhčovač  s automatickým riadením teploty a vlhkosti</w:t>
            </w:r>
          </w:p>
        </w:tc>
        <w:tc>
          <w:tcPr>
            <w:tcW w:w="0" w:type="auto"/>
          </w:tcPr>
          <w:p w:rsidR="000601B1" w:rsidRPr="00352B27" w:rsidRDefault="000601B1" w:rsidP="008B09EA">
            <w:pPr>
              <w:rPr>
                <w:color w:val="000000"/>
              </w:rPr>
            </w:pPr>
            <w:r w:rsidRPr="00352B27">
              <w:rPr>
                <w:color w:val="000000"/>
              </w:rPr>
              <w:t>ks</w:t>
            </w:r>
          </w:p>
        </w:tc>
        <w:tc>
          <w:tcPr>
            <w:tcW w:w="0" w:type="auto"/>
            <w:vAlign w:val="center"/>
          </w:tcPr>
          <w:p w:rsidR="000601B1" w:rsidRPr="00352B27" w:rsidRDefault="000601B1" w:rsidP="008B09EA">
            <w:pPr>
              <w:rPr>
                <w:color w:val="000000"/>
              </w:rPr>
            </w:pPr>
            <w:r w:rsidRPr="00352B27">
              <w:rPr>
                <w:color w:val="000000"/>
              </w:rPr>
              <w:t>3 ks</w:t>
            </w: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rameno na aktívny autonómny zvlhčovač</w:t>
            </w:r>
          </w:p>
        </w:tc>
        <w:tc>
          <w:tcPr>
            <w:tcW w:w="0" w:type="auto"/>
          </w:tcPr>
          <w:p w:rsidR="000601B1" w:rsidRPr="00352B27" w:rsidRDefault="000601B1" w:rsidP="008B09EA">
            <w:pPr>
              <w:rPr>
                <w:color w:val="000000"/>
              </w:rPr>
            </w:pPr>
            <w:r w:rsidRPr="00352B27">
              <w:rPr>
                <w:color w:val="000000"/>
              </w:rPr>
              <w:t>ks</w:t>
            </w:r>
          </w:p>
        </w:tc>
        <w:tc>
          <w:tcPr>
            <w:tcW w:w="0" w:type="auto"/>
            <w:vAlign w:val="center"/>
          </w:tcPr>
          <w:p w:rsidR="000601B1" w:rsidRPr="00352B27" w:rsidRDefault="000601B1" w:rsidP="008B09EA">
            <w:pPr>
              <w:rPr>
                <w:color w:val="000000"/>
              </w:rPr>
            </w:pPr>
            <w:r w:rsidRPr="00352B27">
              <w:rPr>
                <w:color w:val="000000"/>
              </w:rPr>
              <w:t>3 ks</w:t>
            </w: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 xml:space="preserve">rameno pre dýchacie okruhy vrátane </w:t>
            </w:r>
            <w:proofErr w:type="spellStart"/>
            <w:r w:rsidRPr="00352B27">
              <w:rPr>
                <w:color w:val="000000"/>
              </w:rPr>
              <w:t>jednorázových</w:t>
            </w:r>
            <w:proofErr w:type="spellEnd"/>
            <w:r w:rsidRPr="00352B27">
              <w:rPr>
                <w:color w:val="000000"/>
              </w:rPr>
              <w:t xml:space="preserve"> dýchacích okruhov s komorou v počte minimálne (10ks/prístroj)</w:t>
            </w:r>
          </w:p>
        </w:tc>
        <w:tc>
          <w:tcPr>
            <w:tcW w:w="0" w:type="auto"/>
          </w:tcPr>
          <w:p w:rsidR="000601B1" w:rsidRPr="00352B27" w:rsidRDefault="000601B1" w:rsidP="008B09EA">
            <w:pPr>
              <w:rPr>
                <w:color w:val="000000"/>
              </w:rPr>
            </w:pPr>
            <w:proofErr w:type="spellStart"/>
            <w:r w:rsidRPr="00352B27">
              <w:rPr>
                <w:color w:val="000000"/>
              </w:rPr>
              <w:t>sada</w:t>
            </w:r>
            <w:proofErr w:type="spellEnd"/>
          </w:p>
        </w:tc>
        <w:tc>
          <w:tcPr>
            <w:tcW w:w="0" w:type="auto"/>
            <w:vAlign w:val="center"/>
          </w:tcPr>
          <w:p w:rsidR="000601B1" w:rsidRPr="00352B27" w:rsidRDefault="000601B1" w:rsidP="008B09EA">
            <w:pPr>
              <w:rPr>
                <w:color w:val="000000"/>
              </w:rPr>
            </w:pPr>
            <w:r w:rsidRPr="00352B27">
              <w:rPr>
                <w:color w:val="000000"/>
              </w:rPr>
              <w:t>3 sady</w:t>
            </w:r>
          </w:p>
        </w:tc>
        <w:tc>
          <w:tcPr>
            <w:tcW w:w="0" w:type="auto"/>
          </w:tcPr>
          <w:p w:rsidR="000601B1" w:rsidRPr="00352B27" w:rsidRDefault="000601B1" w:rsidP="008B09EA"/>
        </w:tc>
      </w:tr>
      <w:tr w:rsidR="000601B1" w:rsidRPr="00352B27" w:rsidTr="008B09EA">
        <w:trPr>
          <w:trHeight w:val="386"/>
        </w:trPr>
        <w:tc>
          <w:tcPr>
            <w:tcW w:w="0" w:type="auto"/>
            <w:shd w:val="clear" w:color="auto" w:fill="auto"/>
            <w:vAlign w:val="center"/>
          </w:tcPr>
          <w:p w:rsidR="000601B1" w:rsidRPr="00352B27" w:rsidRDefault="000601B1" w:rsidP="000601B1">
            <w:pPr>
              <w:pStyle w:val="Odsekzoznamu"/>
              <w:numPr>
                <w:ilvl w:val="0"/>
                <w:numId w:val="8"/>
              </w:numPr>
              <w:jc w:val="left"/>
              <w:rPr>
                <w:color w:val="000000"/>
              </w:rPr>
            </w:pPr>
            <w:r w:rsidRPr="00352B27">
              <w:rPr>
                <w:color w:val="000000"/>
              </w:rPr>
              <w:t>košík na príslušenstvo</w:t>
            </w:r>
          </w:p>
        </w:tc>
        <w:tc>
          <w:tcPr>
            <w:tcW w:w="0" w:type="auto"/>
          </w:tcPr>
          <w:p w:rsidR="000601B1" w:rsidRPr="00352B27" w:rsidRDefault="000601B1" w:rsidP="008B09EA">
            <w:pPr>
              <w:rPr>
                <w:color w:val="000000"/>
              </w:rPr>
            </w:pPr>
            <w:r w:rsidRPr="00352B27">
              <w:rPr>
                <w:color w:val="000000"/>
              </w:rPr>
              <w:t>ks</w:t>
            </w:r>
          </w:p>
        </w:tc>
        <w:tc>
          <w:tcPr>
            <w:tcW w:w="0" w:type="auto"/>
            <w:vAlign w:val="center"/>
          </w:tcPr>
          <w:p w:rsidR="000601B1" w:rsidRPr="00352B27" w:rsidRDefault="000601B1" w:rsidP="008B09EA">
            <w:pPr>
              <w:rPr>
                <w:color w:val="000000"/>
              </w:rPr>
            </w:pPr>
            <w:r w:rsidRPr="00352B27">
              <w:rPr>
                <w:color w:val="000000"/>
              </w:rPr>
              <w:t>3 ks</w:t>
            </w:r>
          </w:p>
        </w:tc>
        <w:tc>
          <w:tcPr>
            <w:tcW w:w="0" w:type="auto"/>
          </w:tcPr>
          <w:p w:rsidR="000601B1" w:rsidRPr="00352B27" w:rsidRDefault="000601B1" w:rsidP="008B09EA"/>
        </w:tc>
      </w:tr>
      <w:tr w:rsidR="000601B1" w:rsidRPr="00352B27" w:rsidTr="008B09EA">
        <w:trPr>
          <w:trHeight w:val="386"/>
        </w:trPr>
        <w:tc>
          <w:tcPr>
            <w:tcW w:w="0" w:type="auto"/>
            <w:shd w:val="clear" w:color="auto" w:fill="FFFF00"/>
            <w:vAlign w:val="bottom"/>
          </w:tcPr>
          <w:p w:rsidR="000601B1" w:rsidRPr="00352B27" w:rsidRDefault="000601B1" w:rsidP="008B09EA">
            <w:pPr>
              <w:rPr>
                <w:b/>
                <w:i/>
                <w:color w:val="000000"/>
              </w:rPr>
            </w:pPr>
            <w:r w:rsidRPr="00352B27">
              <w:rPr>
                <w:b/>
                <w:i/>
                <w:color w:val="000000"/>
              </w:rPr>
              <w:t xml:space="preserve">Záručná doba </w:t>
            </w:r>
          </w:p>
        </w:tc>
        <w:tc>
          <w:tcPr>
            <w:tcW w:w="0" w:type="auto"/>
            <w:shd w:val="clear" w:color="auto" w:fill="FFFF00"/>
          </w:tcPr>
          <w:p w:rsidR="000601B1" w:rsidRPr="00352B27" w:rsidRDefault="000601B1" w:rsidP="008B09EA">
            <w:pPr>
              <w:rPr>
                <w:color w:val="000000"/>
              </w:rPr>
            </w:pPr>
          </w:p>
        </w:tc>
        <w:tc>
          <w:tcPr>
            <w:tcW w:w="0" w:type="auto"/>
            <w:shd w:val="clear" w:color="auto" w:fill="FFFF00"/>
            <w:vAlign w:val="bottom"/>
          </w:tcPr>
          <w:p w:rsidR="000601B1" w:rsidRPr="00352B27" w:rsidRDefault="000601B1" w:rsidP="008B09EA">
            <w:pPr>
              <w:rPr>
                <w:color w:val="000000"/>
              </w:rPr>
            </w:pPr>
            <w:r w:rsidRPr="00352B27">
              <w:rPr>
                <w:color w:val="000000"/>
              </w:rPr>
              <w:t>24 mesiacov</w:t>
            </w:r>
          </w:p>
        </w:tc>
        <w:tc>
          <w:tcPr>
            <w:tcW w:w="0" w:type="auto"/>
            <w:shd w:val="clear" w:color="auto" w:fill="FFFF00"/>
          </w:tcPr>
          <w:p w:rsidR="000601B1" w:rsidRPr="00352B27" w:rsidRDefault="000601B1" w:rsidP="008B09EA"/>
        </w:tc>
      </w:tr>
      <w:tr w:rsidR="000601B1" w:rsidRPr="00352B27" w:rsidTr="008B09EA">
        <w:trPr>
          <w:trHeight w:val="386"/>
        </w:trPr>
        <w:tc>
          <w:tcPr>
            <w:tcW w:w="0" w:type="auto"/>
            <w:shd w:val="clear" w:color="auto" w:fill="FFFF00"/>
            <w:vAlign w:val="bottom"/>
          </w:tcPr>
          <w:p w:rsidR="000601B1" w:rsidRPr="00352B27" w:rsidRDefault="000601B1" w:rsidP="008B09EA">
            <w:pPr>
              <w:rPr>
                <w:b/>
                <w:i/>
                <w:color w:val="000000"/>
              </w:rPr>
            </w:pPr>
            <w:r w:rsidRPr="00352B27">
              <w:rPr>
                <w:b/>
                <w:i/>
                <w:color w:val="000000"/>
              </w:rPr>
              <w:t>Záručný  a pozáručný autorizovaný servis prístroja</w:t>
            </w:r>
          </w:p>
        </w:tc>
        <w:tc>
          <w:tcPr>
            <w:tcW w:w="0" w:type="auto"/>
            <w:shd w:val="clear" w:color="auto" w:fill="FFFF00"/>
          </w:tcPr>
          <w:p w:rsidR="000601B1" w:rsidRPr="00352B27" w:rsidRDefault="000601B1" w:rsidP="008B09EA">
            <w:pPr>
              <w:rPr>
                <w:color w:val="000000"/>
              </w:rPr>
            </w:pPr>
          </w:p>
        </w:tc>
        <w:tc>
          <w:tcPr>
            <w:tcW w:w="0" w:type="auto"/>
            <w:shd w:val="clear" w:color="auto" w:fill="FFFF00"/>
            <w:vAlign w:val="bottom"/>
          </w:tcPr>
          <w:p w:rsidR="000601B1" w:rsidRPr="00352B27" w:rsidRDefault="000601B1" w:rsidP="008B09EA">
            <w:pPr>
              <w:rPr>
                <w:color w:val="000000"/>
              </w:rPr>
            </w:pPr>
            <w:r w:rsidRPr="00352B27">
              <w:rPr>
                <w:color w:val="000000"/>
              </w:rPr>
              <w:t>áno</w:t>
            </w:r>
          </w:p>
        </w:tc>
        <w:tc>
          <w:tcPr>
            <w:tcW w:w="0" w:type="auto"/>
            <w:shd w:val="clear" w:color="auto" w:fill="FFFF00"/>
          </w:tcPr>
          <w:p w:rsidR="000601B1" w:rsidRPr="00352B27" w:rsidRDefault="000601B1" w:rsidP="008B09EA"/>
        </w:tc>
      </w:tr>
    </w:tbl>
    <w:p w:rsidR="008C0116" w:rsidRPr="004371DD" w:rsidRDefault="008C0116" w:rsidP="008C0116">
      <w:pPr>
        <w:rPr>
          <w:b/>
          <w:bCs/>
          <w:i/>
          <w:iCs/>
        </w:rPr>
      </w:pPr>
    </w:p>
    <w:p w:rsidR="008C0116" w:rsidRPr="004371DD" w:rsidRDefault="008C0116" w:rsidP="008C0116">
      <w:pPr>
        <w:rPr>
          <w:b/>
          <w:bCs/>
          <w:i/>
          <w:iCs/>
        </w:rPr>
      </w:pPr>
    </w:p>
    <w:p w:rsidR="008C0116" w:rsidRPr="004371DD" w:rsidRDefault="008C0116" w:rsidP="008C0116">
      <w:pPr>
        <w:rPr>
          <w:b/>
          <w:bCs/>
          <w:i/>
          <w:iCs/>
        </w:rPr>
      </w:pPr>
    </w:p>
    <w:p w:rsidR="008C0116" w:rsidRPr="00E104ED" w:rsidRDefault="008C0116" w:rsidP="008C0116">
      <w:pPr>
        <w:rPr>
          <w:bCs/>
          <w:iCs/>
          <w:sz w:val="22"/>
          <w:szCs w:val="22"/>
        </w:rPr>
      </w:pPr>
      <w:r w:rsidRPr="00E104ED">
        <w:rPr>
          <w:bCs/>
          <w:iCs/>
          <w:sz w:val="22"/>
          <w:szCs w:val="22"/>
        </w:rPr>
        <w:t>V ........................................., dňa .....................</w:t>
      </w:r>
    </w:p>
    <w:p w:rsidR="008C0116" w:rsidRDefault="008C0116" w:rsidP="008C0116">
      <w:pPr>
        <w:rPr>
          <w:bCs/>
          <w:iCs/>
        </w:rPr>
      </w:pPr>
    </w:p>
    <w:p w:rsidR="008C0116" w:rsidRDefault="008C0116" w:rsidP="008C0116">
      <w:pPr>
        <w:rPr>
          <w:bCs/>
          <w:iCs/>
        </w:rPr>
      </w:pPr>
    </w:p>
    <w:p w:rsidR="008C0116" w:rsidRDefault="008C0116" w:rsidP="008C0116">
      <w:pPr>
        <w:rPr>
          <w:bCs/>
          <w:iCs/>
        </w:rPr>
      </w:pPr>
    </w:p>
    <w:p w:rsidR="008C0116" w:rsidRDefault="008C0116" w:rsidP="008C0116">
      <w:pPr>
        <w:rPr>
          <w:bCs/>
          <w:iCs/>
        </w:rPr>
      </w:pPr>
    </w:p>
    <w:p w:rsidR="008C0116" w:rsidRPr="00E104ED" w:rsidRDefault="008C0116" w:rsidP="008C0116">
      <w:pPr>
        <w:jc w:val="right"/>
        <w:rPr>
          <w:bCs/>
          <w:iCs/>
          <w:sz w:val="22"/>
          <w:szCs w:val="22"/>
        </w:rPr>
      </w:pPr>
      <w:r w:rsidRPr="00E104ED">
        <w:rPr>
          <w:bCs/>
          <w:iCs/>
          <w:sz w:val="22"/>
          <w:szCs w:val="22"/>
        </w:rPr>
        <w:t>.....................................................</w:t>
      </w:r>
      <w:r w:rsidR="000601B1">
        <w:rPr>
          <w:bCs/>
          <w:iCs/>
          <w:sz w:val="22"/>
          <w:szCs w:val="22"/>
        </w:rPr>
        <w:t>................</w:t>
      </w:r>
    </w:p>
    <w:p w:rsidR="008C0116" w:rsidRPr="00E104ED" w:rsidRDefault="00E104ED" w:rsidP="008C0116">
      <w:pPr>
        <w:jc w:val="right"/>
        <w:rPr>
          <w:bCs/>
          <w:iCs/>
          <w:sz w:val="22"/>
          <w:szCs w:val="22"/>
        </w:rPr>
      </w:pPr>
      <w:r w:rsidRPr="00E104ED">
        <w:rPr>
          <w:bCs/>
          <w:iCs/>
          <w:sz w:val="22"/>
          <w:szCs w:val="22"/>
        </w:rPr>
        <w:t>meno a priezvisko</w:t>
      </w:r>
      <w:r w:rsidR="008C0116" w:rsidRPr="00E104ED">
        <w:rPr>
          <w:bCs/>
          <w:iCs/>
          <w:sz w:val="22"/>
          <w:szCs w:val="22"/>
        </w:rPr>
        <w:t xml:space="preserve"> štatutárneho orgánu</w:t>
      </w:r>
    </w:p>
    <w:p w:rsidR="008C0116" w:rsidRPr="00E104ED" w:rsidRDefault="00E104ED" w:rsidP="008C0116">
      <w:pPr>
        <w:jc w:val="right"/>
        <w:rPr>
          <w:bCs/>
          <w:iCs/>
          <w:sz w:val="22"/>
          <w:szCs w:val="22"/>
        </w:rPr>
      </w:pPr>
      <w:r w:rsidRPr="00E104ED">
        <w:rPr>
          <w:bCs/>
          <w:iCs/>
          <w:sz w:val="22"/>
          <w:szCs w:val="22"/>
        </w:rPr>
        <w:t>p</w:t>
      </w:r>
      <w:r w:rsidR="008C0116" w:rsidRPr="00E104ED">
        <w:rPr>
          <w:bCs/>
          <w:iCs/>
          <w:sz w:val="22"/>
          <w:szCs w:val="22"/>
        </w:rPr>
        <w:t>odpis a pečiatka</w:t>
      </w:r>
    </w:p>
    <w:p w:rsidR="008C0116" w:rsidRPr="00E104ED" w:rsidRDefault="008C0116" w:rsidP="008C0116">
      <w:pPr>
        <w:rPr>
          <w:b/>
          <w:bCs/>
          <w:i/>
          <w:iCs/>
          <w:sz w:val="22"/>
          <w:szCs w:val="22"/>
        </w:rPr>
      </w:pPr>
    </w:p>
    <w:p w:rsidR="008C0116" w:rsidRPr="004371DD" w:rsidRDefault="008C0116" w:rsidP="008C0116">
      <w:pPr>
        <w:rPr>
          <w:sz w:val="16"/>
          <w:szCs w:val="16"/>
        </w:rPr>
      </w:pPr>
    </w:p>
    <w:p w:rsidR="008C0116" w:rsidRPr="004371DD" w:rsidRDefault="008C0116" w:rsidP="008C0116">
      <w:pPr>
        <w:rPr>
          <w:sz w:val="16"/>
          <w:szCs w:val="16"/>
        </w:rPr>
      </w:pPr>
    </w:p>
    <w:p w:rsidR="008C0116" w:rsidRPr="004371DD" w:rsidRDefault="008C0116" w:rsidP="008C0116">
      <w:pPr>
        <w:rPr>
          <w:b/>
          <w:i/>
        </w:rPr>
      </w:pPr>
    </w:p>
    <w:p w:rsidR="004F7A96" w:rsidRDefault="004F7A96"/>
    <w:sectPr w:rsidR="004F7A96" w:rsidSect="001B6BB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309" w:rsidRDefault="00664309" w:rsidP="00A41E79">
      <w:r>
        <w:separator/>
      </w:r>
    </w:p>
  </w:endnote>
  <w:endnote w:type="continuationSeparator" w:id="0">
    <w:p w:rsidR="00664309" w:rsidRDefault="00664309" w:rsidP="00A41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2079"/>
      <w:docPartObj>
        <w:docPartGallery w:val="Page Numbers (Bottom of Page)"/>
        <w:docPartUnique/>
      </w:docPartObj>
    </w:sdtPr>
    <w:sdtContent>
      <w:p w:rsidR="00A41E79" w:rsidRDefault="00A41E79">
        <w:pPr>
          <w:pStyle w:val="Pta"/>
          <w:jc w:val="right"/>
        </w:pPr>
        <w:fldSimple w:instr=" PAGE   \* MERGEFORMAT ">
          <w:r>
            <w:rPr>
              <w:noProof/>
            </w:rPr>
            <w:t>6</w:t>
          </w:r>
        </w:fldSimple>
      </w:p>
    </w:sdtContent>
  </w:sdt>
  <w:p w:rsidR="00A41E79" w:rsidRDefault="00A41E7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309" w:rsidRDefault="00664309" w:rsidP="00A41E79">
      <w:r>
        <w:separator/>
      </w:r>
    </w:p>
  </w:footnote>
  <w:footnote w:type="continuationSeparator" w:id="0">
    <w:p w:rsidR="00664309" w:rsidRDefault="00664309" w:rsidP="00A41E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3">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4"/>
      <w:lvlText w:val="(%4)"/>
      <w:lvlJc w:val="left"/>
      <w:pPr>
        <w:tabs>
          <w:tab w:val="num" w:pos="2721"/>
        </w:tabs>
        <w:ind w:left="2721" w:hanging="680"/>
      </w:pPr>
      <w:rPr>
        <w:rFonts w:cs="Times New Roman" w:hint="default"/>
      </w:rPr>
    </w:lvl>
    <w:lvl w:ilvl="4">
      <w:start w:val="1"/>
      <w:numFmt w:val="lowerLetter"/>
      <w:pStyle w:val="Level5"/>
      <w:lvlText w:val="(%5)"/>
      <w:lvlJc w:val="left"/>
      <w:pPr>
        <w:tabs>
          <w:tab w:val="num" w:pos="3288"/>
        </w:tabs>
        <w:ind w:left="3288" w:hanging="567"/>
      </w:pPr>
      <w:rPr>
        <w:rFonts w:cs="Times New Roman" w:hint="default"/>
      </w:rPr>
    </w:lvl>
    <w:lvl w:ilvl="5">
      <w:start w:val="1"/>
      <w:numFmt w:val="upperRoman"/>
      <w:pStyle w:val="Level6"/>
      <w:lvlText w:val="(%6)"/>
      <w:lvlJc w:val="left"/>
      <w:pPr>
        <w:tabs>
          <w:tab w:val="num" w:pos="3969"/>
        </w:tabs>
        <w:ind w:left="3969" w:hanging="681"/>
      </w:pPr>
      <w:rPr>
        <w:rFonts w:cs="Times New Roman" w:hint="default"/>
      </w:rPr>
    </w:lvl>
    <w:lvl w:ilvl="6">
      <w:start w:val="1"/>
      <w:numFmt w:val="none"/>
      <w:pStyle w:val="Level7"/>
      <w:lvlText w:val=""/>
      <w:lvlJc w:val="left"/>
      <w:pPr>
        <w:tabs>
          <w:tab w:val="num" w:pos="3969"/>
        </w:tabs>
        <w:ind w:left="3969" w:hanging="681"/>
      </w:pPr>
      <w:rPr>
        <w:rFonts w:cs="Times New Roman" w:hint="default"/>
      </w:rPr>
    </w:lvl>
    <w:lvl w:ilvl="7">
      <w:start w:val="1"/>
      <w:numFmt w:val="none"/>
      <w:pStyle w:val="Level8"/>
      <w:lvlText w:val=""/>
      <w:lvlJc w:val="left"/>
      <w:pPr>
        <w:tabs>
          <w:tab w:val="num" w:pos="3969"/>
        </w:tabs>
        <w:ind w:left="3969" w:hanging="681"/>
      </w:pPr>
      <w:rPr>
        <w:rFonts w:cs="Times New Roman" w:hint="default"/>
      </w:rPr>
    </w:lvl>
    <w:lvl w:ilvl="8">
      <w:start w:val="1"/>
      <w:numFmt w:val="none"/>
      <w:pStyle w:val="Level9"/>
      <w:lvlText w:val=""/>
      <w:lvlJc w:val="left"/>
      <w:pPr>
        <w:tabs>
          <w:tab w:val="num" w:pos="3969"/>
        </w:tabs>
        <w:ind w:left="3969" w:hanging="681"/>
      </w:pPr>
      <w:rPr>
        <w:rFonts w:cs="Times New Roman" w:hint="default"/>
      </w:rPr>
    </w:lvl>
  </w:abstractNum>
  <w:abstractNum w:abstractNumId="5">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7">
    <w:nsid w:val="69244904"/>
    <w:multiLevelType w:val="hybridMultilevel"/>
    <w:tmpl w:val="D17AB6B0"/>
    <w:lvl w:ilvl="0" w:tplc="3D228D5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2"/>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8C0116"/>
    <w:rsid w:val="00003215"/>
    <w:rsid w:val="0001489E"/>
    <w:rsid w:val="000601B1"/>
    <w:rsid w:val="00074F5C"/>
    <w:rsid w:val="001B6BB9"/>
    <w:rsid w:val="001D0D49"/>
    <w:rsid w:val="002E7534"/>
    <w:rsid w:val="003009BC"/>
    <w:rsid w:val="00383245"/>
    <w:rsid w:val="00415DD9"/>
    <w:rsid w:val="00490951"/>
    <w:rsid w:val="004F7A96"/>
    <w:rsid w:val="0055399B"/>
    <w:rsid w:val="00664309"/>
    <w:rsid w:val="006C3A5F"/>
    <w:rsid w:val="006E7B2F"/>
    <w:rsid w:val="0085268A"/>
    <w:rsid w:val="008C0116"/>
    <w:rsid w:val="008D0F11"/>
    <w:rsid w:val="008E5C61"/>
    <w:rsid w:val="00A41E79"/>
    <w:rsid w:val="00A955AB"/>
    <w:rsid w:val="00C270ED"/>
    <w:rsid w:val="00C27399"/>
    <w:rsid w:val="00DE16BC"/>
    <w:rsid w:val="00E104ED"/>
    <w:rsid w:val="00E6710F"/>
    <w:rsid w:val="00EE6BD5"/>
    <w:rsid w:val="00F34D6E"/>
    <w:rsid w:val="00F868B5"/>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Number 2"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lny">
    <w:name w:val="Normal"/>
    <w:qFormat/>
    <w:rsid w:val="008C0116"/>
    <w:rPr>
      <w:sz w:val="24"/>
      <w:szCs w:val="24"/>
      <w:lang w:eastAsia="cs-CZ"/>
    </w:rPr>
  </w:style>
  <w:style w:type="paragraph" w:styleId="Nadpis1">
    <w:name w:val="heading 1"/>
    <w:basedOn w:val="Normlny"/>
    <w:next w:val="Normlny"/>
    <w:link w:val="Nadpis1Char"/>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0601B1"/>
    <w:pPr>
      <w:keepNext/>
      <w:autoSpaceDE w:val="0"/>
      <w:autoSpaceDN w:val="0"/>
      <w:jc w:val="both"/>
      <w:outlineLvl w:val="2"/>
    </w:pPr>
    <w:rPr>
      <w:rFonts w:cs="Arial"/>
      <w:b/>
      <w:bCs/>
      <w:szCs w:val="26"/>
    </w:rPr>
  </w:style>
  <w:style w:type="paragraph" w:styleId="Nadpis4">
    <w:name w:val="heading 4"/>
    <w:basedOn w:val="Normlny"/>
    <w:next w:val="Normlny"/>
    <w:link w:val="Nadpis4Char"/>
    <w:uiPriority w:val="99"/>
    <w:qFormat/>
    <w:rsid w:val="000601B1"/>
    <w:pPr>
      <w:keepNext/>
      <w:autoSpaceDE w:val="0"/>
      <w:autoSpaceDN w:val="0"/>
      <w:jc w:val="center"/>
      <w:outlineLvl w:val="3"/>
    </w:pPr>
    <w:rPr>
      <w:sz w:val="28"/>
      <w:szCs w:val="28"/>
    </w:rPr>
  </w:style>
  <w:style w:type="paragraph" w:styleId="Nadpis5">
    <w:name w:val="heading 5"/>
    <w:basedOn w:val="Normlny"/>
    <w:next w:val="Normlny"/>
    <w:link w:val="Nadpis5Char"/>
    <w:uiPriority w:val="99"/>
    <w:qFormat/>
    <w:rsid w:val="000601B1"/>
    <w:pPr>
      <w:keepNext/>
      <w:autoSpaceDE w:val="0"/>
      <w:autoSpaceDN w:val="0"/>
      <w:jc w:val="center"/>
      <w:outlineLvl w:val="4"/>
    </w:pPr>
    <w:rPr>
      <w:b/>
      <w:bCs/>
      <w:sz w:val="28"/>
      <w:szCs w:val="28"/>
    </w:rPr>
  </w:style>
  <w:style w:type="paragraph" w:styleId="Nadpis6">
    <w:name w:val="heading 6"/>
    <w:basedOn w:val="Normlny"/>
    <w:next w:val="Normlny"/>
    <w:link w:val="Nadpis6Char"/>
    <w:uiPriority w:val="99"/>
    <w:qFormat/>
    <w:rsid w:val="000601B1"/>
    <w:pPr>
      <w:keepNext/>
      <w:autoSpaceDE w:val="0"/>
      <w:autoSpaceDN w:val="0"/>
      <w:jc w:val="both"/>
      <w:outlineLvl w:val="5"/>
    </w:pPr>
    <w:rPr>
      <w:b/>
      <w:bCs/>
      <w:sz w:val="20"/>
      <w:szCs w:val="20"/>
    </w:rPr>
  </w:style>
  <w:style w:type="paragraph" w:styleId="Nadpis7">
    <w:name w:val="heading 7"/>
    <w:basedOn w:val="Normlny"/>
    <w:next w:val="Normlny"/>
    <w:link w:val="Nadpis7Char"/>
    <w:uiPriority w:val="99"/>
    <w:qFormat/>
    <w:rsid w:val="000601B1"/>
    <w:pPr>
      <w:keepNext/>
      <w:autoSpaceDE w:val="0"/>
      <w:autoSpaceDN w:val="0"/>
      <w:spacing w:line="360" w:lineRule="auto"/>
      <w:jc w:val="both"/>
      <w:outlineLvl w:val="6"/>
    </w:pPr>
    <w:rPr>
      <w:b/>
      <w:bCs/>
      <w:sz w:val="20"/>
      <w:szCs w:val="20"/>
      <w:u w:val="single"/>
    </w:rPr>
  </w:style>
  <w:style w:type="paragraph" w:styleId="Nadpis8">
    <w:name w:val="heading 8"/>
    <w:basedOn w:val="Normlny"/>
    <w:next w:val="Normlny"/>
    <w:link w:val="Nadpis8Char"/>
    <w:uiPriority w:val="99"/>
    <w:qFormat/>
    <w:rsid w:val="000601B1"/>
    <w:pPr>
      <w:keepNext/>
      <w:autoSpaceDE w:val="0"/>
      <w:autoSpaceDN w:val="0"/>
      <w:ind w:firstLine="708"/>
      <w:jc w:val="both"/>
      <w:outlineLvl w:val="7"/>
    </w:pPr>
    <w:rPr>
      <w:sz w:val="20"/>
      <w:szCs w:val="20"/>
      <w:u w:val="single"/>
    </w:rPr>
  </w:style>
  <w:style w:type="paragraph" w:styleId="Nadpis9">
    <w:name w:val="heading 9"/>
    <w:basedOn w:val="Normlny"/>
    <w:next w:val="Normlny"/>
    <w:link w:val="Nadpis9Char"/>
    <w:uiPriority w:val="99"/>
    <w:qFormat/>
    <w:rsid w:val="000601B1"/>
    <w:pPr>
      <w:keepNext/>
      <w:autoSpaceDE w:val="0"/>
      <w:autoSpaceDN w:val="0"/>
      <w:jc w:val="both"/>
      <w:outlineLvl w:val="8"/>
    </w:pPr>
    <w:rPr>
      <w:b/>
      <w:bCs/>
      <w:sz w:val="20"/>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1"/>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2Char">
    <w:name w:val="Nadpis 2 Char"/>
    <w:basedOn w:val="Predvolenpsmoodseku"/>
    <w:link w:val="Nadpis2"/>
    <w:uiPriority w:val="99"/>
    <w:rsid w:val="008C0116"/>
    <w:rPr>
      <w:rFonts w:ascii="Arial" w:hAnsi="Arial" w:cs="Arial"/>
      <w:b/>
      <w:bCs/>
      <w:i/>
      <w:iCs/>
      <w:noProof/>
      <w:sz w:val="28"/>
      <w:szCs w:val="28"/>
      <w:lang w:eastAsia="cs-CZ"/>
    </w:rPr>
  </w:style>
  <w:style w:type="character" w:styleId="Intenzvnezvraznenie">
    <w:name w:val="Intense Emphasis"/>
    <w:basedOn w:val="Predvolenpsmoodseku"/>
    <w:uiPriority w:val="21"/>
    <w:qFormat/>
    <w:rsid w:val="008C0116"/>
    <w:rPr>
      <w:b/>
      <w:bCs/>
      <w:i/>
      <w:iCs/>
      <w:color w:val="4F81BD"/>
    </w:rPr>
  </w:style>
  <w:style w:type="paragraph" w:customStyle="1" w:styleId="Default">
    <w:name w:val="Default"/>
    <w:rsid w:val="00E104ED"/>
    <w:pPr>
      <w:autoSpaceDE w:val="0"/>
      <w:autoSpaceDN w:val="0"/>
      <w:adjustRightInd w:val="0"/>
    </w:pPr>
    <w:rPr>
      <w:color w:val="000000"/>
      <w:sz w:val="24"/>
      <w:szCs w:val="24"/>
      <w:lang w:eastAsia="en-US"/>
    </w:rPr>
  </w:style>
  <w:style w:type="paragraph" w:customStyle="1" w:styleId="tl1">
    <w:name w:val="Štýl1"/>
    <w:basedOn w:val="Obsah3"/>
    <w:rsid w:val="00E104ED"/>
    <w:pPr>
      <w:tabs>
        <w:tab w:val="left" w:pos="720"/>
        <w:tab w:val="right" w:leader="dot" w:pos="9781"/>
      </w:tabs>
      <w:autoSpaceDE w:val="0"/>
      <w:autoSpaceDN w:val="0"/>
      <w:spacing w:after="0"/>
      <w:ind w:left="400" w:right="-284"/>
      <w:jc w:val="both"/>
    </w:pPr>
    <w:rPr>
      <w:rFonts w:ascii="Arial" w:hAnsi="Arial"/>
      <w:noProof/>
      <w:sz w:val="18"/>
      <w:szCs w:val="20"/>
    </w:rPr>
  </w:style>
  <w:style w:type="paragraph" w:styleId="Obsah3">
    <w:name w:val="toc 3"/>
    <w:basedOn w:val="Normlny"/>
    <w:next w:val="Normlny"/>
    <w:autoRedefine/>
    <w:uiPriority w:val="39"/>
    <w:rsid w:val="00E104ED"/>
    <w:pPr>
      <w:spacing w:after="100"/>
      <w:ind w:left="480"/>
    </w:pPr>
  </w:style>
  <w:style w:type="character" w:customStyle="1" w:styleId="Nadpis3Char">
    <w:name w:val="Nadpis 3 Char"/>
    <w:basedOn w:val="Predvolenpsmoodseku"/>
    <w:link w:val="Nadpis3"/>
    <w:uiPriority w:val="99"/>
    <w:rsid w:val="000601B1"/>
    <w:rPr>
      <w:rFonts w:cs="Arial"/>
      <w:b/>
      <w:bCs/>
      <w:sz w:val="24"/>
      <w:szCs w:val="26"/>
      <w:lang w:eastAsia="cs-CZ"/>
    </w:rPr>
  </w:style>
  <w:style w:type="character" w:customStyle="1" w:styleId="Nadpis4Char">
    <w:name w:val="Nadpis 4 Char"/>
    <w:basedOn w:val="Predvolenpsmoodseku"/>
    <w:link w:val="Nadpis4"/>
    <w:uiPriority w:val="99"/>
    <w:rsid w:val="000601B1"/>
    <w:rPr>
      <w:sz w:val="28"/>
      <w:szCs w:val="28"/>
      <w:lang w:eastAsia="cs-CZ"/>
    </w:rPr>
  </w:style>
  <w:style w:type="character" w:customStyle="1" w:styleId="Nadpis5Char">
    <w:name w:val="Nadpis 5 Char"/>
    <w:basedOn w:val="Predvolenpsmoodseku"/>
    <w:link w:val="Nadpis5"/>
    <w:uiPriority w:val="99"/>
    <w:rsid w:val="000601B1"/>
    <w:rPr>
      <w:b/>
      <w:bCs/>
      <w:sz w:val="28"/>
      <w:szCs w:val="28"/>
      <w:lang w:eastAsia="cs-CZ"/>
    </w:rPr>
  </w:style>
  <w:style w:type="character" w:customStyle="1" w:styleId="Nadpis6Char">
    <w:name w:val="Nadpis 6 Char"/>
    <w:basedOn w:val="Predvolenpsmoodseku"/>
    <w:link w:val="Nadpis6"/>
    <w:uiPriority w:val="99"/>
    <w:rsid w:val="000601B1"/>
    <w:rPr>
      <w:b/>
      <w:bCs/>
      <w:lang w:eastAsia="cs-CZ"/>
    </w:rPr>
  </w:style>
  <w:style w:type="character" w:customStyle="1" w:styleId="Nadpis7Char">
    <w:name w:val="Nadpis 7 Char"/>
    <w:basedOn w:val="Predvolenpsmoodseku"/>
    <w:link w:val="Nadpis7"/>
    <w:uiPriority w:val="99"/>
    <w:rsid w:val="000601B1"/>
    <w:rPr>
      <w:b/>
      <w:bCs/>
      <w:u w:val="single"/>
      <w:lang w:eastAsia="cs-CZ"/>
    </w:rPr>
  </w:style>
  <w:style w:type="character" w:customStyle="1" w:styleId="Nadpis8Char">
    <w:name w:val="Nadpis 8 Char"/>
    <w:basedOn w:val="Predvolenpsmoodseku"/>
    <w:link w:val="Nadpis8"/>
    <w:uiPriority w:val="99"/>
    <w:rsid w:val="000601B1"/>
    <w:rPr>
      <w:u w:val="single"/>
      <w:lang w:eastAsia="cs-CZ"/>
    </w:rPr>
  </w:style>
  <w:style w:type="character" w:customStyle="1" w:styleId="Nadpis9Char">
    <w:name w:val="Nadpis 9 Char"/>
    <w:basedOn w:val="Predvolenpsmoodseku"/>
    <w:link w:val="Nadpis9"/>
    <w:uiPriority w:val="99"/>
    <w:rsid w:val="000601B1"/>
    <w:rPr>
      <w:b/>
      <w:bCs/>
      <w:u w:val="single"/>
      <w:lang w:eastAsia="cs-CZ"/>
    </w:rPr>
  </w:style>
  <w:style w:type="character" w:customStyle="1" w:styleId="Nadpis1Char">
    <w:name w:val="Nadpis 1 Char"/>
    <w:basedOn w:val="Predvolenpsmoodseku"/>
    <w:link w:val="Nadpis1"/>
    <w:locked/>
    <w:rsid w:val="000601B1"/>
    <w:rPr>
      <w:rFonts w:ascii="Arial" w:hAnsi="Arial" w:cs="Arial"/>
      <w:b/>
      <w:bCs/>
      <w:kern w:val="32"/>
      <w:sz w:val="32"/>
      <w:szCs w:val="32"/>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0601B1"/>
    <w:pPr>
      <w:ind w:left="680"/>
      <w:contextualSpacing/>
      <w:jc w:val="both"/>
    </w:pPr>
    <w:rPr>
      <w:szCs w:val="20"/>
      <w:lang w:eastAsia="sk-SK"/>
    </w:rPr>
  </w:style>
  <w:style w:type="paragraph" w:styleId="Zarkazkladnhotextu">
    <w:name w:val="Body Text Indent"/>
    <w:basedOn w:val="Normlny"/>
    <w:link w:val="ZarkazkladnhotextuChar"/>
    <w:uiPriority w:val="99"/>
    <w:rsid w:val="000601B1"/>
    <w:pPr>
      <w:autoSpaceDE w:val="0"/>
      <w:autoSpaceDN w:val="0"/>
      <w:jc w:val="both"/>
    </w:pPr>
    <w:rPr>
      <w:sz w:val="20"/>
      <w:szCs w:val="20"/>
    </w:rPr>
  </w:style>
  <w:style w:type="character" w:customStyle="1" w:styleId="ZarkazkladnhotextuChar">
    <w:name w:val="Zarážka základného textu Char"/>
    <w:basedOn w:val="Predvolenpsmoodseku"/>
    <w:link w:val="Zarkazkladnhotextu"/>
    <w:uiPriority w:val="99"/>
    <w:rsid w:val="000601B1"/>
    <w:rPr>
      <w:lang w:eastAsia="cs-CZ"/>
    </w:rPr>
  </w:style>
  <w:style w:type="paragraph" w:styleId="Zarkazkladnhotextu2">
    <w:name w:val="Body Text Indent 2"/>
    <w:basedOn w:val="Normlny"/>
    <w:link w:val="Zarkazkladnhotextu2Char"/>
    <w:uiPriority w:val="99"/>
    <w:rsid w:val="000601B1"/>
    <w:pPr>
      <w:autoSpaceDE w:val="0"/>
      <w:autoSpaceDN w:val="0"/>
      <w:ind w:left="709"/>
      <w:jc w:val="both"/>
    </w:pPr>
  </w:style>
  <w:style w:type="character" w:customStyle="1" w:styleId="Zarkazkladnhotextu2Char">
    <w:name w:val="Zarážka základného textu 2 Char"/>
    <w:basedOn w:val="Predvolenpsmoodseku"/>
    <w:link w:val="Zarkazkladnhotextu2"/>
    <w:uiPriority w:val="99"/>
    <w:rsid w:val="000601B1"/>
    <w:rPr>
      <w:sz w:val="24"/>
      <w:szCs w:val="24"/>
      <w:lang w:eastAsia="cs-CZ"/>
    </w:rPr>
  </w:style>
  <w:style w:type="character" w:customStyle="1" w:styleId="BodyTextIndent3Char">
    <w:name w:val="Body Text Indent 3 Char"/>
    <w:uiPriority w:val="99"/>
    <w:semiHidden/>
    <w:locked/>
    <w:rsid w:val="000601B1"/>
    <w:rPr>
      <w:rFonts w:ascii="Times New Roman" w:hAnsi="Times New Roman"/>
      <w:sz w:val="20"/>
      <w:lang w:eastAsia="cs-CZ"/>
    </w:rPr>
  </w:style>
  <w:style w:type="paragraph" w:styleId="Zarkazkladnhotextu3">
    <w:name w:val="Body Text Indent 3"/>
    <w:basedOn w:val="Normlny"/>
    <w:link w:val="Zarkazkladnhotextu3Char"/>
    <w:uiPriority w:val="99"/>
    <w:rsid w:val="000601B1"/>
    <w:pPr>
      <w:autoSpaceDE w:val="0"/>
      <w:autoSpaceDN w:val="0"/>
      <w:ind w:left="708"/>
      <w:jc w:val="both"/>
    </w:pPr>
    <w:rPr>
      <w:sz w:val="20"/>
      <w:szCs w:val="20"/>
    </w:rPr>
  </w:style>
  <w:style w:type="character" w:customStyle="1" w:styleId="Zarkazkladnhotextu3Char">
    <w:name w:val="Zarážka základného textu 3 Char"/>
    <w:basedOn w:val="Predvolenpsmoodseku"/>
    <w:link w:val="Zarkazkladnhotextu3"/>
    <w:uiPriority w:val="99"/>
    <w:rsid w:val="000601B1"/>
    <w:rPr>
      <w:lang w:eastAsia="cs-CZ"/>
    </w:rPr>
  </w:style>
  <w:style w:type="character" w:customStyle="1" w:styleId="Zarkazkladnhotextu3Char1">
    <w:name w:val="Zarážka základného textu 3 Char1"/>
    <w:basedOn w:val="Predvolenpsmoodseku"/>
    <w:uiPriority w:val="99"/>
    <w:semiHidden/>
    <w:rsid w:val="000601B1"/>
    <w:rPr>
      <w:rFonts w:cs="Times New Roman"/>
      <w:sz w:val="16"/>
      <w:szCs w:val="16"/>
    </w:rPr>
  </w:style>
  <w:style w:type="paragraph" w:styleId="Zkladntext">
    <w:name w:val="Body Text"/>
    <w:basedOn w:val="Normlny"/>
    <w:link w:val="ZkladntextChar"/>
    <w:uiPriority w:val="99"/>
    <w:rsid w:val="000601B1"/>
    <w:pPr>
      <w:autoSpaceDE w:val="0"/>
      <w:autoSpaceDN w:val="0"/>
      <w:jc w:val="both"/>
    </w:pPr>
    <w:rPr>
      <w:b/>
      <w:bCs/>
      <w:sz w:val="20"/>
      <w:szCs w:val="20"/>
    </w:rPr>
  </w:style>
  <w:style w:type="character" w:customStyle="1" w:styleId="ZkladntextChar">
    <w:name w:val="Základný text Char"/>
    <w:basedOn w:val="Predvolenpsmoodseku"/>
    <w:link w:val="Zkladntext"/>
    <w:uiPriority w:val="99"/>
    <w:rsid w:val="000601B1"/>
    <w:rPr>
      <w:b/>
      <w:bCs/>
      <w:lang w:eastAsia="cs-CZ"/>
    </w:rPr>
  </w:style>
  <w:style w:type="paragraph" w:styleId="Hlavika">
    <w:name w:val="header"/>
    <w:aliases w:val="1"/>
    <w:basedOn w:val="Normlny"/>
    <w:link w:val="HlavikaChar1"/>
    <w:uiPriority w:val="99"/>
    <w:rsid w:val="000601B1"/>
    <w:pPr>
      <w:tabs>
        <w:tab w:val="center" w:pos="4536"/>
        <w:tab w:val="right" w:pos="9072"/>
      </w:tabs>
      <w:autoSpaceDE w:val="0"/>
      <w:autoSpaceDN w:val="0"/>
      <w:jc w:val="both"/>
    </w:pPr>
    <w:rPr>
      <w:sz w:val="20"/>
      <w:szCs w:val="20"/>
    </w:rPr>
  </w:style>
  <w:style w:type="character" w:customStyle="1" w:styleId="HlavikaChar">
    <w:name w:val="Hlavička Char"/>
    <w:basedOn w:val="Predvolenpsmoodseku"/>
    <w:link w:val="Hlavika"/>
    <w:uiPriority w:val="99"/>
    <w:rsid w:val="000601B1"/>
    <w:rPr>
      <w:sz w:val="24"/>
      <w:szCs w:val="24"/>
      <w:lang w:eastAsia="cs-CZ"/>
    </w:rPr>
  </w:style>
  <w:style w:type="character" w:customStyle="1" w:styleId="HlavikaChar1">
    <w:name w:val="Hlavička Char1"/>
    <w:aliases w:val="1 Char"/>
    <w:basedOn w:val="Predvolenpsmoodseku"/>
    <w:link w:val="Hlavika"/>
    <w:uiPriority w:val="99"/>
    <w:locked/>
    <w:rsid w:val="000601B1"/>
    <w:rPr>
      <w:lang w:eastAsia="cs-CZ"/>
    </w:rPr>
  </w:style>
  <w:style w:type="paragraph" w:styleId="Pta">
    <w:name w:val="footer"/>
    <w:basedOn w:val="Normlny"/>
    <w:link w:val="PtaChar"/>
    <w:uiPriority w:val="99"/>
    <w:rsid w:val="000601B1"/>
    <w:pPr>
      <w:tabs>
        <w:tab w:val="center" w:pos="4536"/>
        <w:tab w:val="right" w:pos="9072"/>
      </w:tabs>
      <w:autoSpaceDE w:val="0"/>
      <w:autoSpaceDN w:val="0"/>
      <w:jc w:val="both"/>
    </w:pPr>
    <w:rPr>
      <w:sz w:val="20"/>
      <w:szCs w:val="20"/>
    </w:rPr>
  </w:style>
  <w:style w:type="character" w:customStyle="1" w:styleId="PtaChar">
    <w:name w:val="Päta Char"/>
    <w:basedOn w:val="Predvolenpsmoodseku"/>
    <w:link w:val="Pta"/>
    <w:uiPriority w:val="99"/>
    <w:rsid w:val="000601B1"/>
    <w:rPr>
      <w:lang w:eastAsia="cs-CZ"/>
    </w:rPr>
  </w:style>
  <w:style w:type="paragraph" w:styleId="Zkladntext3">
    <w:name w:val="Body Text 3"/>
    <w:basedOn w:val="Normlny"/>
    <w:link w:val="Zkladntext3Char"/>
    <w:uiPriority w:val="99"/>
    <w:rsid w:val="000601B1"/>
    <w:pPr>
      <w:autoSpaceDE w:val="0"/>
      <w:autoSpaceDN w:val="0"/>
      <w:jc w:val="center"/>
    </w:pPr>
    <w:rPr>
      <w:color w:val="FF0000"/>
      <w:sz w:val="20"/>
      <w:szCs w:val="20"/>
    </w:rPr>
  </w:style>
  <w:style w:type="character" w:customStyle="1" w:styleId="Zkladntext3Char">
    <w:name w:val="Základný text 3 Char"/>
    <w:basedOn w:val="Predvolenpsmoodseku"/>
    <w:link w:val="Zkladntext3"/>
    <w:uiPriority w:val="99"/>
    <w:rsid w:val="000601B1"/>
    <w:rPr>
      <w:color w:val="FF0000"/>
      <w:lang w:eastAsia="cs-CZ"/>
    </w:rPr>
  </w:style>
  <w:style w:type="character" w:customStyle="1" w:styleId="BodyText2Char">
    <w:name w:val="Body Text 2 Char"/>
    <w:uiPriority w:val="99"/>
    <w:semiHidden/>
    <w:locked/>
    <w:rsid w:val="000601B1"/>
    <w:rPr>
      <w:rFonts w:ascii="Times New Roman" w:hAnsi="Times New Roman"/>
      <w:sz w:val="24"/>
      <w:lang w:eastAsia="cs-CZ"/>
    </w:rPr>
  </w:style>
  <w:style w:type="paragraph" w:styleId="Zkladntext2">
    <w:name w:val="Body Text 2"/>
    <w:basedOn w:val="Normlny"/>
    <w:link w:val="Zkladntext2Char"/>
    <w:uiPriority w:val="99"/>
    <w:rsid w:val="000601B1"/>
    <w:pPr>
      <w:tabs>
        <w:tab w:val="left" w:pos="709"/>
        <w:tab w:val="left" w:pos="1985"/>
      </w:tabs>
      <w:autoSpaceDE w:val="0"/>
      <w:autoSpaceDN w:val="0"/>
      <w:jc w:val="both"/>
    </w:pPr>
    <w:rPr>
      <w:szCs w:val="20"/>
    </w:rPr>
  </w:style>
  <w:style w:type="character" w:customStyle="1" w:styleId="Zkladntext2Char">
    <w:name w:val="Základný text 2 Char"/>
    <w:basedOn w:val="Predvolenpsmoodseku"/>
    <w:link w:val="Zkladntext2"/>
    <w:uiPriority w:val="99"/>
    <w:rsid w:val="000601B1"/>
    <w:rPr>
      <w:sz w:val="24"/>
      <w:lang w:eastAsia="cs-CZ"/>
    </w:rPr>
  </w:style>
  <w:style w:type="character" w:customStyle="1" w:styleId="Zkladntext2Char1">
    <w:name w:val="Základný text 2 Char1"/>
    <w:basedOn w:val="Predvolenpsmoodseku"/>
    <w:uiPriority w:val="99"/>
    <w:semiHidden/>
    <w:rsid w:val="000601B1"/>
    <w:rPr>
      <w:rFonts w:cs="Times New Roman"/>
    </w:rPr>
  </w:style>
  <w:style w:type="character" w:styleId="Hypertextovprepojenie">
    <w:name w:val="Hyperlink"/>
    <w:basedOn w:val="Predvolenpsmoodseku"/>
    <w:uiPriority w:val="99"/>
    <w:rsid w:val="000601B1"/>
    <w:rPr>
      <w:rFonts w:cs="Times New Roman"/>
      <w:color w:val="0000FF"/>
      <w:u w:val="single"/>
    </w:rPr>
  </w:style>
  <w:style w:type="paragraph" w:styleId="Obsah2">
    <w:name w:val="toc 2"/>
    <w:basedOn w:val="Normlny"/>
    <w:next w:val="Normlny"/>
    <w:uiPriority w:val="39"/>
    <w:rsid w:val="000601B1"/>
    <w:pPr>
      <w:spacing w:before="60"/>
      <w:ind w:left="238"/>
      <w:jc w:val="both"/>
    </w:pPr>
    <w:rPr>
      <w:rFonts w:ascii="Arial" w:hAnsi="Arial"/>
      <w:smallCaps/>
      <w:color w:val="333333"/>
      <w:sz w:val="18"/>
      <w:szCs w:val="20"/>
      <w:lang w:eastAsia="sk-SK"/>
    </w:rPr>
  </w:style>
  <w:style w:type="paragraph" w:styleId="Obsah1">
    <w:name w:val="toc 1"/>
    <w:basedOn w:val="Normlny"/>
    <w:next w:val="Normlny"/>
    <w:uiPriority w:val="39"/>
    <w:rsid w:val="000601B1"/>
    <w:pPr>
      <w:spacing w:before="240"/>
      <w:jc w:val="both"/>
    </w:pPr>
    <w:rPr>
      <w:rFonts w:ascii="Arial" w:hAnsi="Arial"/>
      <w:b/>
      <w:bCs/>
      <w:caps/>
      <w:color w:val="333333"/>
      <w:sz w:val="16"/>
      <w:szCs w:val="20"/>
      <w:lang w:eastAsia="sk-SK"/>
    </w:rPr>
  </w:style>
  <w:style w:type="paragraph" w:customStyle="1" w:styleId="tlNadpis5Arial11ptNiejeTun">
    <w:name w:val="Štýl Nadpis 5 + Arial 11 pt Nie je Tučné"/>
    <w:basedOn w:val="Nadpis5"/>
    <w:uiPriority w:val="99"/>
    <w:rsid w:val="000601B1"/>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0601B1"/>
    <w:rPr>
      <w:rFonts w:ascii="Arial" w:hAnsi="Arial"/>
      <w:b/>
      <w:color w:val="808080"/>
      <w:sz w:val="28"/>
      <w:lang w:val="sk-SK" w:eastAsia="sk-SK"/>
    </w:rPr>
  </w:style>
  <w:style w:type="paragraph" w:customStyle="1" w:styleId="SPnadpis1">
    <w:name w:val="SP_nadpis1"/>
    <w:basedOn w:val="Normlny"/>
    <w:uiPriority w:val="99"/>
    <w:rsid w:val="000601B1"/>
    <w:pPr>
      <w:autoSpaceDE w:val="0"/>
      <w:autoSpaceDN w:val="0"/>
      <w:spacing w:before="240"/>
      <w:jc w:val="center"/>
    </w:pPr>
    <w:rPr>
      <w:rFonts w:ascii="Arial" w:hAnsi="Arial" w:cs="Arial"/>
    </w:rPr>
  </w:style>
  <w:style w:type="paragraph" w:customStyle="1" w:styleId="SPnadpis2">
    <w:name w:val="SP_nadpis2"/>
    <w:basedOn w:val="SPnadpis1"/>
    <w:uiPriority w:val="99"/>
    <w:rsid w:val="000601B1"/>
    <w:pPr>
      <w:spacing w:before="60"/>
    </w:pPr>
    <w:rPr>
      <w:b/>
    </w:rPr>
  </w:style>
  <w:style w:type="paragraph" w:customStyle="1" w:styleId="SPnadpis3">
    <w:name w:val="SP_nadpis3"/>
    <w:basedOn w:val="SPnadpis2"/>
    <w:link w:val="SPnadpis3Char1"/>
    <w:uiPriority w:val="99"/>
    <w:rsid w:val="000601B1"/>
    <w:pPr>
      <w:numPr>
        <w:numId w:val="3"/>
      </w:numPr>
      <w:spacing w:before="240"/>
      <w:jc w:val="both"/>
    </w:pPr>
    <w:rPr>
      <w:rFonts w:cs="Times New Roman"/>
      <w:bCs/>
      <w:smallCaps/>
      <w:sz w:val="20"/>
    </w:rPr>
  </w:style>
  <w:style w:type="character" w:customStyle="1" w:styleId="SPnadpis3Char1">
    <w:name w:val="SP_nadpis3 Char1"/>
    <w:link w:val="SPnadpis3"/>
    <w:uiPriority w:val="99"/>
    <w:locked/>
    <w:rsid w:val="000601B1"/>
    <w:rPr>
      <w:rFonts w:ascii="Arial" w:hAnsi="Arial"/>
      <w:b/>
      <w:bCs/>
      <w:smallCaps/>
      <w:szCs w:val="24"/>
      <w:lang w:eastAsia="cs-CZ"/>
    </w:rPr>
  </w:style>
  <w:style w:type="paragraph" w:customStyle="1" w:styleId="SPobsah1">
    <w:name w:val="SP_obsah1"/>
    <w:basedOn w:val="SPnadpis2"/>
    <w:uiPriority w:val="99"/>
    <w:rsid w:val="000601B1"/>
    <w:pPr>
      <w:tabs>
        <w:tab w:val="right" w:pos="10024"/>
      </w:tabs>
    </w:pPr>
    <w:rPr>
      <w:noProof/>
    </w:rPr>
  </w:style>
  <w:style w:type="paragraph" w:customStyle="1" w:styleId="SPobsah3">
    <w:name w:val="SP_obsah3"/>
    <w:basedOn w:val="SPnadpis3"/>
    <w:uiPriority w:val="99"/>
    <w:rsid w:val="000601B1"/>
    <w:pPr>
      <w:tabs>
        <w:tab w:val="right" w:pos="10024"/>
      </w:tabs>
    </w:pPr>
    <w:rPr>
      <w:noProof/>
    </w:rPr>
  </w:style>
  <w:style w:type="character" w:customStyle="1" w:styleId="SPnadpis1Char">
    <w:name w:val="SP_nadpis1 Char"/>
    <w:uiPriority w:val="99"/>
    <w:rsid w:val="000601B1"/>
    <w:rPr>
      <w:rFonts w:ascii="Arial" w:hAnsi="Arial"/>
      <w:sz w:val="24"/>
      <w:lang w:val="sk-SK" w:eastAsia="cs-CZ"/>
    </w:rPr>
  </w:style>
  <w:style w:type="character" w:customStyle="1" w:styleId="SPnadpis2Char">
    <w:name w:val="SP_nadpis2 Char"/>
    <w:uiPriority w:val="99"/>
    <w:rsid w:val="000601B1"/>
    <w:rPr>
      <w:rFonts w:ascii="Arial" w:hAnsi="Arial"/>
      <w:b/>
      <w:sz w:val="24"/>
      <w:lang w:val="sk-SK" w:eastAsia="cs-CZ"/>
    </w:rPr>
  </w:style>
  <w:style w:type="character" w:customStyle="1" w:styleId="SPnadpis3Char">
    <w:name w:val="SP_nadpis3 Char"/>
    <w:uiPriority w:val="99"/>
    <w:rsid w:val="000601B1"/>
    <w:rPr>
      <w:rFonts w:ascii="Arial" w:hAnsi="Arial"/>
      <w:b/>
      <w:smallCaps/>
      <w:sz w:val="24"/>
      <w:lang w:val="sk-SK" w:eastAsia="cs-CZ"/>
    </w:rPr>
  </w:style>
  <w:style w:type="paragraph" w:customStyle="1" w:styleId="tl2">
    <w:name w:val="Štýl2"/>
    <w:basedOn w:val="Obsah3"/>
    <w:uiPriority w:val="99"/>
    <w:rsid w:val="000601B1"/>
    <w:pPr>
      <w:tabs>
        <w:tab w:val="left" w:pos="720"/>
        <w:tab w:val="right" w:leader="dot" w:pos="9781"/>
      </w:tabs>
      <w:autoSpaceDE w:val="0"/>
      <w:autoSpaceDN w:val="0"/>
      <w:spacing w:after="0"/>
      <w:ind w:left="400" w:right="-284"/>
      <w:jc w:val="both"/>
    </w:pPr>
    <w:rPr>
      <w:rFonts w:ascii="Arial" w:hAnsi="Arial"/>
      <w:noProof/>
      <w:sz w:val="18"/>
      <w:szCs w:val="20"/>
    </w:rPr>
  </w:style>
  <w:style w:type="paragraph" w:customStyle="1" w:styleId="SPnadpis0">
    <w:name w:val="SP_nadpis0"/>
    <w:basedOn w:val="SPnadpis1"/>
    <w:uiPriority w:val="99"/>
    <w:rsid w:val="000601B1"/>
    <w:pPr>
      <w:jc w:val="right"/>
    </w:pPr>
    <w:rPr>
      <w:b/>
      <w:caps/>
      <w:color w:val="808080"/>
    </w:rPr>
  </w:style>
  <w:style w:type="paragraph" w:styleId="Obsah4">
    <w:name w:val="toc 4"/>
    <w:basedOn w:val="Normlny"/>
    <w:next w:val="Normlny"/>
    <w:autoRedefine/>
    <w:uiPriority w:val="99"/>
    <w:rsid w:val="000601B1"/>
    <w:pPr>
      <w:tabs>
        <w:tab w:val="left" w:pos="1080"/>
        <w:tab w:val="right" w:leader="dot" w:pos="9883"/>
      </w:tabs>
      <w:autoSpaceDE w:val="0"/>
      <w:autoSpaceDN w:val="0"/>
      <w:ind w:left="600"/>
      <w:jc w:val="both"/>
    </w:pPr>
    <w:rPr>
      <w:rFonts w:ascii="Arial" w:hAnsi="Arial"/>
      <w:color w:val="808080"/>
      <w:sz w:val="18"/>
      <w:szCs w:val="20"/>
    </w:rPr>
  </w:style>
  <w:style w:type="paragraph" w:customStyle="1" w:styleId="tl3">
    <w:name w:val="Štýl3"/>
    <w:basedOn w:val="Obsah3"/>
    <w:uiPriority w:val="99"/>
    <w:rsid w:val="000601B1"/>
    <w:pPr>
      <w:tabs>
        <w:tab w:val="left" w:pos="720"/>
        <w:tab w:val="right" w:leader="dot" w:pos="9781"/>
      </w:tabs>
      <w:autoSpaceDE w:val="0"/>
      <w:autoSpaceDN w:val="0"/>
      <w:spacing w:after="0"/>
      <w:ind w:left="400" w:right="-284"/>
      <w:jc w:val="both"/>
    </w:pPr>
    <w:rPr>
      <w:rFonts w:ascii="Arial" w:hAnsi="Arial"/>
      <w:noProof/>
      <w:color w:val="333333"/>
      <w:sz w:val="18"/>
      <w:szCs w:val="20"/>
    </w:rPr>
  </w:style>
  <w:style w:type="paragraph" w:customStyle="1" w:styleId="BodyTextIndent31">
    <w:name w:val="Body Text Indent 31"/>
    <w:basedOn w:val="Normlny"/>
    <w:uiPriority w:val="99"/>
    <w:rsid w:val="000601B1"/>
    <w:pPr>
      <w:ind w:left="708"/>
      <w:jc w:val="both"/>
    </w:pPr>
    <w:rPr>
      <w:szCs w:val="20"/>
      <w:lang w:eastAsia="sk-SK"/>
    </w:rPr>
  </w:style>
  <w:style w:type="paragraph" w:customStyle="1" w:styleId="BodyText22">
    <w:name w:val="Body Text 22"/>
    <w:basedOn w:val="Normlny"/>
    <w:uiPriority w:val="99"/>
    <w:rsid w:val="000601B1"/>
    <w:pPr>
      <w:tabs>
        <w:tab w:val="left" w:pos="900"/>
      </w:tabs>
      <w:ind w:left="900"/>
      <w:jc w:val="both"/>
    </w:pPr>
    <w:rPr>
      <w:sz w:val="20"/>
      <w:szCs w:val="20"/>
      <w:lang w:eastAsia="sk-SK"/>
    </w:rPr>
  </w:style>
  <w:style w:type="paragraph" w:customStyle="1" w:styleId="BodyText21">
    <w:name w:val="Body Text 21"/>
    <w:basedOn w:val="Normlny"/>
    <w:uiPriority w:val="99"/>
    <w:rsid w:val="000601B1"/>
    <w:pPr>
      <w:tabs>
        <w:tab w:val="left" w:pos="900"/>
      </w:tabs>
      <w:ind w:left="900"/>
      <w:jc w:val="both"/>
    </w:pPr>
    <w:rPr>
      <w:sz w:val="20"/>
      <w:szCs w:val="20"/>
      <w:lang w:eastAsia="sk-SK"/>
    </w:rPr>
  </w:style>
  <w:style w:type="paragraph" w:customStyle="1" w:styleId="CharCharChar">
    <w:name w:val="Char Char Char"/>
    <w:basedOn w:val="Normlny"/>
    <w:uiPriority w:val="99"/>
    <w:rsid w:val="000601B1"/>
    <w:pPr>
      <w:spacing w:after="160" w:line="240" w:lineRule="exact"/>
      <w:jc w:val="both"/>
    </w:pPr>
    <w:rPr>
      <w:rFonts w:ascii="Verdana" w:hAnsi="Verdana"/>
      <w:sz w:val="20"/>
      <w:szCs w:val="20"/>
      <w:lang w:val="en-US" w:eastAsia="en-US"/>
    </w:rPr>
  </w:style>
  <w:style w:type="paragraph" w:customStyle="1" w:styleId="CharCharChar1">
    <w:name w:val="Char Char Char1"/>
    <w:basedOn w:val="Normlny"/>
    <w:uiPriority w:val="99"/>
    <w:rsid w:val="000601B1"/>
    <w:pPr>
      <w:spacing w:after="160" w:line="240" w:lineRule="exact"/>
      <w:jc w:val="both"/>
    </w:pPr>
    <w:rPr>
      <w:rFonts w:ascii="Verdana" w:hAnsi="Verdana" w:cs="Verdana"/>
      <w:sz w:val="20"/>
      <w:szCs w:val="20"/>
      <w:lang w:val="en-US" w:eastAsia="en-US"/>
    </w:rPr>
  </w:style>
  <w:style w:type="paragraph" w:customStyle="1" w:styleId="Smlouva">
    <w:name w:val="Smlouva"/>
    <w:basedOn w:val="Normlny"/>
    <w:uiPriority w:val="99"/>
    <w:rsid w:val="000601B1"/>
    <w:pPr>
      <w:spacing w:before="120" w:line="240" w:lineRule="atLeast"/>
      <w:jc w:val="both"/>
    </w:pPr>
    <w:rPr>
      <w:sz w:val="20"/>
      <w:szCs w:val="20"/>
      <w:lang w:val="cs-CZ" w:eastAsia="sk-SK"/>
    </w:rPr>
  </w:style>
  <w:style w:type="paragraph" w:customStyle="1" w:styleId="odsek">
    <w:name w:val="odsek"/>
    <w:basedOn w:val="Normlny"/>
    <w:uiPriority w:val="99"/>
    <w:rsid w:val="000601B1"/>
    <w:pPr>
      <w:spacing w:line="240" w:lineRule="atLeast"/>
      <w:jc w:val="both"/>
    </w:pPr>
    <w:rPr>
      <w:b/>
      <w:szCs w:val="20"/>
      <w:lang w:eastAsia="sk-SK"/>
    </w:rPr>
  </w:style>
  <w:style w:type="character" w:styleId="Odkaznakomentr">
    <w:name w:val="annotation reference"/>
    <w:basedOn w:val="Predvolenpsmoodseku"/>
    <w:uiPriority w:val="99"/>
    <w:rsid w:val="000601B1"/>
    <w:rPr>
      <w:rFonts w:cs="Times New Roman"/>
      <w:sz w:val="16"/>
    </w:rPr>
  </w:style>
  <w:style w:type="paragraph" w:styleId="Textkomentra">
    <w:name w:val="annotation text"/>
    <w:basedOn w:val="Normlny"/>
    <w:link w:val="TextkomentraChar"/>
    <w:uiPriority w:val="99"/>
    <w:rsid w:val="000601B1"/>
    <w:pPr>
      <w:autoSpaceDE w:val="0"/>
      <w:autoSpaceDN w:val="0"/>
      <w:jc w:val="both"/>
    </w:pPr>
    <w:rPr>
      <w:sz w:val="20"/>
      <w:szCs w:val="20"/>
    </w:rPr>
  </w:style>
  <w:style w:type="character" w:customStyle="1" w:styleId="TextkomentraChar">
    <w:name w:val="Text komentára Char"/>
    <w:basedOn w:val="Predvolenpsmoodseku"/>
    <w:link w:val="Textkomentra"/>
    <w:uiPriority w:val="99"/>
    <w:rsid w:val="000601B1"/>
    <w:rPr>
      <w:lang w:eastAsia="cs-CZ"/>
    </w:rPr>
  </w:style>
  <w:style w:type="character" w:customStyle="1" w:styleId="CharChar4">
    <w:name w:val="Char Char4"/>
    <w:uiPriority w:val="99"/>
    <w:rsid w:val="000601B1"/>
    <w:rPr>
      <w:lang w:eastAsia="cs-CZ"/>
    </w:rPr>
  </w:style>
  <w:style w:type="paragraph" w:styleId="Predmetkomentra">
    <w:name w:val="annotation subject"/>
    <w:basedOn w:val="Textkomentra"/>
    <w:next w:val="Textkomentra"/>
    <w:link w:val="PredmetkomentraChar"/>
    <w:uiPriority w:val="99"/>
    <w:rsid w:val="000601B1"/>
    <w:rPr>
      <w:b/>
      <w:bCs/>
    </w:rPr>
  </w:style>
  <w:style w:type="character" w:customStyle="1" w:styleId="PredmetkomentraChar">
    <w:name w:val="Predmet komentára Char"/>
    <w:basedOn w:val="TextkomentraChar"/>
    <w:link w:val="Predmetkomentra"/>
    <w:uiPriority w:val="99"/>
    <w:rsid w:val="000601B1"/>
    <w:rPr>
      <w:b/>
      <w:bCs/>
    </w:rPr>
  </w:style>
  <w:style w:type="character" w:customStyle="1" w:styleId="CharChar3">
    <w:name w:val="Char Char3"/>
    <w:uiPriority w:val="99"/>
    <w:rsid w:val="000601B1"/>
    <w:rPr>
      <w:b/>
      <w:lang w:eastAsia="cs-CZ"/>
    </w:rPr>
  </w:style>
  <w:style w:type="paragraph" w:styleId="Textbubliny">
    <w:name w:val="Balloon Text"/>
    <w:basedOn w:val="Normlny"/>
    <w:link w:val="TextbublinyChar"/>
    <w:uiPriority w:val="99"/>
    <w:rsid w:val="000601B1"/>
    <w:pPr>
      <w:autoSpaceDE w:val="0"/>
      <w:autoSpaceDN w:val="0"/>
      <w:jc w:val="both"/>
    </w:pPr>
    <w:rPr>
      <w:rFonts w:ascii="Tahoma" w:hAnsi="Tahoma" w:cs="Tahoma"/>
      <w:sz w:val="16"/>
      <w:szCs w:val="16"/>
    </w:rPr>
  </w:style>
  <w:style w:type="character" w:customStyle="1" w:styleId="TextbublinyChar">
    <w:name w:val="Text bubliny Char"/>
    <w:basedOn w:val="Predvolenpsmoodseku"/>
    <w:link w:val="Textbubliny"/>
    <w:uiPriority w:val="99"/>
    <w:rsid w:val="000601B1"/>
    <w:rPr>
      <w:rFonts w:ascii="Tahoma" w:hAnsi="Tahoma" w:cs="Tahoma"/>
      <w:sz w:val="16"/>
      <w:szCs w:val="16"/>
      <w:lang w:eastAsia="cs-CZ"/>
    </w:rPr>
  </w:style>
  <w:style w:type="character" w:customStyle="1" w:styleId="CharChar2">
    <w:name w:val="Char Char2"/>
    <w:uiPriority w:val="99"/>
    <w:rsid w:val="000601B1"/>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0601B1"/>
    <w:pPr>
      <w:jc w:val="both"/>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0601B1"/>
    <w:rPr>
      <w:lang w:eastAsia="cs-CZ"/>
    </w:rPr>
  </w:style>
  <w:style w:type="character" w:customStyle="1" w:styleId="CharChar1">
    <w:name w:val="Char Char1"/>
    <w:uiPriority w:val="99"/>
    <w:rsid w:val="000601B1"/>
    <w:rPr>
      <w:lang w:eastAsia="cs-CZ"/>
    </w:rPr>
  </w:style>
  <w:style w:type="character" w:styleId="Odkaznapoznmkupodiarou">
    <w:name w:val="footnote reference"/>
    <w:basedOn w:val="Predvolenpsmoodseku"/>
    <w:uiPriority w:val="99"/>
    <w:rsid w:val="000601B1"/>
    <w:rPr>
      <w:rFonts w:cs="Times New Roman"/>
      <w:vertAlign w:val="superscript"/>
    </w:rPr>
  </w:style>
  <w:style w:type="paragraph" w:customStyle="1" w:styleId="Nadpis">
    <w:name w:val="Nadpis"/>
    <w:basedOn w:val="Normlny"/>
    <w:next w:val="Normlny"/>
    <w:uiPriority w:val="99"/>
    <w:rsid w:val="000601B1"/>
    <w:pPr>
      <w:keepNext/>
      <w:keepLines/>
      <w:spacing w:after="360"/>
      <w:jc w:val="both"/>
    </w:pPr>
    <w:rPr>
      <w:rFonts w:ascii="Arial" w:hAnsi="Arial"/>
      <w:b/>
      <w:caps/>
      <w:lang w:eastAsia="sk-SK"/>
    </w:rPr>
  </w:style>
  <w:style w:type="paragraph" w:styleId="Podtitul">
    <w:name w:val="Subtitle"/>
    <w:basedOn w:val="Normlny"/>
    <w:next w:val="Normlny"/>
    <w:link w:val="PodtitulChar"/>
    <w:uiPriority w:val="99"/>
    <w:qFormat/>
    <w:rsid w:val="000601B1"/>
    <w:pPr>
      <w:autoSpaceDE w:val="0"/>
      <w:autoSpaceDN w:val="0"/>
      <w:spacing w:after="60"/>
      <w:jc w:val="center"/>
      <w:outlineLvl w:val="1"/>
    </w:pPr>
    <w:rPr>
      <w:rFonts w:ascii="Cambria" w:hAnsi="Cambria"/>
    </w:rPr>
  </w:style>
  <w:style w:type="character" w:customStyle="1" w:styleId="PodtitulChar">
    <w:name w:val="Podtitul Char"/>
    <w:basedOn w:val="Predvolenpsmoodseku"/>
    <w:link w:val="Podtitul"/>
    <w:uiPriority w:val="99"/>
    <w:rsid w:val="000601B1"/>
    <w:rPr>
      <w:rFonts w:ascii="Cambria" w:hAnsi="Cambria"/>
      <w:sz w:val="24"/>
      <w:szCs w:val="24"/>
      <w:lang w:eastAsia="cs-CZ"/>
    </w:rPr>
  </w:style>
  <w:style w:type="character" w:customStyle="1" w:styleId="CharChar">
    <w:name w:val="Char Char"/>
    <w:uiPriority w:val="99"/>
    <w:rsid w:val="000601B1"/>
    <w:rPr>
      <w:rFonts w:ascii="Cambria" w:hAnsi="Cambria"/>
      <w:sz w:val="24"/>
      <w:lang w:eastAsia="cs-CZ"/>
    </w:rPr>
  </w:style>
  <w:style w:type="paragraph" w:customStyle="1" w:styleId="Styl1">
    <w:name w:val="Styl1"/>
    <w:basedOn w:val="Normlny"/>
    <w:uiPriority w:val="99"/>
    <w:rsid w:val="000601B1"/>
    <w:pPr>
      <w:jc w:val="both"/>
    </w:pPr>
    <w:rPr>
      <w:rFonts w:ascii="Arial" w:hAnsi="Arial"/>
    </w:rPr>
  </w:style>
  <w:style w:type="character" w:customStyle="1" w:styleId="Strong1">
    <w:name w:val="Strong1"/>
    <w:uiPriority w:val="99"/>
    <w:rsid w:val="000601B1"/>
    <w:rPr>
      <w:b/>
    </w:rPr>
  </w:style>
  <w:style w:type="paragraph" w:customStyle="1" w:styleId="CharCharCharChar">
    <w:name w:val="Char Char Char Char"/>
    <w:basedOn w:val="Normlny"/>
    <w:uiPriority w:val="99"/>
    <w:rsid w:val="000601B1"/>
    <w:pPr>
      <w:widowControl w:val="0"/>
      <w:adjustRightInd w:val="0"/>
      <w:spacing w:after="160" w:line="240" w:lineRule="exact"/>
      <w:ind w:firstLine="720"/>
      <w:jc w:val="both"/>
      <w:textAlignment w:val="baseline"/>
    </w:pPr>
    <w:rPr>
      <w:rFonts w:ascii="Tahoma" w:hAnsi="Tahoma" w:cs="Tahoma"/>
      <w:sz w:val="20"/>
      <w:szCs w:val="20"/>
      <w:lang w:val="en-US" w:eastAsia="en-US"/>
    </w:rPr>
  </w:style>
  <w:style w:type="paragraph" w:customStyle="1" w:styleId="standard">
    <w:name w:val="standard"/>
    <w:basedOn w:val="Normlny"/>
    <w:uiPriority w:val="99"/>
    <w:rsid w:val="000601B1"/>
    <w:pPr>
      <w:jc w:val="both"/>
    </w:pPr>
    <w:rPr>
      <w:color w:val="000000"/>
      <w:lang w:eastAsia="sk-SK"/>
    </w:rPr>
  </w:style>
  <w:style w:type="character" w:customStyle="1" w:styleId="pre">
    <w:name w:val="pre"/>
    <w:basedOn w:val="Predvolenpsmoodseku"/>
    <w:uiPriority w:val="99"/>
    <w:rsid w:val="000601B1"/>
    <w:rPr>
      <w:rFonts w:cs="Times New Roman"/>
    </w:rPr>
  </w:style>
  <w:style w:type="character" w:styleId="Siln">
    <w:name w:val="Strong"/>
    <w:basedOn w:val="Predvolenpsmoodseku"/>
    <w:uiPriority w:val="22"/>
    <w:qFormat/>
    <w:rsid w:val="000601B1"/>
    <w:rPr>
      <w:rFonts w:cs="Times New Roman"/>
      <w:b/>
    </w:rPr>
  </w:style>
  <w:style w:type="paragraph" w:customStyle="1" w:styleId="StylStylrob310bnenTunBezpodtrennenkapitlkyT">
    <w:name w:val="Styl Styl rob3 + 10 b. není Tučné Bez podtržení není kapitálky + T..."/>
    <w:basedOn w:val="Normlny"/>
    <w:uiPriority w:val="99"/>
    <w:rsid w:val="000601B1"/>
    <w:pPr>
      <w:keepNext/>
      <w:tabs>
        <w:tab w:val="num" w:pos="480"/>
        <w:tab w:val="right" w:leader="dot" w:pos="10080"/>
      </w:tabs>
      <w:spacing w:before="240" w:after="120"/>
      <w:ind w:left="480" w:hanging="480"/>
      <w:jc w:val="both"/>
      <w:outlineLvl w:val="8"/>
    </w:pPr>
    <w:rPr>
      <w:rFonts w:ascii="Arial" w:hAnsi="Arial"/>
      <w:bCs/>
      <w:sz w:val="20"/>
      <w:lang w:eastAsia="sk-SK"/>
    </w:rPr>
  </w:style>
  <w:style w:type="paragraph" w:customStyle="1" w:styleId="rob5">
    <w:name w:val="rob5"/>
    <w:basedOn w:val="Normlny"/>
    <w:uiPriority w:val="99"/>
    <w:rsid w:val="000601B1"/>
    <w:pPr>
      <w:keepNext/>
      <w:tabs>
        <w:tab w:val="num" w:pos="360"/>
        <w:tab w:val="right" w:leader="dot" w:pos="10080"/>
      </w:tabs>
      <w:spacing w:before="240" w:after="120"/>
      <w:jc w:val="both"/>
      <w:outlineLvl w:val="8"/>
    </w:pPr>
    <w:rPr>
      <w:rFonts w:ascii="Arial" w:hAnsi="Arial"/>
      <w:bCs/>
      <w:smallCaps/>
      <w:sz w:val="20"/>
      <w:u w:val="single"/>
      <w:lang w:eastAsia="sk-SK"/>
    </w:rPr>
  </w:style>
  <w:style w:type="paragraph" w:customStyle="1" w:styleId="rob3">
    <w:name w:val="rob3"/>
    <w:basedOn w:val="Nadpis9"/>
    <w:uiPriority w:val="99"/>
    <w:rsid w:val="000601B1"/>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0601B1"/>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0601B1"/>
    <w:pPr>
      <w:spacing w:before="100" w:beforeAutospacing="1" w:after="100" w:afterAutospacing="1"/>
      <w:jc w:val="both"/>
    </w:pPr>
    <w:rPr>
      <w:rFonts w:ascii="Arial Unicode MS" w:eastAsia="Arial Unicode MS" w:hAnsi="Arial Unicode MS"/>
      <w:color w:val="000000"/>
      <w:lang w:eastAsia="sk-SK"/>
    </w:rPr>
  </w:style>
  <w:style w:type="character" w:customStyle="1" w:styleId="hodnota">
    <w:name w:val="hodnota"/>
    <w:basedOn w:val="Predvolenpsmoodseku"/>
    <w:uiPriority w:val="99"/>
    <w:rsid w:val="000601B1"/>
    <w:rPr>
      <w:rFonts w:cs="Times New Roman"/>
    </w:rPr>
  </w:style>
  <w:style w:type="character" w:customStyle="1" w:styleId="ra">
    <w:name w:val="ra"/>
    <w:basedOn w:val="Predvolenpsmoodseku"/>
    <w:rsid w:val="000601B1"/>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0601B1"/>
    <w:pPr>
      <w:jc w:val="both"/>
    </w:pPr>
    <w:rPr>
      <w:rFonts w:ascii="Courier New" w:hAnsi="Courier New"/>
      <w:sz w:val="20"/>
      <w:szCs w:val="20"/>
      <w:lang w:eastAsia="sk-SK"/>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0601B1"/>
    <w:rPr>
      <w:rFonts w:ascii="Courier New" w:hAnsi="Courier New"/>
    </w:rPr>
  </w:style>
  <w:style w:type="paragraph" w:customStyle="1" w:styleId="Zkladntext21">
    <w:name w:val="Základný text 21"/>
    <w:basedOn w:val="Normlny"/>
    <w:uiPriority w:val="99"/>
    <w:rsid w:val="000601B1"/>
    <w:pPr>
      <w:tabs>
        <w:tab w:val="left" w:pos="426"/>
      </w:tabs>
      <w:overflowPunct w:val="0"/>
      <w:autoSpaceDE w:val="0"/>
      <w:autoSpaceDN w:val="0"/>
      <w:adjustRightInd w:val="0"/>
      <w:ind w:left="426" w:hanging="426"/>
      <w:jc w:val="both"/>
    </w:pPr>
    <w:rPr>
      <w:szCs w:val="20"/>
    </w:rPr>
  </w:style>
  <w:style w:type="paragraph" w:styleId="Nzov">
    <w:name w:val="Title"/>
    <w:basedOn w:val="Normlny"/>
    <w:link w:val="NzovChar"/>
    <w:uiPriority w:val="99"/>
    <w:qFormat/>
    <w:rsid w:val="000601B1"/>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0601B1"/>
    <w:rPr>
      <w:b/>
      <w:sz w:val="24"/>
      <w:lang w:val="de-DE" w:eastAsia="en-US"/>
    </w:rPr>
  </w:style>
  <w:style w:type="paragraph" w:customStyle="1" w:styleId="NAZACIATOK">
    <w:name w:val="NA_ZACIATOK"/>
    <w:uiPriority w:val="99"/>
    <w:rsid w:val="000601B1"/>
    <w:pPr>
      <w:widowControl w:val="0"/>
      <w:autoSpaceDE w:val="0"/>
      <w:autoSpaceDN w:val="0"/>
      <w:jc w:val="both"/>
    </w:pPr>
    <w:rPr>
      <w:noProof/>
      <w:color w:val="000000"/>
      <w:lang w:val="en-US" w:eastAsia="cs-CZ"/>
    </w:rPr>
  </w:style>
  <w:style w:type="paragraph" w:customStyle="1" w:styleId="ODRAZ">
    <w:name w:val="ODRAZ"/>
    <w:basedOn w:val="Normlny"/>
    <w:uiPriority w:val="99"/>
    <w:rsid w:val="000601B1"/>
    <w:pPr>
      <w:tabs>
        <w:tab w:val="left" w:pos="454"/>
      </w:tabs>
      <w:autoSpaceDE w:val="0"/>
      <w:autoSpaceDN w:val="0"/>
      <w:ind w:left="454" w:hanging="454"/>
      <w:jc w:val="both"/>
    </w:pPr>
    <w:rPr>
      <w:sz w:val="20"/>
      <w:szCs w:val="20"/>
    </w:rPr>
  </w:style>
  <w:style w:type="paragraph" w:customStyle="1" w:styleId="Level1">
    <w:name w:val="Level 1"/>
    <w:basedOn w:val="Normlny"/>
    <w:uiPriority w:val="99"/>
    <w:rsid w:val="000601B1"/>
    <w:pPr>
      <w:numPr>
        <w:numId w:val="5"/>
      </w:numPr>
      <w:tabs>
        <w:tab w:val="left" w:pos="1260"/>
        <w:tab w:val="left" w:pos="1980"/>
      </w:tabs>
      <w:spacing w:before="60"/>
      <w:jc w:val="both"/>
    </w:pPr>
    <w:rPr>
      <w:sz w:val="20"/>
      <w:lang w:eastAsia="sk-SK"/>
    </w:rPr>
  </w:style>
  <w:style w:type="paragraph" w:customStyle="1" w:styleId="Level4">
    <w:name w:val="Level 4"/>
    <w:basedOn w:val="Normlny"/>
    <w:uiPriority w:val="99"/>
    <w:rsid w:val="000601B1"/>
    <w:pPr>
      <w:numPr>
        <w:ilvl w:val="3"/>
        <w:numId w:val="5"/>
      </w:numPr>
      <w:tabs>
        <w:tab w:val="left" w:pos="1260"/>
        <w:tab w:val="left" w:pos="1980"/>
      </w:tabs>
      <w:spacing w:before="60"/>
      <w:jc w:val="both"/>
    </w:pPr>
    <w:rPr>
      <w:sz w:val="20"/>
      <w:lang w:eastAsia="sk-SK"/>
    </w:rPr>
  </w:style>
  <w:style w:type="paragraph" w:customStyle="1" w:styleId="Level5">
    <w:name w:val="Level 5"/>
    <w:basedOn w:val="Normlny"/>
    <w:uiPriority w:val="99"/>
    <w:rsid w:val="000601B1"/>
    <w:pPr>
      <w:numPr>
        <w:ilvl w:val="4"/>
        <w:numId w:val="5"/>
      </w:numPr>
      <w:tabs>
        <w:tab w:val="left" w:pos="1260"/>
        <w:tab w:val="left" w:pos="1980"/>
      </w:tabs>
      <w:spacing w:before="60"/>
      <w:jc w:val="both"/>
    </w:pPr>
    <w:rPr>
      <w:sz w:val="20"/>
      <w:lang w:eastAsia="sk-SK"/>
    </w:rPr>
  </w:style>
  <w:style w:type="paragraph" w:customStyle="1" w:styleId="Level6">
    <w:name w:val="Level 6"/>
    <w:basedOn w:val="Normlny"/>
    <w:uiPriority w:val="99"/>
    <w:rsid w:val="000601B1"/>
    <w:pPr>
      <w:numPr>
        <w:ilvl w:val="5"/>
        <w:numId w:val="5"/>
      </w:numPr>
      <w:tabs>
        <w:tab w:val="left" w:pos="1260"/>
        <w:tab w:val="left" w:pos="1980"/>
      </w:tabs>
      <w:spacing w:before="60"/>
      <w:jc w:val="both"/>
    </w:pPr>
    <w:rPr>
      <w:sz w:val="20"/>
      <w:lang w:eastAsia="sk-SK"/>
    </w:rPr>
  </w:style>
  <w:style w:type="paragraph" w:customStyle="1" w:styleId="Level7">
    <w:name w:val="Level 7"/>
    <w:basedOn w:val="Normlny"/>
    <w:uiPriority w:val="99"/>
    <w:rsid w:val="000601B1"/>
    <w:pPr>
      <w:numPr>
        <w:ilvl w:val="6"/>
        <w:numId w:val="5"/>
      </w:numPr>
      <w:tabs>
        <w:tab w:val="left" w:pos="1260"/>
        <w:tab w:val="left" w:pos="1980"/>
      </w:tabs>
      <w:spacing w:before="60"/>
      <w:jc w:val="both"/>
    </w:pPr>
    <w:rPr>
      <w:sz w:val="20"/>
      <w:lang w:eastAsia="sk-SK"/>
    </w:rPr>
  </w:style>
  <w:style w:type="paragraph" w:customStyle="1" w:styleId="Level8">
    <w:name w:val="Level 8"/>
    <w:basedOn w:val="Normlny"/>
    <w:uiPriority w:val="99"/>
    <w:rsid w:val="000601B1"/>
    <w:pPr>
      <w:numPr>
        <w:ilvl w:val="7"/>
        <w:numId w:val="5"/>
      </w:numPr>
      <w:tabs>
        <w:tab w:val="left" w:pos="1260"/>
        <w:tab w:val="left" w:pos="1980"/>
      </w:tabs>
      <w:spacing w:before="60"/>
      <w:jc w:val="both"/>
    </w:pPr>
    <w:rPr>
      <w:sz w:val="20"/>
      <w:lang w:eastAsia="sk-SK"/>
    </w:rPr>
  </w:style>
  <w:style w:type="paragraph" w:customStyle="1" w:styleId="Level9">
    <w:name w:val="Level 9"/>
    <w:basedOn w:val="Normlny"/>
    <w:uiPriority w:val="99"/>
    <w:rsid w:val="000601B1"/>
    <w:pPr>
      <w:numPr>
        <w:ilvl w:val="8"/>
        <w:numId w:val="5"/>
      </w:numPr>
      <w:tabs>
        <w:tab w:val="left" w:pos="1260"/>
        <w:tab w:val="left" w:pos="1980"/>
      </w:tabs>
      <w:spacing w:before="60"/>
      <w:jc w:val="both"/>
    </w:pPr>
    <w:rPr>
      <w:sz w:val="20"/>
      <w:lang w:eastAsia="sk-SK"/>
    </w:rPr>
  </w:style>
  <w:style w:type="character" w:customStyle="1" w:styleId="ZkladntextKurzva">
    <w:name w:val="Základný text + Kurzíva"/>
    <w:uiPriority w:val="99"/>
    <w:rsid w:val="000601B1"/>
    <w:rPr>
      <w:rFonts w:ascii="Arial" w:hAnsi="Arial"/>
      <w:i/>
      <w:spacing w:val="0"/>
      <w:sz w:val="19"/>
    </w:rPr>
  </w:style>
  <w:style w:type="character" w:customStyle="1" w:styleId="Zkladntext0">
    <w:name w:val="Základný text_"/>
    <w:link w:val="Zkladntext9"/>
    <w:uiPriority w:val="99"/>
    <w:locked/>
    <w:rsid w:val="000601B1"/>
    <w:rPr>
      <w:rFonts w:ascii="Arial" w:hAnsi="Arial"/>
      <w:sz w:val="19"/>
      <w:shd w:val="clear" w:color="auto" w:fill="FFFFFF"/>
    </w:rPr>
  </w:style>
  <w:style w:type="paragraph" w:customStyle="1" w:styleId="Zkladntext9">
    <w:name w:val="Základný text9"/>
    <w:basedOn w:val="Normlny"/>
    <w:link w:val="Zkladntext0"/>
    <w:uiPriority w:val="99"/>
    <w:rsid w:val="000601B1"/>
    <w:pPr>
      <w:shd w:val="clear" w:color="auto" w:fill="FFFFFF"/>
      <w:spacing w:before="240" w:line="508" w:lineRule="exact"/>
      <w:ind w:hanging="760"/>
      <w:jc w:val="both"/>
    </w:pPr>
    <w:rPr>
      <w:rFonts w:ascii="Arial" w:hAnsi="Arial"/>
      <w:sz w:val="19"/>
      <w:szCs w:val="20"/>
      <w:lang w:eastAsia="sk-SK"/>
    </w:rPr>
  </w:style>
  <w:style w:type="character" w:customStyle="1" w:styleId="Zkladntext7">
    <w:name w:val="Základný text (7)_"/>
    <w:link w:val="Zkladntext70"/>
    <w:uiPriority w:val="99"/>
    <w:locked/>
    <w:rsid w:val="000601B1"/>
    <w:rPr>
      <w:rFonts w:ascii="Arial" w:hAnsi="Arial"/>
      <w:sz w:val="19"/>
      <w:shd w:val="clear" w:color="auto" w:fill="FFFFFF"/>
    </w:rPr>
  </w:style>
  <w:style w:type="paragraph" w:customStyle="1" w:styleId="Zkladntext70">
    <w:name w:val="Základný text (7)"/>
    <w:basedOn w:val="Normlny"/>
    <w:link w:val="Zkladntext7"/>
    <w:uiPriority w:val="99"/>
    <w:rsid w:val="000601B1"/>
    <w:pPr>
      <w:shd w:val="clear" w:color="auto" w:fill="FFFFFF"/>
      <w:spacing w:line="252" w:lineRule="exact"/>
      <w:ind w:hanging="700"/>
      <w:jc w:val="both"/>
    </w:pPr>
    <w:rPr>
      <w:rFonts w:ascii="Arial" w:hAnsi="Arial"/>
      <w:sz w:val="19"/>
      <w:szCs w:val="20"/>
      <w:lang w:eastAsia="sk-SK"/>
    </w:rPr>
  </w:style>
  <w:style w:type="character" w:customStyle="1" w:styleId="Zkladntext7Niekurzva">
    <w:name w:val="Základný text (7) + Nie kurzíva"/>
    <w:uiPriority w:val="99"/>
    <w:rsid w:val="000601B1"/>
    <w:rPr>
      <w:rFonts w:ascii="Arial" w:hAnsi="Arial"/>
      <w:i/>
      <w:sz w:val="19"/>
      <w:shd w:val="clear" w:color="auto" w:fill="FFFFFF"/>
    </w:rPr>
  </w:style>
  <w:style w:type="character" w:customStyle="1" w:styleId="Zkladntext5">
    <w:name w:val="Základný text5"/>
    <w:uiPriority w:val="99"/>
    <w:rsid w:val="000601B1"/>
    <w:rPr>
      <w:rFonts w:ascii="Arial" w:hAnsi="Arial"/>
      <w:sz w:val="19"/>
      <w:u w:val="single"/>
      <w:shd w:val="clear" w:color="auto" w:fill="FFFFFF"/>
    </w:rPr>
  </w:style>
  <w:style w:type="character" w:customStyle="1" w:styleId="Zkladntext3Riadkovanie2pt">
    <w:name w:val="Základný text (3) + Riadkovanie 2 pt"/>
    <w:uiPriority w:val="99"/>
    <w:rsid w:val="000601B1"/>
    <w:rPr>
      <w:rFonts w:ascii="Arial" w:hAnsi="Arial"/>
      <w:spacing w:val="40"/>
      <w:sz w:val="12"/>
    </w:rPr>
  </w:style>
  <w:style w:type="character" w:customStyle="1" w:styleId="Zkladntext6">
    <w:name w:val="Základný text6"/>
    <w:uiPriority w:val="99"/>
    <w:rsid w:val="000601B1"/>
    <w:rPr>
      <w:rFonts w:ascii="Arial" w:hAnsi="Arial"/>
      <w:spacing w:val="0"/>
      <w:sz w:val="19"/>
      <w:u w:val="single"/>
      <w:shd w:val="clear" w:color="auto" w:fill="FFFFFF"/>
    </w:rPr>
  </w:style>
  <w:style w:type="character" w:customStyle="1" w:styleId="Zkladntext71">
    <w:name w:val="Základný text7"/>
    <w:uiPriority w:val="99"/>
    <w:rsid w:val="000601B1"/>
    <w:rPr>
      <w:rFonts w:ascii="Arial" w:hAnsi="Arial"/>
      <w:spacing w:val="0"/>
      <w:sz w:val="19"/>
      <w:u w:val="single"/>
      <w:shd w:val="clear" w:color="auto" w:fill="FFFFFF"/>
    </w:rPr>
  </w:style>
  <w:style w:type="character" w:customStyle="1" w:styleId="Zkladntext12">
    <w:name w:val="Základný text (12)_"/>
    <w:link w:val="Zkladntext120"/>
    <w:uiPriority w:val="99"/>
    <w:locked/>
    <w:rsid w:val="000601B1"/>
    <w:rPr>
      <w:rFonts w:ascii="Arial" w:hAnsi="Arial"/>
      <w:shd w:val="clear" w:color="auto" w:fill="FFFFFF"/>
    </w:rPr>
  </w:style>
  <w:style w:type="paragraph" w:customStyle="1" w:styleId="Zkladntext120">
    <w:name w:val="Základný text (12)"/>
    <w:basedOn w:val="Normlny"/>
    <w:link w:val="Zkladntext12"/>
    <w:uiPriority w:val="99"/>
    <w:rsid w:val="000601B1"/>
    <w:pPr>
      <w:shd w:val="clear" w:color="auto" w:fill="FFFFFF"/>
      <w:spacing w:before="180" w:after="300" w:line="240" w:lineRule="atLeast"/>
      <w:jc w:val="both"/>
    </w:pPr>
    <w:rPr>
      <w:rFonts w:ascii="Arial" w:hAnsi="Arial"/>
      <w:sz w:val="20"/>
      <w:szCs w:val="20"/>
      <w:lang w:eastAsia="sk-SK"/>
    </w:rPr>
  </w:style>
  <w:style w:type="character" w:customStyle="1" w:styleId="Zhlavie4">
    <w:name w:val="Záhlavie #4_"/>
    <w:link w:val="Zhlavie40"/>
    <w:uiPriority w:val="99"/>
    <w:locked/>
    <w:rsid w:val="000601B1"/>
    <w:rPr>
      <w:rFonts w:ascii="Arial" w:hAnsi="Arial"/>
      <w:shd w:val="clear" w:color="auto" w:fill="FFFFFF"/>
    </w:rPr>
  </w:style>
  <w:style w:type="paragraph" w:customStyle="1" w:styleId="Zhlavie40">
    <w:name w:val="Záhlavie #4"/>
    <w:basedOn w:val="Normlny"/>
    <w:link w:val="Zhlavie4"/>
    <w:uiPriority w:val="99"/>
    <w:rsid w:val="000601B1"/>
    <w:pPr>
      <w:shd w:val="clear" w:color="auto" w:fill="FFFFFF"/>
      <w:spacing w:before="540" w:after="900" w:line="277" w:lineRule="exact"/>
      <w:jc w:val="right"/>
      <w:outlineLvl w:val="3"/>
    </w:pPr>
    <w:rPr>
      <w:rFonts w:ascii="Arial" w:hAnsi="Arial"/>
      <w:sz w:val="20"/>
      <w:szCs w:val="20"/>
      <w:lang w:eastAsia="sk-SK"/>
    </w:rPr>
  </w:style>
  <w:style w:type="character" w:customStyle="1" w:styleId="Zhlavie412">
    <w:name w:val="Záhlavie #4 + 12"/>
    <w:aliases w:val="5 bodov"/>
    <w:uiPriority w:val="99"/>
    <w:rsid w:val="000601B1"/>
    <w:rPr>
      <w:rFonts w:ascii="Arial" w:hAnsi="Arial"/>
      <w:sz w:val="25"/>
      <w:shd w:val="clear" w:color="auto" w:fill="FFFFFF"/>
    </w:rPr>
  </w:style>
  <w:style w:type="character" w:customStyle="1" w:styleId="Zkladntext13">
    <w:name w:val="Základný text (13)_"/>
    <w:link w:val="Zkladntext130"/>
    <w:uiPriority w:val="99"/>
    <w:locked/>
    <w:rsid w:val="000601B1"/>
    <w:rPr>
      <w:rFonts w:ascii="Arial" w:hAnsi="Arial"/>
      <w:sz w:val="19"/>
      <w:shd w:val="clear" w:color="auto" w:fill="FFFFFF"/>
    </w:rPr>
  </w:style>
  <w:style w:type="paragraph" w:customStyle="1" w:styleId="Zkladntext130">
    <w:name w:val="Základný text (13)"/>
    <w:basedOn w:val="Normlny"/>
    <w:link w:val="Zkladntext13"/>
    <w:uiPriority w:val="99"/>
    <w:rsid w:val="000601B1"/>
    <w:pPr>
      <w:shd w:val="clear" w:color="auto" w:fill="FFFFFF"/>
      <w:spacing w:before="900" w:line="223" w:lineRule="exact"/>
      <w:ind w:hanging="480"/>
      <w:jc w:val="both"/>
    </w:pPr>
    <w:rPr>
      <w:rFonts w:ascii="Arial" w:hAnsi="Arial"/>
      <w:sz w:val="19"/>
      <w:szCs w:val="20"/>
      <w:lang w:eastAsia="sk-SK"/>
    </w:rPr>
  </w:style>
  <w:style w:type="character" w:customStyle="1" w:styleId="Zkladntext13Nietun">
    <w:name w:val="Základný text (13) + Nie tučné"/>
    <w:aliases w:val="Kurzíva"/>
    <w:uiPriority w:val="99"/>
    <w:rsid w:val="000601B1"/>
    <w:rPr>
      <w:rFonts w:ascii="Arial" w:hAnsi="Arial"/>
      <w:b/>
      <w:i/>
      <w:sz w:val="19"/>
      <w:shd w:val="clear" w:color="auto" w:fill="FFFFFF"/>
    </w:rPr>
  </w:style>
  <w:style w:type="character" w:customStyle="1" w:styleId="Zkladntext10">
    <w:name w:val="Základný text (10)_"/>
    <w:link w:val="Zkladntext100"/>
    <w:uiPriority w:val="99"/>
    <w:locked/>
    <w:rsid w:val="000601B1"/>
    <w:rPr>
      <w:rFonts w:ascii="Arial" w:hAnsi="Arial"/>
      <w:sz w:val="18"/>
      <w:shd w:val="clear" w:color="auto" w:fill="FFFFFF"/>
    </w:rPr>
  </w:style>
  <w:style w:type="paragraph" w:customStyle="1" w:styleId="Zkladntext100">
    <w:name w:val="Základný text (10)"/>
    <w:basedOn w:val="Normlny"/>
    <w:link w:val="Zkladntext10"/>
    <w:uiPriority w:val="99"/>
    <w:rsid w:val="000601B1"/>
    <w:pPr>
      <w:shd w:val="clear" w:color="auto" w:fill="FFFFFF"/>
      <w:spacing w:line="240" w:lineRule="atLeast"/>
      <w:jc w:val="both"/>
    </w:pPr>
    <w:rPr>
      <w:rFonts w:ascii="Arial" w:hAnsi="Arial"/>
      <w:sz w:val="18"/>
      <w:szCs w:val="20"/>
      <w:lang w:eastAsia="sk-SK"/>
    </w:rPr>
  </w:style>
  <w:style w:type="character" w:customStyle="1" w:styleId="Zkladntext90">
    <w:name w:val="Základný text (9)_"/>
    <w:link w:val="Zkladntext91"/>
    <w:uiPriority w:val="99"/>
    <w:locked/>
    <w:rsid w:val="000601B1"/>
    <w:rPr>
      <w:rFonts w:ascii="Arial" w:hAnsi="Arial"/>
      <w:sz w:val="18"/>
      <w:shd w:val="clear" w:color="auto" w:fill="FFFFFF"/>
    </w:rPr>
  </w:style>
  <w:style w:type="paragraph" w:customStyle="1" w:styleId="Zkladntext91">
    <w:name w:val="Základný text (9)"/>
    <w:basedOn w:val="Normlny"/>
    <w:link w:val="Zkladntext90"/>
    <w:uiPriority w:val="99"/>
    <w:rsid w:val="000601B1"/>
    <w:pPr>
      <w:shd w:val="clear" w:color="auto" w:fill="FFFFFF"/>
      <w:spacing w:line="212" w:lineRule="exact"/>
      <w:jc w:val="both"/>
    </w:pPr>
    <w:rPr>
      <w:rFonts w:ascii="Arial" w:hAnsi="Arial"/>
      <w:sz w:val="18"/>
      <w:szCs w:val="20"/>
      <w:lang w:eastAsia="sk-SK"/>
    </w:rPr>
  </w:style>
  <w:style w:type="character" w:customStyle="1" w:styleId="Zkladntext14">
    <w:name w:val="Základný text (14)_"/>
    <w:link w:val="Zkladntext140"/>
    <w:uiPriority w:val="99"/>
    <w:locked/>
    <w:rsid w:val="000601B1"/>
    <w:rPr>
      <w:rFonts w:ascii="Arial" w:hAnsi="Arial"/>
      <w:sz w:val="19"/>
      <w:shd w:val="clear" w:color="auto" w:fill="FFFFFF"/>
    </w:rPr>
  </w:style>
  <w:style w:type="paragraph" w:customStyle="1" w:styleId="Zkladntext140">
    <w:name w:val="Základný text (14)"/>
    <w:basedOn w:val="Normlny"/>
    <w:link w:val="Zkladntext14"/>
    <w:uiPriority w:val="99"/>
    <w:rsid w:val="000601B1"/>
    <w:pPr>
      <w:shd w:val="clear" w:color="auto" w:fill="FFFFFF"/>
      <w:spacing w:before="180" w:after="720" w:line="240" w:lineRule="atLeast"/>
      <w:jc w:val="both"/>
    </w:pPr>
    <w:rPr>
      <w:rFonts w:ascii="Arial" w:hAnsi="Arial"/>
      <w:sz w:val="19"/>
      <w:szCs w:val="20"/>
      <w:lang w:eastAsia="sk-SK"/>
    </w:rPr>
  </w:style>
  <w:style w:type="character" w:customStyle="1" w:styleId="ZkladntextTun">
    <w:name w:val="Základný text + Tučné"/>
    <w:uiPriority w:val="99"/>
    <w:rsid w:val="000601B1"/>
    <w:rPr>
      <w:rFonts w:ascii="Arial" w:hAnsi="Arial"/>
      <w:b/>
      <w:spacing w:val="0"/>
      <w:sz w:val="19"/>
      <w:shd w:val="clear" w:color="auto" w:fill="FFFFFF"/>
    </w:rPr>
  </w:style>
  <w:style w:type="character" w:customStyle="1" w:styleId="Zkladntext4">
    <w:name w:val="Základný text (4)_"/>
    <w:link w:val="Zkladntext40"/>
    <w:uiPriority w:val="99"/>
    <w:locked/>
    <w:rsid w:val="000601B1"/>
    <w:rPr>
      <w:rFonts w:ascii="Arial" w:hAnsi="Arial"/>
      <w:shd w:val="clear" w:color="auto" w:fill="FFFFFF"/>
    </w:rPr>
  </w:style>
  <w:style w:type="paragraph" w:customStyle="1" w:styleId="Zkladntext40">
    <w:name w:val="Základný text (4)"/>
    <w:basedOn w:val="Normlny"/>
    <w:link w:val="Zkladntext4"/>
    <w:uiPriority w:val="99"/>
    <w:rsid w:val="000601B1"/>
    <w:pPr>
      <w:shd w:val="clear" w:color="auto" w:fill="FFFFFF"/>
      <w:spacing w:before="180" w:line="252" w:lineRule="exact"/>
      <w:ind w:hanging="2020"/>
      <w:jc w:val="both"/>
    </w:pPr>
    <w:rPr>
      <w:rFonts w:ascii="Arial" w:hAnsi="Arial"/>
      <w:sz w:val="20"/>
      <w:szCs w:val="20"/>
      <w:lang w:eastAsia="sk-SK"/>
    </w:rPr>
  </w:style>
  <w:style w:type="character" w:customStyle="1" w:styleId="Zkladntext16">
    <w:name w:val="Základný text (16)_"/>
    <w:link w:val="Zkladntext160"/>
    <w:uiPriority w:val="99"/>
    <w:locked/>
    <w:rsid w:val="000601B1"/>
    <w:rPr>
      <w:rFonts w:ascii="Trebuchet MS" w:hAnsi="Trebuchet MS"/>
      <w:shd w:val="clear" w:color="auto" w:fill="FFFFFF"/>
    </w:rPr>
  </w:style>
  <w:style w:type="paragraph" w:customStyle="1" w:styleId="Zkladntext160">
    <w:name w:val="Základný text (16)"/>
    <w:basedOn w:val="Normlny"/>
    <w:link w:val="Zkladntext16"/>
    <w:uiPriority w:val="99"/>
    <w:rsid w:val="000601B1"/>
    <w:pPr>
      <w:shd w:val="clear" w:color="auto" w:fill="FFFFFF"/>
      <w:spacing w:line="240" w:lineRule="atLeast"/>
      <w:jc w:val="both"/>
    </w:pPr>
    <w:rPr>
      <w:rFonts w:ascii="Trebuchet MS" w:hAnsi="Trebuchet MS"/>
      <w:sz w:val="20"/>
      <w:szCs w:val="20"/>
      <w:lang w:eastAsia="sk-SK"/>
    </w:rPr>
  </w:style>
  <w:style w:type="character" w:customStyle="1" w:styleId="Zkladntext15">
    <w:name w:val="Základný text (15)_"/>
    <w:link w:val="Zkladntext150"/>
    <w:uiPriority w:val="99"/>
    <w:locked/>
    <w:rsid w:val="000601B1"/>
    <w:rPr>
      <w:rFonts w:ascii="Arial" w:hAnsi="Arial"/>
      <w:shd w:val="clear" w:color="auto" w:fill="FFFFFF"/>
    </w:rPr>
  </w:style>
  <w:style w:type="paragraph" w:customStyle="1" w:styleId="Zkladntext150">
    <w:name w:val="Základný text (15)"/>
    <w:basedOn w:val="Normlny"/>
    <w:link w:val="Zkladntext15"/>
    <w:uiPriority w:val="99"/>
    <w:rsid w:val="000601B1"/>
    <w:pPr>
      <w:shd w:val="clear" w:color="auto" w:fill="FFFFFF"/>
      <w:spacing w:after="240" w:line="240" w:lineRule="atLeast"/>
      <w:jc w:val="both"/>
    </w:pPr>
    <w:rPr>
      <w:rFonts w:ascii="Arial" w:hAnsi="Arial"/>
      <w:sz w:val="20"/>
      <w:szCs w:val="20"/>
      <w:lang w:eastAsia="sk-SK"/>
    </w:rPr>
  </w:style>
  <w:style w:type="character" w:customStyle="1" w:styleId="Zhlavie1">
    <w:name w:val="Záhlavie #1_"/>
    <w:link w:val="Zhlavie10"/>
    <w:uiPriority w:val="99"/>
    <w:locked/>
    <w:rsid w:val="000601B1"/>
    <w:rPr>
      <w:rFonts w:ascii="Arial" w:hAnsi="Arial"/>
      <w:sz w:val="19"/>
      <w:shd w:val="clear" w:color="auto" w:fill="FFFFFF"/>
    </w:rPr>
  </w:style>
  <w:style w:type="paragraph" w:customStyle="1" w:styleId="Zhlavie10">
    <w:name w:val="Záhlavie #1"/>
    <w:basedOn w:val="Normlny"/>
    <w:link w:val="Zhlavie1"/>
    <w:uiPriority w:val="99"/>
    <w:rsid w:val="000601B1"/>
    <w:pPr>
      <w:shd w:val="clear" w:color="auto" w:fill="FFFFFF"/>
      <w:spacing w:before="540" w:line="240" w:lineRule="atLeast"/>
      <w:jc w:val="both"/>
      <w:outlineLvl w:val="0"/>
    </w:pPr>
    <w:rPr>
      <w:rFonts w:ascii="Arial" w:hAnsi="Arial"/>
      <w:sz w:val="19"/>
      <w:szCs w:val="20"/>
      <w:lang w:eastAsia="sk-SK"/>
    </w:rPr>
  </w:style>
  <w:style w:type="character" w:customStyle="1" w:styleId="Zkladntext12Nietun">
    <w:name w:val="Základný text (12) + Nie tučné"/>
    <w:uiPriority w:val="99"/>
    <w:rsid w:val="000601B1"/>
    <w:rPr>
      <w:rFonts w:ascii="Arial" w:hAnsi="Arial"/>
      <w:b/>
      <w:spacing w:val="0"/>
      <w:sz w:val="22"/>
      <w:shd w:val="clear" w:color="auto" w:fill="FFFFFF"/>
    </w:rPr>
  </w:style>
  <w:style w:type="character" w:customStyle="1" w:styleId="Zhlavie6">
    <w:name w:val="Záhlavie #6_"/>
    <w:link w:val="Zhlavie60"/>
    <w:uiPriority w:val="99"/>
    <w:locked/>
    <w:rsid w:val="000601B1"/>
    <w:rPr>
      <w:rFonts w:ascii="Arial" w:hAnsi="Arial"/>
      <w:sz w:val="19"/>
      <w:shd w:val="clear" w:color="auto" w:fill="FFFFFF"/>
    </w:rPr>
  </w:style>
  <w:style w:type="paragraph" w:customStyle="1" w:styleId="Zhlavie60">
    <w:name w:val="Záhlavie #6"/>
    <w:basedOn w:val="Normlny"/>
    <w:link w:val="Zhlavie6"/>
    <w:uiPriority w:val="99"/>
    <w:rsid w:val="000601B1"/>
    <w:pPr>
      <w:shd w:val="clear" w:color="auto" w:fill="FFFFFF"/>
      <w:spacing w:before="360" w:after="60" w:line="240" w:lineRule="atLeast"/>
      <w:jc w:val="both"/>
      <w:outlineLvl w:val="5"/>
    </w:pPr>
    <w:rPr>
      <w:rFonts w:ascii="Arial" w:hAnsi="Arial"/>
      <w:sz w:val="19"/>
      <w:szCs w:val="20"/>
      <w:lang w:eastAsia="sk-SK"/>
    </w:rPr>
  </w:style>
  <w:style w:type="character" w:customStyle="1" w:styleId="apple-style-span">
    <w:name w:val="apple-style-span"/>
    <w:basedOn w:val="Predvolenpsmoodseku"/>
    <w:uiPriority w:val="99"/>
    <w:rsid w:val="000601B1"/>
    <w:rPr>
      <w:rFonts w:cs="Times New Roman"/>
    </w:rPr>
  </w:style>
  <w:style w:type="paragraph" w:customStyle="1" w:styleId="SSCnadpis3">
    <w:name w:val="SSC_nadpis3"/>
    <w:basedOn w:val="Normlny"/>
    <w:link w:val="SSCnadpis3Char"/>
    <w:uiPriority w:val="99"/>
    <w:rsid w:val="000601B1"/>
    <w:pPr>
      <w:tabs>
        <w:tab w:val="num" w:pos="432"/>
      </w:tabs>
      <w:autoSpaceDE w:val="0"/>
      <w:autoSpaceDN w:val="0"/>
      <w:spacing w:before="240"/>
      <w:ind w:left="432" w:hanging="432"/>
      <w:jc w:val="both"/>
    </w:pPr>
    <w:rPr>
      <w:rFonts w:ascii="Arial" w:hAnsi="Arial"/>
      <w:b/>
      <w:smallCaps/>
      <w:szCs w:val="20"/>
    </w:rPr>
  </w:style>
  <w:style w:type="character" w:customStyle="1" w:styleId="SSCnadpis3Char">
    <w:name w:val="SSC_nadpis3 Char"/>
    <w:link w:val="SSCnadpis3"/>
    <w:uiPriority w:val="99"/>
    <w:locked/>
    <w:rsid w:val="000601B1"/>
    <w:rPr>
      <w:rFonts w:ascii="Arial" w:hAnsi="Arial"/>
      <w:b/>
      <w:smallCaps/>
      <w:sz w:val="24"/>
      <w:lang w:eastAsia="cs-CZ"/>
    </w:rPr>
  </w:style>
  <w:style w:type="paragraph" w:customStyle="1" w:styleId="CCSnormlny">
    <w:name w:val="CCS_normálny"/>
    <w:basedOn w:val="SSCnadpis3"/>
    <w:link w:val="CCSnormlnyChar"/>
    <w:uiPriority w:val="99"/>
    <w:rsid w:val="000601B1"/>
    <w:pPr>
      <w:tabs>
        <w:tab w:val="clear" w:pos="432"/>
      </w:tabs>
      <w:ind w:left="0" w:firstLine="0"/>
    </w:pPr>
    <w:rPr>
      <w:b w:val="0"/>
      <w:smallCaps w:val="0"/>
      <w:sz w:val="20"/>
    </w:rPr>
  </w:style>
  <w:style w:type="character" w:customStyle="1" w:styleId="CCSnormlnyChar">
    <w:name w:val="CCS_normálny Char"/>
    <w:link w:val="CCSnormlny"/>
    <w:uiPriority w:val="99"/>
    <w:locked/>
    <w:rsid w:val="000601B1"/>
    <w:rPr>
      <w:rFonts w:ascii="Arial" w:hAnsi="Arial"/>
      <w:lang w:eastAsia="cs-CZ"/>
    </w:rPr>
  </w:style>
  <w:style w:type="paragraph" w:customStyle="1" w:styleId="SSCnorm2">
    <w:name w:val="SSC_norm_2"/>
    <w:basedOn w:val="CCSnormlny"/>
    <w:link w:val="SSCnorm2Char"/>
    <w:rsid w:val="000601B1"/>
    <w:pPr>
      <w:numPr>
        <w:ilvl w:val="2"/>
      </w:numPr>
    </w:pPr>
  </w:style>
  <w:style w:type="character" w:customStyle="1" w:styleId="SSCnorm2Char">
    <w:name w:val="SSC_norm_2 Char"/>
    <w:link w:val="SSCnorm2"/>
    <w:locked/>
    <w:rsid w:val="000601B1"/>
    <w:rPr>
      <w:rFonts w:ascii="Arial" w:hAnsi="Arial"/>
      <w:lang w:eastAsia="cs-CZ"/>
    </w:rPr>
  </w:style>
  <w:style w:type="paragraph" w:customStyle="1" w:styleId="tltlSSCnorm2Tun1Kapitlky">
    <w:name w:val="Štýl Štýl SSC_norm_2 + Tučné1 + Kapitálky"/>
    <w:basedOn w:val="Normlny"/>
    <w:link w:val="tltlSSCnorm2Tun1KapitlkyChar"/>
    <w:uiPriority w:val="99"/>
    <w:rsid w:val="000601B1"/>
    <w:pPr>
      <w:numPr>
        <w:ilvl w:val="2"/>
        <w:numId w:val="4"/>
      </w:numPr>
      <w:tabs>
        <w:tab w:val="left" w:pos="567"/>
      </w:tabs>
      <w:autoSpaceDE w:val="0"/>
      <w:autoSpaceDN w:val="0"/>
      <w:spacing w:before="240"/>
      <w:jc w:val="both"/>
    </w:pPr>
    <w:rPr>
      <w:rFonts w:ascii="Arial" w:hAnsi="Arial"/>
      <w:b/>
      <w:bCs/>
      <w:sz w:val="20"/>
      <w:szCs w:val="20"/>
    </w:rPr>
  </w:style>
  <w:style w:type="character" w:customStyle="1" w:styleId="tltlSSCnorm2Tun1KapitlkyChar">
    <w:name w:val="Štýl Štýl SSC_norm_2 + Tučné1 + Kapitálky Char"/>
    <w:link w:val="tltlSSCnorm2Tun1Kapitlky"/>
    <w:uiPriority w:val="99"/>
    <w:locked/>
    <w:rsid w:val="000601B1"/>
    <w:rPr>
      <w:rFonts w:ascii="Arial" w:hAnsi="Arial"/>
      <w:b/>
      <w:bCs/>
      <w:lang w:eastAsia="cs-CZ"/>
    </w:rPr>
  </w:style>
  <w:style w:type="paragraph" w:customStyle="1" w:styleId="wazzabeznytext">
    <w:name w:val="wazza_bezny text"/>
    <w:basedOn w:val="CCSnormlny"/>
    <w:uiPriority w:val="99"/>
    <w:rsid w:val="000601B1"/>
    <w:pPr>
      <w:spacing w:before="120"/>
    </w:pPr>
  </w:style>
  <w:style w:type="paragraph" w:customStyle="1" w:styleId="tlSSCnorm2Tun1">
    <w:name w:val="Štýl SSC_norm_2 + Tučné1"/>
    <w:basedOn w:val="SSCnorm2"/>
    <w:link w:val="tlSSCnorm2Tun1Char"/>
    <w:uiPriority w:val="99"/>
    <w:rsid w:val="000601B1"/>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0601B1"/>
    <w:rPr>
      <w:rFonts w:ascii="Arial" w:hAnsi="Arial"/>
      <w:b/>
      <w:lang w:eastAsia="cs-CZ"/>
    </w:rPr>
  </w:style>
  <w:style w:type="paragraph" w:customStyle="1" w:styleId="Zkladntext1">
    <w:name w:val="Základní text1"/>
    <w:basedOn w:val="Normlny"/>
    <w:uiPriority w:val="99"/>
    <w:rsid w:val="000601B1"/>
    <w:pPr>
      <w:widowControl w:val="0"/>
      <w:suppressAutoHyphens/>
      <w:autoSpaceDE w:val="0"/>
      <w:jc w:val="both"/>
    </w:pPr>
    <w:rPr>
      <w:b/>
      <w:kern w:val="1"/>
      <w:szCs w:val="20"/>
      <w:lang w:eastAsia="ar-SA"/>
    </w:rPr>
  </w:style>
  <w:style w:type="paragraph" w:customStyle="1" w:styleId="Zkladntext20">
    <w:name w:val="Základní text2"/>
    <w:basedOn w:val="Normlny"/>
    <w:uiPriority w:val="99"/>
    <w:rsid w:val="000601B1"/>
    <w:pPr>
      <w:widowControl w:val="0"/>
      <w:suppressAutoHyphens/>
      <w:jc w:val="both"/>
    </w:pPr>
    <w:rPr>
      <w:b/>
      <w:kern w:val="1"/>
      <w:lang w:eastAsia="sk-SK"/>
    </w:rPr>
  </w:style>
  <w:style w:type="character" w:customStyle="1" w:styleId="Zkladntext22">
    <w:name w:val="Základný text (2)_"/>
    <w:link w:val="Zkladntext23"/>
    <w:locked/>
    <w:rsid w:val="000601B1"/>
    <w:rPr>
      <w:sz w:val="17"/>
      <w:shd w:val="clear" w:color="auto" w:fill="FFFFFF"/>
    </w:rPr>
  </w:style>
  <w:style w:type="paragraph" w:customStyle="1" w:styleId="Zkladntext23">
    <w:name w:val="Základný text (2)"/>
    <w:basedOn w:val="Normlny"/>
    <w:link w:val="Zkladntext22"/>
    <w:rsid w:val="000601B1"/>
    <w:pPr>
      <w:shd w:val="clear" w:color="auto" w:fill="FFFFFF"/>
      <w:spacing w:before="240" w:line="223" w:lineRule="exact"/>
      <w:jc w:val="both"/>
    </w:pPr>
    <w:rPr>
      <w:sz w:val="17"/>
      <w:szCs w:val="20"/>
      <w:lang w:eastAsia="sk-SK"/>
    </w:rPr>
  </w:style>
  <w:style w:type="character" w:customStyle="1" w:styleId="Zkladntext30">
    <w:name w:val="Základný text (3)_"/>
    <w:link w:val="Zkladntext31"/>
    <w:uiPriority w:val="99"/>
    <w:locked/>
    <w:rsid w:val="000601B1"/>
    <w:rPr>
      <w:shd w:val="clear" w:color="auto" w:fill="FFFFFF"/>
    </w:rPr>
  </w:style>
  <w:style w:type="paragraph" w:customStyle="1" w:styleId="Zkladntext31">
    <w:name w:val="Základný text (3)"/>
    <w:basedOn w:val="Normlny"/>
    <w:link w:val="Zkladntext30"/>
    <w:uiPriority w:val="99"/>
    <w:rsid w:val="000601B1"/>
    <w:pPr>
      <w:shd w:val="clear" w:color="auto" w:fill="FFFFFF"/>
      <w:spacing w:before="240" w:line="263" w:lineRule="exact"/>
      <w:jc w:val="both"/>
    </w:pPr>
    <w:rPr>
      <w:sz w:val="20"/>
      <w:szCs w:val="20"/>
      <w:lang w:eastAsia="sk-SK"/>
    </w:rPr>
  </w:style>
  <w:style w:type="character" w:customStyle="1" w:styleId="Zhlavie2">
    <w:name w:val="Záhlavie #2_"/>
    <w:link w:val="Zhlavie20"/>
    <w:uiPriority w:val="99"/>
    <w:locked/>
    <w:rsid w:val="000601B1"/>
    <w:rPr>
      <w:shd w:val="clear" w:color="auto" w:fill="FFFFFF"/>
    </w:rPr>
  </w:style>
  <w:style w:type="paragraph" w:customStyle="1" w:styleId="Zhlavie20">
    <w:name w:val="Záhlavie #2"/>
    <w:basedOn w:val="Normlny"/>
    <w:link w:val="Zhlavie2"/>
    <w:uiPriority w:val="99"/>
    <w:rsid w:val="000601B1"/>
    <w:pPr>
      <w:shd w:val="clear" w:color="auto" w:fill="FFFFFF"/>
      <w:spacing w:line="263" w:lineRule="exact"/>
      <w:ind w:hanging="660"/>
      <w:jc w:val="both"/>
      <w:outlineLvl w:val="1"/>
    </w:pPr>
    <w:rPr>
      <w:sz w:val="20"/>
      <w:szCs w:val="20"/>
      <w:lang w:eastAsia="sk-SK"/>
    </w:rPr>
  </w:style>
  <w:style w:type="character" w:customStyle="1" w:styleId="Hlavikaalebopta">
    <w:name w:val="Hlavička alebo päta_"/>
    <w:link w:val="Hlavikaalebopta0"/>
    <w:uiPriority w:val="99"/>
    <w:locked/>
    <w:rsid w:val="000601B1"/>
    <w:rPr>
      <w:shd w:val="clear" w:color="auto" w:fill="FFFFFF"/>
    </w:rPr>
  </w:style>
  <w:style w:type="paragraph" w:customStyle="1" w:styleId="Hlavikaalebopta0">
    <w:name w:val="Hlavička alebo päta"/>
    <w:basedOn w:val="Normlny"/>
    <w:link w:val="Hlavikaalebopta"/>
    <w:uiPriority w:val="99"/>
    <w:rsid w:val="000601B1"/>
    <w:pPr>
      <w:shd w:val="clear" w:color="auto" w:fill="FFFFFF"/>
      <w:jc w:val="both"/>
    </w:pPr>
    <w:rPr>
      <w:sz w:val="20"/>
      <w:szCs w:val="20"/>
      <w:lang w:eastAsia="sk-SK"/>
    </w:rPr>
  </w:style>
  <w:style w:type="character" w:customStyle="1" w:styleId="Hlavikaalebopta11bodov">
    <w:name w:val="Hlavička alebo päta + 11 bodov"/>
    <w:aliases w:val="Tučné"/>
    <w:uiPriority w:val="99"/>
    <w:rsid w:val="000601B1"/>
    <w:rPr>
      <w:rFonts w:ascii="Times New Roman" w:hAnsi="Times New Roman"/>
      <w:b/>
      <w:spacing w:val="0"/>
      <w:sz w:val="22"/>
    </w:rPr>
  </w:style>
  <w:style w:type="character" w:customStyle="1" w:styleId="Hlavikaalebopta16bodov">
    <w:name w:val="Hlavička alebo päta + 16 bodov"/>
    <w:aliases w:val="Riadkovanie 0 pt"/>
    <w:uiPriority w:val="99"/>
    <w:rsid w:val="000601B1"/>
    <w:rPr>
      <w:rFonts w:ascii="Times New Roman" w:hAnsi="Times New Roman"/>
      <w:spacing w:val="-10"/>
      <w:sz w:val="32"/>
    </w:rPr>
  </w:style>
  <w:style w:type="paragraph" w:customStyle="1" w:styleId="Zkladntext41">
    <w:name w:val="Základný text4"/>
    <w:basedOn w:val="Normlny"/>
    <w:uiPriority w:val="99"/>
    <w:rsid w:val="000601B1"/>
    <w:pPr>
      <w:shd w:val="clear" w:color="auto" w:fill="FFFFFF"/>
      <w:spacing w:after="240" w:line="266" w:lineRule="exact"/>
      <w:ind w:hanging="680"/>
      <w:jc w:val="both"/>
    </w:pPr>
    <w:rPr>
      <w:color w:val="000000"/>
      <w:szCs w:val="22"/>
      <w:lang w:eastAsia="sk-SK"/>
    </w:rPr>
  </w:style>
  <w:style w:type="paragraph" w:customStyle="1" w:styleId="wazza03">
    <w:name w:val="wazza_03"/>
    <w:basedOn w:val="Normlny"/>
    <w:uiPriority w:val="99"/>
    <w:rsid w:val="000601B1"/>
    <w:pPr>
      <w:spacing w:before="120"/>
      <w:jc w:val="center"/>
    </w:pPr>
    <w:rPr>
      <w:rFonts w:ascii="Arial" w:hAnsi="Arial" w:cs="Arial"/>
      <w:b/>
      <w:bCs/>
      <w:caps/>
      <w:color w:val="808080"/>
    </w:rPr>
  </w:style>
  <w:style w:type="paragraph" w:customStyle="1" w:styleId="SSCbenytext">
    <w:name w:val="SSC_bežny text"/>
    <w:basedOn w:val="CCSnormlny"/>
    <w:link w:val="SSCbenytextChar"/>
    <w:uiPriority w:val="99"/>
    <w:rsid w:val="000601B1"/>
    <w:pPr>
      <w:spacing w:before="120"/>
      <w:ind w:left="720"/>
    </w:pPr>
  </w:style>
  <w:style w:type="character" w:customStyle="1" w:styleId="SSCbenytextChar">
    <w:name w:val="SSC_bežny text Char"/>
    <w:link w:val="SSCbenytext"/>
    <w:uiPriority w:val="99"/>
    <w:locked/>
    <w:rsid w:val="000601B1"/>
    <w:rPr>
      <w:rFonts w:ascii="Arial" w:hAnsi="Arial"/>
      <w:lang w:eastAsia="cs-CZ"/>
    </w:rPr>
  </w:style>
  <w:style w:type="paragraph" w:customStyle="1" w:styleId="tlSSCnadpis2Pred6pt">
    <w:name w:val="Štýl SSC_nadpis2 + Pred:  6 pt"/>
    <w:basedOn w:val="Normlny"/>
    <w:uiPriority w:val="99"/>
    <w:rsid w:val="000601B1"/>
    <w:pPr>
      <w:autoSpaceDE w:val="0"/>
      <w:autoSpaceDN w:val="0"/>
      <w:spacing w:before="120"/>
      <w:jc w:val="both"/>
    </w:pPr>
    <w:rPr>
      <w:rFonts w:ascii="Arial" w:hAnsi="Arial"/>
      <w:b/>
      <w:bCs/>
      <w:caps/>
      <w:sz w:val="20"/>
      <w:szCs w:val="20"/>
    </w:rPr>
  </w:style>
  <w:style w:type="paragraph" w:customStyle="1" w:styleId="Styl">
    <w:name w:val="Styl"/>
    <w:uiPriority w:val="99"/>
    <w:rsid w:val="000601B1"/>
    <w:pPr>
      <w:widowControl w:val="0"/>
      <w:autoSpaceDE w:val="0"/>
      <w:autoSpaceDN w:val="0"/>
      <w:adjustRightInd w:val="0"/>
    </w:pPr>
    <w:rPr>
      <w:sz w:val="24"/>
      <w:szCs w:val="24"/>
    </w:rPr>
  </w:style>
  <w:style w:type="paragraph" w:customStyle="1" w:styleId="tlrob1Vavo0cm">
    <w:name w:val="Štýl rob1 + Vľavo:  0 cm"/>
    <w:basedOn w:val="Normlny"/>
    <w:uiPriority w:val="99"/>
    <w:rsid w:val="000601B1"/>
    <w:pPr>
      <w:keepNext/>
      <w:numPr>
        <w:numId w:val="6"/>
      </w:numPr>
      <w:spacing w:before="240"/>
      <w:ind w:left="360"/>
      <w:jc w:val="both"/>
      <w:outlineLvl w:val="4"/>
    </w:pPr>
    <w:rPr>
      <w:rFonts w:ascii="Arial" w:hAnsi="Arial"/>
      <w:b/>
      <w:bCs/>
      <w:sz w:val="26"/>
      <w:szCs w:val="20"/>
      <w:lang w:eastAsia="sk-SK"/>
    </w:rPr>
  </w:style>
  <w:style w:type="character" w:customStyle="1" w:styleId="FontStyle48">
    <w:name w:val="Font Style48"/>
    <w:uiPriority w:val="99"/>
    <w:rsid w:val="000601B1"/>
    <w:rPr>
      <w:rFonts w:ascii="Times New Roman" w:hAnsi="Times New Roman"/>
      <w:sz w:val="22"/>
    </w:rPr>
  </w:style>
  <w:style w:type="character" w:customStyle="1" w:styleId="apple-converted-space">
    <w:name w:val="apple-converted-space"/>
    <w:basedOn w:val="Predvolenpsmoodseku"/>
    <w:uiPriority w:val="99"/>
    <w:rsid w:val="000601B1"/>
    <w:rPr>
      <w:rFonts w:cs="Times New Roman"/>
    </w:rPr>
  </w:style>
  <w:style w:type="character" w:customStyle="1" w:styleId="podnazov">
    <w:name w:val="podnazov"/>
    <w:basedOn w:val="Predvolenpsmoodseku"/>
    <w:uiPriority w:val="99"/>
    <w:rsid w:val="000601B1"/>
    <w:rPr>
      <w:rFonts w:cs="Times New Roman"/>
    </w:rPr>
  </w:style>
  <w:style w:type="character" w:customStyle="1" w:styleId="nazov">
    <w:name w:val="nazov"/>
    <w:basedOn w:val="Predvolenpsmoodseku"/>
    <w:uiPriority w:val="99"/>
    <w:rsid w:val="000601B1"/>
    <w:rPr>
      <w:rFonts w:cs="Times New Roman"/>
    </w:rPr>
  </w:style>
  <w:style w:type="character" w:customStyle="1" w:styleId="Zkladntext2Nietun">
    <w:name w:val="Základný text (2) + Nie tučné"/>
    <w:uiPriority w:val="99"/>
    <w:rsid w:val="000601B1"/>
    <w:rPr>
      <w:rFonts w:ascii="Arial" w:hAnsi="Arial"/>
      <w:spacing w:val="0"/>
      <w:sz w:val="19"/>
      <w:shd w:val="clear" w:color="auto" w:fill="FFFFFF"/>
    </w:rPr>
  </w:style>
  <w:style w:type="character" w:customStyle="1" w:styleId="Zkladntext32">
    <w:name w:val="Základný text3"/>
    <w:uiPriority w:val="99"/>
    <w:rsid w:val="000601B1"/>
    <w:rPr>
      <w:rFonts w:ascii="Arial" w:hAnsi="Arial"/>
      <w:spacing w:val="0"/>
      <w:sz w:val="19"/>
      <w:u w:val="single"/>
      <w:shd w:val="clear" w:color="auto" w:fill="FFFFFF"/>
    </w:rPr>
  </w:style>
  <w:style w:type="character" w:customStyle="1" w:styleId="ZkladntextTun2">
    <w:name w:val="Základný text + Tučné2"/>
    <w:uiPriority w:val="99"/>
    <w:rsid w:val="000601B1"/>
    <w:rPr>
      <w:rFonts w:ascii="Arial" w:hAnsi="Arial"/>
      <w:b/>
      <w:spacing w:val="0"/>
      <w:sz w:val="19"/>
      <w:shd w:val="clear" w:color="auto" w:fill="FFFFFF"/>
    </w:rPr>
  </w:style>
  <w:style w:type="character" w:customStyle="1" w:styleId="Zkladntext50">
    <w:name w:val="Základný text (5)_"/>
    <w:link w:val="Zkladntext51"/>
    <w:uiPriority w:val="99"/>
    <w:locked/>
    <w:rsid w:val="000601B1"/>
    <w:rPr>
      <w:rFonts w:ascii="Arial" w:hAnsi="Arial"/>
      <w:sz w:val="15"/>
      <w:shd w:val="clear" w:color="auto" w:fill="FFFFFF"/>
    </w:rPr>
  </w:style>
  <w:style w:type="paragraph" w:customStyle="1" w:styleId="Zkladntext51">
    <w:name w:val="Základný text (5)"/>
    <w:basedOn w:val="Normlny"/>
    <w:link w:val="Zkladntext50"/>
    <w:uiPriority w:val="99"/>
    <w:rsid w:val="000601B1"/>
    <w:pPr>
      <w:shd w:val="clear" w:color="auto" w:fill="FFFFFF"/>
      <w:spacing w:line="240" w:lineRule="atLeast"/>
      <w:jc w:val="center"/>
    </w:pPr>
    <w:rPr>
      <w:rFonts w:ascii="Arial" w:hAnsi="Arial"/>
      <w:sz w:val="15"/>
      <w:szCs w:val="20"/>
      <w:lang w:eastAsia="sk-SK"/>
    </w:rPr>
  </w:style>
  <w:style w:type="character" w:customStyle="1" w:styleId="ZkladntextTun1">
    <w:name w:val="Základný text + Tučné1"/>
    <w:uiPriority w:val="99"/>
    <w:rsid w:val="000601B1"/>
    <w:rPr>
      <w:rFonts w:ascii="Arial" w:hAnsi="Arial"/>
      <w:b/>
      <w:spacing w:val="0"/>
      <w:sz w:val="19"/>
      <w:shd w:val="clear" w:color="auto" w:fill="FFFFFF"/>
    </w:rPr>
  </w:style>
  <w:style w:type="character" w:customStyle="1" w:styleId="Zkladntext24">
    <w:name w:val="Základný text2"/>
    <w:uiPriority w:val="99"/>
    <w:rsid w:val="000601B1"/>
    <w:rPr>
      <w:rFonts w:ascii="Arial" w:hAnsi="Arial"/>
      <w:spacing w:val="0"/>
      <w:sz w:val="19"/>
      <w:u w:val="single"/>
      <w:shd w:val="clear" w:color="auto" w:fill="FFFFFF"/>
    </w:rPr>
  </w:style>
  <w:style w:type="character" w:customStyle="1" w:styleId="Zkladntext2Nietun1">
    <w:name w:val="Základný text (2) + Nie tučné1"/>
    <w:uiPriority w:val="99"/>
    <w:rsid w:val="000601B1"/>
    <w:rPr>
      <w:rFonts w:ascii="Arial" w:hAnsi="Arial"/>
      <w:spacing w:val="0"/>
      <w:sz w:val="19"/>
      <w:shd w:val="clear" w:color="auto" w:fill="FFFFFF"/>
    </w:rPr>
  </w:style>
  <w:style w:type="paragraph" w:customStyle="1" w:styleId="Zkladntext11">
    <w:name w:val="Základný text1"/>
    <w:basedOn w:val="Normlny"/>
    <w:uiPriority w:val="99"/>
    <w:rsid w:val="000601B1"/>
    <w:pPr>
      <w:shd w:val="clear" w:color="auto" w:fill="FFFFFF"/>
      <w:spacing w:before="300" w:line="230" w:lineRule="exact"/>
      <w:ind w:hanging="1720"/>
      <w:jc w:val="center"/>
    </w:pPr>
    <w:rPr>
      <w:rFonts w:ascii="Arial" w:eastAsia="Arial Unicode MS" w:hAnsi="Arial" w:cs="Arial"/>
      <w:sz w:val="19"/>
      <w:szCs w:val="19"/>
      <w:lang w:eastAsia="sk-SK"/>
    </w:rPr>
  </w:style>
  <w:style w:type="paragraph" w:customStyle="1" w:styleId="Zkladntext210">
    <w:name w:val="Základný text (2)1"/>
    <w:basedOn w:val="Normlny"/>
    <w:rsid w:val="000601B1"/>
    <w:pPr>
      <w:shd w:val="clear" w:color="auto" w:fill="FFFFFF"/>
      <w:spacing w:after="180" w:line="230" w:lineRule="exact"/>
      <w:jc w:val="center"/>
    </w:pPr>
    <w:rPr>
      <w:rFonts w:ascii="Arial" w:eastAsia="Arial Unicode MS" w:hAnsi="Arial" w:cs="Arial"/>
      <w:b/>
      <w:bCs/>
      <w:sz w:val="19"/>
      <w:szCs w:val="19"/>
      <w:lang w:eastAsia="sk-SK"/>
    </w:rPr>
  </w:style>
  <w:style w:type="character" w:customStyle="1" w:styleId="FontStyle14">
    <w:name w:val="Font Style14"/>
    <w:uiPriority w:val="99"/>
    <w:rsid w:val="000601B1"/>
    <w:rPr>
      <w:rFonts w:ascii="Times New Roman" w:hAnsi="Times New Roman"/>
      <w:b/>
      <w:sz w:val="20"/>
    </w:rPr>
  </w:style>
  <w:style w:type="paragraph" w:customStyle="1" w:styleId="JASPInormlny">
    <w:name w:val="JASPI normálny"/>
    <w:basedOn w:val="Normlny"/>
    <w:uiPriority w:val="99"/>
    <w:rsid w:val="000601B1"/>
    <w:pPr>
      <w:jc w:val="both"/>
    </w:pPr>
  </w:style>
  <w:style w:type="paragraph" w:styleId="Zoznamsodrkami">
    <w:name w:val="List Bullet"/>
    <w:basedOn w:val="Normlny"/>
    <w:autoRedefine/>
    <w:uiPriority w:val="99"/>
    <w:rsid w:val="000601B1"/>
    <w:pPr>
      <w:tabs>
        <w:tab w:val="num" w:pos="1965"/>
      </w:tabs>
      <w:spacing w:before="120"/>
      <w:ind w:left="1965" w:hanging="405"/>
      <w:jc w:val="both"/>
    </w:pPr>
    <w:rPr>
      <w:rFonts w:ascii="Arial" w:hAnsi="Arial" w:cs="Arial"/>
      <w:sz w:val="20"/>
      <w:szCs w:val="20"/>
      <w:lang w:eastAsia="en-GB"/>
    </w:rPr>
  </w:style>
  <w:style w:type="paragraph" w:customStyle="1" w:styleId="Style1">
    <w:name w:val="Style1"/>
    <w:basedOn w:val="Normlny"/>
    <w:uiPriority w:val="99"/>
    <w:rsid w:val="000601B1"/>
    <w:pPr>
      <w:widowControl w:val="0"/>
      <w:autoSpaceDE w:val="0"/>
      <w:autoSpaceDN w:val="0"/>
      <w:adjustRightInd w:val="0"/>
      <w:jc w:val="both"/>
    </w:pPr>
    <w:rPr>
      <w:lang w:eastAsia="sk-SK"/>
    </w:rPr>
  </w:style>
  <w:style w:type="paragraph" w:customStyle="1" w:styleId="Style43">
    <w:name w:val="Style43"/>
    <w:basedOn w:val="Normlny"/>
    <w:uiPriority w:val="99"/>
    <w:rsid w:val="000601B1"/>
    <w:pPr>
      <w:widowControl w:val="0"/>
      <w:autoSpaceDE w:val="0"/>
      <w:autoSpaceDN w:val="0"/>
      <w:adjustRightInd w:val="0"/>
      <w:spacing w:line="274" w:lineRule="exact"/>
      <w:jc w:val="both"/>
    </w:pPr>
    <w:rPr>
      <w:lang w:eastAsia="sk-SK"/>
    </w:rPr>
  </w:style>
  <w:style w:type="paragraph" w:customStyle="1" w:styleId="Style2">
    <w:name w:val="Style2"/>
    <w:basedOn w:val="Normlny"/>
    <w:uiPriority w:val="99"/>
    <w:rsid w:val="000601B1"/>
    <w:pPr>
      <w:widowControl w:val="0"/>
      <w:autoSpaceDE w:val="0"/>
      <w:autoSpaceDN w:val="0"/>
      <w:adjustRightInd w:val="0"/>
      <w:jc w:val="both"/>
    </w:pPr>
    <w:rPr>
      <w:lang w:eastAsia="sk-SK"/>
    </w:rPr>
  </w:style>
  <w:style w:type="paragraph" w:customStyle="1" w:styleId="Style22">
    <w:name w:val="Style22"/>
    <w:basedOn w:val="Normlny"/>
    <w:uiPriority w:val="99"/>
    <w:rsid w:val="000601B1"/>
    <w:pPr>
      <w:widowControl w:val="0"/>
      <w:autoSpaceDE w:val="0"/>
      <w:autoSpaceDN w:val="0"/>
      <w:adjustRightInd w:val="0"/>
      <w:jc w:val="both"/>
    </w:pPr>
    <w:rPr>
      <w:lang w:eastAsia="sk-SK"/>
    </w:rPr>
  </w:style>
  <w:style w:type="character" w:customStyle="1" w:styleId="FontStyle58">
    <w:name w:val="Font Style58"/>
    <w:uiPriority w:val="99"/>
    <w:rsid w:val="000601B1"/>
    <w:rPr>
      <w:rFonts w:ascii="Times New Roman" w:hAnsi="Times New Roman"/>
      <w:i/>
      <w:sz w:val="22"/>
    </w:rPr>
  </w:style>
  <w:style w:type="character" w:customStyle="1" w:styleId="FontStyle33">
    <w:name w:val="Font Style33"/>
    <w:uiPriority w:val="99"/>
    <w:rsid w:val="000601B1"/>
    <w:rPr>
      <w:rFonts w:ascii="Bookman Old Style" w:hAnsi="Bookman Old Style"/>
      <w:sz w:val="12"/>
    </w:rPr>
  </w:style>
  <w:style w:type="paragraph" w:customStyle="1" w:styleId="wazza04">
    <w:name w:val="wazza_04"/>
    <w:basedOn w:val="Normlny"/>
    <w:uiPriority w:val="99"/>
    <w:rsid w:val="000601B1"/>
    <w:pPr>
      <w:autoSpaceDE w:val="0"/>
      <w:autoSpaceDN w:val="0"/>
      <w:spacing w:before="240"/>
      <w:ind w:left="1077" w:hanging="360"/>
      <w:jc w:val="both"/>
    </w:pPr>
    <w:rPr>
      <w:rFonts w:ascii="Arial" w:hAnsi="Arial"/>
      <w:b/>
      <w:bCs/>
      <w:smallCaps/>
      <w:sz w:val="20"/>
      <w:szCs w:val="20"/>
    </w:rPr>
  </w:style>
  <w:style w:type="paragraph" w:customStyle="1" w:styleId="wazza01">
    <w:name w:val="wazza_01"/>
    <w:uiPriority w:val="99"/>
    <w:rsid w:val="000601B1"/>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0601B1"/>
    <w:pPr>
      <w:spacing w:before="100" w:beforeAutospacing="1" w:after="100" w:afterAutospacing="1"/>
      <w:jc w:val="both"/>
    </w:pPr>
    <w:rPr>
      <w:lang w:eastAsia="sk-SK"/>
    </w:rPr>
  </w:style>
  <w:style w:type="character" w:customStyle="1" w:styleId="num">
    <w:name w:val="num"/>
    <w:basedOn w:val="Predvolenpsmoodseku"/>
    <w:uiPriority w:val="99"/>
    <w:rsid w:val="000601B1"/>
    <w:rPr>
      <w:rFonts w:cs="Times New Roman"/>
    </w:rPr>
  </w:style>
  <w:style w:type="paragraph" w:customStyle="1" w:styleId="l7">
    <w:name w:val="l7"/>
    <w:basedOn w:val="Normlny"/>
    <w:uiPriority w:val="99"/>
    <w:rsid w:val="000601B1"/>
    <w:pPr>
      <w:spacing w:before="100" w:beforeAutospacing="1" w:after="100" w:afterAutospacing="1"/>
      <w:jc w:val="both"/>
    </w:pPr>
    <w:rPr>
      <w:lang w:eastAsia="sk-SK"/>
    </w:rPr>
  </w:style>
  <w:style w:type="paragraph" w:customStyle="1" w:styleId="pismo">
    <w:name w:val="pismo"/>
    <w:basedOn w:val="Normlny"/>
    <w:uiPriority w:val="99"/>
    <w:rsid w:val="000601B1"/>
    <w:pPr>
      <w:tabs>
        <w:tab w:val="right" w:leader="dot" w:pos="10080"/>
      </w:tabs>
      <w:ind w:left="540"/>
      <w:jc w:val="both"/>
    </w:pPr>
    <w:rPr>
      <w:rFonts w:ascii="Arial" w:hAnsi="Arial" w:cs="Arial"/>
      <w:lang w:eastAsia="sk-SK"/>
    </w:rPr>
  </w:style>
  <w:style w:type="paragraph" w:customStyle="1" w:styleId="ciernatext">
    <w:name w:val="cierna text"/>
    <w:basedOn w:val="Normlny"/>
    <w:uiPriority w:val="99"/>
    <w:rsid w:val="000601B1"/>
    <w:pPr>
      <w:tabs>
        <w:tab w:val="num" w:pos="780"/>
      </w:tabs>
      <w:autoSpaceDE w:val="0"/>
      <w:autoSpaceDN w:val="0"/>
      <w:adjustRightInd w:val="0"/>
      <w:ind w:left="780" w:hanging="540"/>
      <w:jc w:val="both"/>
    </w:pPr>
    <w:rPr>
      <w:rFonts w:ascii="Arial" w:hAnsi="Arial" w:cs="Arial"/>
      <w:lang w:eastAsia="sk-SK"/>
    </w:rPr>
  </w:style>
  <w:style w:type="paragraph" w:customStyle="1" w:styleId="Odsekzoznamu1">
    <w:name w:val="Odsek zoznamu1"/>
    <w:basedOn w:val="Normlny"/>
    <w:uiPriority w:val="99"/>
    <w:rsid w:val="000601B1"/>
    <w:pPr>
      <w:ind w:left="708"/>
      <w:jc w:val="both"/>
    </w:pPr>
    <w:rPr>
      <w:rFonts w:ascii="Arial" w:hAnsi="Arial" w:cs="Arial"/>
      <w:noProof/>
      <w:szCs w:val="22"/>
      <w:lang w:eastAsia="sk-SK"/>
    </w:rPr>
  </w:style>
  <w:style w:type="character" w:customStyle="1" w:styleId="Jemnodkaz1">
    <w:name w:val="Jemný odkaz1"/>
    <w:basedOn w:val="Predvolenpsmoodseku"/>
    <w:uiPriority w:val="99"/>
    <w:rsid w:val="000601B1"/>
    <w:rPr>
      <w:rFonts w:ascii="Arial" w:hAnsi="Arial" w:cs="Times New Roman"/>
      <w:smallCaps/>
      <w:sz w:val="22"/>
      <w:szCs w:val="22"/>
      <w:u w:val="none"/>
    </w:rPr>
  </w:style>
  <w:style w:type="character" w:customStyle="1" w:styleId="h1a">
    <w:name w:val="h1a"/>
    <w:basedOn w:val="Predvolenpsmoodseku"/>
    <w:uiPriority w:val="99"/>
    <w:rsid w:val="000601B1"/>
    <w:rPr>
      <w:rFonts w:cs="Times New Roman"/>
    </w:rPr>
  </w:style>
  <w:style w:type="paragraph" w:customStyle="1" w:styleId="Section">
    <w:name w:val="Section"/>
    <w:basedOn w:val="Normlny"/>
    <w:uiPriority w:val="99"/>
    <w:rsid w:val="000601B1"/>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0601B1"/>
    <w:rPr>
      <w:noProof/>
    </w:rPr>
  </w:style>
  <w:style w:type="paragraph" w:customStyle="1" w:styleId="odsad">
    <w:name w:val="_odsad"/>
    <w:basedOn w:val="Normlny"/>
    <w:link w:val="odsadChar"/>
    <w:uiPriority w:val="99"/>
    <w:rsid w:val="000601B1"/>
    <w:pPr>
      <w:tabs>
        <w:tab w:val="left" w:pos="567"/>
      </w:tabs>
      <w:autoSpaceDE w:val="0"/>
      <w:autoSpaceDN w:val="0"/>
      <w:adjustRightInd w:val="0"/>
      <w:spacing w:before="60" w:after="60"/>
      <w:ind w:left="567" w:hanging="567"/>
      <w:jc w:val="both"/>
    </w:pPr>
    <w:rPr>
      <w:noProof/>
      <w:sz w:val="20"/>
      <w:szCs w:val="20"/>
      <w:lang w:eastAsia="sk-SK"/>
    </w:rPr>
  </w:style>
  <w:style w:type="character" w:customStyle="1" w:styleId="nadpis1Char0">
    <w:name w:val="_nadpis1 Char"/>
    <w:link w:val="nadpis10"/>
    <w:uiPriority w:val="99"/>
    <w:locked/>
    <w:rsid w:val="000601B1"/>
    <w:rPr>
      <w:rFonts w:ascii="Arial" w:hAnsi="Arial"/>
      <w:b/>
      <w:kern w:val="32"/>
    </w:rPr>
  </w:style>
  <w:style w:type="paragraph" w:customStyle="1" w:styleId="nadpis10">
    <w:name w:val="_nadpis1"/>
    <w:basedOn w:val="Normlny"/>
    <w:link w:val="nadpis1Char0"/>
    <w:uiPriority w:val="99"/>
    <w:rsid w:val="000601B1"/>
    <w:pPr>
      <w:keepNext/>
      <w:spacing w:before="120" w:after="120"/>
      <w:jc w:val="center"/>
    </w:pPr>
    <w:rPr>
      <w:rFonts w:ascii="Arial" w:hAnsi="Arial"/>
      <w:b/>
      <w:kern w:val="32"/>
      <w:sz w:val="20"/>
      <w:szCs w:val="20"/>
      <w:lang w:eastAsia="sk-SK"/>
    </w:rPr>
  </w:style>
  <w:style w:type="character" w:customStyle="1" w:styleId="bodytextChar">
    <w:name w:val="_body_text Char"/>
    <w:link w:val="bodytext"/>
    <w:uiPriority w:val="99"/>
    <w:locked/>
    <w:rsid w:val="000601B1"/>
    <w:rPr>
      <w:sz w:val="22"/>
    </w:rPr>
  </w:style>
  <w:style w:type="paragraph" w:customStyle="1" w:styleId="bodytext">
    <w:name w:val="_body_text"/>
    <w:link w:val="bodytextChar"/>
    <w:uiPriority w:val="99"/>
    <w:rsid w:val="000601B1"/>
    <w:pPr>
      <w:spacing w:before="60" w:after="60"/>
      <w:ind w:firstLine="567"/>
      <w:jc w:val="both"/>
    </w:pPr>
    <w:rPr>
      <w:sz w:val="22"/>
    </w:rPr>
  </w:style>
  <w:style w:type="paragraph" w:customStyle="1" w:styleId="Odsekzmluvy">
    <w:name w:val="Odsek zmluvy"/>
    <w:basedOn w:val="Normlny"/>
    <w:uiPriority w:val="99"/>
    <w:rsid w:val="000601B1"/>
    <w:pPr>
      <w:tabs>
        <w:tab w:val="num" w:pos="1050"/>
      </w:tabs>
      <w:ind w:left="1050" w:hanging="600"/>
      <w:jc w:val="both"/>
    </w:pPr>
    <w:rPr>
      <w:rFonts w:ascii="Arial" w:hAnsi="Arial"/>
      <w:szCs w:val="20"/>
    </w:rPr>
  </w:style>
  <w:style w:type="paragraph" w:customStyle="1" w:styleId="Zmluvnestrany">
    <w:name w:val="Zmluvne strany"/>
    <w:basedOn w:val="Normlny"/>
    <w:uiPriority w:val="99"/>
    <w:rsid w:val="000601B1"/>
    <w:pPr>
      <w:tabs>
        <w:tab w:val="left" w:pos="567"/>
        <w:tab w:val="left" w:pos="2552"/>
      </w:tabs>
      <w:jc w:val="both"/>
    </w:pPr>
    <w:rPr>
      <w:rFonts w:ascii="Arial" w:hAnsi="Arial" w:cs="Arial"/>
      <w:szCs w:val="20"/>
    </w:rPr>
  </w:style>
  <w:style w:type="paragraph" w:customStyle="1" w:styleId="bodzmluvy">
    <w:name w:val="bod_zmluvy"/>
    <w:basedOn w:val="Normlny"/>
    <w:uiPriority w:val="99"/>
    <w:rsid w:val="000601B1"/>
    <w:pPr>
      <w:tabs>
        <w:tab w:val="num" w:pos="567"/>
      </w:tabs>
      <w:spacing w:after="120"/>
      <w:ind w:left="567" w:hanging="567"/>
      <w:jc w:val="both"/>
    </w:pPr>
    <w:rPr>
      <w:rFonts w:ascii="Arial" w:hAnsi="Arial" w:cs="Arial"/>
      <w:sz w:val="20"/>
      <w:szCs w:val="20"/>
      <w:lang w:eastAsia="sk-SK"/>
    </w:rPr>
  </w:style>
  <w:style w:type="table" w:styleId="Mriekatabuky">
    <w:name w:val="Table Grid"/>
    <w:basedOn w:val="Normlnatabuka"/>
    <w:uiPriority w:val="99"/>
    <w:rsid w:val="000601B1"/>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0601B1"/>
    <w:pPr>
      <w:widowControl w:val="0"/>
      <w:ind w:left="566" w:hanging="283"/>
      <w:jc w:val="both"/>
    </w:pPr>
    <w:rPr>
      <w:rFonts w:ascii="Arial" w:hAnsi="Arial" w:cs="Arial"/>
      <w:sz w:val="20"/>
      <w:szCs w:val="20"/>
      <w:lang w:val="cs-CZ" w:eastAsia="sk-SK"/>
    </w:rPr>
  </w:style>
  <w:style w:type="paragraph" w:styleId="truktradokumentu">
    <w:name w:val="Document Map"/>
    <w:basedOn w:val="Normlny"/>
    <w:link w:val="truktradokumentuChar"/>
    <w:uiPriority w:val="99"/>
    <w:rsid w:val="000601B1"/>
    <w:pPr>
      <w:shd w:val="clear" w:color="auto" w:fill="000080"/>
      <w:jc w:val="both"/>
    </w:pPr>
    <w:rPr>
      <w:rFonts w:ascii="Tahoma" w:hAnsi="Tahoma" w:cs="Tahoma"/>
      <w:sz w:val="20"/>
      <w:szCs w:val="20"/>
      <w:lang w:eastAsia="sk-SK"/>
    </w:rPr>
  </w:style>
  <w:style w:type="character" w:customStyle="1" w:styleId="truktradokumentuChar">
    <w:name w:val="Štruktúra dokumentu Char"/>
    <w:basedOn w:val="Predvolenpsmoodseku"/>
    <w:link w:val="truktradokumentu"/>
    <w:uiPriority w:val="99"/>
    <w:rsid w:val="000601B1"/>
    <w:rPr>
      <w:rFonts w:ascii="Tahoma" w:hAnsi="Tahoma" w:cs="Tahoma"/>
      <w:shd w:val="clear" w:color="auto" w:fill="000080"/>
    </w:rPr>
  </w:style>
  <w:style w:type="paragraph" w:customStyle="1" w:styleId="Odsekzoznamu2">
    <w:name w:val="Odsek zoznamu2"/>
    <w:basedOn w:val="Normlny"/>
    <w:uiPriority w:val="99"/>
    <w:rsid w:val="000601B1"/>
    <w:pPr>
      <w:ind w:left="720"/>
      <w:contextualSpacing/>
      <w:jc w:val="both"/>
    </w:pPr>
    <w:rPr>
      <w:szCs w:val="22"/>
      <w:lang w:eastAsia="en-US"/>
    </w:rPr>
  </w:style>
  <w:style w:type="character" w:customStyle="1" w:styleId="st">
    <w:name w:val="st"/>
    <w:basedOn w:val="Predvolenpsmoodseku"/>
    <w:uiPriority w:val="99"/>
    <w:rsid w:val="000601B1"/>
    <w:rPr>
      <w:rFonts w:cs="Times New Roman"/>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0601B1"/>
    <w:rPr>
      <w:sz w:val="24"/>
    </w:rPr>
  </w:style>
  <w:style w:type="paragraph" w:styleId="Bezriadkovania">
    <w:name w:val="No Spacing"/>
    <w:uiPriority w:val="99"/>
    <w:qFormat/>
    <w:rsid w:val="000601B1"/>
    <w:rPr>
      <w:rFonts w:ascii="Calibri" w:hAnsi="Calibri"/>
      <w:sz w:val="22"/>
      <w:szCs w:val="22"/>
    </w:rPr>
  </w:style>
  <w:style w:type="paragraph" w:customStyle="1" w:styleId="Standard0">
    <w:name w:val="Standard"/>
    <w:uiPriority w:val="99"/>
    <w:rsid w:val="000601B1"/>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0601B1"/>
    <w:pPr>
      <w:numPr>
        <w:ilvl w:val="2"/>
        <w:numId w:val="7"/>
      </w:numPr>
      <w:jc w:val="both"/>
    </w:pPr>
  </w:style>
  <w:style w:type="paragraph" w:styleId="Zoznam">
    <w:name w:val="List"/>
    <w:basedOn w:val="Normlny"/>
    <w:uiPriority w:val="99"/>
    <w:rsid w:val="000601B1"/>
    <w:pPr>
      <w:ind w:left="283" w:hanging="283"/>
      <w:contextualSpacing/>
      <w:jc w:val="both"/>
    </w:pPr>
    <w:rPr>
      <w:szCs w:val="22"/>
      <w:lang w:eastAsia="sk-SK"/>
    </w:rPr>
  </w:style>
  <w:style w:type="character" w:styleId="slostrany">
    <w:name w:val="page number"/>
    <w:basedOn w:val="Predvolenpsmoodseku"/>
    <w:uiPriority w:val="99"/>
    <w:rsid w:val="000601B1"/>
    <w:rPr>
      <w:rFonts w:cs="Times New Roman"/>
    </w:rPr>
  </w:style>
  <w:style w:type="paragraph" w:styleId="Hlavikaobsahu">
    <w:name w:val="TOC Heading"/>
    <w:basedOn w:val="Nadpis1"/>
    <w:next w:val="Normlny"/>
    <w:uiPriority w:val="99"/>
    <w:qFormat/>
    <w:rsid w:val="000601B1"/>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adpis81">
    <w:name w:val="Nadpis 81"/>
    <w:uiPriority w:val="99"/>
    <w:rsid w:val="000601B1"/>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Bentext">
    <w:name w:val="Bežný text"/>
    <w:basedOn w:val="Normlny"/>
    <w:uiPriority w:val="99"/>
    <w:rsid w:val="000601B1"/>
    <w:pPr>
      <w:keepLines/>
      <w:ind w:firstLine="567"/>
      <w:jc w:val="both"/>
    </w:pPr>
    <w:rPr>
      <w:szCs w:val="20"/>
      <w:lang w:eastAsia="sk-SK"/>
    </w:rPr>
  </w:style>
  <w:style w:type="paragraph" w:customStyle="1" w:styleId="Bezriadkovania1">
    <w:name w:val="Bez riadkovania1"/>
    <w:uiPriority w:val="1"/>
    <w:qFormat/>
    <w:rsid w:val="000601B1"/>
    <w:pPr>
      <w:suppressAutoHyphens/>
    </w:pPr>
    <w:rPr>
      <w:lang w:eastAsia="en-US"/>
    </w:rPr>
  </w:style>
  <w:style w:type="character" w:customStyle="1" w:styleId="street">
    <w:name w:val="street"/>
    <w:basedOn w:val="Predvolenpsmoodseku"/>
    <w:rsid w:val="000601B1"/>
  </w:style>
  <w:style w:type="character" w:customStyle="1" w:styleId="h1a2">
    <w:name w:val="h1a2"/>
    <w:basedOn w:val="Predvolenpsmoodseku"/>
    <w:rsid w:val="000601B1"/>
    <w:rPr>
      <w:vanish w:val="0"/>
      <w:webHidden w:val="0"/>
      <w:sz w:val="20"/>
      <w:szCs w:val="20"/>
      <w:specVanish w:val="0"/>
    </w:rPr>
  </w:style>
  <w:style w:type="paragraph" w:customStyle="1" w:styleId="Tabulka-1">
    <w:name w:val="Tabulka-1"/>
    <w:basedOn w:val="Normlny"/>
    <w:qFormat/>
    <w:rsid w:val="000601B1"/>
    <w:rPr>
      <w:rFonts w:eastAsiaTheme="minorHAnsi" w:cstheme="minorBidi"/>
      <w:sz w:val="22"/>
      <w:szCs w:val="22"/>
      <w:lang w:eastAsia="en-US"/>
    </w:rPr>
  </w:style>
  <w:style w:type="character" w:customStyle="1" w:styleId="spelle">
    <w:name w:val="spelle"/>
    <w:uiPriority w:val="99"/>
    <w:rsid w:val="000601B1"/>
  </w:style>
  <w:style w:type="paragraph" w:customStyle="1" w:styleId="Obyajntext1">
    <w:name w:val="Obyčajný text1"/>
    <w:basedOn w:val="Normlny"/>
    <w:uiPriority w:val="99"/>
    <w:rsid w:val="000601B1"/>
    <w:rPr>
      <w:rFonts w:ascii="Courier New" w:hAnsi="Courier New" w:cs="Courier New"/>
      <w:sz w:val="20"/>
      <w:szCs w:val="20"/>
      <w:lang w:eastAsia="ar-SA"/>
    </w:rPr>
  </w:style>
  <w:style w:type="character" w:styleId="PouitHypertextovPrepojenie">
    <w:name w:val="FollowedHyperlink"/>
    <w:basedOn w:val="Predvolenpsmoodseku"/>
    <w:uiPriority w:val="99"/>
    <w:unhideWhenUsed/>
    <w:rsid w:val="000601B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3285</Words>
  <Characters>18731</Characters>
  <Application>Microsoft Office Word</Application>
  <DocSecurity>0</DocSecurity>
  <Lines>156</Lines>
  <Paragraphs>43</Paragraphs>
  <ScaleCrop>false</ScaleCrop>
  <Company/>
  <LinksUpToDate>false</LinksUpToDate>
  <CharactersWithSpaces>21973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8</cp:revision>
  <dcterms:created xsi:type="dcterms:W3CDTF">2019-09-16T06:18:00Z</dcterms:created>
  <dcterms:modified xsi:type="dcterms:W3CDTF">2020-01-13T10:48:00Z</dcterms:modified>
</cp:coreProperties>
</file>