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8B98C" w14:textId="77777777" w:rsidR="00022CE6" w:rsidRPr="00935A58" w:rsidRDefault="00022CE6" w:rsidP="00A35A71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433C55" w:rsidRDefault="00B81C09" w:rsidP="00FC4DE3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433C55">
        <w:rPr>
          <w:rFonts w:ascii="Garamond" w:hAnsi="Garamond"/>
          <w:b/>
          <w:bCs/>
          <w:caps/>
          <w:sz w:val="28"/>
          <w:szCs w:val="3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3426AC" w:rsidRPr="00935A58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3426AC" w:rsidRPr="00935A58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C80BFB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C80BFB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9B373A">
              <w:rPr>
                <w:rFonts w:ascii="Garamond" w:eastAsia="Times New Roman" w:hAnsi="Garamond"/>
                <w:sz w:val="20"/>
                <w:szCs w:val="22"/>
              </w:rPr>
              <w:t>(</w:t>
            </w:r>
            <w:hyperlink r:id="rId8" w:history="1">
              <w:r w:rsidRPr="009B373A">
                <w:rPr>
                  <w:rFonts w:ascii="Garamond" w:eastAsia="Times New Roman" w:hAnsi="Garamond"/>
                  <w:sz w:val="20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C80BFB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3426AC" w:rsidRPr="00935A58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3426AC" w:rsidRPr="00935A58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C80BFB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3426AC" w:rsidRPr="00935A58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C80BFB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C80BFB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C80BFB" w:rsidRDefault="003426AC" w:rsidP="00594352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C80BFB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C80BFB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3426AC" w:rsidRPr="00935A58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C80BFB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C80BFB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935A58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935A58" w:rsidRDefault="003426AC" w:rsidP="00594352">
            <w:pPr>
              <w:rPr>
                <w:rFonts w:ascii="Garamond" w:eastAsia="Times New Roman" w:hAnsi="Garamond"/>
              </w:rPr>
            </w:pPr>
          </w:p>
        </w:tc>
      </w:tr>
    </w:tbl>
    <w:p w14:paraId="5DBA5468" w14:textId="77777777" w:rsidR="00F259C5" w:rsidRPr="00935A5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935A5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935A58" w:rsidRDefault="00F259C5" w:rsidP="00E65F9B">
      <w:pPr>
        <w:tabs>
          <w:tab w:val="center" w:pos="7088"/>
        </w:tabs>
        <w:jc w:val="both"/>
        <w:rPr>
          <w:rFonts w:ascii="Garamond" w:eastAsia="Calibri" w:hAnsi="Garamond"/>
        </w:rPr>
      </w:pPr>
    </w:p>
    <w:p w14:paraId="5D378920" w14:textId="77777777" w:rsidR="00B81C09" w:rsidRPr="00C80BFB" w:rsidRDefault="00B81C09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</w:rPr>
      </w:pPr>
      <w:r w:rsidRPr="00C80BFB">
        <w:rPr>
          <w:rFonts w:ascii="Garamond" w:eastAsia="Calibri" w:hAnsi="Garamond"/>
          <w:sz w:val="22"/>
        </w:rPr>
        <w:t>V......</w:t>
      </w:r>
      <w:r w:rsidR="00F3447E" w:rsidRPr="00C80BFB">
        <w:rPr>
          <w:rFonts w:ascii="Garamond" w:eastAsia="Calibri" w:hAnsi="Garamond"/>
          <w:sz w:val="22"/>
        </w:rPr>
        <w:t>...................</w:t>
      </w:r>
      <w:r w:rsidRPr="00C80BFB">
        <w:rPr>
          <w:rFonts w:ascii="Garamond" w:eastAsia="Calibri" w:hAnsi="Garamond"/>
          <w:sz w:val="22"/>
        </w:rPr>
        <w:t>........... dňa .................</w:t>
      </w:r>
      <w:r w:rsidRPr="00C80BFB">
        <w:rPr>
          <w:rFonts w:ascii="Garamond" w:eastAsia="Calibri" w:hAnsi="Garamond"/>
          <w:sz w:val="22"/>
        </w:rPr>
        <w:tab/>
        <w:t>...............................................</w:t>
      </w:r>
    </w:p>
    <w:p w14:paraId="4A361D7F" w14:textId="43EE4BD1" w:rsidR="003F08BD" w:rsidRPr="00C80BFB" w:rsidRDefault="00B81C09" w:rsidP="00935A58">
      <w:pPr>
        <w:tabs>
          <w:tab w:val="center" w:pos="7088"/>
        </w:tabs>
        <w:jc w:val="both"/>
        <w:rPr>
          <w:rFonts w:ascii="Garamond" w:hAnsi="Garamond"/>
          <w:iCs/>
          <w:sz w:val="22"/>
        </w:rPr>
      </w:pPr>
      <w:r w:rsidRPr="00C80BFB">
        <w:rPr>
          <w:rFonts w:ascii="Garamond" w:eastAsia="Calibri" w:hAnsi="Garamond"/>
          <w:sz w:val="22"/>
        </w:rPr>
        <w:tab/>
        <w:t>Podpis oprávnenej osoby</w:t>
      </w:r>
    </w:p>
    <w:p w14:paraId="2DF4B746" w14:textId="77777777" w:rsidR="00935A58" w:rsidRDefault="00935A58" w:rsidP="00D0242E">
      <w:pPr>
        <w:keepNext/>
        <w:spacing w:before="120" w:after="120"/>
        <w:jc w:val="center"/>
        <w:outlineLvl w:val="2"/>
        <w:rPr>
          <w:b/>
          <w:bCs/>
          <w:caps/>
          <w:sz w:val="32"/>
          <w:szCs w:val="32"/>
        </w:rPr>
        <w:sectPr w:rsidR="00935A58" w:rsidSect="00234B49">
          <w:headerReference w:type="default" r:id="rId9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4A162E7B" w:rsidR="00885581" w:rsidRPr="00433C55" w:rsidRDefault="00885581" w:rsidP="00841428">
      <w:pPr>
        <w:keepNext/>
        <w:spacing w:before="120" w:after="24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433C55">
        <w:rPr>
          <w:rFonts w:ascii="Garamond" w:hAnsi="Garamond"/>
          <w:b/>
          <w:bCs/>
          <w:caps/>
          <w:sz w:val="28"/>
          <w:szCs w:val="32"/>
        </w:rPr>
        <w:lastRenderedPageBreak/>
        <w:t>VYHLÁSENI</w:t>
      </w:r>
      <w:r w:rsidR="00555FD8" w:rsidRPr="00433C55">
        <w:rPr>
          <w:rFonts w:ascii="Garamond" w:hAnsi="Garamond"/>
          <w:b/>
          <w:bCs/>
          <w:caps/>
          <w:sz w:val="28"/>
          <w:szCs w:val="32"/>
        </w:rPr>
        <w:t xml:space="preserve">E </w:t>
      </w:r>
      <w:r w:rsidRPr="00433C55">
        <w:rPr>
          <w:rFonts w:ascii="Garamond" w:hAnsi="Garamond"/>
          <w:b/>
          <w:bCs/>
          <w:caps/>
          <w:sz w:val="28"/>
          <w:szCs w:val="32"/>
        </w:rPr>
        <w:t>UCHÁDZAČA</w:t>
      </w:r>
    </w:p>
    <w:p w14:paraId="1550F7E7" w14:textId="1CD4B33F" w:rsidR="00BB2DDF" w:rsidRPr="00C80BFB" w:rsidRDefault="00BD530F" w:rsidP="009905A3">
      <w:pPr>
        <w:numPr>
          <w:ilvl w:val="3"/>
          <w:numId w:val="5"/>
        </w:numPr>
        <w:tabs>
          <w:tab w:val="clear" w:pos="2880"/>
          <w:tab w:val="num" w:pos="426"/>
        </w:tabs>
        <w:spacing w:before="120"/>
        <w:ind w:left="426" w:hanging="426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C80BFB">
        <w:rPr>
          <w:rStyle w:val="Odkaznakomentr"/>
          <w:rFonts w:ascii="Garamond" w:hAnsi="Garamond"/>
          <w:sz w:val="22"/>
          <w:szCs w:val="22"/>
        </w:rPr>
        <w:t xml:space="preserve">na výber </w:t>
      </w:r>
      <w:r w:rsidR="00B13ACF" w:rsidRPr="00C80BFB">
        <w:rPr>
          <w:rStyle w:val="Odkaznakomentr"/>
          <w:rFonts w:ascii="Garamond" w:hAnsi="Garamond"/>
          <w:color w:val="FF0000"/>
          <w:sz w:val="22"/>
          <w:szCs w:val="22"/>
        </w:rPr>
        <w:t>zhotoviteľa stavby</w:t>
      </w:r>
      <w:r w:rsidR="00F07385" w:rsidRPr="00C80BFB">
        <w:rPr>
          <w:rStyle w:val="Odkaznakomentr"/>
          <w:rFonts w:ascii="Garamond" w:hAnsi="Garamond"/>
          <w:b/>
          <w:color w:val="FF0000"/>
          <w:sz w:val="22"/>
          <w:szCs w:val="22"/>
        </w:rPr>
        <w:t xml:space="preserve"> </w:t>
      </w:r>
      <w:r w:rsidR="003059FC" w:rsidRPr="00C80BFB">
        <w:rPr>
          <w:rFonts w:ascii="Garamond" w:hAnsi="Garamond"/>
          <w:b/>
          <w:sz w:val="22"/>
          <w:szCs w:val="22"/>
        </w:rPr>
        <w:t>„</w:t>
      </w:r>
      <w:r w:rsidR="000F612D" w:rsidRPr="000F612D">
        <w:rPr>
          <w:rFonts w:ascii="Garamond" w:hAnsi="Garamond"/>
          <w:b/>
          <w:sz w:val="22"/>
          <w:szCs w:val="22"/>
        </w:rPr>
        <w:t>Upgrade ANTIVÍRUSOVÉHO SOFTVÉRU ESET A SLUŽBY ROZŠÍRENEJ PODPORY KYBERNETICKEJ BEZPEČNOSTI S AKTÍVNYM MONITORINGOM XDR PLATFORMY</w:t>
      </w:r>
      <w:r w:rsidR="009905A3" w:rsidRPr="00C80BFB">
        <w:rPr>
          <w:rFonts w:ascii="Garamond" w:hAnsi="Garamond"/>
          <w:b/>
          <w:bCs/>
          <w:sz w:val="22"/>
          <w:szCs w:val="22"/>
        </w:rPr>
        <w:t>“</w:t>
      </w:r>
      <w:r w:rsidR="00BB2DDF" w:rsidRPr="00C80BFB">
        <w:rPr>
          <w:rFonts w:ascii="Garamond" w:hAnsi="Garamond"/>
          <w:bCs/>
          <w:sz w:val="22"/>
          <w:szCs w:val="22"/>
        </w:rPr>
        <w:t xml:space="preserve"> k</w:t>
      </w:r>
      <w:r w:rsidR="00BB2DDF" w:rsidRPr="00C80BFB">
        <w:rPr>
          <w:rFonts w:ascii="Garamond" w:hAnsi="Garamond"/>
          <w:sz w:val="22"/>
          <w:szCs w:val="22"/>
        </w:rPr>
        <w:t xml:space="preserve">toré určil </w:t>
      </w:r>
      <w:r w:rsidR="000F612D">
        <w:rPr>
          <w:rFonts w:ascii="Garamond" w:hAnsi="Garamond"/>
          <w:sz w:val="22"/>
          <w:szCs w:val="22"/>
        </w:rPr>
        <w:t xml:space="preserve">verejný </w:t>
      </w:r>
      <w:r w:rsidR="00BB2DDF" w:rsidRPr="00C80BFB">
        <w:rPr>
          <w:rFonts w:ascii="Garamond" w:hAnsi="Garamond"/>
          <w:sz w:val="22"/>
          <w:szCs w:val="22"/>
        </w:rPr>
        <w:t xml:space="preserve">obstarávateľ </w:t>
      </w:r>
      <w:r w:rsidR="00935A58" w:rsidRPr="00C80BFB">
        <w:rPr>
          <w:rFonts w:ascii="Garamond" w:hAnsi="Garamond" w:cs="Arial"/>
          <w:sz w:val="22"/>
          <w:szCs w:val="22"/>
        </w:rPr>
        <w:t>v oznámení o vyhlásení verejnej súťaže</w:t>
      </w:r>
      <w:r w:rsidR="00914A6C" w:rsidRPr="00C80BFB">
        <w:rPr>
          <w:rFonts w:ascii="Garamond" w:hAnsi="Garamond" w:cs="Arial"/>
          <w:sz w:val="22"/>
          <w:szCs w:val="22"/>
        </w:rPr>
        <w:t>,</w:t>
      </w:r>
      <w:r w:rsidR="00935A58" w:rsidRPr="00C80BFB">
        <w:rPr>
          <w:rFonts w:ascii="Garamond" w:hAnsi="Garamond"/>
          <w:sz w:val="22"/>
          <w:szCs w:val="22"/>
        </w:rPr>
        <w:t xml:space="preserve"> </w:t>
      </w:r>
      <w:r w:rsidR="00BB2DDF" w:rsidRPr="00C80BFB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C80BFB">
        <w:rPr>
          <w:rFonts w:ascii="Garamond" w:hAnsi="Garamond" w:cs="Arial"/>
          <w:sz w:val="22"/>
          <w:szCs w:val="22"/>
        </w:rPr>
        <w:t>a ich prílohách</w:t>
      </w:r>
      <w:r w:rsidR="00935A58" w:rsidRPr="00C80BFB">
        <w:rPr>
          <w:rFonts w:ascii="Garamond" w:hAnsi="Garamond"/>
          <w:sz w:val="22"/>
          <w:szCs w:val="22"/>
        </w:rPr>
        <w:t xml:space="preserve"> </w:t>
      </w:r>
      <w:r w:rsidR="00BB2DDF" w:rsidRPr="00C80BFB">
        <w:rPr>
          <w:rFonts w:ascii="Garamond" w:hAnsi="Garamond"/>
          <w:sz w:val="22"/>
          <w:szCs w:val="22"/>
        </w:rPr>
        <w:t>a</w:t>
      </w:r>
      <w:r w:rsidR="009B373A">
        <w:rPr>
          <w:rFonts w:ascii="Garamond" w:hAnsi="Garamond"/>
          <w:sz w:val="22"/>
          <w:szCs w:val="22"/>
        </w:rPr>
        <w:t> bez výhrad</w:t>
      </w:r>
      <w:r w:rsidR="00BB2DDF" w:rsidRPr="00C80BFB">
        <w:rPr>
          <w:rFonts w:ascii="Garamond" w:hAnsi="Garamond"/>
          <w:sz w:val="22"/>
          <w:szCs w:val="22"/>
        </w:rPr>
        <w:t xml:space="preserve"> súhlasíme s obchodnými podmienkami </w:t>
      </w:r>
      <w:r w:rsidR="000F612D">
        <w:rPr>
          <w:rFonts w:ascii="Garamond" w:hAnsi="Garamond"/>
          <w:sz w:val="22"/>
          <w:szCs w:val="22"/>
        </w:rPr>
        <w:t xml:space="preserve">verejného </w:t>
      </w:r>
      <w:r w:rsidR="00BB2DDF" w:rsidRPr="00C80BFB">
        <w:rPr>
          <w:rFonts w:ascii="Garamond" w:hAnsi="Garamond"/>
          <w:sz w:val="22"/>
          <w:szCs w:val="22"/>
        </w:rPr>
        <w:t>obstarávateľa</w:t>
      </w:r>
      <w:r w:rsidR="00935A58" w:rsidRPr="00C80BFB">
        <w:rPr>
          <w:rFonts w:ascii="Garamond" w:hAnsi="Garamond"/>
          <w:sz w:val="22"/>
          <w:szCs w:val="22"/>
        </w:rPr>
        <w:t xml:space="preserve"> </w:t>
      </w:r>
      <w:r w:rsidR="00935A58" w:rsidRPr="00C80BFB">
        <w:rPr>
          <w:rFonts w:ascii="Garamond" w:hAnsi="Garamond" w:cs="Arial"/>
          <w:sz w:val="22"/>
          <w:szCs w:val="22"/>
        </w:rPr>
        <w:t xml:space="preserve">(návrh zmluvy s prílohami </w:t>
      </w:r>
      <w:r w:rsidR="00935A58" w:rsidRPr="00C80BFB">
        <w:rPr>
          <w:rFonts w:ascii="Garamond" w:hAnsi="Garamond"/>
          <w:sz w:val="22"/>
          <w:szCs w:val="22"/>
        </w:rPr>
        <w:t>uvedenými</w:t>
      </w:r>
      <w:r w:rsidR="00BB2DDF" w:rsidRPr="00C80BFB">
        <w:rPr>
          <w:rFonts w:ascii="Garamond" w:hAnsi="Garamond"/>
          <w:sz w:val="22"/>
          <w:szCs w:val="22"/>
        </w:rPr>
        <w:t xml:space="preserve"> </w:t>
      </w:r>
      <w:r w:rsidR="00935A58" w:rsidRPr="00C80BFB">
        <w:rPr>
          <w:rFonts w:ascii="Garamond" w:hAnsi="Garamond"/>
          <w:sz w:val="22"/>
          <w:szCs w:val="22"/>
        </w:rPr>
        <w:t>v</w:t>
      </w:r>
      <w:r w:rsidR="00BB2DDF" w:rsidRPr="00C80BFB">
        <w:rPr>
          <w:rFonts w:ascii="Garamond" w:hAnsi="Garamond"/>
          <w:sz w:val="22"/>
          <w:szCs w:val="22"/>
        </w:rPr>
        <w:t xml:space="preserve"> </w:t>
      </w:r>
      <w:r w:rsidR="00BB2DDF" w:rsidRPr="00C80BFB">
        <w:rPr>
          <w:rFonts w:ascii="Garamond" w:hAnsi="Garamond"/>
          <w:color w:val="FF0000"/>
          <w:sz w:val="22"/>
          <w:szCs w:val="22"/>
        </w:rPr>
        <w:t>Príloh</w:t>
      </w:r>
      <w:r w:rsidR="00935A58" w:rsidRPr="00C80BFB">
        <w:rPr>
          <w:rFonts w:ascii="Garamond" w:hAnsi="Garamond"/>
          <w:color w:val="FF0000"/>
          <w:sz w:val="22"/>
          <w:szCs w:val="22"/>
        </w:rPr>
        <w:t>e</w:t>
      </w:r>
      <w:r w:rsidR="00BB2DDF" w:rsidRPr="00C80BFB">
        <w:rPr>
          <w:rFonts w:ascii="Garamond" w:hAnsi="Garamond"/>
          <w:color w:val="FF0000"/>
          <w:sz w:val="22"/>
          <w:szCs w:val="22"/>
        </w:rPr>
        <w:t xml:space="preserve"> č. </w:t>
      </w:r>
      <w:r w:rsidR="00935A58" w:rsidRPr="00C80BFB">
        <w:rPr>
          <w:rFonts w:ascii="Garamond" w:hAnsi="Garamond"/>
          <w:color w:val="FF0000"/>
          <w:sz w:val="22"/>
          <w:szCs w:val="22"/>
        </w:rPr>
        <w:t>3</w:t>
      </w:r>
      <w:r w:rsidR="00BB2DDF" w:rsidRPr="00C80BFB">
        <w:rPr>
          <w:rFonts w:ascii="Garamond" w:hAnsi="Garamond"/>
          <w:color w:val="FF0000"/>
          <w:sz w:val="22"/>
          <w:szCs w:val="22"/>
        </w:rPr>
        <w:t xml:space="preserve"> </w:t>
      </w:r>
      <w:r w:rsidR="00BB2DDF" w:rsidRPr="00C80BFB">
        <w:rPr>
          <w:rFonts w:ascii="Garamond" w:hAnsi="Garamond"/>
          <w:sz w:val="22"/>
          <w:szCs w:val="22"/>
        </w:rPr>
        <w:t>súťažných podkladov</w:t>
      </w:r>
      <w:r w:rsidR="00914A6C" w:rsidRPr="00C80BFB">
        <w:rPr>
          <w:rFonts w:ascii="Garamond" w:hAnsi="Garamond"/>
          <w:sz w:val="22"/>
          <w:szCs w:val="22"/>
        </w:rPr>
        <w:t>)</w:t>
      </w:r>
      <w:r w:rsidR="00BB2DDF" w:rsidRPr="00C80BFB">
        <w:rPr>
          <w:rFonts w:ascii="Garamond" w:hAnsi="Garamond"/>
          <w:sz w:val="22"/>
          <w:szCs w:val="22"/>
        </w:rPr>
        <w:t xml:space="preserve">, </w:t>
      </w:r>
      <w:r w:rsidR="00935A58" w:rsidRPr="00C80BFB">
        <w:rPr>
          <w:rFonts w:ascii="Garamond" w:hAnsi="Garamond" w:cs="Arial"/>
          <w:sz w:val="22"/>
          <w:szCs w:val="22"/>
        </w:rPr>
        <w:t>podkladovou dokumentáciou, ktorá tvorí súčasť súťažných podkladov pre vypracovanie ponuky</w:t>
      </w:r>
      <w:r w:rsidR="00914A6C" w:rsidRPr="00C80BFB">
        <w:rPr>
          <w:rFonts w:ascii="Garamond" w:hAnsi="Garamond" w:cs="Arial"/>
          <w:sz w:val="22"/>
          <w:szCs w:val="22"/>
        </w:rPr>
        <w:t xml:space="preserve"> a</w:t>
      </w:r>
      <w:r w:rsidR="00935A58" w:rsidRPr="00C80BFB">
        <w:rPr>
          <w:rFonts w:ascii="Garamond" w:hAnsi="Garamond" w:cs="Arial"/>
          <w:sz w:val="22"/>
          <w:szCs w:val="22"/>
        </w:rPr>
        <w:t xml:space="preserve"> spôsobom určenia ceny</w:t>
      </w:r>
      <w:r w:rsidR="00BB2DDF" w:rsidRPr="00C80BFB">
        <w:rPr>
          <w:rFonts w:ascii="Garamond" w:hAnsi="Garamond"/>
          <w:sz w:val="22"/>
          <w:szCs w:val="22"/>
        </w:rPr>
        <w:t>.</w:t>
      </w:r>
    </w:p>
    <w:p w14:paraId="5E4319E1" w14:textId="32C5EEBF" w:rsidR="00BB2DDF" w:rsidRPr="00C80BFB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Vyhlasujeme, že všetky predložené doklady</w:t>
      </w:r>
      <w:r w:rsidR="00F57861">
        <w:rPr>
          <w:rFonts w:ascii="Garamond" w:hAnsi="Garamond"/>
          <w:sz w:val="22"/>
          <w:szCs w:val="22"/>
        </w:rPr>
        <w:t>, dokumenty</w:t>
      </w:r>
      <w:r w:rsidRPr="00C80BFB">
        <w:rPr>
          <w:rFonts w:ascii="Garamond" w:hAnsi="Garamond"/>
          <w:sz w:val="22"/>
          <w:szCs w:val="22"/>
        </w:rPr>
        <w:t xml:space="preserve"> a údaje uveden</w:t>
      </w:r>
      <w:r w:rsidR="00F57861">
        <w:rPr>
          <w:rFonts w:ascii="Garamond" w:hAnsi="Garamond"/>
          <w:sz w:val="22"/>
          <w:szCs w:val="22"/>
        </w:rPr>
        <w:t>é v ponuke sú pravdivé a úplné.</w:t>
      </w:r>
    </w:p>
    <w:p w14:paraId="4F44B915" w14:textId="77777777" w:rsidR="00BB2DDF" w:rsidRPr="00C80BFB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i/>
          <w:sz w:val="22"/>
          <w:szCs w:val="22"/>
        </w:rPr>
        <w:t>(</w:t>
      </w:r>
      <w:r w:rsidRPr="00C80BFB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C80BFB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C80BFB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5FD2AD2D" w:rsidR="00BB2DDF" w:rsidRPr="00C80BFB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C80BFB">
        <w:rPr>
          <w:rFonts w:ascii="Garamond" w:hAnsi="Garamond"/>
          <w:sz w:val="22"/>
          <w:szCs w:val="22"/>
        </w:rPr>
        <w:t>o</w:t>
      </w:r>
      <w:r w:rsidRPr="00C80BFB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5815A5AB" w14:textId="77777777" w:rsidR="00BB2DDF" w:rsidRPr="00C80BFB" w:rsidRDefault="00BB2DDF" w:rsidP="00BB2DDF">
      <w:pPr>
        <w:pStyle w:val="Zkladntext2"/>
        <w:spacing w:before="120"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C80BFB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C80BFB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C80BFB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C80BFB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77777777" w:rsidR="00BB2DDF" w:rsidRPr="00C80BFB" w:rsidRDefault="00BB2DDF" w:rsidP="00BB2DDF">
      <w:pPr>
        <w:pStyle w:val="Zkladntext2"/>
        <w:spacing w:before="120"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C80BFB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C80BFB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C80BFB">
        <w:rPr>
          <w:rFonts w:ascii="Garamond" w:hAnsi="Garamond"/>
          <w:i/>
          <w:iCs/>
          <w:sz w:val="22"/>
          <w:szCs w:val="22"/>
        </w:rPr>
        <w:t>(ak sa už vie)</w:t>
      </w:r>
      <w:r w:rsidRPr="00C80BFB">
        <w:rPr>
          <w:rFonts w:ascii="Garamond" w:hAnsi="Garamond"/>
          <w:iCs/>
          <w:sz w:val="22"/>
          <w:szCs w:val="22"/>
        </w:rPr>
        <w:t xml:space="preserve">, </w:t>
      </w:r>
      <w:r w:rsidRPr="00C80BFB">
        <w:rPr>
          <w:rFonts w:ascii="Garamond" w:hAnsi="Garamond"/>
          <w:sz w:val="22"/>
          <w:szCs w:val="22"/>
        </w:rPr>
        <w:t>pod ktorým bude združenie vystupovať.</w:t>
      </w:r>
    </w:p>
    <w:p w14:paraId="573E62FA" w14:textId="3B666BEB" w:rsidR="00BB2DDF" w:rsidRPr="00C80BFB" w:rsidRDefault="00F67A12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C80BFB">
        <w:rPr>
          <w:rFonts w:ascii="Garamond" w:hAnsi="Garamond"/>
          <w:bCs/>
          <w:sz w:val="22"/>
          <w:szCs w:val="22"/>
        </w:rPr>
        <w:t>**</w:t>
      </w:r>
      <w:r w:rsidR="00BB2DDF" w:rsidRPr="00C80BFB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C80BFB" w:rsidRDefault="00BB2DDF" w:rsidP="00BB2DD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C80BFB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C80BFB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C80BFB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C80BFB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C80BFB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C80BFB" w:rsidRDefault="00BB2DDF" w:rsidP="00BB2DD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C80BFB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C80BFB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32E99BF3" w:rsidR="00BB2DDF" w:rsidRPr="00C80BFB" w:rsidRDefault="00F67A12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  <w:r w:rsidRPr="00C80BFB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C80BFB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35AAC93E" w14:textId="665E100E" w:rsidR="00BB2DDF" w:rsidRPr="00C80BFB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Vyhlasujeme, že </w:t>
      </w:r>
      <w:r w:rsidRPr="00C80BFB">
        <w:rPr>
          <w:rFonts w:ascii="Garamond" w:hAnsi="Garamond"/>
          <w:i/>
          <w:sz w:val="22"/>
          <w:szCs w:val="22"/>
        </w:rPr>
        <w:t>sme / nie sme</w:t>
      </w:r>
      <w:r w:rsidRPr="00C80BFB">
        <w:rPr>
          <w:rFonts w:ascii="Garamond" w:hAnsi="Garamond"/>
          <w:bCs/>
          <w:sz w:val="22"/>
          <w:szCs w:val="22"/>
        </w:rPr>
        <w:t>*</w:t>
      </w:r>
      <w:r w:rsidRPr="00C80BFB">
        <w:rPr>
          <w:rFonts w:ascii="Garamond" w:hAnsi="Garamond"/>
          <w:sz w:val="22"/>
          <w:szCs w:val="22"/>
        </w:rPr>
        <w:t xml:space="preserve"> v konflikte záujmov podľa</w:t>
      </w:r>
      <w:r w:rsidR="00C80BFB">
        <w:rPr>
          <w:rFonts w:ascii="Garamond" w:hAnsi="Garamond"/>
          <w:sz w:val="22"/>
          <w:szCs w:val="22"/>
        </w:rPr>
        <w:t xml:space="preserve"> § 23 zákona č. 343/2015 Z. z. </w:t>
      </w:r>
      <w:r w:rsidRPr="00C80BFB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3F72C95" w14:textId="64CC4046" w:rsidR="00BB2DDF" w:rsidRPr="00C80BFB" w:rsidRDefault="00BB2DDF" w:rsidP="00022CE6">
      <w:pPr>
        <w:numPr>
          <w:ilvl w:val="3"/>
          <w:numId w:val="5"/>
        </w:numPr>
        <w:tabs>
          <w:tab w:val="clear" w:pos="2880"/>
        </w:tabs>
        <w:spacing w:before="240" w:after="12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C80BFB">
        <w:rPr>
          <w:rFonts w:ascii="Garamond" w:hAnsi="Garamond"/>
          <w:i/>
          <w:sz w:val="22"/>
          <w:szCs w:val="22"/>
        </w:rPr>
        <w:t xml:space="preserve">, </w:t>
      </w:r>
      <w:r w:rsidRPr="00C80BFB">
        <w:rPr>
          <w:rFonts w:ascii="Garamond" w:hAnsi="Garamond"/>
          <w:i/>
          <w:sz w:val="22"/>
          <w:szCs w:val="22"/>
        </w:rPr>
        <w:br/>
        <w:t>sú / nie sú</w:t>
      </w:r>
      <w:r w:rsidRPr="00C80BFB">
        <w:rPr>
          <w:rFonts w:ascii="Garamond" w:hAnsi="Garamond"/>
          <w:bCs/>
          <w:i/>
          <w:sz w:val="22"/>
          <w:szCs w:val="22"/>
        </w:rPr>
        <w:t>*</w:t>
      </w:r>
      <w:r w:rsidRPr="00C80BFB">
        <w:rPr>
          <w:rFonts w:ascii="Garamond" w:hAnsi="Garamond"/>
          <w:bCs/>
          <w:sz w:val="22"/>
          <w:szCs w:val="22"/>
        </w:rPr>
        <w:t xml:space="preserve"> </w:t>
      </w:r>
      <w:r w:rsidRPr="00C80BFB">
        <w:rPr>
          <w:rFonts w:ascii="Garamond" w:hAnsi="Garamond"/>
          <w:sz w:val="22"/>
          <w:szCs w:val="22"/>
        </w:rPr>
        <w:t xml:space="preserve">v konflikte záujmov podľa § 23 zákona č. 343/2015 Z. z. o verejnom obstarávaní a </w:t>
      </w:r>
      <w:r w:rsidRPr="00C80BFB">
        <w:rPr>
          <w:rFonts w:ascii="Garamond" w:hAnsi="Garamond"/>
          <w:sz w:val="22"/>
          <w:szCs w:val="22"/>
        </w:rPr>
        <w:br/>
        <w:t>o zmene a doplnení niektorých zákonov v znení neskorších predpisov.</w:t>
      </w:r>
    </w:p>
    <w:p w14:paraId="73F74A62" w14:textId="77777777" w:rsidR="007912D5" w:rsidRPr="00C80BFB" w:rsidRDefault="007912D5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C80BFB">
        <w:rPr>
          <w:rFonts w:ascii="Garamond" w:hAnsi="Garamond"/>
          <w:i/>
          <w:sz w:val="22"/>
          <w:szCs w:val="22"/>
        </w:rPr>
        <w:t>sú / nie sú</w:t>
      </w:r>
      <w:r w:rsidRPr="00C80BFB">
        <w:rPr>
          <w:rFonts w:ascii="Garamond" w:hAnsi="Garamond"/>
          <w:bCs/>
          <w:i/>
          <w:sz w:val="22"/>
          <w:szCs w:val="22"/>
        </w:rPr>
        <w:t>*</w:t>
      </w:r>
      <w:r w:rsidRPr="00C80BFB">
        <w:rPr>
          <w:rFonts w:ascii="Garamond" w:hAnsi="Garamond"/>
          <w:bCs/>
          <w:sz w:val="22"/>
          <w:szCs w:val="22"/>
        </w:rPr>
        <w:t xml:space="preserve"> </w:t>
      </w:r>
      <w:r w:rsidRPr="00C80BFB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ACAA19D" w14:textId="7F94849D" w:rsidR="00F67A12" w:rsidRPr="00C80BFB" w:rsidRDefault="004974F6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skutočností.“</w:t>
      </w:r>
      <w:r w:rsidR="007912D5" w:rsidRPr="00C80BFB">
        <w:rPr>
          <w:rFonts w:ascii="Garamond" w:hAnsi="Garamond"/>
          <w:sz w:val="22"/>
          <w:szCs w:val="22"/>
        </w:rPr>
        <w:t xml:space="preserve">. </w:t>
      </w:r>
    </w:p>
    <w:p w14:paraId="5EFB4164" w14:textId="77777777" w:rsidR="00914A6C" w:rsidRDefault="00914A6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754670C5" w14:textId="77777777" w:rsidR="00A12B1F" w:rsidRPr="00C80BFB" w:rsidRDefault="00A12B1F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C80BFB" w:rsidRDefault="00947F2E" w:rsidP="00C80BFB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V ..............................  dňa ..............</w:t>
      </w:r>
      <w:r w:rsidRPr="00C80BFB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C80BFB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podpis o</w:t>
      </w:r>
      <w:r w:rsidR="00C80BFB">
        <w:rPr>
          <w:rFonts w:ascii="Garamond" w:hAnsi="Garamond"/>
          <w:sz w:val="22"/>
          <w:szCs w:val="22"/>
        </w:rPr>
        <w:t xml:space="preserve">soby (osôb) oprávnenej konať za </w:t>
      </w:r>
      <w:r w:rsidRPr="00C80BFB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C80BFB" w:rsidRDefault="00947F2E" w:rsidP="00C80BFB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C80BFB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C80BFB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C80BFB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022CE6" w:rsidRDefault="00BB2DDF" w:rsidP="00BB2DDF">
      <w:pPr>
        <w:ind w:right="1"/>
        <w:jc w:val="both"/>
        <w:rPr>
          <w:rFonts w:ascii="Garamond" w:hAnsi="Garamond"/>
        </w:rPr>
      </w:pPr>
    </w:p>
    <w:p w14:paraId="7CF6193E" w14:textId="27991375" w:rsidR="00454F3B" w:rsidRPr="00022CE6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</w:rPr>
      </w:pPr>
    </w:p>
    <w:p w14:paraId="368C3A95" w14:textId="77777777" w:rsidR="00454F3B" w:rsidRPr="00022CE6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0"/>
          <w:szCs w:val="22"/>
        </w:rPr>
      </w:pPr>
    </w:p>
    <w:p w14:paraId="328E8D98" w14:textId="0C503B0D" w:rsidR="00BB2DDF" w:rsidRPr="00022CE6" w:rsidRDefault="00BB2DDF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0"/>
          <w:szCs w:val="22"/>
        </w:rPr>
      </w:pPr>
      <w:r w:rsidRPr="00022CE6">
        <w:rPr>
          <w:rFonts w:ascii="Garamond" w:hAnsi="Garamond"/>
          <w:b/>
          <w:i/>
          <w:sz w:val="20"/>
          <w:szCs w:val="22"/>
        </w:rPr>
        <w:t>Poznámka</w:t>
      </w:r>
      <w:r w:rsidRPr="00022CE6">
        <w:rPr>
          <w:rFonts w:ascii="Garamond" w:hAnsi="Garamond"/>
          <w:i/>
          <w:sz w:val="20"/>
          <w:szCs w:val="22"/>
        </w:rPr>
        <w:t>:</w:t>
      </w:r>
      <w:r w:rsidRPr="00022CE6">
        <w:rPr>
          <w:rFonts w:ascii="Garamond" w:hAnsi="Garamond"/>
          <w:sz w:val="20"/>
          <w:szCs w:val="22"/>
        </w:rPr>
        <w:t xml:space="preserve"> </w:t>
      </w:r>
    </w:p>
    <w:p w14:paraId="1AA4BD26" w14:textId="77777777" w:rsidR="00E30DCF" w:rsidRPr="00022CE6" w:rsidRDefault="00E30DCF" w:rsidP="00E30DCF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0"/>
          <w:szCs w:val="22"/>
        </w:rPr>
      </w:pPr>
      <w:r w:rsidRPr="00022CE6">
        <w:rPr>
          <w:rFonts w:ascii="Garamond" w:hAnsi="Garamond"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022CE6">
        <w:rPr>
          <w:rFonts w:ascii="Garamond" w:hAnsi="Garamond"/>
          <w:iCs/>
          <w:sz w:val="20"/>
          <w:szCs w:val="22"/>
        </w:rPr>
        <w:t>Governmente</w:t>
      </w:r>
      <w:proofErr w:type="spellEnd"/>
      <w:r w:rsidRPr="00022CE6">
        <w:rPr>
          <w:rFonts w:ascii="Garamond" w:hAnsi="Garamond"/>
          <w:iCs/>
          <w:sz w:val="20"/>
          <w:szCs w:val="22"/>
        </w:rPr>
        <w:t>).</w:t>
      </w:r>
      <w:bookmarkStart w:id="0" w:name="_Príloha_č._4"/>
      <w:bookmarkEnd w:id="0"/>
    </w:p>
    <w:p w14:paraId="3CF91686" w14:textId="77777777" w:rsidR="00E30DCF" w:rsidRPr="00022CE6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022CE6">
        <w:rPr>
          <w:rFonts w:ascii="Garamond" w:hAnsi="Garamond"/>
          <w:bCs/>
          <w:sz w:val="20"/>
          <w:szCs w:val="22"/>
        </w:rPr>
        <w:t xml:space="preserve">*  </w:t>
      </w:r>
      <w:r w:rsidRPr="00022CE6">
        <w:rPr>
          <w:rFonts w:ascii="Garamond" w:hAnsi="Garamond"/>
          <w:b/>
          <w:bCs/>
          <w:sz w:val="20"/>
          <w:szCs w:val="22"/>
        </w:rPr>
        <w:t xml:space="preserve"> </w:t>
      </w:r>
      <w:r w:rsidRPr="00022CE6">
        <w:rPr>
          <w:rFonts w:ascii="Garamond" w:hAnsi="Garamond"/>
          <w:b/>
          <w:bCs/>
          <w:sz w:val="20"/>
          <w:szCs w:val="22"/>
        </w:rPr>
        <w:tab/>
      </w:r>
      <w:r w:rsidRPr="00022CE6">
        <w:rPr>
          <w:rFonts w:ascii="Garamond" w:hAnsi="Garamond"/>
          <w:bCs/>
          <w:sz w:val="20"/>
          <w:szCs w:val="22"/>
        </w:rPr>
        <w:t>uchádzač nehodiace sa preškrtne</w:t>
      </w:r>
    </w:p>
    <w:p w14:paraId="3AE1E39A" w14:textId="77777777" w:rsidR="00E30DCF" w:rsidRPr="00022CE6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022CE6">
        <w:rPr>
          <w:rFonts w:ascii="Garamond" w:hAnsi="Garamond"/>
          <w:bCs/>
          <w:sz w:val="20"/>
          <w:szCs w:val="22"/>
        </w:rPr>
        <w:t>**</w:t>
      </w:r>
      <w:r w:rsidRPr="00022CE6">
        <w:rPr>
          <w:rFonts w:ascii="Garamond" w:hAnsi="Garamond"/>
          <w:bCs/>
          <w:sz w:val="20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Default="000E1743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Default="00FA429B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424C1039" w14:textId="77777777" w:rsidR="00FA429B" w:rsidRDefault="00FA429B" w:rsidP="00FA429B">
      <w:pPr>
        <w:pStyle w:val="Nadpis2"/>
        <w:rPr>
          <w:rFonts w:ascii="Garamond" w:hAnsi="Garamond"/>
          <w:b/>
          <w:sz w:val="28"/>
        </w:rPr>
        <w:sectPr w:rsidR="00FA429B" w:rsidSect="00234B49">
          <w:pgSz w:w="11906" w:h="16838" w:code="9"/>
          <w:pgMar w:top="1077" w:right="1304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35E67F38" w14:textId="5F0E4A7A" w:rsidR="00FA429B" w:rsidRDefault="00FA429B" w:rsidP="00FA429B">
      <w:pPr>
        <w:pStyle w:val="Nadpis2"/>
        <w:rPr>
          <w:rFonts w:ascii="Garamond" w:hAnsi="Garamond"/>
          <w:b/>
          <w:sz w:val="28"/>
        </w:rPr>
      </w:pPr>
      <w:r w:rsidRPr="00FA429B">
        <w:rPr>
          <w:rFonts w:ascii="Garamond" w:hAnsi="Garamond"/>
          <w:b/>
          <w:sz w:val="28"/>
        </w:rPr>
        <w:lastRenderedPageBreak/>
        <w:t>ČESTNÉ VYHLÁSENIE HOSPODÁRSKEHO SUBJEKTU</w:t>
      </w:r>
    </w:p>
    <w:p w14:paraId="4475AE76" w14:textId="77777777" w:rsidR="00FA429B" w:rsidRPr="00FA429B" w:rsidRDefault="00FA429B" w:rsidP="00FA429B"/>
    <w:p w14:paraId="66AB5A23" w14:textId="7B1735BE" w:rsidR="00FA429B" w:rsidRPr="00FA429B" w:rsidRDefault="00FA429B" w:rsidP="00FA429B">
      <w:pPr>
        <w:pStyle w:val="Odsekzoznamu"/>
        <w:numPr>
          <w:ilvl w:val="0"/>
          <w:numId w:val="138"/>
        </w:numPr>
        <w:spacing w:after="0" w:line="240" w:lineRule="auto"/>
        <w:jc w:val="both"/>
        <w:rPr>
          <w:rFonts w:ascii="Garamond" w:hAnsi="Garamond"/>
          <w:bCs/>
          <w:iCs/>
        </w:rPr>
      </w:pPr>
      <w:r w:rsidRPr="00FA429B">
        <w:rPr>
          <w:rFonts w:ascii="Garamond" w:hAnsi="Garamond"/>
          <w:bCs/>
          <w:iCs/>
        </w:rPr>
        <w:t xml:space="preserve">(v prípade, že </w:t>
      </w:r>
      <w:r w:rsidRPr="00FA429B">
        <w:rPr>
          <w:rFonts w:ascii="Garamond" w:hAnsi="Garamond"/>
          <w:iCs/>
          <w:lang w:eastAsia="sk-SK"/>
        </w:rPr>
        <w:t xml:space="preserve">uchádzač využije na preukázanie technickej spôsobilosti alebo odbornej spôsobilosti technické a odborné kapacity inej osoby, </w:t>
      </w:r>
      <w:r w:rsidRPr="00FA429B">
        <w:rPr>
          <w:rFonts w:ascii="Garamond" w:hAnsi="Garamond"/>
          <w:bCs/>
          <w:iCs/>
        </w:rPr>
        <w:t>v rámci preukázania splnenia podmienky účasti osobného postavenia predloží dané čestné vyhlásenie aj táto osoba)</w:t>
      </w:r>
    </w:p>
    <w:p w14:paraId="56ADE5E7" w14:textId="77777777" w:rsidR="00FA429B" w:rsidRPr="00FA429B" w:rsidRDefault="00FA429B" w:rsidP="00FA429B">
      <w:pPr>
        <w:pStyle w:val="Odsekzoznamu"/>
        <w:numPr>
          <w:ilvl w:val="0"/>
          <w:numId w:val="138"/>
        </w:numPr>
        <w:spacing w:after="0" w:line="240" w:lineRule="auto"/>
        <w:jc w:val="both"/>
        <w:rPr>
          <w:rFonts w:ascii="Garamond" w:hAnsi="Garamond"/>
          <w:bCs/>
          <w:iCs/>
        </w:rPr>
      </w:pPr>
      <w:r w:rsidRPr="00FA429B">
        <w:rPr>
          <w:rFonts w:ascii="Garamond" w:hAnsi="Garamond"/>
          <w:bCs/>
          <w:iCs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532A6675" w14:textId="77777777" w:rsidR="00FA429B" w:rsidRPr="00FA429B" w:rsidRDefault="00FA429B" w:rsidP="00FA429B">
      <w:pPr>
        <w:rPr>
          <w:rFonts w:ascii="Garamond" w:hAnsi="Garamond"/>
          <w:sz w:val="22"/>
          <w:szCs w:val="22"/>
        </w:rPr>
      </w:pPr>
    </w:p>
    <w:p w14:paraId="1CA97A63" w14:textId="77777777" w:rsidR="00FA429B" w:rsidRPr="00FA429B" w:rsidRDefault="00FA429B" w:rsidP="00FA429B">
      <w:pPr>
        <w:jc w:val="both"/>
        <w:rPr>
          <w:rFonts w:ascii="Garamond" w:hAnsi="Garamond"/>
          <w:sz w:val="22"/>
          <w:szCs w:val="22"/>
        </w:rPr>
      </w:pPr>
      <w:r w:rsidRPr="00FA429B">
        <w:rPr>
          <w:rFonts w:ascii="Garamond" w:hAnsi="Garamond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5"/>
        <w:gridCol w:w="6429"/>
      </w:tblGrid>
      <w:tr w:rsidR="00FA429B" w:rsidRPr="00FA429B" w14:paraId="37BB287E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CC8E050" w14:textId="77777777" w:rsidR="00FA429B" w:rsidRPr="00FA429B" w:rsidRDefault="00FA429B" w:rsidP="0000640C">
            <w:pPr>
              <w:rPr>
                <w:rFonts w:ascii="Garamond" w:hAnsi="Garamond"/>
                <w:sz w:val="22"/>
                <w:szCs w:val="22"/>
              </w:rPr>
            </w:pPr>
            <w:r w:rsidRPr="00FA429B">
              <w:rPr>
                <w:rFonts w:ascii="Garamond" w:hAnsi="Garamond"/>
                <w:sz w:val="22"/>
                <w:szCs w:val="22"/>
              </w:rPr>
              <w:t>Predmet zákazky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31522751" w14:textId="0F4C8779" w:rsidR="00FA429B" w:rsidRPr="00FA429B" w:rsidRDefault="00FA429B" w:rsidP="0000640C">
            <w:pPr>
              <w:spacing w:before="60"/>
              <w:rPr>
                <w:rFonts w:ascii="Garamond" w:hAnsi="Garamond"/>
                <w:iCs/>
                <w:sz w:val="22"/>
                <w:szCs w:val="22"/>
              </w:rPr>
            </w:pPr>
            <w:r w:rsidRPr="000F612D">
              <w:rPr>
                <w:rFonts w:ascii="Garamond" w:hAnsi="Garamond"/>
              </w:rPr>
              <w:t>„</w:t>
            </w:r>
            <w:r w:rsidR="000F612D" w:rsidRPr="000F612D">
              <w:rPr>
                <w:rFonts w:ascii="Garamond" w:hAnsi="Garamond"/>
              </w:rPr>
              <w:t>Upgrade ANTIVÍRUSOVÉHO SOFTVÉRU ESET A SLUŽBY ROZŠÍRENEJ PODPORY KYBERNETICKEJ BEZPEČNOSTI S AKTÍVNYM MONITORINGOM XDR PLATFORMY</w:t>
            </w:r>
            <w:r w:rsidRPr="000F612D">
              <w:rPr>
                <w:rFonts w:ascii="Garamond" w:hAnsi="Garamond"/>
              </w:rPr>
              <w:t>“</w:t>
            </w:r>
          </w:p>
        </w:tc>
      </w:tr>
    </w:tbl>
    <w:p w14:paraId="220D29FD" w14:textId="77777777" w:rsidR="00FA429B" w:rsidRPr="00FA429B" w:rsidRDefault="00FA429B" w:rsidP="00FA429B">
      <w:pPr>
        <w:jc w:val="both"/>
        <w:rPr>
          <w:rFonts w:ascii="Garamond" w:hAnsi="Garamond"/>
          <w:sz w:val="22"/>
          <w:szCs w:val="22"/>
        </w:rPr>
      </w:pPr>
    </w:p>
    <w:p w14:paraId="6E109BEF" w14:textId="6B6229BE" w:rsidR="00FA429B" w:rsidRPr="00FA429B" w:rsidRDefault="00FA429B" w:rsidP="00FA429B">
      <w:pPr>
        <w:jc w:val="both"/>
        <w:rPr>
          <w:rFonts w:ascii="Garamond" w:hAnsi="Garamond"/>
          <w:sz w:val="22"/>
          <w:szCs w:val="22"/>
        </w:rPr>
      </w:pPr>
      <w:r w:rsidRPr="002D5A06">
        <w:rPr>
          <w:rFonts w:ascii="Garamond" w:hAnsi="Garamond"/>
          <w:b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5"/>
        <w:gridCol w:w="6429"/>
      </w:tblGrid>
      <w:tr w:rsidR="00FA429B" w:rsidRPr="00FA429B" w14:paraId="629FD48C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0E3B158A" w14:textId="356FE985" w:rsidR="00FA429B" w:rsidRPr="00FA429B" w:rsidRDefault="00FA429B" w:rsidP="0000640C">
            <w:pPr>
              <w:rPr>
                <w:rFonts w:ascii="Garamond" w:hAnsi="Garamond"/>
                <w:sz w:val="22"/>
                <w:szCs w:val="22"/>
              </w:rPr>
            </w:pPr>
            <w:r w:rsidRPr="00FA429B">
              <w:rPr>
                <w:rFonts w:ascii="Garamond" w:hAnsi="Garamond"/>
                <w:sz w:val="22"/>
                <w:szCs w:val="22"/>
              </w:rPr>
              <w:t>Obchodné meno alebo názov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0BB61066" w14:textId="77777777" w:rsidR="00FA429B" w:rsidRPr="00FA429B" w:rsidRDefault="00FA429B" w:rsidP="0000640C">
            <w:pPr>
              <w:spacing w:before="60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FA429B" w:rsidRPr="00FA429B" w14:paraId="7013FFF3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8A9E13E" w14:textId="77777777" w:rsidR="00FA429B" w:rsidRPr="00FA429B" w:rsidRDefault="00FA429B" w:rsidP="0000640C">
            <w:pPr>
              <w:rPr>
                <w:rFonts w:ascii="Garamond" w:hAnsi="Garamond"/>
                <w:sz w:val="22"/>
                <w:szCs w:val="22"/>
              </w:rPr>
            </w:pPr>
            <w:r w:rsidRPr="00FA429B">
              <w:rPr>
                <w:rFonts w:ascii="Garamond" w:hAnsi="Garamond"/>
                <w:sz w:val="22"/>
                <w:szCs w:val="22"/>
              </w:rPr>
              <w:t>sídlo/miesto podnikania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1832CDF5" w14:textId="77777777" w:rsidR="00FA429B" w:rsidRPr="00FA429B" w:rsidRDefault="00FA429B" w:rsidP="0000640C">
            <w:pPr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FA429B" w:rsidRPr="00FA429B" w14:paraId="37F0D20E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A4F0636" w14:textId="77777777" w:rsidR="00FA429B" w:rsidRPr="00FA429B" w:rsidRDefault="00FA429B" w:rsidP="0000640C">
            <w:pPr>
              <w:rPr>
                <w:rFonts w:ascii="Garamond" w:hAnsi="Garamond"/>
                <w:sz w:val="22"/>
                <w:szCs w:val="22"/>
              </w:rPr>
            </w:pPr>
            <w:r w:rsidRPr="00FA429B">
              <w:rPr>
                <w:rFonts w:ascii="Garamond" w:hAnsi="Garamond"/>
                <w:sz w:val="22"/>
                <w:szCs w:val="22"/>
              </w:rPr>
              <w:t>Štatutárny zástupca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54AE25E6" w14:textId="77777777" w:rsidR="00FA429B" w:rsidRPr="00FA429B" w:rsidRDefault="00FA429B" w:rsidP="0000640C">
            <w:pPr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FA429B" w:rsidRPr="00FA429B" w14:paraId="2C4C69F4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CB73356" w14:textId="0364A1D6" w:rsidR="00FA429B" w:rsidRPr="00FA429B" w:rsidRDefault="00FA429B" w:rsidP="0000640C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A429B">
              <w:rPr>
                <w:rFonts w:ascii="Garamond" w:hAnsi="Garamond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0B393254" w14:textId="77777777" w:rsidR="00FA429B" w:rsidRPr="00FA429B" w:rsidRDefault="00FA429B" w:rsidP="0000640C">
            <w:pPr>
              <w:rPr>
                <w:rFonts w:ascii="Garamond" w:hAnsi="Garamond"/>
                <w:iCs/>
                <w:color w:val="000000" w:themeColor="text1"/>
                <w:sz w:val="22"/>
                <w:szCs w:val="22"/>
              </w:rPr>
            </w:pPr>
          </w:p>
        </w:tc>
      </w:tr>
      <w:tr w:rsidR="00FA429B" w:rsidRPr="00FA429B" w14:paraId="36B1F464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0A897A47" w14:textId="4B178470" w:rsidR="00FA429B" w:rsidRPr="00FA429B" w:rsidRDefault="00FA429B" w:rsidP="0000640C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A429B">
              <w:rPr>
                <w:rFonts w:ascii="Garamond" w:hAnsi="Garamond"/>
                <w:color w:val="000000" w:themeColor="text1"/>
                <w:sz w:val="22"/>
                <w:szCs w:val="22"/>
              </w:rPr>
              <w:t>Telefón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5724B7F4" w14:textId="77777777" w:rsidR="00FA429B" w:rsidRPr="00FA429B" w:rsidRDefault="00FA429B" w:rsidP="0000640C">
            <w:pPr>
              <w:rPr>
                <w:rFonts w:ascii="Garamond" w:hAnsi="Garamond"/>
                <w:iCs/>
                <w:color w:val="000000" w:themeColor="text1"/>
                <w:sz w:val="22"/>
                <w:szCs w:val="22"/>
              </w:rPr>
            </w:pPr>
          </w:p>
        </w:tc>
      </w:tr>
      <w:tr w:rsidR="00FA429B" w:rsidRPr="00FA429B" w14:paraId="5BA2275A" w14:textId="77777777" w:rsidTr="00FA429B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3F9779E" w14:textId="31820685" w:rsidR="00FA429B" w:rsidRPr="00FA429B" w:rsidRDefault="00FA429B" w:rsidP="0000640C">
            <w:pPr>
              <w:rPr>
                <w:rFonts w:ascii="Garamond" w:eastAsia="Calibri" w:hAnsi="Garamond"/>
                <w:sz w:val="22"/>
                <w:szCs w:val="22"/>
              </w:rPr>
            </w:pPr>
            <w:r w:rsidRPr="00C80BFB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</w:tc>
        <w:tc>
          <w:tcPr>
            <w:tcW w:w="6429" w:type="dxa"/>
            <w:shd w:val="clear" w:color="auto" w:fill="auto"/>
            <w:vAlign w:val="center"/>
          </w:tcPr>
          <w:p w14:paraId="746ED9B0" w14:textId="77777777" w:rsidR="00FA429B" w:rsidRPr="00FA429B" w:rsidRDefault="00FA429B" w:rsidP="0000640C">
            <w:pPr>
              <w:rPr>
                <w:rFonts w:ascii="Garamond" w:hAnsi="Garamond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6CC8F9E" w14:textId="77777777" w:rsidR="00FA429B" w:rsidRPr="00FA429B" w:rsidRDefault="00FA429B" w:rsidP="00FA429B">
      <w:pPr>
        <w:jc w:val="both"/>
        <w:rPr>
          <w:rFonts w:ascii="Garamond" w:hAnsi="Garamond"/>
          <w:sz w:val="22"/>
          <w:szCs w:val="22"/>
        </w:rPr>
      </w:pPr>
    </w:p>
    <w:p w14:paraId="20AE9E21" w14:textId="2A0C3D02" w:rsidR="00FA429B" w:rsidRPr="00FA429B" w:rsidRDefault="00FA429B" w:rsidP="00FA429B">
      <w:pPr>
        <w:jc w:val="both"/>
        <w:rPr>
          <w:rFonts w:ascii="Garamond" w:hAnsi="Garamond"/>
          <w:sz w:val="22"/>
          <w:szCs w:val="22"/>
        </w:rPr>
      </w:pPr>
    </w:p>
    <w:p w14:paraId="65F529E2" w14:textId="261AC0C6" w:rsidR="00FA429B" w:rsidRPr="00FA429B" w:rsidRDefault="00FA429B" w:rsidP="00FA429B">
      <w:pPr>
        <w:jc w:val="both"/>
        <w:rPr>
          <w:rFonts w:ascii="Garamond" w:hAnsi="Garamond"/>
          <w:b/>
          <w:sz w:val="22"/>
          <w:szCs w:val="22"/>
        </w:rPr>
      </w:pPr>
      <w:r w:rsidRPr="00FA429B">
        <w:rPr>
          <w:rFonts w:ascii="Garamond" w:hAnsi="Garamond"/>
          <w:b/>
          <w:sz w:val="22"/>
          <w:szCs w:val="22"/>
        </w:rPr>
        <w:t xml:space="preserve">v zmysle § 32 ods. 7 </w:t>
      </w:r>
      <w:r w:rsidR="002D5A06" w:rsidRPr="002D5A06">
        <w:rPr>
          <w:rFonts w:ascii="Garamond" w:hAnsi="Garamond"/>
          <w:b/>
          <w:sz w:val="22"/>
          <w:szCs w:val="22"/>
        </w:rPr>
        <w:t>zákona č. 343/2015 Z. z. o verejnom obstarávaní a o zmene a doplnení niektorých zákonov v znení neskorších predpisov</w:t>
      </w:r>
      <w:r w:rsidRPr="00FA429B">
        <w:rPr>
          <w:rFonts w:ascii="Garamond" w:hAnsi="Garamond"/>
          <w:b/>
          <w:sz w:val="22"/>
          <w:szCs w:val="22"/>
        </w:rPr>
        <w:t xml:space="preserve"> čestne vyhlasuje, že inými osobami ako osobami podľa odseku 1 písm. a) </w:t>
      </w:r>
      <w:r w:rsidR="002D5A06" w:rsidRPr="002D5A06">
        <w:rPr>
          <w:rFonts w:ascii="Garamond" w:hAnsi="Garamond"/>
          <w:b/>
          <w:sz w:val="22"/>
          <w:szCs w:val="22"/>
        </w:rPr>
        <w:t>zákona č. 343/2015 Z. z. o verejnom obstarávaní a o zmene a doplnení niektorých zákonov v znení neskorších predpisov</w:t>
      </w:r>
      <w:r w:rsidRPr="00FA429B">
        <w:rPr>
          <w:rFonts w:ascii="Garamond" w:hAnsi="Garamond"/>
          <w:b/>
          <w:sz w:val="22"/>
          <w:szCs w:val="22"/>
        </w:rPr>
        <w:t xml:space="preserve"> hospodárskeho subjektu sú nasledovné osoby:</w:t>
      </w:r>
    </w:p>
    <w:p w14:paraId="0954B166" w14:textId="77777777" w:rsidR="00FA429B" w:rsidRPr="00FA429B" w:rsidRDefault="00FA429B" w:rsidP="00FA429B">
      <w:pPr>
        <w:jc w:val="both"/>
        <w:rPr>
          <w:rFonts w:ascii="Garamond" w:hAnsi="Garamond"/>
          <w:b/>
          <w:sz w:val="22"/>
          <w:szCs w:val="22"/>
        </w:rPr>
      </w:pPr>
    </w:p>
    <w:p w14:paraId="112657EB" w14:textId="77777777" w:rsidR="00FA429B" w:rsidRPr="00FA429B" w:rsidRDefault="00FA429B" w:rsidP="00FA429B">
      <w:pPr>
        <w:pStyle w:val="Odsekzoznamu"/>
        <w:numPr>
          <w:ilvl w:val="0"/>
          <w:numId w:val="137"/>
        </w:numPr>
        <w:spacing w:after="0" w:line="240" w:lineRule="auto"/>
        <w:jc w:val="both"/>
        <w:rPr>
          <w:rFonts w:ascii="Garamond" w:hAnsi="Garamond"/>
          <w:bCs/>
        </w:rPr>
      </w:pPr>
      <w:r w:rsidRPr="00FA429B">
        <w:rPr>
          <w:rFonts w:ascii="Garamond" w:hAnsi="Garamond"/>
          <w:bCs/>
        </w:rPr>
        <w:t xml:space="preserve">...............................................................      </w:t>
      </w:r>
    </w:p>
    <w:p w14:paraId="07079F40" w14:textId="77777777" w:rsidR="00FA429B" w:rsidRPr="00FA429B" w:rsidRDefault="00FA429B" w:rsidP="00FA429B">
      <w:pPr>
        <w:ind w:left="360" w:firstLine="348"/>
        <w:jc w:val="both"/>
        <w:rPr>
          <w:rFonts w:ascii="Garamond" w:hAnsi="Garamond"/>
          <w:bCs/>
          <w:sz w:val="22"/>
          <w:szCs w:val="22"/>
        </w:rPr>
      </w:pPr>
      <w:r w:rsidRPr="00FA429B">
        <w:rPr>
          <w:rFonts w:ascii="Garamond" w:hAnsi="Garamond"/>
          <w:bCs/>
          <w:sz w:val="22"/>
          <w:szCs w:val="22"/>
        </w:rPr>
        <w:t>titul, meno, priezvisko</w:t>
      </w:r>
    </w:p>
    <w:p w14:paraId="4A751BA9" w14:textId="77777777" w:rsidR="00FA429B" w:rsidRPr="00FA429B" w:rsidRDefault="00FA429B" w:rsidP="00FA429B">
      <w:pPr>
        <w:pStyle w:val="Odsekzoznamu"/>
        <w:jc w:val="both"/>
        <w:rPr>
          <w:rFonts w:ascii="Garamond" w:hAnsi="Garamond"/>
          <w:bCs/>
        </w:rPr>
      </w:pPr>
    </w:p>
    <w:p w14:paraId="09B31231" w14:textId="77777777" w:rsidR="00FA429B" w:rsidRPr="00FA429B" w:rsidRDefault="00FA429B" w:rsidP="00FA429B">
      <w:pPr>
        <w:pStyle w:val="Odsekzoznamu"/>
        <w:numPr>
          <w:ilvl w:val="0"/>
          <w:numId w:val="137"/>
        </w:numPr>
        <w:spacing w:after="0" w:line="240" w:lineRule="auto"/>
        <w:jc w:val="both"/>
        <w:rPr>
          <w:rFonts w:ascii="Garamond" w:hAnsi="Garamond"/>
          <w:bCs/>
        </w:rPr>
      </w:pPr>
      <w:r w:rsidRPr="00FA429B">
        <w:rPr>
          <w:rFonts w:ascii="Garamond" w:hAnsi="Garamond"/>
          <w:bCs/>
        </w:rPr>
        <w:t xml:space="preserve">...............................................................      </w:t>
      </w:r>
    </w:p>
    <w:p w14:paraId="35CD9594" w14:textId="77777777" w:rsidR="00FA429B" w:rsidRPr="00FA429B" w:rsidRDefault="00FA429B" w:rsidP="00FA429B">
      <w:pPr>
        <w:ind w:left="360" w:firstLine="348"/>
        <w:jc w:val="both"/>
        <w:rPr>
          <w:rFonts w:ascii="Garamond" w:hAnsi="Garamond"/>
          <w:bCs/>
          <w:sz w:val="22"/>
          <w:szCs w:val="22"/>
        </w:rPr>
      </w:pPr>
      <w:r w:rsidRPr="00FA429B">
        <w:rPr>
          <w:rFonts w:ascii="Garamond" w:hAnsi="Garamond"/>
          <w:bCs/>
          <w:sz w:val="22"/>
          <w:szCs w:val="22"/>
        </w:rPr>
        <w:t>titul, meno, priezvisko</w:t>
      </w:r>
    </w:p>
    <w:p w14:paraId="2AF015F3" w14:textId="77777777" w:rsidR="00FA429B" w:rsidRPr="00FA429B" w:rsidRDefault="00FA429B" w:rsidP="00FA429B">
      <w:pPr>
        <w:jc w:val="both"/>
        <w:rPr>
          <w:rFonts w:ascii="Garamond" w:hAnsi="Garamond"/>
          <w:bCs/>
          <w:sz w:val="22"/>
          <w:szCs w:val="22"/>
        </w:rPr>
      </w:pPr>
    </w:p>
    <w:p w14:paraId="5786D42E" w14:textId="77777777" w:rsidR="00FA429B" w:rsidRPr="00FA429B" w:rsidRDefault="00FA429B" w:rsidP="00FA429B">
      <w:pPr>
        <w:pStyle w:val="Odsekzoznamu"/>
        <w:numPr>
          <w:ilvl w:val="0"/>
          <w:numId w:val="137"/>
        </w:numPr>
        <w:spacing w:after="0" w:line="240" w:lineRule="auto"/>
        <w:jc w:val="both"/>
        <w:rPr>
          <w:rFonts w:ascii="Garamond" w:hAnsi="Garamond"/>
          <w:bCs/>
        </w:rPr>
      </w:pPr>
      <w:r w:rsidRPr="00FA429B">
        <w:rPr>
          <w:rFonts w:ascii="Garamond" w:hAnsi="Garamond"/>
          <w:bCs/>
        </w:rPr>
        <w:t xml:space="preserve">...............................................................      </w:t>
      </w:r>
    </w:p>
    <w:p w14:paraId="6A86DECC" w14:textId="77777777" w:rsidR="00FA429B" w:rsidRPr="00FA429B" w:rsidRDefault="00FA429B" w:rsidP="00FA429B">
      <w:pPr>
        <w:ind w:left="360" w:firstLine="348"/>
        <w:jc w:val="both"/>
        <w:rPr>
          <w:rFonts w:ascii="Garamond" w:hAnsi="Garamond"/>
          <w:bCs/>
          <w:sz w:val="22"/>
          <w:szCs w:val="22"/>
        </w:rPr>
      </w:pPr>
      <w:r w:rsidRPr="00FA429B">
        <w:rPr>
          <w:rFonts w:ascii="Garamond" w:hAnsi="Garamond"/>
          <w:bCs/>
          <w:sz w:val="22"/>
          <w:szCs w:val="22"/>
        </w:rPr>
        <w:t>titul, meno, priezvisko</w:t>
      </w:r>
    </w:p>
    <w:p w14:paraId="531E1C23" w14:textId="77777777" w:rsidR="00FA429B" w:rsidRPr="00FA429B" w:rsidRDefault="00FA429B" w:rsidP="00FA429B">
      <w:pPr>
        <w:jc w:val="both"/>
        <w:rPr>
          <w:rFonts w:ascii="Garamond" w:hAnsi="Garamond"/>
          <w:b/>
          <w:sz w:val="22"/>
          <w:szCs w:val="22"/>
        </w:rPr>
      </w:pPr>
    </w:p>
    <w:p w14:paraId="452A575C" w14:textId="77777777" w:rsidR="00FA429B" w:rsidRPr="00FA429B" w:rsidRDefault="00FA429B" w:rsidP="00FA429B">
      <w:pPr>
        <w:pStyle w:val="Odsekzoznamu"/>
        <w:numPr>
          <w:ilvl w:val="0"/>
          <w:numId w:val="137"/>
        </w:numPr>
        <w:spacing w:after="0" w:line="240" w:lineRule="auto"/>
        <w:jc w:val="both"/>
        <w:rPr>
          <w:rFonts w:ascii="Garamond" w:hAnsi="Garamond"/>
          <w:bCs/>
        </w:rPr>
      </w:pPr>
      <w:r w:rsidRPr="00FA429B">
        <w:rPr>
          <w:rFonts w:ascii="Garamond" w:hAnsi="Garamond"/>
          <w:bCs/>
        </w:rPr>
        <w:t xml:space="preserve">...............................................................      </w:t>
      </w:r>
    </w:p>
    <w:p w14:paraId="04664CCD" w14:textId="77777777" w:rsidR="00FA429B" w:rsidRPr="00FA429B" w:rsidRDefault="00FA429B" w:rsidP="00FA429B">
      <w:pPr>
        <w:ind w:left="360" w:firstLine="348"/>
        <w:jc w:val="both"/>
        <w:rPr>
          <w:rFonts w:ascii="Garamond" w:hAnsi="Garamond"/>
          <w:bCs/>
          <w:sz w:val="22"/>
          <w:szCs w:val="22"/>
        </w:rPr>
      </w:pPr>
      <w:r w:rsidRPr="00FA429B">
        <w:rPr>
          <w:rFonts w:ascii="Garamond" w:hAnsi="Garamond"/>
          <w:bCs/>
          <w:sz w:val="22"/>
          <w:szCs w:val="22"/>
        </w:rPr>
        <w:t>titul, meno, priezvisko</w:t>
      </w:r>
    </w:p>
    <w:p w14:paraId="129D4DFC" w14:textId="77777777" w:rsidR="00FA429B" w:rsidRPr="00FA429B" w:rsidRDefault="00FA429B" w:rsidP="00FA429B">
      <w:pPr>
        <w:jc w:val="both"/>
        <w:rPr>
          <w:rFonts w:ascii="Garamond" w:hAnsi="Garamond"/>
          <w:b/>
          <w:sz w:val="22"/>
          <w:szCs w:val="22"/>
        </w:rPr>
      </w:pPr>
    </w:p>
    <w:p w14:paraId="37C580E2" w14:textId="77777777" w:rsidR="00FA429B" w:rsidRPr="00FA429B" w:rsidRDefault="00FA429B" w:rsidP="00FA429B">
      <w:pPr>
        <w:jc w:val="both"/>
        <w:rPr>
          <w:rFonts w:ascii="Garamond" w:hAnsi="Garamond"/>
          <w:bCs/>
          <w:iCs/>
          <w:sz w:val="22"/>
          <w:szCs w:val="22"/>
        </w:rPr>
      </w:pPr>
      <w:r w:rsidRPr="00FA429B">
        <w:rPr>
          <w:rFonts w:ascii="Garamond" w:hAnsi="Garamond"/>
          <w:bCs/>
          <w:iCs/>
          <w:sz w:val="22"/>
          <w:szCs w:val="22"/>
        </w:rPr>
        <w:t>(v prípade potreby upraviť/pridať ďalšie osoby do čestného vyhlásenia)</w:t>
      </w:r>
    </w:p>
    <w:p w14:paraId="2EEE2AC1" w14:textId="77777777" w:rsidR="00FA429B" w:rsidRPr="00FA429B" w:rsidRDefault="00FA429B" w:rsidP="00FA429B">
      <w:pPr>
        <w:jc w:val="both"/>
        <w:rPr>
          <w:rFonts w:ascii="Garamond" w:hAnsi="Garamond"/>
          <w:b/>
          <w:sz w:val="22"/>
          <w:szCs w:val="22"/>
        </w:rPr>
      </w:pPr>
    </w:p>
    <w:p w14:paraId="01EB00FD" w14:textId="6C242EB7" w:rsidR="00FA429B" w:rsidRPr="00FA429B" w:rsidRDefault="00FA429B" w:rsidP="00FA429B">
      <w:pPr>
        <w:jc w:val="both"/>
        <w:rPr>
          <w:rFonts w:ascii="Garamond" w:hAnsi="Garamond"/>
          <w:b/>
          <w:bCs/>
          <w:sz w:val="22"/>
          <w:szCs w:val="22"/>
        </w:rPr>
      </w:pPr>
      <w:r w:rsidRPr="00FA429B">
        <w:rPr>
          <w:rFonts w:ascii="Garamond" w:hAnsi="Garamond"/>
          <w:b/>
          <w:bCs/>
          <w:sz w:val="22"/>
          <w:szCs w:val="22"/>
        </w:rPr>
        <w:t xml:space="preserve">Hospodársky subjekt zároveň čestne vyhlasuje, že všetky vyššie uvedené osoby spĺňajú podmienku účasti podľa § 32 ods. 1 písm. a) </w:t>
      </w:r>
      <w:r w:rsidR="002D5A06" w:rsidRPr="002D5A06">
        <w:rPr>
          <w:rFonts w:ascii="Garamond" w:hAnsi="Garamond"/>
          <w:b/>
          <w:sz w:val="22"/>
          <w:szCs w:val="22"/>
        </w:rPr>
        <w:t>zákona č. 343/2015 Z. z. o verejnom obstarávaní a o zmene a doplnení niektorých zákonov v znení neskorších predpisov</w:t>
      </w:r>
      <w:r w:rsidRPr="00FA429B">
        <w:rPr>
          <w:rFonts w:ascii="Garamond" w:hAnsi="Garamond"/>
          <w:b/>
          <w:bCs/>
          <w:sz w:val="22"/>
          <w:szCs w:val="22"/>
        </w:rPr>
        <w:t>.</w:t>
      </w:r>
    </w:p>
    <w:p w14:paraId="06736631" w14:textId="77777777" w:rsidR="00FA429B" w:rsidRDefault="00FA429B" w:rsidP="00FA429B">
      <w:pPr>
        <w:tabs>
          <w:tab w:val="center" w:pos="7088"/>
        </w:tabs>
        <w:jc w:val="both"/>
        <w:rPr>
          <w:rFonts w:ascii="Garamond" w:eastAsia="Calibri" w:hAnsi="Garamond"/>
          <w:sz w:val="22"/>
        </w:rPr>
      </w:pPr>
    </w:p>
    <w:p w14:paraId="14240DE4" w14:textId="77777777" w:rsidR="00FA429B" w:rsidRDefault="00FA429B" w:rsidP="00FA429B">
      <w:pPr>
        <w:tabs>
          <w:tab w:val="center" w:pos="7088"/>
        </w:tabs>
        <w:jc w:val="both"/>
        <w:rPr>
          <w:rFonts w:ascii="Garamond" w:eastAsia="Calibri" w:hAnsi="Garamond"/>
          <w:sz w:val="22"/>
        </w:rPr>
      </w:pPr>
    </w:p>
    <w:p w14:paraId="506F7112" w14:textId="77777777" w:rsidR="00FA429B" w:rsidRPr="00C80BFB" w:rsidRDefault="00FA429B" w:rsidP="00FA429B">
      <w:pPr>
        <w:tabs>
          <w:tab w:val="center" w:pos="7088"/>
        </w:tabs>
        <w:jc w:val="both"/>
        <w:rPr>
          <w:rFonts w:ascii="Garamond" w:eastAsia="Calibri" w:hAnsi="Garamond"/>
          <w:sz w:val="22"/>
        </w:rPr>
      </w:pPr>
      <w:r w:rsidRPr="00C80BFB">
        <w:rPr>
          <w:rFonts w:ascii="Garamond" w:eastAsia="Calibri" w:hAnsi="Garamond"/>
          <w:sz w:val="22"/>
        </w:rPr>
        <w:t>V.................................... dňa .................</w:t>
      </w:r>
      <w:r w:rsidRPr="00C80BFB">
        <w:rPr>
          <w:rFonts w:ascii="Garamond" w:eastAsia="Calibri" w:hAnsi="Garamond"/>
          <w:sz w:val="22"/>
        </w:rPr>
        <w:tab/>
        <w:t>...............................................</w:t>
      </w:r>
    </w:p>
    <w:p w14:paraId="72C620D5" w14:textId="7A50BD19" w:rsidR="00FA429B" w:rsidRPr="00FA429B" w:rsidRDefault="00FA429B" w:rsidP="00FA429B">
      <w:pPr>
        <w:tabs>
          <w:tab w:val="center" w:pos="7088"/>
        </w:tabs>
        <w:jc w:val="both"/>
        <w:rPr>
          <w:rStyle w:val="Vrazn"/>
          <w:rFonts w:ascii="Garamond" w:hAnsi="Garamond"/>
          <w:b w:val="0"/>
          <w:bCs w:val="0"/>
          <w:iCs/>
          <w:sz w:val="22"/>
        </w:rPr>
      </w:pPr>
      <w:r w:rsidRPr="00C80BFB">
        <w:rPr>
          <w:rFonts w:ascii="Garamond" w:eastAsia="Calibri" w:hAnsi="Garamond"/>
          <w:sz w:val="22"/>
        </w:rPr>
        <w:tab/>
        <w:t>Podpis oprávnenej osoby</w:t>
      </w:r>
    </w:p>
    <w:sectPr w:rsidR="00FA429B" w:rsidRPr="00FA429B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0C5D0" w14:textId="77777777" w:rsidR="009C577F" w:rsidRDefault="009C577F">
      <w:r>
        <w:separator/>
      </w:r>
    </w:p>
  </w:endnote>
  <w:endnote w:type="continuationSeparator" w:id="0">
    <w:p w14:paraId="71E3BF16" w14:textId="77777777" w:rsidR="009C577F" w:rsidRDefault="009C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1EEC" w14:textId="77777777" w:rsidR="009C577F" w:rsidRDefault="009C577F">
      <w:r>
        <w:separator/>
      </w:r>
    </w:p>
  </w:footnote>
  <w:footnote w:type="continuationSeparator" w:id="0">
    <w:p w14:paraId="120AD007" w14:textId="77777777" w:rsidR="009C577F" w:rsidRDefault="009C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26B0A" w14:textId="4DBF91FC" w:rsidR="00935A58" w:rsidRDefault="0069237E" w:rsidP="00935A58">
    <w:pPr>
      <w:pStyle w:val="Hlavika"/>
      <w:tabs>
        <w:tab w:val="clear" w:pos="4536"/>
      </w:tabs>
      <w:rPr>
        <w:rFonts w:ascii="Garamond" w:hAnsi="Garamond"/>
      </w:rPr>
    </w:pPr>
    <w:r w:rsidRPr="0069237E">
      <w:rPr>
        <w:rFonts w:ascii="Garamond" w:hAnsi="Garamond"/>
      </w:rPr>
      <w:t>Verejná súťaž „</w:t>
    </w:r>
    <w:r w:rsidR="000F612D" w:rsidRPr="000F612D">
      <w:rPr>
        <w:rFonts w:ascii="Garamond" w:hAnsi="Garamond"/>
      </w:rPr>
      <w:t>Upgrade ANTIVÍRUSOVÉHO SOFTVÉRU ESET A SLUŽBY ROZŠÍRENEJ PODPORY</w:t>
    </w:r>
    <w:r w:rsidR="000F612D">
      <w:rPr>
        <w:rFonts w:ascii="Garamond" w:hAnsi="Garamond"/>
      </w:rPr>
      <w:t xml:space="preserve"> </w:t>
    </w:r>
    <w:r w:rsidR="000F612D" w:rsidRPr="000F612D">
      <w:rPr>
        <w:rFonts w:ascii="Garamond" w:hAnsi="Garamond"/>
      </w:rPr>
      <w:t>KYBERNETICKEJ BEZPEČNOSTI S AKTÍVNYM MONITORINGOM XDR PLATFORMY</w:t>
    </w:r>
    <w:r w:rsidRPr="0069237E">
      <w:rPr>
        <w:rFonts w:ascii="Garamond" w:hAnsi="Garamond"/>
      </w:rPr>
      <w:t>“</w:t>
    </w:r>
  </w:p>
  <w:p w14:paraId="164096A6" w14:textId="1DDA6E89" w:rsidR="00A12B1F" w:rsidRDefault="00A12B1F" w:rsidP="00A12B1F">
    <w:pPr>
      <w:jc w:val="right"/>
      <w:outlineLvl w:val="0"/>
      <w:rPr>
        <w:rStyle w:val="Vrazn"/>
        <w:rFonts w:ascii="Garamond" w:hAnsi="Garamond"/>
        <w:b w:val="0"/>
        <w:sz w:val="22"/>
      </w:rPr>
    </w:pPr>
    <w:r w:rsidRPr="00C80BFB">
      <w:rPr>
        <w:rStyle w:val="Vrazn"/>
        <w:rFonts w:ascii="Garamond" w:hAnsi="Garamond"/>
        <w:b w:val="0"/>
        <w:sz w:val="22"/>
      </w:rPr>
      <w:t>Príloha č. 1 súťažných podkladov</w:t>
    </w:r>
  </w:p>
  <w:p w14:paraId="32FBDAB3" w14:textId="77777777" w:rsidR="00A12B1F" w:rsidRPr="00A12B1F" w:rsidRDefault="00A12B1F" w:rsidP="00A12B1F">
    <w:pPr>
      <w:jc w:val="right"/>
      <w:outlineLvl w:val="0"/>
      <w:rPr>
        <w:rFonts w:ascii="Garamond" w:hAnsi="Garamond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4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6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7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9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874738045">
    <w:abstractNumId w:val="2"/>
  </w:num>
  <w:num w:numId="2" w16cid:durableId="1032413395">
    <w:abstractNumId w:val="108"/>
  </w:num>
  <w:num w:numId="3" w16cid:durableId="1365406231">
    <w:abstractNumId w:val="109"/>
  </w:num>
  <w:num w:numId="4" w16cid:durableId="409742430">
    <w:abstractNumId w:val="37"/>
  </w:num>
  <w:num w:numId="5" w16cid:durableId="1908685294">
    <w:abstractNumId w:val="11"/>
  </w:num>
  <w:num w:numId="6" w16cid:durableId="786196595">
    <w:abstractNumId w:val="65"/>
  </w:num>
  <w:num w:numId="7" w16cid:durableId="513963447">
    <w:abstractNumId w:val="79"/>
  </w:num>
  <w:num w:numId="8" w16cid:durableId="1801066782">
    <w:abstractNumId w:val="88"/>
  </w:num>
  <w:num w:numId="9" w16cid:durableId="1532065099">
    <w:abstractNumId w:val="61"/>
  </w:num>
  <w:num w:numId="10" w16cid:durableId="11716014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6973359">
    <w:abstractNumId w:val="87"/>
  </w:num>
  <w:num w:numId="12" w16cid:durableId="754978966">
    <w:abstractNumId w:val="19"/>
  </w:num>
  <w:num w:numId="13" w16cid:durableId="1840923554">
    <w:abstractNumId w:val="94"/>
  </w:num>
  <w:num w:numId="14" w16cid:durableId="228854336">
    <w:abstractNumId w:val="104"/>
  </w:num>
  <w:num w:numId="15" w16cid:durableId="915437428">
    <w:abstractNumId w:val="49"/>
  </w:num>
  <w:num w:numId="16" w16cid:durableId="297958509">
    <w:abstractNumId w:val="56"/>
  </w:num>
  <w:num w:numId="17" w16cid:durableId="558632180">
    <w:abstractNumId w:val="120"/>
  </w:num>
  <w:num w:numId="18" w16cid:durableId="1082487900">
    <w:abstractNumId w:val="129"/>
  </w:num>
  <w:num w:numId="19" w16cid:durableId="1591889865">
    <w:abstractNumId w:val="51"/>
  </w:num>
  <w:num w:numId="20" w16cid:durableId="872307432">
    <w:abstractNumId w:val="90"/>
  </w:num>
  <w:num w:numId="21" w16cid:durableId="1423993331">
    <w:abstractNumId w:val="26"/>
  </w:num>
  <w:num w:numId="22" w16cid:durableId="724528129">
    <w:abstractNumId w:val="3"/>
  </w:num>
  <w:num w:numId="23" w16cid:durableId="244460086">
    <w:abstractNumId w:val="22"/>
  </w:num>
  <w:num w:numId="24" w16cid:durableId="2003703592">
    <w:abstractNumId w:val="16"/>
  </w:num>
  <w:num w:numId="25" w16cid:durableId="705066054">
    <w:abstractNumId w:val="10"/>
  </w:num>
  <w:num w:numId="26" w16cid:durableId="1836534557">
    <w:abstractNumId w:val="29"/>
  </w:num>
  <w:num w:numId="27" w16cid:durableId="219368786">
    <w:abstractNumId w:val="113"/>
  </w:num>
  <w:num w:numId="28" w16cid:durableId="1546987128">
    <w:abstractNumId w:val="111"/>
  </w:num>
  <w:num w:numId="29" w16cid:durableId="413862509">
    <w:abstractNumId w:val="4"/>
  </w:num>
  <w:num w:numId="30" w16cid:durableId="1205367837">
    <w:abstractNumId w:val="13"/>
  </w:num>
  <w:num w:numId="31" w16cid:durableId="1355112592">
    <w:abstractNumId w:val="33"/>
  </w:num>
  <w:num w:numId="32" w16cid:durableId="673994481">
    <w:abstractNumId w:val="103"/>
  </w:num>
  <w:num w:numId="33" w16cid:durableId="1903590065">
    <w:abstractNumId w:val="27"/>
  </w:num>
  <w:num w:numId="34" w16cid:durableId="23599137">
    <w:abstractNumId w:val="114"/>
  </w:num>
  <w:num w:numId="35" w16cid:durableId="891503120">
    <w:abstractNumId w:val="91"/>
  </w:num>
  <w:num w:numId="36" w16cid:durableId="1283465522">
    <w:abstractNumId w:val="100"/>
  </w:num>
  <w:num w:numId="37" w16cid:durableId="755593177">
    <w:abstractNumId w:val="72"/>
  </w:num>
  <w:num w:numId="38" w16cid:durableId="1395470660">
    <w:abstractNumId w:val="9"/>
  </w:num>
  <w:num w:numId="39" w16cid:durableId="814487267">
    <w:abstractNumId w:val="46"/>
  </w:num>
  <w:num w:numId="40" w16cid:durableId="212742932">
    <w:abstractNumId w:val="83"/>
  </w:num>
  <w:num w:numId="41" w16cid:durableId="697968466">
    <w:abstractNumId w:val="98"/>
  </w:num>
  <w:num w:numId="42" w16cid:durableId="1506046360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 w16cid:durableId="11163825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 w16cid:durableId="998653813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 w16cid:durableId="1177579562">
    <w:abstractNumId w:val="55"/>
  </w:num>
  <w:num w:numId="46" w16cid:durableId="225997362">
    <w:abstractNumId w:val="53"/>
  </w:num>
  <w:num w:numId="47" w16cid:durableId="1395617483">
    <w:abstractNumId w:val="119"/>
  </w:num>
  <w:num w:numId="48" w16cid:durableId="1940093064">
    <w:abstractNumId w:val="74"/>
  </w:num>
  <w:num w:numId="49" w16cid:durableId="1555771715">
    <w:abstractNumId w:val="97"/>
  </w:num>
  <w:num w:numId="50" w16cid:durableId="1917857385">
    <w:abstractNumId w:val="6"/>
  </w:num>
  <w:num w:numId="51" w16cid:durableId="458300809">
    <w:abstractNumId w:val="12"/>
  </w:num>
  <w:num w:numId="52" w16cid:durableId="1402101544">
    <w:abstractNumId w:val="31"/>
  </w:num>
  <w:num w:numId="53" w16cid:durableId="265887033">
    <w:abstractNumId w:val="77"/>
  </w:num>
  <w:num w:numId="54" w16cid:durableId="363869646">
    <w:abstractNumId w:val="0"/>
  </w:num>
  <w:num w:numId="55" w16cid:durableId="790588171">
    <w:abstractNumId w:val="1"/>
  </w:num>
  <w:num w:numId="56" w16cid:durableId="1816293333">
    <w:abstractNumId w:val="116"/>
  </w:num>
  <w:num w:numId="57" w16cid:durableId="2112508326">
    <w:abstractNumId w:val="117"/>
  </w:num>
  <w:num w:numId="58" w16cid:durableId="878474841">
    <w:abstractNumId w:val="40"/>
  </w:num>
  <w:num w:numId="59" w16cid:durableId="1315721340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86472638">
    <w:abstractNumId w:val="75"/>
  </w:num>
  <w:num w:numId="61" w16cid:durableId="571699774">
    <w:abstractNumId w:val="32"/>
  </w:num>
  <w:num w:numId="62" w16cid:durableId="1731880391">
    <w:abstractNumId w:val="50"/>
  </w:num>
  <w:num w:numId="63" w16cid:durableId="102501092">
    <w:abstractNumId w:val="63"/>
  </w:num>
  <w:num w:numId="64" w16cid:durableId="2058510160">
    <w:abstractNumId w:val="64"/>
  </w:num>
  <w:num w:numId="65" w16cid:durableId="298922095">
    <w:abstractNumId w:val="121"/>
  </w:num>
  <w:num w:numId="66" w16cid:durableId="1066949296">
    <w:abstractNumId w:val="41"/>
  </w:num>
  <w:num w:numId="67" w16cid:durableId="41633367">
    <w:abstractNumId w:val="69"/>
  </w:num>
  <w:num w:numId="68" w16cid:durableId="1201937221">
    <w:abstractNumId w:val="124"/>
  </w:num>
  <w:num w:numId="69" w16cid:durableId="17898384">
    <w:abstractNumId w:val="82"/>
  </w:num>
  <w:num w:numId="70" w16cid:durableId="1865750764">
    <w:abstractNumId w:val="115"/>
  </w:num>
  <w:num w:numId="71" w16cid:durableId="160126552">
    <w:abstractNumId w:val="70"/>
  </w:num>
  <w:num w:numId="72" w16cid:durableId="423722310">
    <w:abstractNumId w:val="93"/>
  </w:num>
  <w:num w:numId="73" w16cid:durableId="1677491182">
    <w:abstractNumId w:val="73"/>
  </w:num>
  <w:num w:numId="74" w16cid:durableId="384715907">
    <w:abstractNumId w:val="118"/>
  </w:num>
  <w:num w:numId="75" w16cid:durableId="1510560420">
    <w:abstractNumId w:val="25"/>
  </w:num>
  <w:num w:numId="76" w16cid:durableId="1591159640">
    <w:abstractNumId w:val="24"/>
  </w:num>
  <w:num w:numId="77" w16cid:durableId="356082424">
    <w:abstractNumId w:val="86"/>
  </w:num>
  <w:num w:numId="78" w16cid:durableId="1216045728">
    <w:abstractNumId w:val="54"/>
  </w:num>
  <w:num w:numId="79" w16cid:durableId="1907106665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 w16cid:durableId="1845196449">
    <w:abstractNumId w:val="105"/>
  </w:num>
  <w:num w:numId="81" w16cid:durableId="1480727133">
    <w:abstractNumId w:val="59"/>
  </w:num>
  <w:num w:numId="82" w16cid:durableId="717778924">
    <w:abstractNumId w:val="18"/>
  </w:num>
  <w:num w:numId="83" w16cid:durableId="1364357728">
    <w:abstractNumId w:val="81"/>
  </w:num>
  <w:num w:numId="84" w16cid:durableId="423190961">
    <w:abstractNumId w:val="102"/>
  </w:num>
  <w:num w:numId="85" w16cid:durableId="1994990160">
    <w:abstractNumId w:val="47"/>
  </w:num>
  <w:num w:numId="86" w16cid:durableId="2017726820">
    <w:abstractNumId w:val="76"/>
  </w:num>
  <w:num w:numId="87" w16cid:durableId="1922106165">
    <w:abstractNumId w:val="35"/>
  </w:num>
  <w:num w:numId="88" w16cid:durableId="2102604137">
    <w:abstractNumId w:val="8"/>
  </w:num>
  <w:num w:numId="89" w16cid:durableId="175122547">
    <w:abstractNumId w:val="127"/>
  </w:num>
  <w:num w:numId="90" w16cid:durableId="204146459">
    <w:abstractNumId w:val="43"/>
  </w:num>
  <w:num w:numId="91" w16cid:durableId="651102099">
    <w:abstractNumId w:val="62"/>
  </w:num>
  <w:num w:numId="92" w16cid:durableId="1357269159">
    <w:abstractNumId w:val="39"/>
  </w:num>
  <w:num w:numId="93" w16cid:durableId="1036538223">
    <w:abstractNumId w:val="52"/>
  </w:num>
  <w:num w:numId="94" w16cid:durableId="1073428727">
    <w:abstractNumId w:val="36"/>
  </w:num>
  <w:num w:numId="95" w16cid:durableId="2125343742">
    <w:abstractNumId w:val="23"/>
  </w:num>
  <w:num w:numId="96" w16cid:durableId="2122989119">
    <w:abstractNumId w:val="85"/>
  </w:num>
  <w:num w:numId="97" w16cid:durableId="1051882292">
    <w:abstractNumId w:val="96"/>
  </w:num>
  <w:num w:numId="98" w16cid:durableId="1954048435">
    <w:abstractNumId w:val="60"/>
  </w:num>
  <w:num w:numId="99" w16cid:durableId="701633524">
    <w:abstractNumId w:val="14"/>
  </w:num>
  <w:num w:numId="100" w16cid:durableId="2012442046">
    <w:abstractNumId w:val="122"/>
  </w:num>
  <w:num w:numId="101" w16cid:durableId="2008484158">
    <w:abstractNumId w:val="20"/>
  </w:num>
  <w:num w:numId="102" w16cid:durableId="1588877537">
    <w:abstractNumId w:val="68"/>
  </w:num>
  <w:num w:numId="103" w16cid:durableId="602155004">
    <w:abstractNumId w:val="15"/>
  </w:num>
  <w:num w:numId="104" w16cid:durableId="827206163">
    <w:abstractNumId w:val="30"/>
  </w:num>
  <w:num w:numId="105" w16cid:durableId="1100295692">
    <w:abstractNumId w:val="7"/>
  </w:num>
  <w:num w:numId="106" w16cid:durableId="1744527939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 w16cid:durableId="1909194759">
    <w:abstractNumId w:val="110"/>
  </w:num>
  <w:num w:numId="108" w16cid:durableId="500630443">
    <w:abstractNumId w:val="89"/>
  </w:num>
  <w:num w:numId="109" w16cid:durableId="1793134394">
    <w:abstractNumId w:val="123"/>
  </w:num>
  <w:num w:numId="110" w16cid:durableId="530921230">
    <w:abstractNumId w:val="92"/>
  </w:num>
  <w:num w:numId="111" w16cid:durableId="809591940">
    <w:abstractNumId w:val="78"/>
  </w:num>
  <w:num w:numId="112" w16cid:durableId="735854477">
    <w:abstractNumId w:val="34"/>
  </w:num>
  <w:num w:numId="113" w16cid:durableId="4367546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651678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7553193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1317456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0074410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5445177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943919107">
    <w:abstractNumId w:val="33"/>
  </w:num>
  <w:num w:numId="120" w16cid:durableId="395737708">
    <w:abstractNumId w:val="57"/>
  </w:num>
  <w:num w:numId="121" w16cid:durableId="1931159446">
    <w:abstractNumId w:val="128"/>
  </w:num>
  <w:num w:numId="122" w16cid:durableId="234826040">
    <w:abstractNumId w:val="112"/>
  </w:num>
  <w:num w:numId="123" w16cid:durableId="449250825">
    <w:abstractNumId w:val="21"/>
  </w:num>
  <w:num w:numId="124" w16cid:durableId="1725252026">
    <w:abstractNumId w:val="106"/>
  </w:num>
  <w:num w:numId="125" w16cid:durableId="1558010529">
    <w:abstractNumId w:val="67"/>
  </w:num>
  <w:num w:numId="126" w16cid:durableId="643507237">
    <w:abstractNumId w:val="17"/>
  </w:num>
  <w:num w:numId="127" w16cid:durableId="160432525">
    <w:abstractNumId w:val="125"/>
  </w:num>
  <w:num w:numId="128" w16cid:durableId="691415915">
    <w:abstractNumId w:val="84"/>
  </w:num>
  <w:num w:numId="129" w16cid:durableId="1852136694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 w16cid:durableId="1040975289">
    <w:abstractNumId w:val="58"/>
  </w:num>
  <w:num w:numId="131" w16cid:durableId="185169678">
    <w:abstractNumId w:val="126"/>
  </w:num>
  <w:num w:numId="132" w16cid:durableId="1378091139">
    <w:abstractNumId w:val="28"/>
  </w:num>
  <w:num w:numId="133" w16cid:durableId="729965339">
    <w:abstractNumId w:val="48"/>
  </w:num>
  <w:num w:numId="134" w16cid:durableId="380717171">
    <w:abstractNumId w:val="5"/>
  </w:num>
  <w:num w:numId="135" w16cid:durableId="499732275">
    <w:abstractNumId w:val="44"/>
  </w:num>
  <w:num w:numId="136" w16cid:durableId="1555235827">
    <w:abstractNumId w:val="42"/>
  </w:num>
  <w:num w:numId="137" w16cid:durableId="577058741">
    <w:abstractNumId w:val="95"/>
  </w:num>
  <w:num w:numId="138" w16cid:durableId="264853349">
    <w:abstractNumId w:val="10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12D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4DB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975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D7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6D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7F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4A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3A13-919D-482B-A172-D8599D10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7895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Jombík</dc:creator>
  <cp:keywords/>
  <cp:lastModifiedBy>Peter Jombík</cp:lastModifiedBy>
  <cp:revision>3</cp:revision>
  <cp:lastPrinted>2024-03-01T13:16:00Z</cp:lastPrinted>
  <dcterms:created xsi:type="dcterms:W3CDTF">2024-04-30T08:39:00Z</dcterms:created>
  <dcterms:modified xsi:type="dcterms:W3CDTF">2024-10-21T09:42:00Z</dcterms:modified>
</cp:coreProperties>
</file>