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4571B14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5C5EBF">
        <w:rPr>
          <w:rFonts w:ascii="Arial Narrow" w:hAnsi="Arial Narrow"/>
          <w:b/>
          <w:szCs w:val="24"/>
        </w:rPr>
        <w:t>Notebooky</w:t>
      </w:r>
      <w:r w:rsidR="00A14F83">
        <w:rPr>
          <w:rFonts w:ascii="Arial Narrow" w:hAnsi="Arial Narrow"/>
          <w:b/>
          <w:szCs w:val="24"/>
        </w:rPr>
        <w:t xml:space="preserve">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F4D313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5C5EBF">
        <w:rPr>
          <w:rFonts w:ascii="Arial Narrow" w:hAnsi="Arial Narrow"/>
          <w:b/>
          <w:i/>
          <w:szCs w:val="24"/>
        </w:rPr>
        <w:t>Notebook</w:t>
      </w:r>
      <w:bookmarkStart w:id="0" w:name="_GoBack"/>
      <w:bookmarkEnd w:id="0"/>
      <w:r w:rsidR="003A06FC">
        <w:rPr>
          <w:rFonts w:ascii="Arial Narrow" w:hAnsi="Arial Narrow"/>
          <w:b/>
          <w:i/>
          <w:szCs w:val="24"/>
        </w:rPr>
        <w:t>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0D1A70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0D1A70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7E795" w14:textId="77777777" w:rsidR="000D1A70" w:rsidRDefault="000D1A70" w:rsidP="00A73F13">
      <w:r>
        <w:separator/>
      </w:r>
    </w:p>
  </w:endnote>
  <w:endnote w:type="continuationSeparator" w:id="0">
    <w:p w14:paraId="28596E47" w14:textId="77777777" w:rsidR="000D1A70" w:rsidRDefault="000D1A7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B326" w14:textId="77777777" w:rsidR="000D1A70" w:rsidRDefault="000D1A70" w:rsidP="00A73F13">
      <w:r>
        <w:separator/>
      </w:r>
    </w:p>
  </w:footnote>
  <w:footnote w:type="continuationSeparator" w:id="0">
    <w:p w14:paraId="22151A76" w14:textId="77777777" w:rsidR="000D1A70" w:rsidRDefault="000D1A70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A70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06FC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5C5EBF"/>
    <w:rsid w:val="006071B4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D64B0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9E219-025E-49DE-B6CC-92E3D73F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2024-10-23T10:06:00Z</dcterms:created>
  <dcterms:modified xsi:type="dcterms:W3CDTF">2024-10-23T10:06:00Z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