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4A13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66ACAF4A" w14:textId="4E478125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Príloha č. 2 - Návrh uchádzača na plnenie kritéria</w:t>
      </w:r>
      <w:r w:rsidRPr="003D0E90">
        <w:rPr>
          <w:rFonts w:ascii="Garamond" w:eastAsia="Times New Roman" w:hAnsi="Garamond" w:cs="Times New Roman"/>
          <w:b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74BB3C9B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3D0E90">
        <w:rPr>
          <w:rFonts w:ascii="Garamond" w:eastAsia="Times New Roman" w:hAnsi="Garamond" w:cs="Times New Roman"/>
          <w:b/>
        </w:rPr>
        <w:t>Návrh na plnenie kritéria</w:t>
      </w:r>
    </w:p>
    <w:p w14:paraId="3AD05B8D" w14:textId="77777777" w:rsidR="003D0E90" w:rsidRP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14:paraId="4E10ECF6" w14:textId="77777777" w:rsidR="00944DDD" w:rsidRPr="003D0E90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3D0E90" w14:paraId="2377B2F3" w14:textId="77777777" w:rsidTr="00E2663C">
        <w:tc>
          <w:tcPr>
            <w:tcW w:w="4957" w:type="dxa"/>
          </w:tcPr>
          <w:p w14:paraId="7A5F6D82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0B974C97" w14:textId="77777777" w:rsidTr="00E2663C">
        <w:tc>
          <w:tcPr>
            <w:tcW w:w="4957" w:type="dxa"/>
          </w:tcPr>
          <w:p w14:paraId="4218D3F7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2049386F" w14:textId="77777777" w:rsidTr="00E2663C">
        <w:tc>
          <w:tcPr>
            <w:tcW w:w="4957" w:type="dxa"/>
          </w:tcPr>
          <w:p w14:paraId="4661FB6C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C6A8DDA" w14:textId="77777777" w:rsidTr="00E2663C">
        <w:tc>
          <w:tcPr>
            <w:tcW w:w="4957" w:type="dxa"/>
          </w:tcPr>
          <w:p w14:paraId="3406B34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44B7A46C" w14:textId="77777777" w:rsidTr="00E2663C">
        <w:tc>
          <w:tcPr>
            <w:tcW w:w="4957" w:type="dxa"/>
          </w:tcPr>
          <w:p w14:paraId="5ED0A768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44DDD" w:rsidRPr="003D0E90" w14:paraId="30FEAEC0" w14:textId="77777777" w:rsidTr="00E2663C">
        <w:tc>
          <w:tcPr>
            <w:tcW w:w="4957" w:type="dxa"/>
          </w:tcPr>
          <w:p w14:paraId="542BA4A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3D0E90">
              <w:rPr>
                <w:rFonts w:ascii="Garamond" w:eastAsia="Times New Roman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3D0E90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77571F" w14:textId="77777777" w:rsidR="003D0E90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B92EC4" w:rsidRPr="00B92EC4" w14:paraId="2B029E88" w14:textId="77777777" w:rsidTr="00B92EC4">
        <w:trPr>
          <w:trHeight w:val="3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F7E844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A9649F7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 xml:space="preserve">Cena </w:t>
            </w:r>
          </w:p>
          <w:p w14:paraId="12A04EFB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  <w:t>v EUR bez DPH</w:t>
            </w:r>
          </w:p>
        </w:tc>
      </w:tr>
      <w:tr w:rsidR="00B92EC4" w:rsidRPr="00B92EC4" w14:paraId="21BC700D" w14:textId="77777777" w:rsidTr="00B92EC4">
        <w:trPr>
          <w:trHeight w:val="62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11A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34B6D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  <w:p w14:paraId="62E186E6" w14:textId="77777777" w:rsidR="00B92EC4" w:rsidRPr="00B92EC4" w:rsidRDefault="00B92EC4" w:rsidP="00B92E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  <w:r w:rsidRPr="00B92EC4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  <w:t>[doplniť]</w:t>
            </w:r>
          </w:p>
          <w:p w14:paraId="0101162D" w14:textId="77777777" w:rsidR="00B92EC4" w:rsidRPr="00B92EC4" w:rsidRDefault="00B92EC4" w:rsidP="00B92EC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14:paraId="6FB9CC75" w14:textId="77777777" w:rsidR="00897B0A" w:rsidRDefault="00897B0A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E32A36" w14:textId="77777777" w:rsidR="003D0E90" w:rsidRPr="00944DDD" w:rsidRDefault="003D0E90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A6F4FE7" w14:textId="77777777" w:rsidR="00970485" w:rsidRDefault="00970485" w:rsidP="00FB7F2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38D056F9" w14:textId="78630B24" w:rsidR="00B92EC4" w:rsidRPr="00B92EC4" w:rsidRDefault="00B92EC4" w:rsidP="00B92EC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B92EC4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</w:t>
      </w:r>
      <w:r w:rsidR="00CC36B7">
        <w:rPr>
          <w:rFonts w:ascii="Garamond" w:eastAsia="Times New Roman" w:hAnsi="Garamond" w:cs="Times New Roman"/>
          <w:b/>
          <w:sz w:val="20"/>
          <w:szCs w:val="20"/>
          <w:u w:val="single"/>
        </w:rPr>
        <w:t xml:space="preserve"> _ </w:t>
      </w:r>
      <w:r w:rsidR="00CC36B7" w:rsidRPr="00CC36B7">
        <w:rPr>
          <w:rFonts w:ascii="Garamond" w:eastAsia="Times New Roman" w:hAnsi="Garamond" w:cs="Times New Roman"/>
          <w:b/>
          <w:sz w:val="20"/>
          <w:szCs w:val="20"/>
          <w:u w:val="single"/>
        </w:rPr>
        <w:t>Príloha 2a_Návrh na plnenie kritéria</w:t>
      </w:r>
      <w:r w:rsidRPr="00B92EC4">
        <w:rPr>
          <w:rFonts w:ascii="Garamond" w:eastAsia="Times New Roman" w:hAnsi="Garamond" w:cs="Times New Roman"/>
          <w:b/>
          <w:sz w:val="20"/>
          <w:szCs w:val="20"/>
          <w:u w:val="single"/>
        </w:rPr>
        <w:t>, ktorí tvorí samostatnú súčasť tejto Výzvy.</w:t>
      </w:r>
    </w:p>
    <w:p w14:paraId="297AF6CF" w14:textId="77777777" w:rsidR="00970485" w:rsidRPr="00384091" w:rsidRDefault="00970485" w:rsidP="0038409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FA2F069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243F68C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384091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15432E0C" w14:textId="77777777" w:rsidR="003D0E90" w:rsidRPr="00384091" w:rsidRDefault="003D0E90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5080C25" w14:textId="54EB146E" w:rsidR="00E05315" w:rsidRPr="00384091" w:rsidRDefault="00E05315" w:rsidP="00384091">
      <w:pPr>
        <w:spacing w:after="0" w:line="240" w:lineRule="auto"/>
        <w:ind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Uchádzač v  cene v EUR bez DPH za predmet zákazky zohľadní a započíta všetky náklady bez možnosti  doúčtovania ďalších nákladov, ktoré mu vzniknú v súvislosti s </w:t>
      </w:r>
      <w:r w:rsidR="00970485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poskytnutím</w:t>
      </w: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</w:t>
      </w:r>
      <w:r w:rsidR="003D0E90" w:rsidRPr="00384091">
        <w:rPr>
          <w:rFonts w:ascii="Garamond" w:eastAsia="Times New Roman" w:hAnsi="Garamond" w:cs="Times New Roman"/>
          <w:sz w:val="20"/>
          <w:szCs w:val="20"/>
          <w:lang w:eastAsia="sk-SK"/>
        </w:rPr>
        <w:t>.</w:t>
      </w:r>
    </w:p>
    <w:p w14:paraId="50C6CE78" w14:textId="77777777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384091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4B280580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B582E81" w:rsidR="00944DDD" w:rsidRPr="00E468CB" w:rsidRDefault="00944DDD" w:rsidP="00D31131">
      <w:pPr>
        <w:pStyle w:val="Default"/>
        <w:rPr>
          <w:rFonts w:ascii="Garamond" w:hAnsi="Garamond" w:cs="Calibri"/>
          <w:b/>
          <w:bCs/>
          <w:sz w:val="20"/>
          <w:szCs w:val="20"/>
          <w:lang w:val="sk-SK"/>
        </w:rPr>
      </w:pP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Vyššie uvedenú ponuku sme vypracovali v súvislosti so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384091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CD45E7" w:rsidRPr="00384091">
        <w:rPr>
          <w:rFonts w:ascii="Garamond" w:eastAsia="Times New Roman" w:hAnsi="Garamond"/>
          <w:sz w:val="20"/>
          <w:szCs w:val="20"/>
          <w:lang w:eastAsia="sk-SK"/>
        </w:rPr>
        <w:t>„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 </w:t>
      </w:r>
      <w:r w:rsidR="00E468CB" w:rsidRPr="00E468CB">
        <w:rPr>
          <w:rFonts w:ascii="Garamond" w:hAnsi="Garamond" w:cs="Calibri"/>
          <w:b/>
          <w:bCs/>
          <w:sz w:val="20"/>
          <w:szCs w:val="20"/>
          <w:lang w:val="sk-SK"/>
        </w:rPr>
        <w:t>Komplexná starostlivosť o automaty na predaj cestovných lístkov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 xml:space="preserve">_ CP </w:t>
      </w:r>
      <w:r w:rsidR="00970485" w:rsidRPr="00384091">
        <w:rPr>
          <w:rFonts w:ascii="Garamond" w:hAnsi="Garamond" w:cs="Calibri"/>
          <w:b/>
          <w:bCs/>
          <w:color w:val="auto"/>
          <w:sz w:val="20"/>
          <w:szCs w:val="20"/>
        </w:rPr>
        <w:t>3</w:t>
      </w:r>
      <w:r w:rsidR="00CC36B7">
        <w:rPr>
          <w:rFonts w:ascii="Garamond" w:hAnsi="Garamond" w:cs="Calibri"/>
          <w:b/>
          <w:bCs/>
          <w:color w:val="auto"/>
          <w:sz w:val="20"/>
          <w:szCs w:val="20"/>
        </w:rPr>
        <w:t>8</w:t>
      </w:r>
      <w:r w:rsidR="00C435A1" w:rsidRPr="00384091">
        <w:rPr>
          <w:rFonts w:ascii="Garamond" w:hAnsi="Garamond" w:cs="Calibri"/>
          <w:b/>
          <w:bCs/>
          <w:color w:val="auto"/>
          <w:sz w:val="20"/>
          <w:szCs w:val="20"/>
        </w:rPr>
        <w:t>/2024</w:t>
      </w:r>
      <w:r w:rsidR="00D31131" w:rsidRPr="00384091">
        <w:rPr>
          <w:rFonts w:ascii="Garamond" w:hAnsi="Garamond" w:cs="Calibri"/>
          <w:color w:val="auto"/>
          <w:sz w:val="20"/>
          <w:szCs w:val="20"/>
        </w:rPr>
        <w:t>“</w:t>
      </w:r>
      <w:r w:rsidR="003D0E90" w:rsidRPr="00384091">
        <w:rPr>
          <w:rFonts w:ascii="Garamond" w:hAnsi="Garamond" w:cs="Calibri"/>
          <w:color w:val="auto"/>
          <w:sz w:val="20"/>
          <w:szCs w:val="20"/>
        </w:rPr>
        <w:t xml:space="preserve"> </w:t>
      </w:r>
      <w:r w:rsidRPr="00384091">
        <w:rPr>
          <w:rFonts w:ascii="Garamond" w:eastAsia="Times New Roman" w:hAnsi="Garamond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84091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384091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38409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510A269C" w:rsidR="00A33C06" w:rsidRPr="003D0E90" w:rsidRDefault="00A33C06" w:rsidP="003D0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3D0E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E00D3"/>
    <w:rsid w:val="001B1553"/>
    <w:rsid w:val="002D49B9"/>
    <w:rsid w:val="00316DEC"/>
    <w:rsid w:val="00327FFC"/>
    <w:rsid w:val="00364140"/>
    <w:rsid w:val="00384091"/>
    <w:rsid w:val="003C509E"/>
    <w:rsid w:val="003D0E90"/>
    <w:rsid w:val="00422B9C"/>
    <w:rsid w:val="005D54C8"/>
    <w:rsid w:val="00607B17"/>
    <w:rsid w:val="0061245E"/>
    <w:rsid w:val="00615588"/>
    <w:rsid w:val="0063499C"/>
    <w:rsid w:val="00671B4A"/>
    <w:rsid w:val="00767F1A"/>
    <w:rsid w:val="00785CAF"/>
    <w:rsid w:val="008669A5"/>
    <w:rsid w:val="00897B0A"/>
    <w:rsid w:val="00920E67"/>
    <w:rsid w:val="00924757"/>
    <w:rsid w:val="00944DDD"/>
    <w:rsid w:val="00970485"/>
    <w:rsid w:val="00A33C06"/>
    <w:rsid w:val="00AC51EB"/>
    <w:rsid w:val="00B92EC4"/>
    <w:rsid w:val="00B94FFB"/>
    <w:rsid w:val="00BA6449"/>
    <w:rsid w:val="00C435A1"/>
    <w:rsid w:val="00C8212E"/>
    <w:rsid w:val="00CC36B7"/>
    <w:rsid w:val="00CD45E7"/>
    <w:rsid w:val="00CD794A"/>
    <w:rsid w:val="00CE5A56"/>
    <w:rsid w:val="00D31131"/>
    <w:rsid w:val="00D504D4"/>
    <w:rsid w:val="00DC04CE"/>
    <w:rsid w:val="00E05315"/>
    <w:rsid w:val="00E468CB"/>
    <w:rsid w:val="00EA2B07"/>
    <w:rsid w:val="00F6045D"/>
    <w:rsid w:val="00F957F2"/>
    <w:rsid w:val="00FA2A5D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DC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cp:lastPrinted>2023-12-13T06:23:00Z</cp:lastPrinted>
  <dcterms:created xsi:type="dcterms:W3CDTF">2024-10-03T14:29:00Z</dcterms:created>
  <dcterms:modified xsi:type="dcterms:W3CDTF">2024-10-23T17:13:00Z</dcterms:modified>
</cp:coreProperties>
</file>