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9C338B" w:rsidRDefault="00492715" w:rsidP="009C338B">
      <w:pPr>
        <w:tabs>
          <w:tab w:val="left" w:pos="2856"/>
        </w:tabs>
        <w:spacing w:line="264" w:lineRule="auto"/>
        <w:jc w:val="right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C338B">
        <w:rPr>
          <w:rFonts w:asciiTheme="minorHAnsi" w:hAnsiTheme="minorHAnsi" w:cs="Arial"/>
          <w:noProof w:val="0"/>
          <w:sz w:val="20"/>
          <w:szCs w:val="20"/>
          <w:lang w:eastAsia="cs-CZ"/>
        </w:rPr>
        <w:t>Príloha č. 4 Výzvy na predkladanie ponúk</w:t>
      </w:r>
    </w:p>
    <w:p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:rsidR="00AD1861" w:rsidRPr="00AF76B1" w:rsidRDefault="00AD1861" w:rsidP="00AD186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6B1">
        <w:rPr>
          <w:rFonts w:asciiTheme="minorHAnsi" w:hAnsiTheme="minorHAnsi" w:cstheme="minorHAnsi"/>
          <w:b/>
          <w:sz w:val="28"/>
          <w:szCs w:val="28"/>
        </w:rPr>
        <w:t xml:space="preserve">Zabezpečenie dodávky potravín pre </w:t>
      </w:r>
      <w:r w:rsidR="0080103D">
        <w:rPr>
          <w:rFonts w:asciiTheme="minorHAnsi" w:hAnsiTheme="minorHAnsi" w:cstheme="minorHAnsi"/>
          <w:b/>
          <w:sz w:val="28"/>
          <w:szCs w:val="28"/>
        </w:rPr>
        <w:t>FEMINA Domov sociálnych služieb</w:t>
      </w:r>
      <w:bookmarkStart w:id="0" w:name="_GoBack"/>
      <w:bookmarkEnd w:id="0"/>
      <w:r w:rsidRPr="00AF76B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3DA4" w:rsidRPr="009109C3" w:rsidRDefault="00A33DA4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11717"/>
    <w:rsid w:val="00434CD5"/>
    <w:rsid w:val="00444F6A"/>
    <w:rsid w:val="00492715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0103D"/>
    <w:rsid w:val="008171F9"/>
    <w:rsid w:val="00853544"/>
    <w:rsid w:val="008637E1"/>
    <w:rsid w:val="008A1497"/>
    <w:rsid w:val="008A71E7"/>
    <w:rsid w:val="008C0981"/>
    <w:rsid w:val="008D5B75"/>
    <w:rsid w:val="008F4823"/>
    <w:rsid w:val="009109C3"/>
    <w:rsid w:val="00913B8B"/>
    <w:rsid w:val="00916CA2"/>
    <w:rsid w:val="009416E2"/>
    <w:rsid w:val="00975387"/>
    <w:rsid w:val="009B3B83"/>
    <w:rsid w:val="009C338B"/>
    <w:rsid w:val="00A0270F"/>
    <w:rsid w:val="00A31F36"/>
    <w:rsid w:val="00A33DA4"/>
    <w:rsid w:val="00A45023"/>
    <w:rsid w:val="00A802BB"/>
    <w:rsid w:val="00AB2B2F"/>
    <w:rsid w:val="00AB308F"/>
    <w:rsid w:val="00AD1861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6AD6E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32C3-8D73-4531-93B7-52D6FDE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6</cp:revision>
  <cp:lastPrinted>2017-07-18T07:51:00Z</cp:lastPrinted>
  <dcterms:created xsi:type="dcterms:W3CDTF">2019-12-20T12:11:00Z</dcterms:created>
  <dcterms:modified xsi:type="dcterms:W3CDTF">2020-01-17T09:41:00Z</dcterms:modified>
</cp:coreProperties>
</file>