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6367A759" w:rsidR="00953F02" w:rsidRPr="00881C64" w:rsidRDefault="00881C64" w:rsidP="00881C64">
      <w:pPr>
        <w:jc w:val="center"/>
        <w:rPr>
          <w:rFonts w:ascii="Cambria" w:hAnsi="Cambria"/>
          <w:b/>
          <w:bCs/>
          <w:sz w:val="28"/>
          <w:szCs w:val="28"/>
        </w:rPr>
      </w:pPr>
      <w:r w:rsidRPr="00881C64">
        <w:rPr>
          <w:rFonts w:ascii="Cambria" w:hAnsi="Cambria"/>
          <w:b/>
          <w:bCs/>
          <w:sz w:val="28"/>
          <w:szCs w:val="28"/>
        </w:rPr>
        <w:t>Pakiet 6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CA19A8" w14:paraId="0D81040C" w14:textId="77777777" w:rsidTr="003B13EF">
        <w:trPr>
          <w:cantSplit/>
          <w:trHeight w:val="300"/>
        </w:trPr>
        <w:tc>
          <w:tcPr>
            <w:tcW w:w="1277" w:type="dxa"/>
          </w:tcPr>
          <w:p w14:paraId="62D6B723" w14:textId="77777777" w:rsidR="00CA19A8" w:rsidRDefault="00CA19A8" w:rsidP="00CA19A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842" w:type="dxa"/>
          </w:tcPr>
          <w:p w14:paraId="623C9307" w14:textId="77777777" w:rsidR="00CA19A8" w:rsidRDefault="00CA19A8" w:rsidP="00CA19A8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437" w:type="dxa"/>
          </w:tcPr>
          <w:p w14:paraId="48E1612A" w14:textId="5823FE08" w:rsidR="00CA19A8" w:rsidRDefault="00CA19A8" w:rsidP="00CA19A8">
            <w:r w:rsidRPr="673A9407">
              <w:rPr>
                <w:rFonts w:ascii="Cambria" w:eastAsia="Cambria" w:hAnsi="Cambria" w:cs="Cambria"/>
              </w:rPr>
              <w:t xml:space="preserve">Udział </w:t>
            </w:r>
            <w:r w:rsidRPr="5B4289B5">
              <w:rPr>
                <w:rFonts w:ascii="Cambria" w:eastAsia="Cambria" w:hAnsi="Cambria" w:cs="Cambria"/>
              </w:rPr>
              <w:t>pozostałości drzewnych</w:t>
            </w:r>
            <w:r w:rsidRPr="673A9407">
              <w:rPr>
                <w:rFonts w:ascii="Cambria" w:eastAsia="Cambria" w:hAnsi="Cambria" w:cs="Cambria"/>
              </w:rPr>
              <w:t xml:space="preserve"> (M</w:t>
            </w:r>
            <w:r>
              <w:rPr>
                <w:rFonts w:ascii="Cambria" w:eastAsia="Cambria" w:hAnsi="Cambria" w:cs="Cambria"/>
              </w:rPr>
              <w:t>+S</w:t>
            </w:r>
            <w:r w:rsidRPr="673A9407">
              <w:rPr>
                <w:rFonts w:ascii="Cambria" w:eastAsia="Cambria" w:hAnsi="Cambria" w:cs="Cambria"/>
              </w:rPr>
              <w:t xml:space="preserve">) w stosunku do </w:t>
            </w:r>
            <w:r>
              <w:rPr>
                <w:rFonts w:ascii="Cambria" w:eastAsia="Cambria" w:hAnsi="Cambria" w:cs="Cambria"/>
              </w:rPr>
              <w:t>pozyskanej grubizny</w:t>
            </w:r>
          </w:p>
        </w:tc>
        <w:tc>
          <w:tcPr>
            <w:tcW w:w="1383" w:type="dxa"/>
          </w:tcPr>
          <w:p w14:paraId="09595823" w14:textId="2251A61E" w:rsidR="00CA19A8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4396DBF4" w14:textId="77777777" w:rsidR="00CA19A8" w:rsidRDefault="00CA19A8" w:rsidP="00CA19A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0E7EEE" w14:paraId="4BDF3016" w14:textId="77777777" w:rsidTr="003B13EF">
        <w:trPr>
          <w:cantSplit/>
          <w:trHeight w:val="300"/>
        </w:trPr>
        <w:tc>
          <w:tcPr>
            <w:tcW w:w="1277" w:type="dxa"/>
          </w:tcPr>
          <w:p w14:paraId="066C3D5D" w14:textId="5D854546" w:rsidR="000E7EEE" w:rsidRDefault="00BF4451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842" w:type="dxa"/>
          </w:tcPr>
          <w:p w14:paraId="017ACC91" w14:textId="77777777" w:rsidR="000E7EEE" w:rsidRDefault="000E7EE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437" w:type="dxa"/>
          </w:tcPr>
          <w:p w14:paraId="5F06777E" w14:textId="2F3D86BA" w:rsidR="000E7EEE" w:rsidRDefault="00A84A50" w:rsidP="003372F9">
            <w:r>
              <w:rPr>
                <w:rFonts w:ascii="Cambria" w:eastAsia="Cambria" w:hAnsi="Cambria" w:cs="Cambria"/>
              </w:rPr>
              <w:t>Maksymalna odległość wynoszenia pozostałości drzewnych</w:t>
            </w:r>
          </w:p>
        </w:tc>
        <w:tc>
          <w:tcPr>
            <w:tcW w:w="1383" w:type="dxa"/>
          </w:tcPr>
          <w:p w14:paraId="16230C0C" w14:textId="36D7F176" w:rsidR="000E7EEE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991DD2F" w14:textId="01D6561B" w:rsidR="000E7EEE" w:rsidRDefault="00A84A5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bookmarkStart w:id="2" w:name="_GoBack"/>
            <w:bookmarkEnd w:id="2"/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18598080" w14:textId="21E5C01A" w:rsidR="7D537278" w:rsidRDefault="7D537278"/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A214E"/>
    <w:rsid w:val="000D2C6F"/>
    <w:rsid w:val="000D7335"/>
    <w:rsid w:val="000E3CF8"/>
    <w:rsid w:val="000E7EEE"/>
    <w:rsid w:val="000F33A7"/>
    <w:rsid w:val="00114E8B"/>
    <w:rsid w:val="001537E0"/>
    <w:rsid w:val="00174D24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79BD"/>
    <w:rsid w:val="002E3CB4"/>
    <w:rsid w:val="002F1639"/>
    <w:rsid w:val="00302424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63AC1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35F"/>
    <w:rsid w:val="00752981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333F"/>
    <w:rsid w:val="009A0FD1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D5922"/>
    <w:rsid w:val="00EF5366"/>
    <w:rsid w:val="00EF74A7"/>
    <w:rsid w:val="00F02DAD"/>
    <w:rsid w:val="00F322DE"/>
    <w:rsid w:val="00F46A09"/>
    <w:rsid w:val="00F707CD"/>
    <w:rsid w:val="00FB0CA7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2024-03-13T06:31:00Z</cp:lastPrinted>
  <dcterms:created xsi:type="dcterms:W3CDTF">2024-10-26T07:55:00Z</dcterms:created>
  <dcterms:modified xsi:type="dcterms:W3CDTF">2024-10-26T07:55:00Z</dcterms:modified>
</cp:coreProperties>
</file>